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FF426" w14:textId="77777777" w:rsidR="00513374" w:rsidRDefault="00513374" w:rsidP="00513374">
      <w:pPr>
        <w:pStyle w:val="Heading1"/>
      </w:pPr>
      <w:bookmarkStart w:id="0" w:name="_GoBack"/>
      <w:bookmarkEnd w:id="0"/>
      <w:r>
        <w:t>1AC – KY RR</w:t>
      </w:r>
    </w:p>
    <w:p w14:paraId="3CC6570E" w14:textId="77777777" w:rsidR="00513374" w:rsidRDefault="00513374" w:rsidP="00513374">
      <w:pPr>
        <w:pStyle w:val="Heading3"/>
      </w:pPr>
      <w:r>
        <w:t>1AC – Executive Overreach</w:t>
      </w:r>
    </w:p>
    <w:p w14:paraId="20069AAA" w14:textId="77777777" w:rsidR="00513374" w:rsidRDefault="00513374" w:rsidP="00513374">
      <w:pPr>
        <w:pStyle w:val="Heading4"/>
        <w:rPr>
          <w:u w:val="single"/>
        </w:rPr>
      </w:pPr>
      <w:r w:rsidRPr="005A0E29">
        <w:rPr>
          <w:u w:val="single"/>
        </w:rPr>
        <w:t xml:space="preserve">CONTENTION 1: </w:t>
      </w:r>
      <w:r>
        <w:rPr>
          <w:u w:val="single"/>
        </w:rPr>
        <w:t>OVERREACH</w:t>
      </w:r>
    </w:p>
    <w:p w14:paraId="386838C9" w14:textId="77777777" w:rsidR="00513374" w:rsidRPr="00102930" w:rsidRDefault="00513374" w:rsidP="00513374">
      <w:pPr>
        <w:pStyle w:val="Heading4"/>
        <w:rPr>
          <w:i/>
        </w:rPr>
      </w:pPr>
      <w:r w:rsidRPr="00102930">
        <w:rPr>
          <w:i/>
        </w:rPr>
        <w:t>Scenario A: Targeted Strikes</w:t>
      </w:r>
    </w:p>
    <w:p w14:paraId="1157465F" w14:textId="77777777" w:rsidR="00513374" w:rsidRDefault="00513374" w:rsidP="00513374">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5C336BB3" w14:textId="77777777" w:rsidR="00513374" w:rsidRDefault="00513374" w:rsidP="00513374">
      <w:r>
        <w:rPr>
          <w:rStyle w:val="Heading4Char"/>
        </w:rPr>
        <w:t>Daskal 13</w:t>
      </w:r>
      <w:r>
        <w:t xml:space="preserve"> - Fellow and Adjunct Professor, Georgetown Center on National Security and the Law</w:t>
      </w:r>
    </w:p>
    <w:p w14:paraId="3BB78CEA" w14:textId="77777777" w:rsidR="00513374" w:rsidRDefault="00513374" w:rsidP="00513374">
      <w:r>
        <w:t>University of Penn L. Rev., THE GEOGRAPHY OF THE BATTLEFIELD: A FRAMEWORK FOR DETENTION AND TARGETING OUTSIDE THE "HOT" CONFLICT ZONE, April, 2013, 161 U. Pa. L. Rev. 1165, Lexis</w:t>
      </w:r>
    </w:p>
    <w:p w14:paraId="0BA5D383" w14:textId="77777777" w:rsidR="00513374" w:rsidRDefault="00513374" w:rsidP="00513374">
      <w:pPr>
        <w:rPr>
          <w:sz w:val="12"/>
        </w:rPr>
      </w:pPr>
      <w:r>
        <w:rPr>
          <w:rStyle w:val="StyleBoldUnderline"/>
        </w:rPr>
        <w:t xml:space="preserve">Recent statements </w:t>
      </w:r>
      <w:r>
        <w:rPr>
          <w:sz w:val="12"/>
        </w:rPr>
        <w:t>by administration officials</w:t>
      </w:r>
      <w:r>
        <w:rPr>
          <w:rStyle w:val="StyleBoldUnderline"/>
        </w:rPr>
        <w:t xml:space="preserve"> suggest that while, </w:t>
      </w:r>
      <w:r>
        <w:rPr>
          <w:rStyle w:val="Emphasis"/>
          <w:highlight w:val="yellow"/>
        </w:rPr>
        <w:t>as a matter of law</w:t>
      </w:r>
      <w:r>
        <w:rPr>
          <w:rStyle w:val="StyleBoldUnderline"/>
          <w:highlight w:val="yellow"/>
        </w:rPr>
        <w:t xml:space="preserve">, 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continues </w:t>
      </w:r>
      <w:r>
        <w:rPr>
          <w:rStyle w:val="StyleBoldUnderline"/>
        </w:rPr>
        <w:t xml:space="preserve">to press </w:t>
      </w:r>
      <w:r>
        <w:rPr>
          <w:rStyle w:val="StyleBoldUnderline"/>
          <w:highlight w:val="yellow"/>
        </w:rPr>
        <w:t xml:space="preserve">a broad definition of the enemy </w:t>
      </w:r>
      <w:r>
        <w:rPr>
          <w:rStyle w:val="StyleBoldUnderline"/>
        </w:rPr>
        <w:t>force</w:t>
      </w:r>
      <w:r>
        <w:rPr>
          <w:sz w:val="12"/>
          <w:highlight w:val="yellow"/>
        </w:rPr>
        <w:t xml:space="preserve">, </w:t>
      </w:r>
      <w:r>
        <w:rPr>
          <w:rStyle w:val="Emphasis"/>
          <w:highlight w:val="yellow"/>
        </w:rPr>
        <w:t>its actions</w:t>
      </w:r>
      <w:r>
        <w:rPr>
          <w:rStyle w:val="StyleBoldUnderline"/>
          <w:highlight w:val="yellow"/>
        </w:rPr>
        <w:t xml:space="preserve">, </w:t>
      </w:r>
      <w:r>
        <w:rPr>
          <w:rStyle w:val="Emphasis"/>
          <w:highlight w:val="yellow"/>
        </w:rPr>
        <w:t xml:space="preserve">as </w:t>
      </w:r>
      <w:r w:rsidRPr="00184757">
        <w:rPr>
          <w:rStyle w:val="Emphasis"/>
        </w:rPr>
        <w:t xml:space="preserve">a matter of </w:t>
      </w:r>
      <w:r>
        <w:rPr>
          <w:rStyle w:val="Emphasis"/>
          <w:highlight w:val="yellow"/>
        </w:rPr>
        <w:t>policy</w:t>
      </w:r>
      <w:r>
        <w:rPr>
          <w:sz w:val="12"/>
          <w:highlight w:val="yellow"/>
        </w:rPr>
        <w:t xml:space="preserve">, </w:t>
      </w:r>
      <w:r>
        <w:rPr>
          <w:rStyle w:val="StyleBoldUnderline"/>
          <w:highlight w:val="yellow"/>
        </w:rPr>
        <w:t>are more restrained</w:t>
      </w:r>
      <w:r>
        <w:rPr>
          <w:rStyle w:val="StyleBoldUnderline"/>
        </w:rPr>
        <w:t>.</w:t>
      </w:r>
      <w:r>
        <w:rPr>
          <w:sz w:val="12"/>
        </w:rPr>
        <w:t xml:space="preserve"> Specifically, </w:t>
      </w:r>
      <w:r>
        <w:rPr>
          <w:rStyle w:val="StyleBoldUnderline"/>
          <w:highlight w:val="yellow"/>
        </w:rPr>
        <w:t xml:space="preserve">it focuses its </w:t>
      </w:r>
      <w:r>
        <w:rPr>
          <w:rStyle w:val="Emphasis"/>
          <w:highlight w:val="yellow"/>
        </w:rPr>
        <w:t>t</w:t>
      </w:r>
      <w:r>
        <w:rPr>
          <w:rStyle w:val="StyleBoldUnderline"/>
        </w:rPr>
        <w:t>argeted-</w:t>
      </w:r>
      <w:r>
        <w:rPr>
          <w:rStyle w:val="Emphasis"/>
          <w:highlight w:val="yellow"/>
        </w:rPr>
        <w:t>k</w:t>
      </w:r>
      <w:r>
        <w:rPr>
          <w:rStyle w:val="StyleBoldUnderline"/>
        </w:rPr>
        <w:t>illing operation</w:t>
      </w:r>
      <w:r>
        <w:rPr>
          <w:rStyle w:val="Emphasis"/>
          <w:highlight w:val="yellow"/>
        </w:rPr>
        <w:t>s</w:t>
      </w:r>
      <w:r>
        <w:rPr>
          <w:rStyle w:val="StyleBoldUnderline"/>
          <w:highlight w:val="yellow"/>
        </w:rPr>
        <w:t xml:space="preserve"> on those who pose a "</w:t>
      </w:r>
      <w:r>
        <w:rPr>
          <w:rStyle w:val="Emphasis"/>
          <w:highlight w:val="yellow"/>
        </w:rPr>
        <w:t>significant threat</w:t>
      </w:r>
      <w:r>
        <w:rPr>
          <w:rStyle w:val="StyleBoldUnderline"/>
          <w:highlight w:val="yellow"/>
        </w:rPr>
        <w:t xml:space="preserve">" </w:t>
      </w:r>
      <w:r>
        <w:rPr>
          <w:rStyle w:val="StyleBoldUnderline"/>
        </w:rPr>
        <w:t xml:space="preserve">n57 </w:t>
      </w:r>
      <w:r>
        <w:rPr>
          <w:rStyle w:val="StyleBoldUnderline"/>
          <w:highlight w:val="yellow"/>
        </w:rPr>
        <w:t xml:space="preserve">and </w:t>
      </w:r>
      <w:r>
        <w:rPr>
          <w:rStyle w:val="Emphasis"/>
          <w:highlight w:val="yellow"/>
        </w:rPr>
        <w:t xml:space="preserve">only as a </w:t>
      </w:r>
      <w:r>
        <w:t>matter of</w:t>
      </w:r>
      <w:r>
        <w:rPr>
          <w:rStyle w:val="Emphasis"/>
        </w:rPr>
        <w:t xml:space="preserve"> </w:t>
      </w:r>
      <w:r>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Pr>
          <w:rStyle w:val="Emphasis"/>
          <w:highlight w:val="yellow"/>
        </w:rPr>
        <w:t>But</w:t>
      </w:r>
      <w:r>
        <w:rPr>
          <w:rStyle w:val="StyleBoldUnderline"/>
          <w:highlight w:val="yellow"/>
        </w:rPr>
        <w:t xml:space="preserve"> </w:t>
      </w:r>
      <w:r>
        <w:rPr>
          <w:rStyle w:val="Emphasis"/>
          <w:highlight w:val="yellow"/>
        </w:rPr>
        <w:t xml:space="preserve">no binding limits have </w:t>
      </w:r>
      <w:r>
        <w:rPr>
          <w:rStyle w:val="Emphasis"/>
        </w:rPr>
        <w:t xml:space="preserve">yet </w:t>
      </w:r>
      <w:r>
        <w:rPr>
          <w:rStyle w:val="Emphasis"/>
          <w:highlight w:val="yellow"/>
        </w:rPr>
        <w:t>been articulated</w:t>
      </w:r>
      <w:r>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has </w:t>
      </w:r>
      <w:r>
        <w:rPr>
          <w:rStyle w:val="StyleBoldUnderline"/>
          <w:highlight w:val="yellow"/>
        </w:rPr>
        <w:t>launched a</w:t>
      </w:r>
      <w:r>
        <w:rPr>
          <w:rStyle w:val="StyleBoldUnderline"/>
        </w:rPr>
        <w:t xml:space="preserve">t least one drone </w:t>
      </w:r>
      <w:r>
        <w:rPr>
          <w:rStyle w:val="StyleBoldUnderline"/>
          <w:highlight w:val="yellow"/>
        </w:rPr>
        <w:t>strike</w:t>
      </w:r>
      <w:r>
        <w:rPr>
          <w:sz w:val="12"/>
        </w:rPr>
        <w:t xml:space="preserve"> near Sana'a, the capital of Yemen, </w:t>
      </w:r>
      <w:r>
        <w:rPr>
          <w:rStyle w:val="StyleBoldUnderline"/>
          <w:highlight w:val="yellow"/>
        </w:rPr>
        <w:t xml:space="preserve">in a region </w:t>
      </w:r>
      <w:r w:rsidRPr="00184757">
        <w:rPr>
          <w:rStyle w:val="Emphasis"/>
        </w:rPr>
        <w:t xml:space="preserve">readily </w:t>
      </w:r>
      <w:r>
        <w:rPr>
          <w:rStyle w:val="Emphasis"/>
          <w:highlight w:val="yellow"/>
        </w:rPr>
        <w:t xml:space="preserve">accessible to law enforcement </w:t>
      </w:r>
      <w:r>
        <w:rPr>
          <w:rStyle w:val="StyleBoldUnderline"/>
        </w:rPr>
        <w:t>officials</w:t>
      </w:r>
      <w:r>
        <w:rPr>
          <w:sz w:val="12"/>
        </w:rPr>
        <w:t xml:space="preserve">, thereby </w:t>
      </w:r>
      <w:r>
        <w:rPr>
          <w:rStyle w:val="StyleBoldUnderline"/>
          <w:highlight w:val="yellow"/>
        </w:rPr>
        <w:t xml:space="preserve">casting doubt </w:t>
      </w:r>
      <w:r>
        <w:rPr>
          <w:rStyle w:val="StyleBoldUnderline"/>
        </w:rPr>
        <w:t xml:space="preserve">on official assertions </w:t>
      </w:r>
      <w:r>
        <w:rPr>
          <w:rStyle w:val="StyleBoldUnderline"/>
          <w:highlight w:val="yellow"/>
        </w:rPr>
        <w:t xml:space="preserve">that </w:t>
      </w:r>
      <w:r>
        <w:rPr>
          <w:rStyle w:val="StyleBoldUnderline"/>
        </w:rPr>
        <w:t xml:space="preserve">lethal </w:t>
      </w:r>
      <w:r>
        <w:rPr>
          <w:rStyle w:val="StyleBoldUnderline"/>
          <w:highlight w:val="yellow"/>
        </w:rPr>
        <w:t xml:space="preserve">targeting is used as a </w:t>
      </w:r>
      <w:r>
        <w:rPr>
          <w:rStyle w:val="StyleBoldUnderline"/>
        </w:rPr>
        <w:t xml:space="preserve">measure of </w:t>
      </w:r>
      <w:r>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73B00EA5" w14:textId="77777777" w:rsidR="00513374" w:rsidRDefault="00513374" w:rsidP="00513374">
      <w:pPr>
        <w:pStyle w:val="Heading4"/>
      </w:pPr>
      <w:r>
        <w:t xml:space="preserve">Congressional </w:t>
      </w:r>
      <w:r w:rsidRPr="000B4B41">
        <w:rPr>
          <w:u w:val="single"/>
        </w:rPr>
        <w:t>inaction</w:t>
      </w:r>
      <w:r>
        <w:t xml:space="preserve"> has made this a defining policy doctrine---expansive executive authority triggers overreach </w:t>
      </w:r>
    </w:p>
    <w:p w14:paraId="442EC9C6" w14:textId="77777777" w:rsidR="00513374" w:rsidRDefault="00513374" w:rsidP="00513374">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51FF9841" w14:textId="77777777" w:rsidR="00513374" w:rsidRPr="00102930" w:rsidRDefault="00513374" w:rsidP="00513374">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Pr>
          <w:rStyle w:val="StyleBoldUnderline"/>
          <w:highlight w:val="yellow"/>
        </w:rPr>
        <w:t>T</w:t>
      </w:r>
      <w:r w:rsidRPr="000B4B41">
        <w:rPr>
          <w:rStyle w:val="StyleBoldUnderline"/>
        </w:rPr>
        <w:t xml:space="preserve">argeted </w:t>
      </w:r>
      <w:r>
        <w:rPr>
          <w:rStyle w:val="StyleBoldUnderline"/>
          <w:highlight w:val="yellow"/>
        </w:rPr>
        <w:t>k</w:t>
      </w:r>
      <w:r w:rsidRPr="000B4B41">
        <w:rPr>
          <w:rStyle w:val="StyleBoldUnderline"/>
        </w:rPr>
        <w:t>illing</w:t>
      </w:r>
      <w:r>
        <w:rPr>
          <w:rStyle w:val="StyleBoldUnderline"/>
          <w:highlight w:val="yellow"/>
        </w:rPr>
        <w:t>s</w:t>
      </w:r>
      <w:r>
        <w:rPr>
          <w:sz w:val="16"/>
        </w:rPr>
        <w:t xml:space="preserve">, for better or for worse, </w:t>
      </w:r>
      <w:r>
        <w:rPr>
          <w:rStyle w:val="StyleBoldUnderline"/>
          <w:highlight w:val="yellow"/>
        </w:rPr>
        <w:t xml:space="preserve">have become “a </w:t>
      </w:r>
      <w:r>
        <w:rPr>
          <w:rStyle w:val="Emphasis"/>
          <w:highlight w:val="yellow"/>
        </w:rPr>
        <w:t xml:space="preserve">defining doctrine of American </w:t>
      </w:r>
      <w:r w:rsidRPr="00184757">
        <w:rPr>
          <w:rStyle w:val="Emphasis"/>
        </w:rPr>
        <w:t xml:space="preserve">strategic </w:t>
      </w:r>
      <w:r>
        <w:rPr>
          <w:rStyle w:val="Emphasis"/>
          <w:highlight w:val="yellow"/>
        </w:rPr>
        <w:t>policy</w:t>
      </w:r>
      <w:r>
        <w:rPr>
          <w:sz w:val="16"/>
        </w:rPr>
        <w:t xml:space="preserve">.”7 Although many U.S. Presidents have reserved the right to use targeted killings in unique circumstances, </w:t>
      </w:r>
      <w:r>
        <w:rPr>
          <w:rStyle w:val="StyleBoldUnderline"/>
          <w:highlight w:val="yellow"/>
        </w:rPr>
        <w:t xml:space="preserve">making this option </w:t>
      </w:r>
      <w:r w:rsidRPr="00184757">
        <w:rPr>
          <w:rStyle w:val="StyleBoldUnderline"/>
        </w:rPr>
        <w:t xml:space="preserve">a </w:t>
      </w:r>
      <w:r>
        <w:rPr>
          <w:rStyle w:val="StyleBoldUnderline"/>
          <w:highlight w:val="yellow"/>
        </w:rPr>
        <w:t xml:space="preserve">formal </w:t>
      </w:r>
      <w:r w:rsidRPr="00184757">
        <w:rPr>
          <w:rStyle w:val="StyleBoldUnderline"/>
        </w:rPr>
        <w:t xml:space="preserve">part of </w:t>
      </w:r>
      <w:r>
        <w:t xml:space="preserve">American </w:t>
      </w:r>
      <w:r w:rsidRPr="00184757">
        <w:rPr>
          <w:rStyle w:val="StyleBoldUnderline"/>
        </w:rPr>
        <w:t>foreign policy incurs</w:t>
      </w:r>
      <w:r>
        <w:rPr>
          <w:rStyle w:val="StyleBoldUnderline"/>
          <w:highlight w:val="yellow"/>
        </w:rPr>
        <w:t xml:space="preserve"> risks that, </w:t>
      </w:r>
      <w:r>
        <w:rPr>
          <w:rStyle w:val="Emphasis"/>
          <w:highlight w:val="yellow"/>
        </w:rPr>
        <w:t>unless adroitly controlled</w:t>
      </w:r>
      <w:r>
        <w:rPr>
          <w:rStyle w:val="StyleBoldUnderline"/>
        </w:rPr>
        <w:t xml:space="preserve"> </w:t>
      </w:r>
      <w:r>
        <w:rPr>
          <w:sz w:val="16"/>
        </w:rPr>
        <w:t xml:space="preserve">and defined in concert </w:t>
      </w:r>
      <w:r>
        <w:rPr>
          <w:rStyle w:val="Emphasis"/>
          <w:highlight w:val="yellow"/>
        </w:rPr>
        <w:t xml:space="preserve">with </w:t>
      </w:r>
      <w:r w:rsidRPr="000B4B41">
        <w:rPr>
          <w:rStyle w:val="Emphasis"/>
          <w:highlight w:val="yellow"/>
        </w:rPr>
        <w:t>Congress</w:t>
      </w:r>
      <w:r w:rsidRPr="000B4B41">
        <w:rPr>
          <w:sz w:val="16"/>
          <w:highlight w:val="yellow"/>
        </w:rPr>
        <w:t xml:space="preserve">, </w:t>
      </w:r>
      <w:r w:rsidRPr="000B4B41">
        <w:rPr>
          <w:rStyle w:val="StyleBoldUnderline"/>
          <w:highlight w:val="yellow"/>
        </w:rPr>
        <w:t xml:space="preserve">could </w:t>
      </w:r>
      <w:r>
        <w:rPr>
          <w:rStyle w:val="StyleBoldUnderline"/>
          <w:highlight w:val="yellow"/>
        </w:rPr>
        <w:t xml:space="preserve">drive our </w:t>
      </w:r>
      <w:r>
        <w:t>practices in the</w:t>
      </w:r>
      <w:r>
        <w:rPr>
          <w:sz w:val="16"/>
        </w:rPr>
        <w:t xml:space="preserve"> </w:t>
      </w:r>
      <w:r>
        <w:rPr>
          <w:rStyle w:val="StyleBoldUnderline"/>
          <w:highlight w:val="yellow"/>
        </w:rPr>
        <w:t>use of force</w:t>
      </w:r>
      <w:r>
        <w:rPr>
          <w:sz w:val="16"/>
        </w:rPr>
        <w:t xml:space="preserve"> in a </w:t>
      </w:r>
      <w:r>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Pr>
          <w:rStyle w:val="Emphasis"/>
          <w:highlight w:val="yellow"/>
        </w:rPr>
        <w:t>rule of law</w:t>
      </w:r>
      <w:r>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184757">
        <w:rPr>
          <w:rStyle w:val="StyleBoldUnderline"/>
        </w:rPr>
        <w:t xml:space="preserve">The gatekeeper of </w:t>
      </w:r>
      <w:r>
        <w:rPr>
          <w:rStyle w:val="StyleBoldUnderline"/>
        </w:rPr>
        <w:t xml:space="preserve">these </w:t>
      </w:r>
      <w:r w:rsidRPr="00184757">
        <w:rPr>
          <w:rStyle w:val="StyleBoldUnderline"/>
        </w:rPr>
        <w:t xml:space="preserve">Presidential powers and </w:t>
      </w:r>
      <w:r>
        <w:rPr>
          <w:rStyle w:val="StyleBoldUnderline"/>
          <w:highlight w:val="yellow"/>
        </w:rPr>
        <w:t xml:space="preserve">the </w:t>
      </w:r>
      <w:r>
        <w:rPr>
          <w:rStyle w:val="Emphasis"/>
          <w:highlight w:val="yellow"/>
        </w:rPr>
        <w:t xml:space="preserve">prevention of </w:t>
      </w:r>
      <w:r w:rsidRPr="00184757">
        <w:rPr>
          <w:rStyle w:val="Emphasis"/>
        </w:rPr>
        <w:t xml:space="preserve">their </w:t>
      </w:r>
      <w:r>
        <w:rPr>
          <w:rStyle w:val="Emphasis"/>
          <w:highlight w:val="yellow"/>
        </w:rPr>
        <w:t>overreach is Congress</w:t>
      </w:r>
      <w:r>
        <w:rPr>
          <w:sz w:val="16"/>
        </w:rPr>
        <w:t xml:space="preserve">. The Constitution demands nothing less, </w:t>
      </w:r>
      <w:r>
        <w:rPr>
          <w:rStyle w:val="StyleBoldUnderline"/>
          <w:highlight w:val="yellow"/>
        </w:rPr>
        <w:t xml:space="preserve">but thus far, </w:t>
      </w:r>
      <w:r>
        <w:rPr>
          <w:rStyle w:val="Emphasis"/>
          <w:highlight w:val="yellow"/>
        </w:rPr>
        <w:t>Congress’s silence is deafening</w:t>
      </w:r>
      <w:r>
        <w:rPr>
          <w:sz w:val="16"/>
        </w:rPr>
        <w:t xml:space="preserve">. </w:t>
      </w:r>
    </w:p>
    <w:p w14:paraId="5580E1F5" w14:textId="77777777" w:rsidR="00513374" w:rsidRDefault="00513374" w:rsidP="00513374">
      <w:pPr>
        <w:pStyle w:val="Heading4"/>
      </w:pPr>
      <w:r>
        <w:t xml:space="preserve">That </w:t>
      </w:r>
      <w:r w:rsidRPr="00D2561C">
        <w:rPr>
          <w:u w:val="single"/>
        </w:rPr>
        <w:t>lowers the threshold</w:t>
      </w:r>
      <w:r>
        <w:t xml:space="preserve"> for use for US policymakers</w:t>
      </w:r>
    </w:p>
    <w:p w14:paraId="4C6966DE" w14:textId="77777777" w:rsidR="00513374" w:rsidRDefault="00513374" w:rsidP="00513374">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029C3DF3" w14:textId="77777777" w:rsidR="00513374" w:rsidRPr="000B4B41" w:rsidRDefault="00513374" w:rsidP="00513374">
      <w:pPr>
        <w:rPr>
          <w:sz w:val="14"/>
        </w:rPr>
      </w:pPr>
      <w:r w:rsidRPr="000B4B41">
        <w:rPr>
          <w:sz w:val="14"/>
        </w:rPr>
        <w:t xml:space="preserve">But the advantages of drones are as overstated and misunderstood as the problems they pose — and in some ways, their very perceived advantages cause new problems. </w:t>
      </w:r>
      <w:r>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Pr>
          <w:rStyle w:val="Emphasis"/>
          <w:highlight w:val="yellow"/>
        </w:rPr>
        <w:t>disguise the costs</w:t>
      </w:r>
      <w:r>
        <w:rPr>
          <w:rStyle w:val="StyleBoldUnderline"/>
          <w:highlight w:val="yellow"/>
        </w:rPr>
        <w:t xml:space="preserve"> </w:t>
      </w:r>
      <w:r w:rsidRPr="000B4B41">
        <w:rPr>
          <w:sz w:val="14"/>
        </w:rPr>
        <w:t>of lethal</w:t>
      </w:r>
      <w:r>
        <w:rPr>
          <w:rStyle w:val="StyleBoldUnderline"/>
          <w:highlight w:val="yellow"/>
        </w:rPr>
        <w:t xml:space="preserve"> </w:t>
      </w:r>
      <w:r>
        <w:rPr>
          <w:rStyle w:val="Emphasis"/>
          <w:highlight w:val="yellow"/>
        </w:rPr>
        <w:t>force</w:t>
      </w:r>
      <w:r w:rsidRPr="000B4B41">
        <w:rPr>
          <w:rStyle w:val="StyleBoldUnderline"/>
        </w:rPr>
        <w:t xml:space="preserve">, but </w:t>
      </w:r>
      <w:r w:rsidRPr="00184757">
        <w:rPr>
          <w:rStyle w:val="StyleBoldUnderline"/>
        </w:rPr>
        <w:t>their availability</w:t>
      </w:r>
      <w:r w:rsidRPr="000B4B41">
        <w:rPr>
          <w:rStyle w:val="StyleBoldUnderline"/>
        </w:rPr>
        <w:t xml:space="preserve"> can </w:t>
      </w:r>
      <w:r w:rsidRPr="00184757">
        <w:rPr>
          <w:rStyle w:val="StyleBoldUnderline"/>
        </w:rPr>
        <w:t>blind us to the</w:t>
      </w:r>
      <w:r w:rsidRPr="000B4B41">
        <w:rPr>
          <w:rStyle w:val="StyleBoldUnderline"/>
        </w:rPr>
        <w:t xml:space="preserve"> potentially </w:t>
      </w:r>
      <w:r w:rsidRPr="00184757">
        <w:rPr>
          <w:rStyle w:val="StyleBoldUnderline"/>
        </w:rPr>
        <w:t>dangerous longer - term costs</w:t>
      </w:r>
      <w:r w:rsidRPr="000B4B41">
        <w:rPr>
          <w:rStyle w:val="StyleBoldUnderline"/>
        </w:rPr>
        <w:t xml:space="preserve"> and consequences </w:t>
      </w:r>
      <w:r w:rsidRPr="00184757">
        <w:rPr>
          <w:rStyle w:val="StyleBoldUnderline"/>
        </w:rPr>
        <w:t>of</w:t>
      </w:r>
      <w:r w:rsidRPr="000B4B41">
        <w:rPr>
          <w:rStyle w:val="StyleBoldUnderline"/>
        </w:rPr>
        <w:t xml:space="preserve"> our </w:t>
      </w:r>
      <w:r w:rsidRPr="00184757">
        <w:rPr>
          <w:rStyle w:val="StyleBoldUnderline"/>
        </w:rPr>
        <w:t>strategic choices</w:t>
      </w:r>
      <w:r w:rsidRPr="000B4B41">
        <w:rPr>
          <w:sz w:val="14"/>
        </w:rPr>
        <w:t xml:space="preserve">. Armed drones lower the perceived costs of using lethal force in at least three ways. First, </w:t>
      </w:r>
      <w:r>
        <w:rPr>
          <w:rStyle w:val="StyleBoldUnderline"/>
          <w:highlight w:val="yellow"/>
        </w:rPr>
        <w:t xml:space="preserve">drones </w:t>
      </w:r>
      <w:r>
        <w:rPr>
          <w:rStyle w:val="Emphasis"/>
          <w:highlight w:val="yellow"/>
        </w:rPr>
        <w:t xml:space="preserve">reduce </w:t>
      </w:r>
      <w:r w:rsidRPr="000B4B41">
        <w:rPr>
          <w:rStyle w:val="StyleBoldUnderline"/>
        </w:rPr>
        <w:t>the</w:t>
      </w:r>
      <w:r>
        <w:rPr>
          <w:rStyle w:val="Emphasis"/>
        </w:rPr>
        <w:t xml:space="preserve"> </w:t>
      </w:r>
      <w:r>
        <w:rPr>
          <w:rStyle w:val="Emphasis"/>
          <w:highlight w:val="yellow"/>
        </w:rPr>
        <w:t xml:space="preserve">dollar </w:t>
      </w:r>
      <w:r w:rsidRPr="000B4B41">
        <w:rPr>
          <w:rStyle w:val="StyleBoldUnderline"/>
          <w:highlight w:val="yellow"/>
        </w:rPr>
        <w:t xml:space="preserve">cost </w:t>
      </w:r>
      <w:r w:rsidRPr="000B4B41">
        <w:rPr>
          <w:rStyle w:val="StyleBoldUnderline"/>
        </w:rPr>
        <w:t>of using</w:t>
      </w:r>
      <w:r>
        <w:rPr>
          <w:rStyle w:val="Emphasis"/>
          <w:highlight w:val="yellow"/>
        </w:rPr>
        <w:t xml:space="preserve"> </w:t>
      </w:r>
      <w:r w:rsidRPr="000B4B41">
        <w:rPr>
          <w:rStyle w:val="Emphasis"/>
          <w:highlight w:val="yellow"/>
        </w:rPr>
        <w:t>lethal force</w:t>
      </w:r>
      <w:r w:rsidRPr="000B4B41">
        <w:rPr>
          <w:sz w:val="14"/>
          <w:highlight w:val="yellow"/>
        </w:rPr>
        <w:t xml:space="preserve"> </w:t>
      </w:r>
      <w:r w:rsidRPr="000B4B41">
        <w:rPr>
          <w:rStyle w:val="StyleBoldUnderline"/>
          <w:highlight w:val="yellow"/>
        </w:rPr>
        <w:t xml:space="preserve">inside </w:t>
      </w:r>
      <w:r>
        <w:rPr>
          <w:rStyle w:val="StyleBoldUnderline"/>
          <w:highlight w:val="yellow"/>
        </w:rPr>
        <w:t>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Pr>
          <w:rStyle w:val="StyleBoldUnderline"/>
          <w:highlight w:val="yellow"/>
        </w:rPr>
        <w:t xml:space="preserve">drones continue to be </w:t>
      </w:r>
      <w:r>
        <w:rPr>
          <w:rStyle w:val="Emphasis"/>
          <w:highlight w:val="yellow"/>
        </w:rPr>
        <w:t xml:space="preserve">perceived as cheaper by </w:t>
      </w:r>
      <w:r w:rsidRPr="00D2561C">
        <w:rPr>
          <w:rStyle w:val="Emphasis"/>
        </w:rPr>
        <w:t xml:space="preserve">government </w:t>
      </w:r>
      <w:r>
        <w:rPr>
          <w:rStyle w:val="Emphasis"/>
          <w:highlight w:val="yellow"/>
        </w:rPr>
        <w:t>decision - makers</w:t>
      </w:r>
      <w:r w:rsidRPr="000B4B41">
        <w:rPr>
          <w:sz w:val="14"/>
        </w:rPr>
        <w:t xml:space="preserve">. </w:t>
      </w:r>
      <w:r>
        <w:rPr>
          <w:rStyle w:val="StyleBoldUnderline"/>
        </w:rPr>
        <w:t>Second</w:t>
      </w:r>
      <w:r w:rsidRPr="000B4B41">
        <w:rPr>
          <w:sz w:val="14"/>
        </w:rPr>
        <w:t xml:space="preserve">, </w:t>
      </w:r>
      <w:r>
        <w:rPr>
          <w:rStyle w:val="StyleBoldUnderline"/>
          <w:highlight w:val="yellow"/>
        </w:rPr>
        <w:t xml:space="preserve">relying on </w:t>
      </w:r>
      <w:r>
        <w:rPr>
          <w:rStyle w:val="StyleBoldUnderline"/>
        </w:rPr>
        <w:t xml:space="preserve">drone </w:t>
      </w:r>
      <w:r>
        <w:rPr>
          <w:rStyle w:val="StyleBoldUnderline"/>
          <w:highlight w:val="yellow"/>
        </w:rPr>
        <w:t>strikes</w:t>
      </w:r>
      <w:r w:rsidRPr="000B4B41">
        <w:rPr>
          <w:sz w:val="14"/>
        </w:rPr>
        <w:t xml:space="preserve"> rather than alternative means </w:t>
      </w:r>
      <w:r>
        <w:rPr>
          <w:rStyle w:val="StyleBoldUnderline"/>
          <w:highlight w:val="yellow"/>
        </w:rPr>
        <w:t xml:space="preserve">reduces </w:t>
      </w:r>
      <w:r>
        <w:rPr>
          <w:rStyle w:val="StyleBoldUnderline"/>
        </w:rPr>
        <w:t xml:space="preserve">the </w:t>
      </w:r>
      <w:r w:rsidRPr="00486CEC">
        <w:rPr>
          <w:rStyle w:val="Emphasis"/>
        </w:rPr>
        <w:t xml:space="preserve">domestic </w:t>
      </w:r>
      <w:r>
        <w:rPr>
          <w:rStyle w:val="Emphasis"/>
          <w:highlight w:val="yellow"/>
        </w:rPr>
        <w:t xml:space="preserve">political </w:t>
      </w:r>
      <w:r w:rsidRPr="000B4B41">
        <w:rPr>
          <w:rStyle w:val="Emphasis"/>
          <w:highlight w:val="yellow"/>
        </w:rPr>
        <w:t xml:space="preserve">costs </w:t>
      </w:r>
      <w:r w:rsidRPr="000B4B41">
        <w:rPr>
          <w:rStyle w:val="StyleBoldUnderline"/>
          <w:highlight w:val="yellow"/>
        </w:rPr>
        <w:t>of</w:t>
      </w:r>
      <w:r w:rsidRPr="000B4B41">
        <w:rPr>
          <w:rStyle w:val="StyleBoldUnderline"/>
        </w:rPr>
        <w:t xml:space="preserve"> using lethal</w:t>
      </w:r>
      <w:r>
        <w:rPr>
          <w:rStyle w:val="Emphasis"/>
        </w:rPr>
        <w:t xml:space="preserve"> </w:t>
      </w:r>
      <w:r>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0B4B41">
        <w:rPr>
          <w:rStyle w:val="StyleBoldUnderline"/>
          <w:highlight w:val="yellow"/>
        </w:rPr>
        <w:t>reducing</w:t>
      </w:r>
      <w:r w:rsidRPr="000B4B41">
        <w:rPr>
          <w:rStyle w:val="StyleBoldUnderline"/>
        </w:rPr>
        <w:t xml:space="preserve"> accidental </w:t>
      </w:r>
      <w:r w:rsidRPr="000B4B41">
        <w:rPr>
          <w:rStyle w:val="StyleBoldUnderline"/>
          <w:highlight w:val="yellow"/>
        </w:rPr>
        <w:t>civilian casualties</w:t>
      </w:r>
      <w:r w:rsidRPr="000B4B41">
        <w:rPr>
          <w:sz w:val="14"/>
        </w:rPr>
        <w:t xml:space="preserve">, 17 precision drone technologies </w:t>
      </w:r>
      <w:r>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D2561C">
        <w:rPr>
          <w:rStyle w:val="StyleBoldUnderline"/>
          <w:highlight w:val="yellow"/>
        </w:rPr>
        <w:t>When</w:t>
      </w:r>
      <w:r w:rsidRPr="00D2561C">
        <w:rPr>
          <w:rStyle w:val="StyleBoldUnderline"/>
        </w:rPr>
        <w:t xml:space="preserve"> new </w:t>
      </w:r>
      <w:r w:rsidRPr="00D2561C">
        <w:rPr>
          <w:rStyle w:val="StyleBoldUnderline"/>
          <w:highlight w:val="yellow"/>
        </w:rPr>
        <w:t>tech</w:t>
      </w:r>
      <w:r w:rsidRPr="00D2561C">
        <w:rPr>
          <w:rStyle w:val="StyleBoldUnderline"/>
        </w:rPr>
        <w:t>nologies</w:t>
      </w:r>
      <w:r w:rsidRPr="000B4B41">
        <w:rPr>
          <w:sz w:val="14"/>
        </w:rPr>
        <w:t xml:space="preserve"> </w:t>
      </w:r>
      <w:r>
        <w:rPr>
          <w:rStyle w:val="Emphasis"/>
          <w:highlight w:val="yellow"/>
        </w:rPr>
        <w:t>appear to reduce</w:t>
      </w:r>
      <w:r w:rsidRPr="000B4B41">
        <w:rPr>
          <w:sz w:val="14"/>
        </w:rPr>
        <w:t xml:space="preserve"> the </w:t>
      </w:r>
      <w:r>
        <w:rPr>
          <w:rStyle w:val="Emphasis"/>
          <w:highlight w:val="yellow"/>
        </w:rPr>
        <w:t>costs of using</w:t>
      </w:r>
      <w:r>
        <w:rPr>
          <w:rStyle w:val="StyleBoldUnderline"/>
          <w:highlight w:val="yellow"/>
        </w:rPr>
        <w:t xml:space="preserve"> </w:t>
      </w:r>
      <w:r w:rsidRPr="000B4B41">
        <w:rPr>
          <w:sz w:val="14"/>
        </w:rPr>
        <w:t>lethal</w:t>
      </w:r>
      <w:r>
        <w:rPr>
          <w:rStyle w:val="Emphasis"/>
          <w:highlight w:val="yellow"/>
        </w:rPr>
        <w:t xml:space="preserve"> force</w:t>
      </w:r>
      <w:r w:rsidRPr="000B4B41">
        <w:rPr>
          <w:sz w:val="14"/>
        </w:rPr>
        <w:t xml:space="preserve">, however, </w:t>
      </w:r>
      <w:r>
        <w:rPr>
          <w:rStyle w:val="StyleBoldUnderline"/>
          <w:highlight w:val="yellow"/>
        </w:rPr>
        <w:t xml:space="preserve">the </w:t>
      </w:r>
      <w:r>
        <w:rPr>
          <w:rStyle w:val="Emphasis"/>
          <w:highlight w:val="yellow"/>
        </w:rPr>
        <w:t xml:space="preserve">threshold for </w:t>
      </w:r>
      <w:r w:rsidRPr="00184757">
        <w:rPr>
          <w:rStyle w:val="Emphasis"/>
        </w:rPr>
        <w:t xml:space="preserve">deciding to use lethal </w:t>
      </w:r>
      <w:r>
        <w:rPr>
          <w:rStyle w:val="Emphasis"/>
          <w:highlight w:val="yellow"/>
        </w:rPr>
        <w:t>force</w:t>
      </w:r>
      <w:r w:rsidRPr="000B4B41">
        <w:rPr>
          <w:sz w:val="14"/>
        </w:rPr>
        <w:t xml:space="preserve"> correspondingly </w:t>
      </w:r>
      <w:r>
        <w:rPr>
          <w:rStyle w:val="Emphasis"/>
          <w:highlight w:val="yellow"/>
        </w:rPr>
        <w:t>drops</w:t>
      </w:r>
      <w:r w:rsidRPr="000B4B41">
        <w:rPr>
          <w:sz w:val="14"/>
        </w:rPr>
        <w:t xml:space="preserve">, and </w:t>
      </w:r>
      <w:r>
        <w:rPr>
          <w:rStyle w:val="StyleBoldUnderline"/>
          <w:highlight w:val="yellow"/>
        </w:rPr>
        <w:t>officials will</w:t>
      </w:r>
      <w:r>
        <w:rPr>
          <w:rStyle w:val="StyleBoldUnderline"/>
        </w:rPr>
        <w:t xml:space="preserve"> be tempted to</w:t>
      </w:r>
      <w:r>
        <w:rPr>
          <w:rStyle w:val="StyleBoldUnderline"/>
          <w:highlight w:val="yellow"/>
        </w:rPr>
        <w:t xml:space="preserve"> use</w:t>
      </w:r>
      <w:r w:rsidRPr="000B4B41">
        <w:rPr>
          <w:sz w:val="14"/>
        </w:rPr>
        <w:t xml:space="preserve"> lethal </w:t>
      </w:r>
      <w:r>
        <w:rPr>
          <w:rStyle w:val="StyleBoldUnderline"/>
          <w:highlight w:val="yellow"/>
        </w:rPr>
        <w:t xml:space="preserve">force with </w:t>
      </w:r>
      <w:r>
        <w:rPr>
          <w:rStyle w:val="Emphasis"/>
          <w:highlight w:val="yellow"/>
        </w:rPr>
        <w:t>greater frequency</w:t>
      </w:r>
      <w:r>
        <w:rPr>
          <w:rStyle w:val="StyleBoldUnderline"/>
          <w:highlight w:val="yellow"/>
        </w:rPr>
        <w:t xml:space="preserve"> and </w:t>
      </w:r>
      <w:r>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Pr>
          <w:rStyle w:val="StyleBoldUnderline"/>
          <w:highlight w:val="yellow"/>
        </w:rPr>
        <w:t xml:space="preserve">strikes have </w:t>
      </w:r>
      <w:r>
        <w:rPr>
          <w:rStyle w:val="Emphasis"/>
          <w:highlight w:val="yellow"/>
        </w:rPr>
        <w:t xml:space="preserve">spread </w:t>
      </w:r>
      <w:r w:rsidRPr="00184757">
        <w:rPr>
          <w:rStyle w:val="Emphasis"/>
        </w:rPr>
        <w:t xml:space="preserve">ever further </w:t>
      </w:r>
      <w:r>
        <w:rPr>
          <w:rStyle w:val="Emphasis"/>
          <w:highlight w:val="yellow"/>
        </w:rPr>
        <w:t>from "hot" battlefields</w:t>
      </w:r>
      <w:r>
        <w:rPr>
          <w:rStyle w:val="StyleBoldUnderline"/>
          <w:highlight w:val="yellow"/>
        </w:rPr>
        <w:t xml:space="preserve">, migrating from </w:t>
      </w:r>
      <w:r>
        <w:rPr>
          <w:rStyle w:val="Emphasis"/>
          <w:highlight w:val="yellow"/>
        </w:rPr>
        <w:t>Pakistan to Yemen to Somalia</w:t>
      </w:r>
      <w:r>
        <w:rPr>
          <w:rStyle w:val="StyleBoldUnderline"/>
          <w:highlight w:val="yellow"/>
        </w:rPr>
        <w:t xml:space="preserve"> (</w:t>
      </w:r>
      <w:r>
        <w:rPr>
          <w:rStyle w:val="StyleBoldUnderline"/>
        </w:rPr>
        <w:t>and</w:t>
      </w:r>
      <w:r w:rsidRPr="000B4B41">
        <w:rPr>
          <w:sz w:val="14"/>
        </w:rPr>
        <w:t xml:space="preserve"> perhaps to </w:t>
      </w:r>
      <w:r>
        <w:rPr>
          <w:rStyle w:val="Emphasis"/>
          <w:highlight w:val="yellow"/>
        </w:rPr>
        <w:t>Mali</w:t>
      </w:r>
      <w:r w:rsidRPr="000B4B41">
        <w:rPr>
          <w:sz w:val="14"/>
        </w:rPr>
        <w:t xml:space="preserve"> 22 </w:t>
      </w:r>
      <w:r>
        <w:rPr>
          <w:rStyle w:val="Emphasis"/>
          <w:highlight w:val="yellow"/>
        </w:rPr>
        <w:t>and the Philippines</w:t>
      </w:r>
      <w:r w:rsidRPr="000B4B41">
        <w:rPr>
          <w:sz w:val="14"/>
        </w:rPr>
        <w:t xml:space="preserve"> as well). 23</w:t>
      </w:r>
    </w:p>
    <w:p w14:paraId="3F014AF3" w14:textId="77777777" w:rsidR="00513374" w:rsidRPr="004F4427" w:rsidRDefault="00513374" w:rsidP="00513374">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2FA5248C" w14:textId="77777777" w:rsidR="00513374" w:rsidRDefault="00513374" w:rsidP="00513374">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6D77D849" w14:textId="77777777" w:rsidR="00513374" w:rsidRPr="00672E56" w:rsidRDefault="00513374" w:rsidP="00513374">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672E56">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672E56">
        <w:rPr>
          <w:rStyle w:val="StyleBoldUnderline"/>
          <w:highlight w:val="yellow"/>
        </w:rPr>
        <w:t xml:space="preserve">governments may be </w:t>
      </w:r>
      <w:r w:rsidRPr="00672E56">
        <w:rPr>
          <w:rStyle w:val="Emphasis"/>
          <w:highlight w:val="yellow"/>
        </w:rPr>
        <w:t>tempted to</w:t>
      </w:r>
      <w:r w:rsidRPr="00184757">
        <w:rPr>
          <w:rStyle w:val="Emphasis"/>
        </w:rPr>
        <w:t xml:space="preserve"> </w:t>
      </w:r>
      <w:r w:rsidRPr="00672E56">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672E56">
        <w:rPr>
          <w:rStyle w:val="StyleBoldUnderline"/>
          <w:highlight w:val="yellow"/>
        </w:rPr>
        <w:t>when drones eliminate</w:t>
      </w:r>
      <w:r w:rsidRPr="00672E56">
        <w:rPr>
          <w:rStyle w:val="StyleBoldUnderline"/>
        </w:rPr>
        <w:t xml:space="preserve"> the </w:t>
      </w:r>
      <w:r w:rsidRPr="00672E56">
        <w:rPr>
          <w:rStyle w:val="StyleBoldUnderline"/>
          <w:highlight w:val="yellow"/>
        </w:rPr>
        <w:t xml:space="preserve">risk of casualties, the </w:t>
      </w:r>
      <w:r w:rsidRPr="00672E56">
        <w:rPr>
          <w:rStyle w:val="Emphasis"/>
          <w:highlight w:val="yellow"/>
        </w:rPr>
        <w:t>president is more 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672E56">
        <w:rPr>
          <w:rStyle w:val="StyleBoldUnderline"/>
        </w:rPr>
        <w:t xml:space="preserve">. The international </w:t>
      </w:r>
      <w:r w:rsidRPr="00672E56">
        <w:rPr>
          <w:rStyle w:val="StyleBoldUnderline"/>
          <w:highlight w:val="yellow"/>
        </w:rPr>
        <w:t>laws that predate drones assume that</w:t>
      </w:r>
      <w:r w:rsidRPr="00672E56">
        <w:rPr>
          <w:rStyle w:val="StyleBoldUnderline"/>
        </w:rPr>
        <w:t xml:space="preserve"> military </w:t>
      </w:r>
      <w:r w:rsidRPr="00672E56">
        <w:rPr>
          <w:rStyle w:val="StyleBoldUnderline"/>
          <w:highlight w:val="yellow"/>
        </w:rPr>
        <w:t>intervention</w:t>
      </w:r>
      <w:r w:rsidRPr="00672E56">
        <w:rPr>
          <w:rStyle w:val="StyleBoldUnderline"/>
        </w:rPr>
        <w:t xml:space="preserve"> across borders </w:t>
      </w:r>
      <w:r w:rsidRPr="00672E56">
        <w:rPr>
          <w:rStyle w:val="StyleBoldUnderline"/>
          <w:highlight w:val="yellow"/>
        </w:rPr>
        <w:t xml:space="preserve">risks </w:t>
      </w:r>
      <w:r w:rsidRPr="00672E56">
        <w:rPr>
          <w:rStyle w:val="StyleBoldUnderline"/>
        </w:rPr>
        <w:t xml:space="preserve">significant </w:t>
      </w:r>
      <w:r w:rsidRPr="00672E56">
        <w:rPr>
          <w:rStyle w:val="StyleBoldUnderline"/>
          <w:highlight w:val="yellow"/>
        </w:rPr>
        <w:t>casualties</w:t>
      </w:r>
      <w:r w:rsidRPr="00672E56">
        <w:rPr>
          <w:rStyle w:val="StyleBoldUnderline"/>
        </w:rPr>
        <w:t>.</w:t>
      </w:r>
      <w:r w:rsidRPr="0063243F">
        <w:rPr>
          <w:sz w:val="16"/>
        </w:rPr>
        <w:t xml:space="preserve"> Since that check normally kept the peace, </w:t>
      </w:r>
      <w:r w:rsidRPr="00672E56">
        <w:rPr>
          <w:rStyle w:val="Emphasis"/>
          <w:highlight w:val="yellow"/>
        </w:rPr>
        <w:t>i</w:t>
      </w:r>
      <w:r w:rsidRPr="0063243F">
        <w:rPr>
          <w:sz w:val="16"/>
        </w:rPr>
        <w:t xml:space="preserve">nternational </w:t>
      </w:r>
      <w:r w:rsidRPr="00672E56">
        <w:rPr>
          <w:rStyle w:val="Emphasis"/>
          <w:highlight w:val="yellow"/>
        </w:rPr>
        <w:t>law</w:t>
      </w:r>
      <w:r w:rsidRPr="0063243F">
        <w:rPr>
          <w:sz w:val="16"/>
          <w:highlight w:val="yellow"/>
        </w:rPr>
        <w:t xml:space="preserve"> </w:t>
      </w:r>
      <w:r w:rsidRPr="00672E56">
        <w:rPr>
          <w:rStyle w:val="StyleBoldUnderline"/>
          <w:highlight w:val="yellow"/>
        </w:rPr>
        <w:t xml:space="preserve">could </w:t>
      </w:r>
      <w:r w:rsidRPr="00430958">
        <w:rPr>
          <w:rStyle w:val="StyleBoldUnderline"/>
        </w:rPr>
        <w:t xml:space="preserve">give a lot of </w:t>
      </w:r>
      <w:r w:rsidRPr="00672E56">
        <w:rPr>
          <w:rStyle w:val="StyleBoldUnderline"/>
          <w:highlight w:val="yellow"/>
        </w:rPr>
        <w:t>leeway</w:t>
      </w:r>
      <w:r w:rsidRPr="00672E56">
        <w:rPr>
          <w:rStyle w:val="StyleBoldUnderline"/>
        </w:rPr>
        <w:t xml:space="preserve"> for using military force </w:t>
      </w:r>
      <w:r w:rsidRPr="00672E56">
        <w:rPr>
          <w:rStyle w:val="StyleBoldUnderline"/>
          <w:highlight w:val="yellow"/>
        </w:rPr>
        <w:t>to chase down terrorists</w:t>
      </w:r>
      <w:r w:rsidRPr="0063243F">
        <w:rPr>
          <w:sz w:val="16"/>
        </w:rPr>
        <w:t xml:space="preserve">. </w:t>
      </w:r>
      <w:r w:rsidRPr="00430958">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672E56">
        <w:rPr>
          <w:rStyle w:val="Emphasis"/>
          <w:highlight w:val="yellow"/>
        </w:rPr>
        <w:t>nations might too eagerly attack</w:t>
      </w:r>
      <w:r w:rsidRPr="00672E56">
        <w:rPr>
          <w:rStyle w:val="StyleBoldUnderline"/>
          <w:highlight w:val="yellow"/>
        </w:rPr>
        <w:t xml:space="preserve">, resulting in </w:t>
      </w:r>
      <w:r w:rsidRPr="00672E56">
        <w:rPr>
          <w:rStyle w:val="Emphasis"/>
          <w:highlight w:val="yellow"/>
        </w:rPr>
        <w:t>blowback and retaliation</w:t>
      </w:r>
      <w:r w:rsidRPr="0063243F">
        <w:rPr>
          <w:sz w:val="16"/>
        </w:rPr>
        <w:t xml:space="preserve">. Ironically, the </w:t>
      </w:r>
      <w:r w:rsidRPr="00672E56">
        <w:rPr>
          <w:rStyle w:val="StyleBoldUnderline"/>
        </w:rPr>
        <w:t xml:space="preserve">reduced threat to civilians in tactical operations could wind up </w:t>
      </w:r>
      <w:r w:rsidRPr="00672E56">
        <w:rPr>
          <w:rStyle w:val="Emphasis"/>
          <w:highlight w:val="yellow"/>
        </w:rPr>
        <w:t>destabilizing relationships between countries</w:t>
      </w:r>
      <w:r w:rsidRPr="00672E56">
        <w:rPr>
          <w:rStyle w:val="StyleBoldUnderline"/>
          <w:highlight w:val="yellow"/>
        </w:rPr>
        <w:t xml:space="preserve">, including </w:t>
      </w:r>
      <w:r w:rsidRPr="00184757">
        <w:rPr>
          <w:rStyle w:val="StyleBoldUnderline"/>
        </w:rPr>
        <w:t xml:space="preserve">even </w:t>
      </w:r>
      <w:r w:rsidRPr="00672E56">
        <w:rPr>
          <w:rStyle w:val="Emphasis"/>
          <w:highlight w:val="yellow"/>
        </w:rPr>
        <w:t>major powers like the U</w:t>
      </w:r>
      <w:r w:rsidRPr="00672E56">
        <w:rPr>
          <w:rStyle w:val="StyleBoldUnderline"/>
        </w:rPr>
        <w:t xml:space="preserve">nited </w:t>
      </w:r>
      <w:r w:rsidRPr="00672E56">
        <w:rPr>
          <w:rStyle w:val="Emphasis"/>
          <w:highlight w:val="yellow"/>
        </w:rPr>
        <w:t>S</w:t>
      </w:r>
      <w:r w:rsidRPr="00672E56">
        <w:rPr>
          <w:rStyle w:val="StyleBoldUnderline"/>
        </w:rPr>
        <w:t xml:space="preserve">tates </w:t>
      </w:r>
      <w:r w:rsidRPr="00672E56">
        <w:rPr>
          <w:rStyle w:val="Emphasis"/>
          <w:highlight w:val="yellow"/>
        </w:rPr>
        <w:t>and China</w:t>
      </w:r>
      <w:r w:rsidRPr="00672E56">
        <w:rPr>
          <w:rStyle w:val="StyleBoldUnderline"/>
          <w:highlight w:val="yellow"/>
        </w:rPr>
        <w:t xml:space="preserve">, making the </w:t>
      </w:r>
      <w:r w:rsidRPr="00184757">
        <w:rPr>
          <w:rStyle w:val="StyleBoldUnderline"/>
        </w:rPr>
        <w:t>long-</w:t>
      </w:r>
      <w:r w:rsidRPr="00184757">
        <w:rPr>
          <w:rStyle w:val="Emphasis"/>
        </w:rPr>
        <w:t xml:space="preserve">term </w:t>
      </w:r>
      <w:r w:rsidRPr="00430958">
        <w:rPr>
          <w:rStyle w:val="Emphasis"/>
          <w:highlight w:val="yellow"/>
        </w:rPr>
        <w:t xml:space="preserve">threat to human </w:t>
      </w:r>
      <w:r w:rsidRPr="00A26C48">
        <w:rPr>
          <w:rStyle w:val="Emphasis"/>
          <w:highlight w:val="yellow"/>
        </w:rPr>
        <w:t xml:space="preserve">life much </w:t>
      </w:r>
      <w:r w:rsidRPr="00672E56">
        <w:rPr>
          <w:rStyle w:val="Emphasis"/>
          <w:highlight w:val="yellow"/>
        </w:rPr>
        <w:t>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672E56">
        <w:rPr>
          <w:rStyle w:val="Emphasis"/>
          <w:highlight w:val="yellow"/>
        </w:rPr>
        <w:t>legal restrictions</w:t>
      </w:r>
      <w:r w:rsidRPr="0063243F">
        <w:rPr>
          <w:sz w:val="16"/>
        </w:rPr>
        <w:t xml:space="preserve"> may </w:t>
      </w:r>
      <w:r w:rsidRPr="00672E56">
        <w:rPr>
          <w:rStyle w:val="Emphasis"/>
          <w:highlight w:val="yellow"/>
        </w:rPr>
        <w:t>need to be tightened</w:t>
      </w:r>
      <w:r w:rsidRPr="00672E56">
        <w:rPr>
          <w:rStyle w:val="StyleBoldUnderline"/>
        </w:rPr>
        <w:t>.</w:t>
      </w:r>
    </w:p>
    <w:p w14:paraId="29B16906" w14:textId="77777777" w:rsidR="00513374" w:rsidRPr="00731D4E" w:rsidRDefault="00513374" w:rsidP="00513374">
      <w:pPr>
        <w:pStyle w:val="Heading4"/>
      </w:pPr>
      <w:r w:rsidRPr="00731D4E">
        <w:t xml:space="preserve">These conflicts go </w:t>
      </w:r>
      <w:r w:rsidRPr="00731D4E">
        <w:rPr>
          <w:u w:val="single"/>
        </w:rPr>
        <w:t>nuclear</w:t>
      </w:r>
      <w:r w:rsidRPr="00731D4E">
        <w:t xml:space="preserve"> --- wrecks global stability</w:t>
      </w:r>
    </w:p>
    <w:p w14:paraId="1616D270" w14:textId="77777777" w:rsidR="00513374" w:rsidRPr="00672E56" w:rsidRDefault="00513374" w:rsidP="00513374">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493E291" w14:textId="77777777" w:rsidR="00513374" w:rsidRPr="00731D4E" w:rsidRDefault="00513374" w:rsidP="00513374">
      <w:pPr>
        <w:rPr>
          <w:bCs/>
          <w:u w:val="single"/>
        </w:rPr>
      </w:pPr>
      <w:r w:rsidRPr="00672E56">
        <w:rPr>
          <w:rStyle w:val="StyleBoldUnderline"/>
        </w:rPr>
        <w:t>A</w:t>
      </w:r>
      <w:r w:rsidRPr="0063243F">
        <w:rPr>
          <w:sz w:val="16"/>
        </w:rPr>
        <w:t xml:space="preserve"> second </w:t>
      </w:r>
      <w:r w:rsidRPr="00672E56">
        <w:rPr>
          <w:rStyle w:val="StyleBoldUnderline"/>
          <w:highlight w:val="yellow"/>
        </w:rPr>
        <w:t>consequence of the spread of drones is that</w:t>
      </w:r>
      <w:r w:rsidRPr="00672E56">
        <w:rPr>
          <w:rStyle w:val="StyleBoldUnderline"/>
        </w:rPr>
        <w:t xml:space="preserve"> many of the traditional </w:t>
      </w:r>
      <w:r w:rsidRPr="00672E56">
        <w:rPr>
          <w:rStyle w:val="StyleBoldUnderline"/>
          <w:highlight w:val="yellow"/>
        </w:rPr>
        <w:t xml:space="preserve">concepts which have underwritten </w:t>
      </w:r>
      <w:r w:rsidRPr="00672E56">
        <w:rPr>
          <w:rStyle w:val="Emphasis"/>
          <w:highlight w:val="yellow"/>
        </w:rPr>
        <w:t xml:space="preserve">stability </w:t>
      </w:r>
      <w:r w:rsidRPr="00672E56">
        <w:rPr>
          <w:rStyle w:val="Emphasis"/>
        </w:rPr>
        <w:t>in the international system</w:t>
      </w:r>
      <w:r w:rsidRPr="00672E56">
        <w:rPr>
          <w:rStyle w:val="StyleBoldUnderline"/>
        </w:rPr>
        <w:t xml:space="preserve"> </w:t>
      </w:r>
      <w:r w:rsidRPr="00672E56">
        <w:rPr>
          <w:rStyle w:val="StyleBoldUnderline"/>
          <w:highlight w:val="yellow"/>
        </w:rPr>
        <w:t xml:space="preserve">will be </w:t>
      </w:r>
      <w:r w:rsidRPr="00672E56">
        <w:rPr>
          <w:rStyle w:val="Emphasis"/>
          <w:highlight w:val="yellow"/>
        </w:rPr>
        <w:t>radically reshaped</w:t>
      </w:r>
      <w:r w:rsidRPr="00672E56">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672E56">
        <w:rPr>
          <w:rStyle w:val="StyleBoldUnderline"/>
          <w:highlight w:val="yellow"/>
        </w:rPr>
        <w:t xml:space="preserve">stability among the </w:t>
      </w:r>
      <w:r w:rsidRPr="00672E56">
        <w:rPr>
          <w:rStyle w:val="Emphasis"/>
          <w:highlight w:val="yellow"/>
        </w:rPr>
        <w:t>Great Powers</w:t>
      </w:r>
      <w:r w:rsidRPr="00672E56">
        <w:rPr>
          <w:rStyle w:val="StyleBoldUnderline"/>
        </w:rPr>
        <w:t xml:space="preserve"> in the international system </w:t>
      </w:r>
      <w:r w:rsidRPr="00672E56">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672E56">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672E56">
        <w:rPr>
          <w:rStyle w:val="StyleBoldUnderline"/>
          <w:highlight w:val="yellow"/>
        </w:rPr>
        <w:t xml:space="preserve">overt </w:t>
      </w:r>
      <w:r w:rsidRPr="00672E56">
        <w:rPr>
          <w:rStyle w:val="StyleBoldUnderline"/>
        </w:rPr>
        <w:t xml:space="preserve">military </w:t>
      </w:r>
      <w:r w:rsidRPr="00672E56">
        <w:rPr>
          <w:rStyle w:val="StyleBoldUnderline"/>
          <w:highlight w:val="yellow"/>
        </w:rPr>
        <w:t>confrontations</w:t>
      </w:r>
      <w:r w:rsidRPr="00672E56">
        <w:rPr>
          <w:rStyle w:val="StyleBoldUnderline"/>
        </w:rPr>
        <w:t xml:space="preserve"> between nuclear powers </w:t>
      </w:r>
      <w:r w:rsidRPr="00672E56">
        <w:rPr>
          <w:rStyle w:val="StyleBoldUnderline"/>
          <w:highlight w:val="yellow"/>
        </w:rPr>
        <w:t xml:space="preserve">are rare because they are </w:t>
      </w:r>
      <w:r w:rsidRPr="00672E56">
        <w:rPr>
          <w:rStyle w:val="StyleBoldUnderline"/>
        </w:rPr>
        <w:t xml:space="preserve">assumed to be costly and </w:t>
      </w:r>
      <w:r w:rsidRPr="00672E56">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672E56">
        <w:rPr>
          <w:rStyle w:val="StyleBoldUnderline"/>
          <w:highlight w:val="yellow"/>
        </w:rPr>
        <w:t xml:space="preserve">States may be </w:t>
      </w:r>
      <w:r w:rsidRPr="00672E56">
        <w:rPr>
          <w:rStyle w:val="Emphasis"/>
          <w:highlight w:val="yellow"/>
        </w:rPr>
        <w:t xml:space="preserve">more willing to engage in </w:t>
      </w:r>
      <w:r w:rsidRPr="00672E56">
        <w:rPr>
          <w:rStyle w:val="Emphasis"/>
        </w:rPr>
        <w:t xml:space="preserve">drone </w:t>
      </w:r>
      <w:r w:rsidRPr="00672E56">
        <w:rPr>
          <w:rStyle w:val="Emphasis"/>
          <w:highlight w:val="yellow"/>
        </w:rPr>
        <w:t>overflights</w:t>
      </w:r>
      <w:r w:rsidRPr="00672E56">
        <w:rPr>
          <w:rStyle w:val="StyleBoldUnderline"/>
          <w:highlight w:val="yellow"/>
        </w:rPr>
        <w:t xml:space="preserve"> which test</w:t>
      </w:r>
      <w:r w:rsidRPr="00672E56">
        <w:rPr>
          <w:rStyle w:val="StyleBoldUnderline"/>
        </w:rPr>
        <w:t xml:space="preserve"> the </w:t>
      </w:r>
      <w:r w:rsidRPr="00672E56">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672E56">
        <w:rPr>
          <w:rStyle w:val="StyleBoldUnderline"/>
          <w:highlight w:val="yellow"/>
        </w:rPr>
        <w:t>One could imagine</w:t>
      </w:r>
      <w:r w:rsidRPr="00672E56">
        <w:rPr>
          <w:rStyle w:val="StyleBoldUnderline"/>
        </w:rPr>
        <w:t xml:space="preserve"> two </w:t>
      </w:r>
      <w:r w:rsidRPr="00672E56">
        <w:rPr>
          <w:rStyle w:val="StyleBoldUnderline"/>
          <w:highlight w:val="yellow"/>
        </w:rPr>
        <w:t>rival states</w:t>
      </w:r>
      <w:r w:rsidRPr="00672E56">
        <w:rPr>
          <w:rStyle w:val="StyleBoldUnderline"/>
        </w:rPr>
        <w:t>—for example, India and Pakistan—</w:t>
      </w:r>
      <w:r w:rsidRPr="00672E56">
        <w:rPr>
          <w:rStyle w:val="StyleBoldUnderline"/>
          <w:highlight w:val="yellow"/>
        </w:rPr>
        <w:t>deploying drones to test</w:t>
      </w:r>
      <w:r w:rsidRPr="00672E56">
        <w:rPr>
          <w:rStyle w:val="StyleBoldUnderline"/>
        </w:rPr>
        <w:t xml:space="preserve"> each other’s capability and </w:t>
      </w:r>
      <w:r w:rsidRPr="00672E56">
        <w:rPr>
          <w:rStyle w:val="StyleBoldUnderline"/>
          <w:highlight w:val="yellow"/>
        </w:rPr>
        <w:t>resolve, with</w:t>
      </w:r>
      <w:r w:rsidRPr="00672E56">
        <w:rPr>
          <w:rStyle w:val="StyleBoldUnderline"/>
        </w:rPr>
        <w:t xml:space="preserve"> untold </w:t>
      </w:r>
      <w:r w:rsidRPr="00672E56">
        <w:rPr>
          <w:rStyle w:val="StyleBoldUnderline"/>
          <w:highlight w:val="yellow"/>
        </w:rPr>
        <w:t>consequences if</w:t>
      </w:r>
      <w:r w:rsidRPr="00672E56">
        <w:rPr>
          <w:rStyle w:val="StyleBoldUnderline"/>
        </w:rPr>
        <w:t xml:space="preserve"> such </w:t>
      </w:r>
      <w:r w:rsidRPr="00672E56">
        <w:rPr>
          <w:rStyle w:val="StyleBoldUnderline"/>
          <w:highlight w:val="yellow"/>
        </w:rPr>
        <w:t xml:space="preserve">a probe were </w:t>
      </w:r>
      <w:r w:rsidRPr="00672E56">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672E56">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672E56">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672E56">
        <w:rPr>
          <w:rStyle w:val="StyleBoldUnderline"/>
          <w:highlight w:val="yellow"/>
        </w:rPr>
        <w:t>drones might</w:t>
      </w:r>
      <w:r w:rsidRPr="00672E56">
        <w:rPr>
          <w:rStyle w:val="StyleBoldUnderline"/>
        </w:rPr>
        <w:t xml:space="preserve"> gradually </w:t>
      </w:r>
      <w:r w:rsidRPr="00672E56">
        <w:rPr>
          <w:rStyle w:val="Emphasis"/>
          <w:highlight w:val="yellow"/>
        </w:rPr>
        <w:t>erode</w:t>
      </w:r>
      <w:r w:rsidRPr="00672E56">
        <w:rPr>
          <w:rStyle w:val="StyleBoldUnderline"/>
          <w:highlight w:val="yellow"/>
        </w:rPr>
        <w:t xml:space="preserve"> </w:t>
      </w:r>
      <w:r w:rsidRPr="00672E56">
        <w:rPr>
          <w:rStyle w:val="StyleBoldUnderline"/>
        </w:rPr>
        <w:t xml:space="preserve">the </w:t>
      </w:r>
      <w:r w:rsidRPr="00672E56">
        <w:rPr>
          <w:rStyle w:val="Emphasis"/>
          <w:highlight w:val="yellow"/>
        </w:rPr>
        <w:t>deterrent relationships</w:t>
      </w:r>
      <w:r w:rsidRPr="0063243F">
        <w:rPr>
          <w:sz w:val="16"/>
        </w:rPr>
        <w:t xml:space="preserve"> that exist </w:t>
      </w:r>
      <w:r w:rsidRPr="00672E56">
        <w:rPr>
          <w:rStyle w:val="StyleBoldUnderline"/>
          <w:highlight w:val="yellow"/>
        </w:rPr>
        <w:t xml:space="preserve">between </w:t>
      </w:r>
      <w:r w:rsidRPr="00672E56">
        <w:rPr>
          <w:rStyle w:val="StyleBoldUnderline"/>
        </w:rPr>
        <w:t xml:space="preserve">nuclear </w:t>
      </w:r>
      <w:r w:rsidRPr="00672E56">
        <w:rPr>
          <w:rStyle w:val="StyleBoldUnderline"/>
          <w:highlight w:val="yellow"/>
        </w:rPr>
        <w:t>powers</w:t>
      </w:r>
      <w:r w:rsidRPr="0063243F">
        <w:rPr>
          <w:sz w:val="16"/>
        </w:rPr>
        <w:t xml:space="preserve">, thus </w:t>
      </w:r>
      <w:r w:rsidRPr="00672E56">
        <w:rPr>
          <w:rStyle w:val="StyleBoldUnderline"/>
          <w:highlight w:val="yellow"/>
        </w:rPr>
        <w:t xml:space="preserve">magnifying </w:t>
      </w:r>
      <w:r w:rsidRPr="00672E56">
        <w:rPr>
          <w:rStyle w:val="StyleBoldUnderline"/>
        </w:rPr>
        <w:t xml:space="preserve">the </w:t>
      </w:r>
      <w:r w:rsidRPr="00672E56">
        <w:rPr>
          <w:rStyle w:val="StyleBoldUnderline"/>
          <w:highlight w:val="yellow"/>
        </w:rPr>
        <w:t xml:space="preserve">risks of a </w:t>
      </w:r>
      <w:r w:rsidRPr="00672E56">
        <w:rPr>
          <w:rStyle w:val="Emphasis"/>
          <w:highlight w:val="yellow"/>
        </w:rPr>
        <w:t>spiral of conflict</w:t>
      </w:r>
      <w:r w:rsidRPr="00672E56">
        <w:rPr>
          <w:rStyle w:val="StyleBoldUnderline"/>
        </w:rPr>
        <w:t xml:space="preserve"> between them.</w:t>
      </w:r>
    </w:p>
    <w:p w14:paraId="386779EA" w14:textId="77777777" w:rsidR="00513374" w:rsidRDefault="00513374" w:rsidP="00513374">
      <w:pPr>
        <w:pStyle w:val="Heading4"/>
        <w:rPr>
          <w:i/>
        </w:rPr>
      </w:pPr>
      <w:r w:rsidRPr="00102930">
        <w:rPr>
          <w:i/>
        </w:rPr>
        <w:t xml:space="preserve">Scenario B </w:t>
      </w:r>
      <w:r>
        <w:rPr>
          <w:i/>
        </w:rPr>
        <w:t>–</w:t>
      </w:r>
      <w:r w:rsidRPr="00102930">
        <w:rPr>
          <w:i/>
        </w:rPr>
        <w:t xml:space="preserve"> Detention</w:t>
      </w:r>
    </w:p>
    <w:p w14:paraId="74BCEA69"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0E79A746" w14:textId="77777777" w:rsidR="00513374" w:rsidRPr="00F21690" w:rsidRDefault="00513374" w:rsidP="00513374">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6C12D5E9" w14:textId="77777777" w:rsidR="00513374" w:rsidRPr="00DB7112" w:rsidRDefault="00513374" w:rsidP="00513374">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F21690">
        <w:rPr>
          <w:rFonts w:eastAsia="Calibri"/>
          <w:bCs/>
          <w:highlight w:val="yellow"/>
          <w:u w:val="single"/>
        </w:rPr>
        <w:t>detention policies</w:t>
      </w:r>
      <w:r w:rsidRPr="00DB7112">
        <w:rPr>
          <w:rFonts w:eastAsia="Calibri"/>
          <w:sz w:val="14"/>
        </w:rPr>
        <w:t xml:space="preserve">— especially those </w:t>
      </w:r>
      <w:r w:rsidRPr="00F21690">
        <w:rPr>
          <w:rFonts w:eastAsia="Calibri"/>
          <w:bCs/>
          <w:highlight w:val="yellow"/>
          <w:u w:val="single"/>
        </w:rPr>
        <w:t xml:space="preserve">viewed as </w:t>
      </w:r>
      <w:r w:rsidRPr="00DB7112">
        <w:rPr>
          <w:rStyle w:val="StyleBoldUnderline"/>
          <w:highlight w:val="yellow"/>
        </w:rPr>
        <w:t xml:space="preserve">overbroad </w:t>
      </w:r>
      <w:r w:rsidRPr="00184757">
        <w:rPr>
          <w:rStyle w:val="StyleBoldUnderline"/>
        </w:rPr>
        <w:t>by</w:t>
      </w:r>
      <w:r w:rsidRPr="00DB7112">
        <w:rPr>
          <w:rStyle w:val="StyleBoldUnderline"/>
        </w:rPr>
        <w:t xml:space="preserve"> </w:t>
      </w:r>
      <w:r w:rsidRPr="00DB7112">
        <w:rPr>
          <w:rFonts w:eastAsia="Calibri"/>
          <w:sz w:val="14"/>
        </w:rPr>
        <w:t xml:space="preserve">the </w:t>
      </w:r>
      <w:r w:rsidRPr="00184757">
        <w:rPr>
          <w:rStyle w:val="StyleBoldUnderline"/>
        </w:rPr>
        <w:t>communities in</w:t>
      </w:r>
      <w:r w:rsidRPr="00184757">
        <w:rPr>
          <w:rFonts w:eastAsia="Calibri"/>
          <w:u w:val="single"/>
        </w:rPr>
        <w:t xml:space="preserve"> which they were </w:t>
      </w:r>
      <w:r w:rsidRPr="00184757">
        <w:rPr>
          <w:rStyle w:val="StyleBoldUnderline"/>
        </w:rPr>
        <w:t xml:space="preserve">implemented— </w:t>
      </w:r>
      <w:r w:rsidRPr="00DB7112">
        <w:rPr>
          <w:rStyle w:val="StyleBoldUnderline"/>
          <w:highlight w:val="yellow"/>
        </w:rPr>
        <w:t>have</w:t>
      </w:r>
      <w:r w:rsidRPr="00DB7112">
        <w:rPr>
          <w:rFonts w:eastAsia="Calibri"/>
          <w:sz w:val="14"/>
        </w:rPr>
        <w:t xml:space="preserve"> sometimes </w:t>
      </w:r>
      <w:r w:rsidRPr="00F21690">
        <w:rPr>
          <w:rFonts w:eastAsia="Calibri"/>
          <w:bCs/>
          <w:highlight w:val="yellow"/>
          <w:u w:val="single"/>
        </w:rPr>
        <w:t xml:space="preserve">proven ill-suited to combating </w:t>
      </w:r>
      <w:r w:rsidRPr="00DB7112">
        <w:rPr>
          <w:rFonts w:eastAsia="Calibri"/>
          <w:bCs/>
          <w:u w:val="single"/>
        </w:rPr>
        <w:t xml:space="preserve">terrorism and </w:t>
      </w:r>
      <w:r w:rsidRPr="00F21690">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DB7112">
        <w:rPr>
          <w:rStyle w:val="StyleBoldUnderline"/>
          <w:highlight w:val="yellow"/>
        </w:rPr>
        <w:t>criteria can</w:t>
      </w:r>
      <w:r w:rsidRPr="00DB7112">
        <w:rPr>
          <w:rFonts w:eastAsia="Calibri"/>
          <w:sz w:val="14"/>
        </w:rPr>
        <w:t xml:space="preserve"> play is in </w:t>
      </w:r>
      <w:r w:rsidRPr="00F21690">
        <w:rPr>
          <w:rFonts w:eastAsia="Calibri"/>
          <w:b/>
          <w:highlight w:val="yellow"/>
          <w:u w:val="single"/>
          <w:bdr w:val="none" w:sz="0" w:space="0" w:color="auto" w:frame="1"/>
        </w:rPr>
        <w:t>mitigat</w:t>
      </w:r>
      <w:r w:rsidRPr="00DB7112">
        <w:rPr>
          <w:rFonts w:eastAsia="Calibri"/>
          <w:sz w:val="14"/>
        </w:rPr>
        <w:t xml:space="preserve">ing </w:t>
      </w:r>
      <w:r w:rsidRPr="00F21690">
        <w:rPr>
          <w:rFonts w:eastAsia="Calibri"/>
          <w:bCs/>
          <w:highlight w:val="yellow"/>
          <w:u w:val="single"/>
        </w:rPr>
        <w:t xml:space="preserve">an </w:t>
      </w:r>
      <w:r w:rsidRPr="00DB7112">
        <w:rPr>
          <w:rFonts w:eastAsia="Calibri"/>
          <w:b/>
          <w:highlight w:val="yellow"/>
          <w:u w:val="single"/>
          <w:bdr w:val="none" w:sz="0" w:space="0" w:color="auto" w:frame="1"/>
        </w:rPr>
        <w:t xml:space="preserve">executive’s propensity </w:t>
      </w:r>
      <w:r w:rsidRPr="00F21690">
        <w:rPr>
          <w:rFonts w:eastAsia="Calibri"/>
          <w:b/>
          <w:highlight w:val="yellow"/>
          <w:u w:val="single"/>
          <w:bdr w:val="none" w:sz="0" w:space="0" w:color="auto" w:frame="1"/>
        </w:rPr>
        <w:t xml:space="preserve">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F21690">
        <w:rPr>
          <w:rFonts w:eastAsia="Calibri"/>
          <w:bCs/>
          <w:highlight w:val="yellow"/>
          <w:u w:val="single"/>
        </w:rPr>
        <w:t xml:space="preserve">the executive is likely to push </w:t>
      </w:r>
      <w:r w:rsidRPr="00DB7112">
        <w:rPr>
          <w:rFonts w:eastAsia="Calibri"/>
          <w:bCs/>
          <w:u w:val="single"/>
        </w:rPr>
        <w:t xml:space="preserve">detention </w:t>
      </w:r>
      <w:r w:rsidRPr="00F21690">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DB7112">
        <w:rPr>
          <w:rFonts w:eastAsia="Calibri"/>
          <w:bCs/>
          <w:highlight w:val="yellow"/>
          <w:u w:val="single"/>
        </w:rPr>
        <w:t>past t</w:t>
      </w:r>
      <w:r w:rsidRPr="00F21690">
        <w:rPr>
          <w:rFonts w:eastAsia="Calibri"/>
          <w:bCs/>
          <w:highlight w:val="yellow"/>
          <w:u w:val="single"/>
        </w:rPr>
        <w:t xml:space="preserve">heir outer bounds </w:t>
      </w:r>
      <w:r w:rsidRPr="00DB7112">
        <w:rPr>
          <w:rFonts w:eastAsia="Calibri"/>
          <w:sz w:val="14"/>
        </w:rPr>
        <w:t xml:space="preserve">in order to prevent catastrophe as well as to head off any political backlash for having failed to take sufficient action. 56 Such </w:t>
      </w:r>
      <w:r w:rsidRPr="00F21690">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F21690">
        <w:rPr>
          <w:rFonts w:eastAsia="Calibri"/>
          <w:b/>
          <w:highlight w:val="yellow"/>
          <w:u w:val="single"/>
          <w:bdr w:val="none" w:sz="0" w:space="0" w:color="auto" w:frame="1"/>
        </w:rPr>
        <w:t>risks</w:t>
      </w:r>
      <w:r w:rsidRPr="00F21690">
        <w:rPr>
          <w:rFonts w:eastAsia="Calibri"/>
          <w:bCs/>
          <w:highlight w:val="yellow"/>
          <w:u w:val="single"/>
        </w:rPr>
        <w:t xml:space="preserve"> </w:t>
      </w:r>
      <w:r w:rsidRPr="00184757">
        <w:rPr>
          <w:rFonts w:eastAsia="Calibri"/>
          <w:u w:val="single"/>
        </w:rPr>
        <w:t xml:space="preserve">further </w:t>
      </w:r>
      <w:r w:rsidRPr="00F21690">
        <w:rPr>
          <w:rFonts w:eastAsia="Calibri"/>
          <w:b/>
          <w:highlight w:val="yellow"/>
          <w:u w:val="single"/>
          <w:bdr w:val="none" w:sz="0" w:space="0" w:color="auto" w:frame="1"/>
        </w:rPr>
        <w:t>radicalizing</w:t>
      </w:r>
      <w:r w:rsidRPr="00F21690">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F21690">
        <w:rPr>
          <w:rFonts w:eastAsia="Calibri"/>
          <w:b/>
          <w:highlight w:val="yellow"/>
          <w:u w:val="single"/>
          <w:bdr w:val="none" w:sz="0" w:space="0" w:color="auto" w:frame="1"/>
        </w:rPr>
        <w:t>communities</w:t>
      </w:r>
      <w:r w:rsidRPr="00F21690">
        <w:rPr>
          <w:rFonts w:eastAsia="Calibri"/>
          <w:bCs/>
          <w:highlight w:val="yellow"/>
          <w:u w:val="single"/>
        </w:rPr>
        <w:t xml:space="preserve"> from which terrorists </w:t>
      </w:r>
      <w:r w:rsidRPr="00184757">
        <w:rPr>
          <w:rFonts w:eastAsia="Calibri"/>
          <w:u w:val="single"/>
        </w:rPr>
        <w:t xml:space="preserve">are </w:t>
      </w:r>
      <w:r w:rsidRPr="00184757">
        <w:rPr>
          <w:rFonts w:eastAsia="Calibri"/>
          <w:b/>
          <w:u w:val="single"/>
          <w:bdr w:val="none" w:sz="0" w:space="0" w:color="auto" w:frame="1"/>
        </w:rPr>
        <w:t xml:space="preserve">likely to </w:t>
      </w:r>
      <w:r w:rsidRPr="00F21690">
        <w:rPr>
          <w:rFonts w:eastAsia="Calibri"/>
          <w:b/>
          <w:highlight w:val="yellow"/>
          <w:u w:val="single"/>
          <w:bdr w:val="none" w:sz="0" w:space="0" w:color="auto" w:frame="1"/>
        </w:rPr>
        <w:t>emerge</w:t>
      </w:r>
      <w:r w:rsidRPr="00F21690">
        <w:rPr>
          <w:rFonts w:eastAsia="Calibri"/>
          <w:bCs/>
          <w:highlight w:val="yellow"/>
          <w:u w:val="single"/>
        </w:rPr>
        <w:t xml:space="preserve"> or whose </w:t>
      </w:r>
      <w:r w:rsidRPr="00F21690">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DB7112">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u w:val="single"/>
        </w:rPr>
        <w:t xml:space="preserve">have </w:t>
      </w:r>
      <w:r w:rsidRPr="00F21690">
        <w:rPr>
          <w:rFonts w:eastAsia="Calibri"/>
          <w:bCs/>
          <w:highlight w:val="yellow"/>
          <w:u w:val="single"/>
        </w:rPr>
        <w:t>emphasized the need to target</w:t>
      </w:r>
      <w:r w:rsidRPr="00DB7112">
        <w:rPr>
          <w:rFonts w:eastAsia="Calibri"/>
          <w:sz w:val="14"/>
        </w:rPr>
        <w:t xml:space="preserve"> coercive policies, including </w:t>
      </w:r>
      <w:r w:rsidRPr="00F21690">
        <w:rPr>
          <w:rFonts w:eastAsia="Calibri"/>
          <w:b/>
          <w:highlight w:val="yellow"/>
          <w:u w:val="single"/>
          <w:bdr w:val="none" w:sz="0" w:space="0" w:color="auto" w:frame="1"/>
        </w:rPr>
        <w:t>military</w:t>
      </w:r>
      <w:r w:rsidRPr="00F21690">
        <w:rPr>
          <w:rFonts w:eastAsia="Calibri"/>
          <w:bCs/>
          <w:highlight w:val="yellow"/>
          <w:u w:val="single"/>
        </w:rPr>
        <w:t xml:space="preserve"> </w:t>
      </w:r>
      <w:r w:rsidRPr="00F21690">
        <w:rPr>
          <w:rFonts w:eastAsia="Calibri"/>
          <w:b/>
          <w:highlight w:val="yellow"/>
          <w:u w:val="single"/>
          <w:bdr w:val="none" w:sz="0" w:space="0" w:color="auto" w:frame="1"/>
        </w:rPr>
        <w:t>and</w:t>
      </w:r>
      <w:r w:rsidRPr="00F21690">
        <w:rPr>
          <w:rFonts w:eastAsia="Calibri"/>
          <w:bCs/>
          <w:highlight w:val="yellow"/>
          <w:u w:val="single"/>
        </w:rPr>
        <w:t xml:space="preserve"> </w:t>
      </w:r>
      <w:r w:rsidRPr="00F21690">
        <w:rPr>
          <w:rFonts w:eastAsia="Calibri"/>
          <w:b/>
          <w:highlight w:val="yellow"/>
          <w:u w:val="single"/>
          <w:bdr w:val="none" w:sz="0" w:space="0" w:color="auto" w:frame="1"/>
        </w:rPr>
        <w:t>law enforcement efforts</w:t>
      </w:r>
      <w:r w:rsidRPr="00F21690">
        <w:rPr>
          <w:rFonts w:eastAsia="Calibri"/>
          <w:bCs/>
          <w:highlight w:val="yellow"/>
          <w:u w:val="single"/>
        </w:rPr>
        <w:t xml:space="preserve">, </w:t>
      </w:r>
      <w:r w:rsidRPr="00F21690">
        <w:rPr>
          <w:rFonts w:eastAsia="Calibri"/>
          <w:b/>
          <w:highlight w:val="yellow"/>
          <w:u w:val="single"/>
          <w:bdr w:val="none" w:sz="0" w:space="0" w:color="auto" w:frame="1"/>
        </w:rPr>
        <w:t>narrowly</w:t>
      </w:r>
      <w:r w:rsidRPr="00DB7112">
        <w:rPr>
          <w:rFonts w:eastAsia="Calibri"/>
          <w:sz w:val="14"/>
        </w:rPr>
        <w:t xml:space="preserve"> precisely </w:t>
      </w:r>
      <w:r w:rsidRPr="00F21690">
        <w:rPr>
          <w:rFonts w:eastAsia="Calibri"/>
          <w:bCs/>
          <w:highlight w:val="yellow"/>
          <w:u w:val="single"/>
        </w:rPr>
        <w:t xml:space="preserve">to avoid </w:t>
      </w:r>
      <w:r w:rsidRPr="00F602F7">
        <w:rPr>
          <w:rFonts w:eastAsia="Calibri"/>
          <w:u w:val="single"/>
        </w:rPr>
        <w:t>playing into</w:t>
      </w:r>
      <w:r w:rsidRPr="00DB7112">
        <w:rPr>
          <w:rFonts w:eastAsia="Calibri"/>
          <w:sz w:val="14"/>
        </w:rPr>
        <w:t xml:space="preserve"> al Qaeda </w:t>
      </w:r>
      <w:r w:rsidRPr="00F21690">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F21690">
        <w:rPr>
          <w:rFonts w:eastAsia="Calibri"/>
          <w:bCs/>
          <w:highlight w:val="yellow"/>
          <w:u w:val="single"/>
        </w:rPr>
        <w:t>a</w:t>
      </w:r>
      <w:r w:rsidRPr="00DB7112">
        <w:rPr>
          <w:rFonts w:eastAsia="Calibri"/>
          <w:sz w:val="14"/>
        </w:rPr>
        <w:t xml:space="preserve"> carefully drawn administrative </w:t>
      </w:r>
      <w:r w:rsidRPr="00DB7112">
        <w:rPr>
          <w:rFonts w:eastAsia="Calibri"/>
          <w:b/>
          <w:highlight w:val="yellow"/>
          <w:u w:val="single"/>
          <w:bdr w:val="none" w:sz="0" w:space="0" w:color="auto" w:frame="1"/>
        </w:rPr>
        <w:t>detention statute</w:t>
      </w:r>
      <w:r w:rsidRPr="00DB7112">
        <w:rPr>
          <w:rFonts w:eastAsia="Calibri"/>
          <w:bCs/>
          <w:highlight w:val="yellow"/>
          <w:u w:val="single"/>
        </w:rPr>
        <w:t xml:space="preserve"> </w:t>
      </w:r>
      <w:r w:rsidRPr="00F21690">
        <w:rPr>
          <w:rFonts w:eastAsia="Calibri"/>
          <w:bCs/>
          <w:highlight w:val="yellow"/>
          <w:u w:val="single"/>
        </w:rPr>
        <w:t xml:space="preserve">can help </w:t>
      </w:r>
      <w:r w:rsidRPr="00F21690">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F21690">
        <w:rPr>
          <w:rFonts w:eastAsia="Calibri"/>
          <w:b/>
          <w:highlight w:val="yellow"/>
          <w:u w:val="single"/>
          <w:bdr w:val="none" w:sz="0" w:space="0" w:color="auto" w:frame="1"/>
        </w:rPr>
        <w:t>damage</w:t>
      </w:r>
      <w:r w:rsidRPr="00F21690">
        <w:rPr>
          <w:rFonts w:eastAsia="Calibri"/>
          <w:bCs/>
          <w:highlight w:val="yellow"/>
          <w:u w:val="single"/>
        </w:rPr>
        <w:t xml:space="preserve"> from </w:t>
      </w:r>
      <w:r w:rsidRPr="00DB7112">
        <w:rPr>
          <w:rFonts w:eastAsia="Calibri"/>
          <w:bCs/>
          <w:u w:val="single"/>
        </w:rPr>
        <w:t xml:space="preserve">the propensity to </w:t>
      </w:r>
      <w:r w:rsidRPr="00F21690">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F21690">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F21690">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F21690">
        <w:rPr>
          <w:rFonts w:eastAsia="Calibri"/>
          <w:bCs/>
          <w:highlight w:val="yellow"/>
          <w:u w:val="single"/>
        </w:rPr>
        <w:t>too easily</w:t>
      </w:r>
      <w:r w:rsidRPr="00DB7112">
        <w:rPr>
          <w:rFonts w:eastAsia="Calibri"/>
          <w:sz w:val="14"/>
        </w:rPr>
        <w:t xml:space="preserve"> abused or </w:t>
      </w:r>
      <w:r w:rsidRPr="00F21690">
        <w:rPr>
          <w:rFonts w:eastAsia="Calibri"/>
          <w:bCs/>
          <w:highlight w:val="yellow"/>
          <w:u w:val="single"/>
        </w:rPr>
        <w:t xml:space="preserve">overused </w:t>
      </w:r>
      <w:r w:rsidRPr="00F21690">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29A52F4D" w14:textId="77777777" w:rsidR="00513374" w:rsidRPr="00F21690" w:rsidRDefault="00513374" w:rsidP="00513374">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411466ED" w14:textId="77777777" w:rsidR="00513374" w:rsidRPr="00F21690" w:rsidRDefault="00513374" w:rsidP="00513374">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46BD76A7" w14:textId="77777777" w:rsidR="00513374" w:rsidRPr="000104F5" w:rsidRDefault="00513374" w:rsidP="00513374">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F21690">
        <w:rPr>
          <w:rFonts w:eastAsia="Calibri"/>
          <w:bCs/>
          <w:highlight w:val="yellow"/>
          <w:u w:val="single"/>
        </w:rPr>
        <w:t xml:space="preserve"> this 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abroad</w:t>
      </w:r>
      <w:r w:rsidRPr="000104F5">
        <w:rPr>
          <w:rFonts w:eastAsia="Calibri"/>
          <w:sz w:val="14"/>
        </w:rPr>
        <w:t xml:space="preserve">. 3 </w:t>
      </w:r>
      <w:r w:rsidRPr="000104F5">
        <w:rPr>
          <w:rFonts w:eastAsia="Calibri"/>
          <w:b/>
          <w:highlight w:val="yellow"/>
          <w:u w:val="single"/>
          <w:bdr w:val="none" w:sz="0" w:space="0" w:color="auto" w:frame="1"/>
        </w:rPr>
        <w:t>Throughout the world</w:t>
      </w:r>
      <w:r w:rsidRPr="00F21690">
        <w:rPr>
          <w:rFonts w:eastAsia="Calibri"/>
          <w:bCs/>
          <w:u w:val="single"/>
        </w:rPr>
        <w:t xml:space="preserve">, </w:t>
      </w:r>
      <w:r w:rsidRPr="00F21690">
        <w:rPr>
          <w:rFonts w:eastAsia="Calibri"/>
          <w:bCs/>
          <w:highlight w:val="yellow"/>
          <w:u w:val="single"/>
        </w:rPr>
        <w:t xml:space="preserve">there is a </w:t>
      </w:r>
      <w:r w:rsidRPr="00F21690">
        <w:rPr>
          <w:rFonts w:eastAsia="Calibri"/>
          <w:b/>
          <w:highlight w:val="yellow"/>
          <w:u w:val="single"/>
          <w:bdr w:val="none" w:sz="0" w:space="0" w:color="auto" w:frame="1"/>
        </w:rPr>
        <w:t>growing consensus</w:t>
      </w:r>
      <w:r w:rsidRPr="00F21690">
        <w:rPr>
          <w:rFonts w:eastAsia="Calibri"/>
          <w:bCs/>
          <w:highlight w:val="yellow"/>
          <w:u w:val="single"/>
        </w:rPr>
        <w:t xml:space="preserve"> that </w:t>
      </w:r>
      <w:r w:rsidRPr="00F21690">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F21690">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u w:val="single"/>
        </w:rPr>
        <w:t xml:space="preserve">The perceived </w:t>
      </w:r>
      <w:r w:rsidRPr="00F21690">
        <w:rPr>
          <w:rFonts w:eastAsia="Calibri"/>
          <w:bCs/>
          <w:highlight w:val="yellow"/>
          <w:u w:val="single"/>
        </w:rPr>
        <w:t xml:space="preserve">legitimacy </w:t>
      </w:r>
      <w:r w:rsidRPr="00F602F7">
        <w:rPr>
          <w:rFonts w:eastAsia="Calibri"/>
          <w:u w:val="single"/>
        </w:rPr>
        <w:t>of the U</w:t>
      </w:r>
      <w:r w:rsidRPr="000104F5">
        <w:rPr>
          <w:rFonts w:eastAsia="Calibri"/>
          <w:sz w:val="14"/>
        </w:rPr>
        <w:t xml:space="preserve">nited </w:t>
      </w:r>
      <w:r w:rsidRPr="00F602F7">
        <w:rPr>
          <w:rFonts w:eastAsia="Calibri"/>
          <w:u w:val="single"/>
        </w:rPr>
        <w:t>S</w:t>
      </w:r>
      <w:r w:rsidRPr="000104F5">
        <w:rPr>
          <w:rFonts w:eastAsia="Calibri"/>
          <w:sz w:val="14"/>
        </w:rPr>
        <w:t xml:space="preserve">tates </w:t>
      </w:r>
      <w:r w:rsidRPr="00F21690">
        <w:rPr>
          <w:rFonts w:eastAsia="Calibri"/>
          <w:bCs/>
          <w:u w:val="single"/>
        </w:rPr>
        <w:t xml:space="preserve">in the War on Terror </w:t>
      </w:r>
      <w:r w:rsidRPr="00F21690">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F21690">
        <w:rPr>
          <w:rFonts w:eastAsia="Calibri"/>
          <w:bCs/>
          <w:highlight w:val="yellow"/>
          <w:u w:val="single"/>
        </w:rPr>
        <w:t xml:space="preserve">this battle </w:t>
      </w:r>
      <w:r w:rsidRPr="00F21690">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F21690">
        <w:rPr>
          <w:rFonts w:eastAsia="Calibri"/>
          <w:b/>
          <w:highlight w:val="yellow"/>
          <w:u w:val="single"/>
          <w:bdr w:val="none" w:sz="0" w:space="0" w:color="auto" w:frame="1"/>
        </w:rPr>
        <w:t>rule of law</w:t>
      </w:r>
      <w:r w:rsidRPr="00F21690">
        <w:rPr>
          <w:rFonts w:eastAsia="Calibri"/>
          <w:bCs/>
          <w:u w:val="single"/>
        </w:rPr>
        <w:t xml:space="preserve"> and </w:t>
      </w:r>
      <w:r w:rsidRPr="00F21690">
        <w:rPr>
          <w:rFonts w:eastAsia="Calibri"/>
          <w:b/>
          <w:highlight w:val="yellow"/>
          <w:u w:val="single"/>
          <w:bdr w:val="none" w:sz="0" w:space="0" w:color="auto" w:frame="1"/>
        </w:rPr>
        <w:t>undermining</w:t>
      </w:r>
      <w:r w:rsidRPr="000104F5">
        <w:rPr>
          <w:rFonts w:eastAsia="Calibri"/>
          <w:sz w:val="14"/>
        </w:rPr>
        <w:t xml:space="preserve"> the use of </w:t>
      </w:r>
      <w:r w:rsidRPr="00F21690">
        <w:rPr>
          <w:rFonts w:eastAsia="Calibri"/>
          <w:b/>
          <w:highlight w:val="yellow"/>
          <w:u w:val="single"/>
          <w:bdr w:val="none" w:sz="0" w:space="0" w:color="auto" w:frame="1"/>
        </w:rPr>
        <w:t xml:space="preserve">terror as a </w:t>
      </w:r>
      <w:r w:rsidRPr="000104F5">
        <w:rPr>
          <w:rFonts w:eastAsia="Calibri"/>
          <w:b/>
          <w:highlight w:val="yellow"/>
          <w:u w:val="single"/>
          <w:bdr w:val="none" w:sz="0" w:space="0" w:color="auto" w:frame="1"/>
        </w:rPr>
        <w:t>means</w:t>
      </w:r>
      <w:r w:rsidRPr="000104F5">
        <w:rPr>
          <w:rFonts w:eastAsia="Calibri"/>
          <w:bCs/>
          <w:highlight w:val="yellow"/>
          <w:u w:val="single"/>
        </w:rPr>
        <w:t xml:space="preserve"> of</w:t>
      </w:r>
      <w:r w:rsidRPr="000104F5">
        <w:rPr>
          <w:rFonts w:eastAsia="Calibri"/>
          <w:sz w:val="14"/>
        </w:rPr>
        <w:t xml:space="preserve"> political </w:t>
      </w:r>
      <w:r w:rsidRPr="000104F5">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F21690">
        <w:rPr>
          <w:rFonts w:eastAsia="Calibri"/>
          <w:bCs/>
          <w:highlight w:val="yellow"/>
          <w:u w:val="single"/>
        </w:rPr>
        <w:t>Although a variety of</w:t>
      </w:r>
      <w:r w:rsidRPr="00F21690">
        <w:rPr>
          <w:rFonts w:eastAsia="Calibri"/>
          <w:bCs/>
          <w:u w:val="single"/>
        </w:rPr>
        <w:t xml:space="preserve"> political, economic, and security </w:t>
      </w:r>
      <w:r w:rsidRPr="00F21690">
        <w:rPr>
          <w:rFonts w:eastAsia="Calibri"/>
          <w:bCs/>
          <w:highlight w:val="yellow"/>
          <w:u w:val="single"/>
        </w:rPr>
        <w:t>policies have negatively impacted</w:t>
      </w:r>
      <w:r w:rsidRPr="000104F5">
        <w:rPr>
          <w:rFonts w:eastAsia="Calibri"/>
          <w:sz w:val="14"/>
        </w:rPr>
        <w:t xml:space="preserve"> the perceived </w:t>
      </w:r>
      <w:r w:rsidRPr="00F21690">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F21690">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F21690">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6D7DB55D" w14:textId="77777777" w:rsidR="00513374" w:rsidRPr="00F21690" w:rsidRDefault="00513374" w:rsidP="00513374">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0AA3A2AE" w14:textId="77777777" w:rsidR="00513374" w:rsidRPr="00F21690" w:rsidRDefault="00513374" w:rsidP="00513374">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42A4A449" w14:textId="77777777" w:rsidR="00513374" w:rsidRDefault="00513374" w:rsidP="00513374">
      <w:pPr>
        <w:rPr>
          <w:rFonts w:eastAsia="Calibri"/>
          <w:sz w:val="12"/>
        </w:rPr>
      </w:pPr>
      <w:r w:rsidRPr="00F21690">
        <w:rPr>
          <w:rFonts w:eastAsia="Calibri"/>
          <w:b/>
          <w:highlight w:val="yellow"/>
          <w:u w:val="single"/>
          <w:bdr w:val="none" w:sz="0" w:space="0" w:color="auto" w:frame="1"/>
        </w:rPr>
        <w:t>The hegemonic model</w:t>
      </w:r>
      <w:r w:rsidRPr="00F21690">
        <w:rPr>
          <w:rFonts w:eastAsia="Calibri"/>
          <w:sz w:val="12"/>
        </w:rPr>
        <w:t xml:space="preserve"> also </w:t>
      </w:r>
      <w:r w:rsidRPr="00F21690">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F21690">
        <w:rPr>
          <w:rFonts w:eastAsia="Calibri"/>
          <w:b/>
          <w:highlight w:val="yellow"/>
          <w:u w:val="single"/>
          <w:bdr w:val="none" w:sz="0" w:space="0" w:color="auto" w:frame="1"/>
        </w:rPr>
        <w:t>flexibility</w:t>
      </w:r>
      <w:r w:rsidRPr="00F21690">
        <w:rPr>
          <w:rFonts w:eastAsia="Calibri"/>
          <w:bCs/>
          <w:highlight w:val="yellow"/>
          <w:u w:val="single"/>
        </w:rPr>
        <w:t xml:space="preserve">, </w:t>
      </w:r>
      <w:r w:rsidRPr="00F21690">
        <w:rPr>
          <w:rFonts w:eastAsia="Calibri"/>
          <w:sz w:val="12"/>
        </w:rPr>
        <w:t>and the institutional competence terrain shifts toward the courts.</w:t>
      </w:r>
      <w:r w:rsidRPr="00F21690">
        <w:rPr>
          <w:rFonts w:eastAsia="Calibri"/>
          <w:bCs/>
          <w:highlight w:val="yellow"/>
          <w:u w:val="single"/>
        </w:rPr>
        <w:t xml:space="preserve"> The stability of the current</w:t>
      </w:r>
      <w:r w:rsidRPr="00F21690">
        <w:rPr>
          <w:rFonts w:eastAsia="Calibri"/>
          <w:bCs/>
          <w:u w:val="single"/>
        </w:rPr>
        <w:t xml:space="preserve"> U.S.-led </w:t>
      </w:r>
      <w:r w:rsidRPr="00F21690">
        <w:rPr>
          <w:rFonts w:eastAsia="Calibri"/>
          <w:bCs/>
          <w:highlight w:val="yellow"/>
          <w:u w:val="single"/>
        </w:rPr>
        <w:t xml:space="preserve">international system </w:t>
      </w:r>
      <w:r w:rsidRPr="00F21690">
        <w:rPr>
          <w:rFonts w:eastAsia="Calibri"/>
          <w:b/>
          <w:highlight w:val="yellow"/>
          <w:u w:val="single"/>
          <w:bdr w:val="none" w:sz="0" w:space="0" w:color="auto" w:frame="1"/>
        </w:rPr>
        <w:t>depends on the ability of the U.S. to govern effectively</w:t>
      </w:r>
      <w:r w:rsidRPr="00F21690">
        <w:rPr>
          <w:rFonts w:eastAsia="Calibri"/>
          <w:bCs/>
          <w:highlight w:val="yellow"/>
          <w:u w:val="single"/>
        </w:rPr>
        <w:t xml:space="preserve">. Effective governance </w:t>
      </w:r>
      <w:r w:rsidRPr="00F21690">
        <w:rPr>
          <w:rFonts w:eastAsia="Calibri"/>
          <w:b/>
          <w:highlight w:val="yellow"/>
          <w:u w:val="single"/>
          <w:bdr w:val="none" w:sz="0" w:space="0" w:color="auto" w:frame="1"/>
        </w:rPr>
        <w:t>depends on</w:t>
      </w:r>
      <w:r w:rsidRPr="00F21690">
        <w:rPr>
          <w:rFonts w:eastAsia="Calibri"/>
          <w:sz w:val="12"/>
        </w:rPr>
        <w:t xml:space="preserve">, among other things, </w:t>
      </w:r>
      <w:r w:rsidRPr="00F21690">
        <w:rPr>
          <w:rFonts w:eastAsia="Calibri"/>
          <w:b/>
          <w:highlight w:val="yellow"/>
          <w:u w:val="single"/>
          <w:bdr w:val="none" w:sz="0" w:space="0" w:color="auto" w:frame="1"/>
        </w:rPr>
        <w:t>predictability</w:t>
      </w:r>
      <w:r w:rsidRPr="00F21690">
        <w:rPr>
          <w:rFonts w:eastAsia="Calibri"/>
          <w:sz w:val="12"/>
        </w:rPr>
        <w:t xml:space="preserve">. n422 G. John </w:t>
      </w:r>
      <w:r w:rsidRPr="00F21690">
        <w:rPr>
          <w:rFonts w:eastAsia="Calibri"/>
          <w:bCs/>
          <w:u w:val="single"/>
        </w:rPr>
        <w:t xml:space="preserve">Ikenberry analogizes America's hegemonic position to that of a "giant corporation" seeking foreign </w:t>
      </w:r>
      <w:r w:rsidRPr="00F21690">
        <w:rPr>
          <w:rFonts w:eastAsia="Calibri"/>
          <w:sz w:val="12"/>
        </w:rPr>
        <w:t xml:space="preserve">investors: "The rule of law and the institutions of policy making in a democracy are the political equivalent of corporate transparency and [*155] accountability." n423 </w:t>
      </w:r>
      <w:r w:rsidRPr="00F21690">
        <w:rPr>
          <w:rFonts w:eastAsia="Calibri"/>
          <w:b/>
          <w:highlight w:val="yellow"/>
          <w:u w:val="single"/>
          <w:bdr w:val="none" w:sz="0" w:space="0" w:color="auto" w:frame="1"/>
        </w:rPr>
        <w:t>Stable</w:t>
      </w:r>
      <w:r w:rsidRPr="00F21690">
        <w:rPr>
          <w:rFonts w:eastAsia="Calibri"/>
          <w:bCs/>
          <w:u w:val="single"/>
        </w:rPr>
        <w:t xml:space="preserve"> interpretation of the </w:t>
      </w:r>
      <w:r w:rsidRPr="00F21690">
        <w:rPr>
          <w:rFonts w:eastAsia="Calibri"/>
          <w:b/>
          <w:highlight w:val="yellow"/>
          <w:u w:val="single"/>
          <w:bdr w:val="none" w:sz="0" w:space="0" w:color="auto" w:frame="1"/>
        </w:rPr>
        <w:t>law</w:t>
      </w:r>
      <w:r w:rsidRPr="00F21690">
        <w:rPr>
          <w:rFonts w:eastAsia="Calibri"/>
          <w:bCs/>
          <w:highlight w:val="yellow"/>
          <w:u w:val="single"/>
        </w:rPr>
        <w:t xml:space="preserve"> </w:t>
      </w:r>
      <w:r w:rsidRPr="00F21690">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F21690">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u w:val="single"/>
        </w:rPr>
        <w:t xml:space="preserve"> </w:t>
      </w:r>
      <w:r w:rsidRPr="00F21690">
        <w:rPr>
          <w:rFonts w:eastAsia="Calibri"/>
          <w:bCs/>
          <w:highlight w:val="yellow"/>
          <w:u w:val="single"/>
        </w:rPr>
        <w:t xml:space="preserve">because other nations will know that they can rely on those </w:t>
      </w:r>
      <w:r w:rsidRPr="0093225E">
        <w:rPr>
          <w:rFonts w:eastAsia="Calibri"/>
          <w:bCs/>
          <w:u w:val="single"/>
        </w:rPr>
        <w:t xml:space="preserve">interpretations </w:t>
      </w:r>
      <w:r w:rsidRPr="0093225E">
        <w:rPr>
          <w:rFonts w:eastAsia="Calibri"/>
          <w:bCs/>
          <w:highlight w:val="yellow"/>
          <w:u w:val="single"/>
        </w:rPr>
        <w:t xml:space="preserve">and that there </w:t>
      </w:r>
      <w:r w:rsidRPr="00F21690">
        <w:rPr>
          <w:rFonts w:eastAsia="Calibri"/>
          <w:bCs/>
          <w:highlight w:val="yellow"/>
          <w:u w:val="single"/>
        </w:rPr>
        <w:t>will be</w:t>
      </w:r>
      <w:r w:rsidRPr="00F21690">
        <w:rPr>
          <w:rFonts w:eastAsia="Calibri"/>
          <w:sz w:val="12"/>
        </w:rPr>
        <w:t xml:space="preserve"> at least some degree of </w:t>
      </w:r>
      <w:r w:rsidRPr="00F602F7">
        <w:rPr>
          <w:rStyle w:val="Emphasis"/>
          <w:highlight w:val="yellow"/>
        </w:rPr>
        <w:t>enforcement</w:t>
      </w:r>
      <w:r w:rsidRPr="0093225E">
        <w:rPr>
          <w:rFonts w:eastAsia="Calibri"/>
          <w:bCs/>
          <w:highlight w:val="yellow"/>
          <w:u w:val="single"/>
        </w:rPr>
        <w:t xml:space="preserve"> </w:t>
      </w:r>
      <w:r w:rsidRPr="0093225E">
        <w:rPr>
          <w:rFonts w:eastAsia="Calibri"/>
          <w:bCs/>
          <w:u w:val="single"/>
        </w:rPr>
        <w:t>by the U</w:t>
      </w:r>
      <w:r w:rsidRPr="0093225E">
        <w:rPr>
          <w:rFonts w:eastAsia="Calibri"/>
          <w:sz w:val="12"/>
        </w:rPr>
        <w:t xml:space="preserve">nited </w:t>
      </w:r>
      <w:r w:rsidRPr="0093225E">
        <w:rPr>
          <w:rFonts w:eastAsia="Calibri"/>
          <w:bCs/>
          <w:u w:val="single"/>
        </w:rPr>
        <w:t>S</w:t>
      </w:r>
      <w:r w:rsidRPr="0093225E">
        <w:rPr>
          <w:rFonts w:eastAsia="Calibri"/>
          <w:sz w:val="12"/>
        </w:rPr>
        <w:t>tates</w:t>
      </w:r>
      <w:r w:rsidRPr="00F21690">
        <w:rPr>
          <w:rFonts w:eastAsia="Calibri"/>
          <w:sz w:val="12"/>
        </w:rPr>
        <w:t xml:space="preserve">. At the same time, the </w:t>
      </w:r>
      <w:r w:rsidRPr="00F21690">
        <w:rPr>
          <w:rFonts w:eastAsia="Calibri"/>
          <w:bCs/>
          <w:highlight w:val="yellow"/>
          <w:u w:val="single"/>
        </w:rPr>
        <w:t>s</w:t>
      </w:r>
      <w:r w:rsidRPr="00F21690">
        <w:rPr>
          <w:rFonts w:eastAsia="Calibri"/>
          <w:sz w:val="12"/>
        </w:rPr>
        <w:t xml:space="preserve">eparation </w:t>
      </w:r>
      <w:r w:rsidRPr="00F21690">
        <w:rPr>
          <w:rFonts w:eastAsia="Calibri"/>
          <w:bCs/>
          <w:highlight w:val="yellow"/>
          <w:u w:val="single"/>
        </w:rPr>
        <w:t>o</w:t>
      </w:r>
      <w:r w:rsidRPr="00F21690">
        <w:rPr>
          <w:rFonts w:eastAsia="Calibri"/>
          <w:sz w:val="12"/>
        </w:rPr>
        <w:t xml:space="preserve">f </w:t>
      </w:r>
      <w:r w:rsidRPr="00F21690">
        <w:rPr>
          <w:rFonts w:eastAsia="Calibri"/>
          <w:bCs/>
          <w:highlight w:val="yellow"/>
          <w:u w:val="single"/>
        </w:rPr>
        <w:t>p</w:t>
      </w:r>
      <w:r w:rsidRPr="00F21690">
        <w:rPr>
          <w:rFonts w:eastAsia="Calibri"/>
          <w:sz w:val="12"/>
        </w:rPr>
        <w:t xml:space="preserve">owers </w:t>
      </w:r>
      <w:r w:rsidRPr="00F21690">
        <w:rPr>
          <w:rFonts w:eastAsia="Calibri"/>
          <w:bCs/>
          <w:highlight w:val="yellow"/>
          <w:u w:val="single"/>
        </w:rPr>
        <w:t xml:space="preserve">serves the </w:t>
      </w:r>
      <w:r w:rsidRPr="0093225E">
        <w:rPr>
          <w:rFonts w:eastAsia="Calibri"/>
          <w:bCs/>
          <w:u w:val="single"/>
        </w:rPr>
        <w:t>global-</w:t>
      </w:r>
      <w:r w:rsidRPr="00F21690">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F21690">
        <w:rPr>
          <w:rFonts w:eastAsia="Calibri"/>
          <w:bCs/>
          <w:highlight w:val="yellow"/>
          <w:u w:val="single"/>
        </w:rPr>
        <w:t xml:space="preserve">aggressive moves </w:t>
      </w:r>
      <w:r w:rsidRPr="00F602F7">
        <w:rPr>
          <w:rFonts w:eastAsia="Calibri"/>
          <w:u w:val="single"/>
        </w:rPr>
        <w:t>toward other states</w:t>
      </w:r>
      <w:r w:rsidRPr="00F21690">
        <w:rPr>
          <w:rFonts w:eastAsia="Calibri"/>
          <w:sz w:val="12"/>
        </w:rPr>
        <w:t xml:space="preserve">." n424¶ The </w:t>
      </w:r>
      <w:r w:rsidRPr="00F21690">
        <w:rPr>
          <w:rFonts w:eastAsia="Calibri"/>
          <w:bCs/>
          <w:u w:val="single"/>
        </w:rPr>
        <w:t>Bush</w:t>
      </w:r>
      <w:r w:rsidRPr="00F21690">
        <w:rPr>
          <w:rFonts w:eastAsia="Calibri"/>
          <w:sz w:val="12"/>
        </w:rPr>
        <w:t xml:space="preserve"> Administration</w:t>
      </w:r>
      <w:r w:rsidRPr="00F21690">
        <w:rPr>
          <w:rFonts w:eastAsia="Calibri"/>
          <w:bCs/>
          <w:u w:val="single"/>
        </w:rPr>
        <w:t xml:space="preserve">'s </w:t>
      </w:r>
      <w:r w:rsidRPr="00F21690">
        <w:rPr>
          <w:rFonts w:eastAsia="Calibri"/>
          <w:bCs/>
          <w:highlight w:val="yellow"/>
          <w:u w:val="single"/>
        </w:rPr>
        <w:t>detainee policy</w:t>
      </w:r>
      <w:r w:rsidRPr="00F21690">
        <w:rPr>
          <w:rFonts w:eastAsia="Calibri"/>
          <w:sz w:val="12"/>
        </w:rPr>
        <w:t xml:space="preserve">, for all of its virtues and faults, </w:t>
      </w:r>
      <w:r w:rsidRPr="00F21690">
        <w:rPr>
          <w:rFonts w:eastAsia="Calibri"/>
          <w:bCs/>
          <w:highlight w:val="yellow"/>
          <w:u w:val="single"/>
        </w:rPr>
        <w:t>was</w:t>
      </w:r>
      <w:r w:rsidRPr="00F21690">
        <w:rPr>
          <w:rFonts w:eastAsia="Calibri"/>
          <w:sz w:val="12"/>
        </w:rPr>
        <w:t xml:space="preserve"> an </w:t>
      </w:r>
      <w:r w:rsidRPr="00F21690">
        <w:rPr>
          <w:rFonts w:eastAsia="Calibri"/>
          <w:bCs/>
          <w:highlight w:val="yellow"/>
          <w:u w:val="single"/>
        </w:rPr>
        <w:t>exceedingly aggressive</w:t>
      </w:r>
      <w:r w:rsidRPr="00F21690">
        <w:rPr>
          <w:rFonts w:eastAsia="Calibri"/>
          <w:sz w:val="12"/>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F21690">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F21690">
        <w:rPr>
          <w:rFonts w:eastAsia="Calibri"/>
        </w:rPr>
        <w:t>of rule-breaking</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for the world, leading to instability</w:t>
      </w:r>
      <w:r w:rsidRPr="00F21690">
        <w:rPr>
          <w:rFonts w:eastAsia="Calibri"/>
          <w:sz w:val="12"/>
        </w:rPr>
        <w:t xml:space="preserve">. n431 </w:t>
      </w:r>
      <w:r w:rsidRPr="00F602F7">
        <w:rPr>
          <w:rFonts w:eastAsia="Calibri"/>
          <w:u w:val="single"/>
        </w:rPr>
        <w:t xml:space="preserve">America's military </w:t>
      </w:r>
      <w:r w:rsidRPr="00F21690">
        <w:rPr>
          <w:rFonts w:eastAsia="Calibri"/>
          <w:bCs/>
          <w:highlight w:val="yellow"/>
          <w:u w:val="single"/>
        </w:rPr>
        <w:t>predominance enables it to set</w:t>
      </w:r>
      <w:r w:rsidRPr="00F21690">
        <w:rPr>
          <w:rFonts w:eastAsia="Calibri"/>
          <w:sz w:val="12"/>
        </w:rPr>
        <w:t xml:space="preserve"> the </w:t>
      </w:r>
      <w:r w:rsidRPr="0093225E">
        <w:rPr>
          <w:rFonts w:eastAsia="Calibri"/>
          <w:bCs/>
          <w:highlight w:val="yellow"/>
          <w:u w:val="single"/>
        </w:rPr>
        <w:t xml:space="preserve">rules </w:t>
      </w:r>
      <w:r w:rsidRPr="00F602F7">
        <w:rPr>
          <w:rFonts w:eastAsia="Calibri"/>
          <w:u w:val="single"/>
        </w:rPr>
        <w:t xml:space="preserve">of the game. </w:t>
      </w:r>
      <w:r w:rsidRPr="0093225E">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F21690">
        <w:rPr>
          <w:rFonts w:eastAsia="Calibri"/>
          <w:b/>
          <w:highlight w:val="yellow"/>
          <w:u w:val="single"/>
          <w:bdr w:val="none" w:sz="0" w:space="0" w:color="auto" w:frame="1"/>
        </w:rPr>
        <w:t>rules, it loses legitimacy</w:t>
      </w:r>
      <w:r>
        <w:rPr>
          <w:rFonts w:eastAsia="Calibri"/>
          <w:sz w:val="12"/>
        </w:rPr>
        <w:t>.</w:t>
      </w:r>
      <w:r w:rsidRPr="00F21690">
        <w:rPr>
          <w:rFonts w:eastAsia="Calibri"/>
          <w:sz w:val="12"/>
        </w:rPr>
        <w:t xml:space="preserve"> </w:t>
      </w:r>
    </w:p>
    <w:p w14:paraId="413F4B67" w14:textId="77777777" w:rsidR="00513374" w:rsidRPr="00724CEB" w:rsidRDefault="00513374" w:rsidP="00513374">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343C81D0" w14:textId="77777777" w:rsidR="00513374" w:rsidRPr="00724CEB" w:rsidRDefault="00513374" w:rsidP="00513374">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104CE8C6" w14:textId="77777777" w:rsidR="00513374" w:rsidRPr="00724CEB" w:rsidRDefault="00513374" w:rsidP="00513374">
      <w:pPr>
        <w:rPr>
          <w:rFonts w:eastAsia="Calibri"/>
          <w:sz w:val="14"/>
        </w:rPr>
      </w:pPr>
      <w:r w:rsidRPr="00724CEB">
        <w:rPr>
          <w:rFonts w:eastAsia="Calibri"/>
          <w:bCs/>
          <w:highlight w:val="yellow"/>
          <w:u w:val="single"/>
        </w:rPr>
        <w:t xml:space="preserve">Concern about </w:t>
      </w:r>
      <w:r w:rsidRPr="00724CEB">
        <w:rPr>
          <w:rFonts w:eastAsia="Calibri"/>
          <w:bCs/>
          <w:u w:val="single"/>
        </w:rPr>
        <w:t xml:space="preserve">the future of </w:t>
      </w:r>
      <w:r w:rsidRPr="00724CEB">
        <w:rPr>
          <w:rFonts w:eastAsia="Calibri"/>
          <w:bCs/>
          <w:highlight w:val="yellow"/>
          <w:u w:val="single"/>
        </w:rPr>
        <w:t>democracy is</w:t>
      </w:r>
      <w:r w:rsidRPr="00724CEB">
        <w:rPr>
          <w:rFonts w:eastAsia="Calibri"/>
          <w:sz w:val="14"/>
        </w:rPr>
        <w:t xml:space="preserve"> further </w:t>
      </w:r>
      <w:r w:rsidRPr="00724CEB">
        <w:rPr>
          <w:rFonts w:eastAsia="Calibri"/>
          <w:bCs/>
          <w:highlight w:val="yellow"/>
          <w:u w:val="single"/>
        </w:rPr>
        <w:t>warranted by</w:t>
      </w:r>
      <w:r w:rsidRPr="00724CEB">
        <w:rPr>
          <w:rFonts w:eastAsia="Calibri"/>
          <w:bCs/>
          <w:u w:val="single"/>
        </w:rPr>
        <w:t xml:space="preserve"> </w:t>
      </w:r>
      <w:r w:rsidRPr="00724CEB">
        <w:rPr>
          <w:rFonts w:eastAsia="Calibri"/>
          <w:bCs/>
          <w:highlight w:val="yellow"/>
          <w:u w:val="single"/>
        </w:rPr>
        <w:t xml:space="preserve">the gathering </w:t>
      </w:r>
      <w:r w:rsidRPr="00724CEB">
        <w:rPr>
          <w:rFonts w:eastAsia="Calibri"/>
          <w:bCs/>
          <w:u w:val="single"/>
        </w:rPr>
        <w:t xml:space="preserve">signs of a </w:t>
      </w:r>
      <w:r w:rsidRPr="00724CEB">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724CEB">
        <w:rPr>
          <w:rFonts w:eastAsia="Calibri"/>
          <w:bCs/>
          <w:highlight w:val="yellow"/>
          <w:u w:val="single"/>
        </w:rPr>
        <w:t xml:space="preserve">the global expansion </w:t>
      </w:r>
      <w:r w:rsidRPr="00724CEB">
        <w:rPr>
          <w:rFonts w:eastAsia="Calibri"/>
          <w:bCs/>
          <w:u w:val="single"/>
        </w:rPr>
        <w:t xml:space="preserve">of democracy </w:t>
      </w:r>
      <w:r w:rsidRPr="00724CEB">
        <w:rPr>
          <w:rFonts w:eastAsia="Calibri"/>
          <w:bCs/>
          <w:highlight w:val="yellow"/>
          <w:u w:val="single"/>
        </w:rPr>
        <w:t>has</w:t>
      </w:r>
      <w:r w:rsidRPr="00724CEB">
        <w:rPr>
          <w:rFonts w:eastAsia="Calibri"/>
          <w:sz w:val="14"/>
        </w:rPr>
        <w:t xml:space="preserve"> essentially </w:t>
      </w:r>
      <w:r w:rsidRPr="00724CEB">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724CEB">
        <w:rPr>
          <w:rFonts w:eastAsia="Calibri"/>
          <w:bCs/>
          <w:highlight w:val="yellow"/>
          <w:u w:val="single"/>
        </w:rPr>
        <w:t xml:space="preserve">Two-thirds of </w:t>
      </w:r>
      <w:r w:rsidRPr="00724CEB">
        <w:rPr>
          <w:rFonts w:eastAsia="Calibri"/>
          <w:bCs/>
          <w:u w:val="single"/>
        </w:rPr>
        <w:t xml:space="preserve">all the </w:t>
      </w:r>
      <w:r w:rsidRPr="00724CEB">
        <w:rPr>
          <w:rFonts w:eastAsia="Calibri"/>
          <w:bCs/>
          <w:highlight w:val="yellow"/>
          <w:u w:val="single"/>
        </w:rPr>
        <w:t xml:space="preserve">breakdowns </w:t>
      </w:r>
      <w:r w:rsidRPr="00724CEB">
        <w:rPr>
          <w:rFonts w:eastAsia="Calibri"/>
          <w:bCs/>
          <w:u w:val="single"/>
        </w:rPr>
        <w:t xml:space="preserve">of democracy since the third wave began in 1974 have </w:t>
      </w:r>
      <w:r w:rsidRPr="00724CEB">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724CEB">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724CEB">
        <w:rPr>
          <w:rFonts w:eastAsia="Calibri"/>
          <w:bCs/>
          <w:highlight w:val="yellow"/>
          <w:u w:val="single"/>
        </w:rPr>
        <w:t>While normative support</w:t>
      </w:r>
      <w:r w:rsidRPr="00724CEB">
        <w:rPr>
          <w:rFonts w:eastAsia="Calibri"/>
          <w:bCs/>
          <w:u w:val="single"/>
        </w:rPr>
        <w:t xml:space="preserve"> for democracy </w:t>
      </w:r>
      <w:r w:rsidRPr="00724CEB">
        <w:rPr>
          <w:rFonts w:eastAsia="Calibri"/>
          <w:bCs/>
          <w:highlight w:val="yellow"/>
          <w:u w:val="single"/>
        </w:rPr>
        <w:t>has grown</w:t>
      </w:r>
      <w:r w:rsidRPr="00724CEB">
        <w:rPr>
          <w:rFonts w:eastAsia="Calibri"/>
          <w:bCs/>
          <w:u w:val="single"/>
        </w:rPr>
        <w:t xml:space="preserve"> around the world, </w:t>
      </w:r>
      <w:r w:rsidRPr="00724CEB">
        <w:rPr>
          <w:rFonts w:eastAsia="Calibri"/>
          <w:bCs/>
          <w:highlight w:val="yellow"/>
          <w:u w:val="single"/>
        </w:rPr>
        <w:t>it remains in many countries, tentative</w:t>
      </w:r>
      <w:r w:rsidRPr="00724CEB">
        <w:rPr>
          <w:rFonts w:eastAsia="Calibri"/>
          <w:bCs/>
          <w:u w:val="single"/>
        </w:rPr>
        <w:t xml:space="preserve"> and uneven, </w:t>
      </w:r>
      <w:r w:rsidRPr="00724CEB">
        <w:rPr>
          <w:rFonts w:eastAsia="Calibri"/>
          <w:bCs/>
          <w:highlight w:val="yellow"/>
          <w:u w:val="single"/>
        </w:rPr>
        <w:t>or</w:t>
      </w:r>
      <w:r w:rsidRPr="00724CEB">
        <w:rPr>
          <w:rFonts w:eastAsia="Calibri"/>
          <w:bCs/>
          <w:u w:val="single"/>
        </w:rPr>
        <w:t xml:space="preserve"> is even </w:t>
      </w:r>
      <w:r w:rsidRPr="00724CEB">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724CEB">
        <w:rPr>
          <w:rFonts w:eastAsia="Calibri"/>
          <w:bCs/>
          <w:highlight w:val="yellow"/>
          <w:u w:val="single"/>
        </w:rPr>
        <w:t>Of</w:t>
      </w:r>
      <w:r w:rsidRPr="00724CEB">
        <w:rPr>
          <w:rFonts w:eastAsia="Calibri"/>
          <w:sz w:val="14"/>
        </w:rPr>
        <w:t xml:space="preserve"> the roughly </w:t>
      </w:r>
      <w:r w:rsidRPr="00724CEB">
        <w:rPr>
          <w:rFonts w:eastAsia="Calibri"/>
          <w:bCs/>
          <w:highlight w:val="yellow"/>
          <w:u w:val="single"/>
        </w:rPr>
        <w:t xml:space="preserve">80 </w:t>
      </w:r>
      <w:r w:rsidRPr="00724CEB">
        <w:rPr>
          <w:rFonts w:eastAsia="Calibri"/>
          <w:bCs/>
          <w:u w:val="single"/>
        </w:rPr>
        <w:t xml:space="preserve">new </w:t>
      </w:r>
      <w:r w:rsidRPr="00724CEB">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724CEB">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724CEB">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724CEB">
        <w:rPr>
          <w:rFonts w:eastAsia="Calibri"/>
          <w:bCs/>
          <w:highlight w:val="yellow"/>
          <w:u w:val="single"/>
        </w:rPr>
        <w:t>This leaves</w:t>
      </w:r>
      <w:r w:rsidRPr="00724CEB">
        <w:rPr>
          <w:rFonts w:eastAsia="Calibri"/>
          <w:bCs/>
          <w:u w:val="single"/>
        </w:rPr>
        <w:t xml:space="preserve"> about 50 democracies and near democracies—including such big and </w:t>
      </w:r>
      <w:r w:rsidRPr="00724CEB">
        <w:rPr>
          <w:rFonts w:eastAsia="Calibri"/>
          <w:bCs/>
          <w:highlight w:val="yellow"/>
          <w:u w:val="single"/>
        </w:rPr>
        <w:t>strategically important states as Turkey</w:t>
      </w:r>
      <w:r w:rsidRPr="00724CEB">
        <w:rPr>
          <w:rFonts w:eastAsia="Calibri"/>
          <w:bCs/>
          <w:u w:val="single"/>
        </w:rPr>
        <w:t xml:space="preserve">, Ukraine, </w:t>
      </w:r>
      <w:r w:rsidRPr="00724CEB">
        <w:rPr>
          <w:rFonts w:eastAsia="Calibri"/>
          <w:bCs/>
          <w:highlight w:val="yellow"/>
          <w:u w:val="single"/>
        </w:rPr>
        <w:t>Indonesia</w:t>
      </w:r>
      <w:r w:rsidRPr="00724CEB">
        <w:rPr>
          <w:rFonts w:eastAsia="Calibri"/>
          <w:bCs/>
          <w:u w:val="single"/>
        </w:rPr>
        <w:t xml:space="preserve">, the Philippines, South Africa, certainly </w:t>
      </w:r>
      <w:r w:rsidRPr="00724CEB">
        <w:rPr>
          <w:rFonts w:eastAsia="Calibri"/>
          <w:bCs/>
          <w:highlight w:val="yellow"/>
          <w:u w:val="single"/>
        </w:rPr>
        <w:t>Pakistan</w:t>
      </w:r>
      <w:r w:rsidRPr="00724CEB">
        <w:rPr>
          <w:rFonts w:eastAsia="Calibri"/>
          <w:bCs/>
          <w:u w:val="single"/>
        </w:rPr>
        <w:t xml:space="preserve"> and Bangladesh, </w:t>
      </w:r>
      <w:r w:rsidRPr="00724CEB">
        <w:rPr>
          <w:rFonts w:eastAsia="Calibri"/>
          <w:bCs/>
          <w:highlight w:val="yellow"/>
          <w:u w:val="single"/>
        </w:rPr>
        <w:t>and</w:t>
      </w:r>
      <w:r w:rsidRPr="00724CEB">
        <w:rPr>
          <w:rFonts w:eastAsia="Calibri"/>
          <w:sz w:val="14"/>
        </w:rPr>
        <w:t xml:space="preserve"> possibly even </w:t>
      </w:r>
      <w:r w:rsidRPr="00724CEB">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724CEB">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724CEB">
        <w:rPr>
          <w:rFonts w:eastAsia="Calibri"/>
          <w:bCs/>
          <w:highlight w:val="yellow"/>
          <w:u w:val="single"/>
        </w:rPr>
        <w:t>demise of democracy would</w:t>
      </w:r>
      <w:r w:rsidRPr="00724CEB">
        <w:rPr>
          <w:rFonts w:eastAsia="Calibri"/>
          <w:sz w:val="14"/>
        </w:rPr>
        <w:t xml:space="preserve"> probably </w:t>
      </w:r>
      <w:r w:rsidRPr="00724CEB">
        <w:rPr>
          <w:rFonts w:eastAsia="Calibri"/>
          <w:bCs/>
          <w:highlight w:val="yellow"/>
          <w:u w:val="single"/>
        </w:rPr>
        <w:t>come</w:t>
      </w:r>
      <w:r w:rsidRPr="00724CEB">
        <w:rPr>
          <w:rFonts w:eastAsia="Calibri"/>
          <w:sz w:val="14"/>
        </w:rPr>
        <w:t xml:space="preserve">, if it happened, </w:t>
      </w:r>
      <w:r w:rsidRPr="00724CEB">
        <w:rPr>
          <w:rFonts w:eastAsia="Calibri"/>
          <w:bCs/>
          <w:highlight w:val="yellow"/>
          <w:u w:val="single"/>
        </w:rPr>
        <w:t>not as a</w:t>
      </w:r>
      <w:r w:rsidRPr="00724CEB">
        <w:rPr>
          <w:rFonts w:eastAsia="Calibri"/>
          <w:sz w:val="14"/>
        </w:rPr>
        <w:t xml:space="preserve"> result of a </w:t>
      </w:r>
      <w:r w:rsidRPr="00724CEB">
        <w:rPr>
          <w:rFonts w:eastAsia="Calibri"/>
          <w:bCs/>
          <w:highlight w:val="yellow"/>
          <w:u w:val="single"/>
        </w:rPr>
        <w:t>blatant overthrow</w:t>
      </w:r>
      <w:r w:rsidRPr="00724CEB">
        <w:rPr>
          <w:rFonts w:eastAsia="Calibri"/>
          <w:sz w:val="14"/>
        </w:rPr>
        <w:t xml:space="preserve"> of the current system, </w:t>
      </w:r>
      <w:r w:rsidRPr="00724CEB">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724CEB">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724CEB">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724CEB">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718AB018" w14:textId="77777777" w:rsidR="00513374" w:rsidRDefault="00513374" w:rsidP="00513374">
      <w:pPr>
        <w:pStyle w:val="Heading4"/>
      </w:pPr>
      <w:r>
        <w:rPr>
          <w:u w:val="single"/>
        </w:rPr>
        <w:t>US detention policy is key</w:t>
      </w:r>
      <w:r>
        <w:t>---it has justified democratic backsliding globally</w:t>
      </w:r>
    </w:p>
    <w:p w14:paraId="70928373" w14:textId="77777777" w:rsidR="00513374" w:rsidRDefault="00513374" w:rsidP="00513374">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3FC9C0FF" w14:textId="77777777" w:rsidR="00513374" w:rsidRPr="00724CEB" w:rsidRDefault="00513374" w:rsidP="00513374">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Pr>
          <w:rStyle w:val="StyleBoldUnderline"/>
          <w:highlight w:val="yellow"/>
        </w:rPr>
        <w:t>the hallmark</w:t>
      </w:r>
      <w:r>
        <w:rPr>
          <w:rStyle w:val="StyleBoldUnderline"/>
        </w:rPr>
        <w:t xml:space="preserve">s </w:t>
      </w:r>
      <w:r>
        <w:rPr>
          <w:rStyle w:val="StyleBoldUnderline"/>
          <w:highlight w:val="yellow"/>
        </w:rPr>
        <w:t>of tyranny is the lack of a strong</w:t>
      </w:r>
      <w:r>
        <w:rPr>
          <w:sz w:val="10"/>
        </w:rPr>
        <w:t xml:space="preserve"> and independent </w:t>
      </w:r>
      <w:r>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Pr>
          <w:rStyle w:val="StyleBoldUnderline"/>
          <w:highlight w:val="yellow"/>
        </w:rPr>
        <w:t>rulers that go down that road 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Pr>
          <w:rStyle w:val="Emphasis"/>
          <w:highlight w:val="yellow"/>
        </w:rPr>
        <w:t>modeling</w:t>
      </w:r>
      <w:r>
        <w:rPr>
          <w:rStyle w:val="Emphasis"/>
        </w:rPr>
        <w:t xml:space="preserve"> their actions on </w:t>
      </w:r>
      <w:r>
        <w:rPr>
          <w:rStyle w:val="Emphasis"/>
          <w:highlight w:val="yellow"/>
        </w:rPr>
        <w:t>the U</w:t>
      </w:r>
      <w:r>
        <w:rPr>
          <w:rStyle w:val="Emphasis"/>
        </w:rPr>
        <w:t xml:space="preserve">nited </w:t>
      </w:r>
      <w:r>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Pr>
          <w:rStyle w:val="StyleBoldUnderline"/>
          <w:highlight w:val="yellow"/>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Pr>
          <w:rStyle w:val="Emphasis"/>
          <w:highlight w:val="yellow"/>
        </w:rPr>
        <w:t>those perpetuating</w:t>
      </w:r>
      <w:r>
        <w:rPr>
          <w:rStyle w:val="Emphasis"/>
        </w:rPr>
        <w:t xml:space="preserve"> the </w:t>
      </w:r>
      <w:r>
        <w:rPr>
          <w:rStyle w:val="Emphasis"/>
          <w:highlight w:val="yellow"/>
        </w:rPr>
        <w:t>assaults</w:t>
      </w:r>
      <w:r>
        <w:rPr>
          <w:rStyle w:val="Emphasis"/>
        </w:rPr>
        <w:t xml:space="preserve"> on the judiciary </w:t>
      </w:r>
      <w:r>
        <w:rPr>
          <w:rStyle w:val="Emphasis"/>
          <w:highlight w:val="yellow"/>
        </w:rPr>
        <w:t>have pointed to the U</w:t>
      </w:r>
      <w:r>
        <w:rPr>
          <w:sz w:val="10"/>
        </w:rPr>
        <w:t xml:space="preserve">nited </w:t>
      </w:r>
      <w:r>
        <w:rPr>
          <w:rStyle w:val="Emphasis"/>
          <w:highlight w:val="yellow"/>
        </w:rPr>
        <w:t>S</w:t>
      </w:r>
      <w:r>
        <w:rPr>
          <w:sz w:val="10"/>
        </w:rPr>
        <w:t xml:space="preserve">tates’ </w:t>
      </w:r>
      <w:r>
        <w:rPr>
          <w:rStyle w:val="Emphasis"/>
          <w:highlight w:val="yellow"/>
        </w:rPr>
        <w:t>model to justify their actions</w:t>
      </w:r>
      <w:r>
        <w:rPr>
          <w:sz w:val="10"/>
        </w:rPr>
        <w:t xml:space="preserve">. Indeed, </w:t>
      </w:r>
      <w:r>
        <w:rPr>
          <w:rStyle w:val="Emphasis"/>
          <w:highlight w:val="yellow"/>
        </w:rPr>
        <w:t xml:space="preserve">many </w:t>
      </w:r>
      <w:r>
        <w:rPr>
          <w:rStyle w:val="Emphasis"/>
        </w:rPr>
        <w:t xml:space="preserve">have specifically </w:t>
      </w:r>
      <w:r>
        <w:rPr>
          <w:rStyle w:val="Emphasis"/>
          <w:highlight w:val="yellow"/>
        </w:rPr>
        <w:t xml:space="preserve">referenced </w:t>
      </w:r>
      <w:r>
        <w:rPr>
          <w:rStyle w:val="Emphasis"/>
        </w:rPr>
        <w:t xml:space="preserve">the </w:t>
      </w:r>
      <w:r>
        <w:rPr>
          <w:rStyle w:val="Emphasis"/>
          <w:highlight w:val="yellow"/>
        </w:rPr>
        <w:t>U</w:t>
      </w:r>
      <w:r>
        <w:rPr>
          <w:rStyle w:val="Emphasis"/>
        </w:rPr>
        <w:t>nited</w:t>
      </w:r>
      <w:r>
        <w:rPr>
          <w:rStyle w:val="Emphasis"/>
          <w:highlight w:val="yellow"/>
        </w:rPr>
        <w:t xml:space="preserve"> S</w:t>
      </w:r>
      <w:r>
        <w:rPr>
          <w:rStyle w:val="Emphasis"/>
        </w:rPr>
        <w:t>tates’</w:t>
      </w:r>
      <w:r>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Pr>
          <w:rStyle w:val="StyleBoldUnderline"/>
          <w:highlight w:val="yellow"/>
        </w:rPr>
        <w:t>the erosion of civil liberties in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has "given a blank check to nations who are inclined to violate</w:t>
      </w:r>
      <w:r>
        <w:rPr>
          <w:rStyle w:val="Emphasis"/>
        </w:rPr>
        <w:t xml:space="preserve"> human </w:t>
      </w:r>
      <w:r>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Pr>
          <w:rStyle w:val="StyleBoldUnderline"/>
          <w:highlight w:val="yellow"/>
        </w:rPr>
        <w:t>Every dictator in the world is using what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Pr>
          <w:rStyle w:val="StyleBoldUnderline"/>
          <w:highlight w:val="yellow"/>
        </w:rPr>
        <w:t>to violate</w:t>
      </w:r>
      <w:r>
        <w:rPr>
          <w:rStyle w:val="StyleBoldUnderline"/>
        </w:rPr>
        <w:t xml:space="preserve"> human </w:t>
      </w:r>
      <w:r>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Pr>
          <w:rStyle w:val="Emphasis"/>
          <w:highlight w:val="yellow"/>
          <w:bdr w:val="single" w:sz="4" w:space="0" w:color="auto" w:frame="1"/>
        </w:rPr>
        <w:t>helps create a free license for tyranny</w:t>
      </w:r>
      <w:r>
        <w:rPr>
          <w:rStyle w:val="Emphasis"/>
          <w:highlight w:val="yellow"/>
        </w:rPr>
        <w:t xml:space="preserve"> 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Pr>
          <w:rStyle w:val="StyleBoldUnderline"/>
          <w:highlight w:val="yellow"/>
        </w:rPr>
        <w:t xml:space="preserve">the </w:t>
      </w:r>
      <w:r>
        <w:rPr>
          <w:rStyle w:val="Emphasis"/>
          <w:highlight w:val="yellow"/>
        </w:rPr>
        <w:t>U</w:t>
      </w:r>
      <w:r>
        <w:rPr>
          <w:sz w:val="10"/>
        </w:rPr>
        <w:t xml:space="preserve">nited </w:t>
      </w:r>
      <w:r>
        <w:rPr>
          <w:rStyle w:val="Emphasis"/>
          <w:highlight w:val="yellow"/>
        </w:rPr>
        <w:t>S</w:t>
      </w:r>
      <w:r>
        <w:rPr>
          <w:sz w:val="10"/>
        </w:rPr>
        <w:t xml:space="preserve">tates </w:t>
      </w:r>
      <w:r>
        <w:rPr>
          <w:rStyle w:val="Emphasis"/>
          <w:highlight w:val="yellow"/>
          <w:bdr w:val="single" w:sz="4" w:space="0" w:color="auto" w:frame="1"/>
        </w:rPr>
        <w:t>obviously sets an</w:t>
      </w:r>
      <w:r>
        <w:rPr>
          <w:rStyle w:val="Emphasis"/>
          <w:bdr w:val="single" w:sz="4" w:space="0" w:color="auto" w:frame="1"/>
        </w:rPr>
        <w:t xml:space="preserve"> important </w:t>
      </w:r>
      <w:r>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Pr>
          <w:rStyle w:val="StyleBoldUnderline"/>
          <w:highlight w:val="yellow"/>
        </w:rPr>
        <w:t>many have looked to the U</w:t>
      </w:r>
      <w:r>
        <w:rPr>
          <w:sz w:val="10"/>
        </w:rPr>
        <w:t xml:space="preserve">nited </w:t>
      </w:r>
      <w:r>
        <w:rPr>
          <w:rStyle w:val="StyleBoldUnderline"/>
          <w:highlight w:val="yellow"/>
        </w:rPr>
        <w:t>S</w:t>
      </w:r>
      <w:r>
        <w:rPr>
          <w:sz w:val="10"/>
        </w:rPr>
        <w:t xml:space="preserve">tates </w:t>
      </w:r>
      <w:r>
        <w:rPr>
          <w:rStyle w:val="StyleBoldUnderline"/>
          <w:highlight w:val="yellow"/>
        </w:rPr>
        <w:t>model when developing</w:t>
      </w:r>
      <w:r>
        <w:rPr>
          <w:sz w:val="10"/>
        </w:rPr>
        <w:t xml:space="preserve"> independent </w:t>
      </w:r>
      <w:r>
        <w:rPr>
          <w:rStyle w:val="StyleBoldUnderline"/>
          <w:highlight w:val="yellow"/>
        </w:rPr>
        <w:t>judiciaries</w:t>
      </w:r>
      <w:r>
        <w:rPr>
          <w:rStyle w:val="StyleBoldUnderline"/>
        </w:rPr>
        <w:t xml:space="preserve"> with the ability </w:t>
      </w:r>
      <w:r>
        <w:rPr>
          <w:rStyle w:val="StyleBoldUnderline"/>
          <w:highlight w:val="yellow"/>
        </w:rPr>
        <w:t>to check executive power</w:t>
      </w:r>
      <w:r>
        <w:rPr>
          <w:rStyle w:val="StyleBoldUnderline"/>
        </w:rPr>
        <w:t xml:space="preserve"> in the defense of individual rights</w:t>
      </w:r>
      <w:r>
        <w:rPr>
          <w:rStyle w:val="Emphasis"/>
        </w:rPr>
        <w:t xml:space="preserve">. Yet </w:t>
      </w:r>
      <w:r>
        <w:rPr>
          <w:rStyle w:val="Emphasis"/>
          <w:highlight w:val="yellow"/>
        </w:rPr>
        <w:t xml:space="preserve">others </w:t>
      </w:r>
      <w:r>
        <w:rPr>
          <w:rStyle w:val="Emphasis"/>
        </w:rPr>
        <w:t xml:space="preserve">have </w:t>
      </w:r>
      <w:r>
        <w:rPr>
          <w:rStyle w:val="Emphasis"/>
          <w:highlight w:val="yellow"/>
        </w:rPr>
        <w:t>justified abuses by reference to the conduct of the U</w:t>
      </w:r>
      <w:r>
        <w:rPr>
          <w:sz w:val="10"/>
        </w:rPr>
        <w:t xml:space="preserve">nited </w:t>
      </w:r>
      <w:r>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39FDD7F8"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Democratic backsliding causes </w:t>
      </w:r>
      <w:r w:rsidRPr="00F21690">
        <w:rPr>
          <w:rFonts w:eastAsia="Times New Roman" w:cs="Times New Roman"/>
          <w:b/>
          <w:bCs/>
          <w:iCs/>
          <w:sz w:val="24"/>
          <w:u w:val="single"/>
        </w:rPr>
        <w:t>great power war</w:t>
      </w:r>
    </w:p>
    <w:p w14:paraId="5A531D0F" w14:textId="77777777" w:rsidR="00513374" w:rsidRPr="00F21690" w:rsidRDefault="00513374" w:rsidP="00513374">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14:paraId="418EABBB" w14:textId="77777777" w:rsidR="00513374" w:rsidRPr="00F21690" w:rsidRDefault="00513374" w:rsidP="00513374">
      <w:pPr>
        <w:rPr>
          <w:rFonts w:eastAsia="Calibri"/>
        </w:rPr>
      </w:pPr>
      <w:r w:rsidRPr="00F21690">
        <w:rPr>
          <w:rFonts w:eastAsia="Calibri"/>
          <w:sz w:val="12"/>
        </w:rPr>
        <w:t xml:space="preserve">Since 1945, </w:t>
      </w:r>
      <w:r w:rsidRPr="00F21690">
        <w:rPr>
          <w:rFonts w:eastAsia="Calibri"/>
          <w:bCs/>
          <w:u w:val="single"/>
        </w:rPr>
        <w:t xml:space="preserve">the </w:t>
      </w:r>
      <w:r w:rsidRPr="00F21690">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with developed countries.¶ While the trend is very real, </w:t>
      </w:r>
      <w:r w:rsidRPr="00F21690">
        <w:rPr>
          <w:rFonts w:eastAsia="Calibri"/>
          <w:bCs/>
          <w:highlight w:val="yellow"/>
          <w:u w:val="single"/>
        </w:rPr>
        <w:t xml:space="preserve">one wonders if </w:t>
      </w:r>
      <w:r w:rsidRPr="00F21690">
        <w:rPr>
          <w:rFonts w:eastAsia="Calibri"/>
          <w:bCs/>
          <w:u w:val="single"/>
        </w:rPr>
        <w:t>the</w:t>
      </w:r>
      <w:r w:rsidRPr="00F21690">
        <w:rPr>
          <w:rFonts w:eastAsia="Calibri"/>
          <w:sz w:val="12"/>
        </w:rPr>
        <w:t xml:space="preserve"> near </w:t>
      </w:r>
      <w:r w:rsidRPr="00F21690">
        <w:rPr>
          <w:rFonts w:eastAsia="Calibri"/>
          <w:bCs/>
          <w:highlight w:val="yellow"/>
          <w:u w:val="single"/>
        </w:rPr>
        <w:t>disappearance of armed conﬂict</w:t>
      </w:r>
      <w:r w:rsidRPr="00F21690">
        <w:rPr>
          <w:rFonts w:eastAsia="Calibri"/>
          <w:bCs/>
          <w:u w:val="single"/>
        </w:rPr>
        <w:t xml:space="preserve"> within the developed world </w:t>
      </w:r>
      <w:r w:rsidRPr="00F21690">
        <w:rPr>
          <w:rFonts w:eastAsia="Calibri"/>
          <w:bCs/>
          <w:highlight w:val="yellow"/>
          <w:u w:val="single"/>
        </w:rPr>
        <w:t>is likely to</w:t>
      </w:r>
      <w:r w:rsidRPr="00F21690">
        <w:rPr>
          <w:rFonts w:eastAsia="Calibri"/>
          <w:sz w:val="12"/>
        </w:rPr>
        <w:t xml:space="preserve"> </w:t>
      </w:r>
      <w:r w:rsidRPr="00F21690">
        <w:rPr>
          <w:rFonts w:eastAsia="Calibri"/>
          <w:b/>
          <w:highlight w:val="yellow"/>
          <w:u w:val="single"/>
          <w:bdr w:val="none" w:sz="0" w:space="0" w:color="auto" w:frame="1"/>
        </w:rPr>
        <w:t>remain as stark</w:t>
      </w:r>
      <w:r w:rsidRPr="00F21690">
        <w:rPr>
          <w:rFonts w:eastAsia="Calibri"/>
          <w:sz w:val="12"/>
          <w:highlight w:val="yellow"/>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F21690">
        <w:rPr>
          <w:rFonts w:eastAsia="Calibri"/>
          <w:bCs/>
          <w:highlight w:val="yellow"/>
          <w:u w:val="single"/>
        </w:rPr>
        <w:t xml:space="preserve">probability of major wars </w:t>
      </w:r>
      <w:r w:rsidRPr="00F21690">
        <w:rPr>
          <w:rFonts w:eastAsia="Calibri"/>
          <w:bCs/>
          <w:u w:val="single"/>
        </w:rPr>
        <w:t xml:space="preserve">within the developed world </w:t>
      </w:r>
      <w:r w:rsidRPr="00F21690">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F21690">
        <w:rPr>
          <w:rFonts w:eastAsia="Calibri"/>
          <w:bCs/>
          <w:u w:val="single"/>
        </w:rPr>
        <w:t>But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F21690">
        <w:rPr>
          <w:rFonts w:eastAsia="Calibri"/>
          <w:bCs/>
          <w:highlight w:val="yellow"/>
          <w:u w:val="single"/>
        </w:rPr>
        <w:t xml:space="preserve"> the irresistible </w:t>
      </w:r>
      <w:r w:rsidRPr="00F21690">
        <w:rPr>
          <w:rFonts w:eastAsia="Calibri"/>
          <w:bCs/>
          <w:u w:val="single"/>
        </w:rPr>
        <w:t xml:space="preserve">ultimate </w:t>
      </w:r>
      <w:r w:rsidRPr="00F21690">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F21690">
        <w:rPr>
          <w:rFonts w:eastAsia="Calibri"/>
          <w:bCs/>
          <w:highlight w:val="yellow"/>
          <w:u w:val="single"/>
        </w:rPr>
        <w:t>is</w:t>
      </w:r>
      <w:r w:rsidRPr="00F21690">
        <w:rPr>
          <w:rFonts w:eastAsia="Calibri"/>
          <w:sz w:val="12"/>
          <w:highlight w:val="yellow"/>
        </w:rPr>
        <w:t xml:space="preserve"> </w:t>
      </w:r>
      <w:r w:rsidRPr="00F21690">
        <w:rPr>
          <w:rFonts w:eastAsia="Calibri"/>
          <w:b/>
          <w:highlight w:val="yellow"/>
          <w:u w:val="single"/>
          <w:bdr w:val="none" w:sz="0" w:space="0" w:color="auto" w:frame="1"/>
        </w:rPr>
        <w:t>fast eroding</w:t>
      </w:r>
      <w:r w:rsidRPr="00F21690">
        <w:rPr>
          <w:rFonts w:eastAsia="Calibri"/>
          <w:sz w:val="12"/>
          <w:highlight w:val="yellow"/>
        </w:rPr>
        <w:t xml:space="preserve"> </w:t>
      </w:r>
      <w:r w:rsidRPr="00F21690">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F21690">
        <w:rPr>
          <w:rFonts w:eastAsia="Calibri"/>
          <w:bCs/>
          <w:highlight w:val="yellow"/>
          <w:u w:val="single"/>
        </w:rPr>
        <w:t>China</w:t>
      </w:r>
      <w:r w:rsidRPr="00F21690">
        <w:rPr>
          <w:rFonts w:eastAsia="Calibri"/>
          <w:sz w:val="12"/>
        </w:rPr>
        <w:t xml:space="preserve">, whose massive growth </w:t>
      </w:r>
      <w:r w:rsidRPr="00F21690">
        <w:rPr>
          <w:rFonts w:eastAsia="Calibri"/>
          <w:bCs/>
          <w:highlight w:val="yellow"/>
          <w:u w:val="single"/>
        </w:rPr>
        <w:t xml:space="preserve">represents the greatest change in </w:t>
      </w:r>
      <w:r w:rsidRPr="00F21690">
        <w:rPr>
          <w:rFonts w:eastAsia="Calibri"/>
          <w:bCs/>
          <w:u w:val="single"/>
        </w:rPr>
        <w:t xml:space="preserve">the </w:t>
      </w:r>
      <w:r w:rsidRPr="00F21690">
        <w:rPr>
          <w:rFonts w:eastAsia="Calibri"/>
          <w:bCs/>
          <w:highlight w:val="yellow"/>
          <w:u w:val="single"/>
        </w:rPr>
        <w:t>global balance of power</w:t>
      </w:r>
      <w:r w:rsidRPr="00F21690">
        <w:rPr>
          <w:rFonts w:eastAsia="Calibri"/>
          <w:bCs/>
          <w:u w:val="single"/>
        </w:rPr>
        <w:t xml:space="preserve">. </w:t>
      </w:r>
      <w:r w:rsidRPr="00F21690">
        <w:rPr>
          <w:rFonts w:eastAsia="Calibri"/>
          <w:bCs/>
          <w:highlight w:val="yellow"/>
          <w:u w:val="single"/>
        </w:rPr>
        <w:t>Russia</w:t>
      </w:r>
      <w:r w:rsidRPr="00F21690">
        <w:rPr>
          <w:rFonts w:eastAsia="Calibri"/>
          <w:sz w:val="12"/>
          <w:highlight w:val="yellow"/>
        </w:rPr>
        <w:t xml:space="preserve">, </w:t>
      </w:r>
      <w:r w:rsidRPr="00F21690">
        <w:rPr>
          <w:rFonts w:eastAsia="Calibri"/>
          <w:sz w:val="12"/>
        </w:rPr>
        <w:t xml:space="preserve">too, </w:t>
      </w:r>
      <w:r w:rsidRPr="00F21690">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F21690">
        <w:rPr>
          <w:rFonts w:eastAsia="Calibri"/>
          <w:bCs/>
          <w:highlight w:val="yellow"/>
          <w:u w:val="single"/>
        </w:rPr>
        <w:t xml:space="preserve">Authoritarian capitalism may be </w:t>
      </w:r>
      <w:r w:rsidRPr="00F21690">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F21690">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F21690">
        <w:rPr>
          <w:rFonts w:eastAsia="Calibri"/>
          <w:bCs/>
          <w:highlight w:val="yellow"/>
          <w:u w:val="single"/>
        </w:rPr>
        <w:t>democratic hegemony</w:t>
      </w:r>
      <w:r w:rsidRPr="00F21690">
        <w:rPr>
          <w:rFonts w:eastAsia="Calibri"/>
          <w:bCs/>
          <w:u w:val="single"/>
        </w:rPr>
        <w:t xml:space="preserve"> since the Soviet Union’s collapse </w:t>
      </w:r>
      <w:r w:rsidRPr="00F21690">
        <w:rPr>
          <w:rFonts w:eastAsia="Calibri"/>
          <w:bCs/>
          <w:highlight w:val="yellow"/>
          <w:u w:val="single"/>
        </w:rPr>
        <w:t>could be</w:t>
      </w:r>
      <w:r w:rsidRPr="00F21690">
        <w:rPr>
          <w:rFonts w:eastAsia="Calibri"/>
          <w:sz w:val="12"/>
          <w:highlight w:val="yellow"/>
        </w:rPr>
        <w:t xml:space="preserve"> </w:t>
      </w:r>
      <w:r w:rsidRPr="00F21690">
        <w:rPr>
          <w:rFonts w:eastAsia="Calibri"/>
          <w:b/>
          <w:highlight w:val="yellow"/>
          <w:u w:val="single"/>
          <w:bdr w:val="none" w:sz="0" w:space="0" w:color="auto" w:frame="1"/>
        </w:rPr>
        <w:t>short-lived</w:t>
      </w:r>
      <w:r w:rsidRPr="00F21690">
        <w:rPr>
          <w:rFonts w:eastAsia="Calibri"/>
          <w:sz w:val="12"/>
          <w:highlight w:val="yellow"/>
        </w:rPr>
        <w:t xml:space="preserve"> </w:t>
      </w:r>
      <w:r w:rsidRPr="00F21690">
        <w:rPr>
          <w:rFonts w:eastAsia="Calibri"/>
          <w:bCs/>
          <w:highlight w:val="yellow"/>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F21690">
        <w:rPr>
          <w:rFonts w:eastAsia="Calibri"/>
          <w:b/>
          <w:highlight w:val="yellow"/>
          <w:u w:val="single"/>
          <w:bdr w:val="none" w:sz="0" w:space="0" w:color="auto" w:frame="1"/>
        </w:rPr>
        <w:t>universal ‘democratic peace’</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F21690">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F21690">
        <w:rPr>
          <w:rFonts w:eastAsia="Calibri"/>
          <w:bCs/>
          <w:highlight w:val="yellow"/>
          <w:u w:val="single"/>
        </w:rPr>
        <w:t>there is</w:t>
      </w:r>
      <w:r w:rsidRPr="00F21690">
        <w:rPr>
          <w:rFonts w:eastAsia="Calibri"/>
          <w:sz w:val="12"/>
          <w:highlight w:val="yellow"/>
        </w:rPr>
        <w:t xml:space="preserve"> </w:t>
      </w:r>
      <w:r w:rsidRPr="00F21690">
        <w:rPr>
          <w:rFonts w:eastAsia="Calibri"/>
          <w:sz w:val="12"/>
        </w:rPr>
        <w:t xml:space="preserve">also </w:t>
      </w:r>
      <w:r w:rsidRPr="00F21690">
        <w:rPr>
          <w:rFonts w:eastAsia="Calibri"/>
          <w:bCs/>
          <w:highlight w:val="yellow"/>
          <w:u w:val="single"/>
        </w:rPr>
        <w:t>the prospect of</w:t>
      </w:r>
      <w:r w:rsidRPr="00F21690">
        <w:rPr>
          <w:rFonts w:eastAsia="Calibri"/>
          <w:sz w:val="12"/>
          <w:highlight w:val="yellow"/>
        </w:rPr>
        <w:t xml:space="preserve"> </w:t>
      </w:r>
      <w:r w:rsidRPr="00F21690">
        <w:rPr>
          <w:rFonts w:eastAsia="Calibri"/>
          <w:bCs/>
          <w:highlight w:val="yellow"/>
          <w:u w:val="single"/>
        </w:rPr>
        <w:t>more antagonistic relations</w:t>
      </w:r>
      <w:r w:rsidRPr="00F21690">
        <w:rPr>
          <w:rFonts w:eastAsia="Calibri"/>
          <w:sz w:val="12"/>
          <w:highlight w:val="yellow"/>
        </w:rPr>
        <w:t xml:space="preserve">, </w:t>
      </w:r>
      <w:r w:rsidRPr="00F21690">
        <w:rPr>
          <w:rFonts w:eastAsia="Calibri"/>
          <w:bCs/>
          <w:highlight w:val="yellow"/>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F21690">
        <w:rPr>
          <w:rFonts w:eastAsia="Calibri"/>
          <w:b/>
          <w:highlight w:val="yellow"/>
          <w:u w:val="single"/>
          <w:bdr w:val="none" w:sz="0" w:space="0" w:color="auto" w:frame="1"/>
        </w:rPr>
        <w:t>conﬂict,</w:t>
      </w:r>
      <w:r w:rsidRPr="00F21690">
        <w:rPr>
          <w:rFonts w:eastAsia="Calibri"/>
          <w:sz w:val="12"/>
          <w:highlight w:val="yellow"/>
        </w:rPr>
        <w:t xml:space="preserve"> </w:t>
      </w:r>
      <w:r w:rsidRPr="00F21690">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195EF243" w14:textId="77777777" w:rsidR="00513374" w:rsidRDefault="00513374" w:rsidP="00513374">
      <w:pPr>
        <w:pStyle w:val="Heading3"/>
      </w:pPr>
      <w:r w:rsidRPr="004B5560">
        <w:t xml:space="preserve">1AC </w:t>
      </w:r>
      <w:r>
        <w:t>– Allied Coop</w:t>
      </w:r>
    </w:p>
    <w:p w14:paraId="6A80B932" w14:textId="77777777" w:rsidR="00513374" w:rsidRDefault="00513374" w:rsidP="00513374">
      <w:pPr>
        <w:pStyle w:val="Heading4"/>
        <w:rPr>
          <w:u w:val="single"/>
        </w:rPr>
      </w:pPr>
      <w:r w:rsidRPr="00F9014E">
        <w:rPr>
          <w:u w:val="single"/>
        </w:rPr>
        <w:t xml:space="preserve">CONTENTION 2: </w:t>
      </w:r>
      <w:r>
        <w:rPr>
          <w:u w:val="single"/>
        </w:rPr>
        <w:t>Allied Coop</w:t>
      </w:r>
    </w:p>
    <w:p w14:paraId="674DB098"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and </w:t>
      </w:r>
      <w:r w:rsidRPr="00F21690">
        <w:rPr>
          <w:rFonts w:eastAsia="Times New Roman" w:cs="Times New Roman"/>
          <w:b/>
          <w:bCs/>
          <w:iCs/>
          <w:sz w:val="24"/>
          <w:u w:val="single"/>
        </w:rPr>
        <w:t>build enduring norms</w:t>
      </w:r>
      <w:r>
        <w:rPr>
          <w:rFonts w:eastAsia="Times New Roman" w:cs="Times New Roman"/>
          <w:b/>
          <w:bCs/>
          <w:iCs/>
          <w:sz w:val="24"/>
        </w:rPr>
        <w:t xml:space="preserve"> risks executive overreach</w:t>
      </w:r>
    </w:p>
    <w:p w14:paraId="2A7C939B" w14:textId="77777777" w:rsidR="00513374" w:rsidRPr="00F21690" w:rsidRDefault="00513374" w:rsidP="00513374">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083779BA" w14:textId="77777777" w:rsidR="00513374" w:rsidRPr="00F21690" w:rsidRDefault="00513374" w:rsidP="00513374">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534594EF" w14:textId="77777777" w:rsidR="00513374" w:rsidRPr="00F21690" w:rsidRDefault="00513374" w:rsidP="00513374">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F21690">
        <w:rPr>
          <w:rFonts w:eastAsia="Calibri"/>
          <w:bCs/>
          <w:highlight w:val="yellow"/>
          <w:u w:val="single"/>
        </w:rPr>
        <w:t>the</w:t>
      </w:r>
      <w:r w:rsidRPr="00F21690">
        <w:rPr>
          <w:rFonts w:eastAsia="Calibri"/>
          <w:sz w:val="12"/>
          <w:highlight w:val="yellow"/>
        </w:rPr>
        <w:t xml:space="preserve"> </w:t>
      </w:r>
      <w:r w:rsidRPr="00F21690">
        <w:rPr>
          <w:rFonts w:eastAsia="Calibri"/>
          <w:b/>
          <w:highlight w:val="yellow"/>
          <w:u w:val="single"/>
          <w:bdr w:val="none" w:sz="0" w:space="0" w:color="auto" w:frame="1"/>
        </w:rPr>
        <w:t>U</w:t>
      </w:r>
      <w:r w:rsidRPr="00F21690">
        <w:rPr>
          <w:rFonts w:eastAsia="Calibri"/>
          <w:sz w:val="12"/>
        </w:rPr>
        <w:t xml:space="preserve">nited </w:t>
      </w:r>
      <w:r w:rsidRPr="00F21690">
        <w:rPr>
          <w:rFonts w:eastAsia="Calibri"/>
          <w:b/>
          <w:highlight w:val="yellow"/>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F21690">
        <w:rPr>
          <w:rFonts w:eastAsia="Calibri"/>
          <w:bCs/>
          <w:highlight w:val="yellow"/>
          <w:u w:val="single"/>
        </w:rPr>
        <w:t>has</w:t>
      </w:r>
      <w:r w:rsidRPr="00F21690">
        <w:rPr>
          <w:rFonts w:eastAsia="Calibri"/>
          <w:bCs/>
          <w:u w:val="single"/>
        </w:rPr>
        <w:t xml:space="preserve"> long </w:t>
      </w:r>
      <w:r w:rsidRPr="00F21690">
        <w:rPr>
          <w:rFonts w:eastAsia="Calibri"/>
          <w:bCs/>
          <w:highlight w:val="yellow"/>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F21690">
        <w:rPr>
          <w:rFonts w:eastAsia="Calibri"/>
          <w:bCs/>
          <w:highlight w:val="yellow"/>
          <w:u w:val="single"/>
        </w:rPr>
        <w:t>it can</w:t>
      </w:r>
      <w:r w:rsidRPr="00F21690">
        <w:rPr>
          <w:rFonts w:eastAsia="Calibri"/>
          <w:bCs/>
          <w:u w:val="single"/>
        </w:rPr>
        <w:t xml:space="preserve"> legitimately </w:t>
      </w:r>
      <w:r w:rsidRPr="00F21690">
        <w:rPr>
          <w:rFonts w:eastAsia="Calibri"/>
          <w:bCs/>
          <w:highlight w:val="yellow"/>
          <w:u w:val="single"/>
        </w:rPr>
        <w:t>detain without charge - and kill</w:t>
      </w:r>
      <w:r w:rsidRPr="00F21690">
        <w:rPr>
          <w:rFonts w:eastAsia="Calibri"/>
          <w:bCs/>
          <w:u w:val="single"/>
        </w:rPr>
        <w:t xml:space="preserve"> - </w:t>
      </w:r>
      <w:r w:rsidRPr="00F21690">
        <w:rPr>
          <w:rFonts w:eastAsia="Calibri"/>
          <w:bCs/>
          <w:highlight w:val="yellow"/>
          <w:u w:val="single"/>
        </w:rPr>
        <w:t>al Qaeda</w:t>
      </w:r>
      <w:r w:rsidRPr="00F21690">
        <w:rPr>
          <w:rFonts w:eastAsia="Calibri"/>
          <w:bCs/>
          <w:u w:val="single"/>
        </w:rPr>
        <w:t xml:space="preserve"> members and their associates </w:t>
      </w:r>
      <w:r w:rsidRPr="00F21690">
        <w:rPr>
          <w:rFonts w:eastAsia="Calibri"/>
          <w:b/>
          <w:highlight w:val="yellow"/>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F21690">
        <w:rPr>
          <w:rFonts w:eastAsia="Calibri"/>
          <w:bCs/>
          <w:u w:val="single"/>
        </w:rPr>
        <w:t xml:space="preserve">European [*1170] </w:t>
      </w:r>
      <w:r w:rsidRPr="00F21690">
        <w:rPr>
          <w:rFonts w:eastAsia="Calibri"/>
          <w:bCs/>
          <w:highlight w:val="yellow"/>
          <w:u w:val="single"/>
        </w:rPr>
        <w:t>allies</w:t>
      </w:r>
      <w:r w:rsidRPr="00F21690">
        <w:rPr>
          <w:rFonts w:eastAsia="Calibri"/>
          <w:sz w:val="12"/>
        </w:rPr>
        <w:t xml:space="preserve">, supported by an equally vocal group of scholars and human rights advocates, </w:t>
      </w:r>
      <w:r w:rsidRPr="00F21690">
        <w:rPr>
          <w:rFonts w:eastAsia="Calibri"/>
          <w:bCs/>
          <w:highlight w:val="yellow"/>
          <w:u w:val="single"/>
        </w:rPr>
        <w:t>assert</w:t>
      </w:r>
      <w:r w:rsidRPr="00F21690">
        <w:rPr>
          <w:rFonts w:eastAsia="Calibri"/>
          <w:bCs/>
          <w:u w:val="single"/>
        </w:rPr>
        <w:t xml:space="preserve"> that </w:t>
      </w:r>
      <w:r w:rsidRPr="005F3F27">
        <w:rPr>
          <w:rFonts w:eastAsia="Calibri"/>
          <w:bCs/>
          <w:highlight w:val="yellow"/>
          <w:u w:val="single"/>
        </w:rPr>
        <w:t xml:space="preserve">the </w:t>
      </w:r>
      <w:r w:rsidRPr="005F3F27">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F21690">
        <w:rPr>
          <w:rFonts w:eastAsia="Calibri"/>
          <w:bCs/>
          <w:highlight w:val="yellow"/>
          <w:u w:val="single"/>
        </w:rPr>
        <w:t>is engaged in a conflict</w:t>
      </w:r>
      <w:r w:rsidRPr="00F21690">
        <w:rPr>
          <w:rFonts w:eastAsia="Calibri"/>
          <w:bCs/>
          <w:u w:val="single"/>
        </w:rPr>
        <w:t xml:space="preserve"> with al Qaeda </w:t>
      </w:r>
      <w:r w:rsidRPr="00F21690">
        <w:rPr>
          <w:rFonts w:eastAsia="Calibri"/>
          <w:bCs/>
          <w:highlight w:val="yellow"/>
          <w:u w:val="single"/>
        </w:rPr>
        <w:t xml:space="preserve">only in </w:t>
      </w:r>
      <w:r w:rsidRPr="00F602F7">
        <w:rPr>
          <w:rFonts w:eastAsia="Calibri"/>
          <w:highlight w:val="yellow"/>
          <w:u w:val="single"/>
        </w:rPr>
        <w:t xml:space="preserve">specified </w:t>
      </w:r>
      <w:r w:rsidRPr="00F21690">
        <w:rPr>
          <w:rFonts w:eastAsia="Calibri"/>
          <w:bCs/>
          <w:highlight w:val="yellow"/>
          <w:u w:val="single"/>
        </w:rPr>
        <w:t>regions</w:t>
      </w:r>
      <w:r w:rsidRPr="00F21690">
        <w:rPr>
          <w:rFonts w:eastAsia="Calibri"/>
          <w:bCs/>
          <w:u w:val="single"/>
        </w:rPr>
        <w:t xml:space="preserve">, </w:t>
      </w:r>
      <w:r w:rsidRPr="00F21690">
        <w:rPr>
          <w:rFonts w:eastAsia="Calibri"/>
          <w:bCs/>
          <w:highlight w:val="yellow"/>
          <w:u w:val="single"/>
        </w:rPr>
        <w:t>and that</w:t>
      </w:r>
      <w:r w:rsidRPr="00F21690">
        <w:rPr>
          <w:rFonts w:eastAsia="Calibri"/>
          <w:bCs/>
          <w:u w:val="single"/>
        </w:rPr>
        <w:t xml:space="preserve"> the </w:t>
      </w:r>
      <w:r w:rsidRPr="00F602F7">
        <w:rPr>
          <w:rFonts w:eastAsia="Calibri"/>
          <w:u w:val="single"/>
        </w:rPr>
        <w:t>U</w:t>
      </w:r>
      <w:r w:rsidRPr="00F21690">
        <w:rPr>
          <w:rFonts w:eastAsia="Calibri"/>
          <w:bCs/>
          <w:u w:val="single"/>
        </w:rPr>
        <w:t xml:space="preserve">nited </w:t>
      </w:r>
      <w:r w:rsidRPr="00F602F7">
        <w:rPr>
          <w:rFonts w:eastAsia="Calibri"/>
          <w:u w:val="single"/>
        </w:rPr>
        <w:t>S</w:t>
      </w:r>
      <w:r w:rsidRPr="00F21690">
        <w:rPr>
          <w:rFonts w:eastAsia="Calibri"/>
          <w:bCs/>
          <w:u w:val="single"/>
        </w:rPr>
        <w:t xml:space="preserve">tates' </w:t>
      </w:r>
      <w:r w:rsidRPr="00F21690">
        <w:rPr>
          <w:rFonts w:eastAsia="Calibri"/>
          <w:bCs/>
          <w:highlight w:val="yellow"/>
          <w:u w:val="single"/>
        </w:rPr>
        <w:t xml:space="preserve">authority </w:t>
      </w:r>
      <w:r w:rsidRPr="00F602F7">
        <w:rPr>
          <w:rFonts w:eastAsia="Calibri"/>
          <w:u w:val="single"/>
        </w:rPr>
        <w:t xml:space="preserve">to employ law-of-war detention and lethal force </w:t>
      </w:r>
      <w:r w:rsidRPr="00F21690">
        <w:rPr>
          <w:rFonts w:eastAsia="Calibri"/>
          <w:bCs/>
          <w:highlight w:val="yellow"/>
          <w:u w:val="single"/>
        </w:rPr>
        <w:t xml:space="preserve">extends only to </w:t>
      </w:r>
      <w:r w:rsidRPr="00F21690">
        <w:rPr>
          <w:rFonts w:eastAsia="Calibri"/>
          <w:b/>
          <w:highlight w:val="yellow"/>
          <w:u w:val="single"/>
          <w:bdr w:val="none" w:sz="0" w:space="0" w:color="auto" w:frame="1"/>
        </w:rPr>
        <w:t>those particular zones</w:t>
      </w:r>
      <w:r w:rsidRPr="00F21690">
        <w:rPr>
          <w:rFonts w:eastAsia="Calibri"/>
          <w:sz w:val="12"/>
        </w:rPr>
        <w:t xml:space="preserve">. n10 </w:t>
      </w:r>
      <w:r w:rsidRPr="00F21690">
        <w:rPr>
          <w:rFonts w:eastAsia="Calibri"/>
          <w:bCs/>
          <w:highlight w:val="yellow"/>
          <w:u w:val="single"/>
        </w:rPr>
        <w:t>In all other places</w:t>
      </w:r>
      <w:r w:rsidRPr="00F21690">
        <w:rPr>
          <w:rFonts w:eastAsia="Calibri"/>
          <w:sz w:val="12"/>
          <w:highlight w:val="yellow"/>
        </w:rPr>
        <w:t xml:space="preserve">, </w:t>
      </w:r>
      <w:r w:rsidRPr="00F21690">
        <w:rPr>
          <w:rFonts w:eastAsia="Calibri"/>
          <w:bCs/>
          <w:highlight w:val="yellow"/>
          <w:u w:val="single"/>
        </w:rPr>
        <w:t>al Qaeda</w:t>
      </w:r>
      <w:r w:rsidRPr="00F21690">
        <w:rPr>
          <w:rFonts w:eastAsia="Calibri"/>
          <w:bCs/>
          <w:u w:val="single"/>
        </w:rPr>
        <w:t xml:space="preserve"> and its associates </w:t>
      </w:r>
      <w:r w:rsidRPr="00F21690">
        <w:rPr>
          <w:rFonts w:eastAsia="Calibri"/>
          <w:bCs/>
          <w:highlight w:val="yellow"/>
          <w:u w:val="single"/>
        </w:rPr>
        <w:t>should be subject to</w:t>
      </w:r>
      <w:r w:rsidRPr="00F21690">
        <w:rPr>
          <w:rFonts w:eastAsia="Calibri"/>
          <w:sz w:val="12"/>
        </w:rPr>
        <w:t xml:space="preserve"> [*1171] </w:t>
      </w:r>
      <w:r w:rsidRPr="00F21690">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F21690">
        <w:rPr>
          <w:rFonts w:eastAsia="Calibri"/>
          <w:bCs/>
          <w:highlight w:val="yellow"/>
          <w:u w:val="single"/>
        </w:rPr>
        <w:t xml:space="preserve">Recent statements by </w:t>
      </w:r>
      <w:r w:rsidRPr="00F21690">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bCs/>
          <w:u w:val="single"/>
        </w:rPr>
        <w:t xml:space="preserve">tates </w:t>
      </w:r>
      <w:r w:rsidRPr="00F21690">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F21690">
        <w:rPr>
          <w:rFonts w:eastAsia="Calibri"/>
          <w:b/>
          <w:highlight w:val="yellow"/>
          <w:u w:val="single"/>
          <w:bdr w:val="none" w:sz="0" w:space="0" w:color="auto" w:frame="1"/>
        </w:rPr>
        <w:t>as a matter of 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F21690">
        <w:rPr>
          <w:rFonts w:eastAsia="Calibri"/>
          <w:bCs/>
          <w:highlight w:val="yellow"/>
          <w:u w:val="single"/>
        </w:rPr>
        <w:t>That said</w:t>
      </w:r>
      <w:r w:rsidRPr="00F21690">
        <w:rPr>
          <w:rFonts w:eastAsia="Calibri"/>
          <w:sz w:val="12"/>
          <w:highlight w:val="yellow"/>
        </w:rPr>
        <w:t xml:space="preserve">, </w:t>
      </w:r>
      <w:r w:rsidRPr="00F21690">
        <w:rPr>
          <w:rFonts w:eastAsia="Calibri"/>
          <w:bCs/>
          <w:highlight w:val="yellow"/>
          <w:u w:val="single"/>
        </w:rPr>
        <w:t xml:space="preserve">the </w:t>
      </w:r>
      <w:r w:rsidRPr="00F21690">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bCs/>
          <w:u w:val="single"/>
        </w:rPr>
        <w:t xml:space="preserve">tates </w:t>
      </w:r>
      <w:r w:rsidRPr="00F21690">
        <w:rPr>
          <w:rFonts w:eastAsia="Calibri"/>
          <w:bCs/>
          <w:highlight w:val="yellow"/>
          <w:u w:val="single"/>
        </w:rPr>
        <w:t>continues to</w:t>
      </w:r>
      <w:r w:rsidRPr="00F21690">
        <w:rPr>
          <w:rFonts w:eastAsia="Calibri"/>
          <w:bCs/>
          <w:u w:val="single"/>
        </w:rPr>
        <w:t xml:space="preserve"> suggest that it can, as a matter of law, "</w:t>
      </w:r>
      <w:r w:rsidRPr="00F21690">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F21690">
        <w:rPr>
          <w:rFonts w:eastAsia="Calibri"/>
          <w:b/>
          <w:highlight w:val="yellow"/>
          <w:u w:val="single"/>
          <w:bdr w:val="none" w:sz="0" w:space="0" w:color="auto" w:frame="1"/>
        </w:rPr>
        <w:t>without any</w:t>
      </w:r>
      <w:r w:rsidRPr="00F21690">
        <w:rPr>
          <w:rFonts w:eastAsia="Calibri"/>
          <w:b/>
          <w:u w:val="single"/>
          <w:bdr w:val="none" w:sz="0" w:space="0" w:color="auto" w:frame="1"/>
        </w:rPr>
        <w:t xml:space="preserve"> explicit </w:t>
      </w:r>
      <w:r w:rsidRPr="00F21690">
        <w:rPr>
          <w:rFonts w:eastAsia="Calibri"/>
          <w:b/>
          <w:highlight w:val="yellow"/>
          <w:u w:val="single"/>
          <w:bdr w:val="none" w:sz="0" w:space="0" w:color="auto" w:frame="1"/>
        </w:rPr>
        <w:t>geographic 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F21690">
        <w:rPr>
          <w:rFonts w:eastAsia="Calibri"/>
          <w:bCs/>
          <w:highlight w:val="yellow"/>
          <w:u w:val="single"/>
        </w:rPr>
        <w:t xml:space="preserve">the </w:t>
      </w:r>
      <w:r w:rsidRPr="00F21690">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F21690">
        <w:rPr>
          <w:rFonts w:eastAsia="Calibri"/>
          <w:b/>
          <w:highlight w:val="yellow"/>
          <w:u w:val="single"/>
          <w:bdr w:val="none" w:sz="0" w:space="0" w:color="auto" w:frame="1"/>
        </w:rPr>
        <w:t>S</w:t>
      </w:r>
      <w:r w:rsidRPr="00F21690">
        <w:rPr>
          <w:rFonts w:eastAsia="Calibri"/>
          <w:bCs/>
          <w:u w:val="single"/>
        </w:rPr>
        <w:t xml:space="preserve">tates </w:t>
      </w:r>
      <w:r w:rsidRPr="00F21690">
        <w:rPr>
          <w:rFonts w:eastAsia="Calibri"/>
          <w:bCs/>
          <w:highlight w:val="yellow"/>
          <w:u w:val="single"/>
        </w:rPr>
        <w:t xml:space="preserve">has yet to assert </w:t>
      </w:r>
      <w:r w:rsidRPr="00F21690">
        <w:rPr>
          <w:rFonts w:eastAsia="Calibri"/>
          <w:b/>
          <w:highlight w:val="yellow"/>
          <w:u w:val="single"/>
          <w:bdr w:val="none" w:sz="0" w:space="0" w:color="auto" w:frame="1"/>
        </w:rPr>
        <w:t>any limiting principle</w:t>
      </w:r>
      <w:r w:rsidRPr="00F21690">
        <w:rPr>
          <w:rFonts w:eastAsia="Calibri"/>
          <w:bCs/>
          <w:highlight w:val="yellow"/>
          <w:u w:val="single"/>
        </w:rPr>
        <w:t xml:space="preserve"> that would</w:t>
      </w:r>
      <w:r w:rsidRPr="00F21690">
        <w:rPr>
          <w:rFonts w:eastAsia="Calibri"/>
          <w:bCs/>
          <w:u w:val="single"/>
        </w:rPr>
        <w:t xml:space="preserve">, as a matter of law, </w:t>
      </w:r>
      <w:r w:rsidRPr="00F21690">
        <w:rPr>
          <w:rFonts w:eastAsia="Calibri"/>
          <w:bCs/>
          <w:highlight w:val="yellow"/>
          <w:u w:val="single"/>
        </w:rPr>
        <w:t>prohibit such</w:t>
      </w:r>
      <w:r w:rsidRPr="00F21690">
        <w:rPr>
          <w:rFonts w:eastAsia="Calibri"/>
          <w:bCs/>
          <w:u w:val="single"/>
        </w:rPr>
        <w:t xml:space="preserve"> </w:t>
      </w:r>
      <w:r w:rsidRPr="00F21690">
        <w:rPr>
          <w:rFonts w:eastAsia="Calibri"/>
          <w:bCs/>
          <w:highlight w:val="yellow"/>
          <w:u w:val="single"/>
        </w:rPr>
        <w:t>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F21690">
        <w:rPr>
          <w:rFonts w:eastAsia="Calibri"/>
          <w:bCs/>
          <w:highlight w:val="yellow"/>
          <w:u w:val="single"/>
        </w:rPr>
        <w:t xml:space="preserve">what is to prevent </w:t>
      </w:r>
      <w:r w:rsidRPr="00F21690">
        <w:rPr>
          <w:rFonts w:eastAsia="Calibri"/>
          <w:b/>
          <w:highlight w:val="yellow"/>
          <w:u w:val="single"/>
          <w:bdr w:val="none" w:sz="0" w:space="0" w:color="auto" w:frame="1"/>
        </w:rPr>
        <w:t>Russia</w:t>
      </w:r>
      <w:r w:rsidRPr="00F21690">
        <w:rPr>
          <w:rFonts w:eastAsia="Calibri"/>
          <w:sz w:val="12"/>
        </w:rPr>
        <w:t xml:space="preserve">, for example, </w:t>
      </w:r>
      <w:r w:rsidRPr="00F21690">
        <w:rPr>
          <w:rFonts w:eastAsia="Calibri"/>
          <w:bCs/>
          <w:highlight w:val="yellow"/>
          <w:u w:val="single"/>
        </w:rPr>
        <w:t>from asserting</w:t>
      </w:r>
      <w:r w:rsidRPr="00F21690">
        <w:rPr>
          <w:rFonts w:eastAsia="Calibri"/>
          <w:bCs/>
          <w:u w:val="single"/>
        </w:rPr>
        <w:t xml:space="preserve"> that </w:t>
      </w:r>
      <w:r w:rsidRPr="00F21690">
        <w:rPr>
          <w:rFonts w:eastAsia="Calibri"/>
          <w:bCs/>
          <w:highlight w:val="yellow"/>
          <w:u w:val="single"/>
        </w:rPr>
        <w:t xml:space="preserve">it is engaged in </w:t>
      </w:r>
      <w:r w:rsidRPr="00F21690">
        <w:rPr>
          <w:rFonts w:eastAsia="Calibri"/>
          <w:bCs/>
          <w:u w:val="single"/>
        </w:rPr>
        <w:t xml:space="preserve">an </w:t>
      </w:r>
      <w:r w:rsidRPr="00F21690">
        <w:rPr>
          <w:rFonts w:eastAsia="Calibri"/>
          <w:bCs/>
          <w:highlight w:val="yellow"/>
          <w:u w:val="single"/>
        </w:rPr>
        <w:t xml:space="preserve">armed conflict with Chechens </w:t>
      </w:r>
      <w:r w:rsidRPr="00F602F7">
        <w:rPr>
          <w:rFonts w:eastAsia="Calibri"/>
          <w:u w:val="single"/>
        </w:rPr>
        <w:t>and that it can target or detain, without charge</w:t>
      </w:r>
      <w:r w:rsidRPr="00F21690">
        <w:rPr>
          <w:rFonts w:eastAsia="Calibri"/>
          <w:bCs/>
          <w:u w:val="single"/>
        </w:rPr>
        <w:t>, an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F21690">
        <w:rPr>
          <w:rFonts w:eastAsia="Calibri"/>
          <w:bCs/>
          <w:highlight w:val="yellow"/>
          <w:u w:val="single"/>
        </w:rPr>
        <w:t>a new 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F21690">
        <w:rPr>
          <w:rFonts w:eastAsia="Calibri"/>
          <w:bCs/>
          <w:highlight w:val="yellow"/>
          <w:u w:val="single"/>
        </w:rPr>
        <w:t>better mediates the</w:t>
      </w:r>
      <w:r w:rsidRPr="00F21690">
        <w:rPr>
          <w:rFonts w:eastAsia="Calibri"/>
          <w:bCs/>
          <w:u w:val="single"/>
        </w:rPr>
        <w:t xml:space="preserve"> multifaceted</w:t>
      </w:r>
      <w:r w:rsidRPr="00F21690">
        <w:rPr>
          <w:rFonts w:eastAsia="Calibri"/>
          <w:sz w:val="12"/>
        </w:rPr>
        <w:t xml:space="preserve"> liberty, security, and foreign policy </w:t>
      </w:r>
      <w:r w:rsidRPr="00F21690">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F21690">
        <w:rPr>
          <w:rFonts w:eastAsia="Calibri"/>
          <w:bCs/>
          <w:highlight w:val="yellow"/>
          <w:u w:val="single"/>
        </w:rPr>
        <w:t xml:space="preserve">the conflict extends to </w:t>
      </w:r>
      <w:r w:rsidRPr="00F21690">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F21690">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F21690">
        <w:rPr>
          <w:rFonts w:eastAsia="Calibri"/>
          <w:bCs/>
          <w:highlight w:val="yellow"/>
          <w:u w:val="single"/>
        </w:rPr>
        <w:t xml:space="preserve">but argues for </w:t>
      </w:r>
      <w:r w:rsidRPr="00F21690">
        <w:rPr>
          <w:rFonts w:eastAsia="Calibri"/>
          <w:b/>
          <w:highlight w:val="yellow"/>
          <w:u w:val="single"/>
          <w:bdr w:val="none" w:sz="0" w:space="0" w:color="auto" w:frame="1"/>
        </w:rPr>
        <w:t xml:space="preserve">more stringent rules of conduct 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it proposes a series of substantive and procedural </w:t>
      </w:r>
      <w:r w:rsidRPr="00F21690">
        <w:rPr>
          <w:rFonts w:eastAsia="Calibri"/>
          <w:bCs/>
          <w:highlight w:val="yellow"/>
          <w:u w:val="single"/>
        </w:rPr>
        <w:t>rules</w:t>
      </w:r>
      <w:r w:rsidRPr="00F21690">
        <w:rPr>
          <w:rFonts w:eastAsia="Calibri"/>
          <w:bCs/>
          <w:u w:val="single"/>
        </w:rPr>
        <w:t xml:space="preserve"> designed to </w:t>
      </w:r>
      <w:r w:rsidRPr="00F21690">
        <w:rPr>
          <w:rFonts w:eastAsia="Calibri"/>
          <w:bCs/>
          <w:highlight w:val="yellow"/>
          <w:u w:val="single"/>
        </w:rPr>
        <w:t>limit</w:t>
      </w:r>
      <w:r w:rsidRPr="00F21690">
        <w:rPr>
          <w:rFonts w:eastAsia="Calibri"/>
          <w:bCs/>
          <w:u w:val="single"/>
        </w:rPr>
        <w:t xml:space="preserve"> the use of lethal </w:t>
      </w:r>
      <w:r w:rsidRPr="00F21690">
        <w:rPr>
          <w:rFonts w:eastAsia="Calibri"/>
          <w:bCs/>
          <w:highlight w:val="yellow"/>
          <w:u w:val="single"/>
        </w:rPr>
        <w:t>targeting</w:t>
      </w:r>
      <w:r w:rsidRPr="00F21690">
        <w:rPr>
          <w:rFonts w:eastAsia="Calibri"/>
          <w:sz w:val="12"/>
        </w:rPr>
        <w:t xml:space="preserve"> [*1173] </w:t>
      </w:r>
      <w:r w:rsidRPr="00F21690">
        <w:rPr>
          <w:rFonts w:eastAsia="Calibri"/>
          <w:bCs/>
          <w:highlight w:val="yellow"/>
          <w:u w:val="single"/>
        </w:rPr>
        <w:t>and detention outside zones of</w:t>
      </w:r>
      <w:r w:rsidRPr="00F21690">
        <w:rPr>
          <w:rFonts w:eastAsia="Calibri"/>
          <w:bCs/>
          <w:u w:val="single"/>
        </w:rPr>
        <w:t xml:space="preserve"> active </w:t>
      </w:r>
      <w:r w:rsidRPr="00F21690">
        <w:rPr>
          <w:rFonts w:eastAsia="Calibri"/>
          <w:bCs/>
          <w:highlight w:val="yellow"/>
          <w:u w:val="single"/>
        </w:rPr>
        <w:t>hostilities - subjecting</w:t>
      </w:r>
      <w:r w:rsidRPr="00F21690">
        <w:rPr>
          <w:rFonts w:eastAsia="Calibri"/>
          <w:bCs/>
          <w:u w:val="single"/>
        </w:rPr>
        <w:t xml:space="preserve"> their use </w:t>
      </w:r>
      <w:r w:rsidRPr="00F21690">
        <w:rPr>
          <w:rFonts w:eastAsia="Calibri"/>
          <w:bCs/>
          <w:highlight w:val="yellow"/>
          <w:u w:val="single"/>
        </w:rPr>
        <w:t>to</w:t>
      </w:r>
      <w:r w:rsidRPr="00F21690">
        <w:rPr>
          <w:rFonts w:eastAsia="Calibri"/>
          <w:bCs/>
          <w:u w:val="single"/>
        </w:rPr>
        <w:t xml:space="preserve"> an </w:t>
      </w:r>
      <w:r w:rsidRPr="00F21690">
        <w:rPr>
          <w:rFonts w:eastAsia="Calibri"/>
          <w:b/>
          <w:u w:val="single"/>
          <w:bdr w:val="none" w:sz="0" w:space="0" w:color="auto" w:frame="1"/>
        </w:rPr>
        <w:t>individualized threat finding</w:t>
      </w:r>
      <w:r w:rsidRPr="00F21690">
        <w:rPr>
          <w:rFonts w:eastAsia="Calibri"/>
          <w:bCs/>
          <w:u w:val="single"/>
        </w:rPr>
        <w:t xml:space="preserve">, a </w:t>
      </w:r>
      <w:r w:rsidRPr="00F21690">
        <w:rPr>
          <w:rFonts w:eastAsia="Calibri"/>
          <w:b/>
          <w:highlight w:val="yellow"/>
          <w:u w:val="single"/>
          <w:bdr w:val="none" w:sz="0" w:space="0" w:color="auto" w:frame="1"/>
        </w:rPr>
        <w:t>least-harmful-means test</w:t>
      </w:r>
      <w:r w:rsidRPr="00F21690">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F21690">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F21690">
        <w:rPr>
          <w:rFonts w:eastAsia="Calibri"/>
          <w:bCs/>
          <w:highlight w:val="yellow"/>
          <w:u w:val="single"/>
        </w:rPr>
        <w:t>outside zones of</w:t>
      </w:r>
      <w:r w:rsidRPr="00F21690">
        <w:rPr>
          <w:rFonts w:eastAsia="Calibri"/>
          <w:bCs/>
          <w:u w:val="single"/>
        </w:rPr>
        <w:t xml:space="preserve"> active </w:t>
      </w:r>
      <w:r w:rsidRPr="00F21690">
        <w:rPr>
          <w:rFonts w:eastAsia="Calibri"/>
          <w:bCs/>
          <w:highlight w:val="yellow"/>
          <w:u w:val="single"/>
        </w:rPr>
        <w:t>hostilities</w:t>
      </w:r>
      <w:r w:rsidRPr="00F21690">
        <w:rPr>
          <w:rFonts w:eastAsia="Calibri"/>
          <w:bCs/>
          <w:u w:val="single"/>
        </w:rPr>
        <w:t xml:space="preserve">, law-of-war </w:t>
      </w:r>
      <w:r w:rsidRPr="00F21690">
        <w:rPr>
          <w:rFonts w:eastAsia="Calibri"/>
          <w:bCs/>
          <w:highlight w:val="yellow"/>
          <w:u w:val="single"/>
        </w:rPr>
        <w:t>detention and</w:t>
      </w:r>
      <w:r w:rsidRPr="00F21690">
        <w:rPr>
          <w:rFonts w:eastAsia="Calibri"/>
          <w:bCs/>
          <w:u w:val="single"/>
        </w:rPr>
        <w:t xml:space="preserve"> use of </w:t>
      </w:r>
      <w:r w:rsidRPr="00F21690">
        <w:rPr>
          <w:rFonts w:eastAsia="Calibri"/>
          <w:bCs/>
          <w:highlight w:val="yellow"/>
          <w:u w:val="single"/>
        </w:rPr>
        <w:t>force should be</w:t>
      </w:r>
      <w:r w:rsidRPr="00F21690">
        <w:rPr>
          <w:rFonts w:eastAsia="Calibri"/>
          <w:bCs/>
          <w:u w:val="single"/>
        </w:rPr>
        <w:t xml:space="preserve"> employed </w:t>
      </w:r>
      <w:r w:rsidRPr="00F21690">
        <w:rPr>
          <w:rFonts w:eastAsia="Calibri"/>
          <w:b/>
          <w:highlight w:val="yellow"/>
          <w:u w:val="single"/>
          <w:bdr w:val="none" w:sz="0" w:space="0" w:color="auto" w:frame="1"/>
        </w:rPr>
        <w:t>only in exceptional situations,</w:t>
      </w:r>
      <w:r w:rsidRPr="00F21690">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F21690">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F21690">
        <w:rPr>
          <w:rFonts w:eastAsia="Calibri"/>
          <w:bCs/>
          <w:highlight w:val="yellow"/>
          <w:u w:val="single"/>
        </w:rPr>
        <w:t>such an approach maps onto the conflict with al Qaeda, and is</w:t>
      </w:r>
      <w:r w:rsidRPr="00F21690">
        <w:rPr>
          <w:rFonts w:eastAsia="Calibri"/>
          <w:sz w:val="12"/>
        </w:rPr>
        <w:t xml:space="preserve">, at least in several key ways, </w:t>
      </w:r>
      <w:r w:rsidRPr="00F21690">
        <w:rPr>
          <w:rFonts w:eastAsia="Calibri"/>
          <w:b/>
          <w:highlight w:val="yellow"/>
          <w:u w:val="single"/>
          <w:bdr w:val="none" w:sz="0" w:space="0" w:color="auto" w:frame="1"/>
        </w:rPr>
        <w:t>consistent with the approach</w:t>
      </w:r>
      <w:r w:rsidRPr="00F21690">
        <w:rPr>
          <w:rFonts w:eastAsia="Calibri"/>
          <w:bCs/>
          <w:highlight w:val="yellow"/>
          <w:u w:val="single"/>
        </w:rPr>
        <w:t xml:space="preserve"> </w:t>
      </w:r>
      <w:r w:rsidRPr="00F21690">
        <w:rPr>
          <w:rFonts w:eastAsia="Calibri"/>
          <w:b/>
          <w:highlight w:val="yellow"/>
          <w:u w:val="single"/>
          <w:bdr w:val="none" w:sz="0" w:space="0" w:color="auto" w:frame="1"/>
        </w:rPr>
        <w:t>already taken</w:t>
      </w:r>
      <w:r w:rsidRPr="00F21690">
        <w:rPr>
          <w:rFonts w:eastAsia="Calibri"/>
          <w:bCs/>
          <w:highlight w:val="yellow"/>
          <w:u w:val="single"/>
        </w:rPr>
        <w:t xml:space="preserve"> by the </w:t>
      </w:r>
      <w:r w:rsidRPr="00F21690">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F21690">
        <w:rPr>
          <w:rFonts w:eastAsia="Calibri"/>
          <w:bCs/>
          <w:highlight w:val="yellow"/>
          <w:u w:val="single"/>
        </w:rPr>
        <w:t>such</w:t>
      </w:r>
      <w:r w:rsidRPr="00F21690">
        <w:rPr>
          <w:rFonts w:eastAsia="Calibri"/>
          <w:bCs/>
          <w:u w:val="single"/>
        </w:rPr>
        <w:t xml:space="preserve"> an </w:t>
      </w:r>
      <w:r w:rsidRPr="00F21690">
        <w:rPr>
          <w:rFonts w:eastAsia="Calibri"/>
          <w:bCs/>
          <w:highlight w:val="yellow"/>
          <w:u w:val="single"/>
        </w:rPr>
        <w:t>approach ought to apply</w:t>
      </w:r>
      <w:r w:rsidRPr="00F21690">
        <w:rPr>
          <w:rFonts w:eastAsia="Calibri"/>
          <w:bCs/>
          <w:u w:val="single"/>
        </w:rPr>
        <w:t xml:space="preserve"> not just to the current conflict with al Qaeda but </w:t>
      </w:r>
      <w:r w:rsidRPr="00F21690">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F21690">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F21690">
        <w:rPr>
          <w:rFonts w:eastAsia="Calibri"/>
          <w:bCs/>
          <w:highlight w:val="yellow"/>
          <w:u w:val="single"/>
        </w:rPr>
        <w:t xml:space="preserve">the </w:t>
      </w:r>
      <w:r w:rsidRPr="00F21690">
        <w:rPr>
          <w:rFonts w:eastAsia="Calibri"/>
          <w:b/>
          <w:highlight w:val="yellow"/>
          <w:u w:val="single"/>
          <w:bdr w:val="none" w:sz="0" w:space="0" w:color="auto" w:frame="1"/>
        </w:rPr>
        <w:t>U</w:t>
      </w:r>
      <w:r w:rsidRPr="00F21690">
        <w:rPr>
          <w:rFonts w:eastAsia="Calibri"/>
          <w:bCs/>
          <w:sz w:val="12"/>
          <w:u w:val="single"/>
        </w:rPr>
        <w:t xml:space="preserve">nited </w:t>
      </w:r>
      <w:r w:rsidRPr="00F21690">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F21690">
        <w:rPr>
          <w:rFonts w:eastAsia="Calibri"/>
          <w:bCs/>
          <w:highlight w:val="yellow"/>
          <w:u w:val="single"/>
        </w:rPr>
        <w:t>is the first</w:t>
      </w:r>
      <w:r w:rsidRPr="00F21690">
        <w:rPr>
          <w:rFonts w:eastAsia="Calibri"/>
          <w:bCs/>
          <w:u w:val="single"/>
        </w:rPr>
        <w:t xml:space="preserve"> state </w:t>
      </w:r>
      <w:r w:rsidRPr="00F21690">
        <w:rPr>
          <w:rFonts w:eastAsia="Calibri"/>
          <w:bCs/>
          <w:highlight w:val="yellow"/>
          <w:u w:val="single"/>
        </w:rPr>
        <w:t>to</w:t>
      </w:r>
      <w:r w:rsidRPr="00F21690">
        <w:rPr>
          <w:rFonts w:eastAsia="Calibri"/>
          <w:bCs/>
          <w:u w:val="single"/>
        </w:rPr>
        <w:t xml:space="preserve"> self-consciously </w:t>
      </w:r>
      <w:r w:rsidRPr="00F21690">
        <w:rPr>
          <w:rFonts w:eastAsia="Calibri"/>
          <w:bCs/>
          <w:highlight w:val="yellow"/>
          <w:u w:val="single"/>
        </w:rPr>
        <w:t>declare itself at war</w:t>
      </w:r>
      <w:r w:rsidRPr="00F21690">
        <w:rPr>
          <w:rFonts w:eastAsia="Calibri"/>
          <w:bCs/>
          <w:u w:val="single"/>
        </w:rPr>
        <w:t xml:space="preserve"> with a non-state terrorist organization </w:t>
      </w:r>
      <w:r w:rsidRPr="00F21690">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F21690">
        <w:rPr>
          <w:rFonts w:eastAsia="Calibri"/>
          <w:b/>
          <w:highlight w:val="yellow"/>
          <w:u w:val="single"/>
          <w:bdr w:val="none" w:sz="0" w:space="0" w:color="auto" w:frame="1"/>
        </w:rPr>
        <w:t>spans the globe</w:t>
      </w:r>
      <w:r w:rsidRPr="00F21690">
        <w:rPr>
          <w:rFonts w:eastAsia="Calibri"/>
          <w:bCs/>
          <w:highlight w:val="yellow"/>
          <w:u w:val="single"/>
        </w:rPr>
        <w:t xml:space="preserve">. Its </w:t>
      </w:r>
      <w:r w:rsidRPr="00F21690">
        <w:rPr>
          <w:rFonts w:eastAsia="Calibri"/>
          <w:b/>
          <w:u w:val="single"/>
          <w:bdr w:val="none" w:sz="0" w:space="0" w:color="auto" w:frame="1"/>
        </w:rPr>
        <w:t xml:space="preserve">actions and </w:t>
      </w:r>
      <w:r w:rsidRPr="00F21690">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F21690">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F21690">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F21690">
        <w:rPr>
          <w:rFonts w:eastAsia="Calibri"/>
          <w:b/>
          <w:highlight w:val="yellow"/>
          <w:u w:val="single"/>
          <w:bdr w:val="none" w:sz="0" w:space="0" w:color="auto" w:frame="1"/>
        </w:rPr>
        <w:t>be mimicked by others</w:t>
      </w:r>
      <w:r w:rsidRPr="00F21690">
        <w:rPr>
          <w:rFonts w:eastAsia="Calibri"/>
          <w:bCs/>
          <w:highlight w:val="yellow"/>
          <w:u w:val="single"/>
        </w:rPr>
        <w:t xml:space="preserve"> and inform</w:t>
      </w:r>
      <w:r w:rsidRPr="00F21690">
        <w:rPr>
          <w:rFonts w:eastAsia="Calibri"/>
          <w:bCs/>
          <w:u w:val="single"/>
        </w:rPr>
        <w:t xml:space="preserve"> the development of </w:t>
      </w:r>
      <w:r w:rsidRPr="00F21690">
        <w:rPr>
          <w:rFonts w:eastAsia="Calibri"/>
          <w:b/>
          <w:highlight w:val="yellow"/>
          <w:u w:val="single"/>
          <w:bdr w:val="none" w:sz="0" w:space="0" w:color="auto" w:frame="1"/>
        </w:rPr>
        <w:t>c</w:t>
      </w:r>
      <w:r w:rsidRPr="00F21690">
        <w:rPr>
          <w:rFonts w:eastAsia="Calibri"/>
          <w:bCs/>
          <w:u w:val="single"/>
        </w:rPr>
        <w:t xml:space="preserve">ustomary </w:t>
      </w:r>
      <w:r w:rsidRPr="00F21690">
        <w:rPr>
          <w:rFonts w:eastAsia="Calibri"/>
          <w:b/>
          <w:highlight w:val="yellow"/>
          <w:u w:val="single"/>
          <w:bdr w:val="none" w:sz="0" w:space="0" w:color="auto" w:frame="1"/>
        </w:rPr>
        <w:t>i</w:t>
      </w:r>
      <w:r w:rsidRPr="00F21690">
        <w:rPr>
          <w:rFonts w:eastAsia="Calibri"/>
          <w:bCs/>
          <w:u w:val="single"/>
        </w:rPr>
        <w:t xml:space="preserve">nternational </w:t>
      </w:r>
      <w:r w:rsidRPr="00F21690">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2F6F6FCA"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61205F7D" w14:textId="77777777" w:rsidR="00513374" w:rsidRPr="00F21690" w:rsidRDefault="00513374" w:rsidP="00513374">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31FC26B6" w14:textId="77777777" w:rsidR="00513374" w:rsidRPr="00F21690" w:rsidRDefault="00513374" w:rsidP="00513374">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3165E7F7" w14:textId="77777777" w:rsidR="00513374" w:rsidRPr="00F21690" w:rsidRDefault="00513374" w:rsidP="00513374">
      <w:pPr>
        <w:rPr>
          <w:rFonts w:eastAsia="Calibri"/>
          <w:sz w:val="14"/>
        </w:rPr>
      </w:pPr>
      <w:r w:rsidRPr="00F21690">
        <w:rPr>
          <w:rFonts w:eastAsia="Calibri"/>
          <w:sz w:val="14"/>
        </w:rPr>
        <w:t xml:space="preserve">There is clear evidence that </w:t>
      </w:r>
      <w:r w:rsidRPr="00F602F7">
        <w:rPr>
          <w:rFonts w:eastAsia="Calibri"/>
          <w:u w:val="single"/>
        </w:rPr>
        <w:t xml:space="preserve">other </w:t>
      </w:r>
      <w:r w:rsidRPr="00F21690">
        <w:rPr>
          <w:rFonts w:eastAsia="Calibri"/>
          <w:bCs/>
          <w:highlight w:val="yellow"/>
          <w:u w:val="single"/>
        </w:rPr>
        <w:t xml:space="preserve">countries </w:t>
      </w:r>
      <w:r w:rsidRPr="00F21690">
        <w:rPr>
          <w:rFonts w:eastAsia="Calibri"/>
          <w:b/>
          <w:highlight w:val="yellow"/>
          <w:u w:val="single"/>
          <w:bdr w:val="none" w:sz="0" w:space="0" w:color="auto" w:frame="1"/>
        </w:rPr>
        <w:t>recognize</w:t>
      </w:r>
      <w:r w:rsidRPr="00F21690">
        <w:rPr>
          <w:rFonts w:eastAsia="Calibri"/>
          <w:sz w:val="14"/>
        </w:rPr>
        <w:t xml:space="preserve"> and respond to </w:t>
      </w:r>
      <w:r w:rsidRPr="00F21690">
        <w:rPr>
          <w:rFonts w:eastAsia="Calibri"/>
          <w:b/>
          <w:highlight w:val="yellow"/>
          <w:u w:val="single"/>
          <w:bdr w:val="none" w:sz="0" w:space="0" w:color="auto" w:frame="1"/>
        </w:rPr>
        <w:t>the difference in legitimacy</w:t>
      </w:r>
      <w:r w:rsidRPr="00F21690">
        <w:rPr>
          <w:rFonts w:eastAsia="Calibri"/>
          <w:bCs/>
          <w:highlight w:val="yellow"/>
          <w:u w:val="single"/>
        </w:rPr>
        <w:t xml:space="preserve"> </w:t>
      </w:r>
      <w:r w:rsidRPr="00F21690">
        <w:rPr>
          <w:rFonts w:eastAsia="Calibri"/>
          <w:b/>
          <w:highlight w:val="yellow"/>
          <w:u w:val="single"/>
          <w:bdr w:val="none" w:sz="0" w:space="0" w:color="auto" w:frame="1"/>
        </w:rPr>
        <w:t>between civilian and military courts</w:t>
      </w:r>
      <w:r w:rsidRPr="00F21690">
        <w:rPr>
          <w:rFonts w:eastAsia="Calibri"/>
          <w:sz w:val="14"/>
        </w:rPr>
        <w:t xml:space="preserve"> and that </w:t>
      </w:r>
      <w:r w:rsidRPr="00F21690">
        <w:rPr>
          <w:rFonts w:eastAsia="Calibri"/>
          <w:bCs/>
          <w:highlight w:val="yellow"/>
          <w:u w:val="single"/>
        </w:rPr>
        <w:t>they are</w:t>
      </w:r>
      <w:r w:rsidRPr="00F21690">
        <w:rPr>
          <w:rFonts w:eastAsia="Calibri"/>
          <w:sz w:val="14"/>
        </w:rPr>
        <w:t xml:space="preserve">, indeed, </w:t>
      </w:r>
      <w:r w:rsidRPr="00F21690">
        <w:rPr>
          <w:rFonts w:eastAsia="Calibri"/>
          <w:bCs/>
          <w:highlight w:val="yellow"/>
          <w:u w:val="single"/>
        </w:rPr>
        <w:t xml:space="preserve">more </w:t>
      </w:r>
      <w:r w:rsidRPr="00F21690">
        <w:rPr>
          <w:rFonts w:eastAsia="Calibri"/>
          <w:b/>
          <w:highlight w:val="yellow"/>
          <w:u w:val="single"/>
          <w:bdr w:val="none" w:sz="0" w:space="0" w:color="auto" w:frame="1"/>
        </w:rPr>
        <w:t>willing to cooperate with U.S.</w:t>
      </w:r>
      <w:r w:rsidRPr="00F21690">
        <w:rPr>
          <w:rFonts w:eastAsia="Calibri"/>
          <w:bCs/>
          <w:highlight w:val="yellow"/>
          <w:u w:val="single"/>
        </w:rPr>
        <w:t xml:space="preserve"> </w:t>
      </w:r>
      <w:r w:rsidRPr="00F21690">
        <w:rPr>
          <w:rFonts w:eastAsia="Calibri"/>
          <w:b/>
          <w:highlight w:val="yellow"/>
          <w:u w:val="single"/>
          <w:bdr w:val="none" w:sz="0" w:space="0" w:color="auto" w:frame="1"/>
        </w:rPr>
        <w:t>c</w:t>
      </w:r>
      <w:r w:rsidRPr="00F21690">
        <w:rPr>
          <w:rFonts w:eastAsia="Calibri"/>
          <w:b/>
          <w:u w:val="single"/>
          <w:bdr w:val="none" w:sz="0" w:space="0" w:color="auto" w:frame="1"/>
        </w:rPr>
        <w:t>ounter</w:t>
      </w:r>
      <w:r w:rsidRPr="00F21690">
        <w:rPr>
          <w:rFonts w:eastAsia="Calibri"/>
          <w:b/>
          <w:highlight w:val="yellow"/>
          <w:u w:val="single"/>
          <w:bdr w:val="none" w:sz="0" w:space="0" w:color="auto" w:frame="1"/>
        </w:rPr>
        <w:t>t</w:t>
      </w:r>
      <w:r w:rsidRPr="00F21690">
        <w:rPr>
          <w:rFonts w:eastAsia="Calibri"/>
          <w:b/>
          <w:u w:val="single"/>
          <w:bdr w:val="none" w:sz="0" w:space="0" w:color="auto" w:frame="1"/>
        </w:rPr>
        <w:t>errorism</w:t>
      </w:r>
      <w:r w:rsidRPr="00F21690">
        <w:rPr>
          <w:rFonts w:eastAsia="Calibri"/>
          <w:b/>
          <w:highlight w:val="yellow"/>
          <w:u w:val="single"/>
          <w:bdr w:val="none" w:sz="0" w:space="0" w:color="auto" w:frame="1"/>
        </w:rPr>
        <w:t xml:space="preserve"> efforts</w:t>
      </w:r>
      <w:r w:rsidRPr="00F21690">
        <w:rPr>
          <w:rFonts w:eastAsia="Calibri"/>
          <w:bCs/>
          <w:highlight w:val="yellow"/>
          <w:u w:val="single"/>
        </w:rPr>
        <w:t xml:space="preserve"> when </w:t>
      </w:r>
      <w:r w:rsidRPr="00F602F7">
        <w:rPr>
          <w:rFonts w:eastAsia="Calibri"/>
          <w:u w:val="single"/>
        </w:rPr>
        <w:t xml:space="preserve">terrorism </w:t>
      </w:r>
      <w:r w:rsidRPr="00F21690">
        <w:rPr>
          <w:rFonts w:eastAsia="Calibri"/>
          <w:bCs/>
          <w:highlight w:val="yellow"/>
          <w:u w:val="single"/>
        </w:rPr>
        <w:t>suspects are tried in the</w:t>
      </w:r>
      <w:r w:rsidRPr="00F21690">
        <w:rPr>
          <w:rFonts w:eastAsia="Calibri"/>
          <w:sz w:val="14"/>
          <w:highlight w:val="yellow"/>
        </w:rPr>
        <w:t xml:space="preserve"> </w:t>
      </w:r>
      <w:r w:rsidRPr="00F21690">
        <w:rPr>
          <w:rFonts w:eastAsia="Calibri"/>
          <w:b/>
          <w:highlight w:val="yellow"/>
          <w:u w:val="single"/>
          <w:bdr w:val="none" w:sz="0" w:space="0" w:color="auto" w:frame="1"/>
        </w:rPr>
        <w:t>c</w:t>
      </w:r>
      <w:r w:rsidRPr="00F21690">
        <w:rPr>
          <w:rFonts w:eastAsia="Calibri"/>
          <w:sz w:val="14"/>
        </w:rPr>
        <w:t xml:space="preserve">riminal </w:t>
      </w:r>
      <w:r w:rsidRPr="00F21690">
        <w:rPr>
          <w:rFonts w:eastAsia="Calibri"/>
          <w:b/>
          <w:highlight w:val="yellow"/>
          <w:u w:val="single"/>
          <w:bdr w:val="none" w:sz="0" w:space="0" w:color="auto" w:frame="1"/>
        </w:rPr>
        <w:t>j</w:t>
      </w:r>
      <w:r w:rsidRPr="00F21690">
        <w:rPr>
          <w:rFonts w:eastAsia="Calibri"/>
          <w:sz w:val="14"/>
        </w:rPr>
        <w:t xml:space="preserve">ustice </w:t>
      </w:r>
      <w:r w:rsidRPr="00F21690">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F21690">
        <w:rPr>
          <w:rFonts w:eastAsia="Calibri"/>
          <w:bCs/>
          <w:highlight w:val="yellow"/>
          <w:u w:val="single"/>
        </w:rPr>
        <w:t xml:space="preserve">key </w:t>
      </w:r>
      <w:r w:rsidRPr="00F21690">
        <w:rPr>
          <w:rFonts w:eastAsia="Calibri"/>
          <w:bCs/>
          <w:u w:val="single"/>
        </w:rPr>
        <w:t xml:space="preserve">U.S. </w:t>
      </w:r>
      <w:r w:rsidRPr="00F21690">
        <w:rPr>
          <w:rFonts w:eastAsia="Calibri"/>
          <w:bCs/>
          <w:highlight w:val="yellow"/>
          <w:u w:val="single"/>
        </w:rPr>
        <w:t>allies have been unwilling to cooperate in cases involving</w:t>
      </w:r>
      <w:r w:rsidRPr="00F21690">
        <w:rPr>
          <w:rFonts w:eastAsia="Calibri"/>
          <w:sz w:val="14"/>
          <w:highlight w:val="yellow"/>
        </w:rPr>
        <w:t xml:space="preserve"> </w:t>
      </w:r>
      <w:r w:rsidRPr="00F21690">
        <w:rPr>
          <w:rFonts w:eastAsia="Calibri"/>
          <w:b/>
          <w:u w:val="single"/>
          <w:bdr w:val="none" w:sz="0" w:space="0" w:color="auto" w:frame="1"/>
        </w:rPr>
        <w:t>l</w:t>
      </w:r>
      <w:r w:rsidRPr="00F21690">
        <w:rPr>
          <w:rFonts w:eastAsia="Calibri"/>
          <w:sz w:val="14"/>
        </w:rPr>
        <w:t>aw-</w:t>
      </w:r>
      <w:r w:rsidRPr="00F21690">
        <w:rPr>
          <w:rFonts w:eastAsia="Calibri"/>
          <w:b/>
          <w:u w:val="single"/>
          <w:bdr w:val="none" w:sz="0" w:space="0" w:color="auto" w:frame="1"/>
        </w:rPr>
        <w:t>o</w:t>
      </w:r>
      <w:r w:rsidRPr="00F21690">
        <w:rPr>
          <w:rFonts w:eastAsia="Calibri"/>
          <w:sz w:val="14"/>
        </w:rPr>
        <w:t>f-</w:t>
      </w:r>
      <w:r w:rsidRPr="00F21690">
        <w:rPr>
          <w:rFonts w:eastAsia="Calibri"/>
          <w:b/>
          <w:u w:val="single"/>
          <w:bdr w:val="none" w:sz="0" w:space="0" w:color="auto" w:frame="1"/>
        </w:rPr>
        <w:t>w</w:t>
      </w:r>
      <w:r w:rsidRPr="00F21690">
        <w:rPr>
          <w:rFonts w:eastAsia="Calibri"/>
          <w:sz w:val="14"/>
        </w:rPr>
        <w:t xml:space="preserve">ar </w:t>
      </w:r>
      <w:r w:rsidRPr="00F21690">
        <w:rPr>
          <w:rFonts w:eastAsia="Calibri"/>
          <w:bCs/>
          <w:highlight w:val="yellow"/>
          <w:u w:val="single"/>
        </w:rPr>
        <w:t>detention</w:t>
      </w:r>
      <w:r w:rsidRPr="00F21690">
        <w:rPr>
          <w:rFonts w:eastAsia="Calibri"/>
          <w:sz w:val="14"/>
        </w:rPr>
        <w:t xml:space="preserve"> or prosecution </w:t>
      </w:r>
      <w:r w:rsidRPr="00F21690">
        <w:rPr>
          <w:rFonts w:eastAsia="Calibri"/>
          <w:bCs/>
          <w:highlight w:val="yellow"/>
          <w:u w:val="single"/>
        </w:rPr>
        <w:t>but have cooperated in criminal</w:t>
      </w:r>
      <w:r w:rsidRPr="00F21690">
        <w:rPr>
          <w:rFonts w:eastAsia="Calibri"/>
          <w:sz w:val="14"/>
        </w:rPr>
        <w:t xml:space="preserve"> [*166] </w:t>
      </w:r>
      <w:r w:rsidRPr="00F21690">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K</w:t>
      </w:r>
      <w:r w:rsidRPr="00F21690">
        <w:rPr>
          <w:rFonts w:eastAsia="Calibri"/>
          <w:sz w:val="14"/>
        </w:rPr>
        <w:t xml:space="preserve">ingdom in October 2012. n255 The </w:t>
      </w:r>
      <w:r w:rsidRPr="00F21690">
        <w:rPr>
          <w:rFonts w:eastAsia="Calibri"/>
          <w:bCs/>
          <w:highlight w:val="yellow"/>
          <w:u w:val="single"/>
        </w:rPr>
        <w:t xml:space="preserve">extradition was made on the </w:t>
      </w:r>
      <w:r w:rsidRPr="00F21690">
        <w:rPr>
          <w:rFonts w:eastAsia="Calibri"/>
          <w:bCs/>
          <w:u w:val="single"/>
        </w:rPr>
        <w:t xml:space="preserve">express </w:t>
      </w:r>
      <w:r w:rsidRPr="00F21690">
        <w:rPr>
          <w:rFonts w:eastAsia="Calibri"/>
          <w:bCs/>
          <w:highlight w:val="yellow"/>
          <w:u w:val="single"/>
        </w:rPr>
        <w:t xml:space="preserve">condition that they would be tried in </w:t>
      </w:r>
      <w:r w:rsidRPr="00F21690">
        <w:rPr>
          <w:rFonts w:eastAsia="Calibri"/>
          <w:bCs/>
          <w:u w:val="single"/>
        </w:rPr>
        <w:t xml:space="preserve">civilian federal </w:t>
      </w:r>
      <w:r w:rsidRPr="00F21690">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F21690">
        <w:rPr>
          <w:rFonts w:eastAsia="Calibri"/>
          <w:bCs/>
          <w:highlight w:val="yellow"/>
          <w:u w:val="single"/>
        </w:rPr>
        <w:t xml:space="preserve">insistence on using </w:t>
      </w:r>
      <w:r w:rsidRPr="00F21690">
        <w:rPr>
          <w:rFonts w:eastAsia="Calibri"/>
          <w:bCs/>
          <w:u w:val="single"/>
        </w:rPr>
        <w:t xml:space="preserve">military </w:t>
      </w:r>
      <w:r w:rsidRPr="00F21690">
        <w:rPr>
          <w:rFonts w:eastAsia="Calibri"/>
          <w:bCs/>
          <w:highlight w:val="yellow"/>
          <w:u w:val="single"/>
        </w:rPr>
        <w:t>commissions may</w:t>
      </w:r>
      <w:r w:rsidRPr="00F21690">
        <w:rPr>
          <w:rFonts w:eastAsia="Calibri"/>
          <w:sz w:val="14"/>
        </w:rPr>
        <w:t xml:space="preserve"> thus </w:t>
      </w:r>
      <w:r w:rsidRPr="00F21690">
        <w:rPr>
          <w:rFonts w:eastAsia="Calibri"/>
          <w:b/>
          <w:highlight w:val="yellow"/>
          <w:u w:val="single"/>
          <w:bdr w:val="none" w:sz="0" w:space="0" w:color="auto" w:frame="1"/>
        </w:rPr>
        <w:t>hinder extradition</w:t>
      </w:r>
      <w:r w:rsidRPr="00F21690">
        <w:rPr>
          <w:rFonts w:eastAsia="Calibri"/>
          <w:sz w:val="14"/>
        </w:rPr>
        <w:t xml:space="preserve"> and other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21690">
        <w:rPr>
          <w:rFonts w:eastAsia="Calibri"/>
          <w:bCs/>
          <w:highlight w:val="yellow"/>
          <w:u w:val="single"/>
        </w:rPr>
        <w:t>th</w:t>
      </w:r>
      <w:r w:rsidRPr="005F3F27">
        <w:rPr>
          <w:rFonts w:eastAsia="Calibri"/>
          <w:bCs/>
          <w:highlight w:val="yellow"/>
          <w:u w:val="single"/>
        </w:rPr>
        <w:t>e</w:t>
      </w:r>
      <w:r w:rsidRPr="005F3F27">
        <w:rPr>
          <w:rFonts w:eastAsia="Calibri"/>
          <w:sz w:val="14"/>
          <w:highlight w:val="yellow"/>
        </w:rPr>
        <w:t xml:space="preserve"> </w:t>
      </w:r>
      <w:r w:rsidRPr="005F3F27">
        <w:rPr>
          <w:rFonts w:eastAsia="Calibri"/>
          <w:b/>
          <w:highlight w:val="yellow"/>
          <w:u w:val="single"/>
          <w:bdr w:val="none" w:sz="0" w:space="0" w:color="auto" w:frame="1"/>
        </w:rPr>
        <w:t>c</w:t>
      </w:r>
      <w:r w:rsidRPr="00F21690">
        <w:rPr>
          <w:rFonts w:eastAsia="Calibri"/>
          <w:sz w:val="14"/>
        </w:rPr>
        <w:t xml:space="preserve">riminal </w:t>
      </w:r>
      <w:r w:rsidRPr="00F21690">
        <w:rPr>
          <w:rFonts w:eastAsia="Calibri"/>
          <w:b/>
          <w:highlight w:val="yellow"/>
          <w:u w:val="single"/>
          <w:bdr w:val="none" w:sz="0" w:space="0" w:color="auto" w:frame="1"/>
        </w:rPr>
        <w:t>j</w:t>
      </w:r>
      <w:r w:rsidRPr="00F21690">
        <w:rPr>
          <w:rFonts w:eastAsia="Calibri"/>
          <w:sz w:val="14"/>
        </w:rPr>
        <w:t xml:space="preserve">ustice </w:t>
      </w:r>
      <w:r w:rsidRPr="00F21690">
        <w:rPr>
          <w:rFonts w:eastAsia="Calibri"/>
          <w:b/>
          <w:highlight w:val="yellow"/>
          <w:u w:val="single"/>
          <w:bdr w:val="none" w:sz="0" w:space="0" w:color="auto" w:frame="1"/>
        </w:rPr>
        <w:t>s</w:t>
      </w:r>
      <w:r w:rsidRPr="00F21690">
        <w:rPr>
          <w:rFonts w:eastAsia="Calibri"/>
          <w:sz w:val="14"/>
        </w:rPr>
        <w:t xml:space="preserve">ystem </w:t>
      </w:r>
      <w:r w:rsidRPr="00F21690">
        <w:rPr>
          <w:rFonts w:eastAsia="Calibri"/>
          <w:bCs/>
          <w:highlight w:val="yellow"/>
          <w:u w:val="single"/>
        </w:rPr>
        <w:t>is</w:t>
      </w:r>
      <w:r w:rsidRPr="00F21690">
        <w:rPr>
          <w:rFonts w:eastAsia="Calibri"/>
          <w:sz w:val="14"/>
        </w:rPr>
        <w:t xml:space="preserve"> simply a </w:t>
      </w:r>
      <w:r w:rsidRPr="00F21690">
        <w:rPr>
          <w:rFonts w:eastAsia="Calibri"/>
          <w:bCs/>
          <w:highlight w:val="yellow"/>
          <w:u w:val="single"/>
        </w:rPr>
        <w:t xml:space="preserve">more agile </w:t>
      </w:r>
      <w:r w:rsidRPr="005F3F27">
        <w:rPr>
          <w:rFonts w:eastAsia="Calibri"/>
          <w:bCs/>
          <w:u w:val="single"/>
        </w:rPr>
        <w:t xml:space="preserve">and versatile </w:t>
      </w:r>
      <w:r w:rsidRPr="00F21690">
        <w:rPr>
          <w:rFonts w:eastAsia="Calibri"/>
          <w:bCs/>
          <w:highlight w:val="yellow"/>
          <w:u w:val="single"/>
        </w:rPr>
        <w:t>prosecution forum</w:t>
      </w:r>
      <w:r w:rsidRPr="00F21690">
        <w:rPr>
          <w:rFonts w:eastAsia="Calibri"/>
          <w:sz w:val="14"/>
        </w:rPr>
        <w:t xml:space="preserve">. Federal jurisdiction offers </w:t>
      </w:r>
      <w:r w:rsidRPr="00F21690">
        <w:rPr>
          <w:rFonts w:eastAsia="Calibri"/>
          <w:bCs/>
          <w:highlight w:val="yellow"/>
          <w:u w:val="single"/>
        </w:rPr>
        <w:t>an extensive variety of antiterrorism statutes</w:t>
      </w:r>
      <w:r w:rsidRPr="00F21690">
        <w:rPr>
          <w:rFonts w:eastAsia="Calibri"/>
          <w:sz w:val="14"/>
        </w:rPr>
        <w:t xml:space="preserve"> that </w:t>
      </w:r>
      <w:r w:rsidRPr="00F21690">
        <w:rPr>
          <w:rFonts w:eastAsia="Calibri"/>
          <w:bCs/>
          <w:highlight w:val="yellow"/>
          <w:u w:val="single"/>
        </w:rPr>
        <w:t>can be marshaled to prosecute</w:t>
      </w:r>
      <w:r w:rsidRPr="00F21690">
        <w:rPr>
          <w:rFonts w:eastAsia="Calibri"/>
          <w:sz w:val="14"/>
        </w:rPr>
        <w:t xml:space="preserve"> terrorist activity committed outside the United States, </w:t>
      </w:r>
      <w:r w:rsidRPr="00F21690">
        <w:rPr>
          <w:rFonts w:eastAsia="Calibri"/>
          <w:bCs/>
          <w:highlight w:val="yellow"/>
          <w:u w:val="single"/>
        </w:rPr>
        <w:t>and</w:t>
      </w:r>
      <w:r w:rsidRPr="00F21690">
        <w:rPr>
          <w:rFonts w:eastAsia="Calibri"/>
          <w:sz w:val="14"/>
        </w:rPr>
        <w:t xml:space="preserve"> subsequently to </w:t>
      </w:r>
      <w:r w:rsidRPr="00F21690">
        <w:rPr>
          <w:rFonts w:eastAsia="Calibri"/>
          <w:bCs/>
          <w:highlight w:val="yellow"/>
          <w:u w:val="single"/>
        </w:rPr>
        <w:t>detain</w:t>
      </w:r>
      <w:r w:rsidRPr="00F21690">
        <w:rPr>
          <w:rFonts w:eastAsia="Calibri"/>
          <w:sz w:val="14"/>
        </w:rPr>
        <w:t xml:space="preserve"> those who are convicted. n258 This </w:t>
      </w:r>
      <w:r w:rsidRPr="00F21690">
        <w:rPr>
          <w:rFonts w:eastAsia="Calibri"/>
          <w:bCs/>
          <w:highlight w:val="yellow"/>
          <w:u w:val="single"/>
        </w:rPr>
        <w:t>greater variety of offenses</w:t>
      </w:r>
      <w:r w:rsidRPr="00F21690">
        <w:rPr>
          <w:rFonts w:eastAsia="Calibri"/>
          <w:sz w:val="14"/>
        </w:rPr>
        <w:t xml:space="preserve"> - </w:t>
      </w:r>
      <w:r w:rsidRPr="00F21690">
        <w:rPr>
          <w:rFonts w:eastAsia="Calibri"/>
          <w:bCs/>
          <w:u w:val="single"/>
        </w:rPr>
        <w:t xml:space="preserve">military </w:t>
      </w:r>
      <w:r w:rsidRPr="00F21690">
        <w:rPr>
          <w:rFonts w:eastAsia="Calibri"/>
          <w:bCs/>
          <w:highlight w:val="yellow"/>
          <w:u w:val="single"/>
        </w:rPr>
        <w:t>commissions can only</w:t>
      </w:r>
      <w:r w:rsidRPr="00F21690">
        <w:rPr>
          <w:rFonts w:eastAsia="Calibri"/>
          <w:sz w:val="14"/>
        </w:rPr>
        <w:t xml:space="preserve"> [*167] </w:t>
      </w:r>
      <w:r w:rsidRPr="00F21690">
        <w:rPr>
          <w:rFonts w:eastAsia="Calibri"/>
          <w:bCs/>
          <w:highlight w:val="yellow"/>
          <w:u w:val="single"/>
        </w:rPr>
        <w:t>punish a</w:t>
      </w:r>
      <w:r w:rsidRPr="00F21690">
        <w:rPr>
          <w:rFonts w:eastAsia="Calibri"/>
          <w:bCs/>
          <w:u w:val="single"/>
        </w:rPr>
        <w:t xml:space="preserve">n increasingly </w:t>
      </w:r>
      <w:r w:rsidRPr="00F21690">
        <w:rPr>
          <w:rFonts w:eastAsia="Calibri"/>
          <w:bCs/>
          <w:highlight w:val="yellow"/>
          <w:u w:val="single"/>
        </w:rPr>
        <w:t xml:space="preserve">narrow set of </w:t>
      </w:r>
      <w:r w:rsidRPr="00F21690">
        <w:rPr>
          <w:rFonts w:eastAsia="Calibri"/>
          <w:bCs/>
          <w:u w:val="single"/>
        </w:rPr>
        <w:t xml:space="preserve">traditional </w:t>
      </w:r>
      <w:r w:rsidRPr="00F21690">
        <w:rPr>
          <w:rFonts w:eastAsia="Calibri"/>
          <w:bCs/>
          <w:highlight w:val="yellow"/>
          <w:u w:val="single"/>
        </w:rPr>
        <w:t xml:space="preserve">offenses </w:t>
      </w:r>
      <w:r w:rsidRPr="00F21690">
        <w:rPr>
          <w:rFonts w:eastAsia="Calibri"/>
          <w:bCs/>
          <w:u w:val="single"/>
        </w:rPr>
        <w:t>against the laws of war</w:t>
      </w:r>
      <w:r w:rsidRPr="00F21690">
        <w:rPr>
          <w:rFonts w:eastAsia="Calibri"/>
          <w:sz w:val="14"/>
        </w:rPr>
        <w:t xml:space="preserve"> n259 - </w:t>
      </w:r>
      <w:r w:rsidRPr="00F21690">
        <w:rPr>
          <w:rFonts w:eastAsia="Calibri"/>
          <w:bCs/>
          <w:highlight w:val="yellow"/>
          <w:u w:val="single"/>
        </w:rPr>
        <w:t>offers prosecutors</w:t>
      </w:r>
      <w:r w:rsidRPr="00F21690">
        <w:rPr>
          <w:rFonts w:eastAsia="Calibri"/>
          <w:sz w:val="14"/>
        </w:rPr>
        <w:t xml:space="preserve"> important </w:t>
      </w:r>
      <w:r w:rsidRPr="00F21690">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F21690">
        <w:rPr>
          <w:rFonts w:eastAsia="Calibri"/>
          <w:bCs/>
          <w:highlight w:val="yellow"/>
          <w:u w:val="single"/>
        </w:rPr>
        <w:t xml:space="preserve">Proffer and </w:t>
      </w:r>
      <w:r w:rsidRPr="005F3F27">
        <w:rPr>
          <w:rFonts w:eastAsia="Calibri"/>
          <w:bCs/>
          <w:u w:val="single"/>
        </w:rPr>
        <w:t xml:space="preserve">plea </w:t>
      </w:r>
      <w:r w:rsidRPr="00F21690">
        <w:rPr>
          <w:rFonts w:eastAsia="Calibri"/>
          <w:bCs/>
          <w:highlight w:val="yellow"/>
          <w:u w:val="single"/>
        </w:rPr>
        <w:t xml:space="preserve">agreements are </w:t>
      </w:r>
      <w:r w:rsidRPr="00F21690">
        <w:rPr>
          <w:rFonts w:eastAsia="Calibri"/>
          <w:b/>
          <w:highlight w:val="yellow"/>
          <w:u w:val="single"/>
          <w:bdr w:val="none" w:sz="0" w:space="0" w:color="auto" w:frame="1"/>
        </w:rPr>
        <w:t>powerful incentives for defendants to cooperate</w:t>
      </w:r>
      <w:r w:rsidRPr="00F21690">
        <w:rPr>
          <w:rFonts w:eastAsia="Calibri"/>
          <w:sz w:val="14"/>
          <w:highlight w:val="yellow"/>
        </w:rPr>
        <w:t xml:space="preserve">, </w:t>
      </w:r>
      <w:r w:rsidRPr="00F21690">
        <w:rPr>
          <w:rFonts w:eastAsia="Calibri"/>
          <w:bCs/>
          <w:highlight w:val="yellow"/>
          <w:u w:val="single"/>
        </w:rPr>
        <w:t xml:space="preserve">and </w:t>
      </w:r>
      <w:r w:rsidRPr="00F21690">
        <w:rPr>
          <w:rFonts w:eastAsia="Calibri"/>
          <w:bCs/>
          <w:u w:val="single"/>
        </w:rPr>
        <w:t xml:space="preserve">often </w:t>
      </w:r>
      <w:r w:rsidRPr="00F21690">
        <w:rPr>
          <w:rFonts w:eastAsia="Calibri"/>
          <w:bCs/>
          <w:highlight w:val="yellow"/>
          <w:u w:val="single"/>
        </w:rPr>
        <w:t xml:space="preserve">lead to </w:t>
      </w:r>
      <w:r w:rsidRPr="00F21690">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D80AC06" w14:textId="77777777" w:rsidR="00513374" w:rsidRPr="00F21690" w:rsidRDefault="00513374" w:rsidP="00513374">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3C542BFC" w14:textId="77777777" w:rsidR="00513374" w:rsidRPr="00F21690" w:rsidRDefault="00513374" w:rsidP="00513374">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0428392B" w14:textId="77777777" w:rsidR="00513374" w:rsidRPr="00F21690" w:rsidRDefault="00513374" w:rsidP="00513374">
      <w:pPr>
        <w:rPr>
          <w:rFonts w:eastAsia="Calibri"/>
          <w:sz w:val="14"/>
        </w:rPr>
      </w:pPr>
      <w:r w:rsidRPr="00F21690">
        <w:rPr>
          <w:rFonts w:eastAsia="Calibri"/>
          <w:sz w:val="14"/>
        </w:rPr>
        <w:t xml:space="preserve">Finally, </w:t>
      </w:r>
      <w:r w:rsidRPr="00F21690">
        <w:rPr>
          <w:rFonts w:eastAsia="Calibri"/>
          <w:bCs/>
          <w:highlight w:val="yellow"/>
          <w:u w:val="single"/>
        </w:rPr>
        <w:t>the</w:t>
      </w:r>
      <w:r w:rsidRPr="00F21690">
        <w:rPr>
          <w:rFonts w:eastAsia="Calibri"/>
          <w:sz w:val="14"/>
          <w:highlight w:val="yellow"/>
        </w:rPr>
        <w:t xml:space="preserve"> </w:t>
      </w:r>
      <w:r w:rsidRPr="00F21690">
        <w:rPr>
          <w:rFonts w:eastAsia="Calibri"/>
          <w:b/>
          <w:highlight w:val="yellow"/>
          <w:u w:val="single"/>
          <w:bdr w:val="none" w:sz="0" w:space="0" w:color="auto" w:frame="1"/>
        </w:rPr>
        <w:t>c</w:t>
      </w:r>
      <w:r w:rsidRPr="00F21690">
        <w:rPr>
          <w:rFonts w:eastAsia="Calibri"/>
          <w:sz w:val="14"/>
        </w:rPr>
        <w:t xml:space="preserve">riminal </w:t>
      </w:r>
      <w:r w:rsidRPr="00F21690">
        <w:rPr>
          <w:rFonts w:eastAsia="Calibri"/>
          <w:b/>
          <w:highlight w:val="yellow"/>
          <w:u w:val="single"/>
          <w:bdr w:val="none" w:sz="0" w:space="0" w:color="auto" w:frame="1"/>
        </w:rPr>
        <w:t>j</w:t>
      </w:r>
      <w:r w:rsidRPr="00F21690">
        <w:rPr>
          <w:rFonts w:eastAsia="Calibri"/>
          <w:sz w:val="14"/>
        </w:rPr>
        <w:t xml:space="preserve">ustice </w:t>
      </w:r>
      <w:r w:rsidRPr="00F21690">
        <w:rPr>
          <w:rFonts w:eastAsia="Calibri"/>
          <w:b/>
          <w:highlight w:val="yellow"/>
          <w:u w:val="single"/>
          <w:bdr w:val="none" w:sz="0" w:space="0" w:color="auto" w:frame="1"/>
        </w:rPr>
        <w:t>s</w:t>
      </w:r>
      <w:r w:rsidRPr="00F21690">
        <w:rPr>
          <w:rFonts w:eastAsia="Calibri"/>
          <w:sz w:val="14"/>
        </w:rPr>
        <w:t xml:space="preserve">ystem </w:t>
      </w:r>
      <w:r w:rsidRPr="00F21690">
        <w:rPr>
          <w:rFonts w:eastAsia="Calibri"/>
          <w:bCs/>
          <w:highlight w:val="yellow"/>
          <w:u w:val="single"/>
        </w:rPr>
        <w:t xml:space="preserve">may help us </w:t>
      </w:r>
      <w:r w:rsidRPr="00F21690">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F21690">
        <w:rPr>
          <w:rFonts w:eastAsia="Calibri"/>
          <w:b/>
          <w:highlight w:val="yellow"/>
          <w:u w:val="single"/>
          <w:bdr w:val="none" w:sz="0" w:space="0" w:color="auto" w:frame="1"/>
        </w:rPr>
        <w:t>from other countries</w:t>
      </w:r>
      <w:r w:rsidRPr="00F21690">
        <w:rPr>
          <w:rFonts w:eastAsia="Calibri"/>
          <w:bCs/>
          <w:highlight w:val="yellow"/>
          <w:u w:val="single"/>
        </w:rPr>
        <w:t xml:space="preserve">. That </w:t>
      </w:r>
      <w:r w:rsidRPr="00F21690">
        <w:rPr>
          <w:rFonts w:eastAsia="Calibri"/>
          <w:b/>
          <w:u w:val="single"/>
          <w:bdr w:val="none" w:sz="0" w:space="0" w:color="auto" w:frame="1"/>
        </w:rPr>
        <w:t xml:space="preserve">cooperation </w:t>
      </w:r>
      <w:r w:rsidRPr="00F21690">
        <w:rPr>
          <w:rFonts w:eastAsia="Calibri"/>
          <w:b/>
          <w:highlight w:val="yellow"/>
          <w:u w:val="single"/>
          <w:bdr w:val="none" w:sz="0" w:space="0" w:color="auto" w:frame="1"/>
        </w:rPr>
        <w:t>may be necessary</w:t>
      </w:r>
      <w:r w:rsidRPr="00F21690">
        <w:rPr>
          <w:rFonts w:eastAsia="Calibri"/>
          <w:bCs/>
          <w:highlight w:val="yellow"/>
          <w:u w:val="single"/>
        </w:rPr>
        <w:t xml:space="preserve"> if we want to detain </w:t>
      </w:r>
      <w:r w:rsidRPr="00F21690">
        <w:rPr>
          <w:rFonts w:eastAsia="Calibri"/>
          <w:bCs/>
          <w:u w:val="single"/>
        </w:rPr>
        <w:t xml:space="preserve">suspected </w:t>
      </w:r>
      <w:r w:rsidRPr="00F21690">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F21690">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bCs/>
          <w:highlight w:val="yellow"/>
          <w:u w:val="single"/>
        </w:rPr>
        <w:t>They are well-established</w:t>
      </w:r>
      <w:r w:rsidRPr="00F21690">
        <w:rPr>
          <w:rFonts w:eastAsia="Calibri"/>
          <w:bCs/>
          <w:u w:val="single"/>
        </w:rPr>
        <w:t xml:space="preserve">, formal legal </w:t>
      </w:r>
      <w:r w:rsidRPr="00F21690">
        <w:rPr>
          <w:rFonts w:eastAsia="Calibri"/>
          <w:bCs/>
          <w:highlight w:val="yellow"/>
          <w:u w:val="single"/>
        </w:rPr>
        <w:t xml:space="preserve">mechanisms that allow the transfer of </w:t>
      </w:r>
      <w:r w:rsidRPr="00F21690">
        <w:rPr>
          <w:rFonts w:eastAsia="Calibri"/>
          <w:bCs/>
          <w:u w:val="single"/>
        </w:rPr>
        <w:t xml:space="preserve">terrorism </w:t>
      </w:r>
      <w:r w:rsidRPr="00F21690">
        <w:rPr>
          <w:rFonts w:eastAsia="Calibri"/>
          <w:bCs/>
          <w:highlight w:val="yellow"/>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F21690">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F21690">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F21690">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F21690">
        <w:rPr>
          <w:rFonts w:eastAsia="Calibri"/>
          <w:bCs/>
          <w:highlight w:val="yellow"/>
          <w:u w:val="single"/>
        </w:rPr>
        <w:t xml:space="preserve">can be </w:t>
      </w:r>
      <w:r w:rsidRPr="00F21690">
        <w:rPr>
          <w:rFonts w:eastAsia="Calibri"/>
          <w:b/>
          <w:highlight w:val="yellow"/>
          <w:u w:val="single"/>
          <w:bdr w:val="none" w:sz="0" w:space="0" w:color="auto" w:frame="1"/>
        </w:rPr>
        <w:t>the only way in which we will gain</w:t>
      </w:r>
      <w:r w:rsidRPr="00F21690">
        <w:rPr>
          <w:rFonts w:eastAsia="Calibri"/>
          <w:bCs/>
          <w:highlight w:val="yellow"/>
          <w:u w:val="single"/>
        </w:rPr>
        <w:t xml:space="preserve"> </w:t>
      </w:r>
      <w:r w:rsidRPr="00F21690">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F21690">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F21690">
        <w:rPr>
          <w:rFonts w:eastAsia="Calibri"/>
          <w:bCs/>
          <w:highlight w:val="yellow"/>
          <w:u w:val="single"/>
        </w:rPr>
        <w:t xml:space="preserve">many of our </w:t>
      </w:r>
      <w:r w:rsidRPr="00F21690">
        <w:rPr>
          <w:rFonts w:eastAsia="Calibri"/>
          <w:b/>
          <w:highlight w:val="yellow"/>
          <w:u w:val="single"/>
          <w:bdr w:val="none" w:sz="0" w:space="0" w:color="auto" w:frame="1"/>
        </w:rPr>
        <w:t>key</w:t>
      </w:r>
      <w:r w:rsidRPr="00F21690">
        <w:rPr>
          <w:rFonts w:eastAsia="Calibri"/>
          <w:bCs/>
          <w:highlight w:val="yellow"/>
          <w:u w:val="single"/>
        </w:rPr>
        <w:t xml:space="preserve"> </w:t>
      </w:r>
      <w:r w:rsidRPr="00F21690">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F21690">
        <w:rPr>
          <w:rFonts w:eastAsia="Calibri"/>
          <w:bCs/>
          <w:highlight w:val="yellow"/>
          <w:u w:val="single"/>
        </w:rPr>
        <w:t xml:space="preserve">are </w:t>
      </w:r>
      <w:r w:rsidRPr="00F21690">
        <w:rPr>
          <w:rFonts w:eastAsia="Calibri"/>
          <w:b/>
          <w:highlight w:val="yellow"/>
          <w:u w:val="single"/>
          <w:bdr w:val="none" w:sz="0" w:space="0" w:color="auto" w:frame="1"/>
        </w:rPr>
        <w:t>not willing to cooperate</w:t>
      </w:r>
      <w:r w:rsidRPr="00F21690">
        <w:rPr>
          <w:rFonts w:eastAsia="Calibri"/>
          <w:bCs/>
          <w:highlight w:val="yellow"/>
          <w:u w:val="single"/>
        </w:rPr>
        <w:t xml:space="preserve"> with </w:t>
      </w:r>
      <w:r w:rsidRPr="00F21690">
        <w:rPr>
          <w:rFonts w:eastAsia="Calibri"/>
          <w:bCs/>
          <w:u w:val="single"/>
        </w:rPr>
        <w:t xml:space="preserve">or support </w:t>
      </w:r>
      <w:r w:rsidRPr="00F21690">
        <w:rPr>
          <w:rFonts w:eastAsia="Calibri"/>
          <w:bCs/>
          <w:highlight w:val="yellow"/>
          <w:u w:val="single"/>
        </w:rPr>
        <w:t xml:space="preserve">our efforts to hold </w:t>
      </w:r>
      <w:r w:rsidRPr="00F21690">
        <w:rPr>
          <w:rFonts w:eastAsia="Calibri"/>
          <w:bCs/>
          <w:u w:val="single"/>
        </w:rPr>
        <w:t xml:space="preserve">suspected </w:t>
      </w:r>
      <w:r w:rsidRPr="00F21690">
        <w:rPr>
          <w:rFonts w:eastAsia="Calibri"/>
          <w:bCs/>
          <w:highlight w:val="yellow"/>
          <w:u w:val="single"/>
        </w:rPr>
        <w:t xml:space="preserve">terrorists in </w:t>
      </w:r>
      <w:r w:rsidRPr="00F21690">
        <w:rPr>
          <w:rFonts w:eastAsia="Calibri"/>
          <w:b/>
          <w:u w:val="single"/>
          <w:bdr w:val="none" w:sz="0" w:space="0" w:color="auto" w:frame="1"/>
        </w:rPr>
        <w:t xml:space="preserve">law of war </w:t>
      </w:r>
      <w:r w:rsidRPr="00F21690">
        <w:rPr>
          <w:rFonts w:eastAsia="Calibri"/>
          <w:b/>
          <w:highlight w:val="yellow"/>
          <w:u w:val="single"/>
          <w:bdr w:val="none" w:sz="0" w:space="0" w:color="auto" w:frame="1"/>
        </w:rPr>
        <w:t>detention</w:t>
      </w:r>
      <w:r w:rsidRPr="00F21690">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F21690">
        <w:rPr>
          <w:rFonts w:eastAsia="Calibri"/>
          <w:bCs/>
          <w:highlight w:val="yellow"/>
          <w:u w:val="single"/>
        </w:rPr>
        <w:t>many countries would not extradite individuals to the</w:t>
      </w:r>
      <w:r w:rsidRPr="00F21690">
        <w:rPr>
          <w:rFonts w:eastAsia="Calibri"/>
          <w:sz w:val="14"/>
        </w:rPr>
        <w:t xml:space="preserve"> </w:t>
      </w:r>
      <w:r w:rsidRPr="00F21690">
        <w:rPr>
          <w:rFonts w:eastAsia="Calibri"/>
          <w:bCs/>
          <w:highlight w:val="yellow"/>
          <w:u w:val="single"/>
        </w:rPr>
        <w:t>U</w:t>
      </w:r>
      <w:r w:rsidRPr="00F21690">
        <w:rPr>
          <w:rFonts w:eastAsia="Calibri"/>
          <w:sz w:val="14"/>
        </w:rPr>
        <w:t xml:space="preserve">nited </w:t>
      </w:r>
      <w:r w:rsidRPr="00F21690">
        <w:rPr>
          <w:rFonts w:eastAsia="Calibri"/>
          <w:bCs/>
          <w:highlight w:val="yellow"/>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some of our extradition treaties explicitly forbid extradition</w:t>
      </w:r>
      <w:r w:rsidRPr="00F21690">
        <w:rPr>
          <w:rFonts w:eastAsia="Calibri"/>
          <w:sz w:val="14"/>
        </w:rPr>
        <w:t xml:space="preserve"> to the United States </w:t>
      </w:r>
      <w:r w:rsidRPr="00F21690">
        <w:rPr>
          <w:rFonts w:eastAsia="Calibri"/>
          <w:bCs/>
          <w:u w:val="single"/>
        </w:rPr>
        <w:t>where the person will be tried in 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an “extraordinary” court,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F21690">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F21690">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F21690">
        <w:rPr>
          <w:rFonts w:eastAsia="Calibri"/>
          <w:bCs/>
          <w:highlight w:val="yellow"/>
          <w:u w:val="single"/>
        </w:rPr>
        <w:t xml:space="preserve">in support of </w:t>
      </w:r>
      <w:r w:rsidRPr="00F21690">
        <w:rPr>
          <w:rFonts w:eastAsia="Calibri"/>
          <w:bCs/>
          <w:u w:val="single"/>
        </w:rPr>
        <w:t xml:space="preserve">law of war </w:t>
      </w:r>
      <w:r w:rsidRPr="00F21690">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F21690">
        <w:rPr>
          <w:rFonts w:eastAsia="Calibri"/>
          <w:bCs/>
          <w:highlight w:val="yellow"/>
          <w:u w:val="single"/>
        </w:rPr>
        <w:t xml:space="preserve">There are a number of </w:t>
      </w:r>
      <w:r w:rsidRPr="00F21690">
        <w:rPr>
          <w:rFonts w:eastAsia="Calibri"/>
          <w:bCs/>
          <w:u w:val="single"/>
        </w:rPr>
        <w:t xml:space="preserve">terror </w:t>
      </w:r>
      <w:r w:rsidRPr="00F21690">
        <w:rPr>
          <w:rFonts w:eastAsia="Calibri"/>
          <w:bCs/>
          <w:highlight w:val="yellow"/>
          <w:u w:val="single"/>
        </w:rPr>
        <w:t xml:space="preserve">suspects currently in foreign custody who </w:t>
      </w:r>
      <w:r w:rsidRPr="00F21690">
        <w:rPr>
          <w:rFonts w:eastAsia="Calibri"/>
          <w:b/>
          <w:u w:val="single"/>
          <w:bdr w:val="none" w:sz="0" w:space="0" w:color="auto" w:frame="1"/>
        </w:rPr>
        <w:t xml:space="preserve">likely </w:t>
      </w:r>
      <w:r w:rsidRPr="00F21690">
        <w:rPr>
          <w:rFonts w:eastAsia="Calibri"/>
          <w:b/>
          <w:highlight w:val="yellow"/>
          <w:u w:val="single"/>
          <w:bdr w:val="none" w:sz="0" w:space="0" w:color="auto" w:frame="1"/>
        </w:rPr>
        <w:t xml:space="preserve">would not be extradited </w:t>
      </w:r>
      <w:r w:rsidRPr="00F21690">
        <w:rPr>
          <w:rFonts w:eastAsia="Calibri"/>
          <w:bCs/>
          <w:highlight w:val="yellow"/>
          <w:u w:val="single"/>
        </w:rPr>
        <w:t>to the U</w:t>
      </w:r>
      <w:r w:rsidRPr="00F21690">
        <w:rPr>
          <w:rFonts w:eastAsia="Calibri"/>
          <w:sz w:val="14"/>
        </w:rPr>
        <w:t xml:space="preserve">nited </w:t>
      </w:r>
      <w:r w:rsidRPr="00F21690">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F21690">
        <w:rPr>
          <w:rFonts w:eastAsia="Calibri"/>
          <w:bCs/>
          <w:highlight w:val="yellow"/>
          <w:u w:val="single"/>
        </w:rPr>
        <w:t xml:space="preserve">it might be necessary for the foreign nation </w:t>
      </w:r>
      <w:r w:rsidRPr="00F21690">
        <w:rPr>
          <w:rFonts w:eastAsia="Calibri"/>
          <w:b/>
          <w:highlight w:val="yellow"/>
          <w:u w:val="single"/>
          <w:bdr w:val="none" w:sz="0" w:space="0" w:color="auto" w:frame="1"/>
        </w:rPr>
        <w:t>to release these suspects</w:t>
      </w:r>
      <w:r w:rsidRPr="00F21690">
        <w:rPr>
          <w:rFonts w:eastAsia="Calibri"/>
          <w:bCs/>
          <w:highlight w:val="yellow"/>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1625D933" w14:textId="77777777" w:rsidR="00513374" w:rsidRPr="00F21690" w:rsidRDefault="00513374" w:rsidP="00513374">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450A444E" w14:textId="77777777" w:rsidR="00513374" w:rsidRPr="00F21690" w:rsidRDefault="00513374" w:rsidP="00513374">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35EB48D1" w14:textId="77777777" w:rsidR="00513374" w:rsidRPr="00F21690" w:rsidRDefault="00513374" w:rsidP="00513374">
      <w:pPr>
        <w:rPr>
          <w:rFonts w:eastAsia="Calibri"/>
          <w:sz w:val="14"/>
        </w:rPr>
      </w:pPr>
      <w:r w:rsidRPr="00F21690">
        <w:rPr>
          <w:rFonts w:eastAsia="Calibri"/>
          <w:bCs/>
          <w:highlight w:val="yellow"/>
          <w:u w:val="single"/>
        </w:rPr>
        <w:t>A growing chasm</w:t>
      </w:r>
      <w:r w:rsidRPr="00F21690">
        <w:rPr>
          <w:rFonts w:eastAsia="Calibri"/>
          <w:sz w:val="14"/>
        </w:rPr>
        <w:t xml:space="preserve"> in operational practice </w:t>
      </w:r>
      <w:r w:rsidRPr="00F21690">
        <w:rPr>
          <w:rFonts w:eastAsia="Calibri"/>
          <w:bCs/>
          <w:highlight w:val="yellow"/>
          <w:u w:val="single"/>
        </w:rPr>
        <w:t>is opening up between the</w:t>
      </w:r>
      <w:r w:rsidRPr="00F21690">
        <w:rPr>
          <w:rFonts w:eastAsia="Calibri"/>
          <w:sz w:val="14"/>
          <w:highlight w:val="yellow"/>
        </w:rPr>
        <w:t xml:space="preserv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w:t>
      </w:r>
      <w:r w:rsidRPr="00F21690">
        <w:rPr>
          <w:rFonts w:eastAsia="Calibri"/>
          <w:bCs/>
          <w:highlight w:val="yellow"/>
          <w:u w:val="single"/>
        </w:rPr>
        <w:t>and</w:t>
      </w:r>
      <w:r w:rsidRPr="00F21690">
        <w:rPr>
          <w:rFonts w:eastAsia="Calibri"/>
          <w:sz w:val="14"/>
        </w:rPr>
        <w:t xml:space="preserve"> its allies in </w:t>
      </w:r>
      <w:r w:rsidRPr="00F21690">
        <w:rPr>
          <w:rFonts w:eastAsia="Calibri"/>
          <w:bCs/>
          <w:highlight w:val="yellow"/>
          <w:u w:val="single"/>
        </w:rPr>
        <w:t>NATO</w:t>
      </w:r>
      <w:r w:rsidRPr="00F21690">
        <w:rPr>
          <w:rFonts w:eastAsia="Calibri"/>
          <w:sz w:val="14"/>
          <w:highlight w:val="yellow"/>
        </w:rPr>
        <w:t xml:space="preserve">. </w:t>
      </w:r>
      <w:r w:rsidRPr="00F21690">
        <w:rPr>
          <w:rFonts w:eastAsia="Calibri"/>
          <w:bCs/>
          <w:highlight w:val="yellow"/>
          <w:u w:val="single"/>
        </w:rPr>
        <w:t>This</w:t>
      </w:r>
      <w:r w:rsidRPr="00F21690">
        <w:rPr>
          <w:rFonts w:eastAsia="Calibri"/>
          <w:bCs/>
          <w:u w:val="single"/>
        </w:rPr>
        <w:t xml:space="preserve"> rift </w:t>
      </w:r>
      <w:r w:rsidRPr="00F21690">
        <w:rPr>
          <w:rFonts w:eastAsia="Calibri"/>
          <w:bCs/>
          <w:highlight w:val="yellow"/>
          <w:u w:val="single"/>
        </w:rPr>
        <w:t xml:space="preserve">is </w:t>
      </w:r>
      <w:r w:rsidRPr="00F21690">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F21690">
        <w:rPr>
          <w:rFonts w:eastAsia="Calibri"/>
          <w:b/>
          <w:highlight w:val="yellow"/>
          <w:u w:val="single"/>
          <w:bdr w:val="none" w:sz="0" w:space="0" w:color="auto" w:frame="1"/>
        </w:rPr>
        <w:t>alliance at risk</w:t>
      </w:r>
      <w:r w:rsidRPr="00F21690">
        <w:rPr>
          <w:rFonts w:eastAsia="Calibri"/>
          <w:sz w:val="14"/>
        </w:rPr>
        <w:t xml:space="preserve">. Yet no one in Washington seems to be paying attention. The </w:t>
      </w:r>
      <w:r w:rsidRPr="00F21690">
        <w:rPr>
          <w:rFonts w:eastAsia="Calibri"/>
          <w:bCs/>
          <w:highlight w:val="yellow"/>
          <w:u w:val="single"/>
        </w:rPr>
        <w:t>escalating use of</w:t>
      </w:r>
      <w:r w:rsidRPr="00F21690">
        <w:rPr>
          <w:rFonts w:eastAsia="Calibri"/>
          <w:sz w:val="14"/>
        </w:rPr>
        <w:t xml:space="preserve"> </w:t>
      </w:r>
      <w:r w:rsidRPr="00F21690">
        <w:rPr>
          <w:rFonts w:eastAsia="Calibri"/>
          <w:b/>
          <w:highlight w:val="yellow"/>
          <w:u w:val="single"/>
          <w:bdr w:val="none" w:sz="0" w:space="0" w:color="auto" w:frame="1"/>
        </w:rPr>
        <w:t>u</w:t>
      </w:r>
      <w:r w:rsidRPr="00F21690">
        <w:rPr>
          <w:rFonts w:eastAsia="Calibri"/>
          <w:sz w:val="14"/>
        </w:rPr>
        <w:t xml:space="preserve">nmanned </w:t>
      </w:r>
      <w:r w:rsidRPr="00F21690">
        <w:rPr>
          <w:rFonts w:eastAsia="Calibri"/>
          <w:b/>
          <w:highlight w:val="yellow"/>
          <w:u w:val="single"/>
          <w:bdr w:val="none" w:sz="0" w:space="0" w:color="auto" w:frame="1"/>
        </w:rPr>
        <w:t>a</w:t>
      </w:r>
      <w:r w:rsidRPr="00F21690">
        <w:rPr>
          <w:rFonts w:eastAsia="Calibri"/>
          <w:sz w:val="14"/>
        </w:rPr>
        <w:t xml:space="preserve">erial </w:t>
      </w:r>
      <w:r w:rsidRPr="00F21690">
        <w:rPr>
          <w:rFonts w:eastAsia="Calibri"/>
          <w:b/>
          <w:highlight w:val="yellow"/>
          <w:u w:val="single"/>
          <w:bdr w:val="none" w:sz="0" w:space="0" w:color="auto" w:frame="1"/>
        </w:rPr>
        <w:t>v</w:t>
      </w:r>
      <w:r w:rsidRPr="00F21690">
        <w:rPr>
          <w:rFonts w:eastAsia="Calibri"/>
          <w:sz w:val="14"/>
        </w:rPr>
        <w:t>ehicle</w:t>
      </w:r>
      <w:r w:rsidRPr="00286254">
        <w:rPr>
          <w:rFonts w:eastAsia="Calibri"/>
          <w:b/>
          <w:highlight w:val="yellow"/>
          <w:u w:val="single"/>
          <w:bdr w:val="none" w:sz="0" w:space="0" w:color="auto" w:frame="1"/>
        </w:rPr>
        <w:t>s</w:t>
      </w:r>
      <w:r w:rsidRPr="00286254">
        <w:rPr>
          <w:rFonts w:eastAsia="Calibri"/>
          <w:sz w:val="14"/>
          <w:highlight w:val="yellow"/>
        </w:rPr>
        <w:t xml:space="preserve"> </w:t>
      </w:r>
      <w:r w:rsidRPr="00286254">
        <w:rPr>
          <w:rFonts w:eastAsia="Calibri"/>
          <w:bCs/>
          <w:highlight w:val="yellow"/>
          <w:u w:val="single"/>
        </w:rPr>
        <w:t xml:space="preserve">to </w:t>
      </w:r>
      <w:r w:rsidRPr="00286254">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F21690">
        <w:rPr>
          <w:rFonts w:eastAsia="Calibri"/>
          <w:b/>
          <w:highlight w:val="yellow"/>
          <w:u w:val="single"/>
          <w:bdr w:val="none" w:sz="0" w:space="0" w:color="auto" w:frame="1"/>
        </w:rPr>
        <w:t>suspects</w:t>
      </w:r>
      <w:r w:rsidRPr="00F21690">
        <w:rPr>
          <w:rFonts w:eastAsia="Calibri"/>
          <w:sz w:val="14"/>
        </w:rPr>
        <w:t xml:space="preserve"> in an increasing number of operational environments from the Arabian Peninsula to Southeast Asia, </w:t>
      </w:r>
      <w:r w:rsidRPr="00F21690">
        <w:rPr>
          <w:rFonts w:eastAsia="Calibri"/>
          <w:b/>
          <w:highlight w:val="yellow"/>
          <w:u w:val="single"/>
          <w:bdr w:val="none" w:sz="0" w:space="0" w:color="auto" w:frame="1"/>
        </w:rPr>
        <w:t>coupled</w:t>
      </w:r>
      <w:r w:rsidRPr="00F21690">
        <w:rPr>
          <w:rFonts w:eastAsia="Calibri"/>
          <w:bCs/>
          <w:highlight w:val="yellow"/>
          <w:u w:val="single"/>
        </w:rPr>
        <w:t xml:space="preserve"> with</w:t>
      </w:r>
      <w:r w:rsidRPr="00F21690">
        <w:rPr>
          <w:rFonts w:eastAsia="Calibri"/>
          <w:bCs/>
          <w:u w:val="single"/>
        </w:rPr>
        <w:t xml:space="preserve"> the continued use of</w:t>
      </w:r>
      <w:r w:rsidRPr="00F21690">
        <w:rPr>
          <w:rFonts w:eastAsia="Calibri"/>
          <w:sz w:val="14"/>
        </w:rPr>
        <w:t xml:space="preserve"> military commissions and </w:t>
      </w:r>
      <w:r w:rsidRPr="00F21690">
        <w:rPr>
          <w:rFonts w:eastAsia="Calibri"/>
          <w:b/>
          <w:highlight w:val="yellow"/>
          <w:u w:val="single"/>
          <w:bdr w:val="none" w:sz="0" w:space="0" w:color="auto" w:frame="1"/>
        </w:rPr>
        <w:t>indefinite</w:t>
      </w:r>
      <w:r w:rsidRPr="00F21690">
        <w:rPr>
          <w:rFonts w:eastAsia="Calibri"/>
          <w:bCs/>
          <w:highlight w:val="yellow"/>
          <w:u w:val="single"/>
        </w:rPr>
        <w:t xml:space="preserve"> </w:t>
      </w:r>
      <w:r w:rsidRPr="00F21690">
        <w:rPr>
          <w:rFonts w:eastAsia="Calibri"/>
          <w:b/>
          <w:highlight w:val="yellow"/>
          <w:u w:val="single"/>
          <w:bdr w:val="none" w:sz="0" w:space="0" w:color="auto" w:frame="1"/>
        </w:rPr>
        <w:t>detention</w:t>
      </w:r>
      <w:r w:rsidRPr="00F21690">
        <w:rPr>
          <w:rFonts w:eastAsia="Calibri"/>
          <w:sz w:val="14"/>
          <w:highlight w:val="yellow"/>
        </w:rPr>
        <w:t xml:space="preserve">, </w:t>
      </w:r>
      <w:r w:rsidRPr="00F21690">
        <w:rPr>
          <w:rFonts w:eastAsia="Calibri"/>
          <w:bCs/>
          <w:highlight w:val="yellow"/>
          <w:u w:val="single"/>
        </w:rPr>
        <w:t xml:space="preserve">is driving a wedge between the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w:t>
      </w:r>
      <w:r w:rsidRPr="00F21690">
        <w:rPr>
          <w:rFonts w:eastAsia="Calibri"/>
          <w:bCs/>
          <w:highlight w:val="yellow"/>
          <w:u w:val="single"/>
        </w:rPr>
        <w:t xml:space="preserve">and </w:t>
      </w:r>
      <w:r w:rsidRPr="00286254">
        <w:rPr>
          <w:rFonts w:eastAsia="Calibri"/>
          <w:bCs/>
          <w:u w:val="single"/>
        </w:rPr>
        <w:t xml:space="preserve">its </w:t>
      </w:r>
      <w:r w:rsidRPr="00F21690">
        <w:rPr>
          <w:rFonts w:eastAsia="Calibri"/>
          <w:bCs/>
          <w:highlight w:val="yellow"/>
          <w:u w:val="single"/>
        </w:rPr>
        <w:t>allies</w:t>
      </w:r>
      <w:r w:rsidRPr="00F21690">
        <w:rPr>
          <w:rFonts w:eastAsia="Calibri"/>
          <w:sz w:val="14"/>
          <w:highlight w:val="yellow"/>
        </w:rPr>
        <w:t xml:space="preserve">. </w:t>
      </w:r>
      <w:r w:rsidRPr="00F21690">
        <w:rPr>
          <w:rFonts w:eastAsia="Calibri"/>
          <w:bCs/>
          <w:highlight w:val="yellow"/>
          <w:u w:val="single"/>
        </w:rPr>
        <w:t>Attitudes</w:t>
      </w:r>
      <w:r w:rsidRPr="00F21690">
        <w:rPr>
          <w:rFonts w:eastAsia="Calibri"/>
          <w:sz w:val="14"/>
        </w:rPr>
        <w:t xml:space="preserve"> across the Atlantic </w:t>
      </w:r>
      <w:r w:rsidRPr="00F21690">
        <w:rPr>
          <w:rFonts w:eastAsia="Calibri"/>
          <w:bCs/>
          <w:highlight w:val="yellow"/>
          <w:u w:val="single"/>
        </w:rPr>
        <w:t>are hardening fast</w:t>
      </w:r>
      <w:r w:rsidRPr="00F21690">
        <w:rPr>
          <w:rFonts w:eastAsia="Calibri"/>
          <w:sz w:val="14"/>
        </w:rPr>
        <w:t xml:space="preserve">. This isn’t knee-jerk, man-on-the-street anti-Americanism. </w:t>
      </w:r>
      <w:r w:rsidRPr="00C8723C">
        <w:rPr>
          <w:rStyle w:val="Emphasis"/>
          <w:highlight w:val="yellow"/>
        </w:rPr>
        <w:t>European</w:t>
      </w:r>
      <w:r w:rsidRPr="00F21690">
        <w:rPr>
          <w:rFonts w:eastAsia="Calibri"/>
          <w:bCs/>
          <w:u w:val="single"/>
        </w:rPr>
        <w:t xml:space="preserve"> </w:t>
      </w:r>
      <w:r w:rsidRPr="00C8723C">
        <w:rPr>
          <w:rFonts w:eastAsia="Calibri"/>
          <w:bCs/>
          <w:u w:val="single"/>
        </w:rPr>
        <w:t>governments</w:t>
      </w:r>
      <w:r w:rsidRPr="00C8723C">
        <w:rPr>
          <w:rFonts w:eastAsia="Calibri"/>
          <w:sz w:val="14"/>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F21690">
        <w:rPr>
          <w:rFonts w:eastAsia="Calibri"/>
          <w:b/>
          <w:highlight w:val="yellow"/>
          <w:u w:val="single"/>
          <w:bdr w:val="none" w:sz="0" w:space="0" w:color="auto" w:frame="1"/>
        </w:rPr>
        <w:t>courts</w:t>
      </w:r>
      <w:r w:rsidRPr="00F21690">
        <w:rPr>
          <w:rFonts w:eastAsia="Calibri"/>
          <w:sz w:val="14"/>
          <w:highlight w:val="yellow"/>
        </w:rPr>
        <w:t xml:space="preserve">, </w:t>
      </w:r>
      <w:r w:rsidRPr="00C8723C">
        <w:rPr>
          <w:rFonts w:eastAsia="Calibri"/>
          <w:bCs/>
          <w:u w:val="single"/>
        </w:rPr>
        <w:t>which</w:t>
      </w:r>
      <w:r w:rsidRPr="00F21690">
        <w:rPr>
          <w:rFonts w:eastAsia="Calibri"/>
          <w:bCs/>
          <w:u w:val="single"/>
        </w:rPr>
        <w:t xml:space="preserve"> </w:t>
      </w:r>
      <w:r w:rsidRPr="00C8723C">
        <w:rPr>
          <w:rFonts w:eastAsia="Calibri"/>
          <w:bCs/>
          <w:highlight w:val="yellow"/>
          <w:u w:val="single"/>
        </w:rPr>
        <w:t xml:space="preserve">will </w:t>
      </w:r>
      <w:r w:rsidRPr="00C8723C">
        <w:rPr>
          <w:rFonts w:eastAsia="Calibri"/>
          <w:b/>
          <w:highlight w:val="yellow"/>
          <w:u w:val="single"/>
          <w:bdr w:val="none" w:sz="0" w:space="0" w:color="auto" w:frame="1"/>
        </w:rPr>
        <w:t xml:space="preserve">restrict </w:t>
      </w:r>
      <w:r w:rsidRPr="00F21690">
        <w:rPr>
          <w:rFonts w:eastAsia="Calibri"/>
          <w:b/>
          <w:highlight w:val="yellow"/>
          <w:u w:val="single"/>
          <w:bdr w:val="none" w:sz="0" w:space="0" w:color="auto" w:frame="1"/>
        </w:rPr>
        <w:t>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F21690">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w:t>
      </w:r>
      <w:r w:rsidRPr="00C8723C">
        <w:rPr>
          <w:rFonts w:eastAsia="Calibri"/>
          <w:sz w:val="14"/>
        </w:rPr>
        <w:t xml:space="preserve">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C8723C">
        <w:rPr>
          <w:rFonts w:eastAsia="Calibri"/>
          <w:sz w:val="14"/>
        </w:rPr>
        <w:t xml:space="preserve">. </w:t>
      </w:r>
      <w:r w:rsidRPr="00C8723C">
        <w:rPr>
          <w:rFonts w:eastAsia="Calibri"/>
          <w:bCs/>
          <w:u w:val="single"/>
        </w:rPr>
        <w:t>The</w:t>
      </w:r>
      <w:r w:rsidRPr="00C8723C">
        <w:rPr>
          <w:rFonts w:eastAsia="Calibri"/>
          <w:sz w:val="14"/>
        </w:rPr>
        <w:t xml:space="preserve"> </w:t>
      </w:r>
      <w:r w:rsidRPr="00C8723C">
        <w:rPr>
          <w:rFonts w:eastAsia="Calibri"/>
          <w:b/>
          <w:u w:val="single"/>
          <w:bdr w:val="none" w:sz="0" w:space="0" w:color="auto" w:frame="1"/>
        </w:rPr>
        <w:t>E</w:t>
      </w:r>
      <w:r w:rsidRPr="00C8723C">
        <w:rPr>
          <w:rFonts w:eastAsia="Calibri"/>
          <w:sz w:val="14"/>
        </w:rPr>
        <w:t xml:space="preserve">uropean </w:t>
      </w:r>
      <w:r w:rsidRPr="00C8723C">
        <w:rPr>
          <w:rFonts w:eastAsia="Calibri"/>
          <w:b/>
          <w:u w:val="single"/>
          <w:bdr w:val="none" w:sz="0" w:space="0" w:color="auto" w:frame="1"/>
        </w:rPr>
        <w:t>C</w:t>
      </w:r>
      <w:r w:rsidRPr="00C8723C">
        <w:rPr>
          <w:rFonts w:eastAsia="Calibri"/>
          <w:sz w:val="14"/>
        </w:rPr>
        <w:t xml:space="preserve">ourt of </w:t>
      </w:r>
      <w:r w:rsidRPr="00C8723C">
        <w:rPr>
          <w:rFonts w:eastAsia="Calibri"/>
          <w:b/>
          <w:u w:val="single"/>
          <w:bdr w:val="none" w:sz="0" w:space="0" w:color="auto" w:frame="1"/>
        </w:rPr>
        <w:t>H</w:t>
      </w:r>
      <w:r w:rsidRPr="00C8723C">
        <w:rPr>
          <w:rFonts w:eastAsia="Calibri"/>
          <w:sz w:val="14"/>
        </w:rPr>
        <w:t xml:space="preserve">uman </w:t>
      </w:r>
      <w:r w:rsidRPr="00C8723C">
        <w:rPr>
          <w:rFonts w:eastAsia="Calibri"/>
          <w:b/>
          <w:u w:val="single"/>
          <w:bdr w:val="none" w:sz="0" w:space="0" w:color="auto" w:frame="1"/>
        </w:rPr>
        <w:t>R</w:t>
      </w:r>
      <w:r w:rsidRPr="00C8723C">
        <w:rPr>
          <w:rFonts w:eastAsia="Calibri"/>
          <w:sz w:val="14"/>
        </w:rPr>
        <w:t xml:space="preserve">ights </w:t>
      </w:r>
      <w:r w:rsidRPr="00C8723C">
        <w:rPr>
          <w:rFonts w:eastAsia="Calibri"/>
          <w:bCs/>
          <w:u w:val="single"/>
        </w:rPr>
        <w:t>established</w:t>
      </w:r>
      <w:r w:rsidRPr="00C8723C">
        <w:rPr>
          <w:rFonts w:eastAsia="Calibri"/>
          <w:sz w:val="14"/>
        </w:rPr>
        <w:t xml:space="preserve"> its </w:t>
      </w:r>
      <w:r w:rsidRPr="00C8723C">
        <w:rPr>
          <w:rFonts w:eastAsia="Calibri"/>
          <w:bCs/>
          <w:u w:val="single"/>
        </w:rPr>
        <w:t>jurisdiction</w:t>
      </w:r>
      <w:r w:rsidRPr="00C8723C">
        <w:rPr>
          <w:rFonts w:eastAsia="Calibri"/>
          <w:sz w:val="14"/>
        </w:rPr>
        <w:t xml:space="preserve"> over stabilization operations</w:t>
      </w:r>
      <w:r w:rsidRPr="00F21690">
        <w:rPr>
          <w:rFonts w:eastAsia="Calibri"/>
          <w:sz w:val="14"/>
        </w:rPr>
        <w:t xml:space="preserve"> </w:t>
      </w:r>
      <w:r w:rsidRPr="00F21690">
        <w:rPr>
          <w:rFonts w:eastAsia="Calibri"/>
          <w:bCs/>
          <w:u w:val="single"/>
        </w:rPr>
        <w:t>in</w:t>
      </w:r>
      <w:r w:rsidRPr="00F21690">
        <w:rPr>
          <w:rFonts w:eastAsia="Calibri"/>
          <w:sz w:val="14"/>
        </w:rPr>
        <w:t xml:space="preserve"> Iraq, and by implication its writ extends to </w:t>
      </w:r>
      <w:r w:rsidRPr="00F21690">
        <w:rPr>
          <w:rFonts w:eastAsia="Calibri"/>
          <w:bCs/>
          <w:u w:val="single"/>
        </w:rPr>
        <w:t>Afghanistan</w:t>
      </w:r>
      <w:r w:rsidRPr="00F21690">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F21690">
        <w:rPr>
          <w:rFonts w:eastAsia="Calibri"/>
          <w:bCs/>
          <w:highlight w:val="yellow"/>
          <w:u w:val="single"/>
        </w:rPr>
        <w:t xml:space="preserve">the possibility that </w:t>
      </w:r>
      <w:r w:rsidRPr="00F21690">
        <w:rPr>
          <w:rFonts w:eastAsia="Calibri"/>
          <w:b/>
          <w:highlight w:val="yellow"/>
          <w:u w:val="single"/>
          <w:bdr w:val="none" w:sz="0" w:space="0" w:color="auto" w:frame="1"/>
        </w:rPr>
        <w:t>intel</w:t>
      </w:r>
      <w:r w:rsidRPr="00F21690">
        <w:rPr>
          <w:rFonts w:eastAsia="Calibri"/>
          <w:bCs/>
          <w:u w:val="single"/>
        </w:rPr>
        <w:t xml:space="preserve">ligence </w:t>
      </w:r>
      <w:r w:rsidRPr="00F21690">
        <w:rPr>
          <w:rFonts w:eastAsia="Calibri"/>
          <w:bCs/>
          <w:highlight w:val="yellow"/>
          <w:u w:val="single"/>
        </w:rPr>
        <w:t>provided by any of America’s European allies could be used</w:t>
      </w:r>
      <w:r w:rsidRPr="00F21690">
        <w:rPr>
          <w:rFonts w:eastAsia="Calibri"/>
          <w:bCs/>
          <w:u w:val="single"/>
        </w:rPr>
        <w:t xml:space="preserve"> to target a terrorism</w:t>
      </w:r>
      <w:r w:rsidRPr="00F21690">
        <w:rPr>
          <w:rFonts w:eastAsia="Calibri"/>
          <w:sz w:val="14"/>
        </w:rPr>
        <w:t xml:space="preserve"> </w:t>
      </w:r>
      <w:r w:rsidRPr="00F21690">
        <w:rPr>
          <w:rFonts w:eastAsia="Calibri"/>
          <w:bCs/>
          <w:u w:val="single"/>
        </w:rPr>
        <w:t xml:space="preserve">suspect in Somalia or the Philippines </w:t>
      </w:r>
      <w:r w:rsidRPr="00F21690">
        <w:rPr>
          <w:rFonts w:eastAsia="Calibri"/>
          <w:bCs/>
          <w:highlight w:val="yellow"/>
          <w:u w:val="single"/>
        </w:rPr>
        <w:t>for a</w:t>
      </w:r>
      <w:r w:rsidRPr="00F21690">
        <w:rPr>
          <w:rFonts w:eastAsia="Calibri"/>
          <w:bCs/>
          <w:u w:val="single"/>
        </w:rPr>
        <w:t xml:space="preserve"> lethal drone </w:t>
      </w:r>
      <w:r w:rsidRPr="00F21690">
        <w:rPr>
          <w:rFonts w:eastAsia="Calibri"/>
          <w:bCs/>
          <w:highlight w:val="yellow"/>
          <w:u w:val="single"/>
        </w:rPr>
        <w:t>strike</w:t>
      </w:r>
      <w:r w:rsidRPr="00F21690">
        <w:rPr>
          <w:rFonts w:eastAsia="Calibri"/>
          <w:bCs/>
          <w:u w:val="single"/>
        </w:rPr>
        <w:t xml:space="preserve"> now </w:t>
      </w:r>
      <w:r w:rsidRPr="00F21690">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F21690">
        <w:rPr>
          <w:rFonts w:eastAsia="Calibri"/>
          <w:b/>
          <w:highlight w:val="yellow"/>
          <w:u w:val="single"/>
          <w:bdr w:val="none" w:sz="0" w:space="0" w:color="auto" w:frame="1"/>
        </w:rPr>
        <w:t>liability issues</w:t>
      </w:r>
      <w:r w:rsidRPr="00F21690">
        <w:rPr>
          <w:rFonts w:eastAsia="Calibri"/>
          <w:sz w:val="14"/>
        </w:rPr>
        <w:t xml:space="preserve"> for the Europeans. </w:t>
      </w:r>
      <w:r w:rsidRPr="00F21690">
        <w:rPr>
          <w:rFonts w:eastAsia="Calibri"/>
          <w:bCs/>
          <w:highlight w:val="yellow"/>
          <w:u w:val="single"/>
        </w:rPr>
        <w:t>The</w:t>
      </w:r>
      <w:r w:rsidRPr="00F21690">
        <w:rPr>
          <w:rFonts w:eastAsia="Calibri"/>
          <w:sz w:val="14"/>
          <w:highlight w:val="yellow"/>
        </w:rPr>
        <w:t xml:space="preserv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w:t>
      </w:r>
      <w:r w:rsidRPr="00F21690">
        <w:rPr>
          <w:rFonts w:eastAsia="Calibri"/>
          <w:bCs/>
          <w:highlight w:val="yellow"/>
          <w:u w:val="single"/>
        </w:rPr>
        <w:t>conducts such</w:t>
      </w:r>
      <w:r w:rsidRPr="00F21690">
        <w:rPr>
          <w:rFonts w:eastAsia="Calibri"/>
          <w:bCs/>
          <w:u w:val="single"/>
        </w:rPr>
        <w:t xml:space="preserve"> operations</w:t>
      </w:r>
      <w:r w:rsidRPr="00F21690">
        <w:rPr>
          <w:rFonts w:eastAsia="Calibri"/>
          <w:sz w:val="14"/>
        </w:rPr>
        <w:t xml:space="preserve"> </w:t>
      </w:r>
      <w:r w:rsidRPr="00F21690">
        <w:rPr>
          <w:rFonts w:eastAsia="Calibri"/>
          <w:bCs/>
          <w:highlight w:val="yellow"/>
          <w:u w:val="single"/>
        </w:rPr>
        <w:t>under the</w:t>
      </w:r>
      <w:r w:rsidRPr="00F21690">
        <w:rPr>
          <w:rFonts w:eastAsia="Calibri"/>
          <w:bCs/>
          <w:u w:val="single"/>
        </w:rPr>
        <w:t xml:space="preserve"> legal </w:t>
      </w:r>
      <w:r w:rsidRPr="00F21690">
        <w:rPr>
          <w:rFonts w:eastAsia="Calibri"/>
          <w:bCs/>
          <w:highlight w:val="yellow"/>
          <w:u w:val="single"/>
        </w:rPr>
        <w:t xml:space="preserve">theory that </w:t>
      </w:r>
      <w:r w:rsidRPr="00F21690">
        <w:rPr>
          <w:rFonts w:eastAsia="Calibri"/>
          <w:sz w:val="14"/>
        </w:rPr>
        <w:t xml:space="preserve">it is in an international armed conflict with </w:t>
      </w:r>
      <w:r w:rsidRPr="00F21690">
        <w:rPr>
          <w:rFonts w:eastAsia="Calibri"/>
          <w:bCs/>
          <w:highlight w:val="yellow"/>
          <w:u w:val="single"/>
        </w:rPr>
        <w:t>Al Qaeda</w:t>
      </w:r>
      <w:r w:rsidRPr="00F21690">
        <w:rPr>
          <w:rFonts w:eastAsia="Calibri"/>
          <w:sz w:val="14"/>
        </w:rPr>
        <w:t xml:space="preserve"> and its affiliates that </w:t>
      </w:r>
      <w:r w:rsidRPr="00F21690">
        <w:rPr>
          <w:rFonts w:eastAsia="Calibri"/>
          <w:bCs/>
          <w:highlight w:val="yellow"/>
          <w:u w:val="single"/>
        </w:rPr>
        <w:t>can be pursued anywhere</w:t>
      </w:r>
      <w:r w:rsidRPr="00F21690">
        <w:rPr>
          <w:rFonts w:eastAsia="Calibri"/>
          <w:bCs/>
          <w:u w:val="single"/>
        </w:rPr>
        <w:t xml:space="preserve"> on the globe where armed force may be required</w:t>
      </w:r>
      <w:r w:rsidRPr="00F21690">
        <w:rPr>
          <w:rFonts w:eastAsia="Calibri"/>
          <w:sz w:val="14"/>
        </w:rPr>
        <w:t xml:space="preserve">. But </w:t>
      </w:r>
      <w:r w:rsidRPr="00F21690">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F21690">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F21690">
        <w:rPr>
          <w:rFonts w:eastAsia="Calibri"/>
          <w:b/>
          <w:highlight w:val="yellow"/>
          <w:u w:val="single"/>
          <w:bdr w:val="none" w:sz="0" w:space="0" w:color="auto" w:frame="1"/>
        </w:rPr>
        <w:t>analysis</w:t>
      </w:r>
      <w:r w:rsidRPr="00F21690">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F21690">
        <w:rPr>
          <w:rFonts w:eastAsia="Calibri"/>
          <w:sz w:val="14"/>
        </w:rPr>
        <w:t xml:space="preserve">about the “inhibitions” </w:t>
      </w:r>
      <w:r w:rsidRPr="00F21690">
        <w:rPr>
          <w:rFonts w:eastAsia="Calibri"/>
          <w:bCs/>
          <w:u w:val="single"/>
        </w:rPr>
        <w:t xml:space="preserve">that </w:t>
      </w:r>
      <w:r w:rsidRPr="00F21690">
        <w:rPr>
          <w:rFonts w:eastAsia="Calibri"/>
          <w:bCs/>
          <w:highlight w:val="yellow"/>
          <w:u w:val="single"/>
        </w:rPr>
        <w:t>this</w:t>
      </w:r>
      <w:r w:rsidRPr="00F21690">
        <w:rPr>
          <w:rFonts w:eastAsia="Calibri"/>
          <w:bCs/>
          <w:u w:val="single"/>
        </w:rPr>
        <w:t xml:space="preserve"> growing </w:t>
      </w:r>
      <w:r w:rsidRPr="00F21690">
        <w:rPr>
          <w:rFonts w:eastAsia="Calibri"/>
          <w:bCs/>
          <w:highlight w:val="yellow"/>
          <w:u w:val="single"/>
        </w:rPr>
        <w:t>divergence</w:t>
      </w:r>
      <w:r w:rsidRPr="00F21690">
        <w:rPr>
          <w:rFonts w:eastAsia="Calibri"/>
          <w:sz w:val="14"/>
        </w:rPr>
        <w:t xml:space="preserve"> has caused the transatlantic special relationship, telling Parliament that it </w:t>
      </w:r>
      <w:r w:rsidRPr="00F21690">
        <w:rPr>
          <w:rFonts w:eastAsia="Calibri"/>
          <w:bCs/>
          <w:highlight w:val="yellow"/>
          <w:u w:val="single"/>
        </w:rPr>
        <w:t xml:space="preserve">has become an </w:t>
      </w:r>
      <w:r w:rsidRPr="00F21690">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F21690">
        <w:rPr>
          <w:rFonts w:eastAsia="Calibri"/>
          <w:sz w:val="14"/>
        </w:rPr>
        <w:t xml:space="preserve">. European attitudes are not going to change—the European Court of Human Rights is now deeply embedded in European life, and </w:t>
      </w:r>
      <w:r w:rsidRPr="00F21690">
        <w:rPr>
          <w:rFonts w:eastAsia="Calibri"/>
          <w:bCs/>
          <w:u w:val="single"/>
        </w:rPr>
        <w:t xml:space="preserve">individual </w:t>
      </w:r>
      <w:r w:rsidRPr="00F21690">
        <w:rPr>
          <w:rFonts w:eastAsia="Calibri"/>
          <w:bCs/>
          <w:highlight w:val="yellow"/>
          <w:u w:val="single"/>
        </w:rPr>
        <w:t xml:space="preserve">European </w:t>
      </w:r>
      <w:r w:rsidRPr="00F21690">
        <w:rPr>
          <w:rFonts w:eastAsia="Calibri"/>
          <w:bCs/>
          <w:u w:val="single"/>
        </w:rPr>
        <w:t>government</w:t>
      </w:r>
      <w:r w:rsidRPr="00F21690">
        <w:rPr>
          <w:rFonts w:eastAsia="Calibri"/>
          <w:bCs/>
          <w:highlight w:val="yellow"/>
          <w:u w:val="single"/>
        </w:rPr>
        <w:t>s cannot escape</w:t>
      </w:r>
      <w:r w:rsidRPr="00F21690">
        <w:rPr>
          <w:rFonts w:eastAsia="Calibri"/>
          <w:sz w:val="14"/>
        </w:rPr>
        <w:t xml:space="preserve"> its </w:t>
      </w:r>
      <w:r w:rsidRPr="00F21690">
        <w:rPr>
          <w:rFonts w:eastAsia="Calibri"/>
          <w:bCs/>
          <w:highlight w:val="yellow"/>
          <w:u w:val="single"/>
        </w:rPr>
        <w:t>oversight</w:t>
      </w:r>
      <w:r w:rsidRPr="00F21690">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F21690">
        <w:rPr>
          <w:rFonts w:eastAsia="Calibri"/>
          <w:bCs/>
          <w:highlight w:val="yellow"/>
          <w:u w:val="single"/>
        </w:rPr>
        <w:t>even as</w:t>
      </w:r>
      <w:r w:rsidRPr="00F21690">
        <w:rPr>
          <w:rFonts w:eastAsia="Calibri"/>
          <w:sz w:val="14"/>
        </w:rPr>
        <w:t xml:space="preserve"> the </w:t>
      </w:r>
      <w:r w:rsidRPr="00F21690">
        <w:rPr>
          <w:rFonts w:eastAsia="Calibri"/>
          <w:bCs/>
          <w:highlight w:val="yellow"/>
          <w:u w:val="single"/>
        </w:rPr>
        <w:t>Obama</w:t>
      </w:r>
      <w:r w:rsidRPr="00F21690">
        <w:rPr>
          <w:rFonts w:eastAsia="Calibri"/>
          <w:sz w:val="14"/>
        </w:rPr>
        <w:t xml:space="preserve"> administration </w:t>
      </w:r>
      <w:r w:rsidRPr="00F21690">
        <w:rPr>
          <w:rFonts w:eastAsia="Calibri"/>
          <w:bCs/>
          <w:highlight w:val="yellow"/>
          <w:u w:val="single"/>
        </w:rPr>
        <w:t>doubles down</w:t>
      </w:r>
      <w:r w:rsidRPr="00F21690">
        <w:rPr>
          <w:rFonts w:eastAsia="Calibri"/>
          <w:bCs/>
          <w:u w:val="single"/>
        </w:rPr>
        <w:t xml:space="preserve"> and extends their use</w:t>
      </w:r>
      <w:r w:rsidRPr="00F21690">
        <w:rPr>
          <w:rFonts w:eastAsia="Calibri"/>
          <w:sz w:val="14"/>
        </w:rPr>
        <w:t xml:space="preserve">. Meanwhile, some of </w:t>
      </w:r>
      <w:r w:rsidRPr="00F21690">
        <w:rPr>
          <w:rFonts w:eastAsia="Calibri"/>
          <w:bCs/>
          <w:u w:val="single"/>
        </w:rPr>
        <w:t xml:space="preserve">America’s oldest and closest </w:t>
      </w:r>
      <w:r w:rsidRPr="00F21690">
        <w:rPr>
          <w:rFonts w:eastAsia="Calibri"/>
          <w:bCs/>
          <w:highlight w:val="yellow"/>
          <w:u w:val="single"/>
        </w:rPr>
        <w:t xml:space="preserve">allies are beginning to place </w:t>
      </w:r>
      <w:r w:rsidRPr="00F21690">
        <w:rPr>
          <w:rFonts w:eastAsia="Calibri"/>
          <w:b/>
          <w:highlight w:val="yellow"/>
          <w:u w:val="single"/>
          <w:bdr w:val="none" w:sz="0" w:space="0" w:color="auto" w:frame="1"/>
        </w:rPr>
        <w:t>more</w:t>
      </w:r>
      <w:r w:rsidRPr="00F21690">
        <w:rPr>
          <w:rFonts w:eastAsia="Calibri"/>
          <w:sz w:val="14"/>
        </w:rPr>
        <w:t xml:space="preserve"> and more </w:t>
      </w:r>
      <w:r w:rsidRPr="00F21690">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F21690">
        <w:rPr>
          <w:rFonts w:eastAsia="Calibri"/>
          <w:sz w:val="14"/>
        </w:rPr>
        <w:t xml:space="preserve">. </w:t>
      </w:r>
      <w:r w:rsidRPr="00F21690">
        <w:rPr>
          <w:rFonts w:eastAsia="Calibri"/>
          <w:bCs/>
          <w:highlight w:val="yellow"/>
          <w:u w:val="single"/>
        </w:rPr>
        <w:t>NATO cannot conduct</w:t>
      </w:r>
      <w:r w:rsidRPr="00F21690">
        <w:rPr>
          <w:rFonts w:eastAsia="Calibri"/>
          <w:bCs/>
          <w:u w:val="single"/>
        </w:rPr>
        <w:t xml:space="preserve"> military </w:t>
      </w:r>
      <w:r w:rsidRPr="00F21690">
        <w:rPr>
          <w:rFonts w:eastAsia="Calibri"/>
          <w:bCs/>
          <w:highlight w:val="yellow"/>
          <w:u w:val="single"/>
        </w:rPr>
        <w:t xml:space="preserve">operations under two competing legal regimes </w:t>
      </w:r>
      <w:r w:rsidRPr="00F21690">
        <w:rPr>
          <w:rFonts w:eastAsia="Calibri"/>
          <w:bCs/>
          <w:u w:val="single"/>
        </w:rPr>
        <w:t xml:space="preserve">for long. </w:t>
      </w:r>
      <w:r w:rsidRPr="00F21690">
        <w:rPr>
          <w:rFonts w:eastAsia="Calibri"/>
          <w:bCs/>
          <w:highlight w:val="yellow"/>
          <w:u w:val="single"/>
        </w:rPr>
        <w:t xml:space="preserve">Something has to give—and </w:t>
      </w:r>
      <w:r w:rsidRPr="00F21690">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F21690">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F21690">
        <w:rPr>
          <w:rFonts w:eastAsia="Calibri"/>
          <w:b/>
          <w:highlight w:val="yellow"/>
          <w:u w:val="single"/>
          <w:bdr w:val="none" w:sz="0" w:space="0" w:color="auto" w:frame="1"/>
        </w:rPr>
        <w:t>alliance</w:t>
      </w:r>
      <w:r w:rsidRPr="00F21690">
        <w:rPr>
          <w:rFonts w:eastAsia="Calibri"/>
          <w:sz w:val="14"/>
        </w:rPr>
        <w:t>.</w:t>
      </w:r>
    </w:p>
    <w:p w14:paraId="1E5543A8"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An effective NATO is necessary </w:t>
      </w:r>
      <w:r w:rsidRPr="00F21690">
        <w:rPr>
          <w:rFonts w:eastAsia="Times New Roman" w:cs="Times New Roman"/>
          <w:b/>
          <w:bCs/>
          <w:iCs/>
          <w:sz w:val="24"/>
          <w:u w:val="single"/>
        </w:rPr>
        <w:t>to link a hub of global security regimes</w:t>
      </w:r>
      <w:r w:rsidRPr="00F21690">
        <w:rPr>
          <w:rFonts w:eastAsia="Times New Roman" w:cs="Times New Roman"/>
          <w:b/>
          <w:bCs/>
          <w:iCs/>
          <w:sz w:val="24"/>
        </w:rPr>
        <w:t xml:space="preserve"> that </w:t>
      </w:r>
      <w:r w:rsidRPr="00F21690">
        <w:rPr>
          <w:rFonts w:eastAsia="Times New Roman" w:cs="Times New Roman"/>
          <w:b/>
          <w:bCs/>
          <w:iCs/>
          <w:sz w:val="24"/>
          <w:u w:val="single"/>
        </w:rPr>
        <w:t>stabilize North Korea</w:t>
      </w:r>
    </w:p>
    <w:p w14:paraId="481153AE" w14:textId="77777777" w:rsidR="00513374" w:rsidRPr="00F21690" w:rsidRDefault="00513374" w:rsidP="00513374">
      <w:pPr>
        <w:rPr>
          <w:rFonts w:eastAsia="Calibri"/>
        </w:rPr>
      </w:pPr>
      <w:r w:rsidRPr="00F21690">
        <w:rPr>
          <w:rFonts w:eastAsia="Calibri"/>
        </w:rPr>
        <w:t>Frederick</w:t>
      </w:r>
      <w:r w:rsidRPr="00F21690">
        <w:rPr>
          <w:rFonts w:eastAsia="Calibri"/>
          <w:b/>
          <w:bCs/>
          <w:sz w:val="24"/>
        </w:rPr>
        <w:t xml:space="preserve"> Kempe 12</w:t>
      </w:r>
      <w:r w:rsidRPr="00F21690">
        <w:rPr>
          <w:rFonts w:eastAsia="Calibri"/>
        </w:rPr>
        <w:t>, President and CEO of the Atlantic Council, "How NATO can revitalize its role", May 16, blogs.reuters.com/thinking-global/2012/05/16/how-nato-can-revitalize-its-role/</w:t>
      </w:r>
    </w:p>
    <w:p w14:paraId="5BC41745" w14:textId="77777777" w:rsidR="00513374" w:rsidRPr="00F21690" w:rsidRDefault="00513374" w:rsidP="00513374">
      <w:pPr>
        <w:rPr>
          <w:rFonts w:eastAsia="Calibri"/>
          <w:sz w:val="16"/>
        </w:rPr>
      </w:pPr>
      <w:r w:rsidRPr="00F21690">
        <w:rPr>
          <w:rFonts w:eastAsia="Calibri"/>
          <w:sz w:val="16"/>
        </w:rPr>
        <w:t>However, beneath the third agenda item – partnerships – lies a potential revolution in how the world’s most important security alliance may operate globally in the future beside other regional organizations – and at the request of the United Nations. At a time of euro zone crisis, U.S. political polarization and global uncertainty, it provides a possible road map for “enlarging the West” and its community of common values and purpose. “</w:t>
      </w:r>
      <w:r w:rsidRPr="00F21690">
        <w:rPr>
          <w:rFonts w:eastAsia="Calibri"/>
          <w:bCs/>
          <w:highlight w:val="yellow"/>
          <w:u w:val="single"/>
        </w:rPr>
        <w:t xml:space="preserve">NATO is now a hub for a global network of </w:t>
      </w:r>
      <w:r w:rsidRPr="00387E1E">
        <w:rPr>
          <w:rFonts w:eastAsia="Calibri"/>
          <w:bCs/>
          <w:u w:val="single"/>
        </w:rPr>
        <w:t xml:space="preserve">security </w:t>
      </w:r>
      <w:r w:rsidRPr="00F21690">
        <w:rPr>
          <w:rFonts w:eastAsia="Calibri"/>
          <w:bCs/>
          <w:highlight w:val="yellow"/>
          <w:u w:val="single"/>
        </w:rPr>
        <w:t>partners</w:t>
      </w:r>
      <w:r w:rsidRPr="00F21690">
        <w:rPr>
          <w:rFonts w:eastAsia="Calibri"/>
          <w:sz w:val="16"/>
        </w:rPr>
        <w:t xml:space="preserve"> which have served alongside NATO forces in Afghanistan, Libya and Kosovo,” Obama and Rasmussen agreed.</w:t>
      </w:r>
      <w:r w:rsidRPr="00F21690">
        <w:rPr>
          <w:rFonts w:eastAsia="Calibri"/>
          <w:sz w:val="12"/>
        </w:rPr>
        <w:t>¶</w:t>
      </w:r>
      <w:r w:rsidRPr="00F21690">
        <w:rPr>
          <w:rFonts w:eastAsia="Calibri"/>
          <w:sz w:val="16"/>
        </w:rPr>
        <w:t xml:space="preserve"> </w:t>
      </w:r>
      <w:r w:rsidRPr="00F21690">
        <w:rPr>
          <w:rFonts w:eastAsia="Calibri"/>
          <w:bCs/>
          <w:highlight w:val="yellow"/>
          <w:u w:val="single"/>
        </w:rPr>
        <w:t xml:space="preserve">As </w:t>
      </w:r>
      <w:r w:rsidRPr="00387E1E">
        <w:rPr>
          <w:rFonts w:eastAsia="Calibri"/>
          <w:bCs/>
          <w:highlight w:val="yellow"/>
          <w:u w:val="single"/>
        </w:rPr>
        <w:t xml:space="preserve">America’s willingness </w:t>
      </w:r>
      <w:r w:rsidRPr="00387E1E">
        <w:rPr>
          <w:rFonts w:eastAsia="Calibri"/>
          <w:bCs/>
          <w:u w:val="single"/>
        </w:rPr>
        <w:t xml:space="preserve">and capability </w:t>
      </w:r>
      <w:r w:rsidRPr="00F21690">
        <w:rPr>
          <w:rFonts w:eastAsia="Calibri"/>
          <w:bCs/>
          <w:highlight w:val="yellow"/>
          <w:u w:val="single"/>
        </w:rPr>
        <w:t>to act unilaterally declines, any</w:t>
      </w:r>
      <w:r w:rsidRPr="00387E1E">
        <w:rPr>
          <w:rFonts w:eastAsia="Calibri"/>
          <w:bCs/>
          <w:u w:val="single"/>
        </w:rPr>
        <w:t xml:space="preserve"> U.S. </w:t>
      </w:r>
      <w:r w:rsidRPr="00F21690">
        <w:rPr>
          <w:rFonts w:eastAsia="Calibri"/>
          <w:bCs/>
          <w:highlight w:val="yellow"/>
          <w:u w:val="single"/>
        </w:rPr>
        <w:t>president will find himself increasingly drawn to NATO as an even more vital tool for</w:t>
      </w:r>
      <w:r w:rsidRPr="00F21690">
        <w:rPr>
          <w:rFonts w:eastAsia="Calibri"/>
          <w:sz w:val="16"/>
        </w:rPr>
        <w:t xml:space="preserve"> foreign and </w:t>
      </w:r>
      <w:r w:rsidRPr="00F21690">
        <w:rPr>
          <w:rFonts w:eastAsia="Calibri"/>
          <w:bCs/>
          <w:highlight w:val="yellow"/>
          <w:u w:val="single"/>
        </w:rPr>
        <w:t xml:space="preserve">defense </w:t>
      </w:r>
      <w:r w:rsidRPr="006F60DD">
        <w:rPr>
          <w:rStyle w:val="StyleBoldUnderline"/>
          <w:highlight w:val="yellow"/>
        </w:rPr>
        <w:t>policy – against</w:t>
      </w:r>
      <w:r w:rsidRPr="006F60DD">
        <w:rPr>
          <w:rFonts w:eastAsia="Calibri"/>
          <w:bCs/>
          <w:highlight w:val="yellow"/>
          <w:u w:val="single"/>
        </w:rPr>
        <w:t xml:space="preserve"> </w:t>
      </w:r>
      <w:r w:rsidRPr="00F21690">
        <w:rPr>
          <w:rFonts w:eastAsia="Calibri"/>
          <w:bCs/>
          <w:u w:val="single"/>
        </w:rPr>
        <w:t xml:space="preserve">a host of </w:t>
      </w:r>
      <w:r w:rsidRPr="00387E1E">
        <w:rPr>
          <w:rFonts w:eastAsia="Calibri"/>
          <w:bCs/>
          <w:highlight w:val="yellow"/>
          <w:u w:val="single"/>
        </w:rPr>
        <w:t xml:space="preserve">global threats ranging from Syrian </w:t>
      </w:r>
      <w:r w:rsidRPr="00F21690">
        <w:rPr>
          <w:rFonts w:eastAsia="Calibri"/>
          <w:bCs/>
          <w:highlight w:val="yellow"/>
          <w:u w:val="single"/>
        </w:rPr>
        <w:t xml:space="preserve">upheavals and </w:t>
      </w:r>
      <w:r w:rsidRPr="00F21690">
        <w:rPr>
          <w:rFonts w:eastAsia="Calibri"/>
          <w:b/>
          <w:highlight w:val="yellow"/>
          <w:u w:val="single"/>
          <w:bdr w:val="none" w:sz="0" w:space="0" w:color="auto" w:frame="1"/>
        </w:rPr>
        <w:t xml:space="preserve">North Korean nuclear </w:t>
      </w:r>
      <w:r w:rsidRPr="00387E1E">
        <w:rPr>
          <w:rStyle w:val="Emphasis"/>
          <w:highlight w:val="yellow"/>
        </w:rPr>
        <w:t>weapons to cyber attacks and piracy</w:t>
      </w:r>
      <w:r w:rsidRPr="00F21690">
        <w:rPr>
          <w:rFonts w:eastAsia="Calibri"/>
          <w:sz w:val="16"/>
        </w:rPr>
        <w:t xml:space="preserve">. The problem, however, is that NATO members more often than not won’t be located where they are most needed. Or due to lack of political will or inadequate military muscle, many NATO members may not have the capability to intervene. That means </w:t>
      </w:r>
      <w:r w:rsidRPr="00F21690">
        <w:rPr>
          <w:rFonts w:eastAsia="Calibri"/>
          <w:b/>
          <w:highlight w:val="yellow"/>
          <w:u w:val="single"/>
          <w:bdr w:val="none" w:sz="0" w:space="0" w:color="auto" w:frame="1"/>
        </w:rPr>
        <w:t xml:space="preserve">regional partners will be </w:t>
      </w:r>
      <w:r w:rsidRPr="00387E1E">
        <w:rPr>
          <w:rFonts w:eastAsia="Calibri"/>
          <w:b/>
          <w:u w:val="single"/>
          <w:bdr w:val="none" w:sz="0" w:space="0" w:color="auto" w:frame="1"/>
        </w:rPr>
        <w:t xml:space="preserve">increasingly </w:t>
      </w:r>
      <w:r w:rsidRPr="006F60DD">
        <w:rPr>
          <w:rFonts w:eastAsia="Calibri"/>
          <w:b/>
          <w:highlight w:val="yellow"/>
          <w:u w:val="single"/>
          <w:bdr w:val="none" w:sz="0" w:space="0" w:color="auto" w:frame="1"/>
        </w:rPr>
        <w:t>necessary</w:t>
      </w:r>
      <w:r w:rsidRPr="006F60DD">
        <w:rPr>
          <w:rFonts w:eastAsia="Calibri"/>
          <w:sz w:val="16"/>
          <w:highlight w:val="yellow"/>
        </w:rPr>
        <w:t xml:space="preserve"> </w:t>
      </w:r>
      <w:r w:rsidRPr="006F60DD">
        <w:rPr>
          <w:rFonts w:eastAsia="Calibri"/>
          <w:bCs/>
          <w:highlight w:val="yellow"/>
          <w:u w:val="single"/>
        </w:rPr>
        <w:t xml:space="preserve">to provide </w:t>
      </w:r>
      <w:r w:rsidRPr="00387E1E">
        <w:rPr>
          <w:rFonts w:eastAsia="Calibri"/>
          <w:bCs/>
          <w:u w:val="single"/>
        </w:rPr>
        <w:t xml:space="preserve">both the </w:t>
      </w:r>
      <w:r w:rsidRPr="00F21690">
        <w:rPr>
          <w:rFonts w:eastAsia="Calibri"/>
          <w:bCs/>
          <w:highlight w:val="yellow"/>
          <w:u w:val="single"/>
        </w:rPr>
        <w:t xml:space="preserve">credibility and resources </w:t>
      </w:r>
      <w:r w:rsidRPr="00387E1E">
        <w:rPr>
          <w:rFonts w:eastAsia="Calibri"/>
          <w:bCs/>
          <w:highlight w:val="yellow"/>
          <w:u w:val="single"/>
        </w:rPr>
        <w:t xml:space="preserve">for </w:t>
      </w:r>
      <w:r w:rsidRPr="00387E1E">
        <w:rPr>
          <w:rFonts w:eastAsia="Calibri"/>
          <w:bCs/>
          <w:u w:val="single"/>
        </w:rPr>
        <w:t xml:space="preserve">the most likely </w:t>
      </w:r>
      <w:r w:rsidRPr="00F21690">
        <w:rPr>
          <w:rFonts w:eastAsia="Calibri"/>
          <w:bCs/>
          <w:highlight w:val="yellow"/>
          <w:u w:val="single"/>
        </w:rPr>
        <w:t>future operations</w:t>
      </w:r>
      <w:r w:rsidRPr="00F21690">
        <w:rPr>
          <w:rFonts w:eastAsia="Calibri"/>
          <w:sz w:val="16"/>
        </w:rPr>
        <w:t>.</w:t>
      </w:r>
      <w:r w:rsidRPr="00F21690">
        <w:rPr>
          <w:rFonts w:eastAsia="Calibri"/>
          <w:sz w:val="12"/>
        </w:rPr>
        <w:t>¶</w:t>
      </w:r>
      <w:r w:rsidRPr="00F21690">
        <w:rPr>
          <w:rFonts w:eastAsia="Calibri"/>
          <w:sz w:val="16"/>
        </w:rPr>
        <w:t xml:space="preserve"> Although many experts, including then-Secretary of Defense Robert Gates, opposed NATO’s 2011 intervention in Libya, the operation’s ultimate success provides something of a model for this sort of future. NATO operated alongside key regional and European non-alliance partners within NATO structures – with the blessing of the Arab League and the United Nations Security Council. The alliance – and by extension the United States – achieved its objectives with no allied casualties, minor collateral damage and limited U.S. engagement. The war lasted seven months and cost the alliance just $1.2 billion, the equivalent of one week of operations in Afghanistan.</w:t>
      </w:r>
      <w:r w:rsidRPr="00F21690">
        <w:rPr>
          <w:rFonts w:eastAsia="Calibri"/>
          <w:sz w:val="12"/>
        </w:rPr>
        <w:t>¶</w:t>
      </w:r>
      <w:r w:rsidRPr="00F21690">
        <w:rPr>
          <w:rFonts w:eastAsia="Calibri"/>
          <w:sz w:val="16"/>
        </w:rPr>
        <w:t xml:space="preserve"> Such situations never repeat themselves precisely. </w:t>
      </w:r>
      <w:r w:rsidRPr="00EE34DA">
        <w:rPr>
          <w:rFonts w:eastAsia="Calibri"/>
          <w:bCs/>
          <w:u w:val="single"/>
        </w:rPr>
        <w:t>Should NATO</w:t>
      </w:r>
      <w:r w:rsidRPr="00EE34DA">
        <w:rPr>
          <w:rFonts w:eastAsia="Calibri"/>
          <w:sz w:val="16"/>
        </w:rPr>
        <w:t xml:space="preserve"> ultimately </w:t>
      </w:r>
      <w:r w:rsidRPr="00EE34DA">
        <w:rPr>
          <w:rFonts w:eastAsia="Calibri"/>
          <w:bCs/>
          <w:u w:val="single"/>
        </w:rPr>
        <w:t>be involved in Syria</w:t>
      </w:r>
      <w:r w:rsidRPr="00EE34DA">
        <w:rPr>
          <w:rFonts w:eastAsia="Calibri"/>
          <w:sz w:val="16"/>
        </w:rPr>
        <w:t xml:space="preserve">, for example, </w:t>
      </w:r>
      <w:r w:rsidRPr="00EE34DA">
        <w:rPr>
          <w:rFonts w:eastAsia="Calibri"/>
          <w:bCs/>
          <w:u w:val="single"/>
        </w:rPr>
        <w:t>regional engagement would</w:t>
      </w:r>
      <w:r w:rsidRPr="00EE34DA">
        <w:rPr>
          <w:rFonts w:eastAsia="Calibri"/>
          <w:sz w:val="16"/>
        </w:rPr>
        <w:t xml:space="preserve"> likely </w:t>
      </w:r>
      <w:r w:rsidRPr="00EE34DA">
        <w:rPr>
          <w:rFonts w:eastAsia="Calibri"/>
          <w:bCs/>
          <w:u w:val="single"/>
        </w:rPr>
        <w:t>be far greater</w:t>
      </w:r>
      <w:r w:rsidRPr="00EE34DA">
        <w:rPr>
          <w:rFonts w:eastAsia="Calibri"/>
          <w:sz w:val="16"/>
        </w:rPr>
        <w:t xml:space="preserve">. </w:t>
      </w:r>
      <w:r w:rsidRPr="00EE34DA">
        <w:rPr>
          <w:rFonts w:eastAsia="Calibri"/>
          <w:bCs/>
          <w:highlight w:val="yellow"/>
          <w:u w:val="single"/>
        </w:rPr>
        <w:t xml:space="preserve">In </w:t>
      </w:r>
      <w:r w:rsidRPr="00F21690">
        <w:rPr>
          <w:rFonts w:eastAsia="Calibri"/>
          <w:bCs/>
          <w:highlight w:val="yellow"/>
          <w:u w:val="single"/>
        </w:rPr>
        <w:t xml:space="preserve">a North Korean scenario, it is hard to imagine any response that wouldn’t be coordinated with America’s </w:t>
      </w:r>
      <w:r w:rsidRPr="00EE34DA">
        <w:rPr>
          <w:rFonts w:eastAsia="Calibri"/>
          <w:bCs/>
          <w:u w:val="single"/>
        </w:rPr>
        <w:t xml:space="preserve">Asia-Pacific </w:t>
      </w:r>
      <w:r w:rsidRPr="00F21690">
        <w:rPr>
          <w:rFonts w:eastAsia="Calibri"/>
          <w:bCs/>
          <w:highlight w:val="yellow"/>
          <w:u w:val="single"/>
        </w:rPr>
        <w:t xml:space="preserve">allies </w:t>
      </w:r>
      <w:r w:rsidRPr="00EE34DA">
        <w:rPr>
          <w:rFonts w:eastAsia="Calibri"/>
          <w:bCs/>
          <w:u w:val="single"/>
        </w:rPr>
        <w:t xml:space="preserve">and </w:t>
      </w:r>
      <w:r w:rsidRPr="00F66736">
        <w:rPr>
          <w:rFonts w:eastAsia="Calibri"/>
          <w:bCs/>
          <w:u w:val="single"/>
        </w:rPr>
        <w:t>China. Regarding maritime security</w:t>
      </w:r>
      <w:r w:rsidRPr="00F66736">
        <w:rPr>
          <w:rFonts w:eastAsia="Calibri"/>
          <w:sz w:val="16"/>
        </w:rPr>
        <w:t xml:space="preserve">, the </w:t>
      </w:r>
      <w:r w:rsidRPr="00F66736">
        <w:rPr>
          <w:rFonts w:eastAsia="Calibri"/>
          <w:bCs/>
          <w:u w:val="single"/>
        </w:rPr>
        <w:t>NATO countries involved and local partners would shift</w:t>
      </w:r>
      <w:r w:rsidRPr="00F66736">
        <w:rPr>
          <w:rFonts w:eastAsia="Calibri"/>
          <w:sz w:val="16"/>
        </w:rPr>
        <w:t xml:space="preserve"> given the threat, whether </w:t>
      </w:r>
      <w:r w:rsidRPr="00F66736">
        <w:rPr>
          <w:rStyle w:val="Emphasis"/>
        </w:rPr>
        <w:t>off the Gulf of Guinea or the Straits of Hormuz</w:t>
      </w:r>
      <w:r w:rsidRPr="00F21690">
        <w:rPr>
          <w:rFonts w:eastAsia="Calibri"/>
          <w:sz w:val="16"/>
        </w:rPr>
        <w:t xml:space="preserve">. What’s clear is that </w:t>
      </w:r>
      <w:r w:rsidRPr="00F21690">
        <w:rPr>
          <w:rFonts w:eastAsia="Calibri"/>
          <w:bCs/>
          <w:highlight w:val="yellow"/>
          <w:u w:val="single"/>
        </w:rPr>
        <w:t xml:space="preserve">for </w:t>
      </w:r>
      <w:r w:rsidRPr="00EE34DA">
        <w:rPr>
          <w:rFonts w:eastAsia="Calibri"/>
          <w:bCs/>
          <w:u w:val="single"/>
        </w:rPr>
        <w:t xml:space="preserve">the model of </w:t>
      </w:r>
      <w:r w:rsidRPr="00F21690">
        <w:rPr>
          <w:rFonts w:eastAsia="Calibri"/>
          <w:bCs/>
          <w:highlight w:val="yellow"/>
          <w:u w:val="single"/>
        </w:rPr>
        <w:t xml:space="preserve">NATO </w:t>
      </w:r>
      <w:r w:rsidRPr="00EE34DA">
        <w:rPr>
          <w:rFonts w:eastAsia="Calibri"/>
          <w:bCs/>
          <w:u w:val="single"/>
        </w:rPr>
        <w:t xml:space="preserve">at the hub of a global security network, </w:t>
      </w:r>
      <w:r w:rsidRPr="00F21690">
        <w:rPr>
          <w:rFonts w:eastAsia="Calibri"/>
          <w:bCs/>
          <w:highlight w:val="yellow"/>
          <w:u w:val="single"/>
        </w:rPr>
        <w:t>the alliance will need to</w:t>
      </w:r>
      <w:r w:rsidRPr="00F21690">
        <w:rPr>
          <w:rFonts w:eastAsia="Calibri"/>
          <w:bCs/>
          <w:u w:val="single"/>
        </w:rPr>
        <w:t xml:space="preserve"> </w:t>
      </w:r>
      <w:r w:rsidRPr="00F21690">
        <w:rPr>
          <w:rFonts w:eastAsia="Calibri"/>
          <w:sz w:val="16"/>
        </w:rPr>
        <w:t xml:space="preserve">become more flexible and adaptable – and to </w:t>
      </w:r>
      <w:r w:rsidRPr="00F21690">
        <w:rPr>
          <w:rFonts w:eastAsia="Calibri"/>
          <w:bCs/>
          <w:highlight w:val="yellow"/>
          <w:u w:val="single"/>
        </w:rPr>
        <w:t>build</w:t>
      </w:r>
      <w:r w:rsidRPr="00F21690">
        <w:rPr>
          <w:rFonts w:eastAsia="Calibri"/>
          <w:sz w:val="16"/>
        </w:rPr>
        <w:t xml:space="preserve"> a broader and </w:t>
      </w:r>
      <w:r w:rsidRPr="00F21690">
        <w:rPr>
          <w:rFonts w:eastAsia="Calibri"/>
          <w:bCs/>
          <w:highlight w:val="yellow"/>
          <w:u w:val="single"/>
        </w:rPr>
        <w:t>deeper</w:t>
      </w:r>
      <w:r w:rsidRPr="00F21690">
        <w:rPr>
          <w:rFonts w:eastAsia="Calibri"/>
          <w:sz w:val="16"/>
        </w:rPr>
        <w:t xml:space="preserve"> array of global </w:t>
      </w:r>
      <w:r w:rsidRPr="00F21690">
        <w:rPr>
          <w:rFonts w:eastAsia="Calibri"/>
          <w:bCs/>
          <w:highlight w:val="yellow"/>
          <w:u w:val="single"/>
        </w:rPr>
        <w:t>partnerships</w:t>
      </w:r>
      <w:r w:rsidRPr="00F21690">
        <w:rPr>
          <w:rFonts w:eastAsia="Calibri"/>
          <w:sz w:val="16"/>
        </w:rPr>
        <w:t>.</w:t>
      </w:r>
      <w:r w:rsidRPr="00F21690">
        <w:rPr>
          <w:rFonts w:eastAsia="Calibri"/>
          <w:sz w:val="12"/>
        </w:rPr>
        <w:t>¶</w:t>
      </w:r>
      <w:r w:rsidRPr="00F21690">
        <w:rPr>
          <w:rFonts w:eastAsia="Calibri"/>
          <w:sz w:val="16"/>
        </w:rPr>
        <w:t xml:space="preserve">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w:t>
      </w:r>
      <w:r w:rsidRPr="00F21690">
        <w:rPr>
          <w:rFonts w:eastAsia="Calibri"/>
          <w:sz w:val="12"/>
        </w:rPr>
        <w:t>¶</w:t>
      </w:r>
      <w:r w:rsidRPr="00F21690">
        <w:rPr>
          <w:rFonts w:eastAsia="Calibri"/>
          <w:sz w:val="16"/>
        </w:rPr>
        <w:t xml:space="preserve"> By contrast, NATO’s efforts to broaden and deepen cooperation with capable partner nations can be rolled out as a pro-active, forward-looking initiative that has NATO going on offense for a new era.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w:t>
      </w:r>
      <w:r w:rsidRPr="00F21690">
        <w:rPr>
          <w:rFonts w:eastAsia="Calibri"/>
          <w:sz w:val="12"/>
        </w:rPr>
        <w:t>¶</w:t>
      </w:r>
      <w:r w:rsidRPr="00F21690">
        <w:rPr>
          <w:rFonts w:eastAsia="Calibri"/>
          <w:sz w:val="16"/>
        </w:rPr>
        <w:t xml:space="preserve"> What they’ll be trying to do is give teeth to an agenda for NATO that I first saw discussed in detail by former National Security Adviser Zbigniew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w:t>
      </w:r>
      <w:r w:rsidRPr="00F21690">
        <w:rPr>
          <w:rFonts w:eastAsia="Calibri"/>
          <w:sz w:val="12"/>
        </w:rPr>
        <w:t>¶</w:t>
      </w:r>
      <w:r w:rsidRPr="00F21690">
        <w:rPr>
          <w:rFonts w:eastAsia="Calibri"/>
          <w:sz w:val="16"/>
        </w:rPr>
        <w:t xml:space="preserve"> “</w:t>
      </w:r>
      <w:r w:rsidRPr="00F21690">
        <w:rPr>
          <w:rFonts w:eastAsia="Calibri"/>
          <w:bCs/>
          <w:highlight w:val="yellow"/>
          <w:u w:val="single"/>
        </w:rPr>
        <w:t>NATO</w:t>
      </w:r>
      <w:r w:rsidRPr="00F21690">
        <w:rPr>
          <w:rFonts w:eastAsia="Calibri"/>
          <w:sz w:val="16"/>
        </w:rPr>
        <w:t xml:space="preserve">, however, </w:t>
      </w:r>
      <w:r w:rsidRPr="00F21690">
        <w:rPr>
          <w:rFonts w:eastAsia="Calibri"/>
          <w:bCs/>
          <w:highlight w:val="yellow"/>
          <w:u w:val="single"/>
        </w:rPr>
        <w:t>has the</w:t>
      </w:r>
      <w:r w:rsidRPr="00F21690">
        <w:rPr>
          <w:rFonts w:eastAsia="Calibri"/>
          <w:sz w:val="16"/>
        </w:rPr>
        <w:t xml:space="preserve"> experience, the </w:t>
      </w:r>
      <w:r w:rsidRPr="00F21690">
        <w:rPr>
          <w:rFonts w:eastAsia="Calibri"/>
          <w:bCs/>
          <w:highlight w:val="yellow"/>
          <w:u w:val="single"/>
        </w:rPr>
        <w:t xml:space="preserve">institutions, and the means to </w:t>
      </w:r>
      <w:r w:rsidRPr="00EE34DA">
        <w:rPr>
          <w:rFonts w:eastAsia="Calibri"/>
          <w:bCs/>
          <w:u w:val="single"/>
        </w:rPr>
        <w:t xml:space="preserve">eventually </w:t>
      </w:r>
      <w:r w:rsidRPr="00F21690">
        <w:rPr>
          <w:rFonts w:eastAsia="Calibri"/>
          <w:bCs/>
          <w:highlight w:val="yellow"/>
          <w:u w:val="single"/>
        </w:rPr>
        <w:t xml:space="preserve">become the hub of a </w:t>
      </w:r>
      <w:r w:rsidRPr="00EE34DA">
        <w:rPr>
          <w:rFonts w:eastAsia="Calibri"/>
          <w:bCs/>
          <w:u w:val="single"/>
        </w:rPr>
        <w:t xml:space="preserve">globe-spanning </w:t>
      </w:r>
      <w:r w:rsidRPr="00F21690">
        <w:rPr>
          <w:rFonts w:eastAsia="Calibri"/>
          <w:bCs/>
          <w:highlight w:val="yellow"/>
          <w:u w:val="single"/>
        </w:rPr>
        <w:t>web of</w:t>
      </w:r>
      <w:r w:rsidRPr="00F21690">
        <w:rPr>
          <w:rFonts w:eastAsia="Calibri"/>
          <w:sz w:val="16"/>
        </w:rPr>
        <w:t xml:space="preserve"> various </w:t>
      </w:r>
      <w:r w:rsidRPr="00F21690">
        <w:rPr>
          <w:rFonts w:eastAsia="Calibri"/>
          <w:bCs/>
          <w:highlight w:val="yellow"/>
          <w:u w:val="single"/>
        </w:rPr>
        <w:t>regional cooperative-security undertakings</w:t>
      </w:r>
      <w:r w:rsidRPr="00F21690">
        <w:rPr>
          <w:rFonts w:eastAsia="Calibri"/>
          <w:sz w:val="16"/>
        </w:rPr>
        <w:t xml:space="preserve"> among states </w:t>
      </w:r>
      <w:r w:rsidRPr="00EE34DA">
        <w:rPr>
          <w:rFonts w:eastAsia="Calibri"/>
          <w:bCs/>
          <w:highlight w:val="yellow"/>
          <w:u w:val="single"/>
        </w:rPr>
        <w:t>with the</w:t>
      </w:r>
      <w:r w:rsidRPr="00EE34DA">
        <w:rPr>
          <w:rFonts w:eastAsia="Calibri"/>
          <w:sz w:val="16"/>
          <w:highlight w:val="yellow"/>
        </w:rPr>
        <w:t xml:space="preserve"> </w:t>
      </w:r>
      <w:r w:rsidRPr="00EE34DA">
        <w:rPr>
          <w:rFonts w:eastAsia="Calibri"/>
          <w:bCs/>
          <w:highlight w:val="yellow"/>
          <w:u w:val="single"/>
        </w:rPr>
        <w:t xml:space="preserve">growing </w:t>
      </w:r>
      <w:r w:rsidRPr="00F21690">
        <w:rPr>
          <w:rFonts w:eastAsia="Calibri"/>
          <w:bCs/>
          <w:highlight w:val="yellow"/>
          <w:u w:val="single"/>
        </w:rPr>
        <w:t>power to act</w:t>
      </w:r>
      <w:r w:rsidRPr="00F21690">
        <w:rPr>
          <w:rFonts w:eastAsia="Calibri"/>
          <w:sz w:val="16"/>
        </w:rPr>
        <w:t xml:space="preserve">,” he wrote. “In pursuing that strategic </w:t>
      </w:r>
      <w:r w:rsidRPr="00EE34DA">
        <w:rPr>
          <w:rFonts w:eastAsia="Calibri"/>
          <w:sz w:val="16"/>
        </w:rPr>
        <w:t xml:space="preserve">mission, </w:t>
      </w:r>
      <w:r w:rsidRPr="00EE34DA">
        <w:rPr>
          <w:rFonts w:eastAsia="Calibri"/>
          <w:bCs/>
          <w:u w:val="single"/>
        </w:rPr>
        <w:t>NATO would</w:t>
      </w:r>
      <w:r w:rsidRPr="00EE34DA">
        <w:rPr>
          <w:rFonts w:eastAsia="Calibri"/>
          <w:sz w:val="16"/>
        </w:rPr>
        <w:t xml:space="preserve"> not only be preserving transatlantic political unity; it would also </w:t>
      </w:r>
      <w:r w:rsidRPr="00EE34DA">
        <w:rPr>
          <w:rFonts w:eastAsia="Calibri"/>
          <w:bCs/>
          <w:u w:val="single"/>
        </w:rPr>
        <w:t>be responding to the</w:t>
      </w:r>
      <w:r w:rsidRPr="00EE34DA">
        <w:rPr>
          <w:rFonts w:eastAsia="Calibri"/>
          <w:sz w:val="16"/>
        </w:rPr>
        <w:t xml:space="preserve"> twenty-first </w:t>
      </w:r>
      <w:r w:rsidRPr="00EE34DA">
        <w:rPr>
          <w:rFonts w:eastAsia="Calibri"/>
          <w:bCs/>
          <w:u w:val="single"/>
        </w:rPr>
        <w:t xml:space="preserve">century’s </w:t>
      </w:r>
      <w:r w:rsidRPr="00EE34DA">
        <w:rPr>
          <w:rStyle w:val="StyleBoldUnderline"/>
        </w:rPr>
        <w:t>novel and increasingly</w:t>
      </w:r>
      <w:r w:rsidRPr="00EE34DA">
        <w:rPr>
          <w:rFonts w:eastAsia="Calibri"/>
          <w:bCs/>
          <w:u w:val="single"/>
        </w:rPr>
        <w:t xml:space="preserve"> urgent security agenda</w:t>
      </w:r>
      <w:r w:rsidRPr="00EE34DA">
        <w:rPr>
          <w:rFonts w:eastAsia="Calibri"/>
          <w:sz w:val="16"/>
        </w:rPr>
        <w:t>.”</w:t>
      </w:r>
    </w:p>
    <w:p w14:paraId="0CBDA2D6" w14:textId="77777777" w:rsidR="00513374" w:rsidRDefault="00513374" w:rsidP="00513374">
      <w:pPr>
        <w:pStyle w:val="Heading4"/>
        <w:rPr>
          <w:u w:val="single"/>
        </w:rPr>
      </w:pPr>
      <w:r>
        <w:t xml:space="preserve">Korean war goes </w:t>
      </w:r>
      <w:r>
        <w:rPr>
          <w:u w:val="single"/>
        </w:rPr>
        <w:t>nuclear</w:t>
      </w:r>
      <w:r>
        <w:t xml:space="preserve">---risk of </w:t>
      </w:r>
      <w:r>
        <w:rPr>
          <w:u w:val="single"/>
        </w:rPr>
        <w:t>miscalc</w:t>
      </w:r>
      <w:r>
        <w:t xml:space="preserve"> is high and </w:t>
      </w:r>
      <w:r>
        <w:rPr>
          <w:u w:val="single"/>
        </w:rPr>
        <w:t>this time is different</w:t>
      </w:r>
    </w:p>
    <w:p w14:paraId="621CAD61" w14:textId="77777777" w:rsidR="00513374" w:rsidRDefault="00513374" w:rsidP="00513374">
      <w:r>
        <w:t xml:space="preserve">Steven </w:t>
      </w:r>
      <w:r>
        <w:rPr>
          <w:rStyle w:val="StyleStyleBold12pt"/>
        </w:rPr>
        <w:t>Metz 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01344094" w14:textId="77777777" w:rsidR="00513374" w:rsidRDefault="00513374" w:rsidP="00513374">
      <w:pPr>
        <w:rPr>
          <w:sz w:val="14"/>
        </w:rPr>
      </w:pPr>
      <w:r>
        <w:rPr>
          <w:sz w:val="14"/>
        </w:rPr>
        <w:t xml:space="preserve">Today, </w:t>
      </w:r>
      <w:r>
        <w:rPr>
          <w:rStyle w:val="StyleBoldUnderline"/>
          <w:highlight w:val="yellow"/>
        </w:rPr>
        <w:t>North Korea is</w:t>
      </w:r>
      <w:r>
        <w:rPr>
          <w:sz w:val="14"/>
          <w:highlight w:val="yellow"/>
        </w:rPr>
        <w:t xml:space="preserve"> </w:t>
      </w:r>
      <w:r>
        <w:rPr>
          <w:rStyle w:val="StyleBoldUnderline"/>
          <w:highlight w:val="yellow"/>
          <w:bdr w:val="single" w:sz="4" w:space="0" w:color="auto" w:frame="1"/>
        </w:rPr>
        <w:t>the most dangerous country on earth</w:t>
      </w:r>
      <w:r>
        <w:rPr>
          <w:sz w:val="14"/>
        </w:rPr>
        <w:t xml:space="preserve"> </w:t>
      </w:r>
      <w:r>
        <w:rPr>
          <w:rStyle w:val="StyleBoldUnderline"/>
        </w:rPr>
        <w:t>and the greatest threat to U.S. security</w:t>
      </w:r>
      <w:r>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Pr>
          <w:rStyle w:val="StyleBoldUnderline"/>
        </w:rPr>
        <w:t>press releases from the</w:t>
      </w:r>
      <w:r>
        <w:rPr>
          <w:sz w:val="14"/>
        </w:rPr>
        <w:t xml:space="preserve"> official </w:t>
      </w:r>
      <w:r>
        <w:rPr>
          <w:rStyle w:val="StyleBoldUnderline"/>
        </w:rPr>
        <w:t>North Korean news agency are</w:t>
      </w:r>
      <w:r>
        <w:rPr>
          <w:sz w:val="14"/>
        </w:rPr>
        <w:t xml:space="preserve"> absurdly </w:t>
      </w:r>
      <w:r>
        <w:rPr>
          <w:rStyle w:val="StyleBoldUnderline"/>
        </w:rPr>
        <w:t>funny, and</w:t>
      </w:r>
      <w:r>
        <w:rPr>
          <w:sz w:val="14"/>
        </w:rPr>
        <w:t xml:space="preserve"> American </w:t>
      </w:r>
      <w:r>
        <w:rPr>
          <w:rStyle w:val="StyleBoldUnderline"/>
        </w:rPr>
        <w:t>policymakers</w:t>
      </w:r>
      <w:r>
        <w:rPr>
          <w:sz w:val="14"/>
        </w:rPr>
        <w:t xml:space="preserve"> tend </w:t>
      </w:r>
      <w:r>
        <w:rPr>
          <w:rStyle w:val="StyleBoldUnderline"/>
        </w:rPr>
        <w:t>to</w:t>
      </w:r>
      <w:r>
        <w:rPr>
          <w:sz w:val="14"/>
        </w:rPr>
        <w:t xml:space="preserve"> </w:t>
      </w:r>
      <w:r>
        <w:rPr>
          <w:rStyle w:val="StyleBoldUnderline"/>
        </w:rPr>
        <w:t>ignore them</w:t>
      </w:r>
      <w:r>
        <w:rPr>
          <w:sz w:val="14"/>
        </w:rPr>
        <w:t xml:space="preserve"> as a result. </w:t>
      </w:r>
      <w:r>
        <w:rPr>
          <w:rStyle w:val="StyleBoldUnderline"/>
          <w:bdr w:val="single" w:sz="4" w:space="0" w:color="auto" w:frame="1"/>
        </w:rPr>
        <w:t>Continuing to do so</w:t>
      </w:r>
      <w:r>
        <w:rPr>
          <w:sz w:val="14"/>
        </w:rPr>
        <w:t xml:space="preserve">, though, </w:t>
      </w:r>
      <w:r>
        <w:rPr>
          <w:rStyle w:val="StyleBoldUnderline"/>
        </w:rPr>
        <w:t>could be dangerous as</w:t>
      </w:r>
      <w:r>
        <w:rPr>
          <w:sz w:val="14"/>
        </w:rPr>
        <w:t xml:space="preserve"> </w:t>
      </w:r>
      <w:r>
        <w:rPr>
          <w:rStyle w:val="StyleBoldUnderline"/>
        </w:rPr>
        <w:t>events and rhetoric turn even more ominous</w:t>
      </w:r>
      <w:r>
        <w:rPr>
          <w:sz w:val="14"/>
        </w:rPr>
        <w:t xml:space="preserve">. </w:t>
      </w:r>
      <w:r>
        <w:rPr>
          <w:sz w:val="12"/>
        </w:rPr>
        <w:t>¶</w:t>
      </w:r>
      <w:r>
        <w:rPr>
          <w:sz w:val="14"/>
        </w:rPr>
        <w:t xml:space="preserve"> In response to North Korea's Feb. 12 nuclear test, the U.N. Security Council recently tightened existing sanctions against Pyongyang. Even China, North Korea's long-standing benefactor and protector, went along. Convulsed by anger, </w:t>
      </w:r>
      <w:r>
        <w:rPr>
          <w:rStyle w:val="StyleBoldUnderline"/>
        </w:rPr>
        <w:t>Pyongyang</w:t>
      </w:r>
      <w:r>
        <w:rPr>
          <w:sz w:val="14"/>
        </w:rPr>
        <w:t xml:space="preserve"> then </w:t>
      </w:r>
      <w:r>
        <w:rPr>
          <w:rStyle w:val="StyleBoldUnderline"/>
        </w:rPr>
        <w:t>threatened a pre-emptive nuclear strike against the U</w:t>
      </w:r>
      <w:r>
        <w:rPr>
          <w:sz w:val="14"/>
        </w:rPr>
        <w:t xml:space="preserve">nited </w:t>
      </w:r>
      <w:r>
        <w:rPr>
          <w:rStyle w:val="StyleBoldUnderline"/>
        </w:rPr>
        <w:t>S</w:t>
      </w:r>
      <w:r>
        <w:rPr>
          <w:sz w:val="14"/>
        </w:rPr>
        <w:t xml:space="preserve">tates </w:t>
      </w:r>
      <w:r>
        <w:rPr>
          <w:rStyle w:val="StyleBoldUnderline"/>
        </w:rPr>
        <w:t>and South Korea</w:t>
      </w:r>
      <w:r>
        <w:rPr>
          <w:sz w:val="14"/>
        </w:rPr>
        <w:t xml:space="preserve">, </w:t>
      </w:r>
      <w:r>
        <w:rPr>
          <w:rStyle w:val="StyleBoldUnderline"/>
        </w:rPr>
        <w:t>abrogated the</w:t>
      </w:r>
      <w:r>
        <w:rPr>
          <w:sz w:val="14"/>
        </w:rPr>
        <w:t xml:space="preserve"> 1953 </w:t>
      </w:r>
      <w:r>
        <w:rPr>
          <w:rStyle w:val="StyleBoldUnderline"/>
        </w:rPr>
        <w:t>armistice</w:t>
      </w:r>
      <w:r>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Pr>
          <w:sz w:val="12"/>
        </w:rPr>
        <w:t>¶</w:t>
      </w:r>
      <w:r>
        <w:rPr>
          <w:sz w:val="14"/>
        </w:rPr>
        <w:t xml:space="preserve"> </w:t>
      </w:r>
      <w:r>
        <w:rPr>
          <w:rStyle w:val="StyleBoldUnderline"/>
        </w:rPr>
        <w:t>No American leader wants another war in Korea</w:t>
      </w:r>
      <w:r>
        <w:rPr>
          <w:sz w:val="14"/>
        </w:rPr>
        <w:t xml:space="preserve">. The problem is that </w:t>
      </w:r>
      <w:r>
        <w:rPr>
          <w:rStyle w:val="StyleBoldUnderline"/>
        </w:rPr>
        <w:t>the North Koreans make so many threatening</w:t>
      </w:r>
      <w:r>
        <w:rPr>
          <w:sz w:val="14"/>
        </w:rPr>
        <w:t xml:space="preserve"> and bizarre </w:t>
      </w:r>
      <w:r>
        <w:rPr>
          <w:rStyle w:val="StyleBoldUnderline"/>
        </w:rPr>
        <w:t>official statements</w:t>
      </w:r>
      <w:r>
        <w:rPr>
          <w:sz w:val="14"/>
        </w:rPr>
        <w:t xml:space="preserve"> </w:t>
      </w:r>
      <w:r>
        <w:rPr>
          <w:rStyle w:val="StyleBoldUnderline"/>
        </w:rPr>
        <w:t>and sustain such a high level of military readiness that</w:t>
      </w:r>
      <w:r>
        <w:rPr>
          <w:sz w:val="14"/>
        </w:rPr>
        <w:t xml:space="preserve"> </w:t>
      </w:r>
      <w:r>
        <w:rPr>
          <w:rStyle w:val="StyleBoldUnderline"/>
          <w:highlight w:val="yellow"/>
          <w:bdr w:val="single" w:sz="4" w:space="0" w:color="auto" w:frame="1"/>
        </w:rPr>
        <w:t>American policymakers might fail to recognize</w:t>
      </w:r>
      <w:r>
        <w:rPr>
          <w:rStyle w:val="StyleBoldUnderline"/>
          <w:bdr w:val="single" w:sz="4" w:space="0" w:color="auto" w:frame="1"/>
        </w:rPr>
        <w:t xml:space="preserve"> the </w:t>
      </w:r>
      <w:r>
        <w:rPr>
          <w:rStyle w:val="StyleBoldUnderline"/>
          <w:highlight w:val="yellow"/>
          <w:bdr w:val="single" w:sz="4" w:space="0" w:color="auto" w:frame="1"/>
        </w:rPr>
        <w:t>signs of impending attack</w:t>
      </w:r>
      <w:r>
        <w:rPr>
          <w:sz w:val="14"/>
        </w:rPr>
        <w:t xml:space="preserve">. After all, </w:t>
      </w:r>
      <w:r>
        <w:rPr>
          <w:rStyle w:val="StyleBoldUnderline"/>
          <w:highlight w:val="yellow"/>
          <w:bdr w:val="single" w:sz="4" w:space="0" w:color="auto" w:frame="1"/>
        </w:rPr>
        <w:t>every recent</w:t>
      </w:r>
      <w:r>
        <w:rPr>
          <w:rStyle w:val="StyleBoldUnderline"/>
          <w:bdr w:val="single" w:sz="4" w:space="0" w:color="auto" w:frame="1"/>
        </w:rPr>
        <w:t xml:space="preserve"> U.S. </w:t>
      </w:r>
      <w:r>
        <w:rPr>
          <w:rStyle w:val="StyleBoldUnderline"/>
          <w:highlight w:val="yellow"/>
          <w:bdr w:val="single" w:sz="4" w:space="0" w:color="auto" w:frame="1"/>
        </w:rPr>
        <w:t>war began with miscalc</w:t>
      </w:r>
      <w:r>
        <w:rPr>
          <w:rStyle w:val="StyleBoldUnderline"/>
          <w:bdr w:val="single" w:sz="4" w:space="0" w:color="auto" w:frame="1"/>
        </w:rPr>
        <w:t>ulation</w:t>
      </w:r>
      <w:r>
        <w:rPr>
          <w:sz w:val="14"/>
        </w:rPr>
        <w:t xml:space="preserve">; </w:t>
      </w:r>
      <w:r>
        <w:rPr>
          <w:rStyle w:val="StyleBoldUnderline"/>
        </w:rPr>
        <w:t>American policymakers misunderstood the intent of their opponents, who</w:t>
      </w:r>
      <w:r>
        <w:rPr>
          <w:sz w:val="14"/>
        </w:rPr>
        <w:t xml:space="preserve"> in turn </w:t>
      </w:r>
      <w:r>
        <w:rPr>
          <w:rStyle w:val="StyleBoldUnderline"/>
        </w:rPr>
        <w:t>underestimated American determination</w:t>
      </w:r>
      <w:r>
        <w:rPr>
          <w:sz w:val="14"/>
        </w:rPr>
        <w:t xml:space="preserve">. The </w:t>
      </w:r>
      <w:r>
        <w:rPr>
          <w:rStyle w:val="StyleBoldUnderline"/>
          <w:highlight w:val="yellow"/>
        </w:rPr>
        <w:t>conflict with</w:t>
      </w:r>
      <w:r>
        <w:rPr>
          <w:rStyle w:val="StyleBoldUnderline"/>
        </w:rPr>
        <w:t xml:space="preserve"> North </w:t>
      </w:r>
      <w:r>
        <w:rPr>
          <w:rStyle w:val="StyleBoldUnderline"/>
          <w:highlight w:val="yellow"/>
        </w:rPr>
        <w:t>Korea could repeat this</w:t>
      </w:r>
      <w:r>
        <w:rPr>
          <w:rStyle w:val="StyleBoldUnderline"/>
        </w:rPr>
        <w:t xml:space="preserve"> pattern</w:t>
      </w:r>
      <w:r>
        <w:rPr>
          <w:sz w:val="14"/>
        </w:rPr>
        <w:t xml:space="preserve">. </w:t>
      </w:r>
      <w:r>
        <w:rPr>
          <w:sz w:val="12"/>
        </w:rPr>
        <w:t>¶</w:t>
      </w:r>
      <w:r>
        <w:rPr>
          <w:sz w:val="14"/>
        </w:rPr>
        <w:t xml:space="preserve"> Since the regime of Kim Jong Un has continued its predecessors’ tradition of responding hysterically to every action and statement it doesn't like, </w:t>
      </w:r>
      <w:r>
        <w:rPr>
          <w:rStyle w:val="StyleBoldUnderline"/>
        </w:rPr>
        <w:t>it's hard to assess exactly what might push Pyongyang over the edge</w:t>
      </w:r>
      <w:r>
        <w:rPr>
          <w:sz w:val="14"/>
        </w:rPr>
        <w:t xml:space="preserve"> </w:t>
      </w:r>
      <w:r>
        <w:rPr>
          <w:rStyle w:val="StyleBoldUnderline"/>
        </w:rPr>
        <w:t>and cause it to lash out</w:t>
      </w:r>
      <w:r>
        <w:rPr>
          <w:sz w:val="14"/>
        </w:rPr>
        <w:t xml:space="preserve">. It could be something that the United States considers modest and reasonable, or it could be some sort of internal power struggle within the North Korean regime invisible to the outside world. </w:t>
      </w:r>
      <w:r>
        <w:rPr>
          <w:rStyle w:val="StyleBoldUnderline"/>
        </w:rPr>
        <w:t>While</w:t>
      </w:r>
      <w:r>
        <w:rPr>
          <w:sz w:val="14"/>
        </w:rPr>
        <w:t xml:space="preserve"> </w:t>
      </w:r>
      <w:r>
        <w:rPr>
          <w:rStyle w:val="StyleBoldUnderline"/>
          <w:highlight w:val="yellow"/>
          <w:bdr w:val="single" w:sz="4" w:space="0" w:color="auto" w:frame="1"/>
        </w:rPr>
        <w:t>we cannot know</w:t>
      </w:r>
      <w:r>
        <w:rPr>
          <w:sz w:val="14"/>
          <w:highlight w:val="yellow"/>
        </w:rPr>
        <w:t xml:space="preserve"> </w:t>
      </w:r>
      <w:r>
        <w:rPr>
          <w:rStyle w:val="StyleBoldUnderline"/>
          <w:highlight w:val="yellow"/>
        </w:rPr>
        <w:t>whether</w:t>
      </w:r>
      <w:r>
        <w:rPr>
          <w:sz w:val="14"/>
        </w:rPr>
        <w:t xml:space="preserve"> the </w:t>
      </w:r>
      <w:r>
        <w:rPr>
          <w:rStyle w:val="StyleBoldUnderline"/>
          <w:highlight w:val="yellow"/>
        </w:rPr>
        <w:t>recent</w:t>
      </w:r>
      <w:r>
        <w:rPr>
          <w:sz w:val="14"/>
        </w:rPr>
        <w:t xml:space="preserve"> round of </w:t>
      </w:r>
      <w:r>
        <w:rPr>
          <w:rStyle w:val="StyleBoldUnderline"/>
          <w:highlight w:val="yellow"/>
        </w:rPr>
        <w:t>threats</w:t>
      </w:r>
      <w:r>
        <w:rPr>
          <w:sz w:val="14"/>
        </w:rPr>
        <w:t xml:space="preserve"> from Pyongyang </w:t>
      </w:r>
      <w:r>
        <w:rPr>
          <w:rStyle w:val="StyleBoldUnderline"/>
          <w:highlight w:val="yellow"/>
        </w:rPr>
        <w:t>is</w:t>
      </w:r>
      <w:r>
        <w:rPr>
          <w:rStyle w:val="StyleBoldUnderline"/>
        </w:rPr>
        <w:t xml:space="preserve"> serious</w:t>
      </w:r>
      <w:r>
        <w:rPr>
          <w:sz w:val="14"/>
        </w:rPr>
        <w:t xml:space="preserve"> </w:t>
      </w:r>
      <w:r>
        <w:rPr>
          <w:rStyle w:val="StyleBoldUnderline"/>
        </w:rPr>
        <w:t xml:space="preserve">or simply </w:t>
      </w:r>
      <w:r>
        <w:rPr>
          <w:rStyle w:val="StyleBoldUnderline"/>
          <w:highlight w:val="yellow"/>
        </w:rPr>
        <w:t>more of the same</w:t>
      </w:r>
      <w:r>
        <w:rPr>
          <w:rStyle w:val="StyleBoldUnderline"/>
        </w:rPr>
        <w:t xml:space="preserve"> old lathering</w:t>
      </w:r>
      <w:r>
        <w:rPr>
          <w:sz w:val="14"/>
        </w:rPr>
        <w:t xml:space="preserve">, </w:t>
      </w:r>
      <w:r>
        <w:rPr>
          <w:rStyle w:val="StyleBoldUnderline"/>
        </w:rPr>
        <w:t>it would be prudent to</w:t>
      </w:r>
      <w:r>
        <w:rPr>
          <w:sz w:val="14"/>
        </w:rPr>
        <w:t xml:space="preserve"> </w:t>
      </w:r>
      <w:r>
        <w:rPr>
          <w:rStyle w:val="StyleBoldUnderline"/>
          <w:bdr w:val="single" w:sz="4" w:space="0" w:color="auto" w:frame="1"/>
        </w:rPr>
        <w:t>think the unthinkable</w:t>
      </w:r>
      <w:r>
        <w:rPr>
          <w:sz w:val="14"/>
        </w:rPr>
        <w:t xml:space="preserve"> and reason through what a war instigated by a fearful and delusional North Korean regime might mean for U.S. security. </w:t>
      </w:r>
      <w:r>
        <w:rPr>
          <w:sz w:val="12"/>
        </w:rPr>
        <w:t>¶</w:t>
      </w:r>
      <w:r>
        <w:rPr>
          <w:sz w:val="14"/>
        </w:rPr>
        <w:t xml:space="preserve"> </w:t>
      </w:r>
      <w:r>
        <w:rPr>
          <w:rStyle w:val="StyleBoldUnderline"/>
        </w:rPr>
        <w:t xml:space="preserve">The second Korean </w:t>
      </w:r>
      <w:r>
        <w:rPr>
          <w:rStyle w:val="StyleBoldUnderline"/>
          <w:highlight w:val="yellow"/>
        </w:rPr>
        <w:t>War could begin with</w:t>
      </w:r>
      <w:r>
        <w:rPr>
          <w:sz w:val="14"/>
          <w:highlight w:val="yellow"/>
        </w:rPr>
        <w:t xml:space="preserve"> </w:t>
      </w:r>
      <w:r>
        <w:rPr>
          <w:rStyle w:val="StyleBoldUnderline"/>
          <w:highlight w:val="yellow"/>
        </w:rPr>
        <w:t>missile strikes</w:t>
      </w:r>
      <w:r>
        <w:rPr>
          <w:rStyle w:val="StyleBoldUnderline"/>
        </w:rPr>
        <w:t xml:space="preserve"> against South Korean, Japanese or U.S. targets</w:t>
      </w:r>
      <w:r>
        <w:rPr>
          <w:sz w:val="14"/>
        </w:rPr>
        <w:t xml:space="preserve">, or with a combination of missile strikes and a major conventional invasion of the South -- something North Korea has prepared for many decades. </w:t>
      </w:r>
      <w:r>
        <w:rPr>
          <w:rStyle w:val="StyleBoldUnderline"/>
          <w:highlight w:val="yellow"/>
          <w:bdr w:val="single" w:sz="4" w:space="0" w:color="auto" w:frame="1"/>
        </w:rPr>
        <w:t>Early attacks might include nuclear weapons</w:t>
      </w:r>
      <w:r>
        <w:rPr>
          <w:sz w:val="14"/>
        </w:rPr>
        <w:t xml:space="preserve">, but even if they didn't, the United States would probably move quickly to destroy any existing North Korean nuclear weapons and ballistic missiles. </w:t>
      </w:r>
      <w:r>
        <w:rPr>
          <w:sz w:val="12"/>
        </w:rPr>
        <w:t>¶</w:t>
      </w:r>
      <w:r>
        <w:rPr>
          <w:sz w:val="14"/>
        </w:rPr>
        <w:t xml:space="preserve"> </w:t>
      </w:r>
      <w:r>
        <w:rPr>
          <w:rStyle w:val="StyleBoldUnderline"/>
        </w:rPr>
        <w:t>The war itself would be</w:t>
      </w:r>
      <w:r>
        <w:rPr>
          <w:sz w:val="14"/>
        </w:rPr>
        <w:t xml:space="preserve"> </w:t>
      </w:r>
      <w:r>
        <w:rPr>
          <w:rStyle w:val="StyleBoldUnderline"/>
        </w:rPr>
        <w:t>extremely costly and</w:t>
      </w:r>
      <w:r>
        <w:rPr>
          <w:sz w:val="14"/>
        </w:rPr>
        <w:t xml:space="preserve"> probably </w:t>
      </w:r>
      <w:r>
        <w:rPr>
          <w:rStyle w:val="StyleBoldUnderline"/>
        </w:rPr>
        <w:t>long</w:t>
      </w:r>
      <w:r>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Pr>
          <w:sz w:val="12"/>
        </w:rPr>
        <w:t>¶</w:t>
      </w:r>
      <w:r>
        <w:rPr>
          <w:sz w:val="14"/>
        </w:rPr>
        <w:t xml:space="preserve"> </w:t>
      </w:r>
      <w:r>
        <w:rPr>
          <w:rStyle w:val="StyleBoldUnderline"/>
        </w:rPr>
        <w:t xml:space="preserve">The second Korean </w:t>
      </w:r>
      <w:r>
        <w:rPr>
          <w:rStyle w:val="StyleBoldUnderline"/>
          <w:highlight w:val="yellow"/>
        </w:rPr>
        <w:t>War would force military mobilization in the U</w:t>
      </w:r>
      <w:r>
        <w:rPr>
          <w:sz w:val="14"/>
        </w:rPr>
        <w:t xml:space="preserve">nited </w:t>
      </w:r>
      <w:r>
        <w:rPr>
          <w:rStyle w:val="StyleBoldUnderline"/>
          <w:highlight w:val="yellow"/>
        </w:rPr>
        <w:t>S</w:t>
      </w:r>
      <w:r>
        <w:rPr>
          <w:sz w:val="14"/>
        </w:rPr>
        <w:t xml:space="preserve">tates. This would initially involve the military's existing reserve component, but </w:t>
      </w:r>
      <w:r>
        <w:rPr>
          <w:rStyle w:val="StyleBoldUnderline"/>
        </w:rPr>
        <w:t>it would</w:t>
      </w:r>
      <w:r>
        <w:rPr>
          <w:sz w:val="14"/>
        </w:rPr>
        <w:t xml:space="preserve"> probably ultimately </w:t>
      </w:r>
      <w:r>
        <w:rPr>
          <w:rStyle w:val="StyleBoldUnderline"/>
        </w:rPr>
        <w:t>require a major expansion of the U.S. military and</w:t>
      </w:r>
      <w:r>
        <w:rPr>
          <w:sz w:val="14"/>
        </w:rPr>
        <w:t xml:space="preserve"> hence </w:t>
      </w:r>
      <w:r>
        <w:rPr>
          <w:rStyle w:val="StyleBoldUnderline"/>
          <w:bdr w:val="single" w:sz="4" w:space="0" w:color="auto" w:frame="1"/>
        </w:rPr>
        <w:t>a draft</w:t>
      </w:r>
      <w:r>
        <w:rPr>
          <w:sz w:val="14"/>
        </w:rPr>
        <w:t xml:space="preserve">. The military's training infrastructure and the defense industrial base would have to grow. </w:t>
      </w:r>
      <w:r>
        <w:rPr>
          <w:rStyle w:val="StyleBoldUnderline"/>
          <w:highlight w:val="yellow"/>
        </w:rPr>
        <w:t>This would be a</w:t>
      </w:r>
      <w:r>
        <w:rPr>
          <w:sz w:val="14"/>
          <w:highlight w:val="yellow"/>
        </w:rPr>
        <w:t xml:space="preserve"> </w:t>
      </w:r>
      <w:r>
        <w:rPr>
          <w:rStyle w:val="StyleBoldUnderline"/>
          <w:highlight w:val="yellow"/>
          <w:bdr w:val="single" w:sz="4" w:space="0" w:color="auto" w:frame="1"/>
        </w:rPr>
        <w:t>body blow to</w:t>
      </w:r>
      <w:r>
        <w:rPr>
          <w:rStyle w:val="StyleBoldUnderline"/>
          <w:bdr w:val="single" w:sz="4" w:space="0" w:color="auto" w:frame="1"/>
        </w:rPr>
        <w:t xml:space="preserve"> efforts to cut </w:t>
      </w:r>
      <w:r>
        <w:rPr>
          <w:rStyle w:val="StyleBoldUnderline"/>
          <w:highlight w:val="yellow"/>
          <w:bdr w:val="single" w:sz="4" w:space="0" w:color="auto" w:frame="1"/>
        </w:rPr>
        <w:t>government spending</w:t>
      </w:r>
      <w:r>
        <w:rPr>
          <w:sz w:val="14"/>
        </w:rPr>
        <w:t xml:space="preserve"> in the United States </w:t>
      </w:r>
      <w:r>
        <w:rPr>
          <w:rStyle w:val="StyleBoldUnderline"/>
          <w:highlight w:val="yellow"/>
        </w:rPr>
        <w:t>and</w:t>
      </w:r>
      <w:r>
        <w:rPr>
          <w:sz w:val="14"/>
          <w:highlight w:val="yellow"/>
        </w:rPr>
        <w:t xml:space="preserve"> </w:t>
      </w:r>
      <w:r>
        <w:rPr>
          <w:rStyle w:val="StyleBoldUnderline"/>
          <w:highlight w:val="yellow"/>
        </w:rPr>
        <w:t>postpone</w:t>
      </w:r>
      <w:r>
        <w:rPr>
          <w:rStyle w:val="StyleBoldUnderline"/>
        </w:rPr>
        <w:t xml:space="preserve"> serious </w:t>
      </w:r>
      <w:r>
        <w:rPr>
          <w:rStyle w:val="StyleBoldUnderline"/>
          <w:highlight w:val="yellow"/>
        </w:rPr>
        <w:t>deficit reduction</w:t>
      </w:r>
      <w:r>
        <w:rPr>
          <w:rStyle w:val="StyleBoldUnderline"/>
        </w:rPr>
        <w:t xml:space="preserve"> for some time</w:t>
      </w:r>
      <w:r>
        <w:rPr>
          <w:sz w:val="14"/>
        </w:rPr>
        <w:t xml:space="preserve">, </w:t>
      </w:r>
      <w:r>
        <w:rPr>
          <w:rStyle w:val="StyleBoldUnderline"/>
        </w:rPr>
        <w:t>even if Washington increased taxes to help fund the war</w:t>
      </w:r>
      <w:r>
        <w:rPr>
          <w:sz w:val="14"/>
        </w:rPr>
        <w:t xml:space="preserve">. Moreover, </w:t>
      </w:r>
      <w:r>
        <w:rPr>
          <w:rStyle w:val="StyleBoldUnderline"/>
        </w:rPr>
        <w:t xml:space="preserve">a second Korean </w:t>
      </w:r>
      <w:r>
        <w:rPr>
          <w:rStyle w:val="StyleBoldUnderline"/>
          <w:highlight w:val="yellow"/>
        </w:rPr>
        <w:t>conflict would</w:t>
      </w:r>
      <w:r>
        <w:rPr>
          <w:sz w:val="14"/>
          <w:highlight w:val="yellow"/>
        </w:rPr>
        <w:t xml:space="preserve"> </w:t>
      </w:r>
      <w:r>
        <w:rPr>
          <w:rStyle w:val="StyleBoldUnderline"/>
          <w:highlight w:val="yellow"/>
          <w:bdr w:val="single" w:sz="4" w:space="0" w:color="auto" w:frame="1"/>
        </w:rPr>
        <w:t>shock the global economy</w:t>
      </w:r>
      <w:r>
        <w:rPr>
          <w:sz w:val="14"/>
          <w:highlight w:val="yellow"/>
        </w:rPr>
        <w:t xml:space="preserve"> </w:t>
      </w:r>
      <w:r>
        <w:rPr>
          <w:rStyle w:val="StyleBoldUnderline"/>
          <w:highlight w:val="yellow"/>
        </w:rPr>
        <w:t>and</w:t>
      </w:r>
      <w:r>
        <w:rPr>
          <w:sz w:val="14"/>
        </w:rPr>
        <w:t xml:space="preserve"> potentially </w:t>
      </w:r>
      <w:r>
        <w:rPr>
          <w:rStyle w:val="StyleBoldUnderline"/>
          <w:highlight w:val="yellow"/>
          <w:bdr w:val="single" w:sz="4" w:space="0" w:color="auto" w:frame="1"/>
        </w:rPr>
        <w:t>have destabilizing effects outside Northeast Asia</w:t>
      </w:r>
      <w:r>
        <w:rPr>
          <w:sz w:val="14"/>
        </w:rPr>
        <w:t xml:space="preserve">. </w:t>
      </w:r>
      <w:r>
        <w:rPr>
          <w:sz w:val="12"/>
        </w:rPr>
        <w:t>¶</w:t>
      </w:r>
      <w:r>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Pr>
          <w:sz w:val="12"/>
        </w:rPr>
        <w:t>¶</w:t>
      </w:r>
      <w:r>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Pr>
          <w:sz w:val="12"/>
        </w:rPr>
        <w:t>¶</w:t>
      </w:r>
      <w:r>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Pr>
          <w:sz w:val="12"/>
        </w:rPr>
        <w:t>¶</w:t>
      </w:r>
      <w:r>
        <w:rPr>
          <w:sz w:val="14"/>
        </w:rPr>
        <w:t xml:space="preserve"> If the aftermath of the second Korean War is not handled adroitly, </w:t>
      </w:r>
      <w:r>
        <w:rPr>
          <w:rStyle w:val="StyleBoldUnderline"/>
          <w:highlight w:val="yellow"/>
        </w:rPr>
        <w:t>the result could</w:t>
      </w:r>
      <w:r>
        <w:rPr>
          <w:rStyle w:val="StyleBoldUnderline"/>
        </w:rPr>
        <w:t xml:space="preserve"> easily </w:t>
      </w:r>
      <w:r>
        <w:rPr>
          <w:rStyle w:val="StyleBoldUnderline"/>
          <w:highlight w:val="yellow"/>
        </w:rPr>
        <w:t>be</w:t>
      </w:r>
      <w:r>
        <w:rPr>
          <w:rStyle w:val="StyleBoldUnderline"/>
        </w:rPr>
        <w:t xml:space="preserve"> heightened </w:t>
      </w:r>
      <w:r>
        <w:rPr>
          <w:rStyle w:val="StyleBoldUnderline"/>
          <w:highlight w:val="yellow"/>
        </w:rPr>
        <w:t>hostility between the U</w:t>
      </w:r>
      <w:r>
        <w:rPr>
          <w:sz w:val="14"/>
        </w:rPr>
        <w:t xml:space="preserve">nited </w:t>
      </w:r>
      <w:r>
        <w:rPr>
          <w:rStyle w:val="StyleBoldUnderline"/>
          <w:highlight w:val="yellow"/>
        </w:rPr>
        <w:t>S</w:t>
      </w:r>
      <w:r>
        <w:rPr>
          <w:sz w:val="14"/>
        </w:rPr>
        <w:t xml:space="preserve">tates </w:t>
      </w:r>
      <w:r>
        <w:rPr>
          <w:rStyle w:val="StyleBoldUnderline"/>
          <w:highlight w:val="yellow"/>
        </w:rPr>
        <w:t>and China</w:t>
      </w:r>
      <w:r>
        <w:rPr>
          <w:sz w:val="14"/>
        </w:rPr>
        <w:t xml:space="preserve">, perhaps even a new cold war. After all, history shows that </w:t>
      </w:r>
      <w:r>
        <w:rPr>
          <w:rStyle w:val="StyleBoldUnderline"/>
        </w:rPr>
        <w:t xml:space="preserve">deep </w:t>
      </w:r>
      <w:r>
        <w:rPr>
          <w:rStyle w:val="StyleBoldUnderline"/>
          <w:highlight w:val="yellow"/>
        </w:rPr>
        <w:t>economic connections do not</w:t>
      </w:r>
      <w:r>
        <w:rPr>
          <w:rStyle w:val="StyleBoldUnderline"/>
        </w:rPr>
        <w:t xml:space="preserve"> automatically </w:t>
      </w:r>
      <w:r>
        <w:rPr>
          <w:rStyle w:val="StyleBoldUnderline"/>
          <w:highlight w:val="yellow"/>
        </w:rPr>
        <w:t>prevent nations from</w:t>
      </w:r>
      <w:r>
        <w:rPr>
          <w:rStyle w:val="StyleBoldUnderline"/>
        </w:rPr>
        <w:t xml:space="preserve"> hostility and </w:t>
      </w:r>
      <w:r>
        <w:rPr>
          <w:rStyle w:val="StyleBoldUnderline"/>
          <w:highlight w:val="yellow"/>
          <w:bdr w:val="single" w:sz="4" w:space="0" w:color="auto" w:frame="1"/>
        </w:rPr>
        <w:t>war</w:t>
      </w:r>
      <w:r>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4C9E152D"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Effective intel sharing is key to </w:t>
      </w:r>
      <w:r w:rsidRPr="00F21690">
        <w:rPr>
          <w:rFonts w:eastAsia="Times New Roman" w:cs="Times New Roman"/>
          <w:b/>
          <w:bCs/>
          <w:iCs/>
          <w:sz w:val="24"/>
          <w:u w:val="single"/>
        </w:rPr>
        <w:t>NATO effectiveness</w:t>
      </w:r>
      <w:r w:rsidRPr="00F21690">
        <w:rPr>
          <w:rFonts w:eastAsia="Times New Roman" w:cs="Times New Roman"/>
          <w:b/>
          <w:bCs/>
          <w:iCs/>
          <w:sz w:val="24"/>
        </w:rPr>
        <w:t xml:space="preserve"> --- solves </w:t>
      </w:r>
      <w:r>
        <w:rPr>
          <w:rFonts w:eastAsia="Times New Roman" w:cs="Times New Roman"/>
          <w:b/>
          <w:bCs/>
          <w:iCs/>
          <w:sz w:val="24"/>
          <w:u w:val="single"/>
        </w:rPr>
        <w:t>prolif</w:t>
      </w:r>
    </w:p>
    <w:p w14:paraId="679F4E04" w14:textId="77777777" w:rsidR="00513374" w:rsidRPr="00F21690" w:rsidRDefault="00513374" w:rsidP="00513374">
      <w:pPr>
        <w:rPr>
          <w:rFonts w:eastAsia="Calibri"/>
        </w:rPr>
      </w:pPr>
      <w:r w:rsidRPr="00F21690">
        <w:rPr>
          <w:rFonts w:eastAsia="Calibri"/>
        </w:rPr>
        <w:t xml:space="preserve">Martin J. </w:t>
      </w:r>
      <w:r w:rsidRPr="00F21690">
        <w:rPr>
          <w:rFonts w:eastAsia="Calibri"/>
          <w:b/>
          <w:bCs/>
          <w:sz w:val="24"/>
        </w:rPr>
        <w:t>Ara 11,</w:t>
      </w:r>
      <w:r w:rsidRPr="00F21690">
        <w:rPr>
          <w:rFonts w:eastAsia="Calibri"/>
        </w:rP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1" w:history="1">
        <w:r w:rsidRPr="00F21690">
          <w:rPr>
            <w:rFonts w:eastAsia="Calibri"/>
          </w:rPr>
          <w:t>http://www.dtic.mil/dtic/tr/fulltext/u2/a556078.pdf</w:t>
        </w:r>
      </w:hyperlink>
    </w:p>
    <w:p w14:paraId="6580DF9E" w14:textId="77777777" w:rsidR="00513374" w:rsidRPr="00F21690" w:rsidRDefault="00513374" w:rsidP="00513374">
      <w:pPr>
        <w:rPr>
          <w:rFonts w:eastAsia="Calibri"/>
        </w:rPr>
      </w:pPr>
      <w:r w:rsidRPr="00F21690">
        <w:rPr>
          <w:rFonts w:eastAsia="Calibri"/>
        </w:rPr>
        <w:t>*Note: SOF = Special Operation Forces</w:t>
      </w:r>
    </w:p>
    <w:p w14:paraId="1C0FAD62" w14:textId="77777777" w:rsidR="00513374" w:rsidRPr="00F21690" w:rsidRDefault="00513374" w:rsidP="00513374">
      <w:pPr>
        <w:rPr>
          <w:rFonts w:eastAsia="Calibri"/>
          <w:sz w:val="16"/>
        </w:rPr>
      </w:pPr>
      <w:r w:rsidRPr="00F21690">
        <w:rPr>
          <w:rFonts w:eastAsia="Calibri"/>
          <w:sz w:val="16"/>
        </w:rPr>
        <w:t>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w:t>
      </w:r>
      <w:r w:rsidRPr="00F21690">
        <w:rPr>
          <w:rFonts w:eastAsia="Calibri"/>
          <w:sz w:val="12"/>
        </w:rPr>
        <w:t>¶</w:t>
      </w:r>
      <w:r w:rsidRPr="00F21690">
        <w:rPr>
          <w:rFonts w:eastAsia="Calibri"/>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F21690">
        <w:rPr>
          <w:rFonts w:eastAsia="Calibri"/>
          <w:sz w:val="12"/>
        </w:rPr>
        <w:t>¶</w:t>
      </w:r>
      <w:r w:rsidRPr="00F21690">
        <w:rPr>
          <w:rFonts w:eastAsia="Calibri"/>
          <w:sz w:val="16"/>
        </w:rPr>
        <w:t xml:space="preserve">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F21690">
        <w:rPr>
          <w:rFonts w:eastAsia="Calibri"/>
          <w:bCs/>
          <w:highlight w:val="yellow"/>
          <w:u w:val="single"/>
        </w:rPr>
        <w:t>To be able to carry out successful special op</w:t>
      </w:r>
      <w:r w:rsidRPr="00F21690">
        <w:rPr>
          <w:rFonts w:eastAsia="Calibri"/>
          <w:bCs/>
          <w:u w:val="single"/>
        </w:rPr>
        <w:t>eration</w:t>
      </w:r>
      <w:r w:rsidRPr="00F21690">
        <w:rPr>
          <w:rFonts w:eastAsia="Calibri"/>
          <w:bCs/>
          <w:highlight w:val="yellow"/>
          <w:u w:val="single"/>
        </w:rPr>
        <w:t>s</w:t>
      </w:r>
      <w:r w:rsidRPr="00F21690">
        <w:rPr>
          <w:rFonts w:eastAsia="Calibri"/>
          <w:bCs/>
          <w:u w:val="single"/>
        </w:rPr>
        <w:t xml:space="preserve"> </w:t>
      </w:r>
      <w:r w:rsidRPr="00F21690">
        <w:rPr>
          <w:rFonts w:eastAsia="Calibri"/>
          <w:sz w:val="16"/>
        </w:rPr>
        <w:t xml:space="preserve">in support of the current and future operating environments, </w:t>
      </w:r>
      <w:r w:rsidRPr="00F21690">
        <w:rPr>
          <w:rFonts w:eastAsia="Calibri"/>
          <w:bCs/>
          <w:highlight w:val="yellow"/>
          <w:u w:val="single"/>
        </w:rPr>
        <w:t xml:space="preserve">the Alliance needs </w:t>
      </w:r>
      <w:r w:rsidRPr="00F21690">
        <w:rPr>
          <w:rFonts w:eastAsia="Calibri"/>
          <w:bCs/>
          <w:u w:val="single"/>
        </w:rPr>
        <w:t xml:space="preserve">adequate </w:t>
      </w:r>
      <w:r w:rsidRPr="00F21690">
        <w:rPr>
          <w:rFonts w:eastAsia="Calibri"/>
          <w:bCs/>
          <w:highlight w:val="yellow"/>
          <w:u w:val="single"/>
        </w:rPr>
        <w:t>interoperability</w:t>
      </w:r>
      <w:r w:rsidRPr="00F21690">
        <w:rPr>
          <w:rFonts w:eastAsia="Calibri"/>
          <w:sz w:val="16"/>
        </w:rPr>
        <w:t xml:space="preserve">, command and control, </w:t>
      </w:r>
      <w:r w:rsidRPr="00F21690">
        <w:rPr>
          <w:rFonts w:eastAsia="Calibri"/>
          <w:bCs/>
          <w:highlight w:val="yellow"/>
          <w:u w:val="single"/>
        </w:rPr>
        <w:t>and intel</w:t>
      </w:r>
      <w:r w:rsidRPr="00F66736">
        <w:rPr>
          <w:rFonts w:eastAsia="Calibri"/>
          <w:bCs/>
          <w:u w:val="single"/>
        </w:rPr>
        <w:t>ligence structures</w:t>
      </w:r>
      <w:r w:rsidRPr="00F21690">
        <w:rPr>
          <w:rFonts w:eastAsia="Calibri"/>
          <w:sz w:val="16"/>
        </w:rPr>
        <w:t xml:space="preserve">. </w:t>
      </w:r>
      <w:r w:rsidRPr="00F21690">
        <w:rPr>
          <w:rFonts w:eastAsia="Calibri"/>
          <w:sz w:val="12"/>
        </w:rPr>
        <w:t>¶</w:t>
      </w:r>
      <w:r w:rsidRPr="00F21690">
        <w:rPr>
          <w:rFonts w:eastAsia="Calibri"/>
          <w:sz w:val="16"/>
        </w:rPr>
        <w:t xml:space="preserve"> </w:t>
      </w:r>
      <w:r w:rsidRPr="00F21690">
        <w:rPr>
          <w:rFonts w:eastAsia="Calibri"/>
          <w:bCs/>
          <w:highlight w:val="yellow"/>
          <w:u w:val="single"/>
        </w:rPr>
        <w:t xml:space="preserve">Even </w:t>
      </w:r>
      <w:r w:rsidRPr="00F21690">
        <w:rPr>
          <w:rFonts w:eastAsia="Calibri"/>
          <w:b/>
          <w:highlight w:val="yellow"/>
          <w:u w:val="single"/>
          <w:bdr w:val="none" w:sz="0" w:space="0" w:color="auto" w:frame="1"/>
        </w:rPr>
        <w:t>amongst the closest</w:t>
      </w:r>
      <w:r w:rsidRPr="00F21690">
        <w:rPr>
          <w:rFonts w:eastAsia="Calibri"/>
          <w:bCs/>
          <w:highlight w:val="yellow"/>
          <w:u w:val="single"/>
        </w:rPr>
        <w:t xml:space="preserve"> </w:t>
      </w:r>
      <w:r w:rsidRPr="00F21690">
        <w:rPr>
          <w:rFonts w:eastAsia="Calibri"/>
          <w:b/>
          <w:highlight w:val="yellow"/>
          <w:u w:val="single"/>
          <w:bdr w:val="none" w:sz="0" w:space="0" w:color="auto" w:frame="1"/>
        </w:rPr>
        <w:t>allies</w:t>
      </w:r>
      <w:r w:rsidRPr="00F21690">
        <w:rPr>
          <w:rFonts w:eastAsia="Calibri"/>
          <w:bCs/>
          <w:highlight w:val="yellow"/>
          <w:u w:val="single"/>
        </w:rPr>
        <w:t xml:space="preserve">, </w:t>
      </w:r>
      <w:r w:rsidRPr="00F21690">
        <w:rPr>
          <w:rFonts w:eastAsia="Calibri"/>
          <w:b/>
          <w:highlight w:val="yellow"/>
          <w:u w:val="single"/>
          <w:bdr w:val="none" w:sz="0" w:space="0" w:color="auto" w:frame="1"/>
        </w:rPr>
        <w:t>challenges in intel</w:t>
      </w:r>
      <w:r w:rsidRPr="00F66736">
        <w:rPr>
          <w:rFonts w:eastAsia="Calibri"/>
          <w:b/>
          <w:u w:val="single"/>
          <w:bdr w:val="none" w:sz="0" w:space="0" w:color="auto" w:frame="1"/>
        </w:rPr>
        <w:t xml:space="preserve">ligence </w:t>
      </w:r>
      <w:r w:rsidRPr="00F21690">
        <w:rPr>
          <w:rFonts w:eastAsia="Calibri"/>
          <w:b/>
          <w:highlight w:val="yellow"/>
          <w:u w:val="single"/>
          <w:bdr w:val="none" w:sz="0" w:space="0" w:color="auto" w:frame="1"/>
        </w:rPr>
        <w:t>sharing remain</w:t>
      </w:r>
      <w:r w:rsidRPr="00F21690">
        <w:rPr>
          <w:rFonts w:eastAsia="Calibri"/>
          <w:sz w:val="16"/>
        </w:rPr>
        <w:t>.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F21690">
        <w:rPr>
          <w:rFonts w:eastAsia="Calibri"/>
          <w:sz w:val="12"/>
        </w:rPr>
        <w:t>¶</w:t>
      </w:r>
      <w:r w:rsidRPr="00F21690">
        <w:rPr>
          <w:rFonts w:eastAsia="Calibri"/>
          <w:sz w:val="16"/>
        </w:rPr>
        <w:t xml:space="preserve"> B. BACKGROUND </w:t>
      </w:r>
      <w:r w:rsidRPr="00F21690">
        <w:rPr>
          <w:rFonts w:eastAsia="Calibri"/>
          <w:sz w:val="12"/>
        </w:rPr>
        <w:t>¶</w:t>
      </w:r>
      <w:r w:rsidRPr="00F21690">
        <w:rPr>
          <w:rFonts w:eastAsia="Calibri"/>
          <w:sz w:val="16"/>
        </w:rPr>
        <w:t xml:space="preserve"> Special operations often test the limits of both equipment and personnel. This extremity introduces a significant degree of uncertainty or “fog of war.” </w:t>
      </w:r>
      <w:r w:rsidRPr="00F21690">
        <w:rPr>
          <w:rFonts w:eastAsia="Calibri"/>
          <w:bCs/>
          <w:highlight w:val="yellow"/>
          <w:u w:val="single"/>
        </w:rPr>
        <w:t>Success in special op</w:t>
      </w:r>
      <w:r w:rsidRPr="00F21690">
        <w:rPr>
          <w:rFonts w:eastAsia="Calibri"/>
          <w:bCs/>
          <w:u w:val="single"/>
        </w:rPr>
        <w:t>eration</w:t>
      </w:r>
      <w:r w:rsidRPr="00F21690">
        <w:rPr>
          <w:rFonts w:eastAsia="Calibri"/>
          <w:bCs/>
          <w:highlight w:val="yellow"/>
          <w:u w:val="single"/>
        </w:rPr>
        <w:t>s dictates that</w:t>
      </w:r>
      <w:r w:rsidRPr="00F21690">
        <w:rPr>
          <w:rFonts w:eastAsia="Calibri"/>
          <w:sz w:val="16"/>
        </w:rPr>
        <w:t xml:space="preserve"> the </w:t>
      </w:r>
      <w:r w:rsidRPr="00F21690">
        <w:rPr>
          <w:rFonts w:eastAsia="Calibri"/>
          <w:b/>
          <w:highlight w:val="yellow"/>
          <w:u w:val="single"/>
          <w:bdr w:val="none" w:sz="0" w:space="0" w:color="auto" w:frame="1"/>
        </w:rPr>
        <w:t>uncertainty</w:t>
      </w:r>
      <w:r w:rsidRPr="00F21690">
        <w:rPr>
          <w:rFonts w:eastAsia="Calibri"/>
          <w:sz w:val="16"/>
        </w:rPr>
        <w:t xml:space="preserve"> associated with the enemy, weather, and terrain </w:t>
      </w:r>
      <w:r w:rsidRPr="00F21690">
        <w:rPr>
          <w:rFonts w:eastAsia="Calibri"/>
          <w:b/>
          <w:highlight w:val="yellow"/>
          <w:u w:val="single"/>
          <w:bdr w:val="none" w:sz="0" w:space="0" w:color="auto" w:frame="1"/>
        </w:rPr>
        <w:t xml:space="preserve">must be </w:t>
      </w:r>
      <w:r w:rsidRPr="00F66736">
        <w:rPr>
          <w:rFonts w:eastAsia="Calibri"/>
          <w:b/>
          <w:highlight w:val="yellow"/>
          <w:u w:val="single"/>
          <w:bdr w:val="none" w:sz="0" w:space="0" w:color="auto" w:frame="1"/>
        </w:rPr>
        <w:t>minimized</w:t>
      </w:r>
      <w:r w:rsidRPr="00F66736">
        <w:rPr>
          <w:rFonts w:eastAsia="Calibri"/>
          <w:bCs/>
          <w:highlight w:val="yellow"/>
          <w:u w:val="single"/>
        </w:rPr>
        <w:t xml:space="preserve"> through </w:t>
      </w:r>
      <w:r w:rsidRPr="00F21690">
        <w:rPr>
          <w:rFonts w:eastAsia="Calibri"/>
          <w:bCs/>
          <w:highlight w:val="yellow"/>
          <w:u w:val="single"/>
        </w:rPr>
        <w:t xml:space="preserve">access to </w:t>
      </w:r>
      <w:r w:rsidRPr="00F21690">
        <w:rPr>
          <w:rFonts w:eastAsia="Calibri"/>
          <w:b/>
          <w:highlight w:val="yellow"/>
          <w:u w:val="single"/>
          <w:bdr w:val="none" w:sz="0" w:space="0" w:color="auto" w:frame="1"/>
        </w:rPr>
        <w:t>best available intel</w:t>
      </w:r>
      <w:r w:rsidRPr="00F66736">
        <w:rPr>
          <w:rFonts w:eastAsia="Calibri"/>
          <w:b/>
          <w:u w:val="single"/>
          <w:bdr w:val="none" w:sz="0" w:space="0" w:color="auto" w:frame="1"/>
        </w:rPr>
        <w:t>ligence</w:t>
      </w:r>
      <w:r w:rsidRPr="00F21690">
        <w:rPr>
          <w:rFonts w:eastAsia="Calibri"/>
          <w:sz w:val="16"/>
        </w:rPr>
        <w:t xml:space="preserve">.10 Most special operations conducted nationally benefit from access to the best national intelligence available. However, because of classification issues, </w:t>
      </w:r>
      <w:r w:rsidRPr="00F21690">
        <w:rPr>
          <w:rFonts w:eastAsia="Calibri"/>
          <w:bCs/>
          <w:highlight w:val="yellow"/>
          <w:u w:val="single"/>
        </w:rPr>
        <w:t>spec</w:t>
      </w:r>
      <w:r w:rsidRPr="00F21690">
        <w:rPr>
          <w:rFonts w:eastAsia="Calibri"/>
          <w:sz w:val="16"/>
        </w:rPr>
        <w:t xml:space="preserve">ial </w:t>
      </w:r>
      <w:r w:rsidRPr="00F21690">
        <w:rPr>
          <w:rFonts w:eastAsia="Calibri"/>
          <w:bCs/>
          <w:highlight w:val="yellow"/>
          <w:u w:val="single"/>
        </w:rPr>
        <w:t>op</w:t>
      </w:r>
      <w:r w:rsidRPr="00F21690">
        <w:rPr>
          <w:rFonts w:eastAsia="Calibri"/>
          <w:sz w:val="16"/>
        </w:rPr>
        <w:t>eration</w:t>
      </w:r>
      <w:r w:rsidRPr="00F21690">
        <w:rPr>
          <w:rFonts w:eastAsia="Calibri"/>
          <w:bCs/>
          <w:highlight w:val="yellow"/>
          <w:u w:val="single"/>
        </w:rPr>
        <w:t>s</w:t>
      </w:r>
      <w:r w:rsidRPr="00F21690">
        <w:rPr>
          <w:rFonts w:eastAsia="Calibri"/>
          <w:sz w:val="16"/>
        </w:rPr>
        <w:t xml:space="preserve"> by international coalitions </w:t>
      </w:r>
      <w:r w:rsidRPr="00F21690">
        <w:rPr>
          <w:rFonts w:eastAsia="Calibri"/>
          <w:bCs/>
          <w:highlight w:val="yellow"/>
          <w:u w:val="single"/>
        </w:rPr>
        <w:t>often lack access</w:t>
      </w:r>
      <w:r w:rsidRPr="00F21690">
        <w:rPr>
          <w:rFonts w:eastAsia="Calibri"/>
          <w:sz w:val="16"/>
        </w:rPr>
        <w:t xml:space="preserve"> </w:t>
      </w:r>
      <w:r w:rsidRPr="00F21690">
        <w:rPr>
          <w:rFonts w:eastAsia="Calibri"/>
          <w:bCs/>
          <w:highlight w:val="yellow"/>
          <w:u w:val="single"/>
        </w:rPr>
        <w:t>to</w:t>
      </w:r>
      <w:r w:rsidRPr="00F21690">
        <w:rPr>
          <w:rFonts w:eastAsia="Calibri"/>
          <w:sz w:val="16"/>
        </w:rPr>
        <w:t xml:space="preserve"> the best available </w:t>
      </w:r>
      <w:r w:rsidRPr="00F21690">
        <w:rPr>
          <w:rFonts w:eastAsia="Calibri"/>
          <w:bCs/>
          <w:highlight w:val="yellow"/>
          <w:u w:val="single"/>
        </w:rPr>
        <w:t>intel</w:t>
      </w:r>
      <w:r w:rsidRPr="00F21690">
        <w:rPr>
          <w:rFonts w:eastAsia="Calibri"/>
          <w:sz w:val="16"/>
        </w:rPr>
        <w:t xml:space="preserve">ligence. </w:t>
      </w:r>
      <w:r w:rsidRPr="00F21690">
        <w:rPr>
          <w:rFonts w:eastAsia="Calibri"/>
          <w:bCs/>
          <w:highlight w:val="yellow"/>
          <w:u w:val="single"/>
        </w:rPr>
        <w:t>This</w:t>
      </w:r>
      <w:r w:rsidRPr="00F21690">
        <w:rPr>
          <w:rFonts w:eastAsia="Calibri"/>
          <w:sz w:val="16"/>
        </w:rPr>
        <w:t xml:space="preserve"> absence </w:t>
      </w:r>
      <w:r w:rsidRPr="00F21690">
        <w:rPr>
          <w:rFonts w:eastAsia="Calibri"/>
          <w:bCs/>
          <w:highlight w:val="yellow"/>
          <w:u w:val="single"/>
        </w:rPr>
        <w:t>increases the likelihood of operational failure</w:t>
      </w:r>
      <w:r w:rsidRPr="00F21690">
        <w:rPr>
          <w:rFonts w:eastAsia="Calibri"/>
          <w:sz w:val="16"/>
        </w:rPr>
        <w:t xml:space="preserve"> and further risks the personal safety of the operators. </w:t>
      </w:r>
      <w:r w:rsidRPr="00F21690">
        <w:rPr>
          <w:rFonts w:eastAsia="Calibri"/>
          <w:sz w:val="12"/>
        </w:rPr>
        <w:t>¶</w:t>
      </w:r>
      <w:r w:rsidRPr="00F21690">
        <w:rPr>
          <w:rFonts w:eastAsia="Calibri"/>
          <w:sz w:val="16"/>
        </w:rPr>
        <w:t xml:space="preserve"> </w:t>
      </w:r>
      <w:r w:rsidRPr="00F21690">
        <w:rPr>
          <w:rFonts w:eastAsia="Calibri"/>
          <w:bCs/>
          <w:highlight w:val="yellow"/>
          <w:u w:val="single"/>
        </w:rPr>
        <w:t>NATO</w:t>
      </w:r>
      <w:r w:rsidRPr="00F21690">
        <w:rPr>
          <w:rFonts w:eastAsia="Calibri"/>
          <w:sz w:val="16"/>
        </w:rPr>
        <w:t xml:space="preserve"> (and many of the individual member states) </w:t>
      </w:r>
      <w:r w:rsidRPr="00F21690">
        <w:rPr>
          <w:rFonts w:eastAsia="Calibri"/>
          <w:bCs/>
          <w:highlight w:val="yellow"/>
          <w:u w:val="single"/>
        </w:rPr>
        <w:t>foresees a future threat environment shaped by</w:t>
      </w:r>
      <w:r w:rsidRPr="00F21690">
        <w:rPr>
          <w:rFonts w:eastAsia="Calibri"/>
          <w:sz w:val="16"/>
        </w:rPr>
        <w:t xml:space="preserve"> unconventional threats such as transnational crime, terrorist attacks, and the </w:t>
      </w:r>
      <w:r w:rsidRPr="00F21690">
        <w:rPr>
          <w:rFonts w:eastAsia="Calibri"/>
          <w:bCs/>
          <w:highlight w:val="yellow"/>
          <w:u w:val="single"/>
        </w:rPr>
        <w:t xml:space="preserve">proliferation </w:t>
      </w:r>
      <w:r w:rsidRPr="00F66736">
        <w:rPr>
          <w:rFonts w:eastAsia="Calibri"/>
          <w:bCs/>
          <w:highlight w:val="yellow"/>
          <w:u w:val="single"/>
        </w:rPr>
        <w:t>of</w:t>
      </w:r>
      <w:r w:rsidRPr="00F66736">
        <w:rPr>
          <w:rFonts w:eastAsia="Calibri"/>
          <w:sz w:val="16"/>
          <w:highlight w:val="yellow"/>
        </w:rPr>
        <w:t xml:space="preserve"> </w:t>
      </w:r>
      <w:r w:rsidRPr="00F66736">
        <w:rPr>
          <w:rFonts w:eastAsia="Calibri"/>
          <w:b/>
          <w:highlight w:val="yellow"/>
          <w:u w:val="single"/>
          <w:bdr w:val="none" w:sz="0" w:space="0" w:color="auto" w:frame="1"/>
        </w:rPr>
        <w:t>w</w:t>
      </w:r>
      <w:r w:rsidRPr="00F21690">
        <w:rPr>
          <w:rFonts w:eastAsia="Calibri"/>
          <w:sz w:val="16"/>
        </w:rPr>
        <w:t xml:space="preserve">eapons of </w:t>
      </w:r>
      <w:r w:rsidRPr="00F21690">
        <w:rPr>
          <w:rFonts w:eastAsia="Calibri"/>
          <w:b/>
          <w:highlight w:val="yellow"/>
          <w:u w:val="single"/>
          <w:bdr w:val="none" w:sz="0" w:space="0" w:color="auto" w:frame="1"/>
        </w:rPr>
        <w:t>m</w:t>
      </w:r>
      <w:r w:rsidRPr="00F21690">
        <w:rPr>
          <w:rFonts w:eastAsia="Calibri"/>
          <w:sz w:val="16"/>
        </w:rPr>
        <w:t xml:space="preserve">ass </w:t>
      </w:r>
      <w:r w:rsidRPr="00F21690">
        <w:rPr>
          <w:rFonts w:eastAsia="Calibri"/>
          <w:b/>
          <w:highlight w:val="yellow"/>
          <w:u w:val="single"/>
          <w:bdr w:val="none" w:sz="0" w:space="0" w:color="auto" w:frame="1"/>
        </w:rPr>
        <w:t>d</w:t>
      </w:r>
      <w:r w:rsidRPr="00F21690">
        <w:rPr>
          <w:rFonts w:eastAsia="Calibri"/>
          <w:sz w:val="16"/>
        </w:rPr>
        <w:t xml:space="preserve">estruction.11 There are so many similarities in threats projected by the NATO member states and by official NATO strategy it is easy to conclude that a common enemy exists: </w:t>
      </w:r>
      <w:r w:rsidRPr="00F21690">
        <w:rPr>
          <w:rFonts w:eastAsia="Calibri"/>
          <w:bCs/>
          <w:highlight w:val="yellow"/>
          <w:u w:val="single"/>
        </w:rPr>
        <w:t>transnational problems require transnational solutions</w:t>
      </w:r>
      <w:r w:rsidRPr="00F21690">
        <w:rPr>
          <w:rFonts w:eastAsia="Calibr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F21690">
        <w:rPr>
          <w:rFonts w:eastAsia="Calibri"/>
          <w:bCs/>
          <w:highlight w:val="yellow"/>
          <w:u w:val="single"/>
        </w:rPr>
        <w:t>continued decline in military budgets</w:t>
      </w:r>
      <w:r w:rsidRPr="00F21690">
        <w:rPr>
          <w:rFonts w:eastAsia="Calibri"/>
          <w:sz w:val="16"/>
        </w:rPr>
        <w:t xml:space="preserve"> and limited SOF human resources </w:t>
      </w:r>
      <w:r w:rsidRPr="00F21690">
        <w:rPr>
          <w:rFonts w:eastAsia="Calibri"/>
          <w:bCs/>
          <w:highlight w:val="yellow"/>
          <w:u w:val="single"/>
        </w:rPr>
        <w:t>make burden-sharing</w:t>
      </w:r>
      <w:r w:rsidRPr="00F21690">
        <w:rPr>
          <w:rFonts w:eastAsia="Calibri"/>
          <w:sz w:val="16"/>
        </w:rPr>
        <w:t xml:space="preserve"> and proper division of labor </w:t>
      </w:r>
      <w:r w:rsidRPr="00F21690">
        <w:rPr>
          <w:rFonts w:eastAsia="Calibri"/>
          <w:bCs/>
          <w:highlight w:val="yellow"/>
          <w:u w:val="single"/>
        </w:rPr>
        <w:t>even more appropriate</w:t>
      </w:r>
      <w:r w:rsidRPr="00F21690">
        <w:rPr>
          <w:rFonts w:eastAsia="Calibri"/>
          <w:sz w:val="16"/>
        </w:rPr>
        <w:t xml:space="preserve">. </w:t>
      </w:r>
      <w:r w:rsidRPr="00F21690">
        <w:rPr>
          <w:rFonts w:eastAsia="Calibri"/>
          <w:sz w:val="12"/>
        </w:rPr>
        <w:t>¶</w:t>
      </w:r>
      <w:r w:rsidRPr="00F21690">
        <w:rPr>
          <w:rFonts w:eastAsia="Calibri"/>
          <w:sz w:val="16"/>
        </w:rPr>
        <w:t xml:space="preserve"> C. PURPOSE AND SCOPE </w:t>
      </w:r>
      <w:r w:rsidRPr="00F21690">
        <w:rPr>
          <w:rFonts w:eastAsia="Calibri"/>
          <w:sz w:val="12"/>
        </w:rPr>
        <w:t>¶</w:t>
      </w:r>
      <w:r w:rsidRPr="00F21690">
        <w:rPr>
          <w:rFonts w:eastAsia="Calibri"/>
          <w:sz w:val="16"/>
        </w:rPr>
        <w:t xml:space="preserve"> </w:t>
      </w:r>
      <w:r w:rsidRPr="00F21690">
        <w:rPr>
          <w:rFonts w:eastAsia="Calibri"/>
          <w:bCs/>
          <w:highlight w:val="yellow"/>
          <w:u w:val="single"/>
        </w:rPr>
        <w:t>Intelligence is</w:t>
      </w:r>
      <w:r w:rsidRPr="00F21690">
        <w:rPr>
          <w:rFonts w:eastAsia="Calibri"/>
          <w:sz w:val="16"/>
        </w:rPr>
        <w:t xml:space="preserve"> a decisive factor, </w:t>
      </w:r>
      <w:r w:rsidRPr="00F66736">
        <w:rPr>
          <w:rFonts w:eastAsia="Calibri"/>
          <w:bCs/>
          <w:u w:val="single"/>
        </w:rPr>
        <w:t>sometimes</w:t>
      </w:r>
      <w:r w:rsidRPr="00F21690">
        <w:rPr>
          <w:rFonts w:eastAsia="Calibri"/>
          <w:sz w:val="16"/>
        </w:rPr>
        <w:t xml:space="preserve"> </w:t>
      </w:r>
      <w:r w:rsidRPr="00F21690">
        <w:rPr>
          <w:rFonts w:eastAsia="Calibri"/>
          <w:b/>
          <w:highlight w:val="yellow"/>
          <w:u w:val="single"/>
          <w:bdr w:val="none" w:sz="0" w:space="0" w:color="auto" w:frame="1"/>
        </w:rPr>
        <w:t>the decisive factor</w:t>
      </w:r>
      <w:r w:rsidRPr="00F21690">
        <w:rPr>
          <w:rFonts w:eastAsia="Calibri"/>
          <w:bCs/>
          <w:highlight w:val="yellow"/>
          <w:u w:val="single"/>
        </w:rPr>
        <w:t xml:space="preserve">, in </w:t>
      </w:r>
      <w:r w:rsidRPr="00F66736">
        <w:rPr>
          <w:rFonts w:eastAsia="Calibri"/>
          <w:bCs/>
          <w:highlight w:val="yellow"/>
          <w:u w:val="single"/>
        </w:rPr>
        <w:t>special</w:t>
      </w:r>
      <w:r w:rsidRPr="00F66736">
        <w:rPr>
          <w:rFonts w:eastAsia="Calibri"/>
          <w:sz w:val="16"/>
          <w:highlight w:val="yellow"/>
        </w:rPr>
        <w:t xml:space="preserve"> </w:t>
      </w:r>
      <w:r w:rsidRPr="00F66736">
        <w:rPr>
          <w:rFonts w:eastAsia="Calibri"/>
          <w:bCs/>
          <w:highlight w:val="yellow"/>
          <w:u w:val="single"/>
        </w:rPr>
        <w:t>o</w:t>
      </w:r>
      <w:r w:rsidRPr="00F21690">
        <w:rPr>
          <w:rFonts w:eastAsia="Calibri"/>
          <w:bCs/>
          <w:highlight w:val="yellow"/>
          <w:u w:val="single"/>
        </w:rPr>
        <w:t>p</w:t>
      </w:r>
      <w:r w:rsidRPr="00F21690">
        <w:rPr>
          <w:rFonts w:eastAsia="Calibri"/>
          <w:sz w:val="16"/>
        </w:rPr>
        <w:t>eration</w:t>
      </w:r>
      <w:r w:rsidRPr="00F21690">
        <w:rPr>
          <w:rFonts w:eastAsia="Calibri"/>
          <w:bCs/>
          <w:highlight w:val="yellow"/>
          <w:u w:val="single"/>
        </w:rPr>
        <w:t>s</w:t>
      </w:r>
      <w:r w:rsidRPr="00F21690">
        <w:rPr>
          <w:rFonts w:eastAsia="Calibri"/>
          <w:sz w:val="16"/>
        </w:rPr>
        <w:t xml:space="preserve">. As such, the NSHQ’s </w:t>
      </w:r>
      <w:r w:rsidRPr="00F21690">
        <w:rPr>
          <w:rFonts w:eastAsia="Calibri"/>
          <w:bCs/>
          <w:highlight w:val="yellow"/>
          <w:u w:val="single"/>
        </w:rPr>
        <w:t>ultimate success</w:t>
      </w:r>
      <w:r w:rsidRPr="00F21690">
        <w:rPr>
          <w:rFonts w:eastAsia="Calibri"/>
          <w:sz w:val="16"/>
        </w:rPr>
        <w:t xml:space="preserve"> 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14:paraId="207B3B2E" w14:textId="77777777" w:rsidR="00513374" w:rsidRPr="00F21690" w:rsidRDefault="00513374" w:rsidP="00513374">
      <w:pPr>
        <w:keepNext/>
        <w:keepLines/>
        <w:spacing w:before="200"/>
        <w:outlineLvl w:val="3"/>
        <w:rPr>
          <w:rFonts w:eastAsia="Times New Roman" w:cs="Times New Roman"/>
          <w:b/>
          <w:bCs/>
          <w:iCs/>
          <w:sz w:val="24"/>
          <w:u w:val="single"/>
        </w:rPr>
      </w:pPr>
      <w:r w:rsidRPr="00F21690">
        <w:rPr>
          <w:rFonts w:eastAsia="Times New Roman" w:cs="Times New Roman"/>
          <w:b/>
          <w:bCs/>
          <w:iCs/>
          <w:sz w:val="24"/>
        </w:rPr>
        <w:t xml:space="preserve">Proliferation causes crisis escalation---leads to accidental </w:t>
      </w:r>
      <w:r w:rsidRPr="00F21690">
        <w:rPr>
          <w:rFonts w:eastAsia="Times New Roman" w:cs="Times New Roman"/>
          <w:b/>
          <w:bCs/>
          <w:iCs/>
          <w:sz w:val="24"/>
          <w:u w:val="single"/>
        </w:rPr>
        <w:t>nuclear war</w:t>
      </w:r>
    </w:p>
    <w:p w14:paraId="329A1E7E" w14:textId="77777777" w:rsidR="00513374" w:rsidRPr="00F21690" w:rsidRDefault="00513374" w:rsidP="00513374">
      <w:pPr>
        <w:rPr>
          <w:rFonts w:eastAsia="Calibri"/>
        </w:rPr>
      </w:pPr>
      <w:r w:rsidRPr="00F21690">
        <w:rPr>
          <w:rFonts w:eastAsia="Calibri"/>
          <w:b/>
          <w:bCs/>
          <w:sz w:val="24"/>
        </w:rPr>
        <w:t>Kroenig 12 –</w:t>
      </w:r>
      <w:r w:rsidRPr="00F21690">
        <w:rPr>
          <w:rFonts w:eastAsia="Calibri"/>
        </w:rPr>
        <w:t xml:space="preserve"> Matthew Kroenig is an Assistant Professor of Government at Georgetown University and a Stanton Nuclear Security Fellow on the Council on Foreign Relations, May 26</w:t>
      </w:r>
      <w:r w:rsidRPr="00F21690">
        <w:rPr>
          <w:rFonts w:eastAsia="Calibri"/>
          <w:vertAlign w:val="superscript"/>
        </w:rPr>
        <w:t>th</w:t>
      </w:r>
      <w:r w:rsidRPr="00F21690">
        <w:rPr>
          <w:rFonts w:eastAsia="Calibri"/>
        </w:rPr>
        <w:t xml:space="preserve">, 2012, “The History of Proliferation Optimism: Does It Have A Future?” </w:t>
      </w:r>
      <w:hyperlink r:id="rId12" w:history="1">
        <w:r w:rsidRPr="00F21690">
          <w:rPr>
            <w:rFonts w:eastAsia="Calibri"/>
          </w:rPr>
          <w:t>http://www.npolicy.org/article.php?aid=1182&amp;tid=30</w:t>
        </w:r>
      </w:hyperlink>
      <w:r w:rsidRPr="00F21690">
        <w:rPr>
          <w:rFonts w:eastAsia="Calibri"/>
        </w:rPr>
        <w:t xml:space="preserve"> </w:t>
      </w:r>
    </w:p>
    <w:p w14:paraId="5D9085E3" w14:textId="77777777" w:rsidR="00513374" w:rsidRPr="00F21690" w:rsidRDefault="00513374" w:rsidP="00513374">
      <w:pPr>
        <w:rPr>
          <w:rFonts w:eastAsia="Calibri"/>
        </w:rPr>
      </w:pPr>
      <w:r w:rsidRPr="00F21690">
        <w:rPr>
          <w:rFonts w:eastAsia="Calibri"/>
        </w:rPr>
        <w:t>What’s Wrong with Proliferation Optimism?</w:t>
      </w:r>
    </w:p>
    <w:p w14:paraId="0C6D4590" w14:textId="77777777" w:rsidR="00513374" w:rsidRPr="00F21690" w:rsidRDefault="00513374" w:rsidP="00513374">
      <w:pPr>
        <w:rPr>
          <w:rFonts w:eastAsia="Calibri"/>
          <w:u w:val="single"/>
        </w:rPr>
      </w:pPr>
      <w:r w:rsidRPr="00F21690">
        <w:rPr>
          <w:rFonts w:eastAsia="Calibri"/>
          <w:b/>
          <w:u w:val="single"/>
        </w:rPr>
        <w:t>The proliferation optimist position</w:t>
      </w:r>
      <w:r w:rsidRPr="00F21690">
        <w:rPr>
          <w:rFonts w:eastAsia="Calibri"/>
          <w:sz w:val="14"/>
        </w:rPr>
        <w:t xml:space="preserve">, while having a distinguished pedigree, </w:t>
      </w:r>
      <w:r w:rsidRPr="00F21690">
        <w:rPr>
          <w:rFonts w:eastAsia="Calibri"/>
          <w:b/>
          <w:u w:val="single"/>
        </w:rPr>
        <w:t>has several major flaws</w:t>
      </w:r>
      <w:r w:rsidRPr="00F21690">
        <w:rPr>
          <w:rFonts w:eastAsia="Calibri"/>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F21690">
        <w:rPr>
          <w:rFonts w:eastAsia="Calibri"/>
          <w:sz w:val="12"/>
        </w:rPr>
        <w:t>¶</w:t>
      </w:r>
      <w:r w:rsidRPr="00F21690">
        <w:rPr>
          <w:rFonts w:eastAsia="Calibri"/>
          <w:sz w:val="14"/>
        </w:rPr>
        <w:t xml:space="preserve"> First and foremost, </w:t>
      </w:r>
      <w:r w:rsidRPr="00F21690">
        <w:rPr>
          <w:rFonts w:eastAsia="Calibri"/>
          <w:u w:val="single"/>
        </w:rPr>
        <w:t>proliferation optimists do not appear to understand contemporary deterrence theory.</w:t>
      </w:r>
      <w:r w:rsidRPr="00F21690">
        <w:rPr>
          <w:rFonts w:eastAsia="Calibri"/>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F21690">
        <w:rPr>
          <w:rFonts w:eastAsia="Calibri"/>
          <w:u w:val="single"/>
        </w:rPr>
        <w:t xml:space="preserve">contemporary </w:t>
      </w:r>
      <w:r w:rsidRPr="00F21690">
        <w:rPr>
          <w:rFonts w:eastAsia="Calibri"/>
          <w:highlight w:val="yellow"/>
          <w:u w:val="single"/>
        </w:rPr>
        <w:t xml:space="preserve">proliferation optimists </w:t>
      </w:r>
      <w:r w:rsidRPr="00F21690">
        <w:rPr>
          <w:rFonts w:eastAsia="Calibri"/>
          <w:b/>
          <w:highlight w:val="yellow"/>
          <w:u w:val="single"/>
        </w:rPr>
        <w:t>ignore</w:t>
      </w:r>
      <w:r w:rsidRPr="00F21690">
        <w:rPr>
          <w:rFonts w:eastAsia="Calibri"/>
          <w:b/>
          <w:u w:val="single"/>
        </w:rPr>
        <w:t xml:space="preserve"> much of </w:t>
      </w:r>
      <w:r w:rsidRPr="00F21690">
        <w:rPr>
          <w:rFonts w:eastAsia="Calibri"/>
          <w:b/>
          <w:highlight w:val="yellow"/>
          <w:u w:val="single"/>
        </w:rPr>
        <w:t>the past fifty years of</w:t>
      </w:r>
      <w:r w:rsidRPr="00F21690">
        <w:rPr>
          <w:rFonts w:eastAsia="Calibri"/>
          <w:b/>
          <w:u w:val="single"/>
        </w:rPr>
        <w:t xml:space="preserve"> academic </w:t>
      </w:r>
      <w:r w:rsidRPr="00F21690">
        <w:rPr>
          <w:rFonts w:eastAsia="Calibri"/>
          <w:b/>
          <w:highlight w:val="yellow"/>
          <w:u w:val="single"/>
        </w:rPr>
        <w:t>research on nuclear deterrence</w:t>
      </w:r>
      <w:r w:rsidRPr="00F21690">
        <w:rPr>
          <w:rFonts w:eastAsia="Calibri"/>
          <w:b/>
          <w:u w:val="single"/>
        </w:rPr>
        <w:t xml:space="preserve"> theory.</w:t>
      </w:r>
      <w:r w:rsidRPr="00F21690">
        <w:rPr>
          <w:rFonts w:eastAsia="Calibri"/>
          <w:sz w:val="12"/>
        </w:rPr>
        <w:t>¶</w:t>
      </w:r>
      <w:r w:rsidRPr="00F21690">
        <w:rPr>
          <w:rFonts w:eastAsia="Calibri"/>
          <w:b/>
          <w:sz w:val="12"/>
          <w:u w:val="single"/>
        </w:rPr>
        <w:t xml:space="preserve"> </w:t>
      </w:r>
      <w:r w:rsidRPr="00F21690">
        <w:rPr>
          <w:rFonts w:eastAsia="Calibri"/>
          <w:sz w:val="14"/>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21690">
        <w:rPr>
          <w:rFonts w:eastAsia="Calibri"/>
          <w:u w:val="single"/>
        </w:rPr>
        <w:t xml:space="preserve">This leads to a credibility problem: </w:t>
      </w:r>
      <w:r w:rsidRPr="00F21690">
        <w:rPr>
          <w:rFonts w:eastAsia="Calibri"/>
          <w:highlight w:val="yellow"/>
          <w:u w:val="single"/>
        </w:rPr>
        <w:t>how can states credibly threaten a nuclear-armed opponent?</w:t>
      </w:r>
      <w:r w:rsidRPr="00F21690">
        <w:rPr>
          <w:rFonts w:eastAsia="Calibri"/>
          <w:u w:val="single"/>
        </w:rPr>
        <w:t xml:space="preserve"> Since the 1960s academic nuclear deterrence theory has been devoted almost exclusively to answering this question.37 And, unfortunately for proliferation optimists, the answers do not give us reasons to be optimistic.</w:t>
      </w:r>
      <w:r w:rsidRPr="00F21690">
        <w:rPr>
          <w:rFonts w:eastAsia="Calibri"/>
          <w:sz w:val="12"/>
        </w:rPr>
        <w:t>¶</w:t>
      </w:r>
      <w:r w:rsidRPr="00F21690">
        <w:rPr>
          <w:rFonts w:eastAsia="Calibri"/>
          <w:sz w:val="12"/>
          <w:u w:val="single"/>
        </w:rPr>
        <w:t xml:space="preserve"> </w:t>
      </w:r>
      <w:r w:rsidRPr="00F21690">
        <w:rPr>
          <w:rFonts w:eastAsia="Calibri"/>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F21690">
        <w:rPr>
          <w:rFonts w:eastAsia="Calibri"/>
          <w:highlight w:val="yellow"/>
          <w:u w:val="single"/>
        </w:rPr>
        <w:t>They</w:t>
      </w:r>
      <w:r w:rsidRPr="00F21690">
        <w:rPr>
          <w:rFonts w:eastAsia="Calibri"/>
          <w:u w:val="single"/>
        </w:rPr>
        <w:t xml:space="preserve"> can engage in a process, the nuclear crisis, which </w:t>
      </w:r>
      <w:r w:rsidRPr="00F21690">
        <w:rPr>
          <w:rFonts w:eastAsia="Calibri"/>
          <w:highlight w:val="yellow"/>
          <w:u w:val="single"/>
        </w:rPr>
        <w:t>increase</w:t>
      </w:r>
      <w:r w:rsidRPr="00F21690">
        <w:rPr>
          <w:rFonts w:eastAsia="Calibri"/>
          <w:u w:val="single"/>
        </w:rPr>
        <w:t xml:space="preserve">s </w:t>
      </w:r>
      <w:r w:rsidRPr="00F21690">
        <w:rPr>
          <w:rFonts w:eastAsia="Calibri"/>
          <w:highlight w:val="yellow"/>
          <w:u w:val="single"/>
        </w:rPr>
        <w:t>the risk of nuclear war</w:t>
      </w:r>
      <w:r w:rsidRPr="00F21690">
        <w:rPr>
          <w:rFonts w:eastAsia="Calibri"/>
          <w:u w:val="single"/>
        </w:rPr>
        <w:t xml:space="preserve"> in an attempt </w:t>
      </w:r>
      <w:r w:rsidRPr="00F21690">
        <w:rPr>
          <w:rFonts w:eastAsia="Calibri"/>
          <w:highlight w:val="yellow"/>
          <w:u w:val="single"/>
        </w:rPr>
        <w:t>to force a less resolved adversary to back down.</w:t>
      </w:r>
      <w:r w:rsidRPr="00F21690">
        <w:rPr>
          <w:rFonts w:eastAsia="Calibri"/>
          <w:u w:val="single"/>
        </w:rPr>
        <w:t xml:space="preserve"> As states escalate a nuclear crisis </w:t>
      </w:r>
      <w:r w:rsidRPr="00F21690">
        <w:rPr>
          <w:rFonts w:eastAsia="Calibri"/>
          <w:highlight w:val="yellow"/>
          <w:u w:val="single"/>
        </w:rPr>
        <w:t>there is an increasing probability</w:t>
      </w:r>
      <w:r w:rsidRPr="00F21690">
        <w:rPr>
          <w:rFonts w:eastAsia="Calibri"/>
          <w:u w:val="single"/>
        </w:rPr>
        <w:t xml:space="preserve"> that </w:t>
      </w:r>
      <w:r w:rsidRPr="00F21690">
        <w:rPr>
          <w:rFonts w:eastAsia="Calibri"/>
          <w:highlight w:val="yellow"/>
          <w:u w:val="single"/>
        </w:rPr>
        <w:t>the conflict will spiral out of control</w:t>
      </w:r>
      <w:r w:rsidRPr="00F21690">
        <w:rPr>
          <w:rFonts w:eastAsia="Calibri"/>
          <w:u w:val="single"/>
        </w:rPr>
        <w:t xml:space="preserve">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F21690">
        <w:rPr>
          <w:rFonts w:eastAsia="Calibri"/>
          <w:sz w:val="12"/>
        </w:rPr>
        <w:t>¶</w:t>
      </w:r>
      <w:r w:rsidRPr="00F21690">
        <w:rPr>
          <w:rFonts w:eastAsia="Calibri"/>
          <w:sz w:val="12"/>
          <w:u w:val="single"/>
        </w:rPr>
        <w:t xml:space="preserve"> </w:t>
      </w:r>
      <w:r w:rsidRPr="00F21690">
        <w:rPr>
          <w:rFonts w:eastAsia="Calibri"/>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F21690">
        <w:rPr>
          <w:rFonts w:eastAsia="Calibri"/>
          <w:sz w:val="12"/>
        </w:rPr>
        <w:t>¶</w:t>
      </w:r>
      <w:r w:rsidRPr="00F21690">
        <w:rPr>
          <w:rFonts w:eastAsia="Calibri"/>
          <w:sz w:val="14"/>
        </w:rPr>
        <w:t xml:space="preserve"> </w:t>
      </w:r>
      <w:r w:rsidRPr="00F21690">
        <w:rPr>
          <w:rFonts w:eastAsia="Calibri"/>
          <w:highlight w:val="yellow"/>
          <w:u w:val="single"/>
        </w:rPr>
        <w:t>Since 1945 there</w:t>
      </w:r>
      <w:r w:rsidRPr="00F21690">
        <w:rPr>
          <w:rFonts w:eastAsia="Calibri"/>
          <w:u w:val="single"/>
        </w:rPr>
        <w:t xml:space="preserve"> were </w:t>
      </w:r>
      <w:r w:rsidRPr="00F21690">
        <w:rPr>
          <w:rFonts w:eastAsia="Calibri"/>
          <w:highlight w:val="yellow"/>
          <w:u w:val="single"/>
        </w:rPr>
        <w:t>have been many high stakes nuclear crises</w:t>
      </w:r>
      <w:r w:rsidRPr="00F21690">
        <w:rPr>
          <w:rFonts w:eastAsia="Calibri"/>
          <w:u w:val="single"/>
        </w:rPr>
        <w:t xml:space="preserve"> (by my count, there have been twenty) </w:t>
      </w:r>
      <w:r w:rsidRPr="00F21690">
        <w:rPr>
          <w:rFonts w:eastAsia="Calibri"/>
          <w:highlight w:val="yellow"/>
          <w:u w:val="single"/>
        </w:rPr>
        <w:t>in which “rational” states</w:t>
      </w:r>
      <w:r w:rsidRPr="00F21690">
        <w:rPr>
          <w:rFonts w:eastAsia="Calibri"/>
          <w:u w:val="single"/>
        </w:rPr>
        <w:t xml:space="preserve"> like the United States </w:t>
      </w:r>
      <w:r w:rsidRPr="00F21690">
        <w:rPr>
          <w:rFonts w:eastAsia="Calibri"/>
          <w:highlight w:val="yellow"/>
          <w:u w:val="single"/>
        </w:rPr>
        <w:t>run a frighteningly-real risk of nuclear war.</w:t>
      </w:r>
      <w:r w:rsidRPr="00F21690">
        <w:rPr>
          <w:rFonts w:eastAsia="Calibri"/>
          <w:sz w:val="14"/>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F21690">
        <w:rPr>
          <w:rFonts w:eastAsia="Calibri"/>
          <w:sz w:val="12"/>
        </w:rPr>
        <w:t>¶</w:t>
      </w:r>
      <w:r w:rsidRPr="00F21690">
        <w:rPr>
          <w:rFonts w:eastAsia="Calibri"/>
          <w:sz w:val="14"/>
        </w:rPr>
        <w:t xml:space="preserve"> </w:t>
      </w:r>
      <w:r w:rsidRPr="00F21690">
        <w:rPr>
          <w:rFonts w:eastAsia="Calibri"/>
          <w:highlight w:val="yellow"/>
          <w:u w:val="single"/>
        </w:rPr>
        <w:t>An optimist</w:t>
      </w:r>
      <w:r w:rsidRPr="00F21690">
        <w:rPr>
          <w:rFonts w:eastAsia="Calibri"/>
          <w:u w:val="single"/>
        </w:rPr>
        <w:t xml:space="preserve"> might counter that nuclear weapons will never be used, even in a crisis situation, because states have such a strong incentive, namely national survival, to ensure that nuclear weapons are not used. But, this objection </w:t>
      </w:r>
      <w:r w:rsidRPr="00F21690">
        <w:rPr>
          <w:rFonts w:eastAsia="Calibri"/>
          <w:highlight w:val="yellow"/>
          <w:u w:val="single"/>
        </w:rPr>
        <w:t xml:space="preserve">ignores the fact that </w:t>
      </w:r>
      <w:r w:rsidRPr="00F21690">
        <w:rPr>
          <w:rFonts w:eastAsia="Calibri"/>
          <w:b/>
          <w:highlight w:val="yellow"/>
          <w:u w:val="single"/>
        </w:rPr>
        <w:t>leaders operate under competing pressures.</w:t>
      </w:r>
      <w:r w:rsidRPr="00F21690">
        <w:rPr>
          <w:rFonts w:eastAsia="Calibri"/>
          <w:b/>
          <w:u w:val="single"/>
        </w:rPr>
        <w:t xml:space="preserve"> </w:t>
      </w:r>
      <w:r w:rsidRPr="00F21690">
        <w:rPr>
          <w:rFonts w:eastAsia="Calibri"/>
          <w:u w:val="single"/>
        </w:rPr>
        <w:t xml:space="preserve">Leaders in nuclear-armed states also have very strong incentives to convince their adversaries that nuclear weapons could very well be used. </w:t>
      </w:r>
      <w:r w:rsidRPr="00F21690">
        <w:rPr>
          <w:rFonts w:eastAsia="Calibri"/>
          <w:highlight w:val="yellow"/>
          <w:u w:val="single"/>
        </w:rPr>
        <w:t>Historically we have seen</w:t>
      </w:r>
      <w:r w:rsidRPr="00F21690">
        <w:rPr>
          <w:rFonts w:eastAsia="Calibri"/>
          <w:u w:val="single"/>
        </w:rPr>
        <w:t xml:space="preserve"> that leaders take actions in crises, such as </w:t>
      </w:r>
      <w:r w:rsidRPr="00F21690">
        <w:rPr>
          <w:rFonts w:eastAsia="Calibri"/>
          <w:b/>
          <w:highlight w:val="yellow"/>
          <w:u w:val="single"/>
        </w:rPr>
        <w:t>placing</w:t>
      </w:r>
      <w:r w:rsidRPr="00F21690">
        <w:rPr>
          <w:rFonts w:eastAsia="Calibri"/>
          <w:b/>
          <w:u w:val="single"/>
        </w:rPr>
        <w:t xml:space="preserve"> nuclear </w:t>
      </w:r>
      <w:r w:rsidRPr="00F21690">
        <w:rPr>
          <w:rFonts w:eastAsia="Calibri"/>
          <w:b/>
          <w:highlight w:val="yellow"/>
          <w:u w:val="single"/>
        </w:rPr>
        <w:t xml:space="preserve">weapons on </w:t>
      </w:r>
      <w:r w:rsidRPr="00F21690">
        <w:rPr>
          <w:rFonts w:eastAsia="Calibri"/>
          <w:b/>
          <w:highlight w:val="yellow"/>
          <w:u w:val="single"/>
          <w:bdr w:val="none" w:sz="0" w:space="0" w:color="auto" w:frame="1"/>
        </w:rPr>
        <w:t>high alert</w:t>
      </w:r>
      <w:r w:rsidRPr="00F21690">
        <w:rPr>
          <w:rFonts w:eastAsia="Calibri"/>
          <w:b/>
          <w:highlight w:val="yellow"/>
          <w:u w:val="single"/>
        </w:rPr>
        <w:t xml:space="preserve"> and </w:t>
      </w:r>
      <w:r w:rsidRPr="00F21690">
        <w:rPr>
          <w:rFonts w:eastAsia="Calibri"/>
          <w:b/>
          <w:highlight w:val="yellow"/>
          <w:u w:val="single"/>
          <w:bdr w:val="none" w:sz="0" w:space="0" w:color="auto" w:frame="1"/>
        </w:rPr>
        <w:t>delegating</w:t>
      </w:r>
      <w:r w:rsidRPr="00F21690">
        <w:rPr>
          <w:rFonts w:eastAsia="Calibri"/>
          <w:b/>
          <w:u w:val="single"/>
        </w:rPr>
        <w:t xml:space="preserve"> nuclear </w:t>
      </w:r>
      <w:r w:rsidRPr="00F21690">
        <w:rPr>
          <w:rFonts w:eastAsia="Calibri"/>
          <w:b/>
          <w:highlight w:val="yellow"/>
          <w:u w:val="single"/>
          <w:bdr w:val="none" w:sz="0" w:space="0" w:color="auto" w:frame="1"/>
        </w:rPr>
        <w:t>launch authority</w:t>
      </w:r>
      <w:r w:rsidRPr="00F21690">
        <w:rPr>
          <w:rFonts w:eastAsia="Calibri"/>
          <w:b/>
          <w:highlight w:val="yellow"/>
          <w:u w:val="single"/>
        </w:rPr>
        <w:t xml:space="preserve"> to low level commanders</w:t>
      </w:r>
      <w:r w:rsidRPr="00F21690">
        <w:rPr>
          <w:rFonts w:eastAsia="Calibri"/>
          <w:highlight w:val="yellow"/>
          <w:u w:val="single"/>
        </w:rPr>
        <w:t xml:space="preserve">, to </w:t>
      </w:r>
      <w:r w:rsidRPr="00F21690">
        <w:rPr>
          <w:rFonts w:eastAsia="Calibri"/>
          <w:b/>
          <w:highlight w:val="yellow"/>
          <w:u w:val="single"/>
          <w:bdr w:val="none" w:sz="0" w:space="0" w:color="auto" w:frame="1"/>
        </w:rPr>
        <w:t>purposely increase the risk of accidental nuclear war</w:t>
      </w:r>
      <w:r w:rsidRPr="00F21690">
        <w:rPr>
          <w:rFonts w:eastAsia="Calibri"/>
          <w:u w:val="single"/>
        </w:rPr>
        <w:t xml:space="preserve"> in an attempt to force less-resolved opponents to back down.</w:t>
      </w:r>
    </w:p>
    <w:p w14:paraId="57124E99" w14:textId="77777777" w:rsidR="00513374" w:rsidRDefault="00513374" w:rsidP="00513374">
      <w:pPr>
        <w:pStyle w:val="Heading3"/>
      </w:pPr>
      <w:r>
        <w:t>1AC – Solvency</w:t>
      </w:r>
    </w:p>
    <w:p w14:paraId="745E20A4" w14:textId="77777777" w:rsidR="00513374" w:rsidRPr="0063243F" w:rsidRDefault="00513374" w:rsidP="00513374">
      <w:pPr>
        <w:pStyle w:val="Heading4"/>
        <w:rPr>
          <w:u w:val="single"/>
        </w:rPr>
      </w:pPr>
      <w:r w:rsidRPr="0063243F">
        <w:rPr>
          <w:u w:val="single"/>
        </w:rPr>
        <w:t>CONTENTION 3: SOLVENCY</w:t>
      </w:r>
    </w:p>
    <w:p w14:paraId="5A172458"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44DA2C0B" w14:textId="77777777" w:rsidR="00513374" w:rsidRPr="00F21690" w:rsidRDefault="00513374" w:rsidP="00513374">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00D8874E" w14:textId="77777777" w:rsidR="00513374" w:rsidRPr="00F21690" w:rsidRDefault="00513374" w:rsidP="00513374">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0DCB5EA1" w14:textId="77777777" w:rsidR="00513374" w:rsidRPr="0086032C" w:rsidRDefault="00513374" w:rsidP="00513374">
      <w:pPr>
        <w:rPr>
          <w:rFonts w:eastAsia="Calibri"/>
          <w:sz w:val="16"/>
        </w:rPr>
      </w:pPr>
      <w:r w:rsidRPr="00F21690">
        <w:rPr>
          <w:rFonts w:eastAsia="Calibri"/>
          <w:sz w:val="16"/>
        </w:rPr>
        <w:t xml:space="preserve">Fifth, and critically, </w:t>
      </w:r>
      <w:r w:rsidRPr="00F21690">
        <w:rPr>
          <w:rFonts w:eastAsia="Calibri"/>
          <w:bCs/>
          <w:highlight w:val="yellow"/>
          <w:u w:val="single"/>
        </w:rPr>
        <w:t xml:space="preserve">while 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F21690">
        <w:rPr>
          <w:rFonts w:eastAsia="Calibri"/>
          <w:bCs/>
          <w:highlight w:val="yellow"/>
          <w:u w:val="single"/>
        </w:rPr>
        <w:t xml:space="preserve">might </w:t>
      </w:r>
      <w:r w:rsidRPr="00F21690">
        <w:rPr>
          <w:rFonts w:eastAsia="Calibri"/>
          <w:bCs/>
          <w:u w:val="single"/>
        </w:rPr>
        <w:t xml:space="preserve">be confident that it will </w:t>
      </w:r>
      <w:r w:rsidRPr="00F21690">
        <w:rPr>
          <w:rFonts w:eastAsia="Calibri"/>
          <w:bCs/>
          <w:highlight w:val="yellow"/>
          <w:u w:val="single"/>
        </w:rPr>
        <w:t>exercise its authorities</w:t>
      </w:r>
      <w:r w:rsidRPr="00F21690">
        <w:rPr>
          <w:rFonts w:eastAsia="Calibri"/>
          <w:sz w:val="16"/>
        </w:rPr>
        <w:t xml:space="preserve"> </w:t>
      </w:r>
      <w:r w:rsidRPr="00F21690">
        <w:rPr>
          <w:rFonts w:eastAsia="Calibri"/>
          <w:bCs/>
          <w:highlight w:val="yellow"/>
          <w:u w:val="single"/>
        </w:rPr>
        <w:t>responsibly</w:t>
      </w:r>
      <w:r w:rsidRPr="00F21690">
        <w:rPr>
          <w:rFonts w:eastAsia="Calibri"/>
          <w:sz w:val="16"/>
          <w:highlight w:val="yellow"/>
        </w:rPr>
        <w:t xml:space="preserve">, </w:t>
      </w:r>
      <w:r w:rsidRPr="00F21690">
        <w:rPr>
          <w:rFonts w:eastAsia="Calibri"/>
          <w:bCs/>
          <w:highlight w:val="yellow"/>
          <w:u w:val="single"/>
        </w:rPr>
        <w:t xml:space="preserve">it </w:t>
      </w:r>
      <w:r w:rsidRPr="00F21690">
        <w:rPr>
          <w:rFonts w:eastAsia="Calibri"/>
          <w:b/>
          <w:highlight w:val="yellow"/>
          <w:u w:val="single"/>
          <w:bdr w:val="none" w:sz="0" w:space="0" w:color="auto" w:frame="1"/>
        </w:rPr>
        <w:t xml:space="preserve">cannot assure that other states will </w:t>
      </w:r>
      <w:r w:rsidRPr="00F21690">
        <w:rPr>
          <w:rFonts w:eastAsia="Calibri"/>
        </w:rPr>
        <w:t>follow suit.</w:t>
      </w:r>
      <w:r w:rsidRPr="00F21690">
        <w:rPr>
          <w:rFonts w:eastAsia="Calibri"/>
          <w:bCs/>
          <w:u w:val="single"/>
        </w:rPr>
        <w:t xml:space="preserve"> </w:t>
      </w:r>
      <w:r w:rsidRPr="00F21690">
        <w:rPr>
          <w:rFonts w:eastAsia="Calibri"/>
          <w:bCs/>
          <w:highlight w:val="yellow"/>
          <w:u w:val="single"/>
        </w:rPr>
        <w:t>What is to prevent Russia</w:t>
      </w:r>
      <w:r w:rsidRPr="00F21690">
        <w:rPr>
          <w:rFonts w:eastAsia="Calibri"/>
          <w:sz w:val="16"/>
        </w:rPr>
        <w:t xml:space="preserve">, for example, </w:t>
      </w:r>
      <w:r w:rsidRPr="00F21690">
        <w:rPr>
          <w:rFonts w:eastAsia="Calibri"/>
          <w:bCs/>
          <w:highlight w:val="yellow"/>
          <w:u w:val="single"/>
        </w:rPr>
        <w:t>from asserting that</w:t>
      </w:r>
      <w:r w:rsidRPr="00F21690">
        <w:rPr>
          <w:rFonts w:eastAsia="Calibri"/>
          <w:sz w:val="16"/>
        </w:rPr>
        <w:t xml:space="preserve"> [*1233] </w:t>
      </w:r>
      <w:r w:rsidRPr="00F21690">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F21690">
        <w:rPr>
          <w:rFonts w:eastAsia="Calibri"/>
          <w:b/>
          <w:highlight w:val="yellow"/>
          <w:u w:val="single"/>
          <w:bdr w:val="none" w:sz="0" w:space="0" w:color="auto" w:frame="1"/>
        </w:rPr>
        <w:t>kill</w:t>
      </w:r>
      <w:r w:rsidRPr="00F21690">
        <w:rPr>
          <w:rFonts w:eastAsia="Calibri"/>
          <w:bCs/>
          <w:highlight w:val="yellow"/>
          <w:u w:val="single"/>
        </w:rPr>
        <w:t xml:space="preserve"> </w:t>
      </w:r>
      <w:r w:rsidRPr="00F21690">
        <w:rPr>
          <w:rFonts w:eastAsia="Calibri"/>
          <w:b/>
          <w:highlight w:val="yellow"/>
          <w:u w:val="single"/>
          <w:bdr w:val="none" w:sz="0" w:space="0" w:color="auto" w:frame="1"/>
        </w:rPr>
        <w:t>or</w:t>
      </w:r>
      <w:r w:rsidRPr="00F21690">
        <w:rPr>
          <w:rFonts w:eastAsia="Calibri"/>
          <w:bCs/>
          <w:highlight w:val="yellow"/>
          <w:u w:val="single"/>
        </w:rPr>
        <w:t xml:space="preserve"> </w:t>
      </w:r>
      <w:r w:rsidRPr="00F21690">
        <w:rPr>
          <w:rFonts w:eastAsia="Calibri"/>
          <w:b/>
          <w:highlight w:val="yellow"/>
          <w:u w:val="single"/>
          <w:bdr w:val="none" w:sz="0" w:space="0" w:color="auto" w:frame="1"/>
        </w:rPr>
        <w:t>detain</w:t>
      </w:r>
      <w:r w:rsidRPr="00F21690">
        <w:rPr>
          <w:rFonts w:eastAsia="Calibri"/>
          <w:bCs/>
          <w:highlight w:val="yellow"/>
          <w:u w:val="single"/>
        </w:rPr>
        <w:t xml:space="preserve"> any person </w:t>
      </w:r>
      <w:r w:rsidRPr="00F21690">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F21690">
        <w:rPr>
          <w:rFonts w:eastAsia="Calibri"/>
          <w:bCs/>
          <w:highlight w:val="yellow"/>
          <w:u w:val="single"/>
        </w:rPr>
        <w:t xml:space="preserve">Or </w:t>
      </w:r>
      <w:r w:rsidRPr="00F21690">
        <w:rPr>
          <w:rFonts w:eastAsia="Calibri"/>
          <w:b/>
          <w:highlight w:val="yellow"/>
          <w:u w:val="single"/>
          <w:bdr w:val="none" w:sz="0" w:space="0" w:color="auto" w:frame="1"/>
        </w:rPr>
        <w:t>Turkey</w:t>
      </w:r>
      <w:r w:rsidRPr="00F21690">
        <w:rPr>
          <w:rFonts w:eastAsia="Calibri"/>
          <w:bCs/>
          <w:highlight w:val="yellow"/>
          <w:u w:val="single"/>
        </w:rPr>
        <w:t xml:space="preserve"> from doing so </w:t>
      </w:r>
      <w:r w:rsidRPr="00F21690">
        <w:rPr>
          <w:rFonts w:eastAsia="Calibri"/>
        </w:rPr>
        <w:t>with respect</w:t>
      </w:r>
      <w:r w:rsidRPr="00F21690">
        <w:rPr>
          <w:rFonts w:eastAsia="Calibri"/>
          <w:bCs/>
          <w:highlight w:val="yellow"/>
          <w:u w:val="single"/>
        </w:rPr>
        <w:t xml:space="preserve"> to </w:t>
      </w:r>
      <w:r w:rsidRPr="00F21690">
        <w:rPr>
          <w:rFonts w:eastAsia="Calibri"/>
        </w:rPr>
        <w:t>alleged "functional members" of</w:t>
      </w:r>
      <w:r w:rsidRPr="00F21690">
        <w:rPr>
          <w:rFonts w:eastAsia="Calibri"/>
          <w:b/>
          <w:highlight w:val="yellow"/>
          <w:u w:val="single"/>
          <w:bdr w:val="none" w:sz="0" w:space="0" w:color="auto" w:frame="1"/>
        </w:rPr>
        <w:t xml:space="preserve"> Kurdish rebel 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F21690">
        <w:rPr>
          <w:rFonts w:eastAsia="Calibri"/>
          <w:bCs/>
          <w:highlight w:val="yellow"/>
          <w:u w:val="single"/>
        </w:rPr>
        <w:t xml:space="preserve">Capitalizing on </w:t>
      </w:r>
      <w:r w:rsidRPr="00F21690">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benefits of restraint</w:t>
      </w:r>
      <w:r w:rsidRPr="00F21690">
        <w:rPr>
          <w:rFonts w:eastAsia="Calibri"/>
          <w:bCs/>
          <w:highlight w:val="yellow"/>
          <w:u w:val="single"/>
        </w:rPr>
        <w:t xml:space="preserve">, 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F21690">
        <w:rPr>
          <w:rFonts w:eastAsia="Calibri"/>
          <w:bCs/>
          <w:highlight w:val="yellow"/>
          <w:u w:val="single"/>
        </w:rPr>
        <w:t xml:space="preserve">should </w:t>
      </w:r>
      <w:r w:rsidRPr="00F21690">
        <w:rPr>
          <w:rFonts w:eastAsia="Calibri"/>
          <w:b/>
          <w:highlight w:val="yellow"/>
          <w:u w:val="single"/>
          <w:bdr w:val="none" w:sz="0" w:space="0" w:color="auto" w:frame="1"/>
        </w:rPr>
        <w:t>codify into law</w:t>
      </w:r>
      <w:r w:rsidRPr="00F21690">
        <w:rPr>
          <w:rFonts w:eastAsia="Calibri"/>
          <w:bCs/>
          <w:highlight w:val="yellow"/>
          <w:u w:val="single"/>
        </w:rPr>
        <w:t xml:space="preserve"> what is </w:t>
      </w:r>
      <w:r w:rsidRPr="00F21690">
        <w:rPr>
          <w:rFonts w:eastAsia="Calibri"/>
          <w:b/>
          <w:highlight w:val="yellow"/>
          <w:u w:val="single"/>
          <w:bdr w:val="none" w:sz="0" w:space="0" w:color="auto" w:frame="1"/>
        </w:rPr>
        <w:t>already</w:t>
      </w:r>
      <w:r w:rsidRPr="00F21690">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F21690">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F21690">
        <w:rPr>
          <w:rFonts w:eastAsia="Calibri"/>
          <w:bCs/>
          <w:highlight w:val="yellow"/>
          <w:u w:val="single"/>
        </w:rPr>
        <w:t>Congress should mandate the creation of a review system</w:t>
      </w:r>
      <w:r w:rsidRPr="00F21690">
        <w:rPr>
          <w:rFonts w:eastAsia="Calibri"/>
          <w:sz w:val="16"/>
        </w:rPr>
        <w:t xml:space="preserve">, as described in detail in this Article. In doing so, </w:t>
      </w:r>
      <w:r w:rsidRPr="00F21690">
        <w:rPr>
          <w:rFonts w:eastAsia="Calibri"/>
          <w:b/>
          <w:highlight w:val="yellow"/>
          <w:u w:val="single"/>
          <w:bdr w:val="none" w:sz="0" w:space="0" w:color="auto" w:frame="1"/>
        </w:rPr>
        <w:t>the 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F21690">
        <w:rPr>
          <w:rFonts w:eastAsia="Calibri"/>
          <w:bCs/>
          <w:highlight w:val="yellow"/>
          <w:u w:val="single"/>
        </w:rPr>
        <w:t xml:space="preserve">will </w:t>
      </w:r>
      <w:r w:rsidRPr="00F21690">
        <w:rPr>
          <w:rFonts w:eastAsia="Calibri"/>
          <w:b/>
          <w:highlight w:val="yellow"/>
          <w:u w:val="single"/>
          <w:bdr w:val="none" w:sz="0" w:space="0" w:color="auto" w:frame="1"/>
        </w:rPr>
        <w:t>set an important example</w:t>
      </w:r>
      <w:r w:rsidRPr="00F21690">
        <w:rPr>
          <w:rFonts w:eastAsia="Calibri"/>
          <w:bCs/>
          <w:highlight w:val="yellow"/>
          <w:u w:val="single"/>
        </w:rPr>
        <w:t xml:space="preserve">, one that </w:t>
      </w:r>
      <w:r w:rsidRPr="00F21690">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F21690">
        <w:rPr>
          <w:rFonts w:eastAsia="Calibri"/>
          <w:b/>
          <w:highlight w:val="yellow"/>
          <w:u w:val="single"/>
          <w:bdr w:val="none" w:sz="0" w:space="0" w:color="auto" w:frame="1"/>
        </w:rPr>
        <w:t>consensus</w:t>
      </w:r>
      <w:r w:rsidRPr="00F21690">
        <w:rPr>
          <w:rFonts w:eastAsia="Calibri"/>
          <w:bCs/>
          <w:highlight w:val="yellow"/>
          <w:u w:val="single"/>
        </w:rPr>
        <w:t xml:space="preserve"> as to </w:t>
      </w:r>
      <w:r w:rsidRPr="00F21690">
        <w:rPr>
          <w:rFonts w:eastAsia="Calibri"/>
          <w:b/>
          <w:highlight w:val="yellow"/>
          <w:u w:val="single"/>
          <w:bdr w:val="none" w:sz="0" w:space="0" w:color="auto" w:frame="1"/>
        </w:rPr>
        <w:t>the rules that apply to detention</w:t>
      </w:r>
      <w:r w:rsidRPr="00F21690">
        <w:rPr>
          <w:rFonts w:eastAsia="Calibri"/>
          <w:bCs/>
          <w:highlight w:val="yellow"/>
          <w:u w:val="single"/>
        </w:rPr>
        <w:t xml:space="preserve"> and </w:t>
      </w:r>
      <w:r w:rsidRPr="00F21690">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F21690">
        <w:rPr>
          <w:rFonts w:eastAsia="Calibri"/>
          <w:b/>
          <w:highlight w:val="yellow"/>
          <w:u w:val="single"/>
          <w:bdr w:val="none" w:sz="0" w:space="0" w:color="auto" w:frame="1"/>
        </w:rPr>
        <w:t>k</w:t>
      </w:r>
      <w:r w:rsidRPr="00F21690">
        <w:rPr>
          <w:rFonts w:eastAsia="Calibri"/>
          <w:b/>
          <w:u w:val="single"/>
          <w:bdr w:val="none" w:sz="0" w:space="0" w:color="auto" w:frame="1"/>
        </w:rPr>
        <w:t>illing</w:t>
      </w:r>
      <w:r w:rsidRPr="00F21690">
        <w:rPr>
          <w:rFonts w:eastAsia="Calibri"/>
          <w:b/>
          <w:highlight w:val="yellow"/>
          <w:u w:val="single"/>
          <w:bdr w:val="none" w:sz="0" w:space="0" w:color="auto" w:frame="1"/>
        </w:rPr>
        <w:t>s</w:t>
      </w:r>
      <w:r w:rsidRPr="00F21690">
        <w:rPr>
          <w:rFonts w:eastAsia="Calibri"/>
          <w:bCs/>
          <w:highlight w:val="yellow"/>
          <w:u w:val="single"/>
        </w:rPr>
        <w:t xml:space="preserve"> </w:t>
      </w:r>
      <w:r w:rsidRPr="00F21690">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F21690">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4DFA0F2B" w14:textId="77777777" w:rsidR="00513374" w:rsidRPr="00F21690" w:rsidRDefault="00513374" w:rsidP="00513374">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0D24D14F" w14:textId="77777777" w:rsidR="00513374" w:rsidRPr="00F21690" w:rsidRDefault="00513374" w:rsidP="00513374">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587E760D" w14:textId="77777777" w:rsidR="00513374" w:rsidRPr="0086032C" w:rsidRDefault="00513374" w:rsidP="00513374">
      <w:pPr>
        <w:rPr>
          <w:rFonts w:eastAsia="Calibri"/>
          <w:sz w:val="14"/>
        </w:rPr>
      </w:pPr>
      <w:r w:rsidRPr="00F21690">
        <w:rPr>
          <w:rFonts w:eastAsia="Calibri"/>
          <w:sz w:val="14"/>
        </w:rPr>
        <w:t xml:space="preserve">The second major risk is that of proliferation. Over the next decade, </w:t>
      </w:r>
      <w:r w:rsidRPr="00F21690">
        <w:rPr>
          <w:rFonts w:eastAsia="Calibri"/>
          <w:bCs/>
          <w:highlight w:val="yellow"/>
          <w:u w:val="single"/>
        </w:rPr>
        <w:t>the U.S.</w:t>
      </w:r>
      <w:r w:rsidRPr="00F21690">
        <w:rPr>
          <w:rFonts w:eastAsia="Calibri"/>
          <w:bCs/>
          <w:u w:val="single"/>
        </w:rPr>
        <w:t xml:space="preserve"> near-</w:t>
      </w:r>
      <w:r w:rsidRPr="00F21690">
        <w:rPr>
          <w:rFonts w:eastAsia="Calibri"/>
          <w:bCs/>
          <w:highlight w:val="yellow"/>
          <w:u w:val="single"/>
        </w:rPr>
        <w:t>monopoly on</w:t>
      </w:r>
      <w:r w:rsidRPr="00F21690">
        <w:rPr>
          <w:rFonts w:eastAsia="Calibri"/>
          <w:bCs/>
          <w:u w:val="single"/>
        </w:rPr>
        <w:t xml:space="preserve"> drone </w:t>
      </w:r>
      <w:r w:rsidRPr="00F21690">
        <w:rPr>
          <w:rFonts w:eastAsia="Calibri"/>
          <w:bCs/>
          <w:highlight w:val="yellow"/>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F21690">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F21690">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F21690">
        <w:rPr>
          <w:rFonts w:eastAsia="Calibri"/>
          <w:bCs/>
          <w:highlight w:val="yellow"/>
          <w:u w:val="single"/>
        </w:rPr>
        <w:t>Reforming it</w:t>
      </w:r>
      <w:r w:rsidRPr="00F21690">
        <w:rPr>
          <w:rFonts w:eastAsia="Calibri"/>
          <w:bCs/>
          <w:u w:val="single"/>
        </w:rPr>
        <w:t xml:space="preserve">s practices </w:t>
      </w:r>
      <w:r w:rsidRPr="00F21690">
        <w:rPr>
          <w:rFonts w:eastAsia="Calibri"/>
          <w:bCs/>
          <w:highlight w:val="yellow"/>
          <w:u w:val="single"/>
        </w:rPr>
        <w:t xml:space="preserve">could allow the </w:t>
      </w:r>
      <w:r w:rsidRPr="00F21690">
        <w:rPr>
          <w:rFonts w:eastAsia="Calibri"/>
          <w:b/>
          <w:highlight w:val="yellow"/>
          <w:u w:val="single"/>
          <w:bdr w:val="none" w:sz="0" w:space="0" w:color="auto" w:frame="1"/>
        </w:rPr>
        <w:t>U</w:t>
      </w:r>
      <w:r w:rsidRPr="00F21690">
        <w:rPr>
          <w:rFonts w:eastAsia="Calibri"/>
          <w:bCs/>
          <w:u w:val="single"/>
        </w:rPr>
        <w:t xml:space="preserve">nited </w:t>
      </w:r>
      <w:r w:rsidRPr="00F21690">
        <w:rPr>
          <w:rFonts w:eastAsia="Calibri"/>
          <w:b/>
          <w:highlight w:val="yellow"/>
          <w:u w:val="single"/>
          <w:bdr w:val="none" w:sz="0" w:space="0" w:color="auto" w:frame="1"/>
        </w:rPr>
        <w:t>S</w:t>
      </w:r>
      <w:r w:rsidRPr="00F21690">
        <w:rPr>
          <w:rFonts w:eastAsia="Calibri"/>
          <w:bCs/>
          <w:u w:val="single"/>
        </w:rPr>
        <w:t xml:space="preserve">tates </w:t>
      </w:r>
      <w:r w:rsidRPr="00F21690">
        <w:rPr>
          <w:rFonts w:eastAsia="Calibri"/>
          <w:bCs/>
          <w:highlight w:val="yellow"/>
          <w:u w:val="single"/>
        </w:rPr>
        <w:t>to regain moral authority</w:t>
      </w:r>
      <w:r w:rsidRPr="00F21690">
        <w:rPr>
          <w:rFonts w:eastAsia="Calibri"/>
          <w:sz w:val="14"/>
        </w:rPr>
        <w:t xml:space="preserve"> in dealings with other states </w:t>
      </w:r>
      <w:r w:rsidRPr="00F21690">
        <w:rPr>
          <w:rFonts w:eastAsia="Calibri"/>
          <w:bCs/>
          <w:highlight w:val="yellow"/>
          <w:u w:val="single"/>
        </w:rPr>
        <w:t xml:space="preserve">and </w:t>
      </w:r>
      <w:r w:rsidRPr="00F21690">
        <w:rPr>
          <w:rFonts w:eastAsia="Calibri"/>
          <w:b/>
          <w:highlight w:val="yellow"/>
          <w:u w:val="single"/>
          <w:bdr w:val="none" w:sz="0" w:space="0" w:color="auto" w:frame="1"/>
        </w:rPr>
        <w:t>credibly engage</w:t>
      </w:r>
      <w:r w:rsidRPr="00F21690">
        <w:rPr>
          <w:rFonts w:eastAsia="Calibri"/>
          <w:bCs/>
          <w:highlight w:val="yellow"/>
          <w:u w:val="single"/>
        </w:rPr>
        <w:t xml:space="preserve"> with 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F21690">
        <w:rPr>
          <w:rFonts w:eastAsia="Calibri"/>
          <w:b/>
          <w:highlight w:val="yellow"/>
          <w:u w:val="single"/>
          <w:bdr w:val="none" w:sz="0" w:space="0" w:color="auto" w:frame="1"/>
        </w:rPr>
        <w:t xml:space="preserve">Without reform </w:t>
      </w:r>
      <w:r w:rsidRPr="002D1A1F">
        <w:rPr>
          <w:rFonts w:eastAsia="Calibri"/>
          <w:b/>
          <w:u w:val="single"/>
          <w:bdr w:val="none" w:sz="0" w:space="0" w:color="auto" w:frame="1"/>
        </w:rPr>
        <w:t>from within</w:t>
      </w:r>
      <w:r w:rsidRPr="002D1A1F">
        <w:rPr>
          <w:rFonts w:eastAsia="Calibri"/>
          <w:sz w:val="14"/>
        </w:rPr>
        <w:t xml:space="preserve">, </w:t>
      </w:r>
      <w:r w:rsidRPr="00F21690">
        <w:rPr>
          <w:rFonts w:eastAsia="Calibri"/>
          <w:bCs/>
          <w:highlight w:val="yellow"/>
          <w:u w:val="single"/>
        </w:rPr>
        <w:t>drones</w:t>
      </w:r>
      <w:r w:rsidRPr="00F21690">
        <w:rPr>
          <w:rFonts w:eastAsia="Calibri"/>
          <w:bCs/>
          <w:u w:val="single"/>
        </w:rPr>
        <w:t xml:space="preserve"> risk </w:t>
      </w:r>
      <w:r w:rsidRPr="00F21690">
        <w:rPr>
          <w:rFonts w:eastAsia="Calibri"/>
          <w:b/>
          <w:highlight w:val="yellow"/>
          <w:u w:val="single"/>
          <w:bdr w:val="none" w:sz="0" w:space="0" w:color="auto" w:frame="1"/>
        </w:rPr>
        <w:t>becom</w:t>
      </w:r>
      <w:r w:rsidRPr="00F21690">
        <w:rPr>
          <w:rFonts w:eastAsia="Calibri"/>
          <w:bCs/>
          <w:u w:val="single"/>
        </w:rPr>
        <w:t xml:space="preserve">ing an unregulated, </w:t>
      </w:r>
      <w:r w:rsidRPr="00F21690">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F21690">
        <w:rPr>
          <w:rFonts w:eastAsia="Calibri"/>
          <w:b/>
          <w:highlight w:val="yellow"/>
          <w:u w:val="single"/>
          <w:bdr w:val="none" w:sz="0" w:space="0" w:color="auto" w:frame="1"/>
        </w:rPr>
        <w:t>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w:t>
      </w:r>
      <w:r w:rsidRPr="00F21690">
        <w:rPr>
          <w:rFonts w:eastAsia="Calibri"/>
          <w:bCs/>
          <w:highlight w:val="yellow"/>
          <w:u w:val="single"/>
        </w:rPr>
        <w:t>should</w:t>
      </w:r>
      <w:r w:rsidRPr="00F21690">
        <w:rPr>
          <w:rFonts w:eastAsia="Calibri"/>
          <w:sz w:val="14"/>
        </w:rPr>
        <w:t xml:space="preserve"> more fully explain and </w:t>
      </w:r>
      <w:r w:rsidRPr="00F21690">
        <w:rPr>
          <w:rFonts w:eastAsia="Calibri"/>
          <w:bCs/>
          <w:highlight w:val="yellow"/>
          <w:u w:val="single"/>
        </w:rPr>
        <w:t xml:space="preserve">reform </w:t>
      </w:r>
      <w:r w:rsidRPr="00F21690">
        <w:rPr>
          <w:rFonts w:eastAsia="Calibri"/>
          <w:bCs/>
          <w:u w:val="single"/>
        </w:rPr>
        <w:t xml:space="preserve">aspects of </w:t>
      </w:r>
      <w:r w:rsidRPr="00F21690">
        <w:rPr>
          <w:rFonts w:eastAsia="Calibri"/>
          <w:bCs/>
          <w:highlight w:val="yellow"/>
          <w:u w:val="single"/>
        </w:rPr>
        <w:t xml:space="preserve">its policies </w:t>
      </w:r>
      <w:r w:rsidRPr="00F21690">
        <w:rPr>
          <w:rFonts w:eastAsia="Calibri"/>
          <w:bCs/>
          <w:u w:val="single"/>
        </w:rPr>
        <w:t xml:space="preserve">on drone strikes </w:t>
      </w:r>
      <w:r w:rsidRPr="00F21690">
        <w:rPr>
          <w:rFonts w:eastAsia="Calibri"/>
          <w:bCs/>
          <w:highlight w:val="yellow"/>
          <w:u w:val="single"/>
        </w:rPr>
        <w:t>in nonbattlefield settings by ending</w:t>
      </w:r>
      <w:r w:rsidRPr="00F21690">
        <w:rPr>
          <w:rFonts w:eastAsia="Calibri"/>
          <w:sz w:val="14"/>
        </w:rPr>
        <w:t xml:space="preserve"> the controversial practice of </w:t>
      </w:r>
      <w:r w:rsidRPr="00F21690">
        <w:rPr>
          <w:rFonts w:eastAsia="Calibri"/>
          <w:bCs/>
          <w:highlight w:val="yellow"/>
          <w:u w:val="single"/>
        </w:rPr>
        <w:t>“signature strikes”; limiting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F21690">
        <w:rPr>
          <w:rFonts w:eastAsia="Calibri"/>
          <w:bCs/>
          <w:highlight w:val="yellow"/>
          <w:u w:val="single"/>
        </w:rPr>
        <w:t xml:space="preserve">and clarifying rules </w:t>
      </w:r>
      <w:r w:rsidRPr="00F21690">
        <w:rPr>
          <w:rFonts w:eastAsia="Calibri"/>
          <w:bCs/>
          <w:u w:val="single"/>
        </w:rPr>
        <w:t xml:space="preserve">of the road </w:t>
      </w:r>
      <w:r w:rsidRPr="00F21690">
        <w:rPr>
          <w:rFonts w:eastAsia="Calibri"/>
          <w:bCs/>
          <w:highlight w:val="yellow"/>
          <w:u w:val="single"/>
        </w:rPr>
        <w:t xml:space="preserve">for </w:t>
      </w:r>
      <w:r w:rsidRPr="00F21690">
        <w:rPr>
          <w:rFonts w:eastAsia="Calibri"/>
          <w:bCs/>
          <w:u w:val="single"/>
        </w:rPr>
        <w:t xml:space="preserve">drone </w:t>
      </w:r>
      <w:r w:rsidRPr="00F21690">
        <w:rPr>
          <w:rFonts w:eastAsia="Calibri"/>
          <w:bCs/>
          <w:highlight w:val="yellow"/>
          <w:u w:val="single"/>
        </w:rPr>
        <w:t>strikes in nonbattlefield settings</w:t>
      </w:r>
      <w:r w:rsidRPr="00F21690">
        <w:rPr>
          <w:rFonts w:eastAsia="Calibri"/>
          <w:sz w:val="14"/>
        </w:rPr>
        <w:t xml:space="preserve">. Given that </w:t>
      </w:r>
      <w:r w:rsidRPr="00F21690">
        <w:rPr>
          <w:rFonts w:eastAsia="Calibri"/>
          <w:b/>
          <w:highlight w:val="yellow"/>
          <w:u w:val="single"/>
          <w:bdr w:val="none" w:sz="0" w:space="0" w:color="auto" w:frame="1"/>
        </w:rPr>
        <w:t>the U</w:t>
      </w:r>
      <w:r w:rsidRPr="00F21690">
        <w:rPr>
          <w:rFonts w:eastAsia="Calibri"/>
          <w:sz w:val="14"/>
        </w:rPr>
        <w:t xml:space="preserve">nited </w:t>
      </w:r>
      <w:r w:rsidRPr="00F21690">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F21690">
        <w:rPr>
          <w:rFonts w:eastAsia="Calibri"/>
          <w:bCs/>
          <w:highlight w:val="yellow"/>
          <w:u w:val="single"/>
        </w:rPr>
        <w:t xml:space="preserve">has a </w:t>
      </w:r>
      <w:r w:rsidRPr="00F21690">
        <w:rPr>
          <w:rFonts w:eastAsia="Calibri"/>
          <w:b/>
          <w:highlight w:val="yellow"/>
          <w:u w:val="single"/>
          <w:bdr w:val="none" w:sz="0" w:space="0" w:color="auto" w:frame="1"/>
        </w:rPr>
        <w:t>unique opportunity</w:t>
      </w:r>
      <w:r w:rsidRPr="00F21690">
        <w:rPr>
          <w:rFonts w:eastAsia="Calibri"/>
          <w:sz w:val="14"/>
        </w:rPr>
        <w:t xml:space="preserve"> and responsibility </w:t>
      </w:r>
      <w:r w:rsidRPr="00F21690">
        <w:rPr>
          <w:rFonts w:eastAsia="Calibri"/>
          <w:bCs/>
          <w:highlight w:val="yellow"/>
          <w:u w:val="single"/>
        </w:rPr>
        <w:t>to engage</w:t>
      </w:r>
      <w:r w:rsidRPr="00F21690">
        <w:rPr>
          <w:rFonts w:eastAsia="Calibri"/>
          <w:sz w:val="14"/>
        </w:rPr>
        <w:t xml:space="preserve"> relevant </w:t>
      </w:r>
      <w:r w:rsidRPr="00F21690">
        <w:rPr>
          <w:rFonts w:eastAsia="Calibri"/>
          <w:bCs/>
          <w:highlight w:val="yellow"/>
          <w:u w:val="single"/>
        </w:rPr>
        <w:t xml:space="preserve">international actors and </w:t>
      </w:r>
      <w:r w:rsidRPr="00F21690">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F21690">
        <w:rPr>
          <w:rFonts w:eastAsia="Calibri"/>
          <w:b/>
          <w:highlight w:val="yellow"/>
          <w:u w:val="single"/>
          <w:bdr w:val="none" w:sz="0" w:space="0" w:color="auto" w:frame="1"/>
        </w:rPr>
        <w:t xml:space="preserve">a </w:t>
      </w:r>
      <w:r w:rsidRPr="002D1A1F">
        <w:rPr>
          <w:rFonts w:eastAsia="Calibri"/>
          <w:b/>
          <w:u w:val="single"/>
          <w:bdr w:val="none" w:sz="0" w:space="0" w:color="auto" w:frame="1"/>
        </w:rPr>
        <w:t xml:space="preserve">normative </w:t>
      </w:r>
      <w:r w:rsidRPr="00F21690">
        <w:rPr>
          <w:rFonts w:eastAsia="Calibri"/>
          <w:b/>
          <w:highlight w:val="yellow"/>
          <w:u w:val="single"/>
          <w:bdr w:val="none" w:sz="0" w:space="0" w:color="auto" w:frame="1"/>
        </w:rPr>
        <w:t xml:space="preserve">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F21690">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 xml:space="preserve">placing </w:t>
      </w:r>
      <w:r w:rsidRPr="00F21690">
        <w:rPr>
          <w:rFonts w:eastAsia="Calibri"/>
          <w:bCs/>
          <w:u w:val="single"/>
        </w:rPr>
        <w:t xml:space="preserve">the use of </w:t>
      </w:r>
      <w:r w:rsidRPr="00F21690">
        <w:rPr>
          <w:rFonts w:eastAsia="Calibri"/>
          <w:bCs/>
          <w:highlight w:val="yellow"/>
          <w:u w:val="single"/>
        </w:rPr>
        <w:t>drones as a c</w:t>
      </w:r>
      <w:r w:rsidRPr="00F21690">
        <w:rPr>
          <w:rFonts w:eastAsia="Calibri"/>
          <w:bCs/>
          <w:u w:val="single"/>
        </w:rPr>
        <w:t>ounter</w:t>
      </w:r>
      <w:r w:rsidRPr="00F21690">
        <w:rPr>
          <w:rFonts w:eastAsia="Calibri"/>
          <w:bCs/>
          <w:highlight w:val="yellow"/>
          <w:u w:val="single"/>
        </w:rPr>
        <w:t>t</w:t>
      </w:r>
      <w:r w:rsidRPr="00F21690">
        <w:rPr>
          <w:rFonts w:eastAsia="Calibri"/>
          <w:bCs/>
          <w:u w:val="single"/>
        </w:rPr>
        <w:t xml:space="preserve">errorism </w:t>
      </w:r>
      <w:r w:rsidRPr="00F21690">
        <w:rPr>
          <w:rFonts w:eastAsia="Calibri"/>
          <w:bCs/>
          <w:highlight w:val="yellow"/>
          <w:u w:val="single"/>
        </w:rPr>
        <w:t xml:space="preserve">tactic on </w:t>
      </w:r>
      <w:r w:rsidRPr="00F21690">
        <w:rPr>
          <w:rFonts w:eastAsia="Calibri"/>
          <w:bCs/>
          <w:u w:val="single"/>
        </w:rPr>
        <w:t xml:space="preserve">a </w:t>
      </w:r>
      <w:r w:rsidRPr="00F21690">
        <w:rPr>
          <w:rFonts w:eastAsia="Calibri"/>
          <w:bCs/>
          <w:highlight w:val="yellow"/>
          <w:u w:val="single"/>
        </w:rPr>
        <w:t xml:space="preserve">more </w:t>
      </w:r>
      <w:r w:rsidRPr="00F21690">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F21690">
        <w:rPr>
          <w:rFonts w:eastAsia="Calibri"/>
          <w:b/>
          <w:highlight w:val="yellow"/>
          <w:u w:val="single"/>
          <w:bdr w:val="none" w:sz="0" w:space="0" w:color="auto" w:frame="1"/>
        </w:rPr>
        <w:t>footing 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increasing the likelihood that 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 xml:space="preserve">tates </w:t>
      </w:r>
      <w:r w:rsidRPr="00F21690">
        <w:rPr>
          <w:rFonts w:eastAsia="Calibri"/>
          <w:bCs/>
          <w:highlight w:val="yellow"/>
          <w:u w:val="single"/>
        </w:rPr>
        <w:t xml:space="preserve">will sustain the international </w:t>
      </w:r>
      <w:r w:rsidRPr="00F21690">
        <w:rPr>
          <w:rFonts w:eastAsia="Calibri"/>
          <w:bCs/>
          <w:u w:val="single"/>
        </w:rPr>
        <w:t xml:space="preserve">tolerance and </w:t>
      </w:r>
      <w:r w:rsidRPr="00F21690">
        <w:rPr>
          <w:rFonts w:eastAsia="Calibri"/>
          <w:bCs/>
          <w:highlight w:val="yellow"/>
          <w:u w:val="single"/>
        </w:rPr>
        <w:t>coop</w:t>
      </w:r>
      <w:r w:rsidRPr="00F21690">
        <w:rPr>
          <w:rFonts w:eastAsia="Calibri"/>
          <w:bCs/>
          <w:u w:val="single"/>
        </w:rPr>
        <w:t xml:space="preserve">eration </w:t>
      </w:r>
      <w:r w:rsidRPr="00F21690">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F21690">
        <w:rPr>
          <w:rFonts w:eastAsia="Calibri"/>
          <w:b/>
          <w:highlight w:val="yellow"/>
          <w:u w:val="single"/>
          <w:bdr w:val="none" w:sz="0" w:space="0" w:color="auto" w:frame="1"/>
        </w:rPr>
        <w:t>strikes</w:t>
      </w:r>
      <w:r w:rsidRPr="00F21690">
        <w:rPr>
          <w:rFonts w:eastAsia="Calibri"/>
          <w:bCs/>
          <w:highlight w:val="yellow"/>
          <w:u w:val="single"/>
        </w:rPr>
        <w:t xml:space="preserve">, such as </w:t>
      </w:r>
      <w:r w:rsidRPr="00F21690">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F21690">
        <w:rPr>
          <w:rFonts w:eastAsia="Calibri"/>
          <w:b/>
          <w:highlight w:val="yellow"/>
          <w:u w:val="single"/>
          <w:bdr w:val="none" w:sz="0" w:space="0" w:color="auto" w:frame="1"/>
        </w:rPr>
        <w:t>support</w:t>
      </w:r>
      <w:r w:rsidRPr="00F21690">
        <w:rPr>
          <w:rFonts w:eastAsia="Calibri"/>
          <w:bCs/>
          <w:highlight w:val="yellow"/>
          <w:u w:val="single"/>
        </w:rPr>
        <w:t xml:space="preserve"> and </w:t>
      </w:r>
      <w:r w:rsidRPr="00F21690">
        <w:rPr>
          <w:rFonts w:eastAsia="Calibri"/>
          <w:b/>
          <w:u w:val="single"/>
          <w:bdr w:val="none" w:sz="0" w:space="0" w:color="auto" w:frame="1"/>
        </w:rPr>
        <w:t xml:space="preserve">host-state </w:t>
      </w:r>
      <w:r w:rsidRPr="00F21690">
        <w:rPr>
          <w:rFonts w:eastAsia="Calibri"/>
          <w:b/>
          <w:highlight w:val="yellow"/>
          <w:u w:val="single"/>
          <w:bdr w:val="none" w:sz="0" w:space="0" w:color="auto" w:frame="1"/>
        </w:rPr>
        <w:t>basing rights</w:t>
      </w:r>
      <w:r w:rsidRPr="00F21690">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F21690">
        <w:rPr>
          <w:rFonts w:eastAsia="Calibri"/>
          <w:b/>
          <w:highlight w:val="yellow"/>
          <w:u w:val="single"/>
          <w:bdr w:val="none" w:sz="0" w:space="0" w:color="auto" w:frame="1"/>
        </w:rPr>
        <w:t xml:space="preserve">exerting </w:t>
      </w:r>
      <w:r w:rsidRPr="002D1A1F">
        <w:rPr>
          <w:rFonts w:eastAsia="Calibri"/>
          <w:b/>
          <w:u w:val="single"/>
          <w:bdr w:val="none" w:sz="0" w:space="0" w:color="auto" w:frame="1"/>
        </w:rPr>
        <w:t xml:space="preserve">a normative </w:t>
      </w:r>
      <w:r w:rsidRPr="00F21690">
        <w:rPr>
          <w:rFonts w:eastAsia="Calibri"/>
          <w:b/>
          <w:highlight w:val="yellow"/>
          <w:u w:val="single"/>
          <w:bdr w:val="none" w:sz="0" w:space="0" w:color="auto" w:frame="1"/>
        </w:rPr>
        <w:t>influence on the policies</w:t>
      </w:r>
      <w:r w:rsidRPr="00F21690">
        <w:rPr>
          <w:rFonts w:eastAsia="Calibri"/>
          <w:bCs/>
          <w:highlight w:val="yellow"/>
          <w:u w:val="single"/>
        </w:rPr>
        <w:t xml:space="preserve"> </w:t>
      </w:r>
      <w:r w:rsidRPr="00F21690">
        <w:rPr>
          <w:rFonts w:eastAsia="Calibri"/>
          <w:sz w:val="14"/>
        </w:rPr>
        <w:t>and actions</w:t>
      </w:r>
      <w:r w:rsidRPr="00F21690">
        <w:rPr>
          <w:rFonts w:eastAsia="Calibri"/>
          <w:bCs/>
          <w:highlight w:val="yellow"/>
          <w:u w:val="single"/>
        </w:rPr>
        <w:t xml:space="preserve"> </w:t>
      </w:r>
      <w:r w:rsidRPr="00F21690">
        <w:rPr>
          <w:rFonts w:eastAsia="Calibri"/>
          <w:b/>
          <w:highlight w:val="yellow"/>
          <w:u w:val="single"/>
          <w:bdr w:val="none" w:sz="0" w:space="0" w:color="auto" w:frame="1"/>
        </w:rPr>
        <w:t>of other states</w:t>
      </w:r>
      <w:r w:rsidRPr="00F21690">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F21690">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F21690">
        <w:rPr>
          <w:rFonts w:eastAsia="Calibri"/>
          <w:bCs/>
          <w:highlight w:val="yellow"/>
          <w:u w:val="single"/>
        </w:rPr>
        <w:t xml:space="preserve">administrations with the </w:t>
      </w:r>
      <w:r w:rsidRPr="00F21690">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F21690">
        <w:rPr>
          <w:rFonts w:eastAsia="Calibri"/>
          <w:b/>
          <w:highlight w:val="yellow"/>
          <w:u w:val="single"/>
          <w:bdr w:val="none" w:sz="0" w:space="0" w:color="auto" w:frame="1"/>
        </w:rPr>
        <w:t>leverage</w:t>
      </w:r>
      <w:r w:rsidRPr="00F21690">
        <w:rPr>
          <w:rFonts w:eastAsia="Calibri"/>
          <w:bCs/>
          <w:highlight w:val="yellow"/>
          <w:u w:val="single"/>
        </w:rPr>
        <w:t xml:space="preserve"> to </w:t>
      </w:r>
      <w:r w:rsidRPr="00F21690">
        <w:rPr>
          <w:rFonts w:eastAsia="Calibri"/>
          <w:b/>
          <w:u w:val="single"/>
          <w:bdr w:val="none" w:sz="0" w:space="0" w:color="auto" w:frame="1"/>
        </w:rPr>
        <w:t xml:space="preserve">shape and </w:t>
      </w:r>
      <w:r w:rsidRPr="00F21690">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0683ACF7"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048F23DA" w14:textId="77777777" w:rsidR="00513374" w:rsidRPr="00F21690" w:rsidRDefault="00513374" w:rsidP="00513374">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025F0471" w14:textId="77777777" w:rsidR="00513374" w:rsidRPr="00F21690" w:rsidRDefault="00513374" w:rsidP="00513374">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123A16E7" w14:textId="77777777" w:rsidR="00513374" w:rsidRPr="0086032C" w:rsidRDefault="00513374" w:rsidP="00513374">
      <w:pPr>
        <w:rPr>
          <w:rFonts w:eastAsia="Calibri"/>
          <w:sz w:val="16"/>
        </w:rPr>
      </w:pPr>
      <w:r w:rsidRPr="00F21690">
        <w:rPr>
          <w:rFonts w:eastAsia="Calibri"/>
          <w:sz w:val="14"/>
        </w:rPr>
        <w:t xml:space="preserve">As these cases recognize, </w:t>
      </w:r>
      <w:r w:rsidRPr="00F21690">
        <w:rPr>
          <w:rFonts w:eastAsia="Calibri"/>
          <w:bCs/>
          <w:highlight w:val="yellow"/>
          <w:u w:val="single"/>
        </w:rPr>
        <w:t>the existence of war</w:t>
      </w:r>
      <w:r w:rsidRPr="00F21690">
        <w:rPr>
          <w:rFonts w:eastAsia="Calibri"/>
        </w:rPr>
        <w:t>li</w:t>
      </w:r>
      <w:r w:rsidRPr="00F21690">
        <w:rPr>
          <w:rFonts w:eastAsia="Calibri"/>
          <w:bCs/>
          <w:u w:val="single"/>
        </w:rPr>
        <w:t>ke conditions</w:t>
      </w:r>
      <w:r w:rsidRPr="00F21690">
        <w:rPr>
          <w:rFonts w:eastAsia="Calibri"/>
          <w:bCs/>
          <w:highlight w:val="yellow"/>
          <w:u w:val="single"/>
        </w:rPr>
        <w:t xml:space="preserve"> in one part of the world </w:t>
      </w:r>
      <w:r w:rsidRPr="00F21690">
        <w:rPr>
          <w:rFonts w:eastAsia="Calibri"/>
          <w:b/>
          <w:highlight w:val="yellow"/>
          <w:u w:val="single"/>
          <w:bdr w:val="none" w:sz="0" w:space="0" w:color="auto" w:frame="1"/>
        </w:rPr>
        <w:t>should not</w:t>
      </w:r>
      <w:r w:rsidRPr="00F21690">
        <w:rPr>
          <w:rFonts w:eastAsia="Calibri"/>
          <w:bCs/>
          <w:highlight w:val="yellow"/>
          <w:u w:val="single"/>
        </w:rPr>
        <w:t xml:space="preserve"> lead to a relaxation of </w:t>
      </w:r>
      <w:r w:rsidRPr="00F21690">
        <w:rPr>
          <w:rFonts w:eastAsia="Calibri"/>
          <w:bCs/>
          <w:u w:val="single"/>
        </w:rPr>
        <w:t xml:space="preserve">the substantive and procedural </w:t>
      </w:r>
      <w:r w:rsidRPr="00F21690">
        <w:rPr>
          <w:rFonts w:eastAsia="Calibri"/>
          <w:bCs/>
          <w:highlight w:val="yellow"/>
          <w:u w:val="single"/>
        </w:rPr>
        <w:t>standards embodied in peacetime</w:t>
      </w:r>
      <w:r w:rsidRPr="00F21690">
        <w:rPr>
          <w:rFonts w:eastAsia="Calibri"/>
          <w:bCs/>
          <w:u w:val="single"/>
        </w:rPr>
        <w:t xml:space="preserve"> rules </w:t>
      </w:r>
      <w:r w:rsidRPr="00F21690">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F21690">
        <w:rPr>
          <w:rFonts w:eastAsia="Calibri"/>
          <w:bCs/>
          <w:highlight w:val="yellow"/>
          <w:u w:val="single"/>
        </w:rPr>
        <w:t>in areas where</w:t>
      </w:r>
      <w:r w:rsidRPr="00F21690">
        <w:rPr>
          <w:rFonts w:eastAsia="Calibri"/>
          <w:bCs/>
          <w:u w:val="single"/>
        </w:rPr>
        <w:t xml:space="preserve"> ordinary </w:t>
      </w:r>
      <w:r w:rsidRPr="00F21690">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F21690">
        <w:rPr>
          <w:rFonts w:eastAsia="Calibri"/>
          <w:bCs/>
          <w:highlight w:val="yellow"/>
          <w:u w:val="single"/>
        </w:rPr>
        <w:t>the</w:t>
      </w:r>
      <w:r w:rsidRPr="00F21690">
        <w:rPr>
          <w:rFonts w:eastAsia="Calibri"/>
          <w:bCs/>
          <w:u w:val="single"/>
        </w:rPr>
        <w:t xml:space="preserve"> exigent </w:t>
      </w:r>
      <w:r w:rsidRPr="00F21690">
        <w:rPr>
          <w:rFonts w:eastAsia="Calibri"/>
          <w:bCs/>
          <w:highlight w:val="yellow"/>
          <w:u w:val="single"/>
        </w:rPr>
        <w:t xml:space="preserve">circumstances </w:t>
      </w:r>
      <w:r w:rsidRPr="00F21690">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F21690">
        <w:rPr>
          <w:rFonts w:eastAsia="Calibri"/>
          <w:b/>
          <w:highlight w:val="yellow"/>
          <w:u w:val="single"/>
          <w:bdr w:val="none" w:sz="0" w:space="0" w:color="auto" w:frame="1"/>
        </w:rPr>
        <w:t>o</w:t>
      </w:r>
      <w:r w:rsidRPr="00F21690">
        <w:rPr>
          <w:rFonts w:eastAsia="Calibri"/>
          <w:b/>
          <w:u w:val="single"/>
          <w:bdr w:val="none" w:sz="0" w:space="0" w:color="auto" w:frame="1"/>
        </w:rPr>
        <w:t>f-</w:t>
      </w:r>
      <w:r w:rsidRPr="00F21690">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F21690">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F21690">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F21690">
        <w:rPr>
          <w:rFonts w:eastAsia="Calibri"/>
          <w:bCs/>
          <w:highlight w:val="yellow"/>
          <w:u w:val="single"/>
        </w:rPr>
        <w:t>In those areas</w:t>
      </w:r>
      <w:r w:rsidRPr="00F21690">
        <w:rPr>
          <w:rFonts w:eastAsia="Calibri"/>
          <w:sz w:val="14"/>
        </w:rPr>
        <w:t xml:space="preserve">, the </w:t>
      </w:r>
      <w:r w:rsidRPr="00F21690">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F21690">
        <w:rPr>
          <w:rFonts w:eastAsia="Calibri"/>
          <w:bCs/>
          <w:highlight w:val="yellow"/>
          <w:u w:val="single"/>
        </w:rPr>
        <w:t>serve the</w:t>
      </w:r>
      <w:r w:rsidRPr="00F21690">
        <w:rPr>
          <w:rFonts w:eastAsia="Calibri"/>
          <w:bCs/>
          <w:u w:val="single"/>
        </w:rPr>
        <w:t xml:space="preserve"> important </w:t>
      </w:r>
      <w:r w:rsidRPr="00F21690">
        <w:rPr>
          <w:rFonts w:eastAsia="Calibri"/>
          <w:bCs/>
          <w:highlight w:val="yellow"/>
          <w:u w:val="single"/>
        </w:rPr>
        <w:t xml:space="preserve">functions of </w:t>
      </w:r>
      <w:r w:rsidRPr="00F21690">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3B1831">
        <w:rPr>
          <w:rFonts w:eastAsia="Calibri"/>
          <w:bCs/>
          <w:highlight w:val="yellow"/>
          <w:u w:val="single"/>
        </w:rPr>
        <w:t xml:space="preserve">and </w:t>
      </w:r>
      <w:r w:rsidRPr="00F21690">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F21690">
        <w:rPr>
          <w:rFonts w:eastAsia="Calibri"/>
          <w:b/>
          <w:highlight w:val="yellow"/>
          <w:u w:val="single"/>
          <w:bdr w:val="none" w:sz="0" w:space="0" w:color="auto" w:frame="1"/>
        </w:rPr>
        <w:t xml:space="preserve">legitimacy </w:t>
      </w:r>
      <w:r w:rsidRPr="00F21690">
        <w:rPr>
          <w:rFonts w:eastAsia="Calibri"/>
        </w:rPr>
        <w:t>of the state's actions</w:t>
      </w:r>
      <w:r w:rsidRPr="002D1A1F">
        <w:rPr>
          <w:rFonts w:eastAsia="Calibri"/>
          <w:bCs/>
          <w:u w:val="single"/>
        </w:rPr>
        <w:t xml:space="preserve">. </w:t>
      </w:r>
      <w:r w:rsidRPr="00F21690">
        <w:rPr>
          <w:rFonts w:eastAsia="Calibri"/>
          <w:bCs/>
          <w:highlight w:val="yellow"/>
          <w:u w:val="single"/>
        </w:rPr>
        <w:t xml:space="preserve">These standards should be respected </w:t>
      </w:r>
      <w:r w:rsidRPr="00F21690">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the requirement of fair notice - is </w:t>
      </w:r>
      <w:r w:rsidRPr="00F21690">
        <w:rPr>
          <w:rFonts w:eastAsia="Calibri"/>
          <w:b/>
          <w:u w:val="single"/>
          <w:bdr w:val="none" w:sz="0" w:space="0" w:color="auto" w:frame="1"/>
        </w:rPr>
        <w:t xml:space="preserve">perhaps </w:t>
      </w:r>
      <w:r w:rsidRPr="00F21690">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F21690">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F21690">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F21690">
        <w:rPr>
          <w:rFonts w:eastAsia="Calibri"/>
          <w:bCs/>
          <w:highlight w:val="yellow"/>
          <w:u w:val="single"/>
        </w:rPr>
        <w:t>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tates</w:t>
      </w:r>
      <w:r w:rsidRPr="00F21690">
        <w:rPr>
          <w:rFonts w:eastAsia="Calibri"/>
          <w:bCs/>
          <w:highlight w:val="yellow"/>
          <w:u w:val="single"/>
        </w:rPr>
        <w:t xml:space="preserve">' </w:t>
      </w:r>
      <w:r w:rsidRPr="00F21690">
        <w:rPr>
          <w:rFonts w:eastAsia="Calibri"/>
          <w:b/>
          <w:u w:val="single"/>
          <w:bdr w:val="none" w:sz="0" w:space="0" w:color="auto" w:frame="1"/>
        </w:rPr>
        <w:t xml:space="preserve">expansive </w:t>
      </w:r>
      <w:r w:rsidRPr="00F21690">
        <w:rPr>
          <w:rFonts w:eastAsia="Calibri"/>
          <w:b/>
          <w:highlight w:val="yellow"/>
          <w:u w:val="single"/>
          <w:bdr w:val="none" w:sz="0" w:space="0" w:color="auto" w:frame="1"/>
        </w:rPr>
        <w:t>view of</w:t>
      </w:r>
      <w:r w:rsidRPr="00F21690">
        <w:rPr>
          <w:rFonts w:eastAsia="Calibri"/>
          <w:bCs/>
          <w:highlight w:val="yellow"/>
          <w:u w:val="single"/>
        </w:rPr>
        <w:t xml:space="preserve"> </w:t>
      </w:r>
      <w:r w:rsidRPr="00F21690">
        <w:rPr>
          <w:rFonts w:eastAsia="Calibri"/>
          <w:sz w:val="14"/>
        </w:rPr>
        <w:t>the</w:t>
      </w:r>
      <w:r w:rsidRPr="00F21690">
        <w:rPr>
          <w:rFonts w:eastAsia="Calibri"/>
          <w:bCs/>
          <w:highlight w:val="yellow"/>
          <w:u w:val="single"/>
        </w:rPr>
        <w:t xml:space="preserve"> </w:t>
      </w:r>
      <w:r w:rsidRPr="00F21690">
        <w:rPr>
          <w:rFonts w:eastAsia="Calibri"/>
          <w:b/>
          <w:highlight w:val="yellow"/>
          <w:u w:val="single"/>
          <w:bdr w:val="none" w:sz="0" w:space="0" w:color="auto" w:frame="1"/>
        </w:rPr>
        <w:t>conflict</w:t>
      </w:r>
      <w:r w:rsidRPr="00F21690">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F21690">
        <w:rPr>
          <w:rFonts w:eastAsia="Calibri"/>
          <w:bCs/>
          <w:highlight w:val="yellow"/>
          <w:u w:val="single"/>
        </w:rPr>
        <w:t xml:space="preserve">, has led to </w:t>
      </w:r>
      <w:r w:rsidRPr="00F21690">
        <w:rPr>
          <w:rFonts w:eastAsia="Calibri"/>
          <w:bCs/>
          <w:u w:val="single"/>
        </w:rPr>
        <w:t xml:space="preserve">a legitimate </w:t>
      </w:r>
      <w:r w:rsidRPr="00F21690">
        <w:rPr>
          <w:rFonts w:eastAsia="Calibri"/>
          <w:bCs/>
          <w:highlight w:val="yellow"/>
          <w:u w:val="single"/>
        </w:rPr>
        <w:t xml:space="preserve">concern about </w:t>
      </w:r>
      <w:r w:rsidRPr="00F21690">
        <w:rPr>
          <w:rFonts w:eastAsia="Calibri"/>
          <w:bCs/>
          <w:u w:val="single"/>
        </w:rPr>
        <w:t xml:space="preserve">the </w:t>
      </w:r>
      <w:r w:rsidRPr="00F21690">
        <w:rPr>
          <w:rFonts w:eastAsia="Calibri"/>
          <w:b/>
          <w:highlight w:val="yellow"/>
          <w:u w:val="single"/>
          <w:bdr w:val="none" w:sz="0" w:space="0" w:color="auto" w:frame="1"/>
        </w:rPr>
        <w:t>creep of war</w:t>
      </w:r>
      <w:r w:rsidRPr="00F21690">
        <w:rPr>
          <w:rFonts w:eastAsia="Calibri"/>
          <w:bCs/>
          <w:highlight w:val="yellow"/>
          <w:u w:val="single"/>
        </w:rPr>
        <w:t xml:space="preserve">. </w:t>
      </w:r>
      <w:r w:rsidRPr="003B1831">
        <w:rPr>
          <w:rFonts w:eastAsia="Calibri"/>
          <w:bCs/>
          <w:u w:val="single"/>
        </w:rPr>
        <w:t>Conversely,</w:t>
      </w:r>
      <w:r w:rsidRPr="003B1831">
        <w:rPr>
          <w:rFonts w:eastAsia="Calibri"/>
          <w:bCs/>
          <w:highlight w:val="yellow"/>
          <w:u w:val="single"/>
        </w:rPr>
        <w:t xml:space="preserve"> </w:t>
      </w:r>
      <w:r w:rsidRPr="00F21690">
        <w:rPr>
          <w:rFonts w:eastAsia="Calibri"/>
          <w:bCs/>
          <w:highlight w:val="yellow"/>
          <w:u w:val="single"/>
        </w:rPr>
        <w:t xml:space="preserve">the European </w:t>
      </w:r>
      <w:r w:rsidRPr="00F21690">
        <w:rPr>
          <w:rFonts w:eastAsia="Calibri"/>
          <w:bCs/>
          <w:u w:val="single"/>
        </w:rPr>
        <w:t xml:space="preserve">and human rights </w:t>
      </w:r>
      <w:r w:rsidRPr="00F21690">
        <w:rPr>
          <w:rFonts w:eastAsia="Calibri"/>
          <w:bCs/>
          <w:highlight w:val="yellow"/>
          <w:u w:val="single"/>
        </w:rPr>
        <w:t>view</w:t>
      </w:r>
      <w:r w:rsidRPr="00F21690">
        <w:rPr>
          <w:rFonts w:eastAsia="Calibri"/>
          <w:sz w:val="14"/>
        </w:rPr>
        <w:t xml:space="preserve">, which confines the conflict to a limited geographic region, </w:t>
      </w:r>
      <w:r w:rsidRPr="00F21690">
        <w:rPr>
          <w:rFonts w:eastAsia="Calibri"/>
          <w:bCs/>
          <w:highlight w:val="yellow"/>
          <w:u w:val="single"/>
        </w:rPr>
        <w:t xml:space="preserve">ignores the </w:t>
      </w:r>
      <w:r w:rsidRPr="00F21690">
        <w:rPr>
          <w:rFonts w:eastAsia="Calibri"/>
          <w:bCs/>
          <w:u w:val="single"/>
        </w:rPr>
        <w:t xml:space="preserve">potentially global nature of the </w:t>
      </w:r>
      <w:r w:rsidRPr="00F21690">
        <w:rPr>
          <w:rFonts w:eastAsia="Calibri"/>
          <w:bCs/>
          <w:highlight w:val="yellow"/>
          <w:u w:val="single"/>
        </w:rPr>
        <w:t xml:space="preserve">threat and </w:t>
      </w:r>
      <w:r w:rsidRPr="00F21690">
        <w:rPr>
          <w:rFonts w:eastAsia="Calibri"/>
          <w:bCs/>
          <w:u w:val="single"/>
        </w:rPr>
        <w:t xml:space="preserve">unduly </w:t>
      </w:r>
      <w:r w:rsidRPr="00F21690">
        <w:rPr>
          <w:rFonts w:eastAsia="Calibri"/>
          <w:bCs/>
          <w:highlight w:val="yellow"/>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F21690">
        <w:rPr>
          <w:rFonts w:eastAsia="Calibri"/>
          <w:bCs/>
          <w:highlight w:val="yellow"/>
          <w:u w:val="single"/>
        </w:rPr>
        <w:t>The zone approach</w:t>
      </w:r>
      <w:r w:rsidRPr="00F21690">
        <w:rPr>
          <w:rFonts w:eastAsia="Calibri"/>
          <w:sz w:val="14"/>
        </w:rPr>
        <w:t xml:space="preserve"> proposed by this Article </w:t>
      </w:r>
      <w:r w:rsidRPr="00F21690">
        <w:rPr>
          <w:rFonts w:eastAsia="Calibri"/>
          <w:b/>
          <w:highlight w:val="yellow"/>
          <w:u w:val="single"/>
          <w:bdr w:val="none" w:sz="0" w:space="0" w:color="auto" w:frame="1"/>
        </w:rPr>
        <w:t>fills the</w:t>
      </w:r>
      <w:r w:rsidRPr="00F21690">
        <w:rPr>
          <w:rFonts w:eastAsia="Calibri"/>
          <w:bCs/>
          <w:highlight w:val="yellow"/>
          <w:u w:val="single"/>
        </w:rPr>
        <w:t xml:space="preserve"> i</w:t>
      </w:r>
      <w:r w:rsidRPr="00F21690">
        <w:rPr>
          <w:rFonts w:eastAsia="Calibri"/>
          <w:bCs/>
          <w:u w:val="single"/>
        </w:rPr>
        <w:t>nternational</w:t>
      </w:r>
      <w:r w:rsidRPr="00F21690">
        <w:rPr>
          <w:rFonts w:eastAsia="Calibri"/>
          <w:bCs/>
          <w:highlight w:val="yellow"/>
          <w:u w:val="single"/>
        </w:rPr>
        <w:t xml:space="preserve"> </w:t>
      </w:r>
      <w:r w:rsidRPr="00F21690">
        <w:rPr>
          <w:rFonts w:eastAsia="Calibri"/>
          <w:b/>
          <w:highlight w:val="yellow"/>
          <w:u w:val="single"/>
          <w:bdr w:val="none" w:sz="0" w:space="0" w:color="auto" w:frame="1"/>
        </w:rPr>
        <w:t>law gap</w:t>
      </w:r>
      <w:r w:rsidRPr="00F21690">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1690">
        <w:rPr>
          <w:rFonts w:eastAsia="Calibri"/>
          <w:bCs/>
          <w:highlight w:val="yellow"/>
          <w:u w:val="single"/>
        </w:rPr>
        <w:t>security interests at stake</w:t>
      </w:r>
      <w:r w:rsidRPr="00F21690">
        <w:rPr>
          <w:rFonts w:eastAsia="Calibri"/>
          <w:sz w:val="14"/>
          <w:highlight w:val="yellow"/>
        </w:rPr>
        <w:t xml:space="preserve">. </w:t>
      </w:r>
      <w:r w:rsidRPr="00F21690">
        <w:rPr>
          <w:rFonts w:eastAsia="Calibri"/>
          <w:bCs/>
          <w:highlight w:val="yellow"/>
          <w:u w:val="single"/>
        </w:rPr>
        <w:t xml:space="preserve">It </w:t>
      </w:r>
      <w:r w:rsidRPr="00F21690">
        <w:rPr>
          <w:rFonts w:eastAsia="Calibri"/>
          <w:sz w:val="14"/>
        </w:rPr>
        <w:t xml:space="preserve">recognizes the broad sweep of the conflict, but </w:t>
      </w:r>
      <w:r w:rsidRPr="00F21690">
        <w:rPr>
          <w:rFonts w:eastAsia="Calibri"/>
          <w:bCs/>
          <w:highlight w:val="yellow"/>
          <w:u w:val="single"/>
        </w:rPr>
        <w:t xml:space="preserve">distinguishes between zones </w:t>
      </w:r>
      <w:r w:rsidRPr="00F21690">
        <w:rPr>
          <w:rFonts w:eastAsia="Calibri"/>
          <w:bCs/>
          <w:u w:val="single"/>
        </w:rPr>
        <w:t xml:space="preserve">of active hostilities </w:t>
      </w:r>
      <w:r w:rsidRPr="00F21690">
        <w:rPr>
          <w:rFonts w:eastAsia="Calibri"/>
          <w:bCs/>
          <w:highlight w:val="yellow"/>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F21690">
        <w:rPr>
          <w:rFonts w:eastAsia="Calibri"/>
          <w:bCs/>
          <w:highlight w:val="yellow"/>
          <w:u w:val="single"/>
        </w:rPr>
        <w:t xml:space="preserve">it offers </w:t>
      </w:r>
      <w:r w:rsidRPr="00F21690">
        <w:rPr>
          <w:rFonts w:eastAsia="Calibri"/>
          <w:bCs/>
          <w:u w:val="single"/>
        </w:rPr>
        <w:t xml:space="preserve">a set of </w:t>
      </w:r>
      <w:r w:rsidRPr="00F21690">
        <w:rPr>
          <w:rFonts w:eastAsia="Calibri"/>
          <w:bCs/>
          <w:highlight w:val="yellow"/>
          <w:u w:val="single"/>
        </w:rPr>
        <w:t xml:space="preserve">standards that would </w:t>
      </w:r>
      <w:r w:rsidRPr="00F21690">
        <w:rPr>
          <w:rFonts w:eastAsia="Calibri"/>
          <w:bCs/>
          <w:u w:val="single"/>
        </w:rPr>
        <w:t xml:space="preserve">both </w:t>
      </w:r>
      <w:r w:rsidRPr="00F21690">
        <w:rPr>
          <w:rFonts w:eastAsia="Calibri"/>
          <w:b/>
          <w:highlight w:val="yellow"/>
          <w:u w:val="single"/>
          <w:bdr w:val="none" w:sz="0" w:space="0" w:color="auto" w:frame="1"/>
        </w:rPr>
        <w:t>limit and legitimize</w:t>
      </w:r>
      <w:r w:rsidRPr="00F21690">
        <w:rPr>
          <w:rFonts w:eastAsia="Calibri"/>
          <w:bCs/>
          <w:highlight w:val="yellow"/>
          <w:u w:val="single"/>
        </w:rPr>
        <w:t xml:space="preserve"> the use of out-of-battlefield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 xml:space="preserve">s and </w:t>
      </w:r>
      <w:r w:rsidRPr="00F21690">
        <w:rPr>
          <w:rFonts w:eastAsia="Calibri"/>
          <w:bCs/>
          <w:u w:val="single"/>
        </w:rPr>
        <w:t xml:space="preserve">law of war-based </w:t>
      </w:r>
      <w:r w:rsidRPr="00F21690">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F21690">
        <w:rPr>
          <w:rFonts w:eastAsia="Calibri"/>
          <w:bCs/>
          <w:highlight w:val="yellow"/>
          <w:u w:val="single"/>
        </w:rPr>
        <w:t>This</w:t>
      </w:r>
      <w:r w:rsidRPr="00F21690">
        <w:rPr>
          <w:rFonts w:eastAsia="Calibri"/>
          <w:sz w:val="14"/>
        </w:rPr>
        <w:t xml:space="preserve"> [*1234] approach </w:t>
      </w:r>
      <w:r w:rsidRPr="00F21690">
        <w:rPr>
          <w:rFonts w:eastAsia="Calibri"/>
          <w:b/>
          <w:highlight w:val="yellow"/>
          <w:u w:val="single"/>
          <w:bdr w:val="none" w:sz="0" w:space="0" w:color="auto" w:frame="1"/>
        </w:rPr>
        <w:t>confines</w:t>
      </w:r>
      <w:r w:rsidRPr="00F21690">
        <w:rPr>
          <w:rFonts w:eastAsia="Calibri"/>
          <w:bCs/>
          <w:highlight w:val="yellow"/>
          <w:u w:val="single"/>
        </w:rPr>
        <w:t xml:space="preserve"> </w:t>
      </w:r>
      <w:r w:rsidRPr="00F21690">
        <w:rPr>
          <w:rFonts w:eastAsia="Calibri"/>
          <w:bCs/>
          <w:u w:val="single"/>
        </w:rPr>
        <w:t xml:space="preserve">the use of </w:t>
      </w:r>
      <w:r w:rsidRPr="00F21690">
        <w:rPr>
          <w:rFonts w:eastAsia="Calibri"/>
          <w:bCs/>
          <w:highlight w:val="yellow"/>
          <w:u w:val="single"/>
        </w:rPr>
        <w:t>out-of-battlefield t</w:t>
      </w:r>
      <w:r w:rsidRPr="00F21690">
        <w:rPr>
          <w:rFonts w:eastAsia="Calibri"/>
          <w:bCs/>
          <w:u w:val="single"/>
        </w:rPr>
        <w:t xml:space="preserve">argeted </w:t>
      </w:r>
      <w:r w:rsidRPr="00F21690">
        <w:rPr>
          <w:rFonts w:eastAsia="Calibri"/>
          <w:bCs/>
          <w:highlight w:val="yellow"/>
          <w:u w:val="single"/>
        </w:rPr>
        <w:t>k</w:t>
      </w:r>
      <w:r w:rsidRPr="00F21690">
        <w:rPr>
          <w:rFonts w:eastAsia="Calibri"/>
          <w:bCs/>
          <w:u w:val="single"/>
        </w:rPr>
        <w:t>illing</w:t>
      </w:r>
      <w:r w:rsidRPr="00F21690">
        <w:rPr>
          <w:rFonts w:eastAsia="Calibri"/>
          <w:bCs/>
          <w:highlight w:val="yellow"/>
          <w:u w:val="single"/>
        </w:rPr>
        <w:t xml:space="preserve">s and detention without charge </w:t>
      </w:r>
      <w:r w:rsidRPr="00F21690">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1690">
        <w:rPr>
          <w:rFonts w:eastAsia="Calibri"/>
          <w:bCs/>
          <w:highlight w:val="yellow"/>
          <w:u w:val="single"/>
        </w:rPr>
        <w:t xml:space="preserve">the zone approach ensures that the state can effectively respond to grave threats </w:t>
      </w:r>
      <w:r w:rsidRPr="00F21690">
        <w:rPr>
          <w:rFonts w:eastAsia="Calibri"/>
          <w:bCs/>
          <w:u w:val="single"/>
        </w:rPr>
        <w:t xml:space="preserve">to its security, </w:t>
      </w:r>
      <w:r w:rsidRPr="00F21690">
        <w:rPr>
          <w:rFonts w:eastAsia="Calibri"/>
          <w:bCs/>
          <w:highlight w:val="yellow"/>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F21690">
        <w:rPr>
          <w:rFonts w:eastAsia="Calibri"/>
          <w:bCs/>
          <w:highlight w:val="yellow"/>
          <w:u w:val="single"/>
        </w:rPr>
        <w:t xml:space="preserve">The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highlight w:val="yellow"/>
          <w:u w:val="single"/>
        </w:rPr>
        <w:t xml:space="preserve"> has already adopted a number of policies that distinguish between zones of </w:t>
      </w:r>
      <w:r w:rsidRPr="00F21690">
        <w:rPr>
          <w:rFonts w:eastAsia="Calibri"/>
          <w:bCs/>
          <w:u w:val="single"/>
        </w:rPr>
        <w:t xml:space="preserve">active </w:t>
      </w:r>
      <w:r w:rsidRPr="00F21690">
        <w:rPr>
          <w:rFonts w:eastAsia="Calibri"/>
          <w:bCs/>
          <w:highlight w:val="yellow"/>
          <w:u w:val="single"/>
        </w:rPr>
        <w:t>hostilities and elsewhere</w:t>
      </w:r>
      <w:r w:rsidRPr="00F21690">
        <w:rPr>
          <w:rFonts w:eastAsia="Calibri"/>
          <w:sz w:val="16"/>
        </w:rPr>
        <w:t xml:space="preserve">, implicitly recognizing the importance of this distinction. </w:t>
      </w:r>
      <w:r w:rsidRPr="00F21690">
        <w:rPr>
          <w:rFonts w:eastAsia="Calibri"/>
          <w:bCs/>
          <w:highlight w:val="yellow"/>
          <w:u w:val="single"/>
        </w:rPr>
        <w:t xml:space="preserve">By adopting the </w:t>
      </w:r>
      <w:r w:rsidRPr="00F21690">
        <w:rPr>
          <w:rFonts w:eastAsia="Calibri"/>
          <w:bCs/>
          <w:u w:val="single"/>
        </w:rPr>
        <w:t xml:space="preserve">proposed </w:t>
      </w:r>
      <w:r w:rsidRPr="00F21690">
        <w:rPr>
          <w:rFonts w:eastAsia="Calibri"/>
          <w:bCs/>
          <w:highlight w:val="yellow"/>
          <w:u w:val="single"/>
        </w:rPr>
        <w:t xml:space="preserve">framework </w:t>
      </w:r>
      <w:r w:rsidRPr="00F21690">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F21690">
        <w:rPr>
          <w:rFonts w:eastAsia="Calibri"/>
          <w:b/>
          <w:highlight w:val="yellow"/>
          <w:u w:val="single"/>
          <w:bdr w:val="none" w:sz="0" w:space="0" w:color="auto" w:frame="1"/>
        </w:rPr>
        <w:t>law</w:t>
      </w:r>
      <w:r w:rsidRPr="00F21690">
        <w:rPr>
          <w:rFonts w:eastAsia="Calibri"/>
          <w:sz w:val="16"/>
          <w:highlight w:val="yellow"/>
        </w:rPr>
        <w:t xml:space="preserve">, </w:t>
      </w:r>
      <w:r w:rsidRPr="00F21690">
        <w:rPr>
          <w:rFonts w:eastAsia="Calibri"/>
          <w:bCs/>
          <w:highlight w:val="yellow"/>
          <w:u w:val="single"/>
        </w:rPr>
        <w:t>the U</w:t>
      </w:r>
      <w:r w:rsidRPr="00F21690">
        <w:rPr>
          <w:rFonts w:eastAsia="Calibri"/>
          <w:bCs/>
          <w:u w:val="single"/>
        </w:rPr>
        <w:t xml:space="preserve">nited </w:t>
      </w:r>
      <w:r w:rsidRPr="00F21690">
        <w:rPr>
          <w:rFonts w:eastAsia="Calibri"/>
          <w:bCs/>
          <w:highlight w:val="yellow"/>
          <w:u w:val="single"/>
        </w:rPr>
        <w:t>S</w:t>
      </w:r>
      <w:r w:rsidRPr="00F21690">
        <w:rPr>
          <w:rFonts w:eastAsia="Calibri"/>
          <w:bCs/>
          <w:u w:val="single"/>
        </w:rPr>
        <w:t xml:space="preserve">tates </w:t>
      </w:r>
      <w:r w:rsidRPr="00F21690">
        <w:rPr>
          <w:rFonts w:eastAsia="Calibri"/>
          <w:bCs/>
          <w:highlight w:val="yellow"/>
          <w:u w:val="single"/>
        </w:rPr>
        <w:t xml:space="preserve">can </w:t>
      </w:r>
      <w:r w:rsidRPr="00F21690">
        <w:rPr>
          <w:rFonts w:eastAsia="Calibri"/>
          <w:bCs/>
          <w:u w:val="single"/>
        </w:rPr>
        <w:t xml:space="preserve">begin to </w:t>
      </w:r>
      <w:r w:rsidRPr="00F21690">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F21690">
        <w:rPr>
          <w:rFonts w:eastAsia="Calibri"/>
          <w:b/>
          <w:highlight w:val="yellow"/>
          <w:u w:val="single"/>
          <w:bdr w:val="none" w:sz="0" w:space="0" w:color="auto" w:frame="1"/>
        </w:rPr>
        <w:t>standards</w:t>
      </w:r>
      <w:r w:rsidRPr="00F21690">
        <w:rPr>
          <w:rFonts w:eastAsia="Calibri"/>
          <w:bCs/>
          <w:highlight w:val="yellow"/>
          <w:u w:val="single"/>
        </w:rPr>
        <w:t xml:space="preserve"> and build </w:t>
      </w:r>
      <w:r w:rsidRPr="002D1A1F">
        <w:rPr>
          <w:rFonts w:eastAsia="Calibri"/>
          <w:bCs/>
          <w:u w:val="single"/>
        </w:rPr>
        <w:t xml:space="preserve">an </w:t>
      </w:r>
      <w:r w:rsidRPr="002D1A1F">
        <w:rPr>
          <w:rFonts w:eastAsia="Calibri"/>
          <w:b/>
          <w:u w:val="single"/>
          <w:bdr w:val="none" w:sz="0" w:space="0" w:color="auto" w:frame="1"/>
        </w:rPr>
        <w:t xml:space="preserve">international </w:t>
      </w:r>
      <w:r w:rsidRPr="00F21690">
        <w:rPr>
          <w:rFonts w:eastAsia="Calibri"/>
          <w:b/>
          <w:highlight w:val="yellow"/>
          <w:u w:val="single"/>
          <w:bdr w:val="none" w:sz="0" w:space="0" w:color="auto" w:frame="1"/>
        </w:rPr>
        <w:t>consensus</w:t>
      </w:r>
      <w:r w:rsidRPr="00F21690">
        <w:rPr>
          <w:rFonts w:eastAsia="Calibri"/>
          <w:bCs/>
          <w:u w:val="single"/>
        </w:rPr>
        <w:t xml:space="preserve"> as to the rules that ought to apply, </w:t>
      </w:r>
      <w:r w:rsidRPr="00F21690">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F21690">
        <w:rPr>
          <w:rFonts w:eastAsia="Calibri"/>
          <w:bCs/>
          <w:highlight w:val="yellow"/>
          <w:u w:val="single"/>
        </w:rPr>
        <w:t xml:space="preserve">but </w:t>
      </w:r>
      <w:r w:rsidRPr="00F21690">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598D6A12" w14:textId="77777777" w:rsidR="00513374" w:rsidRDefault="00513374" w:rsidP="00513374">
      <w:pPr>
        <w:pStyle w:val="Heading3"/>
        <w:rPr>
          <w:rFonts w:eastAsia="Calibri"/>
        </w:rPr>
      </w:pPr>
      <w:r>
        <w:rPr>
          <w:rFonts w:eastAsia="Calibri"/>
        </w:rPr>
        <w:t>Plan</w:t>
      </w:r>
    </w:p>
    <w:p w14:paraId="212B1054" w14:textId="77777777" w:rsidR="00513374" w:rsidRPr="00F21690" w:rsidRDefault="00513374" w:rsidP="00513374">
      <w:pPr>
        <w:pStyle w:val="Heading4"/>
      </w:pPr>
      <w:r>
        <w:t>The United States Federal Government should restrict the President's war making authority by limiting targeted killing operations and indefinite detention within zones of conflict to publically declared territories and through the statutory codification of current executive branch review policy for those practices; and in addition, by limiting targeted killing operations and indefinite detention outside zones of conflict to those reviewable operational practices that meet an individualized threat requirement, a least-harmful-means test, which contain procedural safeguards, on those occasions where prosecution through the criminal justice system is infeasible, and by statutory codification of executive branch review policy for those practices.</w:t>
      </w:r>
    </w:p>
    <w:p w14:paraId="0C1E2D8D" w14:textId="77777777" w:rsidR="00513374" w:rsidRDefault="00513374" w:rsidP="00513374">
      <w:pPr>
        <w:pStyle w:val="Heading1"/>
      </w:pPr>
      <w:r>
        <w:t>2AC</w:t>
      </w:r>
    </w:p>
    <w:p w14:paraId="7CC63530" w14:textId="77777777" w:rsidR="00513374" w:rsidRDefault="00513374" w:rsidP="00513374">
      <w:pPr>
        <w:pStyle w:val="Heading3"/>
      </w:pPr>
      <w:r>
        <w:t>AT: Circumvention</w:t>
      </w:r>
    </w:p>
    <w:p w14:paraId="5AF370C4" w14:textId="77777777" w:rsidR="00513374" w:rsidRDefault="00513374" w:rsidP="00513374">
      <w:pPr>
        <w:pStyle w:val="Heading4"/>
      </w:pPr>
      <w:r>
        <w:t>Obama won’t circumvent---empirics prove</w:t>
      </w:r>
    </w:p>
    <w:p w14:paraId="4839F2A2" w14:textId="77777777" w:rsidR="00513374" w:rsidRPr="0071270B" w:rsidRDefault="00513374" w:rsidP="00513374">
      <w:r>
        <w:t xml:space="preserve">Michael A. </w:t>
      </w:r>
      <w:r w:rsidRPr="00624368">
        <w:rPr>
          <w:rStyle w:val="StyleStyleBold12pt"/>
        </w:rPr>
        <w:t>Cohen 12</w:t>
      </w:r>
      <w:r>
        <w:t xml:space="preserve">, is a fellow at the Century Foundation, “The Imperial Presidency: Drone Power and Congressional Oversight,” July 24, </w:t>
      </w:r>
      <w:hyperlink r:id="rId13" w:history="1">
        <w:r>
          <w:rPr>
            <w:rStyle w:val="Hyperlink"/>
          </w:rPr>
          <w:t>http://www.worldpoliticsreview.com/articles/12194/the-imperial-presidency-drone-power-and-congressional-oversight</w:t>
        </w:r>
      </w:hyperlink>
    </w:p>
    <w:p w14:paraId="721E0C1D" w14:textId="77777777" w:rsidR="00513374" w:rsidRPr="008F2EE9" w:rsidRDefault="00513374" w:rsidP="00513374">
      <w:pPr>
        <w:rPr>
          <w:sz w:val="16"/>
        </w:rPr>
      </w:pPr>
      <w:r w:rsidRPr="00624368">
        <w:rPr>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sidRPr="00624368">
        <w:rPr>
          <w:sz w:val="12"/>
        </w:rPr>
        <w:t>¶</w:t>
      </w:r>
      <w:r w:rsidRPr="00624368">
        <w:rPr>
          <w:sz w:val="16"/>
        </w:rPr>
        <w:t xml:space="preserve"> </w:t>
      </w:r>
      <w:r w:rsidRPr="00624368">
        <w:rPr>
          <w:sz w:val="12"/>
        </w:rPr>
        <w:t>¶</w:t>
      </w:r>
      <w:r w:rsidRPr="00624368">
        <w:rPr>
          <w:sz w:val="16"/>
        </w:rPr>
        <w:t xml:space="preserve"> In a sense </w:t>
      </w:r>
      <w:r w:rsidRPr="00D1660F">
        <w:rPr>
          <w:highlight w:val="yellow"/>
          <w:u w:val="single"/>
        </w:rPr>
        <w:t>we are witnessing</w:t>
      </w:r>
      <w:r w:rsidRPr="005C74AC">
        <w:rPr>
          <w:u w:val="single"/>
        </w:rPr>
        <w:t xml:space="preserve"> a perfect storm of </w:t>
      </w:r>
      <w:r w:rsidRPr="00D1660F">
        <w:rPr>
          <w:highlight w:val="yellow"/>
          <w:u w:val="single"/>
        </w:rPr>
        <w:t>executive</w:t>
      </w:r>
      <w:r w:rsidRPr="005C74AC">
        <w:rPr>
          <w:u w:val="single"/>
        </w:rPr>
        <w:t xml:space="preserve"> branch </w:t>
      </w:r>
      <w:r w:rsidRPr="00D1660F">
        <w:rPr>
          <w:highlight w:val="yellow"/>
          <w:u w:val="single"/>
        </w:rPr>
        <w:t>power-grabbing</w:t>
      </w:r>
      <w:r w:rsidRPr="005C74AC">
        <w:rPr>
          <w:u w:val="single"/>
        </w:rPr>
        <w:t>: a broad authorization of military force giving the president wide-ranging discretion to act</w:t>
      </w:r>
      <w:r w:rsidRPr="00624368">
        <w:rPr>
          <w:sz w:val="16"/>
        </w:rPr>
        <w:t xml:space="preserve">, combined </w:t>
      </w:r>
      <w:r w:rsidRPr="00D1660F">
        <w:rPr>
          <w:highlight w:val="yellow"/>
          <w:u w:val="single"/>
        </w:rPr>
        <w:t>with</w:t>
      </w:r>
      <w:r w:rsidRPr="00624368">
        <w:rPr>
          <w:sz w:val="16"/>
        </w:rPr>
        <w:t xml:space="preserve"> a set of tools -- </w:t>
      </w:r>
      <w:r w:rsidRPr="00D1660F">
        <w:rPr>
          <w:highlight w:val="yellow"/>
          <w:u w:val="single"/>
        </w:rPr>
        <w:t>drones</w:t>
      </w:r>
      <w:r w:rsidRPr="00624368">
        <w:rPr>
          <w:sz w:val="16"/>
        </w:rPr>
        <w:t xml:space="preserve">, special forces and cyber technology -- that allows him to do so </w:t>
      </w:r>
      <w:r w:rsidRPr="005C74AC">
        <w:rPr>
          <w:u w:val="single"/>
        </w:rPr>
        <w:t>in unprecedented ways</w:t>
      </w:r>
      <w:r w:rsidRPr="00624368">
        <w:rPr>
          <w:sz w:val="16"/>
        </w:rPr>
        <w:t>. And since few troops are put in harm’s way, there is barely any public scrutiny.</w:t>
      </w:r>
      <w:r w:rsidRPr="00624368">
        <w:rPr>
          <w:sz w:val="12"/>
        </w:rPr>
        <w:t>¶</w:t>
      </w:r>
      <w:r w:rsidRPr="00624368">
        <w:rPr>
          <w:sz w:val="16"/>
        </w:rPr>
        <w:t xml:space="preserve"> </w:t>
      </w:r>
      <w:r w:rsidRPr="00624368">
        <w:rPr>
          <w:sz w:val="12"/>
        </w:rPr>
        <w:t>¶</w:t>
      </w:r>
      <w:r w:rsidRPr="00624368">
        <w:rPr>
          <w:sz w:val="16"/>
        </w:rPr>
        <w:t xml:space="preserve"> </w:t>
      </w:r>
      <w:r w:rsidRPr="00D1660F">
        <w:rPr>
          <w:highlight w:val="yellow"/>
          <w:u w:val="single"/>
        </w:rPr>
        <w:t>Congress has the ability to stop these excesses</w:t>
      </w:r>
      <w:r w:rsidRPr="00624368">
        <w:rPr>
          <w:sz w:val="16"/>
        </w:rPr>
        <w:t>. On Libya, it possessed the power to turn off the financial spigot and cut off funding, and indeed, there was a tepid effort in the House of Representatives to do so. On the AUMF,</w:t>
      </w:r>
      <w:r w:rsidRPr="005C74AC">
        <w:rPr>
          <w:u w:val="single"/>
        </w:rPr>
        <w:t xml:space="preserve"> Congress</w:t>
      </w:r>
      <w:r w:rsidRPr="00624368">
        <w:rPr>
          <w:sz w:val="16"/>
        </w:rPr>
        <w:t xml:space="preserve"> could simply repeal it or more realistically modify it to take into account the new battlefields in the war on terror. Finally, </w:t>
      </w:r>
      <w:r w:rsidRPr="00D1660F">
        <w:rPr>
          <w:highlight w:val="yellow"/>
          <w:u w:val="single"/>
        </w:rPr>
        <w:t>it could conduct greater oversight</w:t>
      </w:r>
      <w:r w:rsidRPr="00624368">
        <w:rPr>
          <w:sz w:val="16"/>
        </w:rPr>
        <w:t xml:space="preserve">, in particular public hearings, </w:t>
      </w:r>
      <w:r w:rsidRPr="00D1660F">
        <w:rPr>
          <w:highlight w:val="yellow"/>
          <w:u w:val="single"/>
        </w:rPr>
        <w:t xml:space="preserve">of how the executive branch is utilizing military force. </w:t>
      </w:r>
      <w:r w:rsidRPr="00624368">
        <w:rPr>
          <w:sz w:val="16"/>
        </w:rPr>
        <w:t>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624368">
        <w:rPr>
          <w:sz w:val="12"/>
        </w:rPr>
        <w:t>¶</w:t>
      </w:r>
      <w:r w:rsidRPr="00624368">
        <w:rPr>
          <w:sz w:val="16"/>
        </w:rPr>
        <w:t xml:space="preserve"> The reasons for congressional abdication are legion. Partisanship plays an important role. For example, from 2001 to 2006, Republicans largely abstained from overseeing a Republican White House’s wars in Iraq and Afghanistan.</w:t>
      </w:r>
      <w:r w:rsidRPr="00624368">
        <w:rPr>
          <w:sz w:val="12"/>
        </w:rPr>
        <w:t>¶</w:t>
      </w:r>
      <w:r w:rsidRPr="00624368">
        <w:rPr>
          <w:sz w:val="16"/>
        </w:rPr>
        <w:t xml:space="preserve"> Since a Democrat became president, however, congressional oversight and scrutiny of the administration in terms of foreign policy has remained underwhelming, if not nearly as bad. Meanwhile, </w:t>
      </w:r>
      <w:r w:rsidRPr="00D1660F">
        <w:rPr>
          <w:rStyle w:val="Emphasis"/>
          <w:highlight w:val="yellow"/>
        </w:rPr>
        <w:t>the White House has treated Congress dismissively</w:t>
      </w:r>
      <w:r w:rsidRPr="00624368">
        <w:rPr>
          <w:rStyle w:val="cardChar"/>
          <w:rFonts w:eastAsiaTheme="minorHAnsi"/>
          <w:sz w:val="16"/>
        </w:rPr>
        <w:t xml:space="preserve"> </w:t>
      </w:r>
      <w:r w:rsidRPr="00624368">
        <w:rPr>
          <w:sz w:val="16"/>
        </w:rPr>
        <w:t xml:space="preserve">and even with contempt. </w:t>
      </w:r>
      <w:r w:rsidRPr="00D1660F">
        <w:rPr>
          <w:rStyle w:val="Emphasis"/>
          <w:highlight w:val="yellow"/>
        </w:rPr>
        <w:t>Historically, strong institutional prerogatives have been a check on such parochialism</w:t>
      </w:r>
      <w:r w:rsidRPr="00624368">
        <w:rPr>
          <w:sz w:val="16"/>
        </w:rPr>
        <w:t xml:space="preserve"> -- </w:t>
      </w:r>
      <w:r w:rsidRPr="00D1660F">
        <w:rPr>
          <w:highlight w:val="yellow"/>
          <w:u w:val="single"/>
        </w:rPr>
        <w:t>think</w:t>
      </w:r>
      <w:r w:rsidRPr="00624368">
        <w:rPr>
          <w:sz w:val="16"/>
        </w:rPr>
        <w:t xml:space="preserve"> William </w:t>
      </w:r>
      <w:r w:rsidRPr="00D1660F">
        <w:rPr>
          <w:highlight w:val="yellow"/>
          <w:u w:val="single"/>
        </w:rPr>
        <w:t>Fulbright</w:t>
      </w:r>
      <w:r w:rsidRPr="00624368">
        <w:rPr>
          <w:sz w:val="16"/>
        </w:rPr>
        <w:t xml:space="preserve"> and the Senate Foreign Relations Committee’s apostasy </w:t>
      </w:r>
      <w:r w:rsidRPr="00D1660F">
        <w:rPr>
          <w:highlight w:val="yellow"/>
          <w:u w:val="single"/>
        </w:rPr>
        <w:t>on Vietnam or</w:t>
      </w:r>
      <w:r w:rsidRPr="00624368">
        <w:rPr>
          <w:sz w:val="16"/>
        </w:rPr>
        <w:t xml:space="preserve"> even the bipartisan </w:t>
      </w:r>
      <w:r w:rsidRPr="00D1660F">
        <w:rPr>
          <w:highlight w:val="yellow"/>
          <w:u w:val="single"/>
        </w:rPr>
        <w:t>Iran-Contra hearings</w:t>
      </w:r>
      <w:r w:rsidRPr="00624368">
        <w:rPr>
          <w:sz w:val="16"/>
        </w:rPr>
        <w:t xml:space="preserve"> in the 1980s. Today, however, few in Congress have shown much interest in upholding even its most basic foreign policy responsibilities. Quite simply, there are no Frank Churches or even Russ Feingolds in Congress anymore. </w:t>
      </w:r>
      <w:r w:rsidRPr="00624368">
        <w:rPr>
          <w:sz w:val="12"/>
        </w:rPr>
        <w:t>¶</w:t>
      </w:r>
      <w:r w:rsidRPr="00624368">
        <w:rPr>
          <w:sz w:val="16"/>
        </w:rPr>
        <w:t xml:space="preserve"> </w:t>
      </w:r>
      <w:r w:rsidRPr="00624368">
        <w:rPr>
          <w:sz w:val="12"/>
        </w:rPr>
        <w:t>¶</w:t>
      </w:r>
      <w:r w:rsidRPr="00624368">
        <w:rPr>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sidRPr="00624368">
        <w:rPr>
          <w:sz w:val="12"/>
        </w:rPr>
        <w:t>¶</w:t>
      </w:r>
      <w:r w:rsidRPr="00624368">
        <w:rPr>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sidRPr="00624368">
        <w:rPr>
          <w:sz w:val="12"/>
        </w:rPr>
        <w:t>¶</w:t>
      </w:r>
      <w:r w:rsidRPr="00624368">
        <w:rPr>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sidRPr="00624368">
        <w:rPr>
          <w:sz w:val="12"/>
        </w:rPr>
        <w:t>¶</w:t>
      </w:r>
      <w:r w:rsidRPr="00624368">
        <w:rPr>
          <w:sz w:val="16"/>
        </w:rPr>
        <w:t xml:space="preserve"> </w:t>
      </w:r>
      <w:r w:rsidRPr="00624368">
        <w:rPr>
          <w:sz w:val="12"/>
        </w:rPr>
        <w:t>¶</w:t>
      </w:r>
      <w:r w:rsidRPr="00624368">
        <w:rPr>
          <w:sz w:val="16"/>
        </w:rPr>
        <w:t xml:space="preserve"> If history is any guide, </w:t>
      </w:r>
      <w:r w:rsidRPr="00D1660F">
        <w:rPr>
          <w:rStyle w:val="Emphasis"/>
          <w:highlight w:val="yellow"/>
        </w:rPr>
        <w:t>so long as Congress fails to hold the president’s feet to the fire, the executive branch will take on more responsibilities</w:t>
      </w:r>
      <w:r w:rsidRPr="00624368">
        <w:rPr>
          <w:sz w:val="16"/>
        </w:rPr>
        <w:t xml:space="preserve"> that are </w:t>
      </w:r>
      <w:r w:rsidRPr="00D1660F">
        <w:rPr>
          <w:highlight w:val="yellow"/>
          <w:u w:val="single"/>
        </w:rPr>
        <w:t>outside the purview of Congress’ prying eyes</w:t>
      </w:r>
      <w:r w:rsidRPr="00624368">
        <w:rPr>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14:paraId="05C39785" w14:textId="77777777" w:rsidR="00513374" w:rsidRDefault="00513374" w:rsidP="00513374">
      <w:pPr>
        <w:pStyle w:val="Heading2"/>
      </w:pPr>
      <w:r>
        <w:t>T</w:t>
      </w:r>
    </w:p>
    <w:p w14:paraId="3B987AD8" w14:textId="77777777" w:rsidR="00513374" w:rsidRDefault="00513374" w:rsidP="00513374">
      <w:pPr>
        <w:pStyle w:val="Heading3"/>
      </w:pPr>
      <w:r>
        <w:t>T-WPA</w:t>
      </w:r>
    </w:p>
    <w:p w14:paraId="63AD8CC7" w14:textId="77777777" w:rsidR="00513374" w:rsidRDefault="00513374" w:rsidP="00513374">
      <w:pPr>
        <w:pStyle w:val="Heading4"/>
      </w:pPr>
      <w:r>
        <w:t>We meet – we limit the president’s authority to conduct TKs and indefinite detention outside of zones</w:t>
      </w:r>
    </w:p>
    <w:p w14:paraId="13FEA61B" w14:textId="77777777" w:rsidR="00513374" w:rsidRDefault="00513374" w:rsidP="00513374">
      <w:pPr>
        <w:pStyle w:val="Heading4"/>
      </w:pPr>
      <w:r>
        <w:t>We meet:</w:t>
      </w:r>
    </w:p>
    <w:p w14:paraId="2B371E4B" w14:textId="77777777" w:rsidR="00513374" w:rsidRDefault="00513374" w:rsidP="00513374">
      <w:pPr>
        <w:pStyle w:val="Heading4"/>
      </w:pPr>
      <w:r>
        <w:t>Plan’s TK restriction meets prohibition</w:t>
      </w:r>
    </w:p>
    <w:p w14:paraId="7C91FDD5" w14:textId="77777777" w:rsidR="00513374" w:rsidRDefault="00513374" w:rsidP="00513374">
      <w:r>
        <w:rPr>
          <w:rStyle w:val="Heading4Char"/>
        </w:rPr>
        <w:t xml:space="preserve">Daskal </w:t>
      </w:r>
      <w:r w:rsidRPr="00571963">
        <w:rPr>
          <w:rStyle w:val="Heading4Char"/>
        </w:rPr>
        <w:t>13</w:t>
      </w:r>
      <w:r>
        <w:t xml:space="preserve"> - Fellow and Adjunct Professor, Georgetown Center on National Security and the Law</w:t>
      </w:r>
    </w:p>
    <w:p w14:paraId="07C3C560" w14:textId="77777777" w:rsidR="00513374" w:rsidRDefault="00513374" w:rsidP="00513374">
      <w:r>
        <w:t>University of Penn L. Rev., THE GEOGRAPHY OF THE BATTLEFIELD: A FRAMEWORK FOR DETENTION AND TARGETING OUTSIDE THE "HOT" CONFLICT ZONE, April, 2013, 161 U. Pa. L. Rev. 1165, Lexis</w:t>
      </w:r>
    </w:p>
    <w:p w14:paraId="7C77A40D" w14:textId="77777777" w:rsidR="00513374" w:rsidRPr="00F43E51" w:rsidRDefault="00513374" w:rsidP="00513374">
      <w:pPr>
        <w:rPr>
          <w:sz w:val="14"/>
        </w:rPr>
      </w:pPr>
      <w:r w:rsidRPr="00F43E51">
        <w:rPr>
          <w:sz w:val="14"/>
        </w:rPr>
        <w:t xml:space="preserve">Of course, there are a number of possible ways to define the threat. </w:t>
      </w:r>
      <w:r w:rsidRPr="003D06BD">
        <w:rPr>
          <w:rStyle w:val="StyleBoldUnderline"/>
          <w:highlight w:val="yellow"/>
        </w:rPr>
        <w:t>For lethal targeting</w:t>
      </w:r>
      <w:r w:rsidRPr="00F43E51">
        <w:rPr>
          <w:sz w:val="14"/>
        </w:rPr>
        <w:t xml:space="preserve">, I suggest two such categories: (1) those involved in the active planning or </w:t>
      </w:r>
      <w:r w:rsidRPr="003D06BD">
        <w:rPr>
          <w:rStyle w:val="StyleBoldUnderline"/>
          <w:highlight w:val="yellow"/>
        </w:rPr>
        <w:t>operationalization of specific, imminent, and externally focused attacks</w:t>
      </w:r>
      <w:r w:rsidRPr="00F43E51">
        <w:rPr>
          <w:sz w:val="14"/>
        </w:rPr>
        <w:t xml:space="preserve">, regardless of their relative hierarchical position in the organization; </w:t>
      </w:r>
      <w:r w:rsidRPr="003D06BD">
        <w:rPr>
          <w:rStyle w:val="StyleBoldUnderline"/>
          <w:highlight w:val="yellow"/>
        </w:rPr>
        <w:t>and</w:t>
      </w:r>
      <w:r w:rsidRPr="00F43E51">
        <w:rPr>
          <w:sz w:val="14"/>
        </w:rPr>
        <w:t xml:space="preserve"> (2) </w:t>
      </w:r>
      <w:r w:rsidRPr="003D06BD">
        <w:rPr>
          <w:rStyle w:val="StyleBoldUnderline"/>
          <w:highlight w:val="yellow"/>
        </w:rPr>
        <w:t>operational leaders</w:t>
      </w:r>
      <w:r w:rsidRPr="003D06BD">
        <w:rPr>
          <w:rStyle w:val="StyleBoldUnderline"/>
        </w:rPr>
        <w:t xml:space="preserve"> </w:t>
      </w:r>
      <w:r w:rsidRPr="00F43E51">
        <w:rPr>
          <w:sz w:val="14"/>
        </w:rPr>
        <w:t xml:space="preserve">who present a significant, ongoing, and externally focused threat, even if they are not implicated in the planning of a specific, imminent attack. n141 The first definition </w:t>
      </w:r>
      <w:r w:rsidRPr="003D06BD">
        <w:rPr>
          <w:rStyle w:val="StyleBoldUnderline"/>
          <w:highlight w:val="yellow"/>
        </w:rPr>
        <w:t>is a conduct-based test that prohibits</w:t>
      </w:r>
      <w:r w:rsidRPr="00F43E51">
        <w:rPr>
          <w:sz w:val="14"/>
        </w:rPr>
        <w:t xml:space="preserve"> [*1211] the use of lethal force absent a specific, imminent, </w:t>
      </w:r>
      <w:r w:rsidRPr="003D06BD">
        <w:rPr>
          <w:rStyle w:val="StyleBoldUnderline"/>
          <w:highlight w:val="yellow"/>
        </w:rPr>
        <w:t>and</w:t>
      </w:r>
      <w:r w:rsidRPr="00F43E51">
        <w:rPr>
          <w:sz w:val="14"/>
        </w:rPr>
        <w:t xml:space="preserve"> significant threat. The second definition </w:t>
      </w:r>
      <w:r w:rsidRPr="008E14F7">
        <w:rPr>
          <w:rStyle w:val="StyleBoldUnderline"/>
          <w:highlight w:val="yellow"/>
        </w:rPr>
        <w:t>encompasses those who pose</w:t>
      </w:r>
      <w:r w:rsidRPr="00F43E51">
        <w:rPr>
          <w:sz w:val="14"/>
        </w:rPr>
        <w:t xml:space="preserve"> a continuous and significant threat given their </w:t>
      </w:r>
      <w:r w:rsidRPr="008E14F7">
        <w:rPr>
          <w:rStyle w:val="StyleBoldUnderline"/>
          <w:highlight w:val="yellow"/>
        </w:rPr>
        <w:t>leadership roles</w:t>
      </w:r>
      <w:r w:rsidRPr="00F43E51">
        <w:rPr>
          <w:sz w:val="14"/>
        </w:rPr>
        <w:t xml:space="preserve"> within an organization. n142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F43E51">
        <w:rPr>
          <w:sz w:val="12"/>
        </w:rPr>
        <w:t>¶</w:t>
      </w:r>
      <w:r w:rsidRPr="00F43E51">
        <w:rPr>
          <w:sz w:val="14"/>
        </w:rPr>
        <w:t xml:space="preserve"> </w:t>
      </w:r>
      <w:r w:rsidRPr="008E14F7">
        <w:rPr>
          <w:rStyle w:val="StyleBoldUnderline"/>
          <w:highlight w:val="yellow"/>
        </w:rPr>
        <w:t xml:space="preserve">Such </w:t>
      </w:r>
      <w:r w:rsidRPr="008E14F7">
        <w:rPr>
          <w:rStyle w:val="Emphasis"/>
          <w:highlight w:val="yellow"/>
        </w:rPr>
        <w:t>restrictions</w:t>
      </w:r>
      <w:r w:rsidRPr="008E14F7">
        <w:rPr>
          <w:rStyle w:val="StyleBoldUnderline"/>
          <w:highlight w:val="yellow"/>
        </w:rPr>
        <w:t xml:space="preserve"> </w:t>
      </w:r>
      <w:r w:rsidRPr="00466216">
        <w:rPr>
          <w:rStyle w:val="StyleBoldUnderline"/>
          <w:highlight w:val="yellow"/>
        </w:rPr>
        <w:t xml:space="preserve">serve the important purpose of </w:t>
      </w:r>
      <w:r w:rsidRPr="008E14F7">
        <w:rPr>
          <w:rStyle w:val="Emphasis"/>
          <w:highlight w:val="yellow"/>
        </w:rPr>
        <w:t>limiting</w:t>
      </w:r>
      <w:r w:rsidRPr="00466216">
        <w:rPr>
          <w:rStyle w:val="StyleBoldUnderline"/>
          <w:highlight w:val="yellow"/>
        </w:rPr>
        <w:t xml:space="preserve"> state </w:t>
      </w:r>
      <w:r w:rsidRPr="008E14F7">
        <w:rPr>
          <w:rStyle w:val="Emphasis"/>
          <w:highlight w:val="yellow"/>
        </w:rPr>
        <w:t>authority</w:t>
      </w:r>
      <w:r w:rsidRPr="00466216">
        <w:rPr>
          <w:rStyle w:val="StyleBoldUnderline"/>
          <w:highlight w:val="yellow"/>
        </w:rPr>
        <w:t xml:space="preserve"> to target and kill to instances in which the individual poses an active, </w:t>
      </w:r>
      <w:r w:rsidRPr="00F43E51">
        <w:rPr>
          <w:sz w:val="14"/>
        </w:rPr>
        <w:t>ongoing, and significant</w:t>
      </w:r>
      <w:r w:rsidRPr="00466216">
        <w:rPr>
          <w:rStyle w:val="StyleBoldUnderline"/>
          <w:highlight w:val="yellow"/>
        </w:rPr>
        <w:t xml:space="preserve"> threat</w:t>
      </w:r>
      <w:r w:rsidRPr="00F43E51">
        <w:rPr>
          <w:sz w:val="14"/>
        </w:rPr>
        <w:t xml:space="preserve">. </w:t>
      </w:r>
      <w:r w:rsidRPr="008E14F7">
        <w:rPr>
          <w:rStyle w:val="StyleBoldUnderline"/>
          <w:highlight w:val="yellow"/>
        </w:rPr>
        <w:t>The</w:t>
      </w:r>
      <w:r w:rsidRPr="00F43E51">
        <w:rPr>
          <w:sz w:val="14"/>
        </w:rPr>
        <w:t xml:space="preserve"> low-level foot </w:t>
      </w:r>
      <w:r w:rsidRPr="008E14F7">
        <w:rPr>
          <w:rStyle w:val="StyleBoldUnderline"/>
          <w:highlight w:val="yellow"/>
        </w:rPr>
        <w:t>soldier</w:t>
      </w:r>
      <w:r w:rsidRPr="00F43E51">
        <w:rPr>
          <w:sz w:val="14"/>
        </w:rPr>
        <w:t xml:space="preserve"> who is found </w:t>
      </w:r>
      <w:r w:rsidRPr="008E14F7">
        <w:rPr>
          <w:rStyle w:val="StyleBoldUnderline"/>
          <w:highlight w:val="yellow"/>
        </w:rPr>
        <w:t>thousands of miles from the</w:t>
      </w:r>
      <w:r w:rsidRPr="00F43E51">
        <w:rPr>
          <w:sz w:val="14"/>
        </w:rPr>
        <w:t xml:space="preserve"> hot conflict </w:t>
      </w:r>
      <w:r w:rsidRPr="008E14F7">
        <w:rPr>
          <w:rStyle w:val="StyleBoldUnderline"/>
          <w:highlight w:val="yellow"/>
        </w:rPr>
        <w:t xml:space="preserve">zone </w:t>
      </w:r>
      <w:r w:rsidRPr="008E14F7">
        <w:rPr>
          <w:rStyle w:val="Emphasis"/>
          <w:highlight w:val="yellow"/>
        </w:rPr>
        <w:t>could not be targeted</w:t>
      </w:r>
      <w:r w:rsidRPr="00F43E51">
        <w:rPr>
          <w:sz w:val="14"/>
        </w:rPr>
        <w:t xml:space="preserve"> </w:t>
      </w:r>
      <w:r w:rsidRPr="008E14F7">
        <w:rPr>
          <w:rStyle w:val="StyleBoldUnderline"/>
          <w:highlight w:val="yellow"/>
        </w:rPr>
        <w:t>unless</w:t>
      </w:r>
      <w:r w:rsidRPr="00F43E51">
        <w:rPr>
          <w:sz w:val="14"/>
        </w:rPr>
        <w:t xml:space="preserve"> involved in the </w:t>
      </w:r>
      <w:r w:rsidRPr="008E14F7">
        <w:rPr>
          <w:rStyle w:val="StyleBoldUnderline"/>
          <w:highlight w:val="yellow"/>
        </w:rPr>
        <w:t>planning</w:t>
      </w:r>
      <w:r w:rsidRPr="00F43E51">
        <w:rPr>
          <w:sz w:val="14"/>
        </w:rPr>
        <w:t xml:space="preserve"> or preparation of </w:t>
      </w:r>
      <w:r w:rsidRPr="008E14F7">
        <w:rPr>
          <w:rStyle w:val="StyleBoldUnderline"/>
          <w:highlight w:val="yellow"/>
        </w:rPr>
        <w:t>a</w:t>
      </w:r>
      <w:r w:rsidRPr="008E14F7">
        <w:rPr>
          <w:rStyle w:val="StyleBoldUnderline"/>
        </w:rPr>
        <w:t xml:space="preserve"> </w:t>
      </w:r>
      <w:r w:rsidRPr="00F43E51">
        <w:rPr>
          <w:sz w:val="14"/>
        </w:rPr>
        <w:t xml:space="preserve">specific, </w:t>
      </w:r>
      <w:r w:rsidRPr="008E14F7">
        <w:rPr>
          <w:rStyle w:val="StyleBoldUnderline"/>
          <w:highlight w:val="yellow"/>
        </w:rPr>
        <w:t>imminent attack</w:t>
      </w:r>
      <w:r w:rsidRPr="00F43E51">
        <w:rPr>
          <w:sz w:val="14"/>
        </w:rPr>
        <w:t>.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14:paraId="14DD7F0F" w14:textId="77777777" w:rsidR="00513374" w:rsidRPr="00DC0ADB" w:rsidRDefault="00513374" w:rsidP="00513374">
      <w:pPr>
        <w:pStyle w:val="Heading4"/>
        <w:rPr>
          <w:rStyle w:val="StyleBoldUnderline"/>
        </w:rPr>
      </w:pPr>
      <w:r>
        <w:t>Plan’s detention restriction meets prohibition</w:t>
      </w:r>
    </w:p>
    <w:p w14:paraId="10603180" w14:textId="77777777" w:rsidR="00513374" w:rsidRDefault="00513374" w:rsidP="00513374">
      <w:r>
        <w:rPr>
          <w:rStyle w:val="Heading4Char"/>
        </w:rPr>
        <w:t xml:space="preserve">Daskal </w:t>
      </w:r>
      <w:r w:rsidRPr="00571963">
        <w:rPr>
          <w:rStyle w:val="Heading4Char"/>
        </w:rPr>
        <w:t>13</w:t>
      </w:r>
      <w:r>
        <w:t xml:space="preserve"> - Fellow and Adjunct Professor, Georgetown Center on National Security and the Law</w:t>
      </w:r>
    </w:p>
    <w:p w14:paraId="5557C72D" w14:textId="77777777" w:rsidR="00513374" w:rsidRDefault="00513374" w:rsidP="00513374">
      <w:r>
        <w:t>University of Penn L. Rev., THE GEOGRAPHY OF THE BATTLEFIELD: A FRAMEWORK FOR DETENTION AND TARGETING OUTSIDE THE "HOT" CONFLICT ZONE, April, 2013, 161 U. Pa. L. Rev. 1165, Lexis</w:t>
      </w:r>
    </w:p>
    <w:p w14:paraId="2380F4B9" w14:textId="77777777" w:rsidR="00513374" w:rsidRPr="007721A2" w:rsidRDefault="00513374" w:rsidP="00513374">
      <w:pPr>
        <w:rPr>
          <w:sz w:val="16"/>
        </w:rPr>
      </w:pPr>
      <w:r w:rsidRPr="00466216">
        <w:rPr>
          <w:rStyle w:val="StyleBoldUnderline"/>
          <w:highlight w:val="yellow"/>
        </w:rPr>
        <w:t>For detention</w:t>
      </w:r>
      <w:r w:rsidRPr="00F43E51">
        <w:rPr>
          <w:sz w:val="16"/>
        </w:rPr>
        <w:t xml:space="preserve">, I suggest the same standards that apply to lethal targeting, as well as a third category of fighters whose actions are clearly linked to the zone of active hostilities. Under this standard, a low-level al Qaeda or Taliban foot soldier who is fleeing from or believed to be traveling in and out of the active conflict zone in Afghanistan could be subject to law-of-war detention. n147 However, </w:t>
      </w:r>
      <w:r w:rsidRPr="00466216">
        <w:rPr>
          <w:rStyle w:val="StyleBoldUnderline"/>
          <w:highlight w:val="yellow"/>
        </w:rPr>
        <w:t>once</w:t>
      </w:r>
      <w:r w:rsidRPr="00F43E51">
        <w:rPr>
          <w:sz w:val="16"/>
        </w:rPr>
        <w:t xml:space="preserve"> circumstances change, and </w:t>
      </w:r>
      <w:r w:rsidRPr="00466216">
        <w:rPr>
          <w:rStyle w:val="StyleBoldUnderline"/>
          <w:highlight w:val="yellow"/>
        </w:rPr>
        <w:t xml:space="preserve">the active conflict zone </w:t>
      </w:r>
      <w:r w:rsidRPr="008E14F7">
        <w:rPr>
          <w:rStyle w:val="Emphasis"/>
          <w:highlight w:val="yellow"/>
        </w:rPr>
        <w:t>becomes a latent conflict zone</w:t>
      </w:r>
      <w:r w:rsidRPr="00F43E51">
        <w:rPr>
          <w:sz w:val="16"/>
        </w:rPr>
        <w:t xml:space="preserve">, then this </w:t>
      </w:r>
      <w:r w:rsidRPr="008E14F7">
        <w:rPr>
          <w:rStyle w:val="Emphasis"/>
          <w:highlight w:val="yellow"/>
        </w:rPr>
        <w:t>justification</w:t>
      </w:r>
      <w:r w:rsidRPr="00466216">
        <w:rPr>
          <w:rStyle w:val="StyleBoldUnderline"/>
          <w:highlight w:val="yellow"/>
        </w:rPr>
        <w:t xml:space="preserve"> </w:t>
      </w:r>
      <w:r w:rsidRPr="008E14F7">
        <w:rPr>
          <w:rStyle w:val="Emphasis"/>
          <w:highlight w:val="yellow"/>
        </w:rPr>
        <w:t>for</w:t>
      </w:r>
      <w:r w:rsidRPr="00466216">
        <w:rPr>
          <w:rStyle w:val="StyleBoldUnderline"/>
          <w:highlight w:val="yellow"/>
        </w:rPr>
        <w:t xml:space="preserve"> law-of-war </w:t>
      </w:r>
      <w:r w:rsidRPr="008E14F7">
        <w:rPr>
          <w:rStyle w:val="Emphasis"/>
          <w:highlight w:val="yellow"/>
        </w:rPr>
        <w:t>detention disappears</w:t>
      </w:r>
      <w:r w:rsidRPr="00F43E51">
        <w:rPr>
          <w:sz w:val="16"/>
        </w:rPr>
        <w:t>. n148 Unless the detainee presents either a specific, imminent, and significant threat or the kind of ongoing, significant threat high-level leaders pose that would justify his continued detention, he would need to be either transferred to a third party government, released, or prosecuted - just as occurred with the detainees in U.S. custody in Iraq and is expected to eventually occur with respect to detainees in United States' custody in Afghanistan. n149</w:t>
      </w:r>
    </w:p>
    <w:p w14:paraId="25391BD9" w14:textId="77777777" w:rsidR="00513374" w:rsidRPr="000B59C8" w:rsidRDefault="00513374" w:rsidP="00513374">
      <w:pPr>
        <w:pStyle w:val="Heading4"/>
      </w:pPr>
      <w:r>
        <w:t xml:space="preserve">C/I --- </w:t>
      </w:r>
      <w:r w:rsidRPr="000B59C8">
        <w:t>Restriction is limitation, NOT prohibition</w:t>
      </w:r>
    </w:p>
    <w:p w14:paraId="1AEE27FB" w14:textId="77777777" w:rsidR="00513374" w:rsidRPr="000B59C8" w:rsidRDefault="00513374" w:rsidP="00513374">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3D807AFC" w14:textId="77777777" w:rsidR="00513374" w:rsidRPr="000B59C8" w:rsidRDefault="00513374" w:rsidP="00513374">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04FAF53C" w14:textId="77777777" w:rsidR="00513374" w:rsidRPr="000B59C8" w:rsidRDefault="00513374" w:rsidP="00513374">
      <w:pPr>
        <w:pStyle w:val="Heading4"/>
      </w:pPr>
      <w:r w:rsidRPr="000B59C8">
        <w:t>Prefer it</w:t>
      </w:r>
    </w:p>
    <w:p w14:paraId="2A9EB08D" w14:textId="77777777" w:rsidR="00513374" w:rsidRDefault="00513374" w:rsidP="00513374">
      <w:pPr>
        <w:pStyle w:val="Heading4"/>
      </w:pPr>
      <w:r w:rsidRPr="000B59C8">
        <w:t>1. Aff ground---only process-based affs can beat the executive CP</w:t>
      </w:r>
    </w:p>
    <w:p w14:paraId="24E7DC14" w14:textId="77777777" w:rsidR="00513374" w:rsidRDefault="00513374" w:rsidP="00513374">
      <w:pPr>
        <w:pStyle w:val="Heading4"/>
        <w:rPr>
          <w:bCs w:val="0"/>
        </w:rPr>
      </w:pPr>
      <w:r w:rsidRPr="000B59C8">
        <w:t>2. Topic education</w:t>
      </w:r>
      <w:r w:rsidRPr="000B59C8">
        <w:rPr>
          <w:bCs w:val="0"/>
        </w:rPr>
        <w:t>---it’s the “authority” topic not the “war on terror” topic---only we allow a discussion of decision-making procedures</w:t>
      </w:r>
    </w:p>
    <w:p w14:paraId="6DF2B059" w14:textId="77777777" w:rsidR="00513374" w:rsidRPr="00174C6B" w:rsidRDefault="00513374" w:rsidP="00513374">
      <w:pPr>
        <w:pStyle w:val="Heading4"/>
      </w:pPr>
      <w:r>
        <w:t>Reasonability – good is good enough---competing interpretations causes a race to the bottom to arbitrarily limit out every aff</w:t>
      </w:r>
    </w:p>
    <w:p w14:paraId="1264324F" w14:textId="77777777" w:rsidR="00513374" w:rsidRDefault="00513374" w:rsidP="00513374">
      <w:pPr>
        <w:pStyle w:val="Heading2"/>
      </w:pPr>
      <w:r>
        <w:t>K</w:t>
      </w:r>
    </w:p>
    <w:p w14:paraId="28EAAA70" w14:textId="77777777" w:rsidR="00513374" w:rsidRDefault="00513374" w:rsidP="00513374">
      <w:pPr>
        <w:pStyle w:val="Heading3"/>
      </w:pPr>
      <w:r>
        <w:t>Centralization/Law K</w:t>
      </w:r>
    </w:p>
    <w:p w14:paraId="4D9944D5" w14:textId="77777777" w:rsidR="00513374" w:rsidRDefault="00513374" w:rsidP="00513374">
      <w:pPr>
        <w:pStyle w:val="Heading4"/>
      </w:pPr>
      <w:r>
        <w:t>Pragmatic policy-focused approach is critical to productive change---K’s abstractions fail</w:t>
      </w:r>
    </w:p>
    <w:p w14:paraId="0BF2776C" w14:textId="77777777" w:rsidR="00513374" w:rsidRDefault="00513374" w:rsidP="00513374">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6FDC2E1E" w14:textId="77777777" w:rsidR="00513374" w:rsidRDefault="00513374" w:rsidP="00513374">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 xml:space="preserve">consequences of </w:t>
      </w:r>
      <w:r w:rsidRPr="001A553E">
        <w:rPr>
          <w:rStyle w:val="StyleBoldUnderline"/>
        </w:rPr>
        <w:t xml:space="preserve">American </w:t>
      </w:r>
      <w:r w:rsidRPr="00A517B6">
        <w:rPr>
          <w:rStyle w:val="StyleBoldUnderline"/>
          <w:highlight w:val="yellow"/>
        </w:rPr>
        <w:t xml:space="preserve">state power are all around </w:t>
      </w:r>
      <w:r w:rsidRPr="001A553E">
        <w:rPr>
          <w:rStyle w:val="StyleBoldUnderline"/>
        </w:rPr>
        <w:t>us</w:t>
      </w:r>
      <w:r>
        <w:rPr>
          <w:sz w:val="14"/>
        </w:rPr>
        <w:t>. In a democratic republic, where force should always be on the side of the governed, writing the history of that power has never been more urgent.</w:t>
      </w:r>
    </w:p>
    <w:p w14:paraId="6CE22477" w14:textId="77777777" w:rsidR="00513374" w:rsidRDefault="00513374" w:rsidP="00513374">
      <w:pPr>
        <w:pStyle w:val="Heading2"/>
      </w:pPr>
      <w:r>
        <w:t>CP</w:t>
      </w:r>
    </w:p>
    <w:p w14:paraId="3A9DD4E7" w14:textId="77777777" w:rsidR="00513374" w:rsidRDefault="00513374" w:rsidP="00513374">
      <w:pPr>
        <w:pStyle w:val="Heading3"/>
      </w:pPr>
      <w:r>
        <w:t>2AC Yemen PIC</w:t>
      </w:r>
    </w:p>
    <w:p w14:paraId="53FD7C81" w14:textId="77777777" w:rsidR="00513374" w:rsidRPr="00335499" w:rsidRDefault="00513374" w:rsidP="00513374">
      <w:pPr>
        <w:pStyle w:val="Heading4"/>
        <w:rPr>
          <w:u w:val="single"/>
        </w:rPr>
      </w:pPr>
      <w:r w:rsidRPr="00335499">
        <w:rPr>
          <w:u w:val="single"/>
        </w:rPr>
        <w:t>Link Empirically False</w:t>
      </w:r>
    </w:p>
    <w:p w14:paraId="3E9E51DB" w14:textId="77777777" w:rsidR="00513374" w:rsidRDefault="00513374" w:rsidP="00513374">
      <w:pPr>
        <w:pStyle w:val="Heading4"/>
      </w:pPr>
      <w:r>
        <w:t>A) We suspended Strikes in 2010/11</w:t>
      </w:r>
    </w:p>
    <w:p w14:paraId="5AB71519" w14:textId="77777777" w:rsidR="00513374" w:rsidRDefault="00513374" w:rsidP="00513374">
      <w:r w:rsidRPr="0007477A">
        <w:rPr>
          <w:rStyle w:val="StyleStyleBold12pt"/>
        </w:rPr>
        <w:t>Shane ’12</w:t>
      </w:r>
      <w:r>
        <w:t xml:space="preserve"> - N.Y.T. Reporter on the U.S. Intelligence Community</w:t>
      </w:r>
    </w:p>
    <w:p w14:paraId="3CB1586B" w14:textId="77777777" w:rsidR="00513374" w:rsidRDefault="00513374" w:rsidP="00513374">
      <w:r>
        <w:t xml:space="preserve">Yemen’s Leader Praises U.S. Drone Strikes, SCOTT SHANE, September 29, 2012 </w:t>
      </w:r>
    </w:p>
    <w:p w14:paraId="7A99CFC4" w14:textId="77777777" w:rsidR="00513374" w:rsidRDefault="00513374" w:rsidP="00513374">
      <w:r>
        <w:t>http://www.nytimes.com/2012/09/29/world/middleeast/yemens-leader-president-hadi-praises-us-drone-strikes.html?_r=0</w:t>
      </w:r>
    </w:p>
    <w:p w14:paraId="79C49CAB" w14:textId="77777777" w:rsidR="00513374" w:rsidRDefault="00513374" w:rsidP="00513374">
      <w:pPr>
        <w:rPr>
          <w:sz w:val="16"/>
        </w:rPr>
      </w:pPr>
      <w:r w:rsidRPr="0007477A">
        <w:rPr>
          <w:rStyle w:val="StyleBoldUnderline"/>
          <w:highlight w:val="yellow"/>
        </w:rPr>
        <w:t>American military strikes in Yemen</w:t>
      </w:r>
      <w:r w:rsidRPr="00382509">
        <w:rPr>
          <w:sz w:val="16"/>
        </w:rPr>
        <w:t xml:space="preserve"> against those suspected of terrorism began in December 2009 and were </w:t>
      </w:r>
      <w:r w:rsidRPr="0007477A">
        <w:rPr>
          <w:rStyle w:val="Emphasis"/>
          <w:highlight w:val="yellow"/>
        </w:rPr>
        <w:t>suspended for months</w:t>
      </w:r>
      <w:r w:rsidRPr="0007477A">
        <w:rPr>
          <w:rStyle w:val="StyleBoldUnderline"/>
          <w:highlight w:val="yellow"/>
        </w:rPr>
        <w:t xml:space="preserve"> after May 2010</w:t>
      </w:r>
      <w:r w:rsidRPr="00382509">
        <w:rPr>
          <w:sz w:val="16"/>
        </w:rPr>
        <w:t xml:space="preserve">, in part </w:t>
      </w:r>
      <w:r w:rsidRPr="00953640">
        <w:rPr>
          <w:rStyle w:val="StyleBoldUnderline"/>
          <w:highlight w:val="yellow"/>
        </w:rPr>
        <w:t>because of</w:t>
      </w:r>
      <w:r w:rsidRPr="00953640">
        <w:rPr>
          <w:sz w:val="16"/>
          <w:highlight w:val="yellow"/>
        </w:rPr>
        <w:t xml:space="preserve"> </w:t>
      </w:r>
      <w:r w:rsidRPr="00953640">
        <w:rPr>
          <w:rStyle w:val="StyleBoldUnderline"/>
          <w:highlight w:val="yellow"/>
        </w:rPr>
        <w:t xml:space="preserve">concern </w:t>
      </w:r>
      <w:r w:rsidRPr="0007477A">
        <w:rPr>
          <w:rStyle w:val="StyleBoldUnderline"/>
          <w:highlight w:val="yellow"/>
        </w:rPr>
        <w:t>about civilian casualties</w:t>
      </w:r>
      <w:r w:rsidRPr="00382509">
        <w:rPr>
          <w:sz w:val="16"/>
        </w:rPr>
        <w:t xml:space="preserve"> </w:t>
      </w:r>
      <w:r w:rsidRPr="00C84E41">
        <w:rPr>
          <w:rStyle w:val="StyleBoldUnderline"/>
          <w:highlight w:val="yellow"/>
        </w:rPr>
        <w:t>and</w:t>
      </w:r>
      <w:r w:rsidRPr="00382509">
        <w:rPr>
          <w:sz w:val="16"/>
        </w:rPr>
        <w:t xml:space="preserve"> the killing of a deputy provincial governor. The C.I.A. and the United States military </w:t>
      </w:r>
      <w:r w:rsidRPr="00C84E41">
        <w:rPr>
          <w:rStyle w:val="StyleBoldUnderline"/>
          <w:highlight w:val="yellow"/>
        </w:rPr>
        <w:t>later resumed strikes</w:t>
      </w:r>
      <w:r w:rsidRPr="00382509">
        <w:rPr>
          <w:sz w:val="16"/>
        </w:rPr>
        <w:t xml:space="preserve"> using missiles fired from drone aircraft, including the strike </w:t>
      </w:r>
      <w:r w:rsidRPr="00C84E41">
        <w:rPr>
          <w:rStyle w:val="StyleBoldUnderline"/>
          <w:highlight w:val="yellow"/>
        </w:rPr>
        <w:t>in 2011</w:t>
      </w:r>
      <w:r w:rsidRPr="00382509">
        <w:rPr>
          <w:sz w:val="16"/>
        </w:rPr>
        <w:t xml:space="preserve"> that killed the American-born militant cleric Anwar al-Awlaki and another American.</w:t>
      </w:r>
    </w:p>
    <w:p w14:paraId="06BB3FBD" w14:textId="77777777" w:rsidR="00513374" w:rsidRPr="00953640" w:rsidRDefault="00513374" w:rsidP="00513374">
      <w:pPr>
        <w:pStyle w:val="Heading4"/>
      </w:pPr>
      <w:r>
        <w:t>Perm do both</w:t>
      </w:r>
    </w:p>
    <w:p w14:paraId="5888F3A0" w14:textId="77777777" w:rsidR="00513374" w:rsidRPr="002849BB" w:rsidRDefault="00513374" w:rsidP="00513374">
      <w:pPr>
        <w:pStyle w:val="Heading4"/>
        <w:rPr>
          <w:u w:val="single"/>
        </w:rPr>
      </w:pPr>
      <w:r w:rsidRPr="001B7B5A">
        <w:rPr>
          <w:u w:val="single"/>
        </w:rPr>
        <w:t xml:space="preserve">Zero </w:t>
      </w:r>
      <w:r>
        <w:rPr>
          <w:u w:val="single"/>
        </w:rPr>
        <w:t>L</w:t>
      </w:r>
      <w:r w:rsidRPr="001B7B5A">
        <w:rPr>
          <w:u w:val="single"/>
        </w:rPr>
        <w:t>ink</w:t>
      </w:r>
      <w:r>
        <w:rPr>
          <w:u w:val="single"/>
        </w:rPr>
        <w:t>: Codification Locks in Strikes:</w:t>
      </w:r>
    </w:p>
    <w:p w14:paraId="18F72349" w14:textId="77777777" w:rsidR="00513374" w:rsidRDefault="00513374" w:rsidP="00513374">
      <w:pPr>
        <w:pStyle w:val="Heading4"/>
      </w:pPr>
      <w:r>
        <w:t xml:space="preserve">A) Law enforcement test proves </w:t>
      </w:r>
    </w:p>
    <w:p w14:paraId="5C11590C" w14:textId="77777777" w:rsidR="00513374" w:rsidRDefault="00513374" w:rsidP="00513374">
      <w:r>
        <w:rPr>
          <w:rStyle w:val="Heading4Char"/>
        </w:rPr>
        <w:t xml:space="preserve">Daskal </w:t>
      </w:r>
      <w:r w:rsidRPr="00571963">
        <w:rPr>
          <w:rStyle w:val="Heading4Char"/>
        </w:rPr>
        <w:t>13</w:t>
      </w:r>
      <w:r>
        <w:t xml:space="preserve"> - Fellow and Adjunct Professor, Georgetown Center on National Security and the Law</w:t>
      </w:r>
    </w:p>
    <w:p w14:paraId="2091FDAC" w14:textId="77777777" w:rsidR="00513374" w:rsidRDefault="00513374" w:rsidP="00513374">
      <w:r>
        <w:t>University of Penn L. Rev., THE GEOGRAPHY OF THE BATTLEFIELD: A FRAMEWORK FOR DETENTION AND TARGETING OUTSIDE THE "HOT" CONFLICT ZONE, April, 2013, 161 U. Pa. L. Rev. 1165, Lexis</w:t>
      </w:r>
    </w:p>
    <w:p w14:paraId="1BBD80EF" w14:textId="77777777" w:rsidR="00513374" w:rsidRPr="00443F30" w:rsidRDefault="00513374" w:rsidP="00513374">
      <w:pPr>
        <w:rPr>
          <w:sz w:val="16"/>
        </w:rPr>
      </w:pPr>
      <w:r w:rsidRPr="002849BB">
        <w:rPr>
          <w:sz w:val="16"/>
        </w:rPr>
        <w:t xml:space="preserve">Simply put, </w:t>
      </w:r>
      <w:r w:rsidRPr="002849BB">
        <w:rPr>
          <w:rStyle w:val="Emphasis"/>
          <w:highlight w:val="yellow"/>
        </w:rPr>
        <w:t xml:space="preserve">the farther from the </w:t>
      </w:r>
      <w:r w:rsidRPr="00953640">
        <w:rPr>
          <w:rStyle w:val="Emphasis"/>
        </w:rPr>
        <w:t xml:space="preserve">hot </w:t>
      </w:r>
      <w:r w:rsidRPr="002849BB">
        <w:rPr>
          <w:rStyle w:val="Emphasis"/>
          <w:highlight w:val="yellow"/>
        </w:rPr>
        <w:t>battlefield</w:t>
      </w:r>
      <w:r w:rsidRPr="00204851">
        <w:rPr>
          <w:rStyle w:val="StyleBoldUnderline"/>
          <w:highlight w:val="yellow"/>
        </w:rPr>
        <w:t xml:space="preserve">, the more likely </w:t>
      </w:r>
      <w:r w:rsidRPr="002849BB">
        <w:rPr>
          <w:rStyle w:val="Emphasis"/>
          <w:highlight w:val="yellow"/>
        </w:rPr>
        <w:t>alternative</w:t>
      </w:r>
      <w:r w:rsidRPr="00204851">
        <w:rPr>
          <w:rStyle w:val="StyleBoldUnderline"/>
          <w:highlight w:val="yellow"/>
        </w:rPr>
        <w:t xml:space="preserve"> </w:t>
      </w:r>
      <w:r w:rsidRPr="002849BB">
        <w:rPr>
          <w:rStyle w:val="Emphasis"/>
          <w:highlight w:val="yellow"/>
        </w:rPr>
        <w:t>law enforcement means</w:t>
      </w:r>
      <w:r w:rsidRPr="00204851">
        <w:rPr>
          <w:rStyle w:val="StyleBoldUnderline"/>
          <w:highlight w:val="yellow"/>
        </w:rPr>
        <w:t xml:space="preserve"> </w:t>
      </w:r>
      <w:r w:rsidRPr="00953640">
        <w:rPr>
          <w:rStyle w:val="StyleBoldUnderline"/>
        </w:rPr>
        <w:t xml:space="preserve">of addressing the threat </w:t>
      </w:r>
      <w:r w:rsidRPr="00204851">
        <w:rPr>
          <w:rStyle w:val="StyleBoldUnderline"/>
          <w:highlight w:val="yellow"/>
        </w:rPr>
        <w:t xml:space="preserve">are </w:t>
      </w:r>
      <w:r w:rsidRPr="00953640">
        <w:rPr>
          <w:rStyle w:val="StyleBoldUnderline"/>
        </w:rPr>
        <w:t xml:space="preserve">available and </w:t>
      </w:r>
      <w:r w:rsidRPr="00204851">
        <w:rPr>
          <w:rStyle w:val="StyleBoldUnderline"/>
          <w:highlight w:val="yellow"/>
        </w:rPr>
        <w:t>effective</w:t>
      </w:r>
      <w:r w:rsidRPr="002849BB">
        <w:rPr>
          <w:sz w:val="16"/>
        </w:rPr>
        <w:t xml:space="preserve">. </w:t>
      </w:r>
      <w:r w:rsidRPr="002849BB">
        <w:rPr>
          <w:rStyle w:val="StyleBoldUnderline"/>
        </w:rPr>
        <w:t xml:space="preserve">Where such means are </w:t>
      </w:r>
      <w:r w:rsidRPr="002849BB">
        <w:rPr>
          <w:sz w:val="16"/>
        </w:rPr>
        <w:t xml:space="preserve">available - as they are in Montreal, London, and, of course, the United States - there should be an explicit requirement that [*1218] they be employed. Where they are </w:t>
      </w:r>
      <w:r w:rsidRPr="002849BB">
        <w:rPr>
          <w:rStyle w:val="StyleBoldUnderline"/>
        </w:rPr>
        <w:t>not available</w:t>
      </w:r>
      <w:r w:rsidRPr="002849BB">
        <w:rPr>
          <w:sz w:val="16"/>
        </w:rPr>
        <w:t xml:space="preserve"> (</w:t>
      </w:r>
      <w:r w:rsidRPr="008549AB">
        <w:rPr>
          <w:rStyle w:val="StyleBoldUnderline"/>
          <w:highlight w:val="yellow"/>
        </w:rPr>
        <w:t xml:space="preserve">as in </w:t>
      </w:r>
      <w:r w:rsidRPr="003C7F14">
        <w:rPr>
          <w:rStyle w:val="Emphasis"/>
          <w:highlight w:val="yellow"/>
        </w:rPr>
        <w:t>Yemen</w:t>
      </w:r>
      <w:r w:rsidRPr="002849BB">
        <w:rPr>
          <w:sz w:val="16"/>
        </w:rPr>
        <w:t xml:space="preserve"> or Somalia), </w:t>
      </w:r>
      <w:r w:rsidRPr="002849BB">
        <w:rPr>
          <w:rStyle w:val="StyleBoldUnderline"/>
          <w:highlight w:val="yellow"/>
        </w:rPr>
        <w:t>additional tools</w:t>
      </w:r>
      <w:r w:rsidRPr="002849BB">
        <w:rPr>
          <w:sz w:val="16"/>
          <w:highlight w:val="yellow"/>
        </w:rPr>
        <w:t xml:space="preserve"> </w:t>
      </w:r>
      <w:r w:rsidRPr="002849BB">
        <w:rPr>
          <w:rStyle w:val="StyleBoldUnderline"/>
          <w:highlight w:val="yellow"/>
        </w:rPr>
        <w:t>may be justified</w:t>
      </w:r>
      <w:r w:rsidRPr="002849BB">
        <w:rPr>
          <w:sz w:val="16"/>
        </w:rPr>
        <w:t xml:space="preserve">, but only based </w:t>
      </w:r>
      <w:r w:rsidRPr="008549AB">
        <w:rPr>
          <w:rStyle w:val="StyleBoldUnderline"/>
          <w:highlight w:val="yellow"/>
        </w:rPr>
        <w:t xml:space="preserve">on an </w:t>
      </w:r>
      <w:r w:rsidRPr="002849BB">
        <w:rPr>
          <w:rStyle w:val="StyleBoldUnderline"/>
          <w:highlight w:val="yellow"/>
        </w:rPr>
        <w:t>actual showing of need</w:t>
      </w:r>
      <w:r w:rsidRPr="002849BB">
        <w:rPr>
          <w:sz w:val="16"/>
        </w:rPr>
        <w:t>.</w:t>
      </w:r>
    </w:p>
    <w:p w14:paraId="5008154F" w14:textId="77777777" w:rsidR="00513374" w:rsidRDefault="00513374" w:rsidP="00513374">
      <w:pPr>
        <w:pStyle w:val="Heading4"/>
      </w:pPr>
      <w:r>
        <w:t>B) Yemen consents</w:t>
      </w:r>
    </w:p>
    <w:p w14:paraId="61265249" w14:textId="77777777" w:rsidR="00513374" w:rsidRDefault="00513374" w:rsidP="00513374">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r w:rsidRPr="00116080">
        <w:t>Gregory McNeal</w:t>
      </w:r>
    </w:p>
    <w:p w14:paraId="162FAB84" w14:textId="77777777" w:rsidR="00513374" w:rsidRPr="0007477A" w:rsidRDefault="00513374" w:rsidP="00513374">
      <w:pPr>
        <w:rPr>
          <w:sz w:val="16"/>
        </w:rPr>
      </w:pPr>
      <w:r w:rsidRPr="0007477A">
        <w:rPr>
          <w:sz w:val="16"/>
        </w:rPr>
        <w:t xml:space="preserve">Even if the U.S. sees itself as acting within the bounds of Article 51, there nevertheless may be issues related to whether the nations in which the U.S. is conducting operations have consented to U.S. operations on their territory. More pointedly, if nations such as Pakistan or Yemen believe that the U.S. is conducting strikes within their territory without having obtained their consent, those states may claim that their sovereignty has been violated and could respond under international law with like force against the U.S.52 However, </w:t>
      </w:r>
      <w:r w:rsidRPr="0007477A">
        <w:rPr>
          <w:rStyle w:val="StyleBoldUnderline"/>
          <w:highlight w:val="yellow"/>
        </w:rPr>
        <w:t>if the U.S. obtained</w:t>
      </w:r>
      <w:r w:rsidRPr="0007477A">
        <w:rPr>
          <w:sz w:val="16"/>
        </w:rPr>
        <w:t xml:space="preserve"> the </w:t>
      </w:r>
      <w:r w:rsidRPr="0007477A">
        <w:rPr>
          <w:rStyle w:val="StyleBoldUnderline"/>
          <w:highlight w:val="yellow"/>
        </w:rPr>
        <w:t>consent</w:t>
      </w:r>
      <w:r w:rsidRPr="0007477A">
        <w:rPr>
          <w:sz w:val="16"/>
        </w:rPr>
        <w:t xml:space="preserve"> of the nations in which it plans to operate, </w:t>
      </w:r>
      <w:r w:rsidRPr="0007477A">
        <w:rPr>
          <w:rStyle w:val="StyleBoldUnderline"/>
          <w:highlight w:val="yellow"/>
        </w:rPr>
        <w:t>that</w:t>
      </w:r>
      <w:r w:rsidRPr="0007477A">
        <w:rPr>
          <w:sz w:val="16"/>
        </w:rPr>
        <w:t xml:space="preserve"> consent </w:t>
      </w:r>
      <w:r w:rsidRPr="0007477A">
        <w:rPr>
          <w:rStyle w:val="StyleBoldUnderline"/>
          <w:highlight w:val="yellow"/>
        </w:rPr>
        <w:t xml:space="preserve">would </w:t>
      </w:r>
      <w:r w:rsidRPr="00953640">
        <w:rPr>
          <w:rStyle w:val="StyleBoldUnderline"/>
          <w:highlight w:val="yellow"/>
        </w:rPr>
        <w:t>satisfy</w:t>
      </w:r>
      <w:r w:rsidRPr="00953640">
        <w:rPr>
          <w:sz w:val="16"/>
          <w:highlight w:val="yellow"/>
        </w:rPr>
        <w:t xml:space="preserve"> </w:t>
      </w:r>
      <w:r w:rsidRPr="00953640">
        <w:rPr>
          <w:rStyle w:val="StyleBoldUnderline"/>
          <w:highlight w:val="yellow"/>
        </w:rPr>
        <w:t>a customary</w:t>
      </w:r>
      <w:r w:rsidRPr="0007477A">
        <w:rPr>
          <w:sz w:val="16"/>
        </w:rPr>
        <w:t xml:space="preserve"> international law </w:t>
      </w:r>
      <w:r w:rsidRPr="0007477A">
        <w:rPr>
          <w:rStyle w:val="StyleBoldUnderline"/>
          <w:highlight w:val="yellow"/>
        </w:rPr>
        <w:t>exception to the prohibition on</w:t>
      </w:r>
      <w:r w:rsidRPr="0007477A">
        <w:rPr>
          <w:sz w:val="16"/>
        </w:rPr>
        <w:t xml:space="preserve"> the use of </w:t>
      </w:r>
      <w:r w:rsidRPr="0007477A">
        <w:rPr>
          <w:rStyle w:val="StyleBoldUnderline"/>
          <w:highlight w:val="yellow"/>
        </w:rPr>
        <w:t>force</w:t>
      </w:r>
      <w:r w:rsidRPr="0007477A">
        <w:rPr>
          <w:sz w:val="16"/>
        </w:rPr>
        <w:t xml:space="preserve">. Absent such consent, the U.S. government claims the authority to use force if “the host nation is unable or unwilling to suppress the threat posed by the individual targeted.”53 With regard to consent, there is evidence to suggest that at least </w:t>
      </w:r>
      <w:r w:rsidRPr="0007477A">
        <w:rPr>
          <w:rStyle w:val="StyleBoldUnderline"/>
        </w:rPr>
        <w:t>Yemen</w:t>
      </w:r>
      <w:r w:rsidRPr="0007477A">
        <w:rPr>
          <w:sz w:val="16"/>
        </w:rPr>
        <w:t xml:space="preserve"> and Pakistan </w:t>
      </w:r>
      <w:r w:rsidRPr="0007477A">
        <w:rPr>
          <w:rStyle w:val="StyleBoldUnderline"/>
        </w:rPr>
        <w:t>have consented to strikes within their countries</w:t>
      </w:r>
      <w:r w:rsidRPr="0007477A">
        <w:rPr>
          <w:sz w:val="16"/>
        </w:rPr>
        <w:t>.54 First, operations within a nation’s air space without their consent would be a violation of U.S. policy and a violation of that state’s sovereignty.55 Second, the actual record reveals evidence, or at least claims, of consent. For example, the Obama Administration claims that when it conducts strikes it does so “in full consent and cooperation with our partners internationally. This is something that the president has told us we need to work closely with these partners.”56 David Sanger wrote in his book Confront and Conceal that in 2008 Pakistan’s Prime Minister Yousuf Raza Gilani reportedly told U.S. Ambassador Anne Patterson, “I don’t care if they [conduct drone strikes] as long as they get the right people.”57 Over the years, the Pakistani military and intelligence services have allowed the U.S. to house UAVs on airfields in Pakistan, have given authorization to carry out strikes in designated “kill boxes” inside the Federally Administered Tribal Areas (FATA), and have directly assisted in identifying targets by providing actionable intelligence to the CIA and U.S. military.58 In fact, the U.S. and Pakistan even launched a joint program in 2009 where “Pakistani Officers [were given] significant control over routes, targets, and decisions to fire weapons.”59 In an article dated December 30, 2012 the New York Times reported that some individuals in Pakistan who have aided the U.S. in striking targets “have been hired through Pakistani military intelligence officials who are identified by name, directly contradicting the Pakistan government’s official stance that it vehemently opposes the drone strikes.”60 Other reports suggest that where the U.S. has not received explicit consent, they believe U.S. operations are justified due to “tacit consent.” Specifically, the U.S. government believes that because Pakistan has not said “no” to U.S. strikes, the strikes are permissible:</w:t>
      </w:r>
    </w:p>
    <w:p w14:paraId="3DD39722" w14:textId="77777777" w:rsidR="00513374" w:rsidRPr="00953640" w:rsidRDefault="00513374" w:rsidP="00513374">
      <w:pPr>
        <w:rPr>
          <w:sz w:val="16"/>
        </w:rPr>
      </w:pPr>
      <w:r w:rsidRPr="0007477A">
        <w:rPr>
          <w:sz w:val="16"/>
        </w:rPr>
        <w:t xml:space="preserve">About once a month, the Central Intelligence Agency sends a fax to a general at Pakistan's intelligence service outlining broad areas where the U.S. intends to conduct strikes with drone aircraft, according to U.S. officials. The Pakistanis, who in public oppose the program, don't respond. On this basis, plus the fact that Pakistan continues to clear airspace in the targeted areas, the U.S. government concludes it has tacit consent to conduct strikes within the borders of a sovereign nation.61 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consent is one that is hotly debated by opponents of targeted killings. The Bureau of Investigative Journalism reports that Pakistan “categorically rejects” the claim that it tacitly allows drone strikes in its territory63 and in the same New York Times article discussed above an official with Pakistani intelligence “said any suggestion of Pakistani cooperation was ‘hogwash.’”64 However, these protests lack credibility as Pakistan has not exercised its rights under international law to prevent strikes by asking the U.S. to stop, intercepting American aircraft, targeting U.S. operators on the ground, or lodging a formal protest with the UN General Assembly or the Security Council. If the strikes are truly without consent, are a violation of Pakistani sovereignty, and are akin to acts of war, one would expect something more from the Pakistani government. </w:t>
      </w:r>
      <w:r w:rsidRPr="007859C0">
        <w:rPr>
          <w:rStyle w:val="StyleBoldUnderline"/>
          <w:highlight w:val="yellow"/>
        </w:rPr>
        <w:t>With</w:t>
      </w:r>
      <w:r w:rsidRPr="0007477A">
        <w:rPr>
          <w:sz w:val="16"/>
        </w:rPr>
        <w:t xml:space="preserve"> regard to </w:t>
      </w:r>
      <w:r w:rsidRPr="007859C0">
        <w:rPr>
          <w:rStyle w:val="StyleBoldUnderline"/>
          <w:highlight w:val="yellow"/>
        </w:rPr>
        <w:t>Yemen</w:t>
      </w:r>
      <w:r w:rsidRPr="0007477A">
        <w:rPr>
          <w:sz w:val="16"/>
        </w:rPr>
        <w:t xml:space="preserve">, the question of </w:t>
      </w:r>
      <w:r w:rsidRPr="007859C0">
        <w:rPr>
          <w:rStyle w:val="Emphasis"/>
          <w:highlight w:val="yellow"/>
        </w:rPr>
        <w:t>consent is</w:t>
      </w:r>
      <w:r w:rsidRPr="0007477A">
        <w:rPr>
          <w:sz w:val="16"/>
        </w:rPr>
        <w:t xml:space="preserve"> far </w:t>
      </w:r>
      <w:r w:rsidRPr="007859C0">
        <w:rPr>
          <w:rStyle w:val="Emphasis"/>
          <w:highlight w:val="yellow"/>
        </w:rPr>
        <w:t>clear</w:t>
      </w:r>
      <w:r w:rsidRPr="0007477A">
        <w:rPr>
          <w:sz w:val="16"/>
        </w:rPr>
        <w:t xml:space="preserve">er as </w:t>
      </w:r>
      <w:r w:rsidRPr="0007477A">
        <w:rPr>
          <w:rStyle w:val="Emphasis"/>
          <w:highlight w:val="yellow"/>
        </w:rPr>
        <w:t>Yemeni officials</w:t>
      </w:r>
      <w:r w:rsidRPr="0095479F">
        <w:rPr>
          <w:rStyle w:val="StyleBoldUnderline"/>
          <w:highlight w:val="yellow"/>
        </w:rPr>
        <w:t xml:space="preserve"> have </w:t>
      </w:r>
      <w:r w:rsidRPr="0007477A">
        <w:rPr>
          <w:rStyle w:val="Emphasis"/>
          <w:highlight w:val="yellow"/>
        </w:rPr>
        <w:t>gone on the record</w:t>
      </w:r>
      <w:r w:rsidRPr="0095479F">
        <w:rPr>
          <w:rStyle w:val="StyleBoldUnderline"/>
          <w:highlight w:val="yellow"/>
        </w:rPr>
        <w:t xml:space="preserve"> </w:t>
      </w:r>
      <w:r w:rsidRPr="00953640">
        <w:rPr>
          <w:rStyle w:val="StyleBoldUnderline"/>
        </w:rPr>
        <w:t xml:space="preserve">specifically </w:t>
      </w:r>
      <w:r w:rsidRPr="0095479F">
        <w:rPr>
          <w:rStyle w:val="StyleBoldUnderline"/>
          <w:highlight w:val="yellow"/>
        </w:rPr>
        <w:t xml:space="preserve">noting </w:t>
      </w:r>
      <w:r w:rsidRPr="0007477A">
        <w:rPr>
          <w:rStyle w:val="Emphasis"/>
          <w:highlight w:val="yellow"/>
        </w:rPr>
        <w:t>their approval of U.S. strikes</w:t>
      </w:r>
      <w:r w:rsidRPr="0007477A">
        <w:rPr>
          <w:sz w:val="16"/>
        </w:rPr>
        <w:t>.65</w:t>
      </w:r>
    </w:p>
    <w:p w14:paraId="7959C552" w14:textId="77777777" w:rsidR="00513374" w:rsidRDefault="00513374" w:rsidP="00513374">
      <w:pPr>
        <w:pStyle w:val="Heading4"/>
      </w:pPr>
      <w:r>
        <w:t>C) Doesn’t depart from SQ policy</w:t>
      </w:r>
    </w:p>
    <w:p w14:paraId="03F3D00E" w14:textId="77777777" w:rsidR="00513374" w:rsidRDefault="00513374" w:rsidP="00513374">
      <w:r>
        <w:rPr>
          <w:rStyle w:val="StyleStyleBold12pt"/>
        </w:rPr>
        <w:t xml:space="preserve">Zenko </w:t>
      </w:r>
      <w:r w:rsidRPr="008B5F5D">
        <w:rPr>
          <w:rStyle w:val="StyleStyleBold12pt"/>
        </w:rPr>
        <w:t>13</w:t>
      </w:r>
      <w:r>
        <w:t xml:space="preserve"> - Douglas Dillon fellow in the Center for Preventive Action @ C.F.R.</w:t>
      </w:r>
    </w:p>
    <w:p w14:paraId="3B8166E7" w14:textId="77777777" w:rsidR="00513374" w:rsidRDefault="00513374" w:rsidP="00513374">
      <w:r>
        <w:t xml:space="preserve">Council Special Report No. 65, January, 2013, Reforming U.S. Drone Strike Policies, Micah Zenko </w:t>
      </w:r>
    </w:p>
    <w:p w14:paraId="6E558023" w14:textId="77777777" w:rsidR="00513374" w:rsidRDefault="00513374" w:rsidP="00513374">
      <w:r>
        <w:t xml:space="preserve">Douglas Dillon fellow in the Center for Preventive Action at the Council on Foreign Relations (CFR). Previously, he worked for five years at the Harvard Kennedy School </w:t>
      </w:r>
    </w:p>
    <w:p w14:paraId="61219ED9" w14:textId="77777777" w:rsidR="00513374" w:rsidRDefault="00513374" w:rsidP="00513374">
      <w:r>
        <w:t>i.cfr.org/content/publications/attachments/Drones_CSR65.pdf</w:t>
      </w:r>
    </w:p>
    <w:p w14:paraId="61D7C678" w14:textId="77777777" w:rsidR="00513374" w:rsidRPr="00953640" w:rsidRDefault="00513374" w:rsidP="00513374">
      <w:pPr>
        <w:rPr>
          <w:sz w:val="16"/>
        </w:rPr>
      </w:pPr>
      <w:r w:rsidRPr="007D15E5">
        <w:rPr>
          <w:sz w:val="16"/>
        </w:rPr>
        <w:t xml:space="preserve">The Obama administration argues that drone strikes are only one tool of national power that is carefully integrated into broader foreign policy objectives. For example, operations conducted by JSOC are “coordinated” with the local U.S. ambassador and fall under the command of the regional combatant commander. Drone strikes conducted by the CIA in nonbattlefield settings are not similarly coordinated, however, and successive U.S. ambassadors to Pakistan have objected to the intensity and timing of certain CIA drone strikes.16 </w:t>
      </w:r>
      <w:r w:rsidRPr="007D15E5">
        <w:rPr>
          <w:rStyle w:val="StyleBoldUnderline"/>
          <w:highlight w:val="yellow"/>
        </w:rPr>
        <w:t xml:space="preserve">The </w:t>
      </w:r>
      <w:r w:rsidRPr="00BD26F2">
        <w:rPr>
          <w:rStyle w:val="Emphasis"/>
          <w:highlight w:val="yellow"/>
        </w:rPr>
        <w:t>articulated objective</w:t>
      </w:r>
      <w:r w:rsidRPr="007D15E5">
        <w:rPr>
          <w:rStyle w:val="StyleBoldUnderline"/>
          <w:highlight w:val="yellow"/>
        </w:rPr>
        <w:t xml:space="preserve"> of the U.S. </w:t>
      </w:r>
      <w:r w:rsidRPr="00BD26F2">
        <w:rPr>
          <w:rStyle w:val="StyleBoldUnderline"/>
        </w:rPr>
        <w:t xml:space="preserve">counterterrorism </w:t>
      </w:r>
      <w:r w:rsidRPr="007D15E5">
        <w:rPr>
          <w:rStyle w:val="StyleBoldUnderline"/>
          <w:highlight w:val="yellow"/>
        </w:rPr>
        <w:t>strategy is to destroy</w:t>
      </w:r>
      <w:r w:rsidRPr="007D15E5">
        <w:rPr>
          <w:sz w:val="16"/>
        </w:rPr>
        <w:t xml:space="preserve"> and eliminate </w:t>
      </w:r>
      <w:r w:rsidRPr="007D15E5">
        <w:rPr>
          <w:rStyle w:val="StyleBoldUnderline"/>
          <w:highlight w:val="yellow"/>
        </w:rPr>
        <w:t>al-Qaeda</w:t>
      </w:r>
      <w:r w:rsidRPr="007D15E5">
        <w:rPr>
          <w:sz w:val="16"/>
        </w:rPr>
        <w:t xml:space="preserve"> </w:t>
      </w:r>
      <w:r w:rsidRPr="007D15E5">
        <w:rPr>
          <w:rStyle w:val="StyleBoldUnderline"/>
          <w:highlight w:val="yellow"/>
        </w:rPr>
        <w:t>from</w:t>
      </w:r>
      <w:r w:rsidRPr="007D15E5">
        <w:rPr>
          <w:sz w:val="16"/>
        </w:rPr>
        <w:t xml:space="preserve"> “Afghanistan, </w:t>
      </w:r>
      <w:r w:rsidRPr="007D15E5">
        <w:t>Pakistan</w:t>
      </w:r>
      <w:r w:rsidRPr="007D15E5">
        <w:rPr>
          <w:sz w:val="16"/>
        </w:rPr>
        <w:t xml:space="preserve">, </w:t>
      </w:r>
      <w:r w:rsidRPr="007D15E5">
        <w:rPr>
          <w:rStyle w:val="Emphasis"/>
          <w:highlight w:val="yellow"/>
        </w:rPr>
        <w:t>Yemen</w:t>
      </w:r>
      <w:r w:rsidRPr="007D15E5">
        <w:rPr>
          <w:sz w:val="16"/>
        </w:rPr>
        <w:t xml:space="preserve">, Africa, and other areas,” according to White House senior counterterrorism adviser John Brennan.17 In a narrow military sense, </w:t>
      </w:r>
      <w:r w:rsidRPr="00BD26F2">
        <w:rPr>
          <w:rStyle w:val="StyleBoldUnderline"/>
        </w:rPr>
        <w:t xml:space="preserve">drone </w:t>
      </w:r>
      <w:r w:rsidRPr="007D15E5">
        <w:rPr>
          <w:rStyle w:val="StyleBoldUnderline"/>
          <w:highlight w:val="yellow"/>
        </w:rPr>
        <w:t xml:space="preserve">strikes </w:t>
      </w:r>
      <w:r w:rsidRPr="007D15E5">
        <w:rPr>
          <w:rStyle w:val="Emphasis"/>
          <w:highlight w:val="yellow"/>
        </w:rPr>
        <w:t>have proven</w:t>
      </w:r>
      <w:r w:rsidRPr="007D15E5">
        <w:rPr>
          <w:rStyle w:val="StyleBoldUnderline"/>
          <w:highlight w:val="yellow"/>
        </w:rPr>
        <w:t xml:space="preserve"> </w:t>
      </w:r>
      <w:r w:rsidRPr="007D15E5">
        <w:rPr>
          <w:rStyle w:val="Emphasis"/>
          <w:highlight w:val="yellow"/>
        </w:rPr>
        <w:t>effective</w:t>
      </w:r>
      <w:r w:rsidRPr="007D15E5">
        <w:rPr>
          <w:rStyle w:val="StyleBoldUnderline"/>
          <w:highlight w:val="yellow"/>
        </w:rPr>
        <w:t xml:space="preserve"> in achieving their initial objective: killing</w:t>
      </w:r>
      <w:r w:rsidRPr="007D15E5">
        <w:rPr>
          <w:sz w:val="16"/>
        </w:rPr>
        <w:t xml:space="preserve"> </w:t>
      </w:r>
      <w:r w:rsidRPr="007D15E5">
        <w:rPr>
          <w:rStyle w:val="StyleBoldUnderline"/>
        </w:rPr>
        <w:t xml:space="preserve">suspected </w:t>
      </w:r>
      <w:r w:rsidRPr="007D15E5">
        <w:rPr>
          <w:rStyle w:val="StyleBoldUnderline"/>
          <w:highlight w:val="yellow"/>
        </w:rPr>
        <w:t>“high-value</w:t>
      </w:r>
      <w:r w:rsidRPr="007D15E5">
        <w:rPr>
          <w:sz w:val="16"/>
        </w:rPr>
        <w:t xml:space="preserve">” al-Qaeda </w:t>
      </w:r>
      <w:r w:rsidRPr="007D15E5">
        <w:rPr>
          <w:rStyle w:val="StyleBoldUnderline"/>
          <w:highlight w:val="yellow"/>
        </w:rPr>
        <w:t>leaders</w:t>
      </w:r>
      <w:r w:rsidRPr="007D15E5">
        <w:rPr>
          <w:sz w:val="16"/>
        </w:rPr>
        <w:t xml:space="preserve">. In 2009, CIA director Leon Panetta observed that drones are “the only game in town in terms of confronting or trying to disrupt the al-Qaeda leadership,” which remains the position of the Obama administration.18 By December 2011, </w:t>
      </w:r>
      <w:r w:rsidRPr="00BD26F2">
        <w:rPr>
          <w:sz w:val="16"/>
        </w:rPr>
        <w:t xml:space="preserve">President Obama boasted, “twenty-two out of thirty top al-Qaeda leaders [have] been taken off the battlefield”—all but Osama bin Laden via drone strikes. In one of his final letters to his followers, bin Laden warned of “the importance of the exit from Waziristan of the brother leaders . . . and that you choose distant locations to which to move them, away from aircraft photography and bombardment.”19 Altogether, U.S. drone </w:t>
      </w:r>
      <w:r w:rsidRPr="00BD26F2">
        <w:rPr>
          <w:rStyle w:val="StyleBoldUnderline"/>
        </w:rPr>
        <w:t>strikes</w:t>
      </w:r>
      <w:r w:rsidRPr="00BD26F2">
        <w:rPr>
          <w:sz w:val="16"/>
        </w:rPr>
        <w:t xml:space="preserve"> in Pakistan, Yemen, and Somalia </w:t>
      </w:r>
      <w:r w:rsidRPr="00BD26F2">
        <w:rPr>
          <w:rStyle w:val="StyleBoldUnderline"/>
        </w:rPr>
        <w:t xml:space="preserve">have </w:t>
      </w:r>
      <w:r w:rsidRPr="00BD26F2">
        <w:rPr>
          <w:rStyle w:val="Emphasis"/>
        </w:rPr>
        <w:t>significantly degraded</w:t>
      </w:r>
      <w:r w:rsidRPr="00BD26F2">
        <w:rPr>
          <w:rStyle w:val="StyleBoldUnderline"/>
        </w:rPr>
        <w:t xml:space="preserve"> the capability</w:t>
      </w:r>
      <w:r w:rsidRPr="00BD26F2">
        <w:rPr>
          <w:sz w:val="16"/>
        </w:rPr>
        <w:t xml:space="preserve"> of al-Qaeda to </w:t>
      </w:r>
      <w:r w:rsidRPr="00BD26F2">
        <w:rPr>
          <w:rStyle w:val="StyleBoldUnderline"/>
        </w:rPr>
        <w:t>plan or conduct acts of</w:t>
      </w:r>
      <w:r w:rsidRPr="00BD26F2">
        <w:rPr>
          <w:sz w:val="16"/>
        </w:rPr>
        <w:t xml:space="preserve"> international </w:t>
      </w:r>
      <w:r w:rsidRPr="00BD26F2">
        <w:rPr>
          <w:rStyle w:val="StyleBoldUnderline"/>
        </w:rPr>
        <w:t>terrorism</w:t>
      </w:r>
      <w:r w:rsidRPr="00BD26F2">
        <w:rPr>
          <w:sz w:val="16"/>
        </w:rPr>
        <w:t>.</w:t>
      </w:r>
      <w:r w:rsidRPr="007D15E5">
        <w:rPr>
          <w:sz w:val="16"/>
        </w:rPr>
        <w:t xml:space="preserve"> </w:t>
      </w:r>
    </w:p>
    <w:p w14:paraId="2DE5C90E" w14:textId="77777777" w:rsidR="00513374" w:rsidRDefault="00513374" w:rsidP="00513374">
      <w:pPr>
        <w:pStyle w:val="Heading4"/>
      </w:pPr>
      <w:r>
        <w:t xml:space="preserve">D) Saudis &amp; Oil Lobby will </w:t>
      </w:r>
      <w:r w:rsidRPr="00787EB8">
        <w:rPr>
          <w:u w:val="single"/>
        </w:rPr>
        <w:t xml:space="preserve">use clout to </w:t>
      </w:r>
      <w:r>
        <w:rPr>
          <w:u w:val="single"/>
        </w:rPr>
        <w:t>continue</w:t>
      </w:r>
      <w:r w:rsidRPr="00787EB8">
        <w:rPr>
          <w:u w:val="single"/>
        </w:rPr>
        <w:t xml:space="preserve"> Yemen </w:t>
      </w:r>
      <w:r>
        <w:rPr>
          <w:u w:val="single"/>
        </w:rPr>
        <w:t>strikes</w:t>
      </w:r>
      <w:r>
        <w:t xml:space="preserve"> </w:t>
      </w:r>
    </w:p>
    <w:p w14:paraId="635EE14B" w14:textId="77777777" w:rsidR="00513374" w:rsidRDefault="00513374" w:rsidP="00513374">
      <w:r w:rsidRPr="00FC168D">
        <w:rPr>
          <w:rStyle w:val="StyleStyleBold12pt"/>
        </w:rPr>
        <w:t>Kincaid ’13</w:t>
      </w:r>
      <w:r>
        <w:t xml:space="preserve"> - Director of the AIM Center for Investigative Journalism</w:t>
      </w:r>
    </w:p>
    <w:p w14:paraId="49F5F7D3" w14:textId="77777777" w:rsidR="00513374" w:rsidRDefault="00513374" w:rsidP="00513374">
      <w:r>
        <w:t>Another Cover-up for the Saudis?, Cliff Kincaid - April 30, 2013, http://www.aim.org/aim-column/another-cover-up-for-the-saudis/</w:t>
      </w:r>
    </w:p>
    <w:p w14:paraId="7C3143F9" w14:textId="77777777" w:rsidR="00513374" w:rsidRPr="00953640" w:rsidRDefault="00513374" w:rsidP="00513374">
      <w:pPr>
        <w:rPr>
          <w:sz w:val="16"/>
        </w:rPr>
      </w:pPr>
      <w:r w:rsidRPr="00FC168D">
        <w:rPr>
          <w:rStyle w:val="StyleBoldUnderline"/>
          <w:highlight w:val="yellow"/>
        </w:rPr>
        <w:t>The Saudis</w:t>
      </w:r>
      <w:r w:rsidRPr="00FC168D">
        <w:rPr>
          <w:sz w:val="16"/>
        </w:rPr>
        <w:t xml:space="preserve"> claim they </w:t>
      </w:r>
      <w:r w:rsidRPr="00FC168D">
        <w:rPr>
          <w:rStyle w:val="StyleBoldUnderline"/>
          <w:highlight w:val="yellow"/>
        </w:rPr>
        <w:t>are cooperating with the U.S.</w:t>
      </w:r>
      <w:r w:rsidRPr="00FC168D">
        <w:rPr>
          <w:sz w:val="16"/>
        </w:rPr>
        <w:t xml:space="preserve"> They say that in October 2010, Saudi intelligence officials provided key information to American officials that foiled an attempted terrorist plot involving bombs heading to the United States that originated </w:t>
      </w:r>
      <w:r w:rsidRPr="00FC168D">
        <w:rPr>
          <w:rStyle w:val="StyleBoldUnderline"/>
          <w:highlight w:val="yellow"/>
        </w:rPr>
        <w:t>in Yemen</w:t>
      </w:r>
      <w:r w:rsidRPr="00FC168D">
        <w:rPr>
          <w:sz w:val="16"/>
        </w:rPr>
        <w:t xml:space="preserve">. But </w:t>
      </w:r>
      <w:r w:rsidRPr="00787EB8">
        <w:rPr>
          <w:rStyle w:val="StyleBoldUnderline"/>
          <w:highlight w:val="yellow"/>
        </w:rPr>
        <w:t>the Saudi role in</w:t>
      </w:r>
      <w:r w:rsidRPr="00FC168D">
        <w:rPr>
          <w:sz w:val="16"/>
        </w:rPr>
        <w:t xml:space="preserve"> the </w:t>
      </w:r>
      <w:r w:rsidRPr="00787EB8">
        <w:rPr>
          <w:rStyle w:val="StyleBoldUnderline"/>
          <w:highlight w:val="yellow"/>
        </w:rPr>
        <w:t xml:space="preserve">drone attacks </w:t>
      </w:r>
      <w:r w:rsidRPr="00787EB8">
        <w:rPr>
          <w:rStyle w:val="Emphasis"/>
          <w:highlight w:val="yellow"/>
        </w:rPr>
        <w:t>gives the Saudi regime leverage over</w:t>
      </w:r>
      <w:r w:rsidRPr="00FC168D">
        <w:rPr>
          <w:sz w:val="16"/>
        </w:rPr>
        <w:t xml:space="preserve"> the </w:t>
      </w:r>
      <w:r w:rsidRPr="00787EB8">
        <w:rPr>
          <w:rStyle w:val="Emphasis"/>
          <w:highlight w:val="yellow"/>
        </w:rPr>
        <w:t>Obama</w:t>
      </w:r>
      <w:r w:rsidRPr="00FC168D">
        <w:rPr>
          <w:sz w:val="16"/>
        </w:rPr>
        <w:t xml:space="preserve"> Administration. It might come in handy if Saudis were implicated and detained in terrorist attacks on the United States. </w:t>
      </w:r>
      <w:r w:rsidRPr="00787EB8">
        <w:rPr>
          <w:rStyle w:val="StyleBoldUnderline"/>
          <w:highlight w:val="yellow"/>
        </w:rPr>
        <w:t>The Saudis and their U.S. allies</w:t>
      </w:r>
      <w:r w:rsidRPr="00FC168D">
        <w:rPr>
          <w:sz w:val="16"/>
        </w:rPr>
        <w:t xml:space="preserve">, especially </w:t>
      </w:r>
      <w:r w:rsidRPr="00787EB8">
        <w:rPr>
          <w:rStyle w:val="StyleBoldUnderline"/>
          <w:highlight w:val="yellow"/>
        </w:rPr>
        <w:t>in the oil business</w:t>
      </w:r>
      <w:r w:rsidRPr="00FC168D">
        <w:rPr>
          <w:sz w:val="16"/>
        </w:rPr>
        <w:t xml:space="preserve">, </w:t>
      </w:r>
      <w:r w:rsidRPr="00787EB8">
        <w:rPr>
          <w:rStyle w:val="StyleBoldUnderline"/>
          <w:highlight w:val="yellow"/>
        </w:rPr>
        <w:t xml:space="preserve">are </w:t>
      </w:r>
      <w:r w:rsidRPr="00787EB8">
        <w:rPr>
          <w:rStyle w:val="Emphasis"/>
          <w:highlight w:val="yellow"/>
        </w:rPr>
        <w:t>heavy hitters in</w:t>
      </w:r>
      <w:r w:rsidRPr="00FC168D">
        <w:rPr>
          <w:sz w:val="16"/>
        </w:rPr>
        <w:t xml:space="preserve"> Washington, </w:t>
      </w:r>
      <w:r w:rsidRPr="00787EB8">
        <w:rPr>
          <w:rStyle w:val="Emphasis"/>
          <w:highlight w:val="yellow"/>
        </w:rPr>
        <w:t>D.C.</w:t>
      </w:r>
      <w:r>
        <w:rPr>
          <w:rStyle w:val="StyleBoldUnderline"/>
        </w:rPr>
        <w:t xml:space="preserve"> </w:t>
      </w:r>
      <w:r w:rsidRPr="00FC168D">
        <w:rPr>
          <w:sz w:val="16"/>
        </w:rPr>
        <w:t xml:space="preserve">Last October we reported on the Arab-US Policymakers Conference, or AUSPC, sponsored by various American Big Oil companies, the U.S. Chamber of Commerce, and U.S. corporations such as Boeing. The government of Saudi Arabia and other Arab states were also major sponsors. On April 20, just five days after the Boston bombings, Defense Secretary Chuck Hagel left Washington for the Middle East where, among other things, he was going to discuss a $10 billion package of arms to Saudi Arabia. This follows a Saudi agreement in 2010 to purchase 84 F-15SA “Strike Eagle” fighter jets, a deal which had a value of $29.4 billion. </w:t>
      </w:r>
    </w:p>
    <w:p w14:paraId="09099DFF" w14:textId="77777777" w:rsidR="00513374" w:rsidRDefault="00513374" w:rsidP="00513374">
      <w:pPr>
        <w:pStyle w:val="Heading4"/>
      </w:pPr>
      <w:r w:rsidRPr="008C4BFB">
        <w:rPr>
          <w:u w:val="single"/>
        </w:rPr>
        <w:t>Net Turn</w:t>
      </w:r>
      <w:r>
        <w:t>:</w:t>
      </w:r>
    </w:p>
    <w:p w14:paraId="50FF00E6" w14:textId="77777777" w:rsidR="00513374" w:rsidRDefault="00513374" w:rsidP="00513374">
      <w:pPr>
        <w:pStyle w:val="Heading4"/>
      </w:pPr>
      <w:r>
        <w:t xml:space="preserve">A) Formalization </w:t>
      </w:r>
      <w:r w:rsidRPr="008C4BFB">
        <w:rPr>
          <w:u w:val="single"/>
        </w:rPr>
        <w:t>inevitable</w:t>
      </w:r>
      <w:r>
        <w:t xml:space="preserve"> &amp; </w:t>
      </w:r>
      <w:r w:rsidRPr="008C4BFB">
        <w:rPr>
          <w:u w:val="single"/>
        </w:rPr>
        <w:t>unpredictable</w:t>
      </w:r>
      <w:r>
        <w:t>---</w:t>
      </w:r>
      <w:r w:rsidRPr="008C4BFB">
        <w:rPr>
          <w:u w:val="single"/>
        </w:rPr>
        <w:t xml:space="preserve">Congressional </w:t>
      </w:r>
      <w:r>
        <w:rPr>
          <w:u w:val="single"/>
        </w:rPr>
        <w:t>clarity reigns in the Courts</w:t>
      </w:r>
    </w:p>
    <w:p w14:paraId="61D25969" w14:textId="77777777" w:rsidR="00513374" w:rsidRDefault="00513374" w:rsidP="00513374">
      <w:r>
        <w:t>Benjamin</w:t>
      </w:r>
      <w:r>
        <w:rPr>
          <w:rStyle w:val="StyleStyleBold12pt1"/>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5DBCF386" w14:textId="77777777" w:rsidR="00513374" w:rsidRPr="00953640" w:rsidRDefault="00513374" w:rsidP="00513374">
      <w:pPr>
        <w:rPr>
          <w:sz w:val="16"/>
        </w:rPr>
      </w:pPr>
      <w:r w:rsidRPr="008C4BFB">
        <w:rPr>
          <w:sz w:val="16"/>
        </w:rPr>
        <w:t>A new administration now confronts the same hard problems that plagued its ideologically opposite predecessor,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its very efforts to avoid the Bush administrations vocabulary have only emphasized the conflicts hybrid nature—indeed- emphasized that the United States is building something new here, not merely applying something old.</w:t>
      </w:r>
      <w:r w:rsidRPr="008C4BFB">
        <w:rPr>
          <w:sz w:val="12"/>
        </w:rPr>
        <w:t>¶</w:t>
      </w:r>
      <w:r w:rsidRPr="008C4BFB">
        <w:rPr>
          <w:sz w:val="16"/>
        </w:rPr>
        <w:t xml:space="preserve"> That point should not provoke controversy. The evidence </w:t>
      </w:r>
      <w:r w:rsidRPr="008C4BFB">
        <w:rPr>
          <w:rStyle w:val="StyleBoldUnderline"/>
        </w:rPr>
        <w:t>that</w:t>
      </w:r>
      <w:r w:rsidRPr="008C4BFB">
        <w:rPr>
          <w:sz w:val="16"/>
        </w:rPr>
        <w:t xml:space="preserve"> </w:t>
      </w:r>
      <w:r w:rsidRPr="008C4BFB">
        <w:rPr>
          <w:rStyle w:val="StyleBoldUnderline"/>
        </w:rPr>
        <w:t>the</w:t>
      </w:r>
      <w:r w:rsidRPr="008C4BFB">
        <w:rPr>
          <w:sz w:val="16"/>
        </w:rPr>
        <w:t xml:space="preserve"> </w:t>
      </w:r>
      <w:r w:rsidRPr="008C4BFB">
        <w:rPr>
          <w:rStyle w:val="Emphasis"/>
        </w:rPr>
        <w:t>U</w:t>
      </w:r>
      <w:r w:rsidRPr="008C4BFB">
        <w:rPr>
          <w:sz w:val="16"/>
        </w:rPr>
        <w:t xml:space="preserve">nited </w:t>
      </w:r>
      <w:r w:rsidRPr="008C4BFB">
        <w:rPr>
          <w:rStyle w:val="Emphasis"/>
        </w:rPr>
        <w:t>S</w:t>
      </w:r>
      <w:r w:rsidRPr="008C4BFB">
        <w:rPr>
          <w:sz w:val="16"/>
        </w:rPr>
        <w:t xml:space="preserve">tates </w:t>
      </w:r>
      <w:r w:rsidRPr="008C4BFB">
        <w:rPr>
          <w:rStyle w:val="StyleBoldUnderline"/>
        </w:rPr>
        <w:t>is fumbling toward</w:t>
      </w:r>
      <w:r w:rsidRPr="008C4BFB">
        <w:rPr>
          <w:sz w:val="16"/>
        </w:rPr>
        <w:t xml:space="preserve"> the creation of </w:t>
      </w:r>
      <w:r w:rsidRPr="008C4BFB">
        <w:rPr>
          <w:rStyle w:val="StyleBoldUnderline"/>
        </w:rPr>
        <w:t>hybrid</w:t>
      </w:r>
      <w:r w:rsidRPr="008C4BFB">
        <w:rPr>
          <w:sz w:val="16"/>
        </w:rPr>
        <w:t xml:space="preserve"> </w:t>
      </w:r>
      <w:r w:rsidRPr="008C4BFB">
        <w:rPr>
          <w:rStyle w:val="StyleBoldUnderline"/>
        </w:rPr>
        <w:t>institutions</w:t>
      </w:r>
      <w:r w:rsidRPr="008C4BFB">
        <w:rPr>
          <w:sz w:val="16"/>
        </w:rPr>
        <w:t xml:space="preserve"> to handle terrorism cases </w:t>
      </w:r>
      <w:r w:rsidRPr="008C4BFB">
        <w:rPr>
          <w:rStyle w:val="StyleBoldUnderline"/>
        </w:rPr>
        <w:t>is</w:t>
      </w:r>
      <w:r w:rsidRPr="008C4BFB">
        <w:rPr>
          <w:sz w:val="16"/>
        </w:rPr>
        <w:t xml:space="preserve"> </w:t>
      </w:r>
      <w:r w:rsidRPr="008C4BFB">
        <w:rPr>
          <w:rStyle w:val="StyleBoldUnderline"/>
        </w:rPr>
        <w:t>everywhere</w:t>
      </w:r>
      <w:r w:rsidRPr="008C4BFB">
        <w:rPr>
          <w:sz w:val="16"/>
        </w:rPr>
        <w:t xml:space="preserve"> around us. U.S. law, for example, now contemplates extensive- probing judicial review of detentions under the laws of war—a naked marriage of criminal justice and wartime traditions. It also contemplates warrantless wiretapping with judicial oversight of surveillance targeting procedures—thereby mingling the traditional judicial role in reviewing domestic surveillance with the vacuum cleaner-type acquisition of intelligence typical of overseas intelligence gathering. Slowly but surely, </w:t>
      </w:r>
      <w:r w:rsidRPr="00BD26F2">
        <w:rPr>
          <w:rStyle w:val="StyleBoldUnderline"/>
          <w:highlight w:val="yellow"/>
        </w:rPr>
        <w:t xml:space="preserve">through an </w:t>
      </w:r>
      <w:r w:rsidRPr="00BD26F2">
        <w:rPr>
          <w:rStyle w:val="Emphasis"/>
          <w:highlight w:val="yellow"/>
        </w:rPr>
        <w:t>unpredictable combination</w:t>
      </w:r>
      <w:r w:rsidRPr="00BD26F2">
        <w:rPr>
          <w:rStyle w:val="StyleBoldUnderline"/>
          <w:highlight w:val="yellow"/>
        </w:rPr>
        <w:t xml:space="preserve"> of </w:t>
      </w:r>
      <w:r w:rsidRPr="00BD26F2">
        <w:rPr>
          <w:rStyle w:val="Emphasis"/>
          <w:highlight w:val="yellow"/>
        </w:rPr>
        <w:t>litigation</w:t>
      </w:r>
      <w:r w:rsidRPr="00BD26F2">
        <w:rPr>
          <w:rStyle w:val="StyleBoldUnderline"/>
          <w:highlight w:val="yellow"/>
        </w:rPr>
        <w:t xml:space="preserve">, </w:t>
      </w:r>
      <w:r w:rsidRPr="00BD26F2">
        <w:rPr>
          <w:rStyle w:val="Emphasis"/>
          <w:highlight w:val="yellow"/>
        </w:rPr>
        <w:t>legislation</w:t>
      </w:r>
      <w:r w:rsidRPr="00BD26F2">
        <w:rPr>
          <w:rStyle w:val="StyleBoldUnderline"/>
          <w:highlight w:val="yellow"/>
        </w:rPr>
        <w:t xml:space="preserve">, and </w:t>
      </w:r>
      <w:r w:rsidRPr="00BD26F2">
        <w:rPr>
          <w:rStyle w:val="Emphasis"/>
          <w:highlight w:val="yellow"/>
        </w:rPr>
        <w:t>evolutionary developments</w:t>
      </w:r>
      <w:r w:rsidRPr="008C4BFB">
        <w:rPr>
          <w:sz w:val="16"/>
        </w:rPr>
        <w:t xml:space="preserve"> with</w:t>
      </w:r>
      <w:r w:rsidRPr="008C4BFB">
        <w:rPr>
          <w:rStyle w:val="StyleBoldUnderline"/>
          <w:highlight w:val="yellow"/>
        </w:rPr>
        <w:t>in</w:t>
      </w:r>
      <w:r w:rsidRPr="008C4BFB">
        <w:rPr>
          <w:sz w:val="16"/>
        </w:rPr>
        <w:t xml:space="preserve"> </w:t>
      </w:r>
      <w:r w:rsidRPr="008C4BFB">
        <w:rPr>
          <w:rStyle w:val="StyleBoldUnderline"/>
          <w:highlight w:val="yellow"/>
        </w:rPr>
        <w:t>executive</w:t>
      </w:r>
      <w:r w:rsidRPr="008C4BFB">
        <w:rPr>
          <w:sz w:val="16"/>
        </w:rPr>
        <w:t xml:space="preserve"> branch </w:t>
      </w:r>
      <w:r w:rsidRPr="008C4BFB">
        <w:rPr>
          <w:rStyle w:val="StyleBoldUnderline"/>
          <w:highlight w:val="yellow"/>
        </w:rPr>
        <w:t>policy</w:t>
      </w:r>
      <w:r w:rsidRPr="008C4BFB">
        <w:rPr>
          <w:sz w:val="16"/>
        </w:rPr>
        <w:t xml:space="preserve">, </w:t>
      </w:r>
      <w:r w:rsidRPr="008C4BFB">
        <w:rPr>
          <w:rStyle w:val="StyleBoldUnderline"/>
          <w:highlight w:val="yellow"/>
        </w:rPr>
        <w:t>the nation is creating novel</w:t>
      </w:r>
      <w:r w:rsidRPr="008C4BFB">
        <w:rPr>
          <w:sz w:val="16"/>
        </w:rPr>
        <w:t xml:space="preserve"> institutional </w:t>
      </w:r>
      <w:r w:rsidRPr="008C4BFB">
        <w:rPr>
          <w:rStyle w:val="StyleBoldUnderline"/>
          <w:highlight w:val="yellow"/>
        </w:rPr>
        <w:t>arrangements</w:t>
      </w:r>
      <w:r w:rsidRPr="008C4BFB">
        <w:rPr>
          <w:sz w:val="16"/>
        </w:rPr>
        <w:t xml:space="preserve"> </w:t>
      </w:r>
      <w:r w:rsidRPr="008C4BFB">
        <w:rPr>
          <w:rStyle w:val="StyleBoldUnderline"/>
          <w:highlight w:val="yellow"/>
        </w:rPr>
        <w:t>to</w:t>
      </w:r>
      <w:r w:rsidRPr="008C4BFB">
        <w:rPr>
          <w:sz w:val="16"/>
        </w:rPr>
        <w:t xml:space="preserve"> authorize and </w:t>
      </w:r>
      <w:r w:rsidRPr="008C4BFB">
        <w:rPr>
          <w:rStyle w:val="StyleBoldUnderline"/>
          <w:highlight w:val="yellow"/>
        </w:rPr>
        <w:t>regulate the</w:t>
      </w:r>
      <w:r w:rsidRPr="008C4BFB">
        <w:rPr>
          <w:sz w:val="16"/>
        </w:rPr>
        <w:t xml:space="preserve"> </w:t>
      </w:r>
      <w:r w:rsidRPr="008C4BFB">
        <w:rPr>
          <w:rStyle w:val="Emphasis"/>
          <w:highlight w:val="yellow"/>
        </w:rPr>
        <w:t>w</w:t>
      </w:r>
      <w:r w:rsidRPr="008C4BFB">
        <w:rPr>
          <w:sz w:val="16"/>
        </w:rPr>
        <w:t xml:space="preserve">ar </w:t>
      </w:r>
      <w:r w:rsidRPr="008C4BFB">
        <w:rPr>
          <w:rStyle w:val="Emphasis"/>
          <w:highlight w:val="yellow"/>
        </w:rPr>
        <w:t>o</w:t>
      </w:r>
      <w:r w:rsidRPr="008C4BFB">
        <w:rPr>
          <w:sz w:val="16"/>
        </w:rPr>
        <w:t xml:space="preserve">n </w:t>
      </w:r>
      <w:r w:rsidRPr="008C4BFB">
        <w:rPr>
          <w:rStyle w:val="Emphasis"/>
          <w:highlight w:val="yellow"/>
        </w:rPr>
        <w:t>t</w:t>
      </w:r>
      <w:r w:rsidRPr="008C4BFB">
        <w:rPr>
          <w:sz w:val="16"/>
        </w:rPr>
        <w:t xml:space="preserve">error. </w:t>
      </w:r>
      <w:r w:rsidRPr="008C4BFB">
        <w:rPr>
          <w:rStyle w:val="StyleBoldUnderline"/>
          <w:highlight w:val="yellow"/>
        </w:rPr>
        <w:t>The</w:t>
      </w:r>
      <w:r w:rsidRPr="008C4BFB">
        <w:rPr>
          <w:sz w:val="16"/>
        </w:rPr>
        <w:t xml:space="preserve"> real </w:t>
      </w:r>
      <w:r w:rsidRPr="008C4BFB">
        <w:rPr>
          <w:rStyle w:val="StyleBoldUnderline"/>
          <w:highlight w:val="yellow"/>
        </w:rPr>
        <w:t xml:space="preserve">question is </w:t>
      </w:r>
      <w:r w:rsidRPr="008C4BFB">
        <w:rPr>
          <w:rStyle w:val="Emphasis"/>
          <w:highlight w:val="yellow"/>
        </w:rPr>
        <w:t>not</w:t>
      </w:r>
      <w:r w:rsidRPr="008C4BFB">
        <w:t xml:space="preserve"> </w:t>
      </w:r>
      <w:r w:rsidRPr="008C4BFB">
        <w:rPr>
          <w:rStyle w:val="Emphasis"/>
          <w:highlight w:val="yellow"/>
        </w:rPr>
        <w:t>whether</w:t>
      </w:r>
      <w:r w:rsidRPr="008C4BFB">
        <w:t xml:space="preserve"> </w:t>
      </w:r>
      <w:r w:rsidRPr="008C4BFB">
        <w:rPr>
          <w:rStyle w:val="StyleBoldUnderline"/>
          <w:highlight w:val="yellow"/>
        </w:rPr>
        <w:t>institutionalization will take place but</w:t>
      </w:r>
      <w:r w:rsidRPr="008C4BFB">
        <w:rPr>
          <w:sz w:val="16"/>
        </w:rPr>
        <w:t xml:space="preserve"> </w:t>
      </w:r>
      <w:r w:rsidRPr="008C4BFB">
        <w:rPr>
          <w:rStyle w:val="StyleBoldUnderline"/>
          <w:highlight w:val="yellow"/>
        </w:rPr>
        <w:t>whether</w:t>
      </w:r>
      <w:r w:rsidRPr="008C4BFB">
        <w:rPr>
          <w:sz w:val="16"/>
        </w:rPr>
        <w:t xml:space="preserve"> it will take place </w:t>
      </w:r>
      <w:r w:rsidRPr="008C4BFB">
        <w:rPr>
          <w:rStyle w:val="Emphasis"/>
          <w:highlight w:val="yellow"/>
        </w:rPr>
        <w:t>deliberately</w:t>
      </w:r>
      <w:r w:rsidRPr="008C4BFB">
        <w:rPr>
          <w:rStyle w:val="StyleBoldUnderline"/>
          <w:highlight w:val="yellow"/>
        </w:rPr>
        <w:t xml:space="preserve"> or </w:t>
      </w:r>
      <w:r w:rsidRPr="008C4BFB">
        <w:rPr>
          <w:rStyle w:val="Emphasis"/>
          <w:highlight w:val="yellow"/>
        </w:rPr>
        <w:t>haphazardly</w:t>
      </w:r>
      <w:r w:rsidRPr="008C4BFB">
        <w:rPr>
          <w:sz w:val="16"/>
        </w:rPr>
        <w:t xml:space="preserve">, </w:t>
      </w:r>
      <w:r w:rsidRPr="008C4BFB">
        <w:rPr>
          <w:rStyle w:val="StyleBoldUnderline"/>
          <w:highlight w:val="yellow"/>
        </w:rPr>
        <w:t>whether the</w:t>
      </w:r>
      <w:r w:rsidRPr="008C4BFB">
        <w:rPr>
          <w:sz w:val="16"/>
        </w:rPr>
        <w:t xml:space="preserve"> </w:t>
      </w:r>
      <w:r w:rsidRPr="008C4BFB">
        <w:rPr>
          <w:rStyle w:val="Emphasis"/>
          <w:highlight w:val="yellow"/>
        </w:rPr>
        <w:t>U</w:t>
      </w:r>
      <w:r w:rsidRPr="008C4BFB">
        <w:rPr>
          <w:sz w:val="16"/>
        </w:rPr>
        <w:t xml:space="preserve">nited </w:t>
      </w:r>
      <w:r w:rsidRPr="008C4BFB">
        <w:rPr>
          <w:rStyle w:val="Emphasis"/>
          <w:highlight w:val="yellow"/>
        </w:rPr>
        <w:t>S</w:t>
      </w:r>
      <w:r w:rsidRPr="008C4BFB">
        <w:rPr>
          <w:sz w:val="16"/>
        </w:rPr>
        <w:t xml:space="preserve">tates </w:t>
      </w:r>
      <w:r w:rsidRPr="008C4BFB">
        <w:rPr>
          <w:rStyle w:val="StyleBoldUnderline"/>
          <w:highlight w:val="yellow"/>
        </w:rPr>
        <w:t xml:space="preserve">will </w:t>
      </w:r>
      <w:r w:rsidRPr="008C4BFB">
        <w:rPr>
          <w:rStyle w:val="Emphasis"/>
          <w:highlight w:val="yellow"/>
        </w:rPr>
        <w:t>create through legislation</w:t>
      </w:r>
      <w:r w:rsidRPr="008C4BFB">
        <w:rPr>
          <w:sz w:val="16"/>
        </w:rPr>
        <w:t xml:space="preserve"> the institutions with which it wishes to govern itself </w:t>
      </w:r>
      <w:r w:rsidRPr="008C4BFB">
        <w:rPr>
          <w:rStyle w:val="StyleBoldUnderline"/>
          <w:highlight w:val="yellow"/>
        </w:rPr>
        <w:t xml:space="preserve">or </w:t>
      </w:r>
      <w:r w:rsidRPr="008C4BFB">
        <w:rPr>
          <w:rStyle w:val="StyleBoldUnderline"/>
        </w:rPr>
        <w:t xml:space="preserve">whether it </w:t>
      </w:r>
      <w:r w:rsidRPr="008C4BFB">
        <w:rPr>
          <w:rStyle w:val="StyleBoldUnderline"/>
          <w:highlight w:val="yellow"/>
        </w:rPr>
        <w:t xml:space="preserve">will allow </w:t>
      </w:r>
      <w:r w:rsidRPr="008C4BFB">
        <w:rPr>
          <w:rStyle w:val="Emphasis"/>
          <w:highlight w:val="yellow"/>
        </w:rPr>
        <w:t>an endless sequence of</w:t>
      </w:r>
      <w:r w:rsidRPr="008C4BFB">
        <w:rPr>
          <w:sz w:val="16"/>
        </w:rPr>
        <w:t xml:space="preserve"> common law </w:t>
      </w:r>
      <w:r w:rsidRPr="008C4BFB">
        <w:rPr>
          <w:rStyle w:val="Emphasis"/>
          <w:highlight w:val="yellow"/>
        </w:rPr>
        <w:t>adjudications</w:t>
      </w:r>
      <w:r w:rsidRPr="008C4BFB">
        <w:rPr>
          <w:sz w:val="16"/>
        </w:rPr>
        <w:t xml:space="preserve"> to shape them.</w:t>
      </w:r>
      <w:r w:rsidRPr="008C4BFB">
        <w:rPr>
          <w:sz w:val="12"/>
        </w:rPr>
        <w:t>¶</w:t>
      </w:r>
      <w:r w:rsidRPr="008C4BFB">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What binds these authors together is not the programmatic aspects of their policy prescriptions but the belief in the value of </w:t>
      </w:r>
      <w:r w:rsidRPr="008C4BFB">
        <w:rPr>
          <w:rStyle w:val="Emphasis"/>
        </w:rPr>
        <w:t>legislative action</w:t>
      </w:r>
      <w:r w:rsidRPr="008C4BFB">
        <w:rPr>
          <w:sz w:val="16"/>
        </w:rPr>
        <w:t xml:space="preserve"> </w:t>
      </w:r>
      <w:r w:rsidRPr="008C4BFB">
        <w:rPr>
          <w:rStyle w:val="StyleBoldUnderline"/>
        </w:rPr>
        <w:t>to</w:t>
      </w:r>
      <w:r w:rsidRPr="008C4BFB">
        <w:rPr>
          <w:sz w:val="16"/>
        </w:rPr>
        <w:t xml:space="preserve"> help </w:t>
      </w:r>
      <w:r w:rsidRPr="008C4BFB">
        <w:rPr>
          <w:rStyle w:val="StyleBoldUnderline"/>
        </w:rPr>
        <w:t>shape the contours of</w:t>
      </w:r>
      <w:r w:rsidRPr="008C4BFB">
        <w:rPr>
          <w:sz w:val="16"/>
        </w:rPr>
        <w:t xml:space="preserve"> the continuing </w:t>
      </w:r>
      <w:r w:rsidRPr="008C4BFB">
        <w:rPr>
          <w:rStyle w:val="Emphasis"/>
        </w:rPr>
        <w:t>U.S. confrontation with terrorism</w:t>
      </w:r>
      <w:r w:rsidRPr="008C4BFB">
        <w:rPr>
          <w:sz w:val="16"/>
        </w:rPr>
        <w:t xml:space="preserve">. That is, the authors all believe that Congress </w:t>
      </w:r>
      <w:r w:rsidRPr="008C4BFB">
        <w:rPr>
          <w:rStyle w:val="StyleBoldUnderline"/>
        </w:rPr>
        <w:t xml:space="preserve">has a </w:t>
      </w:r>
      <w:r w:rsidRPr="008C4BFB">
        <w:rPr>
          <w:rStyle w:val="Emphasis"/>
        </w:rPr>
        <w:t>significant role to play</w:t>
      </w:r>
      <w:r w:rsidRPr="008C4BFB">
        <w:rPr>
          <w:rStyle w:val="StyleBoldUnderline"/>
        </w:rPr>
        <w:t xml:space="preserve"> in</w:t>
      </w:r>
      <w:r w:rsidRPr="008C4BFB">
        <w:rPr>
          <w:sz w:val="16"/>
        </w:rPr>
        <w:t xml:space="preserve"> the process of </w:t>
      </w:r>
      <w:r w:rsidRPr="008C4BFB">
        <w:rPr>
          <w:rStyle w:val="Emphasis"/>
        </w:rPr>
        <w:t>institutionalization</w:t>
      </w:r>
      <w:r w:rsidRPr="008C4BFB">
        <w:rPr>
          <w:sz w:val="16"/>
        </w:rPr>
        <w:t>—and they have all attempted to describe that role with reference to one of the policy areas over which Americans have sparred these past several years and will likely continue sparring over the next several.</w:t>
      </w:r>
    </w:p>
    <w:p w14:paraId="34D7487A" w14:textId="77777777" w:rsidR="00513374" w:rsidRDefault="00513374" w:rsidP="00513374">
      <w:pPr>
        <w:pStyle w:val="Heading4"/>
      </w:pPr>
      <w:r>
        <w:t xml:space="preserve">B) Impact is </w:t>
      </w:r>
      <w:r w:rsidRPr="008C4BFB">
        <w:rPr>
          <w:u w:val="single"/>
        </w:rPr>
        <w:t>total rollback</w:t>
      </w:r>
    </w:p>
    <w:p w14:paraId="42044045" w14:textId="77777777" w:rsidR="00513374" w:rsidRDefault="00513374" w:rsidP="00513374">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382269A3" w14:textId="77777777" w:rsidR="00513374" w:rsidRPr="00A259C4" w:rsidRDefault="00513374" w:rsidP="00513374">
      <w:pPr>
        <w:rPr>
          <w:sz w:val="16"/>
        </w:rPr>
      </w:pPr>
      <w:r w:rsidRPr="00DA5AAD">
        <w:rPr>
          <w:sz w:val="16"/>
        </w:rPr>
        <w:t xml:space="preserve">For the GTMO Bar and its cousin NGOs and activists, however, </w:t>
      </w:r>
      <w:r w:rsidRPr="00DA5AAD">
        <w:rPr>
          <w:rStyle w:val="StyleBoldUnderline"/>
        </w:rPr>
        <w:t xml:space="preserve">the </w:t>
      </w:r>
      <w:r w:rsidRPr="00DA5AAD">
        <w:rPr>
          <w:rStyle w:val="StyleBoldUnderline"/>
          <w:highlight w:val="yellow"/>
        </w:rPr>
        <w:t xml:space="preserve">al-Aulaqi </w:t>
      </w:r>
      <w:r w:rsidRPr="00DA5AAD">
        <w:rPr>
          <w:rStyle w:val="StyleBoldUnderline"/>
        </w:rPr>
        <w:t>lawsuit</w:t>
      </w:r>
      <w:r w:rsidRPr="00DA5AAD">
        <w:rPr>
          <w:sz w:val="16"/>
        </w:rPr>
        <w:t xml:space="preserve">, like other lawsuits on different issues, </w:t>
      </w:r>
      <w:r w:rsidRPr="00DA5AAD">
        <w:rPr>
          <w:rStyle w:val="StyleBoldUnderline"/>
          <w:highlight w:val="yellow"/>
        </w:rPr>
        <w:t>was</w:t>
      </w:r>
      <w:r w:rsidRPr="00DA5AAD">
        <w:rPr>
          <w:sz w:val="16"/>
        </w:rPr>
        <w:t xml:space="preserve"> merely </w:t>
      </w:r>
      <w:r w:rsidRPr="00DA5AAD">
        <w:rPr>
          <w:rStyle w:val="StyleBoldUnderline"/>
          <w:highlight w:val="yellow"/>
        </w:rPr>
        <w:t xml:space="preserve">an </w:t>
      </w:r>
      <w:r w:rsidRPr="00DA5AAD">
        <w:rPr>
          <w:rStyle w:val="Emphasis"/>
          <w:highlight w:val="yellow"/>
        </w:rPr>
        <w:t>early battle in a long war</w:t>
      </w:r>
      <w:r w:rsidRPr="00DA5AAD">
        <w:rPr>
          <w:sz w:val="16"/>
        </w:rPr>
        <w:t xml:space="preserve"> </w:t>
      </w:r>
      <w:r w:rsidRPr="00DA5AAD">
        <w:rPr>
          <w:rStyle w:val="StyleBoldUnderline"/>
          <w:highlight w:val="yellow"/>
        </w:rPr>
        <w:t>over the legitimacy of U.S.</w:t>
      </w:r>
      <w:r w:rsidRPr="00DA5AAD">
        <w:rPr>
          <w:sz w:val="16"/>
        </w:rPr>
        <w:t xml:space="preserve"> </w:t>
      </w:r>
      <w:r w:rsidRPr="00DA5AAD">
        <w:rPr>
          <w:rStyle w:val="StyleBoldUnderline"/>
          <w:highlight w:val="yellow"/>
        </w:rPr>
        <w:t>targeting</w:t>
      </w:r>
      <w:r w:rsidRPr="00DA5AAD">
        <w:rPr>
          <w:sz w:val="16"/>
        </w:rPr>
        <w:t xml:space="preserve"> practices—a war that will take place not just in the United States, but in other countries as well. When the </w:t>
      </w:r>
      <w:r w:rsidRPr="00DA5AAD">
        <w:rPr>
          <w:rStyle w:val="StyleBoldUnderline"/>
          <w:highlight w:val="yellow"/>
        </w:rPr>
        <w:t>CCR</w:t>
      </w:r>
      <w:r w:rsidRPr="00DA5AAD">
        <w:rPr>
          <w:sz w:val="16"/>
        </w:rPr>
        <w:t xml:space="preserve"> failed to achieve what it viewed as adequate accountability for Bush administration officials in the United States in connection with interrogation and detention practices, it started pursuing, and </w:t>
      </w:r>
      <w:r w:rsidRPr="00DA5AAD">
        <w:rPr>
          <w:rStyle w:val="StyleBoldUnderline"/>
          <w:highlight w:val="yellow"/>
        </w:rPr>
        <w:t>continues</w:t>
      </w:r>
      <w:r w:rsidRPr="00DA5AAD">
        <w:rPr>
          <w:sz w:val="16"/>
        </w:rPr>
        <w:t xml:space="preserve"> to pursue, lawsuits and </w:t>
      </w:r>
      <w:r w:rsidRPr="00DA5AAD">
        <w:rPr>
          <w:rStyle w:val="StyleBoldUnderline"/>
          <w:highlight w:val="yellow"/>
        </w:rPr>
        <w:t>prosecutions</w:t>
      </w:r>
      <w:r w:rsidRPr="00DA5AAD">
        <w:rPr>
          <w:sz w:val="16"/>
        </w:rPr>
        <w:t xml:space="preserve"> against U.S. officials </w:t>
      </w:r>
      <w:r w:rsidRPr="00DA5AAD">
        <w:rPr>
          <w:rStyle w:val="StyleBoldUnderline"/>
          <w:highlight w:val="yellow"/>
        </w:rPr>
        <w:t>in</w:t>
      </w:r>
      <w:r w:rsidRPr="00DA5AAD">
        <w:rPr>
          <w:sz w:val="16"/>
        </w:rPr>
        <w:t xml:space="preserve"> Spain, Germany, and other </w:t>
      </w:r>
      <w:r w:rsidRPr="00DA5AAD">
        <w:rPr>
          <w:rStyle w:val="StyleBoldUnderline"/>
          <w:highlight w:val="yellow"/>
        </w:rPr>
        <w:t>European countries.</w:t>
      </w:r>
      <w:r w:rsidRPr="00DA5AAD">
        <w:rPr>
          <w:sz w:val="16"/>
        </w:rPr>
        <w:t xml:space="preserve"> "You look for every niche you can when you can take on the issues that you think are important," said Michael Ratner, explaining the CCR's strategy for pursuing lawsuits in Europe.</w:t>
      </w:r>
      <w:r w:rsidRPr="00DA5AAD">
        <w:rPr>
          <w:sz w:val="12"/>
        </w:rPr>
        <w:t>¶</w:t>
      </w:r>
      <w:r w:rsidRPr="00DA5AAD">
        <w:rPr>
          <w:sz w:val="16"/>
        </w:rPr>
        <w:t xml:space="preserve"> Clive Stafford Smith, a former CCR attorney who was instrumental in its early GTMO victories and who now leads the British advocacy organization Reprieve, is using this strategy in the targeted killing context. "</w:t>
      </w:r>
      <w:r w:rsidRPr="00DA5AAD">
        <w:rPr>
          <w:rStyle w:val="StyleBoldUnderline"/>
          <w:highlight w:val="yellow"/>
        </w:rPr>
        <w:t xml:space="preserve">There are </w:t>
      </w:r>
      <w:r w:rsidRPr="00DA5AAD">
        <w:rPr>
          <w:rStyle w:val="Emphasis"/>
          <w:highlight w:val="yellow"/>
        </w:rPr>
        <w:t>endless ways</w:t>
      </w:r>
      <w:r w:rsidRPr="00DA5AAD">
        <w:rPr>
          <w:rStyle w:val="StyleBoldUnderline"/>
          <w:highlight w:val="yellow"/>
        </w:rPr>
        <w:t xml:space="preserve"> in which the courts</w:t>
      </w:r>
      <w:r w:rsidRPr="00DA5AAD">
        <w:rPr>
          <w:sz w:val="16"/>
        </w:rPr>
        <w:t xml:space="preserve"> in Britain, the courts in America, the international Pakistani courts </w:t>
      </w:r>
      <w:r w:rsidRPr="00DA5AAD">
        <w:rPr>
          <w:rStyle w:val="Emphasis"/>
          <w:highlight w:val="yellow"/>
        </w:rPr>
        <w:t>can get involved</w:t>
      </w:r>
      <w:r w:rsidRPr="00DA5AAD">
        <w:rPr>
          <w:rStyle w:val="StyleBoldUnderline"/>
          <w:highlight w:val="yellow"/>
        </w:rPr>
        <w:t>"</w:t>
      </w:r>
      <w:r w:rsidRPr="00DA5AAD">
        <w:rPr>
          <w:sz w:val="16"/>
        </w:rPr>
        <w:t xml:space="preserve"> in scrutinizing U.S. targeting killing practices,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DA5AAD">
        <w:rPr>
          <w:rStyle w:val="StyleBoldUnderline"/>
          <w:highlight w:val="yellow"/>
        </w:rPr>
        <w:t>The crucial court</w:t>
      </w:r>
      <w:r w:rsidRPr="00DA5AAD">
        <w:rPr>
          <w:sz w:val="16"/>
        </w:rPr>
        <w:t xml:space="preserve"> here </w:t>
      </w:r>
      <w:r w:rsidRPr="00DA5AAD">
        <w:rPr>
          <w:rStyle w:val="StyleBoldUnderline"/>
          <w:highlight w:val="yellow"/>
        </w:rPr>
        <w:t xml:space="preserve">is </w:t>
      </w:r>
      <w:r w:rsidRPr="00DA5AAD">
        <w:rPr>
          <w:rStyle w:val="StyleBoldUnderline"/>
        </w:rPr>
        <w:t xml:space="preserve">the court of </w:t>
      </w:r>
      <w:r w:rsidRPr="00DA5AAD">
        <w:rPr>
          <w:rStyle w:val="StyleBoldUnderline"/>
          <w:highlight w:val="yellow"/>
        </w:rPr>
        <w:t>public opinion</w:t>
      </w:r>
      <w:r w:rsidRPr="00DA5AAD">
        <w:rPr>
          <w:sz w:val="16"/>
        </w:rPr>
        <w:t xml:space="preserve">," he said, </w:t>
      </w:r>
      <w:r w:rsidRPr="00DA5AAD">
        <w:rPr>
          <w:rStyle w:val="StyleBoldUnderline"/>
        </w:rPr>
        <w:t>explain</w:t>
      </w:r>
      <w:r w:rsidRPr="00DA5AAD">
        <w:rPr>
          <w:sz w:val="16"/>
        </w:rPr>
        <w:t xml:space="preserve">ing </w:t>
      </w:r>
      <w:r w:rsidRPr="00DA5AAD">
        <w:rPr>
          <w:rStyle w:val="StyleBoldUnderline"/>
        </w:rPr>
        <w:t>why</w:t>
      </w:r>
      <w:r w:rsidRPr="00DA5AAD">
        <w:rPr>
          <w:sz w:val="16"/>
        </w:rPr>
        <w:t xml:space="preserve"> the </w:t>
      </w:r>
      <w:r w:rsidRPr="00DA5AAD">
        <w:rPr>
          <w:rStyle w:val="StyleBoldUnderline"/>
        </w:rPr>
        <w:t xml:space="preserve">lawsuits are important </w:t>
      </w:r>
      <w:r w:rsidRPr="00DA5AAD">
        <w:rPr>
          <w:rStyle w:val="Emphasis"/>
        </w:rPr>
        <w:t>even if he loses</w:t>
      </w:r>
      <w:r w:rsidRPr="00DA5AAD">
        <w:rPr>
          <w:sz w:val="16"/>
        </w:rPr>
        <w:t>.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w:t>
      </w:r>
      <w:r w:rsidRPr="00DA5AAD">
        <w:rPr>
          <w:sz w:val="12"/>
        </w:rPr>
        <w:t>¶</w:t>
      </w:r>
      <w:r w:rsidRPr="00DA5AAD">
        <w:rPr>
          <w:sz w:val="16"/>
        </w:rPr>
        <w:t xml:space="preserve"> This strategy is having an impact. </w:t>
      </w:r>
      <w:r w:rsidRPr="00DA5AAD">
        <w:rPr>
          <w:rStyle w:val="StyleBoldUnderline"/>
          <w:highlight w:val="yellow"/>
        </w:rPr>
        <w:t>The slew of lawsuits</w:t>
      </w:r>
      <w:r w:rsidRPr="00DA5AAD">
        <w:rPr>
          <w:sz w:val="16"/>
        </w:rPr>
        <w:t xml:space="preserve"> in the United States </w:t>
      </w:r>
      <w:r w:rsidRPr="00DA5AAD">
        <w:rPr>
          <w:rStyle w:val="StyleBoldUnderline"/>
          <w:highlight w:val="yellow"/>
        </w:rPr>
        <w:t>and</w:t>
      </w:r>
      <w:r w:rsidRPr="00DA5AAD">
        <w:rPr>
          <w:sz w:val="16"/>
        </w:rPr>
        <w:t xml:space="preserve"> threatened </w:t>
      </w:r>
      <w:r w:rsidRPr="00DA5AAD">
        <w:rPr>
          <w:rStyle w:val="StyleBoldUnderline"/>
          <w:highlight w:val="yellow"/>
        </w:rPr>
        <w:t>prosecutions</w:t>
      </w:r>
      <w:r w:rsidRPr="00DA5AAD">
        <w:rPr>
          <w:sz w:val="16"/>
        </w:rPr>
        <w:t xml:space="preserve"> in Europe against Bush administration officials </w:t>
      </w:r>
      <w:r w:rsidRPr="00DA5AAD">
        <w:rPr>
          <w:rStyle w:val="StyleBoldUnderline"/>
          <w:highlight w:val="yellow"/>
        </w:rPr>
        <w:t xml:space="preserve">imposes </w:t>
      </w:r>
      <w:r w:rsidRPr="00DA5AAD">
        <w:rPr>
          <w:rStyle w:val="Emphasis"/>
          <w:highlight w:val="yellow"/>
        </w:rPr>
        <w:t>reputational</w:t>
      </w:r>
      <w:r w:rsidRPr="00DA5AAD">
        <w:rPr>
          <w:sz w:val="16"/>
        </w:rPr>
        <w:t xml:space="preserve">, emotional, and </w:t>
      </w:r>
      <w:r w:rsidRPr="00DA5AAD">
        <w:rPr>
          <w:rStyle w:val="StyleBoldUnderline"/>
        </w:rPr>
        <w:t>financial</w:t>
      </w:r>
      <w:r w:rsidRPr="00DA5AAD">
        <w:rPr>
          <w:sz w:val="16"/>
        </w:rPr>
        <w:t xml:space="preserve"> </w:t>
      </w:r>
      <w:r w:rsidRPr="00DA5AAD">
        <w:rPr>
          <w:rStyle w:val="Emphasis"/>
          <w:highlight w:val="yellow"/>
        </w:rPr>
        <w:t>costs</w:t>
      </w:r>
      <w:r w:rsidRPr="00DA5AAD">
        <w:rPr>
          <w:sz w:val="16"/>
        </w:rPr>
        <w:t xml:space="preserve"> on them that help to promote the human rights groups' ideological goals, </w:t>
      </w:r>
      <w:r w:rsidRPr="00DA5AAD">
        <w:rPr>
          <w:rStyle w:val="Emphasis"/>
          <w:highlight w:val="yellow"/>
        </w:rPr>
        <w:t>even if courts never actually</w:t>
      </w:r>
      <w:r w:rsidRPr="00DA5AAD">
        <w:rPr>
          <w:rStyle w:val="StyleBoldUnderline"/>
          <w:highlight w:val="yellow"/>
        </w:rPr>
        <w:t xml:space="preserve"> </w:t>
      </w:r>
      <w:r w:rsidRPr="00DA5AAD">
        <w:rPr>
          <w:rStyle w:val="Emphasis"/>
          <w:highlight w:val="yellow"/>
        </w:rPr>
        <w:t>rule against</w:t>
      </w:r>
      <w:r w:rsidRPr="00DA5AAD">
        <w:rPr>
          <w:sz w:val="16"/>
        </w:rPr>
        <w:t xml:space="preserve"> the </w:t>
      </w:r>
      <w:r w:rsidRPr="00DA5AAD">
        <w:rPr>
          <w:rStyle w:val="Emphasis"/>
          <w:highlight w:val="yellow"/>
        </w:rPr>
        <w:t>officials</w:t>
      </w:r>
      <w:r w:rsidRPr="00DA5AAD">
        <w:rPr>
          <w:sz w:val="16"/>
        </w:rPr>
        <w:t xml:space="preserve">. By design, these suits also give pause to current officials who are considering controversial actions for fear that the same thing might later happen to them. This effect is starting to be felt with drones. Several Obama administration officials have told me that they worry targeted killings will be seen in the future (as Stafford Smith predicts) as their administration's GTMO. The attempted judicial action against Rizzo, the earlier lawsuits against top CIA officials in Pakistan and elsewhere, and the louder and louder proclamations of illegality around the world all of which have gained momentum after al-Aulaqi's killing—are also having an impact. These actions are rallying cries for protest and political pushback in the countries where the drone strikes take place.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DA5AAD">
        <w:rPr>
          <w:rStyle w:val="StyleBoldUnderline"/>
          <w:highlight w:val="yellow"/>
        </w:rPr>
        <w:t xml:space="preserve">it is </w:t>
      </w:r>
      <w:r w:rsidRPr="00DA5AAD">
        <w:rPr>
          <w:rStyle w:val="Emphasis"/>
          <w:highlight w:val="yellow"/>
        </w:rPr>
        <w:t>only a matter of</w:t>
      </w:r>
      <w:r w:rsidRPr="00DA5AAD">
        <w:rPr>
          <w:rStyle w:val="StyleBoldUnderline"/>
          <w:highlight w:val="yellow"/>
        </w:rPr>
        <w:t xml:space="preserve"> </w:t>
      </w:r>
      <w:r w:rsidRPr="00DA5AAD">
        <w:rPr>
          <w:rStyle w:val="Emphasis"/>
          <w:highlight w:val="yellow"/>
        </w:rPr>
        <w:t>time</w:t>
      </w:r>
      <w:r w:rsidRPr="00DA5AAD">
        <w:rPr>
          <w:sz w:val="16"/>
        </w:rPr>
        <w:t xml:space="preserve">, if it has not happened already, </w:t>
      </w:r>
      <w:r w:rsidRPr="00DA5AAD">
        <w:rPr>
          <w:rStyle w:val="StyleBoldUnderline"/>
          <w:highlight w:val="yellow"/>
        </w:rPr>
        <w:t>before they lead the U.S</w:t>
      </w:r>
      <w:r w:rsidRPr="00DA5AAD">
        <w:rPr>
          <w:sz w:val="16"/>
        </w:rPr>
        <w:t xml:space="preserve">. government </w:t>
      </w:r>
      <w:r w:rsidRPr="00DA5AAD">
        <w:rPr>
          <w:rStyle w:val="StyleBoldUnderline"/>
          <w:highlight w:val="yellow"/>
        </w:rPr>
        <w:t xml:space="preserve">to </w:t>
      </w:r>
      <w:r w:rsidRPr="00DA5AAD">
        <w:rPr>
          <w:rStyle w:val="Emphasis"/>
          <w:highlight w:val="yellow"/>
        </w:rPr>
        <w:t>forgo lawful targeted</w:t>
      </w:r>
      <w:r w:rsidRPr="00DA5AAD">
        <w:rPr>
          <w:sz w:val="16"/>
        </w:rPr>
        <w:t xml:space="preserve"> </w:t>
      </w:r>
      <w:r w:rsidRPr="00DA5AAD">
        <w:rPr>
          <w:rStyle w:val="Emphasis"/>
          <w:highlight w:val="yellow"/>
        </w:rPr>
        <w:t xml:space="preserve">killing </w:t>
      </w:r>
      <w:r w:rsidRPr="00DA5AAD">
        <w:rPr>
          <w:rStyle w:val="StyleBoldUnderline"/>
        </w:rPr>
        <w:t>actions otherwise</w:t>
      </w:r>
      <w:r w:rsidRPr="00DA5AAD">
        <w:rPr>
          <w:sz w:val="16"/>
        </w:rPr>
        <w:t xml:space="preserve"> deemed to be </w:t>
      </w:r>
      <w:r w:rsidRPr="00DA5AAD">
        <w:rPr>
          <w:rStyle w:val="StyleBoldUnderline"/>
        </w:rPr>
        <w:t>in the interest of</w:t>
      </w:r>
      <w:r w:rsidRPr="00DA5AAD">
        <w:rPr>
          <w:sz w:val="16"/>
        </w:rPr>
        <w:t xml:space="preserve"> U.S. </w:t>
      </w:r>
      <w:r w:rsidRPr="00DA5AAD">
        <w:rPr>
          <w:rStyle w:val="StyleBoldUnderline"/>
        </w:rPr>
        <w:t>national security</w:t>
      </w:r>
      <w:r w:rsidRPr="00DA5AAD">
        <w:rPr>
          <w:sz w:val="16"/>
        </w:rPr>
        <w:t>.</w:t>
      </w:r>
    </w:p>
    <w:p w14:paraId="1B3B7280" w14:textId="77777777" w:rsidR="00513374" w:rsidRPr="009078C7" w:rsidRDefault="00513374" w:rsidP="00513374">
      <w:pPr>
        <w:pStyle w:val="Heading3"/>
      </w:pPr>
      <w:r>
        <w:t>Executive CP (Top Shelf)</w:t>
      </w:r>
    </w:p>
    <w:p w14:paraId="52A45BA3" w14:textId="77777777" w:rsidR="00513374" w:rsidRDefault="00513374" w:rsidP="00513374">
      <w:pPr>
        <w:pStyle w:val="Heading4"/>
      </w:pPr>
      <w:r>
        <w:t xml:space="preserve">CP </w:t>
      </w:r>
      <w:r>
        <w:rPr>
          <w:u w:val="single"/>
        </w:rPr>
        <w:t>alienates allies</w:t>
      </w:r>
    </w:p>
    <w:p w14:paraId="065C4C78" w14:textId="77777777" w:rsidR="00513374" w:rsidRDefault="00513374" w:rsidP="00513374">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1DEE3950" w14:textId="77777777" w:rsidR="00513374" w:rsidRPr="004E2278" w:rsidRDefault="00513374" w:rsidP="00513374">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571981DC" w14:textId="77777777" w:rsidR="00513374" w:rsidRDefault="00513374" w:rsidP="00513374">
      <w:pPr>
        <w:pStyle w:val="Heading4"/>
      </w:pPr>
      <w:r>
        <w:t>Exec fiat is a voter---avoids the core topic question by fiating away Obama’s behavior in the squo---no comparative lit means the neg wins every debate</w:t>
      </w:r>
    </w:p>
    <w:p w14:paraId="0897BFEC" w14:textId="77777777" w:rsidR="00513374" w:rsidRPr="00B76ACD" w:rsidRDefault="00513374" w:rsidP="00513374">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5" w:history="1">
        <w:r w:rsidRPr="00B76ACD">
          <w:rPr>
            <w:rStyle w:val="Hyperlink"/>
          </w:rPr>
          <w:t>http://papers.ssrn.com/sol3/papers.cfm?abstract_id=2009313</w:t>
        </w:r>
      </w:hyperlink>
      <w:r>
        <w:t>, PDF</w:t>
      </w:r>
    </w:p>
    <w:p w14:paraId="40AA82E5" w14:textId="77777777" w:rsidR="00513374" w:rsidRPr="00B76ACD" w:rsidRDefault="00513374" w:rsidP="00513374">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686C73F0" w14:textId="77777777" w:rsidR="00513374" w:rsidRDefault="00513374" w:rsidP="00513374">
      <w:pPr>
        <w:pStyle w:val="Heading4"/>
      </w:pPr>
      <w:r>
        <w:t>Internal fixes aren’t credible</w:t>
      </w:r>
    </w:p>
    <w:p w14:paraId="23A8BBD8" w14:textId="77777777" w:rsidR="00513374" w:rsidRDefault="00513374" w:rsidP="00513374">
      <w:r>
        <w:t xml:space="preserve">Jack </w:t>
      </w:r>
      <w:r w:rsidRPr="00112961">
        <w:rPr>
          <w:rStyle w:val="StyleStyleBold12pt"/>
        </w:rPr>
        <w:t>Goldsmith 13</w:t>
      </w:r>
      <w:r>
        <w:t xml:space="preserve">, Henry L. Shattuck Professor at Harvard Law School, May 1 2013, “How Obama Undermined the War on Terror,” </w:t>
      </w:r>
      <w:hyperlink r:id="rId16" w:history="1">
        <w:r w:rsidRPr="0033079A">
          <w:rPr>
            <w:rStyle w:val="Hyperlink"/>
          </w:rPr>
          <w:t>http://www.newrepublic.com/article/112964/obamas-secrecy-destroying-american-support-counterterrorism</w:t>
        </w:r>
      </w:hyperlink>
    </w:p>
    <w:p w14:paraId="1B3B1866" w14:textId="77777777" w:rsidR="00513374" w:rsidRDefault="00513374" w:rsidP="00513374">
      <w:pPr>
        <w:rPr>
          <w:sz w:val="12"/>
        </w:rPr>
      </w:pPr>
      <w:r w:rsidRPr="00112961">
        <w:rPr>
          <w:sz w:val="12"/>
        </w:rPr>
        <w:t xml:space="preserve">For official secrecy abroad to work, the secrets must be kept at home as well. In speeches, interviews, and leaks, </w:t>
      </w:r>
      <w:r w:rsidRPr="00A517B6">
        <w:rPr>
          <w:rStyle w:val="StyleBoldUnderline"/>
          <w:highlight w:val="yellow"/>
        </w:rPr>
        <w:t xml:space="preserve">Obama's </w:t>
      </w:r>
      <w:r w:rsidRPr="00812CDA">
        <w:rPr>
          <w:rStyle w:val="StyleBoldUnderline"/>
        </w:rPr>
        <w:t xml:space="preserve">team has </w:t>
      </w:r>
      <w:r w:rsidRPr="00A517B6">
        <w:rPr>
          <w:rStyle w:val="Emphasis"/>
          <w:highlight w:val="yellow"/>
        </w:rPr>
        <w:t>tried to explain</w:t>
      </w:r>
      <w:r w:rsidRPr="00A517B6">
        <w:rPr>
          <w:rStyle w:val="StyleBoldUnderline"/>
          <w:highlight w:val="yellow"/>
        </w:rPr>
        <w:t xml:space="preserve"> why</w:t>
      </w:r>
      <w:r w:rsidRPr="00F22C3E">
        <w:rPr>
          <w:rStyle w:val="StyleBoldUnderline"/>
        </w:rPr>
        <w:t xml:space="preserve"> its </w:t>
      </w:r>
      <w:r w:rsidRPr="00A517B6">
        <w:rPr>
          <w:rStyle w:val="StyleBoldUnderline"/>
          <w:highlight w:val="yellow"/>
        </w:rPr>
        <w:t>operations</w:t>
      </w:r>
      <w:r w:rsidRPr="00112961">
        <w:rPr>
          <w:sz w:val="12"/>
        </w:rPr>
        <w:t xml:space="preserve"> abroad </w:t>
      </w:r>
      <w:r w:rsidRPr="00A517B6">
        <w:rPr>
          <w:rStyle w:val="StyleBoldUnderline"/>
          <w:highlight w:val="yellow"/>
        </w:rPr>
        <w:t>are lawful</w:t>
      </w:r>
      <w:r w:rsidRPr="00F22C3E">
        <w:rPr>
          <w:rStyle w:val="StyleBoldUnderline"/>
        </w:rPr>
        <w:t xml:space="preserve"> and prudent. </w:t>
      </w:r>
      <w:r w:rsidRPr="00A517B6">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A517B6">
        <w:rPr>
          <w:rStyle w:val="StyleBoldUnderline"/>
          <w:highlight w:val="yellow"/>
        </w:rPr>
        <w:t>secrecy rules</w:t>
      </w:r>
      <w:r w:rsidRPr="00F22C3E">
        <w:rPr>
          <w:rStyle w:val="StyleBoldUnderline"/>
        </w:rPr>
        <w:t xml:space="preserve"> often </w:t>
      </w:r>
      <w:r w:rsidRPr="00A517B6">
        <w:rPr>
          <w:rStyle w:val="Emphasis"/>
          <w:highlight w:val="yellow"/>
        </w:rPr>
        <w:t>preclude</w:t>
      </w:r>
      <w:r w:rsidRPr="00112961">
        <w:rPr>
          <w:sz w:val="12"/>
        </w:rPr>
        <w:t xml:space="preserve"> the administration from </w:t>
      </w:r>
      <w:r w:rsidRPr="00A517B6">
        <w:rPr>
          <w:rStyle w:val="StyleBoldUnderline"/>
          <w:highlight w:val="yellow"/>
        </w:rPr>
        <w:t xml:space="preserve">responding to </w:t>
      </w:r>
      <w:r w:rsidRPr="00F22C3E">
        <w:rPr>
          <w:rStyle w:val="StyleBoldUnderline"/>
        </w:rPr>
        <w:t xml:space="preserve">follow-up questions, </w:t>
      </w:r>
      <w:r w:rsidRPr="00A517B6">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A517B6">
        <w:rPr>
          <w:rStyle w:val="StyleBoldUnderline"/>
          <w:highlight w:val="yellow"/>
        </w:rPr>
        <w:t>what the admin</w:t>
      </w:r>
      <w:r w:rsidRPr="00F22C3E">
        <w:rPr>
          <w:rStyle w:val="StyleBoldUnderline"/>
        </w:rPr>
        <w:t xml:space="preserve">istration </w:t>
      </w:r>
      <w:r w:rsidRPr="00A517B6">
        <w:rPr>
          <w:rStyle w:val="StyleBoldUnderline"/>
          <w:highlight w:val="yellow"/>
        </w:rPr>
        <w:t xml:space="preserve">says about </w:t>
      </w:r>
      <w:r w:rsidRPr="00812CDA">
        <w:rPr>
          <w:rStyle w:val="StyleBoldUnderline"/>
        </w:rPr>
        <w:t xml:space="preserve">its </w:t>
      </w:r>
      <w:r w:rsidRPr="00A517B6">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A517B6">
        <w:rPr>
          <w:rStyle w:val="StyleBoldUnderline"/>
          <w:highlight w:val="yellow"/>
        </w:rPr>
        <w:t>casualties</w:t>
      </w:r>
      <w:r w:rsidRPr="00112961">
        <w:rPr>
          <w:sz w:val="12"/>
        </w:rPr>
        <w:t xml:space="preserve">, or </w:t>
      </w:r>
      <w:r w:rsidRPr="00812CDA">
        <w:rPr>
          <w:rStyle w:val="StyleBoldUnderline"/>
        </w:rPr>
        <w:t xml:space="preserve">the validity of </w:t>
      </w:r>
      <w:r w:rsidRPr="00A517B6">
        <w:rPr>
          <w:rStyle w:val="StyleBoldUnderline"/>
          <w:highlight w:val="yellow"/>
        </w:rPr>
        <w:t xml:space="preserve">its legal analysis, or the quality of </w:t>
      </w:r>
      <w:r w:rsidRPr="00812CDA">
        <w:rPr>
          <w:rStyle w:val="StyleBoldUnderline"/>
        </w:rPr>
        <w:t xml:space="preserve">its </w:t>
      </w:r>
      <w:r w:rsidRPr="00A517B6">
        <w:rPr>
          <w:rStyle w:val="Emphasis"/>
          <w:highlight w:val="yellow"/>
        </w:rPr>
        <w:t>internal deliberations</w:t>
      </w:r>
      <w:r w:rsidRPr="00A517B6">
        <w:rPr>
          <w:rStyle w:val="StyleBoldUnderline"/>
          <w:highlight w:val="yellow"/>
        </w:rPr>
        <w:t>—seems</w:t>
      </w:r>
      <w:r w:rsidRPr="00112961">
        <w:rPr>
          <w:sz w:val="12"/>
        </w:rPr>
        <w:t xml:space="preserve"> incomplete, </w:t>
      </w:r>
      <w:r w:rsidRPr="00A517B6">
        <w:rPr>
          <w:rStyle w:val="Emphasis"/>
          <w:highlight w:val="yellow"/>
        </w:rPr>
        <w:t>self-serving, and</w:t>
      </w:r>
      <w:r w:rsidRPr="00112961">
        <w:rPr>
          <w:sz w:val="12"/>
        </w:rPr>
        <w:t xml:space="preserve"> ultimately </w:t>
      </w:r>
      <w:r w:rsidRPr="00A517B6">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A517B6">
        <w:rPr>
          <w:rStyle w:val="StyleBoldUnderline"/>
          <w:highlight w:val="yellow"/>
        </w:rPr>
        <w:t>On</w:t>
      </w:r>
      <w:r w:rsidRPr="00112961">
        <w:rPr>
          <w:sz w:val="12"/>
        </w:rPr>
        <w:t xml:space="preserve"> issues ranging from proper </w:t>
      </w:r>
      <w:r w:rsidRPr="00A517B6">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A517B6">
        <w:rPr>
          <w:rStyle w:val="StyleBoldUnderline"/>
          <w:highlight w:val="yellow"/>
        </w:rPr>
        <w:t>legal interp</w:t>
      </w:r>
      <w:r w:rsidRPr="00812CDA">
        <w:rPr>
          <w:rStyle w:val="StyleBoldUnderline"/>
        </w:rPr>
        <w:t>retation</w:t>
      </w:r>
      <w:r w:rsidRPr="00A517B6">
        <w:rPr>
          <w:rStyle w:val="StyleBoldUnderline"/>
          <w:highlight w:val="yellow"/>
        </w:rPr>
        <w:t>s</w:t>
      </w:r>
      <w:r w:rsidRPr="00112961">
        <w:rPr>
          <w:sz w:val="12"/>
        </w:rPr>
        <w:t>—so reminiscent of the Bushian sin of unilateral legalism—</w:t>
      </w:r>
      <w:r w:rsidRPr="00A517B6">
        <w:rPr>
          <w:rStyle w:val="StyleBoldUnderline"/>
          <w:highlight w:val="yellow"/>
        </w:rPr>
        <w:t>have been less convincing in public</w:t>
      </w:r>
      <w:r w:rsidRPr="00112961">
        <w:rPr>
          <w:sz w:val="12"/>
        </w:rPr>
        <w:t xml:space="preserve">, further </w:t>
      </w:r>
      <w:r w:rsidRPr="00A517B6">
        <w:rPr>
          <w:rStyle w:val="Emphasis"/>
          <w:highlight w:val="yellow"/>
        </w:rPr>
        <w:t>contributing to</w:t>
      </w:r>
      <w:r w:rsidRPr="00A517B6">
        <w:rPr>
          <w:rStyle w:val="StyleBoldUnderline"/>
          <w:highlight w:val="yellow"/>
        </w:rPr>
        <w:t xml:space="preserve"> </w:t>
      </w:r>
      <w:r w:rsidRPr="00112961">
        <w:rPr>
          <w:rStyle w:val="StyleBoldUnderline"/>
        </w:rPr>
        <w:t xml:space="preserve">presidential </w:t>
      </w:r>
      <w:r w:rsidRPr="00A517B6">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A517B6">
        <w:rPr>
          <w:rStyle w:val="StyleBoldUnderline"/>
          <w:highlight w:val="yellow"/>
        </w:rPr>
        <w:t>exec</w:t>
      </w:r>
      <w:r w:rsidRPr="00F22C3E">
        <w:rPr>
          <w:rStyle w:val="StyleBoldUnderline"/>
        </w:rPr>
        <w:t xml:space="preserve">utive </w:t>
      </w:r>
      <w:r w:rsidRPr="00812CDA">
        <w:rPr>
          <w:rStyle w:val="StyleBoldUnderline"/>
        </w:rPr>
        <w:t xml:space="preserve">branch </w:t>
      </w:r>
      <w:r w:rsidRPr="00A517B6">
        <w:rPr>
          <w:rStyle w:val="Emphasis"/>
          <w:highlight w:val="yellow"/>
        </w:rPr>
        <w:t>reorganization</w:t>
      </w:r>
      <w:r w:rsidRPr="00A517B6">
        <w:rPr>
          <w:rStyle w:val="StyleBoldUnderline"/>
          <w:highlight w:val="yellow"/>
        </w:rPr>
        <w:t xml:space="preserve"> </w:t>
      </w:r>
      <w:r w:rsidRPr="00A517B6">
        <w:rPr>
          <w:rStyle w:val="Emphasis"/>
          <w:highlight w:val="yellow"/>
        </w:rPr>
        <w:t>followed</w:t>
      </w:r>
      <w:r w:rsidRPr="00112961">
        <w:rPr>
          <w:sz w:val="12"/>
        </w:rPr>
        <w:t xml:space="preserve">, in a best-case scenario, </w:t>
      </w:r>
      <w:r w:rsidRPr="00A517B6">
        <w:rPr>
          <w:rStyle w:val="Emphasis"/>
          <w:highlight w:val="yellow"/>
        </w:rPr>
        <w:t>by</w:t>
      </w:r>
      <w:r w:rsidRPr="00A517B6">
        <w:rPr>
          <w:rStyle w:val="StyleBoldUnderline"/>
          <w:highlight w:val="yellow"/>
        </w:rPr>
        <w:t xml:space="preserve"> </w:t>
      </w:r>
      <w:r w:rsidRPr="00A517B6">
        <w:rPr>
          <w:rStyle w:val="Emphasis"/>
          <w:highlight w:val="yellow"/>
        </w:rPr>
        <w:t>more</w:t>
      </w:r>
      <w:r w:rsidRPr="00A517B6">
        <w:rPr>
          <w:rStyle w:val="StyleBoldUnderline"/>
          <w:highlight w:val="yellow"/>
        </w:rPr>
        <w:t xml:space="preserve"> </w:t>
      </w:r>
      <w:r w:rsidRPr="00F22C3E">
        <w:rPr>
          <w:rStyle w:val="StyleBoldUnderline"/>
        </w:rPr>
        <w:t>executive</w:t>
      </w:r>
      <w:r w:rsidRPr="00112961">
        <w:rPr>
          <w:sz w:val="12"/>
        </w:rPr>
        <w:t xml:space="preserve"> branch </w:t>
      </w:r>
      <w:r w:rsidRPr="00A517B6">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A517B6">
        <w:rPr>
          <w:rStyle w:val="Emphasis"/>
          <w:highlight w:val="yellow"/>
        </w:rPr>
        <w:t>fails to grapple</w:t>
      </w:r>
      <w:r w:rsidRPr="00112961">
        <w:rPr>
          <w:sz w:val="12"/>
        </w:rPr>
        <w:t xml:space="preserve"> altogether </w:t>
      </w:r>
      <w:r w:rsidRPr="00A517B6">
        <w:rPr>
          <w:rStyle w:val="StyleBoldUnderline"/>
          <w:highlight w:val="yellow"/>
        </w:rPr>
        <w:t xml:space="preserve">with the </w:t>
      </w:r>
      <w:r w:rsidRPr="00A517B6">
        <w:rPr>
          <w:rStyle w:val="Emphasis"/>
          <w:highlight w:val="yellow"/>
        </w:rPr>
        <w:t>growing mistrust</w:t>
      </w:r>
      <w:r w:rsidRPr="00A517B6">
        <w:rPr>
          <w:rStyle w:val="StyleBoldUnderline"/>
          <w:highlight w:val="yellow"/>
        </w:rPr>
        <w:t xml:space="preserve"> of</w:t>
      </w:r>
      <w:r w:rsidRPr="00F22C3E">
        <w:rPr>
          <w:rStyle w:val="StyleBoldUnderline"/>
        </w:rPr>
        <w:t xml:space="preserve"> the </w:t>
      </w:r>
      <w:r w:rsidRPr="00A517B6">
        <w:rPr>
          <w:rStyle w:val="StyleBoldUnderline"/>
          <w:highlight w:val="yellow"/>
        </w:rPr>
        <w:t>admin</w:t>
      </w:r>
      <w:r w:rsidRPr="00F22C3E">
        <w:rPr>
          <w:rStyle w:val="StyleBoldUnderline"/>
        </w:rPr>
        <w:t>istration's</w:t>
      </w:r>
      <w:r w:rsidRPr="00112961">
        <w:rPr>
          <w:sz w:val="12"/>
        </w:rPr>
        <w:t xml:space="preserve"> oblique </w:t>
      </w:r>
      <w:r w:rsidRPr="00A517B6">
        <w:rPr>
          <w:rStyle w:val="StyleBoldUnderline"/>
          <w:highlight w:val="yellow"/>
        </w:rPr>
        <w:t>rep</w:t>
      </w:r>
      <w:r w:rsidRPr="00112961">
        <w:rPr>
          <w:sz w:val="12"/>
        </w:rPr>
        <w:t>resentation</w:t>
      </w:r>
      <w:r w:rsidRPr="00A517B6">
        <w:rPr>
          <w:rStyle w:val="StyleBoldUnderline"/>
          <w:highlight w:val="yellow"/>
        </w:rPr>
        <w:t>s about secret war. The pres</w:t>
      </w:r>
      <w:r w:rsidRPr="00F22C3E">
        <w:rPr>
          <w:rStyle w:val="StyleBoldUnderline"/>
        </w:rPr>
        <w:t xml:space="preserve">ident </w:t>
      </w:r>
      <w:r w:rsidRPr="00A517B6">
        <w:rPr>
          <w:rStyle w:val="Emphasis"/>
          <w:highlight w:val="yellow"/>
        </w:rPr>
        <w:t>cannot establish trust</w:t>
      </w:r>
      <w:r w:rsidRPr="00112961">
        <w:rPr>
          <w:sz w:val="12"/>
        </w:rPr>
        <w:t xml:space="preserve"> in the way of the knife </w:t>
      </w:r>
      <w:r w:rsidRPr="00A517B6">
        <w:rPr>
          <w:rStyle w:val="StyleBoldUnderline"/>
          <w:highlight w:val="yellow"/>
        </w:rPr>
        <w:t>through internal moves and</w:t>
      </w:r>
      <w:r w:rsidRPr="00F22C3E">
        <w:rPr>
          <w:rStyle w:val="StyleBoldUnderline"/>
        </w:rPr>
        <w:t xml:space="preserve"> more </w:t>
      </w:r>
      <w:r w:rsidRPr="00A517B6">
        <w:rPr>
          <w:rStyle w:val="StyleBoldUnderline"/>
          <w:highlight w:val="yellow"/>
        </w:rPr>
        <w:t>words</w:t>
      </w:r>
      <w:r w:rsidRPr="00112961">
        <w:rPr>
          <w:sz w:val="12"/>
        </w:rPr>
        <w:t xml:space="preserve">. Rather, </w:t>
      </w:r>
      <w:r w:rsidRPr="00A517B6">
        <w:rPr>
          <w:rStyle w:val="StyleBoldUnderline"/>
          <w:highlight w:val="yellow"/>
        </w:rPr>
        <w:t>he must take advantage of</w:t>
      </w:r>
      <w:r w:rsidRPr="00F22C3E">
        <w:rPr>
          <w:rStyle w:val="StyleBoldUnderline"/>
        </w:rPr>
        <w:t xml:space="preserve"> the </w:t>
      </w:r>
      <w:r w:rsidRPr="00A517B6">
        <w:rPr>
          <w:rStyle w:val="Emphasis"/>
          <w:highlight w:val="yellow"/>
        </w:rPr>
        <w:t>s</w:t>
      </w:r>
      <w:r w:rsidRPr="00F22C3E">
        <w:rPr>
          <w:rStyle w:val="StyleBoldUnderline"/>
        </w:rPr>
        <w:t xml:space="preserve">eparation </w:t>
      </w:r>
      <w:r w:rsidRPr="00A517B6">
        <w:rPr>
          <w:rStyle w:val="Emphasis"/>
          <w:highlight w:val="yellow"/>
        </w:rPr>
        <w:t>o</w:t>
      </w:r>
      <w:r w:rsidRPr="00F22C3E">
        <w:rPr>
          <w:rStyle w:val="StyleBoldUnderline"/>
        </w:rPr>
        <w:t xml:space="preserve">f </w:t>
      </w:r>
      <w:r w:rsidRPr="00A517B6">
        <w:rPr>
          <w:rStyle w:val="Emphasis"/>
          <w:highlight w:val="yellow"/>
        </w:rPr>
        <w:t>p</w:t>
      </w:r>
      <w:r w:rsidRPr="00F22C3E">
        <w:rPr>
          <w:rStyle w:val="StyleBoldUnderline"/>
        </w:rPr>
        <w:t>owers</w:t>
      </w:r>
      <w:r w:rsidRPr="00112961">
        <w:rPr>
          <w:sz w:val="12"/>
        </w:rPr>
        <w:t xml:space="preserve">. Military </w:t>
      </w:r>
      <w:r w:rsidRPr="00A517B6">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A517B6">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A517B6">
        <w:rPr>
          <w:rStyle w:val="StyleBoldUnderline"/>
          <w:highlight w:val="yellow"/>
        </w:rPr>
        <w:t xml:space="preserve">because </w:t>
      </w:r>
      <w:r w:rsidRPr="00A517B6">
        <w:rPr>
          <w:rStyle w:val="Emphasis"/>
          <w:highlight w:val="yellow"/>
        </w:rPr>
        <w:t>adversarial branches</w:t>
      </w:r>
      <w:r w:rsidRPr="00F22C3E">
        <w:rPr>
          <w:rStyle w:val="StyleBoldUnderline"/>
        </w:rPr>
        <w:t xml:space="preserve"> of government </w:t>
      </w:r>
      <w:r w:rsidRPr="00A517B6">
        <w:rPr>
          <w:rStyle w:val="StyleBoldUnderline"/>
          <w:highlight w:val="yellow"/>
        </w:rPr>
        <w:t>assessed the</w:t>
      </w:r>
      <w:r w:rsidRPr="00112961">
        <w:rPr>
          <w:sz w:val="12"/>
        </w:rPr>
        <w:t xml:space="preserve"> president's </w:t>
      </w:r>
      <w:r w:rsidRPr="00A517B6">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4523CD1B" w14:textId="77777777" w:rsidR="00513374" w:rsidRDefault="00513374" w:rsidP="00513374">
      <w:pPr>
        <w:pStyle w:val="Heading3"/>
      </w:pPr>
      <w:r>
        <w:t>AT: OLC CP</w:t>
      </w:r>
    </w:p>
    <w:p w14:paraId="09806CAA" w14:textId="77777777" w:rsidR="00513374" w:rsidRPr="00BD4E6A" w:rsidRDefault="00513374" w:rsidP="00513374">
      <w:pPr>
        <w:pStyle w:val="Heading4"/>
      </w:pPr>
      <w:r w:rsidRPr="00BD4E6A">
        <w:rPr>
          <w:u w:val="single"/>
        </w:rPr>
        <w:t>OLC kills solvency</w:t>
      </w:r>
      <w:r>
        <w:t>:</w:t>
      </w:r>
    </w:p>
    <w:p w14:paraId="1ED55FCC" w14:textId="77777777" w:rsidR="00513374" w:rsidRDefault="00513374" w:rsidP="00513374">
      <w:pPr>
        <w:pStyle w:val="Heading4"/>
      </w:pPr>
      <w:r>
        <w:t>A) Triggers litigation, OLC can’t speak to statutes, and White House Counsel Circumvents</w:t>
      </w:r>
    </w:p>
    <w:p w14:paraId="7AC8C4C3" w14:textId="77777777" w:rsidR="00513374" w:rsidRPr="00725016" w:rsidRDefault="00513374" w:rsidP="00513374">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03315AC4" w14:textId="77777777" w:rsidR="00513374" w:rsidRPr="00BD4E6A" w:rsidRDefault="00513374" w:rsidP="00513374">
      <w:pPr>
        <w:rPr>
          <w:sz w:val="16"/>
        </w:rPr>
      </w:pPr>
      <w:r w:rsidRPr="00BD4E6A">
        <w:rPr>
          <w:sz w:val="16"/>
        </w:rPr>
        <w:t xml:space="preserve">To see why, consider that </w:t>
      </w:r>
      <w:r w:rsidRPr="00BD4E6A">
        <w:rPr>
          <w:rStyle w:val="StyleBoldUnderline"/>
          <w:highlight w:val="yellow"/>
        </w:rPr>
        <w:t xml:space="preserve">the relationship between the </w:t>
      </w:r>
      <w:r w:rsidRPr="00BD4E6A">
        <w:rPr>
          <w:rStyle w:val="Emphasis"/>
          <w:highlight w:val="yellow"/>
        </w:rPr>
        <w:t>WHC</w:t>
      </w:r>
      <w:r w:rsidRPr="00BD4E6A">
        <w:rPr>
          <w:sz w:val="16"/>
        </w:rPr>
        <w:t xml:space="preserve"> </w:t>
      </w:r>
      <w:r w:rsidRPr="00BD4E6A">
        <w:rPr>
          <w:rStyle w:val="StyleBoldUnderline"/>
          <w:highlight w:val="yellow"/>
        </w:rPr>
        <w:t xml:space="preserve">and the </w:t>
      </w:r>
      <w:r w:rsidRPr="00BD4E6A">
        <w:rPr>
          <w:rStyle w:val="Emphasis"/>
          <w:highlight w:val="yellow"/>
        </w:rPr>
        <w:t xml:space="preserve">OLC </w:t>
      </w:r>
      <w:r w:rsidRPr="00BD4E6A">
        <w:rPr>
          <w:rStyle w:val="StyleBoldUnderline"/>
          <w:highlight w:val="yellow"/>
        </w:rPr>
        <w:t>is utterly mysterious to</w:t>
      </w:r>
      <w:r w:rsidRPr="00BD4E6A">
        <w:rPr>
          <w:sz w:val="16"/>
        </w:rPr>
        <w:t xml:space="preserve"> most lawyers, let alone to </w:t>
      </w:r>
      <w:r w:rsidRPr="00BD4E6A">
        <w:rPr>
          <w:rStyle w:val="StyleBoldUnderline"/>
          <w:highlight w:val="yellow"/>
        </w:rPr>
        <w:t>most Americans</w:t>
      </w:r>
      <w:r w:rsidRPr="00BD4E6A">
        <w:rPr>
          <w:sz w:val="16"/>
        </w:rPr>
        <w:t xml:space="preserve">. So imagine the scene </w:t>
      </w:r>
      <w:r w:rsidRPr="00BD4E6A">
        <w:rPr>
          <w:rStyle w:val="StyleBoldUnderline"/>
          <w:highlight w:val="yellow"/>
        </w:rPr>
        <w:t>when some</w:t>
      </w:r>
      <w:r w:rsidRPr="00BD4E6A">
        <w:rPr>
          <w:sz w:val="16"/>
        </w:rPr>
        <w:t xml:space="preserve"> future </w:t>
      </w:r>
      <w:r w:rsidRPr="00BD4E6A">
        <w:rPr>
          <w:rStyle w:val="Emphasis"/>
          <w:highlight w:val="yellow"/>
        </w:rPr>
        <w:t>W</w:t>
      </w:r>
      <w:r w:rsidRPr="00BD4E6A">
        <w:rPr>
          <w:sz w:val="16"/>
        </w:rPr>
        <w:t xml:space="preserve">hite </w:t>
      </w:r>
      <w:r w:rsidRPr="00BD4E6A">
        <w:rPr>
          <w:rStyle w:val="Emphasis"/>
          <w:highlight w:val="yellow"/>
        </w:rPr>
        <w:t>H</w:t>
      </w:r>
      <w:r w:rsidRPr="00BD4E6A">
        <w:rPr>
          <w:sz w:val="16"/>
        </w:rPr>
        <w:t xml:space="preserve">ouse </w:t>
      </w:r>
      <w:r w:rsidRPr="00BD4E6A">
        <w:rPr>
          <w:rStyle w:val="Emphasis"/>
          <w:highlight w:val="yellow"/>
        </w:rPr>
        <w:t>C</w:t>
      </w:r>
      <w:r w:rsidRPr="00BD4E6A">
        <w:rPr>
          <w:sz w:val="16"/>
        </w:rPr>
        <w:t xml:space="preserve">ounsel </w:t>
      </w:r>
      <w:r w:rsidRPr="00BD4E6A">
        <w:rPr>
          <w:rStyle w:val="StyleBoldUnderline"/>
          <w:highlight w:val="yellow"/>
        </w:rPr>
        <w:t>issues</w:t>
      </w:r>
      <w:r w:rsidRPr="00BD4E6A">
        <w:rPr>
          <w:sz w:val="16"/>
        </w:rPr>
        <w:t xml:space="preserve"> </w:t>
      </w:r>
      <w:r w:rsidRPr="00BD4E6A">
        <w:rPr>
          <w:rStyle w:val="StyleBoldUnderline"/>
          <w:highlight w:val="yellow"/>
        </w:rPr>
        <w:t>a</w:t>
      </w:r>
      <w:r w:rsidRPr="00BD4E6A">
        <w:rPr>
          <w:rStyle w:val="StyleBoldUnderline"/>
        </w:rPr>
        <w:t xml:space="preserve"> </w:t>
      </w:r>
      <w:r w:rsidRPr="00BD4E6A">
        <w:rPr>
          <w:sz w:val="16"/>
        </w:rPr>
        <w:t xml:space="preserve">legal </w:t>
      </w:r>
      <w:r w:rsidRPr="00BD4E6A">
        <w:rPr>
          <w:rStyle w:val="StyleBoldUnderline"/>
          <w:highlight w:val="yellow"/>
        </w:rPr>
        <w:t>opinion</w:t>
      </w:r>
      <w:r w:rsidRPr="00BD4E6A">
        <w:rPr>
          <w:sz w:val="16"/>
        </w:rPr>
        <w:t xml:space="preserve">, </w:t>
      </w:r>
      <w:r w:rsidRPr="00BD4E6A">
        <w:rPr>
          <w:rStyle w:val="Emphasis"/>
          <w:highlight w:val="yellow"/>
        </w:rPr>
        <w:t>rubberstamping the President’s latest power- grab</w:t>
      </w:r>
      <w:r w:rsidRPr="00BD4E6A">
        <w:rPr>
          <w:sz w:val="16"/>
        </w:rPr>
        <w:t xml:space="preserve">, with the peroration: “Ever since Lloyd </w:t>
      </w:r>
      <w:r w:rsidRPr="00BD4E6A">
        <w:rPr>
          <w:rStyle w:val="StyleBoldUnderline"/>
          <w:highlight w:val="yellow"/>
        </w:rPr>
        <w:t>Cutler</w:t>
      </w:r>
      <w:r w:rsidRPr="00BD4E6A">
        <w:rPr>
          <w:sz w:val="16"/>
        </w:rPr>
        <w:t xml:space="preserve"> assumed the position as White House Counsel in NVTV, this office has, from to time, taken the lead in explaining the constitutional foundations for major presidential initiatives . . . .” </w:t>
      </w:r>
      <w:r w:rsidRPr="00BD4E6A">
        <w:rPr>
          <w:sz w:val="12"/>
        </w:rPr>
        <w:t>¶</w:t>
      </w:r>
      <w:r w:rsidRPr="00BD4E6A">
        <w:rPr>
          <w:sz w:val="16"/>
        </w:rPr>
        <w:t xml:space="preserve"> Given pervasive ignorance dealing with Beltway arcana, this famous precedent </w:t>
      </w:r>
      <w:r w:rsidRPr="00BD4E6A">
        <w:rPr>
          <w:rStyle w:val="StyleBoldUnderline"/>
          <w:highlight w:val="yellow"/>
        </w:rPr>
        <w:t>will</w:t>
      </w:r>
      <w:r w:rsidRPr="00BD4E6A">
        <w:rPr>
          <w:sz w:val="16"/>
        </w:rPr>
        <w:t xml:space="preserve"> </w:t>
      </w:r>
      <w:r w:rsidRPr="00BD4E6A">
        <w:rPr>
          <w:rStyle w:val="StyleBoldUnderline"/>
          <w:highlight w:val="yellow"/>
        </w:rPr>
        <w:t>go a long way toward legitimating the</w:t>
      </w:r>
      <w:r w:rsidRPr="00BD4E6A">
        <w:rPr>
          <w:sz w:val="16"/>
        </w:rPr>
        <w:t xml:space="preserve"> White House </w:t>
      </w:r>
      <w:r w:rsidRPr="00BD4E6A">
        <w:rPr>
          <w:rStyle w:val="StyleBoldUnderline"/>
          <w:highlight w:val="yellow"/>
        </w:rPr>
        <w:t xml:space="preserve">decision to </w:t>
      </w:r>
      <w:r w:rsidRPr="00BD4E6A">
        <w:rPr>
          <w:rStyle w:val="Emphasis"/>
          <w:highlight w:val="yellow"/>
        </w:rPr>
        <w:t>cut out the OLC</w:t>
      </w:r>
      <w:r w:rsidRPr="00BD4E6A">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BD4E6A">
        <w:rPr>
          <w:rStyle w:val="StyleBoldUnderline"/>
          <w:highlight w:val="yellow"/>
        </w:rPr>
        <w:t>the OLC’s traditional role is principally based on</w:t>
      </w:r>
      <w:r w:rsidRPr="00BD4E6A">
        <w:rPr>
          <w:sz w:val="16"/>
        </w:rPr>
        <w:t xml:space="preserve"> </w:t>
      </w:r>
      <w:r w:rsidRPr="00BD4E6A">
        <w:rPr>
          <w:rStyle w:val="Emphasis"/>
          <w:highlight w:val="yellow"/>
        </w:rPr>
        <w:t>e</w:t>
      </w:r>
      <w:r w:rsidRPr="00BD4E6A">
        <w:rPr>
          <w:sz w:val="16"/>
        </w:rPr>
        <w:t xml:space="preserve">xecutive </w:t>
      </w:r>
      <w:r w:rsidRPr="00BD4E6A">
        <w:rPr>
          <w:rStyle w:val="Emphasis"/>
          <w:highlight w:val="yellow"/>
        </w:rPr>
        <w:t>o</w:t>
      </w:r>
      <w:r w:rsidRPr="00BD4E6A">
        <w:rPr>
          <w:sz w:val="16"/>
        </w:rPr>
        <w:t xml:space="preserve">rder, </w:t>
      </w:r>
      <w:r w:rsidRPr="00BD4E6A">
        <w:rPr>
          <w:rStyle w:val="StyleBoldUnderline"/>
          <w:highlight w:val="yellow"/>
        </w:rPr>
        <w:t>not</w:t>
      </w:r>
      <w:r w:rsidRPr="00BD4E6A">
        <w:rPr>
          <w:sz w:val="16"/>
        </w:rPr>
        <w:t xml:space="preserve"> </w:t>
      </w:r>
      <w:r w:rsidRPr="00BD4E6A">
        <w:rPr>
          <w:rStyle w:val="StyleBoldUnderline"/>
          <w:highlight w:val="yellow"/>
        </w:rPr>
        <w:t>Congressional</w:t>
      </w:r>
      <w:r w:rsidRPr="00BD4E6A">
        <w:rPr>
          <w:sz w:val="16"/>
        </w:rPr>
        <w:t xml:space="preserve"> </w:t>
      </w:r>
      <w:r w:rsidRPr="00BD4E6A">
        <w:rPr>
          <w:rStyle w:val="StyleBoldUnderline"/>
          <w:highlight w:val="yellow"/>
        </w:rPr>
        <w:t>statutes</w:t>
      </w:r>
      <w:r w:rsidRPr="00BD4E6A">
        <w:rPr>
          <w:sz w:val="16"/>
        </w:rPr>
        <w:t xml:space="preserve">.70 If the President prefers to treat his Counsel as a modern-day Cutler, </w:t>
      </w:r>
      <w:r w:rsidRPr="00BD4E6A">
        <w:rPr>
          <w:rStyle w:val="StyleBoldUnderline"/>
          <w:highlight w:val="yellow"/>
        </w:rPr>
        <w:t>there can be no question that the bureaucracy and military will follow his lead</w:t>
      </w:r>
      <w:r w:rsidRPr="00BD4E6A">
        <w:rPr>
          <w:sz w:val="16"/>
        </w:rPr>
        <w:t xml:space="preserve"> — at least </w:t>
      </w:r>
      <w:r w:rsidRPr="00BD4E6A">
        <w:rPr>
          <w:rStyle w:val="StyleBoldUnderline"/>
          <w:highlight w:val="yellow"/>
        </w:rPr>
        <w:t xml:space="preserve">until </w:t>
      </w:r>
      <w:r w:rsidRPr="00BD4E6A">
        <w:rPr>
          <w:rStyle w:val="Emphasis"/>
          <w:highlight w:val="yellow"/>
        </w:rPr>
        <w:t>the courts enter</w:t>
      </w:r>
      <w:r w:rsidRPr="00BD4E6A">
        <w:rPr>
          <w:sz w:val="16"/>
        </w:rPr>
        <w:t xml:space="preserve"> into </w:t>
      </w:r>
      <w:r w:rsidRPr="00BD4E6A">
        <w:rPr>
          <w:rStyle w:val="Emphasis"/>
          <w:highlight w:val="yellow"/>
        </w:rPr>
        <w:t>the field</w:t>
      </w:r>
      <w:r w:rsidRPr="00BD4E6A">
        <w:rPr>
          <w:sz w:val="16"/>
        </w:rPr>
        <w:t xml:space="preserve">. </w:t>
      </w:r>
      <w:r w:rsidRPr="00BD4E6A">
        <w:rPr>
          <w:sz w:val="12"/>
        </w:rPr>
        <w:t>¶</w:t>
      </w:r>
      <w:r w:rsidRPr="00BD4E6A">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14:paraId="1773B04D" w14:textId="77777777" w:rsidR="00513374" w:rsidRPr="009A40B1" w:rsidRDefault="00513374" w:rsidP="00513374">
      <w:pPr>
        <w:pStyle w:val="Heading4"/>
      </w:pPr>
      <w:r>
        <w:t>OLC Links to Politics</w:t>
      </w:r>
    </w:p>
    <w:p w14:paraId="4C3F3C10" w14:textId="77777777" w:rsidR="00513374" w:rsidRDefault="00513374" w:rsidP="00513374">
      <w:r>
        <w:t xml:space="preserve">Eric </w:t>
      </w:r>
      <w:r w:rsidRPr="00627846">
        <w:rPr>
          <w:rStyle w:val="StyleStyleBold12pt"/>
        </w:rPr>
        <w:t>Posner 11</w:t>
      </w:r>
      <w:r>
        <w:t xml:space="preserve">, </w:t>
      </w:r>
      <w:r w:rsidRPr="009A40B1">
        <w:t>the Kirkland &amp; Ellis Professor, University of Chicago Law School. “DEFERENCE TO THE EXECUTIVE IN THE UNITED STATES AFTER 9/11 CONGRESS, THE COURTS AND THE OFFICE OF LEGAL COUNSEL” available at http://www.law.uchicago.edu/academics/publiclaw/index.html.</w:t>
      </w:r>
      <w:r>
        <w:t xml:space="preserve"> </w:t>
      </w:r>
    </w:p>
    <w:p w14:paraId="30F0043C" w14:textId="77777777" w:rsidR="00513374" w:rsidRPr="007B1425" w:rsidRDefault="00513374" w:rsidP="00513374">
      <w:pPr>
        <w:rPr>
          <w:sz w:val="16"/>
        </w:rPr>
      </w:pPr>
      <w:r w:rsidRPr="00E0288D">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BD4E6A">
        <w:rPr>
          <w:rStyle w:val="StyleBoldUnderline"/>
          <w:highlight w:val="yellow"/>
        </w:rPr>
        <w:t>If OLC gives the president the advice that he wants</w:t>
      </w:r>
      <w:r w:rsidRPr="00E0288D">
        <w:rPr>
          <w:sz w:val="16"/>
        </w:rPr>
        <w:t xml:space="preserve"> to hear, </w:t>
      </w:r>
      <w:r w:rsidRPr="00BD4E6A">
        <w:rPr>
          <w:rStyle w:val="StyleBoldUnderline"/>
          <w:highlight w:val="yellow"/>
        </w:rPr>
        <w:t>it takes the risk that</w:t>
      </w:r>
      <w:r w:rsidRPr="00E0288D">
        <w:rPr>
          <w:sz w:val="16"/>
        </w:rPr>
        <w:t xml:space="preserve"> </w:t>
      </w:r>
      <w:r w:rsidRPr="00BD4E6A">
        <w:rPr>
          <w:rStyle w:val="StyleBoldUnderline"/>
          <w:highlight w:val="yellow"/>
        </w:rPr>
        <w:t>it will</w:t>
      </w:r>
      <w:r w:rsidRPr="00E0288D">
        <w:rPr>
          <w:sz w:val="16"/>
        </w:rPr>
        <w:t xml:space="preserve"> mislead him and </w:t>
      </w:r>
      <w:r w:rsidRPr="00BD4E6A">
        <w:rPr>
          <w:rStyle w:val="StyleBoldUnderline"/>
          <w:highlight w:val="yellow"/>
        </w:rPr>
        <w:t>fail to prepare him for adverse reactions</w:t>
      </w:r>
      <w:r w:rsidRPr="00E0288D">
        <w:rPr>
          <w:sz w:val="16"/>
        </w:rPr>
        <w:t xml:space="preserve"> </w:t>
      </w:r>
      <w:r w:rsidRPr="00BD4E6A">
        <w:rPr>
          <w:rStyle w:val="StyleBoldUnderline"/>
          <w:highlight w:val="yellow"/>
        </w:rPr>
        <w:t xml:space="preserve">from </w:t>
      </w:r>
      <w:r w:rsidRPr="00BD4E6A">
        <w:rPr>
          <w:rStyle w:val="StyleBoldUnderline"/>
        </w:rPr>
        <w:t>the</w:t>
      </w:r>
      <w:r w:rsidRPr="00E0288D">
        <w:rPr>
          <w:sz w:val="16"/>
        </w:rPr>
        <w:t xml:space="preserve"> courts, </w:t>
      </w:r>
      <w:r w:rsidRPr="00BD4E6A">
        <w:rPr>
          <w:rStyle w:val="StyleBoldUnderline"/>
          <w:highlight w:val="yellow"/>
        </w:rPr>
        <w:t>Congress</w:t>
      </w:r>
      <w:r w:rsidRPr="00E0288D">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0E6DDD">
        <w:rPr>
          <w:rStyle w:val="StyleBoldUnderline"/>
        </w:rPr>
        <w:t>The executive can choose to ignore</w:t>
      </w:r>
      <w:r w:rsidRPr="00E0288D">
        <w:rPr>
          <w:sz w:val="16"/>
        </w:rPr>
        <w:t xml:space="preserve"> OLC’s </w:t>
      </w:r>
      <w:r w:rsidRPr="000E6DDD">
        <w:rPr>
          <w:rStyle w:val="StyleBoldUnderline"/>
        </w:rPr>
        <w:t>advice</w:t>
      </w:r>
      <w:r w:rsidRPr="00E0288D">
        <w:rPr>
          <w:sz w:val="16"/>
        </w:rPr>
        <w:t xml:space="preserve">, </w:t>
      </w:r>
      <w:r w:rsidRPr="000E6DDD">
        <w:rPr>
          <w:rStyle w:val="StyleBoldUnderline"/>
        </w:rPr>
        <w:t xml:space="preserve">and so OLC </w:t>
      </w:r>
      <w:r w:rsidRPr="000E6DDD">
        <w:rPr>
          <w:rStyle w:val="Emphasis"/>
        </w:rPr>
        <w:t>cannot serve as a “constraint</w:t>
      </w:r>
      <w:r w:rsidRPr="000E6DDD">
        <w:rPr>
          <w:rStyle w:val="StyleBoldUnderline"/>
        </w:rPr>
        <w:t>”</w:t>
      </w:r>
      <w:r w:rsidRPr="00E0288D">
        <w:rPr>
          <w:sz w:val="16"/>
        </w:rPr>
        <w:t xml:space="preserve"> on executive power </w:t>
      </w:r>
      <w:r w:rsidRPr="000E6DDD">
        <w:rPr>
          <w:rStyle w:val="Emphasis"/>
        </w:rPr>
        <w:t>in any meaningful</w:t>
      </w:r>
      <w:r w:rsidRPr="000E6DDD">
        <w:rPr>
          <w:rStyle w:val="StyleBoldUnderline"/>
        </w:rPr>
        <w:t xml:space="preserve"> </w:t>
      </w:r>
      <w:r w:rsidRPr="000E6DDD">
        <w:rPr>
          <w:rStyle w:val="Emphasis"/>
        </w:rPr>
        <w:t>sense</w:t>
      </w:r>
      <w:r w:rsidRPr="00E0288D">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0E6DDD">
        <w:rPr>
          <w:rStyle w:val="StyleBoldUnderline"/>
          <w:highlight w:val="yellow"/>
        </w:rPr>
        <w:t xml:space="preserve">OLC </w:t>
      </w:r>
      <w:r w:rsidRPr="000E6DDD">
        <w:rPr>
          <w:rStyle w:val="Emphasis"/>
          <w:highlight w:val="yellow"/>
        </w:rPr>
        <w:t>raises the political</w:t>
      </w:r>
      <w:r w:rsidRPr="000E6DDD">
        <w:rPr>
          <w:rStyle w:val="StyleBoldUnderline"/>
          <w:highlight w:val="yellow"/>
        </w:rPr>
        <w:t xml:space="preserve"> </w:t>
      </w:r>
      <w:r w:rsidRPr="000E6DDD">
        <w:rPr>
          <w:rStyle w:val="Emphasis"/>
          <w:highlight w:val="yellow"/>
        </w:rPr>
        <w:t>cost of the action</w:t>
      </w:r>
      <w:r w:rsidRPr="00E0288D">
        <w:rPr>
          <w:sz w:val="16"/>
        </w:rPr>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0E6DDD">
        <w:rPr>
          <w:rStyle w:val="StyleBoldUnderline"/>
          <w:highlight w:val="yellow"/>
        </w:rPr>
        <w:t>the president can engage in actions that are clearly unlawful</w:t>
      </w:r>
      <w:r w:rsidRPr="00E0288D">
        <w:rPr>
          <w:sz w:val="16"/>
        </w:rPr>
        <w:t xml:space="preserve">—for example, spying on political opponents. </w:t>
      </w:r>
      <w:r w:rsidRPr="000E6DDD">
        <w:rPr>
          <w:rStyle w:val="StyleBoldUnderline"/>
          <w:highlight w:val="yellow"/>
        </w:rPr>
        <w:t>OLC opinions will not affect Congress’s</w:t>
      </w:r>
      <w:r w:rsidRPr="00E0288D">
        <w:rPr>
          <w:sz w:val="16"/>
        </w:rPr>
        <w:t xml:space="preserve"> or the public’s </w:t>
      </w:r>
      <w:r w:rsidRPr="000E6DDD">
        <w:rPr>
          <w:rStyle w:val="StyleBoldUnderline"/>
          <w:highlight w:val="yellow"/>
        </w:rPr>
        <w:t>reaction</w:t>
      </w:r>
      <w:r w:rsidRPr="00E0288D">
        <w:rPr>
          <w:sz w:val="16"/>
        </w:rPr>
        <w:t xml:space="preserve"> to either </w:t>
      </w:r>
      <w:r w:rsidRPr="000E6DDD">
        <w:rPr>
          <w:rStyle w:val="StyleBoldUnderline"/>
          <w:highlight w:val="yellow"/>
        </w:rPr>
        <w:t>the obviously</w:t>
      </w:r>
      <w:r w:rsidRPr="00E0288D">
        <w:rPr>
          <w:sz w:val="16"/>
        </w:rPr>
        <w:t xml:space="preserve"> lawful or the obviously </w:t>
      </w:r>
      <w:r w:rsidRPr="000E6DDD">
        <w:rPr>
          <w:rStyle w:val="StyleBoldUnderline"/>
          <w:highlight w:val="yellow"/>
        </w:rPr>
        <w:t>unlawful</w:t>
      </w:r>
      <w:r w:rsidRPr="00E0288D">
        <w:rPr>
          <w:sz w:val="16"/>
        </w:rPr>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14:paraId="02DF4426" w14:textId="77777777" w:rsidR="00513374" w:rsidRDefault="00513374" w:rsidP="00513374">
      <w:pPr>
        <w:pStyle w:val="Heading2"/>
      </w:pPr>
      <w:r>
        <w:t>DA</w:t>
      </w:r>
    </w:p>
    <w:p w14:paraId="4A460AD2" w14:textId="77777777" w:rsidR="00513374" w:rsidRDefault="00513374" w:rsidP="00513374">
      <w:pPr>
        <w:pStyle w:val="Heading3"/>
      </w:pPr>
      <w:r>
        <w:t>2AC AUMF DA</w:t>
      </w:r>
    </w:p>
    <w:p w14:paraId="7C19E9C9" w14:textId="77777777" w:rsidR="00513374" w:rsidRPr="00F21690" w:rsidRDefault="00513374" w:rsidP="0051337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Implementation of </w:t>
      </w:r>
      <w:r w:rsidRPr="00F21690">
        <w:rPr>
          <w:rFonts w:eastAsia="Times New Roman" w:cs="Times New Roman"/>
          <w:b/>
          <w:bCs/>
          <w:iCs/>
          <w:sz w:val="24"/>
          <w:u w:val="single"/>
        </w:rPr>
        <w:t>existing system</w:t>
      </w:r>
      <w:r w:rsidRPr="00F21690">
        <w:rPr>
          <w:rFonts w:eastAsia="Times New Roman" w:cs="Times New Roman"/>
          <w:b/>
          <w:bCs/>
          <w:iCs/>
          <w:sz w:val="24"/>
        </w:rPr>
        <w:t xml:space="preserve"> of executive policy solves legitimacy---no DA’s since its US policy now</w:t>
      </w:r>
    </w:p>
    <w:p w14:paraId="092AD084" w14:textId="77777777" w:rsidR="00513374" w:rsidRPr="00F21690" w:rsidRDefault="00513374" w:rsidP="00513374">
      <w:pPr>
        <w:rPr>
          <w:rFonts w:eastAsia="Calibri"/>
        </w:rPr>
      </w:pPr>
      <w:r w:rsidRPr="003B1831">
        <w:rPr>
          <w:rStyle w:val="StyleStyleBold12pt"/>
        </w:rPr>
        <w:t>Daskal 13</w:t>
      </w:r>
      <w:r w:rsidRPr="00F21690">
        <w:rPr>
          <w:rFonts w:eastAsia="Calibri"/>
        </w:rPr>
        <w:t xml:space="preserve"> - Fellow and Adjunct Professor, Georgetown Center on National Security and the Law</w:t>
      </w:r>
    </w:p>
    <w:p w14:paraId="4A8DFB3E" w14:textId="77777777" w:rsidR="00513374" w:rsidRPr="00F21690" w:rsidRDefault="00513374" w:rsidP="00513374">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43EC6891" w14:textId="77777777" w:rsidR="00513374" w:rsidRPr="008F2EE9" w:rsidRDefault="00513374" w:rsidP="00513374">
      <w:pPr>
        <w:rPr>
          <w:rFonts w:eastAsia="Calibri"/>
          <w:sz w:val="16"/>
        </w:rPr>
      </w:pPr>
      <w:r w:rsidRPr="00F21690">
        <w:rPr>
          <w:rFonts w:eastAsia="Calibri"/>
          <w:sz w:val="16"/>
        </w:rPr>
        <w:t>One might be skeptical that a nation like the United States would ever accept such constraints on the exercise of its authority. There are, however, several reasons why doing so would be in the United States' best interest.</w:t>
      </w:r>
      <w:r w:rsidRPr="00F21690">
        <w:rPr>
          <w:rFonts w:eastAsia="Calibri"/>
          <w:sz w:val="12"/>
        </w:rPr>
        <w:t>¶</w:t>
      </w:r>
      <w:r w:rsidRPr="00F21690">
        <w:rPr>
          <w:rFonts w:eastAsia="Calibri"/>
          <w:sz w:val="16"/>
        </w:rPr>
        <w:t xml:space="preserve"> First, as described in Section II.B, </w:t>
      </w:r>
      <w:r w:rsidRPr="00F21690">
        <w:rPr>
          <w:rFonts w:eastAsia="Calibri"/>
          <w:bCs/>
          <w:highlight w:val="yellow"/>
          <w:u w:val="single"/>
        </w:rPr>
        <w:t xml:space="preserve">the </w:t>
      </w:r>
      <w:r w:rsidRPr="00F21690">
        <w:rPr>
          <w:rFonts w:eastAsia="Calibri"/>
        </w:rPr>
        <w:t>general</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framework is </w:t>
      </w:r>
      <w:r w:rsidRPr="00F21690">
        <w:rPr>
          <w:rFonts w:eastAsia="Calibri"/>
        </w:rPr>
        <w:t>largely</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consistent with current U.S. practice</w:t>
      </w:r>
      <w:r w:rsidRPr="00F21690">
        <w:rPr>
          <w:rFonts w:eastAsia="Calibri"/>
          <w:bCs/>
          <w:highlight w:val="yellow"/>
          <w:u w:val="single"/>
        </w:rPr>
        <w:t xml:space="preserve"> </w:t>
      </w:r>
      <w:r w:rsidRPr="00F21690">
        <w:rPr>
          <w:rFonts w:eastAsia="Calibri"/>
          <w:bCs/>
          <w:u w:val="single"/>
        </w:rPr>
        <w:t>since 2006</w:t>
      </w:r>
      <w:r w:rsidRPr="00F21690">
        <w:rPr>
          <w:rFonts w:eastAsia="Calibri"/>
          <w:bCs/>
          <w:highlight w:val="yellow"/>
          <w:u w:val="single"/>
        </w:rPr>
        <w:t>. The</w:t>
      </w:r>
      <w:r w:rsidRPr="00F21690">
        <w:rPr>
          <w:rFonts w:eastAsia="Calibri"/>
          <w:sz w:val="16"/>
          <w:highlight w:val="yellow"/>
        </w:rPr>
        <w:t xml:space="preserve"> </w:t>
      </w:r>
      <w:r w:rsidRPr="00F21690">
        <w:rPr>
          <w:rFonts w:eastAsia="Calibri"/>
          <w:b/>
          <w:highlight w:val="yellow"/>
          <w:u w:val="single"/>
          <w:bdr w:val="none" w:sz="0" w:space="0" w:color="auto" w:frame="1"/>
        </w:rPr>
        <w:t>U</w:t>
      </w:r>
      <w:r w:rsidRPr="00F21690">
        <w:rPr>
          <w:rFonts w:eastAsia="Calibri"/>
          <w:sz w:val="16"/>
        </w:rPr>
        <w:t xml:space="preserve">nited </w:t>
      </w:r>
      <w:r w:rsidRPr="00F21690">
        <w:rPr>
          <w:rFonts w:eastAsia="Calibri"/>
          <w:b/>
          <w:highlight w:val="yellow"/>
          <w:u w:val="single"/>
          <w:bdr w:val="none" w:sz="0" w:space="0" w:color="auto" w:frame="1"/>
        </w:rPr>
        <w:t>S</w:t>
      </w:r>
      <w:r w:rsidRPr="00F21690">
        <w:rPr>
          <w:rFonts w:eastAsia="Calibri"/>
          <w:sz w:val="16"/>
        </w:rPr>
        <w:t>tates</w:t>
      </w:r>
      <w:r w:rsidRPr="00F21690">
        <w:rPr>
          <w:rFonts w:eastAsia="Calibri"/>
          <w:bCs/>
          <w:highlight w:val="yellow"/>
          <w:u w:val="single"/>
        </w:rPr>
        <w:t xml:space="preserve"> has</w:t>
      </w:r>
      <w:r w:rsidRPr="00F21690">
        <w:rPr>
          <w:rFonts w:eastAsia="Calibri"/>
          <w:bCs/>
          <w:u w:val="single"/>
        </w:rPr>
        <w:t xml:space="preserve">, as a matter of policy, </w:t>
      </w:r>
      <w:r w:rsidRPr="00F21690">
        <w:rPr>
          <w:rFonts w:eastAsia="Calibri"/>
          <w:b/>
          <w:highlight w:val="yellow"/>
          <w:u w:val="single"/>
          <w:bdr w:val="none" w:sz="0" w:space="0" w:color="auto" w:frame="1"/>
        </w:rPr>
        <w:t>adopted important limits</w:t>
      </w:r>
      <w:r w:rsidRPr="00F21690">
        <w:rPr>
          <w:rFonts w:eastAsia="Calibri"/>
          <w:bCs/>
          <w:highlight w:val="yellow"/>
          <w:u w:val="single"/>
        </w:rPr>
        <w:t xml:space="preserve"> on its use of </w:t>
      </w:r>
      <w:r w:rsidRPr="00F21690">
        <w:rPr>
          <w:rFonts w:eastAsia="Calibri"/>
          <w:b/>
          <w:highlight w:val="yellow"/>
          <w:u w:val="single"/>
          <w:bdr w:val="none" w:sz="0" w:space="0" w:color="auto" w:frame="1"/>
        </w:rPr>
        <w:t>out-of-battlefield</w:t>
      </w:r>
      <w:r w:rsidRPr="00F21690">
        <w:rPr>
          <w:rFonts w:eastAsia="Calibri"/>
        </w:rPr>
        <w:t xml:space="preserve"> </w:t>
      </w:r>
      <w:r w:rsidRPr="00F21690">
        <w:rPr>
          <w:rFonts w:eastAsia="Calibri"/>
          <w:b/>
          <w:highlight w:val="yellow"/>
          <w:u w:val="single"/>
          <w:bdr w:val="none" w:sz="0" w:space="0" w:color="auto" w:frame="1"/>
        </w:rPr>
        <w:t>targeting</w:t>
      </w:r>
      <w:r w:rsidRPr="00F21690">
        <w:rPr>
          <w:rFonts w:eastAsia="Calibri"/>
          <w:bCs/>
          <w:highlight w:val="yellow"/>
          <w:u w:val="single"/>
        </w:rPr>
        <w:t xml:space="preserve"> and </w:t>
      </w:r>
      <w:r w:rsidRPr="00F21690">
        <w:rPr>
          <w:rFonts w:eastAsia="Calibri"/>
          <w:b/>
          <w:u w:val="single"/>
          <w:bdr w:val="none" w:sz="0" w:space="0" w:color="auto" w:frame="1"/>
        </w:rPr>
        <w:t xml:space="preserve">law-of-war </w:t>
      </w:r>
      <w:r w:rsidRPr="00F21690">
        <w:rPr>
          <w:rFonts w:eastAsia="Calibri"/>
          <w:b/>
          <w:highlight w:val="yellow"/>
          <w:u w:val="single"/>
          <w:bdr w:val="none" w:sz="0" w:space="0" w:color="auto" w:frame="1"/>
        </w:rPr>
        <w:t>detention</w:t>
      </w:r>
      <w:r w:rsidRPr="00F21690">
        <w:rPr>
          <w:rFonts w:eastAsia="Calibri"/>
          <w:sz w:val="16"/>
        </w:rPr>
        <w:t xml:space="preserve"> - suggesting an implicit recognition of the value and benefits of restraint.</w:t>
      </w:r>
      <w:r w:rsidRPr="00F21690">
        <w:rPr>
          <w:rFonts w:eastAsia="Calibri"/>
          <w:sz w:val="12"/>
        </w:rPr>
        <w:t>¶</w:t>
      </w:r>
      <w:r w:rsidRPr="00F21690">
        <w:rPr>
          <w:rFonts w:eastAsia="Calibri"/>
          <w:sz w:val="16"/>
        </w:rPr>
        <w:t xml:space="preserve"> Second, </w:t>
      </w:r>
      <w:r w:rsidRPr="00F21690">
        <w:rPr>
          <w:rFonts w:eastAsia="Calibri"/>
          <w:bCs/>
          <w:highlight w:val="yellow"/>
          <w:u w:val="single"/>
        </w:rPr>
        <w:t>while the</w:t>
      </w:r>
      <w:r w:rsidRPr="00F21690">
        <w:rPr>
          <w:rFonts w:eastAsia="Calibri"/>
          <w:sz w:val="16"/>
        </w:rPr>
        <w:t xml:space="preserve"> </w:t>
      </w:r>
      <w:r w:rsidRPr="00F21690">
        <w:rPr>
          <w:rFonts w:eastAsia="Calibri"/>
          <w:bCs/>
          <w:highlight w:val="yellow"/>
          <w:u w:val="single"/>
        </w:rPr>
        <w:t>proposed</w:t>
      </w:r>
      <w:r w:rsidRPr="00F21690">
        <w:rPr>
          <w:rFonts w:eastAsia="Calibri"/>
          <w:sz w:val="16"/>
        </w:rPr>
        <w:t xml:space="preserve"> substantive and procedural </w:t>
      </w:r>
      <w:r w:rsidRPr="00F21690">
        <w:rPr>
          <w:rFonts w:eastAsia="Calibri"/>
          <w:bCs/>
          <w:highlight w:val="yellow"/>
          <w:u w:val="single"/>
        </w:rPr>
        <w:t xml:space="preserve">safeguards are more stringent than those that are currently being employed, their </w:t>
      </w:r>
      <w:r w:rsidRPr="00F21690">
        <w:rPr>
          <w:rFonts w:eastAsia="Calibri"/>
          <w:b/>
          <w:highlight w:val="yellow"/>
          <w:u w:val="single"/>
          <w:bdr w:val="none" w:sz="0" w:space="0" w:color="auto" w:frame="1"/>
        </w:rPr>
        <w:t xml:space="preserve">implementation will lead to </w:t>
      </w:r>
      <w:r w:rsidRPr="00F21690">
        <w:rPr>
          <w:rFonts w:eastAsia="Calibri"/>
          <w:b/>
          <w:u w:val="single"/>
          <w:bdr w:val="none" w:sz="0" w:space="0" w:color="auto" w:frame="1"/>
        </w:rPr>
        <w:t xml:space="preserve">increased </w:t>
      </w:r>
      <w:r w:rsidRPr="00F21690">
        <w:rPr>
          <w:rFonts w:eastAsia="Calibri"/>
          <w:b/>
          <w:highlight w:val="yellow"/>
          <w:u w:val="single"/>
          <w:bdr w:val="none" w:sz="0" w:space="0" w:color="auto" w:frame="1"/>
        </w:rPr>
        <w:t xml:space="preserve">restraint and </w:t>
      </w:r>
      <w:r w:rsidRPr="00F21690">
        <w:rPr>
          <w:rFonts w:eastAsia="Calibri"/>
          <w:b/>
          <w:u w:val="single"/>
          <w:bdr w:val="none" w:sz="0" w:space="0" w:color="auto" w:frame="1"/>
        </w:rPr>
        <w:t xml:space="preserve">enhanced </w:t>
      </w:r>
      <w:r w:rsidRPr="00F21690">
        <w:rPr>
          <w:rFonts w:eastAsia="Calibri"/>
          <w:b/>
          <w:highlight w:val="yellow"/>
          <w:u w:val="single"/>
          <w:bdr w:val="none" w:sz="0" w:space="0" w:color="auto" w:frame="1"/>
        </w:rPr>
        <w:t>legitimacy</w:t>
      </w:r>
      <w:r w:rsidRPr="00F21690">
        <w:rPr>
          <w:rFonts w:eastAsia="Calibri"/>
          <w:sz w:val="16"/>
        </w:rPr>
        <w:t>, which in turn inure to the state. As the U.S. Counterinsurgency Manual explains, it is impossible and self-defeating to attempt to capture or kill every potential insurgent: "</w:t>
      </w:r>
      <w:r w:rsidRPr="00F21690">
        <w:rPr>
          <w:rFonts w:eastAsia="Calibri"/>
          <w:bCs/>
          <w:u w:val="single"/>
        </w:rPr>
        <w:t xml:space="preserve">Dynamic insurgencies can replace losses quickly. Skillful counterinsurgents must thus cut off the sources of that recuperative power" by </w:t>
      </w:r>
      <w:r w:rsidRPr="00F21690">
        <w:rPr>
          <w:rFonts w:eastAsia="Calibri"/>
          <w:b/>
          <w:u w:val="single"/>
          <w:bdr w:val="none" w:sz="0" w:space="0" w:color="auto" w:frame="1"/>
        </w:rPr>
        <w:t>increasing their own legitimacy</w:t>
      </w:r>
      <w:r w:rsidRPr="00F21690">
        <w:rPr>
          <w:rFonts w:eastAsia="Calibri"/>
          <w:bCs/>
          <w:u w:val="single"/>
        </w:rPr>
        <w:t xml:space="preserve"> at the </w:t>
      </w:r>
      <w:r w:rsidRPr="00F21690">
        <w:rPr>
          <w:rFonts w:eastAsia="Calibri"/>
          <w:b/>
          <w:u w:val="single"/>
          <w:bdr w:val="none" w:sz="0" w:space="0" w:color="auto" w:frame="1"/>
        </w:rPr>
        <w:t>expense of the insurgent's legitimacy</w:t>
      </w:r>
      <w:r w:rsidRPr="00F21690">
        <w:rPr>
          <w:rFonts w:eastAsia="Calibri"/>
          <w:sz w:val="16"/>
        </w:rPr>
        <w:t>.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In other words, the high profile and controversial nature of</w:t>
      </w:r>
      <w:r w:rsidRPr="00F21690">
        <w:rPr>
          <w:rFonts w:eastAsia="Calibri"/>
          <w:bCs/>
          <w:u w:val="single"/>
        </w:rPr>
        <w:t xml:space="preserve"> </w:t>
      </w:r>
      <w:r w:rsidRPr="00F21690">
        <w:rPr>
          <w:rFonts w:eastAsia="Calibri"/>
          <w:b/>
          <w:u w:val="single"/>
          <w:bdr w:val="none" w:sz="0" w:space="0" w:color="auto" w:frame="1"/>
        </w:rPr>
        <w:t>killings outside conflict zones</w:t>
      </w:r>
      <w:r w:rsidRPr="00F21690">
        <w:rPr>
          <w:rFonts w:eastAsia="Calibri"/>
          <w:bCs/>
          <w:u w:val="single"/>
        </w:rPr>
        <w:t xml:space="preserve"> and </w:t>
      </w:r>
      <w:r w:rsidRPr="00F21690">
        <w:rPr>
          <w:rFonts w:eastAsia="Calibri"/>
          <w:b/>
          <w:u w:val="single"/>
          <w:bdr w:val="none" w:sz="0" w:space="0" w:color="auto" w:frame="1"/>
        </w:rPr>
        <w:t>detention without charge</w:t>
      </w:r>
      <w:r w:rsidRPr="00F21690">
        <w:rPr>
          <w:rFonts w:eastAsia="Calibri"/>
          <w:bCs/>
          <w:u w:val="single"/>
        </w:rPr>
        <w:t xml:space="preserve"> can work to the advantage of terrorist groups </w:t>
      </w:r>
      <w:r w:rsidRPr="00F21690">
        <w:rPr>
          <w:rFonts w:eastAsia="Calibri"/>
          <w:sz w:val="16"/>
        </w:rPr>
        <w:t>and to the detriment of the state.</w:t>
      </w:r>
      <w:r w:rsidRPr="00F21690">
        <w:rPr>
          <w:rFonts w:eastAsia="Calibri"/>
          <w:bCs/>
          <w:u w:val="single"/>
        </w:rPr>
        <w:t xml:space="preserve"> Self-imposed </w:t>
      </w:r>
      <w:r w:rsidRPr="00F21690">
        <w:rPr>
          <w:rFonts w:eastAsia="Calibri"/>
          <w:b/>
          <w:highlight w:val="yellow"/>
          <w:u w:val="single"/>
          <w:bdr w:val="none" w:sz="0" w:space="0" w:color="auto" w:frame="1"/>
        </w:rPr>
        <w:t>limits</w:t>
      </w:r>
      <w:r w:rsidRPr="00F21690">
        <w:rPr>
          <w:rFonts w:eastAsia="Calibri"/>
          <w:bCs/>
          <w:u w:val="single"/>
        </w:rPr>
        <w:t xml:space="preserve"> </w:t>
      </w:r>
      <w:r w:rsidRPr="00F21690">
        <w:rPr>
          <w:rFonts w:eastAsia="Calibri"/>
          <w:bCs/>
          <w:highlight w:val="yellow"/>
          <w:u w:val="single"/>
        </w:rPr>
        <w:t xml:space="preserve">on </w:t>
      </w:r>
      <w:r w:rsidRPr="00F21690">
        <w:rPr>
          <w:rFonts w:eastAsia="Calibri"/>
          <w:bCs/>
          <w:u w:val="single"/>
        </w:rPr>
        <w:t xml:space="preserve">the use of </w:t>
      </w:r>
      <w:r w:rsidRPr="00F21690">
        <w:rPr>
          <w:rFonts w:eastAsia="Calibri"/>
          <w:bCs/>
          <w:highlight w:val="yellow"/>
          <w:u w:val="single"/>
        </w:rPr>
        <w:t xml:space="preserve">detention without charge and </w:t>
      </w:r>
      <w:r w:rsidRPr="00F21690">
        <w:rPr>
          <w:rFonts w:eastAsia="Calibri"/>
          <w:bCs/>
          <w:u w:val="single"/>
        </w:rPr>
        <w:t xml:space="preserve">targeted </w:t>
      </w:r>
      <w:r w:rsidRPr="00F21690">
        <w:rPr>
          <w:rFonts w:eastAsia="Calibri"/>
          <w:bCs/>
          <w:highlight w:val="yellow"/>
          <w:u w:val="single"/>
        </w:rPr>
        <w:t xml:space="preserve">killing can </w:t>
      </w:r>
      <w:r w:rsidRPr="00F21690">
        <w:rPr>
          <w:rFonts w:eastAsia="Calibri"/>
          <w:b/>
          <w:highlight w:val="yellow"/>
          <w:u w:val="single"/>
          <w:bdr w:val="none" w:sz="0" w:space="0" w:color="auto" w:frame="1"/>
        </w:rPr>
        <w:t>yield legitimacy</w:t>
      </w:r>
      <w:r w:rsidRPr="00F21690">
        <w:rPr>
          <w:rFonts w:eastAsia="Calibri"/>
          <w:b/>
          <w:u w:val="single"/>
          <w:bdr w:val="none" w:sz="0" w:space="0" w:color="auto" w:frame="1"/>
        </w:rPr>
        <w:t xml:space="preserve"> and </w:t>
      </w:r>
      <w:r w:rsidRPr="00F21690">
        <w:rPr>
          <w:rFonts w:eastAsia="Calibri"/>
          <w:b/>
          <w:highlight w:val="yellow"/>
          <w:u w:val="single"/>
          <w:bdr w:val="none" w:sz="0" w:space="0" w:color="auto" w:frame="1"/>
        </w:rPr>
        <w:t>security benefits</w:t>
      </w:r>
      <w:r w:rsidRPr="00F21690">
        <w:rPr>
          <w:rFonts w:eastAsia="Calibri"/>
          <w:sz w:val="16"/>
        </w:rPr>
        <w:t>. n218</w:t>
      </w:r>
    </w:p>
    <w:p w14:paraId="5F7463DB" w14:textId="77777777" w:rsidR="00513374" w:rsidRPr="0074609E" w:rsidRDefault="00513374" w:rsidP="00513374">
      <w:pPr>
        <w:pStyle w:val="Heading3"/>
      </w:pPr>
      <w:r>
        <w:t>2AC Shutdown</w:t>
      </w:r>
    </w:p>
    <w:p w14:paraId="0F27B8F4" w14:textId="77777777" w:rsidR="00513374" w:rsidRPr="002E3D77" w:rsidRDefault="00513374" w:rsidP="00513374">
      <w:pPr>
        <w:pStyle w:val="Heading4"/>
        <w:rPr>
          <w:bCs w:val="0"/>
        </w:rPr>
      </w:pPr>
      <w:r w:rsidRPr="002E3D77">
        <w:rPr>
          <w:bCs w:val="0"/>
        </w:rPr>
        <w:t>PC low and fails</w:t>
      </w:r>
      <w:r>
        <w:rPr>
          <w:bCs w:val="0"/>
        </w:rPr>
        <w:t xml:space="preserve"> for fiscal fights</w:t>
      </w:r>
    </w:p>
    <w:p w14:paraId="01EF2DCE" w14:textId="77777777" w:rsidR="00513374" w:rsidRDefault="00513374" w:rsidP="00513374">
      <w:r>
        <w:t xml:space="preserve">Greg </w:t>
      </w:r>
      <w:r>
        <w:rPr>
          <w:rStyle w:val="StyleStyleBold12pt"/>
        </w:rPr>
        <w:t>Sargent 9-12</w:t>
      </w:r>
      <w:r>
        <w:t>, September 12th, 2013, "The Morning Plum: Senate conservatives stick the knife in House GOP leaders," Washington Post, factiva</w:t>
      </w:r>
    </w:p>
    <w:p w14:paraId="4FBCDE0C" w14:textId="77777777" w:rsidR="00513374" w:rsidRDefault="00513374" w:rsidP="00513374">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1B9F64A1" w14:textId="77777777" w:rsidR="00513374" w:rsidRDefault="00513374" w:rsidP="00513374">
      <w:pPr>
        <w:pStyle w:val="Heading4"/>
      </w:pPr>
      <w:r>
        <w:t>Obama won’t push the plan</w:t>
      </w:r>
    </w:p>
    <w:p w14:paraId="4CE43F0B" w14:textId="77777777" w:rsidR="00513374" w:rsidRDefault="00513374" w:rsidP="00513374">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14:paraId="6B535891" w14:textId="77777777" w:rsidR="00513374" w:rsidRDefault="00513374" w:rsidP="00513374">
      <w:pPr>
        <w:rPr>
          <w:sz w:val="14"/>
        </w:rPr>
      </w:pPr>
      <w:r w:rsidRPr="00A517B6">
        <w:rPr>
          <w:rStyle w:val="StyleBoldUnderline"/>
          <w:highlight w:val="yellow"/>
        </w:rPr>
        <w:t>As for a</w:t>
      </w:r>
      <w:r>
        <w:rPr>
          <w:rStyle w:val="StyleBoldUnderline"/>
        </w:rPr>
        <w:t xml:space="preserve"> broader and sturdier </w:t>
      </w:r>
      <w:r w:rsidRPr="00A517B6">
        <w:rPr>
          <w:rStyle w:val="StyleBoldUnderline"/>
          <w:highlight w:val="yellow"/>
        </w:rPr>
        <w:t>congressional framework for</w:t>
      </w:r>
      <w:r>
        <w:rPr>
          <w:sz w:val="14"/>
        </w:rPr>
        <w:t xml:space="preserve"> the administration’s growing forms of secret war (not just </w:t>
      </w:r>
      <w:r w:rsidRPr="00A517B6">
        <w:rPr>
          <w:rStyle w:val="Emphasis"/>
          <w:highlight w:val="yellow"/>
        </w:rPr>
        <w:t>t</w:t>
      </w:r>
      <w:r>
        <w:rPr>
          <w:sz w:val="16"/>
          <w:szCs w:val="16"/>
        </w:rPr>
        <w:t xml:space="preserve">argeted </w:t>
      </w:r>
      <w:r w:rsidRPr="00A517B6">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sidRPr="00A517B6">
        <w:rPr>
          <w:rStyle w:val="Emphasis"/>
          <w:highlight w:val="yellow"/>
        </w:rPr>
        <w:t>I</w:t>
      </w:r>
      <w:r>
        <w:rPr>
          <w:rStyle w:val="StyleBoldUnderline"/>
        </w:rPr>
        <w:t xml:space="preserve"> also </w:t>
      </w:r>
      <w:r w:rsidRPr="00A517B6">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sidRPr="00A517B6">
        <w:rPr>
          <w:rStyle w:val="StyleBoldUnderline"/>
          <w:highlight w:val="yellow"/>
        </w:rPr>
        <w:t xml:space="preserve">the matter is </w:t>
      </w:r>
      <w:r w:rsidRPr="00A517B6">
        <w:rPr>
          <w:rStyle w:val="Emphasis"/>
          <w:highlight w:val="yellow"/>
        </w:rPr>
        <w:t>not important enough</w:t>
      </w:r>
      <w:r w:rsidRPr="00A517B6">
        <w:rPr>
          <w:rStyle w:val="StyleBoldUnderline"/>
          <w:highlight w:val="yellow"/>
        </w:rPr>
        <w:t xml:space="preserve"> to the administration to warrant a fight.  The</w:t>
      </w:r>
      <w:r>
        <w:rPr>
          <w:rStyle w:val="StyleBoldUnderline"/>
        </w:rPr>
        <w:t xml:space="preserve"> administration’s </w:t>
      </w:r>
      <w:r w:rsidRPr="00A517B6">
        <w:rPr>
          <w:rStyle w:val="StyleBoldUnderline"/>
          <w:highlight w:val="yellow"/>
        </w:rPr>
        <w:t>failure</w:t>
      </w:r>
      <w:r>
        <w:rPr>
          <w:rStyle w:val="StyleBoldUnderline"/>
        </w:rPr>
        <w:t xml:space="preserve"> to date </w:t>
      </w:r>
      <w:r w:rsidRPr="00A517B6">
        <w:rPr>
          <w:rStyle w:val="StyleBoldUnderline"/>
          <w:highlight w:val="yellow"/>
        </w:rPr>
        <w:t xml:space="preserve">to make a </w:t>
      </w:r>
      <w:r w:rsidRPr="00A517B6">
        <w:rPr>
          <w:rStyle w:val="Emphasis"/>
          <w:highlight w:val="yellow"/>
        </w:rPr>
        <w:t>sustained push before Congress</w:t>
      </w:r>
      <w:r>
        <w:rPr>
          <w:rStyle w:val="StyleBoldUnderline"/>
        </w:rPr>
        <w:t xml:space="preserve"> on these issues </w:t>
      </w:r>
      <w:r w:rsidRPr="00A517B6">
        <w:rPr>
          <w:rStyle w:val="StyleBoldUnderline"/>
          <w:highlight w:val="yellow"/>
        </w:rPr>
        <w:t xml:space="preserve">reveals a </w:t>
      </w:r>
      <w:r w:rsidRPr="00A517B6">
        <w:rPr>
          <w:rStyle w:val="Emphasis"/>
          <w:highlight w:val="yellow"/>
        </w:rPr>
        <w:t>preference for reliance on</w:t>
      </w:r>
      <w:r>
        <w:rPr>
          <w:rStyle w:val="StyleBoldUnderline"/>
        </w:rPr>
        <w:t xml:space="preserve"> ever-more-tenuous </w:t>
      </w:r>
      <w:r w:rsidRPr="00A517B6">
        <w:rPr>
          <w:rStyle w:val="Emphasis"/>
          <w:highlight w:val="yellow"/>
        </w:rPr>
        <w:t>old authorities</w:t>
      </w:r>
      <w:r w:rsidRPr="00A517B6">
        <w:rPr>
          <w:rStyle w:val="StyleBoldUnderline"/>
          <w:highlight w:val="yellow"/>
        </w:rPr>
        <w:t xml:space="preserve"> and secret executive</w:t>
      </w:r>
      <w:r>
        <w:rPr>
          <w:rStyle w:val="StyleBoldUnderline"/>
        </w:rPr>
        <w:t xml:space="preserve"> branch </w:t>
      </w:r>
      <w:r w:rsidRPr="00A517B6">
        <w:rPr>
          <w:rStyle w:val="StyleBoldUnderline"/>
          <w:highlight w:val="yellow"/>
        </w:rPr>
        <w:t>interpretations in</w:t>
      </w:r>
      <w:r>
        <w:rPr>
          <w:sz w:val="14"/>
        </w:rPr>
        <w:t xml:space="preserve"> areas ranging from </w:t>
      </w:r>
      <w:r w:rsidRPr="00A517B6">
        <w:rPr>
          <w:rStyle w:val="StyleBoldUnderline"/>
          <w:highlight w:val="yellow"/>
        </w:rPr>
        <w:t>drones</w:t>
      </w:r>
      <w:r>
        <w:rPr>
          <w:sz w:val="14"/>
        </w:rPr>
        <w:t xml:space="preserve"> to cyber, </w:t>
      </w:r>
      <w:r w:rsidRPr="00A517B6">
        <w:rPr>
          <w:rStyle w:val="StyleBoldUnderline"/>
          <w:highlight w:val="yellow"/>
        </w:rPr>
        <w:t>and</w:t>
      </w:r>
      <w:r>
        <w:rPr>
          <w:rStyle w:val="StyleBoldUnderline"/>
        </w:rPr>
        <w:t xml:space="preserve"> an implicit judgment </w:t>
      </w:r>
      <w:r w:rsidRPr="00A517B6">
        <w:rPr>
          <w:rStyle w:val="StyleBoldUnderline"/>
          <w:highlight w:val="yellow"/>
        </w:rPr>
        <w:t>that the</w:t>
      </w:r>
      <w:r>
        <w:rPr>
          <w:rStyle w:val="StyleBoldUnderline"/>
        </w:rPr>
        <w:t xml:space="preserve"> political and legal </w:t>
      </w:r>
      <w:r w:rsidRPr="00A517B6">
        <w:rPr>
          <w:rStyle w:val="StyleBoldUnderline"/>
          <w:highlight w:val="yellow"/>
        </w:rPr>
        <w:t>advantages</w:t>
      </w:r>
      <w:r>
        <w:rPr>
          <w:rStyle w:val="StyleBoldUnderline"/>
        </w:rPr>
        <w:t xml:space="preserve"> that would flow from a national debate and refreshed and clarified authorities </w:t>
      </w:r>
      <w:r w:rsidRPr="00A517B6">
        <w:rPr>
          <w:rStyle w:val="StyleBoldUnderline"/>
          <w:highlight w:val="yellow"/>
        </w:rPr>
        <w:t xml:space="preserve">are </w:t>
      </w:r>
      <w:r>
        <w:rPr>
          <w:rStyle w:val="StyleBoldUnderline"/>
        </w:rPr>
        <w:t xml:space="preserve">simply </w:t>
      </w:r>
      <w:r w:rsidRPr="00A517B6">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14:paraId="7779AF21" w14:textId="77777777" w:rsidR="00513374" w:rsidRPr="004E3D06" w:rsidRDefault="00513374" w:rsidP="00513374">
      <w:pPr>
        <w:pStyle w:val="Heading4"/>
      </w:pPr>
      <w:r>
        <w:t>Plan’s bipartisan---Congress looking for TK limitations</w:t>
      </w:r>
    </w:p>
    <w:p w14:paraId="124079F4" w14:textId="77777777" w:rsidR="00513374" w:rsidRDefault="00513374" w:rsidP="00513374">
      <w:r w:rsidRPr="004E3D06">
        <w:rPr>
          <w:rStyle w:val="StyleStyleBold12pt"/>
        </w:rPr>
        <w:t>AP 13</w:t>
      </w:r>
      <w:r>
        <w:t>, "Congress looks to limit drone strikes", February 5, www.cbsnews.com/8301-250_162-57567793/congress-looks-to-limit-drone-strikes/</w:t>
      </w:r>
    </w:p>
    <w:p w14:paraId="4E934DF2" w14:textId="77777777" w:rsidR="00513374" w:rsidRPr="002A2655" w:rsidRDefault="00513374" w:rsidP="00513374">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0422219F" w14:textId="77777777" w:rsidR="00513374" w:rsidRDefault="00513374" w:rsidP="00513374">
      <w:pPr>
        <w:pStyle w:val="Heading4"/>
      </w:pPr>
      <w:r>
        <w:t>DOD shift triggers the link</w:t>
      </w:r>
    </w:p>
    <w:p w14:paraId="2C708909" w14:textId="77777777" w:rsidR="00513374" w:rsidRDefault="00513374" w:rsidP="00513374">
      <w:r>
        <w:t xml:space="preserve">Carlo </w:t>
      </w:r>
      <w:r>
        <w:rPr>
          <w:rStyle w:val="StyleStyleBold12pt"/>
        </w:rPr>
        <w:t xml:space="preserve">Munoz 13, </w:t>
      </w:r>
      <w:r>
        <w:t>4/9/13, staff writer for defense and national security for the Hill, “Turf battle builds quietly in Congress over control of armed drone program,” http://thehill.com/homenews/administration/292501-turf-battle-builds-quietly-over-control-of-armed-drone-program-</w:t>
      </w:r>
    </w:p>
    <w:p w14:paraId="7445E18D" w14:textId="77777777" w:rsidR="00513374" w:rsidRPr="005E1C34" w:rsidRDefault="00513374" w:rsidP="00513374">
      <w:pPr>
        <w:rPr>
          <w:sz w:val="16"/>
        </w:rPr>
      </w:pPr>
      <w:r>
        <w:rPr>
          <w:sz w:val="16"/>
        </w:rPr>
        <w:t xml:space="preserve">A </w:t>
      </w:r>
      <w:r w:rsidRPr="00A517B6">
        <w:rPr>
          <w:rStyle w:val="Emphasis"/>
          <w:highlight w:val="yellow"/>
        </w:rPr>
        <w:t>turf war is</w:t>
      </w:r>
      <w:r>
        <w:rPr>
          <w:sz w:val="16"/>
        </w:rPr>
        <w:t xml:space="preserve"> quietly </w:t>
      </w:r>
      <w:r w:rsidRPr="00A517B6">
        <w:rPr>
          <w:rStyle w:val="Emphasis"/>
          <w:highlight w:val="yellow"/>
        </w:rPr>
        <w:t>building</w:t>
      </w:r>
      <w:r w:rsidRPr="00A517B6">
        <w:rPr>
          <w:rStyle w:val="StyleBoldUnderline"/>
          <w:highlight w:val="yellow"/>
        </w:rPr>
        <w:t xml:space="preserve"> between congressional</w:t>
      </w:r>
      <w:r>
        <w:rPr>
          <w:sz w:val="16"/>
        </w:rPr>
        <w:t xml:space="preserve"> defense and intelligence </w:t>
      </w:r>
      <w:r w:rsidRPr="00A517B6">
        <w:rPr>
          <w:rStyle w:val="StyleBoldUnderline"/>
          <w:highlight w:val="yellow"/>
        </w:rPr>
        <w:t>committees over who will oversee the</w:t>
      </w:r>
      <w:r>
        <w:rPr>
          <w:sz w:val="16"/>
        </w:rPr>
        <w:t xml:space="preserve"> Obama administration’s controversial armed </w:t>
      </w:r>
      <w:r w:rsidRPr="00A517B6">
        <w:rPr>
          <w:rStyle w:val="StyleBoldUnderline"/>
          <w:highlight w:val="yellow"/>
        </w:rPr>
        <w:t>drone program</w:t>
      </w:r>
      <w:r w:rsidRPr="00A517B6">
        <w:rPr>
          <w:sz w:val="16"/>
          <w:highlight w:val="yellow"/>
        </w:rPr>
        <w:t xml:space="preserve">. </w:t>
      </w:r>
      <w:r w:rsidRPr="00A517B6">
        <w:rPr>
          <w:sz w:val="12"/>
          <w:highlight w:val="yellow"/>
        </w:rPr>
        <w:t>¶</w:t>
      </w:r>
      <w:r w:rsidRPr="00A517B6">
        <w:rPr>
          <w:sz w:val="16"/>
          <w:highlight w:val="yellow"/>
        </w:rPr>
        <w:t xml:space="preserve"> </w:t>
      </w:r>
      <w:r w:rsidRPr="00A517B6">
        <w:rPr>
          <w:rStyle w:val="StyleBoldUnderline"/>
          <w:highlight w:val="yellow"/>
        </w:rPr>
        <w:t xml:space="preserve">Lawmakers are scrambling to make their case </w:t>
      </w:r>
      <w:r w:rsidRPr="00A517B6">
        <w:rPr>
          <w:rStyle w:val="Emphasis"/>
          <w:highlight w:val="yellow"/>
        </w:rPr>
        <w:t>for or against a White House proposal</w:t>
      </w:r>
      <w:r>
        <w:rPr>
          <w:sz w:val="16"/>
        </w:rPr>
        <w:t xml:space="preserve"> that would hand control of the drones to the Pentagon. </w:t>
      </w:r>
      <w:r>
        <w:rPr>
          <w:sz w:val="12"/>
        </w:rPr>
        <w:t>¶</w:t>
      </w:r>
      <w:r>
        <w:rPr>
          <w:sz w:val="16"/>
        </w:rPr>
        <w:t xml:space="preserve"> Gordon Adams, a senior defense analyst at the Stimson Center, called the looming battle a “turf fight in the [disguise] of a policy debate.”</w:t>
      </w:r>
      <w:r>
        <w:rPr>
          <w:sz w:val="12"/>
        </w:rPr>
        <w:t>¶</w:t>
      </w:r>
      <w:r>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Pr>
          <w:sz w:val="12"/>
        </w:rPr>
        <w:t>¶</w:t>
      </w:r>
      <w:r>
        <w:rPr>
          <w:sz w:val="16"/>
        </w:rPr>
        <w:t xml:space="preserve"> Senate Intelligence Committee Chairwoman Dianne Feinstein (D-Calif.) publicly questioned whether the Defense Department (DOD) would be able to shoulder the program alone. </w:t>
      </w:r>
      <w:r>
        <w:rPr>
          <w:sz w:val="12"/>
        </w:rPr>
        <w:t>¶</w:t>
      </w:r>
      <w:r>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Pr>
          <w:sz w:val="12"/>
        </w:rPr>
        <w:t>¶</w:t>
      </w:r>
      <w:r>
        <w:rPr>
          <w:sz w:val="16"/>
        </w:rPr>
        <w:t xml:space="preserve"> Sen. John McCain and other defense lawmakers say the drone program would be better off being run by the Pentagon. </w:t>
      </w:r>
      <w:r>
        <w:rPr>
          <w:sz w:val="12"/>
        </w:rPr>
        <w:t>¶</w:t>
      </w:r>
      <w:r>
        <w:rPr>
          <w:sz w:val="16"/>
        </w:rPr>
        <w:t xml:space="preserve"> “It’s not the job of the Central Intelligence Agency. ... It’s the military’s job,” the Arizona Republican said in March. </w:t>
      </w:r>
      <w:r>
        <w:rPr>
          <w:sz w:val="12"/>
        </w:rPr>
        <w:t>¶</w:t>
      </w:r>
      <w:r>
        <w:rPr>
          <w:sz w:val="16"/>
        </w:rPr>
        <w:t xml:space="preserve"> </w:t>
      </w:r>
      <w:r w:rsidRPr="00A517B6">
        <w:rPr>
          <w:rStyle w:val="StyleBoldUnderline"/>
          <w:highlight w:val="yellow"/>
        </w:rPr>
        <w:t xml:space="preserve">The fight is a typical battle over </w:t>
      </w:r>
      <w:r w:rsidRPr="00A517B6">
        <w:rPr>
          <w:rStyle w:val="Emphasis"/>
          <w:highlight w:val="yellow"/>
        </w:rPr>
        <w:t>who on Capitol Hill will retain power</w:t>
      </w:r>
      <w:r>
        <w:rPr>
          <w:rStyle w:val="StyleBoldUnderline"/>
        </w:rPr>
        <w:t xml:space="preserve"> over the program</w:t>
      </w:r>
      <w:r>
        <w:rPr>
          <w:sz w:val="16"/>
        </w:rPr>
        <w:t xml:space="preserve">, according to several analysts, who described it as predictable. </w:t>
      </w:r>
      <w:r>
        <w:rPr>
          <w:sz w:val="12"/>
        </w:rPr>
        <w:t>¶</w:t>
      </w:r>
      <w:r>
        <w:rPr>
          <w:sz w:val="16"/>
        </w:rPr>
        <w:t xml:space="preserve"> “There is always going to be a turf battle” when dealing with congressional oversight, said Lawrence Korb, a former DOD official and defense analyst at the liberal-leaning Center for American Progress. </w:t>
      </w:r>
      <w:r>
        <w:rPr>
          <w:sz w:val="12"/>
        </w:rPr>
        <w:t>¶</w:t>
      </w:r>
      <w:r>
        <w:rPr>
          <w:sz w:val="16"/>
        </w:rPr>
        <w:t xml:space="preserve"> </w:t>
      </w:r>
      <w:r w:rsidRPr="00A517B6">
        <w:rPr>
          <w:rStyle w:val="StyleBoldUnderline"/>
          <w:highlight w:val="yellow"/>
        </w:rPr>
        <w:t>But</w:t>
      </w:r>
      <w:r>
        <w:rPr>
          <w:rStyle w:val="StyleBoldUnderline"/>
        </w:rPr>
        <w:t xml:space="preserve"> that battle </w:t>
      </w:r>
      <w:r w:rsidRPr="00A517B6">
        <w:rPr>
          <w:rStyle w:val="Emphasis"/>
          <w:highlight w:val="yellow"/>
        </w:rPr>
        <w:t>could become particularly heated</w:t>
      </w:r>
      <w:r>
        <w:rPr>
          <w:sz w:val="16"/>
        </w:rPr>
        <w:t xml:space="preserve">, given the high-profile nature of the drone program, which since the Sept. 11, 2001, attacks has become a huge factor in shaping counterterrorism policy, given its success, Korb said. </w:t>
      </w:r>
    </w:p>
    <w:p w14:paraId="37EAE2C6" w14:textId="77777777" w:rsidR="00513374" w:rsidRDefault="00513374" w:rsidP="00513374">
      <w:pPr>
        <w:pStyle w:val="Heading4"/>
      </w:pPr>
      <w:r>
        <w:t>Winner’s win</w:t>
      </w:r>
    </w:p>
    <w:p w14:paraId="490A85D8" w14:textId="77777777" w:rsidR="00513374" w:rsidRDefault="00513374" w:rsidP="00513374">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7" w:history="1">
        <w:r w:rsidRPr="003B5BBF">
          <w:rPr>
            <w:rStyle w:val="Hyperlink"/>
          </w:rPr>
          <w:t>www.nationaljournal.com/magazine/there-s-no-such-thing-as-political-capital-20130207</w:t>
        </w:r>
      </w:hyperlink>
    </w:p>
    <w:p w14:paraId="33BD86FC" w14:textId="77777777" w:rsidR="00513374" w:rsidRDefault="00513374" w:rsidP="00513374">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517B6">
        <w:rPr>
          <w:rStyle w:val="StyleBoldUnderline"/>
          <w:highlight w:val="yellow"/>
        </w:rPr>
        <w:t xml:space="preserve">the pseudo-concept of </w:t>
      </w:r>
      <w:r w:rsidRPr="00AB1FC3">
        <w:rPr>
          <w:rStyle w:val="StyleBoldUnderline"/>
        </w:rPr>
        <w:t xml:space="preserve">political </w:t>
      </w:r>
      <w:r w:rsidRPr="00A517B6">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517B6">
        <w:rPr>
          <w:rStyle w:val="StyleBoldUnderline"/>
          <w:highlight w:val="yellow"/>
        </w:rPr>
        <w:t>You</w:t>
      </w:r>
      <w:r w:rsidRPr="00F61595">
        <w:rPr>
          <w:rStyle w:val="StyleBoldUnderline"/>
        </w:rPr>
        <w:t xml:space="preserve"> just </w:t>
      </w:r>
      <w:r w:rsidRPr="00A517B6">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A517B6">
        <w:rPr>
          <w:rStyle w:val="Emphasis"/>
          <w:highlight w:val="yellow"/>
        </w:rPr>
        <w:t>Winning wins</w:t>
      </w:r>
      <w:r w:rsidRPr="00175567">
        <w:rPr>
          <w:rStyle w:val="StyleBoldUnderline"/>
        </w:rPr>
        <w:t>.” In theory, and in practice</w:t>
      </w:r>
      <w:r w:rsidRPr="00175567">
        <w:rPr>
          <w:sz w:val="14"/>
        </w:rPr>
        <w:t xml:space="preserve">, depending on </w:t>
      </w:r>
      <w:r w:rsidRPr="00A517B6">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517B6">
        <w:rPr>
          <w:rStyle w:val="StyleBoldUnderline"/>
          <w:highlight w:val="yellow"/>
        </w:rPr>
        <w:t>could</w:t>
      </w:r>
      <w:r w:rsidRPr="00EE79A4">
        <w:rPr>
          <w:rStyle w:val="StyleBoldUnderline"/>
        </w:rPr>
        <w:t xml:space="preserve"> still </w:t>
      </w:r>
      <w:r w:rsidRPr="00A517B6">
        <w:rPr>
          <w:rStyle w:val="StyleBoldUnderline"/>
          <w:highlight w:val="yellow"/>
        </w:rPr>
        <w:t>deliver on</w:t>
      </w:r>
      <w:r w:rsidRPr="00F61595">
        <w:rPr>
          <w:rStyle w:val="StyleBoldUnderline"/>
        </w:rPr>
        <w:t xml:space="preserve"> a lot of his </w:t>
      </w:r>
      <w:r w:rsidRPr="00A517B6">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517B6">
        <w:rPr>
          <w:rStyle w:val="Emphasis"/>
          <w:highlight w:val="yellow"/>
        </w:rPr>
        <w:t>Winning on one issue</w:t>
      </w:r>
      <w:r w:rsidRPr="00F61595">
        <w:rPr>
          <w:rStyle w:val="Emphasis"/>
        </w:rPr>
        <w:t xml:space="preserve"> often </w:t>
      </w:r>
      <w:r w:rsidRPr="00A517B6">
        <w:rPr>
          <w:rStyle w:val="Emphasis"/>
          <w:highlight w:val="yellow"/>
        </w:rPr>
        <w:t>changes the calculation for the next</w:t>
      </w:r>
      <w:r w:rsidRPr="00F61595">
        <w:rPr>
          <w:rStyle w:val="Emphasis"/>
        </w:rPr>
        <w:t xml:space="preserve"> issue; </w:t>
      </w:r>
      <w:r w:rsidRPr="00A517B6">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517B6">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517B6">
        <w:rPr>
          <w:rStyle w:val="StyleBoldUnderline"/>
          <w:highlight w:val="yellow"/>
        </w:rPr>
        <w:t>other actors</w:t>
      </w:r>
      <w:r w:rsidRPr="00175567">
        <w:rPr>
          <w:sz w:val="14"/>
        </w:rPr>
        <w:t>” Ornstein says. “</w:t>
      </w:r>
      <w:r w:rsidRPr="00A517B6">
        <w:rPr>
          <w:rStyle w:val="StyleBoldUnderline"/>
          <w:highlight w:val="yellow"/>
        </w:rPr>
        <w:t>If they think he’s going to win, they</w:t>
      </w:r>
      <w:r w:rsidRPr="00F61595">
        <w:rPr>
          <w:rStyle w:val="StyleBoldUnderline"/>
        </w:rPr>
        <w:t xml:space="preserve"> may </w:t>
      </w:r>
      <w:r w:rsidRPr="00A517B6">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517B6">
        <w:rPr>
          <w:rStyle w:val="Emphasis"/>
          <w:highlight w:val="yellow"/>
        </w:rPr>
        <w:t>It’s a bandwagon effect</w:t>
      </w:r>
      <w:r w:rsidRPr="00175567">
        <w:rPr>
          <w:sz w:val="14"/>
        </w:rPr>
        <w:t>.”</w:t>
      </w:r>
    </w:p>
    <w:p w14:paraId="08F05162" w14:textId="77777777" w:rsidR="00513374" w:rsidRDefault="00513374" w:rsidP="00513374">
      <w:pPr>
        <w:pStyle w:val="Heading4"/>
      </w:pPr>
      <w:r>
        <w:t>Debt ceiling outweighs a government shutdown</w:t>
      </w:r>
    </w:p>
    <w:p w14:paraId="066EDC4B" w14:textId="77777777" w:rsidR="00513374" w:rsidRDefault="00513374" w:rsidP="00513374">
      <w:r>
        <w:t xml:space="preserve">Ezra </w:t>
      </w:r>
      <w:r w:rsidRPr="00CE627E">
        <w:rPr>
          <w:rStyle w:val="StyleStyleBold12pt"/>
        </w:rPr>
        <w:t>Klein</w:t>
      </w:r>
      <w:r>
        <w:t xml:space="preserve">, </w:t>
      </w:r>
      <w:r w:rsidRPr="00CE627E">
        <w:rPr>
          <w:rStyle w:val="StyleStyleBold12pt"/>
        </w:rPr>
        <w:t>9-1</w:t>
      </w:r>
      <w:r>
        <w:rPr>
          <w:rStyle w:val="StyleStyleBold12pt"/>
        </w:rPr>
        <w:t>2</w:t>
      </w:r>
      <w:r>
        <w:t>-2013, "A government shutdown just became a bit more likely. That might be a good thing.," Washington Post, http://www.washingtonpost.com/blogs/wonkblog/wp/2013/09/12/a-government-shutdown-just-became-a-bit-more-likely-that-might-be-a-good-thing/</w:t>
      </w:r>
    </w:p>
    <w:p w14:paraId="6605EBDB" w14:textId="77777777" w:rsidR="00513374" w:rsidRDefault="00513374" w:rsidP="00513374">
      <w:pPr>
        <w:rPr>
          <w:rStyle w:val="StyleBoldUnderline"/>
        </w:rPr>
      </w:pPr>
      <w:r w:rsidRPr="00A517B6">
        <w:rPr>
          <w:rStyle w:val="StyleBoldUnderline"/>
          <w:highlight w:val="yellow"/>
        </w:rPr>
        <w:t>A government shutdown wouldn’t be the worst</w:t>
      </w:r>
      <w:r w:rsidRPr="00CE627E">
        <w:rPr>
          <w:rStyle w:val="StyleBoldUnderline"/>
        </w:rPr>
        <w:t xml:space="preserve"> thing in the world. It’s </w:t>
      </w:r>
      <w:r w:rsidRPr="00A517B6">
        <w:rPr>
          <w:rStyle w:val="StyleBoldUnderline"/>
          <w:highlight w:val="yellow"/>
        </w:rPr>
        <w:t>breaching the debt ceiling</w:t>
      </w:r>
      <w:r w:rsidRPr="00CE627E">
        <w:rPr>
          <w:rStyle w:val="StyleBoldUnderline"/>
        </w:rPr>
        <w:t xml:space="preserve"> that </w:t>
      </w:r>
      <w:r w:rsidRPr="00A517B6">
        <w:rPr>
          <w:rStyle w:val="StyleBoldUnderline"/>
          <w:highlight w:val="yellow"/>
        </w:rPr>
        <w:t>would be a disaster</w:t>
      </w:r>
      <w:r w:rsidRPr="00964255">
        <w:rPr>
          <w:sz w:val="16"/>
        </w:rPr>
        <w:t xml:space="preserve">. There are two fiscal crack-ups on offer this fall. One is a </w:t>
      </w:r>
      <w:r w:rsidRPr="00A517B6">
        <w:rPr>
          <w:rStyle w:val="StyleBoldUnderline"/>
          <w:highlight w:val="yellow"/>
        </w:rPr>
        <w:t>government shutdown</w:t>
      </w:r>
      <w:r w:rsidRPr="00CE627E">
        <w:rPr>
          <w:rStyle w:val="StyleBoldUnderline"/>
        </w:rPr>
        <w:t xml:space="preserve">. </w:t>
      </w:r>
      <w:r w:rsidRPr="00964255">
        <w:rPr>
          <w:sz w:val="16"/>
        </w:rPr>
        <w:t xml:space="preserve">That’s bad, but it’s </w:t>
      </w:r>
      <w:r w:rsidRPr="00A517B6">
        <w:rPr>
          <w:rStyle w:val="StyleBoldUnderline"/>
          <w:highlight w:val="yellow"/>
        </w:rPr>
        <w:t>not a catastrophe</w:t>
      </w:r>
      <w:r w:rsidRPr="00964255">
        <w:rPr>
          <w:sz w:val="16"/>
        </w:rPr>
        <w:t xml:space="preserve">. The other is breaching </w:t>
      </w:r>
      <w:r w:rsidRPr="00A517B6">
        <w:rPr>
          <w:rStyle w:val="StyleBoldUnderline"/>
          <w:highlight w:val="yellow"/>
        </w:rPr>
        <w:t>the debt ceiling</w:t>
      </w:r>
      <w:r w:rsidRPr="00A517B6">
        <w:rPr>
          <w:sz w:val="16"/>
          <w:highlight w:val="yellow"/>
        </w:rPr>
        <w:t xml:space="preserve">. </w:t>
      </w:r>
      <w:r w:rsidRPr="00A517B6">
        <w:rPr>
          <w:rStyle w:val="StyleBoldUnderline"/>
          <w:highlight w:val="yellow"/>
        </w:rPr>
        <w:t>That’s a complete</w:t>
      </w:r>
      <w:r w:rsidRPr="00964255">
        <w:rPr>
          <w:sz w:val="16"/>
        </w:rPr>
        <w:t xml:space="preserve"> and utter </w:t>
      </w:r>
      <w:r w:rsidRPr="00A517B6">
        <w:rPr>
          <w:rStyle w:val="StyleBoldUnderline"/>
          <w:highlight w:val="yellow"/>
        </w:rPr>
        <w:t>catastrophe</w:t>
      </w:r>
      <w:r w:rsidRPr="00964255">
        <w:rPr>
          <w:sz w:val="16"/>
        </w:rPr>
        <w:t xml:space="preserve">. The timeline here is cold and unforgiving: Absent action, the government shutdown will happen at the end of this month. The debt ceiling could collapse as soon as Oct. 18. If the GOP needs to lose a giant showdown in order to empower more realistic voices and move forward, it’s better that showdown happens over a government shutdown then a debt-ceiling breach. A government shutdown is highly visible and dramatic, but it won’t actually destroy the economy. So </w:t>
      </w:r>
      <w:r w:rsidRPr="00A517B6">
        <w:rPr>
          <w:rStyle w:val="StyleBoldUnderline"/>
          <w:highlight w:val="yellow"/>
        </w:rPr>
        <w:t>an “optimistic” case might be that there’s a shutdown for the first few days of October, the GOP gets creamed in public opinion</w:t>
      </w:r>
      <w:r w:rsidRPr="00964255">
        <w:rPr>
          <w:sz w:val="16"/>
        </w:rPr>
        <w:t xml:space="preserve">, the hostage-taking strategies of the party’s right flank are discredited, </w:t>
      </w:r>
      <w:r w:rsidRPr="00A517B6">
        <w:rPr>
          <w:rStyle w:val="StyleBoldUnderline"/>
          <w:highlight w:val="yellow"/>
        </w:rPr>
        <w:t>and Washington is at a</w:t>
      </w:r>
      <w:r w:rsidRPr="00CE627E">
        <w:rPr>
          <w:rStyle w:val="StyleBoldUnderline"/>
        </w:rPr>
        <w:t xml:space="preserve"> much </w:t>
      </w:r>
      <w:r w:rsidRPr="00A517B6">
        <w:rPr>
          <w:rStyle w:val="StyleBoldUnderline"/>
          <w:highlight w:val="yellow"/>
        </w:rPr>
        <w:t>better equilibrium by the time</w:t>
      </w:r>
      <w:r w:rsidRPr="00CE627E">
        <w:rPr>
          <w:rStyle w:val="StyleBoldUnderline"/>
        </w:rPr>
        <w:t xml:space="preserve"> the </w:t>
      </w:r>
      <w:r w:rsidRPr="00A517B6">
        <w:rPr>
          <w:rStyle w:val="StyleBoldUnderline"/>
          <w:highlight w:val="yellow"/>
        </w:rPr>
        <w:t>debt ceiling needs to be raised</w:t>
      </w:r>
      <w:r w:rsidRPr="00CE627E">
        <w:rPr>
          <w:rStyle w:val="StyleBoldUnderline"/>
        </w:rPr>
        <w:t>.</w:t>
      </w:r>
    </w:p>
    <w:p w14:paraId="0C361CC2" w14:textId="77777777" w:rsidR="00513374" w:rsidRDefault="00513374" w:rsidP="00513374">
      <w:pPr>
        <w:pStyle w:val="Heading4"/>
      </w:pPr>
      <w:r>
        <w:t>No impact---empirically proven</w:t>
      </w:r>
    </w:p>
    <w:p w14:paraId="12F9FD0B" w14:textId="77777777" w:rsidR="00513374" w:rsidRPr="00CE657E" w:rsidRDefault="00513374" w:rsidP="00513374">
      <w:r>
        <w:t xml:space="preserve">Andrew </w:t>
      </w:r>
      <w:r w:rsidRPr="00CE657E">
        <w:rPr>
          <w:rStyle w:val="StyleStyleBold12pt"/>
        </w:rPr>
        <w:t>T</w:t>
      </w:r>
      <w:r>
        <w:rPr>
          <w:rStyle w:val="StyleStyleBold12pt"/>
        </w:rPr>
        <w:t>aylor 9-</w:t>
      </w:r>
      <w:r w:rsidRPr="00CE657E">
        <w:rPr>
          <w:rStyle w:val="StyleStyleBold12pt"/>
        </w:rPr>
        <w:t>19</w:t>
      </w:r>
      <w:r>
        <w:t>, Associated Press, “Here's the truth: The government doesn't shut down,” http://www.tri-cityherald.com/2013/09/19/2581831/heres-the-truth-the-government.html</w:t>
      </w:r>
    </w:p>
    <w:p w14:paraId="1B6D5C2D" w14:textId="77777777" w:rsidR="00513374" w:rsidRDefault="00513374" w:rsidP="00513374">
      <w:pPr>
        <w:rPr>
          <w:rStyle w:val="StyleBoldUnderline"/>
        </w:rPr>
      </w:pPr>
      <w:r w:rsidRPr="003579CC">
        <w:rPr>
          <w:sz w:val="16"/>
        </w:rPr>
        <w:t xml:space="preserve">WASHINGTON — Here's the truth about a government "shutdown." </w:t>
      </w:r>
      <w:r w:rsidRPr="00A517B6">
        <w:rPr>
          <w:rStyle w:val="Emphasis"/>
          <w:highlight w:val="yellow"/>
        </w:rPr>
        <w:t>The government doesn't shut down</w:t>
      </w:r>
      <w:r w:rsidRPr="003579CC">
        <w:rPr>
          <w:rStyle w:val="StyleBoldUnderline"/>
        </w:rPr>
        <w:t>.</w:t>
      </w:r>
      <w:r w:rsidRPr="003579CC">
        <w:rPr>
          <w:rStyle w:val="StyleBoldUnderline"/>
          <w:sz w:val="12"/>
          <w:u w:val="none"/>
        </w:rPr>
        <w:t>¶</w:t>
      </w:r>
      <w:r w:rsidRPr="003579CC">
        <w:rPr>
          <w:rStyle w:val="StyleBoldUnderline"/>
        </w:rPr>
        <w:t xml:space="preserve"> So </w:t>
      </w:r>
      <w:r w:rsidRPr="00A517B6">
        <w:rPr>
          <w:rStyle w:val="StyleBoldUnderline"/>
          <w:highlight w:val="yellow"/>
        </w:rPr>
        <w:t>the world won't end if</w:t>
      </w:r>
      <w:r w:rsidRPr="003579CC">
        <w:rPr>
          <w:rStyle w:val="StyleBoldUnderline"/>
        </w:rPr>
        <w:t xml:space="preserve"> a dysfunctional </w:t>
      </w:r>
      <w:r w:rsidRPr="00A517B6">
        <w:rPr>
          <w:rStyle w:val="StyleBoldUnderline"/>
          <w:highlight w:val="yellow"/>
        </w:rPr>
        <w:t>Washington can't</w:t>
      </w:r>
      <w:r w:rsidRPr="003579CC">
        <w:rPr>
          <w:rStyle w:val="StyleBoldUnderline"/>
        </w:rPr>
        <w:t xml:space="preserve"> find a way to </w:t>
      </w:r>
      <w:r w:rsidRPr="00A517B6">
        <w:rPr>
          <w:rStyle w:val="StyleBoldUnderline"/>
          <w:highlight w:val="yellow"/>
        </w:rPr>
        <w:t>pass</w:t>
      </w:r>
      <w:r w:rsidRPr="003579CC">
        <w:rPr>
          <w:rStyle w:val="StyleBoldUnderline"/>
        </w:rPr>
        <w:t xml:space="preserve"> a </w:t>
      </w:r>
      <w:r w:rsidRPr="00A517B6">
        <w:rPr>
          <w:rStyle w:val="StyleBoldUnderline"/>
          <w:highlight w:val="yellow"/>
        </w:rPr>
        <w:t>funding</w:t>
      </w:r>
      <w:r w:rsidRPr="003579CC">
        <w:rPr>
          <w:rStyle w:val="StyleBoldUnderline"/>
        </w:rPr>
        <w:t xml:space="preserve"> bill</w:t>
      </w:r>
      <w:r w:rsidRPr="003579CC">
        <w:rPr>
          <w:sz w:val="16"/>
        </w:rPr>
        <w:t xml:space="preserve"> before the new budget year begins on Oct. 1.</w:t>
      </w:r>
      <w:r w:rsidRPr="003579CC">
        <w:rPr>
          <w:sz w:val="12"/>
        </w:rPr>
        <w:t>¶</w:t>
      </w:r>
      <w:r w:rsidRPr="003579CC">
        <w:rPr>
          <w:sz w:val="16"/>
        </w:rPr>
        <w:t xml:space="preserve"> </w:t>
      </w:r>
      <w:r w:rsidRPr="00A517B6">
        <w:rPr>
          <w:rStyle w:val="StyleBoldUnderline"/>
          <w:highlight w:val="yellow"/>
        </w:rPr>
        <w:t>Social Security checks</w:t>
      </w:r>
      <w:r w:rsidRPr="003579CC">
        <w:rPr>
          <w:rStyle w:val="StyleBoldUnderline"/>
        </w:rPr>
        <w:t xml:space="preserve"> will still </w:t>
      </w:r>
      <w:r w:rsidRPr="00A517B6">
        <w:rPr>
          <w:rStyle w:val="StyleBoldUnderline"/>
          <w:highlight w:val="yellow"/>
        </w:rPr>
        <w:t>go out. Troops</w:t>
      </w:r>
      <w:r w:rsidRPr="003579CC">
        <w:rPr>
          <w:rStyle w:val="StyleBoldUnderline"/>
        </w:rPr>
        <w:t xml:space="preserve"> will </w:t>
      </w:r>
      <w:r w:rsidRPr="00A517B6">
        <w:rPr>
          <w:rStyle w:val="StyleBoldUnderline"/>
          <w:highlight w:val="yellow"/>
        </w:rPr>
        <w:t xml:space="preserve">remain at </w:t>
      </w:r>
      <w:r w:rsidRPr="003579CC">
        <w:rPr>
          <w:rStyle w:val="StyleBoldUnderline"/>
        </w:rPr>
        <w:t xml:space="preserve">their </w:t>
      </w:r>
      <w:r w:rsidRPr="00A517B6">
        <w:rPr>
          <w:rStyle w:val="StyleBoldUnderline"/>
          <w:highlight w:val="yellow"/>
        </w:rPr>
        <w:t>posts</w:t>
      </w:r>
      <w:r w:rsidRPr="003579CC">
        <w:rPr>
          <w:rStyle w:val="StyleBoldUnderline"/>
        </w:rPr>
        <w:t xml:space="preserve">. Doctors and </w:t>
      </w:r>
      <w:r w:rsidRPr="00A517B6">
        <w:rPr>
          <w:rStyle w:val="StyleBoldUnderline"/>
          <w:highlight w:val="yellow"/>
        </w:rPr>
        <w:t>hospitals will get</w:t>
      </w:r>
      <w:r w:rsidRPr="003579CC">
        <w:rPr>
          <w:rStyle w:val="StyleBoldUnderline"/>
        </w:rPr>
        <w:t xml:space="preserve"> their </w:t>
      </w:r>
      <w:r w:rsidRPr="00A517B6">
        <w:rPr>
          <w:rStyle w:val="StyleBoldUnderline"/>
          <w:highlight w:val="yellow"/>
        </w:rPr>
        <w:t>Medicare</w:t>
      </w:r>
      <w:r w:rsidRPr="003579CC">
        <w:rPr>
          <w:rStyle w:val="StyleBoldUnderline"/>
        </w:rPr>
        <w:t xml:space="preserve"> and Medicaid reimbursements</w:t>
      </w:r>
      <w:r w:rsidRPr="003579CC">
        <w:rPr>
          <w:sz w:val="16"/>
        </w:rPr>
        <w:t xml:space="preserve">. In fact, virtually </w:t>
      </w:r>
      <w:r w:rsidRPr="00A517B6">
        <w:rPr>
          <w:rStyle w:val="Emphasis"/>
          <w:highlight w:val="yellow"/>
        </w:rPr>
        <w:t>every essential government agency</w:t>
      </w:r>
      <w:r w:rsidRPr="003579CC">
        <w:rPr>
          <w:rStyle w:val="StyleBoldUnderline"/>
        </w:rPr>
        <w:t>, like the FBI, the Border Patrol and the Coast Guard</w:t>
      </w:r>
      <w:r w:rsidRPr="00A517B6">
        <w:rPr>
          <w:rStyle w:val="StyleBoldUnderline"/>
          <w:highlight w:val="yellow"/>
        </w:rPr>
        <w:t>, will remain open. Furloughed</w:t>
      </w:r>
      <w:r w:rsidRPr="003579CC">
        <w:rPr>
          <w:rStyle w:val="StyleBoldUnderline"/>
        </w:rPr>
        <w:t xml:space="preserve"> federal </w:t>
      </w:r>
      <w:r w:rsidRPr="00A517B6">
        <w:rPr>
          <w:rStyle w:val="StyleBoldUnderline"/>
          <w:highlight w:val="yellow"/>
        </w:rPr>
        <w:t>workers</w:t>
      </w:r>
      <w:r w:rsidRPr="003579CC">
        <w:rPr>
          <w:rStyle w:val="StyleBoldUnderline"/>
        </w:rPr>
        <w:t xml:space="preserve"> probably </w:t>
      </w:r>
      <w:r w:rsidRPr="00A517B6">
        <w:rPr>
          <w:rStyle w:val="StyleBoldUnderline"/>
          <w:highlight w:val="yellow"/>
        </w:rPr>
        <w:t>would get paid</w:t>
      </w:r>
      <w:r w:rsidRPr="003579CC">
        <w:rPr>
          <w:sz w:val="16"/>
        </w:rPr>
        <w:t>, eventually. Transportation Security Administration officers would continue to man airport checkpoints.</w:t>
      </w:r>
      <w:r w:rsidRPr="003579CC">
        <w:rPr>
          <w:sz w:val="12"/>
        </w:rPr>
        <w:t>¶</w:t>
      </w:r>
      <w:r w:rsidRPr="003579CC">
        <w:rPr>
          <w:sz w:val="16"/>
        </w:rPr>
        <w:t xml:space="preserve"> But lurking around the corner is far bigger danger: Sometime in late October or early November the government could run out of cash. The U.S. would be unable to pay all of its bills in full and on time for the first time in history if it couldn't borrow more money.</w:t>
      </w:r>
      <w:r w:rsidRPr="003579CC">
        <w:rPr>
          <w:sz w:val="12"/>
        </w:rPr>
        <w:t>¶</w:t>
      </w:r>
      <w:r w:rsidRPr="003579CC">
        <w:rPr>
          <w:sz w:val="16"/>
        </w:rPr>
        <w:t xml:space="preserve"> While the Treasury Department probably would make interest payments to bondholders to prevent a catastrophic default on the debt, it wouldn't be able to make other payments on time, which would mean delays in Social Security benefits and in paychecks for federal workers and troops in the field.</w:t>
      </w:r>
      <w:r w:rsidRPr="003579CC">
        <w:rPr>
          <w:sz w:val="12"/>
        </w:rPr>
        <w:t>¶</w:t>
      </w:r>
      <w:r w:rsidRPr="003579CC">
        <w:rPr>
          <w:sz w:val="16"/>
        </w:rPr>
        <w:t xml:space="preserve"> Americans would feel the pain.</w:t>
      </w:r>
      <w:r w:rsidRPr="003579CC">
        <w:rPr>
          <w:sz w:val="12"/>
        </w:rPr>
        <w:t>¶</w:t>
      </w:r>
      <w:r w:rsidRPr="003579CC">
        <w:rPr>
          <w:sz w:val="16"/>
        </w:rPr>
        <w:t xml:space="preserve"> To prevent a "shutdown," Congress must pass a temporary spending bill before Oct. 1. To prevent a default, it must raise the $16.7 trillion cap on government borrowing.</w:t>
      </w:r>
      <w:r w:rsidRPr="003579CC">
        <w:rPr>
          <w:sz w:val="12"/>
        </w:rPr>
        <w:t>¶</w:t>
      </w:r>
      <w:r w:rsidRPr="003579CC">
        <w:rPr>
          <w:sz w:val="16"/>
        </w:rPr>
        <w:t xml:space="preserve"> Averting a shutdown is supposed to be easy. There hasn't been one since the 1995-96 battle in which President Bill Clinton bested Newt Gingrich and his band of budget-slashing conservatives. This time, the conservatives want to hold government-funding hostage in order to derail the implementation of President Barack Obama's law to make people buy health insurance. GOP leaders want to avoid a shutdown and are trying to finesse a solution.</w:t>
      </w:r>
      <w:r w:rsidRPr="003579CC">
        <w:rPr>
          <w:sz w:val="12"/>
        </w:rPr>
        <w:t>¶</w:t>
      </w:r>
      <w:r w:rsidRPr="003579CC">
        <w:rPr>
          <w:sz w:val="16"/>
        </w:rPr>
        <w:t xml:space="preserve"> Raising the debt limit is typically more difficult, but it has always been done because the possible consequences of default are so dire: upheaval in financial markets, a spike in U.S. borrowing costs and a host of delayed payments to both individual Americans and businesses. Under current estimates, the "X date" by which the government can't meet all of its payments would come in the latter half of October or early November. So Congress needs to act by mid-October to be safe.</w:t>
      </w:r>
      <w:r w:rsidRPr="003579CC">
        <w:rPr>
          <w:sz w:val="12"/>
        </w:rPr>
        <w:t>¶</w:t>
      </w:r>
      <w:r w:rsidRPr="003579CC">
        <w:rPr>
          <w:sz w:val="16"/>
        </w:rPr>
        <w:t xml:space="preserve"> </w:t>
      </w:r>
      <w:r w:rsidRPr="003579CC">
        <w:rPr>
          <w:rStyle w:val="StyleBoldUnderline"/>
        </w:rPr>
        <w:t>In</w:t>
      </w:r>
      <w:r w:rsidRPr="003579CC">
        <w:rPr>
          <w:sz w:val="16"/>
        </w:rPr>
        <w:t xml:space="preserve"> the separate case of </w:t>
      </w:r>
      <w:r w:rsidRPr="003579CC">
        <w:rPr>
          <w:rStyle w:val="StyleBoldUnderline"/>
        </w:rPr>
        <w:t>a shutdown, fewer than half of the 2.1 million federal workers subject to it would be forced off the job if the Obama administration follows the rules followed by previous</w:t>
      </w:r>
      <w:r w:rsidRPr="003579CC">
        <w:rPr>
          <w:sz w:val="16"/>
        </w:rPr>
        <w:t xml:space="preserve"> Presidents Ronald </w:t>
      </w:r>
      <w:r w:rsidRPr="003579CC">
        <w:rPr>
          <w:rStyle w:val="StyleBoldUnderline"/>
        </w:rPr>
        <w:t>Reagan</w:t>
      </w:r>
      <w:r w:rsidRPr="003579CC">
        <w:rPr>
          <w:sz w:val="16"/>
        </w:rPr>
        <w:t xml:space="preserve">, George H.W. </w:t>
      </w:r>
      <w:r w:rsidRPr="003579CC">
        <w:rPr>
          <w:rStyle w:val="StyleBoldUnderline"/>
        </w:rPr>
        <w:t>Bush and Clinton</w:t>
      </w:r>
      <w:r w:rsidRPr="003579CC">
        <w:rPr>
          <w:sz w:val="16"/>
        </w:rPr>
        <w:t>. That's not counting about 500,000 Postal Service employees or 1.4 million uniformed military personnel who would be exempt.</w:t>
      </w:r>
      <w:r w:rsidRPr="003579CC">
        <w:rPr>
          <w:sz w:val="12"/>
        </w:rPr>
        <w:t>¶</w:t>
      </w:r>
      <w:r w:rsidRPr="003579CC">
        <w:rPr>
          <w:sz w:val="16"/>
        </w:rPr>
        <w:t xml:space="preserve"> The rules for who works and who doesn't date back to the early 1980s and haven't been significantly modified since. The Obama administration re-issued the guidance on Wednesday.</w:t>
      </w:r>
      <w:r w:rsidRPr="003579CC">
        <w:rPr>
          <w:sz w:val="12"/>
        </w:rPr>
        <w:t>¶</w:t>
      </w:r>
      <w:r w:rsidRPr="003579CC">
        <w:rPr>
          <w:sz w:val="16"/>
        </w:rPr>
        <w:t xml:space="preserve"> </w:t>
      </w:r>
      <w:r w:rsidRPr="003579CC">
        <w:rPr>
          <w:rStyle w:val="StyleBoldUnderline"/>
        </w:rPr>
        <w:t>The air traffic control system, food inspection, Medicare, veterans' health care and many other essential government programs would run as usual</w:t>
      </w:r>
      <w:r w:rsidRPr="003579CC">
        <w:rPr>
          <w:sz w:val="16"/>
        </w:rPr>
        <w:t xml:space="preserve">. The </w:t>
      </w:r>
      <w:r w:rsidRPr="003579CC">
        <w:rPr>
          <w:rStyle w:val="StyleBoldUnderline"/>
        </w:rPr>
        <w:t>Social Security</w:t>
      </w:r>
      <w:r w:rsidRPr="003579CC">
        <w:rPr>
          <w:sz w:val="16"/>
        </w:rPr>
        <w:t xml:space="preserve"> Administration </w:t>
      </w:r>
      <w:r w:rsidRPr="003579CC">
        <w:rPr>
          <w:rStyle w:val="StyleBoldUnderline"/>
        </w:rPr>
        <w:t>would not only send out benefits but would continue to take applications. The Postal Service,</w:t>
      </w:r>
      <w:r w:rsidRPr="003579CC">
        <w:rPr>
          <w:sz w:val="16"/>
        </w:rPr>
        <w:t xml:space="preserve"> which is self-funded, </w:t>
      </w:r>
      <w:r w:rsidRPr="003579CC">
        <w:rPr>
          <w:rStyle w:val="StyleBoldUnderline"/>
        </w:rPr>
        <w:t>would keep delivering</w:t>
      </w:r>
      <w:r w:rsidRPr="003579CC">
        <w:rPr>
          <w:sz w:val="16"/>
        </w:rPr>
        <w:t xml:space="preserve"> the </w:t>
      </w:r>
      <w:r w:rsidRPr="003579CC">
        <w:rPr>
          <w:rStyle w:val="StyleBoldUnderline"/>
        </w:rPr>
        <w:t>mail</w:t>
      </w:r>
      <w:r w:rsidRPr="003579CC">
        <w:rPr>
          <w:sz w:val="16"/>
        </w:rPr>
        <w:t>. The Federal Emergency Management Agency could continue to respond to disasters at the height of hurricane season.</w:t>
      </w:r>
      <w:r w:rsidRPr="003579CC">
        <w:rPr>
          <w:sz w:val="12"/>
        </w:rPr>
        <w:t>¶</w:t>
      </w:r>
      <w:r w:rsidRPr="003579CC">
        <w:rPr>
          <w:sz w:val="16"/>
        </w:rPr>
        <w:t xml:space="preserve"> The Washington Monument would be closed. But it's been closed anyway since an earthquake in 2011.</w:t>
      </w:r>
      <w:r w:rsidRPr="003579CC">
        <w:rPr>
          <w:sz w:val="12"/>
        </w:rPr>
        <w:t>¶</w:t>
      </w:r>
      <w:r w:rsidRPr="003579CC">
        <w:rPr>
          <w:sz w:val="16"/>
        </w:rPr>
        <w:t xml:space="preserve"> Museums along the National Mall would close, too. National parks would be closed to visitors, a loss often emphasized in shutdown discussions.</w:t>
      </w:r>
      <w:r w:rsidRPr="003579CC">
        <w:rPr>
          <w:sz w:val="12"/>
        </w:rPr>
        <w:t>¶</w:t>
      </w:r>
      <w:r w:rsidRPr="003579CC">
        <w:rPr>
          <w:sz w:val="16"/>
        </w:rPr>
        <w:t xml:space="preserve"> The Capitol would remain open, however. Congress is deemed essential, despite its abysmal poll ratings.</w:t>
      </w:r>
      <w:r w:rsidRPr="003579CC">
        <w:rPr>
          <w:sz w:val="12"/>
        </w:rPr>
        <w:t>¶</w:t>
      </w:r>
      <w:r w:rsidRPr="003579CC">
        <w:rPr>
          <w:sz w:val="16"/>
        </w:rPr>
        <w:t xml:space="preserve"> From a practical perspective, </w:t>
      </w:r>
      <w:r w:rsidRPr="00A517B6">
        <w:rPr>
          <w:rStyle w:val="StyleBoldUnderline"/>
          <w:highlight w:val="yellow"/>
        </w:rPr>
        <w:t>shutdowns</w:t>
      </w:r>
      <w:r w:rsidRPr="003579CC">
        <w:rPr>
          <w:rStyle w:val="StyleBoldUnderline"/>
        </w:rPr>
        <w:t xml:space="preserve"> usually </w:t>
      </w:r>
      <w:r w:rsidRPr="00A517B6">
        <w:rPr>
          <w:rStyle w:val="Emphasis"/>
          <w:highlight w:val="yellow"/>
        </w:rPr>
        <w:t>aren't that big a deal</w:t>
      </w:r>
      <w:r w:rsidRPr="00A517B6">
        <w:rPr>
          <w:rStyle w:val="StyleBoldUnderline"/>
          <w:highlight w:val="yellow"/>
        </w:rPr>
        <w:t>. They happened every year when</w:t>
      </w:r>
      <w:r w:rsidRPr="003579CC">
        <w:rPr>
          <w:sz w:val="16"/>
        </w:rPr>
        <w:t xml:space="preserve"> Jimmy </w:t>
      </w:r>
      <w:r w:rsidRPr="00A517B6">
        <w:rPr>
          <w:rStyle w:val="StyleBoldUnderline"/>
          <w:highlight w:val="yellow"/>
        </w:rPr>
        <w:t>Carter was president</w:t>
      </w:r>
      <w:r w:rsidRPr="003579CC">
        <w:rPr>
          <w:rStyle w:val="StyleBoldUnderline"/>
        </w:rPr>
        <w:t>, averaging 11 days</w:t>
      </w:r>
      <w:r w:rsidRPr="003579CC">
        <w:rPr>
          <w:sz w:val="16"/>
        </w:rPr>
        <w:t xml:space="preserve"> each. </w:t>
      </w:r>
      <w:r w:rsidRPr="00A517B6">
        <w:rPr>
          <w:rStyle w:val="StyleBoldUnderline"/>
          <w:highlight w:val="yellow"/>
        </w:rPr>
        <w:t>During</w:t>
      </w:r>
      <w:r w:rsidRPr="003579CC">
        <w:rPr>
          <w:rStyle w:val="StyleBoldUnderline"/>
        </w:rPr>
        <w:t xml:space="preserve"> President </w:t>
      </w:r>
      <w:r w:rsidRPr="00A517B6">
        <w:rPr>
          <w:rStyle w:val="StyleBoldUnderline"/>
          <w:highlight w:val="yellow"/>
        </w:rPr>
        <w:t xml:space="preserve">Reagan's two terms, there were six </w:t>
      </w:r>
      <w:r w:rsidRPr="003579CC">
        <w:rPr>
          <w:rStyle w:val="StyleBoldUnderline"/>
        </w:rPr>
        <w:t>shutdowns,</w:t>
      </w:r>
      <w:r w:rsidRPr="003579CC">
        <w:rPr>
          <w:sz w:val="16"/>
        </w:rPr>
        <w:t xml:space="preserve"> typically just one or two days apiece. Deals got cut. Everybody moved on.</w:t>
      </w:r>
      <w:r w:rsidRPr="003579CC">
        <w:rPr>
          <w:sz w:val="12"/>
        </w:rPr>
        <w:t>¶</w:t>
      </w:r>
      <w:r w:rsidRPr="003579CC">
        <w:rPr>
          <w:sz w:val="16"/>
        </w:rPr>
        <w:t xml:space="preserve"> In 1995-96, however, shutdowns morphed into political warfare, to the dismay of Republicans who thought they could use them to drag Clinton to the negotiating table on a balanced budget plan.</w:t>
      </w:r>
      <w:r w:rsidRPr="003579CC">
        <w:rPr>
          <w:sz w:val="12"/>
        </w:rPr>
        <w:t>¶</w:t>
      </w:r>
      <w:r w:rsidRPr="003579CC">
        <w:rPr>
          <w:sz w:val="16"/>
        </w:rPr>
        <w:t xml:space="preserve"> Republicans took a big political hit, but most </w:t>
      </w:r>
      <w:r w:rsidRPr="003579CC">
        <w:rPr>
          <w:rStyle w:val="StyleBoldUnderline"/>
        </w:rPr>
        <w:t>Americans suffered relatively minor inconveniences</w:t>
      </w:r>
      <w:r w:rsidRPr="003579CC">
        <w:rPr>
          <w:sz w:val="16"/>
        </w:rPr>
        <w:t xml:space="preserve"> like closed parks and delays in processing passport applications. Some 2,400 workers cleaning up toxic waste sites were sent home, and there were short delays in processing veterans' claims.</w:t>
      </w:r>
      <w:r w:rsidRPr="003579CC">
        <w:rPr>
          <w:sz w:val="12"/>
        </w:rPr>
        <w:t>¶</w:t>
      </w:r>
      <w:r w:rsidRPr="003579CC">
        <w:rPr>
          <w:sz w:val="16"/>
        </w:rPr>
        <w:t xml:space="preserve"> Under a precedent-setting memorandum by Reagan budget chief David Stockman, </w:t>
      </w:r>
      <w:r w:rsidRPr="003579CC">
        <w:rPr>
          <w:rStyle w:val="StyleBoldUnderline"/>
        </w:rPr>
        <w:t xml:space="preserve">federal </w:t>
      </w:r>
      <w:r w:rsidRPr="00A517B6">
        <w:rPr>
          <w:rStyle w:val="StyleBoldUnderline"/>
          <w:highlight w:val="yellow"/>
        </w:rPr>
        <w:t>workers are exempted from furloughs if their jobs are national security-related</w:t>
      </w:r>
      <w:r w:rsidRPr="003579CC">
        <w:rPr>
          <w:rStyle w:val="StyleBoldUnderline"/>
        </w:rPr>
        <w:t xml:space="preserve"> or if they perform essential activities that "protect life and property."</w:t>
      </w:r>
    </w:p>
    <w:p w14:paraId="4D75E145" w14:textId="77777777" w:rsidR="00513374" w:rsidRDefault="00513374" w:rsidP="00513374">
      <w:pPr>
        <w:pStyle w:val="Heading3"/>
      </w:pPr>
      <w:r>
        <w:t>AT: Econ = War</w:t>
      </w:r>
    </w:p>
    <w:p w14:paraId="3E4FF360" w14:textId="77777777" w:rsidR="00513374" w:rsidRPr="00A97CA6" w:rsidRDefault="00513374" w:rsidP="00513374">
      <w:pPr>
        <w:pStyle w:val="Heading4"/>
      </w:pPr>
      <w:r>
        <w:t>No econ decline war---best and most recent data</w:t>
      </w:r>
    </w:p>
    <w:p w14:paraId="1C388584" w14:textId="77777777" w:rsidR="00513374" w:rsidRDefault="00513374" w:rsidP="00513374">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14:paraId="3F66D20D" w14:textId="77777777" w:rsidR="000022F2" w:rsidRDefault="00513374" w:rsidP="00D17C4E">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A517B6">
        <w:rPr>
          <w:rStyle w:val="StyleBoldUnderline"/>
          <w:highlight w:val="yellow"/>
        </w:rPr>
        <w:t>peacefulness in 2012 is</w:t>
      </w:r>
      <w:r w:rsidRPr="000045CF">
        <w:rPr>
          <w:sz w:val="16"/>
        </w:rPr>
        <w:t xml:space="preserve"> approximately </w:t>
      </w:r>
      <w:r w:rsidRPr="00A517B6">
        <w:rPr>
          <w:rStyle w:val="StyleBoldUnderline"/>
          <w:highlight w:val="yellow"/>
        </w:rPr>
        <w:t>the same as</w:t>
      </w:r>
      <w:r w:rsidRPr="000045CF">
        <w:rPr>
          <w:sz w:val="16"/>
        </w:rPr>
        <w:t xml:space="preserve"> it was in </w:t>
      </w:r>
      <w:r w:rsidRPr="000045CF">
        <w:rPr>
          <w:rStyle w:val="StyleBoldUnderline"/>
        </w:rPr>
        <w:t>20</w:t>
      </w:r>
      <w:r w:rsidRPr="00A517B6">
        <w:rPr>
          <w:rStyle w:val="Emphasis"/>
          <w:highlight w:val="yellow"/>
        </w:rPr>
        <w:t>07</w:t>
      </w:r>
      <w:r w:rsidRPr="000045CF">
        <w:rPr>
          <w:sz w:val="16"/>
        </w:rPr>
        <w:t xml:space="preserve">.”38 </w:t>
      </w:r>
      <w:r w:rsidRPr="00A97CA6">
        <w:rPr>
          <w:rStyle w:val="StyleBoldUnderline"/>
        </w:rPr>
        <w:t xml:space="preserve">Interstate </w:t>
      </w:r>
      <w:r w:rsidRPr="00A517B6">
        <w:rPr>
          <w:rStyle w:val="StyleBoldUnderline"/>
          <w:highlight w:val="yellow"/>
        </w:rPr>
        <w:t>violence</w:t>
      </w:r>
      <w:r w:rsidRPr="000045CF">
        <w:rPr>
          <w:sz w:val="16"/>
        </w:rPr>
        <w:t xml:space="preserve"> in particular </w:t>
      </w:r>
      <w:r w:rsidRPr="00A517B6">
        <w:rPr>
          <w:rStyle w:val="StyleBoldUnderline"/>
          <w:highlight w:val="yellow"/>
        </w:rPr>
        <w:t>has</w:t>
      </w:r>
      <w:r w:rsidRPr="00A517B6">
        <w:rPr>
          <w:sz w:val="16"/>
          <w:highlight w:val="yellow"/>
        </w:rPr>
        <w:t xml:space="preserve"> </w:t>
      </w:r>
      <w:r w:rsidRPr="00A517B6">
        <w:rPr>
          <w:rStyle w:val="Emphasis"/>
          <w:highlight w:val="yellow"/>
        </w:rPr>
        <w:t>declined</w:t>
      </w:r>
      <w:r w:rsidRPr="00A517B6">
        <w:rPr>
          <w:sz w:val="16"/>
          <w:highlight w:val="yellow"/>
        </w:rPr>
        <w:t xml:space="preserve"> </w:t>
      </w:r>
      <w:r w:rsidRPr="00A517B6">
        <w:rPr>
          <w:rStyle w:val="StyleBoldUnderline"/>
          <w:highlight w:val="yellow"/>
        </w:rPr>
        <w:t>since the</w:t>
      </w:r>
      <w:r w:rsidRPr="000045CF">
        <w:rPr>
          <w:rStyle w:val="StyleBoldUnderline"/>
        </w:rPr>
        <w:t xml:space="preserve"> start of the </w:t>
      </w:r>
      <w:r w:rsidRPr="00A517B6">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517B6">
        <w:rPr>
          <w:rStyle w:val="Emphasis"/>
          <w:highlight w:val="yellow"/>
        </w:rPr>
        <w:t>studies confirm</w:t>
      </w:r>
      <w:r w:rsidRPr="000045CF">
        <w:rPr>
          <w:sz w:val="16"/>
        </w:rPr>
        <w:t xml:space="preserve"> that </w:t>
      </w:r>
      <w:r w:rsidRPr="00A517B6">
        <w:rPr>
          <w:rStyle w:val="StyleBoldUnderline"/>
          <w:highlight w:val="yellow"/>
        </w:rPr>
        <w:t>the</w:t>
      </w:r>
      <w:r w:rsidRPr="000045CF">
        <w:rPr>
          <w:rStyle w:val="StyleBoldUnderline"/>
        </w:rPr>
        <w:t xml:space="preserve"> Great </w:t>
      </w:r>
      <w:r w:rsidRPr="00A517B6">
        <w:rPr>
          <w:rStyle w:val="StyleBoldUnderline"/>
          <w:highlight w:val="yellow"/>
        </w:rPr>
        <w:t>Recession has</w:t>
      </w:r>
      <w:r w:rsidRPr="00A517B6">
        <w:rPr>
          <w:sz w:val="16"/>
          <w:highlight w:val="yellow"/>
        </w:rPr>
        <w:t xml:space="preserve"> </w:t>
      </w:r>
      <w:r w:rsidRPr="00A517B6">
        <w:rPr>
          <w:rStyle w:val="Emphasis"/>
          <w:highlight w:val="yellow"/>
        </w:rPr>
        <w:t>not triggered any increase in</w:t>
      </w:r>
      <w:r w:rsidRPr="00A97CA6">
        <w:rPr>
          <w:rStyle w:val="Emphasis"/>
        </w:rPr>
        <w:t xml:space="preserve"> violent </w:t>
      </w:r>
      <w:r w:rsidRPr="00A517B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A517B6">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517B6">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A517B6">
        <w:rPr>
          <w:rStyle w:val="StyleBoldUnderline"/>
          <w:highlight w:val="yellow"/>
        </w:rPr>
        <w:t>crisis</w:t>
      </w:r>
      <w:r w:rsidRPr="00A517B6">
        <w:rPr>
          <w:sz w:val="16"/>
          <w:highlight w:val="yellow"/>
        </w:rPr>
        <w:t xml:space="preserve">, </w:t>
      </w:r>
      <w:r w:rsidRPr="00A517B6">
        <w:rPr>
          <w:rStyle w:val="StyleBoldUnderline"/>
          <w:highlight w:val="yellow"/>
        </w:rPr>
        <w:t>the proper comparison is with</w:t>
      </w:r>
      <w:r w:rsidRPr="000045CF">
        <w:rPr>
          <w:rStyle w:val="StyleBoldUnderline"/>
        </w:rPr>
        <w:t xml:space="preserve"> Great </w:t>
      </w:r>
      <w:r w:rsidRPr="00A517B6">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6694FFEE" w14:textId="77777777" w:rsidR="00513374" w:rsidRDefault="00513374" w:rsidP="00513374">
      <w:pPr>
        <w:pStyle w:val="Heading1"/>
      </w:pPr>
      <w:r>
        <w:t>1AR</w:t>
      </w:r>
    </w:p>
    <w:p w14:paraId="7D2B4B0A" w14:textId="77777777" w:rsidR="00513374" w:rsidRDefault="00513374" w:rsidP="00513374">
      <w:pPr>
        <w:pStyle w:val="Heading2"/>
      </w:pPr>
      <w:r>
        <w:t>Case</w:t>
      </w:r>
    </w:p>
    <w:p w14:paraId="00EAA8F6" w14:textId="77777777" w:rsidR="00513374" w:rsidRDefault="00513374" w:rsidP="00513374">
      <w:pPr>
        <w:pStyle w:val="Heading3"/>
      </w:pPr>
      <w:r>
        <w:t>AT: Outsourcing</w:t>
      </w:r>
    </w:p>
    <w:p w14:paraId="45608F41" w14:textId="77777777" w:rsidR="00513374" w:rsidRPr="00F2024F" w:rsidRDefault="00513374" w:rsidP="00513374">
      <w:pPr>
        <w:pStyle w:val="Heading4"/>
      </w:pPr>
      <w:r>
        <w:t>US can’t outsource detention</w:t>
      </w:r>
    </w:p>
    <w:p w14:paraId="246478B3" w14:textId="77777777" w:rsidR="00513374" w:rsidRDefault="00513374" w:rsidP="00513374">
      <w:r>
        <w:t xml:space="preserve">Benjamin </w:t>
      </w:r>
      <w:r w:rsidRPr="00F33584">
        <w:rPr>
          <w:rStyle w:val="StyleStyleBold12pt"/>
        </w:rPr>
        <w:t>Wittes 10</w:t>
      </w:r>
      <w:r>
        <w:t>, editor in chief of Lawfare and a Senior Fellow in Governance Studies at the Brookings Institution, “Detention and Denial–From the Introduction”, December 30, http://www.lawfareblog.com/2010/12/detention-and-denial-from-the-introduction/</w:t>
      </w:r>
    </w:p>
    <w:p w14:paraId="3D771FED" w14:textId="77777777" w:rsidR="00513374" w:rsidRPr="00FD7167" w:rsidRDefault="00513374" w:rsidP="00513374">
      <w:pPr>
        <w:rPr>
          <w:sz w:val="16"/>
        </w:rPr>
      </w:pPr>
      <w:r w:rsidRPr="00163AEE">
        <w:rPr>
          <w:sz w:val="16"/>
        </w:rPr>
        <w:t xml:space="preserve">But </w:t>
      </w:r>
      <w:r w:rsidRPr="00FD7167">
        <w:rPr>
          <w:rStyle w:val="StyleBoldUnderline"/>
          <w:highlight w:val="yellow"/>
        </w:rPr>
        <w:t>in keeping our detentions out of sight, the U</w:t>
      </w:r>
      <w:r w:rsidRPr="00163AEE">
        <w:rPr>
          <w:sz w:val="16"/>
        </w:rPr>
        <w:t xml:space="preserve">nited </w:t>
      </w:r>
      <w:r w:rsidRPr="00FD7167">
        <w:rPr>
          <w:rStyle w:val="StyleBoldUnderline"/>
          <w:highlight w:val="yellow"/>
        </w:rPr>
        <w:t>S</w:t>
      </w:r>
      <w:r w:rsidRPr="00163AEE">
        <w:rPr>
          <w:sz w:val="16"/>
        </w:rPr>
        <w:t xml:space="preserve">tates </w:t>
      </w:r>
      <w:r w:rsidRPr="00FD7167">
        <w:rPr>
          <w:rStyle w:val="StyleBoldUnderline"/>
          <w:highlight w:val="yellow"/>
        </w:rPr>
        <w:t>has a big problem that Europe does not</w:t>
      </w:r>
      <w:r w:rsidRPr="00163AEE">
        <w:rPr>
          <w:sz w:val="16"/>
        </w:rPr>
        <w:t xml:space="preserve"> have: </w:t>
      </w:r>
      <w:r w:rsidRPr="00FD7167">
        <w:rPr>
          <w:rStyle w:val="StyleBoldUnderline"/>
          <w:highlight w:val="yellow"/>
        </w:rPr>
        <w:t>We don’t have an America that can</w:t>
      </w:r>
      <w:r w:rsidRPr="00163AEE">
        <w:rPr>
          <w:sz w:val="16"/>
        </w:rPr>
        <w:t xml:space="preserve"> both </w:t>
      </w:r>
      <w:r w:rsidRPr="00FD7167">
        <w:rPr>
          <w:rStyle w:val="StyleBoldUnderline"/>
          <w:highlight w:val="yellow"/>
        </w:rPr>
        <w:t>do our dirty work</w:t>
      </w:r>
      <w:r w:rsidRPr="00163AEE">
        <w:rPr>
          <w:rStyle w:val="StyleBoldUnderline"/>
        </w:rPr>
        <w:t xml:space="preserve"> and absorb our</w:t>
      </w:r>
      <w:r w:rsidRPr="00163AEE">
        <w:rPr>
          <w:sz w:val="16"/>
        </w:rPr>
        <w:t xml:space="preserve"> simultaneous </w:t>
      </w:r>
      <w:r w:rsidRPr="00163AEE">
        <w:rPr>
          <w:rStyle w:val="StyleBoldUnderline"/>
        </w:rPr>
        <w:t>criticism</w:t>
      </w:r>
      <w:r w:rsidRPr="00163AEE">
        <w:rPr>
          <w:sz w:val="16"/>
        </w:rPr>
        <w:t xml:space="preserve"> to ease our own consciences. While we can pawn off some detainees on local proxies, </w:t>
      </w:r>
      <w:r w:rsidRPr="00163AEE">
        <w:rPr>
          <w:rStyle w:val="StyleBoldUnderline"/>
        </w:rPr>
        <w:t>there is no extrinsic power whose detention needs</w:t>
      </w:r>
      <w:r w:rsidRPr="00163AEE">
        <w:rPr>
          <w:sz w:val="16"/>
        </w:rPr>
        <w:t xml:space="preserve"> entirely </w:t>
      </w:r>
      <w:r w:rsidRPr="00163AEE">
        <w:rPr>
          <w:rStyle w:val="StyleBoldUnderline"/>
        </w:rPr>
        <w:t>subsume our own and who</w:t>
      </w:r>
      <w:r w:rsidRPr="00163AEE">
        <w:rPr>
          <w:sz w:val="16"/>
        </w:rPr>
        <w:t xml:space="preserve"> therefore </w:t>
      </w:r>
      <w:r w:rsidRPr="00163AEE">
        <w:rPr>
          <w:rStyle w:val="StyleBoldUnderline"/>
        </w:rPr>
        <w:t>will serve all of our detention needs so that we don’t have to</w:t>
      </w:r>
      <w:r w:rsidRPr="00163AEE">
        <w:rPr>
          <w:sz w:val="16"/>
        </w:rPr>
        <w:t xml:space="preserve">—even while we complain about it in public. </w:t>
      </w:r>
      <w:r w:rsidRPr="00163AEE">
        <w:rPr>
          <w:rStyle w:val="StyleBoldUnderline"/>
        </w:rPr>
        <w:t>Europe can have a no-detention policy because it knows that the U</w:t>
      </w:r>
      <w:r w:rsidRPr="00163AEE">
        <w:rPr>
          <w:sz w:val="16"/>
        </w:rPr>
        <w:t xml:space="preserve">nited </w:t>
      </w:r>
      <w:r w:rsidRPr="00163AEE">
        <w:rPr>
          <w:rStyle w:val="StyleBoldUnderline"/>
        </w:rPr>
        <w:t>S</w:t>
      </w:r>
      <w:r w:rsidRPr="00163AEE">
        <w:rPr>
          <w:sz w:val="16"/>
        </w:rPr>
        <w:t xml:space="preserve">tates </w:t>
      </w:r>
      <w:r w:rsidRPr="00163AEE">
        <w:rPr>
          <w:rStyle w:val="StyleBoldUnderline"/>
        </w:rPr>
        <w:t>will pick up the slack</w:t>
      </w:r>
      <w:r w:rsidRPr="00163AEE">
        <w:rPr>
          <w:rStyle w:val="Emphasis"/>
        </w:rPr>
        <w:t xml:space="preserve">. </w:t>
      </w:r>
      <w:r w:rsidRPr="00FD7167">
        <w:rPr>
          <w:rStyle w:val="Emphasis"/>
          <w:highlight w:val="yellow"/>
        </w:rPr>
        <w:t>Nobody, however, will pick up enough of our slack</w:t>
      </w:r>
      <w:r w:rsidRPr="00163AEE">
        <w:rPr>
          <w:sz w:val="16"/>
        </w:rPr>
        <w:t xml:space="preserve"> to allow us the same luxury. </w:t>
      </w:r>
      <w:r w:rsidRPr="00163AEE">
        <w:rPr>
          <w:rStyle w:val="StyleBoldUnderline"/>
        </w:rPr>
        <w:t>We can minimize detention</w:t>
      </w:r>
      <w:r w:rsidRPr="00163AEE">
        <w:rPr>
          <w:sz w:val="16"/>
        </w:rPr>
        <w:t xml:space="preserve">. Through a combination of prosecution, release, proxies, and Predator attacks, </w:t>
      </w:r>
      <w:r w:rsidRPr="00163AEE">
        <w:rPr>
          <w:rStyle w:val="StyleBoldUnderline"/>
        </w:rPr>
        <w:t>we can keep the number of detainees small,</w:t>
      </w:r>
      <w:r w:rsidRPr="00163AEE">
        <w:rPr>
          <w:sz w:val="16"/>
        </w:rPr>
        <w:t xml:space="preserve"> at least for now. </w:t>
      </w:r>
      <w:r w:rsidRPr="00163AEE">
        <w:rPr>
          <w:rStyle w:val="Emphasis"/>
        </w:rPr>
        <w:t xml:space="preserve">But </w:t>
      </w:r>
      <w:r w:rsidRPr="00FD7167">
        <w:rPr>
          <w:rStyle w:val="Emphasis"/>
          <w:highlight w:val="yellow"/>
        </w:rPr>
        <w:t>at the end of the day, the U</w:t>
      </w:r>
      <w:r w:rsidRPr="00163AEE">
        <w:rPr>
          <w:sz w:val="16"/>
        </w:rPr>
        <w:t xml:space="preserve">nited </w:t>
      </w:r>
      <w:r w:rsidRPr="00FD7167">
        <w:rPr>
          <w:rStyle w:val="Emphasis"/>
          <w:highlight w:val="yellow"/>
        </w:rPr>
        <w:t>S</w:t>
      </w:r>
      <w:r w:rsidRPr="00163AEE">
        <w:rPr>
          <w:sz w:val="16"/>
        </w:rPr>
        <w:t xml:space="preserve">tates </w:t>
      </w:r>
      <w:r w:rsidRPr="00FD7167">
        <w:rPr>
          <w:rStyle w:val="Emphasis"/>
          <w:highlight w:val="yellow"/>
        </w:rPr>
        <w:t>cannot avoid detention entirely</w:t>
      </w:r>
      <w:r w:rsidRPr="00163AEE">
        <w:rPr>
          <w:sz w:val="16"/>
        </w:rPr>
        <w:t>, not even under the Obama administration. The Obama administration itself has come to understand that. To protect U.S. security and the security of its allies, the United States simply has to maintain some detention capacity in a world that doesn’t believe in the project of detention anymore.</w:t>
      </w:r>
    </w:p>
    <w:p w14:paraId="1E10AA15" w14:textId="77777777" w:rsidR="00513374" w:rsidRPr="00FD7167" w:rsidRDefault="00513374" w:rsidP="00513374"/>
    <w:p w14:paraId="00599916" w14:textId="77777777" w:rsidR="00513374" w:rsidRDefault="00513374" w:rsidP="00513374">
      <w:pPr>
        <w:pStyle w:val="Heading3"/>
      </w:pPr>
      <w:r>
        <w:t>AT: Deeks</w:t>
      </w:r>
    </w:p>
    <w:p w14:paraId="08528FFA" w14:textId="77777777" w:rsidR="00513374" w:rsidRDefault="00513374" w:rsidP="00513374">
      <w:pPr>
        <w:pStyle w:val="Heading4"/>
      </w:pPr>
      <w:r>
        <w:t>Unwilling or unable fails---Deeks is wrong</w:t>
      </w:r>
    </w:p>
    <w:p w14:paraId="626A1906" w14:textId="77777777" w:rsidR="00513374" w:rsidRDefault="00513374" w:rsidP="00513374">
      <w:r>
        <w:t xml:space="preserve">Kevin Jon </w:t>
      </w:r>
      <w:r w:rsidRPr="005600E3">
        <w:rPr>
          <w:rStyle w:val="StyleStyleBold12pt"/>
        </w:rPr>
        <w:t>Heller 11</w:t>
      </w:r>
      <w:r>
        <w:t>, Opinio Juris, "Ashley Deeks' Problematic Defense of the "Unwilling or Unable" Test", December 15, opiniojuris.org/2011/12/15/ashley-deeks-failure-to-defend-the-unwilling-or-unable-test/</w:t>
      </w:r>
    </w:p>
    <w:p w14:paraId="1B4EF408" w14:textId="77777777" w:rsidR="00513374" w:rsidRPr="00437687" w:rsidRDefault="00513374" w:rsidP="00513374">
      <w:pPr>
        <w:rPr>
          <w:b/>
          <w:iCs/>
          <w:u w:val="single"/>
        </w:rPr>
      </w:pPr>
      <w:r w:rsidRPr="005600E3">
        <w:rPr>
          <w:sz w:val="12"/>
        </w:rPr>
        <w:t xml:space="preserve">Ashley </w:t>
      </w:r>
      <w:r w:rsidRPr="005600E3">
        <w:rPr>
          <w:rStyle w:val="StyleBoldUnderline"/>
        </w:rPr>
        <w:t>Deeks</w:t>
      </w:r>
      <w:r w:rsidRPr="005600E3">
        <w:rPr>
          <w:sz w:val="12"/>
        </w:rPr>
        <w:t xml:space="preserve">, a fellow at Columbia and a former member of the Office of the Legal Adviser, </w:t>
      </w:r>
      <w:r w:rsidRPr="005600E3">
        <w:rPr>
          <w:rStyle w:val="StyleBoldUnderline"/>
        </w:rPr>
        <w:t>has posted an essay on SSRN</w:t>
      </w:r>
      <w:r w:rsidRPr="005600E3">
        <w:rPr>
          <w:sz w:val="12"/>
        </w:rPr>
        <w:t xml:space="preserve"> — forthcoming in the Virginia Journal of International Law — </w:t>
      </w:r>
      <w:r w:rsidRPr="005600E3">
        <w:rPr>
          <w:rStyle w:val="StyleBoldUnderline"/>
        </w:rPr>
        <w:t>entitled “Unwilling or Unable: Toward an Normative Framework</w:t>
      </w:r>
      <w:r w:rsidRPr="005600E3">
        <w:rPr>
          <w:sz w:val="12"/>
        </w:rPr>
        <w:t xml:space="preserve"> for Extra-Territorial Self-Defense.” Here is the abstract:¶ Non-state actors, including terrorist groups, regularly launch attacks against states, often from external bases. When a victim state seeks to respond with force to those attacks, it must decide whether to use force on the territory of another state with which it may not be in conflict. International law traditionally requires the victim state to assess whether the territorial state is “unwilling or unable” to suppress the threat itself. Only if the territorial state is unwilling or unable to do so may the victim state lawfully use force. Yet there has been virtually no discussion, either by states or scholars, of what that test requires. The test</w:t>
      </w:r>
      <w:r w:rsidRPr="005600E3">
        <w:rPr>
          <w:rFonts w:ascii="Times New Roman" w:hAnsi="Times New Roman" w:cs="Times New Roman"/>
          <w:sz w:val="12"/>
        </w:rPr>
        <w:t>‟</w:t>
      </w:r>
      <w:r w:rsidRPr="005600E3">
        <w:rPr>
          <w:sz w:val="12"/>
        </w:rPr>
        <w:t>s lack of content undercuts its legitimacy and suggests that it is not currently imposing effective limits on the use of force by states at a time when trans-national armed violence is pervasive.¶ This Article provides the first sustained descriptive and normative analysis of the test. Descriptively, it explains how the “unwilling or unable” test arises in international law as part of a state</w:t>
      </w:r>
      <w:r w:rsidRPr="005600E3">
        <w:rPr>
          <w:rFonts w:ascii="Times New Roman" w:hAnsi="Times New Roman" w:cs="Times New Roman"/>
          <w:sz w:val="12"/>
        </w:rPr>
        <w:t>‟</w:t>
      </w:r>
      <w:r w:rsidRPr="005600E3">
        <w:rPr>
          <w:sz w:val="12"/>
        </w:rPr>
        <w:t>s inquiry into whether it is necessary to use force in response to an armed attack. It identifies the test</w:t>
      </w:r>
      <w:r w:rsidRPr="005600E3">
        <w:rPr>
          <w:rFonts w:ascii="Times New Roman" w:hAnsi="Times New Roman" w:cs="Times New Roman"/>
          <w:sz w:val="12"/>
        </w:rPr>
        <w:t>‟</w:t>
      </w:r>
      <w:r w:rsidRPr="005600E3">
        <w:rPr>
          <w:sz w:val="12"/>
        </w:rPr>
        <w:t>s deep roots in neutrality law, while simultaneously illustrating the lack of guidance about what inquiries a victim state must undertake when assessing whether another state is “unwilling or unable” to address a particular threat. Normatively, the Article plumbs two centuries of state practice to propose a core set of substantive and procedural factors that should inform the “unwilling or unable” inquiry. It then applies those factors to a real-world example – Colombia</w:t>
      </w:r>
      <w:r w:rsidRPr="005600E3">
        <w:rPr>
          <w:rFonts w:ascii="Times New Roman" w:hAnsi="Times New Roman" w:cs="Times New Roman"/>
          <w:sz w:val="12"/>
        </w:rPr>
        <w:t>‟</w:t>
      </w:r>
      <w:r w:rsidRPr="005600E3">
        <w:rPr>
          <w:sz w:val="12"/>
        </w:rPr>
        <w:t xml:space="preserve">s use of force in Ecuador in 2008 against the Revolutionary Armed Forces of Colombia </w:t>
      </w:r>
      <w:r w:rsidRPr="005600E3">
        <w:rPr>
          <w:rFonts w:cs="Georgia"/>
          <w:sz w:val="12"/>
        </w:rPr>
        <w:t>–</w:t>
      </w:r>
      <w:r w:rsidRPr="005600E3">
        <w:rPr>
          <w:sz w:val="12"/>
        </w:rPr>
        <w:t xml:space="preserve"> to explore how the use of these factors would affect the involved states</w:t>
      </w:r>
      <w:r w:rsidRPr="005600E3">
        <w:rPr>
          <w:rFonts w:ascii="Times New Roman" w:hAnsi="Times New Roman" w:cs="Times New Roman"/>
          <w:sz w:val="12"/>
        </w:rPr>
        <w:t>‟</w:t>
      </w:r>
      <w:r w:rsidRPr="005600E3">
        <w:rPr>
          <w:sz w:val="12"/>
        </w:rPr>
        <w:t xml:space="preserve"> decision-making and the evaluation by other states of the action</w:t>
      </w:r>
      <w:r w:rsidRPr="005600E3">
        <w:rPr>
          <w:rFonts w:ascii="Times New Roman" w:hAnsi="Times New Roman" w:cs="Times New Roman"/>
          <w:sz w:val="12"/>
        </w:rPr>
        <w:t>‟</w:t>
      </w:r>
      <w:r w:rsidRPr="005600E3">
        <w:rPr>
          <w:sz w:val="12"/>
        </w:rPr>
        <w:t xml:space="preserve">s legality. The Article argues that the use of these factors would improve the quality of state decision-making surrounding the use of force in important substantive and procedural ways.¶ </w:t>
      </w:r>
      <w:r w:rsidRPr="005600E3">
        <w:rPr>
          <w:rStyle w:val="StyleBoldUnderline"/>
        </w:rPr>
        <w:t xml:space="preserve">The essay is a very interesting read, and </w:t>
      </w:r>
      <w:r w:rsidRPr="00260270">
        <w:rPr>
          <w:rStyle w:val="StyleBoldUnderline"/>
          <w:highlight w:val="yellow"/>
        </w:rPr>
        <w:t>Deeks</w:t>
      </w:r>
      <w:r w:rsidRPr="005600E3">
        <w:rPr>
          <w:rStyle w:val="StyleBoldUnderline"/>
        </w:rPr>
        <w:t xml:space="preserve"> should be commended for trying to think systematically about what the “</w:t>
      </w:r>
      <w:r w:rsidRPr="00260270">
        <w:rPr>
          <w:rStyle w:val="StyleBoldUnderline"/>
          <w:highlight w:val="yellow"/>
        </w:rPr>
        <w:t>unwilling or unable</w:t>
      </w:r>
      <w:r w:rsidRPr="005600E3">
        <w:rPr>
          <w:rStyle w:val="StyleBoldUnderline"/>
        </w:rPr>
        <w:t>” test would require in practice</w:t>
      </w:r>
      <w:r w:rsidRPr="005600E3">
        <w:rPr>
          <w:rStyle w:val="Emphasis"/>
        </w:rPr>
        <w:t xml:space="preserve">. There </w:t>
      </w:r>
      <w:r w:rsidRPr="00260270">
        <w:rPr>
          <w:rStyle w:val="Emphasis"/>
          <w:highlight w:val="yellow"/>
        </w:rPr>
        <w:t>is</w:t>
      </w:r>
      <w:r w:rsidRPr="005600E3">
        <w:rPr>
          <w:rStyle w:val="Emphasis"/>
        </w:rPr>
        <w:t xml:space="preserve">, however, </w:t>
      </w:r>
      <w:r w:rsidRPr="00260270">
        <w:rPr>
          <w:rStyle w:val="Emphasis"/>
          <w:highlight w:val="yellow"/>
        </w:rPr>
        <w:t>a fundamental problem</w:t>
      </w:r>
      <w:r w:rsidRPr="005600E3">
        <w:rPr>
          <w:rStyle w:val="Emphasis"/>
        </w:rPr>
        <w:t xml:space="preserve"> with the essay</w:t>
      </w:r>
      <w:r w:rsidRPr="005600E3">
        <w:rPr>
          <w:rStyle w:val="StyleBoldUnderline"/>
        </w:rPr>
        <w:t>: it completely fails to establish its thesis that “[i</w:t>
      </w:r>
      <w:r w:rsidRPr="005600E3">
        <w:rPr>
          <w:sz w:val="12"/>
        </w:rPr>
        <w:t xml:space="preserve">]nternational </w:t>
      </w:r>
      <w:r w:rsidRPr="005600E3">
        <w:rPr>
          <w:rStyle w:val="StyleBoldUnderline"/>
        </w:rPr>
        <w:t>law</w:t>
      </w:r>
      <w:r w:rsidRPr="005600E3">
        <w:rPr>
          <w:sz w:val="12"/>
        </w:rPr>
        <w:t xml:space="preserve"> traditionally </w:t>
      </w:r>
      <w:r w:rsidRPr="005600E3">
        <w:rPr>
          <w:rStyle w:val="StyleBoldUnderline"/>
        </w:rPr>
        <w:t>requires the victim state to assess whether the territorial state is ‘unwilling or unable’ to suppress the threat itself.”</w:t>
      </w:r>
      <w:r w:rsidRPr="005600E3">
        <w:rPr>
          <w:sz w:val="12"/>
        </w:rPr>
        <w:t xml:space="preserve"> The current state of the legal regime governing extraterritorial attacks against non-state actors is one of the most difficult and controversial areas of international law, requiring a </w:t>
      </w:r>
      <w:r w:rsidRPr="00260270">
        <w:rPr>
          <w:rStyle w:val="Emphasis"/>
          <w:highlight w:val="yellow"/>
        </w:rPr>
        <w:t>careful analysis</w:t>
      </w:r>
      <w:r w:rsidRPr="005600E3">
        <w:rPr>
          <w:sz w:val="12"/>
        </w:rPr>
        <w:t xml:space="preserve"> of state practice and opinio juris. Unfortunately, such an analysis </w:t>
      </w:r>
      <w:r w:rsidRPr="00260270">
        <w:rPr>
          <w:rStyle w:val="Emphasis"/>
          <w:highlight w:val="yellow"/>
        </w:rPr>
        <w:t>is absent</w:t>
      </w:r>
      <w:r w:rsidRPr="005600E3">
        <w:rPr>
          <w:rStyle w:val="Emphasis"/>
        </w:rPr>
        <w:t xml:space="preserve"> from Deeks’ essay</w:t>
      </w:r>
      <w:r w:rsidRPr="005600E3">
        <w:rPr>
          <w:sz w:val="12"/>
        </w:rPr>
        <w:t xml:space="preserve">. Instead, </w:t>
      </w:r>
      <w:r w:rsidRPr="000003B2">
        <w:rPr>
          <w:rStyle w:val="Emphasis"/>
          <w:highlight w:val="yellow"/>
        </w:rPr>
        <w:t>Deeks relies on a mistaken understanding of neutrality law</w:t>
      </w:r>
      <w:r w:rsidRPr="005600E3">
        <w:rPr>
          <w:rStyle w:val="StyleBoldUnderline"/>
        </w:rPr>
        <w:t>, provides little more than a few isolated examples of extraterritorial attacks that have ostensibly been justified under the “unwilling or unable” rubric, and ignores all of the contrary examples</w:t>
      </w:r>
      <w:r w:rsidRPr="005600E3">
        <w:rPr>
          <w:rStyle w:val="Emphasis"/>
        </w:rPr>
        <w:t>. That is</w:t>
      </w:r>
      <w:r w:rsidRPr="005600E3">
        <w:rPr>
          <w:sz w:val="12"/>
        </w:rPr>
        <w:t xml:space="preserve"> a </w:t>
      </w:r>
      <w:r w:rsidRPr="005600E3">
        <w:rPr>
          <w:rStyle w:val="Emphasis"/>
        </w:rPr>
        <w:t>methodologically unsound</w:t>
      </w:r>
      <w:r w:rsidRPr="005600E3">
        <w:rPr>
          <w:sz w:val="12"/>
        </w:rPr>
        <w:t xml:space="preserve"> approach, and it significantly weakens what is otherwise a very good essay.¶ Deeks begins her discussion of the supposed “historical lineage” of the “unwilling or unable” test by turning to the law of neutrality, arguing (p. 19) that “neutrality law permits a belligerent to use force on a neutral state’s territory if the neutral state is unable or unwilling to prevent violations of its neutrality by another belligerent.” The law of neutrality, however, applies only in international armed conflicts between two legitimate belligerents; it says nothing about the use of extraterritorial force against NSAs — as Deeks herself recognizes (p. 16):¶ Although neutrality law does not directly govern uses of force between states and non-state actors, this section will show that the equities and concerns of the neutral state and an offended belligerent in the neutrality law context are analogous to </w:t>
      </w:r>
      <w:r w:rsidRPr="00437687">
        <w:rPr>
          <w:sz w:val="12"/>
        </w:rPr>
        <w:t xml:space="preserve">those of the territorial state and the state seeking to use force in self-defense against a non-state actor on that territory.¶ This is a very significant admission. </w:t>
      </w:r>
      <w:r w:rsidRPr="00437687">
        <w:rPr>
          <w:rStyle w:val="StyleBoldUnderline"/>
        </w:rPr>
        <w:t xml:space="preserve">The law of neutrality may provide normative support for the “unwilling or unable” test in the context of attacks against NSAs, but </w:t>
      </w:r>
      <w:r w:rsidRPr="00437687">
        <w:rPr>
          <w:rStyle w:val="Emphasis"/>
        </w:rPr>
        <w:t>it does not provide legal support for it.</w:t>
      </w:r>
      <w:r w:rsidRPr="00437687">
        <w:rPr>
          <w:sz w:val="12"/>
        </w:rPr>
        <w:t>¶ Again, Deeks recognizes this — so she then cites (p. 22) UK and U.S. laws that effectively applied neutrality law to situations of internal armed conflict, arguing that the existence of such laws “explain[s] how neutrality rules developed</w:t>
      </w:r>
      <w:r w:rsidRPr="005600E3">
        <w:rPr>
          <w:sz w:val="12"/>
        </w:rPr>
        <w:t xml:space="preserve"> to govern acts by states during international armed conflict expanded beyond that context to govern acts by non-state actors during peacetime (and in non-international armed conflicts).” But </w:t>
      </w:r>
      <w:r w:rsidRPr="005600E3">
        <w:rPr>
          <w:rStyle w:val="StyleBoldUnderline"/>
        </w:rPr>
        <w:t>that is simply mistaken. It is true that the UK and the U.S. enacted such laws</w:t>
      </w:r>
      <w:r w:rsidRPr="005600E3">
        <w:rPr>
          <w:sz w:val="12"/>
        </w:rPr>
        <w:t xml:space="preserve"> (state practice), </w:t>
      </w:r>
      <w:r w:rsidRPr="005600E3">
        <w:rPr>
          <w:rStyle w:val="Emphasis"/>
        </w:rPr>
        <w:t>but they never claimed that they did so out of a sense of legal obligation</w:t>
      </w:r>
      <w:r w:rsidRPr="005600E3">
        <w:rPr>
          <w:sz w:val="12"/>
        </w:rPr>
        <w:t xml:space="preserve"> </w:t>
      </w:r>
      <w:r w:rsidRPr="005600E3">
        <w:rPr>
          <w:rStyle w:val="StyleBoldUnderline"/>
        </w:rPr>
        <w:t>— the necessary condition of such laws counting as opinio juris in favor of the “unwilling or unable” test</w:t>
      </w:r>
      <w:r w:rsidRPr="005600E3">
        <w:rPr>
          <w:sz w:val="12"/>
        </w:rPr>
        <w:t xml:space="preserve">. On the contrary, both </w:t>
      </w:r>
      <w:r w:rsidRPr="005600E3">
        <w:rPr>
          <w:rStyle w:val="StyleBoldUnderline"/>
        </w:rPr>
        <w:t>states recognized that the law of neutrality in no way obligated them to prohibit their nationals from</w:t>
      </w:r>
      <w:r w:rsidRPr="005600E3">
        <w:rPr>
          <w:sz w:val="12"/>
        </w:rPr>
        <w:t xml:space="preserve"> (to quote Lauterpacht) “</w:t>
      </w:r>
      <w:r w:rsidRPr="005600E3">
        <w:rPr>
          <w:rStyle w:val="StyleBoldUnderline"/>
        </w:rPr>
        <w:t>committing such acts</w:t>
      </w:r>
      <w:r w:rsidRPr="005600E3">
        <w:rPr>
          <w:sz w:val="12"/>
        </w:rPr>
        <w:t xml:space="preserve"> as amount to making the national territory a base for military or naval operations against a friendly state.” As the U.S. Attorney General said in 1895 (emphasis added):¶ While called neutrality laws, because their main purpose is to carry out the obligations imposed upon the United States while occupying a position of neutrality toward belligerents, our laws were intended also to </w:t>
      </w:r>
      <w:r w:rsidRPr="00437687">
        <w:rPr>
          <w:sz w:val="12"/>
        </w:rPr>
        <w:t xml:space="preserve">prevent offenses against friendly powers whether such powers should or should not be engaged in war or in attempting to suppress revolt.¶ To quote Tucker, </w:t>
      </w:r>
      <w:r w:rsidRPr="00437687">
        <w:rPr>
          <w:rStyle w:val="StyleBoldUnderline"/>
        </w:rPr>
        <w:t>we must always distinguish between “the operation of the law of neutrality as determined by international law and the operation of municipal neutrality laws</w:t>
      </w:r>
      <w:r w:rsidRPr="00437687">
        <w:rPr>
          <w:sz w:val="12"/>
        </w:rPr>
        <w:t xml:space="preserve">. The latter may be applied to situations other than war in the sense of international law.” </w:t>
      </w:r>
      <w:r w:rsidRPr="00437687">
        <w:rPr>
          <w:rStyle w:val="Emphasis"/>
        </w:rPr>
        <w:t>That distinction, unfortunately, is lost on Deeks</w:t>
      </w:r>
      <w:r w:rsidRPr="00437687">
        <w:rPr>
          <w:sz w:val="12"/>
        </w:rPr>
        <w:t xml:space="preserve">. (For a longer discussion of the distinction, see my response to Karl Chang’s essay on neutrality here.)¶ </w:t>
      </w:r>
      <w:r w:rsidRPr="00437687">
        <w:rPr>
          <w:rStyle w:val="StyleBoldUnderline"/>
        </w:rPr>
        <w:t>There is</w:t>
      </w:r>
      <w:r w:rsidRPr="00437687">
        <w:rPr>
          <w:sz w:val="12"/>
        </w:rPr>
        <w:t xml:space="preserve">, of course, </w:t>
      </w:r>
      <w:r w:rsidRPr="00437687">
        <w:rPr>
          <w:rStyle w:val="StyleBoldUnderline"/>
        </w:rPr>
        <w:t>another</w:t>
      </w:r>
      <w:r w:rsidRPr="005600E3">
        <w:rPr>
          <w:rStyle w:val="StyleBoldUnderline"/>
        </w:rPr>
        <w:t xml:space="preserve"> problem with using </w:t>
      </w:r>
      <w:r w:rsidRPr="000003B2">
        <w:rPr>
          <w:rStyle w:val="StyleBoldUnderline"/>
          <w:highlight w:val="yellow"/>
        </w:rPr>
        <w:t>the law of neutrality</w:t>
      </w:r>
      <w:r w:rsidRPr="005600E3">
        <w:rPr>
          <w:rStyle w:val="StyleBoldUnderline"/>
        </w:rPr>
        <w:t xml:space="preserve"> to support the “unwilling or unable” test: that law </w:t>
      </w:r>
      <w:r w:rsidRPr="000003B2">
        <w:rPr>
          <w:rStyle w:val="StyleBoldUnderline"/>
          <w:highlight w:val="yellow"/>
        </w:rPr>
        <w:t>predates the adoption of the UN Charter</w:t>
      </w:r>
      <w:r w:rsidRPr="005600E3">
        <w:rPr>
          <w:sz w:val="12"/>
        </w:rPr>
        <w:t xml:space="preserve">, which strictly regulates the use of interstate force. </w:t>
      </w:r>
      <w:r w:rsidRPr="005600E3">
        <w:rPr>
          <w:rStyle w:val="StyleBoldUnderline"/>
        </w:rPr>
        <w:t>Deeks recognizes the problem, but barely addresses it — simply claiming</w:t>
      </w:r>
      <w:r w:rsidRPr="005600E3">
        <w:rPr>
          <w:sz w:val="12"/>
        </w:rPr>
        <w:t xml:space="preserve"> (n. 33) </w:t>
      </w:r>
      <w:r w:rsidRPr="005600E3">
        <w:rPr>
          <w:rStyle w:val="StyleBoldUnderline"/>
        </w:rPr>
        <w:t>that “[t]he better view is that neutrality law remains relevant</w:t>
      </w:r>
      <w:r w:rsidRPr="005600E3">
        <w:rPr>
          <w:sz w:val="12"/>
        </w:rPr>
        <w:t xml:space="preserve"> and applicable, at least to international armed conflicts,” and that “[e]ven if neutrality law were defunct… the existence of the ‘unwilling or unable’ test in that law provides historical depth to today‘s rule.” </w:t>
      </w:r>
      <w:r w:rsidRPr="000003B2">
        <w:rPr>
          <w:rStyle w:val="Emphasis"/>
          <w:highlight w:val="yellow"/>
        </w:rPr>
        <w:t>Historical depth, maybe. But legal support? Definitely not</w:t>
      </w:r>
      <w:r w:rsidRPr="005600E3">
        <w:rPr>
          <w:sz w:val="12"/>
        </w:rPr>
        <w:t xml:space="preserve"> </w:t>
      </w:r>
      <w:r w:rsidRPr="005600E3">
        <w:rPr>
          <w:rStyle w:val="StyleBoldUnderline"/>
        </w:rPr>
        <w:t>— especially as Deeks admits that the current relevance of the law of neutrailty is limited</w:t>
      </w:r>
      <w:r w:rsidRPr="005600E3">
        <w:rPr>
          <w:sz w:val="12"/>
        </w:rPr>
        <w:t xml:space="preserve"> to international armed conflicts.¶ The real question, then, is what the customary rule governing extraterritorial force against NSA might be in the post-Charter world. Deeks discusses three different positions on the relationship between Article 2(4) of the UN Charter’s prohibition on interstate force and Article 51′s exception to that prohibition for acts of self-defense in response to an armed attack: (1) that the armed attack giving rise to the right of self-defense must involve a state; (2) that the armed attack can involve a non-state actor (NSA), but the actions of the NSA must be attributable to a state; and (3) that the armed attack can involve a NSA and does not require any kind of attribution to a state. Deeks says that a “premise” of her article, supposedly based on “extensive state practice,” is that the third position is correct. I’ll return to that supposed state practice below, but it’s worth noting here that Deeks attributes the three positions on self-defense to “groups of scholars” — and then relegates to a footnote (n. 17) the rather important fact that the second position is the one that has been specifically endorsed, in multiple cases, by the International Court of Justice. ICJ decisions are not themselves primary sources of international law, but </w:t>
      </w:r>
      <w:r w:rsidRPr="005600E3">
        <w:rPr>
          <w:rStyle w:val="StyleBoldUnderline"/>
        </w:rPr>
        <w:t>the failure to discuss those decisions is a serious problem with Deeks’ essay</w:t>
      </w:r>
      <w:r w:rsidRPr="005600E3">
        <w:rPr>
          <w:sz w:val="12"/>
        </w:rPr>
        <w:t xml:space="preserve"> — especially as the essay does not even mention the Nicaragua case, in which the ICJ held the most clearly that state attribution is required.¶ So </w:t>
      </w:r>
      <w:r w:rsidRPr="000003B2">
        <w:rPr>
          <w:rStyle w:val="StyleBoldUnderline"/>
          <w:highlight w:val="yellow"/>
        </w:rPr>
        <w:t>what is this “extensive” state practice that Deeks cites as evidence that the “unwilling or unable” test reflects</w:t>
      </w:r>
      <w:r w:rsidRPr="005600E3">
        <w:rPr>
          <w:rStyle w:val="StyleBoldUnderline"/>
        </w:rPr>
        <w:t xml:space="preserve"> customary international </w:t>
      </w:r>
      <w:r w:rsidRPr="000003B2">
        <w:rPr>
          <w:rStyle w:val="StyleBoldUnderline"/>
          <w:highlight w:val="yellow"/>
        </w:rPr>
        <w:t>law</w:t>
      </w:r>
      <w:r w:rsidRPr="000003B2">
        <w:rPr>
          <w:rStyle w:val="Emphasis"/>
          <w:highlight w:val="yellow"/>
        </w:rPr>
        <w:t>? Actually, it’s not extensive at all</w:t>
      </w:r>
      <w:r w:rsidRPr="000003B2">
        <w:rPr>
          <w:sz w:val="12"/>
          <w:highlight w:val="yellow"/>
        </w:rPr>
        <w:t>.</w:t>
      </w:r>
      <w:r w:rsidRPr="005600E3">
        <w:rPr>
          <w:sz w:val="12"/>
        </w:rPr>
        <w:t xml:space="preserve"> In the essay’s introduction, she mentions (pp. 4-5) Russia’s attacks on Chechen rebels in Georgia; Israel’s attacks on Hezbollah and the PLO in Lebanon; and Turkey’s attacks on the PKK in Iraq. Later on, she mentions the Soviet Union’s 1921 attack on White Guard bands in Outer Mongolia; U.S. attacks on Viet Cong soldiers in Cambodia during the Vietnam War; U.S. attacks on al-Qaeda in Afghanistan and the Sudan; and Colombia’s attacks on FARC in Ecuador. That’s it. Pretty weak tea indeed — especially when we factor in the international response to many of those uses of force against “unwilling or unable” states, such as the Organization of American States’ unequivocal condemnation of Colombia’s attacks on FARC as a violation of Ecuador’s sovereignty.¶ More importantly, </w:t>
      </w:r>
      <w:r w:rsidRPr="005600E3">
        <w:rPr>
          <w:rStyle w:val="StyleBoldUnderline"/>
        </w:rPr>
        <w:t>Deeks simply ignores the numerous instances in which the Security Council and/or states have condemned extraterritorial uses of force</w:t>
      </w:r>
      <w:r w:rsidRPr="005600E3">
        <w:rPr>
          <w:sz w:val="12"/>
        </w:rPr>
        <w:t xml:space="preserve"> against NSAs whose actions were not attributable to the state whose territory was attacked. Examples include Israel’s 1985 raid of a PLO headquarters in Tunis; Iran’s cross-border attacks throughout the 1980s on Kurdish fighters in Iraq (which were vociferously condemned by the U.S.); and Rwanda’s attacks in the late 1990s on Hutu rebels in the DRC.¶ To be sure, it appears that customary international law is slowly evolving away from the Nicaragua standard, especially in the wake of 9/11. But it is far from clear whether that standard has been replaced by the “unwilling or unable” test. Neither Christian Tams nor Tom Ruys, the two scholars who have examined state practice and opinio juris most closely, are willing to go that far. Tams concludes that state attribution is still required, but can be satisfied by something less than Nicaragua‘s “effective control” of the NSA. And Ruys concludes that “[d]e lege lata, the only thing that can be said about proportionate trans-border measures of self-defence against attacks by non-State actors in cases falling below the Nicaragua threshold is that they are ‘not unambiguously illegal’.”¶ Indeed, what is most surprising about Deeks’ essay is that </w:t>
      </w:r>
      <w:r w:rsidRPr="000003B2">
        <w:rPr>
          <w:rStyle w:val="Emphasis"/>
          <w:highlight w:val="yellow"/>
        </w:rPr>
        <w:t>Deeks herself admits that the “unwilling or unable” test cannot be considered</w:t>
      </w:r>
      <w:r w:rsidRPr="005600E3">
        <w:rPr>
          <w:rStyle w:val="Emphasis"/>
        </w:rPr>
        <w:t xml:space="preserve"> customary international </w:t>
      </w:r>
      <w:r w:rsidRPr="000003B2">
        <w:rPr>
          <w:rStyle w:val="Emphasis"/>
          <w:highlight w:val="yellow"/>
        </w:rPr>
        <w:t>law</w:t>
      </w:r>
      <w:r w:rsidRPr="005600E3">
        <w:rPr>
          <w:sz w:val="12"/>
        </w:rPr>
        <w:t xml:space="preserve">. If you look at footnote 55 of her essay, you find this remarkable statement:¶ </w:t>
      </w:r>
      <w:r w:rsidRPr="005600E3">
        <w:rPr>
          <w:rStyle w:val="StyleBoldUnderline"/>
        </w:rPr>
        <w:t xml:space="preserve">I have found no cases in which states clearly assert that they follow the test out of a sense of legal obligation </w:t>
      </w:r>
      <w:r w:rsidRPr="005600E3">
        <w:rPr>
          <w:sz w:val="12"/>
        </w:rPr>
        <w:t xml:space="preserve">(i.e., the opinio juris aspect of custom), nor have I located cases in which states have rejected the test. Even if one concludes that the rule does not rise to the level of custom, however, the rule makes frequent appearances in state practice and therefore is the appropriate starting point from which to determine how the norm should develop.¶ </w:t>
      </w:r>
      <w:r w:rsidRPr="000003B2">
        <w:rPr>
          <w:rStyle w:val="Emphasis"/>
          <w:highlight w:val="yellow"/>
        </w:rPr>
        <w:t>That is a remarkable admission — and one that directly contradicts Deeks’ thesis</w:t>
      </w:r>
      <w:r w:rsidRPr="005600E3">
        <w:rPr>
          <w:sz w:val="12"/>
        </w:rPr>
        <w:t xml:space="preserve"> that “[i]nternational law traditionally requires the victim state to assess whether the territorial state is ‘unwilling or unable’ to suppress the threat itself.” If there is no opinio juris that supports the “unwilling or unable” test, </w:t>
      </w:r>
      <w:r w:rsidRPr="005600E3">
        <w:rPr>
          <w:rStyle w:val="StyleBoldUnderline"/>
        </w:rPr>
        <w:t>it is difficult to argue that the test reflects customary international law</w:t>
      </w:r>
      <w:r w:rsidRPr="005600E3">
        <w:rPr>
          <w:sz w:val="12"/>
        </w:rPr>
        <w:t xml:space="preserve"> — especially in light of the consistent and contrary pre-9/11 state practice and opinio juris that both Tams and Ruys discuss.¶ The bottom line: de lege ferenda, there is much to recommend </w:t>
      </w:r>
      <w:r w:rsidRPr="000003B2">
        <w:rPr>
          <w:rStyle w:val="Emphasis"/>
          <w:highlight w:val="yellow"/>
        </w:rPr>
        <w:t>Deeks’ essay</w:t>
      </w:r>
      <w:r w:rsidRPr="005600E3">
        <w:rPr>
          <w:rStyle w:val="Emphasis"/>
        </w:rPr>
        <w:t>.</w:t>
      </w:r>
      <w:r w:rsidRPr="005600E3">
        <w:rPr>
          <w:sz w:val="12"/>
        </w:rPr>
        <w:t xml:space="preserve"> De lege lata, however, it </w:t>
      </w:r>
      <w:r w:rsidRPr="000003B2">
        <w:rPr>
          <w:rStyle w:val="Emphasis"/>
          <w:highlight w:val="yellow"/>
        </w:rPr>
        <w:t>completely fails to make its case</w:t>
      </w:r>
      <w:r>
        <w:rPr>
          <w:rStyle w:val="Emphasis"/>
        </w:rPr>
        <w:t>.</w:t>
      </w:r>
    </w:p>
    <w:p w14:paraId="3EF4A0F0" w14:textId="77777777" w:rsidR="00513374" w:rsidRDefault="00513374" w:rsidP="00513374">
      <w:pPr>
        <w:pStyle w:val="Heading3"/>
      </w:pPr>
      <w:r>
        <w:t>Pakistan – Inside ZOC</w:t>
      </w:r>
    </w:p>
    <w:p w14:paraId="49CEDC59" w14:textId="77777777" w:rsidR="00513374" w:rsidRDefault="00513374" w:rsidP="00513374">
      <w:pPr>
        <w:pStyle w:val="Heading4"/>
      </w:pPr>
      <w:r>
        <w:t>Pakistan is in a ZOC</w:t>
      </w:r>
    </w:p>
    <w:p w14:paraId="1FE80EE9" w14:textId="77777777" w:rsidR="00513374" w:rsidRDefault="00513374" w:rsidP="00513374">
      <w:r>
        <w:rPr>
          <w:rStyle w:val="StyleStyleBold12pt"/>
        </w:rPr>
        <w:t xml:space="preserve">Alston </w:t>
      </w:r>
      <w:r w:rsidRPr="00D3386B">
        <w:rPr>
          <w:rStyle w:val="StyleStyleBold12pt"/>
        </w:rPr>
        <w:t>10</w:t>
      </w:r>
      <w:r>
        <w:t xml:space="preserve"> - John Norton Pomeroy Professor of Law</w:t>
      </w:r>
    </w:p>
    <w:p w14:paraId="2490CC8D" w14:textId="77777777" w:rsidR="00513374" w:rsidRDefault="00513374" w:rsidP="00513374">
      <w:r>
        <w:t>U.N. Human Rights Council, Report of the Special Rapporteur on Extrajudicial, Summary or Arbitrary Executions, 47, U.N. Doc. A/HRC/14/24/Add.6 (May 28, 2010), Philip Alston</w:t>
      </w:r>
    </w:p>
    <w:p w14:paraId="6203F0C6" w14:textId="77777777" w:rsidR="00513374" w:rsidRDefault="00513374" w:rsidP="00513374">
      <w:r>
        <w:t>http://www2. ohchr.org/english/bodies/hrcouncil/docs/14session/A.HRC.14.24.Add6.pdf</w:t>
      </w:r>
    </w:p>
    <w:p w14:paraId="4C38B492" w14:textId="77777777" w:rsidR="00513374" w:rsidRDefault="00513374" w:rsidP="00513374">
      <w:pPr>
        <w:rPr>
          <w:sz w:val="16"/>
        </w:rPr>
      </w:pPr>
      <w:r w:rsidRPr="0083536C">
        <w:rPr>
          <w:sz w:val="16"/>
        </w:rPr>
        <w:t xml:space="preserve">52. The tests for the existence of a non-international armed conflict are not as categorical as those for international armed conflict. This recognizes the fact that there may be various types of non-international armed conflicts. The applicable test may also depend on whether a State is party to Additional Protocol II to the Geneva Conventions. 100 Under treaty and customary international law, the elements which would point to the existence of a non-international armed conflict against a non-state armed group are: (i) The non-state armed group must be identifiable as such, based on criteria that are objective and verifiable. This is necessary for IHL to apply meaningfully, and so that States may comply with their obligation to distinguish between lawful targets and civilians. 101 The criteria include: 102 • Minimal level of organization of the group such that armed forces are able to identify an adversary (GC Art. 3; AP II). • Capability of the group to apply the Geneva Conventions (i.e., adequate command structure, and separation of military and political command) (GC Art. 3; AP II). • Engagement of the group in collective, armed, anti-government action (GC Art. 3). • For a conflict involving a State, the State uses its regular military forces against the group (GC Art. 3). • Admission of the conflict against the group to the agenda of the UN Security Council or the General Assembly (GC Art. 3). (ii) There must be a minimal threshold of intensity and duration. The threshold of violence is higher than required for the existence of an international armed conflict. To meet the minimum threshold, violence must be: 103 • “Beyond the level of intensity of internal disturbances and tensions, such as riots, isolated and sporadic acts of violence and other acts of a similar nature” (AP II). • “[P]rotracted armed violence” among non-state armed groups or between a non-state armed group and a State; 104 • If an isolated incident, the incident itself should be of a high degree of intensity, with a high level of organization on the part of the non-state armed group; 105 (iii) The territorial confines can be: • Restricted to the territory of a St ate and between the State’s own armed forces and the non-state group (AP II); or • A transnational conflict, i.e., one that crosses State borders (GC Art. 3). 106 This does not mean, however, that there is no territorial nexus requirement. 53. Taken </w:t>
      </w:r>
      <w:r w:rsidRPr="00DC5DBD">
        <w:rPr>
          <w:rStyle w:val="StyleBoldUnderline"/>
          <w:highlight w:val="yellow"/>
        </w:rPr>
        <w:t>cumulative</w:t>
      </w:r>
      <w:r w:rsidRPr="0083536C">
        <w:rPr>
          <w:sz w:val="16"/>
        </w:rPr>
        <w:t>ly, these</w:t>
      </w:r>
      <w:r w:rsidRPr="00DC5DBD">
        <w:rPr>
          <w:rStyle w:val="StyleBoldUnderline"/>
        </w:rPr>
        <w:t xml:space="preserve"> </w:t>
      </w:r>
      <w:r w:rsidRPr="000C560B">
        <w:rPr>
          <w:rStyle w:val="StyleBoldUnderline"/>
          <w:highlight w:val="yellow"/>
        </w:rPr>
        <w:t>factors make it problematic for the US to show that</w:t>
      </w:r>
      <w:r w:rsidRPr="0083536C">
        <w:rPr>
          <w:sz w:val="16"/>
        </w:rPr>
        <w:t xml:space="preserve"> – </w:t>
      </w:r>
      <w:r w:rsidRPr="000C560B">
        <w:rPr>
          <w:rStyle w:val="StyleBoldUnderline"/>
          <w:highlight w:val="yellow"/>
        </w:rPr>
        <w:t>outside</w:t>
      </w:r>
      <w:r w:rsidRPr="0083536C">
        <w:rPr>
          <w:sz w:val="16"/>
        </w:rPr>
        <w:t xml:space="preserve"> the context of the armed conflicts in </w:t>
      </w:r>
      <w:r w:rsidRPr="00DC5DBD">
        <w:rPr>
          <w:rStyle w:val="Emphasis"/>
          <w:highlight w:val="yellow"/>
        </w:rPr>
        <w:t>Afghanistan</w:t>
      </w:r>
      <w:r w:rsidRPr="000C560B">
        <w:rPr>
          <w:rStyle w:val="StyleBoldUnderline"/>
          <w:highlight w:val="yellow"/>
        </w:rPr>
        <w:t xml:space="preserve"> </w:t>
      </w:r>
      <w:r w:rsidRPr="00DC5DBD">
        <w:rPr>
          <w:rStyle w:val="StyleBoldUnderline"/>
        </w:rPr>
        <w:t>or Iraq</w:t>
      </w:r>
      <w:r w:rsidRPr="0083536C">
        <w:rPr>
          <w:sz w:val="16"/>
        </w:rPr>
        <w:t xml:space="preserve"> – </w:t>
      </w:r>
      <w:r w:rsidRPr="000C560B">
        <w:rPr>
          <w:rStyle w:val="StyleBoldUnderline"/>
          <w:highlight w:val="yellow"/>
        </w:rPr>
        <w:t xml:space="preserve">it is in a </w:t>
      </w:r>
      <w:r w:rsidRPr="00DC5DBD">
        <w:rPr>
          <w:rStyle w:val="StyleBoldUnderline"/>
        </w:rPr>
        <w:t xml:space="preserve">transnational non-international </w:t>
      </w:r>
      <w:r w:rsidRPr="000C560B">
        <w:rPr>
          <w:rStyle w:val="StyleBoldUnderline"/>
          <w:highlight w:val="yellow"/>
        </w:rPr>
        <w:t>armed conflict</w:t>
      </w:r>
      <w:r w:rsidRPr="000C560B">
        <w:rPr>
          <w:rStyle w:val="StyleBoldUnderline"/>
        </w:rPr>
        <w:t xml:space="preserve"> </w:t>
      </w:r>
      <w:r w:rsidRPr="0083536C">
        <w:rPr>
          <w:sz w:val="16"/>
        </w:rPr>
        <w:t xml:space="preserve">against “al Qaeda, the Taliban, and other associated forces” 107 without further explanation of how those entities constitute a “party” under the IHL of non-international armed conflict, and whether and how any violence by any such group rises to the level necessary for an armed conflict to exist. 54. The focus, instead, appears to be on the “transnational” nature of the terrorist threat. Al-Qaeda and entities with various degrees of “association” with it are indeed known to have operated in numerous countries around the world including in Saudi Arabia, Indonesia, Pakistan, Germany, the United Kingdom and Spain, among others, where they have conducted terrorist attacks. Yet </w:t>
      </w:r>
      <w:r w:rsidRPr="0083536C">
        <w:rPr>
          <w:rStyle w:val="StyleBoldUnderline"/>
          <w:highlight w:val="yellow"/>
        </w:rPr>
        <w:t>none</w:t>
      </w:r>
      <w:r w:rsidRPr="0083536C">
        <w:rPr>
          <w:sz w:val="16"/>
        </w:rPr>
        <w:t xml:space="preserve"> of these States, </w:t>
      </w:r>
      <w:r w:rsidRPr="0083536C">
        <w:rPr>
          <w:rStyle w:val="StyleBoldUnderline"/>
          <w:highlight w:val="yellow"/>
        </w:rPr>
        <w:t>with the</w:t>
      </w:r>
      <w:r w:rsidRPr="0083536C">
        <w:rPr>
          <w:rStyle w:val="StyleBoldUnderline"/>
        </w:rPr>
        <w:t xml:space="preserve"> </w:t>
      </w:r>
      <w:r w:rsidRPr="0083536C">
        <w:rPr>
          <w:sz w:val="16"/>
        </w:rPr>
        <w:t xml:space="preserve">possible </w:t>
      </w:r>
      <w:r w:rsidRPr="0083536C">
        <w:rPr>
          <w:rStyle w:val="StyleBoldUnderline"/>
          <w:highlight w:val="yellow"/>
        </w:rPr>
        <w:t xml:space="preserve">exception of </w:t>
      </w:r>
      <w:r w:rsidRPr="0083536C">
        <w:rPr>
          <w:rStyle w:val="Emphasis"/>
          <w:highlight w:val="yellow"/>
        </w:rPr>
        <w:t>Pakistan</w:t>
      </w:r>
      <w:r w:rsidRPr="0083536C">
        <w:rPr>
          <w:sz w:val="16"/>
        </w:rPr>
        <w:t xml:space="preserve">, </w:t>
      </w:r>
      <w:r w:rsidRPr="0083536C">
        <w:rPr>
          <w:rStyle w:val="StyleBoldUnderline"/>
          <w:highlight w:val="yellow"/>
        </w:rPr>
        <w:t>recognize</w:t>
      </w:r>
      <w:r w:rsidRPr="0083536C">
        <w:rPr>
          <w:sz w:val="16"/>
        </w:rPr>
        <w:t xml:space="preserve"> </w:t>
      </w:r>
      <w:r w:rsidRPr="0083536C">
        <w:rPr>
          <w:rStyle w:val="StyleBoldUnderline"/>
          <w:highlight w:val="yellow"/>
        </w:rPr>
        <w:t>themselves</w:t>
      </w:r>
      <w:r w:rsidRPr="0083536C">
        <w:rPr>
          <w:sz w:val="16"/>
        </w:rPr>
        <w:t xml:space="preserve"> as </w:t>
      </w:r>
      <w:r w:rsidRPr="0083536C">
        <w:rPr>
          <w:rStyle w:val="StyleBoldUnderline"/>
          <w:highlight w:val="yellow"/>
        </w:rPr>
        <w:t>being part of an armed conflict</w:t>
      </w:r>
      <w:r w:rsidRPr="0083536C">
        <w:rPr>
          <w:sz w:val="16"/>
        </w:rPr>
        <w:t xml:space="preserve"> against al-Qaeda or its “associates” in their territory. Indeed, in each of those States, even when there have been terrorist attacks by al-Qaeda or other groups claiming affiliation with it, the duration and intensity of such attacks has not risen to the level of an armed conflict. Thus, while it is true that non-international armed conflict can exist across State borders, and indeed often does, that is only one of a number of cumulative factors that must be considered for the objective existence of an armed conflict. </w:t>
      </w:r>
    </w:p>
    <w:p w14:paraId="36741A4F" w14:textId="77777777" w:rsidR="00513374" w:rsidRDefault="00513374" w:rsidP="00513374">
      <w:pPr>
        <w:pStyle w:val="Heading3"/>
      </w:pPr>
      <w:r>
        <w:t>S----AT: Circumvention</w:t>
      </w:r>
    </w:p>
    <w:p w14:paraId="1F22174D" w14:textId="77777777" w:rsidR="00513374" w:rsidRPr="00B603B4" w:rsidRDefault="00513374" w:rsidP="00513374">
      <w:pPr>
        <w:pStyle w:val="Heading4"/>
      </w:pPr>
      <w:r>
        <w:t>Congress solves</w:t>
      </w:r>
      <w:r w:rsidRPr="00B603B4">
        <w:t xml:space="preserve"> circumvention</w:t>
      </w:r>
      <w:r>
        <w:t>---raises political costs</w:t>
      </w:r>
    </w:p>
    <w:p w14:paraId="79E4AD33" w14:textId="77777777" w:rsidR="00513374" w:rsidRPr="00725016" w:rsidRDefault="00513374" w:rsidP="00513374">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54D581A0" w14:textId="77777777" w:rsidR="00513374" w:rsidRPr="00142E4A" w:rsidRDefault="00513374" w:rsidP="00513374">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1DDAB9F5" w14:textId="77777777" w:rsidR="00513374" w:rsidRDefault="00513374" w:rsidP="00513374">
      <w:pPr>
        <w:pStyle w:val="Heading4"/>
      </w:pPr>
      <w:r>
        <w:t>President believes he is constrained by statute</w:t>
      </w:r>
    </w:p>
    <w:p w14:paraId="6B1CB5E2" w14:textId="77777777" w:rsidR="00513374" w:rsidRPr="008D302B" w:rsidRDefault="00513374" w:rsidP="00513374">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477A7CB0" w14:textId="77777777" w:rsidR="00513374" w:rsidRDefault="00513374" w:rsidP="00513374">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14:paraId="410E40D5" w14:textId="77777777" w:rsidR="00513374" w:rsidRDefault="00513374" w:rsidP="00513374">
      <w:pPr>
        <w:pStyle w:val="Heading2"/>
      </w:pPr>
      <w:r>
        <w:t>AT: AUMF</w:t>
      </w:r>
    </w:p>
    <w:p w14:paraId="5AD9FD80" w14:textId="77777777" w:rsidR="00513374" w:rsidRDefault="00513374" w:rsidP="00513374">
      <w:pPr>
        <w:pStyle w:val="Heading3"/>
      </w:pPr>
      <w:r>
        <w:t>Courts Now</w:t>
      </w:r>
    </w:p>
    <w:p w14:paraId="77DEF455" w14:textId="77777777" w:rsidR="00513374" w:rsidRDefault="00513374" w:rsidP="00513374">
      <w:pPr>
        <w:pStyle w:val="Heading4"/>
        <w:rPr>
          <w:rFonts w:cs="Calibri"/>
        </w:rPr>
      </w:pPr>
      <w:r>
        <w:t xml:space="preserve">Only codification prevents </w:t>
      </w:r>
      <w:r w:rsidRPr="001F46E5">
        <w:rPr>
          <w:u w:val="single"/>
        </w:rPr>
        <w:t>Court evisceration of War Powers</w:t>
      </w:r>
    </w:p>
    <w:p w14:paraId="3F50631B" w14:textId="77777777" w:rsidR="00513374" w:rsidRDefault="00513374" w:rsidP="00513374">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09F6D0F6" w14:textId="77777777" w:rsidR="00513374" w:rsidRPr="003E4BB0" w:rsidRDefault="00513374" w:rsidP="00513374">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14:paraId="5CBB3226" w14:textId="77777777" w:rsidR="00513374" w:rsidRPr="00062DB7" w:rsidRDefault="00513374" w:rsidP="00513374">
      <w:pPr>
        <w:pStyle w:val="Heading4"/>
      </w:pPr>
      <w:r>
        <w:t xml:space="preserve">Congressional institutionalization critical – </w:t>
      </w:r>
      <w:r w:rsidRPr="00D60C3D">
        <w:rPr>
          <w:u w:val="single"/>
        </w:rPr>
        <w:t>solves Court unpredictability</w:t>
      </w:r>
    </w:p>
    <w:p w14:paraId="147FD245" w14:textId="77777777" w:rsidR="00513374" w:rsidRPr="000B59C8" w:rsidRDefault="00513374" w:rsidP="00513374">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06B25B37" w14:textId="77777777" w:rsidR="00513374" w:rsidRPr="00513374" w:rsidRDefault="00513374" w:rsidP="00513374">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0361FEA9" w14:textId="77777777" w:rsidR="00513374" w:rsidRDefault="00513374" w:rsidP="00513374">
      <w:pPr>
        <w:pStyle w:val="Heading4"/>
      </w:pPr>
      <w:r>
        <w:t>Crushes effective targeting decisions</w:t>
      </w:r>
    </w:p>
    <w:p w14:paraId="61735D47" w14:textId="77777777" w:rsidR="00513374" w:rsidRPr="00EC1712" w:rsidRDefault="00513374" w:rsidP="00513374">
      <w:r>
        <w:t xml:space="preserve">David W. </w:t>
      </w:r>
      <w:r w:rsidRPr="00552D9D">
        <w:rPr>
          <w:rStyle w:val="StyleStyleBold12pt"/>
        </w:rPr>
        <w:t>Opderbeck 13</w:t>
      </w:r>
      <w:r>
        <w:t>, Professor of Law, Seton Hall University School of Law, 8/2/13, “Drone Courts,” http://papers.ssrn.com/sol3/papers.cfm?abstract_id=2305315</w:t>
      </w:r>
    </w:p>
    <w:p w14:paraId="21CE5C5D" w14:textId="77777777" w:rsidR="00513374" w:rsidRPr="00A54799" w:rsidRDefault="00513374" w:rsidP="00513374">
      <w:pPr>
        <w:rPr>
          <w:sz w:val="16"/>
        </w:rPr>
      </w:pPr>
      <w:r w:rsidRPr="00A54799">
        <w:rPr>
          <w:sz w:val="16"/>
        </w:rPr>
        <w:t xml:space="preserve">As the foregoing discussion illustrates, drones represent a new paradigm for both technological and geopolitical reasons. Technologically, </w:t>
      </w:r>
      <w:r w:rsidRPr="001400D8">
        <w:rPr>
          <w:rStyle w:val="StyleBoldUnderline"/>
          <w:highlight w:val="yellow"/>
        </w:rPr>
        <w:t>drones allow for great stealth and precision</w:t>
      </w:r>
      <w:r w:rsidRPr="00A54799">
        <w:rPr>
          <w:sz w:val="16"/>
        </w:rPr>
        <w:t xml:space="preserve"> without putting human assets in harm’s way. Geopolitically, drones can be dropped selectively into the sort of discrete tactical situations that may arise on an ad hoc basis in an interminable, global “war on terror.” In many ways, drones have evolved as weapons of choice precisely because of the demands imposed by the “war on terror.”304</w:t>
      </w:r>
      <w:r w:rsidRPr="00A54799">
        <w:rPr>
          <w:sz w:val="12"/>
        </w:rPr>
        <w:t>¶</w:t>
      </w:r>
      <w:r w:rsidRPr="00A54799">
        <w:rPr>
          <w:sz w:val="16"/>
        </w:rPr>
        <w:t xml:space="preserve"> This geopolitical context complicates and often obscures the public conversation over drone courts. The most substantial objection to a drone court is that </w:t>
      </w:r>
      <w:r w:rsidRPr="001400D8">
        <w:rPr>
          <w:rStyle w:val="StyleBoldUnderline"/>
          <w:highlight w:val="yellow"/>
        </w:rPr>
        <w:t xml:space="preserve">courts do not possess the expertise to </w:t>
      </w:r>
      <w:r w:rsidRPr="001400D8">
        <w:rPr>
          <w:rStyle w:val="Emphasis"/>
          <w:highlight w:val="yellow"/>
        </w:rPr>
        <w:t>judge the strategic merits of a military strike</w:t>
      </w:r>
      <w:r w:rsidRPr="00A54799">
        <w:rPr>
          <w:sz w:val="16"/>
        </w:rPr>
        <w:t xml:space="preserve">. </w:t>
      </w:r>
      <w:r w:rsidRPr="001400D8">
        <w:rPr>
          <w:rStyle w:val="StyleBoldUnderline"/>
          <w:highlight w:val="yellow"/>
        </w:rPr>
        <w:t>Where the target is</w:t>
      </w:r>
      <w:r w:rsidRPr="00A54799">
        <w:rPr>
          <w:sz w:val="16"/>
        </w:rPr>
        <w:t xml:space="preserve"> not a U.S. citizen, is located </w:t>
      </w:r>
      <w:r w:rsidRPr="001400D8">
        <w:rPr>
          <w:rStyle w:val="Emphasis"/>
          <w:highlight w:val="yellow"/>
        </w:rPr>
        <w:t>inside a</w:t>
      </w:r>
      <w:r w:rsidRPr="00A54799">
        <w:rPr>
          <w:sz w:val="16"/>
        </w:rPr>
        <w:t xml:space="preserve"> recognized </w:t>
      </w:r>
      <w:r w:rsidRPr="001400D8">
        <w:rPr>
          <w:rStyle w:val="Emphasis"/>
          <w:highlight w:val="yellow"/>
        </w:rPr>
        <w:t>battle zone</w:t>
      </w:r>
      <w:r w:rsidRPr="00A54799">
        <w:rPr>
          <w:sz w:val="16"/>
        </w:rPr>
        <w:t xml:space="preserve"> </w:t>
      </w:r>
      <w:r w:rsidRPr="001400D8">
        <w:rPr>
          <w:rStyle w:val="StyleBoldUnderline"/>
          <w:highlight w:val="yellow"/>
        </w:rPr>
        <w:t>in which U.S. forces</w:t>
      </w:r>
      <w:r w:rsidRPr="00A54799">
        <w:rPr>
          <w:sz w:val="16"/>
        </w:rPr>
        <w:t xml:space="preserve"> </w:t>
      </w:r>
      <w:r w:rsidRPr="001400D8">
        <w:rPr>
          <w:rStyle w:val="StyleBoldUnderline"/>
          <w:highlight w:val="yellow"/>
        </w:rPr>
        <w:t>have</w:t>
      </w:r>
      <w:r w:rsidRPr="00A54799">
        <w:rPr>
          <w:sz w:val="16"/>
        </w:rPr>
        <w:t xml:space="preserve"> been committed pursuant to proper Congressional authorization, and is a member of or actively assisting military forces </w:t>
      </w:r>
      <w:r w:rsidRPr="001400D8">
        <w:rPr>
          <w:rStyle w:val="StyleBoldUnderline"/>
          <w:highlight w:val="yellow"/>
        </w:rPr>
        <w:t>engaged in</w:t>
      </w:r>
      <w:r w:rsidRPr="00A54799">
        <w:rPr>
          <w:sz w:val="16"/>
        </w:rPr>
        <w:t xml:space="preserve"> or threatening </w:t>
      </w:r>
      <w:r w:rsidRPr="001400D8">
        <w:rPr>
          <w:rStyle w:val="StyleBoldUnderline"/>
          <w:highlight w:val="yellow"/>
        </w:rPr>
        <w:t>combat</w:t>
      </w:r>
      <w:r w:rsidRPr="00A54799">
        <w:rPr>
          <w:sz w:val="16"/>
        </w:rPr>
        <w:t xml:space="preserve"> with U.S. forces, </w:t>
      </w:r>
      <w:r w:rsidRPr="001400D8">
        <w:rPr>
          <w:rStyle w:val="StyleBoldUnderline"/>
          <w:highlight w:val="yellow"/>
        </w:rPr>
        <w:t xml:space="preserve">the rationale for a </w:t>
      </w:r>
      <w:r w:rsidRPr="001400D8">
        <w:rPr>
          <w:rStyle w:val="Emphasis"/>
          <w:highlight w:val="yellow"/>
        </w:rPr>
        <w:t>judicial role seems thin</w:t>
      </w:r>
      <w:r w:rsidRPr="00A54799">
        <w:rPr>
          <w:sz w:val="16"/>
        </w:rPr>
        <w:t>. These circumstances implicate the broad discretion traditionally entrusted to the Commander-in-Chief and to the military officers in his or her chain of command, subject to the reporting requirements of the War Powers Act and the international laws of war.305</w:t>
      </w:r>
    </w:p>
    <w:p w14:paraId="04BA2106" w14:textId="77777777" w:rsidR="00513374" w:rsidRPr="00FD7167" w:rsidRDefault="00513374" w:rsidP="00513374"/>
    <w:p w14:paraId="7391905C" w14:textId="77777777" w:rsidR="00513374" w:rsidRDefault="00513374" w:rsidP="00513374">
      <w:pPr>
        <w:pStyle w:val="Heading3"/>
      </w:pPr>
      <w:r>
        <w:t xml:space="preserve"> AT: Indo-Pak</w:t>
      </w:r>
    </w:p>
    <w:p w14:paraId="325C0791" w14:textId="77777777" w:rsidR="00513374" w:rsidRPr="0008047D" w:rsidRDefault="00513374" w:rsidP="00513374">
      <w:pPr>
        <w:pStyle w:val="Heading4"/>
      </w:pPr>
      <w:r>
        <w:t xml:space="preserve">War won’t go nuclear </w:t>
      </w:r>
    </w:p>
    <w:p w14:paraId="0F9B201E" w14:textId="77777777" w:rsidR="00513374" w:rsidRPr="0008047D" w:rsidRDefault="00513374" w:rsidP="00513374">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4D2BDB97" w14:textId="77777777" w:rsidR="00513374" w:rsidRPr="0008047D" w:rsidRDefault="00513374" w:rsidP="00513374">
      <w:pPr>
        <w:rPr>
          <w:b/>
        </w:rPr>
      </w:pPr>
      <w:r w:rsidRPr="0008047D">
        <w:rPr>
          <w:b/>
        </w:rPr>
        <w:t>* Ashutosh Varshney – Professor of Political Science and South Asia expert at the University of Michigan</w:t>
      </w:r>
    </w:p>
    <w:p w14:paraId="26940EA4" w14:textId="77777777" w:rsidR="00513374" w:rsidRPr="0008047D" w:rsidRDefault="00513374" w:rsidP="00513374">
      <w:pPr>
        <w:rPr>
          <w:b/>
        </w:rPr>
      </w:pPr>
      <w:r w:rsidRPr="0008047D">
        <w:rPr>
          <w:b/>
        </w:rPr>
        <w:t>* Paul Huth – Professor of International Conflict and Security Affairs at the University of Maryland</w:t>
      </w:r>
    </w:p>
    <w:p w14:paraId="19027ACE" w14:textId="77777777" w:rsidR="00513374" w:rsidRPr="0008047D" w:rsidRDefault="00513374" w:rsidP="00513374">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0F2DE06B" w14:textId="77777777" w:rsidR="00513374" w:rsidRDefault="00513374" w:rsidP="00513374">
      <w:pPr>
        <w:pStyle w:val="cardtext"/>
        <w:ind w:left="0"/>
        <w:rPr>
          <w:rStyle w:val="TitleChar"/>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6E072975" w14:textId="77777777" w:rsidR="00513374" w:rsidRPr="00FD7167" w:rsidRDefault="00513374" w:rsidP="00513374"/>
    <w:p w14:paraId="23CE5D60" w14:textId="77777777" w:rsidR="00513374" w:rsidRDefault="00513374" w:rsidP="00513374">
      <w:pPr>
        <w:pStyle w:val="Heading3"/>
      </w:pPr>
      <w:r>
        <w:t>AT: China War</w:t>
      </w:r>
    </w:p>
    <w:p w14:paraId="3EE0E6B2" w14:textId="77777777" w:rsidR="00513374" w:rsidRPr="006D10D6" w:rsidRDefault="00513374" w:rsidP="00513374">
      <w:pPr>
        <w:pStyle w:val="Heading4"/>
      </w:pPr>
      <w:r>
        <w:t>Economic interdependence prevents war</w:t>
      </w:r>
    </w:p>
    <w:p w14:paraId="54FF04B1" w14:textId="77777777" w:rsidR="00513374" w:rsidRDefault="00513374" w:rsidP="00513374">
      <w:r w:rsidRPr="00F105FA">
        <w:rPr>
          <w:rStyle w:val="StyleStyleBold12pt"/>
        </w:rPr>
        <w:t>Bremmer and Gordon 12</w:t>
      </w:r>
      <w:r>
        <w:t xml:space="preserve"> Ian, president of Eurasia Group and author of ''Every Nation for Itself: Winners and Losers in a G-Zero World” and David, head of research at Eurasia Group and former director of policy planning at the State Department, "Where Commerce and Politics Collide," October 15, China US Focus, www.chinausfocus.com/uncategorized/where-commerce-and-politics-collide/</w:t>
      </w:r>
    </w:p>
    <w:p w14:paraId="5663E5D2" w14:textId="77777777" w:rsidR="00513374" w:rsidRPr="00FD7167" w:rsidRDefault="00513374" w:rsidP="00513374">
      <w:pPr>
        <w:rPr>
          <w:sz w:val="16"/>
        </w:rPr>
      </w:pPr>
      <w:r w:rsidRPr="003D2FF4">
        <w:rPr>
          <w:rStyle w:val="TitleChar"/>
        </w:rPr>
        <w:t>Whatever happened to the reassuring view that expanding trade ties make for a safer and more prosperous world</w:t>
      </w:r>
      <w:r w:rsidRPr="00566E80">
        <w:rPr>
          <w:sz w:val="16"/>
        </w:rPr>
        <w:t>? This idea has been long present in U.S. strategies toward China, even before being concretized in Robert Zoellick’s notion of integrating China into the world financial and commercial systems as a way of promoting ''responsible stakeholdership.''</w:t>
      </w:r>
      <w:r w:rsidRPr="00566E80">
        <w:rPr>
          <w:sz w:val="12"/>
        </w:rPr>
        <w:t>¶</w:t>
      </w:r>
      <w:r w:rsidRPr="00566E80">
        <w:rPr>
          <w:sz w:val="16"/>
        </w:rPr>
        <w:t xml:space="preserve"> </w:t>
      </w:r>
      <w:r w:rsidRPr="004A7DF2">
        <w:rPr>
          <w:rStyle w:val="TitleChar"/>
        </w:rPr>
        <w:t xml:space="preserve">The Chinese had a parallel concept </w:t>
      </w:r>
      <w:r w:rsidRPr="00566E80">
        <w:rPr>
          <w:sz w:val="16"/>
        </w:rPr>
        <w:t>– that promoting economic interdependence with America would counter Washington’s natural tendency to block China’s rise as an alternative power.</w:t>
      </w:r>
      <w:r w:rsidRPr="00566E80">
        <w:rPr>
          <w:sz w:val="12"/>
        </w:rPr>
        <w:t>¶</w:t>
      </w:r>
      <w:r w:rsidRPr="00566E80">
        <w:rPr>
          <w:sz w:val="16"/>
        </w:rPr>
        <w:t xml:space="preserve"> But as President Obama and Governor Mitt Romney argue over who can be tougher on China and its trade practices, and as a wave of anti-American nationalism surges across China, the commercial partnership meant to bring Washington and Beijing closer together appears to be pushing the world’s two largest economies further apart. Are we headed for some new form of Cold War-style confrontation?</w:t>
      </w:r>
      <w:r w:rsidRPr="00566E80">
        <w:rPr>
          <w:sz w:val="12"/>
        </w:rPr>
        <w:t>¶</w:t>
      </w:r>
      <w:r w:rsidRPr="00566E80">
        <w:rPr>
          <w:sz w:val="16"/>
        </w:rPr>
        <w:t xml:space="preserve"> We don’t think so. </w:t>
      </w:r>
      <w:r w:rsidRPr="004A7DF2">
        <w:rPr>
          <w:rStyle w:val="TitleChar"/>
        </w:rPr>
        <w:t xml:space="preserve">Behind all the finger-pointing and fist-shaking on both sides is a </w:t>
      </w:r>
      <w:r w:rsidRPr="003963B5">
        <w:rPr>
          <w:rStyle w:val="TitleChar"/>
        </w:rPr>
        <w:t xml:space="preserve">powerful </w:t>
      </w:r>
      <w:r w:rsidRPr="003963B5">
        <w:rPr>
          <w:rStyle w:val="TitleChar"/>
          <w:highlight w:val="yellow"/>
        </w:rPr>
        <w:t>economic interdependence</w:t>
      </w:r>
      <w:r w:rsidRPr="004A7DF2">
        <w:rPr>
          <w:rStyle w:val="TitleChar"/>
        </w:rPr>
        <w:t xml:space="preserve"> that </w:t>
      </w:r>
      <w:r w:rsidRPr="003963B5">
        <w:rPr>
          <w:rStyle w:val="TitleChar"/>
          <w:highlight w:val="yellow"/>
        </w:rPr>
        <w:t>constrains both countries</w:t>
      </w:r>
      <w:r w:rsidRPr="00566E80">
        <w:rPr>
          <w:sz w:val="16"/>
        </w:rPr>
        <w:t xml:space="preserve"> and was totally missing from U.S.-Soviet relations during the Cold War. </w:t>
      </w:r>
      <w:r w:rsidRPr="003963B5">
        <w:rPr>
          <w:rStyle w:val="TitleChar"/>
          <w:highlight w:val="yellow"/>
        </w:rPr>
        <w:t>What’s bad for one economy is still bad for the other, and both Washington and Beijing know it</w:t>
      </w:r>
      <w:r w:rsidRPr="00566E80">
        <w:rPr>
          <w:sz w:val="16"/>
        </w:rPr>
        <w:t>.</w:t>
      </w:r>
      <w:r w:rsidRPr="00566E80">
        <w:rPr>
          <w:sz w:val="12"/>
        </w:rPr>
        <w:t>¶</w:t>
      </w:r>
      <w:r w:rsidRPr="00566E80">
        <w:rPr>
          <w:sz w:val="16"/>
        </w:rPr>
        <w:t xml:space="preserve"> </w:t>
      </w:r>
      <w:r w:rsidRPr="004A7DF2">
        <w:rPr>
          <w:rStyle w:val="TitleChar"/>
        </w:rPr>
        <w:t>With trillions invested in U.S. Treasuries, and the continuing sluggishness of American consumer spending, China has a huge stake in a more robust U.S. recovery. And the prospect of a rapidly growing consumer sector in China creates enormous opportunities for American agriculture and industry</w:t>
      </w:r>
      <w:r w:rsidRPr="00566E80">
        <w:rPr>
          <w:sz w:val="16"/>
        </w:rPr>
        <w:t>.</w:t>
      </w:r>
      <w:r w:rsidRPr="00566E80">
        <w:rPr>
          <w:sz w:val="12"/>
        </w:rPr>
        <w:t>¶</w:t>
      </w:r>
      <w:r w:rsidRPr="00566E80">
        <w:rPr>
          <w:sz w:val="16"/>
        </w:rPr>
        <w:t xml:space="preserve"> But macro-economic interdependence brings with it a whole range of tactical tensions – over exchange rates, intellectual property, investment rules and standard-setting. Yet there is also a more strategic downside to mutually assured economic destruction, because neither side has perfect control over events that might undermine the relationship, and because reduced risk of all-out conflict lets them feel freer to play with fire.</w:t>
      </w:r>
      <w:r w:rsidRPr="00566E80">
        <w:rPr>
          <w:sz w:val="12"/>
        </w:rPr>
        <w:t>¶</w:t>
      </w:r>
      <w:r w:rsidRPr="00566E80">
        <w:rPr>
          <w:sz w:val="16"/>
        </w:rPr>
        <w:t xml:space="preserve"> There are a growing number of security risks around the world.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r w:rsidRPr="00566E80">
        <w:rPr>
          <w:sz w:val="12"/>
        </w:rPr>
        <w:t>¶</w:t>
      </w:r>
      <w:r w:rsidRPr="00566E80">
        <w:rPr>
          <w:sz w:val="16"/>
        </w:rPr>
        <w:t xml:space="preserve"> </w:t>
      </w:r>
      <w:r w:rsidRPr="003963B5">
        <w:rPr>
          <w:rStyle w:val="TitleChar"/>
          <w:highlight w:val="yellow"/>
        </w:rPr>
        <w:t>In the past</w:t>
      </w:r>
      <w:r w:rsidRPr="00566E80">
        <w:rPr>
          <w:sz w:val="16"/>
        </w:rPr>
        <w:t xml:space="preserve">, these sorts of </w:t>
      </w:r>
      <w:r w:rsidRPr="003963B5">
        <w:rPr>
          <w:rStyle w:val="TitleChar"/>
          <w:highlight w:val="yellow"/>
        </w:rPr>
        <w:t>tectonic geopolitical shifts</w:t>
      </w:r>
      <w:r w:rsidRPr="00B9370D">
        <w:rPr>
          <w:rStyle w:val="TitleChar"/>
        </w:rPr>
        <w:t xml:space="preserve"> and the uncertainty they create </w:t>
      </w:r>
      <w:r w:rsidRPr="003963B5">
        <w:rPr>
          <w:rStyle w:val="TitleChar"/>
          <w:highlight w:val="yellow"/>
        </w:rPr>
        <w:t>might well have provoked war. But today, the economic dimension is</w:t>
      </w:r>
      <w:r w:rsidRPr="00566E80">
        <w:rPr>
          <w:sz w:val="16"/>
        </w:rPr>
        <w:t xml:space="preserve"> at least </w:t>
      </w:r>
      <w:r w:rsidRPr="003963B5">
        <w:rPr>
          <w:rStyle w:val="TitleChar"/>
          <w:highlight w:val="yellow"/>
        </w:rPr>
        <w:t>as important</w:t>
      </w:r>
      <w:r w:rsidRPr="00B9370D">
        <w:rPr>
          <w:rStyle w:val="TitleChar"/>
        </w:rPr>
        <w:t xml:space="preserve"> as military muscle </w:t>
      </w:r>
      <w:r w:rsidRPr="00566E80">
        <w:rPr>
          <w:sz w:val="16"/>
        </w:rPr>
        <w:t>in shaping the balance of power. That makes for more complicated international relationships.</w:t>
      </w:r>
      <w:r w:rsidRPr="00566E80">
        <w:rPr>
          <w:sz w:val="12"/>
        </w:rPr>
        <w:t>¶</w:t>
      </w:r>
      <w:r w:rsidRPr="00566E80">
        <w:rPr>
          <w:sz w:val="16"/>
        </w:rPr>
        <w:t xml:space="preserve"> Look more closely at the contradictions. A military rivalry is a zero-sum relationship; what’s good for one side is bad for the other. But </w:t>
      </w:r>
      <w:r w:rsidRPr="00B9370D">
        <w:rPr>
          <w:rStyle w:val="TitleChar"/>
        </w:rPr>
        <w:t>economic security is good for both</w:t>
      </w:r>
      <w:r w:rsidRPr="00566E80">
        <w:rPr>
          <w:sz w:val="16"/>
        </w:rPr>
        <w:t xml:space="preserve">. America and China both need oil to flow smoothly from the Middle East and for peace to prevail in the South China Sea. </w:t>
      </w:r>
      <w:r w:rsidRPr="003963B5">
        <w:rPr>
          <w:rStyle w:val="TitleChar"/>
          <w:highlight w:val="yellow"/>
        </w:rPr>
        <w:t>Deepening trade relations give each side a stake in the other’s success</w:t>
      </w:r>
      <w:r w:rsidRPr="00566E80">
        <w:rPr>
          <w:sz w:val="16"/>
        </w:rPr>
        <w:t>.</w:t>
      </w:r>
    </w:p>
    <w:p w14:paraId="51749C3A" w14:textId="77777777" w:rsidR="00513374" w:rsidRPr="00513374" w:rsidRDefault="00513374" w:rsidP="00D17C4E">
      <w:pPr>
        <w:rPr>
          <w:sz w:val="16"/>
        </w:rPr>
      </w:pPr>
    </w:p>
    <w:sectPr w:rsidR="00513374" w:rsidRPr="00513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E521F" w14:textId="77777777" w:rsidR="00513374" w:rsidRDefault="00513374" w:rsidP="005F5576">
      <w:r>
        <w:separator/>
      </w:r>
    </w:p>
  </w:endnote>
  <w:endnote w:type="continuationSeparator" w:id="0">
    <w:p w14:paraId="75825B35" w14:textId="77777777" w:rsidR="00513374" w:rsidRDefault="005133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4EE7B" w14:textId="77777777" w:rsidR="00513374" w:rsidRDefault="00513374" w:rsidP="005F5576">
      <w:r>
        <w:separator/>
      </w:r>
    </w:p>
  </w:footnote>
  <w:footnote w:type="continuationSeparator" w:id="0">
    <w:p w14:paraId="7395F1BA" w14:textId="77777777" w:rsidR="00513374" w:rsidRDefault="005133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374"/>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14C9C"/>
  <w15:docId w15:val="{E2395475-ED86-419A-8A13-1CDAD13A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337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513374"/>
    <w:pPr>
      <w:ind w:left="720"/>
      <w:contextualSpacing/>
    </w:pPr>
  </w:style>
  <w:style w:type="character" w:customStyle="1" w:styleId="BoldUnderline">
    <w:name w:val="BoldUnderline"/>
    <w:basedOn w:val="DefaultParagraphFont"/>
    <w:uiPriority w:val="1"/>
    <w:qFormat/>
    <w:rsid w:val="00513374"/>
    <w:rPr>
      <w:rFonts w:ascii="Arial" w:hAnsi="Arial"/>
      <w:b/>
      <w:sz w:val="20"/>
      <w:u w:val="single"/>
    </w:rPr>
  </w:style>
  <w:style w:type="paragraph" w:styleId="Revision">
    <w:name w:val="Revision"/>
    <w:hidden/>
    <w:uiPriority w:val="99"/>
    <w:semiHidden/>
    <w:rsid w:val="00513374"/>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5133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374"/>
    <w:rPr>
      <w:rFonts w:ascii="Segoe UI" w:hAnsi="Segoe UI" w:cs="Segoe UI"/>
      <w:sz w:val="18"/>
      <w:szCs w:val="18"/>
    </w:rPr>
  </w:style>
  <w:style w:type="paragraph" w:customStyle="1" w:styleId="card">
    <w:name w:val="card"/>
    <w:basedOn w:val="Normal"/>
    <w:link w:val="cardChar"/>
    <w:qFormat/>
    <w:rsid w:val="00513374"/>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513374"/>
    <w:rPr>
      <w:rFonts w:ascii="Times New Roman" w:eastAsia="Times New Roman" w:hAnsi="Times New Roman" w:cs="Times New Roman"/>
      <w:kern w:val="32"/>
      <w:szCs w:val="20"/>
    </w:rPr>
  </w:style>
  <w:style w:type="paragraph" w:customStyle="1" w:styleId="cardtext">
    <w:name w:val="card text"/>
    <w:basedOn w:val="Normal"/>
    <w:link w:val="cardtextChar"/>
    <w:qFormat/>
    <w:rsid w:val="00513374"/>
    <w:pPr>
      <w:ind w:left="288" w:right="288"/>
    </w:pPr>
    <w:rPr>
      <w:rFonts w:cstheme="minorBidi"/>
    </w:rPr>
  </w:style>
  <w:style w:type="character" w:customStyle="1" w:styleId="cardtextChar">
    <w:name w:val="card text Char"/>
    <w:basedOn w:val="DefaultParagraphFont"/>
    <w:link w:val="cardtext"/>
    <w:rsid w:val="00513374"/>
    <w:rPr>
      <w:rFonts w:ascii="Georgia" w:hAnsi="Georgia"/>
    </w:rPr>
  </w:style>
  <w:style w:type="character" w:customStyle="1" w:styleId="underline">
    <w:name w:val="underline"/>
    <w:basedOn w:val="DefaultParagraphFont"/>
    <w:link w:val="textbold"/>
    <w:qFormat/>
    <w:rsid w:val="00513374"/>
    <w:rPr>
      <w:u w:val="single"/>
    </w:rPr>
  </w:style>
  <w:style w:type="character" w:customStyle="1" w:styleId="Box">
    <w:name w:val="Box"/>
    <w:basedOn w:val="DefaultParagraphFont"/>
    <w:qFormat/>
    <w:rsid w:val="00513374"/>
    <w:rPr>
      <w:b/>
      <w:u w:val="single"/>
      <w:bdr w:val="single" w:sz="4" w:space="0" w:color="auto"/>
    </w:rPr>
  </w:style>
  <w:style w:type="paragraph" w:customStyle="1" w:styleId="tag">
    <w:name w:val="tag"/>
    <w:basedOn w:val="Normal"/>
    <w:qFormat/>
    <w:rsid w:val="00513374"/>
    <w:rPr>
      <w:rFonts w:ascii="Garamond" w:eastAsia="Times New Roman" w:hAnsi="Garamond" w:cs="Times New Roman"/>
      <w:b/>
      <w:sz w:val="24"/>
      <w:szCs w:val="20"/>
    </w:rPr>
  </w:style>
  <w:style w:type="paragraph" w:customStyle="1" w:styleId="textbold">
    <w:name w:val="text bold"/>
    <w:basedOn w:val="Normal"/>
    <w:link w:val="underline"/>
    <w:rsid w:val="00513374"/>
    <w:pPr>
      <w:ind w:left="720"/>
      <w:jc w:val="both"/>
    </w:pPr>
    <w:rPr>
      <w:rFonts w:asciiTheme="minorHAnsi" w:hAnsiTheme="minorHAnsi" w:cstheme="minorBidi"/>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13374"/>
    <w:rPr>
      <w:b/>
      <w:bCs/>
      <w:strike w:val="0"/>
      <w:dstrike w:val="0"/>
      <w:sz w:val="24"/>
      <w:u w:val="none"/>
      <w:effect w:val="none"/>
    </w:rPr>
  </w:style>
  <w:style w:type="character" w:customStyle="1" w:styleId="TitleChar">
    <w:name w:val="Title Char"/>
    <w:basedOn w:val="DefaultParagraphFont"/>
    <w:link w:val="Title"/>
    <w:uiPriority w:val="6"/>
    <w:qFormat/>
    <w:rsid w:val="00513374"/>
    <w:rPr>
      <w:bCs/>
      <w:sz w:val="20"/>
      <w:u w:val="single"/>
    </w:rPr>
  </w:style>
  <w:style w:type="paragraph" w:styleId="Title">
    <w:name w:val="Title"/>
    <w:basedOn w:val="Normal"/>
    <w:next w:val="Normal"/>
    <w:link w:val="TitleChar"/>
    <w:uiPriority w:val="6"/>
    <w:qFormat/>
    <w:rsid w:val="0051337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133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12194/the-imperial-presidency-drone-power-and-congressional-oversight"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policy.org/article.php?aid=1182&amp;tid=30" TargetMode="External"/><Relationship Id="rId17"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newrepublic.com/article/112964/obamas-secrecy-destroying-american-support-counterterroris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556078.pdf" TargetMode="External"/><Relationship Id="rId5" Type="http://schemas.openxmlformats.org/officeDocument/2006/relationships/styles" Target="styles.xml"/><Relationship Id="rId15" Type="http://schemas.openxmlformats.org/officeDocument/2006/relationships/hyperlink" Target="http://papers.ssrn.com/sol3/papers.cfm?abstract_id=2009313" TargetMode="External"/><Relationship Id="rId10" Type="http://schemas.openxmlformats.org/officeDocument/2006/relationships/hyperlink" Target="http://nationalinterest.org/commentary/us-tactics-threaten-nato-746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209CC2E-89FA-4724-B690-5877F2096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54</Pages>
  <Words>30987</Words>
  <Characters>176628</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2013-10-03T16:27:00Z</dcterms:created>
  <dcterms:modified xsi:type="dcterms:W3CDTF">2013-10-03T16:37:00Z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