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B9A88" w14:textId="66BF8F63" w:rsidR="009808F5" w:rsidRDefault="009808F5" w:rsidP="009808F5">
      <w:pPr>
        <w:pStyle w:val="Heading1"/>
      </w:pPr>
      <w:r>
        <w:t>1nc</w:t>
      </w:r>
    </w:p>
    <w:p w14:paraId="3CA08F08" w14:textId="77777777" w:rsidR="009808F5" w:rsidRDefault="009808F5" w:rsidP="009808F5"/>
    <w:p w14:paraId="730963F5" w14:textId="77777777" w:rsidR="009808F5" w:rsidRDefault="009808F5" w:rsidP="009808F5">
      <w:pPr>
        <w:pStyle w:val="Heading2"/>
      </w:pPr>
      <w:r>
        <w:t>Off-Case</w:t>
      </w:r>
    </w:p>
    <w:p w14:paraId="4A4CB207" w14:textId="77777777" w:rsidR="009808F5" w:rsidRDefault="009808F5" w:rsidP="009808F5">
      <w:pPr>
        <w:pStyle w:val="Heading3"/>
      </w:pPr>
      <w:r>
        <w:t>Off</w:t>
      </w:r>
    </w:p>
    <w:p w14:paraId="7B56927A" w14:textId="77777777" w:rsidR="009808F5" w:rsidRDefault="009808F5" w:rsidP="009808F5">
      <w:pPr>
        <w:pStyle w:val="Heading4"/>
      </w:pPr>
      <w:r>
        <w:t xml:space="preserve">Restrictions are </w:t>
      </w:r>
      <w:r w:rsidRPr="00BB3E06">
        <w:rPr>
          <w:u w:val="single"/>
        </w:rPr>
        <w:t>prohibitions</w:t>
      </w:r>
      <w:r>
        <w:t xml:space="preserve"> on action --- the aff is not </w:t>
      </w:r>
    </w:p>
    <w:p w14:paraId="433E4DA7" w14:textId="77777777" w:rsidR="009808F5" w:rsidRPr="009D6F98" w:rsidRDefault="009808F5" w:rsidP="009808F5">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4835D8E8" w14:textId="77777777" w:rsidR="009808F5" w:rsidRPr="009D6F98" w:rsidRDefault="009808F5" w:rsidP="009808F5">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54CF22EF" w14:textId="77777777" w:rsidR="009808F5" w:rsidRPr="009D6F98" w:rsidRDefault="009808F5" w:rsidP="009808F5">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297BFED2" w14:textId="77777777" w:rsidR="009808F5" w:rsidRPr="009D6F98" w:rsidRDefault="009808F5" w:rsidP="009808F5">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4EB8985" w14:textId="77777777" w:rsidR="009808F5" w:rsidRPr="009D6F98" w:rsidRDefault="009808F5" w:rsidP="009808F5">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2B0774E1" w14:textId="77777777" w:rsidR="009808F5" w:rsidRPr="009769A3" w:rsidRDefault="009808F5" w:rsidP="009808F5">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581BB31B" w14:textId="77777777" w:rsidR="009808F5" w:rsidRDefault="009808F5" w:rsidP="009808F5">
      <w:pPr>
        <w:pStyle w:val="Heading4"/>
      </w:pPr>
      <w:r>
        <w:t xml:space="preserve">Restrictions on authority are distinct from conditions </w:t>
      </w:r>
    </w:p>
    <w:p w14:paraId="39B2E4B5" w14:textId="77777777" w:rsidR="009808F5" w:rsidRDefault="009808F5" w:rsidP="009808F5">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1EFCBBB0" w14:textId="77777777" w:rsidR="009808F5" w:rsidRDefault="009808F5" w:rsidP="009808F5">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60B910CC" w14:textId="77777777" w:rsidR="009808F5" w:rsidRDefault="009808F5" w:rsidP="009808F5">
      <w:pPr>
        <w:pStyle w:val="Heading4"/>
      </w:pPr>
      <w:r>
        <w:t>Increase means from a baseline</w:t>
      </w:r>
    </w:p>
    <w:p w14:paraId="36C6555A" w14:textId="77777777" w:rsidR="009808F5" w:rsidRPr="0066411F" w:rsidRDefault="009808F5" w:rsidP="009808F5">
      <w:r w:rsidRPr="009E3FBE">
        <w:rPr>
          <w:rStyle w:val="StyleStyleBold12pt"/>
        </w:rPr>
        <w:t>Rogers 5</w:t>
      </w:r>
      <w:r w:rsidRPr="0066411F">
        <w:t xml:space="preserve"> </w:t>
      </w:r>
      <w:r w:rsidRPr="00BD6167">
        <w:t>Judge, STATE OF NEW YORK, ET AL., PETITIONERS v. U.S. ENVIRONMENTAL PROTECTION AGENCY, RESPONDENT, NSR MANUFACTURERS ROUNDTABLE, ET AL., INTERVENORS, 2005 U.S. App. LEXIS 12378, **; 60 ERC (BNA) 1791, 6/24, lexis</w:t>
      </w:r>
    </w:p>
    <w:p w14:paraId="71C51F1B" w14:textId="77777777" w:rsidR="009808F5" w:rsidRPr="001A3C91" w:rsidRDefault="009808F5" w:rsidP="009808F5">
      <w:pPr>
        <w:rPr>
          <w:sz w:val="16"/>
        </w:rPr>
      </w:pPr>
      <w:r w:rsidRPr="0054193E">
        <w:rPr>
          <w:sz w:val="16"/>
        </w:rPr>
        <w:t xml:space="preserve"> [**48]  Statutory Interpretation. </w:t>
      </w:r>
      <w:hyperlink r:id="rId10" w:anchor="clscc16" w:history="1">
        <w:r w:rsidRPr="0054193E">
          <w:rPr>
            <w:rStyle w:val="Hyperlink"/>
            <w:sz w:val="16"/>
          </w:rPr>
          <w:t>HN16</w:t>
        </w:r>
      </w:hyperlink>
      <w:r w:rsidRPr="0054193E">
        <w:rPr>
          <w:sz w:val="16"/>
        </w:rPr>
        <w:t xml:space="preserve">While the CAA defines a "modification" as any physical or operational change that "increases" emissions, it is silent on how to calculate such "increases" in emissions. </w:t>
      </w:r>
      <w:hyperlink r:id="rId11" w:history="1">
        <w:r w:rsidRPr="0054193E">
          <w:rPr>
            <w:rStyle w:val="Hyperlink"/>
            <w:sz w:val="16"/>
          </w:rPr>
          <w:t>42 U.S.C. § 7411(a)(4)</w:t>
        </w:r>
      </w:hyperlink>
      <w:r w:rsidRPr="0054193E">
        <w:rPr>
          <w:sz w:val="16"/>
        </w:rPr>
        <w:t xml:space="preserve">. According to government petitioners, the lack of a statutory definition does not render the term "increases" ambiguous, but merely compels the court to give the term its "ordinary meaning." See </w:t>
      </w:r>
      <w:hyperlink r:id="rId12" w:history="1">
        <w:r w:rsidRPr="0054193E">
          <w:rPr>
            <w:rStyle w:val="Hyperlink"/>
            <w:sz w:val="16"/>
          </w:rPr>
          <w:t>Engine Mfrs.Ass'nv.S.Coast AirQualityMgmt.Dist., 541 U.S. 246, 124 S. Ct. 1756, 1761, 158 L. Ed. 2d 529(2004)</w:t>
        </w:r>
      </w:hyperlink>
      <w:r w:rsidRPr="0054193E">
        <w:rPr>
          <w:sz w:val="16"/>
        </w:rPr>
        <w:t xml:space="preserve">; </w:t>
      </w:r>
      <w:hyperlink r:id="rId13" w:history="1">
        <w:r w:rsidRPr="0054193E">
          <w:rPr>
            <w:rStyle w:val="Hyperlink"/>
            <w:sz w:val="16"/>
          </w:rPr>
          <w:t>Bluewater Network, 370 F.3d at 13</w:t>
        </w:r>
      </w:hyperlink>
      <w:r w:rsidRPr="0054193E">
        <w:rPr>
          <w:sz w:val="16"/>
        </w:rPr>
        <w:t xml:space="preserve">; </w:t>
      </w:r>
      <w:hyperlink r:id="rId14" w:history="1">
        <w:r w:rsidRPr="0054193E">
          <w:rPr>
            <w:rStyle w:val="Hyperlink"/>
            <w:sz w:val="16"/>
          </w:rPr>
          <w:t>Am. Fed'n of Gov't Employees v. Glickman, 342 U.S. App. D.C. 7, 215 F.3d 7, 10 [*23]  (D.C. Cir. 2000)</w:t>
        </w:r>
      </w:hyperlink>
      <w:r w:rsidRPr="0054193E">
        <w:rPr>
          <w:sz w:val="16"/>
        </w:rPr>
        <w:t xml:space="preserve">. Relying on two "real world" analogies, government petitioners contend that </w:t>
      </w:r>
      <w:r w:rsidRPr="0054193E">
        <w:rPr>
          <w:rStyle w:val="StyleBoldUnderline"/>
        </w:rPr>
        <w:t>the ordinary meaning of "</w:t>
      </w:r>
      <w:r w:rsidRPr="001A3C91">
        <w:rPr>
          <w:rStyle w:val="StyleBoldUnderline"/>
          <w:highlight w:val="yellow"/>
        </w:rPr>
        <w:t>increases" requires the baseline to be calculated from a period</w:t>
      </w:r>
      <w:r w:rsidRPr="0054193E">
        <w:rPr>
          <w:rStyle w:val="StyleBoldUnderline"/>
        </w:rPr>
        <w:t xml:space="preserve"> immediately </w:t>
      </w:r>
      <w:r w:rsidRPr="001A3C91">
        <w:rPr>
          <w:rStyle w:val="StyleBoldUnderline"/>
          <w:highlight w:val="yellow"/>
        </w:rPr>
        <w:t>preceding</w:t>
      </w:r>
      <w:r w:rsidRPr="0054193E">
        <w:rPr>
          <w:rStyle w:val="StyleBoldUnderline"/>
        </w:rPr>
        <w:t xml:space="preserve"> the </w:t>
      </w:r>
      <w:r w:rsidRPr="001A3C91">
        <w:rPr>
          <w:rStyle w:val="StyleBoldUnderline"/>
          <w:highlight w:val="yellow"/>
        </w:rPr>
        <w:t>change</w:t>
      </w:r>
      <w:r w:rsidRPr="0054193E">
        <w:rPr>
          <w:sz w:val="16"/>
        </w:rPr>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w:t>
      </w:r>
      <w:r w:rsidRPr="001A3C91">
        <w:rPr>
          <w:rStyle w:val="StyleBoldUnderline"/>
          <w:highlight w:val="yellow"/>
        </w:rPr>
        <w:t>in determining whether a new engine "increases" the value of a car, the relevant baseline is the value</w:t>
      </w:r>
      <w:r w:rsidRPr="0054193E">
        <w:rPr>
          <w:rStyle w:val="StyleBoldUnderline"/>
        </w:rPr>
        <w:t xml:space="preserve"> of the car immediately </w:t>
      </w:r>
      <w:r w:rsidRPr="001A3C91">
        <w:rPr>
          <w:rStyle w:val="StyleBoldUnderline"/>
          <w:highlight w:val="yellow"/>
        </w:rPr>
        <w:t>preceding</w:t>
      </w:r>
      <w:r w:rsidRPr="0054193E">
        <w:rPr>
          <w:rStyle w:val="StyleBoldUnderline"/>
        </w:rPr>
        <w:t xml:space="preserve"> the replacement of the engine</w:t>
      </w:r>
      <w:r w:rsidRPr="0054193E">
        <w:rPr>
          <w:sz w:val="16"/>
        </w:rPr>
        <w:t xml:space="preserve">, not the value of the car five or ten years ago when the engine was in perfect condition.  </w:t>
      </w:r>
    </w:p>
    <w:p w14:paraId="32473E9A" w14:textId="77777777" w:rsidR="009808F5" w:rsidRDefault="009808F5" w:rsidP="009808F5"/>
    <w:p w14:paraId="31692DDC" w14:textId="77777777" w:rsidR="009808F5" w:rsidRDefault="009808F5" w:rsidP="009808F5">
      <w:pPr>
        <w:pStyle w:val="Heading3"/>
      </w:pPr>
      <w:r>
        <w:t>Off</w:t>
      </w:r>
    </w:p>
    <w:p w14:paraId="2B112A03" w14:textId="77777777" w:rsidR="009808F5" w:rsidRDefault="009808F5" w:rsidP="009808F5">
      <w:pPr>
        <w:pStyle w:val="Heading4"/>
      </w:pPr>
      <w:r>
        <w:t>Plan’s reforms result in catastrophic terrorism---kills intel gathering</w:t>
      </w:r>
    </w:p>
    <w:p w14:paraId="4C858DCE" w14:textId="77777777" w:rsidR="009808F5" w:rsidRPr="008F0FE9" w:rsidRDefault="009808F5" w:rsidP="009808F5">
      <w:r>
        <w:t xml:space="preserve">Jack </w:t>
      </w:r>
      <w:r w:rsidRPr="008F0FE9">
        <w:rPr>
          <w:rStyle w:val="StyleStyleBold12pt"/>
        </w:rPr>
        <w:t>Goldsmith 09</w:t>
      </w:r>
      <w:r>
        <w:t>, Henry L. Shattuck Professor at Harvard Law School, 2/4/09, “Long-Term Terrorist Detention and Our National Security Court,” http://www.brookings.edu/~/media/research/files/papers/2009/2/09%20detention%20goldsmith/0209_detention_goldsmith.pdf</w:t>
      </w:r>
    </w:p>
    <w:p w14:paraId="3A9DF413" w14:textId="77777777" w:rsidR="009808F5" w:rsidRDefault="009808F5" w:rsidP="009808F5">
      <w:pPr>
        <w:rPr>
          <w:sz w:val="16"/>
        </w:rPr>
      </w:pPr>
      <w:r w:rsidRPr="00C954CD">
        <w:rPr>
          <w:sz w:val="16"/>
        </w:rPr>
        <w:t xml:space="preserve">These three concerns challenge the detention paradigm. They do nothing to eliminate the need for detention to prevent detainees returning to the battlefield. But </w:t>
      </w:r>
      <w:r w:rsidRPr="00A24C58">
        <w:rPr>
          <w:rStyle w:val="StyleBoldUnderline"/>
        </w:rPr>
        <w:t>many believe that we can meet this need by giving trials to everyone we want to detain and then incarcerating them under a theory of conviction rather than of military detention.</w:t>
      </w:r>
      <w:r w:rsidRPr="00C954CD">
        <w:rPr>
          <w:sz w:val="16"/>
        </w:rPr>
        <w:t xml:space="preserve"> I disagree. </w:t>
      </w:r>
      <w:r w:rsidRPr="00A24C58">
        <w:rPr>
          <w:rStyle w:val="StyleBoldUnderline"/>
        </w:rPr>
        <w:t xml:space="preserve">For many reasons, </w:t>
      </w:r>
      <w:r w:rsidRPr="00AA7723">
        <w:rPr>
          <w:rStyle w:val="Emphasis"/>
          <w:highlight w:val="yellow"/>
        </w:rPr>
        <w:t>it is too risky for the U.S.</w:t>
      </w:r>
      <w:r w:rsidRPr="00516FAE">
        <w:rPr>
          <w:rStyle w:val="Emphasis"/>
        </w:rPr>
        <w:t xml:space="preserve"> government to </w:t>
      </w:r>
      <w:r w:rsidRPr="00AA7723">
        <w:rPr>
          <w:rStyle w:val="Emphasis"/>
          <w:highlight w:val="yellow"/>
        </w:rPr>
        <w:t>deny itself</w:t>
      </w:r>
      <w:r w:rsidRPr="00516FAE">
        <w:rPr>
          <w:rStyle w:val="Emphasis"/>
        </w:rPr>
        <w:t xml:space="preserve"> the </w:t>
      </w:r>
      <w:r w:rsidRPr="00AA7723">
        <w:rPr>
          <w:rStyle w:val="Emphasis"/>
          <w:highlight w:val="yellow"/>
        </w:rPr>
        <w:t>traditional</w:t>
      </w:r>
      <w:r w:rsidRPr="00516FAE">
        <w:rPr>
          <w:rStyle w:val="Emphasis"/>
        </w:rPr>
        <w:t xml:space="preserve"> military </w:t>
      </w:r>
      <w:r w:rsidRPr="00AA7723">
        <w:rPr>
          <w:rStyle w:val="Emphasis"/>
          <w:highlight w:val="yellow"/>
        </w:rPr>
        <w:t>detention power</w:t>
      </w:r>
      <w:r w:rsidRPr="00516FAE">
        <w:rPr>
          <w:rStyle w:val="Emphasis"/>
        </w:rPr>
        <w:t xml:space="preserve"> altogether</w:t>
      </w:r>
      <w:r w:rsidRPr="00A24C58">
        <w:rPr>
          <w:rStyle w:val="StyleBoldUnderline"/>
        </w:rPr>
        <w:t xml:space="preserve">, and to commit itself instead to try or release every suspected terrorist. </w:t>
      </w:r>
      <w:r w:rsidRPr="00C954CD">
        <w:rPr>
          <w:rStyle w:val="StyleBoldUnderline"/>
          <w:sz w:val="12"/>
          <w:u w:val="none"/>
        </w:rPr>
        <w:t>¶</w:t>
      </w:r>
      <w:r w:rsidRPr="00C954CD">
        <w:rPr>
          <w:rStyle w:val="StyleBoldUnderline"/>
          <w:sz w:val="12"/>
        </w:rPr>
        <w:t xml:space="preserve"> </w:t>
      </w:r>
      <w:r w:rsidRPr="00C954CD">
        <w:rPr>
          <w:sz w:val="16"/>
        </w:rPr>
        <w:t xml:space="preserve">For one thing, </w:t>
      </w:r>
      <w:r w:rsidRPr="00A24C58">
        <w:rPr>
          <w:rStyle w:val="StyleBoldUnderline"/>
        </w:rPr>
        <w:t>military detention will be necessary in Iraq and Afghanistan</w:t>
      </w:r>
      <w:r w:rsidRPr="00C954CD">
        <w:rPr>
          <w:sz w:val="16"/>
        </w:rPr>
        <w:t xml:space="preserve"> for the foreseeable future. For another, </w:t>
      </w:r>
      <w:r w:rsidRPr="00AA7723">
        <w:rPr>
          <w:rStyle w:val="Emphasis"/>
          <w:highlight w:val="yellow"/>
        </w:rPr>
        <w:t>we</w:t>
      </w:r>
      <w:r w:rsidRPr="008D5245">
        <w:rPr>
          <w:rStyle w:val="Emphasis"/>
        </w:rPr>
        <w:t xml:space="preserve"> likely </w:t>
      </w:r>
      <w:r w:rsidRPr="00AA7723">
        <w:rPr>
          <w:rStyle w:val="Emphasis"/>
          <w:highlight w:val="yellow"/>
        </w:rPr>
        <w:t>cannot secure convictions of all</w:t>
      </w:r>
      <w:r w:rsidRPr="008D5245">
        <w:rPr>
          <w:rStyle w:val="Emphasis"/>
        </w:rPr>
        <w:t xml:space="preserve"> of the dangerous </w:t>
      </w:r>
      <w:r w:rsidRPr="00AA7723">
        <w:rPr>
          <w:rStyle w:val="Emphasis"/>
          <w:highlight w:val="yellow"/>
        </w:rPr>
        <w:t>terrorists</w:t>
      </w:r>
      <w:r w:rsidRPr="008D5245">
        <w:rPr>
          <w:rStyle w:val="Emphasis"/>
        </w:rPr>
        <w:t xml:space="preserve"> at Guantánamo, much less all future dangerous terrorists</w:t>
      </w:r>
      <w:r w:rsidRPr="00C954CD">
        <w:rPr>
          <w:sz w:val="16"/>
        </w:rPr>
        <w:t xml:space="preserve">, who legitimately qualify for non-criminal military detention. </w:t>
      </w:r>
      <w:r w:rsidRPr="00AA7723">
        <w:rPr>
          <w:rStyle w:val="StyleBoldUnderline"/>
          <w:highlight w:val="yellow"/>
        </w:rPr>
        <w:t>The</w:t>
      </w:r>
      <w:r w:rsidRPr="00A24C58">
        <w:rPr>
          <w:rStyle w:val="StyleBoldUnderline"/>
        </w:rPr>
        <w:t xml:space="preserve"> evidentiary </w:t>
      </w:r>
      <w:r w:rsidRPr="00516FAE">
        <w:rPr>
          <w:rStyle w:val="StyleBoldUnderline"/>
        </w:rPr>
        <w:t xml:space="preserve">and procedural </w:t>
      </w:r>
      <w:r w:rsidRPr="00AA7723">
        <w:rPr>
          <w:rStyle w:val="StyleBoldUnderline"/>
          <w:highlight w:val="yellow"/>
        </w:rPr>
        <w:t xml:space="preserve">standards of trials, </w:t>
      </w:r>
      <w:r w:rsidRPr="00AA7723">
        <w:rPr>
          <w:rStyle w:val="Emphasis"/>
          <w:highlight w:val="yellow"/>
        </w:rPr>
        <w:t>civilian and military</w:t>
      </w:r>
      <w:r w:rsidRPr="00516FAE">
        <w:rPr>
          <w:rStyle w:val="Emphasis"/>
        </w:rPr>
        <w:t xml:space="preserve"> alike</w:t>
      </w:r>
      <w:r w:rsidRPr="00516FAE">
        <w:rPr>
          <w:rStyle w:val="StyleBoldUnderline"/>
        </w:rPr>
        <w:t xml:space="preserve">, </w:t>
      </w:r>
      <w:r w:rsidRPr="00AA7723">
        <w:rPr>
          <w:rStyle w:val="StyleBoldUnderline"/>
          <w:highlight w:val="yellow"/>
        </w:rPr>
        <w:t>are much higher than</w:t>
      </w:r>
      <w:r w:rsidRPr="00A24C58">
        <w:rPr>
          <w:rStyle w:val="StyleBoldUnderline"/>
        </w:rPr>
        <w:t xml:space="preserve"> the analogous standards </w:t>
      </w:r>
      <w:r w:rsidRPr="00AA7723">
        <w:rPr>
          <w:rStyle w:val="StyleBoldUnderline"/>
          <w:highlight w:val="yellow"/>
        </w:rPr>
        <w:t>for detention.</w:t>
      </w:r>
      <w:r w:rsidRPr="00A24C58">
        <w:rPr>
          <w:rStyle w:val="StyleBoldUnderline"/>
        </w:rPr>
        <w:t xml:space="preserve"> With some terrorists too menacing to set free, the </w:t>
      </w:r>
      <w:r w:rsidRPr="00AA7723">
        <w:rPr>
          <w:rStyle w:val="StyleBoldUnderline"/>
          <w:highlight w:val="yellow"/>
        </w:rPr>
        <w:t>standards will prove difficult</w:t>
      </w:r>
      <w:r w:rsidRPr="00A24C58">
        <w:rPr>
          <w:rStyle w:val="StyleBoldUnderline"/>
        </w:rPr>
        <w:t xml:space="preserve"> to satisfy. </w:t>
      </w:r>
      <w:r w:rsidRPr="00AA7723">
        <w:rPr>
          <w:rStyle w:val="StyleBoldUnderline"/>
          <w:highlight w:val="yellow"/>
        </w:rPr>
        <w:t>Key evidence</w:t>
      </w:r>
      <w:r w:rsidRPr="00A24C58">
        <w:rPr>
          <w:rStyle w:val="StyleBoldUnderline"/>
        </w:rPr>
        <w:t xml:space="preserve"> in a given case </w:t>
      </w:r>
      <w:r w:rsidRPr="00AA7723">
        <w:rPr>
          <w:rStyle w:val="StyleBoldUnderline"/>
          <w:highlight w:val="yellow"/>
        </w:rPr>
        <w:t>may come from overseas and verifying it</w:t>
      </w:r>
      <w:r w:rsidRPr="00A24C58">
        <w:rPr>
          <w:rStyle w:val="StyleBoldUnderline"/>
        </w:rPr>
        <w:t xml:space="preserve">, understanding its provenance, or establishing its chain of custody in the manners required by criminal trials </w:t>
      </w:r>
      <w:r w:rsidRPr="00AA7723">
        <w:rPr>
          <w:rStyle w:val="StyleBoldUnderline"/>
          <w:highlight w:val="yellow"/>
        </w:rPr>
        <w:t>may be difficult</w:t>
      </w:r>
      <w:r w:rsidRPr="00A24C58">
        <w:rPr>
          <w:rStyle w:val="StyleBoldUnderline"/>
        </w:rPr>
        <w:t>. This</w:t>
      </w:r>
      <w:r w:rsidRPr="00C954CD">
        <w:rPr>
          <w:sz w:val="16"/>
        </w:rPr>
        <w:t xml:space="preserve"> problem is </w:t>
      </w:r>
      <w:r w:rsidRPr="00A24C58">
        <w:rPr>
          <w:rStyle w:val="StyleBoldUnderline"/>
        </w:rPr>
        <w:t>exacerbated when evidence was gathered on a battlefield or during an armed skirmish. The problem only grows when the evidence is old.</w:t>
      </w:r>
      <w:r w:rsidRPr="00C954CD">
        <w:rPr>
          <w:sz w:val="16"/>
        </w:rPr>
        <w:t xml:space="preserve"> And perhaps most importantly, </w:t>
      </w:r>
      <w:r w:rsidRPr="00AA7723">
        <w:rPr>
          <w:rStyle w:val="StyleBoldUnderline"/>
          <w:highlight w:val="yellow"/>
        </w:rPr>
        <w:t>the use of such evidence</w:t>
      </w:r>
      <w:r w:rsidRPr="00A24C58">
        <w:rPr>
          <w:rStyle w:val="StyleBoldUnderline"/>
        </w:rPr>
        <w:t xml:space="preserve"> in a criminal process </w:t>
      </w:r>
      <w:r w:rsidRPr="00AA7723">
        <w:rPr>
          <w:rStyle w:val="Emphasis"/>
          <w:highlight w:val="yellow"/>
        </w:rPr>
        <w:t>may compromise intel</w:t>
      </w:r>
      <w:r w:rsidRPr="00095A1F">
        <w:rPr>
          <w:rStyle w:val="Emphasis"/>
        </w:rPr>
        <w:t xml:space="preserve">ligence </w:t>
      </w:r>
      <w:r w:rsidRPr="00AA7723">
        <w:rPr>
          <w:rStyle w:val="Emphasis"/>
          <w:highlight w:val="yellow"/>
        </w:rPr>
        <w:t>sources and methods</w:t>
      </w:r>
      <w:r w:rsidRPr="00C954CD">
        <w:rPr>
          <w:sz w:val="16"/>
        </w:rPr>
        <w:t xml:space="preserve">, requiring the disclosure of the identities of confidential sources or the nature of intelligence-gathering techniques, such as a sophisticated electronic interception capability. </w:t>
      </w:r>
      <w:r w:rsidRPr="00C954CD">
        <w:rPr>
          <w:sz w:val="12"/>
        </w:rPr>
        <w:t>¶</w:t>
      </w:r>
      <w:r w:rsidRPr="00C954CD">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sidRPr="00C954CD">
        <w:rPr>
          <w:sz w:val="12"/>
        </w:rPr>
        <w:t>¶</w:t>
      </w:r>
      <w:r w:rsidRPr="00C954CD">
        <w:rPr>
          <w:sz w:val="16"/>
        </w:rPr>
        <w:t xml:space="preserve"> </w:t>
      </w:r>
      <w:r w:rsidRPr="00A24C58">
        <w:rPr>
          <w:rStyle w:val="StyleBoldUnderline"/>
        </w:rPr>
        <w:t xml:space="preserve">A final problem with using </w:t>
      </w:r>
      <w:r w:rsidRPr="00AA7723">
        <w:rPr>
          <w:rStyle w:val="Emphasis"/>
          <w:highlight w:val="yellow"/>
        </w:rPr>
        <w:t>any trial system</w:t>
      </w:r>
      <w:r w:rsidRPr="00516FAE">
        <w:rPr>
          <w:rStyle w:val="Emphasis"/>
        </w:rPr>
        <w:t xml:space="preserve">, civilian or military, as the sole lawful basis for terrorist detention is that the trials </w:t>
      </w:r>
      <w:r w:rsidRPr="00AA7723">
        <w:rPr>
          <w:rStyle w:val="Emphasis"/>
          <w:highlight w:val="yellow"/>
        </w:rPr>
        <w:t>can result in short sentences</w:t>
      </w:r>
      <w:r w:rsidRPr="00C954CD">
        <w:rPr>
          <w:sz w:val="16"/>
        </w:rPr>
        <w:t xml:space="preserve"> (as the first military commission trial did) </w:t>
      </w:r>
      <w:r w:rsidRPr="00AA7723">
        <w:rPr>
          <w:rStyle w:val="Emphasis"/>
          <w:highlight w:val="yellow"/>
        </w:rPr>
        <w:t>or</w:t>
      </w:r>
      <w:r w:rsidRPr="00A24C58">
        <w:rPr>
          <w:rStyle w:val="Emphasis"/>
        </w:rPr>
        <w:t xml:space="preserve"> even </w:t>
      </w:r>
      <w:r w:rsidRPr="00AA7723">
        <w:rPr>
          <w:rStyle w:val="Emphasis"/>
          <w:highlight w:val="yellow"/>
        </w:rPr>
        <w:t>acquittal</w:t>
      </w:r>
      <w:r w:rsidRPr="00A24C58">
        <w:rPr>
          <w:rStyle w:val="StyleBoldUnderline"/>
        </w:rPr>
        <w:t xml:space="preserve"> of a dangerous terrorist</w:t>
      </w:r>
      <w:r w:rsidRPr="00C954CD">
        <w:rPr>
          <w:sz w:val="16"/>
        </w:rPr>
        <w:t xml:space="preserve">.17 In criminal trials, </w:t>
      </w:r>
      <w:r w:rsidRPr="00A24C58">
        <w:rPr>
          <w:rStyle w:val="StyleBoldUnderline"/>
        </w:rPr>
        <w:t xml:space="preserve">guilty </w:t>
      </w:r>
      <w:r w:rsidRPr="00AA7723">
        <w:rPr>
          <w:rStyle w:val="StyleBoldUnderline"/>
          <w:highlight w:val="yellow"/>
        </w:rPr>
        <w:t>defendants often go free because of</w:t>
      </w:r>
      <w:r w:rsidRPr="00A24C58">
        <w:rPr>
          <w:rStyle w:val="StyleBoldUnderline"/>
        </w:rPr>
        <w:t xml:space="preserve"> legal technicalities, government inability to introduce probative evidence, and other </w:t>
      </w:r>
      <w:r w:rsidRPr="00AA7723">
        <w:rPr>
          <w:rStyle w:val="StyleBoldUnderline"/>
          <w:highlight w:val="yellow"/>
        </w:rPr>
        <w:t>factors beyond</w:t>
      </w:r>
      <w:r w:rsidRPr="00A24C58">
        <w:rPr>
          <w:rStyle w:val="StyleBoldUnderline"/>
        </w:rPr>
        <w:t xml:space="preserve"> the defendant's </w:t>
      </w:r>
      <w:r w:rsidRPr="00AA7723">
        <w:rPr>
          <w:rStyle w:val="StyleBoldUnderline"/>
          <w:highlight w:val="yellow"/>
        </w:rPr>
        <w:t>innocence. These</w:t>
      </w:r>
      <w:r w:rsidRPr="00A24C58">
        <w:rPr>
          <w:rStyle w:val="StyleBoldUnderline"/>
        </w:rPr>
        <w:t xml:space="preserve"> factors </w:t>
      </w:r>
      <w:r w:rsidRPr="00AA7723">
        <w:rPr>
          <w:rStyle w:val="StyleBoldUnderline"/>
          <w:highlight w:val="yellow"/>
        </w:rPr>
        <w:t>are</w:t>
      </w:r>
      <w:r w:rsidRPr="00A24C58">
        <w:rPr>
          <w:rStyle w:val="StyleBoldUnderline"/>
        </w:rPr>
        <w:t xml:space="preserve"> all </w:t>
      </w:r>
      <w:r w:rsidRPr="00AA7723">
        <w:rPr>
          <w:rStyle w:val="StyleBoldUnderline"/>
          <w:highlight w:val="yellow"/>
        </w:rPr>
        <w:t>exacerbated</w:t>
      </w:r>
      <w:r w:rsidRPr="00A24C58">
        <w:rPr>
          <w:rStyle w:val="StyleBoldUnderline"/>
        </w:rPr>
        <w:t xml:space="preserve"> in terrorist trials </w:t>
      </w:r>
      <w:r w:rsidRPr="00AA7723">
        <w:rPr>
          <w:rStyle w:val="StyleBoldUnderline"/>
          <w:highlight w:val="yellow"/>
        </w:rPr>
        <w:t>by the difficulties of getting info</w:t>
      </w:r>
      <w:r w:rsidRPr="00A24C58">
        <w:rPr>
          <w:rStyle w:val="StyleBoldUnderline"/>
        </w:rPr>
        <w:t xml:space="preserve">rmation from the place of capture, </w:t>
      </w:r>
      <w:r w:rsidRPr="00AA7723">
        <w:rPr>
          <w:rStyle w:val="StyleBoldUnderline"/>
          <w:highlight w:val="yellow"/>
        </w:rPr>
        <w:t>by</w:t>
      </w:r>
      <w:r w:rsidRPr="00A24C58">
        <w:rPr>
          <w:rStyle w:val="StyleBoldUnderline"/>
        </w:rPr>
        <w:t xml:space="preserve"> classified information </w:t>
      </w:r>
      <w:r w:rsidRPr="00AA7723">
        <w:rPr>
          <w:rStyle w:val="StyleBoldUnderline"/>
          <w:highlight w:val="yellow"/>
        </w:rPr>
        <w:t>restrictions, and</w:t>
      </w:r>
      <w:r w:rsidRPr="00A24C58">
        <w:rPr>
          <w:rStyle w:val="StyleBoldUnderline"/>
        </w:rPr>
        <w:t xml:space="preserve"> by </w:t>
      </w:r>
      <w:r w:rsidRPr="00AA7723">
        <w:rPr>
          <w:rStyle w:val="StyleBoldUnderline"/>
          <w:highlight w:val="yellow"/>
        </w:rPr>
        <w:t>stale</w:t>
      </w:r>
      <w:r w:rsidRPr="00A24C58">
        <w:rPr>
          <w:rStyle w:val="StyleBoldUnderline"/>
        </w:rPr>
        <w:t xml:space="preserve"> or tainted </w:t>
      </w:r>
      <w:r w:rsidRPr="00AA7723">
        <w:rPr>
          <w:rStyle w:val="StyleBoldUnderline"/>
          <w:highlight w:val="yellow"/>
        </w:rPr>
        <w:t>ev</w:t>
      </w:r>
      <w:r w:rsidRPr="00A24C58">
        <w:rPr>
          <w:rStyle w:val="StyleBoldUnderline"/>
        </w:rPr>
        <w:t>idence</w:t>
      </w:r>
      <w:r w:rsidRPr="00516FAE">
        <w:rPr>
          <w:rStyle w:val="StyleBoldUnderline"/>
        </w:rPr>
        <w:t>. One way to get around this problem is to assert the authority,</w:t>
      </w:r>
      <w:r w:rsidRPr="00C954CD">
        <w:rPr>
          <w:sz w:val="16"/>
        </w:rPr>
        <w:t xml:space="preserve"> as the Bush administration did, </w:t>
      </w:r>
      <w:r w:rsidRPr="00516FAE">
        <w:rPr>
          <w:rStyle w:val="StyleBoldUnderline"/>
        </w:rPr>
        <w:t xml:space="preserve">to use non-criminal detention for persons acquitted or given sentences too short to neutralize the danger they pose. But </w:t>
      </w:r>
      <w:r w:rsidRPr="00516FAE">
        <w:rPr>
          <w:rStyle w:val="Emphasis"/>
        </w:rPr>
        <w:t>such an authority would undermine the whole purpose of trials and would render them a sham</w:t>
      </w:r>
      <w:r w:rsidRPr="00516FAE">
        <w:rPr>
          <w:rStyle w:val="StyleBoldUnderline"/>
        </w:rPr>
        <w:t xml:space="preserve">. </w:t>
      </w:r>
      <w:r w:rsidRPr="00C954CD">
        <w:rPr>
          <w:sz w:val="16"/>
        </w:rPr>
        <w:t xml:space="preserve">As a result, </w:t>
      </w:r>
      <w:r w:rsidRPr="00A24C58">
        <w:rPr>
          <w:rStyle w:val="StyleBoldUnderline"/>
        </w:rPr>
        <w:t>putting a suspect on trial can make it hard to detain terrorists the government deems dangerous.</w:t>
      </w:r>
      <w:r w:rsidRPr="00C954CD">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sidRPr="00C954CD">
        <w:rPr>
          <w:sz w:val="12"/>
        </w:rPr>
        <w:t>¶</w:t>
      </w:r>
      <w:r w:rsidRPr="00C954CD">
        <w:rPr>
          <w:sz w:val="16"/>
        </w:rPr>
        <w:t xml:space="preserve"> As a result of these considerations, </w:t>
      </w:r>
      <w:r w:rsidRPr="00D43936">
        <w:rPr>
          <w:rStyle w:val="StyleBoldUnderline"/>
        </w:rPr>
        <w:t>insistence on</w:t>
      </w:r>
      <w:r w:rsidRPr="00A24C58">
        <w:rPr>
          <w:rStyle w:val="StyleBoldUnderline"/>
        </w:rPr>
        <w:t xml:space="preserve"> the exclusive use of criminal </w:t>
      </w:r>
      <w:r w:rsidRPr="00AA7723">
        <w:rPr>
          <w:rStyle w:val="StyleBoldUnderline"/>
          <w:highlight w:val="yellow"/>
        </w:rPr>
        <w:t>trials and</w:t>
      </w:r>
      <w:r w:rsidRPr="00A24C58">
        <w:rPr>
          <w:rStyle w:val="StyleBoldUnderline"/>
        </w:rPr>
        <w:t xml:space="preserve"> the </w:t>
      </w:r>
      <w:r w:rsidRPr="00AA7723">
        <w:rPr>
          <w:rStyle w:val="StyleBoldUnderline"/>
          <w:highlight w:val="yellow"/>
        </w:rPr>
        <w:t>elimination of</w:t>
      </w:r>
      <w:r w:rsidRPr="00A24C58">
        <w:rPr>
          <w:rStyle w:val="StyleBoldUnderline"/>
        </w:rPr>
        <w:t xml:space="preserve"> non-criminal </w:t>
      </w:r>
      <w:r w:rsidRPr="00AA7723">
        <w:rPr>
          <w:rStyle w:val="StyleBoldUnderline"/>
          <w:highlight w:val="yellow"/>
        </w:rPr>
        <w:t xml:space="preserve">detention would </w:t>
      </w:r>
      <w:r w:rsidRPr="00AA7723">
        <w:rPr>
          <w:rStyle w:val="Emphasis"/>
          <w:highlight w:val="yellow"/>
        </w:rPr>
        <w:t>significantly raise</w:t>
      </w:r>
      <w:r w:rsidRPr="00A24C58">
        <w:rPr>
          <w:rStyle w:val="Emphasis"/>
        </w:rPr>
        <w:t xml:space="preserve"> the </w:t>
      </w:r>
      <w:r w:rsidRPr="00AA7723">
        <w:rPr>
          <w:rStyle w:val="Emphasis"/>
          <w:highlight w:val="yellow"/>
        </w:rPr>
        <w:t>chances of releasing dangerous terrorists</w:t>
      </w:r>
      <w:r w:rsidRPr="00A24C58">
        <w:rPr>
          <w:rStyle w:val="StyleBoldUnderline"/>
        </w:rPr>
        <w:t xml:space="preserve"> who would return</w:t>
      </w:r>
      <w:r w:rsidRPr="00C954CD">
        <w:rPr>
          <w:sz w:val="16"/>
        </w:rPr>
        <w:t xml:space="preserve"> to kill Americans or others. Since noncriminal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sidRPr="00AA7723">
        <w:rPr>
          <w:rStyle w:val="Emphasis"/>
          <w:highlight w:val="yellow"/>
        </w:rPr>
        <w:t xml:space="preserve">that lone actor can cause far more destruction </w:t>
      </w:r>
      <w:r w:rsidRPr="00D449EF">
        <w:rPr>
          <w:rStyle w:val="Emphasis"/>
        </w:rPr>
        <w:t>and mayhem</w:t>
      </w:r>
      <w:r w:rsidRPr="00516FAE">
        <w:rPr>
          <w:rStyle w:val="Emphasis"/>
        </w:rPr>
        <w:t xml:space="preserve"> </w:t>
      </w:r>
      <w:r w:rsidRPr="00AA7723">
        <w:rPr>
          <w:rStyle w:val="Emphasis"/>
          <w:highlight w:val="yellow"/>
        </w:rPr>
        <w:t>because tech</w:t>
      </w:r>
      <w:r w:rsidRPr="00516FAE">
        <w:rPr>
          <w:rStyle w:val="Emphasis"/>
        </w:rPr>
        <w:t xml:space="preserve">nological </w:t>
      </w:r>
      <w:r w:rsidRPr="00AA7723">
        <w:rPr>
          <w:rStyle w:val="Emphasis"/>
          <w:highlight w:val="yellow"/>
        </w:rPr>
        <w:t>advances are creating</w:t>
      </w:r>
      <w:r w:rsidRPr="00516FAE">
        <w:rPr>
          <w:rStyle w:val="Emphasis"/>
        </w:rPr>
        <w:t xml:space="preserve"> ever-smaller and ever-</w:t>
      </w:r>
      <w:r w:rsidRPr="00AA7723">
        <w:rPr>
          <w:rStyle w:val="Emphasis"/>
          <w:highlight w:val="yellow"/>
        </w:rPr>
        <w:t>deadlier weapons</w:t>
      </w:r>
      <w:r w:rsidRPr="00AA7723">
        <w:rPr>
          <w:sz w:val="16"/>
          <w:highlight w:val="yellow"/>
        </w:rPr>
        <w:t>.</w:t>
      </w:r>
      <w:r w:rsidRPr="00C954CD">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14:paraId="58A94761" w14:textId="77777777" w:rsidR="009808F5" w:rsidRDefault="009808F5" w:rsidP="009808F5"/>
    <w:p w14:paraId="71244334" w14:textId="77777777" w:rsidR="009808F5" w:rsidRDefault="009808F5" w:rsidP="009808F5">
      <w:pPr>
        <w:pStyle w:val="Heading4"/>
      </w:pPr>
      <w:r>
        <w:t xml:space="preserve">Nuke terror causes extinction---equivalent to full-scale nuclear war </w:t>
      </w:r>
    </w:p>
    <w:p w14:paraId="17332278" w14:textId="77777777" w:rsidR="009808F5" w:rsidRDefault="009808F5" w:rsidP="009808F5">
      <w:r w:rsidRPr="00531C68">
        <w:t xml:space="preserve">Owen B. </w:t>
      </w:r>
      <w:r w:rsidRPr="0052495F">
        <w:rPr>
          <w:rStyle w:val="StyleStyleBold12pt"/>
        </w:rPr>
        <w:t>Toon 7</w:t>
      </w:r>
      <w:r w:rsidRPr="00531C68">
        <w:t>, chair of the Department of Atmospheric and Oceanic Sciences at CU-Boulder</w:t>
      </w:r>
      <w:r>
        <w:t xml:space="preserve">, et al., April 19, 2007, “Atmospheric effects and societal consequences of regional scale nuclear conflicts and acts of individual nuclear terrorism,” online: </w:t>
      </w:r>
      <w:r w:rsidRPr="00536105">
        <w:t>http://climate.envsci.rutgers.edu/pdf/acp-7-1973-2007.pdf</w:t>
      </w:r>
    </w:p>
    <w:p w14:paraId="1FBE23BF" w14:textId="77777777" w:rsidR="009808F5" w:rsidRPr="00102EE6" w:rsidRDefault="009808F5" w:rsidP="009808F5">
      <w:r w:rsidRPr="000404DA">
        <w:rPr>
          <w:sz w:val="16"/>
        </w:rPr>
        <w:t xml:space="preserve">To an increasing extent, </w:t>
      </w:r>
      <w:r w:rsidRPr="0054163F">
        <w:rPr>
          <w:rStyle w:val="underline"/>
        </w:rPr>
        <w:t>people are congregating in the world’s great urban centers, creating megacities with populations exceeding 10 million individuals</w:t>
      </w:r>
      <w:r w:rsidRPr="000404DA">
        <w:rPr>
          <w:sz w:val="16"/>
        </w:rPr>
        <w:t xml:space="preserve">. At the same time, </w:t>
      </w:r>
      <w:r w:rsidRPr="00AA7723">
        <w:rPr>
          <w:rStyle w:val="underline"/>
          <w:highlight w:val="yellow"/>
        </w:rPr>
        <w:t>advanced tech</w:t>
      </w:r>
      <w:r w:rsidRPr="0054163F">
        <w:rPr>
          <w:rStyle w:val="underline"/>
        </w:rPr>
        <w:t xml:space="preserve">nology </w:t>
      </w:r>
      <w:r w:rsidRPr="00AA7723">
        <w:rPr>
          <w:rStyle w:val="underline"/>
          <w:highlight w:val="yellow"/>
        </w:rPr>
        <w:t>has designed</w:t>
      </w:r>
      <w:r w:rsidRPr="0054163F">
        <w:rPr>
          <w:rStyle w:val="underline"/>
        </w:rPr>
        <w:t xml:space="preserve"> </w:t>
      </w:r>
      <w:r w:rsidRPr="00AA7723">
        <w:rPr>
          <w:rStyle w:val="underline"/>
          <w:highlight w:val="yellow"/>
        </w:rPr>
        <w:t>nuclear explosives</w:t>
      </w:r>
      <w:r w:rsidRPr="0054163F">
        <w:rPr>
          <w:rStyle w:val="underline"/>
        </w:rPr>
        <w:t xml:space="preserve"> of such small size they can be easily transported in a car</w:t>
      </w:r>
      <w:r w:rsidRPr="000404DA">
        <w:rPr>
          <w:sz w:val="16"/>
        </w:rPr>
        <w:t xml:space="preserve">, small plane or boat </w:t>
      </w:r>
      <w:r w:rsidRPr="0054163F">
        <w:rPr>
          <w:rStyle w:val="underline"/>
        </w:rPr>
        <w:t>to the heart of a city</w:t>
      </w:r>
      <w:r w:rsidRPr="000404DA">
        <w:rPr>
          <w:sz w:val="16"/>
        </w:rPr>
        <w:t xml:space="preserve">. We demonstrate here that </w:t>
      </w:r>
      <w:r w:rsidRPr="0054163F">
        <w:rPr>
          <w:rStyle w:val="underline"/>
        </w:rPr>
        <w:t xml:space="preserve">a single detonation in the 15 kiloton range </w:t>
      </w:r>
      <w:r w:rsidRPr="00AA7723">
        <w:rPr>
          <w:rStyle w:val="underline"/>
          <w:highlight w:val="yellow"/>
        </w:rPr>
        <w:t>can produce urban</w:t>
      </w:r>
      <w:r w:rsidRPr="0054163F">
        <w:rPr>
          <w:rStyle w:val="underline"/>
        </w:rPr>
        <w:t xml:space="preserve"> fatalities approaching one million</w:t>
      </w:r>
      <w:r w:rsidRPr="000404DA">
        <w:rPr>
          <w:sz w:val="16"/>
        </w:rPr>
        <w:t xml:space="preserve"> in some cases, </w:t>
      </w:r>
      <w:r w:rsidRPr="0054163F">
        <w:rPr>
          <w:rStyle w:val="underline"/>
        </w:rPr>
        <w:t xml:space="preserve">and </w:t>
      </w:r>
      <w:r w:rsidRPr="00AA7723">
        <w:rPr>
          <w:rStyle w:val="underline"/>
          <w:highlight w:val="yellow"/>
        </w:rPr>
        <w:t>casualties exceeding one million</w:t>
      </w:r>
      <w:r w:rsidRPr="000404DA">
        <w:rPr>
          <w:sz w:val="16"/>
        </w:rPr>
        <w:t xml:space="preserve">. Thousands of small weapons still exist in the arsenals of the </w:t>
      </w:r>
      <w:r>
        <w:rPr>
          <w:sz w:val="16"/>
        </w:rPr>
        <w:t>U.S.</w:t>
      </w:r>
      <w:r w:rsidRPr="000404DA">
        <w:rPr>
          <w:sz w:val="16"/>
        </w:rPr>
        <w:t xml:space="preserve">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54163F">
        <w:rPr>
          <w:rStyle w:val="underline"/>
        </w:rPr>
        <w:t>even a single surface nuclear explosion</w:t>
      </w:r>
      <w:r w:rsidRPr="000404DA">
        <w:rPr>
          <w:sz w:val="16"/>
        </w:rPr>
        <w:t xml:space="preserve">, or an air burst in rainy conditions, </w:t>
      </w:r>
      <w:r w:rsidRPr="0054163F">
        <w:rPr>
          <w:rStyle w:val="underline"/>
        </w:rPr>
        <w:t>in a city center is likely to cause the entire metropolitan area to be abandoned at least for decades</w:t>
      </w:r>
      <w:r w:rsidRPr="000404DA">
        <w:rPr>
          <w:sz w:val="16"/>
        </w:rPr>
        <w:t xml:space="preserve"> owing to infrastructure damage and radioactive contamination. As the aftermath of hurricane Katrina in Louisiana suggests, </w:t>
      </w:r>
      <w:r w:rsidRPr="0054163F">
        <w:rPr>
          <w:rStyle w:val="underline"/>
        </w:rPr>
        <w:t xml:space="preserve">the </w:t>
      </w:r>
      <w:r w:rsidRPr="00AA7723">
        <w:rPr>
          <w:rStyle w:val="underline"/>
          <w:highlight w:val="yellow"/>
        </w:rPr>
        <w:t>economic consequences of even a localized nuclear catastrophe would</w:t>
      </w:r>
      <w:r w:rsidRPr="0054163F">
        <w:rPr>
          <w:rStyle w:val="underline"/>
        </w:rPr>
        <w:t xml:space="preserve"> most likely </w:t>
      </w:r>
      <w:r w:rsidRPr="00AA7723">
        <w:rPr>
          <w:rStyle w:val="underline"/>
          <w:highlight w:val="yellow"/>
        </w:rPr>
        <w:t>have severe</w:t>
      </w:r>
      <w:r w:rsidRPr="0054163F">
        <w:rPr>
          <w:rStyle w:val="underline"/>
        </w:rPr>
        <w:t xml:space="preserve"> national and </w:t>
      </w:r>
      <w:r w:rsidRPr="00AA7723">
        <w:rPr>
          <w:rStyle w:val="boldunderline"/>
          <w:highlight w:val="yellow"/>
        </w:rPr>
        <w:t>international economic consequences</w:t>
      </w:r>
      <w:r w:rsidRPr="000404DA">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AA7723">
        <w:rPr>
          <w:rStyle w:val="boldunderline"/>
          <w:highlight w:val="yellow"/>
        </w:rPr>
        <w:t>terrorists would</w:t>
      </w:r>
      <w:r w:rsidRPr="0054163F">
        <w:rPr>
          <w:rStyle w:val="boldunderline"/>
        </w:rPr>
        <w:t xml:space="preserve"> be most likely to </w:t>
      </w:r>
      <w:r w:rsidRPr="00AA7723">
        <w:rPr>
          <w:rStyle w:val="boldunderline"/>
          <w:highlight w:val="yellow"/>
        </w:rPr>
        <w:t>strike there</w:t>
      </w:r>
      <w:r w:rsidRPr="000404DA">
        <w:rPr>
          <w:sz w:val="16"/>
        </w:rPr>
        <w:t xml:space="preserve">. Accordingly, an organized </w:t>
      </w:r>
      <w:r w:rsidRPr="00AA7723">
        <w:rPr>
          <w:rStyle w:val="underline"/>
          <w:highlight w:val="yellow"/>
        </w:rPr>
        <w:t>attack</w:t>
      </w:r>
      <w:r w:rsidRPr="0054163F">
        <w:rPr>
          <w:rStyle w:val="underline"/>
        </w:rPr>
        <w:t xml:space="preserve"> on the </w:t>
      </w:r>
      <w:r>
        <w:rPr>
          <w:rStyle w:val="underline"/>
        </w:rPr>
        <w:t>U.S.</w:t>
      </w:r>
      <w:r w:rsidRPr="0054163F">
        <w:rPr>
          <w:rStyle w:val="underline"/>
        </w:rPr>
        <w:t xml:space="preserve"> by a small nuclear state, or terrorists</w:t>
      </w:r>
      <w:r w:rsidRPr="000404DA">
        <w:rPr>
          <w:sz w:val="16"/>
        </w:rPr>
        <w:t xml:space="preserve"> supported by such a state, </w:t>
      </w:r>
      <w:r w:rsidRPr="00AA7723">
        <w:rPr>
          <w:rStyle w:val="boldunderline"/>
          <w:highlight w:val="yellow"/>
        </w:rPr>
        <w:t>could generate casualties comparable to</w:t>
      </w:r>
      <w:r w:rsidRPr="0054163F">
        <w:rPr>
          <w:rStyle w:val="boldunderline"/>
        </w:rPr>
        <w:t xml:space="preserve"> those</w:t>
      </w:r>
      <w:r w:rsidRPr="000404DA">
        <w:rPr>
          <w:sz w:val="16"/>
        </w:rPr>
        <w:t xml:space="preserve"> once </w:t>
      </w:r>
      <w:r w:rsidRPr="0054163F">
        <w:rPr>
          <w:rStyle w:val="boldunderline"/>
        </w:rPr>
        <w:t xml:space="preserve">predicted for </w:t>
      </w:r>
      <w:r w:rsidRPr="00AA7723">
        <w:rPr>
          <w:rStyle w:val="boldunderline"/>
          <w:highlight w:val="yellow"/>
        </w:rPr>
        <w:t>a full-scale nuclear “counterforce” exchange in a superpower conflict</w:t>
      </w:r>
      <w:r w:rsidRPr="000404DA">
        <w:rPr>
          <w:sz w:val="16"/>
        </w:rPr>
        <w:t xml:space="preserve">. Remarkably, the </w:t>
      </w:r>
      <w:r w:rsidRPr="0054163F">
        <w:rPr>
          <w:rStyle w:val="underline"/>
        </w:rPr>
        <w:t xml:space="preserve">estimated </w:t>
      </w:r>
      <w:r w:rsidRPr="00AA7723">
        <w:rPr>
          <w:rStyle w:val="underline"/>
          <w:highlight w:val="yellow"/>
        </w:rPr>
        <w:t>quantities of smoke</w:t>
      </w:r>
      <w:r w:rsidRPr="0054163F">
        <w:rPr>
          <w:rStyle w:val="underline"/>
        </w:rPr>
        <w:t xml:space="preserve"> generated by attacks totaling about one megaton of nuclear explosives </w:t>
      </w:r>
      <w:r w:rsidRPr="00AA7723">
        <w:rPr>
          <w:rStyle w:val="boldunderline"/>
          <w:highlight w:val="yellow"/>
        </w:rPr>
        <w:t>could lead to significant global climate perturbations</w:t>
      </w:r>
      <w:r w:rsidRPr="000404DA">
        <w:rPr>
          <w:sz w:val="16"/>
        </w:rPr>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14:paraId="5C6E1B2B" w14:textId="77777777" w:rsidR="009808F5" w:rsidRDefault="009808F5" w:rsidP="009808F5">
      <w:pPr>
        <w:pStyle w:val="Heading3"/>
      </w:pPr>
      <w:r>
        <w:t xml:space="preserve">Off </w:t>
      </w:r>
    </w:p>
    <w:p w14:paraId="07153716" w14:textId="77777777" w:rsidR="009808F5" w:rsidRPr="00B92770" w:rsidRDefault="009808F5" w:rsidP="009808F5">
      <w:pPr>
        <w:pStyle w:val="Heading4"/>
      </w:pPr>
      <w:r>
        <w:t>Exec flexibility on detention powers now</w:t>
      </w:r>
    </w:p>
    <w:p w14:paraId="53EF0123" w14:textId="77777777" w:rsidR="009808F5" w:rsidRDefault="009808F5" w:rsidP="009808F5">
      <w:r>
        <w:t xml:space="preserve">Michael </w:t>
      </w:r>
      <w:r w:rsidRPr="006975A3">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14:paraId="130B73C2" w14:textId="77777777" w:rsidR="009808F5" w:rsidRDefault="009808F5" w:rsidP="009808F5">
      <w:pPr>
        <w:rPr>
          <w:rStyle w:val="StyleBoldUnderline"/>
        </w:rPr>
      </w:pPr>
      <w:r w:rsidRPr="00CC042A">
        <w:rPr>
          <w:sz w:val="16"/>
        </w:rPr>
        <w:t xml:space="preserve">President Obama signed the NDAA "despite having serious reservations with certain provisions that regulate the detention, interrogation, and prosecution of suspected terrorists." n114 </w:t>
      </w:r>
      <w:r w:rsidRPr="00E84901">
        <w:rPr>
          <w:rStyle w:val="StyleBoldUnderline"/>
        </w:rPr>
        <w:t xml:space="preserve">While the Administration voiced concerns throughout the legislative process, those </w:t>
      </w:r>
      <w:r w:rsidRPr="00AA7723">
        <w:rPr>
          <w:rStyle w:val="StyleBoldUnderline"/>
          <w:highlight w:val="yellow"/>
        </w:rPr>
        <w:t xml:space="preserve">concerns </w:t>
      </w:r>
      <w:r w:rsidRPr="00DF10F8">
        <w:rPr>
          <w:rStyle w:val="StyleBoldUnderline"/>
        </w:rPr>
        <w:t>were addressed and</w:t>
      </w:r>
      <w:r w:rsidRPr="00E84901">
        <w:rPr>
          <w:rStyle w:val="StyleBoldUnderline"/>
        </w:rPr>
        <w:t xml:space="preserve"> ultimately </w:t>
      </w:r>
      <w:r w:rsidRPr="00AA7723">
        <w:rPr>
          <w:rStyle w:val="StyleBoldUnderline"/>
          <w:highlight w:val="yellow"/>
        </w:rPr>
        <w:t>resulted in</w:t>
      </w:r>
      <w:r w:rsidRPr="00E84901">
        <w:rPr>
          <w:rStyle w:val="StyleBoldUnderline"/>
        </w:rPr>
        <w:t xml:space="preserve"> a bill that </w:t>
      </w:r>
      <w:r w:rsidRPr="00E84901">
        <w:rPr>
          <w:rStyle w:val="Emphasis"/>
        </w:rPr>
        <w:t xml:space="preserve">preserves the </w:t>
      </w:r>
      <w:r w:rsidRPr="00AA7723">
        <w:rPr>
          <w:rStyle w:val="Emphasis"/>
          <w:highlight w:val="yellow"/>
        </w:rPr>
        <w:t>flexibility</w:t>
      </w:r>
      <w:r w:rsidRPr="00AA7723">
        <w:rPr>
          <w:rStyle w:val="StyleBoldUnderline"/>
          <w:highlight w:val="yellow"/>
        </w:rPr>
        <w:t xml:space="preserve"> needed</w:t>
      </w:r>
      <w:r w:rsidRPr="00E84901">
        <w:rPr>
          <w:rStyle w:val="StyleBoldUnderline"/>
        </w:rPr>
        <w:t xml:space="preserve"> to adapt to changing circumstances and upholds America's values. The President reiterated his support for language</w:t>
      </w:r>
      <w:r w:rsidRPr="00CC042A">
        <w:rPr>
          <w:sz w:val="16"/>
        </w:rPr>
        <w:t xml:space="preserve"> in Section 1021 </w:t>
      </w:r>
      <w:r w:rsidRPr="00DF10F8">
        <w:rPr>
          <w:rStyle w:val="StyleBoldUnderline"/>
        </w:rPr>
        <w:t>making clear that</w:t>
      </w:r>
      <w:r w:rsidRPr="00E84901">
        <w:rPr>
          <w:rStyle w:val="StyleBoldUnderline"/>
        </w:rPr>
        <w:t xml:space="preserve"> the </w:t>
      </w:r>
      <w:r w:rsidRPr="00AA7723">
        <w:rPr>
          <w:rStyle w:val="StyleBoldUnderline"/>
          <w:highlight w:val="yellow"/>
        </w:rPr>
        <w:t>new legislation does not limit</w:t>
      </w:r>
      <w:r w:rsidRPr="00E84901">
        <w:rPr>
          <w:rStyle w:val="StyleBoldUnderline"/>
        </w:rPr>
        <w:t xml:space="preserve"> or expand the scope of </w:t>
      </w:r>
      <w:r w:rsidRPr="00AA7723">
        <w:rPr>
          <w:rStyle w:val="StyleBoldUnderline"/>
          <w:highlight w:val="yellow"/>
        </w:rPr>
        <w:t>Presidential authority under the AUMF</w:t>
      </w:r>
      <w:r w:rsidRPr="00E84901">
        <w:rPr>
          <w:rStyle w:val="StyleBoldUnderline"/>
        </w:rPr>
        <w:t xml:space="preserve"> or affect existing authorities "</w:t>
      </w:r>
      <w:r w:rsidRPr="00AA7723">
        <w:rPr>
          <w:rStyle w:val="StyleBoldUnderline"/>
          <w:highlight w:val="yellow"/>
        </w:rPr>
        <w:t>relating to</w:t>
      </w:r>
      <w:r w:rsidRPr="00CC042A">
        <w:rPr>
          <w:sz w:val="16"/>
        </w:rPr>
        <w:t xml:space="preserve"> the </w:t>
      </w:r>
      <w:r w:rsidRPr="00AA7723">
        <w:rPr>
          <w:rStyle w:val="StyleBoldUnderline"/>
          <w:highlight w:val="yellow"/>
        </w:rPr>
        <w:t>detention</w:t>
      </w:r>
      <w:r w:rsidRPr="00CC042A">
        <w:rPr>
          <w:sz w:val="16"/>
        </w:rPr>
        <w:t xml:space="preserve"> of United States citizens, lawful resident aliens of the United States, or any other persons who are captured or arrested in the United States." n115</w:t>
      </w:r>
      <w:r w:rsidRPr="00CC042A">
        <w:rPr>
          <w:sz w:val="12"/>
        </w:rPr>
        <w:t>¶</w:t>
      </w:r>
      <w:r w:rsidRPr="00CC042A">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sidRPr="00AA7723">
        <w:rPr>
          <w:rStyle w:val="StyleBoldUnderline"/>
          <w:highlight w:val="yellow"/>
        </w:rPr>
        <w:t xml:space="preserve">There appears to be a balancing process </w:t>
      </w:r>
      <w:r w:rsidRPr="000278E1">
        <w:rPr>
          <w:rStyle w:val="StyleBoldUnderline"/>
        </w:rPr>
        <w:t>at work here.</w:t>
      </w:r>
      <w:r w:rsidRPr="00CC042A">
        <w:rPr>
          <w:sz w:val="16"/>
        </w:rPr>
        <w:t xml:space="preserve"> On the one hand, </w:t>
      </w:r>
      <w:r w:rsidRPr="00AA7723">
        <w:rPr>
          <w:rStyle w:val="StyleBoldUnderline"/>
          <w:highlight w:val="yellow"/>
        </w:rPr>
        <w:t>the Administration is in lock-step</w:t>
      </w:r>
      <w:r w:rsidRPr="00E84901">
        <w:rPr>
          <w:rStyle w:val="StyleBoldUnderline"/>
        </w:rPr>
        <w:t xml:space="preserve"> with Congress </w:t>
      </w:r>
      <w:r w:rsidRPr="00AA7723">
        <w:rPr>
          <w:rStyle w:val="StyleBoldUnderline"/>
          <w:highlight w:val="yellow"/>
        </w:rPr>
        <w:t xml:space="preserve">that the NDAA should neither expand nor diminish </w:t>
      </w:r>
      <w:r w:rsidRPr="000278E1">
        <w:rPr>
          <w:rStyle w:val="StyleBoldUnderline"/>
        </w:rPr>
        <w:t xml:space="preserve">the President's </w:t>
      </w:r>
      <w:r w:rsidRPr="00AA7723">
        <w:rPr>
          <w:rStyle w:val="StyleBoldUnderline"/>
          <w:highlight w:val="yellow"/>
        </w:rPr>
        <w:t>detention authority</w:t>
      </w:r>
      <w:r w:rsidRPr="00E84901">
        <w:rPr>
          <w:rStyle w:val="StyleBoldUnderline"/>
        </w:rPr>
        <w:t xml:space="preserve">. </w:t>
      </w:r>
      <w:r w:rsidRPr="00CC042A">
        <w:rPr>
          <w:sz w:val="16"/>
        </w:rPr>
        <w:t>On the other hand, policy considerations led the President to express an intention to narrowly exercise this detention authority over American citizens.</w:t>
      </w:r>
      <w:r w:rsidRPr="00CC042A">
        <w:rPr>
          <w:sz w:val="12"/>
        </w:rPr>
        <w:t>¶</w:t>
      </w:r>
      <w:r w:rsidRPr="00CC042A">
        <w:rPr>
          <w:sz w:val="16"/>
        </w:rPr>
        <w:t xml:space="preserve"> </w:t>
      </w:r>
      <w:r w:rsidRPr="00E84901">
        <w:rPr>
          <w:rStyle w:val="StyleBoldUnderline"/>
        </w:rPr>
        <w:t xml:space="preserve">The overriding point is that the </w:t>
      </w:r>
      <w:r w:rsidRPr="00DF10F8">
        <w:rPr>
          <w:rStyle w:val="StyleBoldUnderline"/>
        </w:rPr>
        <w:t xml:space="preserve">legislation preserves </w:t>
      </w:r>
      <w:r w:rsidRPr="000278E1">
        <w:rPr>
          <w:rStyle w:val="StyleBoldUnderline"/>
        </w:rPr>
        <w:t xml:space="preserve">the </w:t>
      </w:r>
      <w:r w:rsidRPr="00DF10F8">
        <w:rPr>
          <w:rStyle w:val="StyleBoldUnderline"/>
        </w:rPr>
        <w:t>full</w:t>
      </w:r>
      <w:r w:rsidRPr="00E84901">
        <w:rPr>
          <w:rStyle w:val="StyleBoldUnderline"/>
        </w:rPr>
        <w:t xml:space="preserve"> breadth and depth of </w:t>
      </w:r>
      <w:r w:rsidRPr="000278E1">
        <w:rPr>
          <w:rStyle w:val="StyleBoldUnderline"/>
        </w:rPr>
        <w:t xml:space="preserve">detention </w:t>
      </w:r>
      <w:r w:rsidRPr="00DF10F8">
        <w:rPr>
          <w:rStyle w:val="StyleBoldUnderline"/>
        </w:rPr>
        <w:t>authority</w:t>
      </w:r>
      <w:r w:rsidRPr="00E84901">
        <w:rPr>
          <w:rStyle w:val="StyleBoldUnderline"/>
        </w:rPr>
        <w:t xml:space="preserve"> existent in the AUMF, to include the detention of American citizens who join forces with Al Qaida. </w:t>
      </w:r>
      <w:r w:rsidRPr="00AA7723">
        <w:rPr>
          <w:rStyle w:val="StyleBoldUnderline"/>
          <w:highlight w:val="yellow"/>
        </w:rPr>
        <w:t xml:space="preserve">This is a dynamic </w:t>
      </w:r>
      <w:r w:rsidRPr="000278E1">
        <w:rPr>
          <w:rStyle w:val="StyleBoldUnderline"/>
        </w:rPr>
        <w:t xml:space="preserve">and changing </w:t>
      </w:r>
      <w:r w:rsidRPr="00AA7723">
        <w:rPr>
          <w:rStyle w:val="StyleBoldUnderline"/>
          <w:highlight w:val="yellow"/>
        </w:rPr>
        <w:t>conflict</w:t>
      </w:r>
      <w:r w:rsidRPr="00E84901">
        <w:rPr>
          <w:rStyle w:val="StyleBoldUnderline"/>
        </w:rPr>
        <w:t>.</w:t>
      </w:r>
      <w:r w:rsidRPr="00CC042A">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sidRPr="00E84901">
        <w:rPr>
          <w:rStyle w:val="StyleBoldUnderline"/>
        </w:rPr>
        <w:t xml:space="preserve">military </w:t>
      </w:r>
      <w:r w:rsidRPr="00AA7723">
        <w:rPr>
          <w:rStyle w:val="StyleBoldUnderline"/>
          <w:highlight w:val="yellow"/>
        </w:rPr>
        <w:t>detention is</w:t>
      </w:r>
      <w:r w:rsidRPr="00E84901">
        <w:rPr>
          <w:rStyle w:val="StyleBoldUnderline"/>
        </w:rPr>
        <w:t xml:space="preserve"> not only preferred but </w:t>
      </w:r>
      <w:r w:rsidRPr="00AA7723">
        <w:rPr>
          <w:rStyle w:val="StyleBoldUnderline"/>
          <w:highlight w:val="yellow"/>
        </w:rPr>
        <w:t xml:space="preserve">vital to </w:t>
      </w:r>
      <w:r w:rsidRPr="00AA7723">
        <w:rPr>
          <w:rStyle w:val="Emphasis"/>
          <w:highlight w:val="yellow"/>
        </w:rPr>
        <w:t>thwarting the attack</w:t>
      </w:r>
      <w:r w:rsidRPr="00AA7723">
        <w:rPr>
          <w:rStyle w:val="StyleBoldUnderline"/>
          <w:highlight w:val="yellow"/>
        </w:rPr>
        <w:t xml:space="preserve">, </w:t>
      </w:r>
      <w:r w:rsidRPr="00AA7723">
        <w:rPr>
          <w:rStyle w:val="Emphasis"/>
          <w:highlight w:val="yellow"/>
        </w:rPr>
        <w:t>conducting interrogations</w:t>
      </w:r>
      <w:r w:rsidRPr="00E84901">
        <w:rPr>
          <w:rStyle w:val="StyleBoldUnderline"/>
        </w:rPr>
        <w:t xml:space="preserve"> about known and hidden dangers, </w:t>
      </w:r>
      <w:r w:rsidRPr="00AA7723">
        <w:rPr>
          <w:rStyle w:val="StyleBoldUnderline"/>
          <w:highlight w:val="yellow"/>
        </w:rPr>
        <w:t xml:space="preserve">and </w:t>
      </w:r>
      <w:r w:rsidRPr="00AA7723">
        <w:rPr>
          <w:rStyle w:val="Emphasis"/>
          <w:highlight w:val="yellow"/>
        </w:rPr>
        <w:t>preventing terrorists from continuing the fight</w:t>
      </w:r>
      <w:r w:rsidRPr="00E84901">
        <w:rPr>
          <w:rStyle w:val="StyleBoldUnderline"/>
        </w:rPr>
        <w:t>.</w:t>
      </w:r>
    </w:p>
    <w:p w14:paraId="39649D5D" w14:textId="77777777" w:rsidR="009808F5" w:rsidRDefault="009808F5" w:rsidP="009808F5">
      <w:pPr>
        <w:rPr>
          <w:rStyle w:val="StyleBoldUnderline"/>
        </w:rPr>
      </w:pPr>
    </w:p>
    <w:p w14:paraId="63F5C1FD" w14:textId="77777777" w:rsidR="009808F5" w:rsidRDefault="009808F5" w:rsidP="009808F5">
      <w:pPr>
        <w:pStyle w:val="Heading4"/>
      </w:pPr>
      <w:r>
        <w:t xml:space="preserve">Judicial review of foreign policy decks the executive flexibility necessary to solve prolif, terror, and the rise of hostile powers---link threshold is low </w:t>
      </w:r>
    </w:p>
    <w:p w14:paraId="661FF281" w14:textId="77777777" w:rsidR="009808F5" w:rsidRDefault="009808F5" w:rsidP="009808F5">
      <w:r>
        <w:t xml:space="preserve">Robert </w:t>
      </w:r>
      <w:r w:rsidRPr="00D75654">
        <w:rPr>
          <w:rStyle w:val="StyleStyleBold12pt"/>
        </w:rPr>
        <w:t>Blomquist 10</w:t>
      </w:r>
      <w:r>
        <w:t>, Professor of Law, Valparaiso University School of Law, THE JURISPRUDENCE OF AMERICAN NATIONAL SECURITY PRESIPRUDENCE, 44 Val. U.L. Rev. 881</w:t>
      </w:r>
    </w:p>
    <w:p w14:paraId="72A738C5" w14:textId="77777777" w:rsidR="009808F5" w:rsidRPr="00FB5B91" w:rsidRDefault="009808F5" w:rsidP="009808F5">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56632D">
        <w:rPr>
          <w:rStyle w:val="StyleBoldUnderline"/>
          <w:highlight w:val="yellow"/>
        </w:rPr>
        <w:t>the Court should be</w:t>
      </w:r>
      <w:r w:rsidRPr="0056632D">
        <w:rPr>
          <w:sz w:val="12"/>
          <w:highlight w:val="yellow"/>
        </w:rPr>
        <w:t xml:space="preserve"> </w:t>
      </w:r>
      <w:r w:rsidRPr="0056632D">
        <w:rPr>
          <w:rStyle w:val="StyleBoldUnderline"/>
          <w:highlight w:val="yellow"/>
        </w:rPr>
        <w:t xml:space="preserve">mindful of the </w:t>
      </w:r>
      <w:r w:rsidRPr="0056632D">
        <w:rPr>
          <w:rStyle w:val="Emphasis"/>
          <w:highlight w:val="yellow"/>
        </w:rPr>
        <w:t>unique</w:t>
      </w:r>
      <w:r w:rsidRPr="00FB5B91">
        <w:rPr>
          <w:sz w:val="12"/>
        </w:rPr>
        <w:t xml:space="preserve">  [*883]  constitutional </w:t>
      </w:r>
      <w:r w:rsidRPr="0056632D">
        <w:rPr>
          <w:rStyle w:val="Emphasis"/>
          <w:highlight w:val="yellow"/>
        </w:rPr>
        <w:t>role</w:t>
      </w:r>
      <w:r w:rsidRPr="00D75654">
        <w:rPr>
          <w:rStyle w:val="Emphasis"/>
        </w:rPr>
        <w:t xml:space="preserve"> played </w:t>
      </w:r>
      <w:r w:rsidRPr="0056632D">
        <w:rPr>
          <w:rStyle w:val="Emphasis"/>
          <w:highlight w:val="yellow"/>
        </w:rPr>
        <w:t>by the POTUS in preserving peace</w:t>
      </w:r>
      <w:r w:rsidRPr="00FB5B91">
        <w:rPr>
          <w:sz w:val="12"/>
        </w:rPr>
        <w:t xml:space="preserve"> </w:t>
      </w:r>
      <w:r w:rsidRPr="0056632D">
        <w:rPr>
          <w:rStyle w:val="Emphasis"/>
          <w:highlight w:val="yellow"/>
        </w:rPr>
        <w:t>and</w:t>
      </w:r>
      <w:r w:rsidRPr="00D75654">
        <w:rPr>
          <w:rStyle w:val="Emphasis"/>
        </w:rPr>
        <w:t xml:space="preserve"> should </w:t>
      </w:r>
      <w:r w:rsidRPr="0056632D">
        <w:rPr>
          <w:rStyle w:val="Emphasis"/>
          <w:highlight w:val="yellow"/>
        </w:rPr>
        <w:t xml:space="preserve">prevent imprudent judicial actions that </w:t>
      </w:r>
      <w:r w:rsidRPr="00D75654">
        <w:rPr>
          <w:rStyle w:val="Emphasis"/>
        </w:rPr>
        <w:t xml:space="preserve">would </w:t>
      </w:r>
      <w:r w:rsidRPr="0056632D">
        <w:rPr>
          <w:rStyle w:val="Emphasis"/>
          <w:highlight w:val="yellow"/>
        </w:rPr>
        <w:t>undermine</w:t>
      </w:r>
      <w:r w:rsidRPr="00D75654">
        <w:rPr>
          <w:rStyle w:val="Emphasis"/>
        </w:rPr>
        <w:t xml:space="preserve"> </w:t>
      </w:r>
      <w:r w:rsidRPr="00FB5B91">
        <w:rPr>
          <w:sz w:val="12"/>
        </w:rPr>
        <w:t>American national</w:t>
      </w:r>
      <w:r w:rsidRPr="00D75654">
        <w:rPr>
          <w:rStyle w:val="Emphasis"/>
        </w:rPr>
        <w:t xml:space="preserve"> </w:t>
      </w:r>
      <w:r w:rsidRPr="0056632D">
        <w:rPr>
          <w:rStyle w:val="Emphasis"/>
          <w:highlight w:val="yellow"/>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56632D">
        <w:rPr>
          <w:rStyle w:val="StyleBoldUnderline"/>
          <w:highlight w:val="yellow"/>
        </w:rPr>
        <w:t>judicial review of</w:t>
      </w:r>
      <w:r w:rsidRPr="00D75654">
        <w:rPr>
          <w:rStyle w:val="StyleBoldUnderline"/>
        </w:rPr>
        <w:t xml:space="preserve"> presidential</w:t>
      </w:r>
      <w:r w:rsidRPr="00FB5B91">
        <w:rPr>
          <w:sz w:val="12"/>
        </w:rPr>
        <w:t xml:space="preserve"> national </w:t>
      </w:r>
      <w:r w:rsidRPr="0056632D">
        <w:rPr>
          <w:rStyle w:val="StyleBoldUnderline"/>
          <w:highlight w:val="yellow"/>
        </w:rPr>
        <w:t>security decisions</w:t>
      </w:r>
      <w:r w:rsidRPr="0056632D">
        <w:rPr>
          <w:sz w:val="12"/>
          <w:highlight w:val="yellow"/>
        </w:rPr>
        <w:t>,</w:t>
      </w:r>
      <w:r w:rsidRPr="00FB5B91">
        <w:rPr>
          <w:sz w:val="12"/>
        </w:rPr>
        <w:t xml:space="preserve"> principles and policies n15 </w:t>
      </w:r>
      <w:r w:rsidRPr="0056632D">
        <w:rPr>
          <w:rStyle w:val="StyleBoldUnderline"/>
          <w:highlight w:val="yellow"/>
        </w:rPr>
        <w:t>are of</w:t>
      </w:r>
      <w:r w:rsidRPr="00D75654">
        <w:rPr>
          <w:rStyle w:val="StyleBoldUnderline"/>
        </w:rPr>
        <w:t xml:space="preserve"> special </w:t>
      </w:r>
      <w:r w:rsidRPr="0056632D">
        <w:rPr>
          <w:rStyle w:val="StyleBoldUnderline"/>
          <w:highlight w:val="yellow"/>
        </w:rPr>
        <w:t>concern because</w:t>
      </w:r>
      <w:r w:rsidRPr="0056632D">
        <w:rPr>
          <w:sz w:val="12"/>
          <w:highlight w:val="yellow"/>
        </w:rPr>
        <w:t xml:space="preserve"> </w:t>
      </w:r>
      <w:r w:rsidRPr="0056632D">
        <w:rPr>
          <w:rStyle w:val="StyleBoldUnderline"/>
          <w:highlight w:val="yellow"/>
        </w:rPr>
        <w:t>of</w:t>
      </w:r>
      <w:r w:rsidRPr="0056632D">
        <w:rPr>
          <w:sz w:val="12"/>
          <w:highlight w:val="yellow"/>
        </w:rPr>
        <w:t xml:space="preserve"> </w:t>
      </w:r>
      <w:r w:rsidRPr="0056632D">
        <w:rPr>
          <w:rStyle w:val="Emphasis"/>
          <w:highlight w:val="yellow"/>
        </w:rPr>
        <w:t>the</w:t>
      </w:r>
      <w:r w:rsidRPr="00D75654">
        <w:rPr>
          <w:rStyle w:val="Emphasis"/>
        </w:rPr>
        <w:t xml:space="preserve"> sprawling, inchoate, and </w:t>
      </w:r>
      <w:r w:rsidRPr="0056632D">
        <w:rPr>
          <w:rStyle w:val="Emphasis"/>
          <w:highlight w:val="yellow"/>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56632D">
        <w:rPr>
          <w:rStyle w:val="Emphasis"/>
          <w:highlight w:val="yellow"/>
        </w:rPr>
        <w:t>threats and the imperative of hyper-energy in the Executive</w:t>
      </w:r>
      <w:r w:rsidRPr="00D75654">
        <w:rPr>
          <w:rStyle w:val="Emphasis"/>
        </w:rPr>
        <w:t xml:space="preserve"> branch </w:t>
      </w:r>
      <w:r w:rsidRPr="0056632D">
        <w:rPr>
          <w:rStyle w:val="Emphasis"/>
          <w:highlight w:val="yellow"/>
        </w:rPr>
        <w:t>in responding</w:t>
      </w:r>
      <w:r w:rsidRPr="00D75654">
        <w:rPr>
          <w:rStyle w:val="Emphasis"/>
        </w:rPr>
        <w:t xml:space="preserve"> to these threats.</w:t>
      </w:r>
      <w:r w:rsidRPr="00FB5B91">
        <w:rPr>
          <w:sz w:val="12"/>
        </w:rPr>
        <w:t xml:space="preserve"> n16</w:t>
      </w:r>
    </w:p>
    <w:p w14:paraId="1439CBB7" w14:textId="77777777" w:rsidR="009808F5" w:rsidRPr="00FB5B91" w:rsidRDefault="009808F5" w:rsidP="009808F5">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56632D">
        <w:rPr>
          <w:rStyle w:val="StyleBoldUnderline"/>
          <w:highlight w:val="yellow"/>
        </w:rPr>
        <w:t>the</w:t>
      </w:r>
      <w:r w:rsidRPr="00D75654">
        <w:rPr>
          <w:rStyle w:val="StyleBoldUnderline"/>
        </w:rPr>
        <w:t xml:space="preserve"> Supreme Court </w:t>
      </w:r>
      <w:r w:rsidRPr="0056632D">
        <w:rPr>
          <w:rStyle w:val="StyleBoldUnderline"/>
          <w:highlight w:val="yellow"/>
        </w:rPr>
        <w:t>should be aware that tinkering with</w:t>
      </w:r>
      <w:r w:rsidRPr="00D75654">
        <w:rPr>
          <w:rStyle w:val="StyleBoldUnderline"/>
        </w:rPr>
        <w:t xml:space="preserve"> national</w:t>
      </w:r>
      <w:r w:rsidRPr="00FB5B91">
        <w:rPr>
          <w:sz w:val="12"/>
        </w:rPr>
        <w:t xml:space="preserve"> </w:t>
      </w:r>
      <w:r w:rsidRPr="0056632D">
        <w:rPr>
          <w:rStyle w:val="StyleBoldUnderline"/>
          <w:highlight w:val="yellow"/>
        </w:rPr>
        <w:t>security decisions of the POTUS</w:t>
      </w:r>
      <w:r w:rsidRPr="00FB5B91">
        <w:rPr>
          <w:sz w:val="12"/>
        </w:rPr>
        <w:t>--unless clearly necessary to counterbalance an indubitable violation of the text of the Constitution--</w:t>
      </w:r>
      <w:r w:rsidRPr="0056632D">
        <w:rPr>
          <w:rStyle w:val="StyleBoldUnderline"/>
          <w:highlight w:val="yellow"/>
        </w:rPr>
        <w:t xml:space="preserve">may lead to </w:t>
      </w:r>
      <w:r w:rsidRPr="0056632D">
        <w:rPr>
          <w:rStyle w:val="Emphasis"/>
          <w:highlight w:val="yellow"/>
        </w:rPr>
        <w:t>unforeseen negative second-order consequences</w:t>
      </w:r>
      <w:r w:rsidRPr="0056632D">
        <w:rPr>
          <w:rStyle w:val="StyleBoldUnderline"/>
          <w:highlight w:val="yellow"/>
        </w:rPr>
        <w:t xml:space="preserve"> in</w:t>
      </w:r>
      <w:r w:rsidRPr="00D75654">
        <w:rPr>
          <w:rStyle w:val="StyleBoldUnderline"/>
        </w:rPr>
        <w:t xml:space="preserve"> the </w:t>
      </w:r>
      <w:r w:rsidRPr="0056632D">
        <w:rPr>
          <w:rStyle w:val="StyleBoldUnderline"/>
          <w:highlight w:val="yellow"/>
        </w:rPr>
        <w:t>ability</w:t>
      </w:r>
      <w:r w:rsidRPr="00D75654">
        <w:rPr>
          <w:rStyle w:val="StyleBoldUnderline"/>
        </w:rPr>
        <w:t xml:space="preserve"> of the POTUS</w:t>
      </w:r>
      <w:r w:rsidRPr="00FB5B91">
        <w:rPr>
          <w:sz w:val="12"/>
        </w:rPr>
        <w:t xml:space="preserve"> (with or without the help of Congress) </w:t>
      </w:r>
      <w:r w:rsidRPr="0056632D">
        <w:rPr>
          <w:rStyle w:val="StyleBoldUnderline"/>
          <w:highlight w:val="yellow"/>
        </w:rPr>
        <w:t>to</w:t>
      </w:r>
      <w:r w:rsidRPr="00FB5B91">
        <w:rPr>
          <w:sz w:val="12"/>
        </w:rPr>
        <w:t xml:space="preserve"> preserve, </w:t>
      </w:r>
      <w:r w:rsidRPr="0056632D">
        <w:rPr>
          <w:rStyle w:val="StyleBoldUnderline"/>
          <w:highlight w:val="yellow"/>
        </w:rPr>
        <w:t>protect</w:t>
      </w:r>
      <w:r w:rsidRPr="00FB5B91">
        <w:rPr>
          <w:sz w:val="12"/>
        </w:rPr>
        <w:t xml:space="preserve">, and defend </w:t>
      </w:r>
      <w:r w:rsidRPr="0056632D">
        <w:rPr>
          <w:rStyle w:val="StyleBoldUnderline"/>
          <w:highlight w:val="yellow"/>
        </w:rPr>
        <w:t>the Nation</w:t>
      </w:r>
      <w:r w:rsidRPr="00FB5B91">
        <w:rPr>
          <w:sz w:val="12"/>
        </w:rPr>
        <w:t>. n22</w:t>
      </w:r>
    </w:p>
    <w:p w14:paraId="0848DF8F" w14:textId="77777777" w:rsidR="009808F5" w:rsidRPr="00FB5B91" w:rsidRDefault="009808F5" w:rsidP="009808F5">
      <w:pPr>
        <w:rPr>
          <w:sz w:val="12"/>
          <w:szCs w:val="12"/>
        </w:rPr>
      </w:pPr>
      <w:r w:rsidRPr="00FB5B91">
        <w:rPr>
          <w:sz w:val="12"/>
          <w:szCs w:val="12"/>
        </w:rPr>
        <w:t xml:space="preserve"> [*886]  B. Geopolitical Strategic Considerations Bearing on Judicial Interpretation</w:t>
      </w:r>
    </w:p>
    <w:p w14:paraId="6EB52DA3" w14:textId="77777777" w:rsidR="009808F5" w:rsidRPr="00FB5B91" w:rsidRDefault="009808F5" w:rsidP="009808F5">
      <w:pPr>
        <w:rPr>
          <w:sz w:val="12"/>
          <w:szCs w:val="12"/>
        </w:rPr>
      </w:pPr>
      <w:r w:rsidRPr="00FB5B91">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14:paraId="37A4CB5D" w14:textId="77777777" w:rsidR="009808F5" w:rsidRPr="00FB5B91" w:rsidRDefault="009808F5" w:rsidP="009808F5">
      <w:pPr>
        <w:rPr>
          <w:sz w:val="12"/>
        </w:rPr>
      </w:pPr>
      <w:r w:rsidRPr="00FB5B91">
        <w:rPr>
          <w:sz w:val="12"/>
        </w:rPr>
        <w:t xml:space="preserve">(1) "National </w:t>
      </w:r>
      <w:r w:rsidRPr="0056632D">
        <w:rPr>
          <w:rStyle w:val="StyleBoldUnderline"/>
          <w:highlight w:val="yellow"/>
        </w:rPr>
        <w:t>security</w:t>
      </w:r>
      <w:r w:rsidRPr="00FB5B91">
        <w:rPr>
          <w:sz w:val="12"/>
        </w:rPr>
        <w:t xml:space="preserve"> policy . . . </w:t>
      </w:r>
      <w:r w:rsidRPr="0056632D">
        <w:rPr>
          <w:rStyle w:val="StyleBoldUnderline"/>
          <w:highlight w:val="yellow"/>
        </w:rPr>
        <w:t>is harder</w:t>
      </w:r>
      <w:r w:rsidRPr="00D75654">
        <w:rPr>
          <w:rStyle w:val="StyleBoldUnderline"/>
        </w:rPr>
        <w:t xml:space="preserve"> today </w:t>
      </w:r>
      <w:r w:rsidRPr="0056632D">
        <w:rPr>
          <w:rStyle w:val="StyleBoldUnderline"/>
          <w:highlight w:val="yellow"/>
        </w:rPr>
        <w:t>because the issues</w:t>
      </w:r>
      <w:r w:rsidRPr="00FB5B91">
        <w:rPr>
          <w:sz w:val="12"/>
        </w:rPr>
        <w:t xml:space="preserve"> that </w:t>
      </w:r>
      <w:r w:rsidRPr="0056632D">
        <w:rPr>
          <w:rStyle w:val="StyleBoldUnderline"/>
          <w:highlight w:val="yellow"/>
        </w:rPr>
        <w:t>are</w:t>
      </w:r>
      <w:r w:rsidRPr="00FB5B91">
        <w:rPr>
          <w:sz w:val="12"/>
        </w:rPr>
        <w:t xml:space="preserve"> involved are more </w:t>
      </w:r>
      <w:r w:rsidRPr="00D75654">
        <w:rPr>
          <w:rStyle w:val="StyleBoldUnderline"/>
        </w:rPr>
        <w:t xml:space="preserve">numerous and </w:t>
      </w:r>
      <w:r w:rsidRPr="0056632D">
        <w:rPr>
          <w:rStyle w:val="StyleBoldUnderline"/>
          <w:highlight w:val="yellow"/>
        </w:rPr>
        <w:t>varied</w:t>
      </w:r>
      <w:r w:rsidRPr="00D75654">
        <w:rPr>
          <w:rStyle w:val="StyleBoldUnderline"/>
        </w:rPr>
        <w:t>.</w:t>
      </w:r>
      <w:r w:rsidRPr="00FB5B91">
        <w:rPr>
          <w:sz w:val="12"/>
        </w:rPr>
        <w:t xml:space="preserve"> The problem of the day can change at a moment's notice." n25 While "[y]esterday, it might have been </w:t>
      </w:r>
      <w:r w:rsidRPr="0056632D">
        <w:rPr>
          <w:rStyle w:val="Emphasis"/>
          <w:highlight w:val="yellow"/>
        </w:rPr>
        <w:t>prolif</w:t>
      </w:r>
      <w:r w:rsidRPr="00FB5B91">
        <w:rPr>
          <w:rStyle w:val="Emphasis"/>
        </w:rPr>
        <w:t>eration</w:t>
      </w:r>
      <w:r w:rsidRPr="00FB5B91">
        <w:rPr>
          <w:sz w:val="12"/>
        </w:rPr>
        <w:t xml:space="preserve">; today, </w:t>
      </w:r>
      <w:r w:rsidRPr="0056632D">
        <w:rPr>
          <w:rStyle w:val="Emphasis"/>
          <w:highlight w:val="yellow"/>
        </w:rPr>
        <w:t>terrorism</w:t>
      </w:r>
      <w:r w:rsidRPr="00FB5B91">
        <w:rPr>
          <w:sz w:val="12"/>
        </w:rPr>
        <w:t xml:space="preserve">; tomorrow, </w:t>
      </w:r>
      <w:r w:rsidRPr="0056632D">
        <w:rPr>
          <w:rStyle w:val="Emphasis"/>
          <w:highlight w:val="yellow"/>
          <w:bdr w:val="single" w:sz="4" w:space="0" w:color="auto"/>
        </w:rPr>
        <w:t>hostile regional powers</w:t>
      </w:r>
      <w:r w:rsidRPr="00FB5B91">
        <w:rPr>
          <w:sz w:val="12"/>
        </w:rPr>
        <w:t>" n26, the twenty-first century reality is that "[t]hreats are also more likely to be intertwined--proliferators use the same networks as narco-traffickers, narco-traffickers support terrorists, and terrorists align themselves with regional powers." n27</w:t>
      </w:r>
    </w:p>
    <w:p w14:paraId="481A8015" w14:textId="77777777" w:rsidR="009808F5" w:rsidRPr="00FB5B91" w:rsidRDefault="009808F5" w:rsidP="009808F5">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14:paraId="3BB0828A" w14:textId="77777777" w:rsidR="009808F5" w:rsidRPr="00FB5B91" w:rsidRDefault="009808F5" w:rsidP="009808F5">
      <w:pPr>
        <w:rPr>
          <w:sz w:val="12"/>
        </w:rPr>
      </w:pPr>
      <w:r w:rsidRPr="00FB5B91">
        <w:rPr>
          <w:sz w:val="12"/>
        </w:rPr>
        <w:t>(3) "</w:t>
      </w:r>
      <w:r w:rsidRPr="00FB5B91">
        <w:rPr>
          <w:rStyle w:val="StyleBoldUnderline"/>
        </w:rPr>
        <w:t>The most important task for U.S. national security today is simply to 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14:paraId="7D8CCAF6" w14:textId="77777777" w:rsidR="009808F5" w:rsidRPr="00FB5B91" w:rsidRDefault="009808F5" w:rsidP="009808F5">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14:paraId="1D532F9D" w14:textId="77777777" w:rsidR="009808F5" w:rsidRPr="00FB5B91" w:rsidRDefault="009808F5" w:rsidP="009808F5">
      <w:pPr>
        <w:rPr>
          <w:sz w:val="12"/>
        </w:rPr>
      </w:pPr>
      <w:r w:rsidRPr="00FB5B91">
        <w:rPr>
          <w:sz w:val="12"/>
        </w:rPr>
        <w:t xml:space="preserve">(5) </w:t>
      </w:r>
      <w:r w:rsidRPr="0056632D">
        <w:rPr>
          <w:rStyle w:val="StyleBoldUnderline"/>
          <w:highlight w:val="yellow"/>
        </w:rPr>
        <w:t>The</w:t>
      </w:r>
      <w:r w:rsidRPr="00FB5B91">
        <w:rPr>
          <w:rStyle w:val="StyleBoldUnderline"/>
        </w:rPr>
        <w:t xml:space="preserve"> </w:t>
      </w:r>
      <w:r w:rsidRPr="0056632D">
        <w:rPr>
          <w:rStyle w:val="StyleBoldUnderline"/>
          <w:highlight w:val="yellow"/>
        </w:rPr>
        <w:t>U</w:t>
      </w:r>
      <w:r w:rsidRPr="00FB5B91">
        <w:rPr>
          <w:sz w:val="12"/>
        </w:rPr>
        <w:t xml:space="preserve">nited </w:t>
      </w:r>
      <w:r w:rsidRPr="0056632D">
        <w:rPr>
          <w:rStyle w:val="StyleBoldUnderline"/>
          <w:highlight w:val="yellow"/>
        </w:rPr>
        <w:t>S</w:t>
      </w:r>
      <w:r w:rsidRPr="00FB5B91">
        <w:rPr>
          <w:sz w:val="12"/>
        </w:rPr>
        <w:t xml:space="preserve">tates </w:t>
      </w:r>
      <w:r w:rsidRPr="0056632D">
        <w:rPr>
          <w:rStyle w:val="StyleBoldUnderline"/>
          <w:highlight w:val="yellow"/>
        </w:rPr>
        <w:t>requires national security "</w:t>
      </w:r>
      <w:r w:rsidRPr="0056632D">
        <w:rPr>
          <w:rStyle w:val="Emphasis"/>
          <w:highlight w:val="yellow"/>
        </w:rPr>
        <w:t>agility</w:t>
      </w:r>
      <w:r w:rsidRPr="0056632D">
        <w:rPr>
          <w:rStyle w:val="StyleBoldUnderline"/>
          <w:highlight w:val="yellow"/>
        </w:rPr>
        <w:t>."</w:t>
      </w:r>
      <w:r w:rsidRPr="00FB5B91">
        <w:rPr>
          <w:sz w:val="12"/>
        </w:rPr>
        <w:t xml:space="preserve"> </w:t>
      </w:r>
      <w:r w:rsidRPr="00FB5B91">
        <w:rPr>
          <w:rStyle w:val="StyleBoldUnderline"/>
        </w:rPr>
        <w:t>n33 It not only needs "</w:t>
      </w:r>
      <w:r w:rsidRPr="0056632D">
        <w:rPr>
          <w:rStyle w:val="StyleBoldUnderline"/>
          <w:highlight w:val="yellow"/>
        </w:rPr>
        <w:t>to refocus</w:t>
      </w:r>
      <w:r w:rsidRPr="00FB5B91">
        <w:rPr>
          <w:rStyle w:val="StyleBoldUnderline"/>
        </w:rPr>
        <w:t xml:space="preserve"> its </w:t>
      </w:r>
      <w:r w:rsidRPr="0056632D">
        <w:rPr>
          <w:rStyle w:val="StyleBoldUnderline"/>
          <w:highlight w:val="yellow"/>
        </w:rPr>
        <w:t>resources</w:t>
      </w:r>
      <w:r w:rsidRPr="00FB5B91">
        <w:rPr>
          <w:sz w:val="12"/>
        </w:rPr>
        <w:t xml:space="preserve"> repeatedly; </w:t>
      </w:r>
      <w:r w:rsidRPr="00FB5B91">
        <w:rPr>
          <w:rStyle w:val="StyleBoldUnderline"/>
        </w:rPr>
        <w:t xml:space="preserve">it needs to do this </w:t>
      </w:r>
      <w:r w:rsidRPr="0056632D">
        <w:rPr>
          <w:rStyle w:val="StyleBoldUnderline"/>
          <w:highlight w:val="yellow"/>
        </w:rPr>
        <w:t>faster than an adversary</w:t>
      </w:r>
      <w:r w:rsidRPr="00FB5B91">
        <w:rPr>
          <w:rStyle w:val="StyleBoldUnderline"/>
        </w:rPr>
        <w:t xml:space="preserve"> can focus its own resources</w:t>
      </w:r>
      <w:r w:rsidRPr="00FB5B91">
        <w:rPr>
          <w:sz w:val="12"/>
        </w:rPr>
        <w:t>." n34</w:t>
      </w:r>
    </w:p>
    <w:p w14:paraId="1B565169" w14:textId="77777777" w:rsidR="009808F5" w:rsidRPr="00FB5B91" w:rsidRDefault="009808F5" w:rsidP="009808F5">
      <w:pPr>
        <w:rPr>
          <w:sz w:val="12"/>
          <w:szCs w:val="12"/>
        </w:rPr>
      </w:pPr>
      <w:r w:rsidRPr="00FB5B91">
        <w:rPr>
          <w:sz w:val="12"/>
          <w:szCs w:val="12"/>
        </w:rPr>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14:paraId="597DE589" w14:textId="77777777" w:rsidR="009808F5" w:rsidRDefault="009808F5" w:rsidP="009808F5">
      <w:pPr>
        <w:rPr>
          <w:sz w:val="12"/>
        </w:rPr>
      </w:pPr>
      <w:r w:rsidRPr="00FB5B91">
        <w:rPr>
          <w:sz w:val="12"/>
        </w:rPr>
        <w:t xml:space="preserve">Turning to how the Supreme Court should view and interpret American presidential measures to oversee national security law and policy, our Justices should consider a number of important points. First, </w:t>
      </w:r>
      <w:r w:rsidRPr="00FB5B91">
        <w:rPr>
          <w:rStyle w:val="StyleBoldUnderline"/>
        </w:rPr>
        <w:t>given</w:t>
      </w:r>
      <w:r w:rsidRPr="00FB5B91">
        <w:rPr>
          <w:sz w:val="12"/>
        </w:rPr>
        <w:t xml:space="preserve"> the robust text, tradition, intellectual history, and evolution of the institution of the POTUS as the American national security sentinel, n40 and </w:t>
      </w:r>
      <w:r w:rsidRPr="00FB5B91">
        <w:rPr>
          <w:rStyle w:val="StyleBoldUnderline"/>
        </w:rPr>
        <w:t>the unprecedented dangers to the U</w:t>
      </w:r>
      <w:r w:rsidRPr="00FB5B91">
        <w:rPr>
          <w:sz w:val="12"/>
        </w:rPr>
        <w:t xml:space="preserve">nited </w:t>
      </w:r>
      <w:r w:rsidRPr="00FB5B91">
        <w:rPr>
          <w:rStyle w:val="StyleBoldUnderline"/>
        </w:rPr>
        <w:t>S</w:t>
      </w:r>
      <w:r w:rsidRPr="00FB5B91">
        <w:rPr>
          <w:sz w:val="12"/>
        </w:rPr>
        <w:t xml:space="preserve">tates national security </w:t>
      </w:r>
      <w:r w:rsidRPr="00FB5B91">
        <w:rPr>
          <w:rStyle w:val="StyleBoldUnderline"/>
        </w:rPr>
        <w:t>after 9/11</w:t>
      </w:r>
      <w:r w:rsidRPr="00FB5B91">
        <w:rPr>
          <w:sz w:val="12"/>
        </w:rPr>
        <w:t xml:space="preserve">, n41 </w:t>
      </w:r>
      <w:r w:rsidRPr="00FB5B91">
        <w:rPr>
          <w:rStyle w:val="StyleBoldUnderline"/>
        </w:rPr>
        <w:t xml:space="preserve">national </w:t>
      </w:r>
      <w:r w:rsidRPr="0056632D">
        <w:rPr>
          <w:rStyle w:val="StyleBoldUnderline"/>
          <w:highlight w:val="yellow"/>
        </w:rPr>
        <w:t xml:space="preserve">security presiprudence should be accorded </w:t>
      </w:r>
      <w:r w:rsidRPr="0056632D">
        <w:rPr>
          <w:rStyle w:val="Emphasis"/>
          <w:highlight w:val="yellow"/>
        </w:rPr>
        <w:t>wide latitude</w:t>
      </w:r>
      <w:r w:rsidRPr="0056632D">
        <w:rPr>
          <w:sz w:val="12"/>
          <w:highlight w:val="yellow"/>
        </w:rPr>
        <w:t xml:space="preserve"> </w:t>
      </w:r>
      <w:r w:rsidRPr="0056632D">
        <w:rPr>
          <w:rStyle w:val="StyleBoldUnderline"/>
          <w:highlight w:val="yellow"/>
        </w:rPr>
        <w:t>by the Court</w:t>
      </w:r>
      <w:r w:rsidRPr="00FB5B91">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56632D">
        <w:rPr>
          <w:rStyle w:val="StyleBoldUnderline"/>
          <w:highlight w:val="yellow"/>
        </w:rPr>
        <w:t>Justices should be restrained in second</w:t>
      </w:r>
      <w:r w:rsidRPr="0056632D">
        <w:rPr>
          <w:sz w:val="12"/>
          <w:highlight w:val="yellow"/>
        </w:rPr>
        <w:t>-</w:t>
      </w:r>
      <w:r w:rsidRPr="0056632D">
        <w:rPr>
          <w:rStyle w:val="StyleBoldUnderline"/>
          <w:highlight w:val="yellow"/>
        </w:rPr>
        <w:t>guessing the POTUS</w:t>
      </w:r>
      <w:r w:rsidRPr="00FB5B91">
        <w:rPr>
          <w:rStyle w:val="StyleBoldUnderline"/>
        </w:rPr>
        <w:t xml:space="preserve"> </w:t>
      </w:r>
      <w:r w:rsidRPr="00FB5B91">
        <w:rPr>
          <w:sz w:val="12"/>
        </w:rPr>
        <w:t xml:space="preserve">and his subordinate national security experts </w:t>
      </w:r>
      <w:r w:rsidRPr="0056632D">
        <w:rPr>
          <w:rStyle w:val="StyleBoldUnderline"/>
          <w:highlight w:val="yellow"/>
        </w:rPr>
        <w:t>concerning</w:t>
      </w:r>
      <w:r w:rsidRPr="00FB5B91">
        <w:rPr>
          <w:sz w:val="12"/>
        </w:rPr>
        <w:t xml:space="preserve"> both </w:t>
      </w:r>
      <w:r w:rsidRPr="00FB5B91">
        <w:rPr>
          <w:rStyle w:val="StyleBoldUnderline"/>
        </w:rPr>
        <w:t xml:space="preserve">the existence and duration of national security emergencies and </w:t>
      </w:r>
      <w:r w:rsidRPr="0056632D">
        <w:rPr>
          <w:rStyle w:val="StyleBoldUnderline"/>
          <w:highlight w:val="yellow"/>
        </w:rPr>
        <w:t>necessary measures</w:t>
      </w:r>
      <w:r w:rsidRPr="00FB5B91">
        <w:rPr>
          <w:rStyle w:val="StyleBoldUnderline"/>
        </w:rPr>
        <w:t xml:space="preserve"> to rectify them</w:t>
      </w:r>
      <w:r w:rsidRPr="00FB5B91">
        <w:rPr>
          <w:sz w:val="12"/>
        </w:rPr>
        <w:t>. "</w:t>
      </w:r>
      <w:r w:rsidRPr="0056632D">
        <w:rPr>
          <w:rStyle w:val="StyleBoldUnderline"/>
          <w:highlight w:val="yellow"/>
        </w:rPr>
        <w:t>During emergencies, the institutional advantages of the exec</w:t>
      </w:r>
      <w:r w:rsidRPr="00FB5B91">
        <w:rPr>
          <w:rStyle w:val="StyleBoldUnderline"/>
        </w:rPr>
        <w:t xml:space="preserve">utive </w:t>
      </w:r>
      <w:r w:rsidRPr="0056632D">
        <w:rPr>
          <w:rStyle w:val="StyleBoldUnderline"/>
          <w:highlight w:val="yellow"/>
        </w:rPr>
        <w:t>are enhanced</w:t>
      </w:r>
      <w:r w:rsidRPr="00FB5B91">
        <w:rPr>
          <w:sz w:val="12"/>
        </w:rPr>
        <w:t xml:space="preserve">", n44 moreover, </w:t>
      </w:r>
      <w:r w:rsidRPr="00FB5B91">
        <w:rPr>
          <w:rStyle w:val="StyleBoldUnderline"/>
        </w:rPr>
        <w:t>"[</w:t>
      </w:r>
      <w:r w:rsidRPr="0056632D">
        <w:rPr>
          <w:rStyle w:val="StyleBoldUnderline"/>
          <w:highlight w:val="yellow"/>
        </w:rPr>
        <w:t>b]ecause of the importance of secrecy, speed, and flex</w:t>
      </w:r>
      <w:r w:rsidRPr="00FB5B91">
        <w:rPr>
          <w:rStyle w:val="StyleBoldUnderline"/>
        </w:rPr>
        <w:t xml:space="preserve">ibility, </w:t>
      </w:r>
      <w:r w:rsidRPr="0056632D">
        <w:rPr>
          <w:rStyle w:val="StyleBoldUnderline"/>
          <w:highlight w:val="yellow"/>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56632D">
        <w:rPr>
          <w:rStyle w:val="StyleBoldUnderline"/>
          <w:highlight w:val="yellow"/>
        </w:rPr>
        <w:t xml:space="preserve">the Court should be </w:t>
      </w:r>
      <w:r w:rsidRPr="0056632D">
        <w:rPr>
          <w:rStyle w:val="Emphasis"/>
          <w:highlight w:val="yellow"/>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56632D">
        <w:rPr>
          <w:rStyle w:val="StyleBoldUnderline"/>
          <w:highlight w:val="yellow"/>
        </w:rPr>
        <w:t>regarding</w:t>
      </w:r>
      <w:r w:rsidRPr="00FB5B91">
        <w:rPr>
          <w:rStyle w:val="StyleBoldUnderline"/>
        </w:rPr>
        <w:t xml:space="preserve"> questions of executive determinations of </w:t>
      </w:r>
      <w:r w:rsidRPr="0056632D">
        <w:rPr>
          <w:rStyle w:val="StyleBoldUnderline"/>
          <w:highlight w:val="yellow"/>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14:paraId="4DDBA20B" w14:textId="77777777" w:rsidR="009808F5" w:rsidRPr="00BD7929" w:rsidRDefault="009808F5" w:rsidP="009808F5"/>
    <w:p w14:paraId="7DE461B3" w14:textId="77777777" w:rsidR="009808F5" w:rsidRDefault="009808F5" w:rsidP="009808F5">
      <w:pPr>
        <w:pStyle w:val="Heading3"/>
      </w:pPr>
      <w:r>
        <w:t>Off</w:t>
      </w:r>
    </w:p>
    <w:p w14:paraId="3D850AD6" w14:textId="77777777" w:rsidR="009808F5" w:rsidRDefault="009808F5" w:rsidP="009808F5">
      <w:pPr>
        <w:pStyle w:val="Heading4"/>
      </w:pPr>
      <w:r>
        <w:t xml:space="preserve">The plan identifies the non-Western world as a space devoid of the rule of law---that sets the stage for aggressive intervention and colonial plunder, which locks in neoliberal structural violence---and their ev is based on distorted representations of the rule of law that have no relationship to reality </w:t>
      </w:r>
    </w:p>
    <w:p w14:paraId="33FD827E" w14:textId="77777777" w:rsidR="009808F5" w:rsidRDefault="009808F5" w:rsidP="009808F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5" w:history="1">
        <w:r w:rsidRPr="00BC564D">
          <w:rPr>
            <w:rStyle w:val="Hyperlink"/>
          </w:rPr>
          <w:t>http://works.bepress.com/cgi/viewcontent.cgi?article=1014&amp;context=bocconi_legal_papers</w:t>
        </w:r>
      </w:hyperlink>
    </w:p>
    <w:p w14:paraId="1F83F1F1" w14:textId="77777777" w:rsidR="009808F5" w:rsidRDefault="009808F5" w:rsidP="009808F5">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14:paraId="23E5800C" w14:textId="77777777" w:rsidR="009808F5" w:rsidRDefault="009808F5" w:rsidP="009808F5">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14:paraId="366E0980" w14:textId="77777777" w:rsidR="009808F5" w:rsidRDefault="009808F5" w:rsidP="009808F5">
      <w:pPr>
        <w:pStyle w:val="cardtext"/>
      </w:pPr>
      <w:r w:rsidRPr="00AD195D">
        <w:rPr>
          <w:rStyle w:val="StyleBoldUnderline"/>
          <w:highlight w:val="yellow"/>
        </w:rPr>
        <w:t>The</w:t>
      </w:r>
      <w:r w:rsidRPr="00AD195D">
        <w:rPr>
          <w:highlight w:val="yellow"/>
        </w:rPr>
        <w:t xml:space="preserve"> </w:t>
      </w:r>
      <w:r w:rsidRPr="00AD195D">
        <w:rPr>
          <w:rStyle w:val="Emphasis"/>
          <w:highlight w:val="yellow"/>
        </w:rPr>
        <w:t>theory of ‘lack’</w:t>
      </w:r>
      <w:r w:rsidRPr="00AD195D">
        <w:rPr>
          <w:highlight w:val="yellow"/>
        </w:rPr>
        <w:t xml:space="preserve"> </w:t>
      </w:r>
      <w:r w:rsidRPr="00AD195D">
        <w:rPr>
          <w:rStyle w:val="StyleBoldUnderline"/>
          <w:highlight w:val="yellow"/>
        </w:rPr>
        <w:t>and the</w:t>
      </w:r>
      <w:r w:rsidRPr="00AD195D">
        <w:rPr>
          <w:highlight w:val="yellow"/>
        </w:rPr>
        <w:t xml:space="preserve"> </w:t>
      </w:r>
      <w:r w:rsidRPr="00AD195D">
        <w:rPr>
          <w:rStyle w:val="Emphasis"/>
          <w:highlight w:val="yellow"/>
        </w:rPr>
        <w:t>rhetoric of the rule of law</w:t>
      </w:r>
      <w:r w:rsidRPr="00AD195D">
        <w:rPr>
          <w:highlight w:val="yellow"/>
        </w:rPr>
        <w:t xml:space="preserve"> </w:t>
      </w:r>
      <w:r w:rsidRPr="00AD195D">
        <w:rPr>
          <w:rStyle w:val="StyleBoldUnderline"/>
          <w:highlight w:val="yellow"/>
        </w:rPr>
        <w:t>have</w:t>
      </w:r>
      <w:r w:rsidRPr="00AD195D">
        <w:rPr>
          <w:highlight w:val="yellow"/>
        </w:rPr>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AD195D">
        <w:rPr>
          <w:rStyle w:val="StyleBoldUnderline"/>
          <w:highlight w:val="yellow"/>
        </w:rPr>
        <w:t>corporatization</w:t>
      </w:r>
      <w:r w:rsidRPr="00AA3497">
        <w:rPr>
          <w:rStyle w:val="StyleBoldUnderline"/>
        </w:rPr>
        <w:t xml:space="preserve"> and open markets,</w:t>
      </w:r>
      <w:r>
        <w:t xml:space="preserve"> supported today globally by the so-called Washington consensus3, </w:t>
      </w:r>
      <w:r w:rsidRPr="00AD195D">
        <w:rPr>
          <w:rStyle w:val="StyleBoldUnderline"/>
          <w:highlight w:val="yellow"/>
        </w:rPr>
        <w:t>was used</w:t>
      </w:r>
      <w:r w:rsidRPr="00AA3497">
        <w:rPr>
          <w:rStyle w:val="StyleBoldUnderline"/>
        </w:rPr>
        <w:t xml:space="preserve"> by Western bankers and the business community </w:t>
      </w:r>
      <w:r w:rsidRPr="00AD195D">
        <w:rPr>
          <w:rStyle w:val="StyleBoldUnderline"/>
          <w:highlight w:val="yellow"/>
        </w:rPr>
        <w:t>in Latin America as the</w:t>
      </w:r>
      <w:r w:rsidRPr="00AA3497">
        <w:rPr>
          <w:rStyle w:val="StyleBoldUnderline"/>
        </w:rPr>
        <w:t xml:space="preserve"> main </w:t>
      </w:r>
      <w:r w:rsidRPr="00AD195D">
        <w:rPr>
          <w:rStyle w:val="StyleBoldUnderline"/>
          <w:highlight w:val="yellow"/>
        </w:rPr>
        <w:t>vehicle to ‘open the veins’ of 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extraction 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14:paraId="366F55BB" w14:textId="77777777" w:rsidR="009808F5" w:rsidRDefault="009808F5" w:rsidP="009808F5">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vehicles of plunder, not of legality</w:t>
      </w:r>
      <w:r>
        <w:t xml:space="preserve">. In all these settings </w:t>
      </w:r>
      <w:r w:rsidRPr="00AD195D">
        <w:rPr>
          <w:rStyle w:val="StyleBoldUnderline"/>
          <w:highlight w:val="yellow"/>
        </w:rPr>
        <w:t>the</w:t>
      </w:r>
      <w:r w:rsidRPr="00AD195D">
        <w:rPr>
          <w:highlight w:val="yellow"/>
        </w:rPr>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14:paraId="6838C5CA" w14:textId="77777777" w:rsidR="009808F5" w:rsidRDefault="009808F5" w:rsidP="009808F5">
      <w:pPr>
        <w:pStyle w:val="cardtext"/>
      </w:pPr>
      <w:r w:rsidRPr="00AD195D">
        <w:rPr>
          <w:rStyle w:val="StyleBoldUnderline"/>
          <w:highlight w:val="yellow"/>
        </w:rPr>
        <w:t>The</w:t>
      </w:r>
      <w:r w:rsidRPr="00AD195D">
        <w:rPr>
          <w:highlight w:val="yellow"/>
        </w:rPr>
        <w:t xml:space="preserve"> </w:t>
      </w:r>
      <w:r w:rsidRPr="00AD195D">
        <w:rPr>
          <w:rStyle w:val="Box"/>
          <w:highlight w:val="yellow"/>
        </w:rPr>
        <w:t>exportation of Western legal 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because it does not</w:t>
      </w:r>
      <w:r w:rsidRPr="00AA3497">
        <w:rPr>
          <w:rStyle w:val="StyleBoldUnderline"/>
        </w:rPr>
        <w:t xml:space="preserve"> fully </w:t>
      </w:r>
      <w:r w:rsidRPr="00AD195D">
        <w:rPr>
          <w:rStyle w:val="StyleBoldUnderline"/>
          <w:highlight w:val="yellow"/>
        </w:rPr>
        <w:t>acknowledge its dark side</w:t>
      </w:r>
      <w:r w:rsidRPr="00AD195D">
        <w:rPr>
          <w:highlight w:val="yellow"/>
        </w:rPr>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non-distributive and reactive rather than proactive</w:t>
      </w:r>
      <w:r w:rsidRPr="00AD195D">
        <w:rPr>
          <w:highlight w:val="yellow"/>
        </w:rPr>
        <w:t>:</w:t>
      </w:r>
      <w:r>
        <w:t xml:space="preserve"> more succinctly, </w:t>
      </w:r>
      <w:r w:rsidRPr="00AD195D">
        <w:rPr>
          <w:rStyle w:val="Emphasis"/>
          <w:highlight w:val="yellow"/>
        </w:rPr>
        <w:t>a technological framework for an ‘efficient’ market.</w:t>
      </w:r>
      <w:r>
        <w:t xml:space="preserve"> </w:t>
      </w:r>
    </w:p>
    <w:p w14:paraId="6508D4EF" w14:textId="77777777" w:rsidR="009808F5" w:rsidRDefault="009808F5" w:rsidP="009808F5">
      <w:pPr>
        <w:pStyle w:val="cardtext"/>
      </w:pPr>
      <w:r w:rsidRPr="00F54F60">
        <w:rPr>
          <w:rStyle w:val="StyleBoldUnderline"/>
        </w:rPr>
        <w:t>The rule of law has</w:t>
      </w:r>
      <w:r>
        <w:t xml:space="preserve"> a bright and </w:t>
      </w:r>
      <w:r w:rsidRPr="00F54F60">
        <w:rPr>
          <w:rStyle w:val="Emphasis"/>
        </w:rPr>
        <w:t>a dark side,</w:t>
      </w:r>
      <w:r>
        <w:t xml:space="preserve"> </w:t>
      </w:r>
      <w:r w:rsidRPr="00F54F60">
        <w:rPr>
          <w:rStyle w:val="StyleBoldUnderline"/>
        </w:rPr>
        <w:t>with  the latter progressively</w:t>
      </w:r>
      <w:r>
        <w:t xml:space="preserve"> </w:t>
      </w:r>
      <w:r w:rsidRPr="00F54F60">
        <w:rPr>
          <w:rStyle w:val="Emphasis"/>
        </w:rPr>
        <w:t>conquering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14:paraId="1EDDCD03" w14:textId="77777777" w:rsidR="009808F5" w:rsidRPr="002F5CAE" w:rsidRDefault="009808F5" w:rsidP="009808F5">
      <w:pPr>
        <w:pStyle w:val="Heading4"/>
        <w:rPr>
          <w:u w:val="single"/>
        </w:rPr>
      </w:pPr>
      <w:r>
        <w:t xml:space="preserve">Global movements against neoliberal hegemony are emerging now and will be effective---the plan’s consolidation of U.S.-driven economic orthodoxy collapses </w:t>
      </w:r>
      <w:r>
        <w:rPr>
          <w:u w:val="single"/>
        </w:rPr>
        <w:t>democracy</w:t>
      </w:r>
      <w:r>
        <w:t xml:space="preserve">, causes </w:t>
      </w:r>
      <w:r>
        <w:rPr>
          <w:u w:val="single"/>
        </w:rPr>
        <w:t>resource wars</w:t>
      </w:r>
      <w:r>
        <w:t xml:space="preserve">, </w:t>
      </w:r>
      <w:r>
        <w:rPr>
          <w:u w:val="single"/>
        </w:rPr>
        <w:t>environmental collapse</w:t>
      </w:r>
      <w:r>
        <w:t xml:space="preserve">, and </w:t>
      </w:r>
      <w:r>
        <w:rPr>
          <w:u w:val="single"/>
        </w:rPr>
        <w:t xml:space="preserve">extinction </w:t>
      </w:r>
    </w:p>
    <w:p w14:paraId="3E0EAD0E" w14:textId="77777777" w:rsidR="009808F5" w:rsidRPr="00D80951" w:rsidRDefault="009808F5" w:rsidP="009808F5">
      <w:r>
        <w:t xml:space="preserve">Vandana </w:t>
      </w:r>
      <w:r w:rsidRPr="00D80951">
        <w:rPr>
          <w:rStyle w:val="StyleStyleBold12pt"/>
        </w:rPr>
        <w:t xml:space="preserve">Shiva </w:t>
      </w:r>
      <w:r>
        <w:rPr>
          <w:rStyle w:val="StyleStyleBold12pt"/>
        </w:rPr>
        <w:t>12</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14:paraId="5411B811" w14:textId="77777777" w:rsidR="009808F5" w:rsidRPr="002F5CAE" w:rsidRDefault="009808F5" w:rsidP="009808F5">
      <w:pPr>
        <w:pStyle w:val="cardtext"/>
        <w:rPr>
          <w:sz w:val="14"/>
        </w:rPr>
      </w:pPr>
      <w:r w:rsidRPr="005C0457">
        <w:rPr>
          <w:rStyle w:val="StyleBoldUnderline"/>
          <w:highlight w:val="yellow"/>
        </w:rPr>
        <w:t>The</w:t>
      </w:r>
      <w:r w:rsidRPr="005C0457">
        <w:rPr>
          <w:sz w:val="14"/>
          <w:highlight w:val="yellow"/>
        </w:rPr>
        <w:t xml:space="preserve"> </w:t>
      </w:r>
      <w:r w:rsidRPr="005C0457">
        <w:rPr>
          <w:rStyle w:val="Emphasis"/>
          <w:highlight w:val="yellow"/>
        </w:rPr>
        <w:t>dominant economic model</w:t>
      </w:r>
      <w:r w:rsidRPr="002F5CAE">
        <w:rPr>
          <w:sz w:val="14"/>
        </w:rPr>
        <w:t xml:space="preserve"> based on limitless growth on a limited planet </w:t>
      </w:r>
      <w:r w:rsidRPr="005C0457">
        <w:rPr>
          <w:rStyle w:val="StyleBoldUnderline"/>
          <w:highlight w:val="yellow"/>
        </w:rPr>
        <w:t>is leading to an</w:t>
      </w:r>
      <w:r w:rsidRPr="005C0457">
        <w:rPr>
          <w:sz w:val="14"/>
          <w:highlight w:val="yellow"/>
        </w:rPr>
        <w:t xml:space="preserve"> </w:t>
      </w:r>
      <w:r w:rsidRPr="005C0457">
        <w:rPr>
          <w:rStyle w:val="Emphasis"/>
          <w:highlight w:val="yellow"/>
        </w:rPr>
        <w:t>overshoot</w:t>
      </w:r>
      <w:r w:rsidRPr="005C0457">
        <w:rPr>
          <w:sz w:val="14"/>
          <w:highlight w:val="yellow"/>
        </w:rPr>
        <w:t xml:space="preserve"> </w:t>
      </w:r>
      <w:r w:rsidRPr="005C0457">
        <w:rPr>
          <w:rStyle w:val="StyleBoldUnderline"/>
          <w:highlight w:val="yellow"/>
        </w:rPr>
        <w:t xml:space="preserve">of </w:t>
      </w:r>
      <w:r w:rsidRPr="005C0457">
        <w:rPr>
          <w:rStyle w:val="StyleBoldUnderline"/>
        </w:rPr>
        <w:t>the</w:t>
      </w:r>
      <w:r w:rsidRPr="00D80951">
        <w:rPr>
          <w:rStyle w:val="StyleBoldUnderline"/>
        </w:rPr>
        <w:t xml:space="preserve"> human use of the earth’s </w:t>
      </w:r>
      <w:r w:rsidRPr="005C0457">
        <w:rPr>
          <w:rStyle w:val="StyleBoldUnderline"/>
          <w:highlight w:val="yellow"/>
        </w:rPr>
        <w:t>resources</w:t>
      </w:r>
      <w:r w:rsidRPr="00D80951">
        <w:rPr>
          <w:rStyle w:val="StyleBoldUnderline"/>
        </w:rPr>
        <w:t>.</w:t>
      </w:r>
      <w:r w:rsidRPr="002F5CAE">
        <w:rPr>
          <w:sz w:val="14"/>
        </w:rPr>
        <w:t xml:space="preserve"> </w:t>
      </w:r>
      <w:r w:rsidRPr="00D80951">
        <w:rPr>
          <w:rStyle w:val="StyleBoldUnderline"/>
        </w:rPr>
        <w:t xml:space="preserve">This is </w:t>
      </w:r>
      <w:r w:rsidRPr="005C0457">
        <w:rPr>
          <w:rStyle w:val="StyleBoldUnderline"/>
          <w:highlight w:val="yellow"/>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D80951">
        <w:rPr>
          <w:rStyle w:val="Emphasis"/>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5C0457">
        <w:rPr>
          <w:rStyle w:val="Box"/>
          <w:highlight w:val="yellow"/>
        </w:rPr>
        <w:t>it means the extinction of our species</w:t>
      </w:r>
      <w:r w:rsidRPr="005C0457">
        <w:rPr>
          <w:sz w:val="14"/>
          <w:highlight w:val="yellow"/>
        </w:rPr>
        <w:t xml:space="preserve">, </w:t>
      </w:r>
      <w:r w:rsidRPr="005C0457">
        <w:rPr>
          <w:rStyle w:val="StyleBoldUnderline"/>
          <w:highlight w:val="yellow"/>
        </w:rPr>
        <w:t xml:space="preserve">as </w:t>
      </w:r>
      <w:r w:rsidRPr="005C0457">
        <w:rPr>
          <w:rStyle w:val="Box"/>
          <w:highlight w:val="yellow"/>
        </w:rPr>
        <w:t>climate catastrophe</w:t>
      </w:r>
      <w:r w:rsidRPr="005C0457">
        <w:rPr>
          <w:sz w:val="14"/>
          <w:highlight w:val="yellow"/>
        </w:rPr>
        <w:t xml:space="preserve"> </w:t>
      </w:r>
      <w:r w:rsidRPr="005C0457">
        <w:rPr>
          <w:rStyle w:val="StyleBoldUnderline"/>
          <w:highlight w:val="yellow"/>
        </w:rPr>
        <w:t>and</w:t>
      </w:r>
      <w:r w:rsidRPr="005C0457">
        <w:rPr>
          <w:sz w:val="14"/>
          <w:highlight w:val="yellow"/>
        </w:rPr>
        <w:t xml:space="preserve"> </w:t>
      </w:r>
      <w:r w:rsidRPr="005C0457">
        <w:rPr>
          <w:rStyle w:val="Box"/>
          <w:highlight w:val="yellow"/>
        </w:rPr>
        <w:t xml:space="preserve">extinction of </w:t>
      </w:r>
      <w:r w:rsidRPr="005C0457">
        <w:rPr>
          <w:rStyle w:val="Box"/>
        </w:rPr>
        <w:t>other</w:t>
      </w:r>
      <w:r w:rsidRPr="00D80951">
        <w:rPr>
          <w:rStyle w:val="Box"/>
        </w:rPr>
        <w:t xml:space="preserve"> </w:t>
      </w:r>
      <w:r w:rsidRPr="005C0457">
        <w:rPr>
          <w:rStyle w:val="Box"/>
          <w:highlight w:val="yellow"/>
        </w:rPr>
        <w:t>species</w:t>
      </w:r>
      <w:r w:rsidRPr="005C0457">
        <w:rPr>
          <w:sz w:val="14"/>
          <w:highlight w:val="yellow"/>
        </w:rPr>
        <w:t xml:space="preserve"> </w:t>
      </w:r>
      <w:r w:rsidRPr="005C0457">
        <w:rPr>
          <w:rStyle w:val="Box"/>
          <w:highlight w:val="yellow"/>
        </w:rPr>
        <w:t>makes 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14:paraId="46CF570A" w14:textId="77777777" w:rsidR="009808F5" w:rsidRPr="002F5CAE" w:rsidRDefault="009808F5" w:rsidP="009808F5">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5C0457">
        <w:rPr>
          <w:rStyle w:val="StyleBoldUnderline"/>
          <w:highlight w:val="yellow"/>
        </w:rPr>
        <w:t>This</w:t>
      </w:r>
      <w:r w:rsidRPr="002F5CAE">
        <w:rPr>
          <w:sz w:val="14"/>
        </w:rPr>
        <w:t xml:space="preserve"> ecological adjustment </w:t>
      </w:r>
      <w:r w:rsidRPr="005C0457">
        <w:rPr>
          <w:rStyle w:val="StyleBoldUnderline"/>
          <w:highlight w:val="yellow"/>
        </w:rPr>
        <w:t>involves seeing ourselves as a part of the fragile ecological web</w:t>
      </w:r>
      <w:r w:rsidRPr="005C0457">
        <w:rPr>
          <w:sz w:val="14"/>
          <w:highlight w:val="yellow"/>
        </w:rPr>
        <w:t xml:space="preserve">, </w:t>
      </w:r>
      <w:r w:rsidRPr="005C0457">
        <w:rPr>
          <w:rStyle w:val="StyleBoldUnderline"/>
          <w:highlight w:val="yellow"/>
        </w:rPr>
        <w:t>not outside</w:t>
      </w:r>
      <w:r w:rsidRPr="00D80951">
        <w:rPr>
          <w:rStyle w:val="StyleBoldUnderline"/>
        </w:rPr>
        <w:t xml:space="preserve"> and above </w:t>
      </w:r>
      <w:r w:rsidRPr="005C0457">
        <w:rPr>
          <w:rStyle w:val="StyleBoldUnderline"/>
          <w:highlight w:val="yellow"/>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14:paraId="1B4B05EF" w14:textId="77777777" w:rsidR="009808F5" w:rsidRPr="002F5CAE" w:rsidRDefault="009808F5" w:rsidP="009808F5">
      <w:pPr>
        <w:pStyle w:val="cardtext"/>
        <w:rPr>
          <w:sz w:val="14"/>
        </w:rPr>
      </w:pPr>
      <w:r w:rsidRPr="005C0457">
        <w:rPr>
          <w:rStyle w:val="StyleBoldUnderline"/>
          <w:highlight w:val="yellow"/>
        </w:rPr>
        <w:t>The dominant economic 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5C0457">
        <w:rPr>
          <w:rStyle w:val="Box"/>
          <w:highlight w:val="yellow"/>
        </w:rPr>
        <w:t>principles of 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and crush </w:t>
      </w:r>
      <w:r w:rsidRPr="005C0457">
        <w:rPr>
          <w:rStyle w:val="Box"/>
        </w:rPr>
        <w:t xml:space="preserve">civil </w:t>
      </w:r>
      <w:r w:rsidRPr="005C0457">
        <w:rPr>
          <w:rStyle w:val="Box"/>
          <w:highlight w:val="yellow"/>
        </w:rPr>
        <w:t>liberties</w:t>
      </w:r>
      <w:r w:rsidRPr="00D80951">
        <w:rPr>
          <w:rStyle w:val="Box"/>
        </w:rPr>
        <w:t xml:space="preserve"> and people’s freedom</w:t>
      </w:r>
      <w:r w:rsidRPr="002F5CAE">
        <w:rPr>
          <w:sz w:val="14"/>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14:paraId="282F597F" w14:textId="77777777" w:rsidR="009808F5" w:rsidRPr="002F5CAE" w:rsidRDefault="009808F5" w:rsidP="009808F5">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5C0457">
        <w:rPr>
          <w:rStyle w:val="Box"/>
          <w:highlight w:val="yellow"/>
        </w:rPr>
        <w:t>the Arab spring</w:t>
      </w:r>
      <w:r w:rsidRPr="005C0457">
        <w:rPr>
          <w:sz w:val="14"/>
          <w:highlight w:val="yellow"/>
        </w:rPr>
        <w:t xml:space="preserve"> </w:t>
      </w:r>
      <w:r w:rsidRPr="005C0457">
        <w:rPr>
          <w:rStyle w:val="StyleBoldUnderline"/>
          <w:highlight w:val="yellow"/>
        </w:rPr>
        <w:t>to</w:t>
      </w:r>
      <w:r w:rsidRPr="00D80951">
        <w:rPr>
          <w:rStyle w:val="StyleBoldUnderline"/>
        </w:rPr>
        <w:t xml:space="preserve"> the American autumn of “</w:t>
      </w:r>
      <w:r w:rsidRPr="005C0457">
        <w:rPr>
          <w:rStyle w:val="StyleBoldUnderline"/>
          <w:highlight w:val="yellow"/>
        </w:rPr>
        <w:t>Occupy</w:t>
      </w:r>
      <w:r w:rsidRPr="00D80951">
        <w:rPr>
          <w:rStyle w:val="StyleBoldUnderline"/>
        </w:rPr>
        <w:t>”</w:t>
      </w:r>
      <w:r w:rsidRPr="002F5CAE">
        <w:rPr>
          <w:sz w:val="14"/>
        </w:rPr>
        <w:t xml:space="preserve"> and the Russian winter challenging the hijack of elections and electoral democracy. </w:t>
      </w:r>
    </w:p>
    <w:p w14:paraId="3B893567" w14:textId="77777777" w:rsidR="009808F5" w:rsidRPr="002F5CAE" w:rsidRDefault="009808F5" w:rsidP="009808F5">
      <w:pPr>
        <w:pStyle w:val="cardtext"/>
        <w:rPr>
          <w:sz w:val="14"/>
        </w:rPr>
      </w:pPr>
      <w:r w:rsidRPr="002F5CAE">
        <w:rPr>
          <w:sz w:val="14"/>
        </w:rPr>
        <w:t xml:space="preserve">And these </w:t>
      </w:r>
      <w:r w:rsidRPr="005C0457">
        <w:rPr>
          <w:rStyle w:val="StyleBoldUnderline"/>
          <w:highlight w:val="yellow"/>
        </w:rPr>
        <w:t xml:space="preserve">movements </w:t>
      </w:r>
      <w:r w:rsidRPr="005C0457">
        <w:rPr>
          <w:rStyle w:val="StyleBoldUnderline"/>
        </w:rPr>
        <w:t xml:space="preserve">for democratic adjustment </w:t>
      </w:r>
      <w:r w:rsidRPr="005C0457">
        <w:rPr>
          <w:rStyle w:val="StyleBoldUnderline"/>
          <w:highlight w:val="yellow"/>
        </w:rPr>
        <w:t>are</w:t>
      </w:r>
      <w:r w:rsidRPr="002F5CAE">
        <w:rPr>
          <w:sz w:val="14"/>
        </w:rPr>
        <w:t xml:space="preserve"> also </w:t>
      </w:r>
      <w:r w:rsidRPr="005C0457">
        <w:rPr>
          <w:rStyle w:val="Box"/>
          <w:highlight w:val="yellow"/>
        </w:rPr>
        <w:t>rising</w:t>
      </w:r>
      <w:r w:rsidRPr="00D80951">
        <w:rPr>
          <w:rStyle w:val="Box"/>
        </w:rPr>
        <w:t xml:space="preserve"> everywhere</w:t>
      </w:r>
      <w:r w:rsidRPr="002F5CAE">
        <w:rPr>
          <w:sz w:val="14"/>
        </w:rPr>
        <w:t xml:space="preserve"> </w:t>
      </w:r>
      <w:r w:rsidRPr="005C0457">
        <w:rPr>
          <w:rStyle w:val="Emphasis"/>
          <w:highlight w:val="yellow"/>
        </w:rPr>
        <w:t>in response to the “austerity” 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14:paraId="19D28936" w14:textId="77777777" w:rsidR="009808F5" w:rsidRPr="002F5CAE" w:rsidRDefault="009808F5" w:rsidP="009808F5">
      <w:pPr>
        <w:pStyle w:val="cardtext"/>
        <w:rPr>
          <w:sz w:val="14"/>
        </w:rPr>
      </w:pPr>
      <w:r w:rsidRPr="005C0457">
        <w:rPr>
          <w:rStyle w:val="Emphasis"/>
          <w:highlight w:val="yellow"/>
        </w:rPr>
        <w:t>Forced austerity</w:t>
      </w:r>
      <w:r w:rsidRPr="002F5CAE">
        <w:rPr>
          <w:sz w:val="14"/>
        </w:rPr>
        <w:t xml:space="preserve"> </w:t>
      </w:r>
      <w:r w:rsidRPr="00D80951">
        <w:rPr>
          <w:rStyle w:val="StyleBoldUnderline"/>
        </w:rPr>
        <w:t xml:space="preserve">based on the old paradigm </w:t>
      </w:r>
      <w:r w:rsidRPr="005C0457">
        <w:rPr>
          <w:rStyle w:val="StyleBoldUnderline"/>
          <w:highlight w:val="yellow"/>
        </w:rPr>
        <w:t>allows the 1%</w:t>
      </w:r>
      <w:r w:rsidRPr="002F5CAE">
        <w:rPr>
          <w:sz w:val="14"/>
        </w:rPr>
        <w:t xml:space="preserve"> super rich, the oligarchs, </w:t>
      </w:r>
      <w:r w:rsidRPr="005C0457">
        <w:rPr>
          <w:rStyle w:val="StyleBoldUnderline"/>
          <w:highlight w:val="yellow"/>
        </w:rPr>
        <w:t>to grab</w:t>
      </w:r>
      <w:r w:rsidRPr="00D80951">
        <w:rPr>
          <w:rStyle w:val="StyleBoldUnderline"/>
        </w:rPr>
        <w:t xml:space="preserve"> the planets </w:t>
      </w:r>
      <w:r w:rsidRPr="005C0457">
        <w:rPr>
          <w:rStyle w:val="StyleBoldUnderline"/>
          <w:highlight w:val="yellow"/>
        </w:rPr>
        <w:t>resources</w:t>
      </w:r>
      <w:r w:rsidRPr="00D80951">
        <w:rPr>
          <w:rStyle w:val="StyleBoldUnderline"/>
        </w:rPr>
        <w:t xml:space="preserve"> while </w:t>
      </w:r>
      <w:r w:rsidRPr="005C0457">
        <w:rPr>
          <w:rStyle w:val="StyleBoldUnderline"/>
          <w:highlight w:val="yellow"/>
        </w:rPr>
        <w:t>pushing out</w:t>
      </w:r>
      <w:r w:rsidRPr="00D80951">
        <w:rPr>
          <w:rStyle w:val="StyleBoldUnderline"/>
        </w:rPr>
        <w:t xml:space="preserve"> the 99% from access to resources</w:t>
      </w:r>
      <w:r w:rsidRPr="002F5CAE">
        <w:rPr>
          <w:sz w:val="14"/>
        </w:rPr>
        <w:t xml:space="preserve">, livelihoods, jobs </w:t>
      </w:r>
      <w:r w:rsidRPr="00D80951">
        <w:rPr>
          <w:rStyle w:val="StyleBoldUnderline"/>
        </w:rPr>
        <w:t>and</w:t>
      </w:r>
      <w:r w:rsidRPr="002F5CAE">
        <w:rPr>
          <w:sz w:val="14"/>
        </w:rPr>
        <w:t xml:space="preserve"> </w:t>
      </w:r>
      <w:r w:rsidRPr="005C0457">
        <w:rPr>
          <w:rStyle w:val="Emphasis"/>
          <w:highlight w:val="yellow"/>
        </w:rPr>
        <w:t>any form of</w:t>
      </w:r>
      <w:r w:rsidRPr="002F5CAE">
        <w:rPr>
          <w:sz w:val="14"/>
        </w:rPr>
        <w:t xml:space="preserve"> freedom, </w:t>
      </w:r>
      <w:r w:rsidRPr="005C0457">
        <w:rPr>
          <w:rStyle w:val="Emphasis"/>
          <w:highlight w:val="yellow"/>
        </w:rPr>
        <w:t>democracy</w:t>
      </w:r>
      <w:r w:rsidRPr="002F5CAE">
        <w:rPr>
          <w:sz w:val="14"/>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14:paraId="3CE69976" w14:textId="77777777" w:rsidR="009808F5" w:rsidRPr="002F5CAE" w:rsidRDefault="009808F5" w:rsidP="009808F5">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Instead of forced 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5C0457">
        <w:rPr>
          <w:rStyle w:val="StyleBoldUnderline"/>
          <w:highlight w:val="yellow"/>
        </w:rPr>
        <w:t>chosen simplicity 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14:paraId="759A0A39" w14:textId="77777777" w:rsidR="009808F5" w:rsidRDefault="009808F5" w:rsidP="009808F5">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14:paraId="31871C0D" w14:textId="77777777" w:rsidR="009808F5" w:rsidRDefault="009808F5" w:rsidP="009808F5">
      <w:pPr>
        <w:pStyle w:val="cardtext"/>
        <w:rPr>
          <w:sz w:val="14"/>
        </w:rPr>
      </w:pPr>
    </w:p>
    <w:p w14:paraId="274BF591" w14:textId="77777777" w:rsidR="009808F5" w:rsidRDefault="009808F5" w:rsidP="009808F5">
      <w:pPr>
        <w:pStyle w:val="Heading4"/>
      </w:pPr>
      <w:r>
        <w:t xml:space="preserve">Reject their ideological focus on short-term impacts---cast the ballot to fundamentally rethink the global promotion of Western law </w:t>
      </w:r>
    </w:p>
    <w:p w14:paraId="28188329" w14:textId="77777777" w:rsidR="009808F5" w:rsidRDefault="009808F5" w:rsidP="009808F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6" w:history="1">
        <w:r w:rsidRPr="00BC564D">
          <w:rPr>
            <w:rStyle w:val="Hyperlink"/>
          </w:rPr>
          <w:t>http://works.bepress.com/cgi/viewcontent.cgi?article=1014&amp;context=bocconi_legal_papers</w:t>
        </w:r>
      </w:hyperlink>
    </w:p>
    <w:p w14:paraId="4F6C7A4F" w14:textId="77777777" w:rsidR="009808F5" w:rsidRDefault="009808F5" w:rsidP="009808F5">
      <w:pPr>
        <w:pStyle w:val="cardtext"/>
      </w:pPr>
      <w:r w:rsidRPr="00F54F60">
        <w:rPr>
          <w:rStyle w:val="StyleBoldUnderline"/>
        </w:rPr>
        <w:t xml:space="preserve">Contemporary mass </w:t>
      </w:r>
      <w:r w:rsidRPr="00CF218A">
        <w:rPr>
          <w:rStyle w:val="StyleBoldUnderline"/>
          <w:highlight w:val="yellow"/>
        </w:rPr>
        <w:t>cultures operate within a</w:t>
      </w:r>
      <w:r w:rsidRPr="00CF218A">
        <w:rPr>
          <w:highlight w:val="yellow"/>
        </w:rPr>
        <w:t xml:space="preserve"> </w:t>
      </w:r>
      <w:r w:rsidRPr="00CF218A">
        <w:rPr>
          <w:rStyle w:val="Emphasis"/>
          <w:highlight w:val="yellow"/>
        </w:rPr>
        <w:t>short time-span</w:t>
      </w:r>
      <w:r>
        <w:t xml:space="preserve">. </w:t>
      </w:r>
      <w:r w:rsidRPr="00F54F60">
        <w:rPr>
          <w:rStyle w:val="StyleBoldUnderline"/>
        </w:rPr>
        <w:t xml:space="preserve">Most </w:t>
      </w:r>
      <w:r w:rsidRPr="00CF218A">
        <w:rPr>
          <w:rStyle w:val="StyleBoldUnderline"/>
          <w:highlight w:val="yellow"/>
        </w:rPr>
        <w:t>intellectuals</w:t>
      </w:r>
      <w:r w:rsidRPr="00CF218A">
        <w:rPr>
          <w:highlight w:val="yellow"/>
        </w:rPr>
        <w:t xml:space="preserve"> </w:t>
      </w:r>
      <w:r w:rsidRPr="00CF218A">
        <w:rPr>
          <w:rStyle w:val="Emphasis"/>
          <w:highlight w:val="yellow"/>
        </w:rPr>
        <w:t>do not acknowledge</w:t>
      </w:r>
      <w:r w:rsidRPr="00CF218A">
        <w:rPr>
          <w:highlight w:val="yellow"/>
        </w:rPr>
        <w:t xml:space="preserve"> </w:t>
      </w:r>
      <w:r w:rsidRPr="00CF218A">
        <w:rPr>
          <w:rStyle w:val="StyleBoldUnderline"/>
          <w:highlight w:val="yellow"/>
        </w:rPr>
        <w:t>that it is exactly because of plunder</w:t>
      </w:r>
      <w:r>
        <w:t xml:space="preserve"> </w:t>
      </w:r>
      <w:r w:rsidRPr="00F54F60">
        <w:rPr>
          <w:rStyle w:val="StyleBoldUnderline"/>
        </w:rPr>
        <w:t>of</w:t>
      </w:r>
      <w:r>
        <w:t xml:space="preserve"> gold, silver, </w:t>
      </w:r>
      <w:r w:rsidRPr="00F54F60">
        <w:rPr>
          <w:rStyle w:val="StyleBoldUnderline"/>
        </w:rPr>
        <w:t>bioresources</w:t>
      </w:r>
      <w:r>
        <w:t xml:space="preserve"> and so on </w:t>
      </w:r>
      <w:r w:rsidRPr="00CF218A">
        <w:rPr>
          <w:rStyle w:val="StyleBoldUnderline"/>
          <w:highlight w:val="yellow"/>
        </w:rPr>
        <w:t xml:space="preserve">that development accelerated in the West, so that underdevelopment is a </w:t>
      </w:r>
      <w:r w:rsidRPr="00CF218A">
        <w:rPr>
          <w:rStyle w:val="Emphasis"/>
          <w:highlight w:val="yellow"/>
        </w:rPr>
        <w:t>historically produced victimization</w:t>
      </w:r>
      <w:r>
        <w:t xml:space="preserve"> of weaker and more enclosed communities </w:t>
      </w:r>
      <w:r w:rsidRPr="00F54F60">
        <w:rPr>
          <w:rStyle w:val="StyleBoldUnderline"/>
        </w:rPr>
        <w:t>and not the disease of lesser people</w:t>
      </w:r>
      <w:r>
        <w:t xml:space="preserve">. </w:t>
      </w:r>
    </w:p>
    <w:p w14:paraId="0F9D0E4E" w14:textId="77777777" w:rsidR="009808F5" w:rsidRPr="006654A0" w:rsidRDefault="009808F5" w:rsidP="009808F5">
      <w:pPr>
        <w:pStyle w:val="cardtext"/>
      </w:pPr>
      <w:r w:rsidRPr="00CF218A">
        <w:rPr>
          <w:rStyle w:val="StyleBoldUnderline"/>
          <w:highlight w:val="yellow"/>
        </w:rPr>
        <w:t>Prevailing</w:t>
      </w:r>
      <w:r w:rsidRPr="00CF218A">
        <w:rPr>
          <w:highlight w:val="yellow"/>
        </w:rPr>
        <w:t xml:space="preserve"> </w:t>
      </w:r>
      <w:r w:rsidRPr="00CF218A">
        <w:rPr>
          <w:rStyle w:val="Emphasis"/>
          <w:highlight w:val="yellow"/>
        </w:rPr>
        <w:t>short-term</w:t>
      </w:r>
      <w:r>
        <w:t xml:space="preserve"> </w:t>
      </w:r>
      <w:r w:rsidRPr="00F54F60">
        <w:rPr>
          <w:rStyle w:val="StyleBoldUnderline"/>
        </w:rPr>
        <w:t xml:space="preserve">and short-sighted </w:t>
      </w:r>
      <w:r w:rsidRPr="00CF218A">
        <w:rPr>
          <w:rStyle w:val="StyleBoldUnderline"/>
          <w:highlight w:val="yellow"/>
        </w:rPr>
        <w:t>opportunism</w:t>
      </w:r>
      <w:r w:rsidRPr="00CF218A">
        <w:rPr>
          <w:highlight w:val="yellow"/>
        </w:rPr>
        <w:t xml:space="preserve"> </w:t>
      </w:r>
      <w:r w:rsidRPr="00CF218A">
        <w:rPr>
          <w:rStyle w:val="Emphasis"/>
          <w:highlight w:val="yellow"/>
        </w:rPr>
        <w:t>must be overcome</w:t>
      </w:r>
      <w:r w:rsidRPr="00F54F60">
        <w:rPr>
          <w:rStyle w:val="Emphasis"/>
        </w:rPr>
        <w:t>.</w:t>
      </w:r>
      <w:r>
        <w:t xml:space="preserve"> </w:t>
      </w:r>
      <w:r w:rsidRPr="00CF218A">
        <w:rPr>
          <w:rStyle w:val="StyleBoldUnderline"/>
          <w:highlight w:val="yellow"/>
        </w:rPr>
        <w:t>An</w:t>
      </w:r>
      <w:r w:rsidRPr="00CF218A">
        <w:rPr>
          <w:highlight w:val="yellow"/>
        </w:rPr>
        <w:t xml:space="preserve"> </w:t>
      </w:r>
      <w:r w:rsidRPr="00CF218A">
        <w:rPr>
          <w:rStyle w:val="Emphasis"/>
          <w:highlight w:val="yellow"/>
        </w:rPr>
        <w:t>analysis of the imperial adventure</w:t>
      </w:r>
      <w:r w:rsidRPr="00CF218A">
        <w:rPr>
          <w:highlight w:val="yellow"/>
        </w:rPr>
        <w:t xml:space="preserve"> </w:t>
      </w:r>
      <w:r w:rsidRPr="00CF218A">
        <w:rPr>
          <w:rStyle w:val="Box"/>
          <w:highlight w:val="yellow"/>
        </w:rPr>
        <w:t>rendered in legal terms</w:t>
      </w:r>
      <w:r w:rsidRPr="00F54F60">
        <w:rPr>
          <w:rStyle w:val="StyleBoldUnderline"/>
        </w:rPr>
        <w:t xml:space="preserve"> </w:t>
      </w:r>
      <w:r w:rsidRPr="00AB0BA1">
        <w:rPr>
          <w:rStyle w:val="StyleBoldUnderline"/>
          <w:highlight w:val="yellow"/>
        </w:rPr>
        <w:t>opens up a possibility for a</w:t>
      </w:r>
      <w:r>
        <w:t xml:space="preserve"> </w:t>
      </w:r>
      <w:r w:rsidRPr="00AB0BA1">
        <w:rPr>
          <w:rStyle w:val="Emphasis"/>
          <w:highlight w:val="yellow"/>
        </w:rPr>
        <w:t>radical rethinking</w:t>
      </w:r>
      <w:r w:rsidRPr="00AB0BA1">
        <w:rPr>
          <w:highlight w:val="yellow"/>
        </w:rPr>
        <w:t xml:space="preserve"> </w:t>
      </w:r>
      <w:r w:rsidRPr="00AB0BA1">
        <w:rPr>
          <w:rStyle w:val="StyleBoldUnderline"/>
          <w:highlight w:val="yellow"/>
        </w:rPr>
        <w:t>of a model</w:t>
      </w:r>
      <w:r w:rsidRPr="00F54F60">
        <w:rPr>
          <w:rStyle w:val="StyleBoldUnderline"/>
        </w:rPr>
        <w:t xml:space="preserve"> of development </w:t>
      </w:r>
      <w:r w:rsidRPr="00AB0BA1">
        <w:rPr>
          <w:rStyle w:val="StyleBoldUnderline"/>
          <w:highlight w:val="yellow"/>
        </w:rPr>
        <w:t>defined by Western ideas</w:t>
      </w:r>
      <w:r w:rsidRPr="00F54F60">
        <w:rPr>
          <w:rStyle w:val="StyleBoldUnderline"/>
        </w:rPr>
        <w:t xml:space="preserve"> of progress, development and economic efficiency.</w:t>
      </w:r>
      <w:r>
        <w:t xml:space="preserve"> </w:t>
      </w:r>
      <w:r w:rsidRPr="00F54F60">
        <w:rPr>
          <w:rStyle w:val="StyleBoldUnderline"/>
        </w:rPr>
        <w:t xml:space="preserve">A </w:t>
      </w:r>
      <w:r w:rsidRPr="00AB0BA1">
        <w:rPr>
          <w:rStyle w:val="StyleBoldUnderline"/>
          <w:highlight w:val="yellow"/>
        </w:rPr>
        <w:t>reconfiguration would mean</w:t>
      </w:r>
      <w:r>
        <w:t xml:space="preserve">, first and foremost, </w:t>
      </w:r>
      <w:r w:rsidRPr="00AB0BA1">
        <w:rPr>
          <w:rStyle w:val="Box"/>
          <w:highlight w:val="yellow"/>
        </w:rPr>
        <w:t>a clear rejection of an ideology of inherent superiority</w:t>
      </w:r>
      <w:r w:rsidRPr="00AB0BA1">
        <w:rPr>
          <w:highlight w:val="yellow"/>
        </w:rPr>
        <w:t xml:space="preserve"> </w:t>
      </w:r>
      <w:r w:rsidRPr="00AB0BA1">
        <w:rPr>
          <w:rStyle w:val="StyleBoldUnderline"/>
          <w:highlight w:val="yellow"/>
        </w:rPr>
        <w:t>of Western culture</w:t>
      </w:r>
      <w:r>
        <w:t xml:space="preserve"> that does not recognize that the West is itself part of something much larger. </w:t>
      </w:r>
    </w:p>
    <w:p w14:paraId="173A8581" w14:textId="77777777" w:rsidR="009808F5" w:rsidRDefault="009808F5" w:rsidP="009808F5">
      <w:pPr>
        <w:pStyle w:val="Heading3"/>
      </w:pPr>
      <w:r>
        <w:t>Off</w:t>
      </w:r>
    </w:p>
    <w:p w14:paraId="3B205E0F" w14:textId="77777777" w:rsidR="009808F5" w:rsidRDefault="009808F5" w:rsidP="009808F5">
      <w:pPr>
        <w:pStyle w:val="Heading4"/>
      </w:pPr>
      <w:r>
        <w:t>The United States Court of Appeals for the District of Columbia Circuit should form an en banc panel to review its opinion in Al-Bihani v. Obama on the basis of maintaining uniformity and on the exceptional importance of the case.  The en banc panel of the D.C. Circuit should decide that its ruling in Al-Bihani v. Obama has no precedential effect on any other court, that it was limited solely to the facts presented in the original case and that no court should regard Al-Bihani v. Obama as a repudiation of the Charming Betsy canon.</w:t>
      </w:r>
    </w:p>
    <w:p w14:paraId="63C54821" w14:textId="77777777" w:rsidR="009808F5" w:rsidRDefault="009808F5" w:rsidP="009808F5">
      <w:pPr>
        <w:pStyle w:val="Heading4"/>
      </w:pPr>
      <w:r w:rsidRPr="005D5140">
        <w:rPr>
          <w:u w:val="single"/>
        </w:rPr>
        <w:t>The CP solves all of their advantages</w:t>
      </w:r>
      <w:r>
        <w:rPr>
          <w:u w:val="single"/>
        </w:rPr>
        <w:t xml:space="preserve"> &amp; locks in SQ Presidential detention powers</w:t>
      </w:r>
      <w:r>
        <w:t xml:space="preserve">: </w:t>
      </w:r>
    </w:p>
    <w:p w14:paraId="226CFC4C" w14:textId="77777777" w:rsidR="009808F5" w:rsidRDefault="009808F5" w:rsidP="009808F5">
      <w:pPr>
        <w:pStyle w:val="Heading4"/>
      </w:pPr>
      <w:r>
        <w:t>The CP limits the reach of al-Bihani by blocking its application in other contexts</w:t>
      </w:r>
    </w:p>
    <w:p w14:paraId="4A17AF13" w14:textId="77777777" w:rsidR="009808F5" w:rsidRDefault="009808F5" w:rsidP="009808F5">
      <w:r>
        <w:t xml:space="preserve">Thomas G. Hansford &amp; James F. </w:t>
      </w:r>
      <w:r w:rsidRPr="004F1334">
        <w:rPr>
          <w:rStyle w:val="StyleStyleBold12pt"/>
        </w:rPr>
        <w:t>Spriggs</w:t>
      </w:r>
      <w:r>
        <w:rPr>
          <w:rStyle w:val="StyleStyleBold12pt"/>
        </w:rPr>
        <w:t xml:space="preserve"> 7</w:t>
      </w:r>
      <w:r>
        <w:t>, 8-7-, “The Politics of Precedent on the U.S. Supreme Court,” http://press.princeton.edu/chapters/s8204.html</w:t>
      </w:r>
    </w:p>
    <w:p w14:paraId="09A43FFA" w14:textId="77777777" w:rsidR="009808F5" w:rsidRDefault="009808F5" w:rsidP="009808F5">
      <w:pPr>
        <w:rPr>
          <w:sz w:val="14"/>
        </w:rPr>
      </w:pPr>
      <w:r w:rsidRPr="001328DC">
        <w:rPr>
          <w:sz w:val="14"/>
        </w:rPr>
        <w:t xml:space="preserve">Second, </w:t>
      </w:r>
      <w:r w:rsidRPr="00D71A0E">
        <w:rPr>
          <w:rStyle w:val="StyleBoldUnderline"/>
          <w:highlight w:val="yellow"/>
        </w:rPr>
        <w:t>the Court can negatively interpret</w:t>
      </w:r>
      <w:r w:rsidRPr="004F1334">
        <w:rPr>
          <w:rStyle w:val="StyleBoldUnderline"/>
        </w:rPr>
        <w:t xml:space="preserve"> a </w:t>
      </w:r>
      <w:r w:rsidRPr="00D71A0E">
        <w:rPr>
          <w:rStyle w:val="StyleBoldUnderline"/>
          <w:highlight w:val="yellow"/>
        </w:rPr>
        <w:t xml:space="preserve">precedent by </w:t>
      </w:r>
      <w:r w:rsidRPr="00D71A0E">
        <w:rPr>
          <w:rStyle w:val="Emphasis"/>
          <w:highlight w:val="yellow"/>
        </w:rPr>
        <w:t>restricting its reach</w:t>
      </w:r>
      <w:r w:rsidRPr="004F1334">
        <w:rPr>
          <w:rStyle w:val="StyleBoldUnderline"/>
        </w:rPr>
        <w:t xml:space="preserve"> or calling into question its continuing importance. </w:t>
      </w:r>
      <w:r w:rsidRPr="00D71A0E">
        <w:rPr>
          <w:rStyle w:val="StyleBoldUnderline"/>
          <w:highlight w:val="yellow"/>
        </w:rPr>
        <w:t>The Court can</w:t>
      </w:r>
      <w:r w:rsidRPr="001328DC">
        <w:rPr>
          <w:sz w:val="14"/>
        </w:rPr>
        <w:t xml:space="preserve">, for example, </w:t>
      </w:r>
      <w:r w:rsidRPr="00D71A0E">
        <w:rPr>
          <w:rStyle w:val="StyleBoldUnderline"/>
          <w:highlight w:val="yellow"/>
        </w:rPr>
        <w:t>distinguish</w:t>
      </w:r>
      <w:r w:rsidRPr="004F1334">
        <w:rPr>
          <w:rStyle w:val="StyleBoldUnderline"/>
        </w:rPr>
        <w:t xml:space="preserve"> a </w:t>
      </w:r>
      <w:r w:rsidRPr="00D71A0E">
        <w:rPr>
          <w:rStyle w:val="StyleBoldUnderline"/>
          <w:highlight w:val="yellow"/>
        </w:rPr>
        <w:t>precedent</w:t>
      </w:r>
      <w:r w:rsidRPr="004F1334">
        <w:rPr>
          <w:rStyle w:val="StyleBoldUnderline"/>
        </w:rPr>
        <w:t xml:space="preserve"> by </w:t>
      </w:r>
      <w:r w:rsidRPr="00D71A0E">
        <w:rPr>
          <w:rStyle w:val="StyleBoldUnderline"/>
          <w:highlight w:val="yellow"/>
        </w:rPr>
        <w:t xml:space="preserve">finding it </w:t>
      </w:r>
      <w:r w:rsidRPr="00D71A0E">
        <w:rPr>
          <w:rStyle w:val="Emphasis"/>
          <w:highlight w:val="yellow"/>
        </w:rPr>
        <w:t>inapplicable</w:t>
      </w:r>
      <w:r w:rsidRPr="00D71A0E">
        <w:rPr>
          <w:rStyle w:val="StyleBoldUnderline"/>
          <w:highlight w:val="yellow"/>
        </w:rPr>
        <w:t xml:space="preserve"> to a </w:t>
      </w:r>
      <w:r w:rsidRPr="00D71A0E">
        <w:rPr>
          <w:rStyle w:val="Emphasis"/>
          <w:highlight w:val="yellow"/>
        </w:rPr>
        <w:t>new factual situation</w:t>
      </w:r>
      <w:r w:rsidRPr="004F1334">
        <w:rPr>
          <w:rStyle w:val="StyleBoldUnderline"/>
        </w:rPr>
        <w:t>, limit a case by restating the legal rule in a narrower fashion</w:t>
      </w:r>
      <w:r w:rsidRPr="001328DC">
        <w:rPr>
          <w:sz w:val="14"/>
        </w:rPr>
        <w:t xml:space="preserve">, or even overrule a case and declare that it is no longer binding law (see Baum 2001, 142; Gerhardt 1991, 98-109; Johnson 1985, 1986; Maltz 1988, 382-88; Murphy and Pritchett 1979, 491-95). With this kind of interpretation, </w:t>
      </w:r>
      <w:r w:rsidRPr="00D71A0E">
        <w:rPr>
          <w:rStyle w:val="StyleBoldUnderline"/>
          <w:highlight w:val="yellow"/>
        </w:rPr>
        <w:t>the Court</w:t>
      </w:r>
      <w:r w:rsidRPr="00D93D1B">
        <w:rPr>
          <w:rStyle w:val="StyleBoldUnderline"/>
        </w:rPr>
        <w:t xml:space="preserve"> </w:t>
      </w:r>
      <w:r w:rsidRPr="001328DC">
        <w:rPr>
          <w:sz w:val="14"/>
        </w:rPr>
        <w:t xml:space="preserve">expresses some level of disagreement with the precedent and, as a result, </w:t>
      </w:r>
      <w:r w:rsidRPr="00D71A0E">
        <w:rPr>
          <w:rStyle w:val="StyleBoldUnderline"/>
          <w:highlight w:val="yellow"/>
        </w:rPr>
        <w:t>may undercut</w:t>
      </w:r>
      <w:r w:rsidRPr="004F1334">
        <w:rPr>
          <w:rStyle w:val="StyleBoldUnderline"/>
        </w:rPr>
        <w:t xml:space="preserve"> the </w:t>
      </w:r>
      <w:r w:rsidRPr="00D71A0E">
        <w:rPr>
          <w:rStyle w:val="StyleBoldUnderline"/>
          <w:highlight w:val="yellow"/>
        </w:rPr>
        <w:t xml:space="preserve">legal authority of a precedent and </w:t>
      </w:r>
      <w:r w:rsidRPr="00D71A0E">
        <w:rPr>
          <w:rStyle w:val="Emphasis"/>
          <w:highlight w:val="yellow"/>
        </w:rPr>
        <w:t>diminish its applicability</w:t>
      </w:r>
      <w:r w:rsidRPr="004F1334">
        <w:rPr>
          <w:rStyle w:val="StyleBoldUnderline"/>
        </w:rPr>
        <w:t xml:space="preserve"> to other legal disputes</w:t>
      </w:r>
      <w:r w:rsidRPr="001328DC">
        <w:rPr>
          <w:sz w:val="14"/>
        </w:rPr>
        <w:t>.</w:t>
      </w:r>
    </w:p>
    <w:p w14:paraId="7D3705A6" w14:textId="77777777" w:rsidR="009808F5" w:rsidRPr="001C06E2" w:rsidRDefault="009808F5" w:rsidP="009808F5">
      <w:pPr>
        <w:rPr>
          <w:sz w:val="14"/>
        </w:rPr>
      </w:pPr>
    </w:p>
    <w:p w14:paraId="42E0BB79" w14:textId="77777777" w:rsidR="009808F5" w:rsidRDefault="009808F5" w:rsidP="009808F5">
      <w:pPr>
        <w:pStyle w:val="Heading4"/>
      </w:pPr>
      <w:r>
        <w:t xml:space="preserve">The D.C. Circuit can rehear the case </w:t>
      </w:r>
      <w:r w:rsidRPr="00AE30D1">
        <w:rPr>
          <w:u w:val="single"/>
        </w:rPr>
        <w:t>en banc</w:t>
      </w:r>
    </w:p>
    <w:p w14:paraId="4284E8B3" w14:textId="77777777" w:rsidR="009808F5" w:rsidRDefault="009808F5" w:rsidP="009808F5">
      <w:r w:rsidRPr="00854C99">
        <w:rPr>
          <w:rStyle w:val="Heading4Char"/>
        </w:rPr>
        <w:t>D.C. Circuit Rules ’11</w:t>
      </w:r>
      <w:r>
        <w:t xml:space="preserve"> – Authored by Clerks of the D.C. Circuit Court of Appeals</w:t>
      </w:r>
    </w:p>
    <w:p w14:paraId="7FDFE966" w14:textId="77777777" w:rsidR="009808F5" w:rsidRPr="00AE30D1" w:rsidRDefault="009808F5" w:rsidP="009808F5">
      <w:r w:rsidRPr="00AE30D1">
        <w:t xml:space="preserve">CIRCUIT RULES of the UNITED STATES COURT OF APPEALS for the DISTRICT OF COLUMBIA CIRCUIT, Amended Through December 1, 2011, </w:t>
      </w:r>
      <w:hyperlink r:id="rId17" w:history="1">
        <w:r w:rsidRPr="00AE30D1">
          <w:rPr>
            <w:rStyle w:val="Hyperlink"/>
          </w:rPr>
          <w:t>http://www.cadc.uscourts.gov/internet/home.nsf/Content/VL%20-%20RPP%20-%20Circuit%20Rules/$FILE/RulesDecember2011LINKSandBOOKMARKScj2013.pdf</w:t>
        </w:r>
      </w:hyperlink>
    </w:p>
    <w:p w14:paraId="4C09EE1B" w14:textId="77777777" w:rsidR="009808F5" w:rsidRPr="00DB6DD0" w:rsidRDefault="009808F5" w:rsidP="009808F5">
      <w:pPr>
        <w:spacing w:after="200" w:line="276" w:lineRule="auto"/>
        <w:rPr>
          <w:rFonts w:asciiTheme="minorHAnsi" w:hAnsiTheme="minorHAnsi" w:cstheme="minorBidi"/>
          <w:sz w:val="16"/>
        </w:rPr>
      </w:pPr>
      <w:r w:rsidRPr="00AE30D1">
        <w:rPr>
          <w:rFonts w:asciiTheme="minorHAnsi" w:hAnsiTheme="minorHAnsi" w:cstheme="minorBidi"/>
          <w:sz w:val="16"/>
        </w:rPr>
        <w:t>Rule 35. En Banc Determination</w:t>
      </w:r>
      <w:r w:rsidRPr="00AE30D1">
        <w:rPr>
          <w:rFonts w:asciiTheme="minorHAnsi" w:hAnsiTheme="minorHAnsi" w:cstheme="minorBidi"/>
          <w:sz w:val="12"/>
        </w:rPr>
        <w:t>¶</w:t>
      </w:r>
      <w:r w:rsidRPr="00AE30D1">
        <w:rPr>
          <w:rFonts w:asciiTheme="minorHAnsi" w:hAnsiTheme="minorHAnsi" w:cstheme="minorBidi"/>
          <w:sz w:val="16"/>
        </w:rPr>
        <w:t xml:space="preserve"> (a) When Hearing or Rehearing En Banc May Be Ordered. </w:t>
      </w:r>
      <w:r w:rsidRPr="00854C99">
        <w:rPr>
          <w:rStyle w:val="StyleBoldUnderline"/>
          <w:highlight w:val="yellow"/>
        </w:rPr>
        <w:t>A majority of the circuit judges</w:t>
      </w:r>
      <w:r w:rsidRPr="00AE30D1">
        <w:rPr>
          <w:rFonts w:asciiTheme="minorHAnsi" w:hAnsiTheme="minorHAnsi" w:cstheme="minorBidi"/>
          <w:sz w:val="16"/>
        </w:rPr>
        <w:t xml:space="preserve"> who in regular active service and who are not disqualified </w:t>
      </w:r>
      <w:r w:rsidRPr="00854C99">
        <w:rPr>
          <w:rStyle w:val="StyleBoldUnderline"/>
          <w:highlight w:val="yellow"/>
        </w:rPr>
        <w:t>may order that</w:t>
      </w:r>
      <w:r w:rsidRPr="00854C99">
        <w:rPr>
          <w:rFonts w:asciiTheme="minorHAnsi" w:hAnsiTheme="minorHAnsi" w:cstheme="minorBidi"/>
          <w:u w:val="single"/>
        </w:rPr>
        <w:t xml:space="preserve"> a</w:t>
      </w:r>
      <w:r w:rsidRPr="00AE30D1">
        <w:rPr>
          <w:rFonts w:asciiTheme="minorHAnsi" w:hAnsiTheme="minorHAnsi" w:cstheme="minorBidi"/>
          <w:sz w:val="16"/>
        </w:rPr>
        <w:t xml:space="preserve">n appeal or other </w:t>
      </w:r>
      <w:r w:rsidRPr="00854C99">
        <w:rPr>
          <w:rStyle w:val="StyleBoldUnderline"/>
          <w:highlight w:val="yellow"/>
        </w:rPr>
        <w:t>proceeding be</w:t>
      </w:r>
      <w:r w:rsidRPr="00AE30D1">
        <w:rPr>
          <w:rFonts w:asciiTheme="minorHAnsi" w:hAnsiTheme="minorHAnsi" w:cstheme="minorBidi"/>
          <w:sz w:val="16"/>
        </w:rPr>
        <w:t xml:space="preserve"> heard or </w:t>
      </w:r>
      <w:r w:rsidRPr="00854C99">
        <w:rPr>
          <w:rStyle w:val="StyleBoldUnderline"/>
          <w:highlight w:val="yellow"/>
        </w:rPr>
        <w:t>reheard by the court of appeals en banc</w:t>
      </w:r>
      <w:r w:rsidRPr="00AE30D1">
        <w:rPr>
          <w:rFonts w:asciiTheme="minorHAnsi" w:hAnsiTheme="minorHAnsi" w:cstheme="minorBidi"/>
          <w:sz w:val="16"/>
        </w:rPr>
        <w:t xml:space="preserve">. </w:t>
      </w:r>
      <w:r w:rsidRPr="00854C99">
        <w:rPr>
          <w:rStyle w:val="StyleBoldUnderline"/>
          <w:highlight w:val="yellow"/>
        </w:rPr>
        <w:t>An en banc hearing</w:t>
      </w:r>
      <w:r w:rsidRPr="00AE30D1">
        <w:rPr>
          <w:rFonts w:asciiTheme="minorHAnsi" w:hAnsiTheme="minorHAnsi" w:cstheme="minorBidi"/>
          <w:sz w:val="16"/>
        </w:rPr>
        <w:t xml:space="preserve"> or rehearing is not favored an ordinarily </w:t>
      </w:r>
      <w:r w:rsidRPr="00854C99">
        <w:rPr>
          <w:rStyle w:val="StyleBoldUnderline"/>
          <w:highlight w:val="yellow"/>
        </w:rPr>
        <w:t>will not be ordered unless</w:t>
      </w:r>
      <w:r w:rsidRPr="00AE30D1">
        <w:rPr>
          <w:rFonts w:asciiTheme="minorHAnsi" w:hAnsiTheme="minorHAnsi" w:cstheme="minorBidi"/>
          <w:sz w:val="16"/>
        </w:rPr>
        <w:t>:</w:t>
      </w:r>
      <w:r w:rsidRPr="00AE30D1">
        <w:rPr>
          <w:rFonts w:asciiTheme="minorHAnsi" w:hAnsiTheme="minorHAnsi" w:cstheme="minorBidi"/>
          <w:sz w:val="12"/>
        </w:rPr>
        <w:t>¶</w:t>
      </w:r>
      <w:r w:rsidRPr="00AE30D1">
        <w:rPr>
          <w:rFonts w:asciiTheme="minorHAnsi" w:hAnsiTheme="minorHAnsi" w:cstheme="minorBidi"/>
          <w:sz w:val="16"/>
        </w:rPr>
        <w:t xml:space="preserve"> (</w:t>
      </w:r>
      <w:r w:rsidRPr="00854C99">
        <w:rPr>
          <w:rStyle w:val="StyleBoldUnderline"/>
          <w:highlight w:val="yellow"/>
        </w:rPr>
        <w:t>1)</w:t>
      </w:r>
      <w:r w:rsidRPr="00AE30D1">
        <w:rPr>
          <w:rFonts w:asciiTheme="minorHAnsi" w:hAnsiTheme="minorHAnsi" w:cstheme="minorBidi"/>
          <w:sz w:val="16"/>
        </w:rPr>
        <w:t xml:space="preserve"> </w:t>
      </w:r>
      <w:r w:rsidRPr="00854C99">
        <w:rPr>
          <w:rStyle w:val="StyleBoldUnderline"/>
          <w:highlight w:val="yellow"/>
        </w:rPr>
        <w:t>en banc consideration is necessary to secure or maintain uniformity</w:t>
      </w:r>
      <w:r w:rsidRPr="00AE30D1">
        <w:rPr>
          <w:rFonts w:asciiTheme="minorHAnsi" w:hAnsiTheme="minorHAnsi" w:cstheme="minorBidi"/>
          <w:sz w:val="16"/>
        </w:rPr>
        <w:t xml:space="preserve"> of the court's decisions;</w:t>
      </w:r>
      <w:r w:rsidRPr="00AE30D1">
        <w:rPr>
          <w:rFonts w:asciiTheme="minorHAnsi" w:hAnsiTheme="minorHAnsi" w:cstheme="minorBidi"/>
          <w:sz w:val="12"/>
        </w:rPr>
        <w:t>¶</w:t>
      </w:r>
      <w:r w:rsidRPr="00AE30D1">
        <w:rPr>
          <w:rFonts w:asciiTheme="minorHAnsi" w:hAnsiTheme="minorHAnsi" w:cstheme="minorBidi"/>
          <w:sz w:val="16"/>
        </w:rPr>
        <w:t xml:space="preserve"> </w:t>
      </w:r>
      <w:r w:rsidRPr="00854C99">
        <w:rPr>
          <w:rStyle w:val="StyleBoldUnderline"/>
          <w:highlight w:val="yellow"/>
        </w:rPr>
        <w:t>(2) the proceeding involves a question of exceptional importance</w:t>
      </w:r>
      <w:r w:rsidRPr="00AE30D1">
        <w:rPr>
          <w:rFonts w:asciiTheme="minorHAnsi" w:hAnsiTheme="minorHAnsi" w:cstheme="minorBidi"/>
          <w:sz w:val="16"/>
        </w:rPr>
        <w:t>.</w:t>
      </w:r>
    </w:p>
    <w:p w14:paraId="34006BFC" w14:textId="77777777" w:rsidR="009808F5" w:rsidRDefault="009808F5" w:rsidP="009808F5">
      <w:pPr>
        <w:pStyle w:val="Heading4"/>
      </w:pPr>
      <w:r>
        <w:t xml:space="preserve">Their author agrees that </w:t>
      </w:r>
      <w:r w:rsidRPr="00B311B0">
        <w:rPr>
          <w:u w:val="single"/>
        </w:rPr>
        <w:t>an en banc review hearing</w:t>
      </w:r>
      <w:r>
        <w:t xml:space="preserve"> can </w:t>
      </w:r>
      <w:r w:rsidRPr="00B311B0">
        <w:rPr>
          <w:u w:val="single"/>
        </w:rPr>
        <w:t>reassess the precedential effect</w:t>
      </w:r>
      <w:r>
        <w:t xml:space="preserve"> of an Appellate Court ruling like Al-Bihani</w:t>
      </w:r>
    </w:p>
    <w:p w14:paraId="0F3B64C9" w14:textId="77777777" w:rsidR="009808F5" w:rsidRDefault="009808F5" w:rsidP="009808F5">
      <w:r w:rsidRPr="00B311B0">
        <w:rPr>
          <w:rStyle w:val="Heading4Char"/>
        </w:rPr>
        <w:t>Alistine ’11</w:t>
      </w:r>
      <w:r>
        <w:t xml:space="preserve"> – Prof of Law @ Univ. of Maryland</w:t>
      </w:r>
    </w:p>
    <w:p w14:paraId="74963C5F" w14:textId="77777777" w:rsidR="009808F5" w:rsidRDefault="009808F5" w:rsidP="009808F5">
      <w:r>
        <w:t xml:space="preserve">Michael P. Van Alstine, Prof of Law University of Maryland,  Duke Law Journal, STARE DECISIS AND FOREIGN AFFAIRS </w:t>
      </w:r>
      <w:hyperlink r:id="rId18" w:history="1">
        <w:r w:rsidRPr="00A420A0">
          <w:rPr>
            <w:rStyle w:val="Hyperlink"/>
          </w:rPr>
          <w:t>http://papers.ssrn.com/sol3/papers.cfm?abstract_id=1881137</w:t>
        </w:r>
      </w:hyperlink>
    </w:p>
    <w:p w14:paraId="4297020C" w14:textId="77777777" w:rsidR="009808F5" w:rsidRDefault="009808F5" w:rsidP="009808F5">
      <w:r>
        <w:t>[KU Evidence Begins…]</w:t>
      </w:r>
    </w:p>
    <w:p w14:paraId="363651D0" w14:textId="77777777" w:rsidR="009808F5" w:rsidRPr="00B311B0" w:rsidRDefault="009808F5" w:rsidP="009808F5">
      <w:pPr>
        <w:rPr>
          <w:sz w:val="16"/>
        </w:rPr>
      </w:pPr>
      <w:r w:rsidRPr="00B311B0">
        <w:rPr>
          <w:sz w:val="16"/>
        </w:rPr>
        <w:t xml:space="preserve">It is a curious fact the Framers structured the Constitution precisely to protect against divergent interpretations of our nation’s international legal obligations by the separate state courts, but that the vast bulk of this work is now done by independent and geographically dispersed federal courts. The Supreme Court itself has repeatedly emphasized the demand for national uniformity in this field. But as Justice Scalia caustically observed in 2004 with specific reference to international law, “the lower federal courts [are] the principal actors; we review but a tiny fraction of their decisions.” The facts amply bear this out. Over 99% of the appellate treaty cases in the last decade came from the federal circuit courts. A broader study by David Sloss found a similar percentage in the period from 1970 through 2006. This principal cause for this is that, unlike in the Supreme Court, in most matters litigants have an appeal as of right to the federal circuits. The original conception was strikingly different, however. In the founding era, international law matters with relevance to national authority (especially, treaties) were under the mandatory, final control of the Supreme Court. Through a series of statutes between 1868 and 1925, however, the unifying force of this control declined dramatically. Upon the creation of the Circuit Courts of Appeal in 1891, Congress removed the right of direct appeal from district courts to the Supreme Court on treaty issues. Then, the Judiciary Act of 1925 eliminated even appeals as of right from the circuit courts and state courts in favor of discretionary review via a writ of certiorari for all but the rare constitutional challenges to treaties. Today, effectively all cases are subject only to discretionary review by the Supreme Court. The practical effect of all of these developments is that the independent, geographically dispersed courts of appeal provide the final judicial voice on nearly all matters of international law. Few would argue that these regional appellate courts (with only exceedingly rare leveling by the Supreme Court) represent an effective system for ensuring uniform fidelity to the international legal obligations of the United States. The problem is even more acute than this, however. Nearly all of the precedents in the federal circuit courts come from individual, local panels—not the regional court as a whole. The cause of this is the law-of-the-circuit doctrine. </w:t>
      </w:r>
      <w:r w:rsidRPr="00B311B0">
        <w:rPr>
          <w:rStyle w:val="StyleBoldUnderline"/>
          <w:highlight w:val="yellow"/>
        </w:rPr>
        <w:t>Under this doctrine</w:t>
      </w:r>
      <w:r w:rsidRPr="00B311B0">
        <w:rPr>
          <w:sz w:val="16"/>
        </w:rPr>
        <w:t>, which controls in every federal circuit</w:t>
      </w:r>
      <w:r w:rsidRPr="00B311B0">
        <w:rPr>
          <w:rStyle w:val="StyleBoldUnderline"/>
          <w:highlight w:val="yellow"/>
        </w:rPr>
        <w:t xml:space="preserve">, a precedent created by a single </w:t>
      </w:r>
      <w:r w:rsidRPr="00B311B0">
        <w:rPr>
          <w:sz w:val="16"/>
        </w:rPr>
        <w:t>three-judge</w:t>
      </w:r>
      <w:r w:rsidRPr="00B311B0">
        <w:rPr>
          <w:rStyle w:val="StyleBoldUnderline"/>
          <w:highlight w:val="yellow"/>
        </w:rPr>
        <w:t xml:space="preserve"> panel is absolutely binding on all subsequent panels in the circuit</w:t>
      </w:r>
      <w:r w:rsidRPr="00B311B0">
        <w:rPr>
          <w:sz w:val="16"/>
        </w:rPr>
        <w:t xml:space="preserve">. In the rare case that a subsequent panel misses the message, later panels are obligated to follow the earlier precedent. This doctrine is severe indeed. It prohibits reexamination of the first panel precedent even in light of subsequent insights and analyses of other circuits. The 11th Circuit recently declared this point bluntly: “The fact that other circuits disagree with [our] analysis is irrelevant.” </w:t>
      </w:r>
      <w:r w:rsidRPr="00B311B0">
        <w:rPr>
          <w:rStyle w:val="Emphasis"/>
          <w:highlight w:val="yellow"/>
        </w:rPr>
        <w:t>All that remains is en banc review</w:t>
      </w:r>
      <w:r w:rsidRPr="00B311B0">
        <w:rPr>
          <w:rStyle w:val="StyleBoldUnderline"/>
          <w:highlight w:val="yellow"/>
        </w:rPr>
        <w:t>; but even this rare option is “not favored and ordinarily will not be ordered.”</w:t>
      </w:r>
      <w:r w:rsidRPr="00B311B0">
        <w:rPr>
          <w:sz w:val="16"/>
        </w:rPr>
        <w:t xml:space="preserve"> To present the point starkly, consider a hypothetical involving the Ninth Circuit. A panel majority may create a precedent on the international legal obligations of the United States that is then binding on the entire circuit. This means that a decision of two judges would control a circuit of over 60 million people, nearly 20% of the country’s entire population. The precedent would be impervious to subsequent review within the circuit as well as subsequent insights from other circuits. </w:t>
      </w:r>
      <w:r w:rsidRPr="00B311B0">
        <w:rPr>
          <w:rStyle w:val="StyleBoldUnderline"/>
          <w:highlight w:val="yellow"/>
        </w:rPr>
        <w:t xml:space="preserve">The law-of-the-circuit doctrine </w:t>
      </w:r>
      <w:r w:rsidRPr="00B311B0">
        <w:rPr>
          <w:sz w:val="16"/>
        </w:rPr>
        <w:t>thus effectively</w:t>
      </w:r>
      <w:r w:rsidRPr="00B311B0">
        <w:rPr>
          <w:rStyle w:val="StyleBoldUnderline"/>
          <w:highlight w:val="yellow"/>
        </w:rPr>
        <w:t xml:space="preserve"> precludes resolution of </w:t>
      </w:r>
      <w:r w:rsidRPr="00B311B0">
        <w:rPr>
          <w:sz w:val="16"/>
        </w:rPr>
        <w:t>inter-circuit</w:t>
      </w:r>
      <w:r w:rsidRPr="00B311B0">
        <w:rPr>
          <w:rStyle w:val="StyleBoldUnderline"/>
        </w:rPr>
        <w:t xml:space="preserve"> </w:t>
      </w:r>
      <w:r w:rsidRPr="00B311B0">
        <w:rPr>
          <w:rStyle w:val="StyleBoldUnderline"/>
          <w:highlight w:val="yellow"/>
        </w:rPr>
        <w:t xml:space="preserve">conflicts </w:t>
      </w:r>
      <w:r w:rsidRPr="00B311B0">
        <w:rPr>
          <w:rStyle w:val="Emphasis"/>
          <w:highlight w:val="yellow"/>
        </w:rPr>
        <w:t>except for rare en banc review</w:t>
      </w:r>
      <w:r w:rsidRPr="00B311B0">
        <w:rPr>
          <w:sz w:val="16"/>
        </w:rPr>
        <w:t xml:space="preserve"> and in the 1% of cases the Supreme Court decides to hear. The result is a very real possibility of a localized patchwork of judicial declarations on the rights or obligations of the United States under international law. To put it mildly, such a system is discordant with the “‘concern for uniformity in this country’s dealings with foreign nations’ that animated the Constitution’s exclusive allocation of the foreign relations power to the national government in the first place.” </w:t>
      </w:r>
    </w:p>
    <w:p w14:paraId="5CED6F07" w14:textId="77777777" w:rsidR="009808F5" w:rsidRDefault="009808F5" w:rsidP="009808F5">
      <w:r>
        <w:t>[KU Evidence Ends.]</w:t>
      </w:r>
    </w:p>
    <w:p w14:paraId="1BC950E9" w14:textId="77777777" w:rsidR="009808F5" w:rsidRDefault="009808F5" w:rsidP="009808F5"/>
    <w:p w14:paraId="1531CDAB" w14:textId="77777777" w:rsidR="009808F5" w:rsidRDefault="009808F5" w:rsidP="009808F5">
      <w:pPr>
        <w:pStyle w:val="Heading2"/>
      </w:pPr>
      <w:r>
        <w:t>Case</w:t>
      </w:r>
    </w:p>
    <w:p w14:paraId="32ABD67D" w14:textId="77777777" w:rsidR="009808F5" w:rsidRDefault="009808F5" w:rsidP="009808F5">
      <w:pPr>
        <w:pStyle w:val="Heading2"/>
      </w:pPr>
      <w:r>
        <w:t>Solvency</w:t>
      </w:r>
    </w:p>
    <w:p w14:paraId="05504A30" w14:textId="77777777" w:rsidR="009808F5" w:rsidRPr="00E67AF7" w:rsidRDefault="009808F5" w:rsidP="009808F5">
      <w:pPr>
        <w:pStyle w:val="Heading3"/>
      </w:pPr>
      <w:r>
        <w:t>No Solvency</w:t>
      </w:r>
    </w:p>
    <w:p w14:paraId="743ABF91" w14:textId="77777777" w:rsidR="009808F5" w:rsidRDefault="009808F5" w:rsidP="009808F5">
      <w:pPr>
        <w:pStyle w:val="Heading4"/>
      </w:pPr>
      <w:r>
        <w:t>The aff is a facial ruling that doesn’t require tangible policy changes</w:t>
      </w:r>
    </w:p>
    <w:p w14:paraId="0CD41D5B" w14:textId="77777777" w:rsidR="009808F5" w:rsidRDefault="009808F5" w:rsidP="009808F5">
      <w:r>
        <w:t xml:space="preserve">Kim Lane </w:t>
      </w:r>
      <w:r w:rsidRPr="00927D68">
        <w:rPr>
          <w:rStyle w:val="StyleStyleBold12pt"/>
        </w:rPr>
        <w:t>Scheppele 12</w:t>
      </w:r>
      <w:r>
        <w:t>, Laurance S. Rockefeller Professor of Sociology and Public Affairs in the Woodrow Wilson School and University Center for Human Values; Director of the Program in Law and Public Affairs, Princeton University. THE NEW JUDICIAL DEFERENCE, 92 B.U.L. Rev. 89</w:t>
      </w:r>
    </w:p>
    <w:p w14:paraId="4076F351" w14:textId="77777777" w:rsidR="009808F5" w:rsidRDefault="009808F5" w:rsidP="009808F5">
      <w:pPr>
        <w:rPr>
          <w:rStyle w:val="StyleBoldUnderline"/>
        </w:rPr>
      </w:pPr>
      <w:r w:rsidRPr="00713BCD">
        <w:rPr>
          <w:sz w:val="12"/>
        </w:rPr>
        <w:t xml:space="preserve">In this Article, I will show that American courts have often approached the extreme policies of the anti-terrorism campaign by splitting the difference between the two sides - the government and suspected terrorists. One side typically got the ringing rhetoric (the suspected terrorists), and the other side got the facts on the ground (the government). In major decisions both designed to attract public attention and filled with inspiring language about the reach of the Constitution even in times of peril, </w:t>
      </w:r>
      <w:r w:rsidRPr="00BF70C3">
        <w:rPr>
          <w:rStyle w:val="StyleBoldUnderline"/>
          <w:highlight w:val="yellow"/>
        </w:rPr>
        <w:t>the Supreme Court</w:t>
      </w:r>
      <w:r w:rsidRPr="00713BCD">
        <w:rPr>
          <w:sz w:val="12"/>
        </w:rPr>
        <w:t xml:space="preserve">, along with some lower courts, </w:t>
      </w:r>
      <w:r w:rsidRPr="00BF70C3">
        <w:rPr>
          <w:rStyle w:val="StyleBoldUnderline"/>
          <w:highlight w:val="yellow"/>
        </w:rPr>
        <w:t>has</w:t>
      </w:r>
      <w:r w:rsidRPr="00713BCD">
        <w:rPr>
          <w:sz w:val="12"/>
        </w:rPr>
        <w:t xml:space="preserve"> stood up to the government and </w:t>
      </w:r>
      <w:r w:rsidRPr="00BF70C3">
        <w:rPr>
          <w:rStyle w:val="StyleBoldUnderline"/>
          <w:highlight w:val="yellow"/>
        </w:rPr>
        <w:t>laid down limits on anti-terror</w:t>
      </w:r>
      <w:r w:rsidRPr="00BF70C3">
        <w:rPr>
          <w:sz w:val="12"/>
          <w:highlight w:val="yellow"/>
        </w:rPr>
        <w:t xml:space="preserve"> </w:t>
      </w:r>
      <w:r w:rsidRPr="00BF70C3">
        <w:rPr>
          <w:rStyle w:val="StyleBoldUnderline"/>
          <w:highlight w:val="yellow"/>
        </w:rPr>
        <w:t>policy</w:t>
      </w:r>
      <w:r w:rsidRPr="00713BCD">
        <w:rPr>
          <w:sz w:val="12"/>
        </w:rPr>
        <w:t xml:space="preserve"> in a sequence of decisions about the detention and trial of suspected terrorists. </w:t>
      </w:r>
      <w:r w:rsidRPr="00BF70C3">
        <w:rPr>
          <w:rStyle w:val="StyleBoldUnderline"/>
          <w:highlight w:val="yellow"/>
        </w:rPr>
        <w:t>But,</w:t>
      </w:r>
      <w:r w:rsidRPr="00D50065">
        <w:rPr>
          <w:rStyle w:val="StyleBoldUnderline"/>
        </w:rPr>
        <w:t xml:space="preserve"> at the same time, </w:t>
      </w:r>
      <w:r w:rsidRPr="00BF70C3">
        <w:rPr>
          <w:rStyle w:val="StyleBoldUnderline"/>
          <w:highlight w:val="yellow"/>
        </w:rPr>
        <w:t>these</w:t>
      </w:r>
      <w:r w:rsidRPr="00D50065">
        <w:rPr>
          <w:rStyle w:val="StyleBoldUnderline"/>
        </w:rPr>
        <w:t xml:space="preserve"> decisions </w:t>
      </w:r>
      <w:r w:rsidRPr="00BF70C3">
        <w:rPr>
          <w:rStyle w:val="StyleBoldUnderline"/>
          <w:highlight w:val="yellow"/>
        </w:rPr>
        <w:t>have provided</w:t>
      </w:r>
      <w:r w:rsidRPr="00BF70C3">
        <w:rPr>
          <w:sz w:val="12"/>
          <w:highlight w:val="yellow"/>
        </w:rPr>
        <w:t xml:space="preserve"> </w:t>
      </w:r>
      <w:r w:rsidRPr="00BF70C3">
        <w:rPr>
          <w:rStyle w:val="StyleBoldUnderline"/>
          <w:highlight w:val="yellow"/>
        </w:rPr>
        <w:t>few</w:t>
      </w:r>
      <w:r w:rsidRPr="00713BCD">
        <w:rPr>
          <w:sz w:val="12"/>
        </w:rPr>
        <w:t xml:space="preserve"> immediate </w:t>
      </w:r>
      <w:r w:rsidRPr="00BF70C3">
        <w:rPr>
          <w:rStyle w:val="StyleBoldUnderline"/>
          <w:highlight w:val="yellow"/>
        </w:rPr>
        <w:t>remedies</w:t>
      </w:r>
      <w:r w:rsidRPr="00D50065">
        <w:rPr>
          <w:rStyle w:val="StyleBoldUnderline"/>
        </w:rPr>
        <w:t xml:space="preserve"> for those who</w:t>
      </w:r>
      <w:r w:rsidRPr="00713BCD">
        <w:rPr>
          <w:sz w:val="12"/>
        </w:rPr>
        <w:t xml:space="preserve"> </w:t>
      </w:r>
      <w:r w:rsidRPr="00D50065">
        <w:rPr>
          <w:rStyle w:val="StyleBoldUnderline"/>
        </w:rPr>
        <w:t>have sought the courts' protection</w:t>
      </w:r>
      <w:r w:rsidRPr="00713BCD">
        <w:rPr>
          <w:sz w:val="12"/>
        </w:rPr>
        <w:t xml:space="preserve">. As a result, suspected terrorists have repeatedly prevailed in their legal arguments, and yet </w:t>
      </w:r>
      <w:r w:rsidRPr="00BF70C3">
        <w:rPr>
          <w:rStyle w:val="Emphasis"/>
          <w:highlight w:val="yellow"/>
        </w:rPr>
        <w:t>even</w:t>
      </w:r>
      <w:r w:rsidRPr="00BF70C3">
        <w:rPr>
          <w:sz w:val="12"/>
          <w:highlight w:val="yellow"/>
        </w:rPr>
        <w:t xml:space="preserve"> </w:t>
      </w:r>
      <w:r w:rsidRPr="00BF70C3">
        <w:rPr>
          <w:rStyle w:val="Emphasis"/>
          <w:highlight w:val="yellow"/>
        </w:rPr>
        <w:t>with</w:t>
      </w:r>
      <w:r w:rsidRPr="00713BCD">
        <w:rPr>
          <w:sz w:val="12"/>
        </w:rPr>
        <w:t xml:space="preserve"> these </w:t>
      </w:r>
      <w:r w:rsidRPr="00BF70C3">
        <w:rPr>
          <w:rStyle w:val="Emphasis"/>
          <w:highlight w:val="yellow"/>
        </w:rPr>
        <w:t>court</w:t>
      </w:r>
      <w:r w:rsidRPr="00D50065">
        <w:rPr>
          <w:rStyle w:val="Emphasis"/>
        </w:rPr>
        <w:t xml:space="preserve"> </w:t>
      </w:r>
      <w:r w:rsidRPr="00BF70C3">
        <w:rPr>
          <w:rStyle w:val="Emphasis"/>
          <w:highlight w:val="yellow"/>
        </w:rPr>
        <w:t>victories, little changed in the situation that they went to court to challenge</w:t>
      </w:r>
      <w:r w:rsidRPr="00713BCD">
        <w:rPr>
          <w:sz w:val="12"/>
        </w:rPr>
        <w:t xml:space="preserve">. The government continued to treat suspected terrorists almost as badly as it did before the suspected terrorists "won" their cases. And </w:t>
      </w:r>
      <w:r w:rsidRPr="00BF70C3">
        <w:rPr>
          <w:rStyle w:val="StyleBoldUnderline"/>
        </w:rPr>
        <w:t>any change in</w:t>
      </w:r>
      <w:r w:rsidRPr="00BF70C3">
        <w:rPr>
          <w:sz w:val="12"/>
        </w:rPr>
        <w:t xml:space="preserve"> terrorism </w:t>
      </w:r>
      <w:r w:rsidRPr="00BF70C3">
        <w:rPr>
          <w:rStyle w:val="StyleBoldUnderline"/>
        </w:rPr>
        <w:t>suspects' conditions</w:t>
      </w:r>
      <w:r w:rsidRPr="00BF70C3">
        <w:rPr>
          <w:sz w:val="12"/>
        </w:rPr>
        <w:t xml:space="preserve"> that did result from these victorious decisions </w:t>
      </w:r>
      <w:r w:rsidRPr="00BF70C3">
        <w:rPr>
          <w:rStyle w:val="StyleBoldUnderline"/>
        </w:rPr>
        <w:t>was</w:t>
      </w:r>
      <w:r w:rsidRPr="00BF70C3">
        <w:rPr>
          <w:sz w:val="12"/>
        </w:rPr>
        <w:t xml:space="preserve"> slow and often </w:t>
      </w:r>
      <w:r w:rsidRPr="00BF70C3">
        <w:rPr>
          <w:rStyle w:val="StyleBoldUnderline"/>
        </w:rPr>
        <w:t>not directly attributable to the judicial victories</w:t>
      </w:r>
      <w:r w:rsidRPr="00713BCD">
        <w:rPr>
          <w:sz w:val="12"/>
        </w:rPr>
        <w:t xml:space="preserve"> they won.¶ Does this gap between suspected terrorists' legal gains and their unchanged fates exist because administration officials were flouting the decisions of the courts? The </w:t>
      </w:r>
      <w:r w:rsidRPr="00BF70C3">
        <w:rPr>
          <w:rStyle w:val="StyleBoldUnderline"/>
          <w:highlight w:val="yellow"/>
        </w:rPr>
        <w:t>Bush</w:t>
      </w:r>
      <w:r w:rsidRPr="00713BCD">
        <w:rPr>
          <w:sz w:val="12"/>
        </w:rPr>
        <w:t xml:space="preserve"> Administration often </w:t>
      </w:r>
      <w:r w:rsidRPr="00BF70C3">
        <w:rPr>
          <w:rStyle w:val="StyleBoldUnderline"/>
          <w:highlight w:val="yellow"/>
        </w:rPr>
        <w:t>responded</w:t>
      </w:r>
      <w:r w:rsidRPr="00D50065">
        <w:rPr>
          <w:rStyle w:val="StyleBoldUnderline"/>
        </w:rPr>
        <w:t xml:space="preserve"> with sound and fury</w:t>
      </w:r>
      <w:r w:rsidRPr="00713BCD">
        <w:rPr>
          <w:sz w:val="12"/>
        </w:rPr>
        <w:t xml:space="preserve"> and attempted </w:t>
      </w:r>
      <w:r w:rsidRPr="00BF70C3">
        <w:rPr>
          <w:rStyle w:val="StyleBoldUnderline"/>
          <w:highlight w:val="yellow"/>
        </w:rPr>
        <w:t>to override the</w:t>
      </w:r>
      <w:r w:rsidRPr="00713BCD">
        <w:rPr>
          <w:sz w:val="12"/>
        </w:rPr>
        <w:t xml:space="preserve"> Supreme </w:t>
      </w:r>
      <w:r w:rsidRPr="00BF70C3">
        <w:rPr>
          <w:rStyle w:val="StyleBoldUnderline"/>
          <w:highlight w:val="yellow"/>
        </w:rPr>
        <w:t>Court's decisions or to comply minimally</w:t>
      </w:r>
      <w:r w:rsidRPr="00713BCD">
        <w:rPr>
          <w:sz w:val="12"/>
        </w:rPr>
        <w:t xml:space="preserve"> with them when they had to. n6 But, as this Article will show, </w:t>
      </w:r>
      <w:r w:rsidRPr="00D50065">
        <w:rPr>
          <w:rStyle w:val="Emphasis"/>
        </w:rPr>
        <w:t xml:space="preserve">these </w:t>
      </w:r>
      <w:r w:rsidRPr="00BF70C3">
        <w:rPr>
          <w:rStyle w:val="Emphasis"/>
          <w:highlight w:val="yellow"/>
        </w:rPr>
        <w:t>decisions did not</w:t>
      </w:r>
      <w:r w:rsidRPr="00D50065">
        <w:rPr>
          <w:rStyle w:val="Emphasis"/>
        </w:rPr>
        <w:t xml:space="preserve"> actually </w:t>
      </w:r>
      <w:r w:rsidRPr="00BF70C3">
        <w:rPr>
          <w:rStyle w:val="Emphasis"/>
          <w:highlight w:val="yellow"/>
        </w:rPr>
        <w:t>require the government to change</w:t>
      </w:r>
      <w:r w:rsidRPr="00D50065">
        <w:rPr>
          <w:rStyle w:val="Emphasis"/>
        </w:rPr>
        <w:t xml:space="preserve"> its practices</w:t>
      </w:r>
      <w:r w:rsidRPr="00713BCD">
        <w:rPr>
          <w:sz w:val="12"/>
        </w:rPr>
        <w:t xml:space="preserve">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 courts allowed a disjuncture between rights and remedies for those who stood before them seeking a vindication of their claims. Suspected terrorists may have won [*92] in these cases - and they prevailed overwhelmingly in their claims, especially at the Supreme Court - 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 </w:t>
      </w:r>
      <w:r w:rsidRPr="00713BCD">
        <w:rPr>
          <w:sz w:val="12"/>
          <w:szCs w:val="14"/>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 </w:t>
      </w:r>
      <w:r w:rsidRPr="00713BCD">
        <w:rPr>
          <w:sz w:val="12"/>
        </w:rPr>
        <w:t xml:space="preserve">[*93] But, I will argue, </w:t>
      </w:r>
      <w:r w:rsidRPr="00BF70C3">
        <w:rPr>
          <w:rStyle w:val="StyleBoldUnderline"/>
          <w:highlight w:val="yellow"/>
        </w:rPr>
        <w:t>deference is</w:t>
      </w:r>
      <w:r w:rsidRPr="00D50065">
        <w:rPr>
          <w:rStyle w:val="StyleBoldUnderline"/>
        </w:rPr>
        <w:t xml:space="preserve"> still </w:t>
      </w:r>
      <w:r w:rsidRPr="00BF70C3">
        <w:rPr>
          <w:rStyle w:val="StyleBoldUnderline"/>
          <w:highlight w:val="yellow"/>
        </w:rPr>
        <w:t>alive and well</w:t>
      </w:r>
      <w:r w:rsidRPr="00D50065">
        <w:rPr>
          <w:rStyle w:val="StyleBoldUnderline"/>
        </w:rPr>
        <w:t>.</w:t>
      </w:r>
      <w:r w:rsidRPr="00713BCD">
        <w:rPr>
          <w:sz w:val="12"/>
        </w:rPr>
        <w:t xml:space="preserve"> We are simply seeing a new sort of deference born out of the ashes of the familiar variety. </w:t>
      </w:r>
      <w:r w:rsidRPr="00D50065">
        <w:rPr>
          <w:rStyle w:val="StyleBoldUnderline"/>
        </w:rPr>
        <w:t>While governments used to win</w:t>
      </w:r>
      <w:r w:rsidRPr="00713BCD">
        <w:rPr>
          <w:sz w:val="12"/>
        </w:rPr>
        <w:t xml:space="preserve"> national </w:t>
      </w:r>
      <w:r w:rsidRPr="00D50065">
        <w:rPr>
          <w:rStyle w:val="StyleBoldUnderline"/>
        </w:rPr>
        <w:t xml:space="preserve">security cases by convincing the courts to decline any </w:t>
      </w:r>
      <w:r w:rsidRPr="00713BCD">
        <w:rPr>
          <w:sz w:val="12"/>
        </w:rPr>
        <w:t xml:space="preserve">serious </w:t>
      </w:r>
      <w:r w:rsidRPr="00D50065">
        <w:rPr>
          <w:rStyle w:val="StyleBoldUnderline"/>
        </w:rPr>
        <w:t>review of official conduct</w:t>
      </w:r>
      <w:r w:rsidRPr="00713BCD">
        <w:rPr>
          <w:sz w:val="12"/>
        </w:rPr>
        <w:t xml:space="preserve"> in wartime, </w:t>
      </w:r>
      <w:r w:rsidRPr="00D50065">
        <w:rPr>
          <w:rStyle w:val="StyleBoldUnderline"/>
        </w:rPr>
        <w:t xml:space="preserve">now </w:t>
      </w:r>
      <w:r w:rsidRPr="00BF70C3">
        <w:rPr>
          <w:rStyle w:val="StyleBoldUnderline"/>
          <w:highlight w:val="yellow"/>
        </w:rPr>
        <w:t>governments win</w:t>
      </w:r>
      <w:r w:rsidRPr="00713BCD">
        <w:rPr>
          <w:sz w:val="12"/>
        </w:rPr>
        <w:t xml:space="preserve"> first </w:t>
      </w:r>
      <w:r w:rsidRPr="00BF70C3">
        <w:rPr>
          <w:rStyle w:val="StyleBoldUnderline"/>
          <w:highlight w:val="yellow"/>
        </w:rPr>
        <w:t>by losing</w:t>
      </w:r>
      <w:r w:rsidRPr="00D50065">
        <w:rPr>
          <w:rStyle w:val="StyleBoldUnderline"/>
        </w:rPr>
        <w:t xml:space="preserve"> these </w:t>
      </w:r>
      <w:r w:rsidRPr="00BF70C3">
        <w:rPr>
          <w:rStyle w:val="StyleBoldUnderline"/>
          <w:highlight w:val="yellow"/>
        </w:rPr>
        <w:t>cases on principle and</w:t>
      </w:r>
      <w:r w:rsidRPr="00D50065">
        <w:rPr>
          <w:rStyle w:val="StyleBoldUnderline"/>
        </w:rPr>
        <w:t xml:space="preserve"> then by </w:t>
      </w:r>
      <w:r w:rsidRPr="00BF70C3">
        <w:rPr>
          <w:rStyle w:val="StyleBoldUnderline"/>
          <w:highlight w:val="yellow"/>
        </w:rPr>
        <w:t>getting implicit permission to carry</w:t>
      </w:r>
      <w:r w:rsidRPr="00D50065">
        <w:rPr>
          <w:rStyle w:val="StyleBoldUnderline"/>
        </w:rPr>
        <w:t xml:space="preserve"> on </w:t>
      </w:r>
      <w:r w:rsidRPr="00BF70C3">
        <w:rPr>
          <w:rStyle w:val="StyleBoldUnderline"/>
          <w:highlight w:val="yellow"/>
        </w:rPr>
        <w:t>the losing policy</w:t>
      </w:r>
      <w:r w:rsidRPr="00D50065">
        <w:rPr>
          <w:rStyle w:val="StyleBoldUnderline"/>
        </w:rPr>
        <w:t xml:space="preserve"> in concrete cases for a while longer, </w:t>
      </w:r>
      <w:r w:rsidRPr="00BF70C3">
        <w:rPr>
          <w:rStyle w:val="StyleBoldUnderline"/>
          <w:highlight w:val="yellow"/>
        </w:rPr>
        <w:t>giving governments a victory in practice</w:t>
      </w:r>
      <w:r w:rsidRPr="00D50065">
        <w:rPr>
          <w:rStyle w:val="StyleBoldUnderline"/>
        </w:rPr>
        <w:t>.</w:t>
      </w:r>
      <w:r w:rsidRPr="00713BCD">
        <w:rPr>
          <w:sz w:val="12"/>
        </w:rPr>
        <w:t xml:space="preserve"> n9 Suspected </w:t>
      </w:r>
      <w:r w:rsidRPr="00D50065">
        <w:rPr>
          <w:rStyle w:val="StyleBoldUnderline"/>
        </w:rPr>
        <w:t>terrorists</w:t>
      </w:r>
      <w:r w:rsidRPr="00713BCD">
        <w:rPr>
          <w:sz w:val="12"/>
        </w:rPr>
        <w:t xml:space="preserve"> have </w:t>
      </w:r>
      <w:r w:rsidRPr="00D50065">
        <w:rPr>
          <w:rStyle w:val="StyleBoldUnderline"/>
        </w:rPr>
        <w:t>received</w:t>
      </w:r>
      <w:r w:rsidRPr="00713BCD">
        <w:rPr>
          <w:sz w:val="12"/>
        </w:rPr>
        <w:t xml:space="preserve"> [*94] </w:t>
      </w:r>
      <w:r w:rsidRPr="00D50065">
        <w:rPr>
          <w:rStyle w:val="StyleBoldUnderline"/>
        </w:rPr>
        <w:t>from courts a vindication of</w:t>
      </w:r>
      <w:r w:rsidRPr="00713BCD">
        <w:rPr>
          <w:sz w:val="12"/>
        </w:rPr>
        <w:t xml:space="preserve"> the </w:t>
      </w:r>
      <w:r w:rsidRPr="00D50065">
        <w:rPr>
          <w:rStyle w:val="StyleBoldUnderline"/>
        </w:rPr>
        <w:t>abstract principle that they have rights</w:t>
      </w:r>
      <w:r w:rsidRPr="00713BCD">
        <w:rPr>
          <w:sz w:val="12"/>
        </w:rPr>
        <w:t xml:space="preserve"> </w:t>
      </w:r>
      <w:r w:rsidRPr="00D50065">
        <w:rPr>
          <w:rStyle w:val="StyleBoldUnderline"/>
        </w:rPr>
        <w:t>without</w:t>
      </w:r>
      <w:r w:rsidRPr="00713BCD">
        <w:rPr>
          <w:sz w:val="12"/>
        </w:rPr>
        <w:t xml:space="preserve"> also </w:t>
      </w:r>
      <w:r w:rsidRPr="00D50065">
        <w:rPr>
          <w:rStyle w:val="StyleBoldUnderline"/>
        </w:rPr>
        <w:t>getting an order that the abusive practices that have directly affected them must be stopped immediately</w:t>
      </w:r>
      <w:r w:rsidRPr="00713BCD">
        <w:rPr>
          <w:sz w:val="12"/>
        </w:rPr>
        <w:t xml:space="preserve">. Instead, governments are given time to change their policies while still holding suspected terrorists in legal limbo. As a result, despite winning their legal arguments, suspected terrorists lose the practical battle to change their daily lives.¶ </w:t>
      </w:r>
      <w:r w:rsidRPr="00A168C4">
        <w:rPr>
          <w:rStyle w:val="StyleBoldUnderline"/>
          <w:highlight w:val="yellow"/>
        </w:rPr>
        <w:t>Courts may</w:t>
      </w:r>
      <w:r w:rsidRPr="00D50065">
        <w:rPr>
          <w:rStyle w:val="StyleBoldUnderline"/>
        </w:rPr>
        <w:t xml:space="preserve"> </w:t>
      </w:r>
      <w:r w:rsidRPr="00A168C4">
        <w:rPr>
          <w:rStyle w:val="StyleBoldUnderline"/>
          <w:highlight w:val="yellow"/>
        </w:rPr>
        <w:t>appear</w:t>
      </w:r>
      <w:r w:rsidRPr="00D50065">
        <w:rPr>
          <w:rStyle w:val="StyleBoldUnderline"/>
        </w:rPr>
        <w:t xml:space="preserve"> to be </w:t>
      </w:r>
      <w:r w:rsidRPr="00A168C4">
        <w:rPr>
          <w:rStyle w:val="StyleBoldUnderline"/>
          <w:highlight w:val="yellow"/>
        </w:rPr>
        <w:t>bold</w:t>
      </w:r>
      <w:r w:rsidRPr="00A168C4">
        <w:rPr>
          <w:sz w:val="12"/>
        </w:rPr>
        <w:t xml:space="preserve"> in</w:t>
      </w:r>
      <w:r w:rsidRPr="00713BCD">
        <w:rPr>
          <w:sz w:val="12"/>
        </w:rPr>
        <w:t xml:space="preserve"> these cases </w:t>
      </w:r>
      <w:r w:rsidRPr="00A168C4">
        <w:rPr>
          <w:rStyle w:val="StyleBoldUnderline"/>
          <w:highlight w:val="yellow"/>
        </w:rPr>
        <w:t>because they tell governments to craft new policies</w:t>
      </w:r>
      <w:r w:rsidRPr="00713BCD">
        <w:rPr>
          <w:sz w:val="12"/>
        </w:rPr>
        <w:t xml:space="preserve"> to deal with terrorism. </w:t>
      </w:r>
      <w:r w:rsidRPr="00A168C4">
        <w:rPr>
          <w:rStyle w:val="StyleBoldUnderline"/>
          <w:highlight w:val="yellow"/>
        </w:rPr>
        <w:t>But</w:t>
      </w:r>
      <w:r w:rsidRPr="00713BCD">
        <w:rPr>
          <w:sz w:val="12"/>
        </w:rPr>
        <w:t xml:space="preserve"> </w:t>
      </w:r>
      <w:r w:rsidRPr="00927D68">
        <w:rPr>
          <w:rStyle w:val="StyleBoldUnderline"/>
        </w:rPr>
        <w:t>because</w:t>
      </w:r>
      <w:r w:rsidRPr="00713BCD">
        <w:rPr>
          <w:sz w:val="12"/>
        </w:rPr>
        <w:t xml:space="preserve"> </w:t>
      </w:r>
      <w:r w:rsidRPr="00927D68">
        <w:rPr>
          <w:rStyle w:val="StyleBoldUnderline"/>
        </w:rPr>
        <w:t>the</w:t>
      </w:r>
      <w:r w:rsidRPr="00713BCD">
        <w:rPr>
          <w:sz w:val="12"/>
        </w:rPr>
        <w:t xml:space="preserve"> new </w:t>
      </w:r>
      <w:r w:rsidRPr="00A168C4">
        <w:rPr>
          <w:rStyle w:val="StyleBoldUnderline"/>
          <w:highlight w:val="yellow"/>
        </w:rPr>
        <w:t>policies</w:t>
      </w:r>
      <w:r w:rsidRPr="00713BCD">
        <w:rPr>
          <w:sz w:val="12"/>
        </w:rPr>
        <w:t xml:space="preserve"> then </w:t>
      </w:r>
      <w:r w:rsidRPr="00A168C4">
        <w:rPr>
          <w:rStyle w:val="StyleBoldUnderline"/>
          <w:highlight w:val="yellow"/>
        </w:rPr>
        <w:t>have to be tested</w:t>
      </w:r>
      <w:r w:rsidRPr="00713BCD">
        <w:rPr>
          <w:sz w:val="12"/>
        </w:rPr>
        <w:t xml:space="preserve"> to see whether they meet the new criteria courts have laid down, the </w:t>
      </w:r>
      <w:r w:rsidRPr="00A168C4">
        <w:rPr>
          <w:rStyle w:val="StyleBoldUnderline"/>
          <w:highlight w:val="yellow"/>
        </w:rPr>
        <w:t>final approval may take years,</w:t>
      </w:r>
      <w:r w:rsidRPr="00927D68">
        <w:rPr>
          <w:rStyle w:val="StyleBoldUnderline"/>
        </w:rPr>
        <w:t xml:space="preserve"> during</w:t>
      </w:r>
      <w:r w:rsidRPr="00713BCD">
        <w:rPr>
          <w:sz w:val="12"/>
        </w:rPr>
        <w:t xml:space="preserve"> </w:t>
      </w:r>
      <w:r w:rsidRPr="00927D68">
        <w:rPr>
          <w:rStyle w:val="StyleBoldUnderline"/>
        </w:rPr>
        <w:t>which</w:t>
      </w:r>
      <w:r w:rsidRPr="00713BCD">
        <w:rPr>
          <w:sz w:val="12"/>
        </w:rPr>
        <w:t xml:space="preserve"> time suspected </w:t>
      </w:r>
      <w:r w:rsidRPr="00927D68">
        <w:rPr>
          <w:rStyle w:val="StyleBoldUnderline"/>
        </w:rPr>
        <w:t>terrorists</w:t>
      </w:r>
      <w:r w:rsidRPr="00713BCD">
        <w:rPr>
          <w:sz w:val="12"/>
        </w:rPr>
        <w:t xml:space="preserve"> </w:t>
      </w:r>
      <w:r w:rsidRPr="00927D68">
        <w:rPr>
          <w:rStyle w:val="StyleBoldUnderline"/>
        </w:rPr>
        <w:t>may</w:t>
      </w:r>
      <w:r w:rsidRPr="00713BCD">
        <w:rPr>
          <w:sz w:val="12"/>
        </w:rPr>
        <w:t xml:space="preserve"> still </w:t>
      </w:r>
      <w:r w:rsidRPr="00927D68">
        <w:rPr>
          <w:rStyle w:val="StyleBoldUnderline"/>
        </w:rPr>
        <w:t>be generally subjected to the treatment that courts have said was impermissible</w:t>
      </w:r>
      <w:r w:rsidRPr="00713BCD">
        <w:rPr>
          <w:sz w:val="12"/>
        </w:rPr>
        <w:t xml:space="preserve">. Because judicial review of anti-terrorism policies itself drags out the time during which suspected terrorists may be detained, suspected terrorists win legal victories that take a very long time to result in change that they can discern. As a result, governments win the policy on the ground until court challenges have run their course and the courts make decisions that contribute to the time that the litigation takes. </w:t>
      </w:r>
      <w:r w:rsidRPr="00927D68">
        <w:rPr>
          <w:rStyle w:val="StyleBoldUnderline"/>
        </w:rPr>
        <w:t>This is the new face of judicial deference</w:t>
      </w:r>
      <w:r w:rsidRPr="00713BCD">
        <w:rPr>
          <w:sz w:val="12"/>
        </w:rPr>
        <w:t xml:space="preserve">.¶ This Article will explore why and how American </w:t>
      </w:r>
      <w:r w:rsidRPr="00BF70C3">
        <w:rPr>
          <w:rStyle w:val="StyleBoldUnderline"/>
          <w:highlight w:val="yellow"/>
        </w:rPr>
        <w:t>courts</w:t>
      </w:r>
      <w:r w:rsidRPr="00713BCD">
        <w:rPr>
          <w:sz w:val="12"/>
        </w:rPr>
        <w:t xml:space="preserve"> have </w:t>
      </w:r>
      <w:r w:rsidRPr="00BF70C3">
        <w:rPr>
          <w:rStyle w:val="StyleBoldUnderline"/>
          <w:highlight w:val="yellow"/>
        </w:rPr>
        <w:t>produced</w:t>
      </w:r>
      <w:r w:rsidRPr="00713BCD">
        <w:rPr>
          <w:sz w:val="12"/>
        </w:rPr>
        <w:t xml:space="preserve"> so many </w:t>
      </w:r>
      <w:r w:rsidRPr="00BF70C3">
        <w:rPr>
          <w:rStyle w:val="StyleBoldUnderline"/>
          <w:highlight w:val="yellow"/>
        </w:rPr>
        <w:t>decisions in which</w:t>
      </w:r>
      <w:r w:rsidRPr="00927D68">
        <w:rPr>
          <w:rStyle w:val="StyleBoldUnderline"/>
        </w:rPr>
        <w:t xml:space="preserve"> </w:t>
      </w:r>
      <w:r w:rsidRPr="00713BCD">
        <w:rPr>
          <w:sz w:val="12"/>
        </w:rPr>
        <w:t xml:space="preserve">suspected </w:t>
      </w:r>
      <w:r w:rsidRPr="00BF70C3">
        <w:rPr>
          <w:rStyle w:val="StyleBoldUnderline"/>
          <w:highlight w:val="yellow"/>
        </w:rPr>
        <w:t xml:space="preserve">terrorists </w:t>
      </w:r>
      <w:r w:rsidRPr="00BF70C3">
        <w:rPr>
          <w:rStyle w:val="Emphasis"/>
          <w:highlight w:val="yellow"/>
        </w:rPr>
        <w:t>appear to win</w:t>
      </w:r>
      <w:r w:rsidRPr="00927D68">
        <w:rPr>
          <w:rStyle w:val="Emphasis"/>
        </w:rPr>
        <w:t xml:space="preserve"> victories</w:t>
      </w:r>
      <w:r w:rsidRPr="00713BCD">
        <w:rPr>
          <w:sz w:val="12"/>
        </w:rPr>
        <w:t xml:space="preserve"> </w:t>
      </w:r>
      <w:r w:rsidRPr="00927D68">
        <w:rPr>
          <w:rStyle w:val="StyleBoldUnderline"/>
        </w:rPr>
        <w:t>in national</w:t>
      </w:r>
      <w:r w:rsidRPr="00713BCD">
        <w:rPr>
          <w:sz w:val="12"/>
        </w:rPr>
        <w:t xml:space="preserve"> </w:t>
      </w:r>
      <w:r w:rsidRPr="00927D68">
        <w:rPr>
          <w:rStyle w:val="StyleBoldUnderline"/>
        </w:rPr>
        <w:t>security cases.</w:t>
      </w:r>
      <w:r w:rsidRPr="00713BCD">
        <w:rPr>
          <w:sz w:val="12"/>
        </w:rPr>
        <w:t xml:space="preserve"> As we will see, many </w:t>
      </w:r>
      <w:r w:rsidRPr="00927D68">
        <w:rPr>
          <w:rStyle w:val="StyleBoldUnderline"/>
        </w:rPr>
        <w:t>judges</w:t>
      </w:r>
      <w:r w:rsidRPr="00713BCD">
        <w:rPr>
          <w:sz w:val="12"/>
        </w:rPr>
        <w:t xml:space="preserve"> have </w:t>
      </w:r>
      <w:r w:rsidRPr="00927D68">
        <w:rPr>
          <w:rStyle w:val="StyleBoldUnderline"/>
        </w:rPr>
        <w:t>handled the challenges</w:t>
      </w:r>
      <w:r w:rsidRPr="00713BCD">
        <w:rPr>
          <w:sz w:val="12"/>
        </w:rPr>
        <w:t xml:space="preserve"> that terrorism poses for law after 9/11 </w:t>
      </w:r>
      <w:r w:rsidRPr="00927D68">
        <w:rPr>
          <w:rStyle w:val="StyleBoldUnderline"/>
        </w:rPr>
        <w:t>by giving firm support</w:t>
      </w:r>
      <w:r w:rsidRPr="00713BCD">
        <w:rPr>
          <w:sz w:val="12"/>
        </w:rPr>
        <w:t xml:space="preserve">, at least </w:t>
      </w:r>
      <w:r w:rsidRPr="00927D68">
        <w:rPr>
          <w:rStyle w:val="StyleBoldUnderline"/>
        </w:rPr>
        <w:t>in theory, to</w:t>
      </w:r>
      <w:r w:rsidRPr="00713BCD">
        <w:rPr>
          <w:sz w:val="12"/>
        </w:rPr>
        <w:t xml:space="preserve"> both </w:t>
      </w:r>
      <w:r w:rsidRPr="00927D68">
        <w:rPr>
          <w:rStyle w:val="StyleBoldUnderline"/>
        </w:rPr>
        <w:t>separation of powers</w:t>
      </w:r>
      <w:r w:rsidRPr="00713BCD">
        <w:rPr>
          <w:sz w:val="12"/>
        </w:rPr>
        <w:t xml:space="preserve"> </w:t>
      </w:r>
      <w:r w:rsidRPr="00927D68">
        <w:rPr>
          <w:rStyle w:val="StyleBoldUnderline"/>
        </w:rPr>
        <w:t>and constitutional rights</w:t>
      </w:r>
      <w:r w:rsidRPr="00713BCD">
        <w:rPr>
          <w:sz w:val="12"/>
        </w:rPr>
        <w:t xml:space="preserve">. Judges have been very active in limiting what the government can do, requiring substantial adjustments of anti-terrorism policy and vindicating the claims of those who have been the targets. </w:t>
      </w:r>
      <w:r w:rsidRPr="00BF70C3">
        <w:rPr>
          <w:rStyle w:val="StyleBoldUnderline"/>
          <w:highlight w:val="yellow"/>
        </w:rPr>
        <w:t>But the solutions</w:t>
      </w:r>
      <w:r w:rsidRPr="00713BCD">
        <w:rPr>
          <w:sz w:val="12"/>
        </w:rPr>
        <w:t xml:space="preserve"> that judges have crafted - often bold, ambitious, and brave solutions - nonetheless </w:t>
      </w:r>
      <w:r w:rsidRPr="00BF70C3">
        <w:rPr>
          <w:rStyle w:val="StyleBoldUnderline"/>
          <w:highlight w:val="yellow"/>
        </w:rPr>
        <w:t>fail to address the plights of</w:t>
      </w:r>
      <w:r w:rsidRPr="00927D68">
        <w:rPr>
          <w:rStyle w:val="StyleBoldUnderline"/>
        </w:rPr>
        <w:t xml:space="preserve"> </w:t>
      </w:r>
      <w:r w:rsidRPr="00713BCD">
        <w:rPr>
          <w:sz w:val="12"/>
        </w:rPr>
        <w:t xml:space="preserve">the specific </w:t>
      </w:r>
      <w:r w:rsidRPr="00BF70C3">
        <w:rPr>
          <w:rStyle w:val="StyleBoldUnderline"/>
          <w:highlight w:val="yellow"/>
        </w:rPr>
        <w:t>individuals</w:t>
      </w:r>
      <w:r w:rsidRPr="00713BCD">
        <w:rPr>
          <w:sz w:val="12"/>
        </w:rPr>
        <w:t xml:space="preserve"> who brought the cases.¶ This new form of judicial deference has created a slow-motion brake on the race into a constitutional abyss. But </w:t>
      </w:r>
      <w:r w:rsidRPr="00BF70C3">
        <w:rPr>
          <w:rStyle w:val="StyleBoldUnderline"/>
          <w:highlight w:val="yellow"/>
        </w:rPr>
        <w:t>these decisions give the government leeway</w:t>
      </w:r>
      <w:r w:rsidRPr="00BF70C3">
        <w:rPr>
          <w:sz w:val="12"/>
          <w:highlight w:val="yellow"/>
        </w:rPr>
        <w:t xml:space="preserve"> </w:t>
      </w:r>
      <w:r w:rsidRPr="00BF70C3">
        <w:rPr>
          <w:rStyle w:val="StyleBoldUnderline"/>
          <w:highlight w:val="yellow"/>
        </w:rPr>
        <w:t>to tackle</w:t>
      </w:r>
      <w:r w:rsidRPr="00713BCD">
        <w:rPr>
          <w:sz w:val="12"/>
        </w:rPr>
        <w:t xml:space="preserve"> urgent </w:t>
      </w:r>
      <w:r w:rsidRPr="00BF70C3">
        <w:rPr>
          <w:rStyle w:val="StyleBoldUnderline"/>
          <w:highlight w:val="yellow"/>
        </w:rPr>
        <w:t>threats without having</w:t>
      </w:r>
      <w:r w:rsidRPr="00BF70C3">
        <w:rPr>
          <w:sz w:val="12"/>
          <w:highlight w:val="yellow"/>
        </w:rPr>
        <w:t xml:space="preserve"> </w:t>
      </w:r>
      <w:r w:rsidRPr="00BF70C3">
        <w:rPr>
          <w:rStyle w:val="StyleBoldUnderline"/>
          <w:highlight w:val="yellow"/>
        </w:rPr>
        <w:t>to change course</w:t>
      </w:r>
      <w:r w:rsidRPr="00713BCD">
        <w:rPr>
          <w:sz w:val="12"/>
        </w:rPr>
        <w:t xml:space="preserve"> right away with respect to the treatment of particular individuals. </w:t>
      </w:r>
      <w:r w:rsidRPr="00BF70C3">
        <w:rPr>
          <w:rStyle w:val="StyleBoldUnderline"/>
          <w:highlight w:val="yellow"/>
        </w:rPr>
        <w:t>New</w:t>
      </w:r>
      <w:r w:rsidRPr="00927D68">
        <w:rPr>
          <w:rStyle w:val="StyleBoldUnderline"/>
        </w:rPr>
        <w:t xml:space="preserve"> </w:t>
      </w:r>
      <w:r w:rsidRPr="00BF70C3">
        <w:rPr>
          <w:rStyle w:val="StyleBoldUnderline"/>
          <w:highlight w:val="yellow"/>
        </w:rPr>
        <w:t>deference</w:t>
      </w:r>
      <w:r w:rsidRPr="00713BCD">
        <w:rPr>
          <w:sz w:val="12"/>
        </w:rPr>
        <w:t xml:space="preserve">, then, is a mixed bag. It </w:t>
      </w:r>
      <w:r w:rsidRPr="00BF70C3">
        <w:rPr>
          <w:rStyle w:val="Emphasis"/>
          <w:highlight w:val="yellow"/>
        </w:rPr>
        <w:t>creates the appearance of doing something</w:t>
      </w:r>
      <w:r w:rsidRPr="00713BCD">
        <w:rPr>
          <w:sz w:val="12"/>
        </w:rPr>
        <w:t xml:space="preserve"> - an appearance not entirely false in the long run - </w:t>
      </w:r>
      <w:r w:rsidRPr="00927D68">
        <w:rPr>
          <w:rStyle w:val="StyleBoldUnderline"/>
        </w:rPr>
        <w:t>while doing far less</w:t>
      </w:r>
      <w:r w:rsidRPr="00713BCD">
        <w:rPr>
          <w:sz w:val="12"/>
        </w:rPr>
        <w:t xml:space="preserve"> in the present </w:t>
      </w:r>
      <w:r w:rsidRPr="00927D68">
        <w:rPr>
          <w:rStyle w:val="StyleBoldUnderline"/>
        </w:rPr>
        <w:t>to bring</w:t>
      </w:r>
      <w:r w:rsidRPr="00713BCD">
        <w:rPr>
          <w:sz w:val="12"/>
        </w:rPr>
        <w:t xml:space="preserve"> counter-terrorism</w:t>
      </w:r>
      <w:r w:rsidRPr="00927D68">
        <w:rPr>
          <w:rStyle w:val="Emphasis"/>
        </w:rPr>
        <w:t xml:space="preserve"> </w:t>
      </w:r>
      <w:r w:rsidRPr="00927D68">
        <w:rPr>
          <w:rStyle w:val="StyleBoldUnderline"/>
        </w:rPr>
        <w:t>policy back under the constraint of constitutionalism.</w:t>
      </w:r>
    </w:p>
    <w:p w14:paraId="2E613A4D" w14:textId="77777777" w:rsidR="009808F5" w:rsidRDefault="009808F5" w:rsidP="009808F5">
      <w:pPr>
        <w:rPr>
          <w:rStyle w:val="StyleBoldUnderline"/>
        </w:rPr>
      </w:pPr>
    </w:p>
    <w:p w14:paraId="63066793" w14:textId="77777777" w:rsidR="009808F5" w:rsidRPr="00BE246D" w:rsidRDefault="009808F5" w:rsidP="009808F5">
      <w:pPr>
        <w:pStyle w:val="Heading4"/>
      </w:pPr>
      <w:r>
        <w:t xml:space="preserve">Their author also concludes in the un-highlighted portions of the 1AC that Al-Bihani is </w:t>
      </w:r>
      <w:r w:rsidRPr="00BE246D">
        <w:rPr>
          <w:u w:val="single"/>
        </w:rPr>
        <w:t>UNLIKELY</w:t>
      </w:r>
      <w:r>
        <w:t xml:space="preserve"> to impact other court decisions and that it </w:t>
      </w:r>
      <w:r w:rsidRPr="00BE246D">
        <w:rPr>
          <w:u w:val="single"/>
        </w:rPr>
        <w:t>only contributes to</w:t>
      </w:r>
      <w:r w:rsidRPr="00BE246D">
        <w:t xml:space="preserve"> an </w:t>
      </w:r>
      <w:r>
        <w:rPr>
          <w:u w:val="single"/>
        </w:rPr>
        <w:t>already</w:t>
      </w:r>
      <w:r w:rsidRPr="00BE246D">
        <w:rPr>
          <w:u w:val="single"/>
        </w:rPr>
        <w:t xml:space="preserve"> negative image</w:t>
      </w:r>
      <w:r w:rsidRPr="00BE246D">
        <w:t xml:space="preserve"> of the U.S.</w:t>
      </w:r>
    </w:p>
    <w:p w14:paraId="07C056CF" w14:textId="77777777" w:rsidR="009808F5" w:rsidRPr="001A2AA6" w:rsidRDefault="009808F5" w:rsidP="009808F5">
      <w:pPr>
        <w:rPr>
          <w:rStyle w:val="StyleStyleBold12pt"/>
        </w:rPr>
      </w:pPr>
      <w:r w:rsidRPr="001A2AA6">
        <w:rPr>
          <w:rStyle w:val="StyleStyleBold12pt"/>
        </w:rPr>
        <w:t xml:space="preserve">Tarnogorski </w:t>
      </w:r>
      <w:r>
        <w:rPr>
          <w:rStyle w:val="StyleStyleBold12pt"/>
        </w:rPr>
        <w:t>’</w:t>
      </w:r>
      <w:r w:rsidRPr="001A2AA6">
        <w:rPr>
          <w:rStyle w:val="StyleStyleBold12pt"/>
        </w:rPr>
        <w:t>10</w:t>
      </w:r>
      <w:r w:rsidRPr="005D5140">
        <w:t xml:space="preserve"> – Polish Inst. For Int’l Affairs</w:t>
      </w:r>
    </w:p>
    <w:p w14:paraId="78CF05F5" w14:textId="77777777" w:rsidR="009808F5" w:rsidRDefault="009808F5" w:rsidP="009808F5">
      <w:r>
        <w:t>USA and Laws of War (Al-Bihani v. Obama), PDF can be found at here:</w:t>
      </w:r>
    </w:p>
    <w:p w14:paraId="39248223" w14:textId="77777777" w:rsidR="009808F5" w:rsidRDefault="009808F5" w:rsidP="009808F5">
      <w:r>
        <w:t>http://www.isn.ethz.ch/Digital-Library/Publications/Detail/?ots591=0c54e3b3-1e9c-be1e-2c24-a6a8c7060233&amp;lng=en&amp;id=112282</w:t>
      </w:r>
    </w:p>
    <w:p w14:paraId="48A1558D" w14:textId="77777777" w:rsidR="009808F5" w:rsidRPr="00BE246D" w:rsidRDefault="009808F5" w:rsidP="009808F5">
      <w:pPr>
        <w:rPr>
          <w:sz w:val="16"/>
        </w:rPr>
      </w:pPr>
      <w:r w:rsidRPr="00BE246D">
        <w:rPr>
          <w:sz w:val="16"/>
        </w:rPr>
        <w:t>The trial court rejected his arguments on the grounds that his detention as a member of a force</w:t>
      </w:r>
      <w:r w:rsidRPr="00BE246D">
        <w:rPr>
          <w:sz w:val="12"/>
        </w:rPr>
        <w:t>¶</w:t>
      </w:r>
      <w:r w:rsidRPr="00BE246D">
        <w:rPr>
          <w:sz w:val="16"/>
        </w:rPr>
        <w:t xml:space="preserve"> supporting the Taliban regime and Al-Qaeda—evidence of which was drawn from his own</w:t>
      </w:r>
      <w:r w:rsidRPr="00BE246D">
        <w:rPr>
          <w:sz w:val="12"/>
        </w:rPr>
        <w:t>¶</w:t>
      </w:r>
      <w:r w:rsidRPr="00BE246D">
        <w:rPr>
          <w:sz w:val="16"/>
        </w:rPr>
        <w:t xml:space="preserve"> admissions during interrogations—was lawful. When hearing the appeal, the Court of Appeal acted</w:t>
      </w:r>
      <w:r w:rsidRPr="00BE246D">
        <w:rPr>
          <w:sz w:val="12"/>
        </w:rPr>
        <w:t>¶</w:t>
      </w:r>
      <w:r w:rsidRPr="00BE246D">
        <w:rPr>
          <w:sz w:val="16"/>
        </w:rPr>
        <w:t xml:space="preserve"> on the premise that U.S. law rather than “vague treaty provisions and amorphous customary principles”</w:t>
      </w:r>
      <w:r w:rsidRPr="00BE246D">
        <w:rPr>
          <w:sz w:val="12"/>
        </w:rPr>
        <w:t>¶</w:t>
      </w:r>
      <w:r w:rsidRPr="00BE246D">
        <w:rPr>
          <w:sz w:val="16"/>
        </w:rPr>
        <w:t xml:space="preserve"> was the sole appropriate standard by which to judge the facts of the case. The detention was</w:t>
      </w:r>
      <w:r w:rsidRPr="00BE246D">
        <w:rPr>
          <w:sz w:val="12"/>
        </w:rPr>
        <w:t>¶</w:t>
      </w:r>
      <w:r w:rsidRPr="00BE246D">
        <w:rPr>
          <w:sz w:val="16"/>
        </w:rPr>
        <w:t xml:space="preserve"> lawful because the government acting within the bounds of domestic law, rather than international</w:t>
      </w:r>
      <w:r w:rsidRPr="00BE246D">
        <w:rPr>
          <w:sz w:val="12"/>
        </w:rPr>
        <w:t>¶</w:t>
      </w:r>
      <w:r w:rsidRPr="00BE246D">
        <w:rPr>
          <w:sz w:val="16"/>
        </w:rPr>
        <w:t xml:space="preserve"> law, is the agency determining the terms and the legal criteria for the identification and detention of</w:t>
      </w:r>
      <w:r w:rsidRPr="00BE246D">
        <w:rPr>
          <w:sz w:val="12"/>
        </w:rPr>
        <w:t>¶</w:t>
      </w:r>
      <w:r w:rsidRPr="00BE246D">
        <w:rPr>
          <w:sz w:val="16"/>
        </w:rPr>
        <w:t xml:space="preserve"> suspects. The international laws of war are not a source of authority for U.S. courts; their significance</w:t>
      </w:r>
      <w:r w:rsidRPr="00BE246D">
        <w:rPr>
          <w:sz w:val="12"/>
        </w:rPr>
        <w:t>¶</w:t>
      </w:r>
      <w:r w:rsidRPr="00BE246D">
        <w:rPr>
          <w:sz w:val="16"/>
        </w:rPr>
        <w:t xml:space="preserve"> is ancillary and limited. In this context the court found the citing of international law without purpose</w:t>
      </w:r>
      <w:r w:rsidRPr="00BE246D">
        <w:rPr>
          <w:sz w:val="12"/>
        </w:rPr>
        <w:t>¶</w:t>
      </w:r>
      <w:r w:rsidRPr="00BE246D">
        <w:rPr>
          <w:sz w:val="16"/>
        </w:rPr>
        <w:t xml:space="preserve"> and effect.</w:t>
      </w:r>
      <w:r w:rsidRPr="00BE246D">
        <w:rPr>
          <w:sz w:val="12"/>
        </w:rPr>
        <w:t>¶</w:t>
      </w:r>
      <w:r w:rsidRPr="00BE246D">
        <w:rPr>
          <w:sz w:val="16"/>
        </w:rPr>
        <w:t xml:space="preserve"> The significance of </w:t>
      </w:r>
      <w:r w:rsidRPr="005D5140">
        <w:rPr>
          <w:rStyle w:val="StyleBoldUnderline"/>
          <w:highlight w:val="yellow"/>
        </w:rPr>
        <w:t>this appellate ruling</w:t>
      </w:r>
      <w:r w:rsidRPr="00BE246D">
        <w:rPr>
          <w:sz w:val="16"/>
        </w:rPr>
        <w:t xml:space="preserve"> extends beyond one specific case of a Yemeni petitioner kept in detention. Firstly, it </w:t>
      </w:r>
      <w:r w:rsidRPr="005D5140">
        <w:rPr>
          <w:rStyle w:val="Emphasis"/>
          <w:highlight w:val="yellow"/>
        </w:rPr>
        <w:t>could</w:t>
      </w:r>
      <w:r w:rsidRPr="005D5140">
        <w:rPr>
          <w:rStyle w:val="StyleBoldUnderline"/>
          <w:highlight w:val="yellow"/>
        </w:rPr>
        <w:t xml:space="preserve"> sway</w:t>
      </w:r>
      <w:r w:rsidRPr="00BE246D">
        <w:rPr>
          <w:sz w:val="16"/>
        </w:rPr>
        <w:t xml:space="preserve"> the direction of judicial </w:t>
      </w:r>
      <w:r w:rsidRPr="005D5140">
        <w:rPr>
          <w:rStyle w:val="StyleBoldUnderline"/>
          <w:highlight w:val="yellow"/>
        </w:rPr>
        <w:t>decisions in similar cases</w:t>
      </w:r>
      <w:r w:rsidRPr="00BE246D">
        <w:rPr>
          <w:sz w:val="16"/>
        </w:rPr>
        <w:t>—</w:t>
      </w:r>
      <w:r w:rsidRPr="005D5140">
        <w:rPr>
          <w:rStyle w:val="Emphasis"/>
          <w:highlight w:val="yellow"/>
        </w:rPr>
        <w:t>though this seems rather unlikely</w:t>
      </w:r>
      <w:r w:rsidRPr="005D5140">
        <w:rPr>
          <w:rStyle w:val="StyleBoldUnderline"/>
          <w:highlight w:val="yellow"/>
        </w:rPr>
        <w:t xml:space="preserve"> in view of the shift of the Obama administration’s stance on the treatment of enemy combatants and Supreme Court’s Hamdi </w:t>
      </w:r>
      <w:r w:rsidRPr="00BE246D">
        <w:rPr>
          <w:sz w:val="16"/>
        </w:rPr>
        <w:t xml:space="preserve">v Rumsfeld (2004) </w:t>
      </w:r>
      <w:r w:rsidRPr="005D5140">
        <w:rPr>
          <w:rStyle w:val="StyleBoldUnderline"/>
          <w:highlight w:val="yellow"/>
        </w:rPr>
        <w:t>and Boumediene</w:t>
      </w:r>
      <w:r w:rsidRPr="00BE246D">
        <w:rPr>
          <w:sz w:val="16"/>
        </w:rPr>
        <w:t xml:space="preserve"> v. Bush (2008) </w:t>
      </w:r>
      <w:r w:rsidRPr="005D5140">
        <w:rPr>
          <w:rStyle w:val="StyleBoldUnderline"/>
          <w:highlight w:val="yellow"/>
        </w:rPr>
        <w:t>decisions</w:t>
      </w:r>
      <w:r w:rsidRPr="00BE246D">
        <w:rPr>
          <w:sz w:val="16"/>
        </w:rPr>
        <w:t xml:space="preserve">. Secondly and more importantly, the court took a position on the powers of the U.S. president as the commander-in-chief under the 18 September 2001 Authorization for Use of Military Force against states, organizations and persons responsible for the terrorist attacks of 11 September 2001. The court found that these presidential prerogatives were not limited by the international laws of war, which had not been transposed as a whole into the domestic law. It is for the legislative branch, not for international law, to delineate the limits of the president’s constitutional powers to use armed force. These powers extend to leaving at the president’s discretion the detention of persons deemed to be enemy belligerents or supporters thereof. The </w:t>
      </w:r>
      <w:r w:rsidRPr="00BE246D">
        <w:rPr>
          <w:rStyle w:val="StyleBoldUnderline"/>
          <w:highlight w:val="yellow"/>
        </w:rPr>
        <w:t>Al-Bihani</w:t>
      </w:r>
      <w:r w:rsidRPr="00BE246D">
        <w:rPr>
          <w:sz w:val="16"/>
        </w:rPr>
        <w:t xml:space="preserve"> v. Obama decision </w:t>
      </w:r>
      <w:r w:rsidRPr="00BE246D">
        <w:rPr>
          <w:rStyle w:val="StyleBoldUnderline"/>
          <w:highlight w:val="yellow"/>
        </w:rPr>
        <w:t>is consistent with the U.S. dualist stance on international law</w:t>
      </w:r>
      <w:r w:rsidRPr="00BE246D">
        <w:rPr>
          <w:sz w:val="16"/>
        </w:rPr>
        <w:t xml:space="preserve">, </w:t>
      </w:r>
      <w:r w:rsidRPr="00BE246D">
        <w:rPr>
          <w:rStyle w:val="StyleBoldUnderline"/>
          <w:highlight w:val="yellow"/>
        </w:rPr>
        <w:t>as reflected</w:t>
      </w:r>
      <w:r w:rsidRPr="00BE246D">
        <w:rPr>
          <w:sz w:val="16"/>
        </w:rPr>
        <w:t xml:space="preserve">, for instance, </w:t>
      </w:r>
      <w:r w:rsidRPr="00BE246D">
        <w:rPr>
          <w:rStyle w:val="StyleBoldUnderline"/>
          <w:highlight w:val="yellow"/>
        </w:rPr>
        <w:t>in the Supreme Court’s Medellin v. Texas ruling</w:t>
      </w:r>
      <w:r w:rsidRPr="00BE246D">
        <w:rPr>
          <w:sz w:val="16"/>
        </w:rPr>
        <w:t xml:space="preserve"> (2008). </w:t>
      </w:r>
      <w:r w:rsidRPr="00BE246D">
        <w:rPr>
          <w:rStyle w:val="StyleBoldUnderline"/>
          <w:highlight w:val="yellow"/>
        </w:rPr>
        <w:t>The</w:t>
      </w:r>
      <w:r w:rsidRPr="00BE246D">
        <w:rPr>
          <w:sz w:val="16"/>
        </w:rPr>
        <w:t xml:space="preserve"> </w:t>
      </w:r>
      <w:r w:rsidRPr="00BE246D">
        <w:rPr>
          <w:rStyle w:val="StyleBoldUnderline"/>
          <w:highlight w:val="yellow"/>
        </w:rPr>
        <w:t>U</w:t>
      </w:r>
      <w:r w:rsidRPr="00BE246D">
        <w:rPr>
          <w:sz w:val="16"/>
        </w:rPr>
        <w:t xml:space="preserve">nited </w:t>
      </w:r>
      <w:r w:rsidRPr="00BE246D">
        <w:rPr>
          <w:rStyle w:val="StyleBoldUnderline"/>
          <w:highlight w:val="yellow"/>
        </w:rPr>
        <w:t>S</w:t>
      </w:r>
      <w:r w:rsidRPr="00BE246D">
        <w:rPr>
          <w:sz w:val="16"/>
        </w:rPr>
        <w:t xml:space="preserve">tates </w:t>
      </w:r>
      <w:r w:rsidRPr="00BE246D">
        <w:rPr>
          <w:rStyle w:val="StyleBoldUnderline"/>
          <w:highlight w:val="yellow"/>
        </w:rPr>
        <w:t xml:space="preserve">respects binding international laws, but the extent of its commitment </w:t>
      </w:r>
      <w:r w:rsidRPr="00BE246D">
        <w:rPr>
          <w:rStyle w:val="Emphasis"/>
          <w:highlight w:val="yellow"/>
        </w:rPr>
        <w:t>is at all times determined by the American sovereign</w:t>
      </w:r>
      <w:r w:rsidRPr="00BE246D">
        <w:rPr>
          <w:sz w:val="16"/>
        </w:rPr>
        <w:t xml:space="preserve">. </w:t>
      </w:r>
      <w:r w:rsidRPr="00BE246D">
        <w:rPr>
          <w:rStyle w:val="StyleBoldUnderline"/>
          <w:highlight w:val="yellow"/>
        </w:rPr>
        <w:t>The ruling on Al-Bihani’s appeal does not amount to a permission to violate international law</w:t>
      </w:r>
      <w:r w:rsidRPr="00BE246D">
        <w:rPr>
          <w:sz w:val="16"/>
        </w:rPr>
        <w:t xml:space="preserve">; it only means that international law does not constitute the basis for judicial decisions of a U.S. court. This judgment is without prejudice to the binding power of international humanitarian law, </w:t>
      </w:r>
      <w:r w:rsidRPr="00BE246D">
        <w:rPr>
          <w:rStyle w:val="StyleBoldUnderline"/>
          <w:highlight w:val="yellow"/>
        </w:rPr>
        <w:t>yet it</w:t>
      </w:r>
      <w:r w:rsidRPr="00BE246D">
        <w:rPr>
          <w:sz w:val="16"/>
        </w:rPr>
        <w:t xml:space="preserve"> effectively restricts the application of international public law and </w:t>
      </w:r>
      <w:r w:rsidRPr="00BE246D">
        <w:rPr>
          <w:rStyle w:val="StyleBoldUnderline"/>
          <w:highlight w:val="yellow"/>
        </w:rPr>
        <w:t>contributes to</w:t>
      </w:r>
      <w:r w:rsidRPr="00BE246D">
        <w:rPr>
          <w:sz w:val="16"/>
        </w:rPr>
        <w:t xml:space="preserve"> cementing </w:t>
      </w:r>
      <w:r w:rsidRPr="00BE246D">
        <w:rPr>
          <w:rStyle w:val="StyleBoldUnderline"/>
          <w:highlight w:val="yellow"/>
        </w:rPr>
        <w:t>a negative image of the U.S.</w:t>
      </w:r>
      <w:r w:rsidRPr="00BE246D">
        <w:rPr>
          <w:sz w:val="16"/>
        </w:rPr>
        <w:t xml:space="preserve"> as a power given to opportunistic treatment of international standards.</w:t>
      </w:r>
    </w:p>
    <w:p w14:paraId="705BDE15" w14:textId="77777777" w:rsidR="009808F5" w:rsidRDefault="009808F5" w:rsidP="009808F5"/>
    <w:p w14:paraId="0F63BFFF" w14:textId="77777777" w:rsidR="009808F5" w:rsidRDefault="009808F5" w:rsidP="009808F5"/>
    <w:p w14:paraId="00C95090" w14:textId="77777777" w:rsidR="009808F5" w:rsidRDefault="009808F5" w:rsidP="009808F5">
      <w:pPr>
        <w:pStyle w:val="Heading4"/>
      </w:pPr>
      <w:r>
        <w:t xml:space="preserve">Waring concludes that </w:t>
      </w:r>
      <w:r w:rsidRPr="0030682B">
        <w:rPr>
          <w:u w:val="single"/>
        </w:rPr>
        <w:t>more recent cases by the D.C. Circuit</w:t>
      </w:r>
      <w:r>
        <w:t xml:space="preserve"> have </w:t>
      </w:r>
      <w:r w:rsidRPr="0030682B">
        <w:rPr>
          <w:u w:val="single"/>
        </w:rPr>
        <w:t>reigned in the impact of Al-Bihani</w:t>
      </w:r>
      <w:r>
        <w:t xml:space="preserve"> – </w:t>
      </w:r>
      <w:r w:rsidRPr="0030682B">
        <w:rPr>
          <w:u w:val="single"/>
        </w:rPr>
        <w:t>at worst</w:t>
      </w:r>
      <w:r>
        <w:t xml:space="preserve"> only a handful of detainees are impacted </w:t>
      </w:r>
    </w:p>
    <w:p w14:paraId="46245D42" w14:textId="77777777" w:rsidR="009808F5" w:rsidRDefault="009808F5" w:rsidP="009808F5">
      <w:r w:rsidRPr="00440E7A">
        <w:rPr>
          <w:rStyle w:val="Heading4Char"/>
        </w:rPr>
        <w:t>Waring ’12</w:t>
      </w:r>
      <w:r>
        <w:t xml:space="preserve"> – Associate @ Winston &amp; Strawn LLP, J.D. from Georgetown University Law Center</w:t>
      </w:r>
    </w:p>
    <w:p w14:paraId="7C1A889D" w14:textId="77777777" w:rsidR="009808F5" w:rsidRDefault="009808F5" w:rsidP="009808F5">
      <w:r>
        <w:t>Spring, 2012 Georgetown Journal of International Law 43 Geo. J. Int'l L. 927, Lexis</w:t>
      </w:r>
    </w:p>
    <w:p w14:paraId="20F7D9F6" w14:textId="77777777" w:rsidR="009808F5" w:rsidRPr="0030682B" w:rsidRDefault="009808F5" w:rsidP="009808F5">
      <w:pPr>
        <w:rPr>
          <w:sz w:val="16"/>
        </w:rPr>
      </w:pPr>
      <w:r w:rsidRPr="0030682B">
        <w:rPr>
          <w:sz w:val="16"/>
        </w:rPr>
        <w:t>B. Revival of International Law Despite Al-Bihani?</w:t>
      </w:r>
      <w:r w:rsidRPr="0030682B">
        <w:rPr>
          <w:sz w:val="12"/>
        </w:rPr>
        <w:t>¶</w:t>
      </w:r>
      <w:r w:rsidRPr="0030682B">
        <w:rPr>
          <w:sz w:val="16"/>
        </w:rPr>
        <w:t xml:space="preserve"> 1. </w:t>
      </w:r>
      <w:r w:rsidRPr="00440E7A">
        <w:rPr>
          <w:rStyle w:val="StyleBoldUnderline"/>
          <w:highlight w:val="yellow"/>
        </w:rPr>
        <w:t>Al Warafi</w:t>
      </w:r>
      <w:r w:rsidRPr="0030682B">
        <w:rPr>
          <w:sz w:val="16"/>
        </w:rPr>
        <w:t>: Affirmed in Part, Remanded in Part</w:t>
      </w:r>
      <w:r w:rsidRPr="0030682B">
        <w:rPr>
          <w:sz w:val="12"/>
        </w:rPr>
        <w:t>¶</w:t>
      </w:r>
      <w:r w:rsidRPr="0030682B">
        <w:rPr>
          <w:sz w:val="16"/>
        </w:rPr>
        <w:t xml:space="preserve"> The case of Mr. Al Warafi </w:t>
      </w:r>
      <w:r w:rsidRPr="00440E7A">
        <w:rPr>
          <w:rStyle w:val="StyleBoldUnderline"/>
          <w:highlight w:val="yellow"/>
        </w:rPr>
        <w:t>presented a new issue</w:t>
      </w:r>
      <w:r w:rsidRPr="0030682B">
        <w:rPr>
          <w:sz w:val="16"/>
        </w:rPr>
        <w:t xml:space="preserve"> in the ongoing saga of litigation to determine the scope of the President's detention authority. Mr. Al Warafi was found to be "part of" the Taliban by the District Court, n197 and this determination was affirmed by the Circuit Court. n198 However, Mr. Al Warafi claimed to be medical personnel under Article 24 of the First Geneva Convention. n199 The Geneva Convention states that "[m]edical personnel exclusively engaged in the . . . treatment of the wounded or sick, or in the prevention of disease . . . shall be respected and protected in all circumstances [and] shall be retained only in so far as the state of health . . . of prisoners of war require." n200 Mr. Al Warafi argued that when such personnel are not needed to care for detainees they should be returned to their home country, in accordance with the Geneva Conventions. n201</w:t>
      </w:r>
      <w:r w:rsidRPr="0030682B">
        <w:rPr>
          <w:sz w:val="12"/>
        </w:rPr>
        <w:t>¶</w:t>
      </w:r>
      <w:r w:rsidRPr="0030682B">
        <w:rPr>
          <w:sz w:val="16"/>
        </w:rPr>
        <w:t xml:space="preserve"> The District Court did not make a determination on Mr. Al Warafi's Geneva Convention protection claim because it found that Al-Bihani and the MCA 2006 precluded the Geneva Conventions from being invoked as a source of rights. n202 Surprisingly, however, </w:t>
      </w:r>
      <w:r w:rsidRPr="00440E7A">
        <w:rPr>
          <w:rStyle w:val="StyleBoldUnderline"/>
          <w:highlight w:val="yellow"/>
        </w:rPr>
        <w:t>the D.C. Circuit Court remanded and ordered a factual finding into whether</w:t>
      </w:r>
      <w:r w:rsidRPr="0030682B">
        <w:rPr>
          <w:sz w:val="16"/>
        </w:rPr>
        <w:t xml:space="preserve"> Mr. </w:t>
      </w:r>
      <w:r w:rsidRPr="00440E7A">
        <w:rPr>
          <w:rStyle w:val="StyleBoldUnderline"/>
          <w:highlight w:val="yellow"/>
        </w:rPr>
        <w:t>Al Warafi was</w:t>
      </w:r>
      <w:r w:rsidRPr="0030682B">
        <w:rPr>
          <w:sz w:val="16"/>
        </w:rPr>
        <w:t xml:space="preserve"> "permanently and exclusively </w:t>
      </w:r>
      <w:r w:rsidRPr="00440E7A">
        <w:rPr>
          <w:rStyle w:val="StyleBoldUnderline"/>
          <w:highlight w:val="yellow"/>
        </w:rPr>
        <w:t>medical personnel</w:t>
      </w:r>
      <w:r w:rsidRPr="0030682B">
        <w:rPr>
          <w:sz w:val="16"/>
        </w:rPr>
        <w:t xml:space="preserve">" </w:t>
      </w:r>
      <w:r w:rsidRPr="00440E7A">
        <w:rPr>
          <w:rStyle w:val="Emphasis"/>
          <w:highlight w:val="yellow"/>
        </w:rPr>
        <w:t>according to</w:t>
      </w:r>
      <w:r w:rsidRPr="0030682B">
        <w:rPr>
          <w:sz w:val="16"/>
        </w:rPr>
        <w:t xml:space="preserve"> Article 24 of </w:t>
      </w:r>
      <w:r w:rsidRPr="00440E7A">
        <w:rPr>
          <w:rStyle w:val="Emphasis"/>
          <w:highlight w:val="yellow"/>
        </w:rPr>
        <w:t>the</w:t>
      </w:r>
      <w:r w:rsidRPr="0030682B">
        <w:rPr>
          <w:sz w:val="16"/>
        </w:rPr>
        <w:t xml:space="preserve"> First </w:t>
      </w:r>
      <w:r w:rsidRPr="00440E7A">
        <w:rPr>
          <w:rStyle w:val="Emphasis"/>
          <w:highlight w:val="yellow"/>
        </w:rPr>
        <w:t>Geneva Convention</w:t>
      </w:r>
      <w:r w:rsidRPr="0030682B">
        <w:rPr>
          <w:sz w:val="16"/>
        </w:rPr>
        <w:t xml:space="preserve">. n203 </w:t>
      </w:r>
      <w:r w:rsidRPr="00440E7A">
        <w:rPr>
          <w:rStyle w:val="StyleBoldUnderline"/>
          <w:highlight w:val="yellow"/>
        </w:rPr>
        <w:t>The</w:t>
      </w:r>
      <w:r w:rsidRPr="0030682B">
        <w:rPr>
          <w:sz w:val="16"/>
        </w:rPr>
        <w:t xml:space="preserve"> Circuit </w:t>
      </w:r>
      <w:r w:rsidRPr="00440E7A">
        <w:rPr>
          <w:rStyle w:val="StyleBoldUnderline"/>
          <w:highlight w:val="yellow"/>
        </w:rPr>
        <w:t xml:space="preserve">Court stated that, "assuming </w:t>
      </w:r>
      <w:r w:rsidRPr="0030682B">
        <w:rPr>
          <w:rStyle w:val="StyleBoldUnderline"/>
        </w:rPr>
        <w:t xml:space="preserve">arguendo </w:t>
      </w:r>
      <w:r w:rsidRPr="00440E7A">
        <w:rPr>
          <w:rStyle w:val="StyleBoldUnderline"/>
          <w:highlight w:val="yellow"/>
        </w:rPr>
        <w:t>[the Geneva Convention's applicability</w:t>
      </w:r>
      <w:r w:rsidRPr="0030682B">
        <w:rPr>
          <w:sz w:val="16"/>
        </w:rPr>
        <w:t xml:space="preserve">]," </w:t>
      </w:r>
      <w:r w:rsidRPr="00440E7A">
        <w:rPr>
          <w:rStyle w:val="StyleBoldUnderline"/>
          <w:highlight w:val="yellow"/>
        </w:rPr>
        <w:t xml:space="preserve">the District Court needed to make a determination on </w:t>
      </w:r>
      <w:r w:rsidRPr="0030682B">
        <w:rPr>
          <w:rStyle w:val="StyleBoldUnderline"/>
        </w:rPr>
        <w:t xml:space="preserve">Mr. </w:t>
      </w:r>
      <w:r w:rsidRPr="00440E7A">
        <w:rPr>
          <w:rStyle w:val="StyleBoldUnderline"/>
          <w:highlight w:val="yellow"/>
        </w:rPr>
        <w:t>Al Warafi's status</w:t>
      </w:r>
      <w:r w:rsidRPr="0030682B">
        <w:rPr>
          <w:sz w:val="16"/>
        </w:rPr>
        <w:t xml:space="preserve">. n204 </w:t>
      </w:r>
      <w:r w:rsidRPr="00440E7A">
        <w:rPr>
          <w:rStyle w:val="StyleBoldUnderline"/>
          <w:highlight w:val="yellow"/>
        </w:rPr>
        <w:t xml:space="preserve">This </w:t>
      </w:r>
      <w:r w:rsidRPr="0030682B">
        <w:rPr>
          <w:rStyle w:val="StyleBoldUnderline"/>
        </w:rPr>
        <w:t xml:space="preserve">order </w:t>
      </w:r>
      <w:r w:rsidRPr="00440E7A">
        <w:rPr>
          <w:rStyle w:val="StyleBoldUnderline"/>
          <w:highlight w:val="yellow"/>
        </w:rPr>
        <w:t xml:space="preserve">seemed to imply that the results </w:t>
      </w:r>
      <w:r w:rsidRPr="0030682B">
        <w:rPr>
          <w:rStyle w:val="Emphasis"/>
          <w:highlight w:val="yellow"/>
        </w:rPr>
        <w:t>could be used to limit the scope of detention authority</w:t>
      </w:r>
      <w:r w:rsidRPr="00440E7A">
        <w:rPr>
          <w:rStyle w:val="StyleBoldUnderline"/>
          <w:highlight w:val="yellow"/>
        </w:rPr>
        <w:t xml:space="preserve">. </w:t>
      </w:r>
      <w:r w:rsidRPr="00440E7A">
        <w:rPr>
          <w:rStyle w:val="Emphasis"/>
          <w:highlight w:val="yellow"/>
        </w:rPr>
        <w:t>Even though</w:t>
      </w:r>
      <w:r w:rsidRPr="00440E7A">
        <w:rPr>
          <w:rStyle w:val="StyleBoldUnderline"/>
          <w:highlight w:val="yellow"/>
        </w:rPr>
        <w:t xml:space="preserve"> Al-Bihani said that international law has </w:t>
      </w:r>
      <w:r w:rsidRPr="0030682B">
        <w:rPr>
          <w:rStyle w:val="Emphasis"/>
          <w:highlight w:val="yellow"/>
        </w:rPr>
        <w:t>no role</w:t>
      </w:r>
      <w:r w:rsidRPr="00440E7A">
        <w:rPr>
          <w:rStyle w:val="StyleBoldUnderline"/>
          <w:highlight w:val="yellow"/>
        </w:rPr>
        <w:t xml:space="preserve"> in detention authority, </w:t>
      </w:r>
      <w:r w:rsidRPr="00440E7A">
        <w:rPr>
          <w:rStyle w:val="Emphasis"/>
          <w:highlight w:val="yellow"/>
        </w:rPr>
        <w:t>the Circuit Court's order in Al Warafi</w:t>
      </w:r>
      <w:r w:rsidRPr="00440E7A">
        <w:rPr>
          <w:rStyle w:val="StyleBoldUnderline"/>
          <w:highlight w:val="yellow"/>
        </w:rPr>
        <w:t xml:space="preserve"> </w:t>
      </w:r>
      <w:r w:rsidRPr="00440E7A">
        <w:rPr>
          <w:rStyle w:val="Emphasis"/>
          <w:highlight w:val="yellow"/>
        </w:rPr>
        <w:t>calls that into question</w:t>
      </w:r>
      <w:r w:rsidRPr="0030682B">
        <w:rPr>
          <w:sz w:val="16"/>
        </w:rPr>
        <w:t>. n205</w:t>
      </w:r>
      <w:r w:rsidRPr="0030682B">
        <w:rPr>
          <w:sz w:val="12"/>
        </w:rPr>
        <w:t>¶</w:t>
      </w:r>
      <w:r w:rsidRPr="0030682B">
        <w:rPr>
          <w:sz w:val="16"/>
        </w:rPr>
        <w:t xml:space="preserve"> [*956] VI. RECOMMENDATIONS</w:t>
      </w:r>
      <w:r w:rsidRPr="0030682B">
        <w:rPr>
          <w:sz w:val="12"/>
        </w:rPr>
        <w:t>¶</w:t>
      </w:r>
      <w:r w:rsidRPr="0030682B">
        <w:rPr>
          <w:sz w:val="16"/>
        </w:rPr>
        <w:t xml:space="preserve"> The Supreme Court should review the holding in Al-Bihani because the removal of international law has caused significant upheaval in Guantanamo litigation. Since the D.C. Circuit Court is the only court system that can hear Guantanamo habeas appeals, a grant of certiorari is even more important since there are no other courts that can review. n206 As Judge Janice Brown's concurrence in Al-Bihani noted, "The common law process depends on incrementalism and eventual correction, and it is most effective where there are a significant number of cases brought before a large set of courts . . . [but in the Guantanamo context] [t]he petitions . . . are funneled through one federal district court and one appellate court." n207</w:t>
      </w:r>
      <w:r w:rsidRPr="0030682B">
        <w:rPr>
          <w:sz w:val="12"/>
        </w:rPr>
        <w:t>¶</w:t>
      </w:r>
      <w:r w:rsidRPr="0030682B">
        <w:rPr>
          <w:sz w:val="16"/>
        </w:rPr>
        <w:t xml:space="preserve"> Additionally, the Al-Bihani opinion should be reviewed because it directly conflicts with prior Supreme Court precedent. The Court in Hamdi expressly stated that the law of war should inform the scope of detention authority, and in Hamdan, the Court directed lower courts to use international law in the Guantanamo context. n208</w:t>
      </w:r>
      <w:r w:rsidRPr="0030682B">
        <w:rPr>
          <w:sz w:val="12"/>
        </w:rPr>
        <w:t>¶</w:t>
      </w:r>
      <w:r w:rsidRPr="0030682B">
        <w:rPr>
          <w:sz w:val="16"/>
        </w:rPr>
        <w:t xml:space="preserve"> However, the Supreme Court instead denied certiorari. n209 Some Court observers saw this denial as a clear signal that the Court was "at least strongly hesitant, if not entirely unwillingly, to second-guess how the D.C. Circuit Court fashions the law of detention of individuals by the U.S. military." n210 And at least two Justices have indicated that this [*957] area of law needs to have clarification from the Court. n211 In a dissent from a certiorari denial in Noriega v. Pastrana, Justice Thomas, joined by Justice Scalia, stressed that regarding the question of whether a habeas corpus petition can invoke the Geneva Conventions as a source of rights in habeas proceedings, "[i]t is incumbent upon [the Court] to provide what guidance we can . . . ." n212 The dissent further explained that "our opinion will help the political branches and the courts discharge their responsibilities over detainee cases, and will spare detainees and the Government years of unnecessary litigation." n213</w:t>
      </w:r>
      <w:r w:rsidRPr="0030682B">
        <w:rPr>
          <w:sz w:val="12"/>
        </w:rPr>
        <w:t>¶</w:t>
      </w:r>
      <w:r w:rsidRPr="0030682B">
        <w:rPr>
          <w:sz w:val="16"/>
        </w:rPr>
        <w:t xml:space="preserve"> In light of the contradiction between the ruling in Hamdi and the ruling in Al-Bihani, the Supreme Court should take up the issue to clarify the rule of law. It is the Supreme Court's role to say "what the law is," n214 and it should do so here. The need for clarity is particularly salient given that the lives of the Guantanamo detainees are at stake. n215</w:t>
      </w:r>
      <w:r w:rsidRPr="0030682B">
        <w:rPr>
          <w:sz w:val="12"/>
        </w:rPr>
        <w:t>¶</w:t>
      </w:r>
      <w:r w:rsidRPr="0030682B">
        <w:rPr>
          <w:sz w:val="16"/>
        </w:rPr>
        <w:t xml:space="preserve"> VII. CONCLUSION</w:t>
      </w:r>
      <w:r w:rsidRPr="0030682B">
        <w:rPr>
          <w:sz w:val="12"/>
        </w:rPr>
        <w:t>¶</w:t>
      </w:r>
      <w:r w:rsidRPr="0030682B">
        <w:rPr>
          <w:sz w:val="16"/>
        </w:rPr>
        <w:t xml:space="preserve"> After the 9/11 attacks, the United States wanted to quickly gather intelligence to prevent another deadly attack from happening. In response, Congress passed the AUMF to provide the President with the authority to "prevent any future acts of international terrorism against the United States." n216 However, as the war in Afghanistan progressed and the use of Guantanamo Bay increased, it became clear that there were several questions as to just how far the President's authority extended. With respect to detention, the sources of such authority in [*958] the twentieth century has come from explicit legislation from Congress and international law. n217 However, the AUMF did not expressly lay out the terms or scope of detention. n218 As such, the Supreme Court in Hamdi interpreted the AUMF to include detention, as this was a fundamental principle of the law of war. n219 The Court also limited the scope of detention through the application of the law of war. n220 As the Guantanamo habeas litigation began working its way through the D.C. District Court a few different formulations of detention authority developed, all using the law of war to inform that authority. n221 However, all of this changed when the D.C. Circuit Court ruled in Al-Bihani that international law had no role in limiting the President's detention authority. n222 This decision directly conflicted with Hamdi and failed to acknowledge this conflict. In addition to creating a precedent that conflicted with the Supreme Court, this decision also conflicted with the scope of detention authority described by the President and Congress. n223 As a result of Al-Bihani, the international law principles developed by the lower courts have been eliminated. The repercussions of this elimination were that several decisions that had granted habeas relief to detainees were reversed. n224 </w:t>
      </w:r>
      <w:r w:rsidRPr="00440E7A">
        <w:rPr>
          <w:rStyle w:val="StyleBoldUnderline"/>
          <w:highlight w:val="yellow"/>
        </w:rPr>
        <w:t xml:space="preserve">Finally, although it </w:t>
      </w:r>
      <w:r w:rsidRPr="00440E7A">
        <w:rPr>
          <w:rStyle w:val="Emphasis"/>
          <w:highlight w:val="yellow"/>
        </w:rPr>
        <w:t>seemed</w:t>
      </w:r>
      <w:r w:rsidRPr="00440E7A">
        <w:rPr>
          <w:rStyle w:val="StyleBoldUnderline"/>
          <w:highlight w:val="yellow"/>
        </w:rPr>
        <w:t xml:space="preserve"> that Al-Bihani</w:t>
      </w:r>
      <w:r w:rsidRPr="0030682B">
        <w:rPr>
          <w:sz w:val="16"/>
        </w:rPr>
        <w:t xml:space="preserve"> and its progeny </w:t>
      </w:r>
      <w:r w:rsidRPr="00440E7A">
        <w:rPr>
          <w:rStyle w:val="StyleBoldUnderline"/>
          <w:highlight w:val="yellow"/>
        </w:rPr>
        <w:t>closed the door on international law</w:t>
      </w:r>
      <w:r w:rsidRPr="0030682B">
        <w:rPr>
          <w:sz w:val="16"/>
        </w:rPr>
        <w:t xml:space="preserve">, </w:t>
      </w:r>
      <w:r w:rsidRPr="00440E7A">
        <w:rPr>
          <w:rStyle w:val="StyleBoldUnderline"/>
          <w:highlight w:val="yellow"/>
        </w:rPr>
        <w:t xml:space="preserve">a recent opinion out of the D.C. Circuit Court has implied that </w:t>
      </w:r>
      <w:r w:rsidRPr="0030682B">
        <w:rPr>
          <w:rStyle w:val="Emphasis"/>
          <w:highlight w:val="yellow"/>
        </w:rPr>
        <w:t>at least some provisions of the Geneva Conventions may be relevant</w:t>
      </w:r>
      <w:r w:rsidRPr="0030682B">
        <w:rPr>
          <w:sz w:val="16"/>
        </w:rPr>
        <w:t xml:space="preserve">. n225 However, </w:t>
      </w:r>
      <w:r w:rsidRPr="00440E7A">
        <w:rPr>
          <w:rStyle w:val="StyleBoldUnderline"/>
          <w:highlight w:val="yellow"/>
        </w:rPr>
        <w:t>such statements are irrelevant for detainees whose petitions have been denied</w:t>
      </w:r>
      <w:r w:rsidRPr="0030682B">
        <w:rPr>
          <w:sz w:val="16"/>
        </w:rPr>
        <w:t xml:space="preserve"> on the basis of expansive detention authority unlimited by the law of war.</w:t>
      </w:r>
    </w:p>
    <w:p w14:paraId="5F716DA2" w14:textId="77777777" w:rsidR="009808F5" w:rsidRDefault="009808F5" w:rsidP="009808F5">
      <w:pPr>
        <w:rPr>
          <w:rStyle w:val="StyleBoldUnderline"/>
        </w:rPr>
      </w:pPr>
    </w:p>
    <w:p w14:paraId="1D87D3B1" w14:textId="77777777" w:rsidR="009808F5" w:rsidRDefault="009808F5" w:rsidP="009808F5">
      <w:pPr>
        <w:pStyle w:val="Heading3"/>
      </w:pPr>
      <w:r w:rsidRPr="00E67AF7">
        <w:t>Aff = Meaningless</w:t>
      </w:r>
    </w:p>
    <w:p w14:paraId="7ED10018" w14:textId="77777777" w:rsidR="009808F5" w:rsidRDefault="009808F5" w:rsidP="009808F5">
      <w:pPr>
        <w:pStyle w:val="Heading4"/>
      </w:pPr>
      <w:r>
        <w:t xml:space="preserve">Al-Bihani </w:t>
      </w:r>
      <w:r>
        <w:rPr>
          <w:u w:val="single"/>
        </w:rPr>
        <w:t>clearly</w:t>
      </w:r>
      <w:r>
        <w:t xml:space="preserve"> didn’t overrule the Charming Betsy doctrine---the decision that denied his appeal for re-hearing explicitly clarified that </w:t>
      </w:r>
      <w:r>
        <w:rPr>
          <w:u w:val="single"/>
        </w:rPr>
        <w:t>Charming Betsy didn’t apply</w:t>
      </w:r>
      <w:r>
        <w:t xml:space="preserve"> to the case </w:t>
      </w:r>
    </w:p>
    <w:p w14:paraId="32FD8DE8" w14:textId="77777777" w:rsidR="009808F5" w:rsidRDefault="009808F5" w:rsidP="009808F5">
      <w:r>
        <w:t xml:space="preserve">J. Taylor </w:t>
      </w:r>
      <w:r w:rsidRPr="00C47703">
        <w:rPr>
          <w:rStyle w:val="StyleStyleBold12pt"/>
        </w:rPr>
        <w:t>Benson 11</w:t>
      </w:r>
      <w:r>
        <w:t>, J.D., Creighton University School of Law, June 2011, “INTERNATIONAL LAWS-OF-WAR, WHAT ARE THEY GOOD FOR? THE DISTRICT OF COLUMBIA CIRCUIT IN AL-BIHANI V. OBAMA CORRECTLY CLARIFIED THAT INTERNATIONAL LAWS-OF-WAR DO NOT LIMIT THE PRESIDENT'S AUTHORITY TO DETAIN ENEMY COMBATANTS,” Creighton Law Review, 44 Creighton L. Rev. 1277</w:t>
      </w:r>
    </w:p>
    <w:p w14:paraId="4439DA6B" w14:textId="77777777" w:rsidR="009808F5" w:rsidRPr="00C06822" w:rsidRDefault="009808F5" w:rsidP="009808F5">
      <w:pPr>
        <w:rPr>
          <w:sz w:val="16"/>
        </w:rPr>
      </w:pPr>
      <w:r w:rsidRPr="00C06822">
        <w:rPr>
          <w:rStyle w:val="StyleBoldUnderline"/>
        </w:rPr>
        <w:t>Al-Bihani</w:t>
      </w:r>
      <w:r w:rsidRPr="00C06822">
        <w:rPr>
          <w:sz w:val="16"/>
        </w:rPr>
        <w:t xml:space="preserve"> then </w:t>
      </w:r>
      <w:r w:rsidRPr="00C06822">
        <w:rPr>
          <w:rStyle w:val="StyleBoldUnderline"/>
        </w:rPr>
        <w:t>petitioned the</w:t>
      </w:r>
      <w:r w:rsidRPr="00C06822">
        <w:rPr>
          <w:sz w:val="16"/>
        </w:rPr>
        <w:t xml:space="preserve"> United States </w:t>
      </w:r>
      <w:r w:rsidRPr="00C06822">
        <w:rPr>
          <w:rStyle w:val="StyleBoldUnderline"/>
        </w:rPr>
        <w:t>Court of Appeals</w:t>
      </w:r>
      <w:r w:rsidRPr="00C06822">
        <w:rPr>
          <w:sz w:val="16"/>
        </w:rPr>
        <w:t xml:space="preserve"> for the District of Columbia </w:t>
      </w:r>
      <w:r w:rsidRPr="00C06822">
        <w:rPr>
          <w:rStyle w:val="StyleBoldUnderline"/>
        </w:rPr>
        <w:t>for a rehearing en banc</w:t>
      </w:r>
      <w:r w:rsidRPr="00C06822">
        <w:rPr>
          <w:sz w:val="16"/>
        </w:rPr>
        <w:t>. n71 Al-Bihani claimed in part that the circuit panel erred in declaring that international law-of-war principles have no effect on the President's detention authority. n72 The court unanimously voted to deny the petition to hear the case en banc. n73 The seven District of Columbia Circuit Court judges who did not sit on the original panel submitted a brief statement in support of denial. n74 The statement declared, without further explanation, that a determination of the role of international law-of-war principles was unnecessary to the disposition on the merits. n75</w:t>
      </w:r>
    </w:p>
    <w:p w14:paraId="7A7D0C3D" w14:textId="77777777" w:rsidR="009808F5" w:rsidRPr="00C06822" w:rsidRDefault="009808F5" w:rsidP="009808F5">
      <w:pPr>
        <w:rPr>
          <w:sz w:val="16"/>
        </w:rPr>
      </w:pPr>
      <w:r w:rsidRPr="00C06822">
        <w:rPr>
          <w:sz w:val="16"/>
        </w:rPr>
        <w:t xml:space="preserve"> [*1284]  The three original panel judges each filed statements concurring in the denial of rehearing en banc. n76 </w:t>
      </w:r>
      <w:r w:rsidRPr="00C06822">
        <w:rPr>
          <w:rStyle w:val="StyleBoldUnderline"/>
        </w:rPr>
        <w:t>Judge</w:t>
      </w:r>
      <w:r w:rsidRPr="00C06822">
        <w:rPr>
          <w:sz w:val="16"/>
        </w:rPr>
        <w:t xml:space="preserve"> Janice Rogers </w:t>
      </w:r>
      <w:r w:rsidRPr="00C06822">
        <w:rPr>
          <w:rStyle w:val="StyleBoldUnderline"/>
        </w:rPr>
        <w:t>Brown wrote a concurring statement in which she sought to clarify what he referred to as the concurring judges'</w:t>
      </w:r>
      <w:r w:rsidRPr="00C06822">
        <w:rPr>
          <w:sz w:val="16"/>
        </w:rPr>
        <w:t xml:space="preserve"> cryptic and </w:t>
      </w:r>
      <w:r w:rsidRPr="00C06822">
        <w:rPr>
          <w:rStyle w:val="StyleBoldUnderline"/>
        </w:rPr>
        <w:t>confusing statements</w:t>
      </w:r>
      <w:r w:rsidRPr="00C06822">
        <w:rPr>
          <w:sz w:val="16"/>
        </w:rPr>
        <w:t xml:space="preserve"> that she believed served to muddy the clear holding of Al-Bihani I. n77 First, Judge Brown noted that the holding in Al-Bihani I regarding international law could not be dismissed as dicta, as the rehearing panel's statement suggested. n78 Judge Brown reasoned that the discussion of international law in Al-Bihani I was one of two alternative holdings, each holding precedential effect. n79</w:t>
      </w:r>
    </w:p>
    <w:p w14:paraId="2A4B8A68" w14:textId="77777777" w:rsidR="009808F5" w:rsidRPr="00B92380" w:rsidRDefault="009808F5" w:rsidP="009808F5">
      <w:pPr>
        <w:rPr>
          <w:sz w:val="16"/>
        </w:rPr>
      </w:pPr>
      <w:r w:rsidRPr="00C06822">
        <w:rPr>
          <w:sz w:val="16"/>
        </w:rPr>
        <w:t xml:space="preserve">Addressing what she believed to be a countervailing motivation behind the en banc panel's short concurrence, Judge </w:t>
      </w:r>
      <w:r w:rsidRPr="00F4164F">
        <w:rPr>
          <w:rStyle w:val="StyleBoldUnderline"/>
          <w:highlight w:val="yellow"/>
        </w:rPr>
        <w:t>Brown refuted the</w:t>
      </w:r>
      <w:r w:rsidRPr="00C06822">
        <w:rPr>
          <w:sz w:val="16"/>
        </w:rPr>
        <w:t xml:space="preserve"> scholarly </w:t>
      </w:r>
      <w:r w:rsidRPr="00F4164F">
        <w:rPr>
          <w:rStyle w:val="StyleBoldUnderline"/>
          <w:highlight w:val="yellow"/>
        </w:rPr>
        <w:t>intuition that domestic statutes are not supported</w:t>
      </w:r>
      <w:r w:rsidRPr="00C06822">
        <w:rPr>
          <w:rStyle w:val="StyleBoldUnderline"/>
        </w:rPr>
        <w:t xml:space="preserve"> by their own authority, but must rely on international common law norms</w:t>
      </w:r>
      <w:r w:rsidRPr="00C06822">
        <w:rPr>
          <w:sz w:val="16"/>
        </w:rPr>
        <w:t xml:space="preserve">. n80 Judge Brown reasoned that </w:t>
      </w:r>
      <w:r w:rsidRPr="00F4164F">
        <w:rPr>
          <w:rStyle w:val="StyleBoldUnderline"/>
          <w:highlight w:val="yellow"/>
        </w:rPr>
        <w:t>the idea that courts should incorporate international</w:t>
      </w:r>
      <w:r w:rsidRPr="00C06822">
        <w:rPr>
          <w:rStyle w:val="StyleBoldUnderline"/>
        </w:rPr>
        <w:t xml:space="preserve"> legal </w:t>
      </w:r>
      <w:r w:rsidRPr="00F4164F">
        <w:rPr>
          <w:rStyle w:val="StyleBoldUnderline"/>
          <w:highlight w:val="yellow"/>
        </w:rPr>
        <w:t>norms into domestic statutes</w:t>
      </w:r>
      <w:r w:rsidRPr="00F4164F">
        <w:rPr>
          <w:sz w:val="16"/>
          <w:highlight w:val="yellow"/>
        </w:rPr>
        <w:t xml:space="preserve">, </w:t>
      </w:r>
      <w:r w:rsidRPr="00F4164F">
        <w:rPr>
          <w:rStyle w:val="StyleBoldUnderline"/>
          <w:highlight w:val="yellow"/>
          <w:bdr w:val="single" w:sz="4" w:space="0" w:color="auto"/>
        </w:rPr>
        <w:t>without a clear statement to the contrary</w:t>
      </w:r>
      <w:r w:rsidRPr="00F4164F">
        <w:rPr>
          <w:sz w:val="16"/>
          <w:highlight w:val="yellow"/>
        </w:rPr>
        <w:t xml:space="preserve">, </w:t>
      </w:r>
      <w:r w:rsidRPr="00F4164F">
        <w:rPr>
          <w:rStyle w:val="StyleBoldUnderline"/>
          <w:highlight w:val="yellow"/>
        </w:rPr>
        <w:t>was alien</w:t>
      </w:r>
      <w:r w:rsidRPr="00C06822">
        <w:rPr>
          <w:rStyle w:val="StyleBoldUnderline"/>
        </w:rPr>
        <w:t xml:space="preserve"> to United States case law</w:t>
      </w:r>
      <w:r w:rsidRPr="00C06822">
        <w:rPr>
          <w:sz w:val="16"/>
        </w:rPr>
        <w:t xml:space="preserve">. n81 Conversely, Judge </w:t>
      </w:r>
      <w:r w:rsidRPr="00F4164F">
        <w:rPr>
          <w:rStyle w:val="StyleBoldUnderline"/>
          <w:highlight w:val="yellow"/>
        </w:rPr>
        <w:t>Brown stated that nothing in the Constitution compelled Congress to</w:t>
      </w:r>
      <w:r w:rsidRPr="00C06822">
        <w:rPr>
          <w:rStyle w:val="StyleBoldUnderline"/>
        </w:rPr>
        <w:t xml:space="preserve"> clearly </w:t>
      </w:r>
      <w:r w:rsidRPr="00F4164F">
        <w:rPr>
          <w:rStyle w:val="StyleBoldUnderline"/>
          <w:highlight w:val="yellow"/>
        </w:rPr>
        <w:t>enunciate the inapplicability of i</w:t>
      </w:r>
      <w:r w:rsidRPr="00C06822">
        <w:rPr>
          <w:rStyle w:val="StyleBoldUnderline"/>
        </w:rPr>
        <w:t xml:space="preserve">nternational common </w:t>
      </w:r>
      <w:r w:rsidRPr="00F4164F">
        <w:rPr>
          <w:rStyle w:val="StyleBoldUnderline"/>
          <w:highlight w:val="yellow"/>
        </w:rPr>
        <w:t>law principles</w:t>
      </w:r>
      <w:r w:rsidRPr="00C06822">
        <w:rPr>
          <w:sz w:val="16"/>
        </w:rPr>
        <w:t xml:space="preserve">. n82 </w:t>
      </w:r>
      <w:r w:rsidRPr="00F4164F">
        <w:rPr>
          <w:rStyle w:val="StyleBoldUnderline"/>
          <w:highlight w:val="yellow"/>
          <w:bdr w:val="single" w:sz="4" w:space="0" w:color="auto"/>
        </w:rPr>
        <w:t>Citing</w:t>
      </w:r>
      <w:r w:rsidRPr="00C06822">
        <w:rPr>
          <w:sz w:val="16"/>
        </w:rPr>
        <w:t xml:space="preserve"> Murray v. Schooner Charming Betsy n83 ("</w:t>
      </w:r>
      <w:r w:rsidRPr="00F4164F">
        <w:rPr>
          <w:rStyle w:val="StyleBoldUnderline"/>
          <w:highlight w:val="yellow"/>
          <w:bdr w:val="single" w:sz="4" w:space="0" w:color="auto"/>
        </w:rPr>
        <w:t>Charming Betsy</w:t>
      </w:r>
      <w:r w:rsidRPr="00C06822">
        <w:rPr>
          <w:sz w:val="16"/>
        </w:rPr>
        <w:t xml:space="preserve">"), Judge </w:t>
      </w:r>
      <w:r w:rsidRPr="00F4164F">
        <w:rPr>
          <w:rStyle w:val="StyleBoldUnderline"/>
          <w:highlight w:val="yellow"/>
        </w:rPr>
        <w:t>Brown admitted that the only role i</w:t>
      </w:r>
      <w:r w:rsidRPr="00C06822">
        <w:rPr>
          <w:rStyle w:val="StyleBoldUnderline"/>
        </w:rPr>
        <w:t xml:space="preserve">nternational </w:t>
      </w:r>
      <w:r w:rsidRPr="00F4164F">
        <w:rPr>
          <w:rStyle w:val="StyleBoldUnderline"/>
          <w:highlight w:val="yellow"/>
        </w:rPr>
        <w:t>law played in statutory interpretation was that of</w:t>
      </w:r>
      <w:r w:rsidRPr="00F4164F">
        <w:rPr>
          <w:sz w:val="16"/>
          <w:highlight w:val="yellow"/>
        </w:rPr>
        <w:t xml:space="preserve"> </w:t>
      </w:r>
      <w:r w:rsidRPr="00F4164F">
        <w:rPr>
          <w:rStyle w:val="StyleBoldUnderline"/>
          <w:highlight w:val="yellow"/>
          <w:bdr w:val="single" w:sz="4" w:space="0" w:color="auto"/>
        </w:rPr>
        <w:t>construing ambiguous statutes</w:t>
      </w:r>
      <w:r w:rsidRPr="00F4164F">
        <w:rPr>
          <w:sz w:val="16"/>
          <w:highlight w:val="yellow"/>
        </w:rPr>
        <w:t xml:space="preserve"> </w:t>
      </w:r>
      <w:r w:rsidRPr="00F4164F">
        <w:rPr>
          <w:rStyle w:val="StyleBoldUnderline"/>
          <w:highlight w:val="yellow"/>
        </w:rPr>
        <w:t>so they do not contradict</w:t>
      </w:r>
      <w:r w:rsidRPr="00C06822">
        <w:rPr>
          <w:rStyle w:val="StyleBoldUnderline"/>
        </w:rPr>
        <w:t xml:space="preserve"> international law</w:t>
      </w:r>
      <w:r w:rsidRPr="00C06822">
        <w:rPr>
          <w:sz w:val="16"/>
        </w:rPr>
        <w:t xml:space="preserve">. n84 </w:t>
      </w:r>
      <w:r w:rsidRPr="00C06822">
        <w:rPr>
          <w:rStyle w:val="StyleBoldUnderline"/>
        </w:rPr>
        <w:t>Stating that the AUMF was not ambiguous</w:t>
      </w:r>
      <w:r w:rsidRPr="00C06822">
        <w:rPr>
          <w:sz w:val="16"/>
        </w:rPr>
        <w:t xml:space="preserve">, Judge </w:t>
      </w:r>
      <w:r w:rsidRPr="00F4164F">
        <w:rPr>
          <w:rStyle w:val="StyleBoldUnderline"/>
          <w:highlight w:val="yellow"/>
          <w:bdr w:val="single" w:sz="4" w:space="0" w:color="auto"/>
        </w:rPr>
        <w:t>Brown concluded that Charming Betsy did not apply</w:t>
      </w:r>
      <w:r w:rsidRPr="00C06822">
        <w:rPr>
          <w:sz w:val="16"/>
        </w:rPr>
        <w:t>. n85</w:t>
      </w:r>
    </w:p>
    <w:p w14:paraId="2F097034" w14:textId="77777777" w:rsidR="009808F5" w:rsidRDefault="009808F5" w:rsidP="009808F5">
      <w:pPr>
        <w:pStyle w:val="Heading2"/>
      </w:pPr>
      <w:r>
        <w:t>Charming Betsy</w:t>
      </w:r>
    </w:p>
    <w:p w14:paraId="18224C1E" w14:textId="77777777" w:rsidR="009808F5" w:rsidRDefault="009808F5" w:rsidP="009808F5">
      <w:pPr>
        <w:pStyle w:val="Heading3"/>
      </w:pPr>
      <w:r>
        <w:t>No Court Adoption</w:t>
      </w:r>
    </w:p>
    <w:p w14:paraId="76CECA7A" w14:textId="77777777" w:rsidR="009808F5" w:rsidRDefault="009808F5" w:rsidP="009808F5">
      <w:pPr>
        <w:pStyle w:val="Heading4"/>
      </w:pPr>
      <w:r>
        <w:t xml:space="preserve">No chance the Courts enforce I-Law </w:t>
      </w:r>
    </w:p>
    <w:p w14:paraId="763A9145" w14:textId="77777777" w:rsidR="009808F5" w:rsidRDefault="009808F5" w:rsidP="009808F5">
      <w:r w:rsidRPr="00787ACE">
        <w:t xml:space="preserve">Daniel Abebe &amp; Eric A. </w:t>
      </w:r>
      <w:r w:rsidRPr="00787ACE">
        <w:rPr>
          <w:rStyle w:val="StyleStyleBold12pt"/>
        </w:rPr>
        <w:t>Posner 11</w:t>
      </w:r>
      <w:r w:rsidRPr="00787ACE">
        <w:t>, Assistant Professor and Kirkland &amp; Ellis Professor, University of Chicago Law School, The Flaws of Foreign Affairs Legalism, 51 Va. J. Int'l L. 507</w:t>
      </w:r>
    </w:p>
    <w:p w14:paraId="3FE3F416" w14:textId="77777777" w:rsidR="009808F5" w:rsidRPr="002872CB" w:rsidRDefault="009808F5" w:rsidP="009808F5">
      <w:pPr>
        <w:rPr>
          <w:sz w:val="12"/>
        </w:rPr>
      </w:pPr>
      <w:r w:rsidRPr="00046DEE">
        <w:rPr>
          <w:rStyle w:val="StyleBoldUnderline"/>
        </w:rPr>
        <w:t xml:space="preserve">Foreign affairs </w:t>
      </w:r>
      <w:r w:rsidRPr="002872CB">
        <w:rPr>
          <w:rStyle w:val="StyleBoldUnderline"/>
          <w:highlight w:val="yellow"/>
        </w:rPr>
        <w:t>legalists</w:t>
      </w:r>
      <w:r w:rsidRPr="002872CB">
        <w:rPr>
          <w:sz w:val="12"/>
          <w:highlight w:val="yellow"/>
        </w:rPr>
        <w:t xml:space="preserve"> </w:t>
      </w:r>
      <w:r w:rsidRPr="002872CB">
        <w:rPr>
          <w:rStyle w:val="StyleBoldUnderline"/>
          <w:highlight w:val="yellow"/>
        </w:rPr>
        <w:t xml:space="preserve">make </w:t>
      </w:r>
      <w:r w:rsidRPr="002872CB">
        <w:rPr>
          <w:rStyle w:val="Emphasis"/>
          <w:highlight w:val="yellow"/>
        </w:rPr>
        <w:t>sweeping claims</w:t>
      </w:r>
      <w:r w:rsidRPr="002872CB">
        <w:rPr>
          <w:sz w:val="12"/>
          <w:highlight w:val="yellow"/>
        </w:rPr>
        <w:t xml:space="preserve"> </w:t>
      </w:r>
      <w:r w:rsidRPr="002872CB">
        <w:rPr>
          <w:rStyle w:val="StyleBoldUnderline"/>
          <w:highlight w:val="yellow"/>
        </w:rPr>
        <w:t>about the</w:t>
      </w:r>
      <w:r w:rsidRPr="002872CB">
        <w:rPr>
          <w:sz w:val="12"/>
        </w:rPr>
        <w:t xml:space="preserve"> American </w:t>
      </w:r>
      <w:r w:rsidRPr="002872CB">
        <w:rPr>
          <w:rStyle w:val="StyleBoldUnderline"/>
          <w:highlight w:val="yellow"/>
        </w:rPr>
        <w:t>judiciary's promotion of i</w:t>
      </w:r>
      <w:r w:rsidRPr="002872CB">
        <w:rPr>
          <w:sz w:val="12"/>
        </w:rPr>
        <w:t xml:space="preserve">nternational </w:t>
      </w:r>
      <w:r w:rsidRPr="002872CB">
        <w:rPr>
          <w:rStyle w:val="StyleBoldUnderline"/>
          <w:highlight w:val="yellow"/>
        </w:rPr>
        <w:t>law</w:t>
      </w:r>
      <w:r w:rsidRPr="002872CB">
        <w:rPr>
          <w:sz w:val="12"/>
        </w:rPr>
        <w:t xml:space="preserve">, </w:t>
      </w:r>
      <w:r w:rsidRPr="002872CB">
        <w:rPr>
          <w:rStyle w:val="StyleBoldUnderline"/>
          <w:highlight w:val="yellow"/>
        </w:rPr>
        <w:t xml:space="preserve">but the </w:t>
      </w:r>
      <w:r w:rsidRPr="002872CB">
        <w:rPr>
          <w:rStyle w:val="Emphasis"/>
          <w:highlight w:val="yellow"/>
        </w:rPr>
        <w:t>support for these claims is weak</w:t>
      </w:r>
      <w:r w:rsidRPr="002872CB">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sidRPr="00046DEE">
        <w:rPr>
          <w:rStyle w:val="StyleBoldUnderline"/>
        </w:rPr>
        <w:t>the evidence points to the executive, not the judiciary, as the branch most responsible for advancing i</w:t>
      </w:r>
      <w:r w:rsidRPr="002872CB">
        <w:rPr>
          <w:sz w:val="12"/>
        </w:rPr>
        <w:t xml:space="preserve">nternational </w:t>
      </w:r>
      <w:r w:rsidRPr="00046DEE">
        <w:rPr>
          <w:rStyle w:val="StyleBoldUnderline"/>
        </w:rPr>
        <w:t>law.</w:t>
      </w:r>
    </w:p>
    <w:p w14:paraId="2717B8C0" w14:textId="77777777" w:rsidR="009808F5" w:rsidRPr="002872CB" w:rsidRDefault="009808F5" w:rsidP="009808F5">
      <w:pPr>
        <w:rPr>
          <w:sz w:val="14"/>
          <w:szCs w:val="14"/>
        </w:rPr>
      </w:pPr>
      <w:r w:rsidRPr="002872CB">
        <w:rPr>
          <w:sz w:val="14"/>
          <w:szCs w:val="14"/>
        </w:rPr>
        <w:t xml:space="preserve">[*528] </w:t>
      </w:r>
    </w:p>
    <w:p w14:paraId="54175F89" w14:textId="77777777" w:rsidR="009808F5" w:rsidRPr="002872CB" w:rsidRDefault="009808F5" w:rsidP="009808F5">
      <w:pPr>
        <w:rPr>
          <w:sz w:val="14"/>
          <w:szCs w:val="14"/>
        </w:rPr>
      </w:pPr>
      <w:r w:rsidRPr="002872CB">
        <w:rPr>
          <w:sz w:val="14"/>
          <w:szCs w:val="14"/>
        </w:rPr>
        <w:t xml:space="preserve">1. The American Judiciary's Contribution to International Law </w:t>
      </w:r>
    </w:p>
    <w:p w14:paraId="1FB8F70B" w14:textId="77777777" w:rsidR="009808F5" w:rsidRPr="002872CB" w:rsidRDefault="009808F5" w:rsidP="009808F5">
      <w:pPr>
        <w:rPr>
          <w:sz w:val="14"/>
        </w:rPr>
      </w:pPr>
      <w:r w:rsidRPr="002872CB">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sidRPr="00A31D7B">
        <w:rPr>
          <w:rStyle w:val="StyleBoldUnderline"/>
        </w:rPr>
        <w:t>the willingness of the federal courts to</w:t>
      </w:r>
      <w:r w:rsidRPr="002872CB">
        <w:rPr>
          <w:sz w:val="14"/>
        </w:rPr>
        <w:t xml:space="preserve"> suspend federalism constraints in order to </w:t>
      </w:r>
      <w:r w:rsidRPr="00A31D7B">
        <w:rPr>
          <w:rStyle w:val="StyleBoldUnderline"/>
        </w:rPr>
        <w:t>enforce treaties</w:t>
      </w:r>
      <w:r w:rsidRPr="002872CB">
        <w:rPr>
          <w:sz w:val="14"/>
        </w:rPr>
        <w:t xml:space="preserve"> in cases like Missouri v. Holland, n103 but these cases </w:t>
      </w:r>
      <w:r w:rsidRPr="00A31D7B">
        <w:rPr>
          <w:rStyle w:val="StyleBoldUnderline"/>
        </w:rPr>
        <w:t>are weak and inconsistent</w:t>
      </w:r>
      <w:r w:rsidRPr="002872CB">
        <w:rPr>
          <w:sz w:val="14"/>
        </w:rPr>
        <w:t>. n104</w:t>
      </w:r>
    </w:p>
    <w:p w14:paraId="15EA2688" w14:textId="77777777" w:rsidR="009808F5" w:rsidRPr="002872CB" w:rsidRDefault="009808F5" w:rsidP="009808F5">
      <w:pPr>
        <w:rPr>
          <w:sz w:val="14"/>
        </w:rPr>
      </w:pPr>
      <w:r w:rsidRPr="002872CB">
        <w:rPr>
          <w:sz w:val="14"/>
        </w:rPr>
        <w:t xml:space="preserve">Moreover, </w:t>
      </w:r>
      <w:r w:rsidRPr="002872CB">
        <w:rPr>
          <w:rStyle w:val="Emphasis"/>
          <w:highlight w:val="yellow"/>
        </w:rPr>
        <w:t>the empirical literature regarding</w:t>
      </w:r>
      <w:r w:rsidRPr="00A31D7B">
        <w:rPr>
          <w:rStyle w:val="Emphasis"/>
        </w:rPr>
        <w:t xml:space="preserve"> the judiciary's </w:t>
      </w:r>
      <w:r w:rsidRPr="002872CB">
        <w:rPr>
          <w:rStyle w:val="Emphasis"/>
          <w:highlight w:val="yellow"/>
        </w:rPr>
        <w:t>support of international law is thin</w:t>
      </w:r>
      <w:r w:rsidRPr="002872CB">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sidRPr="00A31D7B">
        <w:rPr>
          <w:rStyle w:val="StyleBoldUnderline"/>
        </w:rPr>
        <w:t>Slaughter rests</w:t>
      </w:r>
      <w:r w:rsidRPr="002872CB">
        <w:rPr>
          <w:sz w:val="14"/>
        </w:rPr>
        <w:t xml:space="preserve"> much of </w:t>
      </w:r>
      <w:r w:rsidRPr="00A31D7B">
        <w:rPr>
          <w:rStyle w:val="StyleBoldUnderline"/>
        </w:rPr>
        <w:t xml:space="preserve">her argument on </w:t>
      </w:r>
      <w:r w:rsidRPr="002872CB">
        <w:rPr>
          <w:rStyle w:val="StyleBoldUnderline"/>
          <w:highlight w:val="yellow"/>
        </w:rPr>
        <w:t>the rise of</w:t>
      </w:r>
      <w:r w:rsidRPr="002872CB">
        <w:rPr>
          <w:sz w:val="14"/>
          <w:highlight w:val="yellow"/>
        </w:rPr>
        <w:t xml:space="preserve"> </w:t>
      </w:r>
      <w:r w:rsidRPr="002872CB">
        <w:rPr>
          <w:rStyle w:val="StyleBoldUnderline"/>
          <w:highlight w:val="yellow"/>
        </w:rPr>
        <w:t>international judicial conferences</w:t>
      </w:r>
      <w:r w:rsidRPr="002872CB">
        <w:rPr>
          <w:sz w:val="14"/>
        </w:rPr>
        <w:t xml:space="preserve">, where judges from different countries meet and exchange ideas. n108 </w:t>
      </w:r>
      <w:r w:rsidRPr="00A31D7B">
        <w:rPr>
          <w:rStyle w:val="StyleBoldUnderline"/>
        </w:rPr>
        <w:t xml:space="preserve">She </w:t>
      </w:r>
      <w:r w:rsidRPr="002872CB">
        <w:rPr>
          <w:rStyle w:val="StyleBoldUnderline"/>
          <w:highlight w:val="yellow"/>
        </w:rPr>
        <w:t>does not provide evidence that these</w:t>
      </w:r>
      <w:r w:rsidRPr="00A31D7B">
        <w:rPr>
          <w:rStyle w:val="StyleBoldUnderline"/>
        </w:rPr>
        <w:t xml:space="preserve"> conferences </w:t>
      </w:r>
      <w:r w:rsidRPr="002872CB">
        <w:rPr>
          <w:rStyle w:val="StyleBoldUnderline"/>
          <w:highlight w:val="yellow"/>
        </w:rPr>
        <w:t>have affected judicial outcomes</w:t>
      </w:r>
      <w:r w:rsidRPr="002872CB">
        <w:rPr>
          <w:sz w:val="14"/>
        </w:rPr>
        <w:t xml:space="preserve">. Another possibility is that </w:t>
      </w:r>
      <w:r w:rsidRPr="00A31D7B">
        <w:rPr>
          <w:rStyle w:val="StyleBoldUnderline"/>
        </w:rPr>
        <w:t>judges enjoy</w:t>
      </w:r>
      <w:r w:rsidRPr="002872CB">
        <w:rPr>
          <w:sz w:val="14"/>
        </w:rPr>
        <w:t xml:space="preserve"> meeting each other and </w:t>
      </w:r>
      <w:r w:rsidRPr="00A31D7B">
        <w:rPr>
          <w:rStyle w:val="StyleBoldUnderline"/>
        </w:rPr>
        <w:t>learning about foreign</w:t>
      </w:r>
      <w:r w:rsidRPr="002872CB">
        <w:rPr>
          <w:sz w:val="14"/>
        </w:rPr>
        <w:t xml:space="preserve"> judicial </w:t>
      </w:r>
      <w:r w:rsidRPr="00A31D7B">
        <w:rPr>
          <w:rStyle w:val="StyleBoldUnderline"/>
        </w:rPr>
        <w:t>decisions</w:t>
      </w:r>
      <w:r w:rsidRPr="002872CB">
        <w:rPr>
          <w:sz w:val="14"/>
        </w:rPr>
        <w:t xml:space="preserve">, </w:t>
      </w:r>
      <w:r w:rsidRPr="00A31D7B">
        <w:rPr>
          <w:rStyle w:val="StyleBoldUnderline"/>
        </w:rPr>
        <w:t>but they do not, as a matter of pragmatics or principle, allow what they learn to affect the way that they decide cases</w:t>
      </w:r>
      <w:r w:rsidRPr="002872CB">
        <w:rPr>
          <w:sz w:val="14"/>
        </w:rPr>
        <w:t>. n109</w:t>
      </w:r>
    </w:p>
    <w:p w14:paraId="52D4F876" w14:textId="77777777" w:rsidR="009808F5" w:rsidRPr="002872CB" w:rsidRDefault="009808F5" w:rsidP="009808F5">
      <w:pPr>
        <w:rPr>
          <w:sz w:val="14"/>
        </w:rPr>
      </w:pPr>
      <w:r w:rsidRPr="002872CB">
        <w:rPr>
          <w:sz w:val="14"/>
        </w:rPr>
        <w:t xml:space="preserve">In contrast, </w:t>
      </w:r>
      <w:r w:rsidRPr="00A31D7B">
        <w:rPr>
          <w:rStyle w:val="StyleBoldUnderline"/>
        </w:rPr>
        <w:t xml:space="preserve">many </w:t>
      </w:r>
      <w:r w:rsidRPr="002872CB">
        <w:rPr>
          <w:rStyle w:val="StyleBoldUnderline"/>
          <w:highlight w:val="yellow"/>
        </w:rPr>
        <w:t>court decisions and</w:t>
      </w:r>
      <w:r w:rsidRPr="00A31D7B">
        <w:rPr>
          <w:rStyle w:val="StyleBoldUnderline"/>
        </w:rPr>
        <w:t xml:space="preserve"> judge-made </w:t>
      </w:r>
      <w:r w:rsidRPr="002872CB">
        <w:rPr>
          <w:rStyle w:val="StyleBoldUnderline"/>
          <w:highlight w:val="yellow"/>
        </w:rPr>
        <w:t>doctrines cut against</w:t>
      </w:r>
      <w:r w:rsidRPr="00A31D7B">
        <w:rPr>
          <w:rStyle w:val="StyleBoldUnderline"/>
        </w:rPr>
        <w:t xml:space="preserve"> the claims of </w:t>
      </w:r>
      <w:r w:rsidRPr="002872CB">
        <w:rPr>
          <w:rStyle w:val="StyleBoldUnderline"/>
          <w:highlight w:val="yellow"/>
        </w:rPr>
        <w:t>foreign affairs legalism</w:t>
      </w:r>
      <w:r w:rsidRPr="002872CB">
        <w:rPr>
          <w:sz w:val="14"/>
        </w:rPr>
        <w:t xml:space="preserve">. </w:t>
      </w:r>
      <w:r w:rsidRPr="00A31D7B">
        <w:rPr>
          <w:rStyle w:val="StyleBoldUnderline"/>
        </w:rPr>
        <w:t>The</w:t>
      </w:r>
      <w:r w:rsidRPr="002872CB">
        <w:rPr>
          <w:sz w:val="14"/>
        </w:rPr>
        <w:t xml:space="preserve"> early </w:t>
      </w:r>
      <w:r w:rsidRPr="00A31D7B">
        <w:rPr>
          <w:rStyle w:val="StyleBoldUnderline"/>
        </w:rPr>
        <w:t>decision</w:t>
      </w:r>
      <w:r w:rsidRPr="002872CB">
        <w:rPr>
          <w:sz w:val="14"/>
        </w:rPr>
        <w:t xml:space="preserve"> in Foster  [*529]  v. Neilson n110 </w:t>
      </w:r>
      <w:r w:rsidRPr="00A31D7B">
        <w:rPr>
          <w:rStyle w:val="StyleBoldUnderline"/>
        </w:rPr>
        <w:t>to distinguish between self-executing and non-self-executing treaties</w:t>
      </w:r>
      <w:r w:rsidRPr="002872CB">
        <w:rPr>
          <w:sz w:val="14"/>
        </w:rPr>
        <w:t xml:space="preserve">, n111 </w:t>
      </w:r>
      <w:r w:rsidRPr="00A31D7B">
        <w:rPr>
          <w:rStyle w:val="StyleBoldUnderline"/>
        </w:rPr>
        <w:t>recently reaffirmed in Medellin v. Texas</w:t>
      </w:r>
      <w:r w:rsidRPr="002872CB">
        <w:rPr>
          <w:sz w:val="14"/>
        </w:rPr>
        <w:t xml:space="preserve">, n112 </w:t>
      </w:r>
      <w:r w:rsidRPr="00A31D7B">
        <w:rPr>
          <w:rStyle w:val="StyleBoldUnderline"/>
        </w:rPr>
        <w:t>ensures that many treaties cannot be judicially enforced.</w:t>
      </w:r>
      <w:r w:rsidRPr="002872CB">
        <w:rPr>
          <w:sz w:val="14"/>
        </w:rPr>
        <w:t xml:space="preserve"> </w:t>
      </w:r>
      <w:r w:rsidRPr="002872CB">
        <w:rPr>
          <w:rStyle w:val="StyleBoldUnderline"/>
          <w:highlight w:val="yellow"/>
        </w:rPr>
        <w:t>These</w:t>
      </w:r>
      <w:r w:rsidRPr="00A31D7B">
        <w:rPr>
          <w:rStyle w:val="StyleBoldUnderline"/>
        </w:rPr>
        <w:t xml:space="preserve"> rules </w:t>
      </w:r>
      <w:r w:rsidRPr="002872CB">
        <w:rPr>
          <w:rStyle w:val="StyleBoldUnderline"/>
          <w:highlight w:val="yellow"/>
        </w:rPr>
        <w:t xml:space="preserve">have been reinforced by the </w:t>
      </w:r>
      <w:r w:rsidRPr="002872CB">
        <w:rPr>
          <w:rStyle w:val="Emphasis"/>
          <w:highlight w:val="yellow"/>
        </w:rPr>
        <w:t>reluctance</w:t>
      </w:r>
      <w:r w:rsidRPr="002872CB">
        <w:rPr>
          <w:rStyle w:val="StyleBoldUnderline"/>
          <w:highlight w:val="yellow"/>
        </w:rPr>
        <w:t xml:space="preserve"> to find</w:t>
      </w:r>
      <w:r w:rsidRPr="00A31D7B">
        <w:rPr>
          <w:rStyle w:val="StyleBoldUnderline"/>
        </w:rPr>
        <w:t xml:space="preserve"> </w:t>
      </w:r>
      <w:r w:rsidRPr="002872CB">
        <w:rPr>
          <w:rStyle w:val="StyleBoldUnderline"/>
          <w:highlight w:val="yellow"/>
        </w:rPr>
        <w:t>judicially enforceable rights even in treaties that are self-executing</w:t>
      </w:r>
      <w:r w:rsidRPr="002872CB">
        <w:rPr>
          <w:sz w:val="14"/>
        </w:rPr>
        <w:t xml:space="preserve">. The tradition of executive </w:t>
      </w:r>
      <w:r w:rsidRPr="002872CB">
        <w:rPr>
          <w:rStyle w:val="StyleBoldUnderline"/>
          <w:highlight w:val="yellow"/>
        </w:rPr>
        <w:t>deference</w:t>
      </w:r>
      <w:r w:rsidRPr="002872CB">
        <w:rPr>
          <w:sz w:val="14"/>
        </w:rPr>
        <w:t xml:space="preserve"> also </w:t>
      </w:r>
      <w:r w:rsidRPr="002872CB">
        <w:rPr>
          <w:rStyle w:val="StyleBoldUnderline"/>
          <w:highlight w:val="yellow"/>
        </w:rPr>
        <w:t>limits the judiciary's ability to contribute to i</w:t>
      </w:r>
      <w:r w:rsidRPr="002872CB">
        <w:rPr>
          <w:sz w:val="14"/>
        </w:rPr>
        <w:t xml:space="preserve">nternational </w:t>
      </w:r>
      <w:r w:rsidRPr="002872CB">
        <w:rPr>
          <w:rStyle w:val="StyleBoldUnderline"/>
          <w:highlight w:val="yellow"/>
        </w:rPr>
        <w:t>law</w:t>
      </w:r>
      <w:r w:rsidRPr="002872CB">
        <w:rPr>
          <w:sz w:val="14"/>
        </w:rPr>
        <w:t xml:space="preserve">. </w:t>
      </w:r>
      <w:r w:rsidRPr="002872CB">
        <w:rPr>
          <w:rStyle w:val="Emphasis"/>
          <w:highlight w:val="yellow"/>
        </w:rPr>
        <w:t>The judiciary</w:t>
      </w:r>
      <w:r w:rsidRPr="002872CB">
        <w:rPr>
          <w:sz w:val="14"/>
        </w:rPr>
        <w:t xml:space="preserve"> generally </w:t>
      </w:r>
      <w:r w:rsidRPr="002872CB">
        <w:rPr>
          <w:rStyle w:val="Emphasis"/>
          <w:highlight w:val="yellow"/>
        </w:rPr>
        <w:t>follows the executive's lead</w:t>
      </w:r>
      <w:r w:rsidRPr="00A31D7B">
        <w:rPr>
          <w:rStyle w:val="StyleBoldUnderline"/>
        </w:rPr>
        <w:t xml:space="preserve"> </w:t>
      </w:r>
      <w:r w:rsidRPr="002872CB">
        <w:rPr>
          <w:rStyle w:val="StyleBoldUnderline"/>
          <w:highlight w:val="yellow"/>
        </w:rPr>
        <w:t>instead of pushing</w:t>
      </w:r>
      <w:r w:rsidRPr="00A31D7B">
        <w:rPr>
          <w:rStyle w:val="StyleBoldUnderline"/>
        </w:rPr>
        <w:t xml:space="preserve"> the executive toward greater </w:t>
      </w:r>
      <w:r w:rsidRPr="002872CB">
        <w:rPr>
          <w:rStyle w:val="StyleBoldUnderline"/>
          <w:highlight w:val="yellow"/>
        </w:rPr>
        <w:t>international engagement</w:t>
      </w:r>
      <w:r w:rsidRPr="00A31D7B">
        <w:rPr>
          <w:rStyle w:val="StyleBoldUnderline"/>
        </w:rPr>
        <w:t>.</w:t>
      </w:r>
      <w:r w:rsidRPr="002872CB">
        <w:rPr>
          <w:sz w:val="14"/>
        </w:rPr>
        <w:t xml:space="preserve"> </w:t>
      </w:r>
      <w:r w:rsidRPr="00A31D7B">
        <w:rPr>
          <w:rStyle w:val="StyleBoldUnderline"/>
        </w:rPr>
        <w:t>In treaty interpretation cases, courts</w:t>
      </w:r>
      <w:r w:rsidRPr="002872CB">
        <w:rPr>
          <w:sz w:val="14"/>
        </w:rPr>
        <w:t xml:space="preserve"> frequently </w:t>
      </w:r>
      <w:r w:rsidRPr="00A31D7B">
        <w:rPr>
          <w:rStyle w:val="StyleBoldUnderline"/>
        </w:rPr>
        <w:t>defer to the executive</w:t>
      </w:r>
      <w:r w:rsidRPr="002872CB">
        <w:rPr>
          <w:sz w:val="14"/>
        </w:rPr>
        <w:t>. n113</w:t>
      </w:r>
    </w:p>
    <w:p w14:paraId="4F4CA487" w14:textId="77777777" w:rsidR="009808F5" w:rsidRPr="002872CB" w:rsidRDefault="009808F5" w:rsidP="009808F5">
      <w:pPr>
        <w:rPr>
          <w:sz w:val="14"/>
        </w:rPr>
      </w:pPr>
      <w:r w:rsidRPr="00A31D7B">
        <w:rPr>
          <w:rStyle w:val="StyleBoldUnderline"/>
        </w:rPr>
        <w:t>On questions of i</w:t>
      </w:r>
      <w:r w:rsidRPr="002872CB">
        <w:rPr>
          <w:sz w:val="14"/>
        </w:rPr>
        <w:t xml:space="preserve">nternational </w:t>
      </w:r>
      <w:r w:rsidRPr="00A31D7B">
        <w:rPr>
          <w:rStyle w:val="StyleBoldUnderline"/>
        </w:rPr>
        <w:t>law</w:t>
      </w:r>
      <w:r w:rsidRPr="002872CB">
        <w:rPr>
          <w:sz w:val="14"/>
        </w:rPr>
        <w:t xml:space="preserve"> - the area most important to foreign affairs legalists - </w:t>
      </w:r>
      <w:r w:rsidRPr="00A31D7B">
        <w:rPr>
          <w:rStyle w:val="StyleBoldUnderline"/>
        </w:rPr>
        <w:t>the judiciary's record is poor</w:t>
      </w:r>
      <w:r w:rsidRPr="002872CB">
        <w:rPr>
          <w:sz w:val="14"/>
        </w:rPr>
        <w:t xml:space="preserve">. </w:t>
      </w:r>
      <w:r w:rsidRPr="00A31D7B">
        <w:rPr>
          <w:rStyle w:val="StyleBoldUnderline"/>
        </w:rPr>
        <w:t>In</w:t>
      </w:r>
      <w:r w:rsidRPr="002872CB">
        <w:rPr>
          <w:sz w:val="14"/>
        </w:rPr>
        <w:t xml:space="preserve"> the notable federal common law case The </w:t>
      </w:r>
      <w:r w:rsidRPr="00A31D7B">
        <w:rPr>
          <w:rStyle w:val="StyleBoldUnderline"/>
        </w:rPr>
        <w:t>Paquete Habana</w:t>
      </w:r>
      <w:r w:rsidRPr="002872CB">
        <w:rPr>
          <w:sz w:val="14"/>
        </w:rPr>
        <w:t xml:space="preserve">, n114 </w:t>
      </w:r>
      <w:r w:rsidRPr="002872CB">
        <w:rPr>
          <w:rStyle w:val="Emphasis"/>
          <w:highlight w:val="yellow"/>
        </w:rPr>
        <w:t xml:space="preserve">the </w:t>
      </w:r>
      <w:r w:rsidRPr="002872CB">
        <w:rPr>
          <w:rStyle w:val="Emphasis"/>
        </w:rPr>
        <w:t>Supreme</w:t>
      </w:r>
      <w:r w:rsidRPr="00A31D7B">
        <w:rPr>
          <w:rStyle w:val="Emphasis"/>
        </w:rPr>
        <w:t xml:space="preserve"> </w:t>
      </w:r>
      <w:r w:rsidRPr="002872CB">
        <w:rPr>
          <w:rStyle w:val="Emphasis"/>
          <w:highlight w:val="yellow"/>
        </w:rPr>
        <w:t xml:space="preserve">Court made clear that </w:t>
      </w:r>
      <w:r w:rsidRPr="002872CB">
        <w:rPr>
          <w:rStyle w:val="Emphasis"/>
          <w:highlight w:val="yellow"/>
          <w:bdr w:val="single" w:sz="4" w:space="0" w:color="auto"/>
        </w:rPr>
        <w:t>the executive could unilaterally decide</w:t>
      </w:r>
      <w:r w:rsidRPr="002872CB">
        <w:rPr>
          <w:rStyle w:val="Emphasis"/>
          <w:highlight w:val="yellow"/>
        </w:rPr>
        <w:t xml:space="preserve"> that the U</w:t>
      </w:r>
      <w:r w:rsidRPr="002872CB">
        <w:rPr>
          <w:sz w:val="14"/>
        </w:rPr>
        <w:t xml:space="preserve">nited </w:t>
      </w:r>
      <w:r w:rsidRPr="002872CB">
        <w:rPr>
          <w:rStyle w:val="Emphasis"/>
          <w:highlight w:val="yellow"/>
        </w:rPr>
        <w:t>S</w:t>
      </w:r>
      <w:r w:rsidRPr="002872CB">
        <w:rPr>
          <w:sz w:val="14"/>
        </w:rPr>
        <w:t xml:space="preserve">tates </w:t>
      </w:r>
      <w:r w:rsidRPr="002872CB">
        <w:rPr>
          <w:rStyle w:val="Emphasis"/>
          <w:highlight w:val="yellow"/>
        </w:rPr>
        <w:t>would not comply with CIL</w:t>
      </w:r>
      <w:r w:rsidRPr="002872CB">
        <w:rPr>
          <w:sz w:val="14"/>
        </w:rPr>
        <w:t xml:space="preserve">, in which case the victims of the legal violation would have had no remedy. n115 </w:t>
      </w:r>
      <w:r w:rsidRPr="00A31D7B">
        <w:rPr>
          <w:rStyle w:val="StyleBoldUnderline"/>
        </w:rPr>
        <w:t>Courts have held that both the executive and Congress have the authority to violate international law</w:t>
      </w:r>
      <w:r w:rsidRPr="002872CB">
        <w:rPr>
          <w:sz w:val="14"/>
        </w:rPr>
        <w:t xml:space="preserve"> n116 </w:t>
      </w:r>
      <w:r w:rsidRPr="00A31D7B">
        <w:rPr>
          <w:rStyle w:val="StyleBoldUnderline"/>
        </w:rPr>
        <w:t>and that violations</w:t>
      </w:r>
      <w:r w:rsidRPr="002872CB">
        <w:rPr>
          <w:sz w:val="14"/>
        </w:rPr>
        <w:t xml:space="preserve"> of international law </w:t>
      </w:r>
      <w:r w:rsidRPr="00A31D7B">
        <w:rPr>
          <w:rStyle w:val="StyleBoldUnderline"/>
        </w:rPr>
        <w:t>cannot be a basis for federal-question jurisdiction</w:t>
      </w:r>
      <w:r w:rsidRPr="002872CB">
        <w:rPr>
          <w:sz w:val="14"/>
        </w:rPr>
        <w:t>. n117 For example, the Supreme Court found that an illegal, extrajudicial abduction that circumvented the terms of an international extradition treaty did not preclude a U.S. trial court's jurisdiction over the abductee. n118</w:t>
      </w:r>
    </w:p>
    <w:p w14:paraId="4A50AAD4" w14:textId="77777777" w:rsidR="009808F5" w:rsidRPr="002872CB" w:rsidRDefault="009808F5" w:rsidP="009808F5">
      <w:pPr>
        <w:rPr>
          <w:sz w:val="14"/>
        </w:rPr>
      </w:pPr>
      <w:r w:rsidRPr="00A31D7B">
        <w:rPr>
          <w:rStyle w:val="StyleBoldUnderline"/>
        </w:rPr>
        <w:t>The</w:t>
      </w:r>
      <w:r w:rsidRPr="002872CB">
        <w:rPr>
          <w:sz w:val="14"/>
        </w:rPr>
        <w:t xml:space="preserve"> Supreme </w:t>
      </w:r>
      <w:r w:rsidRPr="00A31D7B">
        <w:rPr>
          <w:rStyle w:val="StyleBoldUnderline"/>
        </w:rPr>
        <w:t>Court's treatment</w:t>
      </w:r>
      <w:r w:rsidRPr="002872CB">
        <w:rPr>
          <w:sz w:val="14"/>
        </w:rPr>
        <w:t xml:space="preserve"> of international law </w:t>
      </w:r>
      <w:r w:rsidRPr="00A31D7B">
        <w:rPr>
          <w:rStyle w:val="StyleBoldUnderline"/>
        </w:rPr>
        <w:t>in Medellin</w:t>
      </w:r>
      <w:r w:rsidRPr="002872CB">
        <w:rPr>
          <w:sz w:val="14"/>
        </w:rPr>
        <w:t xml:space="preserve"> v. Texas n119 </w:t>
      </w:r>
      <w:r w:rsidRPr="00A31D7B">
        <w:rPr>
          <w:rStyle w:val="StyleBoldUnderline"/>
        </w:rPr>
        <w:t>is also instructive.</w:t>
      </w:r>
      <w:r w:rsidRPr="002872CB">
        <w:rPr>
          <w:sz w:val="14"/>
        </w:rPr>
        <w:t xml:space="preserve"> Here, </w:t>
      </w:r>
      <w:r w:rsidRPr="00A31D7B">
        <w:rPr>
          <w:rStyle w:val="StyleBoldUnderline"/>
        </w:rPr>
        <w:t>the Court held that the Vienna Convention</w:t>
      </w:r>
      <w:r w:rsidRPr="002872CB">
        <w:rPr>
          <w:sz w:val="14"/>
        </w:rPr>
        <w:t xml:space="preserve">  [*530]  on Consular Relations n120 </w:t>
      </w:r>
      <w:r w:rsidRPr="00A31D7B">
        <w:rPr>
          <w:rStyle w:val="StyleBoldUnderline"/>
        </w:rPr>
        <w:t>was not self-executing or judicially enforceable in U.S. courts</w:t>
      </w:r>
      <w:r w:rsidRPr="002872CB">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sidRPr="00A31D7B">
        <w:rPr>
          <w:rStyle w:val="StyleBoldUnderline"/>
        </w:rPr>
        <w:t>What is</w:t>
      </w:r>
      <w:r w:rsidRPr="002872CB">
        <w:rPr>
          <w:sz w:val="14"/>
        </w:rPr>
        <w:t xml:space="preserve"> </w:t>
      </w:r>
      <w:r w:rsidRPr="00A31D7B">
        <w:rPr>
          <w:rStyle w:val="StyleBoldUnderline"/>
        </w:rPr>
        <w:t>striking</w:t>
      </w:r>
      <w:r w:rsidRPr="002872CB">
        <w:rPr>
          <w:sz w:val="14"/>
        </w:rPr>
        <w:t xml:space="preserve"> in the Medellin context </w:t>
      </w:r>
      <w:r w:rsidRPr="00A31D7B">
        <w:rPr>
          <w:rStyle w:val="StyleBoldUnderline"/>
        </w:rPr>
        <w:t xml:space="preserve">is that </w:t>
      </w:r>
      <w:r w:rsidRPr="00A31D7B">
        <w:rPr>
          <w:rStyle w:val="Emphasis"/>
          <w:highlight w:val="yellow"/>
        </w:rPr>
        <w:t>not only did the</w:t>
      </w:r>
      <w:r w:rsidRPr="00A31D7B">
        <w:rPr>
          <w:rStyle w:val="Emphasis"/>
        </w:rPr>
        <w:t xml:space="preserve"> Supreme </w:t>
      </w:r>
      <w:r w:rsidRPr="00A31D7B">
        <w:rPr>
          <w:rStyle w:val="Emphasis"/>
          <w:highlight w:val="yellow"/>
        </w:rPr>
        <w:t xml:space="preserve">Court refuse </w:t>
      </w:r>
      <w:r w:rsidRPr="00A31D7B">
        <w:rPr>
          <w:rStyle w:val="Emphasis"/>
        </w:rPr>
        <w:t>to intervene</w:t>
      </w:r>
      <w:r w:rsidRPr="002872CB">
        <w:rPr>
          <w:sz w:val="14"/>
        </w:rPr>
        <w:t xml:space="preserve"> in order </w:t>
      </w:r>
      <w:r w:rsidRPr="00A31D7B">
        <w:rPr>
          <w:rStyle w:val="Emphasis"/>
          <w:highlight w:val="yellow"/>
        </w:rPr>
        <w:t>to vindicate</w:t>
      </w:r>
      <w:r w:rsidRPr="002872CB">
        <w:rPr>
          <w:sz w:val="14"/>
        </w:rPr>
        <w:t xml:space="preserve"> rights under </w:t>
      </w:r>
      <w:r w:rsidRPr="00A31D7B">
        <w:rPr>
          <w:rStyle w:val="Emphasis"/>
          <w:highlight w:val="yellow"/>
        </w:rPr>
        <w:t>i</w:t>
      </w:r>
      <w:r w:rsidRPr="00A31D7B">
        <w:rPr>
          <w:rStyle w:val="Emphasis"/>
        </w:rPr>
        <w:t xml:space="preserve">nternational </w:t>
      </w:r>
      <w:r w:rsidRPr="00A31D7B">
        <w:rPr>
          <w:rStyle w:val="Emphasis"/>
          <w:highlight w:val="yellow"/>
        </w:rPr>
        <w:t>law</w:t>
      </w:r>
      <w:r w:rsidRPr="002872CB">
        <w:rPr>
          <w:sz w:val="14"/>
        </w:rPr>
        <w:t xml:space="preserve"> (earlier, it had held that the ICJ judgment was not binding on U.S. courts), n124 </w:t>
      </w:r>
      <w:r w:rsidRPr="00A31D7B">
        <w:rPr>
          <w:rStyle w:val="Emphasis"/>
          <w:highlight w:val="yellow"/>
        </w:rPr>
        <w:t>but it also prevented</w:t>
      </w:r>
      <w:r w:rsidRPr="002872CB">
        <w:rPr>
          <w:sz w:val="14"/>
        </w:rPr>
        <w:t xml:space="preserve"> President </w:t>
      </w:r>
      <w:r w:rsidRPr="00A31D7B">
        <w:rPr>
          <w:rStyle w:val="Emphasis"/>
          <w:highlight w:val="yellow"/>
        </w:rPr>
        <w:t>Bush from vindicating those rights</w:t>
      </w:r>
      <w:r w:rsidRPr="002872CB">
        <w:rPr>
          <w:sz w:val="14"/>
        </w:rPr>
        <w:t xml:space="preserve">. n125 </w:t>
      </w:r>
      <w:r w:rsidRPr="00A31D7B">
        <w:rPr>
          <w:rStyle w:val="StyleBoldUnderline"/>
        </w:rPr>
        <w:t>Bush had tried to order state courts to take account of the ICJ ruling, but the Supreme Court held that he did not have the power to do so.</w:t>
      </w:r>
      <w:r w:rsidRPr="002872CB">
        <w:rPr>
          <w:sz w:val="14"/>
        </w:rPr>
        <w:t xml:space="preserve"> n126</w:t>
      </w:r>
    </w:p>
    <w:p w14:paraId="13B6746A" w14:textId="77777777" w:rsidR="009808F5" w:rsidRDefault="009808F5" w:rsidP="009808F5"/>
    <w:p w14:paraId="599CC17A" w14:textId="77777777" w:rsidR="009808F5" w:rsidRDefault="009808F5" w:rsidP="009808F5">
      <w:pPr>
        <w:pStyle w:val="Heading3"/>
      </w:pPr>
      <w:r>
        <w:t>Ilaw Fails</w:t>
      </w:r>
    </w:p>
    <w:p w14:paraId="6DB73D49" w14:textId="77777777" w:rsidR="009808F5" w:rsidRDefault="009808F5" w:rsidP="009808F5"/>
    <w:p w14:paraId="29B6FCCD" w14:textId="77777777" w:rsidR="009808F5" w:rsidRDefault="009808F5" w:rsidP="009808F5">
      <w:pPr>
        <w:pStyle w:val="Heading4"/>
      </w:pPr>
      <w:r>
        <w:t xml:space="preserve">Ilaw fails --- states will either inevitably cooperate, or ilaw can’t convince them to </w:t>
      </w:r>
    </w:p>
    <w:p w14:paraId="6C0D11DF" w14:textId="77777777" w:rsidR="009808F5" w:rsidRDefault="009808F5" w:rsidP="009808F5">
      <w:r>
        <w:t xml:space="preserve">Eric A. </w:t>
      </w:r>
      <w:r w:rsidRPr="001D6450">
        <w:rPr>
          <w:rStyle w:val="StyleStyleBold12pt"/>
        </w:rPr>
        <w:t>Posner 9</w:t>
      </w:r>
      <w:r>
        <w:t>, Kirkland and Ellis Professor of Law at the University of Chicago Law School. The Perils of Global Legalism, 34-6</w:t>
      </w:r>
    </w:p>
    <w:p w14:paraId="4C738A34" w14:textId="77777777" w:rsidR="009808F5" w:rsidRPr="006654A0" w:rsidRDefault="009808F5" w:rsidP="009808F5">
      <w:pPr>
        <w:rPr>
          <w:sz w:val="12"/>
          <w:szCs w:val="12"/>
        </w:rPr>
      </w:pPr>
      <w:r w:rsidRPr="00D72B74">
        <w:rPr>
          <w:sz w:val="12"/>
          <w:szCs w:val="12"/>
        </w:rPr>
        <w:t xml:space="preserve">34 </w:t>
      </w:r>
      <w:r w:rsidRPr="00D72B74">
        <w:rPr>
          <w:sz w:val="12"/>
        </w:rPr>
        <w:t>¶</w:t>
      </w:r>
      <w:r w:rsidRPr="00D72B74">
        <w:rPr>
          <w:sz w:val="12"/>
          <w:szCs w:val="12"/>
        </w:rPr>
        <w:t xml:space="preserve"> Most </w:t>
      </w:r>
      <w:r w:rsidRPr="00EB3998">
        <w:rPr>
          <w:rStyle w:val="StyleBoldUnderline"/>
        </w:rPr>
        <w:t>global legalists</w:t>
      </w:r>
      <w:r w:rsidRPr="00D72B74">
        <w:rPr>
          <w:sz w:val="12"/>
          <w:szCs w:val="12"/>
        </w:rPr>
        <w:t xml:space="preserve"> acknowledge that international law is created and enforced by states. They </w:t>
      </w:r>
      <w:r w:rsidRPr="00EB3998">
        <w:rPr>
          <w:rStyle w:val="StyleBoldUnderline"/>
        </w:rPr>
        <w:t>believe that stat</w:t>
      </w:r>
      <w:r>
        <w:rPr>
          <w:rStyle w:val="StyleBoldUnderline"/>
        </w:rPr>
        <w:t>es are willing to expand inter</w:t>
      </w:r>
      <w:r w:rsidRPr="00EB3998">
        <w:rPr>
          <w:rStyle w:val="StyleBoldUnderline"/>
        </w:rPr>
        <w:t>national law</w:t>
      </w:r>
      <w:r w:rsidRPr="00D72B74">
        <w:rPr>
          <w:sz w:val="12"/>
          <w:szCs w:val="12"/>
        </w:rPr>
        <w:t xml:space="preserve"> along legalistic lines </w:t>
      </w:r>
      <w:r w:rsidRPr="00EB3998">
        <w:rPr>
          <w:rStyle w:val="StyleBoldUnderline"/>
        </w:rPr>
        <w:t>because states’ long-term interests lie in solving global collective action problems</w:t>
      </w:r>
      <w:r w:rsidRPr="00D72B74">
        <w:rPr>
          <w:sz w:val="12"/>
          <w:szCs w:val="12"/>
        </w:rPr>
        <w:t xml:space="preserve">. In the absence of a world govern- ment or other forms of integration, international law seems like the only way for states to solve these problems. </w:t>
      </w:r>
      <w:r w:rsidRPr="00E966BA">
        <w:rPr>
          <w:rStyle w:val="StyleBoldUnderline"/>
          <w:highlight w:val="yellow"/>
        </w:rPr>
        <w:t>The great difﬁculty</w:t>
      </w:r>
      <w:r w:rsidRPr="00D72B74">
        <w:rPr>
          <w:sz w:val="12"/>
          <w:szCs w:val="12"/>
        </w:rPr>
        <w:t xml:space="preserve"> for the global legalist </w:t>
      </w:r>
      <w:r w:rsidRPr="00E966BA">
        <w:rPr>
          <w:rStyle w:val="StyleBoldUnderline"/>
          <w:highlight w:val="yellow"/>
        </w:rPr>
        <w:t>is explaining</w:t>
      </w:r>
      <w:r w:rsidRPr="00EB3998">
        <w:rPr>
          <w:rStyle w:val="StyleBoldUnderline"/>
        </w:rPr>
        <w:t xml:space="preserve"> </w:t>
      </w:r>
      <w:r w:rsidRPr="00E966BA">
        <w:rPr>
          <w:rStyle w:val="StyleBoldUnderline"/>
          <w:highlight w:val="yellow"/>
        </w:rPr>
        <w:t>why, if states create</w:t>
      </w:r>
      <w:r w:rsidRPr="00D72B74">
        <w:rPr>
          <w:sz w:val="12"/>
          <w:szCs w:val="12"/>
        </w:rPr>
        <w:t xml:space="preserve"> and maintain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w:t>
      </w:r>
      <w:r w:rsidRPr="00E966BA">
        <w:rPr>
          <w:sz w:val="12"/>
          <w:szCs w:val="12"/>
          <w:highlight w:val="yellow"/>
        </w:rPr>
        <w:t xml:space="preserve">, </w:t>
      </w:r>
      <w:r w:rsidRPr="00E966BA">
        <w:rPr>
          <w:rStyle w:val="Emphasis"/>
          <w:highlight w:val="yellow"/>
        </w:rPr>
        <w:t>they will also not break it</w:t>
      </w:r>
      <w:r w:rsidRPr="00E966BA">
        <w:rPr>
          <w:sz w:val="12"/>
          <w:szCs w:val="12"/>
          <w:highlight w:val="yellow"/>
        </w:rPr>
        <w:t xml:space="preserve"> </w:t>
      </w:r>
      <w:r w:rsidRPr="00E966BA">
        <w:rPr>
          <w:rStyle w:val="StyleBoldUnderline"/>
          <w:highlight w:val="yellow"/>
        </w:rPr>
        <w:t>when</w:t>
      </w:r>
      <w:r w:rsidRPr="00EB3998">
        <w:rPr>
          <w:rStyle w:val="StyleBoldUnderline"/>
        </w:rPr>
        <w:t xml:space="preserve"> </w:t>
      </w:r>
      <w:r w:rsidRPr="00E966BA">
        <w:rPr>
          <w:rStyle w:val="StyleBoldUnderline"/>
          <w:highlight w:val="yellow"/>
        </w:rPr>
        <w:t xml:space="preserve">they </w:t>
      </w:r>
      <w:r w:rsidRPr="00E966BA">
        <w:rPr>
          <w:rStyle w:val="Emphasis"/>
          <w:highlight w:val="yellow"/>
        </w:rPr>
        <w:t>prefer to free ride. In the absence of</w:t>
      </w:r>
      <w:r w:rsidRPr="00EB3998">
        <w:rPr>
          <w:rStyle w:val="Emphasis"/>
        </w:rPr>
        <w:t xml:space="preserve"> an </w:t>
      </w:r>
      <w:r w:rsidRPr="00E966BA">
        <w:rPr>
          <w:rStyle w:val="Emphasis"/>
          <w:highlight w:val="yellow"/>
        </w:rPr>
        <w:t>enforcement mechanism, what ensures</w:t>
      </w:r>
      <w:r w:rsidRPr="00EB3998">
        <w:rPr>
          <w:rStyle w:val="Emphasis"/>
        </w:rPr>
        <w:t xml:space="preserve"> that </w:t>
      </w:r>
      <w:r w:rsidRPr="00E966BA">
        <w:rPr>
          <w:rStyle w:val="Emphasis"/>
          <w:highlight w:val="yellow"/>
        </w:rPr>
        <w:t>states</w:t>
      </w:r>
      <w:r w:rsidRPr="00D72B74">
        <w:rPr>
          <w:sz w:val="12"/>
          <w:szCs w:val="12"/>
        </w:rPr>
        <w:t xml:space="preserve"> that create law and legal institutions that are supposed to solve global collective action prob- lems </w:t>
      </w:r>
      <w:r w:rsidRPr="00E966BA">
        <w:rPr>
          <w:rStyle w:val="Emphasis"/>
          <w:highlight w:val="yellow"/>
        </w:rPr>
        <w:t xml:space="preserve">will not ignore them? </w:t>
      </w:r>
      <w:r w:rsidRPr="00E966BA">
        <w:rPr>
          <w:rStyle w:val="Emphasis"/>
          <w:b w:val="0"/>
          <w:sz w:val="12"/>
          <w:highlight w:val="yellow"/>
          <w:u w:val="none"/>
        </w:rPr>
        <w:t>¶</w:t>
      </w:r>
      <w:r w:rsidRPr="00D72B74">
        <w:rPr>
          <w:rStyle w:val="Emphasis"/>
          <w:sz w:val="12"/>
        </w:rPr>
        <w:t xml:space="preserve"> </w:t>
      </w:r>
      <w:r w:rsidRPr="00D72B74">
        <w:rPr>
          <w:sz w:val="12"/>
          <w:szCs w:val="12"/>
        </w:rPr>
        <w:t xml:space="preserve">For the rational choice theorist, the answer is plain: </w:t>
      </w:r>
      <w:r w:rsidRPr="00E966BA">
        <w:rPr>
          <w:rStyle w:val="Emphasis"/>
          <w:highlight w:val="yellow"/>
        </w:rPr>
        <w:t>states cannot solve global collective action problems by creating institutions that themselves depend on global collective action</w:t>
      </w:r>
      <w:r w:rsidRPr="00EB3998">
        <w:rPr>
          <w:rStyle w:val="Emphasis"/>
        </w:rPr>
        <w:t>.</w:t>
      </w:r>
      <w:r w:rsidRPr="00D72B74">
        <w:rPr>
          <w:sz w:val="12"/>
          <w:szCs w:val="12"/>
        </w:rPr>
        <w:t xml:space="preserve"> </w:t>
      </w:r>
      <w:r w:rsidRPr="00EB3998">
        <w:rPr>
          <w:rStyle w:val="StyleBoldUnderline"/>
        </w:rPr>
        <w:t>This is not to say that international law is not possible</w:t>
      </w:r>
      <w:r w:rsidRPr="00D72B74">
        <w:rPr>
          <w:sz w:val="12"/>
          <w:szCs w:val="12"/>
        </w:rPr>
        <w:t xml:space="preserve"> at all. Certainly, states can cooperate by threatening to retaliate against cheaters, and where international problems are matters of coordination rather than conﬂ ict, international law can go far, indeed.7 </w:t>
      </w:r>
      <w:r w:rsidRPr="00EB3998">
        <w:rPr>
          <w:rStyle w:val="StyleBoldUnderline"/>
        </w:rPr>
        <w:t>But if states</w:t>
      </w:r>
      <w:r w:rsidRPr="00D72B74">
        <w:rPr>
          <w:sz w:val="12"/>
          <w:szCs w:val="12"/>
        </w:rPr>
        <w:t xml:space="preserve"> (or the individuals who control states) </w:t>
      </w:r>
      <w:r w:rsidRPr="00EB3998">
        <w:rPr>
          <w:rStyle w:val="StyleBoldUnderline"/>
        </w:rPr>
        <w:t>cannot create a global government</w:t>
      </w:r>
      <w:r w:rsidRPr="00D72B74">
        <w:rPr>
          <w:sz w:val="12"/>
          <w:szCs w:val="12"/>
        </w:rPr>
        <w:t xml:space="preserve"> or q uasi-g overnment institutions, </w:t>
      </w:r>
      <w:r w:rsidRPr="00EB3998">
        <w:rPr>
          <w:rStyle w:val="StyleBoldUnderline"/>
        </w:rPr>
        <w:t>then it seems unlikely that they can solve,</w:t>
      </w:r>
      <w:r w:rsidRPr="00D72B74">
        <w:rPr>
          <w:sz w:val="12"/>
          <w:szCs w:val="12"/>
        </w:rPr>
        <w:t xml:space="preserve"> in spontaneous fashion, </w:t>
      </w:r>
      <w:r w:rsidRPr="00EB3998">
        <w:rPr>
          <w:rStyle w:val="StyleBoldUnderline"/>
        </w:rPr>
        <w:t>the types of problems that, at the national level, require the action of governments</w:t>
      </w:r>
      <w:r w:rsidRPr="00D72B74">
        <w:rPr>
          <w:sz w:val="12"/>
          <w:szCs w:val="12"/>
        </w:rPr>
        <w:t xml:space="preserve">. </w:t>
      </w:r>
      <w:r w:rsidRPr="00D72B74">
        <w:rPr>
          <w:sz w:val="12"/>
        </w:rPr>
        <w:t>¶</w:t>
      </w:r>
      <w:r w:rsidRPr="00D72B74">
        <w:rPr>
          <w:sz w:val="12"/>
          <w:szCs w:val="12"/>
        </w:rPr>
        <w:t xml:space="preserve"> Global legalists are not enthusiasts for rational choice theory and have </w:t>
      </w:r>
      <w:r w:rsidRPr="00D72B74">
        <w:rPr>
          <w:sz w:val="12"/>
        </w:rPr>
        <w:t>¶</w:t>
      </w:r>
      <w:r w:rsidRPr="00D72B74">
        <w:rPr>
          <w:sz w:val="12"/>
          <w:szCs w:val="12"/>
        </w:rPr>
        <w:t xml:space="preserve"> 35</w:t>
      </w:r>
      <w:r w:rsidRPr="00D72B74">
        <w:rPr>
          <w:sz w:val="12"/>
        </w:rPr>
        <w:t>¶</w:t>
      </w:r>
      <w:r w:rsidRPr="00D72B74">
        <w:rPr>
          <w:sz w:val="12"/>
          <w:szCs w:val="12"/>
        </w:rPr>
        <w:t xml:space="preserve"> grappled with this problem in other ways.8 I will criticize their attempts in chapter 3. Here I want to focus on </w:t>
      </w:r>
      <w:r w:rsidRPr="00EB3998">
        <w:rPr>
          <w:rStyle w:val="StyleBoldUnderline"/>
        </w:rPr>
        <w:t>one approach</w:t>
      </w:r>
      <w:r w:rsidRPr="00D72B74">
        <w:rPr>
          <w:sz w:val="12"/>
          <w:szCs w:val="12"/>
        </w:rPr>
        <w:t xml:space="preserve">, which </w:t>
      </w:r>
      <w:r w:rsidRPr="00EB3998">
        <w:rPr>
          <w:rStyle w:val="StyleBoldUnderline"/>
        </w:rPr>
        <w:t>is to insist that just as</w:t>
      </w:r>
      <w:r w:rsidRPr="00D72B74">
        <w:rPr>
          <w:sz w:val="12"/>
          <w:szCs w:val="12"/>
        </w:rPr>
        <w:t xml:space="preserve"> </w:t>
      </w:r>
      <w:r w:rsidRPr="00EB3998">
        <w:rPr>
          <w:rStyle w:val="StyleBoldUnderline"/>
        </w:rPr>
        <w:t>individuals can be loyal to government,</w:t>
      </w:r>
      <w:r w:rsidRPr="00D72B74">
        <w:rPr>
          <w:sz w:val="12"/>
          <w:szCs w:val="12"/>
        </w:rPr>
        <w:t xml:space="preserve"> </w:t>
      </w:r>
      <w:r w:rsidRPr="00EB3998">
        <w:rPr>
          <w:rStyle w:val="StyleBoldUnderline"/>
        </w:rPr>
        <w:t>so too can</w:t>
      </w:r>
      <w:r w:rsidRPr="00D72B74">
        <w:rPr>
          <w:sz w:val="12"/>
          <w:szCs w:val="12"/>
        </w:rPr>
        <w:t xml:space="preserve"> individuals (and their </w:t>
      </w:r>
      <w:r w:rsidRPr="00EB3998">
        <w:rPr>
          <w:rStyle w:val="StyleBoldUnderline"/>
        </w:rPr>
        <w:t>governments</w:t>
      </w:r>
      <w:r w:rsidRPr="00D72B74">
        <w:rPr>
          <w:sz w:val="12"/>
          <w:szCs w:val="12"/>
        </w:rPr>
        <w:t xml:space="preserve">) </w:t>
      </w:r>
      <w:r w:rsidRPr="00EB3998">
        <w:rPr>
          <w:rStyle w:val="StyleBoldUnderline"/>
        </w:rPr>
        <w:t xml:space="preserve">be loyal to international law </w:t>
      </w:r>
      <w:r w:rsidRPr="00D72B74">
        <w:rPr>
          <w:sz w:val="12"/>
          <w:szCs w:val="12"/>
        </w:rPr>
        <w:t xml:space="preserve">and be willing to defer to its requirements even when self-i nterest does not strictly demand that they do so.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 xml:space="preserve">law has force </w:t>
      </w:r>
      <w:r w:rsidRPr="00EB3998">
        <w:rPr>
          <w:rStyle w:val="StyleBoldUnderline"/>
        </w:rPr>
        <w:t>because</w:t>
      </w:r>
      <w:r w:rsidRPr="00E966BA">
        <w:rPr>
          <w:rStyle w:val="StyleBoldUnderline"/>
        </w:rPr>
        <w:t xml:space="preserve"> (or </w:t>
      </w:r>
      <w:r w:rsidRPr="00E966BA">
        <w:rPr>
          <w:rStyle w:val="StyleBoldUnderline"/>
          <w:highlight w:val="yellow"/>
        </w:rPr>
        <w:t>to the extent that) it is legitimate</w:t>
      </w:r>
      <w:r w:rsidRPr="00D72B74">
        <w:rPr>
          <w:sz w:val="12"/>
          <w:szCs w:val="12"/>
        </w:rPr>
        <w:t xml:space="preserve">.9 </w:t>
      </w:r>
      <w:r w:rsidRPr="00D72B74">
        <w:rPr>
          <w:sz w:val="12"/>
        </w:rPr>
        <w:t>¶</w:t>
      </w:r>
      <w:r w:rsidRPr="00D72B74">
        <w:rPr>
          <w:sz w:val="12"/>
          <w:szCs w:val="12"/>
        </w:rPr>
        <w:t xml:space="preserve"> What makes governance or law legitimate? This is a complicated ques- tion best left to philosophers, but a simple and adequate point for present purposes is that </w:t>
      </w:r>
      <w:r w:rsidRPr="00E966BA">
        <w:rPr>
          <w:rStyle w:val="StyleBoldUnderline"/>
          <w:highlight w:val="yellow"/>
        </w:rPr>
        <w:t>no</w:t>
      </w:r>
      <w:r w:rsidRPr="00EB3998">
        <w:rPr>
          <w:rStyle w:val="StyleBoldUnderline"/>
        </w:rPr>
        <w:t xml:space="preserve"> system of </w:t>
      </w:r>
      <w:r w:rsidRPr="00E966BA">
        <w:rPr>
          <w:rStyle w:val="StyleBoldUnderline"/>
          <w:highlight w:val="yellow"/>
        </w:rPr>
        <w:t>law will be</w:t>
      </w:r>
      <w:r w:rsidRPr="00EB3998">
        <w:rPr>
          <w:rStyle w:val="StyleBoldUnderline"/>
        </w:rPr>
        <w:t xml:space="preserve"> perceived as </w:t>
      </w:r>
      <w:r w:rsidRPr="00E966BA">
        <w:rPr>
          <w:rStyle w:val="StyleBoldUnderline"/>
          <w:highlight w:val="yellow"/>
        </w:rPr>
        <w:t xml:space="preserve">legitimate unless those governed </w:t>
      </w:r>
      <w:r w:rsidRPr="00EB3998">
        <w:rPr>
          <w:rStyle w:val="StyleBoldUnderline"/>
        </w:rPr>
        <w:t xml:space="preserve">by that law </w:t>
      </w:r>
      <w:r w:rsidRPr="00E966BA">
        <w:rPr>
          <w:rStyle w:val="Emphasis"/>
          <w:highlight w:val="yellow"/>
        </w:rPr>
        <w:t>believe</w:t>
      </w:r>
      <w:r w:rsidRPr="00EB3998">
        <w:rPr>
          <w:rStyle w:val="StyleBoldUnderline"/>
        </w:rPr>
        <w:t xml:space="preserve"> that </w:t>
      </w:r>
      <w:r w:rsidRPr="00E966BA">
        <w:rPr>
          <w:rStyle w:val="Emphasis"/>
          <w:highlight w:val="yellow"/>
        </w:rPr>
        <w:t>the law</w:t>
      </w:r>
      <w:r w:rsidRPr="00EB3998">
        <w:rPr>
          <w:rStyle w:val="StyleBoldUnderline"/>
        </w:rPr>
        <w:t xml:space="preserve"> </w:t>
      </w:r>
      <w:r w:rsidRPr="00D72B74">
        <w:rPr>
          <w:sz w:val="12"/>
          <w:szCs w:val="12"/>
        </w:rPr>
        <w:t xml:space="preserve">does good — </w:t>
      </w:r>
      <w:r w:rsidRPr="00E966BA">
        <w:rPr>
          <w:rStyle w:val="Emphasis"/>
          <w:highlight w:val="yellow"/>
        </w:rPr>
        <w:t>serves their interests</w:t>
      </w:r>
      <w:r w:rsidRPr="00D72B74">
        <w:rPr>
          <w:sz w:val="12"/>
          <w:szCs w:val="12"/>
        </w:rPr>
        <w:t xml:space="preserve"> or respects and enforces their values. Perhaps more is required than this — such as political participation, for example — but we can treat the ﬁ rst condition as necessary if not sufﬁ cient. </w:t>
      </w:r>
      <w:r w:rsidRPr="00EB3998">
        <w:rPr>
          <w:rStyle w:val="StyleBoldUnderline"/>
        </w:rPr>
        <w:t>If individuals believe that a system of law does not advance their interests</w:t>
      </w:r>
      <w:r w:rsidRPr="00D72B74">
        <w:rPr>
          <w:sz w:val="12"/>
          <w:szCs w:val="12"/>
        </w:rPr>
        <w:t xml:space="preserve"> and respect their values, </w:t>
      </w:r>
      <w:r w:rsidRPr="00EB3998">
        <w:rPr>
          <w:rStyle w:val="StyleBoldUnderline"/>
        </w:rPr>
        <w:t xml:space="preserve">that </w:t>
      </w:r>
      <w:r w:rsidRPr="00D72B74">
        <w:rPr>
          <w:sz w:val="12"/>
          <w:szCs w:val="12"/>
        </w:rPr>
        <w:t>instead</w:t>
      </w:r>
      <w:r w:rsidRPr="00EB3998">
        <w:rPr>
          <w:rStyle w:val="StyleBoldUnderline"/>
        </w:rPr>
        <w:t xml:space="preserve"> it</w:t>
      </w:r>
      <w:r w:rsidRPr="00D72B74">
        <w:rPr>
          <w:sz w:val="12"/>
          <w:szCs w:val="12"/>
        </w:rPr>
        <w:t xml:space="preserve"> </w:t>
      </w:r>
      <w:r w:rsidRPr="00EB3998">
        <w:rPr>
          <w:rStyle w:val="StyleBoldUnderline"/>
        </w:rPr>
        <w:t>advances the interests of others or is dysfunctional</w:t>
      </w:r>
      <w:r w:rsidRPr="00D72B74">
        <w:rPr>
          <w:sz w:val="12"/>
          <w:szCs w:val="12"/>
        </w:rPr>
        <w:t xml:space="preserve"> and helps no one at all, </w:t>
      </w:r>
      <w:r w:rsidRPr="00E966BA">
        <w:rPr>
          <w:rStyle w:val="StyleBoldUnderline"/>
          <w:highlight w:val="yellow"/>
        </w:rPr>
        <w:t>they will not</w:t>
      </w:r>
      <w:r w:rsidRPr="00EB3998">
        <w:rPr>
          <w:rStyle w:val="StyleBoldUnderline"/>
        </w:rPr>
        <w:t xml:space="preserve"> believe that the law is legitimate and will not </w:t>
      </w:r>
      <w:r w:rsidRPr="00E966BA">
        <w:rPr>
          <w:rStyle w:val="Emphasis"/>
          <w:highlight w:val="yellow"/>
        </w:rPr>
        <w:t>voluntarily submit to its authority</w:t>
      </w:r>
      <w:r w:rsidRPr="00EB3998">
        <w:rPr>
          <w:rStyle w:val="StyleBoldUnderline"/>
        </w:rPr>
        <w:t xml:space="preserve">. </w:t>
      </w:r>
      <w:r w:rsidRPr="00D72B74">
        <w:rPr>
          <w:rStyle w:val="StyleBoldUnderline"/>
          <w:sz w:val="12"/>
          <w:u w:val="none"/>
        </w:rPr>
        <w:t>¶</w:t>
      </w:r>
      <w:r w:rsidRPr="00D72B74">
        <w:rPr>
          <w:rStyle w:val="StyleBoldUnderline"/>
          <w:sz w:val="12"/>
        </w:rPr>
        <w:t xml:space="preserve"> </w:t>
      </w:r>
      <w:r w:rsidRPr="00D72B74">
        <w:rPr>
          <w:sz w:val="12"/>
          <w:szCs w:val="12"/>
        </w:rPr>
        <w:t xml:space="preserve">Unfortunately, </w:t>
      </w:r>
      <w:r w:rsidRPr="00EB3998">
        <w:rPr>
          <w:rStyle w:val="Emphasis"/>
        </w:rPr>
        <w:t>international law does not satisfy this condition</w:t>
      </w:r>
      <w:r w:rsidRPr="00D72B74">
        <w:rPr>
          <w:sz w:val="12"/>
          <w:szCs w:val="12"/>
        </w:rPr>
        <w:t xml:space="preserve">, mainly </w:t>
      </w:r>
      <w:r w:rsidRPr="00EB3998">
        <w:rPr>
          <w:rStyle w:val="Emphasis"/>
        </w:rPr>
        <w:t>because of its institutional weaknesses</w:t>
      </w:r>
      <w:r w:rsidRPr="00D72B74">
        <w:rPr>
          <w:sz w:val="12"/>
          <w:szCs w:val="12"/>
        </w:rPr>
        <w:t xml:space="preserve">; but of course, </w:t>
      </w:r>
      <w:r w:rsidRPr="00EB3998">
        <w:rPr>
          <w:rStyle w:val="Emphasis"/>
        </w:rPr>
        <w:t xml:space="preserve">its institutional weaknesses stem from the state system — </w:t>
      </w:r>
      <w:r w:rsidRPr="00E966BA">
        <w:rPr>
          <w:rStyle w:val="Emphasis"/>
          <w:highlight w:val="yellow"/>
        </w:rPr>
        <w:t xml:space="preserve">states are not willing to tolerate powerful international agencies. </w:t>
      </w:r>
      <w:r w:rsidRPr="00EB3998">
        <w:rPr>
          <w:rStyle w:val="StyleBoldUnderline"/>
        </w:rPr>
        <w:t xml:space="preserve">In classic international law, states enjoy sovereign equality, which means that </w:t>
      </w:r>
      <w:r w:rsidRPr="00E966BA">
        <w:rPr>
          <w:rStyle w:val="StyleBoldUnderline"/>
          <w:highlight w:val="yellow"/>
        </w:rPr>
        <w:t>i</w:t>
      </w:r>
      <w:r w:rsidRPr="00EB3998">
        <w:rPr>
          <w:rStyle w:val="StyleBoldUnderline"/>
        </w:rPr>
        <w:t xml:space="preserve">nternational </w:t>
      </w:r>
      <w:r w:rsidRPr="00E966BA">
        <w:rPr>
          <w:rStyle w:val="StyleBoldUnderline"/>
          <w:highlight w:val="yellow"/>
        </w:rPr>
        <w:t>law cannot be created unless all agree</w:t>
      </w:r>
      <w:r w:rsidRPr="00D72B74">
        <w:rPr>
          <w:sz w:val="12"/>
          <w:szCs w:val="12"/>
        </w:rPr>
        <w:t>, and that international law binds all states equally. What this means is that if nearly everyone in the world agrees that some global legal instrument would be beneﬁ cial (</w:t>
      </w:r>
      <w:r w:rsidRPr="00E966BA">
        <w:rPr>
          <w:rStyle w:val="StyleBoldUnderline"/>
          <w:highlight w:val="yellow"/>
        </w:rPr>
        <w:t>a climate treaty</w:t>
      </w:r>
      <w:r w:rsidRPr="00D72B74">
        <w:rPr>
          <w:sz w:val="12"/>
          <w:szCs w:val="12"/>
        </w:rPr>
        <w:t xml:space="preserve">, the UN charter), it </w:t>
      </w:r>
      <w:r w:rsidRPr="00E966BA">
        <w:rPr>
          <w:rStyle w:val="Emphasis"/>
          <w:highlight w:val="yellow"/>
        </w:rPr>
        <w:t>can be blocked by a tiny country</w:t>
      </w:r>
      <w:r w:rsidRPr="00D72B74">
        <w:rPr>
          <w:sz w:val="12"/>
          <w:szCs w:val="12"/>
        </w:rPr>
        <w:t xml:space="preserve"> like Iceland (population 300,000) </w:t>
      </w:r>
      <w:r w:rsidRPr="00E966BA">
        <w:rPr>
          <w:rStyle w:val="Emphasis"/>
          <w:highlight w:val="yellow"/>
        </w:rPr>
        <w:t>or a dictatorship</w:t>
      </w:r>
      <w:r w:rsidRPr="00D72B74">
        <w:rPr>
          <w:sz w:val="12"/>
          <w:szCs w:val="12"/>
        </w:rPr>
        <w:t xml:space="preserve"> like North Korea. </w:t>
      </w:r>
      <w:r w:rsidRPr="00EB3998">
        <w:rPr>
          <w:rStyle w:val="StyleBoldUnderline"/>
        </w:rPr>
        <w:t>What is the attraction of a system that puts a tiny country like Iceland on equal footing with China?</w:t>
      </w:r>
      <w:r w:rsidRPr="00D72B74">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sidRPr="00D72B74">
        <w:rPr>
          <w:sz w:val="12"/>
        </w:rPr>
        <w:t>¶</w:t>
      </w:r>
      <w:r w:rsidRPr="00D72B74">
        <w:rPr>
          <w:sz w:val="12"/>
          <w:szCs w:val="12"/>
        </w:rPr>
        <w:t xml:space="preserve"> 36</w:t>
      </w:r>
      <w:r w:rsidRPr="00D72B74">
        <w:rPr>
          <w:sz w:val="12"/>
        </w:rPr>
        <w:t>¶</w:t>
      </w:r>
      <w:r w:rsidRPr="00D72B74">
        <w:rPr>
          <w:sz w:val="12"/>
          <w:szCs w:val="12"/>
        </w:rPr>
        <w:t xml:space="preserve"> ciety only on other people’s terms. How could such a system be perceived to be legitimate? </w:t>
      </w:r>
      <w:r w:rsidRPr="00D72B74">
        <w:rPr>
          <w:sz w:val="12"/>
        </w:rPr>
        <w:t>¶</w:t>
      </w:r>
      <w:r w:rsidRPr="00D72B74">
        <w:rPr>
          <w:sz w:val="12"/>
          <w:szCs w:val="12"/>
        </w:rPr>
        <w:t xml:space="preserve"> There is, of course, a reason why international law works in this fash- ion. </w:t>
      </w:r>
      <w:r w:rsidRPr="00E966BA">
        <w:rPr>
          <w:rStyle w:val="StyleBoldUnderline"/>
          <w:highlight w:val="yellow"/>
        </w:rPr>
        <w:t>Because no world government can compel states to comply</w:t>
      </w:r>
      <w:r w:rsidRPr="00EB3998">
        <w:rPr>
          <w:rStyle w:val="StyleBoldUnderline"/>
        </w:rPr>
        <w:t xml:space="preserve"> with inter- national law, </w:t>
      </w:r>
      <w:r w:rsidRPr="00E966BA">
        <w:rPr>
          <w:rStyle w:val="StyleBoldUnderline"/>
          <w:highlight w:val="yellow"/>
        </w:rPr>
        <w:t>states will comply</w:t>
      </w:r>
      <w:r w:rsidRPr="00EB3998">
        <w:rPr>
          <w:rStyle w:val="StyleBoldUnderline"/>
        </w:rPr>
        <w:t xml:space="preserve"> with international law </w:t>
      </w:r>
      <w:r w:rsidRPr="00E966BA">
        <w:rPr>
          <w:rStyle w:val="StyleBoldUnderline"/>
          <w:highlight w:val="yellow"/>
        </w:rPr>
        <w:t>only when doing so is in their interest</w:t>
      </w:r>
      <w:r w:rsidRPr="00EB3998">
        <w:rPr>
          <w:rStyle w:val="StyleBoldUnderline"/>
        </w:rPr>
        <w:t>.</w:t>
      </w:r>
      <w:r w:rsidRPr="00D72B74">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sidRPr="00D72B74">
        <w:rPr>
          <w:sz w:val="12"/>
        </w:rPr>
        <w:t>¶</w:t>
      </w:r>
      <w:r>
        <w:rPr>
          <w:sz w:val="12"/>
          <w:szCs w:val="12"/>
        </w:rPr>
        <w:t xml:space="preserve"> </w:t>
      </w:r>
    </w:p>
    <w:p w14:paraId="0789BFD7" w14:textId="77777777" w:rsidR="009808F5" w:rsidRDefault="009808F5" w:rsidP="009808F5">
      <w:pPr>
        <w:pStyle w:val="Heading3"/>
      </w:pPr>
      <w:r>
        <w:t>Treaty Obligations</w:t>
      </w:r>
    </w:p>
    <w:p w14:paraId="4A915181" w14:textId="77777777" w:rsidR="009808F5" w:rsidRDefault="009808F5" w:rsidP="009808F5">
      <w:pPr>
        <w:pStyle w:val="Heading4"/>
      </w:pPr>
      <w:r>
        <w:t>Treaty obligations are inevitable and we will meet some of them to prevent war – their impact is non-sensical</w:t>
      </w:r>
    </w:p>
    <w:p w14:paraId="43F096C2" w14:textId="77777777" w:rsidR="009808F5" w:rsidRPr="00DD44B5" w:rsidRDefault="009808F5" w:rsidP="009808F5">
      <w:pPr>
        <w:pStyle w:val="Heading4"/>
      </w:pPr>
      <w:r w:rsidRPr="00DD44B5">
        <w:t xml:space="preserve">Multilat fails </w:t>
      </w:r>
    </w:p>
    <w:p w14:paraId="7FD46298" w14:textId="77777777" w:rsidR="009808F5" w:rsidRPr="00DD44B5" w:rsidRDefault="009808F5" w:rsidP="009808F5">
      <w:r w:rsidRPr="00DD44B5">
        <w:rPr>
          <w:rStyle w:val="StyleStyleBold12pt"/>
        </w:rPr>
        <w:t>Holmes 10</w:t>
      </w:r>
      <w:r>
        <w:t>---</w:t>
      </w:r>
      <w:r w:rsidRPr="00DD44B5">
        <w:t>VP, foreign policy and defense studies, Heritage. Frmr Assistant Secretary of State for International Organization Affairs. While at the State Department, Holmes was responsible for developing policy and coordinating U.S. engagement at the United Nations and 46 other international organizations. Member of the CFR. Frmr adjunct prof of history, Georgetown. PhD in history, Georgetown (Kim, Smart Multilateralism and the United Nations, 21 Sept. 2010, http://www.heritage.org/research/reports/2010/09/smart-multilateralism-when-and-when-not-to-rely-on-the-united-nations</w:t>
      </w:r>
      <w:r>
        <w:t>)</w:t>
      </w:r>
    </w:p>
    <w:p w14:paraId="11D7646C" w14:textId="77777777" w:rsidR="009808F5" w:rsidRPr="00300A43" w:rsidRDefault="009808F5" w:rsidP="009808F5">
      <w:pPr>
        <w:rPr>
          <w:sz w:val="12"/>
          <w:szCs w:val="12"/>
        </w:rPr>
      </w:pPr>
    </w:p>
    <w:p w14:paraId="0F3438D0" w14:textId="77777777" w:rsidR="009808F5" w:rsidRPr="00A33459" w:rsidRDefault="009808F5" w:rsidP="009808F5">
      <w:pPr>
        <w:pStyle w:val="cardtext"/>
        <w:rPr>
          <w:sz w:val="8"/>
          <w:szCs w:val="8"/>
        </w:rPr>
      </w:pPr>
      <w:r w:rsidRPr="004C4939">
        <w:rPr>
          <w:rStyle w:val="TitleChar"/>
        </w:rPr>
        <w:t>The need for multilateralism is obvious</w:t>
      </w:r>
      <w:r w:rsidRPr="00CE303A">
        <w:rPr>
          <w:sz w:val="8"/>
          <w:szCs w:val="8"/>
        </w:rPr>
        <w:t xml:space="preserve">. Nations share concerns about many problems and issues for which coordinated efforts could be mutually beneficial. </w:t>
      </w:r>
      <w:r w:rsidRPr="004C4939">
        <w:rPr>
          <w:rStyle w:val="TitleChar"/>
        </w:rPr>
        <w:t xml:space="preserve">Yet </w:t>
      </w:r>
      <w:r w:rsidRPr="00CE303A">
        <w:rPr>
          <w:sz w:val="8"/>
          <w:szCs w:val="8"/>
        </w:rPr>
        <w:t xml:space="preserve">only </w:t>
      </w:r>
      <w:r w:rsidRPr="00A84947">
        <w:rPr>
          <w:rStyle w:val="TitleChar"/>
          <w:highlight w:val="yellow"/>
        </w:rPr>
        <w:t>rarely</w:t>
      </w:r>
      <w:r w:rsidRPr="00A84947">
        <w:rPr>
          <w:sz w:val="8"/>
          <w:szCs w:val="8"/>
          <w:highlight w:val="yellow"/>
        </w:rPr>
        <w:t xml:space="preserve"> </w:t>
      </w:r>
      <w:r w:rsidRPr="00A84947">
        <w:rPr>
          <w:rStyle w:val="TitleChar"/>
          <w:highlight w:val="yellow"/>
        </w:rPr>
        <w:t>do</w:t>
      </w:r>
      <w:r w:rsidRPr="004C4939">
        <w:rPr>
          <w:rStyle w:val="TitleChar"/>
        </w:rPr>
        <w:t xml:space="preserve"> </w:t>
      </w:r>
      <w:r w:rsidRPr="00CE303A">
        <w:rPr>
          <w:sz w:val="8"/>
          <w:szCs w:val="8"/>
        </w:rPr>
        <w:t xml:space="preserve">all </w:t>
      </w:r>
      <w:r w:rsidRPr="00A84947">
        <w:rPr>
          <w:rStyle w:val="TitleChar"/>
          <w:highlight w:val="yellow"/>
        </w:rPr>
        <w:t>governments agree on the</w:t>
      </w:r>
      <w:r w:rsidRPr="004C4939">
        <w:rPr>
          <w:rStyle w:val="TitleChar"/>
        </w:rPr>
        <w:t xml:space="preserve"> nature of a </w:t>
      </w:r>
      <w:r w:rsidRPr="00A84947">
        <w:rPr>
          <w:rStyle w:val="TitleChar"/>
          <w:highlight w:val="yellow"/>
        </w:rPr>
        <w:t>problem</w:t>
      </w:r>
      <w:r w:rsidRPr="00CE303A">
        <w:rPr>
          <w:sz w:val="8"/>
          <w:szCs w:val="8"/>
        </w:rPr>
        <w:t xml:space="preserve"> </w:t>
      </w:r>
      <w:r w:rsidRPr="00A84947">
        <w:rPr>
          <w:rStyle w:val="TitleChar"/>
          <w:highlight w:val="yellow"/>
        </w:rPr>
        <w:t>and the means to address it</w:t>
      </w:r>
      <w:r w:rsidRPr="004C4939">
        <w:rPr>
          <w:rStyle w:val="TitleChar"/>
        </w:rPr>
        <w:t>.</w:t>
      </w:r>
      <w:r w:rsidRPr="00CE303A">
        <w:rPr>
          <w:sz w:val="8"/>
          <w:szCs w:val="8"/>
        </w:rPr>
        <w:t xml:space="preserve"> At times, negotiations result in a less-than-perfect, but still acceptable, course of action. </w:t>
      </w:r>
      <w:r w:rsidRPr="004C4939">
        <w:rPr>
          <w:rStyle w:val="TitleChar"/>
        </w:rPr>
        <w:t xml:space="preserve">Disagreements </w:t>
      </w:r>
      <w:r w:rsidRPr="00CE303A">
        <w:rPr>
          <w:sz w:val="8"/>
          <w:szCs w:val="8"/>
        </w:rPr>
        <w:t xml:space="preserve">can also </w:t>
      </w:r>
      <w:r w:rsidRPr="004C4939">
        <w:rPr>
          <w:rStyle w:val="TitleChar"/>
        </w:rPr>
        <w:t>lead to no action</w:t>
      </w:r>
      <w:r w:rsidRPr="00CE303A">
        <w:rPr>
          <w:sz w:val="8"/>
          <w:szCs w:val="8"/>
        </w:rPr>
        <w:t xml:space="preserve"> or the use of force or other confrontational measures. One of the purposes of multilateralism is to minimize the number and intensity of such confrontations. </w:t>
      </w:r>
      <w:r w:rsidRPr="00955A37">
        <w:rPr>
          <w:rStyle w:val="TitleChar"/>
        </w:rPr>
        <w:t xml:space="preserve">The process </w:t>
      </w:r>
      <w:r w:rsidRPr="00CE303A">
        <w:rPr>
          <w:sz w:val="8"/>
          <w:szCs w:val="8"/>
        </w:rPr>
        <w:t xml:space="preserve">itself, however, </w:t>
      </w:r>
      <w:r w:rsidRPr="00955A37">
        <w:rPr>
          <w:rStyle w:val="TitleChar"/>
        </w:rPr>
        <w:t>is fraught with political challenges</w:t>
      </w:r>
      <w:r w:rsidRPr="00CE303A">
        <w:rPr>
          <w:sz w:val="8"/>
          <w:szCs w:val="8"/>
        </w:rPr>
        <w:t xml:space="preserve"> </w:t>
      </w:r>
      <w:r w:rsidRPr="00955A37">
        <w:rPr>
          <w:rStyle w:val="TitleChar"/>
        </w:rPr>
        <w:t xml:space="preserve">that </w:t>
      </w:r>
      <w:r w:rsidRPr="00CE303A">
        <w:rPr>
          <w:sz w:val="8"/>
          <w:szCs w:val="8"/>
        </w:rPr>
        <w:t xml:space="preserve">can </w:t>
      </w:r>
      <w:r w:rsidRPr="00955A37">
        <w:rPr>
          <w:rStyle w:val="TitleChar"/>
        </w:rPr>
        <w:t xml:space="preserve">undermine </w:t>
      </w:r>
      <w:r w:rsidRPr="00CE303A">
        <w:rPr>
          <w:sz w:val="8"/>
          <w:szCs w:val="8"/>
        </w:rPr>
        <w:t xml:space="preserve">potential </w:t>
      </w:r>
      <w:r w:rsidRPr="00955A37">
        <w:rPr>
          <w:rStyle w:val="TitleChar"/>
        </w:rPr>
        <w:t>solutions</w:t>
      </w:r>
      <w:r w:rsidRPr="00CE303A">
        <w:rPr>
          <w:sz w:val="8"/>
          <w:szCs w:val="8"/>
        </w:rPr>
        <w:t xml:space="preserve"> and even lead to other problems. </w:t>
      </w:r>
      <w:r w:rsidRPr="00955A37">
        <w:rPr>
          <w:rStyle w:val="TitleChar"/>
        </w:rPr>
        <w:t>For the U</w:t>
      </w:r>
      <w:r w:rsidRPr="00CE303A">
        <w:rPr>
          <w:sz w:val="8"/>
          <w:szCs w:val="8"/>
        </w:rPr>
        <w:t xml:space="preserve">nited </w:t>
      </w:r>
      <w:r w:rsidRPr="00955A37">
        <w:rPr>
          <w:rStyle w:val="TitleChar"/>
        </w:rPr>
        <w:t>S</w:t>
      </w:r>
      <w:r w:rsidRPr="00CE303A">
        <w:rPr>
          <w:sz w:val="8"/>
          <w:szCs w:val="8"/>
        </w:rPr>
        <w:t xml:space="preserve">tates, </w:t>
      </w:r>
      <w:r w:rsidRPr="00955A37">
        <w:rPr>
          <w:rStyle w:val="TitleChar"/>
        </w:rPr>
        <w:t>multilateralism faces its greatest challenge at the U</w:t>
      </w:r>
      <w:r w:rsidRPr="00CE303A">
        <w:rPr>
          <w:sz w:val="8"/>
          <w:szCs w:val="8"/>
        </w:rPr>
        <w:t xml:space="preserve">nited </w:t>
      </w:r>
      <w:r w:rsidRPr="00955A37">
        <w:rPr>
          <w:rStyle w:val="TitleChar"/>
        </w:rPr>
        <w:t>N</w:t>
      </w:r>
      <w:r w:rsidRPr="00CE303A">
        <w:rPr>
          <w:sz w:val="8"/>
          <w:szCs w:val="8"/>
        </w:rPr>
        <w:t xml:space="preserve">ations, </w:t>
      </w:r>
      <w:r w:rsidRPr="00955A37">
        <w:rPr>
          <w:rStyle w:val="TitleChar"/>
        </w:rPr>
        <w:t xml:space="preserve">where </w:t>
      </w:r>
      <w:r w:rsidRPr="00CE303A">
        <w:rPr>
          <w:sz w:val="8"/>
          <w:szCs w:val="8"/>
        </w:rPr>
        <w:t xml:space="preserve">U.S. </w:t>
      </w:r>
      <w:r w:rsidRPr="00955A37">
        <w:rPr>
          <w:rStyle w:val="TitleChar"/>
        </w:rPr>
        <w:t>diplomats seek c</w:t>
      </w:r>
      <w:r w:rsidRPr="004C4939">
        <w:rPr>
          <w:rStyle w:val="TitleChar"/>
        </w:rPr>
        <w:t>ooperative action</w:t>
      </w:r>
      <w:r w:rsidRPr="00CE303A">
        <w:rPr>
          <w:sz w:val="8"/>
          <w:szCs w:val="8"/>
        </w:rPr>
        <w:t xml:space="preserve"> among member nations </w:t>
      </w:r>
      <w:r w:rsidRPr="004C4939">
        <w:rPr>
          <w:rStyle w:val="TitleChar"/>
        </w:rPr>
        <w:t xml:space="preserve">on </w:t>
      </w:r>
      <w:r w:rsidRPr="00CE303A">
        <w:rPr>
          <w:sz w:val="8"/>
          <w:szCs w:val="8"/>
        </w:rPr>
        <w:t xml:space="preserve">serious </w:t>
      </w:r>
      <w:r w:rsidRPr="004C4939">
        <w:rPr>
          <w:rStyle w:val="TitleChar"/>
        </w:rPr>
        <w:t>international problems</w:t>
      </w:r>
      <w:r w:rsidRPr="00CE303A">
        <w:rPr>
          <w:sz w:val="8"/>
          <w:szCs w:val="8"/>
        </w:rPr>
        <w:t xml:space="preserve">. </w:t>
      </w:r>
      <w:r w:rsidRPr="004C4939">
        <w:rPr>
          <w:rStyle w:val="TitleChar"/>
        </w:rPr>
        <w:t>Therein lies the tension. The U</w:t>
      </w:r>
      <w:r w:rsidRPr="00CE303A">
        <w:rPr>
          <w:sz w:val="8"/>
          <w:szCs w:val="8"/>
        </w:rPr>
        <w:t xml:space="preserve">nited </w:t>
      </w:r>
      <w:r w:rsidRPr="00955A37">
        <w:rPr>
          <w:rStyle w:val="TitleChar"/>
        </w:rPr>
        <w:t>N</w:t>
      </w:r>
      <w:r w:rsidRPr="00CE303A">
        <w:rPr>
          <w:sz w:val="8"/>
          <w:szCs w:val="8"/>
        </w:rPr>
        <w:t xml:space="preserve">ations </w:t>
      </w:r>
      <w:r w:rsidRPr="004C4939">
        <w:rPr>
          <w:rStyle w:val="TitleChar"/>
        </w:rPr>
        <w:t xml:space="preserve">is </w:t>
      </w:r>
      <w:r w:rsidRPr="00CE303A">
        <w:rPr>
          <w:sz w:val="8"/>
          <w:szCs w:val="8"/>
        </w:rPr>
        <w:t xml:space="preserve">first and foremost </w:t>
      </w:r>
      <w:r w:rsidRPr="004C4939">
        <w:rPr>
          <w:rStyle w:val="TitleChar"/>
        </w:rPr>
        <w:t>a political body</w:t>
      </w:r>
      <w:r w:rsidRPr="00CE303A">
        <w:rPr>
          <w:sz w:val="8"/>
          <w:szCs w:val="8"/>
        </w:rPr>
        <w:t xml:space="preserve"> </w:t>
      </w:r>
      <w:r w:rsidRPr="004C4939">
        <w:rPr>
          <w:rStyle w:val="TitleChar"/>
        </w:rPr>
        <w:t xml:space="preserve">made up of </w:t>
      </w:r>
      <w:r w:rsidRPr="00CE303A">
        <w:rPr>
          <w:sz w:val="8"/>
          <w:szCs w:val="8"/>
        </w:rPr>
        <w:t xml:space="preserve">192 </w:t>
      </w:r>
      <w:r w:rsidRPr="004C4939">
        <w:rPr>
          <w:rStyle w:val="TitleChar"/>
        </w:rPr>
        <w:t>states that rarely agree</w:t>
      </w:r>
      <w:r w:rsidRPr="00CE303A">
        <w:rPr>
          <w:sz w:val="8"/>
          <w:szCs w:val="8"/>
        </w:rPr>
        <w:t xml:space="preserve"> on any one issue. </w:t>
      </w:r>
      <w:r w:rsidRPr="00955A37">
        <w:rPr>
          <w:rStyle w:val="TitleChar"/>
        </w:rPr>
        <w:t xml:space="preserve">Even </w:t>
      </w:r>
      <w:r w:rsidRPr="00A84947">
        <w:rPr>
          <w:rStyle w:val="TitleChar"/>
          <w:highlight w:val="yellow"/>
        </w:rPr>
        <w:t>fundamental issues,</w:t>
      </w:r>
      <w:r w:rsidRPr="004C4939">
        <w:rPr>
          <w:rStyle w:val="TitleChar"/>
        </w:rPr>
        <w:t xml:space="preserve"> such as</w:t>
      </w:r>
      <w:r w:rsidRPr="00CE303A">
        <w:rPr>
          <w:sz w:val="8"/>
          <w:szCs w:val="8"/>
        </w:rPr>
        <w:t xml:space="preserve"> protecting and observing </w:t>
      </w:r>
      <w:r w:rsidRPr="004C4939">
        <w:rPr>
          <w:rStyle w:val="TitleChar"/>
        </w:rPr>
        <w:t>human rights</w:t>
      </w:r>
      <w:r w:rsidRPr="00CE303A">
        <w:rPr>
          <w:sz w:val="8"/>
          <w:szCs w:val="8"/>
        </w:rPr>
        <w:t xml:space="preserve">, a key purpose of the U.N. that all member states pledge to uphold when they join it, </w:t>
      </w:r>
      <w:r w:rsidRPr="00955A37">
        <w:rPr>
          <w:rStyle w:val="TitleChar"/>
        </w:rPr>
        <w:t xml:space="preserve">have </w:t>
      </w:r>
      <w:r w:rsidRPr="00A84947">
        <w:rPr>
          <w:rStyle w:val="TitleChar"/>
          <w:highlight w:val="yellow"/>
        </w:rPr>
        <w:t xml:space="preserve">become matters of </w:t>
      </w:r>
      <w:r w:rsidRPr="00955A37">
        <w:rPr>
          <w:rStyle w:val="TitleChar"/>
        </w:rPr>
        <w:t xml:space="preserve">intense </w:t>
      </w:r>
      <w:r w:rsidRPr="00A84947">
        <w:rPr>
          <w:rStyle w:val="TitleChar"/>
          <w:highlight w:val="yellow"/>
        </w:rPr>
        <w:t>debate</w:t>
      </w:r>
      <w:r w:rsidRPr="00CE303A">
        <w:rPr>
          <w:sz w:val="8"/>
          <w:szCs w:val="8"/>
        </w:rPr>
        <w:t xml:space="preserve">. A key reason for this difficulty is the fact that the voices and votes of totalitarian and authoritarian regimes have equal weight to those of free nations at the U.N. The all-too-frequent </w:t>
      </w:r>
      <w:r w:rsidRPr="00A84947">
        <w:rPr>
          <w:rStyle w:val="TitleChar"/>
          <w:highlight w:val="yellow"/>
        </w:rPr>
        <w:t>clash of worldviews</w:t>
      </w:r>
      <w:r w:rsidRPr="00CE303A">
        <w:rPr>
          <w:sz w:val="8"/>
          <w:szCs w:val="8"/>
        </w:rPr>
        <w:t xml:space="preserve"> between liberty and authoritarian socialism </w:t>
      </w:r>
      <w:r w:rsidRPr="004C4939">
        <w:rPr>
          <w:rStyle w:val="TitleChar"/>
        </w:rPr>
        <w:t xml:space="preserve">has </w:t>
      </w:r>
      <w:r w:rsidRPr="00A84947">
        <w:rPr>
          <w:rStyle w:val="TitleChar"/>
          <w:highlight w:val="yellow"/>
        </w:rPr>
        <w:t xml:space="preserve">stymied multilateralism </w:t>
      </w:r>
      <w:r w:rsidRPr="00955A37">
        <w:rPr>
          <w:rStyle w:val="TitleChar"/>
        </w:rPr>
        <w:t>more than facilitated it,</w:t>
      </w:r>
      <w:r w:rsidRPr="00CE303A">
        <w:rPr>
          <w:sz w:val="8"/>
          <w:szCs w:val="8"/>
        </w:rPr>
        <w:t xml:space="preserve"> frequently </w:t>
      </w:r>
      <w:r w:rsidRPr="00A84947">
        <w:rPr>
          <w:rStyle w:val="TitleChar"/>
          <w:b/>
          <w:highlight w:val="yellow"/>
        </w:rPr>
        <w:t xml:space="preserve">leading to </w:t>
      </w:r>
      <w:r w:rsidRPr="004C4939">
        <w:rPr>
          <w:rStyle w:val="TitleChar"/>
          <w:b/>
        </w:rPr>
        <w:t xml:space="preserve">institutional </w:t>
      </w:r>
      <w:r w:rsidRPr="00A84947">
        <w:rPr>
          <w:rStyle w:val="TitleChar"/>
          <w:b/>
          <w:highlight w:val="yellow"/>
        </w:rPr>
        <w:t>paralysis</w:t>
      </w:r>
      <w:r w:rsidRPr="00CE303A">
        <w:rPr>
          <w:sz w:val="8"/>
          <w:szCs w:val="8"/>
        </w:rPr>
        <w:t xml:space="preserve"> when a unified response to grave threats to peace and security or human rights and fundamental freedoms was needed. U.S. secretary of state John Foster Dulles, who attended the San Francisco meetings that established the U.N., acknowledged this Achilles’ heel in 1954, when he told reporters: “The United Nations was not set up to be a reformatory. It was assumed that you would be good before you got in and not that being in would make you good.”[1] Fifty-five years later, the ideological fray at the U.N. has turned the terms “democracy” and “freedom” on their heads. Autocracies that deny democratic liberties at home are all too keen to call the Security Council “undemocratic” because in their view not every region, country, or bloc is sufficiently represented. During my time at the State Department, I was told repeatedly by other diplomats at the U.N. that the very concept of “freedom” is taboo because the term is “too ideologically charged.” In this environment, how can the United States or any freedom-loving country advance the purposes set forth in the U.N. Charter, including “encouraging respect for human rights and for fundamental freedoms for all,”[2] when the word “freedom” itself is considered too controversial? More money will not do it. No other nation contributes more to the U.N.’s regular budget, its peacekeeping budget, or the budgets of its myriad affiliated organizations and activities than the United States. America has continued its generous support even though Americans increasingly view the U.N. as inefficient and ineffective at best and fraudulent, wasteful, anti-American, and beyond reform at worst.[3] If the United States is to advance its many interests in the world, it needs to pursue multilateral diplomacy in a smarter, more pragmatic manner. This is especially true when Washington is considering actions taken through the United Nations. A decision to engage multilaterally should meet two criteria: First, it should be in America’s interests, and second, it will serve to advance liberty. Unless the United States can achieve both these ends acting within the U.N. system, it should find ways to work around it. Such “smart </w:t>
      </w:r>
      <w:r w:rsidRPr="004C4939">
        <w:rPr>
          <w:rStyle w:val="TitleChar"/>
        </w:rPr>
        <w:t>multilateralism</w:t>
      </w:r>
      <w:r w:rsidRPr="00CE303A">
        <w:rPr>
          <w:sz w:val="8"/>
          <w:szCs w:val="8"/>
        </w:rPr>
        <w:t xml:space="preserve">” </w:t>
      </w:r>
      <w:r w:rsidRPr="004C4939">
        <w:rPr>
          <w:rStyle w:val="TitleChar"/>
        </w:rPr>
        <w:t>is not easy,</w:t>
      </w:r>
      <w:r w:rsidRPr="00CE303A">
        <w:rPr>
          <w:sz w:val="8"/>
          <w:szCs w:val="8"/>
        </w:rPr>
        <w:t xml:space="preserve"> particularly in multilateral settings. It requires politically savvy leaders who can overcome decades-old bureaucratic inertia at the State Department and in international organizations. </w:t>
      </w:r>
      <w:r w:rsidRPr="00A84947">
        <w:rPr>
          <w:rStyle w:val="TitleChar"/>
          <w:b/>
          <w:highlight w:val="yellow"/>
        </w:rPr>
        <w:t>It requires</w:t>
      </w:r>
      <w:r w:rsidRPr="00955A37">
        <w:rPr>
          <w:rStyle w:val="TitleChar"/>
          <w:b/>
        </w:rPr>
        <w:t xml:space="preserve"> the </w:t>
      </w:r>
      <w:r w:rsidRPr="00A84947">
        <w:rPr>
          <w:rStyle w:val="TitleChar"/>
          <w:b/>
          <w:highlight w:val="yellow"/>
        </w:rPr>
        <w:t xml:space="preserve">political will and </w:t>
      </w:r>
      <w:r w:rsidRPr="00955A37">
        <w:rPr>
          <w:rStyle w:val="TitleChar"/>
          <w:b/>
        </w:rPr>
        <w:t xml:space="preserve">diplomatic </w:t>
      </w:r>
      <w:r w:rsidRPr="00A84947">
        <w:rPr>
          <w:rStyle w:val="TitleChar"/>
          <w:b/>
          <w:highlight w:val="yellow"/>
        </w:rPr>
        <w:t>skill</w:t>
      </w:r>
      <w:r w:rsidRPr="004C4939">
        <w:rPr>
          <w:rStyle w:val="TitleChar"/>
        </w:rPr>
        <w:t xml:space="preserve"> of people who are dedicated to advancing U.S. interests in difficult environments</w:t>
      </w:r>
      <w:r w:rsidRPr="00CE303A">
        <w:rPr>
          <w:sz w:val="8"/>
          <w:szCs w:val="8"/>
        </w:rPr>
        <w:t xml:space="preserve">, especially </w:t>
      </w:r>
      <w:r w:rsidRPr="004C4939">
        <w:rPr>
          <w:rStyle w:val="TitleChar"/>
        </w:rPr>
        <w:t>where progress will</w:t>
      </w:r>
      <w:r w:rsidRPr="00CE303A">
        <w:rPr>
          <w:sz w:val="8"/>
          <w:szCs w:val="8"/>
        </w:rPr>
        <w:t xml:space="preserve"> likely </w:t>
      </w:r>
      <w:r w:rsidRPr="004C4939">
        <w:rPr>
          <w:rStyle w:val="TitleChar"/>
        </w:rPr>
        <w:t>be slow and incremental</w:t>
      </w:r>
      <w:r w:rsidRPr="00CE303A">
        <w:rPr>
          <w:sz w:val="8"/>
          <w:szCs w:val="8"/>
        </w:rPr>
        <w:t>. It requires a belief in the cause of liberty, gleaned from a thorough study of our nation’s history and the U.S. Constitution, and a deep appreciation for the values and principles that have made America great. Smart multilateralism requires a fundamental awareness of the strengths and weaknesses, capabilities and failings, of the U.N. and other multilateral negotiating forums, so that the United States does not overreach. Perhaps the most critical decision is whether or not to take a matter to the U.N. in the first place. It would be better to restrict U.S. engagement at the U.N. to situations in which success is possible or engagement will strengthen America’s influence and reputation. Selective engagement increases the potential for success, and success breeds success. When America is perceived to be a skillful and judicious multilateral player, it finds it easier to press its case. Smart multilateralism thus requires well-formulated and clear policy positions and a willingness to hold countries accountable when their votes do not align with our interests. Finally, smart multilateralism is not the same thing as “smart power,” a term that Secretary of State Hillary Clinton has used. Suzanne Nossell, a former diplomat at the U.S. Mission to the U.N. in New York, coined that term in 2004 and described it in an article in Foreign Affairs.[4] Smart power is seen as a takeoff of “soft power,” which suggests that America’s leaders downplay the nation’s military might as well as its historic role in establishing an international system based on the values of liberty and democracy, and de-emphasize its immense economic and military (“hard”) power. Smart power seeks to persuade other countries from a position of assumed equality among nations. This assumption has become the Achilles’ heel of the U.N. system and other Cold War–era organizations. Smart multilateralism does not make that same mistake. Challenges to Effective U.S. Multilateralism The United States belongs to dozens of multilateral organizations, from large and well-known organizations such as NATO, the World Trade Organization (WTO), and the International Monetary Fund to relatively small niche organizations such as the Universal Postal Union and the International Bureau of Weights and Measures. The 2009 congressional budget justification[5] for the U.S. Department of State included line items for U.S. contributions to some fifty distinct international organizations and budgets.[6] The United Nations and its affiliated bodies receive the lion’s share of these contributions. While the World Bank and International Monetary Fund weight voting based on contributions, most of these organizations subscribe to the notion of the equality of nations’ votes. With a few exceptions such as Taiwan,[7] all nations</w:t>
      </w:r>
      <w:r>
        <w:rPr>
          <w:sz w:val="8"/>
          <w:szCs w:val="8"/>
        </w:rPr>
        <w:t>---</w:t>
      </w:r>
      <w:r w:rsidRPr="00CE303A">
        <w:rPr>
          <w:sz w:val="8"/>
          <w:szCs w:val="8"/>
        </w:rPr>
        <w:t>no matter how small or large, free or repressed, rich or poor</w:t>
      </w:r>
      <w:r>
        <w:rPr>
          <w:sz w:val="8"/>
          <w:szCs w:val="8"/>
        </w:rPr>
        <w:t>---</w:t>
      </w:r>
      <w:r w:rsidRPr="00CE303A">
        <w:rPr>
          <w:sz w:val="8"/>
          <w:szCs w:val="8"/>
        </w:rPr>
        <w:t xml:space="preserve">have a seat at the U.N. table. Every nation’s vote is equal, despite great differences in geographic size, population, military or economic power, and financial contributions. This one-country, one-vote principle makes the U.N. an extremely difficult venue in which to wage successful multilateral diplomacy. In this environment, </w:t>
      </w:r>
      <w:r w:rsidRPr="00955A37">
        <w:rPr>
          <w:rStyle w:val="TitleChar"/>
        </w:rPr>
        <w:t xml:space="preserve">multilateralism </w:t>
      </w:r>
      <w:r w:rsidRPr="00CE303A">
        <w:rPr>
          <w:sz w:val="8"/>
          <w:szCs w:val="8"/>
        </w:rPr>
        <w:t xml:space="preserve">becomes a double-edged sword. It can sometimes speed up global responses to global problems, as with the avian flu outbreak and the Asian tsunami. At other times, it </w:t>
      </w:r>
      <w:r w:rsidRPr="00955A37">
        <w:rPr>
          <w:rStyle w:val="TitleChar"/>
        </w:rPr>
        <w:t>can slow or prevent timely responses, as</w:t>
      </w:r>
      <w:r w:rsidRPr="004C4939">
        <w:rPr>
          <w:rStyle w:val="TitleChar"/>
        </w:rPr>
        <w:t xml:space="preserve"> with halting Iran’s nuclear weapons program</w:t>
      </w:r>
      <w:r w:rsidRPr="00CE303A">
        <w:rPr>
          <w:sz w:val="8"/>
          <w:szCs w:val="8"/>
        </w:rPr>
        <w:t xml:space="preserve"> and stopping genocide in Darfur. Too </w:t>
      </w:r>
      <w:r w:rsidRPr="004C4939">
        <w:rPr>
          <w:rStyle w:val="TitleChar"/>
        </w:rPr>
        <w:t>often</w:t>
      </w:r>
      <w:r w:rsidRPr="00CE303A">
        <w:rPr>
          <w:sz w:val="8"/>
          <w:szCs w:val="8"/>
        </w:rPr>
        <w:t xml:space="preserve">, </w:t>
      </w:r>
      <w:r w:rsidRPr="00A84947">
        <w:rPr>
          <w:rStyle w:val="TitleChar"/>
          <w:highlight w:val="yellow"/>
        </w:rPr>
        <w:t>multilateralism</w:t>
      </w:r>
      <w:r w:rsidRPr="004C4939">
        <w:rPr>
          <w:rStyle w:val="TitleChar"/>
        </w:rPr>
        <w:t xml:space="preserve"> </w:t>
      </w:r>
      <w:r w:rsidRPr="00CE303A">
        <w:rPr>
          <w:sz w:val="8"/>
          <w:szCs w:val="8"/>
        </w:rPr>
        <w:t xml:space="preserve">at the U.N. </w:t>
      </w:r>
      <w:r w:rsidRPr="00A84947">
        <w:rPr>
          <w:rStyle w:val="TitleChar"/>
          <w:highlight w:val="yellow"/>
        </w:rPr>
        <w:t>is the</w:t>
      </w:r>
      <w:r w:rsidRPr="004C4939">
        <w:rPr>
          <w:rStyle w:val="TitleChar"/>
        </w:rPr>
        <w:t xml:space="preserve"> political </w:t>
      </w:r>
      <w:r w:rsidRPr="00A84947">
        <w:rPr>
          <w:rStyle w:val="TitleChar"/>
          <w:highlight w:val="yellow"/>
        </w:rPr>
        <w:t xml:space="preserve">means by which </w:t>
      </w:r>
      <w:r w:rsidRPr="004C4939">
        <w:rPr>
          <w:rStyle w:val="TitleChar"/>
        </w:rPr>
        <w:t xml:space="preserve">other countries and </w:t>
      </w:r>
      <w:r w:rsidRPr="00A84947">
        <w:rPr>
          <w:rStyle w:val="TitleChar"/>
          <w:highlight w:val="yellow"/>
        </w:rPr>
        <w:t>regional blocs</w:t>
      </w:r>
      <w:r w:rsidRPr="004C4939">
        <w:rPr>
          <w:rStyle w:val="TitleChar"/>
        </w:rPr>
        <w:t xml:space="preserve"> </w:t>
      </w:r>
      <w:r w:rsidRPr="00CE303A">
        <w:rPr>
          <w:sz w:val="8"/>
          <w:szCs w:val="8"/>
        </w:rPr>
        <w:t xml:space="preserve">constrain or </w:t>
      </w:r>
      <w:r w:rsidRPr="00A84947">
        <w:rPr>
          <w:rStyle w:val="TitleChar"/>
          <w:highlight w:val="yellow"/>
        </w:rPr>
        <w:t>block action</w:t>
      </w:r>
      <w:r w:rsidRPr="00CE303A">
        <w:rPr>
          <w:sz w:val="8"/>
          <w:szCs w:val="8"/>
        </w:rPr>
        <w:t xml:space="preserve">. Groups of small nations can join together to outvote the great powers on key issues, and this situation can often lead to bizarre outcomes and compromises. Even seemingly noncontroversial issues, such as improving auditing of U.N. expenditures, require days of skillful, almost nonstop negotiations. The U.N. is simply too poorly primed for American multilateralism. It is a vast labyrinth of agencies, offices, committees, commissions, programs, and funds, often with overlapping and duplicative missions.[8] Lines of accountability and responsibility for specific issues or efforts are complex, confused, and often indecipherable. For example, dozens of U.N. bodies focus on development, the environment, and children’s and women’s issues. Coordination is minimal. Reliable means to assess the effectiveness of the bodies’ independent activities is practically nonexistent. Although institutional fiefdoms and bureaucratic interests strongly influence the formulation of U.N. policy, programs, and resolutions, the most powerful actors remain the member states. Each tries to persuade the U.N. as an institution to advocate and adopt its positions on the matters most important to it. The chaos of conflicting priorities rarely results in consensus for decisive action. The most common result is inaction or a lowest-common-denominator outcome. Too often, </w:t>
      </w:r>
      <w:r w:rsidRPr="004C4939">
        <w:rPr>
          <w:rStyle w:val="TitleChar"/>
        </w:rPr>
        <w:t>the U</w:t>
      </w:r>
      <w:r w:rsidRPr="00CE303A">
        <w:rPr>
          <w:sz w:val="8"/>
          <w:szCs w:val="8"/>
        </w:rPr>
        <w:t xml:space="preserve">nited </w:t>
      </w:r>
      <w:r w:rsidRPr="004C4939">
        <w:rPr>
          <w:rStyle w:val="TitleChar"/>
        </w:rPr>
        <w:t>S</w:t>
      </w:r>
      <w:r w:rsidRPr="00CE303A">
        <w:rPr>
          <w:sz w:val="8"/>
          <w:szCs w:val="8"/>
        </w:rPr>
        <w:t xml:space="preserve">tates also </w:t>
      </w:r>
      <w:r w:rsidRPr="004C4939">
        <w:rPr>
          <w:rStyle w:val="TitleChar"/>
        </w:rPr>
        <w:t xml:space="preserve">finds that </w:t>
      </w:r>
      <w:r w:rsidRPr="00A84947">
        <w:rPr>
          <w:rStyle w:val="TitleChar"/>
          <w:highlight w:val="yellow"/>
        </w:rPr>
        <w:t>other</w:t>
      </w:r>
      <w:r w:rsidRPr="00955A37">
        <w:rPr>
          <w:rStyle w:val="TitleChar"/>
        </w:rPr>
        <w:t xml:space="preserve"> </w:t>
      </w:r>
      <w:r w:rsidRPr="00A84947">
        <w:rPr>
          <w:rStyle w:val="TitleChar"/>
          <w:highlight w:val="yellow"/>
        </w:rPr>
        <w:t>countries’ positions</w:t>
      </w:r>
      <w:r w:rsidRPr="00CE303A">
        <w:rPr>
          <w:sz w:val="8"/>
          <w:szCs w:val="8"/>
        </w:rPr>
        <w:t xml:space="preserve"> on an issue </w:t>
      </w:r>
      <w:r w:rsidRPr="00A84947">
        <w:rPr>
          <w:rStyle w:val="TitleChar"/>
          <w:highlight w:val="yellow"/>
        </w:rPr>
        <w:t xml:space="preserve">have been predetermined in </w:t>
      </w:r>
      <w:r w:rsidRPr="00EF096B">
        <w:rPr>
          <w:rStyle w:val="TitleChar"/>
        </w:rPr>
        <w:t>their</w:t>
      </w:r>
      <w:r w:rsidRPr="004C4939">
        <w:rPr>
          <w:rStyle w:val="TitleChar"/>
        </w:rPr>
        <w:t xml:space="preserve"> regional or </w:t>
      </w:r>
      <w:r w:rsidRPr="00A84947">
        <w:rPr>
          <w:rStyle w:val="TitleChar"/>
          <w:highlight w:val="yellow"/>
        </w:rPr>
        <w:t>political groupings</w:t>
      </w:r>
      <w:r w:rsidRPr="004C4939">
        <w:rPr>
          <w:rStyle w:val="TitleChar"/>
        </w:rPr>
        <w:t>.</w:t>
      </w:r>
      <w:r w:rsidRPr="00CE303A">
        <w:rPr>
          <w:sz w:val="8"/>
          <w:szCs w:val="8"/>
        </w:rPr>
        <w:t xml:space="preserve"> These groupings include the European Union; the G-77, or Group of 77 (which is really a caucus of some 130 countries, including China, Iran, and Cuba); the Non-Aligned Movement (NAM); the African Union (AU); the Arab League; and the Organization of the Islamic Conference (OIC). Some countries participate in several of these blocs. Added to this mix is heavy lobbying by “civil society” special interest groups, especially on contentious causes, which helps to explain why the United States faces an uphill battle in successfully husbanding any policy proposal through the U.N. system. Perhaps the most stunning example came under President Bill Clinton, when the United States was trying to negotiate changes to the Rome Statute, which established the International Criminal Court (ICC), so that the United States could sign it. Intense lobbying by nongovernmental organizations at the proceedings culminated in dramatic cheering when 120 countries voted in favor of the statute despite U.S. objections.[9] Of course, the most difficult forum for negotiating multilateral solutions is the Security Council, where the most serious security matters are raised and the greatest failures of multilateralism have occurred. During the Cold War, the Soviet Union largely shut down the council with its veto. As a result, the United States conducted most of its international affairs outside of the U.N., yet very few complaints of unilateralism were heard. That changed when the Soviet Union dissolved, and the hope was that the U.N. would at last become a force for good in the world. Instead, new rivalries have emerged that undermine its effectiveness. Perhaps </w:t>
      </w:r>
      <w:r w:rsidRPr="004C4939">
        <w:rPr>
          <w:rStyle w:val="TitleChar"/>
        </w:rPr>
        <w:t>the most frustrating development for U.S. multilateralism</w:t>
      </w:r>
      <w:r w:rsidRPr="00CE303A">
        <w:rPr>
          <w:sz w:val="8"/>
          <w:szCs w:val="8"/>
        </w:rPr>
        <w:t xml:space="preserve"> at the U.N. in the post–Cold War era </w:t>
      </w:r>
      <w:r w:rsidRPr="004C4939">
        <w:rPr>
          <w:rStyle w:val="TitleChar"/>
        </w:rPr>
        <w:t>has been the inability of the U</w:t>
      </w:r>
      <w:r w:rsidRPr="00CE303A">
        <w:rPr>
          <w:sz w:val="8"/>
          <w:szCs w:val="8"/>
        </w:rPr>
        <w:t xml:space="preserve">nited </w:t>
      </w:r>
      <w:r w:rsidRPr="004C4939">
        <w:rPr>
          <w:rStyle w:val="TitleChar"/>
        </w:rPr>
        <w:t>S</w:t>
      </w:r>
      <w:r w:rsidRPr="00CE303A">
        <w:rPr>
          <w:sz w:val="8"/>
          <w:szCs w:val="8"/>
        </w:rPr>
        <w:t xml:space="preserve">tates </w:t>
      </w:r>
      <w:r w:rsidRPr="004C4939">
        <w:rPr>
          <w:rStyle w:val="TitleChar"/>
        </w:rPr>
        <w:t>to develop a shared position with some of its best friends in Europe</w:t>
      </w:r>
      <w:r w:rsidRPr="00CE303A">
        <w:rPr>
          <w:sz w:val="8"/>
          <w:szCs w:val="8"/>
        </w:rPr>
        <w:t xml:space="preserve">. Often, the </w:t>
      </w:r>
      <w:r w:rsidRPr="00A84947">
        <w:rPr>
          <w:rStyle w:val="TitleChar"/>
          <w:highlight w:val="yellow"/>
        </w:rPr>
        <w:t>allies</w:t>
      </w:r>
      <w:r w:rsidRPr="004C4939">
        <w:rPr>
          <w:rStyle w:val="TitleChar"/>
        </w:rPr>
        <w:t xml:space="preserve"> say that they </w:t>
      </w:r>
      <w:r w:rsidRPr="00A84947">
        <w:rPr>
          <w:rStyle w:val="TitleChar"/>
          <w:highlight w:val="yellow"/>
        </w:rPr>
        <w:t xml:space="preserve">cannot negotiate </w:t>
      </w:r>
      <w:r w:rsidRPr="00955A37">
        <w:rPr>
          <w:rStyle w:val="TitleChar"/>
        </w:rPr>
        <w:t>with the U</w:t>
      </w:r>
      <w:r w:rsidRPr="00CE303A">
        <w:rPr>
          <w:sz w:val="8"/>
          <w:szCs w:val="8"/>
        </w:rPr>
        <w:t xml:space="preserve">nited </w:t>
      </w:r>
      <w:r w:rsidRPr="00955A37">
        <w:rPr>
          <w:rStyle w:val="TitleChar"/>
        </w:rPr>
        <w:t>S</w:t>
      </w:r>
      <w:r w:rsidRPr="00CE303A">
        <w:rPr>
          <w:sz w:val="8"/>
          <w:szCs w:val="8"/>
        </w:rPr>
        <w:t xml:space="preserve">tates </w:t>
      </w:r>
      <w:r w:rsidRPr="00A84947">
        <w:rPr>
          <w:rStyle w:val="TitleChar"/>
          <w:highlight w:val="yellow"/>
        </w:rPr>
        <w:t>until the E</w:t>
      </w:r>
      <w:r w:rsidRPr="00CE303A">
        <w:rPr>
          <w:sz w:val="8"/>
          <w:szCs w:val="8"/>
        </w:rPr>
        <w:t xml:space="preserve">uropean </w:t>
      </w:r>
      <w:r w:rsidRPr="00A84947">
        <w:rPr>
          <w:rStyle w:val="TitleChar"/>
          <w:highlight w:val="yellow"/>
        </w:rPr>
        <w:t>U</w:t>
      </w:r>
      <w:r w:rsidRPr="00A84947">
        <w:rPr>
          <w:sz w:val="8"/>
          <w:szCs w:val="8"/>
          <w:highlight w:val="yellow"/>
        </w:rPr>
        <w:t>n</w:t>
      </w:r>
      <w:r w:rsidRPr="00CE303A">
        <w:rPr>
          <w:sz w:val="8"/>
          <w:szCs w:val="8"/>
        </w:rPr>
        <w:t xml:space="preserve">ion </w:t>
      </w:r>
      <w:r w:rsidRPr="00A84947">
        <w:rPr>
          <w:rStyle w:val="TitleChar"/>
          <w:highlight w:val="yellow"/>
        </w:rPr>
        <w:t>has taken a “</w:t>
      </w:r>
      <w:r w:rsidRPr="00955A37">
        <w:rPr>
          <w:rStyle w:val="TitleChar"/>
        </w:rPr>
        <w:t>common</w:t>
      </w:r>
      <w:r w:rsidRPr="004C4939">
        <w:rPr>
          <w:rStyle w:val="TitleChar"/>
        </w:rPr>
        <w:t xml:space="preserve"> European </w:t>
      </w:r>
      <w:r w:rsidRPr="00A84947">
        <w:rPr>
          <w:rStyle w:val="TitleChar"/>
          <w:highlight w:val="yellow"/>
        </w:rPr>
        <w:t>position</w:t>
      </w:r>
      <w:r w:rsidRPr="00CE303A">
        <w:rPr>
          <w:sz w:val="8"/>
          <w:szCs w:val="8"/>
        </w:rPr>
        <w:t xml:space="preserve">.” </w:t>
      </w:r>
      <w:r w:rsidRPr="004C4939">
        <w:rPr>
          <w:rStyle w:val="TitleChar"/>
        </w:rPr>
        <w:t xml:space="preserve">Yet after that common position has been adopted, individual European countries claim far less flexibility to negotiate. </w:t>
      </w:r>
      <w:r w:rsidRPr="00A84947">
        <w:rPr>
          <w:rStyle w:val="TitleChar"/>
          <w:highlight w:val="yellow"/>
        </w:rPr>
        <w:t>The EU</w:t>
      </w:r>
      <w:r w:rsidRPr="004C4939">
        <w:rPr>
          <w:rStyle w:val="TitleChar"/>
        </w:rPr>
        <w:t xml:space="preserve"> also </w:t>
      </w:r>
      <w:r w:rsidRPr="00955A37">
        <w:rPr>
          <w:rStyle w:val="TitleChar"/>
        </w:rPr>
        <w:t xml:space="preserve">has been known to </w:t>
      </w:r>
      <w:r w:rsidRPr="00A84947">
        <w:rPr>
          <w:rStyle w:val="TitleChar"/>
          <w:highlight w:val="yellow"/>
        </w:rPr>
        <w:t>strong-arm</w:t>
      </w:r>
      <w:r w:rsidRPr="004C4939">
        <w:rPr>
          <w:rStyle w:val="TitleChar"/>
        </w:rPr>
        <w:t xml:space="preserve"> its </w:t>
      </w:r>
      <w:r w:rsidRPr="00A84947">
        <w:rPr>
          <w:rStyle w:val="TitleChar"/>
          <w:highlight w:val="yellow"/>
        </w:rPr>
        <w:t>allies</w:t>
      </w:r>
      <w:r w:rsidRPr="00CE303A">
        <w:rPr>
          <w:sz w:val="8"/>
          <w:szCs w:val="8"/>
        </w:rPr>
        <w:t xml:space="preserve"> </w:t>
      </w:r>
      <w:r w:rsidRPr="004C4939">
        <w:rPr>
          <w:rStyle w:val="TitleChar"/>
        </w:rPr>
        <w:t>as well as</w:t>
      </w:r>
      <w:r w:rsidRPr="00CE303A">
        <w:rPr>
          <w:sz w:val="8"/>
          <w:szCs w:val="8"/>
        </w:rPr>
        <w:t xml:space="preserve"> its </w:t>
      </w:r>
      <w:r w:rsidRPr="004C4939">
        <w:rPr>
          <w:rStyle w:val="TitleChar"/>
        </w:rPr>
        <w:t xml:space="preserve">member states </w:t>
      </w:r>
      <w:r w:rsidRPr="00A84947">
        <w:rPr>
          <w:rStyle w:val="TitleChar"/>
          <w:highlight w:val="yellow"/>
        </w:rPr>
        <w:t>to oppose U.S. positions</w:t>
      </w:r>
      <w:r w:rsidRPr="00CE303A">
        <w:rPr>
          <w:sz w:val="8"/>
          <w:szCs w:val="8"/>
        </w:rPr>
        <w:t xml:space="preserve">. For example, on the issue of genocide in Darfur, I witnessed the EU’s most visible leaders pressing the United States to accept the ICC as the international judicial authority to try war crimes committed in Sudan, rather than setting up an ad hoc tribunal. Furthermore, they leaned on Romania to go along with their position, even threatening Romania with punitive action if it did not. </w:t>
      </w:r>
      <w:r w:rsidRPr="004C4939">
        <w:rPr>
          <w:rStyle w:val="TitleChar"/>
        </w:rPr>
        <w:t>Countries hostile to the U</w:t>
      </w:r>
      <w:r w:rsidRPr="00CE303A">
        <w:rPr>
          <w:sz w:val="8"/>
          <w:szCs w:val="8"/>
        </w:rPr>
        <w:t xml:space="preserve">nited </w:t>
      </w:r>
      <w:r w:rsidRPr="004C4939">
        <w:rPr>
          <w:rStyle w:val="TitleChar"/>
        </w:rPr>
        <w:t>S</w:t>
      </w:r>
      <w:r w:rsidRPr="00CE303A">
        <w:rPr>
          <w:sz w:val="8"/>
          <w:szCs w:val="8"/>
        </w:rPr>
        <w:t xml:space="preserve">tates and to economic and political freedoms can and do </w:t>
      </w:r>
      <w:r w:rsidRPr="004C4939">
        <w:rPr>
          <w:rStyle w:val="TitleChar"/>
        </w:rPr>
        <w:t>take full advantage of this crack in the West’s once-unified front</w:t>
      </w:r>
      <w:r w:rsidRPr="00CE303A">
        <w:rPr>
          <w:sz w:val="8"/>
          <w:szCs w:val="8"/>
        </w:rPr>
        <w:t xml:space="preserve">. </w:t>
      </w:r>
      <w:r w:rsidRPr="004C4939">
        <w:rPr>
          <w:rStyle w:val="TitleChar"/>
        </w:rPr>
        <w:t>Sometimes</w:t>
      </w:r>
      <w:r w:rsidRPr="00CE303A">
        <w:rPr>
          <w:sz w:val="8"/>
          <w:szCs w:val="8"/>
        </w:rPr>
        <w:t xml:space="preserve">, though, </w:t>
      </w:r>
      <w:r w:rsidRPr="00955A37">
        <w:rPr>
          <w:rStyle w:val="TitleChar"/>
        </w:rPr>
        <w:t>the U</w:t>
      </w:r>
      <w:r w:rsidRPr="00CE303A">
        <w:rPr>
          <w:sz w:val="8"/>
          <w:szCs w:val="8"/>
        </w:rPr>
        <w:t xml:space="preserve">nited </w:t>
      </w:r>
      <w:r w:rsidRPr="00955A37">
        <w:rPr>
          <w:rStyle w:val="TitleChar"/>
        </w:rPr>
        <w:t>S</w:t>
      </w:r>
      <w:r w:rsidRPr="00CE303A">
        <w:rPr>
          <w:sz w:val="8"/>
          <w:szCs w:val="8"/>
        </w:rPr>
        <w:t xml:space="preserve">tates </w:t>
      </w:r>
      <w:r w:rsidRPr="00955A37">
        <w:rPr>
          <w:rStyle w:val="TitleChar"/>
        </w:rPr>
        <w:t>is its own worst enemy. Intense</w:t>
      </w:r>
      <w:r w:rsidRPr="00CE303A">
        <w:rPr>
          <w:sz w:val="8"/>
          <w:szCs w:val="8"/>
        </w:rPr>
        <w:t xml:space="preserve"> </w:t>
      </w:r>
      <w:r w:rsidRPr="00A84947">
        <w:rPr>
          <w:rStyle w:val="TitleChar"/>
          <w:highlight w:val="yellow"/>
        </w:rPr>
        <w:t xml:space="preserve">interagency discussions must take place before the State Department sends out any instruction </w:t>
      </w:r>
      <w:r w:rsidRPr="00EF096B">
        <w:rPr>
          <w:rStyle w:val="TitleChar"/>
        </w:rPr>
        <w:t xml:space="preserve">cable </w:t>
      </w:r>
      <w:r w:rsidRPr="00A84947">
        <w:rPr>
          <w:rStyle w:val="TitleChar"/>
          <w:highlight w:val="yellow"/>
        </w:rPr>
        <w:t>to</w:t>
      </w:r>
      <w:r w:rsidRPr="004C4939">
        <w:rPr>
          <w:rStyle w:val="TitleChar"/>
        </w:rPr>
        <w:t xml:space="preserve"> </w:t>
      </w:r>
      <w:r w:rsidRPr="00CE303A">
        <w:rPr>
          <w:sz w:val="8"/>
          <w:szCs w:val="8"/>
        </w:rPr>
        <w:t xml:space="preserve">its negotiators at the U.N. and </w:t>
      </w:r>
      <w:r w:rsidRPr="00A84947">
        <w:rPr>
          <w:rStyle w:val="TitleChar"/>
          <w:highlight w:val="yellow"/>
        </w:rPr>
        <w:t>diplomats</w:t>
      </w:r>
      <w:r w:rsidRPr="004C4939">
        <w:rPr>
          <w:rStyle w:val="TitleChar"/>
        </w:rPr>
        <w:t xml:space="preserve"> </w:t>
      </w:r>
      <w:r w:rsidRPr="00CE303A">
        <w:rPr>
          <w:sz w:val="8"/>
          <w:szCs w:val="8"/>
        </w:rPr>
        <w:t>in capitals. Such delays can be costly because they give other countries time to sway votes against the U.S. position, leaving U.S. negotiators with little time to convince others to change their minds. For U.S. negotiators</w:t>
      </w:r>
      <w:r w:rsidRPr="00A84947">
        <w:rPr>
          <w:sz w:val="8"/>
          <w:szCs w:val="8"/>
          <w:highlight w:val="yellow"/>
        </w:rPr>
        <w:t>,</w:t>
      </w:r>
      <w:r w:rsidRPr="00CE303A">
        <w:rPr>
          <w:sz w:val="8"/>
          <w:szCs w:val="8"/>
        </w:rPr>
        <w:t xml:space="preserve"> </w:t>
      </w:r>
      <w:r w:rsidRPr="00A84947">
        <w:rPr>
          <w:rStyle w:val="TitleChar"/>
          <w:highlight w:val="yellow"/>
        </w:rPr>
        <w:t>this</w:t>
      </w:r>
      <w:r w:rsidRPr="004C4939">
        <w:rPr>
          <w:rStyle w:val="TitleChar"/>
        </w:rPr>
        <w:t xml:space="preserve"> </w:t>
      </w:r>
      <w:r w:rsidRPr="00CE303A">
        <w:rPr>
          <w:sz w:val="8"/>
          <w:szCs w:val="8"/>
        </w:rPr>
        <w:t xml:space="preserve">process </w:t>
      </w:r>
      <w:r w:rsidRPr="00A84947">
        <w:rPr>
          <w:rStyle w:val="TitleChar"/>
          <w:highlight w:val="yellow"/>
        </w:rPr>
        <w:t>can blur</w:t>
      </w:r>
      <w:r w:rsidRPr="004C4939">
        <w:rPr>
          <w:rStyle w:val="TitleChar"/>
        </w:rPr>
        <w:t xml:space="preserve"> not only the clarity of purpose, but also policy </w:t>
      </w:r>
      <w:r w:rsidRPr="00A84947">
        <w:rPr>
          <w:rStyle w:val="TitleChar"/>
          <w:highlight w:val="yellow"/>
        </w:rPr>
        <w:t>objectives</w:t>
      </w:r>
      <w:r w:rsidRPr="00CE303A">
        <w:rPr>
          <w:sz w:val="8"/>
          <w:szCs w:val="8"/>
        </w:rPr>
        <w:t xml:space="preserve">. </w:t>
      </w:r>
      <w:r w:rsidRPr="00A84947">
        <w:rPr>
          <w:rStyle w:val="TitleChar"/>
          <w:highlight w:val="yellow"/>
        </w:rPr>
        <w:t>Even after the State Department</w:t>
      </w:r>
      <w:r w:rsidRPr="004C4939">
        <w:rPr>
          <w:rStyle w:val="TitleChar"/>
        </w:rPr>
        <w:t xml:space="preserve">, Defense Department, and National Security Council </w:t>
      </w:r>
      <w:r w:rsidRPr="00A84947">
        <w:rPr>
          <w:rStyle w:val="TitleChar"/>
          <w:highlight w:val="yellow"/>
        </w:rPr>
        <w:t>hammer out a policy</w:t>
      </w:r>
      <w:r w:rsidRPr="004C4939">
        <w:rPr>
          <w:rStyle w:val="TitleChar"/>
        </w:rPr>
        <w:t xml:space="preserve">, U.S. </w:t>
      </w:r>
      <w:r w:rsidRPr="00A84947">
        <w:rPr>
          <w:rStyle w:val="TitleChar"/>
          <w:highlight w:val="yellow"/>
        </w:rPr>
        <w:t xml:space="preserve">diplomats are </w:t>
      </w:r>
      <w:r w:rsidRPr="00955A37">
        <w:rPr>
          <w:rStyle w:val="TitleChar"/>
        </w:rPr>
        <w:t xml:space="preserve">sometimes simply </w:t>
      </w:r>
      <w:r w:rsidRPr="00A84947">
        <w:rPr>
          <w:rStyle w:val="TitleChar"/>
          <w:highlight w:val="yellow"/>
        </w:rPr>
        <w:t xml:space="preserve">unable to advance </w:t>
      </w:r>
      <w:r w:rsidRPr="00955A37">
        <w:rPr>
          <w:rStyle w:val="TitleChar"/>
        </w:rPr>
        <w:t>it</w:t>
      </w:r>
      <w:r w:rsidRPr="004C4939">
        <w:rPr>
          <w:rStyle w:val="TitleChar"/>
        </w:rPr>
        <w:t xml:space="preserve">. Many who are </w:t>
      </w:r>
      <w:r w:rsidRPr="00CE303A">
        <w:rPr>
          <w:sz w:val="8"/>
          <w:szCs w:val="8"/>
        </w:rPr>
        <w:t xml:space="preserve">fairly </w:t>
      </w:r>
      <w:r w:rsidRPr="004C4939">
        <w:rPr>
          <w:rStyle w:val="TitleChar"/>
        </w:rPr>
        <w:t xml:space="preserve">new to the negotiations must deal with counterparts </w:t>
      </w:r>
      <w:r w:rsidRPr="00CE303A">
        <w:rPr>
          <w:sz w:val="8"/>
          <w:szCs w:val="8"/>
        </w:rPr>
        <w:t>from other countries</w:t>
      </w:r>
      <w:r w:rsidRPr="004C4939">
        <w:rPr>
          <w:rStyle w:val="TitleChar"/>
        </w:rPr>
        <w:t xml:space="preserve"> who have worked the same issue </w:t>
      </w:r>
      <w:r w:rsidRPr="00CE303A">
        <w:rPr>
          <w:sz w:val="8"/>
          <w:szCs w:val="8"/>
        </w:rPr>
        <w:t>in international settings</w:t>
      </w:r>
      <w:r w:rsidRPr="004C4939">
        <w:rPr>
          <w:rStyle w:val="TitleChar"/>
        </w:rPr>
        <w:t xml:space="preserve"> for years</w:t>
      </w:r>
      <w:r w:rsidRPr="00CE303A">
        <w:rPr>
          <w:sz w:val="8"/>
          <w:szCs w:val="8"/>
        </w:rPr>
        <w:t>. Some U.S. diplomats would rather settle for consensus than work for an outcome in which the U.S. will be isolated and which places America alongside pariah states such as Zimbabwe or Sudan, even if those countries voted with the United States for starkly different reasons.</w:t>
      </w:r>
    </w:p>
    <w:p w14:paraId="6174322B" w14:textId="77777777" w:rsidR="009808F5" w:rsidRPr="00C42632" w:rsidRDefault="009808F5" w:rsidP="009808F5"/>
    <w:p w14:paraId="41B574B6" w14:textId="77777777" w:rsidR="009808F5" w:rsidRDefault="009808F5" w:rsidP="009808F5">
      <w:pPr>
        <w:pStyle w:val="Heading3"/>
      </w:pPr>
      <w:r>
        <w:t>AT: Warming</w:t>
      </w:r>
    </w:p>
    <w:p w14:paraId="694B42D5" w14:textId="77777777" w:rsidR="009808F5" w:rsidRDefault="009808F5" w:rsidP="009808F5">
      <w:pPr>
        <w:pStyle w:val="Heading4"/>
      </w:pPr>
      <w:r>
        <w:t xml:space="preserve">No impact---mitigation and adaptation will solve---no tipping point or “1% risk” args </w:t>
      </w:r>
    </w:p>
    <w:p w14:paraId="074FC19F" w14:textId="77777777" w:rsidR="009808F5" w:rsidRPr="008F7EAA" w:rsidRDefault="009808F5" w:rsidP="009808F5">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19C394E1" w14:textId="77777777" w:rsidR="009808F5" w:rsidRDefault="009808F5" w:rsidP="009808F5">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7F334457" w14:textId="77777777" w:rsidR="009808F5" w:rsidRDefault="009808F5" w:rsidP="009808F5">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6CD1BE2E" w14:textId="77777777" w:rsidR="009808F5" w:rsidRDefault="009808F5" w:rsidP="009808F5">
      <w:pPr>
        <w:ind w:left="288"/>
      </w:pPr>
    </w:p>
    <w:p w14:paraId="4579DF39" w14:textId="77777777" w:rsidR="009808F5" w:rsidRDefault="009808F5" w:rsidP="009808F5">
      <w:pPr>
        <w:ind w:left="288"/>
      </w:pPr>
    </w:p>
    <w:p w14:paraId="6F7578ED" w14:textId="77777777" w:rsidR="009808F5" w:rsidRPr="00603740" w:rsidRDefault="009808F5" w:rsidP="009808F5"/>
    <w:p w14:paraId="08AD1988" w14:textId="77777777" w:rsidR="009808F5" w:rsidRDefault="009808F5" w:rsidP="009808F5">
      <w:pPr>
        <w:pStyle w:val="Heading2"/>
      </w:pPr>
      <w:r>
        <w:t>Judicial Review</w:t>
      </w:r>
    </w:p>
    <w:p w14:paraId="73B92C94" w14:textId="77777777" w:rsidR="009808F5" w:rsidRDefault="009808F5" w:rsidP="009808F5">
      <w:pPr>
        <w:pStyle w:val="Heading3"/>
      </w:pPr>
      <w:r>
        <w:t>AT: Kellman</w:t>
      </w:r>
    </w:p>
    <w:p w14:paraId="21F0101F" w14:textId="77777777" w:rsidR="009808F5" w:rsidRPr="007844D2" w:rsidRDefault="009808F5" w:rsidP="009808F5">
      <w:pPr>
        <w:pStyle w:val="Heading4"/>
      </w:pPr>
      <w:r>
        <w:t>No nuclear war from judicial abdication – Kellman’s from 1989, hundreds of instances of abdication since then disprove</w:t>
      </w:r>
    </w:p>
    <w:p w14:paraId="11A72D89" w14:textId="77777777" w:rsidR="009808F5" w:rsidRPr="000F469F" w:rsidRDefault="009808F5" w:rsidP="009808F5">
      <w:pPr>
        <w:pStyle w:val="Heading3"/>
      </w:pPr>
      <w:r>
        <w:t>AT: Soft Power</w:t>
      </w:r>
    </w:p>
    <w:p w14:paraId="558AA40E" w14:textId="77777777" w:rsidR="009808F5" w:rsidRPr="00857929" w:rsidRDefault="009808F5" w:rsidP="009808F5">
      <w:pPr>
        <w:pStyle w:val="Heading4"/>
      </w:pPr>
      <w:r>
        <w:t xml:space="preserve"> Soft power fails — no empirical evidence and it’s derived from the private sector</w:t>
      </w:r>
    </w:p>
    <w:p w14:paraId="42C48B45" w14:textId="77777777" w:rsidR="009808F5" w:rsidRPr="00187ABF" w:rsidRDefault="009808F5" w:rsidP="009808F5">
      <w:r w:rsidRPr="00187ABF">
        <w:rPr>
          <w:rStyle w:val="StyleStyleBold12pt"/>
        </w:rPr>
        <w:t>Singh 8</w:t>
      </w:r>
      <w:r w:rsidRPr="00187ABF">
        <w:t xml:space="preserve"> (Robert, professor in the School of Politics in Birkbeck College at University of London, “The exceptional empire,” Vol. 45, Iss. 5, ProQuest)</w:t>
      </w:r>
    </w:p>
    <w:p w14:paraId="091FBC46" w14:textId="77777777" w:rsidR="009808F5" w:rsidRPr="00C42632" w:rsidRDefault="009808F5" w:rsidP="009808F5">
      <w:pPr>
        <w:rPr>
          <w:color w:val="000000"/>
          <w:sz w:val="16"/>
        </w:rPr>
      </w:pPr>
      <w:r w:rsidRPr="00187ABF">
        <w:rPr>
          <w:color w:val="000000"/>
          <w:u w:val="single"/>
        </w:rPr>
        <w:t>Like many theoretical constructs</w:t>
      </w:r>
      <w:r w:rsidRPr="00187ABF">
        <w:rPr>
          <w:color w:val="000000"/>
          <w:sz w:val="16"/>
        </w:rPr>
        <w:t xml:space="preserve"> in </w:t>
      </w:r>
      <w:r w:rsidRPr="005F7666">
        <w:rPr>
          <w:color w:val="000000"/>
          <w:sz w:val="16"/>
        </w:rPr>
        <w:t xml:space="preserve">social science, </w:t>
      </w:r>
      <w:r w:rsidRPr="005F7666">
        <w:rPr>
          <w:color w:val="000000"/>
          <w:u w:val="single"/>
        </w:rPr>
        <w:t>'soft power' has its appeal</w:t>
      </w:r>
      <w:r w:rsidRPr="005F7666">
        <w:rPr>
          <w:color w:val="000000"/>
          <w:sz w:val="16"/>
        </w:rPr>
        <w:t xml:space="preserve"> and adherents. </w:t>
      </w:r>
      <w:r w:rsidRPr="005F7666">
        <w:rPr>
          <w:color w:val="000000"/>
          <w:u w:val="single"/>
        </w:rPr>
        <w:t>But</w:t>
      </w:r>
      <w:r w:rsidRPr="005F7666">
        <w:rPr>
          <w:color w:val="000000"/>
          <w:sz w:val="16"/>
        </w:rPr>
        <w:t xml:space="preserve"> it is not unproblematic . </w:t>
      </w:r>
      <w:r w:rsidRPr="005F7666">
        <w:rPr>
          <w:color w:val="000000"/>
          <w:u w:val="single"/>
        </w:rPr>
        <w:t>Realists</w:t>
      </w:r>
      <w:r w:rsidRPr="005F7666">
        <w:rPr>
          <w:color w:val="000000"/>
          <w:sz w:val="16"/>
        </w:rPr>
        <w:t xml:space="preserve"> typically </w:t>
      </w:r>
      <w:r w:rsidRPr="005F7666">
        <w:rPr>
          <w:color w:val="000000"/>
          <w:u w:val="single"/>
        </w:rPr>
        <w:t>have</w:t>
      </w:r>
      <w:r w:rsidRPr="005F7666">
        <w:rPr>
          <w:color w:val="000000"/>
          <w:sz w:val="16"/>
        </w:rPr>
        <w:t xml:space="preserve"> had </w:t>
      </w:r>
      <w:r w:rsidRPr="005F7666">
        <w:rPr>
          <w:color w:val="000000"/>
          <w:u w:val="single"/>
        </w:rPr>
        <w:t>little time for such ephemeral notions</w:t>
      </w:r>
      <w:r w:rsidRPr="005F7666">
        <w:rPr>
          <w:color w:val="000000"/>
          <w:sz w:val="16"/>
        </w:rPr>
        <w:t xml:space="preserve"> as the popularity</w:t>
      </w:r>
      <w:r w:rsidRPr="00187ABF">
        <w:rPr>
          <w:color w:val="000000"/>
          <w:sz w:val="16"/>
        </w:rPr>
        <w:t xml:space="preserve"> of nations as being</w:t>
      </w:r>
      <w:r w:rsidRPr="00A11D86">
        <w:rPr>
          <w:color w:val="000000"/>
          <w:sz w:val="16"/>
        </w:rPr>
        <w:t xml:space="preserve"> especially consequential in international relations. In addition, </w:t>
      </w:r>
      <w:r w:rsidRPr="00BB5CE7">
        <w:rPr>
          <w:rStyle w:val="Emphasis"/>
          <w:highlight w:val="yellow"/>
        </w:rPr>
        <w:t>there exists a</w:t>
      </w:r>
      <w:r w:rsidRPr="00BB5CE7">
        <w:rPr>
          <w:color w:val="000000"/>
          <w:highlight w:val="yellow"/>
          <w:u w:val="single"/>
        </w:rPr>
        <w:t xml:space="preserve"> </w:t>
      </w:r>
      <w:r w:rsidRPr="00BB5CE7">
        <w:rPr>
          <w:rStyle w:val="Emphasis"/>
          <w:highlight w:val="yellow"/>
        </w:rPr>
        <w:t>paucity of empirical evidence that substantiates</w:t>
      </w:r>
      <w:r w:rsidRPr="005F7666">
        <w:rPr>
          <w:rStyle w:val="Emphasis"/>
        </w:rPr>
        <w:t xml:space="preserve"> the premises</w:t>
      </w:r>
      <w:r w:rsidRPr="005F7666">
        <w:rPr>
          <w:color w:val="000000"/>
          <w:sz w:val="16"/>
        </w:rPr>
        <w:t xml:space="preserve"> and</w:t>
      </w:r>
      <w:r w:rsidRPr="00A11D86">
        <w:rPr>
          <w:color w:val="000000"/>
          <w:sz w:val="16"/>
        </w:rPr>
        <w:t xml:space="preserve"> prescriptions </w:t>
      </w:r>
      <w:r w:rsidRPr="00BB5CE7">
        <w:rPr>
          <w:rStyle w:val="Emphasis"/>
          <w:highlight w:val="yellow"/>
        </w:rPr>
        <w:t>of soft power</w:t>
      </w:r>
      <w:r w:rsidRPr="00BB5CE7">
        <w:rPr>
          <w:color w:val="000000"/>
          <w:highlight w:val="yellow"/>
          <w:u w:val="single"/>
        </w:rPr>
        <w:t>. Soft power is not a commodity that governments can</w:t>
      </w:r>
      <w:r w:rsidRPr="005F7666">
        <w:rPr>
          <w:color w:val="000000"/>
          <w:u w:val="single"/>
        </w:rPr>
        <w:t xml:space="preserve"> actively </w:t>
      </w:r>
      <w:r w:rsidRPr="00BB5CE7">
        <w:rPr>
          <w:color w:val="000000"/>
          <w:highlight w:val="yellow"/>
          <w:u w:val="single"/>
        </w:rPr>
        <w:t>deploy in pursuit of</w:t>
      </w:r>
      <w:r w:rsidRPr="00A11D86">
        <w:rPr>
          <w:color w:val="000000"/>
          <w:sz w:val="16"/>
        </w:rPr>
        <w:t xml:space="preserve"> discrete </w:t>
      </w:r>
      <w:r w:rsidRPr="005F7666">
        <w:rPr>
          <w:rStyle w:val="StyleBoldUnderline"/>
          <w:highlight w:val="yellow"/>
        </w:rPr>
        <w:t xml:space="preserve">foreign policy </w:t>
      </w:r>
      <w:r w:rsidRPr="005F7666">
        <w:rPr>
          <w:color w:val="000000"/>
          <w:highlight w:val="yellow"/>
          <w:u w:val="single"/>
        </w:rPr>
        <w:t>go</w:t>
      </w:r>
      <w:r w:rsidRPr="00BB5CE7">
        <w:rPr>
          <w:color w:val="000000"/>
          <w:highlight w:val="yellow"/>
          <w:u w:val="single"/>
        </w:rPr>
        <w:t>als</w:t>
      </w:r>
      <w:r w:rsidRPr="00857929">
        <w:rPr>
          <w:color w:val="000000"/>
          <w:u w:val="single"/>
        </w:rPr>
        <w:t>,</w:t>
      </w:r>
      <w:r w:rsidRPr="00857929">
        <w:rPr>
          <w:color w:val="000000"/>
          <w:sz w:val="16"/>
        </w:rPr>
        <w:t xml:space="preserve"> unlike hardmilitary or economic resources. Moreover, to the extent that America is attra</w:t>
      </w:r>
      <w:r w:rsidRPr="00A11D86">
        <w:rPr>
          <w:color w:val="000000"/>
          <w:sz w:val="16"/>
        </w:rPr>
        <w:t xml:space="preserve">ctive, </w:t>
      </w:r>
      <w:r w:rsidRPr="00BB5CE7">
        <w:rPr>
          <w:color w:val="000000"/>
          <w:highlight w:val="yellow"/>
          <w:u w:val="single"/>
        </w:rPr>
        <w:t>most</w:t>
      </w:r>
      <w:r w:rsidRPr="00A11D86">
        <w:rPr>
          <w:color w:val="000000"/>
          <w:sz w:val="16"/>
        </w:rPr>
        <w:t xml:space="preserve"> of this </w:t>
      </w:r>
      <w:r w:rsidRPr="00BB5CE7">
        <w:rPr>
          <w:color w:val="000000"/>
          <w:highlight w:val="yellow"/>
          <w:u w:val="single"/>
        </w:rPr>
        <w:t>soft resource is supplied</w:t>
      </w:r>
      <w:r w:rsidRPr="00857929">
        <w:rPr>
          <w:color w:val="000000"/>
          <w:u w:val="single"/>
        </w:rPr>
        <w:t xml:space="preserve"> not </w:t>
      </w:r>
      <w:r w:rsidRPr="00BB5CE7">
        <w:rPr>
          <w:color w:val="000000"/>
          <w:highlight w:val="yellow"/>
          <w:u w:val="single"/>
        </w:rPr>
        <w:t>by</w:t>
      </w:r>
      <w:r w:rsidRPr="00857929">
        <w:rPr>
          <w:color w:val="000000"/>
          <w:u w:val="single"/>
        </w:rPr>
        <w:t xml:space="preserve"> the state but </w:t>
      </w:r>
      <w:r w:rsidRPr="00BB5CE7">
        <w:rPr>
          <w:color w:val="000000"/>
          <w:highlight w:val="yellow"/>
          <w:u w:val="single"/>
        </w:rPr>
        <w:t>the private sector -- Hollywood, television</w:t>
      </w:r>
      <w:r w:rsidRPr="00A11D86">
        <w:rPr>
          <w:color w:val="000000"/>
          <w:sz w:val="16"/>
        </w:rPr>
        <w:t xml:space="preserve"> and the music industry to </w:t>
      </w:r>
      <w:r w:rsidRPr="00BB5CE7">
        <w:rPr>
          <w:color w:val="000000"/>
          <w:highlight w:val="yellow"/>
          <w:u w:val="single"/>
        </w:rPr>
        <w:t>universities</w:t>
      </w:r>
      <w:r w:rsidRPr="00A11D86">
        <w:rPr>
          <w:color w:val="000000"/>
          <w:sz w:val="16"/>
        </w:rPr>
        <w:t xml:space="preserve"> , research </w:t>
      </w:r>
      <w:r w:rsidRPr="00BB5CE7">
        <w:rPr>
          <w:color w:val="000000"/>
          <w:highlight w:val="yellow"/>
          <w:u w:val="single"/>
        </w:rPr>
        <w:t>institutes and businesses</w:t>
      </w:r>
      <w:r w:rsidRPr="00A11D86">
        <w:rPr>
          <w:color w:val="000000"/>
          <w:sz w:val="16"/>
        </w:rPr>
        <w:t>. The influence of government on whether, where and how these resources are deployed is limited, uneven and indirect (probably for the good).Moreover, in historical terms, the literature on anti-Americanisms makes plain that long before the US had a global roleto play, the nation and its people were already objects of contempt , ridicule and bafflement, especially in Europe (Singh, 2005).Anti-Americanism predated encounters with the American 'Other'. During periods of international tension in which relatively weak interlocutorsconfront a powerful US, it is unsurprising that animus is often vented towards Washington. As one Newsweek poll recorded the sorry figuresunderpinning America's 'tarnished global image.'</w:t>
      </w:r>
    </w:p>
    <w:p w14:paraId="2186739E" w14:textId="77777777" w:rsidR="009808F5" w:rsidRDefault="009808F5" w:rsidP="009808F5">
      <w:pPr>
        <w:pStyle w:val="Heading4"/>
      </w:pPr>
      <w:r>
        <w:t xml:space="preserve">Obama won’t use soft power — empirics prove </w:t>
      </w:r>
    </w:p>
    <w:p w14:paraId="3E0E31FD" w14:textId="77777777" w:rsidR="009808F5" w:rsidRPr="00A11D86" w:rsidRDefault="009808F5" w:rsidP="009808F5">
      <w:pPr>
        <w:rPr>
          <w:sz w:val="16"/>
        </w:rPr>
      </w:pPr>
      <w:r w:rsidRPr="00187ABF">
        <w:rPr>
          <w:rStyle w:val="StyleStyleBold12pt"/>
        </w:rPr>
        <w:t>Lagon 11</w:t>
      </w:r>
      <w:r w:rsidRPr="00A11D86">
        <w:rPr>
          <w:sz w:val="16"/>
        </w:rPr>
        <w:t xml:space="preserve"> (Mark, Chair, International Relations and Security Concentration, and Visiting Professor, MSFS Program MASTER OF SCIENCE IN FOREIGN SERVICE (MSFS), Georgetown University</w:t>
      </w:r>
      <w:r>
        <w:rPr>
          <w:sz w:val="16"/>
        </w:rPr>
        <w:t>, "Soft Power Under Obama," 10-18</w:t>
      </w:r>
      <w:r w:rsidRPr="00A11D86">
        <w:rPr>
          <w:sz w:val="16"/>
        </w:rPr>
        <w:t>, http://www.isn.ethz.ch/isn/Current-Affairs/ISN-Insights/Detail?lng=en&amp;id=133416&amp;contextid734=133416&amp;contextid735=133415&amp;tabid=133415&amp;dynrel=4888caa0-b3db-1461-98b9-e20e7b9c13d4,0c54e3b3-1e9c-be1e-2c24-a6a8c7060233, EMM)</w:t>
      </w:r>
    </w:p>
    <w:p w14:paraId="41A09C97" w14:textId="77777777" w:rsidR="009808F5" w:rsidRPr="00C42632" w:rsidRDefault="009808F5" w:rsidP="009808F5">
      <w:pPr>
        <w:rPr>
          <w:sz w:val="16"/>
        </w:rPr>
      </w:pPr>
      <w:r w:rsidRPr="003E4530">
        <w:rPr>
          <w:rStyle w:val="StyleBoldUnderline"/>
        </w:rPr>
        <w:t>One irony of</w:t>
      </w:r>
      <w:r w:rsidRPr="00A11D86">
        <w:rPr>
          <w:sz w:val="16"/>
        </w:rPr>
        <w:t xml:space="preserve"> the </w:t>
      </w:r>
      <w:r w:rsidRPr="00BB5CE7">
        <w:rPr>
          <w:rStyle w:val="StyleBoldUnderline"/>
          <w:highlight w:val="yellow"/>
        </w:rPr>
        <w:t>Obama</w:t>
      </w:r>
      <w:r w:rsidRPr="00A11D86">
        <w:rPr>
          <w:sz w:val="16"/>
        </w:rPr>
        <w:t xml:space="preserve"> presidency </w:t>
      </w:r>
      <w:r w:rsidRPr="003E4530">
        <w:rPr>
          <w:rStyle w:val="StyleBoldUnderline"/>
        </w:rPr>
        <w:t xml:space="preserve">is how much it </w:t>
      </w:r>
      <w:r w:rsidRPr="00BB5CE7">
        <w:rPr>
          <w:rStyle w:val="StyleBoldUnderline"/>
          <w:highlight w:val="yellow"/>
        </w:rPr>
        <w:t xml:space="preserve">relies on </w:t>
      </w:r>
      <w:r w:rsidRPr="00BB5CE7">
        <w:rPr>
          <w:rStyle w:val="Emphasis"/>
          <w:highlight w:val="yellow"/>
        </w:rPr>
        <w:t>hard power</w:t>
      </w:r>
      <w:r w:rsidRPr="00A11D86">
        <w:rPr>
          <w:sz w:val="16"/>
        </w:rPr>
        <w:t>. The president came into office proposing a dramatic shift from George W. Bush’s perceived unilateralism, and most of his predecessor’s hard-</w:t>
      </w:r>
      <w:r w:rsidRPr="00DC5C12">
        <w:rPr>
          <w:sz w:val="16"/>
        </w:rPr>
        <w:t xml:space="preserve">edged counterterrorism tactics and massive deployments in wars abroad. Yet after three years, </w:t>
      </w:r>
      <w:r w:rsidRPr="00BB5CE7">
        <w:rPr>
          <w:rStyle w:val="StyleBoldUnderline"/>
          <w:highlight w:val="yellow"/>
        </w:rPr>
        <w:t>Obama</w:t>
      </w:r>
      <w:r w:rsidRPr="003E4530">
        <w:rPr>
          <w:rStyle w:val="StyleBoldUnderline"/>
        </w:rPr>
        <w:t xml:space="preserve"> has </w:t>
      </w:r>
      <w:r w:rsidRPr="00BB5CE7">
        <w:rPr>
          <w:rStyle w:val="StyleBoldUnderline"/>
          <w:highlight w:val="yellow"/>
        </w:rPr>
        <w:t>escalated</w:t>
      </w:r>
      <w:r w:rsidRPr="003E4530">
        <w:rPr>
          <w:rStyle w:val="StyleBoldUnderline"/>
        </w:rPr>
        <w:t xml:space="preserve"> forces in </w:t>
      </w:r>
      <w:r w:rsidRPr="00BB5CE7">
        <w:rPr>
          <w:rStyle w:val="StyleBoldUnderline"/>
          <w:highlight w:val="yellow"/>
        </w:rPr>
        <w:t>Afghanistan</w:t>
      </w:r>
      <w:r w:rsidRPr="003E4530">
        <w:rPr>
          <w:rStyle w:val="StyleBoldUnderline"/>
        </w:rPr>
        <w:t xml:space="preserve">, </w:t>
      </w:r>
      <w:r w:rsidRPr="00BB5CE7">
        <w:rPr>
          <w:rStyle w:val="StyleBoldUnderline"/>
          <w:highlight w:val="yellow"/>
        </w:rPr>
        <w:t>embraced</w:t>
      </w:r>
      <w:r w:rsidRPr="00DC5C12">
        <w:rPr>
          <w:sz w:val="16"/>
        </w:rPr>
        <w:t xml:space="preserve"> the widespread </w:t>
      </w:r>
      <w:r w:rsidRPr="003E4530">
        <w:rPr>
          <w:rStyle w:val="StyleBoldUnderline"/>
        </w:rPr>
        <w:t>use of</w:t>
      </w:r>
      <w:r w:rsidRPr="00DC5C12">
        <w:rPr>
          <w:sz w:val="16"/>
        </w:rPr>
        <w:t xml:space="preserve"> unmanned </w:t>
      </w:r>
      <w:r w:rsidRPr="00BB5CE7">
        <w:rPr>
          <w:rStyle w:val="StyleBoldUnderline"/>
          <w:highlight w:val="yellow"/>
        </w:rPr>
        <w:t>drones</w:t>
      </w:r>
      <w:r w:rsidRPr="00DC5C12">
        <w:rPr>
          <w:sz w:val="16"/>
        </w:rPr>
        <w:t xml:space="preserve"> to kill terrorists at the risk of civilian casualties, </w:t>
      </w:r>
      <w:r w:rsidRPr="00BB5CE7">
        <w:rPr>
          <w:rStyle w:val="StyleBoldUnderline"/>
          <w:highlight w:val="yellow"/>
        </w:rPr>
        <w:t>kept</w:t>
      </w:r>
      <w:r w:rsidRPr="003E4530">
        <w:rPr>
          <w:rStyle w:val="StyleBoldUnderline"/>
        </w:rPr>
        <w:t xml:space="preserve"> </w:t>
      </w:r>
      <w:r w:rsidRPr="00BB5CE7">
        <w:rPr>
          <w:rStyle w:val="StyleBoldUnderline"/>
          <w:highlight w:val="yellow"/>
        </w:rPr>
        <w:t>Guantánamo</w:t>
      </w:r>
      <w:r w:rsidRPr="003E4530">
        <w:rPr>
          <w:rStyle w:val="StyleBoldUnderline"/>
        </w:rPr>
        <w:t xml:space="preserve"> open, </w:t>
      </w:r>
      <w:r w:rsidRPr="00BB5CE7">
        <w:rPr>
          <w:rStyle w:val="StyleBoldUnderline"/>
          <w:highlight w:val="yellow"/>
        </w:rPr>
        <w:t>and killed</w:t>
      </w:r>
      <w:r w:rsidRPr="00DC5C12">
        <w:rPr>
          <w:sz w:val="16"/>
        </w:rPr>
        <w:t xml:space="preserve"> Osama </w:t>
      </w:r>
      <w:r w:rsidRPr="00BB5CE7">
        <w:rPr>
          <w:rStyle w:val="StyleBoldUnderline"/>
          <w:highlight w:val="yellow"/>
        </w:rPr>
        <w:t>bin Laden</w:t>
      </w:r>
      <w:r w:rsidRPr="00BB5CE7">
        <w:rPr>
          <w:sz w:val="16"/>
          <w:highlight w:val="yellow"/>
        </w:rPr>
        <w:t xml:space="preserve"> </w:t>
      </w:r>
      <w:r w:rsidRPr="00DC5C12">
        <w:rPr>
          <w:sz w:val="16"/>
        </w:rPr>
        <w:t xml:space="preserve">in Pakistan </w:t>
      </w:r>
      <w:r w:rsidRPr="003E4530">
        <w:rPr>
          <w:rStyle w:val="StyleBoldUnderline"/>
        </w:rPr>
        <w:t>in a</w:t>
      </w:r>
      <w:r w:rsidRPr="00DC5C12">
        <w:rPr>
          <w:sz w:val="16"/>
        </w:rPr>
        <w:t xml:space="preserve"> thoroughly </w:t>
      </w:r>
      <w:r w:rsidRPr="003E4530">
        <w:rPr>
          <w:rStyle w:val="StyleBoldUnderline"/>
        </w:rPr>
        <w:t>unilateral fashion</w:t>
      </w:r>
      <w:r w:rsidRPr="00DC5C12">
        <w:rPr>
          <w:sz w:val="16"/>
        </w:rPr>
        <w:t xml:space="preserve">. </w:t>
      </w:r>
      <w:r w:rsidRPr="003E4530">
        <w:rPr>
          <w:rStyle w:val="StyleBoldUnderline"/>
        </w:rPr>
        <w:t xml:space="preserve">What he hasn’t accomplished to any great degree is </w:t>
      </w:r>
      <w:r w:rsidRPr="00DC5C12">
        <w:rPr>
          <w:sz w:val="16"/>
        </w:rPr>
        <w:t xml:space="preserve">what most observers assumed would be the hallmark of his approach to foreign affairs—a full </w:t>
      </w:r>
      <w:r w:rsidRPr="003E4530">
        <w:rPr>
          <w:rStyle w:val="StyleBoldUnderline"/>
        </w:rPr>
        <w:t>assertion of the soft power that makes hard power more effective</w:t>
      </w:r>
      <w:r w:rsidRPr="00DC5C12">
        <w:rPr>
          <w:sz w:val="16"/>
        </w:rPr>
        <w:t>. His 2008 campaign centered on a critique of President Bush’s overreliance on hard power. Obama suggested he would rehabilitate the damaged image of America created by these excesses and show that the United States was not a cowboy nation. Upon taking office, he made fresh-start statements, such as his June 2009 remarks in Cairo, and embraced political means like dialogue</w:t>
      </w:r>
      <w:r w:rsidRPr="00A11D86">
        <w:rPr>
          <w:sz w:val="16"/>
        </w:rPr>
        <w:t xml:space="preserve">, respectful multilateralism, and the use of new media, suggesting that he felt the soft power to change minds, build legitimacy, and advance interests was the key element missing from the recent US approach to the world—and that he would quickly remedy that defect. Yet President </w:t>
      </w:r>
      <w:r w:rsidRPr="00BB5CE7">
        <w:rPr>
          <w:rStyle w:val="StyleBoldUnderline"/>
          <w:highlight w:val="yellow"/>
        </w:rPr>
        <w:t>Obama’s conception of soft power</w:t>
      </w:r>
      <w:r w:rsidRPr="003E4530">
        <w:rPr>
          <w:rStyle w:val="StyleBoldUnderline"/>
        </w:rPr>
        <w:t xml:space="preserve"> </w:t>
      </w:r>
      <w:r w:rsidRPr="00BB5CE7">
        <w:rPr>
          <w:rStyle w:val="StyleBoldUnderline"/>
          <w:highlight w:val="yellow"/>
        </w:rPr>
        <w:t>has</w:t>
      </w:r>
      <w:r w:rsidRPr="00217757">
        <w:rPr>
          <w:sz w:val="16"/>
        </w:rPr>
        <w:t xml:space="preserve"> curiously</w:t>
      </w:r>
      <w:r w:rsidRPr="00A11D86">
        <w:rPr>
          <w:sz w:val="16"/>
        </w:rPr>
        <w:t xml:space="preserve"> </w:t>
      </w:r>
      <w:r w:rsidRPr="00BB5CE7">
        <w:rPr>
          <w:rStyle w:val="StyleBoldUnderline"/>
          <w:highlight w:val="yellow"/>
        </w:rPr>
        <w:t>lacked the very quality that has made it</w:t>
      </w:r>
      <w:r w:rsidRPr="003E4530">
        <w:rPr>
          <w:rStyle w:val="StyleBoldUnderline"/>
        </w:rPr>
        <w:t xml:space="preserve"> most </w:t>
      </w:r>
      <w:r w:rsidRPr="00BB5CE7">
        <w:rPr>
          <w:rStyle w:val="StyleBoldUnderline"/>
          <w:highlight w:val="yellow"/>
        </w:rPr>
        <w:t>efficacious</w:t>
      </w:r>
      <w:r w:rsidRPr="003E4530">
        <w:rPr>
          <w:rStyle w:val="StyleBoldUnderline"/>
        </w:rPr>
        <w:t xml:space="preserve"> in the past—</w:t>
      </w:r>
      <w:r w:rsidRPr="00BB5CE7">
        <w:rPr>
          <w:rStyle w:val="StyleBoldUnderline"/>
          <w:highlight w:val="yellow"/>
        </w:rPr>
        <w:t>the values dimension</w:t>
      </w:r>
      <w:r w:rsidRPr="00217757">
        <w:rPr>
          <w:sz w:val="16"/>
        </w:rPr>
        <w:t xml:space="preserve"> . This may seem odd for a leader who is seen worldwide as an icon of morality, known for the</w:t>
      </w:r>
      <w:r w:rsidRPr="00A11D86">
        <w:rPr>
          <w:sz w:val="16"/>
        </w:rPr>
        <w:t xml:space="preserve"> motto “the audacity of hope” and his deployment of soaring rhetoric. Yet </w:t>
      </w:r>
      <w:r w:rsidRPr="00BB5CE7">
        <w:rPr>
          <w:rStyle w:val="StyleBoldUnderline"/>
          <w:highlight w:val="yellow"/>
        </w:rPr>
        <w:t>his governance has</w:t>
      </w:r>
      <w:r w:rsidRPr="003E4530">
        <w:rPr>
          <w:rStyle w:val="StyleBoldUnderline"/>
        </w:rPr>
        <w:t xml:space="preserve"> virtually </w:t>
      </w:r>
      <w:r w:rsidRPr="00BB5CE7">
        <w:rPr>
          <w:rStyle w:val="StyleBoldUnderline"/>
          <w:highlight w:val="yellow"/>
        </w:rPr>
        <w:t>ignored</w:t>
      </w:r>
      <w:r w:rsidRPr="00A11D86">
        <w:rPr>
          <w:sz w:val="16"/>
        </w:rPr>
        <w:t xml:space="preserve"> the values dimension of </w:t>
      </w:r>
      <w:r w:rsidRPr="00BB5CE7">
        <w:rPr>
          <w:rStyle w:val="StyleBoldUnderline"/>
          <w:highlight w:val="yellow"/>
        </w:rPr>
        <w:t>soft power</w:t>
      </w:r>
      <w:r w:rsidRPr="00A11D86">
        <w:rPr>
          <w:sz w:val="16"/>
        </w:rPr>
        <w:t>, which goes beyond the tradecraft of diplomacy and multilateral consultation to aggressively assert the ideals of freedom in practical initiatives</w:t>
      </w:r>
      <w:r w:rsidRPr="003E4530">
        <w:rPr>
          <w:rStyle w:val="StyleBoldUnderline"/>
        </w:rPr>
        <w:t xml:space="preserve">. The </w:t>
      </w:r>
      <w:r w:rsidRPr="00BB5CE7">
        <w:rPr>
          <w:rStyle w:val="StyleBoldUnderline"/>
          <w:highlight w:val="yellow"/>
        </w:rPr>
        <w:t>excision of</w:t>
      </w:r>
      <w:r w:rsidRPr="003E4530">
        <w:rPr>
          <w:rStyle w:val="StyleBoldUnderline"/>
        </w:rPr>
        <w:t xml:space="preserve"> this </w:t>
      </w:r>
      <w:r w:rsidRPr="00BB5CE7">
        <w:rPr>
          <w:rStyle w:val="StyleBoldUnderline"/>
          <w:highlight w:val="yellow"/>
        </w:rPr>
        <w:t>values</w:t>
      </w:r>
      <w:r w:rsidRPr="003E4530">
        <w:rPr>
          <w:rStyle w:val="StyleBoldUnderline"/>
        </w:rPr>
        <w:t xml:space="preserve"> dimension </w:t>
      </w:r>
      <w:r w:rsidRPr="00BB5CE7">
        <w:rPr>
          <w:rStyle w:val="StyleBoldUnderline"/>
          <w:highlight w:val="yellow"/>
        </w:rPr>
        <w:t>renders soft power</w:t>
      </w:r>
      <w:r w:rsidRPr="003E4530">
        <w:rPr>
          <w:rStyle w:val="StyleBoldUnderline"/>
        </w:rPr>
        <w:t xml:space="preserve"> a </w:t>
      </w:r>
      <w:r w:rsidRPr="00BB5CE7">
        <w:rPr>
          <w:rStyle w:val="StyleBoldUnderline"/>
          <w:highlight w:val="yellow"/>
        </w:rPr>
        <w:t>hollow</w:t>
      </w:r>
      <w:r w:rsidRPr="003E4530">
        <w:rPr>
          <w:rStyle w:val="StyleBoldUnderline"/>
        </w:rPr>
        <w:t xml:space="preserve"> concept. The </w:t>
      </w:r>
      <w:r w:rsidRPr="00BB5CE7">
        <w:rPr>
          <w:rStyle w:val="StyleBoldUnderline"/>
          <w:highlight w:val="yellow"/>
        </w:rPr>
        <w:t>Obama</w:t>
      </w:r>
      <w:r w:rsidRPr="003E4530">
        <w:rPr>
          <w:rStyle w:val="StyleBoldUnderline"/>
        </w:rPr>
        <w:t xml:space="preserve"> presidency </w:t>
      </w:r>
      <w:r w:rsidRPr="00BB5CE7">
        <w:rPr>
          <w:rStyle w:val="StyleBoldUnderline"/>
          <w:highlight w:val="yellow"/>
        </w:rPr>
        <w:t>has regularly avoided asserting</w:t>
      </w:r>
      <w:r w:rsidRPr="003E4530">
        <w:rPr>
          <w:rStyle w:val="StyleBoldUnderline"/>
        </w:rPr>
        <w:t xml:space="preserve"> meaningful </w:t>
      </w:r>
      <w:r w:rsidRPr="00BB5CE7">
        <w:rPr>
          <w:rStyle w:val="StyleBoldUnderline"/>
          <w:highlight w:val="yellow"/>
        </w:rPr>
        <w:t>soft power</w:t>
      </w:r>
      <w:r w:rsidRPr="00BB5CE7">
        <w:rPr>
          <w:sz w:val="16"/>
          <w:highlight w:val="yellow"/>
        </w:rPr>
        <w:t>,</w:t>
      </w:r>
      <w:r w:rsidRPr="00A11D86">
        <w:rPr>
          <w:sz w:val="16"/>
        </w:rPr>
        <w:t xml:space="preserve"> particularly in its relations with three countries—Iran, Russia, and Egypt—</w:t>
      </w:r>
      <w:r w:rsidRPr="003E4530">
        <w:rPr>
          <w:rStyle w:val="StyleBoldUnderline"/>
        </w:rPr>
        <w:t>where it might have made a difference</w:t>
      </w:r>
      <w:r w:rsidRPr="00A11D86">
        <w:rPr>
          <w:sz w:val="16"/>
        </w:rPr>
        <w:t xml:space="preserve"> not only for those countries but </w:t>
      </w:r>
      <w:r w:rsidRPr="003E4530">
        <w:rPr>
          <w:rStyle w:val="StyleBoldUnderline"/>
        </w:rPr>
        <w:t>for American interests</w:t>
      </w:r>
      <w:r w:rsidRPr="00A11D86">
        <w:rPr>
          <w:sz w:val="16"/>
        </w:rPr>
        <w:t xml:space="preserve"> as well. His reaction to the challenges these countries have posed to the US suggest that it is not soft power itself that Obama doubts, but America’s moral standing to project it.</w:t>
      </w:r>
    </w:p>
    <w:p w14:paraId="24628808" w14:textId="77777777" w:rsidR="009808F5" w:rsidRPr="009808F5" w:rsidRDefault="009808F5" w:rsidP="009808F5"/>
    <w:p w14:paraId="1ADC234A" w14:textId="20140F6D" w:rsidR="000022F2" w:rsidRDefault="009808F5" w:rsidP="009808F5">
      <w:pPr>
        <w:pStyle w:val="Heading1"/>
      </w:pPr>
      <w:r>
        <w:t>Block</w:t>
      </w:r>
    </w:p>
    <w:p w14:paraId="520671CB" w14:textId="77777777" w:rsidR="009808F5" w:rsidRDefault="009808F5" w:rsidP="009808F5"/>
    <w:p w14:paraId="7C6C53F3" w14:textId="77777777" w:rsidR="009808F5" w:rsidRDefault="009808F5" w:rsidP="009808F5"/>
    <w:p w14:paraId="62DD9EE4" w14:textId="77777777" w:rsidR="009808F5" w:rsidRDefault="009808F5" w:rsidP="009808F5">
      <w:pPr>
        <w:pStyle w:val="Heading3"/>
      </w:pPr>
      <w:r>
        <w:t>OVERVIEW</w:t>
      </w:r>
    </w:p>
    <w:p w14:paraId="6B25765B" w14:textId="77777777" w:rsidR="009808F5" w:rsidRDefault="009808F5" w:rsidP="009808F5"/>
    <w:p w14:paraId="3573133B" w14:textId="77777777" w:rsidR="009808F5" w:rsidRDefault="009808F5" w:rsidP="009808F5"/>
    <w:p w14:paraId="1AB58851" w14:textId="77777777" w:rsidR="009808F5" w:rsidRPr="00120AC5" w:rsidRDefault="009808F5" w:rsidP="009808F5"/>
    <w:p w14:paraId="413B42A6" w14:textId="77777777" w:rsidR="009808F5" w:rsidRPr="005F3339" w:rsidRDefault="009808F5" w:rsidP="009808F5">
      <w:pPr>
        <w:pStyle w:val="Heading4"/>
      </w:pPr>
      <w:r>
        <w:t xml:space="preserve">U.S. legal leadership enables a neocolonial agenda of global neoliberal domination---this link is phenomenally specific to their mechanism of boosting the </w:t>
      </w:r>
      <w:r>
        <w:rPr>
          <w:u w:val="single"/>
        </w:rPr>
        <w:t>prestige</w:t>
      </w:r>
      <w:r>
        <w:t xml:space="preserve"> of U.S. courts in order to </w:t>
      </w:r>
      <w:r>
        <w:rPr>
          <w:u w:val="single"/>
        </w:rPr>
        <w:t>export legal norms</w:t>
      </w:r>
      <w:r>
        <w:t xml:space="preserve"> and practices </w:t>
      </w:r>
    </w:p>
    <w:p w14:paraId="1978AF20" w14:textId="77777777" w:rsidR="009808F5" w:rsidRDefault="009808F5" w:rsidP="009808F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9" w:history="1">
        <w:r w:rsidRPr="00BC564D">
          <w:rPr>
            <w:rStyle w:val="Hyperlink"/>
          </w:rPr>
          <w:t>http://works.bepress.com/cgi/viewcontent.cgi?article=1014&amp;context=bocconi_legal_papers</w:t>
        </w:r>
      </w:hyperlink>
    </w:p>
    <w:p w14:paraId="45E329C7" w14:textId="77777777" w:rsidR="009808F5" w:rsidRDefault="009808F5" w:rsidP="009808F5">
      <w:pPr>
        <w:pStyle w:val="cardtext"/>
      </w:pPr>
      <w:r w:rsidRPr="00AD195D">
        <w:rPr>
          <w:rStyle w:val="StyleBoldUnderline"/>
          <w:highlight w:val="yellow"/>
        </w:rPr>
        <w:t>There is a</w:t>
      </w:r>
      <w:r w:rsidRPr="00AD195D">
        <w:rPr>
          <w:highlight w:val="yellow"/>
        </w:rPr>
        <w:t xml:space="preserve"> </w:t>
      </w:r>
      <w:r w:rsidRPr="00AD195D">
        <w:rPr>
          <w:rStyle w:val="Emphasis"/>
          <w:highlight w:val="yellow"/>
        </w:rPr>
        <w:t xml:space="preserve">clear pattern </w:t>
      </w:r>
      <w:r w:rsidRPr="00AD195D">
        <w:rPr>
          <w:rStyle w:val="Emphasis"/>
        </w:rPr>
        <w:t>of continuity</w:t>
      </w:r>
      <w:r>
        <w:t xml:space="preserve">, not of rupture, </w:t>
      </w:r>
      <w:r w:rsidRPr="00AD195D">
        <w:rPr>
          <w:rStyle w:val="StyleBoldUnderline"/>
          <w:highlight w:val="yellow"/>
        </w:rPr>
        <w:t>between</w:t>
      </w:r>
      <w:r w:rsidRPr="00BE1A83">
        <w:rPr>
          <w:rStyle w:val="StyleBoldUnderline"/>
        </w:rPr>
        <w:t xml:space="preserve"> the </w:t>
      </w:r>
      <w:r w:rsidRPr="00AD195D">
        <w:rPr>
          <w:rStyle w:val="StyleBoldUnderline"/>
          <w:highlight w:val="yellow"/>
        </w:rPr>
        <w:t>current policy</w:t>
      </w:r>
      <w:r w:rsidRPr="00BE1A83">
        <w:rPr>
          <w:rStyle w:val="StyleBoldUnderline"/>
        </w:rPr>
        <w:t xml:space="preserve"> trend in the international institutional setting </w:t>
      </w:r>
      <w:r w:rsidRPr="00AD195D">
        <w:rPr>
          <w:rStyle w:val="StyleBoldUnderline"/>
          <w:highlight w:val="yellow"/>
        </w:rPr>
        <w:t>and</w:t>
      </w:r>
      <w:r w:rsidRPr="00BE1A83">
        <w:rPr>
          <w:rStyle w:val="StyleBoldUnderline"/>
        </w:rPr>
        <w:t xml:space="preserve"> earlier practices</w:t>
      </w:r>
      <w:r>
        <w:t xml:space="preserve">, </w:t>
      </w:r>
      <w:r w:rsidRPr="00BE1A83">
        <w:rPr>
          <w:rStyle w:val="StyleBoldUnderline"/>
        </w:rPr>
        <w:t>in particular</w:t>
      </w:r>
      <w:r>
        <w:t xml:space="preserve"> </w:t>
      </w:r>
      <w:r w:rsidRPr="00AD195D">
        <w:rPr>
          <w:rStyle w:val="Emphasis"/>
          <w:highlight w:val="yellow"/>
        </w:rPr>
        <w:t>colonialism</w:t>
      </w:r>
      <w:r>
        <w:t xml:space="preserve">. </w:t>
      </w:r>
      <w:r w:rsidRPr="00AD195D">
        <w:rPr>
          <w:rStyle w:val="StyleBoldUnderline"/>
          <w:highlight w:val="yellow"/>
        </w:rPr>
        <w:t>The Western world, under</w:t>
      </w:r>
      <w:r>
        <w:t xml:space="preserve"> current </w:t>
      </w:r>
      <w:r w:rsidRPr="00AD195D">
        <w:rPr>
          <w:rStyle w:val="Box"/>
          <w:highlight w:val="yellow"/>
        </w:rPr>
        <w:t>U.S. leadership</w:t>
      </w:r>
      <w:r w:rsidRPr="00AD195D">
        <w:rPr>
          <w:highlight w:val="yellow"/>
        </w:rPr>
        <w:t xml:space="preserve">, </w:t>
      </w:r>
      <w:r w:rsidRPr="00AD195D">
        <w:rPr>
          <w:rStyle w:val="Emphasis"/>
          <w:highlight w:val="yellow"/>
        </w:rPr>
        <w:t>having persuaded itself of its superior position</w:t>
      </w:r>
      <w:r w:rsidRPr="00BE1A83">
        <w:rPr>
          <w:rStyle w:val="StyleBoldUnderline"/>
        </w:rPr>
        <w:t>,</w:t>
      </w:r>
      <w:r>
        <w:t xml:space="preserve"> largely justified by its form of government, </w:t>
      </w:r>
      <w:r w:rsidRPr="00AD195D">
        <w:rPr>
          <w:rStyle w:val="StyleBoldUnderline"/>
          <w:highlight w:val="yellow"/>
        </w:rPr>
        <w:t>has</w:t>
      </w:r>
      <w:r w:rsidRPr="00E20AD1">
        <w:rPr>
          <w:rStyle w:val="StyleBoldUnderline"/>
        </w:rPr>
        <w:t xml:space="preserve"> </w:t>
      </w:r>
      <w:r w:rsidRPr="00AD195D">
        <w:rPr>
          <w:rStyle w:val="StyleBoldUnderline"/>
          <w:highlight w:val="yellow"/>
        </w:rPr>
        <w:t>succeeded  in diffusing rule of law</w:t>
      </w:r>
      <w:r w:rsidRPr="00E20AD1">
        <w:rPr>
          <w:rStyle w:val="StyleBoldUnderline"/>
        </w:rPr>
        <w:t xml:space="preserve"> ideology as</w:t>
      </w:r>
      <w:r>
        <w:t xml:space="preserve"> </w:t>
      </w:r>
      <w:r w:rsidRPr="00E20AD1">
        <w:rPr>
          <w:rStyle w:val="StyleBoldUnderline"/>
        </w:rPr>
        <w:t>universally valid,</w:t>
      </w:r>
      <w:r>
        <w:t xml:space="preserve"> </w:t>
      </w:r>
      <w:r w:rsidRPr="00AD195D">
        <w:rPr>
          <w:rStyle w:val="Emphasis"/>
          <w:highlight w:val="yellow"/>
        </w:rPr>
        <w:t>behind whose shadows plunder hides</w:t>
      </w:r>
      <w:r>
        <w:t xml:space="preserve">, both </w:t>
      </w:r>
      <w:r w:rsidRPr="00E20AD1">
        <w:rPr>
          <w:rStyle w:val="StyleBoldUnderline"/>
        </w:rPr>
        <w:t>in domestic and in international matters</w:t>
      </w:r>
      <w:r>
        <w:t xml:space="preserve">. </w:t>
      </w:r>
    </w:p>
    <w:p w14:paraId="36C69840" w14:textId="77777777" w:rsidR="009808F5" w:rsidRDefault="009808F5" w:rsidP="009808F5">
      <w:pPr>
        <w:pStyle w:val="cardtext"/>
      </w:pPr>
      <w:r w:rsidRPr="00E20AD1">
        <w:rPr>
          <w:rStyle w:val="StyleBoldUnderline"/>
        </w:rPr>
        <w:t xml:space="preserve">Present-day international </w:t>
      </w:r>
      <w:r w:rsidRPr="005C0457">
        <w:rPr>
          <w:rStyle w:val="StyleBoldUnderline"/>
          <w:highlight w:val="yellow"/>
        </w:rPr>
        <w:t>interventions</w:t>
      </w:r>
      <w:r w:rsidRPr="00E20AD1">
        <w:rPr>
          <w:rStyle w:val="StyleBoldUnderline"/>
        </w:rPr>
        <w:t xml:space="preserve"> led by the U</w:t>
      </w:r>
      <w:r>
        <w:t xml:space="preserve">nited </w:t>
      </w:r>
      <w:r w:rsidRPr="00E20AD1">
        <w:rPr>
          <w:rStyle w:val="StyleBoldUnderline"/>
        </w:rPr>
        <w:t>S</w:t>
      </w:r>
      <w:r>
        <w:t xml:space="preserve">tates </w:t>
      </w:r>
      <w:r w:rsidRPr="005C0457">
        <w:rPr>
          <w:rStyle w:val="StyleBoldUnderline"/>
          <w:highlight w:val="yellow"/>
        </w:rPr>
        <w:t>are no longer openly colonial</w:t>
      </w:r>
      <w:r>
        <w:t xml:space="preserve"> efforts. </w:t>
      </w:r>
      <w:r w:rsidRPr="005C0457">
        <w:rPr>
          <w:rStyle w:val="StyleBoldUnderline"/>
          <w:highlight w:val="yellow"/>
        </w:rPr>
        <w:t>They might be</w:t>
      </w:r>
      <w:r w:rsidRPr="005C0457">
        <w:rPr>
          <w:highlight w:val="yellow"/>
        </w:rPr>
        <w:t xml:space="preserve"> </w:t>
      </w:r>
      <w:r w:rsidRPr="005C0457">
        <w:rPr>
          <w:rStyle w:val="StyleBoldUnderline"/>
          <w:highlight w:val="yellow"/>
        </w:rPr>
        <w:t>called</w:t>
      </w:r>
      <w:r w:rsidRPr="005C0457">
        <w:rPr>
          <w:highlight w:val="yellow"/>
        </w:rPr>
        <w:t xml:space="preserve"> </w:t>
      </w:r>
      <w:r w:rsidRPr="005C0457">
        <w:rPr>
          <w:rStyle w:val="Emphasis"/>
          <w:highlight w:val="yellow"/>
        </w:rPr>
        <w:t>neo-colonial</w:t>
      </w:r>
      <w:r w:rsidRPr="00E20AD1">
        <w:rPr>
          <w:rStyle w:val="Emphasis"/>
        </w:rPr>
        <w:t>, imperialistic</w:t>
      </w:r>
      <w:r>
        <w:t xml:space="preserve"> </w:t>
      </w:r>
      <w:r w:rsidRPr="00E20AD1">
        <w:rPr>
          <w:rStyle w:val="StyleBoldUnderline"/>
        </w:rPr>
        <w:t>or</w:t>
      </w:r>
      <w:r>
        <w:t xml:space="preserve"> simply </w:t>
      </w:r>
      <w:r w:rsidRPr="00E20AD1">
        <w:rPr>
          <w:rStyle w:val="StyleBoldUnderline"/>
        </w:rPr>
        <w:t>post-colonial interventions.</w:t>
      </w:r>
      <w:r>
        <w:t xml:space="preserve"> Although practically all of European colonial states (most notably Portugal, Spain, Great Britain, France, Germany and even Italy) regarded themselves as empires, </w:t>
      </w:r>
      <w:r w:rsidRPr="005C0457">
        <w:rPr>
          <w:rStyle w:val="StyleBoldUnderline"/>
          <w:highlight w:val="yellow"/>
        </w:rPr>
        <w:t>the concept of ‘empire’</w:t>
      </w:r>
      <w:r>
        <w:t xml:space="preserve"> is what </w:t>
      </w:r>
      <w:r w:rsidRPr="00E20AD1">
        <w:rPr>
          <w:rStyle w:val="StyleBoldUnderline"/>
        </w:rPr>
        <w:t xml:space="preserve">best </w:t>
      </w:r>
      <w:r w:rsidRPr="005C0457">
        <w:rPr>
          <w:rStyle w:val="StyleBoldUnderline"/>
          <w:highlight w:val="yellow"/>
        </w:rPr>
        <w:t>describes the present phase of</w:t>
      </w:r>
      <w:r w:rsidRPr="00E20AD1">
        <w:rPr>
          <w:rStyle w:val="StyleBoldUnderline"/>
        </w:rPr>
        <w:t xml:space="preserve"> multinational capitalist </w:t>
      </w:r>
      <w:r w:rsidRPr="005C0457">
        <w:rPr>
          <w:rStyle w:val="StyleBoldUnderline"/>
          <w:highlight w:val="yellow"/>
        </w:rPr>
        <w:t>development</w:t>
      </w:r>
      <w:r w:rsidRPr="00E20AD1">
        <w:rPr>
          <w:rStyle w:val="StyleBoldUnderline"/>
        </w:rPr>
        <w:t xml:space="preserve"> with the USA as the most important, hegemonic superpower</w:t>
      </w:r>
      <w:r>
        <w:t xml:space="preserve">, </w:t>
      </w:r>
      <w:r w:rsidRPr="005C0457">
        <w:rPr>
          <w:rStyle w:val="Box"/>
          <w:highlight w:val="yellow"/>
        </w:rPr>
        <w:t>using the rule of law to pave the way for international corporate domination</w:t>
      </w:r>
      <w:r>
        <w:t xml:space="preserve">. </w:t>
      </w:r>
    </w:p>
    <w:p w14:paraId="7BCBAABC" w14:textId="77777777" w:rsidR="009808F5" w:rsidRDefault="009808F5" w:rsidP="009808F5">
      <w:pPr>
        <w:pStyle w:val="cardtext"/>
      </w:pPr>
      <w:r w:rsidRPr="00E20AD1">
        <w:rPr>
          <w:rStyle w:val="StyleBoldUnderline"/>
        </w:rPr>
        <w:t>Export of the law can be described and explained in a variety of ways</w:t>
      </w:r>
      <w:r>
        <w:t xml:space="preserve">. A first example is the imperialistic/colonial rule, or imposition of law by military rules, as during military conquest: Napoleon imposed his Civil Code to French-occupied Belgium in the early nineteenth century. Similarly, General MacArthur imposed a variety of legal reforms based on the American government model in post World War II Japan, as a condition of the armistice in the aftermath of Hiroshima. Today, Western-style elections and a variety of other laws governing everyday life are imposed in countries under US occupation, such as Afghanistan and Iraq. </w:t>
      </w:r>
    </w:p>
    <w:p w14:paraId="4F61E62E" w14:textId="77777777" w:rsidR="009808F5" w:rsidRDefault="009808F5" w:rsidP="009808F5">
      <w:pPr>
        <w:pStyle w:val="cardtext"/>
      </w:pPr>
      <w:r>
        <w:t xml:space="preserve">A second model can be described as imposition by bargaining, in the sense that acceptance of law is part of a subtle extortion11. Target countries are persuaded to adopt legal structures according to Western standards or face exclusion from international markets. This model describes the experience of China, Japan and Egypt in the early twentieth century, and, indeed, contemporary operations of the World Bank, IMF, the World Trade Organization (WTO) and other Western development agencies (United States Agency for International Development (USAID), European Bank for Reconstruction and Development (EBRD), and so on) in the ‘developing’ and former socialist world. </w:t>
      </w:r>
    </w:p>
    <w:p w14:paraId="79C86486" w14:textId="77777777" w:rsidR="009808F5" w:rsidRDefault="009808F5" w:rsidP="009808F5">
      <w:pPr>
        <w:pStyle w:val="cardtext"/>
      </w:pPr>
      <w:r w:rsidRPr="00E20AD1">
        <w:rPr>
          <w:rStyle w:val="StyleBoldUnderline"/>
        </w:rPr>
        <w:t>A third model</w:t>
      </w:r>
      <w:r>
        <w:t xml:space="preserve">, </w:t>
      </w:r>
      <w:r w:rsidRPr="00E20AD1">
        <w:rPr>
          <w:rStyle w:val="Emphasis"/>
        </w:rPr>
        <w:t>constructed as fully consensual</w:t>
      </w:r>
      <w:r>
        <w:t xml:space="preserve">, </w:t>
      </w:r>
      <w:r w:rsidRPr="00E20AD1">
        <w:rPr>
          <w:rStyle w:val="StyleBoldUnderline"/>
        </w:rPr>
        <w:t>is</w:t>
      </w:r>
      <w:r>
        <w:t xml:space="preserve"> </w:t>
      </w:r>
      <w:r w:rsidRPr="005C0457">
        <w:rPr>
          <w:rStyle w:val="Box"/>
          <w:highlight w:val="yellow"/>
        </w:rPr>
        <w:t>diffusion by prestige</w:t>
      </w:r>
      <w:r w:rsidRPr="005C0457">
        <w:rPr>
          <w:highlight w:val="yellow"/>
        </w:rPr>
        <w:t xml:space="preserve">, </w:t>
      </w:r>
      <w:r w:rsidRPr="005C0457">
        <w:rPr>
          <w:rStyle w:val="StyleBoldUnderline"/>
          <w:highlight w:val="yellow"/>
        </w:rPr>
        <w:t>a deliberate process</w:t>
      </w:r>
      <w:r w:rsidRPr="00E20AD1">
        <w:rPr>
          <w:rStyle w:val="StyleBoldUnderline"/>
        </w:rPr>
        <w:t xml:space="preserve"> of institutional admiration </w:t>
      </w:r>
      <w:r w:rsidRPr="005C0457">
        <w:rPr>
          <w:rStyle w:val="StyleBoldUnderline"/>
          <w:highlight w:val="yellow"/>
        </w:rPr>
        <w:t>that leads to the reception of law</w:t>
      </w:r>
      <w:r>
        <w:t xml:space="preserve">.12 </w:t>
      </w:r>
      <w:r w:rsidRPr="005C0457">
        <w:rPr>
          <w:rStyle w:val="StyleBoldUnderline"/>
          <w:highlight w:val="yellow"/>
        </w:rPr>
        <w:t>According</w:t>
      </w:r>
      <w:r w:rsidRPr="00E20AD1">
        <w:rPr>
          <w:rStyle w:val="StyleBoldUnderline"/>
        </w:rPr>
        <w:t xml:space="preserve"> </w:t>
      </w:r>
      <w:r w:rsidRPr="005C0457">
        <w:rPr>
          <w:rStyle w:val="StyleBoldUnderline"/>
          <w:highlight w:val="yellow"/>
        </w:rPr>
        <w:t xml:space="preserve">to this </w:t>
      </w:r>
      <w:r w:rsidRPr="005C0457">
        <w:rPr>
          <w:rStyle w:val="StyleBoldUnderline"/>
        </w:rPr>
        <w:t>vision</w:t>
      </w:r>
      <w:r w:rsidRPr="00E20AD1">
        <w:rPr>
          <w:rStyle w:val="StyleBoldUnderline"/>
        </w:rPr>
        <w:t>,</w:t>
      </w:r>
      <w:r>
        <w:t xml:space="preserve"> </w:t>
      </w:r>
      <w:r w:rsidRPr="005C0457">
        <w:rPr>
          <w:rStyle w:val="StyleBoldUnderline"/>
          <w:highlight w:val="yellow"/>
        </w:rPr>
        <w:t>because modernization requires complex legal techniques</w:t>
      </w:r>
      <w:r w:rsidRPr="00E20AD1">
        <w:rPr>
          <w:rStyle w:val="StyleBoldUnderline"/>
        </w:rPr>
        <w:t xml:space="preserve"> and institutional arrangements, </w:t>
      </w:r>
      <w:r w:rsidRPr="005C0457">
        <w:rPr>
          <w:rStyle w:val="StyleBoldUnderline"/>
          <w:highlight w:val="yellow"/>
        </w:rPr>
        <w:t>the</w:t>
      </w:r>
      <w:r w:rsidRPr="005C0457">
        <w:rPr>
          <w:highlight w:val="yellow"/>
        </w:rPr>
        <w:t xml:space="preserve"> </w:t>
      </w:r>
      <w:r w:rsidRPr="005C0457">
        <w:rPr>
          <w:rStyle w:val="Emphasis"/>
          <w:highlight w:val="yellow"/>
        </w:rPr>
        <w:t>receiving legal system</w:t>
      </w:r>
      <w:r w:rsidRPr="005C0457">
        <w:rPr>
          <w:highlight w:val="yellow"/>
        </w:rPr>
        <w:t>,</w:t>
      </w:r>
      <w:r>
        <w:t xml:space="preserve"> </w:t>
      </w:r>
      <w:r w:rsidRPr="00E20AD1">
        <w:rPr>
          <w:rStyle w:val="StyleBoldUnderline"/>
        </w:rPr>
        <w:t xml:space="preserve">more simple and primitive, </w:t>
      </w:r>
      <w:r w:rsidRPr="005C0457">
        <w:rPr>
          <w:rStyle w:val="StyleBoldUnderline"/>
          <w:highlight w:val="yellow"/>
        </w:rPr>
        <w:t>cannot</w:t>
      </w:r>
      <w:r w:rsidRPr="00E20AD1">
        <w:rPr>
          <w:rStyle w:val="StyleBoldUnderline"/>
        </w:rPr>
        <w:t xml:space="preserve"> </w:t>
      </w:r>
      <w:r w:rsidRPr="005C0457">
        <w:rPr>
          <w:rStyle w:val="StyleBoldUnderline"/>
          <w:highlight w:val="yellow"/>
        </w:rPr>
        <w:t>cope</w:t>
      </w:r>
      <w:r w:rsidRPr="00E20AD1">
        <w:rPr>
          <w:rStyle w:val="StyleBoldUnderline"/>
        </w:rPr>
        <w:t xml:space="preserve"> with the new necessities.</w:t>
      </w:r>
      <w:r>
        <w:t xml:space="preserve"> </w:t>
      </w:r>
      <w:r w:rsidRPr="005C0457">
        <w:rPr>
          <w:rStyle w:val="StyleBoldUnderline"/>
          <w:highlight w:val="yellow"/>
        </w:rPr>
        <w:t>It lacks the culture of the rule of law</w:t>
      </w:r>
      <w:r w:rsidRPr="005C0457">
        <w:rPr>
          <w:highlight w:val="yellow"/>
        </w:rPr>
        <w:t xml:space="preserve">, </w:t>
      </w:r>
      <w:r w:rsidRPr="005C0457">
        <w:rPr>
          <w:rStyle w:val="StyleBoldUnderline"/>
          <w:highlight w:val="yellow"/>
        </w:rPr>
        <w:t>something that can</w:t>
      </w:r>
      <w:r w:rsidRPr="005C0457">
        <w:rPr>
          <w:highlight w:val="yellow"/>
        </w:rPr>
        <w:t xml:space="preserve"> </w:t>
      </w:r>
      <w:r w:rsidRPr="005C0457">
        <w:rPr>
          <w:rStyle w:val="Box"/>
          <w:highlight w:val="yellow"/>
        </w:rPr>
        <w:t>only be imported from the West</w:t>
      </w:r>
      <w:r w:rsidRPr="005C0457">
        <w:rPr>
          <w:highlight w:val="yellow"/>
        </w:rPr>
        <w:t>.</w:t>
      </w:r>
      <w:r>
        <w:t xml:space="preserve"> </w:t>
      </w:r>
      <w:r w:rsidRPr="005C0457">
        <w:rPr>
          <w:rStyle w:val="StyleBoldUnderline"/>
        </w:rPr>
        <w:t>Every country that in its legal development has ‘</w:t>
      </w:r>
      <w:r w:rsidRPr="005C0457">
        <w:rPr>
          <w:rStyle w:val="Emphasis"/>
        </w:rPr>
        <w:t>imported’ Western law</w:t>
      </w:r>
      <w:r w:rsidRPr="005C0457">
        <w:t xml:space="preserve"> </w:t>
      </w:r>
      <w:r w:rsidRPr="005C0457">
        <w:rPr>
          <w:rStyle w:val="StyleBoldUnderline"/>
        </w:rPr>
        <w:t>has thus</w:t>
      </w:r>
      <w:r w:rsidRPr="005C0457">
        <w:t xml:space="preserve"> </w:t>
      </w:r>
      <w:r w:rsidRPr="005C0457">
        <w:rPr>
          <w:rStyle w:val="Emphasis"/>
        </w:rPr>
        <w:t>acknowledged its ‘legal inferiority’</w:t>
      </w:r>
      <w:r w:rsidRPr="005C0457">
        <w:t xml:space="preserve"> </w:t>
      </w:r>
      <w:r w:rsidRPr="005C0457">
        <w:rPr>
          <w:rStyle w:val="StyleBoldUnderline"/>
        </w:rPr>
        <w:t>by admiring and thus voluntarily attempting to i</w:t>
      </w:r>
      <w:r w:rsidRPr="00E20AD1">
        <w:rPr>
          <w:rStyle w:val="StyleBoldUnderline"/>
        </w:rPr>
        <w:t>mport Western institutions</w:t>
      </w:r>
      <w:r>
        <w:t xml:space="preserve">. Turkey during the time of Ataturk, Ethiopia at the time of Haile Selassie and Japan during the Meiji restoration are modern examples.  </w:t>
      </w:r>
    </w:p>
    <w:p w14:paraId="17C56583" w14:textId="77777777" w:rsidR="009808F5" w:rsidRDefault="009808F5" w:rsidP="009808F5">
      <w:pPr>
        <w:pStyle w:val="cardtext"/>
      </w:pPr>
      <w:r>
        <w:t xml:space="preserve">Interestingly, </w:t>
      </w:r>
      <w:r w:rsidRPr="005C0457">
        <w:rPr>
          <w:rStyle w:val="Emphasis"/>
          <w:highlight w:val="yellow"/>
        </w:rPr>
        <w:t>if the transplant ‘fails’</w:t>
      </w:r>
      <w:r>
        <w:t xml:space="preserve">, </w:t>
      </w:r>
      <w:r w:rsidRPr="00E20AD1">
        <w:rPr>
          <w:rStyle w:val="StyleBoldUnderline"/>
        </w:rPr>
        <w:t>such as with the attempts to impose Western-style regulation on the Russian stock market</w:t>
      </w:r>
      <w:r>
        <w:t xml:space="preserve">, </w:t>
      </w:r>
      <w:r w:rsidRPr="00E20AD1">
        <w:rPr>
          <w:rStyle w:val="StyleBoldUnderline"/>
        </w:rPr>
        <w:t xml:space="preserve">or </w:t>
      </w:r>
      <w:r w:rsidRPr="005C0457">
        <w:rPr>
          <w:rStyle w:val="StyleBoldUnderline"/>
          <w:highlight w:val="yellow"/>
        </w:rPr>
        <w:t>as with</w:t>
      </w:r>
      <w:r w:rsidRPr="005C0457">
        <w:rPr>
          <w:highlight w:val="yellow"/>
        </w:rPr>
        <w:t xml:space="preserve"> </w:t>
      </w:r>
      <w:r w:rsidRPr="005C0457">
        <w:rPr>
          <w:rStyle w:val="Emphasis"/>
          <w:highlight w:val="yellow"/>
        </w:rPr>
        <w:t>many law</w:t>
      </w:r>
      <w:r w:rsidRPr="00E20AD1">
        <w:rPr>
          <w:rStyle w:val="Emphasis"/>
        </w:rPr>
        <w:t xml:space="preserve"> and development </w:t>
      </w:r>
      <w:r w:rsidRPr="005C0457">
        <w:rPr>
          <w:rStyle w:val="Emphasis"/>
          <w:highlight w:val="yellow"/>
        </w:rPr>
        <w:t>enterprises</w:t>
      </w:r>
      <w:r w:rsidRPr="005C0457">
        <w:rPr>
          <w:highlight w:val="yellow"/>
        </w:rPr>
        <w:t xml:space="preserve">, </w:t>
      </w:r>
      <w:r w:rsidRPr="005C0457">
        <w:rPr>
          <w:rStyle w:val="StyleBoldUnderline"/>
        </w:rPr>
        <w:t xml:space="preserve">it is </w:t>
      </w:r>
      <w:r w:rsidRPr="005C0457">
        <w:rPr>
          <w:rStyle w:val="StyleBoldUnderline"/>
          <w:highlight w:val="yellow"/>
        </w:rPr>
        <w:t>the</w:t>
      </w:r>
      <w:r w:rsidRPr="005C0457">
        <w:rPr>
          <w:highlight w:val="yellow"/>
        </w:rPr>
        <w:t xml:space="preserve"> </w:t>
      </w:r>
      <w:r w:rsidRPr="005C0457">
        <w:rPr>
          <w:rStyle w:val="Box"/>
          <w:highlight w:val="yellow"/>
        </w:rPr>
        <w:t>recipient society that receives the blame</w:t>
      </w:r>
      <w:r>
        <w:t xml:space="preserve">. </w:t>
      </w:r>
      <w:r w:rsidRPr="005C0457">
        <w:rPr>
          <w:rStyle w:val="StyleBoldUnderline"/>
          <w:highlight w:val="yellow"/>
        </w:rPr>
        <w:t>Local shortcomings</w:t>
      </w:r>
      <w:r w:rsidRPr="00E20AD1">
        <w:rPr>
          <w:rStyle w:val="StyleBoldUnderline"/>
        </w:rPr>
        <w:t xml:space="preserve"> and ‘lacks’ </w:t>
      </w:r>
      <w:r w:rsidRPr="005C0457">
        <w:rPr>
          <w:rStyle w:val="StyleBoldUnderline"/>
          <w:highlight w:val="yellow"/>
        </w:rPr>
        <w:t>are said to have precluded progress</w:t>
      </w:r>
      <w:r w:rsidRPr="00E20AD1">
        <w:rPr>
          <w:rStyle w:val="StyleBoldUnderline"/>
        </w:rPr>
        <w:t xml:space="preserve"> in the development of the rule of law</w:t>
      </w:r>
      <w:r>
        <w:t>. When the World Bank produces a development report on legal issues, it invariably shows insensitivity for local complexities and suggests radical and universal transplantation of Western notions and institutions.</w:t>
      </w:r>
    </w:p>
    <w:p w14:paraId="0AD41DBF" w14:textId="77777777" w:rsidR="009808F5" w:rsidRDefault="009808F5" w:rsidP="009808F5">
      <w:pPr>
        <w:pStyle w:val="cardtext"/>
      </w:pPr>
    </w:p>
    <w:p w14:paraId="0685E2FC" w14:textId="77777777" w:rsidR="009808F5" w:rsidRPr="005F3339" w:rsidRDefault="009808F5" w:rsidP="009808F5">
      <w:pPr>
        <w:pStyle w:val="Heading4"/>
      </w:pPr>
      <w:r>
        <w:t xml:space="preserve">Global expansion of the Western conception of rule of law enables neoliberal resource plundering---turns the whole case because it causes </w:t>
      </w:r>
      <w:r>
        <w:rPr>
          <w:u w:val="single"/>
        </w:rPr>
        <w:t>failed transitions</w:t>
      </w:r>
      <w:r>
        <w:t xml:space="preserve"> that are hijacked by authoritarians </w:t>
      </w:r>
    </w:p>
    <w:p w14:paraId="596192AB" w14:textId="77777777" w:rsidR="009808F5" w:rsidRDefault="009808F5" w:rsidP="009808F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20" w:history="1">
        <w:r w:rsidRPr="00BC564D">
          <w:rPr>
            <w:rStyle w:val="Hyperlink"/>
          </w:rPr>
          <w:t>http://works.bepress.com/cgi/viewcontent.cgi?article=1014&amp;context=bocconi_legal_papers</w:t>
        </w:r>
      </w:hyperlink>
    </w:p>
    <w:p w14:paraId="0F44A202" w14:textId="77777777" w:rsidR="009808F5" w:rsidRDefault="009808F5" w:rsidP="009808F5">
      <w:pPr>
        <w:pStyle w:val="cardtext"/>
      </w:pPr>
      <w:r>
        <w:t xml:space="preserve">The </w:t>
      </w:r>
      <w:r w:rsidRPr="005C0457">
        <w:rPr>
          <w:rStyle w:val="Emphasis"/>
          <w:highlight w:val="yellow"/>
        </w:rPr>
        <w:t>rule of law</w:t>
      </w:r>
      <w:r w:rsidRPr="00BE1A83">
        <w:rPr>
          <w:rStyle w:val="Emphasis"/>
        </w:rPr>
        <w:t xml:space="preserve"> rhetoric</w:t>
      </w:r>
      <w:r>
        <w:t xml:space="preserve"> </w:t>
      </w:r>
      <w:r w:rsidRPr="005C0457">
        <w:rPr>
          <w:rStyle w:val="StyleBoldUnderline"/>
          <w:highlight w:val="yellow"/>
        </w:rPr>
        <w:t>has been used as a justification for</w:t>
      </w:r>
      <w:r w:rsidRPr="005C0457">
        <w:rPr>
          <w:highlight w:val="yellow"/>
        </w:rPr>
        <w:t xml:space="preserve"> </w:t>
      </w:r>
      <w:r w:rsidRPr="005C0457">
        <w:rPr>
          <w:rStyle w:val="Emphasis"/>
          <w:highlight w:val="yellow"/>
        </w:rPr>
        <w:t>‘plunder’</w:t>
      </w:r>
      <w:r>
        <w:t xml:space="preserve"> (broadly definable as </w:t>
      </w:r>
      <w:r w:rsidRPr="00BE1A83">
        <w:rPr>
          <w:rStyle w:val="StyleBoldUnderline"/>
        </w:rPr>
        <w:t>inequitable distribution of resources by the strong at the expenses of the weak</w:t>
      </w:r>
      <w:r>
        <w:t xml:space="preserve">), thus backing a claim that it has been used ‘illegally’. </w:t>
      </w:r>
      <w:r w:rsidRPr="005C0457">
        <w:rPr>
          <w:rStyle w:val="StyleBoldUnderline"/>
        </w:rPr>
        <w:t>This can be</w:t>
      </w:r>
      <w:r w:rsidRPr="005C0457">
        <w:t xml:space="preserve"> identified as ‘</w:t>
      </w:r>
      <w:r w:rsidRPr="005C0457">
        <w:rPr>
          <w:rStyle w:val="Emphasis"/>
        </w:rPr>
        <w:t>the dark side of the rule of law’</w:t>
      </w:r>
      <w:r w:rsidRPr="005C0457">
        <w:t xml:space="preserve">, </w:t>
      </w:r>
      <w:r w:rsidRPr="005C0457">
        <w:rPr>
          <w:rStyle w:val="StyleBoldUnderline"/>
        </w:rPr>
        <w:t>which</w:t>
      </w:r>
      <w:r w:rsidRPr="00BE1A83">
        <w:rPr>
          <w:rStyle w:val="StyleBoldUnderline"/>
        </w:rPr>
        <w:t xml:space="preserve"> is</w:t>
      </w:r>
      <w:r>
        <w:t xml:space="preserve"> </w:t>
      </w:r>
      <w:r w:rsidRPr="00BE1A83">
        <w:rPr>
          <w:rStyle w:val="StyleBoldUnderline"/>
        </w:rPr>
        <w:t xml:space="preserve">kept silent from any public discussion. </w:t>
      </w:r>
      <w:r w:rsidRPr="005C0457">
        <w:rPr>
          <w:rStyle w:val="StyleBoldUnderline"/>
          <w:highlight w:val="yellow"/>
        </w:rPr>
        <w:t>In order to</w:t>
      </w:r>
      <w:r w:rsidRPr="00BE1A83">
        <w:rPr>
          <w:rStyle w:val="StyleBoldUnderline"/>
        </w:rPr>
        <w:t xml:space="preserve"> deeply </w:t>
      </w:r>
      <w:r w:rsidRPr="005C0457">
        <w:rPr>
          <w:rStyle w:val="StyleBoldUnderline"/>
          <w:highlight w:val="yellow"/>
        </w:rPr>
        <w:t>understand both sides of the rule of law</w:t>
      </w:r>
      <w:r>
        <w:t xml:space="preserve">, </w:t>
      </w:r>
      <w:r w:rsidRPr="005C0457">
        <w:rPr>
          <w:rStyle w:val="StyleBoldUnderline"/>
          <w:highlight w:val="yellow"/>
        </w:rPr>
        <w:t>the</w:t>
      </w:r>
      <w:r w:rsidRPr="00BE1A83">
        <w:rPr>
          <w:rStyle w:val="StyleBoldUnderline"/>
        </w:rPr>
        <w:t xml:space="preserve"> close </w:t>
      </w:r>
      <w:r w:rsidRPr="005C0457">
        <w:rPr>
          <w:rStyle w:val="StyleBoldUnderline"/>
          <w:highlight w:val="yellow"/>
        </w:rPr>
        <w:t>connection of such concept with the</w:t>
      </w:r>
      <w:r w:rsidRPr="005C0457">
        <w:rPr>
          <w:highlight w:val="yellow"/>
        </w:rPr>
        <w:t xml:space="preserve"> </w:t>
      </w:r>
      <w:r w:rsidRPr="005C0457">
        <w:rPr>
          <w:rStyle w:val="Emphasis"/>
          <w:highlight w:val="yellow"/>
        </w:rPr>
        <w:t>ideal of democracy</w:t>
      </w:r>
      <w:r w:rsidRPr="005C0457">
        <w:rPr>
          <w:highlight w:val="yellow"/>
        </w:rPr>
        <w:t xml:space="preserve"> </w:t>
      </w:r>
      <w:r w:rsidRPr="005C0457">
        <w:rPr>
          <w:rStyle w:val="StyleBoldUnderline"/>
          <w:highlight w:val="yellow"/>
        </w:rPr>
        <w:t>has to</w:t>
      </w:r>
      <w:r w:rsidRPr="005C0457">
        <w:rPr>
          <w:highlight w:val="yellow"/>
        </w:rPr>
        <w:t xml:space="preserve"> </w:t>
      </w:r>
      <w:r w:rsidRPr="005C0457">
        <w:rPr>
          <w:rStyle w:val="StyleBoldUnderline"/>
          <w:highlight w:val="yellow"/>
        </w:rPr>
        <w:t>be</w:t>
      </w:r>
      <w:r w:rsidRPr="005C0457">
        <w:rPr>
          <w:highlight w:val="yellow"/>
        </w:rPr>
        <w:t xml:space="preserve"> </w:t>
      </w:r>
      <w:r w:rsidRPr="005C0457">
        <w:rPr>
          <w:rStyle w:val="Emphasis"/>
          <w:highlight w:val="yellow"/>
        </w:rPr>
        <w:t>disentangled</w:t>
      </w:r>
      <w:r w:rsidRPr="005C0457">
        <w:rPr>
          <w:highlight w:val="yellow"/>
        </w:rPr>
        <w:t xml:space="preserve">, </w:t>
      </w:r>
      <w:r w:rsidRPr="005C0457">
        <w:rPr>
          <w:rStyle w:val="StyleBoldUnderline"/>
          <w:highlight w:val="yellow"/>
        </w:rPr>
        <w:t>and</w:t>
      </w:r>
      <w:r>
        <w:t xml:space="preserve"> on the contrary </w:t>
      </w:r>
      <w:r w:rsidRPr="005C0457">
        <w:rPr>
          <w:rStyle w:val="StyleBoldUnderline"/>
          <w:highlight w:val="yellow"/>
        </w:rPr>
        <w:t>its</w:t>
      </w:r>
      <w:r w:rsidRPr="00BE1A83">
        <w:rPr>
          <w:rStyle w:val="StyleBoldUnderline"/>
        </w:rPr>
        <w:t xml:space="preserve"> close </w:t>
      </w:r>
      <w:r w:rsidRPr="005C0457">
        <w:rPr>
          <w:rStyle w:val="StyleBoldUnderline"/>
          <w:highlight w:val="yellow"/>
        </w:rPr>
        <w:t>association with</w:t>
      </w:r>
      <w:r w:rsidRPr="00BE1A83">
        <w:rPr>
          <w:rStyle w:val="StyleBoldUnderline"/>
        </w:rPr>
        <w:t xml:space="preserve"> practices of ‘</w:t>
      </w:r>
      <w:r w:rsidRPr="005C0457">
        <w:rPr>
          <w:rStyle w:val="StyleBoldUnderline"/>
          <w:highlight w:val="yellow"/>
        </w:rPr>
        <w:t>plunder’</w:t>
      </w:r>
      <w:r w:rsidRPr="005C0457">
        <w:rPr>
          <w:highlight w:val="yellow"/>
        </w:rPr>
        <w:t xml:space="preserve"> </w:t>
      </w:r>
      <w:r w:rsidRPr="005C0457">
        <w:rPr>
          <w:rStyle w:val="Emphasis"/>
          <w:highlight w:val="yellow"/>
        </w:rPr>
        <w:t>has to be recognized.</w:t>
      </w:r>
      <w:r>
        <w:t xml:space="preserve"> </w:t>
      </w:r>
    </w:p>
    <w:p w14:paraId="5707F22E" w14:textId="77777777" w:rsidR="009808F5" w:rsidRDefault="009808F5" w:rsidP="009808F5">
      <w:pPr>
        <w:pStyle w:val="cardtext"/>
      </w:pPr>
      <w:r w:rsidRPr="005C0457">
        <w:rPr>
          <w:rStyle w:val="StyleBoldUnderline"/>
          <w:highlight w:val="yellow"/>
        </w:rPr>
        <w:t xml:space="preserve">In the </w:t>
      </w:r>
      <w:r w:rsidRPr="005C0457">
        <w:rPr>
          <w:rStyle w:val="StyleBoldUnderline"/>
        </w:rPr>
        <w:t>dominant</w:t>
      </w:r>
      <w:r w:rsidRPr="00BE1A83">
        <w:rPr>
          <w:rStyle w:val="StyleBoldUnderline"/>
        </w:rPr>
        <w:t xml:space="preserve"> </w:t>
      </w:r>
      <w:r w:rsidRPr="005C0457">
        <w:rPr>
          <w:rStyle w:val="StyleBoldUnderline"/>
          <w:highlight w:val="yellow"/>
        </w:rPr>
        <w:t>liberal</w:t>
      </w:r>
      <w:r w:rsidRPr="00BE1A83">
        <w:rPr>
          <w:rStyle w:val="StyleBoldUnderline"/>
        </w:rPr>
        <w:t xml:space="preserve"> democratic </w:t>
      </w:r>
      <w:r w:rsidRPr="005C0457">
        <w:rPr>
          <w:rStyle w:val="StyleBoldUnderline"/>
          <w:highlight w:val="yellow"/>
        </w:rPr>
        <w:t>tradition</w:t>
      </w:r>
      <w:r w:rsidRPr="005C0457">
        <w:rPr>
          <w:highlight w:val="yellow"/>
        </w:rPr>
        <w:t xml:space="preserve"> </w:t>
      </w:r>
      <w:r w:rsidRPr="005C0457">
        <w:rPr>
          <w:rStyle w:val="StyleBoldUnderline"/>
          <w:highlight w:val="yellow"/>
        </w:rPr>
        <w:t>the rule of law has</w:t>
      </w:r>
      <w:r w:rsidRPr="00BE1A83">
        <w:rPr>
          <w:rStyle w:val="StyleBoldUnderline"/>
        </w:rPr>
        <w:t xml:space="preserve"> at least </w:t>
      </w:r>
      <w:r w:rsidRPr="005C0457">
        <w:rPr>
          <w:rStyle w:val="StyleBoldUnderline"/>
          <w:highlight w:val="yellow"/>
        </w:rPr>
        <w:t>two</w:t>
      </w:r>
      <w:r w:rsidRPr="00BE1A83">
        <w:rPr>
          <w:rStyle w:val="StyleBoldUnderline"/>
        </w:rPr>
        <w:t xml:space="preserve"> different aggregates of </w:t>
      </w:r>
      <w:r w:rsidRPr="005C0457">
        <w:rPr>
          <w:rStyle w:val="StyleBoldUnderline"/>
          <w:highlight w:val="yellow"/>
        </w:rPr>
        <w:t>meaning</w:t>
      </w:r>
      <w:r w:rsidRPr="005C0457">
        <w:rPr>
          <w:highlight w:val="yellow"/>
        </w:rPr>
        <w:t xml:space="preserve">. </w:t>
      </w:r>
      <w:r w:rsidRPr="005C0457">
        <w:rPr>
          <w:rStyle w:val="StyleBoldUnderline"/>
          <w:highlight w:val="yellow"/>
        </w:rPr>
        <w:t>In the first</w:t>
      </w:r>
      <w:r>
        <w:t xml:space="preserve">, the rule of law refers to institutions that secure property rights against governmental taking and that guarantee contractual obligations. This is the meaning of rule of law invoked by Western businessmen interested in investing abroad. International institutions such as the World Bank or the International Monetary Fund (IMF) often charge the lack of the rule of law as the main reason for insufficient foreign investment in poor countries. </w:t>
      </w:r>
      <w:r w:rsidRPr="005C0457">
        <w:rPr>
          <w:rStyle w:val="StyleBoldUnderline"/>
          <w:highlight w:val="yellow"/>
        </w:rPr>
        <w:t>The rule of law is</w:t>
      </w:r>
      <w:r>
        <w:t xml:space="preserve"> thus </w:t>
      </w:r>
      <w:r w:rsidRPr="00BE1A83">
        <w:rPr>
          <w:rStyle w:val="StyleBoldUnderline"/>
        </w:rPr>
        <w:t xml:space="preserve">interpreted as </w:t>
      </w:r>
      <w:r w:rsidRPr="005C0457">
        <w:rPr>
          <w:rStyle w:val="StyleBoldUnderline"/>
          <w:highlight w:val="yellow"/>
        </w:rPr>
        <w:t>the backbone of an ideal market economy</w:t>
      </w:r>
      <w:r w:rsidRPr="00BE1A83">
        <w:rPr>
          <w:rStyle w:val="StyleBoldUnderline"/>
        </w:rPr>
        <w:t>.</w:t>
      </w:r>
      <w:r>
        <w:t xml:space="preserve"> </w:t>
      </w:r>
      <w:r w:rsidRPr="00BE1A83">
        <w:rPr>
          <w:rStyle w:val="Emphasis"/>
        </w:rPr>
        <w:t>Normative recipes for market liberalization</w:t>
      </w:r>
      <w:r>
        <w:t xml:space="preserve"> and opening up of local markets to foreign investment thus </w:t>
      </w:r>
      <w:r w:rsidRPr="00BE1A83">
        <w:rPr>
          <w:rStyle w:val="StyleBoldUnderline"/>
        </w:rPr>
        <w:t>come packaged with the prestigious wrapping of the rule of law</w:t>
      </w:r>
      <w:r>
        <w:t xml:space="preserve">. </w:t>
      </w:r>
    </w:p>
    <w:p w14:paraId="66E2A52D" w14:textId="77777777" w:rsidR="009808F5" w:rsidRDefault="009808F5" w:rsidP="009808F5">
      <w:pPr>
        <w:pStyle w:val="cardtext"/>
      </w:pPr>
      <w:r>
        <w:t xml:space="preserve">According to </w:t>
      </w:r>
      <w:r w:rsidRPr="00CF218A">
        <w:rPr>
          <w:rStyle w:val="StyleBoldUnderline"/>
          <w:highlight w:val="yellow"/>
        </w:rPr>
        <w:t>the second approach</w:t>
      </w:r>
      <w:r>
        <w:t xml:space="preserve">, which </w:t>
      </w:r>
      <w:r w:rsidRPr="00BE1A83">
        <w:rPr>
          <w:rStyle w:val="StyleBoldUnderline"/>
        </w:rPr>
        <w:t xml:space="preserve">relates to  a liberal political tradition </w:t>
      </w:r>
      <w:r w:rsidRPr="00CF218A">
        <w:rPr>
          <w:rStyle w:val="StyleBoldUnderline"/>
          <w:highlight w:val="yellow"/>
        </w:rPr>
        <w:t>rooted in ‘natural law’</w:t>
      </w:r>
      <w:r>
        <w:t xml:space="preserve"> and in the more secular form of ‘rational law’, </w:t>
      </w:r>
      <w:r w:rsidRPr="00CF218A">
        <w:rPr>
          <w:rStyle w:val="StyleBoldUnderline"/>
          <w:highlight w:val="yellow"/>
        </w:rPr>
        <w:t>society should be</w:t>
      </w:r>
      <w:r w:rsidRPr="00BE1A83">
        <w:rPr>
          <w:rStyle w:val="StyleBoldUnderline"/>
        </w:rPr>
        <w:t xml:space="preserve"> </w:t>
      </w:r>
      <w:r w:rsidRPr="00CF218A">
        <w:rPr>
          <w:rStyle w:val="StyleBoldUnderline"/>
          <w:highlight w:val="yellow"/>
        </w:rPr>
        <w:t>governed by</w:t>
      </w:r>
      <w:r w:rsidRPr="00BE1A83">
        <w:rPr>
          <w:rStyle w:val="StyleBoldUnderline"/>
        </w:rPr>
        <w:t xml:space="preserve"> the </w:t>
      </w:r>
      <w:r w:rsidRPr="00CF218A">
        <w:rPr>
          <w:rStyle w:val="StyleBoldUnderline"/>
        </w:rPr>
        <w:t xml:space="preserve">law </w:t>
      </w:r>
      <w:r w:rsidRPr="00CF218A">
        <w:rPr>
          <w:rStyle w:val="StyleBoldUnderline"/>
          <w:highlight w:val="yellow"/>
        </w:rPr>
        <w:t>and not by</w:t>
      </w:r>
      <w:r w:rsidRPr="00BE1A83">
        <w:rPr>
          <w:rStyle w:val="StyleBoldUnderline"/>
        </w:rPr>
        <w:t xml:space="preserve"> </w:t>
      </w:r>
      <w:r w:rsidRPr="00CF218A">
        <w:rPr>
          <w:rStyle w:val="StyleBoldUnderline"/>
          <w:highlight w:val="yellow"/>
        </w:rPr>
        <w:t>a</w:t>
      </w:r>
      <w:r w:rsidRPr="00BE1A83">
        <w:rPr>
          <w:rStyle w:val="StyleBoldUnderline"/>
        </w:rPr>
        <w:t xml:space="preserve"> </w:t>
      </w:r>
      <w:r w:rsidRPr="00CF218A">
        <w:rPr>
          <w:rStyle w:val="StyleBoldUnderline"/>
        </w:rPr>
        <w:t>human</w:t>
      </w:r>
      <w:r w:rsidRPr="00BE1A83">
        <w:rPr>
          <w:rStyle w:val="StyleBoldUnderline"/>
        </w:rPr>
        <w:t xml:space="preserve"> being acting as a </w:t>
      </w:r>
      <w:r w:rsidRPr="00CF218A">
        <w:rPr>
          <w:rStyle w:val="StyleBoldUnderline"/>
          <w:highlight w:val="yellow"/>
        </w:rPr>
        <w:t>ruler</w:t>
      </w:r>
      <w:r>
        <w:t xml:space="preserve"> (sub lege, non sub homine). The law is impersonal, abstract and fair because it is applied mechanically to anyone in society, and a system is effectively governed by the rule of law when its leaders are under its restraint. </w:t>
      </w:r>
    </w:p>
    <w:p w14:paraId="1FE7A0B7" w14:textId="77777777" w:rsidR="009808F5" w:rsidRDefault="009808F5" w:rsidP="009808F5">
      <w:pPr>
        <w:pStyle w:val="cardtext"/>
      </w:pPr>
      <w:r>
        <w:t>Some conservatives might favour the first meaning,  protecting property and contracts. The second meaning, providing rights, is a favourite of the moderate left and of many international human rights activists seeking to do good by the use of the law (the ‘do-gooders’). Perhaps someone located in the so-called ‘Third world’ would claim to be a champion of both meanings, which appear to merge in the recent, comprehensive definition of the World Bank: ‘The rule of law requires transparent legislation, fair laws, predictable enforcement, and accountable governments to maintain order, promote the private  sector growth, fight poverty and have legitimacy’.8</w:t>
      </w:r>
    </w:p>
    <w:p w14:paraId="140D5F81" w14:textId="77777777" w:rsidR="009808F5" w:rsidRDefault="009808F5" w:rsidP="009808F5">
      <w:pPr>
        <w:pStyle w:val="cardtext"/>
      </w:pPr>
      <w:r w:rsidRPr="00BE1A83">
        <w:rPr>
          <w:rStyle w:val="StyleBoldUnderline"/>
        </w:rPr>
        <w:t>A system can be governed by the rule of law in one or the other sense</w:t>
      </w:r>
      <w:r>
        <w:t xml:space="preserve">. </w:t>
      </w:r>
      <w:r w:rsidRPr="00CF218A">
        <w:rPr>
          <w:rStyle w:val="StyleBoldUnderline"/>
          <w:highlight w:val="yellow"/>
        </w:rPr>
        <w:t>There are systems in which</w:t>
      </w:r>
      <w:r w:rsidRPr="00CF218A">
        <w:rPr>
          <w:highlight w:val="yellow"/>
        </w:rPr>
        <w:t xml:space="preserve"> </w:t>
      </w:r>
      <w:r w:rsidRPr="00CF218A">
        <w:rPr>
          <w:rStyle w:val="Emphasis"/>
          <w:highlight w:val="yellow"/>
        </w:rPr>
        <w:t>property rights are worshipped</w:t>
      </w:r>
      <w:r w:rsidRPr="00CF218A">
        <w:rPr>
          <w:highlight w:val="yellow"/>
        </w:rPr>
        <w:t xml:space="preserve"> </w:t>
      </w:r>
      <w:r w:rsidRPr="00CF218A">
        <w:rPr>
          <w:rStyle w:val="StyleBoldUnderline"/>
          <w:highlight w:val="yellow"/>
        </w:rPr>
        <w:t>but that are</w:t>
      </w:r>
      <w:r w:rsidRPr="00CF218A">
        <w:rPr>
          <w:highlight w:val="yellow"/>
        </w:rPr>
        <w:t xml:space="preserve"> </w:t>
      </w:r>
      <w:r w:rsidRPr="00CF218A">
        <w:rPr>
          <w:rStyle w:val="Box"/>
        </w:rPr>
        <w:t xml:space="preserve">still </w:t>
      </w:r>
      <w:r w:rsidRPr="00CF218A">
        <w:rPr>
          <w:rStyle w:val="Box"/>
          <w:highlight w:val="yellow"/>
        </w:rPr>
        <w:t>governed by</w:t>
      </w:r>
      <w:r w:rsidRPr="00BE1A83">
        <w:rPr>
          <w:rStyle w:val="Box"/>
        </w:rPr>
        <w:t xml:space="preserve"> </w:t>
      </w:r>
      <w:r w:rsidRPr="00CF218A">
        <w:rPr>
          <w:rStyle w:val="Box"/>
        </w:rPr>
        <w:t>ruthless</w:t>
      </w:r>
      <w:r w:rsidRPr="00BE1A83">
        <w:rPr>
          <w:rStyle w:val="Box"/>
        </w:rPr>
        <w:t xml:space="preserve">, </w:t>
      </w:r>
      <w:r w:rsidRPr="00CF218A">
        <w:rPr>
          <w:rStyle w:val="Box"/>
          <w:highlight w:val="yellow"/>
        </w:rPr>
        <w:t>unrestricted leaders</w:t>
      </w:r>
      <w:r>
        <w:t xml:space="preserve">. President </w:t>
      </w:r>
      <w:r w:rsidRPr="00BE1A83">
        <w:rPr>
          <w:rStyle w:val="StyleBoldUnderline"/>
        </w:rPr>
        <w:t xml:space="preserve">Fujimori’s Peru or </w:t>
      </w:r>
      <w:r w:rsidRPr="00CF218A">
        <w:rPr>
          <w:rStyle w:val="StyleBoldUnderline"/>
          <w:highlight w:val="yellow"/>
        </w:rPr>
        <w:t>Pinochet’s Chile are good</w:t>
      </w:r>
      <w:r w:rsidRPr="00CF218A">
        <w:rPr>
          <w:highlight w:val="yellow"/>
        </w:rPr>
        <w:t xml:space="preserve"> </w:t>
      </w:r>
      <w:r w:rsidRPr="00CF218A">
        <w:rPr>
          <w:rStyle w:val="StyleBoldUnderline"/>
          <w:highlight w:val="yellow"/>
        </w:rPr>
        <w:t>recent examples</w:t>
      </w:r>
      <w:r>
        <w:t xml:space="preserve"> of such arrangements, </w:t>
      </w:r>
      <w:r w:rsidRPr="00BE1A83">
        <w:rPr>
          <w:rStyle w:val="StyleBoldUnderline"/>
        </w:rPr>
        <w:t xml:space="preserve">but </w:t>
      </w:r>
      <w:r w:rsidRPr="00CF218A">
        <w:rPr>
          <w:rStyle w:val="StyleBoldUnderline"/>
          <w:highlight w:val="yellow"/>
        </w:rPr>
        <w:t>many</w:t>
      </w:r>
      <w:r w:rsidRPr="00BE1A83">
        <w:rPr>
          <w:rStyle w:val="StyleBoldUnderline"/>
        </w:rPr>
        <w:t xml:space="preserve"> other</w:t>
      </w:r>
      <w:r>
        <w:t xml:space="preserve"> </w:t>
      </w:r>
      <w:r w:rsidRPr="00CF218A">
        <w:rPr>
          <w:rStyle w:val="Emphasis"/>
          <w:highlight w:val="yellow"/>
        </w:rPr>
        <w:t>authoritarian</w:t>
      </w:r>
      <w:r w:rsidRPr="00BE1A83">
        <w:rPr>
          <w:rStyle w:val="Emphasis"/>
        </w:rPr>
        <w:t xml:space="preserve"> </w:t>
      </w:r>
      <w:r w:rsidRPr="00CF218A">
        <w:rPr>
          <w:rStyle w:val="Emphasis"/>
          <w:highlight w:val="yellow"/>
        </w:rPr>
        <w:t>governments</w:t>
      </w:r>
      <w:r>
        <w:t xml:space="preserve"> </w:t>
      </w:r>
      <w:r w:rsidRPr="00BE1A83">
        <w:rPr>
          <w:rStyle w:val="StyleBoldUnderline"/>
        </w:rPr>
        <w:t>presently in office mainly in Africa, Asia and Latin America that</w:t>
      </w:r>
      <w:r>
        <w:t xml:space="preserve"> </w:t>
      </w:r>
      <w:r w:rsidRPr="00CF218A">
        <w:rPr>
          <w:rStyle w:val="Emphasis"/>
          <w:highlight w:val="yellow"/>
        </w:rPr>
        <w:t>follow the ‘good governance’ prescriptions</w:t>
      </w:r>
      <w:r>
        <w:t xml:space="preserve"> of the World Bank also </w:t>
      </w:r>
      <w:r w:rsidRPr="00BE1A83">
        <w:rPr>
          <w:rStyle w:val="StyleBoldUnderline"/>
        </w:rPr>
        <w:t>fall in this category</w:t>
      </w:r>
      <w:r>
        <w:t xml:space="preserve">.  </w:t>
      </w:r>
    </w:p>
    <w:p w14:paraId="6015953A" w14:textId="77777777" w:rsidR="009808F5" w:rsidRDefault="009808F5" w:rsidP="009808F5">
      <w:pPr>
        <w:pStyle w:val="cardtext"/>
      </w:pPr>
      <w:r>
        <w:t xml:space="preserve">In other systems, with good human rights credentials, governments interpret their role as significantly redistributive. Property rights may not be sacred, and a variety of ‘social theories’ may limit their extension or curtail them without compensation. In such settings, quite often, courts and scholars might develop theories that limit the enforcement of contracts in the name of justice and social solidarity. Consequently, they might fit the second but not the first definition ofthe rule of law. Scandinavian countries, amplifying attitudes shared at one time or another in history by a number of continental legal traditions such as France, Germany and Italy (or the United States’ New Deal), might offer such a model in Western societies. </w:t>
      </w:r>
    </w:p>
    <w:p w14:paraId="370AC935" w14:textId="77777777" w:rsidR="009808F5" w:rsidRDefault="009808F5" w:rsidP="009808F5">
      <w:pPr>
        <w:pStyle w:val="cardtext"/>
      </w:pPr>
      <w:r>
        <w:t xml:space="preserve">Western countries have developed a strong identity as being governed by the rule of law, no matter what the actual history or the present situation might be. Such identity is obtained—as is the usual pattern—by comparison with ‘the other’, almost invariably portrayed as ‘lacking’ the rule of law. </w:t>
      </w:r>
    </w:p>
    <w:p w14:paraId="33D5C8C0" w14:textId="77777777" w:rsidR="009808F5" w:rsidRDefault="009808F5" w:rsidP="009808F5">
      <w:pPr>
        <w:pStyle w:val="cardtext"/>
      </w:pPr>
      <w:r w:rsidRPr="00CF218A">
        <w:rPr>
          <w:rStyle w:val="StyleBoldUnderline"/>
          <w:highlight w:val="yellow"/>
        </w:rPr>
        <w:t>Based on the idea that</w:t>
      </w:r>
      <w:r w:rsidRPr="00CF218A">
        <w:rPr>
          <w:highlight w:val="yellow"/>
        </w:rPr>
        <w:t xml:space="preserve"> </w:t>
      </w:r>
      <w:r w:rsidRPr="00CF218A">
        <w:rPr>
          <w:rStyle w:val="Emphasis"/>
          <w:highlight w:val="yellow"/>
        </w:rPr>
        <w:t>others ‘lack’ the rule of</w:t>
      </w:r>
      <w:r w:rsidRPr="00BE1A83">
        <w:rPr>
          <w:rStyle w:val="Emphasis"/>
        </w:rPr>
        <w:t xml:space="preserve"> law</w:t>
      </w:r>
      <w:r>
        <w:t xml:space="preserve">, </w:t>
      </w:r>
      <w:r w:rsidRPr="00BE1A83">
        <w:rPr>
          <w:rStyle w:val="StyleBoldUnderline"/>
        </w:rPr>
        <w:t>many</w:t>
      </w:r>
      <w:r>
        <w:t xml:space="preserve"> </w:t>
      </w:r>
      <w:r w:rsidRPr="00CF218A">
        <w:rPr>
          <w:rStyle w:val="Emphasis"/>
          <w:highlight w:val="yellow"/>
        </w:rPr>
        <w:t>external interventions</w:t>
      </w:r>
      <w:r>
        <w:t xml:space="preserve"> have </w:t>
      </w:r>
      <w:r w:rsidRPr="00BE1A83">
        <w:rPr>
          <w:rStyle w:val="StyleBoldUnderline"/>
        </w:rPr>
        <w:t>been enacted in the so-called ‘developing countries’ by Western actors.</w:t>
      </w:r>
      <w:r>
        <w:t xml:space="preserve"> Many of </w:t>
      </w:r>
      <w:r w:rsidRPr="00BE1A83">
        <w:rPr>
          <w:rStyle w:val="StyleBoldUnderline"/>
        </w:rPr>
        <w:t xml:space="preserve">such interventions, instead of being beneficial for the local society, </w:t>
      </w:r>
      <w:r w:rsidRPr="00CF218A">
        <w:rPr>
          <w:rStyle w:val="StyleBoldUnderline"/>
          <w:highlight w:val="yellow"/>
        </w:rPr>
        <w:t>have</w:t>
      </w:r>
      <w:r w:rsidRPr="00CF218A">
        <w:rPr>
          <w:highlight w:val="yellow"/>
        </w:rPr>
        <w:t xml:space="preserve"> </w:t>
      </w:r>
      <w:r w:rsidRPr="00CF218A">
        <w:rPr>
          <w:rStyle w:val="StyleBoldUnderline"/>
          <w:highlight w:val="yellow"/>
        </w:rPr>
        <w:t>shown the possibility for the law to be used as an</w:t>
      </w:r>
      <w:r w:rsidRPr="00CF218A">
        <w:rPr>
          <w:highlight w:val="yellow"/>
        </w:rPr>
        <w:t xml:space="preserve"> </w:t>
      </w:r>
      <w:r w:rsidRPr="00CF218A">
        <w:rPr>
          <w:rStyle w:val="Box"/>
          <w:highlight w:val="yellow"/>
        </w:rPr>
        <w:t>instrument of oppression and plunder</w:t>
      </w:r>
      <w:r>
        <w:t>, ironically representing an ‘illegal’ use of the rule of law.9</w:t>
      </w:r>
    </w:p>
    <w:p w14:paraId="2B834711" w14:textId="77777777" w:rsidR="009808F5" w:rsidRPr="005F3339" w:rsidRDefault="009808F5" w:rsidP="009808F5"/>
    <w:p w14:paraId="664A1E6E" w14:textId="77777777" w:rsidR="009808F5" w:rsidRDefault="009808F5" w:rsidP="009808F5"/>
    <w:p w14:paraId="447E5833" w14:textId="77777777" w:rsidR="009808F5" w:rsidRPr="00B27A15" w:rsidRDefault="009808F5" w:rsidP="009808F5"/>
    <w:p w14:paraId="3E0A6821" w14:textId="77777777" w:rsidR="009808F5" w:rsidRDefault="009808F5" w:rsidP="009808F5"/>
    <w:p w14:paraId="30499E65" w14:textId="77777777" w:rsidR="009808F5" w:rsidRDefault="009808F5" w:rsidP="009808F5">
      <w:pPr>
        <w:pStyle w:val="Heading3"/>
      </w:pPr>
      <w:r>
        <w:t>Framework---2NC</w:t>
      </w:r>
    </w:p>
    <w:p w14:paraId="5CEA2E3F" w14:textId="77777777" w:rsidR="009808F5" w:rsidRDefault="009808F5" w:rsidP="009808F5">
      <w:pPr>
        <w:pStyle w:val="Heading4"/>
      </w:pPr>
      <w:r>
        <w:t xml:space="preserve">Our framework is necessary to reclaim the political from state-focused methods that constrict democratic dialogue. Error replication is inevitable without interrogating the ethical foundations of the 1ac   </w:t>
      </w:r>
    </w:p>
    <w:p w14:paraId="1EFD023A" w14:textId="77777777" w:rsidR="009808F5" w:rsidRPr="00147B7F" w:rsidRDefault="009808F5" w:rsidP="009808F5">
      <w:r w:rsidRPr="00147B7F">
        <w:t xml:space="preserve">Shampa </w:t>
      </w:r>
      <w:r w:rsidRPr="00147B7F">
        <w:rPr>
          <w:rStyle w:val="Heading4Char"/>
        </w:rPr>
        <w:t>Biswas 7</w:t>
      </w:r>
      <w:r w:rsidRPr="00147B7F">
        <w:t xml:space="preserve"> Prof of Politics @ Whitman “Empire and Global Public Intellectuals: Reading Edward Said as an International Relations Theorist” Millennium 36 (1) p. 117-125</w:t>
      </w:r>
    </w:p>
    <w:p w14:paraId="6B4B2EA7" w14:textId="77777777" w:rsidR="009808F5" w:rsidRDefault="009808F5" w:rsidP="009808F5">
      <w:pPr>
        <w:pStyle w:val="cardtext"/>
        <w:ind w:left="0" w:right="0"/>
      </w:pPr>
    </w:p>
    <w:p w14:paraId="3E49B6BA" w14:textId="77777777" w:rsidR="009808F5" w:rsidRPr="00147B7F" w:rsidRDefault="009808F5" w:rsidP="009808F5">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47B7F">
        <w:rPr>
          <w:rStyle w:val="TitleChar"/>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47B7F">
        <w:rPr>
          <w:rStyle w:val="TitleChar"/>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47B7F">
        <w:rPr>
          <w:rStyle w:val="TitleChar"/>
        </w:rPr>
        <w:t xml:space="preserve">to take stock of our disciplinary complicities with power, to account for </w:t>
      </w:r>
      <w:r w:rsidRPr="00147B7F">
        <w:rPr>
          <w:rStyle w:val="Emphasis"/>
        </w:rPr>
        <w:t>colonialist imaginaries</w:t>
      </w:r>
      <w:r w:rsidRPr="00147B7F">
        <w:rPr>
          <w:rStyle w:val="TitleChar"/>
        </w:rPr>
        <w:t xml:space="preserve"> </w:t>
      </w:r>
      <w:r w:rsidRPr="00147B7F">
        <w:rPr>
          <w:rStyle w:val="Emphasis"/>
        </w:rPr>
        <w:t xml:space="preserve">that are lodged at the heart of </w:t>
      </w:r>
      <w:r w:rsidRPr="00906C41">
        <w:rPr>
          <w:rStyle w:val="Emphasis"/>
          <w:highlight w:val="cyan"/>
        </w:rPr>
        <w:t>a discipline</w:t>
      </w:r>
      <w:r w:rsidRPr="00147B7F">
        <w:rPr>
          <w:rStyle w:val="TitleChar"/>
        </w:rPr>
        <w:t xml:space="preserve"> </w:t>
      </w:r>
      <w:r w:rsidRPr="00147B7F">
        <w:rPr>
          <w:sz w:val="12"/>
        </w:rPr>
        <w:t xml:space="preserve">ostensibly interested in power but perhaps far </w:t>
      </w:r>
      <w:r w:rsidRPr="00906C41">
        <w:rPr>
          <w:rStyle w:val="TitleChar"/>
          <w:highlight w:val="cyan"/>
        </w:rPr>
        <w:t>too deluded by</w:t>
      </w:r>
      <w:r w:rsidRPr="00147B7F">
        <w:rPr>
          <w:rStyle w:val="TitleChar"/>
        </w:rPr>
        <w:t xml:space="preserve"> </w:t>
      </w:r>
      <w:r w:rsidRPr="00147B7F">
        <w:rPr>
          <w:sz w:val="12"/>
        </w:rPr>
        <w:t xml:space="preserve">the </w:t>
      </w:r>
      <w:r w:rsidRPr="00147B7F">
        <w:rPr>
          <w:rStyle w:val="StyleBoldUnderline"/>
        </w:rPr>
        <w:t>formal</w:t>
      </w:r>
      <w:r w:rsidRPr="00147B7F">
        <w:rPr>
          <w:sz w:val="12"/>
        </w:rPr>
        <w:t xml:space="preserve"> equality of </w:t>
      </w:r>
      <w:r w:rsidRPr="00906C41">
        <w:rPr>
          <w:rStyle w:val="StyleBoldUnderline"/>
          <w:highlight w:val="cyan"/>
        </w:rPr>
        <w:t>state</w:t>
      </w:r>
      <w:r w:rsidRPr="00147B7F">
        <w:rPr>
          <w:rStyle w:val="StyleBoldUnderline"/>
        </w:rPr>
        <w:t xml:space="preserve"> sovereignty</w:t>
      </w:r>
      <w:r w:rsidRPr="00147B7F">
        <w:rPr>
          <w:rStyle w:val="TitleChar"/>
        </w:rPr>
        <w:t xml:space="preserve"> and overly concerned with </w:t>
      </w:r>
      <w:r w:rsidRPr="00906C41">
        <w:rPr>
          <w:rStyle w:val="TitleChar"/>
          <w:highlight w:val="cyan"/>
        </w:rPr>
        <w:t>security</w:t>
      </w:r>
      <w:r w:rsidRPr="00147B7F">
        <w:rPr>
          <w:rStyle w:val="TitleChar"/>
        </w:rPr>
        <w:t xml:space="preserve"> </w:t>
      </w:r>
      <w:r w:rsidRPr="00147B7F">
        <w:rPr>
          <w:sz w:val="12"/>
        </w:rPr>
        <w:t xml:space="preserve">and order. Perhaps more than any other scholar, Edward Said’s </w:t>
      </w:r>
      <w:r w:rsidRPr="00147B7F">
        <w:rPr>
          <w:rStyle w:val="TitleChar"/>
        </w:rPr>
        <w:t>groundbreaking work</w:t>
      </w:r>
      <w:r w:rsidRPr="00147B7F">
        <w:rPr>
          <w:sz w:val="12"/>
        </w:rPr>
        <w:t xml:space="preserve"> in Orientalism has argued and </w:t>
      </w:r>
      <w:r w:rsidRPr="00906C41">
        <w:rPr>
          <w:rStyle w:val="TitleChar"/>
          <w:highlight w:val="cyan"/>
        </w:rPr>
        <w:t>demonstrated</w:t>
      </w:r>
      <w:r w:rsidRPr="00147B7F">
        <w:rPr>
          <w:rStyle w:val="TitleChar"/>
        </w:rPr>
        <w:t xml:space="preserve"> the long and deep</w:t>
      </w:r>
      <w:r w:rsidRPr="00147B7F">
        <w:rPr>
          <w:sz w:val="12"/>
        </w:rPr>
        <w:t xml:space="preserve"> </w:t>
      </w:r>
      <w:r w:rsidRPr="00906C41">
        <w:rPr>
          <w:rStyle w:val="TitleChar"/>
          <w:highlight w:val="cyan"/>
        </w:rPr>
        <w:t xml:space="preserve">complicity of </w:t>
      </w:r>
      <w:r w:rsidRPr="00147B7F">
        <w:rPr>
          <w:rStyle w:val="TitleChar"/>
          <w:highlight w:val="yellow"/>
        </w:rPr>
        <w:t xml:space="preserve">academic </w:t>
      </w:r>
      <w:r w:rsidRPr="00906C41">
        <w:rPr>
          <w:rStyle w:val="TitleChar"/>
          <w:highlight w:val="cyan"/>
        </w:rPr>
        <w:t xml:space="preserve">scholarship with </w:t>
      </w:r>
      <w:r w:rsidRPr="00147B7F">
        <w:rPr>
          <w:rStyle w:val="TitleChar"/>
          <w:highlight w:val="yellow"/>
        </w:rPr>
        <w:t xml:space="preserve">colonial </w:t>
      </w:r>
      <w:r w:rsidRPr="00906C41">
        <w:rPr>
          <w:rStyle w:val="TitleChar"/>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47B7F">
        <w:rPr>
          <w:rStyle w:val="TitleChar"/>
        </w:rPr>
        <w:t xml:space="preserve">Hoffman accused IR of being an ‘American social science’ and noted its too close connections to US foreign policy elites </w:t>
      </w:r>
      <w:r w:rsidRPr="00147B7F">
        <w:rPr>
          <w:sz w:val="12"/>
        </w:rPr>
        <w:t xml:space="preserve">and US preoccupations of the Cold War to be able to make any universal claims,7 yet </w:t>
      </w:r>
      <w:r w:rsidRPr="00326B4F">
        <w:rPr>
          <w:rStyle w:val="TitleChar"/>
        </w:rPr>
        <w:t xml:space="preserve">there seems to be </w:t>
      </w:r>
      <w:r w:rsidRPr="00326B4F">
        <w:rPr>
          <w:sz w:val="12"/>
        </w:rPr>
        <w:t xml:space="preserve">a curious </w:t>
      </w:r>
      <w:r w:rsidRPr="00326B4F">
        <w:rPr>
          <w:rStyle w:val="TitleChar"/>
        </w:rPr>
        <w:t xml:space="preserve">amnesia </w:t>
      </w:r>
      <w:r w:rsidRPr="00326B4F">
        <w:rPr>
          <w:sz w:val="12"/>
        </w:rPr>
        <w:t xml:space="preserve">and lack of curiosity </w:t>
      </w:r>
      <w:r w:rsidRPr="00326B4F">
        <w:rPr>
          <w:rStyle w:val="TitleChar"/>
        </w:rPr>
        <w:t xml:space="preserve">about the </w:t>
      </w:r>
      <w:r w:rsidRPr="00326B4F">
        <w:rPr>
          <w:sz w:val="12"/>
        </w:rPr>
        <w:t xml:space="preserve">political history of the </w:t>
      </w:r>
      <w:r w:rsidRPr="00326B4F">
        <w:rPr>
          <w:rStyle w:val="TitleChar"/>
        </w:rPr>
        <w:t>discipline</w:t>
      </w:r>
      <w:r w:rsidRPr="00326B4F">
        <w:rPr>
          <w:sz w:val="12"/>
        </w:rPr>
        <w:t xml:space="preserve">, </w:t>
      </w:r>
      <w:r w:rsidRPr="00326B4F">
        <w:rPr>
          <w:rStyle w:val="TitleChar"/>
        </w:rPr>
        <w:t xml:space="preserve">and </w:t>
      </w:r>
      <w:r w:rsidRPr="00326B4F">
        <w:rPr>
          <w:sz w:val="12"/>
        </w:rPr>
        <w:t xml:space="preserve">in particular </w:t>
      </w:r>
      <w:r w:rsidRPr="00326B4F">
        <w:rPr>
          <w:rStyle w:val="TitleChar"/>
        </w:rPr>
        <w:t xml:space="preserve">its </w:t>
      </w:r>
      <w:r w:rsidRPr="00326B4F">
        <w:rPr>
          <w:sz w:val="12"/>
        </w:rPr>
        <w:t xml:space="preserve">own </w:t>
      </w:r>
      <w:r w:rsidRPr="00326B4F">
        <w:rPr>
          <w:rStyle w:val="TitleChar"/>
        </w:rPr>
        <w:t>complicities in the production of empire</w:t>
      </w:r>
      <w:r w:rsidRPr="00326B4F">
        <w:rPr>
          <w:sz w:val="12"/>
        </w:rPr>
        <w:t xml:space="preserve">.8 </w:t>
      </w:r>
      <w:r w:rsidRPr="00326B4F">
        <w:rPr>
          <w:rStyle w:val="TitleChar"/>
        </w:rPr>
        <w:t>Through what discourses the imperial gets reproduced</w:t>
      </w:r>
      <w:r w:rsidRPr="00326B4F">
        <w:rPr>
          <w:sz w:val="12"/>
        </w:rPr>
        <w:t xml:space="preserve">, resurrected and re-energised is a question that </w:t>
      </w:r>
      <w:r w:rsidRPr="00326B4F">
        <w:rPr>
          <w:rStyle w:val="TitleChar"/>
        </w:rPr>
        <w:t>should be very much at the heart of a discipline whose</w:t>
      </w:r>
      <w:r w:rsidRPr="00147B7F">
        <w:rPr>
          <w:rStyle w:val="TitleChar"/>
        </w:rPr>
        <w:t xml:space="preserve"> task it is to examine </w:t>
      </w:r>
      <w:r w:rsidRPr="00147B7F">
        <w:rPr>
          <w:sz w:val="12"/>
        </w:rPr>
        <w:t xml:space="preserve">the contours of </w:t>
      </w:r>
      <w:r w:rsidRPr="00147B7F">
        <w:rPr>
          <w:rStyle w:val="TitleChar"/>
        </w:rPr>
        <w:t>global power.</w:t>
      </w:r>
      <w:r w:rsidRPr="00147B7F">
        <w:rPr>
          <w:sz w:val="12"/>
        </w:rPr>
        <w:t xml:space="preserve"> Thinking this failure of IR through some of Edward Said’s critical scholarly work from his long distinguished career as an intellectual and activist, </w:t>
      </w:r>
      <w:r w:rsidRPr="00906C41">
        <w:rPr>
          <w:rStyle w:val="TitleChar"/>
          <w:highlight w:val="cyan"/>
        </w:rPr>
        <w:t>this</w:t>
      </w:r>
      <w:r w:rsidRPr="00147B7F">
        <w:rPr>
          <w:rStyle w:val="TitleChar"/>
        </w:rPr>
        <w:t xml:space="preserve"> </w:t>
      </w:r>
      <w:r w:rsidRPr="00147B7F">
        <w:rPr>
          <w:sz w:val="12"/>
        </w:rPr>
        <w:t xml:space="preserve">article </w:t>
      </w:r>
      <w:r w:rsidRPr="00906C41">
        <w:rPr>
          <w:rStyle w:val="TitleChar"/>
          <w:highlight w:val="cyan"/>
        </w:rPr>
        <w:t>is an attempt to politicise</w:t>
      </w:r>
      <w:r w:rsidRPr="00147B7F">
        <w:rPr>
          <w:rStyle w:val="TitleChar"/>
        </w:rPr>
        <w:t xml:space="preserve"> and hence render questionable </w:t>
      </w:r>
      <w:r w:rsidRPr="00906C41">
        <w:rPr>
          <w:rStyle w:val="TitleChar"/>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936C1D">
        <w:rPr>
          <w:rStyle w:val="Emphasis"/>
          <w:highlight w:val="yellow"/>
        </w:rPr>
        <w:t>globally a</w:t>
      </w:r>
      <w:r w:rsidRPr="00147B7F">
        <w:rPr>
          <w:rStyle w:val="Emphasis"/>
          <w:highlight w:val="yellow"/>
        </w:rPr>
        <w:t xml:space="preserve">nd </w:t>
      </w:r>
      <w:r w:rsidRPr="00936C1D">
        <w:rPr>
          <w:rStyle w:val="Emphasis"/>
          <w:highlight w:val="cyan"/>
        </w:rPr>
        <w:t>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47B7F">
        <w:rPr>
          <w:rStyle w:val="TitleChar"/>
        </w:rPr>
        <w:t xml:space="preserve"> </w:t>
      </w:r>
      <w:r w:rsidRPr="00906C41">
        <w:rPr>
          <w:rStyle w:val="TitleChar"/>
          <w:highlight w:val="cyan"/>
        </w:rPr>
        <w:t xml:space="preserve">scholars need </w:t>
      </w:r>
      <w:r w:rsidRPr="00147B7F">
        <w:rPr>
          <w:rStyle w:val="TitleChar"/>
        </w:rPr>
        <w:t xml:space="preserve">to develop </w:t>
      </w:r>
      <w:r w:rsidRPr="00147B7F">
        <w:rPr>
          <w:sz w:val="12"/>
        </w:rPr>
        <w:t xml:space="preserve">what I call </w:t>
      </w:r>
      <w:r w:rsidRPr="00147B7F">
        <w:rPr>
          <w:rStyle w:val="StyleBoldUnderline"/>
          <w:highlight w:val="yellow"/>
        </w:rPr>
        <w:t>a ‘</w:t>
      </w:r>
      <w:r w:rsidRPr="00147B7F">
        <w:rPr>
          <w:rStyle w:val="Emphasis"/>
          <w:highlight w:val="yellow"/>
        </w:rPr>
        <w:t>global intellectual posture’</w:t>
      </w:r>
      <w:r w:rsidRPr="00147B7F">
        <w:rPr>
          <w:sz w:val="12"/>
        </w:rPr>
        <w:t xml:space="preserve">. In the 1993 Reith Lectures delivered on BBC channels, Said outlines three positions for public intellectuals </w:t>
      </w:r>
      <w:r w:rsidRPr="00906C41">
        <w:rPr>
          <w:rStyle w:val="StyleBoldUnderline"/>
          <w:highlight w:val="cyan"/>
        </w:rPr>
        <w:t>to</w:t>
      </w:r>
      <w:r w:rsidRPr="00147B7F">
        <w:rPr>
          <w:sz w:val="12"/>
        </w:rPr>
        <w:t xml:space="preserve"> assume – as an outsider/exile/marginal, as an ‘amateur’, and </w:t>
      </w:r>
      <w:r w:rsidRPr="00147B7F">
        <w:rPr>
          <w:rStyle w:val="TitleChar"/>
        </w:rPr>
        <w:t xml:space="preserve">as a </w:t>
      </w:r>
      <w:r w:rsidRPr="00906C41">
        <w:rPr>
          <w:rStyle w:val="TitleChar"/>
          <w:highlight w:val="cyan"/>
        </w:rPr>
        <w:t>disturb</w:t>
      </w:r>
      <w:r w:rsidRPr="00147B7F">
        <w:rPr>
          <w:rStyle w:val="TitleChar"/>
          <w:highlight w:val="yellow"/>
        </w:rPr>
        <w:t>e</w:t>
      </w:r>
      <w:r w:rsidRPr="00147B7F">
        <w:rPr>
          <w:rStyle w:val="TitleChar"/>
        </w:rPr>
        <w:t xml:space="preserve">r of </w:t>
      </w:r>
      <w:r w:rsidRPr="00906C41">
        <w:rPr>
          <w:rStyle w:val="TitleChar"/>
          <w:highlight w:val="cyan"/>
        </w:rPr>
        <w:t>the status quo speaking ‘truth to power’ and</w:t>
      </w:r>
      <w:r w:rsidRPr="00906C41">
        <w:rPr>
          <w:sz w:val="12"/>
          <w:highlight w:val="cyan"/>
        </w:rPr>
        <w:t xml:space="preserve"> </w:t>
      </w:r>
      <w:r w:rsidRPr="00147B7F">
        <w:rPr>
          <w:rStyle w:val="TitleChar"/>
        </w:rPr>
        <w:t xml:space="preserve">self-consciously </w:t>
      </w:r>
      <w:r w:rsidRPr="00906C41">
        <w:rPr>
          <w:rStyle w:val="TitleChar"/>
          <w:highlight w:val="cyan"/>
        </w:rPr>
        <w:t>sid</w:t>
      </w:r>
      <w:r w:rsidRPr="00147B7F">
        <w:rPr>
          <w:rStyle w:val="TitleChar"/>
          <w:highlight w:val="yellow"/>
        </w:rPr>
        <w:t xml:space="preserve">ing </w:t>
      </w:r>
      <w:r w:rsidRPr="00906C41">
        <w:rPr>
          <w:rStyle w:val="TitleChar"/>
          <w:highlight w:val="cyan"/>
        </w:rPr>
        <w:t>with those who are underrepresented</w:t>
      </w:r>
      <w:r w:rsidRPr="00147B7F">
        <w:rPr>
          <w:rStyle w:val="TitleChar"/>
        </w:rPr>
        <w:t xml:space="preserve"> </w:t>
      </w:r>
      <w:r w:rsidRPr="00147B7F">
        <w:rPr>
          <w:rStyle w:val="StyleBoldUnderline"/>
        </w:rPr>
        <w:t>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906C41">
        <w:rPr>
          <w:rStyle w:val="TitleChar"/>
          <w:highlight w:val="cyan"/>
        </w:rPr>
        <w:t>a</w:t>
      </w:r>
      <w:r w:rsidRPr="00147B7F">
        <w:rPr>
          <w:rStyle w:val="TitleChar"/>
        </w:rPr>
        <w:t xml:space="preserve"> significant </w:t>
      </w:r>
      <w:r w:rsidRPr="00906C41">
        <w:rPr>
          <w:rStyle w:val="Emphasis"/>
          <w:highlight w:val="cyan"/>
        </w:rPr>
        <w:t>constriction of a democratic public sphere</w:t>
      </w:r>
      <w:r w:rsidRPr="00147B7F">
        <w:rPr>
          <w:sz w:val="12"/>
        </w:rPr>
        <w:t xml:space="preserve">, which </w:t>
      </w:r>
      <w:r w:rsidRPr="00147B7F">
        <w:rPr>
          <w:rStyle w:val="TitleChar"/>
        </w:rPr>
        <w:t xml:space="preserve">has </w:t>
      </w:r>
      <w:r w:rsidRPr="00906C41">
        <w:rPr>
          <w:rStyle w:val="TitleChar"/>
          <w:highlight w:val="cyan"/>
        </w:rPr>
        <w:t>included the</w:t>
      </w:r>
      <w:r w:rsidRPr="00147B7F">
        <w:rPr>
          <w:rStyle w:val="TitleChar"/>
        </w:rPr>
        <w:t xml:space="preserve"> active and aggressive </w:t>
      </w:r>
      <w:r w:rsidRPr="00906C41">
        <w:rPr>
          <w:rStyle w:val="TitleChar"/>
          <w:highlight w:val="cyan"/>
        </w:rPr>
        <w:t xml:space="preserve">curtailment of </w:t>
      </w:r>
      <w:r w:rsidRPr="00147B7F">
        <w:rPr>
          <w:rStyle w:val="TitleChar"/>
          <w:highlight w:val="yellow"/>
        </w:rPr>
        <w:t>intellectual</w:t>
      </w:r>
      <w:r w:rsidRPr="00147B7F">
        <w:rPr>
          <w:rStyle w:val="TitleChar"/>
        </w:rPr>
        <w:t xml:space="preserve"> and political </w:t>
      </w:r>
      <w:r w:rsidRPr="00906C41">
        <w:rPr>
          <w:rStyle w:val="TitleChar"/>
          <w:highlight w:val="cyan"/>
        </w:rPr>
        <w:t xml:space="preserve">dissent and </w:t>
      </w:r>
      <w:r w:rsidRPr="00147B7F">
        <w:rPr>
          <w:rStyle w:val="TitleChar"/>
          <w:highlight w:val="yellow"/>
        </w:rPr>
        <w:t xml:space="preserve">a </w:t>
      </w:r>
      <w:r w:rsidRPr="00147B7F">
        <w:rPr>
          <w:rStyle w:val="Emphasis"/>
          <w:highlight w:val="yellow"/>
        </w:rPr>
        <w:t>sharp delineation of</w:t>
      </w:r>
      <w:r w:rsidRPr="00147B7F">
        <w:rPr>
          <w:sz w:val="12"/>
        </w:rPr>
        <w:t xml:space="preserve"> national </w:t>
      </w:r>
      <w:r w:rsidRPr="00147B7F">
        <w:rPr>
          <w:rStyle w:val="Emphasis"/>
          <w:highlight w:val="yellow"/>
        </w:rPr>
        <w:t>boundaries</w:t>
      </w:r>
      <w:r w:rsidRPr="00147B7F">
        <w:rPr>
          <w:sz w:val="12"/>
        </w:rPr>
        <w:t xml:space="preserve"> </w:t>
      </w:r>
      <w:r w:rsidRPr="00147B7F">
        <w:rPr>
          <w:rStyle w:val="Emphasis"/>
        </w:rPr>
        <w:t xml:space="preserve">along </w:t>
      </w:r>
      <w:r w:rsidRPr="00147B7F">
        <w:rPr>
          <w:rStyle w:val="Emphasis"/>
          <w:highlight w:val="yellow"/>
        </w:rPr>
        <w:t>with</w:t>
      </w:r>
      <w:r w:rsidRPr="00147B7F">
        <w:rPr>
          <w:rStyle w:val="Emphasis"/>
        </w:rPr>
        <w:t xml:space="preserve"> </w:t>
      </w:r>
      <w:r w:rsidRPr="00906C41">
        <w:rPr>
          <w:rStyle w:val="Emphasis"/>
          <w:highlight w:val="cyan"/>
        </w:rPr>
        <w:t>concentration of state power</w:t>
      </w:r>
      <w:r w:rsidRPr="00147B7F">
        <w:rPr>
          <w:sz w:val="12"/>
        </w:rPr>
        <w:t xml:space="preserve">. </w:t>
      </w:r>
      <w:r w:rsidRPr="00147B7F">
        <w:rPr>
          <w:rStyle w:val="TitleChar"/>
        </w:rPr>
        <w:t xml:space="preserve">The academy </w:t>
      </w:r>
      <w:r w:rsidRPr="00147B7F">
        <w:rPr>
          <w:sz w:val="12"/>
        </w:rPr>
        <w:t xml:space="preserve">in this context </w:t>
      </w:r>
      <w:r w:rsidRPr="00147B7F">
        <w:rPr>
          <w:rStyle w:val="TitleChar"/>
        </w:rPr>
        <w:t xml:space="preserve">has become a particularly embattled site with </w:t>
      </w:r>
      <w:r w:rsidRPr="00147B7F">
        <w:rPr>
          <w:sz w:val="12"/>
        </w:rPr>
        <w:t xml:space="preserve">some highly </w:t>
      </w:r>
      <w:r w:rsidRPr="00147B7F">
        <w:rPr>
          <w:rStyle w:val="TitleChar"/>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47B7F">
        <w:rPr>
          <w:rStyle w:val="TitleChar"/>
        </w:rPr>
        <w:t>an onslaught supported by</w:t>
      </w:r>
      <w:r w:rsidRPr="00147B7F">
        <w:rPr>
          <w:sz w:val="12"/>
        </w:rPr>
        <w:t xml:space="preserve"> a well-funded network of conservative </w:t>
      </w:r>
      <w:r w:rsidRPr="00147B7F">
        <w:rPr>
          <w:rStyle w:val="TitleChar"/>
        </w:rPr>
        <w:t>think tanks,</w:t>
      </w:r>
      <w:r w:rsidRPr="00147B7F">
        <w:rPr>
          <w:sz w:val="12"/>
        </w:rPr>
        <w:t xml:space="preserve"> centres, </w:t>
      </w:r>
      <w:r w:rsidRPr="00147B7F">
        <w:rPr>
          <w:rStyle w:val="TitleChar"/>
        </w:rPr>
        <w:t>institutes and ‘concerned citizen</w:t>
      </w:r>
      <w:r w:rsidRPr="00147B7F">
        <w:rPr>
          <w:sz w:val="12"/>
        </w:rPr>
        <w:t xml:space="preserve"> </w:t>
      </w:r>
      <w:r w:rsidRPr="00147B7F">
        <w:rPr>
          <w:rStyle w:val="TitleChar"/>
        </w:rPr>
        <w:t>groups’</w:t>
      </w:r>
      <w:r w:rsidRPr="00147B7F">
        <w:rPr>
          <w:sz w:val="12"/>
        </w:rPr>
        <w:t xml:space="preserve"> </w:t>
      </w:r>
      <w:r w:rsidRPr="00147B7F">
        <w:rPr>
          <w:rStyle w:val="TitleChar"/>
        </w:rPr>
        <w:t>within</w:t>
      </w:r>
      <w:r w:rsidRPr="00147B7F">
        <w:rPr>
          <w:sz w:val="12"/>
        </w:rPr>
        <w:t xml:space="preserve"> and outside the </w:t>
      </w:r>
      <w:r w:rsidRPr="00147B7F">
        <w:rPr>
          <w:rStyle w:val="TitleChar"/>
        </w:rPr>
        <w:t>higher education</w:t>
      </w:r>
      <w:r w:rsidRPr="00147B7F">
        <w:rPr>
          <w:sz w:val="12"/>
        </w:rPr>
        <w:t xml:space="preserve"> establishment11 and with considerable reach among sitting legislators, jurists and policy-makers as well as the media. But </w:t>
      </w:r>
      <w:r w:rsidRPr="00147B7F">
        <w:rPr>
          <w:rStyle w:val="TitleChar"/>
        </w:rPr>
        <w:t xml:space="preserve">what has </w:t>
      </w:r>
      <w:r w:rsidRPr="00147B7F">
        <w:rPr>
          <w:sz w:val="12"/>
        </w:rPr>
        <w:t xml:space="preserve">in part </w:t>
      </w:r>
      <w:r w:rsidRPr="00147B7F">
        <w:rPr>
          <w:rStyle w:val="TitleChar"/>
        </w:rPr>
        <w:t xml:space="preserve">made possible the encroachment of such </w:t>
      </w:r>
      <w:r w:rsidRPr="00147B7F">
        <w:rPr>
          <w:sz w:val="12"/>
        </w:rPr>
        <w:t xml:space="preserve">nationalist and </w:t>
      </w:r>
      <w:r w:rsidRPr="00147B7F">
        <w:rPr>
          <w:rStyle w:val="TitleChar"/>
        </w:rPr>
        <w:t xml:space="preserve">statist agendas has been a larger history of </w:t>
      </w:r>
      <w:r w:rsidRPr="00147B7F">
        <w:rPr>
          <w:sz w:val="12"/>
        </w:rPr>
        <w:t>the corporatisation of the university and the accompanying ‘</w:t>
      </w:r>
      <w:r w:rsidRPr="00147B7F">
        <w:rPr>
          <w:rStyle w:val="TitleChar"/>
        </w:rPr>
        <w:t xml:space="preserve">professionalisation’ </w:t>
      </w:r>
      <w:r w:rsidRPr="00147B7F">
        <w:rPr>
          <w:sz w:val="12"/>
        </w:rPr>
        <w:t xml:space="preserve">that goes with it. </w:t>
      </w:r>
      <w:r w:rsidRPr="00147B7F">
        <w:rPr>
          <w:rStyle w:val="TitleChar"/>
        </w:rPr>
        <w:t>Expressing concern with ‘academic acquiescence in the decline of public discourse</w:t>
      </w:r>
      <w:r w:rsidRPr="00147B7F">
        <w:rPr>
          <w:sz w:val="12"/>
        </w:rPr>
        <w:t xml:space="preserve"> in the United States’, Herbert </w:t>
      </w:r>
      <w:r w:rsidRPr="00147B7F">
        <w:rPr>
          <w:rStyle w:val="TitleChar"/>
          <w:highlight w:val="yellow"/>
        </w:rPr>
        <w:t>Reid</w:t>
      </w:r>
      <w:r w:rsidRPr="00147B7F">
        <w:rPr>
          <w:rStyle w:val="TitleChar"/>
        </w:rPr>
        <w:t xml:space="preserve"> has </w:t>
      </w:r>
      <w:r w:rsidRPr="00147B7F">
        <w:rPr>
          <w:sz w:val="12"/>
        </w:rPr>
        <w:t xml:space="preserve">examined the ways in which the university is beginning to operate as another transnational corporation12, and </w:t>
      </w:r>
      <w:r w:rsidRPr="00147B7F">
        <w:rPr>
          <w:rStyle w:val="TitleChar"/>
          <w:highlight w:val="yellow"/>
        </w:rPr>
        <w:t>critiqued the</w:t>
      </w:r>
      <w:r w:rsidRPr="00147B7F">
        <w:rPr>
          <w:rStyle w:val="TitleChar"/>
        </w:rPr>
        <w:t xml:space="preserve"> consolidation of a ‘</w:t>
      </w:r>
      <w:r w:rsidRPr="00147B7F">
        <w:rPr>
          <w:rStyle w:val="TitleChar"/>
          <w:highlight w:val="yellow"/>
        </w:rPr>
        <w:t xml:space="preserve">culture of professionalism’ where </w:t>
      </w:r>
      <w:r w:rsidRPr="00147B7F">
        <w:rPr>
          <w:rStyle w:val="Emphasis"/>
          <w:highlight w:val="yellow"/>
        </w:rPr>
        <w:t xml:space="preserve">academic bureaucrats engage in </w:t>
      </w:r>
      <w:r w:rsidRPr="00147B7F">
        <w:rPr>
          <w:rStyle w:val="Emphasis"/>
        </w:rPr>
        <w:t xml:space="preserve">bureaucratic </w:t>
      </w:r>
      <w:r w:rsidRPr="00906C41">
        <w:rPr>
          <w:rStyle w:val="Emphasis"/>
          <w:highlight w:val="cyan"/>
        </w:rPr>
        <w:t>role-playing</w:t>
      </w:r>
      <w:r w:rsidRPr="00147B7F">
        <w:rPr>
          <w:rStyle w:val="Emphasis"/>
          <w:highlight w:val="yellow"/>
        </w:rPr>
        <w:t xml:space="preserve">, minor academic </w:t>
      </w:r>
      <w:r w:rsidRPr="00147B7F">
        <w:rPr>
          <w:rStyle w:val="Emphasis"/>
        </w:rPr>
        <w:t xml:space="preserve">turf </w:t>
      </w:r>
      <w:r w:rsidRPr="00AE0E3D">
        <w:rPr>
          <w:rStyle w:val="Emphasis"/>
          <w:highlight w:val="cyan"/>
        </w:rPr>
        <w:t xml:space="preserve">battles mask </w:t>
      </w:r>
      <w:r w:rsidRPr="00906C41">
        <w:rPr>
          <w:rStyle w:val="Emphasis"/>
          <w:highlight w:val="cyan"/>
        </w:rPr>
        <w:t xml:space="preserve">the </w:t>
      </w:r>
      <w:r w:rsidRPr="00147B7F">
        <w:rPr>
          <w:rStyle w:val="Emphasis"/>
          <w:highlight w:val="yellow"/>
        </w:rPr>
        <w:t xml:space="preserve">larger </w:t>
      </w:r>
      <w:r w:rsidRPr="00AE0E3D">
        <w:rPr>
          <w:rStyle w:val="Emphasis"/>
          <w:highlight w:val="cyan"/>
        </w:rPr>
        <w:t>managerial p</w:t>
      </w:r>
      <w:r w:rsidRPr="00906C41">
        <w:rPr>
          <w:rStyle w:val="Emphasis"/>
          <w:highlight w:val="cyan"/>
        </w:rPr>
        <w:t>ower play</w:t>
      </w:r>
      <w:r w:rsidRPr="00147B7F">
        <w:rPr>
          <w:rStyle w:val="TitleChar"/>
        </w:rPr>
        <w:t xml:space="preserve"> </w:t>
      </w:r>
      <w:r w:rsidRPr="00147B7F">
        <w:rPr>
          <w:sz w:val="12"/>
        </w:rPr>
        <w:t xml:space="preserve">on campuses </w:t>
      </w:r>
      <w:r w:rsidRPr="00906C41">
        <w:rPr>
          <w:rStyle w:val="TitleChar"/>
          <w:highlight w:val="cyan"/>
        </w:rPr>
        <w:t xml:space="preserve">and </w:t>
      </w:r>
      <w:r w:rsidRPr="00147B7F">
        <w:rPr>
          <w:rStyle w:val="TitleChar"/>
          <w:highlight w:val="yellow"/>
        </w:rPr>
        <w:t>the</w:t>
      </w:r>
      <w:r w:rsidRPr="00147B7F">
        <w:rPr>
          <w:rStyle w:val="TitleChar"/>
        </w:rPr>
        <w:t xml:space="preserve"> increasing influence of a relatively autonomous administrative elite and the </w:t>
      </w:r>
      <w:r w:rsidRPr="00906C41">
        <w:rPr>
          <w:rStyle w:val="TitleChar"/>
          <w:highlight w:val="cyan"/>
        </w:rPr>
        <w:t>rise of insular ‘expert cultures’</w:t>
      </w:r>
      <w:r w:rsidRPr="00147B7F">
        <w:rPr>
          <w:rStyle w:val="TitleChar"/>
        </w:rPr>
        <w:t xml:space="preserve"> </w:t>
      </w:r>
      <w:r w:rsidRPr="00147B7F">
        <w:rPr>
          <w:sz w:val="12"/>
        </w:rPr>
        <w:t xml:space="preserve">have </w:t>
      </w:r>
      <w:r w:rsidRPr="00906C41">
        <w:rPr>
          <w:rStyle w:val="TitleChar"/>
          <w:highlight w:val="cyan"/>
        </w:rPr>
        <w:t>led to academics</w:t>
      </w:r>
      <w:r w:rsidRPr="00906C41">
        <w:rPr>
          <w:sz w:val="12"/>
          <w:highlight w:val="cyan"/>
        </w:rPr>
        <w:t xml:space="preserve"> </w:t>
      </w:r>
      <w:r w:rsidRPr="00906C41">
        <w:rPr>
          <w:rStyle w:val="TitleChar"/>
          <w:highlight w:val="cyan"/>
        </w:rPr>
        <w:t xml:space="preserve">relinquishing their </w:t>
      </w:r>
      <w:r w:rsidRPr="00147B7F">
        <w:rPr>
          <w:rStyle w:val="TitleChar"/>
        </w:rPr>
        <w:t xml:space="preserve">claims to </w:t>
      </w:r>
      <w:r w:rsidRPr="00906C41">
        <w:rPr>
          <w:rStyle w:val="TitleChar"/>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47B7F">
        <w:rPr>
          <w:rStyle w:val="TitleChar"/>
        </w:rPr>
        <w:t>there is</w:t>
      </w:r>
      <w:r w:rsidRPr="00147B7F">
        <w:rPr>
          <w:sz w:val="12"/>
        </w:rPr>
        <w:t xml:space="preserve"> much reason for concern and </w:t>
      </w:r>
      <w:r w:rsidRPr="00147B7F">
        <w:rPr>
          <w:rStyle w:val="TitleChar"/>
        </w:rPr>
        <w:t>an urgent need to rethink the role</w:t>
      </w:r>
      <w:r w:rsidRPr="00147B7F">
        <w:rPr>
          <w:sz w:val="12"/>
        </w:rPr>
        <w:t xml:space="preserve"> and place </w:t>
      </w:r>
      <w:r w:rsidRPr="00147B7F">
        <w:rPr>
          <w:rStyle w:val="TitleChar"/>
        </w:rPr>
        <w:t>of intellectual labour in the democratic process</w:t>
      </w:r>
      <w:r w:rsidRPr="00147B7F">
        <w:rPr>
          <w:sz w:val="12"/>
        </w:rPr>
        <w:t xml:space="preserve">. This is especially true for scholars of the global writing in this age of globalisation and empire. Edward </w:t>
      </w:r>
      <w:r w:rsidRPr="00147B7F">
        <w:rPr>
          <w:rStyle w:val="TitleChar"/>
        </w:rPr>
        <w:t>Said has written</w:t>
      </w:r>
      <w:r w:rsidRPr="00147B7F">
        <w:rPr>
          <w:sz w:val="12"/>
        </w:rPr>
        <w:t xml:space="preserve"> extensively </w:t>
      </w:r>
      <w:r w:rsidRPr="00147B7F">
        <w:rPr>
          <w:rStyle w:val="TitleChar"/>
        </w:rPr>
        <w:t>on the place of the academy as one of the few</w:t>
      </w:r>
      <w:r w:rsidRPr="00147B7F">
        <w:rPr>
          <w:sz w:val="12"/>
        </w:rPr>
        <w:t xml:space="preserve"> and increasingly precarious </w:t>
      </w:r>
      <w:r w:rsidRPr="00147B7F">
        <w:rPr>
          <w:rStyle w:val="TitleChar"/>
        </w:rPr>
        <w:t>spaces for democratic deliberation</w:t>
      </w:r>
      <w:r w:rsidRPr="00147B7F">
        <w:rPr>
          <w:sz w:val="12"/>
        </w:rPr>
        <w:t xml:space="preserve"> and argued the necessity for public intellectuals immured from the seductions of power.14 </w:t>
      </w:r>
      <w:r w:rsidRPr="00AE0E3D">
        <w:rPr>
          <w:rStyle w:val="TitleChar"/>
          <w:highlight w:val="cyan"/>
        </w:rPr>
        <w:t>Defending the</w:t>
      </w:r>
      <w:r w:rsidRPr="00147B7F">
        <w:rPr>
          <w:rStyle w:val="TitleChar"/>
        </w:rPr>
        <w:t xml:space="preserve"> US </w:t>
      </w:r>
      <w:r w:rsidRPr="00AE0E3D">
        <w:rPr>
          <w:rStyle w:val="TitleChar"/>
          <w:highlight w:val="cyan"/>
        </w:rPr>
        <w:t xml:space="preserve">academy as </w:t>
      </w:r>
      <w:r w:rsidRPr="00147B7F">
        <w:rPr>
          <w:rStyle w:val="TitleChar"/>
        </w:rPr>
        <w:t>one of the last remaining utopian spaces, ‘</w:t>
      </w:r>
      <w:r w:rsidRPr="00AE0E3D">
        <w:rPr>
          <w:rStyle w:val="TitleChar"/>
          <w:highlight w:val="cyan"/>
        </w:rPr>
        <w:t>the one</w:t>
      </w:r>
      <w:r w:rsidRPr="00147B7F">
        <w:rPr>
          <w:rStyle w:val="TitleChar"/>
        </w:rPr>
        <w:t xml:space="preserve"> public </w:t>
      </w:r>
      <w:r w:rsidRPr="00AE0E3D">
        <w:rPr>
          <w:rStyle w:val="TitleChar"/>
          <w:highlight w:val="cyan"/>
        </w:rPr>
        <w:t xml:space="preserve">space available to real alternative </w:t>
      </w:r>
      <w:r w:rsidRPr="00147B7F">
        <w:rPr>
          <w:rStyle w:val="TitleChar"/>
          <w:highlight w:val="yellow"/>
        </w:rPr>
        <w:t xml:space="preserve">intellectual </w:t>
      </w:r>
      <w:r w:rsidRPr="00AE0E3D">
        <w:rPr>
          <w:rStyle w:val="TitleChar"/>
          <w:highlight w:val="cyan"/>
        </w:rPr>
        <w:t>practices</w:t>
      </w:r>
      <w:r w:rsidRPr="00147B7F">
        <w:rPr>
          <w:sz w:val="12"/>
        </w:rPr>
        <w:t xml:space="preserve">: </w:t>
      </w:r>
      <w:r w:rsidRPr="00147B7F">
        <w:rPr>
          <w:rStyle w:val="TitleChar"/>
        </w:rPr>
        <w:t>no other institution</w:t>
      </w:r>
      <w:r w:rsidRPr="00147B7F">
        <w:rPr>
          <w:sz w:val="12"/>
        </w:rPr>
        <w:t xml:space="preserve"> like it on such a scale </w:t>
      </w:r>
      <w:r w:rsidRPr="00147B7F">
        <w:rPr>
          <w:rStyle w:val="TitleChar"/>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906C41">
        <w:rPr>
          <w:rStyle w:val="TitleChar"/>
          <w:highlight w:val="cyan"/>
        </w:rPr>
        <w:t>The most serious threat</w:t>
      </w:r>
      <w:r w:rsidRPr="00147B7F">
        <w:rPr>
          <w:rStyle w:val="TitleChar"/>
        </w:rPr>
        <w:t xml:space="preserve"> to the ‘intellectual vocation’</w:t>
      </w:r>
      <w:r w:rsidRPr="00147B7F">
        <w:rPr>
          <w:sz w:val="12"/>
        </w:rPr>
        <w:t xml:space="preserve">, he argues, </w:t>
      </w:r>
      <w:r w:rsidRPr="00906C41">
        <w:rPr>
          <w:rStyle w:val="TitleChar"/>
          <w:highlight w:val="cyan"/>
        </w:rPr>
        <w:t>is</w:t>
      </w:r>
      <w:r w:rsidRPr="00147B7F">
        <w:rPr>
          <w:rStyle w:val="TitleChar"/>
        </w:rPr>
        <w:t xml:space="preserve"> </w:t>
      </w:r>
      <w:r w:rsidRPr="00147B7F">
        <w:rPr>
          <w:sz w:val="12"/>
        </w:rPr>
        <w:t xml:space="preserve">‘professionalism’ and mounts a pointed attack on the proliferation of ‘specializations’ and </w:t>
      </w:r>
      <w:r w:rsidRPr="00AE0E3D">
        <w:rPr>
          <w:rStyle w:val="TitleChar"/>
        </w:rPr>
        <w:t>the ‘cult</w:t>
      </w:r>
      <w:r w:rsidRPr="00147B7F">
        <w:rPr>
          <w:rStyle w:val="TitleChar"/>
        </w:rPr>
        <w:t xml:space="preserve"> of expertise’ with their </w:t>
      </w:r>
      <w:r w:rsidRPr="00906C41">
        <w:rPr>
          <w:rStyle w:val="TitleChar"/>
          <w:highlight w:val="cyan"/>
        </w:rPr>
        <w:t>focus on</w:t>
      </w:r>
      <w:r w:rsidRPr="00147B7F">
        <w:rPr>
          <w:rStyle w:val="TitleChar"/>
        </w:rPr>
        <w:t xml:space="preserve"> ‘relatively </w:t>
      </w:r>
      <w:r w:rsidRPr="00906C41">
        <w:rPr>
          <w:rStyle w:val="TitleChar"/>
          <w:highlight w:val="cyan"/>
        </w:rPr>
        <w:t xml:space="preserve">narrow </w:t>
      </w:r>
      <w:r w:rsidRPr="00147B7F">
        <w:rPr>
          <w:rStyle w:val="TitleChar"/>
          <w:highlight w:val="yellow"/>
        </w:rPr>
        <w:t xml:space="preserve">areas of </w:t>
      </w:r>
      <w:r w:rsidRPr="00906C41">
        <w:rPr>
          <w:rStyle w:val="TitleChar"/>
          <w:highlight w:val="cyan"/>
        </w:rPr>
        <w:t>knowledge’</w:t>
      </w:r>
      <w:r w:rsidRPr="00147B7F">
        <w:rPr>
          <w:rStyle w:val="TitleChar"/>
          <w:highlight w:val="yellow"/>
        </w:rPr>
        <w:t xml:space="preserve">, </w:t>
      </w:r>
      <w:r w:rsidRPr="00147B7F">
        <w:rPr>
          <w:rStyle w:val="TitleChar"/>
        </w:rPr>
        <w:t xml:space="preserve">‘technical formalism’, ‘impersonal theories and methodologies’, and </w:t>
      </w:r>
      <w:r w:rsidRPr="00147B7F">
        <w:rPr>
          <w:sz w:val="12"/>
        </w:rPr>
        <w:t xml:space="preserve">most worrisome of all, their ability and </w:t>
      </w:r>
      <w:r w:rsidRPr="00147B7F">
        <w:rPr>
          <w:rStyle w:val="TitleChar"/>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47B7F">
        <w:rPr>
          <w:rStyle w:val="StyleBoldUnderline"/>
        </w:rPr>
        <w:t>Looking at various influential</w:t>
      </w:r>
      <w:r w:rsidRPr="00147B7F">
        <w:rPr>
          <w:sz w:val="12"/>
        </w:rPr>
        <w:t xml:space="preserve"> US </w:t>
      </w:r>
      <w:r w:rsidRPr="00147B7F">
        <w:rPr>
          <w:rStyle w:val="StyleBoldUnderline"/>
        </w:rPr>
        <w:t>academics</w:t>
      </w:r>
      <w:r w:rsidRPr="00147B7F">
        <w:rPr>
          <w:sz w:val="12"/>
        </w:rPr>
        <w:t xml:space="preserve"> as ‘organic intellectuals’ </w:t>
      </w:r>
      <w:r w:rsidRPr="00147B7F">
        <w:rPr>
          <w:rStyle w:val="StyleBoldUnderline"/>
        </w:rPr>
        <w:t>involved</w:t>
      </w:r>
      <w:r w:rsidRPr="00147B7F">
        <w:rPr>
          <w:sz w:val="12"/>
        </w:rPr>
        <w:t xml:space="preserve"> in </w:t>
      </w:r>
      <w:r w:rsidRPr="00147B7F">
        <w:rPr>
          <w:rStyle w:val="StyleBoldUnderline"/>
        </w:rPr>
        <w:t xml:space="preserve">a </w:t>
      </w:r>
      <w:r w:rsidRPr="00147B7F">
        <w:rPr>
          <w:sz w:val="12"/>
        </w:rPr>
        <w:t xml:space="preserve">dialectical </w:t>
      </w:r>
      <w:r w:rsidRPr="00147B7F">
        <w:rPr>
          <w:rStyle w:val="StyleBoldUnderline"/>
        </w:rPr>
        <w:t xml:space="preserve">relationship with </w:t>
      </w:r>
      <w:r w:rsidRPr="00147B7F">
        <w:rPr>
          <w:sz w:val="12"/>
        </w:rPr>
        <w:t xml:space="preserve">foreign </w:t>
      </w:r>
      <w:r w:rsidRPr="00147B7F">
        <w:rPr>
          <w:rStyle w:val="StyleBoldUnderline"/>
        </w:rPr>
        <w:t xml:space="preserve">policy-makers and examining the </w:t>
      </w:r>
      <w:r w:rsidRPr="00906C41">
        <w:rPr>
          <w:rStyle w:val="StyleBoldUnderline"/>
          <w:highlight w:val="cyan"/>
        </w:rPr>
        <w:t>institutional relationships</w:t>
      </w:r>
      <w:r w:rsidRPr="00147B7F">
        <w:rPr>
          <w:sz w:val="12"/>
        </w:rPr>
        <w:t xml:space="preserve"> at and </w:t>
      </w:r>
      <w:r w:rsidRPr="00147B7F">
        <w:rPr>
          <w:rStyle w:val="StyleBoldUnderline"/>
          <w:highlight w:val="yellow"/>
        </w:rPr>
        <w:t>among</w:t>
      </w:r>
      <w:r w:rsidRPr="00147B7F">
        <w:rPr>
          <w:sz w:val="12"/>
        </w:rPr>
        <w:t xml:space="preserve"> numerous </w:t>
      </w:r>
      <w:r w:rsidRPr="00147B7F">
        <w:rPr>
          <w:rStyle w:val="StyleBoldUnderline"/>
          <w:highlight w:val="yellow"/>
        </w:rPr>
        <w:t>think tanks and universities</w:t>
      </w:r>
      <w:r w:rsidRPr="00147B7F">
        <w:rPr>
          <w:sz w:val="12"/>
        </w:rPr>
        <w:t xml:space="preserve"> </w:t>
      </w:r>
      <w:r w:rsidRPr="00147B7F">
        <w:rPr>
          <w:rStyle w:val="StyleBoldUnderline"/>
        </w:rPr>
        <w:t xml:space="preserve">that </w:t>
      </w:r>
      <w:r w:rsidRPr="00906C41">
        <w:rPr>
          <w:rStyle w:val="Emphasis"/>
          <w:highlight w:val="cyan"/>
        </w:rPr>
        <w:t>create convergent perspectives</w:t>
      </w:r>
      <w:r w:rsidRPr="00147B7F">
        <w:rPr>
          <w:rStyle w:val="Emphasis"/>
        </w:rPr>
        <w:t xml:space="preserve"> and interests</w:t>
      </w:r>
      <w:r w:rsidRPr="00147B7F">
        <w:rPr>
          <w:sz w:val="12"/>
        </w:rPr>
        <w:t xml:space="preserve">, Christopher Clement has studied </w:t>
      </w:r>
      <w:r w:rsidRPr="00147B7F">
        <w:rPr>
          <w:rStyle w:val="StyleBoldUnderline"/>
          <w:highlight w:val="yellow"/>
        </w:rPr>
        <w:t xml:space="preserve">US </w:t>
      </w:r>
      <w:r w:rsidRPr="00906C41">
        <w:rPr>
          <w:rStyle w:val="StyleBoldUnderline"/>
          <w:highlight w:val="cyan"/>
        </w:rPr>
        <w:t xml:space="preserve">intervention </w:t>
      </w:r>
      <w:r w:rsidRPr="00147B7F">
        <w:rPr>
          <w:rStyle w:val="StyleBoldUnderline"/>
          <w:highlight w:val="yellow"/>
        </w:rPr>
        <w:t>in the Third World</w:t>
      </w:r>
      <w:r w:rsidRPr="00147B7F">
        <w:rPr>
          <w:sz w:val="12"/>
        </w:rPr>
        <w:t xml:space="preserve"> both </w:t>
      </w:r>
      <w:r w:rsidRPr="00147B7F">
        <w:rPr>
          <w:rStyle w:val="StyleBoldUnderline"/>
        </w:rPr>
        <w:t>during</w:t>
      </w:r>
      <w:r w:rsidRPr="00147B7F">
        <w:rPr>
          <w:sz w:val="12"/>
        </w:rPr>
        <w:t xml:space="preserve"> and after </w:t>
      </w:r>
      <w:r w:rsidRPr="00147B7F">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147B7F">
        <w:rPr>
          <w:rStyle w:val="Emphasis"/>
          <w:highlight w:val="yellow"/>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147B7F">
        <w:rPr>
          <w:rStyle w:val="Emphasis"/>
          <w:highlight w:val="yellow"/>
        </w:rPr>
        <w:t xml:space="preserve">This </w:t>
      </w:r>
      <w:r w:rsidRPr="00906C41">
        <w:rPr>
          <w:rStyle w:val="Emphasis"/>
          <w:highlight w:val="cyan"/>
        </w:rPr>
        <w:t xml:space="preserve">is not </w:t>
      </w:r>
      <w:r w:rsidRPr="00147B7F">
        <w:rPr>
          <w:rStyle w:val="Emphasis"/>
          <w:highlight w:val="yellow"/>
        </w:rPr>
        <w:t xml:space="preserve">simply </w:t>
      </w:r>
      <w:r w:rsidRPr="00AE0E3D">
        <w:rPr>
          <w:rStyle w:val="Emphasis"/>
          <w:highlight w:val="cyan"/>
        </w:rPr>
        <w:t xml:space="preserve">a matter </w:t>
      </w:r>
      <w:r w:rsidRPr="00906C41">
        <w:rPr>
          <w:rStyle w:val="Emphasis"/>
          <w:highlight w:val="cyan"/>
        </w:rPr>
        <w:t xml:space="preserve">of </w:t>
      </w:r>
      <w:r w:rsidRPr="00147B7F">
        <w:rPr>
          <w:rStyle w:val="Emphasis"/>
        </w:rPr>
        <w:t xml:space="preserve">scholars working for </w:t>
      </w:r>
      <w:r w:rsidRPr="00906C41">
        <w:rPr>
          <w:rStyle w:val="Emphasis"/>
          <w:highlight w:val="cyan"/>
        </w:rPr>
        <w:t>the state, but</w:t>
      </w:r>
      <w:r w:rsidRPr="00147B7F">
        <w:rPr>
          <w:rStyle w:val="TitleChar"/>
        </w:rPr>
        <w:t xml:space="preserve"> </w:t>
      </w:r>
      <w:r w:rsidRPr="00147B7F">
        <w:rPr>
          <w:sz w:val="12"/>
        </w:rPr>
        <w:t xml:space="preserve">indeed </w:t>
      </w:r>
      <w:r w:rsidRPr="00147B7F">
        <w:rPr>
          <w:rStyle w:val="Emphasis"/>
          <w:highlight w:val="yellow"/>
        </w:rPr>
        <w:t xml:space="preserve">a larger question </w:t>
      </w:r>
      <w:r w:rsidRPr="00906C41">
        <w:rPr>
          <w:rStyle w:val="Emphasis"/>
          <w:highlight w:val="cyan"/>
        </w:rPr>
        <w:t>of intellectual orientation</w:t>
      </w:r>
      <w:r w:rsidRPr="00147B7F">
        <w:rPr>
          <w:rStyle w:val="Emphasis"/>
          <w:highlight w:val="yellow"/>
        </w:rPr>
        <w:t>.</w:t>
      </w:r>
      <w:r w:rsidRPr="00147B7F">
        <w:rPr>
          <w:sz w:val="12"/>
        </w:rPr>
        <w:t xml:space="preserve"> </w:t>
      </w:r>
      <w:r w:rsidRPr="00147B7F">
        <w:rPr>
          <w:rStyle w:val="TitleChar"/>
        </w:rPr>
        <w:t xml:space="preserve">It is not uncommon for IR scholars to feel the need to formulate their </w:t>
      </w:r>
      <w:r w:rsidRPr="00147B7F">
        <w:rPr>
          <w:sz w:val="12"/>
        </w:rPr>
        <w:t xml:space="preserve">scholarly </w:t>
      </w:r>
      <w:r w:rsidRPr="00147B7F">
        <w:rPr>
          <w:rStyle w:val="TitleChar"/>
        </w:rPr>
        <w:t xml:space="preserve">conclusions </w:t>
      </w:r>
      <w:r w:rsidRPr="00147B7F">
        <w:rPr>
          <w:sz w:val="12"/>
        </w:rPr>
        <w:t xml:space="preserve">in terms of its </w:t>
      </w:r>
      <w:r w:rsidRPr="00906C41">
        <w:rPr>
          <w:rStyle w:val="StyleBoldUnderline"/>
          <w:highlight w:val="cyan"/>
        </w:rPr>
        <w:t xml:space="preserve">relevance </w:t>
      </w:r>
      <w:r w:rsidRPr="00147B7F">
        <w:rPr>
          <w:rStyle w:val="StyleBoldUnderline"/>
          <w:highlight w:val="yellow"/>
        </w:rPr>
        <w:t>for global politics</w:t>
      </w:r>
      <w:r w:rsidRPr="00147B7F">
        <w:rPr>
          <w:sz w:val="12"/>
        </w:rPr>
        <w:t xml:space="preserve">, where ‘relevance’ </w:t>
      </w:r>
      <w:r w:rsidRPr="00906C41">
        <w:rPr>
          <w:rStyle w:val="StyleBoldUnderline"/>
          <w:highlight w:val="cyan"/>
        </w:rPr>
        <w:t>is measured</w:t>
      </w:r>
      <w:r w:rsidRPr="00906C41">
        <w:rPr>
          <w:sz w:val="12"/>
          <w:highlight w:val="cyan"/>
        </w:rPr>
        <w:t xml:space="preserve"> </w:t>
      </w:r>
      <w:r w:rsidRPr="00906C41">
        <w:rPr>
          <w:rStyle w:val="TitleChar"/>
          <w:highlight w:val="cyan"/>
        </w:rPr>
        <w:t xml:space="preserve">entirely in </w:t>
      </w:r>
      <w:r w:rsidRPr="00147B7F">
        <w:rPr>
          <w:rStyle w:val="TitleChar"/>
          <w:highlight w:val="yellow"/>
        </w:rPr>
        <w:t xml:space="preserve">terms of </w:t>
      </w:r>
      <w:r w:rsidRPr="00906C41">
        <w:rPr>
          <w:rStyle w:val="TitleChar"/>
          <w:highlight w:val="cyan"/>
        </w:rPr>
        <w:t xml:space="preserve">policy </w:t>
      </w:r>
      <w:r w:rsidRPr="00147B7F">
        <w:rPr>
          <w:rStyle w:val="TitleChar"/>
        </w:rPr>
        <w:t>wisdom</w:t>
      </w:r>
      <w:r w:rsidRPr="00147B7F">
        <w:rPr>
          <w:sz w:val="12"/>
        </w:rPr>
        <w:t xml:space="preserve">. Edward Said’s searing </w:t>
      </w:r>
      <w:r w:rsidRPr="00147B7F">
        <w:rPr>
          <w:rStyle w:val="StyleBoldUnderline"/>
        </w:rPr>
        <w:t xml:space="preserve">indictment of </w:t>
      </w:r>
      <w:r w:rsidRPr="00147B7F">
        <w:rPr>
          <w:sz w:val="12"/>
        </w:rPr>
        <w:t>US</w:t>
      </w:r>
      <w:r w:rsidRPr="00147B7F">
        <w:rPr>
          <w:rStyle w:val="StyleBoldUnderline"/>
        </w:rPr>
        <w:t xml:space="preserve"> </w:t>
      </w:r>
      <w:r w:rsidRPr="00147B7F">
        <w:rPr>
          <w:rStyle w:val="StyleBoldUnderline"/>
          <w:highlight w:val="yellow"/>
        </w:rPr>
        <w:t>intellectuals</w:t>
      </w:r>
      <w:r w:rsidRPr="00147B7F">
        <w:rPr>
          <w:sz w:val="12"/>
        </w:rPr>
        <w:t xml:space="preserve"> – policy-experts and Middle East experts - in the context of the first Gulf War20 </w:t>
      </w:r>
      <w:r w:rsidRPr="00147B7F">
        <w:rPr>
          <w:rStyle w:val="StyleBoldUnderline"/>
          <w:highlight w:val="yellow"/>
        </w:rPr>
        <w:t>is</w:t>
      </w:r>
      <w:r w:rsidRPr="00147B7F">
        <w:rPr>
          <w:sz w:val="12"/>
        </w:rPr>
        <w:t xml:space="preserve"> certainly </w:t>
      </w:r>
      <w:r w:rsidRPr="00147B7F">
        <w:rPr>
          <w:rStyle w:val="StyleBoldUnderline"/>
          <w:highlight w:val="yellow"/>
        </w:rPr>
        <w:t>even more resonant in the</w:t>
      </w:r>
      <w:r w:rsidRPr="00147B7F">
        <w:rPr>
          <w:sz w:val="12"/>
        </w:rPr>
        <w:t xml:space="preserve"> contemporary </w:t>
      </w:r>
      <w:r w:rsidRPr="00147B7F">
        <w:rPr>
          <w:rStyle w:val="StyleBoldUnderline"/>
          <w:highlight w:val="yellow"/>
        </w:rPr>
        <w:t>context</w:t>
      </w:r>
      <w:r w:rsidRPr="00147B7F">
        <w:rPr>
          <w:sz w:val="12"/>
        </w:rPr>
        <w:t xml:space="preserve"> preceding and </w:t>
      </w:r>
      <w:r w:rsidRPr="00147B7F">
        <w:rPr>
          <w:rStyle w:val="StyleBoldUnderline"/>
          <w:highlight w:val="yellow"/>
        </w:rPr>
        <w:t>following</w:t>
      </w:r>
      <w:r w:rsidRPr="00147B7F">
        <w:rPr>
          <w:sz w:val="12"/>
        </w:rPr>
        <w:t xml:space="preserve"> the 2003 invasion of </w:t>
      </w:r>
      <w:r w:rsidRPr="00147B7F">
        <w:rPr>
          <w:rStyle w:val="StyleBoldUnderline"/>
          <w:highlight w:val="yellow"/>
        </w:rPr>
        <w:t>Iraq</w:t>
      </w:r>
      <w:r w:rsidRPr="00147B7F">
        <w:rPr>
          <w:sz w:val="12"/>
        </w:rPr>
        <w:t xml:space="preserve">. </w:t>
      </w:r>
      <w:r w:rsidRPr="00906C41">
        <w:rPr>
          <w:rStyle w:val="TitleChar"/>
          <w:highlight w:val="cyan"/>
        </w:rPr>
        <w:t xml:space="preserve">The space for </w:t>
      </w:r>
      <w:r w:rsidRPr="00147B7F">
        <w:rPr>
          <w:rStyle w:val="TitleChar"/>
          <w:highlight w:val="yellow"/>
        </w:rPr>
        <w:t xml:space="preserve">a </w:t>
      </w:r>
      <w:r w:rsidRPr="00906C41">
        <w:rPr>
          <w:rStyle w:val="TitleChar"/>
          <w:highlight w:val="cyan"/>
        </w:rPr>
        <w:t>critical appraisal</w:t>
      </w:r>
      <w:r w:rsidRPr="00147B7F">
        <w:rPr>
          <w:rStyle w:val="TitleChar"/>
        </w:rPr>
        <w:t xml:space="preserve"> </w:t>
      </w:r>
      <w:r w:rsidRPr="00147B7F">
        <w:rPr>
          <w:rStyle w:val="StyleBoldUnderline"/>
        </w:rPr>
        <w:t>of the</w:t>
      </w:r>
      <w:r w:rsidRPr="00147B7F">
        <w:rPr>
          <w:sz w:val="12"/>
        </w:rPr>
        <w:t xml:space="preserve"> </w:t>
      </w:r>
      <w:r w:rsidRPr="00147B7F">
        <w:rPr>
          <w:rStyle w:val="StyleBoldUnderline"/>
        </w:rPr>
        <w:t>motivations</w:t>
      </w:r>
      <w:r w:rsidRPr="00147B7F">
        <w:rPr>
          <w:sz w:val="12"/>
        </w:rPr>
        <w:t xml:space="preserve"> and conduct </w:t>
      </w:r>
      <w:r w:rsidRPr="00147B7F">
        <w:rPr>
          <w:rStyle w:val="StyleBoldUnderline"/>
          <w:highlight w:val="yellow"/>
        </w:rPr>
        <w:t>of</w:t>
      </w:r>
      <w:r w:rsidRPr="00147B7F">
        <w:rPr>
          <w:rStyle w:val="StyleBoldUnderline"/>
        </w:rPr>
        <w:t xml:space="preserve"> this </w:t>
      </w:r>
      <w:r w:rsidRPr="00147B7F">
        <w:rPr>
          <w:rStyle w:val="StyleBoldUnderline"/>
          <w:highlight w:val="yellow"/>
        </w:rPr>
        <w:t>war</w:t>
      </w:r>
      <w:r w:rsidRPr="00147B7F">
        <w:rPr>
          <w:sz w:val="12"/>
          <w:highlight w:val="yellow"/>
        </w:rPr>
        <w:t xml:space="preserve"> </w:t>
      </w:r>
      <w:r w:rsidRPr="00906C41">
        <w:rPr>
          <w:rStyle w:val="TitleChar"/>
          <w:highlight w:val="cyan"/>
        </w:rPr>
        <w:t xml:space="preserve">has been </w:t>
      </w:r>
      <w:r w:rsidRPr="00147B7F">
        <w:rPr>
          <w:rStyle w:val="TitleChar"/>
        </w:rPr>
        <w:t xml:space="preserve">considerably </w:t>
      </w:r>
      <w:r w:rsidRPr="00906C41">
        <w:rPr>
          <w:rStyle w:val="TitleChar"/>
          <w:highlight w:val="cyan"/>
        </w:rPr>
        <w:t xml:space="preserve">diminished by </w:t>
      </w:r>
      <w:r w:rsidRPr="00147B7F">
        <w:rPr>
          <w:rStyle w:val="TitleChar"/>
        </w:rPr>
        <w:t xml:space="preserve">the expertise-framed national </w:t>
      </w:r>
      <w:r w:rsidRPr="00906C41">
        <w:rPr>
          <w:rStyle w:val="Emphasis"/>
          <w:highlight w:val="cyan"/>
        </w:rPr>
        <w:t>debate wherein</w:t>
      </w:r>
      <w:r w:rsidRPr="00906C41">
        <w:rPr>
          <w:rStyle w:val="TitleChar"/>
          <w:highlight w:val="cyan"/>
        </w:rPr>
        <w:t xml:space="preserve"> </w:t>
      </w:r>
      <w:r w:rsidRPr="00147B7F">
        <w:rPr>
          <w:sz w:val="12"/>
        </w:rPr>
        <w:t xml:space="preserve">certain kinds of </w:t>
      </w:r>
      <w:r w:rsidRPr="00906C41">
        <w:rPr>
          <w:rStyle w:val="Emphasis"/>
          <w:highlight w:val="cyan"/>
        </w:rPr>
        <w:t xml:space="preserve">ethical questions </w:t>
      </w:r>
      <w:r w:rsidRPr="00AE0E3D">
        <w:rPr>
          <w:rStyle w:val="Emphasis"/>
          <w:highlight w:val="cyan"/>
        </w:rPr>
        <w:t xml:space="preserve">irreducible to </w:t>
      </w:r>
      <w:r w:rsidRPr="00147B7F">
        <w:rPr>
          <w:rStyle w:val="Emphasis"/>
          <w:highlight w:val="yellow"/>
        </w:rPr>
        <w:t>formulaic ‘</w:t>
      </w:r>
      <w:r w:rsidRPr="00AE0E3D">
        <w:rPr>
          <w:rStyle w:val="Emphasis"/>
          <w:highlight w:val="cyan"/>
        </w:rPr>
        <w:t>for or against’</w:t>
      </w:r>
      <w:r w:rsidRPr="00147B7F">
        <w:rPr>
          <w:rStyle w:val="Emphasis"/>
        </w:rPr>
        <w:t xml:space="preserve"> and ‘costs and benefits’ </w:t>
      </w:r>
      <w:r w:rsidRPr="00147B7F">
        <w:rPr>
          <w:rStyle w:val="Emphasis"/>
          <w:highlight w:val="yellow"/>
        </w:rPr>
        <w:t xml:space="preserve">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47B7F">
        <w:rPr>
          <w:rStyle w:val="TitleChar"/>
        </w:rPr>
        <w:t xml:space="preserve"> </w:t>
      </w:r>
      <w:r w:rsidRPr="00906C41">
        <w:rPr>
          <w:rStyle w:val="TitleChar"/>
          <w:highlight w:val="cyan"/>
        </w:rPr>
        <w:t xml:space="preserve">scholars need to </w:t>
      </w:r>
      <w:r w:rsidRPr="00AE0E3D">
        <w:rPr>
          <w:rStyle w:val="TitleChar"/>
          <w:highlight w:val="yellow"/>
        </w:rPr>
        <w:t>pay</w:t>
      </w:r>
      <w:r w:rsidRPr="00147B7F">
        <w:rPr>
          <w:rStyle w:val="TitleChar"/>
        </w:rPr>
        <w:t xml:space="preserve"> particular </w:t>
      </w:r>
      <w:r w:rsidRPr="00AE0E3D">
        <w:rPr>
          <w:rStyle w:val="TitleChar"/>
          <w:highlight w:val="yellow"/>
        </w:rPr>
        <w:t>heed to</w:t>
      </w:r>
      <w:r w:rsidRPr="00147B7F">
        <w:rPr>
          <w:rStyle w:val="TitleChar"/>
        </w:rPr>
        <w:t xml:space="preserve">, is </w:t>
      </w:r>
      <w:r w:rsidRPr="00147B7F">
        <w:rPr>
          <w:rStyle w:val="StyleBoldUnderline"/>
          <w:highlight w:val="yellow"/>
        </w:rPr>
        <w:t>an</w:t>
      </w:r>
      <w:r w:rsidRPr="00147B7F">
        <w:rPr>
          <w:sz w:val="12"/>
        </w:rPr>
        <w:t xml:space="preserve"> </w:t>
      </w:r>
      <w:r w:rsidRPr="00147B7F">
        <w:rPr>
          <w:rStyle w:val="TitleChar"/>
        </w:rPr>
        <w:t xml:space="preserve">understanding </w:t>
      </w:r>
      <w:r w:rsidRPr="00147B7F">
        <w:rPr>
          <w:sz w:val="12"/>
        </w:rPr>
        <w:t>of ‘</w:t>
      </w:r>
      <w:r w:rsidRPr="00AE0E3D">
        <w:rPr>
          <w:rStyle w:val="TitleChar"/>
          <w:highlight w:val="yellow"/>
        </w:rPr>
        <w:t xml:space="preserve">intellectual relevance’ </w:t>
      </w:r>
      <w:r w:rsidRPr="00147B7F">
        <w:rPr>
          <w:rStyle w:val="TitleChar"/>
        </w:rPr>
        <w:t>that is larger and more worthwhile</w:t>
      </w:r>
      <w:r w:rsidRPr="00147B7F">
        <w:rPr>
          <w:sz w:val="12"/>
        </w:rPr>
        <w:t xml:space="preserve">, </w:t>
      </w:r>
      <w:r w:rsidRPr="00147B7F">
        <w:rPr>
          <w:rStyle w:val="TitleChar"/>
        </w:rPr>
        <w:t xml:space="preserve">that is about the </w:t>
      </w:r>
      <w:r w:rsidRPr="00906C41">
        <w:rPr>
          <w:rStyle w:val="TitleChar"/>
          <w:highlight w:val="cyan"/>
        </w:rPr>
        <w:t>pos</w:t>
      </w:r>
      <w:r w:rsidRPr="00AE0E3D">
        <w:rPr>
          <w:rStyle w:val="TitleChar"/>
        </w:rPr>
        <w:t>ing</w:t>
      </w:r>
      <w:r w:rsidRPr="00147B7F">
        <w:rPr>
          <w:rStyle w:val="TitleChar"/>
        </w:rPr>
        <w:t xml:space="preserve"> of </w:t>
      </w:r>
      <w:r w:rsidRPr="00906C41">
        <w:rPr>
          <w:rStyle w:val="TitleChar"/>
          <w:highlight w:val="cyan"/>
        </w:rPr>
        <w:t>critical</w:t>
      </w:r>
      <w:r w:rsidRPr="00147B7F">
        <w:rPr>
          <w:rStyle w:val="TitleChar"/>
        </w:rPr>
        <w:t xml:space="preserve">, historical, </w:t>
      </w:r>
      <w:r w:rsidRPr="00147B7F">
        <w:rPr>
          <w:rStyle w:val="TitleChar"/>
          <w:highlight w:val="yellow"/>
        </w:rPr>
        <w:t>ethical</w:t>
      </w:r>
      <w:r w:rsidRPr="00147B7F">
        <w:rPr>
          <w:rStyle w:val="TitleChar"/>
        </w:rPr>
        <w:t xml:space="preserve"> </w:t>
      </w:r>
      <w:r w:rsidRPr="00147B7F">
        <w:rPr>
          <w:sz w:val="12"/>
        </w:rPr>
        <w:t xml:space="preserve">and perhaps unanswerable </w:t>
      </w:r>
      <w:r w:rsidRPr="00906C41">
        <w:rPr>
          <w:rStyle w:val="TitleChar"/>
          <w:highlight w:val="cyan"/>
        </w:rPr>
        <w:t xml:space="preserve">questions rather than </w:t>
      </w:r>
      <w:r w:rsidRPr="00147B7F">
        <w:rPr>
          <w:rStyle w:val="TitleChar"/>
          <w:highlight w:val="yellow"/>
        </w:rPr>
        <w:t xml:space="preserve">the </w:t>
      </w:r>
      <w:r w:rsidRPr="00AE0E3D">
        <w:rPr>
          <w:rStyle w:val="TitleChar"/>
          <w:highlight w:val="cyan"/>
        </w:rPr>
        <w:t xml:space="preserve">offering </w:t>
      </w:r>
      <w:r w:rsidRPr="00147B7F">
        <w:rPr>
          <w:rStyle w:val="TitleChar"/>
          <w:highlight w:val="yellow"/>
        </w:rPr>
        <w:t xml:space="preserve">of </w:t>
      </w:r>
      <w:r w:rsidRPr="00147B7F">
        <w:rPr>
          <w:rStyle w:val="TitleChar"/>
        </w:rPr>
        <w:t xml:space="preserve">recipes and </w:t>
      </w:r>
      <w:r w:rsidRPr="00906C41">
        <w:rPr>
          <w:rStyle w:val="TitleChar"/>
          <w:highlight w:val="cyan"/>
        </w:rPr>
        <w:t xml:space="preserve">solutions, </w:t>
      </w:r>
      <w:r w:rsidRPr="00906C41">
        <w:rPr>
          <w:rStyle w:val="Emphasis"/>
          <w:highlight w:val="cyan"/>
        </w:rPr>
        <w:t xml:space="preserve">that is about politics </w:t>
      </w:r>
      <w:r w:rsidRPr="00147B7F">
        <w:rPr>
          <w:rStyle w:val="Emphasis"/>
          <w:highlight w:val="yellow"/>
        </w:rPr>
        <w:t xml:space="preserve">(rather than techno-expertise) </w:t>
      </w:r>
      <w:r w:rsidRPr="00906C41">
        <w:rPr>
          <w:rStyle w:val="Emphasis"/>
          <w:highlight w:val="cyan"/>
        </w:rPr>
        <w:t>in the most fundamental</w:t>
      </w:r>
      <w:r w:rsidRPr="00147B7F">
        <w:rPr>
          <w:rStyle w:val="Emphasis"/>
        </w:rPr>
        <w:t xml:space="preserve"> </w:t>
      </w:r>
      <w:r w:rsidRPr="00AE0E3D">
        <w:rPr>
          <w:rStyle w:val="Emphasis"/>
        </w:rPr>
        <w:t>and</w:t>
      </w:r>
      <w:r w:rsidRPr="00147B7F">
        <w:rPr>
          <w:rStyle w:val="Emphasis"/>
        </w:rPr>
        <w:t xml:space="preserve"> important </w:t>
      </w:r>
      <w:r w:rsidRPr="00906C41">
        <w:rPr>
          <w:rStyle w:val="Emphasis"/>
          <w:highlight w:val="cyan"/>
        </w:rPr>
        <w:t>senses</w:t>
      </w:r>
      <w:r w:rsidRPr="00147B7F">
        <w:rPr>
          <w:rStyle w:val="Emphasis"/>
        </w:rPr>
        <w:t xml:space="preserve"> of the vocation</w:t>
      </w:r>
      <w:r w:rsidRPr="00147B7F">
        <w:rPr>
          <w:sz w:val="12"/>
        </w:rPr>
        <w:t>.21</w:t>
      </w:r>
    </w:p>
    <w:p w14:paraId="2CF3D35D" w14:textId="77777777" w:rsidR="009808F5" w:rsidRDefault="009808F5" w:rsidP="009808F5"/>
    <w:p w14:paraId="6C34328D" w14:textId="77777777" w:rsidR="009808F5" w:rsidRPr="009B5DCB" w:rsidRDefault="009808F5" w:rsidP="009808F5"/>
    <w:p w14:paraId="52994E6B" w14:textId="77777777" w:rsidR="009808F5" w:rsidRDefault="009808F5" w:rsidP="009808F5"/>
    <w:p w14:paraId="5E622F58" w14:textId="77777777" w:rsidR="009808F5" w:rsidRPr="005F3339" w:rsidRDefault="009808F5" w:rsidP="009808F5">
      <w:pPr>
        <w:pStyle w:val="Heading4"/>
      </w:pPr>
      <w:r>
        <w:t xml:space="preserve">Framework---policymakers and legal intellectuals use representations of the rule of law as a positive force that bear no relationship to reality---interrogating flawed understandings of the rule of law undermines the truth-value of their claims about its tangible effects---our framework arg is not about the rhetoric of the 1AC but rather the rhetoric of judges and policymakers which means none of their spin about “judge choice” or severing reps applies </w:t>
      </w:r>
    </w:p>
    <w:p w14:paraId="77BF1FF4" w14:textId="77777777" w:rsidR="009808F5" w:rsidRDefault="009808F5" w:rsidP="009808F5">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21" w:history="1">
        <w:r w:rsidRPr="00BC564D">
          <w:rPr>
            <w:rStyle w:val="Hyperlink"/>
          </w:rPr>
          <w:t>http://works.bepress.com/cgi/viewcontent.cgi?article=1014&amp;context=bocconi_legal_papers</w:t>
        </w:r>
      </w:hyperlink>
    </w:p>
    <w:p w14:paraId="7A39BD70" w14:textId="77777777" w:rsidR="009808F5" w:rsidRDefault="009808F5" w:rsidP="009808F5">
      <w:pPr>
        <w:pStyle w:val="cardtext"/>
      </w:pPr>
      <w:r w:rsidRPr="00CF218A">
        <w:rPr>
          <w:rStyle w:val="StyleBoldUnderline"/>
          <w:highlight w:val="yellow"/>
        </w:rPr>
        <w:t>The</w:t>
      </w:r>
      <w:r w:rsidRPr="00F54F60">
        <w:rPr>
          <w:rStyle w:val="StyleBoldUnderline"/>
        </w:rPr>
        <w:t xml:space="preserve"> expression</w:t>
      </w:r>
      <w:r>
        <w:t xml:space="preserve"> ‘</w:t>
      </w:r>
      <w:r w:rsidRPr="00CF218A">
        <w:rPr>
          <w:rStyle w:val="Emphasis"/>
          <w:highlight w:val="yellow"/>
        </w:rPr>
        <w:t>rule of law’</w:t>
      </w:r>
      <w:r>
        <w:t xml:space="preserve"> </w:t>
      </w:r>
      <w:r w:rsidRPr="00F54F60">
        <w:rPr>
          <w:rStyle w:val="StyleBoldUnderline"/>
        </w:rPr>
        <w:t>has gained currency well outside the specialized learning of lawyers</w:t>
      </w:r>
      <w:r>
        <w:t xml:space="preserve">. </w:t>
      </w:r>
      <w:r w:rsidRPr="00F54F60">
        <w:rPr>
          <w:rStyle w:val="StyleBoldUnderline"/>
        </w:rPr>
        <w:t xml:space="preserve">It </w:t>
      </w:r>
      <w:r w:rsidRPr="00CF218A">
        <w:rPr>
          <w:rStyle w:val="StyleBoldUnderline"/>
          <w:highlight w:val="yellow"/>
        </w:rPr>
        <w:t>has</w:t>
      </w:r>
      <w:r w:rsidRPr="00F54F60">
        <w:rPr>
          <w:rStyle w:val="StyleBoldUnderline"/>
        </w:rPr>
        <w:t xml:space="preserve"> reached political and cultural spheres</w:t>
      </w:r>
      <w:r>
        <w:t xml:space="preserve">, </w:t>
      </w:r>
      <w:r w:rsidRPr="00CF218A">
        <w:rPr>
          <w:rStyle w:val="Emphasis"/>
          <w:highlight w:val="yellow"/>
        </w:rPr>
        <w:t>enter</w:t>
      </w:r>
      <w:r w:rsidRPr="00F54F60">
        <w:rPr>
          <w:rStyle w:val="Emphasis"/>
        </w:rPr>
        <w:t xml:space="preserve">ing </w:t>
      </w:r>
      <w:r w:rsidRPr="00CF218A">
        <w:rPr>
          <w:rStyle w:val="Emphasis"/>
          <w:highlight w:val="yellow"/>
        </w:rPr>
        <w:t>everyday</w:t>
      </w:r>
      <w:r w:rsidRPr="00F54F60">
        <w:rPr>
          <w:rStyle w:val="Emphasis"/>
        </w:rPr>
        <w:t xml:space="preserve"> </w:t>
      </w:r>
      <w:r w:rsidRPr="00CF218A">
        <w:rPr>
          <w:rStyle w:val="Emphasis"/>
          <w:highlight w:val="yellow"/>
        </w:rPr>
        <w:t>discourse</w:t>
      </w:r>
      <w:r>
        <w:t xml:space="preserve"> </w:t>
      </w:r>
      <w:r w:rsidRPr="00F54F60">
        <w:rPr>
          <w:rStyle w:val="StyleBoldUnderline"/>
        </w:rPr>
        <w:t>and media language,</w:t>
      </w:r>
      <w:r>
        <w:t xml:space="preserve"> it is </w:t>
      </w:r>
      <w:r w:rsidRPr="00F54F60">
        <w:rPr>
          <w:rStyle w:val="StyleBoldUnderline"/>
        </w:rPr>
        <w:t>pronounced in countless political speeches</w:t>
      </w:r>
      <w:r>
        <w:t xml:space="preserve"> and promenades on the agendas of private and public actors. </w:t>
      </w:r>
    </w:p>
    <w:p w14:paraId="14255DD0" w14:textId="77777777" w:rsidR="009808F5" w:rsidRDefault="009808F5" w:rsidP="009808F5">
      <w:pPr>
        <w:pStyle w:val="cardtext"/>
      </w:pPr>
      <w:r>
        <w:t xml:space="preserve">Unfortunately, </w:t>
      </w:r>
      <w:r w:rsidRPr="00CF218A">
        <w:rPr>
          <w:rStyle w:val="StyleBoldUnderline"/>
          <w:highlight w:val="yellow"/>
        </w:rPr>
        <w:t>the term has</w:t>
      </w:r>
      <w:r>
        <w:t xml:space="preserve"> </w:t>
      </w:r>
      <w:r w:rsidRPr="00F54F60">
        <w:rPr>
          <w:rStyle w:val="StyleBoldUnderline"/>
        </w:rPr>
        <w:t xml:space="preserve">incrementally </w:t>
      </w:r>
      <w:r w:rsidRPr="00CF218A">
        <w:rPr>
          <w:rStyle w:val="StyleBoldUnderline"/>
          <w:highlight w:val="yellow"/>
        </w:rPr>
        <w:t>lost clarity</w:t>
      </w:r>
      <w:r w:rsidRPr="00F54F60">
        <w:rPr>
          <w:rStyle w:val="StyleBoldUnderline"/>
        </w:rPr>
        <w:t xml:space="preserve"> and is today interpreted in widely disparate ways</w:t>
      </w:r>
      <w:r>
        <w:t xml:space="preserve">. ‘Rule of law’ is almost never carefully defined as a concept; users of the expression allude to meanings that they assume to be clear and objective but are not so. </w:t>
      </w:r>
      <w:r w:rsidRPr="00F54F60">
        <w:rPr>
          <w:rStyle w:val="StyleBoldUnderline"/>
        </w:rPr>
        <w:t>Rule of law has thus become part of that dimension of tacit knowledge</w:t>
      </w:r>
      <w:r>
        <w:t>, described by Polanyi in his classic study of human communications.6 Naturally, this would be a perfectly innocent and common phenomenon, not worthy of inquiry, were it not for the weighty political implications of the phrase in different contexts.7</w:t>
      </w:r>
    </w:p>
    <w:p w14:paraId="788CAC3B" w14:textId="77777777" w:rsidR="009808F5" w:rsidRDefault="009808F5" w:rsidP="009808F5">
      <w:pPr>
        <w:pStyle w:val="cardtext"/>
      </w:pPr>
      <w:r w:rsidRPr="00CF218A">
        <w:rPr>
          <w:rStyle w:val="StyleBoldUnderline"/>
          <w:highlight w:val="yellow"/>
        </w:rPr>
        <w:t>The connotations of</w:t>
      </w:r>
      <w:r w:rsidRPr="00F54F60">
        <w:rPr>
          <w:rStyle w:val="StyleBoldUnderline"/>
        </w:rPr>
        <w:t xml:space="preserve"> the expression ‘</w:t>
      </w:r>
      <w:r w:rsidRPr="00CF218A">
        <w:rPr>
          <w:rStyle w:val="StyleBoldUnderline"/>
          <w:highlight w:val="yellow"/>
        </w:rPr>
        <w:t>rule of law’</w:t>
      </w:r>
      <w:r w:rsidRPr="00F54F60">
        <w:rPr>
          <w:rStyle w:val="StyleBoldUnderline"/>
        </w:rPr>
        <w:t xml:space="preserve"> </w:t>
      </w:r>
      <w:r w:rsidRPr="00CF218A">
        <w:rPr>
          <w:rStyle w:val="StyleBoldUnderline"/>
          <w:highlight w:val="yellow"/>
        </w:rPr>
        <w:t>have always been</w:t>
      </w:r>
      <w:r w:rsidRPr="00CF218A">
        <w:rPr>
          <w:highlight w:val="yellow"/>
        </w:rPr>
        <w:t xml:space="preserve"> </w:t>
      </w:r>
      <w:r w:rsidRPr="00CF218A">
        <w:rPr>
          <w:rStyle w:val="Emphasis"/>
          <w:highlight w:val="yellow"/>
        </w:rPr>
        <w:t>implicitly positive</w:t>
      </w:r>
      <w:r>
        <w:t xml:space="preserve">. </w:t>
      </w:r>
      <w:r w:rsidRPr="00F54F60">
        <w:rPr>
          <w:rStyle w:val="StyleBoldUnderline"/>
        </w:rPr>
        <w:t xml:space="preserve">Today, </w:t>
      </w:r>
      <w:r w:rsidRPr="00CF218A">
        <w:rPr>
          <w:rStyle w:val="StyleBoldUnderline"/>
          <w:highlight w:val="yellow"/>
        </w:rPr>
        <w:t>the concept is</w:t>
      </w:r>
      <w:r w:rsidRPr="00F54F60">
        <w:rPr>
          <w:rStyle w:val="StyleBoldUnderline"/>
        </w:rPr>
        <w:t xml:space="preserve"> inextricably </w:t>
      </w:r>
      <w:r w:rsidRPr="00CF218A">
        <w:rPr>
          <w:rStyle w:val="StyleBoldUnderline"/>
          <w:highlight w:val="yellow"/>
        </w:rPr>
        <w:t>linked to</w:t>
      </w:r>
      <w:r w:rsidRPr="00F54F60">
        <w:rPr>
          <w:rStyle w:val="StyleBoldUnderline"/>
        </w:rPr>
        <w:t xml:space="preserve"> the</w:t>
      </w:r>
      <w:r>
        <w:t xml:space="preserve"> </w:t>
      </w:r>
      <w:r w:rsidRPr="00F54F60">
        <w:rPr>
          <w:rStyle w:val="Emphasis"/>
        </w:rPr>
        <w:t xml:space="preserve">notion of </w:t>
      </w:r>
      <w:r w:rsidRPr="00CF218A">
        <w:rPr>
          <w:rStyle w:val="Emphasis"/>
          <w:highlight w:val="yellow"/>
        </w:rPr>
        <w:t>democracy,</w:t>
      </w:r>
      <w:r w:rsidRPr="00CF218A">
        <w:rPr>
          <w:highlight w:val="yellow"/>
        </w:rPr>
        <w:t xml:space="preserve"> </w:t>
      </w:r>
      <w:r w:rsidRPr="00CF218A">
        <w:rPr>
          <w:rStyle w:val="StyleBoldUnderline"/>
          <w:highlight w:val="yellow"/>
        </w:rPr>
        <w:t>thus</w:t>
      </w:r>
      <w:r w:rsidRPr="00F54F60">
        <w:rPr>
          <w:rStyle w:val="StyleBoldUnderline"/>
        </w:rPr>
        <w:t xml:space="preserve"> </w:t>
      </w:r>
      <w:r w:rsidRPr="00CF218A">
        <w:rPr>
          <w:rStyle w:val="StyleBoldUnderline"/>
          <w:highlight w:val="yellow"/>
        </w:rPr>
        <w:t>becoming a</w:t>
      </w:r>
      <w:r w:rsidRPr="00CF218A">
        <w:rPr>
          <w:highlight w:val="yellow"/>
        </w:rPr>
        <w:t xml:space="preserve"> </w:t>
      </w:r>
      <w:r w:rsidRPr="00CF218A">
        <w:rPr>
          <w:rStyle w:val="Emphasis"/>
        </w:rPr>
        <w:t>powerful</w:t>
      </w:r>
      <w:r w:rsidRPr="00F54F60">
        <w:rPr>
          <w:rStyle w:val="Emphasis"/>
        </w:rPr>
        <w:t xml:space="preserve">, almost </w:t>
      </w:r>
      <w:r w:rsidRPr="00CF218A">
        <w:rPr>
          <w:rStyle w:val="Emphasis"/>
          <w:highlight w:val="yellow"/>
        </w:rPr>
        <w:t>indisputable, positively loaded ideal</w:t>
      </w:r>
      <w:r w:rsidRPr="00F54F60">
        <w:rPr>
          <w:rStyle w:val="Emphasis"/>
        </w:rPr>
        <w:t>.</w:t>
      </w:r>
      <w:r>
        <w:t xml:space="preserve"> </w:t>
      </w:r>
      <w:r w:rsidRPr="00F54F60">
        <w:rPr>
          <w:rStyle w:val="StyleBoldUnderline"/>
        </w:rPr>
        <w:t>Who could argue against a society governed under democracy and the rule of law?</w:t>
      </w:r>
      <w:r>
        <w:t xml:space="preserve"> </w:t>
      </w:r>
    </w:p>
    <w:p w14:paraId="47B85210" w14:textId="77777777" w:rsidR="009808F5" w:rsidRDefault="009808F5" w:rsidP="009808F5">
      <w:pPr>
        <w:pStyle w:val="cardtext"/>
      </w:pPr>
      <w:r w:rsidRPr="00CF218A">
        <w:rPr>
          <w:rStyle w:val="StyleBoldUnderline"/>
          <w:highlight w:val="yellow"/>
        </w:rPr>
        <w:t>The rule of law lives</w:t>
      </w:r>
      <w:r w:rsidRPr="00F54F60">
        <w:rPr>
          <w:rStyle w:val="StyleBoldUnderline"/>
        </w:rPr>
        <w:t xml:space="preserve"> today </w:t>
      </w:r>
      <w:r w:rsidRPr="00CF218A">
        <w:rPr>
          <w:rStyle w:val="StyleBoldUnderline"/>
          <w:highlight w:val="yellow"/>
        </w:rPr>
        <w:t>in</w:t>
      </w:r>
      <w:r w:rsidRPr="00F54F60">
        <w:rPr>
          <w:rStyle w:val="StyleBoldUnderline"/>
        </w:rPr>
        <w:t xml:space="preserve"> a</w:t>
      </w:r>
      <w:r>
        <w:t xml:space="preserve"> </w:t>
      </w:r>
      <w:r w:rsidRPr="00CF218A">
        <w:rPr>
          <w:rStyle w:val="Emphasis"/>
          <w:highlight w:val="yellow"/>
        </w:rPr>
        <w:t>comfortable limbo</w:t>
      </w:r>
      <w:r>
        <w:t xml:space="preserve">, </w:t>
      </w:r>
      <w:r w:rsidRPr="00CF218A">
        <w:rPr>
          <w:rStyle w:val="StyleBoldUnderline"/>
          <w:highlight w:val="yellow"/>
        </w:rPr>
        <w:t>stretched to fit</w:t>
      </w:r>
      <w:r w:rsidRPr="00F54F60">
        <w:rPr>
          <w:rStyle w:val="StyleBoldUnderline"/>
        </w:rPr>
        <w:t xml:space="preserve"> the needs of </w:t>
      </w:r>
      <w:r w:rsidRPr="00CF218A">
        <w:rPr>
          <w:rStyle w:val="StyleBoldUnderline"/>
          <w:highlight w:val="yellow"/>
        </w:rPr>
        <w:t>every</w:t>
      </w:r>
      <w:r w:rsidRPr="00F54F60">
        <w:rPr>
          <w:rStyle w:val="StyleBoldUnderline"/>
        </w:rPr>
        <w:t xml:space="preserve"> side of the </w:t>
      </w:r>
      <w:r w:rsidRPr="00CF218A">
        <w:rPr>
          <w:rStyle w:val="StyleBoldUnderline"/>
          <w:highlight w:val="yellow"/>
        </w:rPr>
        <w:t>political spectrum as a</w:t>
      </w:r>
      <w:r w:rsidRPr="00CF218A">
        <w:rPr>
          <w:highlight w:val="yellow"/>
        </w:rPr>
        <w:t xml:space="preserve"> </w:t>
      </w:r>
      <w:r w:rsidRPr="00CF218A">
        <w:rPr>
          <w:rStyle w:val="Box"/>
          <w:highlight w:val="yellow"/>
        </w:rPr>
        <w:t>symbol</w:t>
      </w:r>
      <w:r w:rsidRPr="00F54F60">
        <w:rPr>
          <w:rStyle w:val="Box"/>
        </w:rPr>
        <w:t xml:space="preserve"> or an icon</w:t>
      </w:r>
      <w:r>
        <w:t xml:space="preserve"> </w:t>
      </w:r>
      <w:r w:rsidRPr="00CF218A">
        <w:rPr>
          <w:rStyle w:val="Box"/>
          <w:highlight w:val="yellow"/>
        </w:rPr>
        <w:t>rather than as a real</w:t>
      </w:r>
      <w:r w:rsidRPr="00F54F60">
        <w:rPr>
          <w:rStyle w:val="Box"/>
        </w:rPr>
        <w:t xml:space="preserve">-life </w:t>
      </w:r>
      <w:r w:rsidRPr="00CF218A">
        <w:rPr>
          <w:rStyle w:val="Box"/>
          <w:highlight w:val="yellow"/>
        </w:rPr>
        <w:t>institutional arrangement</w:t>
      </w:r>
      <w:r>
        <w:t xml:space="preserve"> </w:t>
      </w:r>
      <w:r w:rsidRPr="00CF218A">
        <w:rPr>
          <w:rStyle w:val="StyleBoldUnderline"/>
        </w:rPr>
        <w:t xml:space="preserve">with its pros and cons to be discussed and understood as those of any other </w:t>
      </w:r>
      <w:r w:rsidRPr="00CF218A">
        <w:rPr>
          <w:rStyle w:val="Box"/>
        </w:rPr>
        <w:t>cultural artefact</w:t>
      </w:r>
      <w:r w:rsidRPr="00F54F60">
        <w:rPr>
          <w:rStyle w:val="StyleBoldUnderline"/>
        </w:rPr>
        <w:t>.</w:t>
      </w:r>
      <w:r>
        <w:t xml:space="preserve"> </w:t>
      </w:r>
      <w:r w:rsidRPr="00CF218A">
        <w:rPr>
          <w:rStyle w:val="StyleBoldUnderline"/>
          <w:highlight w:val="yellow"/>
        </w:rPr>
        <w:t>It is necessary to get to a</w:t>
      </w:r>
      <w:r w:rsidRPr="00CF218A">
        <w:rPr>
          <w:highlight w:val="yellow"/>
        </w:rPr>
        <w:t xml:space="preserve"> </w:t>
      </w:r>
      <w:r w:rsidRPr="00CF218A">
        <w:rPr>
          <w:rStyle w:val="Emphasis"/>
          <w:highlight w:val="yellow"/>
        </w:rPr>
        <w:t>better</w:t>
      </w:r>
      <w:r w:rsidRPr="00F54F60">
        <w:rPr>
          <w:rStyle w:val="Emphasis"/>
        </w:rPr>
        <w:t xml:space="preserve"> </w:t>
      </w:r>
      <w:r w:rsidRPr="00CF218A">
        <w:rPr>
          <w:rStyle w:val="Emphasis"/>
          <w:highlight w:val="yellow"/>
        </w:rPr>
        <w:t>understanding of this</w:t>
      </w:r>
      <w:r w:rsidRPr="00F54F60">
        <w:rPr>
          <w:rStyle w:val="Emphasis"/>
        </w:rPr>
        <w:t xml:space="preserve"> powerful </w:t>
      </w:r>
      <w:r w:rsidRPr="00CF218A">
        <w:rPr>
          <w:rStyle w:val="Emphasis"/>
          <w:highlight w:val="yellow"/>
        </w:rPr>
        <w:t>political weapon</w:t>
      </w:r>
      <w:r w:rsidRPr="00CF218A">
        <w:rPr>
          <w:highlight w:val="yellow"/>
        </w:rPr>
        <w:t xml:space="preserve">, </w:t>
      </w:r>
      <w:r w:rsidRPr="00CF218A">
        <w:rPr>
          <w:rStyle w:val="StyleBoldUnderline"/>
          <w:highlight w:val="yellow"/>
        </w:rPr>
        <w:t>and to</w:t>
      </w:r>
      <w:r w:rsidRPr="00CF218A">
        <w:rPr>
          <w:highlight w:val="yellow"/>
        </w:rPr>
        <w:t xml:space="preserve"> </w:t>
      </w:r>
      <w:r w:rsidRPr="00CF218A">
        <w:rPr>
          <w:rStyle w:val="Box"/>
          <w:highlight w:val="yellow"/>
        </w:rPr>
        <w:t xml:space="preserve">question its </w:t>
      </w:r>
      <w:r w:rsidRPr="00CF218A">
        <w:rPr>
          <w:rStyle w:val="Box"/>
        </w:rPr>
        <w:t xml:space="preserve">almost </w:t>
      </w:r>
      <w:r w:rsidRPr="00CF218A">
        <w:rPr>
          <w:rStyle w:val="Box"/>
          <w:highlight w:val="yellow"/>
        </w:rPr>
        <w:t>sacred status</w:t>
      </w:r>
      <w:r>
        <w:t xml:space="preserve">, </w:t>
      </w:r>
      <w:r w:rsidRPr="00CF218A">
        <w:rPr>
          <w:rStyle w:val="StyleBoldUnderline"/>
          <w:highlight w:val="yellow"/>
        </w:rPr>
        <w:t>by</w:t>
      </w:r>
      <w:r w:rsidRPr="00CF218A">
        <w:rPr>
          <w:highlight w:val="yellow"/>
        </w:rPr>
        <w:t xml:space="preserve"> </w:t>
      </w:r>
      <w:r w:rsidRPr="00CF218A">
        <w:rPr>
          <w:rStyle w:val="Box"/>
          <w:highlight w:val="yellow"/>
        </w:rPr>
        <w:t>analyzing it as a Western cultural artefact</w:t>
      </w:r>
      <w:r>
        <w:t xml:space="preserve">, </w:t>
      </w:r>
      <w:r w:rsidRPr="00F54F60">
        <w:rPr>
          <w:rStyle w:val="StyleBoldUnderline"/>
        </w:rPr>
        <w:t xml:space="preserve">closely </w:t>
      </w:r>
      <w:r w:rsidRPr="00CF218A">
        <w:rPr>
          <w:rStyle w:val="StyleBoldUnderline"/>
          <w:highlight w:val="yellow"/>
        </w:rPr>
        <w:t>connected with</w:t>
      </w:r>
      <w:r w:rsidRPr="00F54F60">
        <w:rPr>
          <w:rStyle w:val="StyleBoldUnderline"/>
        </w:rPr>
        <w:t xml:space="preserve"> </w:t>
      </w:r>
      <w:r w:rsidRPr="00CF218A">
        <w:rPr>
          <w:rStyle w:val="StyleBoldUnderline"/>
          <w:highlight w:val="yellow"/>
        </w:rPr>
        <w:t>the</w:t>
      </w:r>
      <w:r w:rsidRPr="00CF218A">
        <w:rPr>
          <w:highlight w:val="yellow"/>
        </w:rPr>
        <w:t xml:space="preserve"> </w:t>
      </w:r>
      <w:r w:rsidRPr="00CF218A">
        <w:rPr>
          <w:rStyle w:val="Box"/>
          <w:highlight w:val="yellow"/>
        </w:rPr>
        <w:t>diffusion of Western political and economic domination</w:t>
      </w:r>
      <w:r>
        <w:t xml:space="preserve">.  </w:t>
      </w:r>
    </w:p>
    <w:p w14:paraId="053108C2" w14:textId="77777777" w:rsidR="009808F5" w:rsidRPr="00120AC5" w:rsidRDefault="009808F5" w:rsidP="009808F5"/>
    <w:p w14:paraId="45299EE4" w14:textId="77777777" w:rsidR="009808F5" w:rsidRDefault="009808F5" w:rsidP="009808F5"/>
    <w:p w14:paraId="68C1754E" w14:textId="77777777" w:rsidR="009808F5" w:rsidRDefault="009808F5" w:rsidP="009808F5">
      <w:pPr>
        <w:pStyle w:val="Heading3"/>
      </w:pPr>
      <w:r>
        <w:t>FW/Alt---Jones 99</w:t>
      </w:r>
    </w:p>
    <w:p w14:paraId="60BE216D" w14:textId="77777777" w:rsidR="009808F5" w:rsidRDefault="009808F5" w:rsidP="009808F5"/>
    <w:p w14:paraId="7915489B" w14:textId="77777777" w:rsidR="009808F5" w:rsidRDefault="009808F5" w:rsidP="009808F5">
      <w:pPr>
        <w:pStyle w:val="Heading4"/>
      </w:pPr>
      <w:r>
        <w:t xml:space="preserve">Critical intellectualism key to solve extinction---voting negative outweighs hypothetical plan consequences  </w:t>
      </w:r>
    </w:p>
    <w:p w14:paraId="408F65BC" w14:textId="77777777" w:rsidR="009808F5" w:rsidRDefault="009808F5" w:rsidP="009808F5">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14:paraId="583EA7D9" w14:textId="77777777" w:rsidR="009808F5" w:rsidRDefault="009808F5" w:rsidP="009808F5"/>
    <w:p w14:paraId="76BA25C4" w14:textId="77777777" w:rsidR="009808F5" w:rsidRPr="00147B7F" w:rsidRDefault="009808F5" w:rsidP="009808F5">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sidRPr="00147B7F">
        <w:rPr>
          <w:sz w:val="10"/>
        </w:rPr>
        <w:t xml:space="preserve"> </w:t>
      </w:r>
      <w:bookmarkEnd w:id="0"/>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b/>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B42DA">
        <w:rPr>
          <w:highlight w:val="yellow"/>
          <w:u w:val="single"/>
        </w:rPr>
        <w:t>Initially</w:t>
      </w:r>
      <w:r w:rsidRPr="00147B7F">
        <w:rPr>
          <w:sz w:val="10"/>
        </w:rPr>
        <w:t xml:space="preserve">, mainstream </w:t>
      </w:r>
      <w:r>
        <w:rPr>
          <w:u w:val="single"/>
        </w:rPr>
        <w:t xml:space="preserve">defense </w:t>
      </w:r>
      <w:r w:rsidRPr="008B42DA">
        <w:rPr>
          <w:highlight w:val="yellow"/>
          <w:u w:val="single"/>
        </w:rPr>
        <w:t>intellectuals dismissed the concept as</w:t>
      </w:r>
      <w:r>
        <w:rPr>
          <w:u w:val="single"/>
        </w:rPr>
        <w:t xml:space="preserve"> </w:t>
      </w:r>
      <w:r w:rsidRPr="00147B7F">
        <w:rPr>
          <w:sz w:val="10"/>
        </w:rPr>
        <w:t xml:space="preserve">hopelessly </w:t>
      </w:r>
      <w:r w:rsidRPr="008B42DA">
        <w:rPr>
          <w:highlight w:val="yellow"/>
          <w:u w:val="single"/>
        </w:rPr>
        <w:t>idealistic</w:t>
      </w:r>
      <w:r w:rsidRPr="00147B7F">
        <w:rPr>
          <w:sz w:val="10"/>
        </w:rPr>
        <w:t>; it certainly had no place in their allegedly hardheaded and realist view of the world.</w:t>
      </w:r>
      <w:r>
        <w:rPr>
          <w:u w:val="single"/>
        </w:rPr>
        <w:t xml:space="preserve"> </w:t>
      </w:r>
      <w:r w:rsidRPr="008B42DA">
        <w:rPr>
          <w:highlight w:val="yellow"/>
          <w:u w:val="single"/>
        </w:rPr>
        <w:t>However</w:t>
      </w:r>
      <w:r>
        <w:rPr>
          <w:u w:val="single"/>
        </w:rPr>
        <w:t xml:space="preserve">, notions of common security were taken up by </w:t>
      </w:r>
      <w:r w:rsidRPr="00147B7F">
        <w:rPr>
          <w:sz w:val="10"/>
        </w:rPr>
        <w:t xml:space="preserve">a number of </w:t>
      </w:r>
      <w:r>
        <w:rPr>
          <w:rStyle w:val="StyleBold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 xml:space="preserve">to </w:t>
      </w:r>
      <w:r w:rsidRPr="00B11814">
        <w:rPr>
          <w:rStyle w:val="StyleBoldUnderline"/>
          <w:b/>
          <w:highlight w:val="cyan"/>
        </w:rPr>
        <w:t>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 xml:space="preserve">security </w:t>
      </w:r>
      <w:r w:rsidRPr="00095905">
        <w:rPr>
          <w:rStyle w:val="Emphasis"/>
          <w:highlight w:val="yellow"/>
        </w:rPr>
        <w:t>policy</w:t>
      </w:r>
      <w:r>
        <w:rPr>
          <w:rStyle w:val="StyleBoldUnderline"/>
        </w:rPr>
        <w:t xml:space="preserve"> (as MccGwire 1997 demonstrates in relation to NATO expansion). </w:t>
      </w:r>
      <w:r w:rsidRPr="00095905">
        <w:rPr>
          <w:rStyle w:val="StyleBoldUnderline"/>
          <w:highlight w:val="yellow"/>
        </w:rPr>
        <w:t>The</w:t>
      </w:r>
      <w:r>
        <w:rPr>
          <w:rStyle w:val="StyleBoldUnderline"/>
        </w:rPr>
        <w:t xml:space="preserve"> </w:t>
      </w:r>
      <w:r w:rsidRPr="00095905">
        <w:rPr>
          <w:rStyle w:val="StyleBoldUnderline"/>
          <w:highlight w:val="yellow"/>
        </w:rPr>
        <w:t>example</w:t>
      </w:r>
      <w:r>
        <w:rPr>
          <w:rStyle w:val="StyleBoldUnderline"/>
        </w:rPr>
        <w:t xml:space="preserve"> of</w:t>
      </w:r>
      <w:r w:rsidRPr="00147B7F">
        <w:rPr>
          <w:sz w:val="10"/>
        </w:rPr>
        <w:t xml:space="preserve"> </w:t>
      </w:r>
      <w:r w:rsidRPr="00095905">
        <w:rPr>
          <w:u w:val="single"/>
        </w:rPr>
        <w:t>common security</w:t>
      </w:r>
      <w:r>
        <w:rPr>
          <w:u w:val="single"/>
        </w:rPr>
        <w:t xml:space="preserve"> </w:t>
      </w:r>
      <w:r w:rsidRPr="00147B7F">
        <w:rPr>
          <w:sz w:val="10"/>
        </w:rPr>
        <w:t>is highly instructive. First, it</w:t>
      </w:r>
      <w:r>
        <w:rPr>
          <w:u w:val="single"/>
        </w:rPr>
        <w:t xml:space="preserve"> </w:t>
      </w:r>
      <w:r>
        <w:rPr>
          <w:highlight w:val="yellow"/>
          <w:u w:val="single"/>
        </w:rPr>
        <w:t>indicates</w:t>
      </w:r>
      <w:r>
        <w:rPr>
          <w:u w:val="single"/>
        </w:rPr>
        <w:t xml:space="preserve"> that </w:t>
      </w:r>
      <w:r>
        <w:rPr>
          <w:highlight w:val="yellow"/>
          <w:u w:val="single"/>
        </w:rPr>
        <w:t>critical intellectuals can be politically engaged and</w:t>
      </w:r>
      <w:r>
        <w:rPr>
          <w:u w:val="single"/>
        </w:rPr>
        <w:t xml:space="preserve"> play a role—a significant one </w:t>
      </w:r>
      <w:r w:rsidRPr="00147B7F">
        <w:rPr>
          <w:sz w:val="10"/>
        </w:rPr>
        <w:t>at 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BoldUnderline"/>
        </w:rPr>
        <w:t xml:space="preserve">it </w:t>
      </w:r>
      <w:r w:rsidRPr="00147B7F">
        <w:rPr>
          <w:sz w:val="10"/>
        </w:rPr>
        <w:t xml:space="preserve">also </w:t>
      </w:r>
      <w:r>
        <w:rPr>
          <w:rStyle w:val="StyleBoldUnderline"/>
          <w:highlight w:val="yellow"/>
        </w:rPr>
        <w:t>underlines the role of ideas in the evolution of society</w:t>
      </w:r>
      <w:r>
        <w:rPr>
          <w:rStyle w:val="StyleBold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BoldUnderline"/>
        </w:rPr>
        <w:t xml:space="preserve">critical </w:t>
      </w:r>
      <w:r w:rsidRPr="00095905">
        <w:rPr>
          <w:rStyle w:val="StyleBoldUnderline"/>
          <w:highlight w:val="yellow"/>
        </w:rPr>
        <w:t>intellectuals</w:t>
      </w:r>
      <w:r w:rsidRPr="00095905">
        <w:rPr>
          <w:rStyle w:val="StyleBoldUnderline"/>
        </w:rPr>
        <w:t xml:space="preserve"> </w:t>
      </w:r>
      <w:r w:rsidRPr="00095905">
        <w:rPr>
          <w:rStyle w:val="StyleBoldUnderline"/>
          <w:highlight w:val="yellow"/>
        </w:rPr>
        <w:t>“</w:t>
      </w:r>
      <w:r w:rsidRPr="00095905">
        <w:rPr>
          <w:rStyle w:val="StyleBoldUnderline"/>
        </w:rPr>
        <w:t>are</w:t>
      </w:r>
      <w:r w:rsidRPr="00147B7F">
        <w:rPr>
          <w:sz w:val="10"/>
        </w:rPr>
        <w:t xml:space="preserve"> </w:t>
      </w:r>
      <w:r w:rsidRPr="00095905">
        <w:rPr>
          <w:rStyle w:val="StyleBoldUnderline"/>
          <w:highlight w:val="yellow"/>
        </w:rPr>
        <w:t xml:space="preserve">always </w:t>
      </w:r>
      <w:r w:rsidRPr="00095905">
        <w:rPr>
          <w:rStyle w:val="StyleBoldUnderline"/>
        </w:rPr>
        <w:t xml:space="preserve">tied </w:t>
      </w:r>
      <w:r w:rsidRPr="00147B7F">
        <w:rPr>
          <w:sz w:val="10"/>
        </w:rPr>
        <w:t xml:space="preserve">to </w:t>
      </w:r>
      <w:r w:rsidRPr="00095905">
        <w:rPr>
          <w:rStyle w:val="StyleBoldUnderline"/>
        </w:rPr>
        <w:t xml:space="preserve">and </w:t>
      </w:r>
      <w:r w:rsidRPr="00147B7F">
        <w:rPr>
          <w:sz w:val="10"/>
        </w:rPr>
        <w:t xml:space="preserve">ought to </w:t>
      </w:r>
      <w:r w:rsidRPr="00095905">
        <w:rPr>
          <w:rStyle w:val="StyleBoldUnderline"/>
          <w:highlight w:val="yellow"/>
        </w:rPr>
        <w:t>remain</w:t>
      </w:r>
      <w:r w:rsidRPr="00095905">
        <w:rPr>
          <w:rStyle w:val="StyleBoldUnderline"/>
        </w:rPr>
        <w:t xml:space="preserve"> </w:t>
      </w:r>
      <w:r w:rsidRPr="00095905">
        <w:rPr>
          <w:rStyle w:val="StyleBoldUnderline"/>
          <w:highlight w:val="yellow"/>
        </w:rPr>
        <w:t>a</w:t>
      </w:r>
      <w:r w:rsidRPr="00147B7F">
        <w:rPr>
          <w:sz w:val="10"/>
        </w:rPr>
        <w:t xml:space="preserve">n organic </w:t>
      </w:r>
      <w:r w:rsidRPr="00095905">
        <w:rPr>
          <w:rStyle w:val="StyleBoldUnderline"/>
          <w:highlight w:val="yellow"/>
        </w:rPr>
        <w:t xml:space="preserve">part of an </w:t>
      </w:r>
      <w:r w:rsidRPr="00095905">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BoldUnderline"/>
        </w:rPr>
        <w:t>In the</w:t>
      </w:r>
      <w:r w:rsidRPr="00147B7F">
        <w:rPr>
          <w:sz w:val="10"/>
        </w:rPr>
        <w:t xml:space="preserve"> specific </w:t>
      </w:r>
      <w:r w:rsidRPr="00095905">
        <w:rPr>
          <w:rStyle w:val="StyleBoldUnderline"/>
        </w:rPr>
        <w:t>case of critical security studies</w:t>
      </w:r>
      <w:r w:rsidRPr="00147B7F">
        <w:rPr>
          <w:sz w:val="10"/>
        </w:rPr>
        <w:t xml:space="preserve">, </w:t>
      </w:r>
      <w:r w:rsidRPr="00095905">
        <w:rPr>
          <w:rStyle w:val="StyleBoldUnderline"/>
          <w:highlight w:val="yellow"/>
        </w:rPr>
        <w:t>this means placing the experience of</w:t>
      </w:r>
      <w:r w:rsidRPr="00095905">
        <w:rPr>
          <w:rStyle w:val="StyleBoldUnderline"/>
        </w:rPr>
        <w:t xml:space="preserve"> those men and </w:t>
      </w:r>
      <w:r w:rsidRPr="00095905">
        <w:rPr>
          <w:rStyle w:val="StyleBoldUnderline"/>
          <w:highlight w:val="yellow"/>
        </w:rPr>
        <w:t>women</w:t>
      </w:r>
      <w:r w:rsidRPr="00147B7F">
        <w:rPr>
          <w:sz w:val="10"/>
        </w:rPr>
        <w:t xml:space="preserve"> and communities </w:t>
      </w:r>
      <w:r w:rsidRPr="00095905">
        <w:rPr>
          <w:rStyle w:val="StyleBoldUnderline"/>
          <w:highlight w:val="yellow"/>
        </w:rPr>
        <w:t>for whom the present world order is a cause of insecurity</w:t>
      </w:r>
      <w:r w:rsidRPr="00095905">
        <w:rPr>
          <w:rStyle w:val="StyleBoldUnderline"/>
        </w:rPr>
        <w:t xml:space="preserve"> rather than security </w:t>
      </w:r>
      <w:r w:rsidRPr="00095905">
        <w:rPr>
          <w:rStyle w:val="StyleBoldUnderline"/>
          <w:highlight w:val="yellow"/>
        </w:rPr>
        <w:t>at the center of the agenda</w:t>
      </w:r>
      <w:r w:rsidRPr="00147B7F">
        <w:rPr>
          <w:sz w:val="10"/>
        </w:rPr>
        <w:t xml:space="preserve"> </w:t>
      </w:r>
      <w:r w:rsidRPr="00095905">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095905">
        <w:rPr>
          <w:rStyle w:val="StyleBoldUnderline"/>
          <w:highlight w:val="yellow"/>
        </w:rPr>
        <w:t>If “all theory is for someone</w:t>
      </w:r>
      <w:r w:rsidRPr="00095905">
        <w:rPr>
          <w:rStyle w:val="StyleBoldUnderline"/>
        </w:rPr>
        <w:t xml:space="preserve"> and for some purpose,” </w:t>
      </w:r>
      <w:r w:rsidRPr="00095905">
        <w:rPr>
          <w:rStyle w:val="StyleBoldUnderline"/>
          <w:highlight w:val="yellow"/>
        </w:rPr>
        <w:t>then critical</w:t>
      </w:r>
      <w:r w:rsidRPr="00095905">
        <w:rPr>
          <w:rStyle w:val="StyleBoldUnderline"/>
        </w:rPr>
        <w:t xml:space="preserve"> security </w:t>
      </w:r>
      <w:r w:rsidRPr="00095905">
        <w:rPr>
          <w:rStyle w:val="StyleBoldUnderline"/>
          <w:highlight w:val="yellow"/>
        </w:rPr>
        <w:t>studies is for “the</w:t>
      </w:r>
      <w:r w:rsidRPr="00147B7F">
        <w:rPr>
          <w:sz w:val="10"/>
        </w:rPr>
        <w:t xml:space="preserve"> </w:t>
      </w:r>
      <w:r w:rsidRPr="00095905">
        <w:rPr>
          <w:rStyle w:val="StyleBoldUnderline"/>
        </w:rPr>
        <w:t xml:space="preserve">voiceless, the </w:t>
      </w:r>
      <w:r w:rsidRPr="00095905">
        <w:rPr>
          <w:rStyle w:val="StyleBoldUnderline"/>
          <w:highlight w:val="yellow"/>
        </w:rPr>
        <w:t>unrepresented</w:t>
      </w:r>
      <w:r w:rsidRPr="00095905">
        <w:rPr>
          <w:rStyle w:val="StyleBoldUnderline"/>
        </w:rPr>
        <w:t xml:space="preserve">, the powerless,” </w:t>
      </w:r>
      <w:r w:rsidRPr="00095905">
        <w:rPr>
          <w:rStyle w:val="StyleBoldUnderline"/>
          <w:highlight w:val="yellow"/>
        </w:rPr>
        <w:t>and</w:t>
      </w:r>
      <w:r w:rsidRPr="00095905">
        <w:rPr>
          <w:rStyle w:val="StyleBoldUnderline"/>
        </w:rPr>
        <w:t xml:space="preserve"> </w:t>
      </w:r>
      <w:r w:rsidRPr="00095905">
        <w:rPr>
          <w:rStyle w:val="StyleBoldUnderline"/>
          <w:highlight w:val="yellow"/>
        </w:rPr>
        <w:t>its purpose is</w:t>
      </w:r>
      <w:r w:rsidRPr="00095905">
        <w:rPr>
          <w:rStyle w:val="StyleBoldUnderline"/>
        </w:rPr>
        <w:t xml:space="preserve"> their </w:t>
      </w:r>
      <w:r w:rsidRPr="00095905">
        <w:rPr>
          <w:rStyle w:val="StyleBold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095905">
        <w:rPr>
          <w:highlight w:val="yellow"/>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095905">
        <w:rPr>
          <w:rStyle w:val="StyleBoldUnderline"/>
          <w:highlight w:val="yellow"/>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nature of the status quo</w:t>
      </w:r>
      <w:r w:rsidRPr="00147B7F">
        <w:rPr>
          <w:sz w:val="10"/>
          <w:highlight w:val="yellow"/>
        </w:rPr>
        <w:t xml:space="preserve">. </w:t>
      </w:r>
      <w:r w:rsidRPr="00B11814">
        <w:rPr>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095905">
        <w:rPr>
          <w:rStyle w:val="StyleBoldUnderline"/>
          <w:highlight w:val="yellow"/>
        </w:rPr>
        <w:t xml:space="preserve">main task of </w:t>
      </w:r>
      <w:r w:rsidRPr="00095905">
        <w:rPr>
          <w:rStyle w:val="StyleBoldUnderline"/>
        </w:rPr>
        <w:t>those</w:t>
      </w:r>
      <w:r>
        <w:rPr>
          <w:rStyle w:val="StyleBoldUnderline"/>
        </w:rPr>
        <w:t xml:space="preserve"> </w:t>
      </w:r>
      <w:r w:rsidRPr="00095905">
        <w:rPr>
          <w:rStyle w:val="StyleBoldUnderline"/>
          <w:highlight w:val="yellow"/>
        </w:rPr>
        <w:t>intellectuals</w:t>
      </w:r>
      <w:r>
        <w:rPr>
          <w:rStyle w:val="StyleBoldUnderline"/>
        </w:rPr>
        <w:t xml:space="preserve"> who align themselves with the enterprise </w:t>
      </w:r>
      <w:r w:rsidRPr="00095905">
        <w:rPr>
          <w:rStyle w:val="StyleBoldUnderline"/>
          <w:highlight w:val="yellow"/>
        </w:rPr>
        <w:t>is to</w:t>
      </w:r>
      <w:r>
        <w:rPr>
          <w:rStyle w:val="StyleBoldUnderline"/>
        </w:rPr>
        <w:t xml:space="preserve"> attempt to </w:t>
      </w:r>
      <w:r w:rsidRPr="00095905">
        <w:rPr>
          <w:rStyle w:val="StyleBoldUnderline"/>
          <w:highlight w:val="yellow"/>
        </w:rPr>
        <w:t>undermine</w:t>
      </w:r>
      <w:r>
        <w:rPr>
          <w:rStyle w:val="StyleBoldUnderline"/>
        </w:rPr>
        <w:t xml:space="preserve"> the prevailing </w:t>
      </w:r>
      <w:r w:rsidRPr="00095905">
        <w:rPr>
          <w:rStyle w:val="StyleBoldUnderline"/>
          <w:highlight w:val="yellow"/>
        </w:rPr>
        <w:t>hegemonic security discourse</w:t>
      </w:r>
      <w:r w:rsidRPr="00147B7F">
        <w:rPr>
          <w:sz w:val="10"/>
        </w:rPr>
        <w:t xml:space="preserve">. </w:t>
      </w:r>
      <w:r w:rsidRPr="00095905">
        <w:rPr>
          <w:highlight w:val="yellow"/>
          <w:u w:val="single"/>
        </w:rPr>
        <w:t>This may be</w:t>
      </w:r>
      <w:r>
        <w:rPr>
          <w:u w:val="single"/>
        </w:rPr>
        <w:t xml:space="preserve"> </w:t>
      </w:r>
      <w:r w:rsidRPr="00095905">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095905">
        <w:rPr>
          <w:rStyle w:val="Emphasis"/>
          <w:highlight w:val="yellow"/>
        </w:rPr>
        <w:t>critique of the prevailing</w:t>
      </w:r>
      <w:r>
        <w:rPr>
          <w:u w:val="single"/>
        </w:rPr>
        <w:t xml:space="preserve"> security</w:t>
      </w:r>
      <w:r w:rsidRPr="00147B7F">
        <w:rPr>
          <w:sz w:val="10"/>
        </w:rPr>
        <w:t xml:space="preserve"> </w:t>
      </w:r>
      <w:r w:rsidRPr="00095905">
        <w:rPr>
          <w:rStyle w:val="Emphasis"/>
          <w:highlight w:val="yellow"/>
        </w:rPr>
        <w:t>regimes</w:t>
      </w:r>
      <w:r w:rsidRPr="00147B7F">
        <w:rPr>
          <w:sz w:val="10"/>
        </w:rPr>
        <w:t xml:space="preserve">, </w:t>
      </w:r>
      <w:r w:rsidRPr="00095905">
        <w:rPr>
          <w:rStyle w:val="StyleBoldUnderline"/>
        </w:rPr>
        <w:t xml:space="preserve">that is, </w:t>
      </w:r>
      <w:r w:rsidRPr="00095905">
        <w:rPr>
          <w:rStyle w:val="Emphasis"/>
          <w:highlight w:val="yellow"/>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095905">
        <w:rPr>
          <w:rStyle w:val="StyleBoldUnderline"/>
          <w:highlight w:val="yellow"/>
        </w:rPr>
        <w:t>the</w:t>
      </w:r>
      <w:r w:rsidRPr="00147B7F">
        <w:rPr>
          <w:sz w:val="10"/>
        </w:rPr>
        <w:t xml:space="preserve"> prevailing structures and </w:t>
      </w:r>
      <w:r w:rsidRPr="00095905">
        <w:rPr>
          <w:rStyle w:val="StyleBoldUnderline"/>
          <w:highlight w:val="yellow"/>
        </w:rPr>
        <w:t xml:space="preserve">regimes are found to </w:t>
      </w:r>
      <w:r w:rsidRPr="00095905">
        <w:rPr>
          <w:rStyle w:val="Emphasis"/>
          <w:highlight w:val="yellow"/>
        </w:rPr>
        <w:t>fail</w:t>
      </w:r>
      <w:r w:rsidRPr="00095905">
        <w:rPr>
          <w:rStyle w:val="StyleBoldUnderline"/>
        </w:rPr>
        <w:t xml:space="preserve"> </w:t>
      </w:r>
      <w:r w:rsidRPr="00147B7F">
        <w:rPr>
          <w:sz w:val="10"/>
        </w:rPr>
        <w:t>grievously</w:t>
      </w:r>
      <w:r w:rsidRPr="00095905">
        <w:rPr>
          <w:rStyle w:val="StyleBoldUnderline"/>
        </w:rPr>
        <w:t xml:space="preserve"> </w:t>
      </w:r>
      <w:r w:rsidRPr="00095905">
        <w:rPr>
          <w:rStyle w:val="Emphasis"/>
          <w:highlight w:val="yellow"/>
        </w:rPr>
        <w:t>on their own terms</w:t>
      </w:r>
      <w:r w:rsidRPr="00147B7F">
        <w:rPr>
          <w:sz w:val="10"/>
        </w:rPr>
        <w:t xml:space="preserve">. </w:t>
      </w:r>
      <w:r>
        <w:rPr>
          <w:rStyle w:val="StyleBoldUnderline"/>
        </w:rPr>
        <w:t>Such an approach also involves</w:t>
      </w:r>
      <w:r w:rsidRPr="00147B7F">
        <w:rPr>
          <w:sz w:val="10"/>
        </w:rPr>
        <w:t xml:space="preserve"> </w:t>
      </w:r>
      <w:r w:rsidRPr="00095905">
        <w:rPr>
          <w:rStyle w:val="StyleBoldUnderline"/>
          <w:highlight w:val="yellow"/>
        </w:rPr>
        <w:t>challenging</w:t>
      </w:r>
      <w:r>
        <w:rPr>
          <w:rStyle w:val="StyleBoldUnderline"/>
        </w:rPr>
        <w:t xml:space="preserve"> the pronouncements</w:t>
      </w:r>
      <w:r w:rsidRPr="00147B7F">
        <w:rPr>
          <w:sz w:val="10"/>
        </w:rPr>
        <w:t xml:space="preserve"> </w:t>
      </w:r>
      <w:r>
        <w:rPr>
          <w:rStyle w:val="StyleBoldUnderline"/>
        </w:rPr>
        <w:t xml:space="preserve">of those </w:t>
      </w:r>
      <w:r w:rsidRPr="00095905">
        <w:rPr>
          <w:rStyle w:val="StyleBoldUnderline"/>
          <w:highlight w:val="yellow"/>
        </w:rPr>
        <w:t>intellectuals</w:t>
      </w:r>
      <w:r w:rsidRPr="00147B7F">
        <w:rPr>
          <w:sz w:val="10"/>
        </w:rPr>
        <w:t xml:space="preserve">, traditional or organic, </w:t>
      </w:r>
      <w:r w:rsidRPr="00095905">
        <w:rPr>
          <w:rStyle w:val="StyleBoldUnderline"/>
          <w:highlight w:val="yellow"/>
        </w:rPr>
        <w:t>whose views</w:t>
      </w:r>
      <w:r>
        <w:rPr>
          <w:rStyle w:val="StyleBoldUnderline"/>
        </w:rPr>
        <w:t xml:space="preserve"> serve to legitimate, and hence </w:t>
      </w:r>
      <w:r w:rsidRPr="00095905">
        <w:rPr>
          <w:rStyle w:val="StyleBoldUnderline"/>
          <w:highlight w:val="yellow"/>
        </w:rPr>
        <w:t>reproduce, the prevailing world</w:t>
      </w:r>
      <w:r>
        <w:rPr>
          <w:rStyle w:val="StyleBoldUnderline"/>
        </w:rPr>
        <w:t xml:space="preserve"> </w:t>
      </w:r>
      <w:r w:rsidRPr="00095905">
        <w:rPr>
          <w:rStyle w:val="StyleBoldUnderline"/>
          <w:highlight w:val="yellow"/>
        </w:rPr>
        <w:t>order</w:t>
      </w:r>
      <w:r>
        <w:rPr>
          <w:rStyle w:val="StyleBoldUnderline"/>
        </w:rPr>
        <w:t>.</w:t>
      </w:r>
      <w:r w:rsidRPr="00147B7F">
        <w:rPr>
          <w:sz w:val="10"/>
        </w:rPr>
        <w:t xml:space="preserve"> </w:t>
      </w:r>
      <w:r w:rsidRPr="00095905">
        <w:rPr>
          <w:u w:val="single"/>
        </w:rPr>
        <w:t xml:space="preserve">This challenge </w:t>
      </w:r>
      <w:r>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b/>
          <w:highlight w:val="cyan"/>
        </w:rPr>
        <w:t xml:space="preserve">drawing attention to the normative viewpoints </w:t>
      </w:r>
      <w:r>
        <w:rPr>
          <w:rStyle w:val="StyleBoldUnderline"/>
          <w:b/>
        </w:rPr>
        <w:t xml:space="preserve">that are </w:t>
      </w:r>
      <w:r w:rsidRPr="002C3A7C">
        <w:rPr>
          <w:rStyle w:val="StyleBoldUnderline"/>
          <w:b/>
          <w:highlight w:val="cyan"/>
        </w:rPr>
        <w:t xml:space="preserve">smuggled into </w:t>
      </w:r>
      <w:r>
        <w:rPr>
          <w:rStyle w:val="StyleBoldUnderline"/>
          <w:b/>
        </w:rPr>
        <w:t xml:space="preserve">mainstream </w:t>
      </w:r>
      <w:r>
        <w:rPr>
          <w:rStyle w:val="StyleBoldUnderline"/>
          <w:b/>
          <w:highlight w:val="yellow"/>
        </w:rPr>
        <w:t>thinking</w:t>
      </w:r>
      <w:r>
        <w:rPr>
          <w:rStyle w:val="StyleBoldUnderline"/>
          <w:highlight w:val="yellow"/>
        </w:rPr>
        <w:t xml:space="preserve">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BoldUnderline"/>
          <w:highlight w:val="yellow"/>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095905">
        <w:rPr>
          <w:rStyle w:val="StyleBoldUnderline"/>
          <w:highlight w:val="yellow"/>
        </w:rPr>
        <w:t>without questioning</w:t>
      </w:r>
      <w:r w:rsidRPr="00095905">
        <w:rPr>
          <w:rStyle w:val="StyleBoldUnderline"/>
        </w:rPr>
        <w:t xml:space="preserve"> the basis of </w:t>
      </w:r>
      <w:r w:rsidRPr="00095905">
        <w:rPr>
          <w:rStyle w:val="StyleBoldUnderline"/>
          <w:highlight w:val="yellow"/>
        </w:rPr>
        <w:t xml:space="preserve">their power, </w:t>
      </w:r>
      <w:r w:rsidRPr="002C3A7C">
        <w:rPr>
          <w:rStyle w:val="StyleBoldUnderline"/>
          <w:highlight w:val="cyan"/>
        </w:rPr>
        <w:t>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Pr>
          <w:highlight w:val="yellow"/>
          <w:u w:val="single"/>
        </w:rPr>
        <w:t>the</w:t>
      </w:r>
      <w:r>
        <w:rPr>
          <w:u w:val="single"/>
        </w:rPr>
        <w:t xml:space="preserve"> </w:t>
      </w:r>
      <w:r w:rsidRPr="00147B7F">
        <w:rPr>
          <w:sz w:val="10"/>
        </w:rPr>
        <w:t xml:space="preserve">prevailing </w:t>
      </w:r>
      <w:r w:rsidRPr="002C3A7C">
        <w:rPr>
          <w:highlight w:val="cyan"/>
          <w:u w:val="single"/>
        </w:rPr>
        <w:t xml:space="preserve">orthodoxy is </w:t>
      </w:r>
      <w:r w:rsidRPr="00095905">
        <w:rPr>
          <w:rStyle w:val="Emphasis"/>
          <w:highlight w:val="yellow"/>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Pr>
          <w:highlight w:val="yellow"/>
          <w:u w:val="single"/>
        </w:rPr>
        <w:t>teachers</w:t>
      </w:r>
      <w:r>
        <w:rPr>
          <w:u w:val="single"/>
        </w:rPr>
        <w:t xml:space="preserve">, they </w:t>
      </w:r>
      <w:r>
        <w:rPr>
          <w:highlight w:val="yellow"/>
          <w:u w:val="single"/>
        </w:rPr>
        <w:t>can</w:t>
      </w:r>
      <w:r>
        <w:rPr>
          <w:u w:val="single"/>
        </w:rPr>
        <w:t xml:space="preserve"> try to </w:t>
      </w:r>
      <w:r>
        <w:rPr>
          <w:highlight w:val="yellow"/>
          <w:u w:val="single"/>
        </w:rPr>
        <w:t>foster</w:t>
      </w:r>
      <w:r>
        <w:rPr>
          <w:u w:val="single"/>
        </w:rPr>
        <w:t xml:space="preserve"> and encourage </w:t>
      </w:r>
      <w:r>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Bold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Pr>
          <w:rStyle w:val="StyleBoldUnderline"/>
          <w:highlight w:val="yellow"/>
        </w:rPr>
        <w:t>The</w:t>
      </w:r>
      <w:r>
        <w:rPr>
          <w:rStyle w:val="StyleBoldUnderline"/>
        </w:rPr>
        <w:t xml:space="preserve"> conceptual and the practical </w:t>
      </w:r>
      <w:r>
        <w:rPr>
          <w:rStyle w:val="StyleBoldUnderline"/>
          <w:b/>
          <w:highlight w:val="yellow"/>
        </w:rPr>
        <w:t xml:space="preserve">dangers of </w:t>
      </w:r>
      <w:r w:rsidRPr="00095905">
        <w:rPr>
          <w:rStyle w:val="StyleBoldUnderline"/>
          <w:b/>
          <w:highlight w:val="yellow"/>
          <w:bdr w:val="single" w:sz="4" w:space="0" w:color="auto"/>
        </w:rPr>
        <w:t>collapsing practice into theory</w:t>
      </w:r>
      <w:r>
        <w:rPr>
          <w:rStyle w:val="StyleBoldUnderline"/>
          <w:b/>
          <w:highlight w:val="yellow"/>
        </w:rPr>
        <w:t xml:space="preserve"> must be guarded against</w:t>
      </w:r>
      <w:r>
        <w:rPr>
          <w:rStyle w:val="StyleBoldUnderline"/>
        </w:rPr>
        <w:t>.</w:t>
      </w:r>
      <w:r w:rsidRPr="00147B7F">
        <w:rPr>
          <w:sz w:val="10"/>
        </w:rPr>
        <w:t xml:space="preserve"> Rather, </w:t>
      </w:r>
      <w:r>
        <w:rPr>
          <w:rStyle w:val="StyleBoldUnderline"/>
          <w:b/>
          <w:highlight w:val="yellow"/>
        </w:rPr>
        <w:t>through</w:t>
      </w:r>
      <w:r>
        <w:rPr>
          <w:rStyle w:val="StyleBoldUnderline"/>
        </w:rPr>
        <w:t xml:space="preserve"> </w:t>
      </w:r>
      <w:r w:rsidRPr="00147B7F">
        <w:rPr>
          <w:sz w:val="10"/>
        </w:rPr>
        <w:t xml:space="preserve">their </w:t>
      </w:r>
      <w:r>
        <w:rPr>
          <w:rStyle w:val="StyleBoldUnderline"/>
          <w:b/>
          <w:highlight w:val="yellow"/>
        </w:rPr>
        <w:t>educational</w:t>
      </w:r>
      <w:r>
        <w:rPr>
          <w:rStyle w:val="StyleBoldUnderline"/>
          <w:highlight w:val="yellow"/>
        </w:rPr>
        <w:t xml:space="preserve"> </w:t>
      </w:r>
      <w:r>
        <w:rPr>
          <w:rStyle w:val="StyleBoldUnderline"/>
          <w:b/>
          <w:highlight w:val="yellow"/>
        </w:rPr>
        <w:t>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By providing</w:t>
      </w:r>
      <w:r>
        <w:rPr>
          <w:rStyle w:val="StyleBoldUnderline"/>
          <w:highlight w:val="yellow"/>
        </w:rPr>
        <w:t xml:space="preserve"> a critique of the prevailing order</w:t>
      </w:r>
      <w:r w:rsidRPr="00147B7F">
        <w:rPr>
          <w:sz w:val="10"/>
        </w:rPr>
        <w:t xml:space="preserve"> and legitimating alternative views, </w:t>
      </w:r>
      <w:r w:rsidRPr="00095905">
        <w:rPr>
          <w:rStyle w:val="StyleBoldUnderline"/>
          <w:b/>
        </w:rPr>
        <w:t>critical theorists</w:t>
      </w:r>
      <w:r>
        <w:rPr>
          <w:rStyle w:val="StyleBoldUnderline"/>
        </w:rPr>
        <w:t xml:space="preserve"> </w:t>
      </w:r>
      <w:r w:rsidRPr="00095905">
        <w:rPr>
          <w:rStyle w:val="StyleBoldUnderline"/>
          <w:highlight w:val="yellow"/>
        </w:rPr>
        <w:t xml:space="preserve">can </w:t>
      </w:r>
      <w:r w:rsidRPr="00095905">
        <w:rPr>
          <w:rStyle w:val="StyleBoldUnderline"/>
          <w:b/>
          <w:highlight w:val="yellow"/>
        </w:rPr>
        <w:t xml:space="preserve">perform a </w:t>
      </w:r>
      <w:r>
        <w:rPr>
          <w:rStyle w:val="StyleBoldUnderline"/>
          <w:b/>
          <w:highlight w:val="yellow"/>
        </w:rPr>
        <w:t>valuable role in</w:t>
      </w:r>
      <w:r>
        <w:rPr>
          <w:rStyle w:val="StyleBoldUnderline"/>
          <w:highlight w:val="yellow"/>
        </w:rPr>
        <w:t xml:space="preserve"> </w:t>
      </w:r>
      <w:r>
        <w:rPr>
          <w:rStyle w:val="StyleBoldUnderline"/>
        </w:rPr>
        <w:t xml:space="preserve">supporting the struggles of </w:t>
      </w:r>
      <w:r>
        <w:rPr>
          <w:rStyle w:val="StyleBoldUnderline"/>
          <w:b/>
          <w:highlight w:val="yellow"/>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095905">
        <w:rPr>
          <w:rStyle w:val="StyleBoldUnderline"/>
        </w:rPr>
        <w:t xml:space="preserve">movements of </w:t>
      </w:r>
      <w:r w:rsidRPr="00095905">
        <w:rPr>
          <w:rStyle w:val="StyleBoldUnderline"/>
          <w:highlight w:val="yellow"/>
        </w:rPr>
        <w:t>the 1980s</w:t>
      </w:r>
      <w:r w:rsidRPr="00147B7F">
        <w:rPr>
          <w:sz w:val="10"/>
        </w:rPr>
        <w:t xml:space="preserve"> </w:t>
      </w:r>
      <w:r w:rsidRPr="00095905">
        <w:rPr>
          <w:rStyle w:val="StyleBoldUnderline"/>
          <w:highlight w:val="yellow"/>
        </w:rPr>
        <w:t>shows how influential</w:t>
      </w:r>
      <w:r>
        <w:rPr>
          <w:rStyle w:val="StyleBoldUnderline"/>
        </w:rPr>
        <w:t xml:space="preserve"> social </w:t>
      </w:r>
      <w:r w:rsidRPr="00095905">
        <w:rPr>
          <w:rStyle w:val="StyleBoldUnderline"/>
          <w:highlight w:val="yellow"/>
        </w:rPr>
        <w:t>movements can become when</w:t>
      </w:r>
      <w:r>
        <w:rPr>
          <w:rStyle w:val="StyleBoldUnderline"/>
        </w:rPr>
        <w:t xml:space="preserve"> their efforts are </w:t>
      </w:r>
      <w:r w:rsidRPr="00095905">
        <w:rPr>
          <w:rStyle w:val="StyleBoldUnderline"/>
          <w:highlight w:val="yellow"/>
        </w:rPr>
        <w:t>harnessed to the intellectual</w:t>
      </w:r>
      <w:r>
        <w:rPr>
          <w:rStyle w:val="StyleBoldUnderline"/>
        </w:rPr>
        <w:t xml:space="preserve"> and educational </w:t>
      </w:r>
      <w:r w:rsidRPr="00095905">
        <w:rPr>
          <w:rStyle w:val="StyleBoldUnderline"/>
          <w:highlight w:val="yellow"/>
        </w:rPr>
        <w:t>activity of critical</w:t>
      </w:r>
      <w:r>
        <w:rPr>
          <w:rStyle w:val="StyleBoldUnderline"/>
        </w:rPr>
        <w:t xml:space="preserve"> </w:t>
      </w:r>
      <w:r w:rsidRPr="00095905">
        <w:rPr>
          <w:rStyle w:val="StyleBold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BoldUnderline"/>
        </w:rPr>
        <w:t>the 1980s, when,</w:t>
      </w:r>
      <w:r w:rsidRPr="00147B7F">
        <w:rPr>
          <w:sz w:val="10"/>
        </w:rPr>
        <w:t xml:space="preserve"> </w:t>
      </w:r>
      <w:r w:rsidRPr="00147B7F">
        <w:rPr>
          <w:rStyle w:val="StyleBoldUnderline"/>
        </w:rPr>
        <w:t xml:space="preserve">in the depths of the second Cold War, </w:t>
      </w:r>
      <w:r w:rsidRPr="00147B7F">
        <w:rPr>
          <w:rStyle w:val="StyleBoldUnderline"/>
          <w:highlight w:val="yellow"/>
        </w:rPr>
        <w:t>critical thinkers risked demonization</w:t>
      </w:r>
      <w:r w:rsidRPr="00147B7F">
        <w:rPr>
          <w:sz w:val="10"/>
        </w:rPr>
        <w:t xml:space="preserve"> and in some countries far worse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14:paraId="5E47CCA8" w14:textId="77777777" w:rsidR="009808F5" w:rsidRPr="00DA579F" w:rsidRDefault="009808F5" w:rsidP="009808F5"/>
    <w:p w14:paraId="03833E00" w14:textId="77777777" w:rsidR="009808F5" w:rsidRPr="00D138C0" w:rsidRDefault="009808F5" w:rsidP="009808F5">
      <w:pPr>
        <w:rPr>
          <w:rFonts w:cs="Georgia"/>
          <w:b/>
          <w:bCs/>
          <w:color w:val="000000"/>
          <w:u w:val="single" w:color="000000"/>
        </w:rPr>
      </w:pPr>
    </w:p>
    <w:p w14:paraId="5CEE27DE" w14:textId="77777777" w:rsidR="009808F5" w:rsidRDefault="009808F5" w:rsidP="009808F5">
      <w:pPr>
        <w:rPr>
          <w:rStyle w:val="StyleBoldUnderline"/>
          <w:b/>
        </w:rPr>
      </w:pPr>
    </w:p>
    <w:p w14:paraId="377C4D62" w14:textId="77777777" w:rsidR="009808F5" w:rsidRPr="00630B7F" w:rsidRDefault="009808F5" w:rsidP="009808F5"/>
    <w:p w14:paraId="36B18B5C" w14:textId="77777777" w:rsidR="009808F5" w:rsidRDefault="009808F5" w:rsidP="009808F5"/>
    <w:p w14:paraId="4484A767" w14:textId="77777777" w:rsidR="009808F5" w:rsidRPr="00120AC5" w:rsidRDefault="009808F5" w:rsidP="009808F5"/>
    <w:p w14:paraId="3016F54F" w14:textId="77777777" w:rsidR="009808F5" w:rsidRDefault="009808F5" w:rsidP="009808F5">
      <w:pPr>
        <w:pStyle w:val="Heading3"/>
      </w:pPr>
      <w:r>
        <w:t xml:space="preserve">Warming </w:t>
      </w:r>
    </w:p>
    <w:p w14:paraId="7BCD97D6" w14:textId="77777777" w:rsidR="009808F5" w:rsidRDefault="009808F5" w:rsidP="009808F5"/>
    <w:p w14:paraId="1946D92B" w14:textId="77777777" w:rsidR="009808F5" w:rsidRPr="005D4F53" w:rsidRDefault="009808F5" w:rsidP="009808F5">
      <w:pPr>
        <w:pStyle w:val="Heading4"/>
      </w:pPr>
      <w:r>
        <w:t xml:space="preserve">Aff is anxisou </w:t>
      </w:r>
    </w:p>
    <w:p w14:paraId="4E05F3CD" w14:textId="77777777" w:rsidR="009808F5" w:rsidRPr="005D4F53" w:rsidRDefault="009808F5" w:rsidP="009808F5">
      <w:r w:rsidRPr="005D4F53">
        <w:rPr>
          <w:rStyle w:val="Heading3Char"/>
        </w:rPr>
        <w:t>Dodds 12</w:t>
      </w:r>
      <w:r w:rsidRPr="005D4F53">
        <w:t xml:space="preserve"> Joseph, MPhil, Psychoanalytic Studies, Sheffield University, UK, MA, Psychoanalytic Studies, Sheffield University, UK BSc, Psychology and Neuroscience, Manchester University, UK, Chartered Psychologist (CPsychol) of the British Psychological Society (BPS), and a member of several other professional organizations such as the International Neuropsychoanalysis Society, </w:t>
      </w:r>
      <w:r w:rsidRPr="005D4F53">
        <w:rPr>
          <w:rStyle w:val="StyleBoldUnderline"/>
        </w:rPr>
        <w:t>Psychoanalysis and Ecology at the Edge of Chaos</w:t>
      </w:r>
      <w:r w:rsidRPr="005D4F53">
        <w:rPr>
          <w:rStyle w:val="StyleBoldUnderline"/>
          <w:u w:val="none"/>
        </w:rPr>
        <w:t xml:space="preserve"> p 27 *gender mod</w:t>
      </w:r>
    </w:p>
    <w:p w14:paraId="5566ED9E" w14:textId="77777777" w:rsidR="009808F5" w:rsidRPr="005D4F53" w:rsidRDefault="009808F5" w:rsidP="009808F5">
      <w:pPr>
        <w:pStyle w:val="cardtext"/>
        <w:rPr>
          <w:sz w:val="10"/>
        </w:rPr>
      </w:pPr>
      <w:r w:rsidRPr="00D16AB4">
        <w:rPr>
          <w:rStyle w:val="Emphasis"/>
          <w:highlight w:val="yellow"/>
        </w:rPr>
        <w:t xml:space="preserve">Why </w:t>
      </w:r>
      <w:r w:rsidRPr="000F5BE5">
        <w:rPr>
          <w:rStyle w:val="Emphasis"/>
          <w:highlight w:val="cyan"/>
        </w:rPr>
        <w:t>psychoanalysis</w:t>
      </w:r>
      <w:r w:rsidRPr="00D16AB4">
        <w:rPr>
          <w:rStyle w:val="Emphasis"/>
          <w:highlight w:val="yellow"/>
        </w:rPr>
        <w:t>?</w:t>
      </w:r>
      <w:r w:rsidRPr="005D4F53">
        <w:rPr>
          <w:sz w:val="10"/>
        </w:rPr>
        <w:t xml:space="preserve"> </w:t>
      </w:r>
      <w:r w:rsidRPr="005D4F53">
        <w:rPr>
          <w:rStyle w:val="StyleBoldUnderline"/>
        </w:rPr>
        <w:t xml:space="preserve">On the face of it, </w:t>
      </w:r>
      <w:r w:rsidRPr="00D16AB4">
        <w:rPr>
          <w:rStyle w:val="StyleBoldUnderline"/>
          <w:highlight w:val="yellow"/>
        </w:rPr>
        <w:t xml:space="preserve">it </w:t>
      </w:r>
      <w:r w:rsidRPr="000F5BE5">
        <w:rPr>
          <w:rStyle w:val="StyleBoldUnderline"/>
          <w:highlight w:val="cyan"/>
        </w:rPr>
        <w:t>seems</w:t>
      </w:r>
      <w:r w:rsidRPr="005D4F53">
        <w:rPr>
          <w:rStyle w:val="StyleBoldUnderline"/>
        </w:rPr>
        <w:t xml:space="preserve"> frankly </w:t>
      </w:r>
      <w:r w:rsidRPr="000F5BE5">
        <w:rPr>
          <w:rStyle w:val="StyleBoldUnderline"/>
          <w:highlight w:val="cyan"/>
        </w:rPr>
        <w:t>irrelevant</w:t>
      </w:r>
      <w:r w:rsidRPr="00D16AB4">
        <w:rPr>
          <w:rStyle w:val="StyleBoldUnderline"/>
          <w:highlight w:val="yellow"/>
        </w:rPr>
        <w:t xml:space="preserve">. Surely </w:t>
      </w:r>
      <w:r w:rsidRPr="000F5BE5">
        <w:rPr>
          <w:rStyle w:val="StyleBoldUnderline"/>
          <w:highlight w:val="cyan"/>
        </w:rPr>
        <w:t>it is</w:t>
      </w:r>
      <w:r w:rsidRPr="005D4F53">
        <w:rPr>
          <w:rStyle w:val="StyleBoldUnderline"/>
        </w:rPr>
        <w:t xml:space="preserve"> the basic sciences of geology, ecology, biology, and </w:t>
      </w:r>
      <w:r w:rsidRPr="000F5BE5">
        <w:rPr>
          <w:rStyle w:val="StyleBoldUnderline"/>
          <w:highlight w:val="cyan"/>
        </w:rPr>
        <w:t xml:space="preserve">climatology </w:t>
      </w:r>
      <w:r w:rsidRPr="00D16AB4">
        <w:rPr>
          <w:rStyle w:val="StyleBoldUnderline"/>
          <w:highlight w:val="yellow"/>
        </w:rPr>
        <w:t xml:space="preserve">that </w:t>
      </w:r>
      <w:r w:rsidRPr="000F5BE5">
        <w:rPr>
          <w:rStyle w:val="StyleBoldUnderline"/>
          <w:highlight w:val="cyan"/>
        </w:rPr>
        <w:t>we need,</w:t>
      </w:r>
      <w:r w:rsidRPr="000F5BE5">
        <w:rPr>
          <w:sz w:val="10"/>
          <w:highlight w:val="cyan"/>
        </w:rPr>
        <w:t xml:space="preserve"> </w:t>
      </w:r>
      <w:r w:rsidRPr="000F5BE5">
        <w:rPr>
          <w:rStyle w:val="Emphasis"/>
          <w:highlight w:val="cyan"/>
        </w:rPr>
        <w:t>combined with</w:t>
      </w:r>
      <w:r w:rsidRPr="005D4F53">
        <w:rPr>
          <w:rStyle w:val="Emphasis"/>
        </w:rPr>
        <w:t xml:space="preserve"> various </w:t>
      </w:r>
      <w:r w:rsidRPr="00D16AB4">
        <w:rPr>
          <w:rStyle w:val="Emphasis"/>
          <w:highlight w:val="yellow"/>
        </w:rPr>
        <w:t>hi-</w:t>
      </w:r>
      <w:r w:rsidRPr="000F5BE5">
        <w:rPr>
          <w:rStyle w:val="Emphasis"/>
          <w:highlight w:val="cyan"/>
        </w:rPr>
        <w:t xml:space="preserve">tech </w:t>
      </w:r>
      <w:r w:rsidRPr="00D16AB4">
        <w:rPr>
          <w:rStyle w:val="Emphasis"/>
          <w:highlight w:val="yellow"/>
        </w:rPr>
        <w:t>engineering</w:t>
      </w:r>
      <w:r w:rsidRPr="005D4F53">
        <w:rPr>
          <w:sz w:val="10"/>
        </w:rPr>
        <w:t xml:space="preserve">? Yes and no. </w:t>
      </w:r>
      <w:r w:rsidRPr="00D16AB4">
        <w:rPr>
          <w:rStyle w:val="StyleBoldUnderline"/>
          <w:highlight w:val="yellow"/>
        </w:rPr>
        <w:t xml:space="preserve">The </w:t>
      </w:r>
      <w:r w:rsidRPr="000F5BE5">
        <w:rPr>
          <w:rStyle w:val="StyleBoldUnderline"/>
          <w:highlight w:val="cyan"/>
        </w:rPr>
        <w:t>science informing us of the risks and</w:t>
      </w:r>
      <w:r w:rsidRPr="005D4F53">
        <w:rPr>
          <w:sz w:val="10"/>
        </w:rPr>
        <w:t xml:space="preserve"> possible </w:t>
      </w:r>
      <w:r w:rsidRPr="000F5BE5">
        <w:rPr>
          <w:rStyle w:val="StyleBoldUnderline"/>
          <w:highlight w:val="cyan"/>
        </w:rPr>
        <w:t xml:space="preserve">technical solutions has </w:t>
      </w:r>
      <w:r w:rsidRPr="000F5BE5">
        <w:rPr>
          <w:rStyle w:val="Box"/>
          <w:highlight w:val="cyan"/>
        </w:rPr>
        <w:t xml:space="preserve">run </w:t>
      </w:r>
      <w:r w:rsidRPr="00D16AB4">
        <w:rPr>
          <w:rStyle w:val="Box"/>
          <w:highlight w:val="yellow"/>
        </w:rPr>
        <w:t xml:space="preserve">far </w:t>
      </w:r>
      <w:r w:rsidRPr="000F5BE5">
        <w:rPr>
          <w:rStyle w:val="Box"/>
          <w:highlight w:val="cyan"/>
        </w:rPr>
        <w:t>ahead of our psychological state</w:t>
      </w:r>
      <w:r w:rsidRPr="000F5BE5">
        <w:rPr>
          <w:rStyle w:val="StyleBoldUnderline"/>
          <w:highlight w:val="cyan"/>
        </w:rPr>
        <w:t xml:space="preserve">. </w:t>
      </w:r>
      <w:r w:rsidRPr="000F5BE5">
        <w:rPr>
          <w:rStyle w:val="Emphasis"/>
          <w:highlight w:val="cyan"/>
        </w:rPr>
        <w:t xml:space="preserve">We are not </w:t>
      </w:r>
      <w:r w:rsidRPr="00D16AB4">
        <w:rPr>
          <w:rStyle w:val="Emphasis"/>
          <w:highlight w:val="yellow"/>
        </w:rPr>
        <w:t xml:space="preserve">yet </w:t>
      </w:r>
      <w:r w:rsidRPr="000F5BE5">
        <w:rPr>
          <w:rStyle w:val="Emphasis"/>
          <w:highlight w:val="cyan"/>
        </w:rPr>
        <w:t xml:space="preserve">at the point </w:t>
      </w:r>
      <w:r w:rsidRPr="005D4F53">
        <w:rPr>
          <w:rStyle w:val="Emphasis"/>
        </w:rPr>
        <w:t xml:space="preserve">emotionally </w:t>
      </w:r>
      <w:r w:rsidRPr="000F5BE5">
        <w:rPr>
          <w:rStyle w:val="Emphasis"/>
          <w:highlight w:val="cyan"/>
        </w:rPr>
        <w:t>of being able to</w:t>
      </w:r>
      <w:r w:rsidRPr="005D4F53">
        <w:rPr>
          <w:rStyle w:val="Emphasis"/>
        </w:rPr>
        <w:t xml:space="preserve"> clearly </w:t>
      </w:r>
      <w:r w:rsidRPr="000F5BE5">
        <w:rPr>
          <w:rStyle w:val="Emphasis"/>
          <w:highlight w:val="cyan"/>
        </w:rPr>
        <w:t>grasp the threat, and act</w:t>
      </w:r>
      <w:r w:rsidRPr="005D4F53">
        <w:rPr>
          <w:rStyle w:val="Emphasis"/>
        </w:rPr>
        <w:t xml:space="preserve"> accordingly</w:t>
      </w:r>
      <w:r w:rsidRPr="005D4F53">
        <w:rPr>
          <w:sz w:val="10"/>
        </w:rPr>
        <w:t xml:space="preserve">. </w:t>
      </w:r>
      <w:r w:rsidRPr="000F5BE5">
        <w:rPr>
          <w:rStyle w:val="StyleBoldUnderline"/>
          <w:highlight w:val="cyan"/>
        </w:rPr>
        <w:t>We need to ask why this issue</w:t>
      </w:r>
      <w:r w:rsidRPr="00D16AB4">
        <w:rPr>
          <w:rStyle w:val="StyleBoldUnderline"/>
          <w:highlight w:val="yellow"/>
        </w:rPr>
        <w:t>, despite its</w:t>
      </w:r>
      <w:r w:rsidRPr="005D4F53">
        <w:rPr>
          <w:sz w:val="10"/>
        </w:rPr>
        <w:t xml:space="preserve"> current </w:t>
      </w:r>
      <w:r w:rsidRPr="00D16AB4">
        <w:rPr>
          <w:rStyle w:val="StyleBoldUnderline"/>
          <w:highlight w:val="yellow"/>
        </w:rPr>
        <w:t xml:space="preserve">prominence, </w:t>
      </w:r>
      <w:r w:rsidRPr="000F5BE5">
        <w:rPr>
          <w:rStyle w:val="Emphasis"/>
          <w:highlight w:val="cyan"/>
        </w:rPr>
        <w:t>fails to ignite</w:t>
      </w:r>
      <w:r w:rsidRPr="005D4F53">
        <w:rPr>
          <w:rStyle w:val="Emphasis"/>
        </w:rPr>
        <w:t xml:space="preserve"> people's </w:t>
      </w:r>
      <w:r w:rsidRPr="000F5BE5">
        <w:rPr>
          <w:rStyle w:val="Emphasis"/>
          <w:highlight w:val="cyan"/>
        </w:rPr>
        <w:t>motivation</w:t>
      </w:r>
      <w:r w:rsidRPr="005D4F53">
        <w:rPr>
          <w:sz w:val="10"/>
        </w:rPr>
        <w:t xml:space="preserve"> </w:t>
      </w:r>
      <w:r w:rsidRPr="005D4F53">
        <w:rPr>
          <w:rStyle w:val="StyleBoldUnderline"/>
        </w:rPr>
        <w:t>for</w:t>
      </w:r>
      <w:r w:rsidRPr="005D4F53">
        <w:rPr>
          <w:sz w:val="10"/>
        </w:rPr>
        <w:t xml:space="preserve"> the </w:t>
      </w:r>
      <w:r w:rsidRPr="005D4F53">
        <w:rPr>
          <w:rStyle w:val="StyleBoldUnderline"/>
        </w:rPr>
        <w:t>major changes science tells us is necessary</w:t>
      </w:r>
      <w:r w:rsidRPr="005D4F53">
        <w:rPr>
          <w:sz w:val="10"/>
        </w:rPr>
        <w:t xml:space="preserve">. </w:t>
      </w:r>
      <w:r w:rsidRPr="005D4F53">
        <w:rPr>
          <w:rStyle w:val="StyleBoldUnderline"/>
        </w:rPr>
        <w:t>This concerns not only the 'public' but the academy and the psychoanalytic community</w:t>
      </w:r>
      <w:r w:rsidRPr="005D4F53">
        <w:rPr>
          <w:sz w:val="10"/>
        </w:rPr>
        <w:t>. In spite of the fact that Harold Searles was already writing in 1960 that psychoanalysts need to acknowledge the psychological importance of the non-human environment, until very recently his colleagues have almost entirely ignored him.</w:t>
      </w:r>
    </w:p>
    <w:p w14:paraId="68B6A0AF" w14:textId="77777777" w:rsidR="009808F5" w:rsidRPr="005D4F53" w:rsidRDefault="009808F5" w:rsidP="009808F5">
      <w:pPr>
        <w:pStyle w:val="cardtext"/>
        <w:rPr>
          <w:sz w:val="10"/>
          <w:szCs w:val="10"/>
        </w:rPr>
      </w:pPr>
      <w:r w:rsidRPr="005D4F53">
        <w:rPr>
          <w:sz w:val="10"/>
          <w:szCs w:val="10"/>
        </w:rPr>
        <w:t>In this section we explore some of the theories with which we may be able to construct a psychoanalysis of ecology. Fuller elaboration will involve incorporating approaches from the sciences of complexity and ecology, and Deleuze and Guattari's 'geophilosophy' or 'ecosophy', which itself emerged in critical dialogue with psychoanalysis and complexity theory. However, we first need to explore the ecological potential within psychoanalysis itself, as without the latter's methods and theories for unmasking hidden motivations and phantasies, this investigation will not be able to proceed.</w:t>
      </w:r>
    </w:p>
    <w:p w14:paraId="413F550E" w14:textId="77777777" w:rsidR="009808F5" w:rsidRPr="005D4F53" w:rsidRDefault="009808F5" w:rsidP="009808F5">
      <w:pPr>
        <w:pStyle w:val="cardtext"/>
        <w:rPr>
          <w:sz w:val="10"/>
        </w:rPr>
      </w:pPr>
      <w:r w:rsidRPr="005D4F53">
        <w:rPr>
          <w:sz w:val="10"/>
        </w:rPr>
        <w:t xml:space="preserve">Renee </w:t>
      </w:r>
      <w:r w:rsidRPr="00D16AB4">
        <w:rPr>
          <w:rStyle w:val="StyleBoldUnderline"/>
          <w:highlight w:val="yellow"/>
        </w:rPr>
        <w:t>Lertzman</w:t>
      </w:r>
      <w:r w:rsidRPr="005D4F53">
        <w:rPr>
          <w:sz w:val="10"/>
        </w:rPr>
        <w:t xml:space="preserve"> (2008), one of the first psychoanalytically informed social scientists to engage with the ecological crisis, </w:t>
      </w:r>
      <w:r w:rsidRPr="00D16AB4">
        <w:rPr>
          <w:rStyle w:val="StyleBoldUnderline"/>
          <w:highlight w:val="yellow"/>
        </w:rPr>
        <w:t>describes a common surreal aspect of our</w:t>
      </w:r>
      <w:r w:rsidRPr="005D4F53">
        <w:rPr>
          <w:rStyle w:val="StyleBoldUnderline"/>
        </w:rPr>
        <w:t xml:space="preserve"> everyday </w:t>
      </w:r>
      <w:r w:rsidRPr="00D16AB4">
        <w:rPr>
          <w:rStyle w:val="StyleBoldUnderline"/>
          <w:highlight w:val="yellow"/>
        </w:rPr>
        <w:t>responses to 'eco-anxiety'</w:t>
      </w:r>
      <w:r w:rsidRPr="005D4F53">
        <w:rPr>
          <w:rStyle w:val="StyleBoldUnderline"/>
        </w:rPr>
        <w:t xml:space="preserve">, the experience of </w:t>
      </w:r>
      <w:r w:rsidRPr="00D16AB4">
        <w:rPr>
          <w:rStyle w:val="StyleBoldUnderline"/>
          <w:highlight w:val="yellow"/>
        </w:rPr>
        <w:t>flipping through a newspaper and being</w:t>
      </w:r>
      <w:r w:rsidRPr="005D4F53">
        <w:rPr>
          <w:sz w:val="10"/>
        </w:rPr>
        <w:t xml:space="preserve"> suddenly </w:t>
      </w:r>
      <w:r w:rsidRPr="000F5BE5">
        <w:rPr>
          <w:rStyle w:val="StyleBoldUnderline"/>
          <w:highlight w:val="cyan"/>
        </w:rPr>
        <w:t>confronted with</w:t>
      </w:r>
      <w:r w:rsidRPr="005D4F53">
        <w:rPr>
          <w:rStyle w:val="StyleBoldUnderline"/>
        </w:rPr>
        <w:t>:</w:t>
      </w:r>
    </w:p>
    <w:p w14:paraId="35AEE11D" w14:textId="77777777" w:rsidR="009808F5" w:rsidRPr="005D4F53" w:rsidRDefault="009808F5" w:rsidP="009808F5">
      <w:pPr>
        <w:pStyle w:val="cardtext"/>
        <w:rPr>
          <w:sz w:val="10"/>
        </w:rPr>
      </w:pPr>
      <w:r w:rsidRPr="005D4F53">
        <w:rPr>
          <w:sz w:val="10"/>
        </w:rPr>
        <w:t xml:space="preserve">the stop-dead-in-your-tracks, </w:t>
      </w:r>
      <w:r w:rsidRPr="005D4F53">
        <w:rPr>
          <w:rStyle w:val="StyleBoldUnderline"/>
        </w:rPr>
        <w:t xml:space="preserve">bone-chilling kind of </w:t>
      </w:r>
      <w:r w:rsidRPr="000F5BE5">
        <w:rPr>
          <w:rStyle w:val="StyleBoldUnderline"/>
          <w:highlight w:val="cyan"/>
        </w:rPr>
        <w:t>ecological travesties</w:t>
      </w:r>
      <w:r w:rsidRPr="005D4F53">
        <w:rPr>
          <w:sz w:val="10"/>
        </w:rPr>
        <w:t xml:space="preserve"> taking place around our planet today ... </w:t>
      </w:r>
      <w:r w:rsidRPr="005D4F53">
        <w:rPr>
          <w:rStyle w:val="StyleBoldUnderline"/>
        </w:rPr>
        <w:t xml:space="preserve">declining honey bees, </w:t>
      </w:r>
      <w:r w:rsidRPr="00D16AB4">
        <w:rPr>
          <w:rStyle w:val="StyleBoldUnderline"/>
          <w:highlight w:val="yellow"/>
        </w:rPr>
        <w:t>melting glaciers</w:t>
      </w:r>
      <w:r w:rsidRPr="005D4F53">
        <w:rPr>
          <w:rStyle w:val="StyleBoldUnderline"/>
        </w:rPr>
        <w:t>, plastics in the sea</w:t>
      </w:r>
      <w:r w:rsidRPr="005D4F53">
        <w:rPr>
          <w:sz w:val="10"/>
        </w:rPr>
        <w:t xml:space="preserve">, or the rate of </w:t>
      </w:r>
      <w:r w:rsidRPr="00D16AB4">
        <w:rPr>
          <w:rStyle w:val="StyleBoldUnderline"/>
          <w:highlight w:val="yellow"/>
        </w:rPr>
        <w:t>coal plants</w:t>
      </w:r>
      <w:r w:rsidRPr="005D4F53">
        <w:rPr>
          <w:rStyle w:val="StyleBoldUnderline"/>
        </w:rPr>
        <w:t xml:space="preserve"> being built in China</w:t>
      </w:r>
      <w:r w:rsidRPr="005D4F53">
        <w:rPr>
          <w:sz w:val="10"/>
        </w:rPr>
        <w:t xml:space="preserve"> each second. But </w:t>
      </w:r>
      <w:r w:rsidRPr="000F5BE5">
        <w:rPr>
          <w:rStyle w:val="Emphasis"/>
          <w:highlight w:val="cyan"/>
        </w:rPr>
        <w:t xml:space="preserve">how many of us </w:t>
      </w:r>
      <w:r w:rsidRPr="00D16AB4">
        <w:rPr>
          <w:rStyle w:val="Emphasis"/>
          <w:highlight w:val="yellow"/>
        </w:rPr>
        <w:t>actually</w:t>
      </w:r>
      <w:r w:rsidRPr="005D4F53">
        <w:rPr>
          <w:rStyle w:val="Emphasis"/>
        </w:rPr>
        <w:t xml:space="preserve"> do </w:t>
      </w:r>
      <w:r w:rsidRPr="000F5BE5">
        <w:rPr>
          <w:rStyle w:val="Emphasis"/>
          <w:highlight w:val="cyan"/>
        </w:rPr>
        <w:t>stop</w:t>
      </w:r>
      <w:r w:rsidRPr="005D4F53">
        <w:rPr>
          <w:rStyle w:val="Emphasis"/>
        </w:rPr>
        <w:t xml:space="preserve"> dead in our tracks? </w:t>
      </w:r>
      <w:r w:rsidRPr="000F5BE5">
        <w:rPr>
          <w:rStyle w:val="Box"/>
          <w:highlight w:val="cyan"/>
        </w:rPr>
        <w:t>Have we become numb</w:t>
      </w:r>
      <w:r w:rsidRPr="00D16AB4">
        <w:rPr>
          <w:rStyle w:val="Box"/>
          <w:highlight w:val="yellow"/>
        </w:rPr>
        <w:t>?</w:t>
      </w:r>
      <w:r w:rsidRPr="005D4F53">
        <w:rPr>
          <w:sz w:val="10"/>
        </w:rPr>
        <w:t xml:space="preserve"> ... </w:t>
      </w:r>
      <w:r w:rsidRPr="005D4F53">
        <w:rPr>
          <w:rStyle w:val="StyleBoldUnderline"/>
        </w:rPr>
        <w:t>if so, how can we become more awake and engaged</w:t>
      </w:r>
      <w:r w:rsidRPr="005D4F53">
        <w:rPr>
          <w:sz w:val="10"/>
        </w:rPr>
        <w:t xml:space="preserve"> to what is happening?</w:t>
      </w:r>
    </w:p>
    <w:p w14:paraId="10FEE603" w14:textId="77777777" w:rsidR="009808F5" w:rsidRPr="005D4F53" w:rsidRDefault="009808F5" w:rsidP="009808F5">
      <w:pPr>
        <w:pStyle w:val="cardtext"/>
        <w:rPr>
          <w:sz w:val="8"/>
          <w:szCs w:val="8"/>
        </w:rPr>
      </w:pPr>
      <w:r w:rsidRPr="00D16AB4">
        <w:rPr>
          <w:rStyle w:val="StyleBoldUnderline"/>
          <w:highlight w:val="yellow"/>
        </w:rPr>
        <w:t>Environmental campaigners have become</w:t>
      </w:r>
      <w:r w:rsidRPr="005D4F53">
        <w:rPr>
          <w:rStyle w:val="StyleBoldUnderline"/>
        </w:rPr>
        <w:t xml:space="preserve"> increasingly </w:t>
      </w:r>
      <w:r w:rsidRPr="00D16AB4">
        <w:rPr>
          <w:rStyle w:val="StyleBoldUnderline"/>
          <w:highlight w:val="yellow"/>
        </w:rPr>
        <w:t>frustrated</w:t>
      </w:r>
      <w:r w:rsidRPr="005D4F53">
        <w:rPr>
          <w:rStyle w:val="StyleBoldUnderline"/>
        </w:rPr>
        <w:t xml:space="preserve"> and pessimistic</w:t>
      </w:r>
      <w:r w:rsidRPr="005D4F53">
        <w:rPr>
          <w:sz w:val="10"/>
        </w:rPr>
        <w:t xml:space="preserve">. </w:t>
      </w:r>
      <w:r w:rsidRPr="000F5BE5">
        <w:rPr>
          <w:rStyle w:val="Emphasis"/>
          <w:highlight w:val="cyan"/>
        </w:rPr>
        <w:t xml:space="preserve">Even as </w:t>
      </w:r>
      <w:r w:rsidRPr="00D16AB4">
        <w:rPr>
          <w:rStyle w:val="Emphasis"/>
          <w:highlight w:val="yellow"/>
        </w:rPr>
        <w:t xml:space="preserve">their </w:t>
      </w:r>
      <w:r w:rsidRPr="000F5BE5">
        <w:rPr>
          <w:rStyle w:val="Emphasis"/>
          <w:highlight w:val="cyan"/>
        </w:rPr>
        <w:t xml:space="preserve">messages spread </w:t>
      </w:r>
      <w:r w:rsidRPr="00D16AB4">
        <w:rPr>
          <w:rStyle w:val="Emphasis"/>
          <w:highlight w:val="yellow"/>
        </w:rPr>
        <w:t>further</w:t>
      </w:r>
      <w:r w:rsidRPr="005D4F53">
        <w:rPr>
          <w:rStyle w:val="Emphasis"/>
        </w:rPr>
        <w:t xml:space="preserve"> and further, </w:t>
      </w:r>
      <w:r w:rsidRPr="000F5BE5">
        <w:rPr>
          <w:rStyle w:val="Emphasis"/>
          <w:highlight w:val="cyan"/>
        </w:rPr>
        <w:t xml:space="preserve">and </w:t>
      </w:r>
      <w:r w:rsidRPr="00D16AB4">
        <w:rPr>
          <w:rStyle w:val="Emphasis"/>
          <w:highlight w:val="yellow"/>
        </w:rPr>
        <w:t xml:space="preserve">as </w:t>
      </w:r>
      <w:r w:rsidRPr="000F5BE5">
        <w:rPr>
          <w:rStyle w:val="Emphasis"/>
          <w:highlight w:val="cyan"/>
        </w:rPr>
        <w:t>scientists unite</w:t>
      </w:r>
      <w:r w:rsidRPr="005D4F53">
        <w:rPr>
          <w:rStyle w:val="Emphasis"/>
        </w:rPr>
        <w:t xml:space="preserve"> around their core concerns, </w:t>
      </w:r>
      <w:r w:rsidRPr="000F5BE5">
        <w:rPr>
          <w:rStyle w:val="Emphasis"/>
          <w:highlight w:val="cyan"/>
        </w:rPr>
        <w:t>there is a</w:t>
      </w:r>
      <w:r w:rsidRPr="00D16AB4">
        <w:rPr>
          <w:rStyle w:val="Emphasis"/>
          <w:highlight w:val="yellow"/>
        </w:rPr>
        <w:t xml:space="preserve">n alarming </w:t>
      </w:r>
      <w:r w:rsidRPr="000F5BE5">
        <w:rPr>
          <w:rStyle w:val="Emphasis"/>
          <w:highlight w:val="cyan"/>
        </w:rPr>
        <w:t>gap between</w:t>
      </w:r>
      <w:r w:rsidRPr="005D4F53">
        <w:rPr>
          <w:rStyle w:val="Emphasis"/>
        </w:rPr>
        <w:t xml:space="preserve"> increasingly </w:t>
      </w:r>
      <w:r w:rsidRPr="00D16AB4">
        <w:rPr>
          <w:rStyle w:val="Emphasis"/>
          <w:highlight w:val="yellow"/>
        </w:rPr>
        <w:t xml:space="preserve">firm </w:t>
      </w:r>
      <w:r w:rsidRPr="000F5BE5">
        <w:rPr>
          <w:rStyle w:val="Emphasis"/>
          <w:highlight w:val="cyan"/>
        </w:rPr>
        <w:t>evidence and public response</w:t>
      </w:r>
      <w:r w:rsidRPr="005D4F53">
        <w:rPr>
          <w:sz w:val="10"/>
        </w:rPr>
        <w:t xml:space="preserve">. </w:t>
      </w:r>
      <w:r w:rsidRPr="005D4F53">
        <w:rPr>
          <w:sz w:val="8"/>
          <w:szCs w:val="8"/>
        </w:rPr>
        <w:t xml:space="preserve">The fact that oil companies donate millions to climate 'sceptic' groups doesn't help (Vidal 2010). Nor does the fact that eight European companies which are together responsible for 5-10 per cent of the emissions covered in the EU emissions trading system (Bayet, BASF, BP, GDF Suez, ArcelorMittal, Lafarge, E.ON, and Solvay) gave $306,100 to senatorial candidates in the 2010 United States midterm elections who either outright deny climate change ($107,200) or pledge they will block all climate change legislation ($240,200), with the most flagrant deniers getting the most funds (Goldenberg 2010; Climate Action Network 2010). These are the same </w:t>
      </w:r>
      <w:r w:rsidRPr="005D4F53">
        <w:rPr>
          <w:rStyle w:val="StyleBoldUnderline"/>
          <w:sz w:val="8"/>
          <w:szCs w:val="8"/>
          <w:u w:val="none"/>
        </w:rPr>
        <w:t>companies</w:t>
      </w:r>
      <w:r w:rsidRPr="005D4F53">
        <w:rPr>
          <w:sz w:val="8"/>
          <w:szCs w:val="8"/>
        </w:rPr>
        <w:t xml:space="preserve"> that </w:t>
      </w:r>
      <w:r w:rsidRPr="005D4F53">
        <w:rPr>
          <w:rStyle w:val="StyleBoldUnderline"/>
          <w:sz w:val="8"/>
          <w:szCs w:val="8"/>
          <w:u w:val="none"/>
        </w:rPr>
        <w:t>campaign against EU targets of 30 per cent reductions in emissions using current inaction in the United States as a justification, while claiming their official policy is that climate change is a major threat and they are committed to doing all they can to</w:t>
      </w:r>
      <w:r w:rsidRPr="005D4F53">
        <w:rPr>
          <w:sz w:val="8"/>
          <w:szCs w:val="8"/>
        </w:rPr>
        <w:t xml:space="preserve"> help in the common cause of dealing with the danger (for the full report see Climate Action Network 2010).</w:t>
      </w:r>
    </w:p>
    <w:p w14:paraId="1DCAB7B7" w14:textId="77777777" w:rsidR="009808F5" w:rsidRPr="005D4F53" w:rsidRDefault="009808F5" w:rsidP="009808F5">
      <w:pPr>
        <w:pStyle w:val="cardtext"/>
        <w:rPr>
          <w:sz w:val="8"/>
          <w:szCs w:val="8"/>
        </w:rPr>
      </w:pPr>
      <w:r w:rsidRPr="005D4F53">
        <w:rPr>
          <w:rStyle w:val="StyleBoldUnderline"/>
          <w:sz w:val="8"/>
          <w:szCs w:val="8"/>
          <w:u w:val="none"/>
        </w:rPr>
        <w:t>Recent opinion polls show climate scepticism is on the rise in the UK</w:t>
      </w:r>
      <w:r w:rsidRPr="005D4F53">
        <w:rPr>
          <w:sz w:val="8"/>
          <w:szCs w:val="8"/>
        </w:rPr>
        <w:t xml:space="preserve"> as well. In February 2010 a BBC-commissioned poll by Populus (BBC 2010a, 2010b) of 1,001 adults found that 25 per cent didn't think global warming was happening, a rise of 8 per cent since a similar poll in November 2009. Belief that climate change was real fell from 83 per cent to 75 per cent, while only 26 per cent believed climate change was established as largely man-made compared with 41 per cent in November. A third of those agreeing climate change was real felt consequences had been exaggerated (up from a fifth) while the number of those who felt risks had been understated fell from 38 per cent to 25 per cent (see Figure 3). According to Populus director M. Simmonds, 'it is very unusual ... to see such a dramatic shift in opinion in such a short period ... The British public are sceptical about man's contribution to climate change and becoming more so' (BBC 2010a).</w:t>
      </w:r>
    </w:p>
    <w:p w14:paraId="04F6AAEB" w14:textId="77777777" w:rsidR="009808F5" w:rsidRPr="005D4F53" w:rsidRDefault="009808F5" w:rsidP="009808F5">
      <w:pPr>
        <w:pStyle w:val="cardtext"/>
        <w:rPr>
          <w:rStyle w:val="StyleBoldUnderline"/>
          <w:sz w:val="8"/>
          <w:szCs w:val="8"/>
          <w:u w:val="none"/>
        </w:rPr>
      </w:pPr>
      <w:r w:rsidRPr="005D4F53">
        <w:rPr>
          <w:rStyle w:val="StyleBoldUnderline"/>
          <w:sz w:val="8"/>
          <w:szCs w:val="8"/>
          <w:u w:val="none"/>
        </w:rPr>
        <w:t>Most remarkable here is the discrepancy between public and expert opinion</w:t>
      </w:r>
      <w:r w:rsidRPr="005D4F53">
        <w:rPr>
          <w:sz w:val="8"/>
          <w:szCs w:val="8"/>
        </w:rPr>
        <w:t xml:space="preserve">. According to the chief scientific advisor at the Department for the Environment, Food and Rural Affairs, Professor Robert Watson: 'Action is urgently needed ... We need the public to understand that climate change is serious so they will change their habits and help us move towards a low-carbon economy.' Why this shift? Whilst the poll took place with the background of heavy snow and blizzards in the UK, always a convenient backdrop to climate sceptic jokes, </w:t>
      </w:r>
      <w:r w:rsidRPr="005D4F53">
        <w:rPr>
          <w:rStyle w:val="StyleBoldUnderline"/>
          <w:sz w:val="8"/>
          <w:szCs w:val="8"/>
          <w:u w:val="none"/>
        </w:rPr>
        <w:t>the BBC</w:t>
      </w:r>
      <w:r w:rsidRPr="005D4F53">
        <w:rPr>
          <w:sz w:val="8"/>
          <w:szCs w:val="8"/>
        </w:rPr>
        <w:t xml:space="preserve"> (2010a) article </w:t>
      </w:r>
      <w:r w:rsidRPr="005D4F53">
        <w:rPr>
          <w:rStyle w:val="StyleBoldUnderline"/>
          <w:sz w:val="8"/>
          <w:szCs w:val="8"/>
          <w:u w:val="none"/>
        </w:rPr>
        <w:t>focused on a high-profile story concerning stolen emails alleging scientific malpractice at the University of East Anglia</w:t>
      </w:r>
      <w:r w:rsidRPr="005D4F53">
        <w:rPr>
          <w:sz w:val="8"/>
          <w:szCs w:val="8"/>
        </w:rPr>
        <w:t xml:space="preserve"> (UEA). </w:t>
      </w:r>
      <w:r w:rsidRPr="005D4F53">
        <w:rPr>
          <w:rStyle w:val="StyleBoldUnderline"/>
          <w:sz w:val="8"/>
          <w:szCs w:val="8"/>
          <w:u w:val="none"/>
        </w:rPr>
        <w:t>While this was a very serious accusation, no mainstream scientific body seriously imagines it changes in any real way the overall science, and yet this is not how the public perceived it.</w:t>
      </w:r>
    </w:p>
    <w:p w14:paraId="0607BF22" w14:textId="77777777" w:rsidR="009808F5" w:rsidRPr="005D4F53" w:rsidRDefault="009808F5" w:rsidP="009808F5">
      <w:pPr>
        <w:pStyle w:val="cardtext"/>
        <w:rPr>
          <w:sz w:val="8"/>
          <w:szCs w:val="8"/>
        </w:rPr>
      </w:pPr>
      <w:r w:rsidRPr="005D4F53">
        <w:rPr>
          <w:sz w:val="8"/>
          <w:szCs w:val="8"/>
        </w:rPr>
        <w:t>Subsequently, the UK Parliament's Commons Science and Technology Committee completed its investigation into the case (BBC 2010c). The MPs' committee concluded there was no evidence that UEA's Professor Phil Jones had manipulated data, or tried 'to subvert the peer review process' and that 'his reputation, and that of his climate research unit, remained intact' (BBC</w:t>
      </w:r>
    </w:p>
    <w:p w14:paraId="723C32F2" w14:textId="77777777" w:rsidR="009808F5" w:rsidRPr="005D4F53" w:rsidRDefault="009808F5" w:rsidP="009808F5">
      <w:pPr>
        <w:pStyle w:val="cardtext"/>
        <w:rPr>
          <w:sz w:val="8"/>
          <w:szCs w:val="8"/>
        </w:rPr>
      </w:pPr>
      <w:r w:rsidRPr="005D4F53">
        <w:rPr>
          <w:sz w:val="8"/>
          <w:szCs w:val="8"/>
        </w:rPr>
        <w:t>2010c). The report noted that 'it is not standard practice in climate science to publish the raw data and the computer code in academic papers' and that 'much of the data that critics claimed Prof Jones has hidden, was in fact already publicly available' (BBC 2010c) but called strongly for a greater culture of transparency in science. The report concluded that it 'found no reason in this unfortunate episode to challenge the scientific consensus that global warming is happening and is induced by human activity' (BBC 2010c).</w:t>
      </w:r>
    </w:p>
    <w:p w14:paraId="0A7B6594" w14:textId="77777777" w:rsidR="009808F5" w:rsidRPr="005D4F53" w:rsidRDefault="009808F5" w:rsidP="009808F5">
      <w:pPr>
        <w:pStyle w:val="cardtext"/>
        <w:rPr>
          <w:sz w:val="8"/>
          <w:szCs w:val="8"/>
        </w:rPr>
      </w:pPr>
      <w:r w:rsidRPr="005D4F53">
        <w:rPr>
          <w:rStyle w:val="StyleBoldUnderline"/>
          <w:sz w:val="8"/>
          <w:szCs w:val="8"/>
          <w:u w:val="none"/>
        </w:rPr>
        <w:t>This story was followed closely by another in January 2010 when the IPCC admitted a mistake concerning the timetable of Himalayan glacial melting</w:t>
      </w:r>
      <w:r w:rsidRPr="005D4F53">
        <w:rPr>
          <w:sz w:val="8"/>
          <w:szCs w:val="8"/>
        </w:rPr>
        <w:t xml:space="preserve">. In such a lengthy report of over 3 000 pages, produced from the combined efforts of the world scientific community on a topic with as many variables as climate change, it is unsurprising some estimates need revising. Undoubtably there will be more revisions in the future, some major. </w:t>
      </w:r>
      <w:r w:rsidRPr="005D4F53">
        <w:rPr>
          <w:rStyle w:val="StyleBoldUnderline"/>
          <w:sz w:val="8"/>
          <w:szCs w:val="8"/>
          <w:u w:val="none"/>
        </w:rPr>
        <w:t>It is important to emphasize that for the world's scientists the overall picture has not been affected, but public perception is completely different, with triumphant claims of proof 'it is all made up'</w:t>
      </w:r>
      <w:r w:rsidRPr="005D4F53">
        <w:rPr>
          <w:sz w:val="8"/>
          <w:szCs w:val="8"/>
        </w:rPr>
        <w:t>. No doubt many sceptics will use the Parliamentary committee's report as further evidence of an institutional cover-up.</w:t>
      </w:r>
    </w:p>
    <w:p w14:paraId="3AF49564" w14:textId="77777777" w:rsidR="009808F5" w:rsidRPr="005D4F53" w:rsidRDefault="009808F5" w:rsidP="009808F5">
      <w:pPr>
        <w:pStyle w:val="cardtext"/>
        <w:rPr>
          <w:sz w:val="10"/>
        </w:rPr>
      </w:pPr>
      <w:r w:rsidRPr="005D4F53">
        <w:rPr>
          <w:rStyle w:val="StyleBoldUnderline"/>
          <w:sz w:val="8"/>
          <w:szCs w:val="8"/>
          <w:u w:val="none"/>
        </w:rPr>
        <w:t xml:space="preserve">The important psychological point is that </w:t>
      </w:r>
      <w:r w:rsidRPr="005D4F53">
        <w:rPr>
          <w:rStyle w:val="Emphasis"/>
          <w:sz w:val="8"/>
          <w:szCs w:val="8"/>
          <w:u w:val="none"/>
        </w:rPr>
        <w:t>people are ready for such events</w:t>
      </w:r>
      <w:r w:rsidRPr="005D4F53">
        <w:rPr>
          <w:sz w:val="8"/>
          <w:szCs w:val="8"/>
        </w:rPr>
        <w:t>, indeed eager for it</w:t>
      </w:r>
      <w:r w:rsidRPr="005D4F53">
        <w:rPr>
          <w:sz w:val="10"/>
        </w:rPr>
        <w:t xml:space="preserve"> - </w:t>
      </w:r>
      <w:r w:rsidRPr="005D4F53">
        <w:rPr>
          <w:rStyle w:val="StyleBoldUnderline"/>
        </w:rPr>
        <w:t xml:space="preserve">the psychosocial equivalent of a sandpile in a state of self-organized criticality </w:t>
      </w:r>
      <w:r w:rsidRPr="000F5BE5">
        <w:rPr>
          <w:sz w:val="10"/>
        </w:rPr>
        <w:t>(</w:t>
      </w:r>
      <w:r w:rsidRPr="005D4F53">
        <w:rPr>
          <w:sz w:val="10"/>
        </w:rPr>
        <w:t xml:space="preserve">Palombo 1999; Bak 1994), </w:t>
      </w:r>
      <w:r w:rsidRPr="005D4F53">
        <w:rPr>
          <w:rStyle w:val="StyleBoldUnderline"/>
        </w:rPr>
        <w:t>when a single grain can cause a major avalanche</w:t>
      </w:r>
      <w:r w:rsidRPr="005D4F53">
        <w:rPr>
          <w:sz w:val="10"/>
        </w:rPr>
        <w:t xml:space="preserve"> cascading through the whole system. </w:t>
      </w:r>
      <w:r w:rsidRPr="000F5BE5">
        <w:rPr>
          <w:rStyle w:val="StyleBoldUnderline"/>
          <w:highlight w:val="cyan"/>
        </w:rPr>
        <w:t>Understanding</w:t>
      </w:r>
      <w:r w:rsidRPr="005D4F53">
        <w:rPr>
          <w:rStyle w:val="StyleBoldUnderline"/>
        </w:rPr>
        <w:t xml:space="preserve"> such subtle shifts, and the often </w:t>
      </w:r>
      <w:r w:rsidRPr="000F5BE5">
        <w:rPr>
          <w:rStyle w:val="StyleBoldUnderline"/>
          <w:highlight w:val="cyan"/>
        </w:rPr>
        <w:t xml:space="preserve">unconscious motivations </w:t>
      </w:r>
      <w:r w:rsidRPr="00D16AB4">
        <w:rPr>
          <w:rStyle w:val="StyleBoldUnderline"/>
          <w:highlight w:val="yellow"/>
        </w:rPr>
        <w:t xml:space="preserve">behind them, </w:t>
      </w:r>
      <w:r w:rsidRPr="000F5BE5">
        <w:rPr>
          <w:rStyle w:val="StyleBoldUnderline"/>
          <w:highlight w:val="cyan"/>
        </w:rPr>
        <w:t>is where psychoanalysis</w:t>
      </w:r>
      <w:r w:rsidRPr="005D4F53">
        <w:rPr>
          <w:rStyle w:val="StyleBoldUnderline"/>
        </w:rPr>
        <w:t xml:space="preserve"> perhaps more than any other discipline </w:t>
      </w:r>
      <w:r w:rsidRPr="000F5BE5">
        <w:rPr>
          <w:rStyle w:val="StyleBoldUnderline"/>
          <w:highlight w:val="cyan"/>
        </w:rPr>
        <w:t>has a lot to offer</w:t>
      </w:r>
      <w:r w:rsidRPr="005D4F53">
        <w:rPr>
          <w:sz w:val="10"/>
        </w:rPr>
        <w:t>. As Lertzman (2008) writes:</w:t>
      </w:r>
    </w:p>
    <w:p w14:paraId="5413E0C3" w14:textId="77777777" w:rsidR="009808F5" w:rsidRPr="005D4F53" w:rsidRDefault="009808F5" w:rsidP="009808F5">
      <w:pPr>
        <w:pStyle w:val="cardtext"/>
        <w:rPr>
          <w:sz w:val="10"/>
        </w:rPr>
      </w:pPr>
      <w:r w:rsidRPr="00D16AB4">
        <w:rPr>
          <w:rStyle w:val="StyleBoldUnderline"/>
          <w:highlight w:val="yellow"/>
        </w:rPr>
        <w:t xml:space="preserve">What if </w:t>
      </w:r>
      <w:r w:rsidRPr="000F5BE5">
        <w:rPr>
          <w:rStyle w:val="StyleBoldUnderline"/>
          <w:highlight w:val="cyan"/>
        </w:rPr>
        <w:t>the core issue is</w:t>
      </w:r>
      <w:r w:rsidRPr="005D4F53">
        <w:rPr>
          <w:rStyle w:val="StyleBoldUnderline"/>
        </w:rPr>
        <w:t xml:space="preserve"> more about </w:t>
      </w:r>
      <w:r w:rsidRPr="000F5BE5">
        <w:rPr>
          <w:rStyle w:val="Box"/>
          <w:highlight w:val="cyan"/>
        </w:rPr>
        <w:t>how humans respond to anxiety?</w:t>
      </w:r>
      <w:r w:rsidRPr="000F5BE5">
        <w:rPr>
          <w:sz w:val="10"/>
          <w:highlight w:val="cyan"/>
        </w:rPr>
        <w:t xml:space="preserve"> ...</w:t>
      </w:r>
      <w:r w:rsidRPr="005D4F53">
        <w:rPr>
          <w:sz w:val="10"/>
        </w:rPr>
        <w:t xml:space="preserve"> [</w:t>
      </w:r>
      <w:r w:rsidRPr="005D4F53">
        <w:rPr>
          <w:rStyle w:val="StyleBoldUnderline"/>
        </w:rPr>
        <w:t>Environmental problems ... conjure up anxieties that ... we are done for</w:t>
      </w:r>
      <w:r w:rsidRPr="005D4F53">
        <w:rPr>
          <w:sz w:val="10"/>
        </w:rPr>
        <w:t xml:space="preserve">, and nothing can really be done ... </w:t>
      </w:r>
      <w:r w:rsidRPr="005D4F53">
        <w:rPr>
          <w:rStyle w:val="StyleBoldUnderline"/>
        </w:rPr>
        <w:t>To help me understand more, I turn to Freud</w:t>
      </w:r>
      <w:r w:rsidRPr="005D4F53">
        <w:rPr>
          <w:sz w:val="10"/>
        </w:rPr>
        <w:t xml:space="preserve"> ... because I have found few others who speak as eloquently, and sensitively about what humans do when faced with anxiety or anxiety-provoking news.</w:t>
      </w:r>
    </w:p>
    <w:p w14:paraId="19A284F7" w14:textId="77777777" w:rsidR="009808F5" w:rsidRPr="005D4F53" w:rsidRDefault="009808F5" w:rsidP="009808F5">
      <w:pPr>
        <w:pStyle w:val="cardtext"/>
      </w:pPr>
      <w:r w:rsidRPr="005D4F53">
        <w:t>Freud, civilization, nature and the dialectic of the Enlightenment</w:t>
      </w:r>
    </w:p>
    <w:p w14:paraId="0AD3AF55" w14:textId="77777777" w:rsidR="009808F5" w:rsidRPr="005D4F53" w:rsidRDefault="009808F5" w:rsidP="009808F5">
      <w:pPr>
        <w:pStyle w:val="cardtext"/>
        <w:rPr>
          <w:rStyle w:val="Emphasis"/>
        </w:rPr>
      </w:pPr>
      <w:r w:rsidRPr="005D4F53">
        <w:rPr>
          <w:rStyle w:val="StyleBoldUnderline"/>
        </w:rPr>
        <w:t>Is Freud really relevant to understanding our current crisis?</w:t>
      </w:r>
      <w:r w:rsidRPr="005D4F53">
        <w:rPr>
          <w:sz w:val="10"/>
        </w:rPr>
        <w:t xml:space="preserve"> While he was very much engaged in relating psychology to social issues, from war to racism, group psychology and the discontents of civilization (Freud 1913a, 1915, 1921, 1927, 1930), he was writing during a period when the possibility that human activities could bring the Earth's ecosystems to the brink of collapse would have been hard to contemplate. Romanticism may have complained about 'unweaving rainbows' and industry's 'dark satanic mills', but by Freud's day this could be seen as Luddite anti-progress talk, especially for those working within the Weltangschung of science and the Enlightenment to which Freud (1933) pinned his psychoanalytic flag. However, </w:t>
      </w:r>
      <w:r w:rsidRPr="005D4F53">
        <w:rPr>
          <w:rStyle w:val="StyleBoldUnderline"/>
        </w:rPr>
        <w:t xml:space="preserve">much of </w:t>
      </w:r>
      <w:r w:rsidRPr="000F5BE5">
        <w:rPr>
          <w:rStyle w:val="StyleBoldUnderline"/>
          <w:highlight w:val="cyan"/>
        </w:rPr>
        <w:t>our</w:t>
      </w:r>
      <w:r w:rsidRPr="005D4F53">
        <w:rPr>
          <w:rStyle w:val="StyleBoldUnderline"/>
        </w:rPr>
        <w:t xml:space="preserve"> current bewildering </w:t>
      </w:r>
      <w:r w:rsidRPr="000F5BE5">
        <w:rPr>
          <w:rStyle w:val="StyleBoldUnderline"/>
          <w:highlight w:val="cyan"/>
        </w:rPr>
        <w:t>situation can be understood as rooted</w:t>
      </w:r>
      <w:r w:rsidRPr="005D4F53">
        <w:rPr>
          <w:rStyle w:val="StyleBoldUnderline"/>
        </w:rPr>
        <w:t xml:space="preserve"> in part in a world view that was at its zenith during Freud's day and</w:t>
      </w:r>
      <w:r w:rsidRPr="005D4F53">
        <w:rPr>
          <w:sz w:val="10"/>
        </w:rPr>
        <w:t xml:space="preserve">, as Lertzman (2008) suggests, </w:t>
      </w:r>
      <w:r w:rsidRPr="000F5BE5">
        <w:rPr>
          <w:rStyle w:val="Emphasis"/>
          <w:highlight w:val="cyan"/>
        </w:rPr>
        <w:t>in our responses to anxiety</w:t>
      </w:r>
      <w:r w:rsidRPr="005D4F53">
        <w:rPr>
          <w:sz w:val="10"/>
        </w:rPr>
        <w:t xml:space="preserve">. In addition, </w:t>
      </w:r>
      <w:r w:rsidRPr="00D16AB4">
        <w:rPr>
          <w:rStyle w:val="StyleBoldUnderline"/>
          <w:highlight w:val="yellow"/>
        </w:rPr>
        <w:t>Freud did offer us</w:t>
      </w:r>
      <w:r w:rsidRPr="005D4F53">
        <w:rPr>
          <w:rStyle w:val="StyleBoldUnderline"/>
        </w:rPr>
        <w:t xml:space="preserve"> some </w:t>
      </w:r>
      <w:r w:rsidRPr="00D16AB4">
        <w:rPr>
          <w:rStyle w:val="Emphasis"/>
          <w:highlight w:val="yellow"/>
        </w:rPr>
        <w:t>crucial reflections on</w:t>
      </w:r>
      <w:r w:rsidRPr="005D4F53">
        <w:rPr>
          <w:rStyle w:val="Emphasis"/>
        </w:rPr>
        <w:t xml:space="preserve"> our relationship with </w:t>
      </w:r>
      <w:r w:rsidRPr="00D16AB4">
        <w:rPr>
          <w:rStyle w:val="Emphasis"/>
          <w:highlight w:val="yellow"/>
        </w:rPr>
        <w:t>nature</w:t>
      </w:r>
      <w:r w:rsidRPr="005D4F53">
        <w:rPr>
          <w:rStyle w:val="Emphasis"/>
        </w:rPr>
        <w:t>:</w:t>
      </w:r>
    </w:p>
    <w:p w14:paraId="75F9FACF" w14:textId="77777777" w:rsidR="009808F5" w:rsidRPr="005D4F53" w:rsidRDefault="009808F5" w:rsidP="009808F5">
      <w:pPr>
        <w:pStyle w:val="cardtext"/>
        <w:rPr>
          <w:sz w:val="10"/>
        </w:rPr>
      </w:pPr>
      <w:r w:rsidRPr="000F5BE5">
        <w:rPr>
          <w:rStyle w:val="StyleBoldUnderline"/>
          <w:highlight w:val="yellow"/>
        </w:rPr>
        <w:t>The</w:t>
      </w:r>
      <w:r w:rsidRPr="005D4F53">
        <w:rPr>
          <w:rStyle w:val="StyleBoldUnderline"/>
        </w:rPr>
        <w:t xml:space="preserve"> principle </w:t>
      </w:r>
      <w:r w:rsidRPr="000F5BE5">
        <w:rPr>
          <w:rStyle w:val="StyleBoldUnderline"/>
          <w:highlight w:val="yellow"/>
        </w:rPr>
        <w:t>task of civilization</w:t>
      </w:r>
      <w:r w:rsidRPr="005D4F53">
        <w:rPr>
          <w:sz w:val="10"/>
        </w:rPr>
        <w:t xml:space="preserve">, its actual raison d'etre, </w:t>
      </w:r>
      <w:r w:rsidRPr="000F5BE5">
        <w:rPr>
          <w:rStyle w:val="StyleBoldUnderline"/>
          <w:highlight w:val="yellow"/>
        </w:rPr>
        <w:t xml:space="preserve">is to </w:t>
      </w:r>
      <w:r w:rsidRPr="000F5BE5">
        <w:rPr>
          <w:rStyle w:val="Emphasis"/>
          <w:highlight w:val="yellow"/>
        </w:rPr>
        <w:t>defend us against nature</w:t>
      </w:r>
      <w:r w:rsidRPr="005D4F53">
        <w:rPr>
          <w:rStyle w:val="StyleBoldUnderline"/>
        </w:rPr>
        <w:t>. We all know that in many ways civilization does this fairly well</w:t>
      </w:r>
      <w:r w:rsidRPr="005D4F53">
        <w:rPr>
          <w:sz w:val="10"/>
        </w:rPr>
        <w:t xml:space="preserve"> already, and clearly </w:t>
      </w:r>
      <w:r w:rsidRPr="005D4F53">
        <w:rPr>
          <w:rStyle w:val="StyleBoldUnderline"/>
        </w:rPr>
        <w:t>as time goes on it will do it much better</w:t>
      </w:r>
      <w:r w:rsidRPr="005D4F53">
        <w:rPr>
          <w:sz w:val="10"/>
        </w:rPr>
        <w:t>. But no one is under the illusion that nature has already been vanquished; and few dare hope that she will ever be entirely subdued to man.</w:t>
      </w:r>
    </w:p>
    <w:p w14:paraId="1217DA7A" w14:textId="77777777" w:rsidR="009808F5" w:rsidRPr="005D4F53" w:rsidRDefault="009808F5" w:rsidP="009808F5">
      <w:pPr>
        <w:pStyle w:val="cardtext"/>
      </w:pPr>
      <w:r w:rsidRPr="005D4F53">
        <w:t>(Freud 1927: 51)</w:t>
      </w:r>
    </w:p>
    <w:p w14:paraId="382536CA" w14:textId="77777777" w:rsidR="009808F5" w:rsidRPr="005D4F53" w:rsidRDefault="009808F5" w:rsidP="009808F5">
      <w:pPr>
        <w:pStyle w:val="cardtext"/>
        <w:rPr>
          <w:sz w:val="10"/>
        </w:rPr>
      </w:pPr>
      <w:r w:rsidRPr="005D4F53">
        <w:rPr>
          <w:sz w:val="10"/>
        </w:rPr>
        <w:t xml:space="preserve">Here we can see an interesting ambivalence in Freud's rhetorical style, which perhaps unwittingly captures two crucial aspects of </w:t>
      </w:r>
      <w:r w:rsidRPr="00D16AB4">
        <w:rPr>
          <w:rStyle w:val="StyleBoldUnderline"/>
          <w:highlight w:val="yellow"/>
        </w:rPr>
        <w:t>our</w:t>
      </w:r>
      <w:r w:rsidRPr="005D4F53">
        <w:rPr>
          <w:rStyle w:val="StyleBoldUnderline"/>
        </w:rPr>
        <w:t xml:space="preserve"> civilization's </w:t>
      </w:r>
      <w:r w:rsidRPr="00D16AB4">
        <w:rPr>
          <w:rStyle w:val="StyleBoldUnderline"/>
          <w:highlight w:val="yellow"/>
        </w:rPr>
        <w:t>relationship to 'Nature'</w:t>
      </w:r>
      <w:r w:rsidRPr="005D4F53">
        <w:rPr>
          <w:sz w:val="10"/>
        </w:rPr>
        <w:t xml:space="preserve"> and thus </w:t>
      </w:r>
      <w:r w:rsidRPr="00D16AB4">
        <w:rPr>
          <w:rStyle w:val="StyleBoldUnderline"/>
          <w:highlight w:val="yellow"/>
        </w:rPr>
        <w:t>begins to open up a psychoanalytic approach to ecology</w:t>
      </w:r>
      <w:r w:rsidRPr="005D4F53">
        <w:rPr>
          <w:rStyle w:val="StyleBoldUnderline"/>
        </w:rPr>
        <w:t>.</w:t>
      </w:r>
      <w:r w:rsidRPr="005D4F53">
        <w:rPr>
          <w:sz w:val="10"/>
        </w:rPr>
        <w:t xml:space="preserve"> First, </w:t>
      </w:r>
      <w:r w:rsidRPr="00D16AB4">
        <w:rPr>
          <w:rStyle w:val="StyleBoldUnderline"/>
          <w:highlight w:val="yellow"/>
        </w:rPr>
        <w:t>he depicts</w:t>
      </w:r>
      <w:r w:rsidRPr="005D4F53">
        <w:rPr>
          <w:rStyle w:val="StyleBoldUnderline"/>
        </w:rPr>
        <w:t xml:space="preserve"> a series of </w:t>
      </w:r>
      <w:r w:rsidRPr="00D16AB4">
        <w:rPr>
          <w:rStyle w:val="StyleBoldUnderline"/>
          <w:highlight w:val="yellow"/>
        </w:rPr>
        <w:t>binary oppositions</w:t>
      </w:r>
      <w:r w:rsidRPr="005D4F53">
        <w:rPr>
          <w:sz w:val="10"/>
        </w:rPr>
        <w:t xml:space="preserve"> typical for his era, and not so different in our own: </w:t>
      </w:r>
      <w:r w:rsidRPr="00D16AB4">
        <w:rPr>
          <w:rStyle w:val="StyleBoldUnderline"/>
          <w:highlight w:val="yellow"/>
        </w:rPr>
        <w:t>human versus nature</w:t>
      </w:r>
      <w:r w:rsidRPr="005D4F53">
        <w:rPr>
          <w:rStyle w:val="StyleBoldUnderline"/>
        </w:rPr>
        <w:t>, man versus woman and</w:t>
      </w:r>
      <w:r w:rsidRPr="005D4F53">
        <w:rPr>
          <w:sz w:val="10"/>
        </w:rPr>
        <w:t xml:space="preserve"> (more implicitly) </w:t>
      </w:r>
      <w:r w:rsidRPr="00D16AB4">
        <w:rPr>
          <w:rStyle w:val="StyleBoldUnderline"/>
          <w:highlight w:val="yellow"/>
        </w:rPr>
        <w:t>order versus chaos</w:t>
      </w:r>
      <w:r w:rsidRPr="005D4F53">
        <w:rPr>
          <w:rStyle w:val="StyleBoldUnderline"/>
        </w:rPr>
        <w:t>. Here we find the classic tropes of the Enlightenment,</w:t>
      </w:r>
      <w:r w:rsidRPr="005D4F53">
        <w:rPr>
          <w:sz w:val="10"/>
        </w:rPr>
        <w:t xml:space="preserve"> modernity, patriarchy, industrialism and capitalism, </w:t>
      </w:r>
      <w:r w:rsidRPr="005D4F53">
        <w:rPr>
          <w:rStyle w:val="StyleBoldUnderline"/>
        </w:rPr>
        <w:t xml:space="preserve">which Jungian ecopsychologist Mary-Jane Rust (2008) calls </w:t>
      </w:r>
      <w:r w:rsidRPr="000F5BE5">
        <w:rPr>
          <w:rStyle w:val="StyleBoldUnderline"/>
          <w:highlight w:val="cyan"/>
        </w:rPr>
        <w:t>the myths we live by</w:t>
      </w:r>
      <w:r w:rsidRPr="005D4F53">
        <w:rPr>
          <w:rStyle w:val="StyleBoldUnderline"/>
        </w:rPr>
        <w:t>. The myths</w:t>
      </w:r>
      <w:r w:rsidRPr="005D4F53">
        <w:rPr>
          <w:sz w:val="10"/>
        </w:rPr>
        <w:t xml:space="preserve"> she is referring to in particular </w:t>
      </w:r>
      <w:r w:rsidRPr="000F5BE5">
        <w:rPr>
          <w:rStyle w:val="StyleBoldUnderline"/>
          <w:highlight w:val="cyan"/>
        </w:rPr>
        <w:t xml:space="preserve">are the 'myth of progress' </w:t>
      </w:r>
      <w:r w:rsidRPr="005D4F53">
        <w:rPr>
          <w:rStyle w:val="StyleBoldUnderline"/>
        </w:rPr>
        <w:t>and the 'myth of the Fall'</w:t>
      </w:r>
      <w:r w:rsidRPr="005D4F53">
        <w:rPr>
          <w:sz w:val="10"/>
        </w:rPr>
        <w:t xml:space="preserve">. She argues that </w:t>
      </w:r>
      <w:r w:rsidRPr="005D4F53">
        <w:rPr>
          <w:rStyle w:val="StyleBoldUnderline"/>
        </w:rPr>
        <w:t>in order to create a sustainable future</w:t>
      </w:r>
      <w:r w:rsidRPr="005D4F53">
        <w:rPr>
          <w:sz w:val="10"/>
        </w:rPr>
        <w:t xml:space="preserve">, or indeed any future, </w:t>
      </w:r>
      <w:r w:rsidRPr="000F5BE5">
        <w:rPr>
          <w:rStyle w:val="Emphasis"/>
          <w:highlight w:val="cyan"/>
        </w:rPr>
        <w:t xml:space="preserve">we need </w:t>
      </w:r>
      <w:r w:rsidRPr="00D16AB4">
        <w:rPr>
          <w:rStyle w:val="Emphasis"/>
          <w:highlight w:val="yellow"/>
        </w:rPr>
        <w:t>to find other stories</w:t>
      </w:r>
      <w:r w:rsidRPr="005D4F53">
        <w:rPr>
          <w:sz w:val="10"/>
        </w:rPr>
        <w:t xml:space="preserve">, other myths, </w:t>
      </w:r>
      <w:r w:rsidRPr="005D4F53">
        <w:rPr>
          <w:rStyle w:val="StyleBoldUnderline"/>
        </w:rPr>
        <w:t xml:space="preserve">through which to live our lives, </w:t>
      </w:r>
      <w:r w:rsidRPr="00D16AB4">
        <w:rPr>
          <w:rStyle w:val="StyleBoldUnderline"/>
          <w:highlight w:val="yellow"/>
        </w:rPr>
        <w:t xml:space="preserve">to </w:t>
      </w:r>
      <w:r w:rsidRPr="000F5BE5">
        <w:rPr>
          <w:rStyle w:val="Emphasis"/>
          <w:highlight w:val="cyan"/>
        </w:rPr>
        <w:t>rethink</w:t>
      </w:r>
      <w:r w:rsidRPr="005D4F53">
        <w:rPr>
          <w:rStyle w:val="Emphasis"/>
        </w:rPr>
        <w:t xml:space="preserve"> how we have fallen and </w:t>
      </w:r>
      <w:r w:rsidRPr="000F5BE5">
        <w:rPr>
          <w:rStyle w:val="Emphasis"/>
          <w:highlight w:val="cyan"/>
        </w:rPr>
        <w:t>what it means to progress</w:t>
      </w:r>
      <w:r w:rsidRPr="005D4F53">
        <w:rPr>
          <w:rStyle w:val="Emphasis"/>
        </w:rPr>
        <w:t>.</w:t>
      </w:r>
      <w:r w:rsidRPr="005D4F53">
        <w:rPr>
          <w:sz w:val="10"/>
        </w:rPr>
        <w:t xml:space="preserve"> Freud's work suggests that </w:t>
      </w:r>
      <w:r w:rsidRPr="005D4F53">
        <w:rPr>
          <w:rStyle w:val="StyleBoldUnderline"/>
          <w:sz w:val="10"/>
          <w:u w:val="none"/>
        </w:rPr>
        <w:t>Western</w:t>
      </w:r>
      <w:r w:rsidRPr="005D4F53">
        <w:rPr>
          <w:rStyle w:val="Emphasis"/>
        </w:rPr>
        <w:t xml:space="preserve"> </w:t>
      </w:r>
      <w:r w:rsidRPr="000F5BE5">
        <w:rPr>
          <w:rStyle w:val="Emphasis"/>
          <w:highlight w:val="cyan"/>
        </w:rPr>
        <w:t>culture views civilization as a defence against nature</w:t>
      </w:r>
      <w:r w:rsidRPr="005D4F53">
        <w:rPr>
          <w:sz w:val="10"/>
        </w:rPr>
        <w:t xml:space="preserve">, and against wildness, inner and outer, but as Rust (2008: 5) writes, </w:t>
      </w:r>
      <w:r w:rsidRPr="005D4F53">
        <w:rPr>
          <w:rStyle w:val="StyleBoldUnderline"/>
        </w:rPr>
        <w:t xml:space="preserve">at 'this critical point in human history </w:t>
      </w:r>
      <w:r w:rsidRPr="000F5BE5">
        <w:rPr>
          <w:rStyle w:val="StyleBoldUnderline"/>
          <w:highlight w:val="cyan"/>
        </w:rPr>
        <w:t>we</w:t>
      </w:r>
      <w:r w:rsidRPr="005D4F53">
        <w:rPr>
          <w:rStyle w:val="StyleBoldUnderline"/>
        </w:rPr>
        <w:t xml:space="preserve"> most urgently </w:t>
      </w:r>
      <w:r w:rsidRPr="000F5BE5">
        <w:rPr>
          <w:rStyle w:val="StyleBoldUnderline"/>
          <w:highlight w:val="cyan"/>
        </w:rPr>
        <w:t>need a myth</w:t>
      </w:r>
      <w:r w:rsidRPr="005D4F53">
        <w:rPr>
          <w:rStyle w:val="StyleBoldUnderline"/>
        </w:rPr>
        <w:t xml:space="preserve"> to live by </w:t>
      </w:r>
      <w:r w:rsidRPr="00D16AB4">
        <w:rPr>
          <w:rStyle w:val="StyleBoldUnderline"/>
          <w:highlight w:val="yellow"/>
        </w:rPr>
        <w:t xml:space="preserve">which is </w:t>
      </w:r>
      <w:r w:rsidRPr="000F5BE5">
        <w:rPr>
          <w:rStyle w:val="StyleBoldUnderline"/>
          <w:highlight w:val="cyan"/>
        </w:rPr>
        <w:t xml:space="preserve">about </w:t>
      </w:r>
      <w:r w:rsidRPr="000F5BE5">
        <w:rPr>
          <w:rStyle w:val="Emphasis"/>
          <w:highlight w:val="cyan"/>
        </w:rPr>
        <w:t>living with nature, rather than fighting it</w:t>
      </w:r>
      <w:r w:rsidRPr="000F5BE5">
        <w:rPr>
          <w:sz w:val="10"/>
          <w:highlight w:val="cyan"/>
        </w:rPr>
        <w:t>.'</w:t>
      </w:r>
      <w:r w:rsidRPr="005D4F53">
        <w:rPr>
          <w:sz w:val="10"/>
        </w:rPr>
        <w:t xml:space="preserve"> Thus, according to Rust,</w:t>
      </w:r>
    </w:p>
    <w:p w14:paraId="06B3AD44" w14:textId="77777777" w:rsidR="009808F5" w:rsidRPr="005D4F53" w:rsidRDefault="009808F5" w:rsidP="009808F5">
      <w:pPr>
        <w:pStyle w:val="cardtext"/>
        <w:rPr>
          <w:sz w:val="10"/>
        </w:rPr>
      </w:pPr>
      <w:r w:rsidRPr="005D4F53">
        <w:rPr>
          <w:sz w:val="10"/>
        </w:rPr>
        <w:t xml:space="preserve">we find ourselves ... between stories (Berry 1999), in a transitional space ... of great turbulence, with little to hold onto save the ground of our own experience. </w:t>
      </w:r>
      <w:r w:rsidRPr="000F5BE5">
        <w:rPr>
          <w:rStyle w:val="StyleBoldUnderline"/>
          <w:highlight w:val="cyan"/>
        </w:rPr>
        <w:t xml:space="preserve">Our </w:t>
      </w:r>
      <w:r w:rsidRPr="00D16AB4">
        <w:rPr>
          <w:rStyle w:val="StyleBoldUnderline"/>
          <w:highlight w:val="yellow"/>
        </w:rPr>
        <w:t xml:space="preserve">therapeutic </w:t>
      </w:r>
      <w:r w:rsidRPr="000F5BE5">
        <w:rPr>
          <w:rStyle w:val="StyleBoldUnderline"/>
          <w:highlight w:val="cyan"/>
        </w:rPr>
        <w:t xml:space="preserve">task ... is to </w:t>
      </w:r>
      <w:r w:rsidRPr="000F5BE5">
        <w:rPr>
          <w:rStyle w:val="Emphasis"/>
          <w:highlight w:val="cyan"/>
        </w:rPr>
        <w:t>understand how</w:t>
      </w:r>
      <w:r w:rsidRPr="005D4F53">
        <w:rPr>
          <w:rStyle w:val="Emphasis"/>
        </w:rPr>
        <w:t xml:space="preserve"> these </w:t>
      </w:r>
      <w:r w:rsidRPr="000F5BE5">
        <w:rPr>
          <w:rStyle w:val="Emphasis"/>
          <w:highlight w:val="cyan"/>
        </w:rPr>
        <w:t>myths</w:t>
      </w:r>
      <w:r w:rsidRPr="005D4F53">
        <w:rPr>
          <w:rStyle w:val="Emphasis"/>
        </w:rPr>
        <w:t xml:space="preserve"> still </w:t>
      </w:r>
      <w:r w:rsidRPr="000F5BE5">
        <w:rPr>
          <w:rStyle w:val="Emphasis"/>
          <w:highlight w:val="cyan"/>
        </w:rPr>
        <w:t>shape our</w:t>
      </w:r>
      <w:r w:rsidRPr="005D4F53">
        <w:rPr>
          <w:rStyle w:val="Emphasis"/>
        </w:rPr>
        <w:t xml:space="preserve"> internal </w:t>
      </w:r>
      <w:r w:rsidRPr="000F5BE5">
        <w:rPr>
          <w:rStyle w:val="Emphasis"/>
          <w:highlight w:val="cyan"/>
        </w:rPr>
        <w:t>worlds</w:t>
      </w:r>
      <w:r w:rsidRPr="005D4F53">
        <w:rPr>
          <w:rStyle w:val="Emphasis"/>
        </w:rPr>
        <w:t>, our language, and our defences</w:t>
      </w:r>
      <w:r w:rsidRPr="005D4F53">
        <w:rPr>
          <w:sz w:val="10"/>
        </w:rPr>
        <w:t xml:space="preserve"> ... [S]omewhere in the midst of 'sustainability' ... lies an inspiring vision of transformation ... We need to dig deep, to re-read our own myths as well as find inspiration from the stories of others.</w:t>
      </w:r>
    </w:p>
    <w:p w14:paraId="360AC0ED" w14:textId="77777777" w:rsidR="009808F5" w:rsidRPr="005D4F53" w:rsidRDefault="009808F5" w:rsidP="009808F5">
      <w:pPr>
        <w:pStyle w:val="cardtext"/>
      </w:pPr>
      <w:r w:rsidRPr="005D4F53">
        <w:t>(ibid.)</w:t>
      </w:r>
    </w:p>
    <w:p w14:paraId="559818EA" w14:textId="77777777" w:rsidR="009808F5" w:rsidRPr="005D4F53" w:rsidRDefault="009808F5" w:rsidP="009808F5">
      <w:pPr>
        <w:pStyle w:val="cardtext"/>
        <w:rPr>
          <w:sz w:val="10"/>
        </w:rPr>
      </w:pPr>
      <w:r w:rsidRPr="000F5BE5">
        <w:rPr>
          <w:rStyle w:val="StyleBoldUnderline"/>
          <w:highlight w:val="cyan"/>
        </w:rPr>
        <w:t>The myth of progress enters</w:t>
      </w:r>
      <w:r w:rsidRPr="005D4F53">
        <w:rPr>
          <w:rStyle w:val="StyleBoldUnderline"/>
        </w:rPr>
        <w:t xml:space="preserve"> the climate change debate </w:t>
      </w:r>
      <w:r w:rsidRPr="000F5BE5">
        <w:rPr>
          <w:rStyle w:val="StyleBoldUnderline"/>
          <w:highlight w:val="cyan"/>
        </w:rPr>
        <w:t xml:space="preserve">in </w:t>
      </w:r>
      <w:r w:rsidRPr="000F5BE5">
        <w:rPr>
          <w:rStyle w:val="Emphasis"/>
          <w:highlight w:val="cyan"/>
        </w:rPr>
        <w:t xml:space="preserve">calls for </w:t>
      </w:r>
      <w:r w:rsidRPr="00D16AB4">
        <w:rPr>
          <w:rStyle w:val="Emphasis"/>
          <w:highlight w:val="yellow"/>
        </w:rPr>
        <w:t>geo-engineering and</w:t>
      </w:r>
      <w:r w:rsidRPr="005D4F53">
        <w:rPr>
          <w:rStyle w:val="Emphasis"/>
        </w:rPr>
        <w:t xml:space="preserve"> Utopian </w:t>
      </w:r>
      <w:r w:rsidRPr="000F5BE5">
        <w:rPr>
          <w:rStyle w:val="Emphasis"/>
          <w:highlight w:val="cyan"/>
        </w:rPr>
        <w:t>techno-fixes</w:t>
      </w:r>
      <w:r w:rsidRPr="005D4F53">
        <w:rPr>
          <w:rStyle w:val="Emphasis"/>
        </w:rPr>
        <w:t xml:space="preserve"> </w:t>
      </w:r>
      <w:r w:rsidRPr="005D4F53">
        <w:rPr>
          <w:rStyle w:val="StyleBoldUnderline"/>
        </w:rPr>
        <w:t xml:space="preserve">such as putting thousands of mirrors in space, </w:t>
      </w:r>
      <w:r w:rsidRPr="000F5BE5">
        <w:rPr>
          <w:rStyle w:val="StyleBoldUnderline"/>
          <w:highlight w:val="cyan"/>
        </w:rPr>
        <w:t>and in the dismissal of</w:t>
      </w:r>
      <w:r w:rsidRPr="005D4F53">
        <w:rPr>
          <w:rStyle w:val="StyleBoldUnderline"/>
        </w:rPr>
        <w:t xml:space="preserve"> even gentle </w:t>
      </w:r>
      <w:r w:rsidRPr="000F5BE5">
        <w:rPr>
          <w:rStyle w:val="StyleBoldUnderline"/>
          <w:highlight w:val="cyan"/>
        </w:rPr>
        <w:t>questioning</w:t>
      </w:r>
      <w:r w:rsidRPr="005D4F53">
        <w:rPr>
          <w:rStyle w:val="StyleBoldUnderline"/>
        </w:rPr>
        <w:t xml:space="preserve"> of current </w:t>
      </w:r>
      <w:r w:rsidRPr="00D16AB4">
        <w:rPr>
          <w:rStyle w:val="StyleBoldUnderline"/>
          <w:highlight w:val="yellow"/>
        </w:rPr>
        <w:t>economic models of</w:t>
      </w:r>
      <w:r w:rsidRPr="005D4F53">
        <w:rPr>
          <w:rStyle w:val="StyleBoldUnderline"/>
        </w:rPr>
        <w:t xml:space="preserve"> unlimited </w:t>
      </w:r>
      <w:r w:rsidRPr="000F5BE5">
        <w:rPr>
          <w:rStyle w:val="StyleBoldUnderline"/>
          <w:highlight w:val="cyan"/>
        </w:rPr>
        <w:t>growth</w:t>
      </w:r>
      <w:r w:rsidRPr="005D4F53">
        <w:rPr>
          <w:sz w:val="10"/>
        </w:rPr>
        <w:t xml:space="preserve">. We will later look at Harold Searles' (1972) approach to </w:t>
      </w:r>
      <w:r w:rsidRPr="00D16AB4">
        <w:rPr>
          <w:rStyle w:val="StyleBoldUnderline"/>
          <w:highlight w:val="yellow"/>
        </w:rPr>
        <w:t xml:space="preserve">our </w:t>
      </w:r>
      <w:r w:rsidRPr="00D16AB4">
        <w:rPr>
          <w:rStyle w:val="Emphasis"/>
          <w:highlight w:val="yellow"/>
        </w:rPr>
        <w:t xml:space="preserve">fascination with </w:t>
      </w:r>
      <w:r w:rsidRPr="000F5BE5">
        <w:rPr>
          <w:rStyle w:val="Emphasis"/>
          <w:highlight w:val="cyan"/>
        </w:rPr>
        <w:t>technology</w:t>
      </w:r>
      <w:r w:rsidRPr="000F5BE5">
        <w:rPr>
          <w:rStyle w:val="StyleBoldUnderline"/>
          <w:highlight w:val="cyan"/>
        </w:rPr>
        <w:t xml:space="preserve"> and</w:t>
      </w:r>
      <w:r w:rsidRPr="005D4F53">
        <w:rPr>
          <w:rStyle w:val="StyleBoldUnderline"/>
        </w:rPr>
        <w:t xml:space="preserve"> its role in the current crisis</w:t>
      </w:r>
      <w:r w:rsidRPr="005D4F53">
        <w:rPr>
          <w:sz w:val="10"/>
        </w:rPr>
        <w:t xml:space="preserve">. Returning to Freud, however, </w:t>
      </w:r>
      <w:r w:rsidRPr="005D4F53">
        <w:rPr>
          <w:rStyle w:val="StyleBoldUnderline"/>
        </w:rPr>
        <w:t>there is,</w:t>
      </w:r>
      <w:r w:rsidRPr="005D4F53">
        <w:rPr>
          <w:sz w:val="10"/>
        </w:rPr>
        <w:t xml:space="preserve"> as always, </w:t>
      </w:r>
      <w:r w:rsidRPr="005D4F53">
        <w:rPr>
          <w:rStyle w:val="StyleBoldUnderline"/>
        </w:rPr>
        <w:t xml:space="preserve">another side, an implicit awareness that </w:t>
      </w:r>
      <w:r w:rsidRPr="000F5BE5">
        <w:rPr>
          <w:rStyle w:val="Emphasis"/>
          <w:highlight w:val="cyan"/>
        </w:rPr>
        <w:t xml:space="preserve">the feeling of mastery </w:t>
      </w:r>
      <w:r w:rsidRPr="00D16AB4">
        <w:rPr>
          <w:rStyle w:val="Emphasis"/>
          <w:highlight w:val="yellow"/>
        </w:rPr>
        <w:t xml:space="preserve">civilization gives us </w:t>
      </w:r>
      <w:r w:rsidRPr="000F5BE5">
        <w:rPr>
          <w:rStyle w:val="Emphasis"/>
          <w:highlight w:val="cyan"/>
        </w:rPr>
        <w:t>is</w:t>
      </w:r>
      <w:r w:rsidRPr="005D4F53">
        <w:rPr>
          <w:rStyle w:val="Emphasis"/>
        </w:rPr>
        <w:t xml:space="preserve"> in many ways </w:t>
      </w:r>
      <w:r w:rsidRPr="000F5BE5">
        <w:rPr>
          <w:rStyle w:val="Emphasis"/>
          <w:highlight w:val="cyan"/>
        </w:rPr>
        <w:t xml:space="preserve">a </w:t>
      </w:r>
      <w:r w:rsidRPr="000F5BE5">
        <w:rPr>
          <w:rStyle w:val="Box"/>
          <w:highlight w:val="cyan"/>
        </w:rPr>
        <w:t>dangerous illusion</w:t>
      </w:r>
      <w:r w:rsidRPr="00D16AB4">
        <w:rPr>
          <w:sz w:val="10"/>
          <w:highlight w:val="yellow"/>
        </w:rPr>
        <w:t xml:space="preserve">. </w:t>
      </w:r>
      <w:r w:rsidRPr="000F5BE5">
        <w:rPr>
          <w:rStyle w:val="Emphasis"/>
          <w:highlight w:val="cyan"/>
        </w:rPr>
        <w:t xml:space="preserve">Behind </w:t>
      </w:r>
      <w:r w:rsidRPr="00D16AB4">
        <w:rPr>
          <w:rStyle w:val="Emphasis"/>
          <w:highlight w:val="yellow"/>
        </w:rPr>
        <w:t xml:space="preserve">our need for </w:t>
      </w:r>
      <w:r w:rsidRPr="000F5BE5">
        <w:rPr>
          <w:rStyle w:val="Emphasis"/>
          <w:highlight w:val="cyan"/>
        </w:rPr>
        <w:t xml:space="preserve">mastery </w:t>
      </w:r>
      <w:r w:rsidRPr="000F5BE5">
        <w:rPr>
          <w:rStyle w:val="Box"/>
          <w:highlight w:val="cyan"/>
        </w:rPr>
        <w:t>lies our fear</w:t>
      </w:r>
      <w:r w:rsidRPr="005D4F53">
        <w:rPr>
          <w:rStyle w:val="StyleBoldUnderline"/>
        </w:rPr>
        <w:t xml:space="preserve"> and trembling in the face of the awesome power of mother nature.</w:t>
      </w:r>
    </w:p>
    <w:p w14:paraId="4700BA86" w14:textId="77777777" w:rsidR="009808F5" w:rsidRPr="005D4F53" w:rsidRDefault="009808F5" w:rsidP="009808F5">
      <w:pPr>
        <w:pStyle w:val="cardtext"/>
        <w:rPr>
          <w:sz w:val="10"/>
        </w:rPr>
      </w:pPr>
      <w:r w:rsidRPr="000F5BE5">
        <w:rPr>
          <w:rStyle w:val="StyleBoldUnderline"/>
          <w:highlight w:val="cyan"/>
        </w:rPr>
        <w:t>There are</w:t>
      </w:r>
      <w:r w:rsidRPr="005D4F53">
        <w:rPr>
          <w:rStyle w:val="StyleBoldUnderline"/>
        </w:rPr>
        <w:t xml:space="preserve"> the </w:t>
      </w:r>
      <w:r w:rsidRPr="000F5BE5">
        <w:rPr>
          <w:rStyle w:val="StyleBoldUnderline"/>
          <w:highlight w:val="cyan"/>
        </w:rPr>
        <w:t xml:space="preserve">elements which </w:t>
      </w:r>
      <w:r w:rsidRPr="00D16AB4">
        <w:rPr>
          <w:rStyle w:val="StyleBoldUnderline"/>
          <w:highlight w:val="yellow"/>
        </w:rPr>
        <w:t xml:space="preserve">seem to </w:t>
      </w:r>
      <w:r w:rsidRPr="000F5BE5">
        <w:rPr>
          <w:rStyle w:val="StyleBoldUnderline"/>
          <w:highlight w:val="cyan"/>
        </w:rPr>
        <w:t>mock</w:t>
      </w:r>
      <w:r w:rsidRPr="005D4F53">
        <w:rPr>
          <w:rStyle w:val="StyleBoldUnderline"/>
        </w:rPr>
        <w:t xml:space="preserve"> at all </w:t>
      </w:r>
      <w:r w:rsidRPr="000F5BE5">
        <w:rPr>
          <w:rStyle w:val="StyleBoldUnderline"/>
          <w:highlight w:val="cyan"/>
        </w:rPr>
        <w:t>human control</w:t>
      </w:r>
      <w:r w:rsidRPr="005D4F53">
        <w:rPr>
          <w:rStyle w:val="StyleBoldUnderline"/>
        </w:rPr>
        <w:t>: the earth, which quakes and is torn apart and buries all human life</w:t>
      </w:r>
      <w:r w:rsidRPr="005D4F53">
        <w:rPr>
          <w:sz w:val="10"/>
        </w:rPr>
        <w:t xml:space="preserve"> and its works; water, which deluges and drowns everything in turmoil; storms, which blow everything before them ... </w:t>
      </w:r>
      <w:r w:rsidRPr="00D16AB4">
        <w:rPr>
          <w:rStyle w:val="StyleBoldUnderline"/>
          <w:highlight w:val="yellow"/>
        </w:rPr>
        <w:t xml:space="preserve">With these forces </w:t>
      </w:r>
      <w:r w:rsidRPr="000F5BE5">
        <w:rPr>
          <w:rStyle w:val="StyleBoldUnderline"/>
          <w:highlight w:val="cyan"/>
        </w:rPr>
        <w:t>nature rises up against us</w:t>
      </w:r>
      <w:r w:rsidRPr="00D16AB4">
        <w:rPr>
          <w:rStyle w:val="StyleBoldUnderline"/>
          <w:highlight w:val="yellow"/>
        </w:rPr>
        <w:t xml:space="preserve">, majestic, cruel and inexorable; </w:t>
      </w:r>
      <w:r w:rsidRPr="000F5BE5">
        <w:rPr>
          <w:rStyle w:val="StyleBoldUnderline"/>
          <w:highlight w:val="cyan"/>
        </w:rPr>
        <w:t>she brings to our mind</w:t>
      </w:r>
      <w:r w:rsidRPr="005D4F53">
        <w:rPr>
          <w:rStyle w:val="StyleBoldUnderline"/>
        </w:rPr>
        <w:t xml:space="preserve"> once more </w:t>
      </w:r>
      <w:r w:rsidRPr="000F5BE5">
        <w:rPr>
          <w:rStyle w:val="StyleBoldUnderline"/>
          <w:highlight w:val="cyan"/>
        </w:rPr>
        <w:t>our weakness</w:t>
      </w:r>
      <w:r w:rsidRPr="005D4F53">
        <w:rPr>
          <w:sz w:val="10"/>
        </w:rPr>
        <w:t xml:space="preserve"> and helplessness, </w:t>
      </w:r>
      <w:r w:rsidRPr="000F5BE5">
        <w:rPr>
          <w:rStyle w:val="Emphasis"/>
          <w:highlight w:val="cyan"/>
        </w:rPr>
        <w:t>which we thought to escape through</w:t>
      </w:r>
      <w:r w:rsidRPr="005D4F53">
        <w:rPr>
          <w:rStyle w:val="Emphasis"/>
        </w:rPr>
        <w:t xml:space="preserve"> the work of </w:t>
      </w:r>
      <w:r w:rsidRPr="000F5BE5">
        <w:rPr>
          <w:rStyle w:val="Emphasis"/>
          <w:highlight w:val="cyan"/>
        </w:rPr>
        <w:t>civilization</w:t>
      </w:r>
      <w:r w:rsidRPr="005D4F53">
        <w:rPr>
          <w:sz w:val="10"/>
        </w:rPr>
        <w:t>.</w:t>
      </w:r>
    </w:p>
    <w:p w14:paraId="020087A4" w14:textId="77777777" w:rsidR="009808F5" w:rsidRPr="005D4F53" w:rsidRDefault="009808F5" w:rsidP="009808F5">
      <w:pPr>
        <w:pStyle w:val="cardtext"/>
      </w:pPr>
      <w:r w:rsidRPr="005D4F53">
        <w:t>(Freud 1927: 15-16)</w:t>
      </w:r>
    </w:p>
    <w:p w14:paraId="696053B3" w14:textId="77777777" w:rsidR="009808F5" w:rsidRPr="005D4F53" w:rsidRDefault="009808F5" w:rsidP="009808F5">
      <w:pPr>
        <w:pStyle w:val="cardtext"/>
        <w:rPr>
          <w:sz w:val="10"/>
        </w:rPr>
      </w:pPr>
      <w:r w:rsidRPr="005D4F53">
        <w:rPr>
          <w:sz w:val="10"/>
        </w:rPr>
        <w:t xml:space="preserve">Here is the other side of Freud's writing on the relation between 'Nature' and 'Civilization', with humanity portrayed as a weak and helpless infant in awe and fear of a mighty and terrible mother. </w:t>
      </w:r>
      <w:r w:rsidRPr="005D4F53">
        <w:rPr>
          <w:rStyle w:val="StyleBoldUnderline"/>
        </w:rPr>
        <w:t>The lure and horror of matriarchy lie behind the defensive constructs of patriarchal civilization</w:t>
      </w:r>
      <w:r w:rsidRPr="005D4F53">
        <w:rPr>
          <w:sz w:val="10"/>
        </w:rPr>
        <w:t>, just as Klein's paranoid-schizoid fears of fragmentation, engulfment, and annihilation lie behind later castration threats (Hinshelwood 1991).</w:t>
      </w:r>
    </w:p>
    <w:p w14:paraId="2F77F1EB" w14:textId="77777777" w:rsidR="009808F5" w:rsidRPr="005D4F53" w:rsidRDefault="009808F5" w:rsidP="009808F5">
      <w:pPr>
        <w:pStyle w:val="cardtext"/>
        <w:rPr>
          <w:rStyle w:val="StyleBoldUnderline"/>
        </w:rPr>
      </w:pPr>
      <w:r w:rsidRPr="005D4F53">
        <w:rPr>
          <w:sz w:val="10"/>
        </w:rPr>
        <w:t xml:space="preserve">With each new earthquake or flood, nature erupts into culture -similar to Kristeva's (1982) description of the eruption of the 'semiotic' into the 'symbolic' - and we are thrown back into a state of terror. The 'illusion' in the title of Freud's 1927 essay The Future of an Illusion was meant to refer to how </w:t>
      </w:r>
      <w:r w:rsidRPr="005D4F53">
        <w:rPr>
          <w:rStyle w:val="StyleBoldUnderline"/>
        </w:rPr>
        <w:t>religion arose to deal with these anxieties. However, the structural function of the myth of progress, while</w:t>
      </w:r>
      <w:r w:rsidRPr="005D4F53">
        <w:rPr>
          <w:sz w:val="10"/>
        </w:rPr>
        <w:t xml:space="preserve"> undoubtably </w:t>
      </w:r>
      <w:r w:rsidRPr="005D4F53">
        <w:rPr>
          <w:rStyle w:val="StyleBoldUnderline"/>
        </w:rPr>
        <w:t>more successful in terms of practical benefits, can also be included here</w:t>
      </w:r>
      <w:r w:rsidRPr="005D4F53">
        <w:rPr>
          <w:sz w:val="10"/>
        </w:rPr>
        <w:t xml:space="preserve">. In these words of Freud </w:t>
      </w:r>
      <w:r w:rsidRPr="000F5BE5">
        <w:rPr>
          <w:rStyle w:val="StyleBoldUnderline"/>
          <w:highlight w:val="cyan"/>
        </w:rPr>
        <w:t xml:space="preserve">we </w:t>
      </w:r>
      <w:r w:rsidRPr="00D16AB4">
        <w:rPr>
          <w:rStyle w:val="StyleBoldUnderline"/>
          <w:highlight w:val="yellow"/>
        </w:rPr>
        <w:t xml:space="preserve">have </w:t>
      </w:r>
      <w:r w:rsidRPr="000F5BE5">
        <w:rPr>
          <w:rStyle w:val="StyleBoldUnderline"/>
          <w:highlight w:val="cyan"/>
        </w:rPr>
        <w:t xml:space="preserve">already </w:t>
      </w:r>
      <w:r w:rsidRPr="00D16AB4">
        <w:rPr>
          <w:rStyle w:val="StyleBoldUnderline"/>
          <w:highlight w:val="yellow"/>
        </w:rPr>
        <w:t>a</w:t>
      </w:r>
      <w:r w:rsidRPr="005D4F53">
        <w:rPr>
          <w:rStyle w:val="StyleBoldUnderline"/>
        </w:rPr>
        <w:t xml:space="preserve"> deep </w:t>
      </w:r>
      <w:r w:rsidRPr="000F5BE5">
        <w:rPr>
          <w:rStyle w:val="StyleBoldUnderline"/>
          <w:highlight w:val="cyan"/>
        </w:rPr>
        <w:t>understand</w:t>
      </w:r>
      <w:r w:rsidRPr="00D16AB4">
        <w:rPr>
          <w:rStyle w:val="StyleBoldUnderline"/>
          <w:highlight w:val="yellow"/>
        </w:rPr>
        <w:t>ing</w:t>
      </w:r>
      <w:r w:rsidRPr="005D4F53">
        <w:rPr>
          <w:sz w:val="10"/>
        </w:rPr>
        <w:t xml:space="preserve">, albeit largely implicit, </w:t>
      </w:r>
      <w:r w:rsidRPr="00D16AB4">
        <w:rPr>
          <w:rStyle w:val="StyleBoldUnderline"/>
          <w:highlight w:val="yellow"/>
        </w:rPr>
        <w:t xml:space="preserve">of </w:t>
      </w:r>
      <w:r w:rsidRPr="000F5BE5">
        <w:rPr>
          <w:rStyle w:val="StyleBoldUnderline"/>
          <w:highlight w:val="cyan"/>
        </w:rPr>
        <w:t xml:space="preserve">our </w:t>
      </w:r>
      <w:r w:rsidRPr="00D16AB4">
        <w:rPr>
          <w:rStyle w:val="StyleBoldUnderline"/>
          <w:highlight w:val="yellow"/>
        </w:rPr>
        <w:t xml:space="preserve">own current </w:t>
      </w:r>
      <w:r w:rsidRPr="000F5BE5">
        <w:rPr>
          <w:rStyle w:val="StyleBoldUnderline"/>
          <w:highlight w:val="cyan"/>
        </w:rPr>
        <w:t>crisis: a relationship to nature based on a master-slave system of</w:t>
      </w:r>
      <w:r w:rsidRPr="005D4F53">
        <w:rPr>
          <w:rStyle w:val="StyleBoldUnderline"/>
        </w:rPr>
        <w:t xml:space="preserve"> absolute </w:t>
      </w:r>
      <w:r w:rsidRPr="000F5BE5">
        <w:rPr>
          <w:rStyle w:val="StyleBoldUnderline"/>
          <w:highlight w:val="cyan"/>
        </w:rPr>
        <w:t xml:space="preserve">binaries, and </w:t>
      </w:r>
      <w:r w:rsidRPr="000F5BE5">
        <w:rPr>
          <w:rStyle w:val="Emphasis"/>
          <w:highlight w:val="cyan"/>
        </w:rPr>
        <w:t>an attempt to maintain</w:t>
      </w:r>
      <w:r w:rsidRPr="005D4F53">
        <w:rPr>
          <w:rStyle w:val="Emphasis"/>
        </w:rPr>
        <w:t xml:space="preserve"> an</w:t>
      </w:r>
      <w:r w:rsidRPr="005D4F53">
        <w:rPr>
          <w:rStyle w:val="StyleBoldUnderline"/>
        </w:rPr>
        <w:t xml:space="preserve"> </w:t>
      </w:r>
      <w:r w:rsidRPr="000F5BE5">
        <w:rPr>
          <w:rStyle w:val="Box"/>
          <w:highlight w:val="cyan"/>
        </w:rPr>
        <w:t>illusory autonomy and control in the face of chaos</w:t>
      </w:r>
      <w:r w:rsidRPr="000F5BE5">
        <w:rPr>
          <w:rStyle w:val="StyleBoldUnderline"/>
          <w:highlight w:val="cyan"/>
        </w:rPr>
        <w:t>.</w:t>
      </w:r>
    </w:p>
    <w:p w14:paraId="27888077" w14:textId="77777777" w:rsidR="009808F5" w:rsidRPr="005D4F53" w:rsidRDefault="009808F5" w:rsidP="009808F5">
      <w:pPr>
        <w:pStyle w:val="cardtext"/>
        <w:rPr>
          <w:sz w:val="10"/>
        </w:rPr>
      </w:pPr>
      <w:r w:rsidRPr="005D4F53">
        <w:rPr>
          <w:sz w:val="10"/>
        </w:rPr>
        <w:t xml:space="preserve">There is often a tension in Freud, between the celebration of Enlightenment values found in works such as The Future of an Illusion (1927) and the more Romantic Freud who won the Goethe prize and constantly emphasized the elements Enlightenment rationality leaves out such as jokes, dreams, slips and psychological symptoms. Thus, as well as being a perfect example of the Enlightenment with its call to make the unconscious conscious and give the 'rational' ego greater power over the wilds of the id, </w:t>
      </w:r>
      <w:r w:rsidRPr="00D16AB4">
        <w:rPr>
          <w:rStyle w:val="StyleBoldUnderline"/>
          <w:highlight w:val="yellow"/>
        </w:rPr>
        <w:t>psychoanalysis</w:t>
      </w:r>
      <w:r w:rsidRPr="005D4F53">
        <w:rPr>
          <w:rStyle w:val="StyleBoldUnderline"/>
        </w:rPr>
        <w:t xml:space="preserve"> also </w:t>
      </w:r>
      <w:r w:rsidRPr="00D16AB4">
        <w:rPr>
          <w:rStyle w:val="StyleBoldUnderline"/>
          <w:highlight w:val="yellow"/>
        </w:rPr>
        <w:t>provides a</w:t>
      </w:r>
      <w:r w:rsidRPr="005D4F53">
        <w:rPr>
          <w:rStyle w:val="StyleBoldUnderline"/>
        </w:rPr>
        <w:t xml:space="preserve"> serious </w:t>
      </w:r>
      <w:r w:rsidRPr="00D16AB4">
        <w:rPr>
          <w:rStyle w:val="StyleBoldUnderline"/>
          <w:highlight w:val="yellow"/>
        </w:rPr>
        <w:t>challenge to this</w:t>
      </w:r>
      <w:r w:rsidRPr="005D4F53">
        <w:rPr>
          <w:rStyle w:val="StyleBoldUnderline"/>
        </w:rPr>
        <w:t xml:space="preserve"> way of thinking</w:t>
      </w:r>
      <w:r w:rsidRPr="005D4F53">
        <w:rPr>
          <w:sz w:val="10"/>
        </w:rPr>
        <w:t xml:space="preserve">. </w:t>
      </w:r>
      <w:r w:rsidRPr="000F5BE5">
        <w:rPr>
          <w:rStyle w:val="Emphasis"/>
          <w:highlight w:val="cyan"/>
        </w:rPr>
        <w:t xml:space="preserve">There will always be something beyond our control. We </w:t>
      </w:r>
      <w:r w:rsidRPr="005D4F53">
        <w:rPr>
          <w:rStyle w:val="Emphasis"/>
        </w:rPr>
        <w:t xml:space="preserve">are not, and </w:t>
      </w:r>
      <w:r w:rsidRPr="000F5BE5">
        <w:rPr>
          <w:rStyle w:val="Emphasis"/>
          <w:highlight w:val="cyan"/>
        </w:rPr>
        <w:t xml:space="preserve">never can be, masters </w:t>
      </w:r>
      <w:r w:rsidRPr="00D16AB4">
        <w:rPr>
          <w:rStyle w:val="Emphasis"/>
          <w:highlight w:val="yellow"/>
        </w:rPr>
        <w:t>in our own house</w:t>
      </w:r>
      <w:r w:rsidRPr="005D4F53">
        <w:rPr>
          <w:sz w:val="10"/>
        </w:rPr>
        <w:t xml:space="preserve">, </w:t>
      </w:r>
      <w:r w:rsidRPr="005D4F53">
        <w:rPr>
          <w:rStyle w:val="StyleBoldUnderline"/>
        </w:rPr>
        <w:t>and the core of who we are is irrational, and often frightening</w:t>
      </w:r>
      <w:r w:rsidRPr="005D4F53">
        <w:rPr>
          <w:sz w:val="10"/>
        </w:rPr>
        <w:t>. Marcuse (1998) touched on a similar tension when declaring Freud's (1930) Civilization and Its Discontents both the most radical critique of Western culture and its most trenchant defence. Psychoanalysis, as always, is exquisitely ambivalent.</w:t>
      </w:r>
    </w:p>
    <w:p w14:paraId="3AB522A2" w14:textId="77777777" w:rsidR="009808F5" w:rsidRPr="005D4F53" w:rsidRDefault="009808F5" w:rsidP="009808F5">
      <w:pPr>
        <w:pStyle w:val="cardtext"/>
        <w:rPr>
          <w:sz w:val="10"/>
        </w:rPr>
      </w:pPr>
      <w:r w:rsidRPr="005D4F53">
        <w:rPr>
          <w:sz w:val="10"/>
        </w:rPr>
        <w:t xml:space="preserve">Ultimately, for Freud, </w:t>
      </w:r>
      <w:r w:rsidRPr="005D4F53">
        <w:rPr>
          <w:rStyle w:val="StyleBoldUnderline"/>
          <w:sz w:val="10"/>
          <w:u w:val="none"/>
        </w:rPr>
        <w:t>both the natural world and our inner nature are untamable and the most we can hope for are temporary, fragile, anxious compromises between competing forces</w:t>
      </w:r>
      <w:r w:rsidRPr="005D4F53">
        <w:rPr>
          <w:sz w:val="10"/>
        </w:rPr>
        <w:t xml:space="preserve"> (Winter &amp; Koger 2004). </w:t>
      </w:r>
      <w:r w:rsidRPr="000F5BE5">
        <w:rPr>
          <w:rStyle w:val="Emphasis"/>
          <w:highlight w:val="cyan"/>
        </w:rPr>
        <w:t>The chaos of nature we defend against is</w:t>
      </w:r>
      <w:r w:rsidRPr="005D4F53">
        <w:rPr>
          <w:rStyle w:val="Emphasis"/>
        </w:rPr>
        <w:t xml:space="preserve"> also </w:t>
      </w:r>
      <w:r w:rsidRPr="000F5BE5">
        <w:rPr>
          <w:rStyle w:val="Box"/>
          <w:highlight w:val="cyan"/>
        </w:rPr>
        <w:t>the chaos of our inner nature</w:t>
      </w:r>
      <w:r w:rsidRPr="00D16AB4">
        <w:rPr>
          <w:rStyle w:val="Box"/>
          <w:highlight w:val="yellow"/>
        </w:rPr>
        <w:t>,</w:t>
      </w:r>
      <w:r w:rsidRPr="005D4F53">
        <w:rPr>
          <w:sz w:val="10"/>
        </w:rPr>
        <w:t xml:space="preserve"> </w:t>
      </w:r>
      <w:r w:rsidRPr="005D4F53">
        <w:rPr>
          <w:rStyle w:val="Emphasis"/>
        </w:rPr>
        <w:t>the wildness in the depths of our psyche</w:t>
      </w:r>
      <w:r w:rsidRPr="005D4F53">
        <w:rPr>
          <w:sz w:val="10"/>
        </w:rPr>
        <w:t xml:space="preserve">. </w:t>
      </w:r>
      <w:r w:rsidRPr="00D16AB4">
        <w:rPr>
          <w:rStyle w:val="Box"/>
          <w:highlight w:val="yellow"/>
        </w:rPr>
        <w:t>Civilization does not only domesticate livestock but also humanity itself</w:t>
      </w:r>
      <w:r w:rsidRPr="005D4F53">
        <w:rPr>
          <w:sz w:val="10"/>
        </w:rPr>
        <w:t xml:space="preserve"> (Freud &amp; Einstein 1933: 214). However, </w:t>
      </w:r>
      <w:r w:rsidRPr="000F5BE5">
        <w:rPr>
          <w:rStyle w:val="Box"/>
          <w:highlight w:val="cyan"/>
        </w:rPr>
        <w:t>attempts to eliminate</w:t>
      </w:r>
      <w:r w:rsidRPr="005D4F53">
        <w:rPr>
          <w:rStyle w:val="Box"/>
        </w:rPr>
        <w:t xml:space="preserve"> the </w:t>
      </w:r>
      <w:r w:rsidRPr="000F5BE5">
        <w:rPr>
          <w:rStyle w:val="Box"/>
          <w:highlight w:val="cyan"/>
        </w:rPr>
        <w:t xml:space="preserve">risk </w:t>
      </w:r>
      <w:r w:rsidRPr="00D16AB4">
        <w:rPr>
          <w:rStyle w:val="Box"/>
          <w:highlight w:val="yellow"/>
        </w:rPr>
        <w:t>have</w:t>
      </w:r>
      <w:r w:rsidRPr="005D4F53">
        <w:rPr>
          <w:rStyle w:val="Box"/>
        </w:rPr>
        <w:t xml:space="preserve"> in many ways </w:t>
      </w:r>
      <w:r w:rsidRPr="000F5BE5">
        <w:rPr>
          <w:rStyle w:val="Box"/>
          <w:sz w:val="24"/>
          <w:szCs w:val="24"/>
          <w:highlight w:val="cyan"/>
        </w:rPr>
        <w:t>dangerously backfired</w:t>
      </w:r>
      <w:r w:rsidRPr="005D4F53">
        <w:rPr>
          <w:sz w:val="10"/>
        </w:rPr>
        <w:t xml:space="preserve">, </w:t>
      </w:r>
      <w:r w:rsidRPr="005D4F53">
        <w:rPr>
          <w:rStyle w:val="StyleBoldUnderline"/>
        </w:rPr>
        <w:t xml:space="preserve">comparable to the ways that the historical </w:t>
      </w:r>
      <w:r w:rsidRPr="000F5BE5">
        <w:rPr>
          <w:rStyle w:val="StyleBoldUnderline"/>
          <w:highlight w:val="cyan"/>
        </w:rPr>
        <w:t xml:space="preserve">programmes </w:t>
      </w:r>
      <w:r w:rsidRPr="00D16AB4">
        <w:rPr>
          <w:rStyle w:val="StyleBoldUnderline"/>
          <w:highlight w:val="yellow"/>
        </w:rPr>
        <w:t xml:space="preserve">aiming </w:t>
      </w:r>
      <w:r w:rsidRPr="000F5BE5">
        <w:rPr>
          <w:rStyle w:val="StyleBoldUnderline"/>
          <w:highlight w:val="cyan"/>
        </w:rPr>
        <w:t xml:space="preserve">to eliminate </w:t>
      </w:r>
      <w:r w:rsidRPr="00D16AB4">
        <w:rPr>
          <w:rStyle w:val="StyleBoldUnderline"/>
          <w:highlight w:val="yellow"/>
        </w:rPr>
        <w:t xml:space="preserve">forest </w:t>
      </w:r>
      <w:r w:rsidRPr="000F5BE5">
        <w:rPr>
          <w:rStyle w:val="StyleBoldUnderline"/>
          <w:highlight w:val="cyan"/>
        </w:rPr>
        <w:t>fires</w:t>
      </w:r>
      <w:r w:rsidRPr="005D4F53">
        <w:rPr>
          <w:rStyle w:val="StyleBoldUnderline"/>
        </w:rPr>
        <w:t xml:space="preserve"> in the United States have </w:t>
      </w:r>
      <w:r w:rsidRPr="000F5BE5">
        <w:rPr>
          <w:rStyle w:val="StyleBoldUnderline"/>
          <w:highlight w:val="cyan"/>
        </w:rPr>
        <w:t xml:space="preserve">led to </w:t>
      </w:r>
      <w:r w:rsidRPr="00D16AB4">
        <w:rPr>
          <w:rStyle w:val="StyleBoldUnderline"/>
          <w:highlight w:val="yellow"/>
        </w:rPr>
        <w:t xml:space="preserve">far </w:t>
      </w:r>
      <w:r w:rsidRPr="000F5BE5">
        <w:rPr>
          <w:rStyle w:val="StyleBoldUnderline"/>
          <w:highlight w:val="cyan"/>
        </w:rPr>
        <w:t xml:space="preserve">bigger </w:t>
      </w:r>
      <w:r w:rsidRPr="00D16AB4">
        <w:rPr>
          <w:rStyle w:val="StyleBoldUnderline"/>
          <w:highlight w:val="yellow"/>
        </w:rPr>
        <w:t xml:space="preserve">and more uncontrollable </w:t>
      </w:r>
      <w:r w:rsidRPr="000F5BE5">
        <w:rPr>
          <w:rStyle w:val="StyleBoldUnderline"/>
          <w:highlight w:val="cyan"/>
        </w:rPr>
        <w:t>fires</w:t>
      </w:r>
      <w:r w:rsidRPr="005D4F53">
        <w:rPr>
          <w:rStyle w:val="StyleBoldUnderline"/>
        </w:rPr>
        <w:t xml:space="preserve"> taking the place of previously smaller and more manageable ones</w:t>
      </w:r>
      <w:r w:rsidRPr="005D4F53">
        <w:rPr>
          <w:sz w:val="10"/>
        </w:rPr>
        <w:t xml:space="preserve"> (Diamond 2006: 43-47).</w:t>
      </w:r>
    </w:p>
    <w:p w14:paraId="51FE6CAE" w14:textId="77777777" w:rsidR="009808F5" w:rsidRPr="005D4F53" w:rsidRDefault="009808F5" w:rsidP="009808F5">
      <w:pPr>
        <w:pStyle w:val="cardtext"/>
        <w:rPr>
          <w:rStyle w:val="Emphasis"/>
        </w:rPr>
      </w:pPr>
      <w:r w:rsidRPr="000F5BE5">
        <w:rPr>
          <w:rStyle w:val="StyleBoldUnderline"/>
          <w:highlight w:val="cyan"/>
        </w:rPr>
        <w:t>The control promised by</w:t>
      </w:r>
      <w:r w:rsidRPr="005D4F53">
        <w:rPr>
          <w:rStyle w:val="StyleBoldUnderline"/>
        </w:rPr>
        <w:t xml:space="preserve"> the </w:t>
      </w:r>
      <w:r w:rsidRPr="000F5BE5">
        <w:rPr>
          <w:rStyle w:val="StyleBoldUnderline"/>
          <w:highlight w:val="cyan"/>
        </w:rPr>
        <w:t>Enlightenment</w:t>
      </w:r>
      <w:r w:rsidRPr="005D4F53">
        <w:rPr>
          <w:rStyle w:val="StyleBoldUnderline"/>
        </w:rPr>
        <w:t xml:space="preserve">, </w:t>
      </w:r>
      <w:r w:rsidRPr="00D16AB4">
        <w:rPr>
          <w:rStyle w:val="StyleBoldUnderline"/>
          <w:highlight w:val="yellow"/>
        </w:rPr>
        <w:t>the power of the intellect to overcome chaos</w:t>
      </w:r>
      <w:r w:rsidRPr="005D4F53">
        <w:rPr>
          <w:rStyle w:val="StyleBoldUnderline"/>
        </w:rPr>
        <w:t xml:space="preserve"> (environmental and emotional), </w:t>
      </w:r>
      <w:r w:rsidRPr="000F5BE5">
        <w:rPr>
          <w:rStyle w:val="StyleBoldUnderline"/>
          <w:highlight w:val="cyan"/>
        </w:rPr>
        <w:t>is</w:t>
      </w:r>
      <w:r w:rsidRPr="005D4F53">
        <w:rPr>
          <w:rStyle w:val="StyleBoldUnderline"/>
        </w:rPr>
        <w:t xml:space="preserve"> therefore at least partly </w:t>
      </w:r>
      <w:r w:rsidRPr="000F5BE5">
        <w:rPr>
          <w:rStyle w:val="StyleBoldUnderline"/>
          <w:highlight w:val="cyan"/>
        </w:rPr>
        <w:t xml:space="preserve">a </w:t>
      </w:r>
      <w:r w:rsidRPr="000F5BE5">
        <w:rPr>
          <w:rStyle w:val="Box"/>
          <w:highlight w:val="cyan"/>
        </w:rPr>
        <w:t>defensive and</w:t>
      </w:r>
      <w:r w:rsidRPr="005D4F53">
        <w:rPr>
          <w:rStyle w:val="Box"/>
        </w:rPr>
        <w:t xml:space="preserve"> at times </w:t>
      </w:r>
      <w:r w:rsidRPr="000F5BE5">
        <w:rPr>
          <w:rStyle w:val="Box"/>
          <w:highlight w:val="cyan"/>
        </w:rPr>
        <w:t>dangerous illusion</w:t>
      </w:r>
      <w:r w:rsidRPr="00D16AB4">
        <w:rPr>
          <w:highlight w:val="yellow"/>
        </w:rPr>
        <w:t xml:space="preserve">. </w:t>
      </w:r>
      <w:r w:rsidRPr="000F5BE5">
        <w:rPr>
          <w:rStyle w:val="Emphasis"/>
          <w:highlight w:val="cyan"/>
        </w:rPr>
        <w:t>In our age of anxiety, with</w:t>
      </w:r>
      <w:r w:rsidRPr="005D4F53">
        <w:rPr>
          <w:rStyle w:val="Emphasis"/>
        </w:rPr>
        <w:t xml:space="preserve"> the </w:t>
      </w:r>
      <w:r w:rsidRPr="00D16AB4">
        <w:rPr>
          <w:rStyle w:val="Emphasis"/>
          <w:highlight w:val="yellow"/>
        </w:rPr>
        <w:t xml:space="preserve">destruction of civilization threatened by </w:t>
      </w:r>
      <w:r w:rsidRPr="000F5BE5">
        <w:rPr>
          <w:rStyle w:val="Emphasis"/>
          <w:highlight w:val="cyan"/>
        </w:rPr>
        <w:t>nuclear holocaust, ecosystemic collapse</w:t>
      </w:r>
      <w:r w:rsidRPr="005D4F53">
        <w:rPr>
          <w:rStyle w:val="Emphasis"/>
        </w:rPr>
        <w:t xml:space="preserve">, bioweapons </w:t>
      </w:r>
      <w:r w:rsidRPr="000F5BE5">
        <w:rPr>
          <w:rStyle w:val="Emphasis"/>
          <w:highlight w:val="cyan"/>
        </w:rPr>
        <w:t>and</w:t>
      </w:r>
      <w:r w:rsidRPr="005D4F53">
        <w:rPr>
          <w:rStyle w:val="Emphasis"/>
        </w:rPr>
        <w:t xml:space="preserve"> dirty </w:t>
      </w:r>
      <w:r w:rsidRPr="000F5BE5">
        <w:rPr>
          <w:rStyle w:val="Emphasis"/>
          <w:highlight w:val="cyan"/>
        </w:rPr>
        <w:t>bombs, Freud</w:t>
      </w:r>
      <w:r w:rsidRPr="00D16AB4">
        <w:rPr>
          <w:rStyle w:val="Emphasis"/>
          <w:highlight w:val="yellow"/>
        </w:rPr>
        <w:t xml:space="preserve">'s warning </w:t>
      </w:r>
      <w:r w:rsidRPr="000F5BE5">
        <w:rPr>
          <w:rStyle w:val="Emphasis"/>
          <w:highlight w:val="cyan"/>
        </w:rPr>
        <w:t>is more relevant than ever:</w:t>
      </w:r>
    </w:p>
    <w:p w14:paraId="289C2229" w14:textId="77777777" w:rsidR="009808F5" w:rsidRPr="005D4F53" w:rsidRDefault="009808F5" w:rsidP="009808F5">
      <w:pPr>
        <w:pStyle w:val="cardtext"/>
        <w:rPr>
          <w:rStyle w:val="StyleBoldUnderline"/>
        </w:rPr>
      </w:pPr>
      <w:r w:rsidRPr="000F5BE5">
        <w:rPr>
          <w:rStyle w:val="StyleBoldUnderline"/>
          <w:highlight w:val="cyan"/>
        </w:rPr>
        <w:t>Humans* have gained control over</w:t>
      </w:r>
      <w:r w:rsidRPr="005D4F53">
        <w:rPr>
          <w:rStyle w:val="StyleBoldUnderline"/>
        </w:rPr>
        <w:t xml:space="preserve"> the forces of </w:t>
      </w:r>
      <w:r w:rsidRPr="000F5BE5">
        <w:rPr>
          <w:rStyle w:val="StyleBoldUnderline"/>
          <w:highlight w:val="cyan"/>
        </w:rPr>
        <w:t xml:space="preserve">nature to such an extent that </w:t>
      </w:r>
      <w:r w:rsidRPr="00D16AB4">
        <w:rPr>
          <w:rStyle w:val="StyleBoldUnderline"/>
          <w:highlight w:val="yellow"/>
        </w:rPr>
        <w:t xml:space="preserve">with their help </w:t>
      </w:r>
      <w:r w:rsidRPr="000F5BE5">
        <w:rPr>
          <w:rStyle w:val="Box"/>
          <w:highlight w:val="cyan"/>
        </w:rPr>
        <w:t>they would have no difficulty</w:t>
      </w:r>
      <w:r w:rsidRPr="005D4F53">
        <w:rPr>
          <w:rStyle w:val="Box"/>
        </w:rPr>
        <w:t xml:space="preserve"> in </w:t>
      </w:r>
      <w:r w:rsidRPr="000F5BE5">
        <w:rPr>
          <w:rStyle w:val="Box"/>
          <w:highlight w:val="cyan"/>
        </w:rPr>
        <w:t xml:space="preserve">exterminating one another </w:t>
      </w:r>
      <w:r w:rsidRPr="00D16AB4">
        <w:rPr>
          <w:rStyle w:val="Box"/>
          <w:highlight w:val="yellow"/>
        </w:rPr>
        <w:t>to the last man</w:t>
      </w:r>
      <w:r w:rsidRPr="00D16AB4">
        <w:rPr>
          <w:rStyle w:val="StyleBoldUnderline"/>
          <w:highlight w:val="yellow"/>
        </w:rPr>
        <w:t xml:space="preserve"> </w:t>
      </w:r>
      <w:r w:rsidRPr="00D16AB4">
        <w:rPr>
          <w:rStyle w:val="Emphasis"/>
          <w:highlight w:val="yellow"/>
        </w:rPr>
        <w:t xml:space="preserve">... </w:t>
      </w:r>
      <w:r w:rsidRPr="000F5BE5">
        <w:rPr>
          <w:rStyle w:val="Emphasis"/>
          <w:highlight w:val="cyan"/>
        </w:rPr>
        <w:t>hence comes</w:t>
      </w:r>
      <w:r w:rsidRPr="005D4F53">
        <w:rPr>
          <w:rStyle w:val="Emphasis"/>
        </w:rPr>
        <w:t xml:space="preserve"> a large part of </w:t>
      </w:r>
      <w:r w:rsidRPr="00D16AB4">
        <w:rPr>
          <w:rStyle w:val="Emphasis"/>
          <w:highlight w:val="yellow"/>
        </w:rPr>
        <w:t>their</w:t>
      </w:r>
      <w:r w:rsidRPr="005D4F53">
        <w:rPr>
          <w:rStyle w:val="Emphasis"/>
        </w:rPr>
        <w:t xml:space="preserve"> current </w:t>
      </w:r>
      <w:r w:rsidRPr="00D16AB4">
        <w:rPr>
          <w:rStyle w:val="Emphasis"/>
          <w:highlight w:val="yellow"/>
        </w:rPr>
        <w:t>unrest, their unhappiness and their</w:t>
      </w:r>
      <w:r w:rsidRPr="005D4F53">
        <w:rPr>
          <w:rStyle w:val="Emphasis"/>
        </w:rPr>
        <w:t xml:space="preserve"> mood of </w:t>
      </w:r>
      <w:r w:rsidRPr="000F5BE5">
        <w:rPr>
          <w:rStyle w:val="Emphasis"/>
          <w:highlight w:val="cyan"/>
        </w:rPr>
        <w:t>anxiety</w:t>
      </w:r>
      <w:r w:rsidRPr="005D4F53">
        <w:rPr>
          <w:rStyle w:val="StyleBoldUnderline"/>
        </w:rPr>
        <w:t>.</w:t>
      </w:r>
    </w:p>
    <w:p w14:paraId="08D7354C" w14:textId="77777777" w:rsidR="009808F5" w:rsidRPr="005D4F53" w:rsidRDefault="009808F5" w:rsidP="009808F5">
      <w:pPr>
        <w:pStyle w:val="cardtext"/>
      </w:pPr>
      <w:r w:rsidRPr="005D4F53">
        <w:t>(Freud 1930: 135)</w:t>
      </w:r>
    </w:p>
    <w:p w14:paraId="43245324" w14:textId="77777777" w:rsidR="009808F5" w:rsidRPr="005D4F53" w:rsidRDefault="009808F5" w:rsidP="009808F5">
      <w:pPr>
        <w:pStyle w:val="cardtext"/>
        <w:rPr>
          <w:sz w:val="10"/>
        </w:rPr>
      </w:pPr>
      <w:r w:rsidRPr="005D4F53">
        <w:rPr>
          <w:sz w:val="10"/>
        </w:rPr>
        <w:t xml:space="preserve">Freud's binaries 'masculine/Enlightenment/control/autonomy' versus 'feminine/nature/chaos/dependency' also lead us to consider what Gregory Bateson (2000: 95) called </w:t>
      </w:r>
      <w:r w:rsidRPr="005D4F53">
        <w:rPr>
          <w:rStyle w:val="StyleBoldUnderline"/>
        </w:rPr>
        <w:t>the 'bipolar characteristic'</w:t>
      </w:r>
      <w:r w:rsidRPr="005D4F53">
        <w:rPr>
          <w:sz w:val="10"/>
        </w:rPr>
        <w:t xml:space="preserve"> of Western thought, which even </w:t>
      </w:r>
      <w:r w:rsidRPr="005D4F53">
        <w:rPr>
          <w:rStyle w:val="StyleBoldUnderline"/>
        </w:rPr>
        <w:t>tries 'to impose a binary pattern upon phenomena which are not dual in nature</w:t>
      </w:r>
      <w:r w:rsidRPr="005D4F53">
        <w:rPr>
          <w:sz w:val="10"/>
        </w:rPr>
        <w:t xml:space="preserve">: youth versus age, labor versus capital, mind versus matter - </w:t>
      </w:r>
      <w:r w:rsidRPr="005D4F53">
        <w:rPr>
          <w:rStyle w:val="StyleBoldUnderline"/>
        </w:rPr>
        <w:t>and</w:t>
      </w:r>
      <w:r w:rsidRPr="005D4F53">
        <w:rPr>
          <w:sz w:val="10"/>
        </w:rPr>
        <w:t xml:space="preserve">, in general, </w:t>
      </w:r>
      <w:r w:rsidRPr="005D4F53">
        <w:rPr>
          <w:rStyle w:val="StyleBoldUnderline"/>
        </w:rPr>
        <w:t>lack[s] the organizational devices for handling triangular system</w:t>
      </w:r>
      <w:r w:rsidRPr="005D4F53">
        <w:rPr>
          <w:sz w:val="10"/>
        </w:rPr>
        <w:t>s/ In such a culture, as with the child struggling to come to terms with the Oedipal situation, 'any "third" party is always regarded ... as a threat' (ibid.).</w:t>
      </w:r>
    </w:p>
    <w:p w14:paraId="63965E33" w14:textId="77777777" w:rsidR="009808F5" w:rsidRPr="009A5DB7" w:rsidRDefault="009808F5" w:rsidP="009808F5">
      <w:pPr>
        <w:pStyle w:val="cardtext"/>
        <w:rPr>
          <w:sz w:val="10"/>
        </w:rPr>
      </w:pPr>
      <w:r w:rsidRPr="005D4F53">
        <w:rPr>
          <w:sz w:val="10"/>
        </w:rPr>
        <w:t xml:space="preserve">Deleuze and Guattari describe such dualistic forms of thinking using the ecological metaphor of the tree with its fork-branch patterns (although they would not use the term metaphor): 'Arborescent systems are hierarchical systems with centers of signifiance and subjectification ... an element only receives information from a higher unit, and only receives a subjective affection along preestablished paths' (Deleuze &amp; Guattari 2003a: 16). However, </w:t>
      </w:r>
      <w:r w:rsidRPr="00D16AB4">
        <w:rPr>
          <w:rStyle w:val="StyleBoldUnderline"/>
          <w:highlight w:val="yellow"/>
        </w:rPr>
        <w:t>Freud's 'arborescent' system of binaries can</w:t>
      </w:r>
      <w:r w:rsidRPr="005D4F53">
        <w:rPr>
          <w:rStyle w:val="StyleBoldUnderline"/>
        </w:rPr>
        <w:t xml:space="preserve"> also </w:t>
      </w:r>
      <w:r w:rsidRPr="00D16AB4">
        <w:rPr>
          <w:rStyle w:val="Box"/>
          <w:highlight w:val="yellow"/>
        </w:rPr>
        <w:t>show us the way out,</w:t>
      </w:r>
      <w:r w:rsidRPr="005D4F53">
        <w:rPr>
          <w:rStyle w:val="StyleBoldUnderline"/>
        </w:rPr>
        <w:t xml:space="preserve"> capturing the psychological bind we are now</w:t>
      </w:r>
      <w:r w:rsidRPr="005D4F53">
        <w:rPr>
          <w:sz w:val="10"/>
        </w:rPr>
        <w:t xml:space="preserve"> in. As Deleuze and Guattari (2003a: 277) write: </w:t>
      </w:r>
      <w:r w:rsidRPr="005D4F53">
        <w:rPr>
          <w:rStyle w:val="StyleBoldUnderline"/>
        </w:rPr>
        <w:t xml:space="preserve">'The only way to get outside the dualisms is ... to pass between, the intermezzo.' </w:t>
      </w:r>
      <w:r w:rsidRPr="000F5BE5">
        <w:rPr>
          <w:rStyle w:val="StyleBoldUnderline"/>
          <w:highlight w:val="cyan"/>
        </w:rPr>
        <w:t>Deconstructing</w:t>
      </w:r>
      <w:r w:rsidRPr="005D4F53">
        <w:rPr>
          <w:rStyle w:val="StyleBoldUnderline"/>
        </w:rPr>
        <w:t xml:space="preserve"> these </w:t>
      </w:r>
      <w:r w:rsidRPr="000F5BE5">
        <w:rPr>
          <w:rStyle w:val="StyleBoldUnderline"/>
          <w:highlight w:val="cyan"/>
        </w:rPr>
        <w:t xml:space="preserve">dualisms allows us to think about how our </w:t>
      </w:r>
      <w:r w:rsidRPr="000F5BE5">
        <w:rPr>
          <w:rStyle w:val="Emphasis"/>
          <w:highlight w:val="cyan"/>
        </w:rPr>
        <w:t>destructive urge to dominate</w:t>
      </w:r>
      <w:r w:rsidRPr="005D4F53">
        <w:rPr>
          <w:rStyle w:val="StyleBoldUnderline"/>
        </w:rPr>
        <w:t xml:space="preserve"> and control </w:t>
      </w:r>
      <w:r w:rsidRPr="000F5BE5">
        <w:rPr>
          <w:rStyle w:val="StyleBoldUnderline"/>
          <w:highlight w:val="cyan"/>
        </w:rPr>
        <w:t xml:space="preserve">is connected to </w:t>
      </w:r>
      <w:r w:rsidRPr="000F5BE5">
        <w:rPr>
          <w:rStyle w:val="Emphasis"/>
          <w:highlight w:val="cyan"/>
        </w:rPr>
        <w:t>our fear of acknowledging dependency on</w:t>
      </w:r>
      <w:r w:rsidRPr="005D4F53">
        <w:rPr>
          <w:rStyle w:val="Emphasis"/>
        </w:rPr>
        <w:t xml:space="preserve"> this largest of 'holding environments', </w:t>
      </w:r>
      <w:r w:rsidRPr="000F5BE5">
        <w:rPr>
          <w:rStyle w:val="Emphasis"/>
          <w:highlight w:val="cyan"/>
        </w:rPr>
        <w:t>the ultimate 'environment mother'</w:t>
      </w:r>
      <w:r w:rsidRPr="005D4F53">
        <w:rPr>
          <w:sz w:val="10"/>
        </w:rPr>
        <w:t xml:space="preserve"> (Winnicott 1999,1987).</w:t>
      </w:r>
    </w:p>
    <w:p w14:paraId="1AA8A75E" w14:textId="77777777" w:rsidR="009808F5" w:rsidRDefault="009808F5" w:rsidP="009808F5"/>
    <w:p w14:paraId="532976A5" w14:textId="77777777" w:rsidR="009808F5" w:rsidRDefault="009808F5" w:rsidP="009808F5"/>
    <w:p w14:paraId="78B98C4D" w14:textId="77777777" w:rsidR="009808F5" w:rsidRDefault="009808F5" w:rsidP="009808F5"/>
    <w:p w14:paraId="0148698D" w14:textId="77777777" w:rsidR="009808F5" w:rsidRDefault="009808F5" w:rsidP="009808F5">
      <w:pPr>
        <w:pStyle w:val="Heading3"/>
      </w:pPr>
      <w:r>
        <w:t xml:space="preserve">Liberal/Democratic Peace/Trade Solves War </w:t>
      </w:r>
    </w:p>
    <w:p w14:paraId="5205F833" w14:textId="77777777" w:rsidR="009808F5" w:rsidRDefault="009808F5" w:rsidP="009808F5"/>
    <w:p w14:paraId="4A0F9C49" w14:textId="77777777" w:rsidR="009808F5" w:rsidRDefault="009808F5" w:rsidP="009808F5">
      <w:r>
        <w:t>[in AT pinker democratic peace]</w:t>
      </w:r>
    </w:p>
    <w:p w14:paraId="53EB8711" w14:textId="77777777" w:rsidR="009808F5" w:rsidRPr="00D17C4E" w:rsidRDefault="009808F5" w:rsidP="009808F5">
      <w:pPr>
        <w:pStyle w:val="Heading4"/>
      </w:pPr>
      <w:r>
        <w:t xml:space="preserve">Democratic/liberal peace theory ignores the violence that goes into creating pliant regimes willing to trade with the US---naturalizes mass violence in the interim and makes long term collapse inevitable </w:t>
      </w:r>
    </w:p>
    <w:p w14:paraId="0DA97C42" w14:textId="77777777" w:rsidR="009808F5" w:rsidRDefault="009808F5" w:rsidP="009808F5">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14:paraId="3A10A4BA" w14:textId="77777777" w:rsidR="009808F5" w:rsidRDefault="009808F5" w:rsidP="009808F5"/>
    <w:p w14:paraId="2B8C489E" w14:textId="77777777" w:rsidR="009808F5" w:rsidRPr="001F12F4" w:rsidRDefault="009808F5" w:rsidP="009808F5">
      <w:pPr>
        <w:rPr>
          <w:sz w:val="16"/>
        </w:rPr>
      </w:pPr>
      <w:r w:rsidRPr="001F12F4">
        <w:rPr>
          <w:sz w:val="16"/>
        </w:rPr>
        <w:t>Pinker’s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peaceableness (or “better angels” as opposed to “inner demons”) for which the human brain has been naturally selected over evolutionary time. Hence, they are sources of the alleged decline in violence, and their spread is a force for positive and more peaceful change in the world.[134]</w:t>
      </w:r>
      <w:r w:rsidRPr="001F12F4">
        <w:rPr>
          <w:sz w:val="12"/>
        </w:rPr>
        <w:t>¶</w:t>
      </w:r>
      <w:r w:rsidRPr="001F12F4">
        <w:rPr>
          <w:sz w:val="16"/>
        </w:rPr>
        <w:t xml:space="preserve"> Not so communism. At the outset of Chapter 6, “The New Peace,” Pinker approvingly quotes Aleksandr Solzhenitsyn’s line that, unlike the communists, “Shakespeare’s evildoers stopped short at a dozen corpses [b]ecause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674AC4">
        <w:rPr>
          <w:rStyle w:val="StyleBoldUnderline"/>
        </w:rPr>
        <w:t>Pinker</w:t>
      </w:r>
      <w:r w:rsidRPr="001F12F4">
        <w:rPr>
          <w:sz w:val="16"/>
        </w:rPr>
        <w:t xml:space="preserve"> </w:t>
      </w:r>
      <w:r w:rsidRPr="00674AC4">
        <w:rPr>
          <w:rStyle w:val="StyleBoldUnderline"/>
        </w:rPr>
        <w:t>cites</w:t>
      </w:r>
      <w:r w:rsidRPr="001F12F4">
        <w:rPr>
          <w:sz w:val="16"/>
        </w:rPr>
        <w:t xml:space="preserve"> the authority of </w:t>
      </w:r>
      <w:r w:rsidRPr="00C97AD0">
        <w:rPr>
          <w:rStyle w:val="StyleBoldUnderline"/>
          <w:highlight w:val="yellow"/>
        </w:rPr>
        <w:t>the “democratic peace</w:t>
      </w:r>
      <w:r w:rsidRPr="001F12F4">
        <w:rPr>
          <w:sz w:val="16"/>
        </w:rPr>
        <w:t>” theorist and “atrocitologist” Rudolph Rummel, who in his 1994 book Death By Government wrote that whereas “totalitarian communist governments slaughter their people by the tens of millions[,]…many democracies can barely bring themselves to execute serial murderers.”[136] (357)</w:t>
      </w:r>
      <w:r w:rsidRPr="001F12F4">
        <w:rPr>
          <w:sz w:val="12"/>
        </w:rPr>
        <w:t>¶</w:t>
      </w:r>
      <w:r w:rsidRPr="001F12F4">
        <w:rPr>
          <w:sz w:val="16"/>
        </w:rPr>
        <w:t xml:space="preserve"> As we have seen, </w:t>
      </w:r>
      <w:r w:rsidRPr="001F12F4">
        <w:rPr>
          <w:rStyle w:val="Emphasis"/>
        </w:rPr>
        <w:t xml:space="preserve">Pinker </w:t>
      </w:r>
      <w:r w:rsidRPr="00C97AD0">
        <w:rPr>
          <w:rStyle w:val="Emphasis"/>
          <w:highlight w:val="yellow"/>
        </w:rPr>
        <w:t>rewrites history</w:t>
      </w:r>
      <w:r w:rsidRPr="001F12F4">
        <w:rPr>
          <w:sz w:val="16"/>
        </w:rPr>
        <w:t xml:space="preserve"> </w:t>
      </w:r>
      <w:r w:rsidRPr="00C97AD0">
        <w:rPr>
          <w:rStyle w:val="StyleBoldUnderline"/>
          <w:highlight w:val="yellow"/>
        </w:rPr>
        <w:t>to accommodate this</w:t>
      </w:r>
      <w:r w:rsidRPr="00674AC4">
        <w:rPr>
          <w:rStyle w:val="StyleBoldUnderline"/>
        </w:rPr>
        <w:t xml:space="preserve"> familiar </w:t>
      </w:r>
      <w:r w:rsidRPr="00C97AD0">
        <w:rPr>
          <w:rStyle w:val="StyleBoldUnderline"/>
          <w:highlight w:val="yellow"/>
        </w:rPr>
        <w:t>establishment</w:t>
      </w:r>
      <w:r w:rsidRPr="001F12F4">
        <w:rPr>
          <w:sz w:val="16"/>
          <w:highlight w:val="yellow"/>
        </w:rPr>
        <w:t xml:space="preserve"> </w:t>
      </w:r>
      <w:r w:rsidRPr="00C97AD0">
        <w:rPr>
          <w:rStyle w:val="StyleBoldUnderline"/>
          <w:highlight w:val="yellow"/>
        </w:rPr>
        <w:t>perspective, so that</w:t>
      </w:r>
      <w:r w:rsidRPr="00674AC4">
        <w:rPr>
          <w:rStyle w:val="StyleBoldUnderline"/>
        </w:rPr>
        <w:t xml:space="preserve"> the Cold War was rooted in communist expansionism </w:t>
      </w:r>
      <w:r w:rsidRPr="001F12F4">
        <w:rPr>
          <w:sz w:val="16"/>
        </w:rPr>
        <w:t xml:space="preserve">and U.S. efforts at </w:t>
      </w:r>
      <w:r w:rsidRPr="00674AC4">
        <w:rPr>
          <w:rStyle w:val="StyleBoldUnderline"/>
        </w:rPr>
        <w:t xml:space="preserve">containment, and </w:t>
      </w:r>
      <w:r w:rsidRPr="00C97AD0">
        <w:rPr>
          <w:rStyle w:val="StyleBoldUnderline"/>
          <w:highlight w:val="yellow"/>
        </w:rPr>
        <w:t>the</w:t>
      </w:r>
      <w:r w:rsidRPr="00674AC4">
        <w:rPr>
          <w:rStyle w:val="StyleBoldUnderline"/>
        </w:rPr>
        <w:t xml:space="preserve"> several</w:t>
      </w:r>
      <w:r w:rsidRPr="001F12F4">
        <w:rPr>
          <w:sz w:val="16"/>
        </w:rPr>
        <w:t xml:space="preserve"> </w:t>
      </w:r>
      <w:r w:rsidRPr="00C97AD0">
        <w:rPr>
          <w:rStyle w:val="Emphasis"/>
          <w:highlight w:val="yellow"/>
        </w:rPr>
        <w:t xml:space="preserve">million deaths in </w:t>
      </w:r>
      <w:r w:rsidRPr="001F12F4">
        <w:rPr>
          <w:rStyle w:val="Emphasis"/>
        </w:rPr>
        <w:t xml:space="preserve">the </w:t>
      </w:r>
      <w:r w:rsidRPr="00C97AD0">
        <w:rPr>
          <w:rStyle w:val="Emphasis"/>
          <w:highlight w:val="yellow"/>
        </w:rPr>
        <w:t>Korea</w:t>
      </w:r>
      <w:r w:rsidRPr="001F12F4">
        <w:rPr>
          <w:rStyle w:val="Emphasis"/>
        </w:rPr>
        <w:t>n</w:t>
      </w:r>
      <w:r w:rsidRPr="00C97AD0">
        <w:rPr>
          <w:rStyle w:val="Emphasis"/>
          <w:highlight w:val="yellow"/>
        </w:rPr>
        <w:t xml:space="preserve"> and Vietnam </w:t>
      </w:r>
      <w:r w:rsidRPr="001F12F4">
        <w:rPr>
          <w:rStyle w:val="Emphasis"/>
        </w:rPr>
        <w:t>wars</w:t>
      </w:r>
      <w:r w:rsidRPr="001F12F4">
        <w:rPr>
          <w:sz w:val="16"/>
        </w:rPr>
        <w:t xml:space="preserve"> </w:t>
      </w:r>
      <w:r w:rsidRPr="00C97AD0">
        <w:rPr>
          <w:rStyle w:val="StyleBoldUnderline"/>
          <w:highlight w:val="yellow"/>
        </w:rPr>
        <w:t>were</w:t>
      </w:r>
      <w:r w:rsidRPr="001F12F4">
        <w:rPr>
          <w:sz w:val="16"/>
          <w:highlight w:val="yellow"/>
        </w:rPr>
        <w:t xml:space="preserve"> </w:t>
      </w:r>
      <w:r w:rsidRPr="00C97AD0">
        <w:rPr>
          <w:rStyle w:val="StyleBoldUnderline"/>
          <w:highlight w:val="yellow"/>
        </w:rPr>
        <w:t>attributable to the communists’</w:t>
      </w:r>
      <w:r w:rsidRPr="00674AC4">
        <w:rPr>
          <w:rStyle w:val="StyleBoldUnderline"/>
        </w:rPr>
        <w:t xml:space="preserve"> fanatical </w:t>
      </w:r>
      <w:r w:rsidRPr="00C97AD0">
        <w:rPr>
          <w:rStyle w:val="StyleBoldUnderline"/>
          <w:highlight w:val="yellow"/>
        </w:rPr>
        <w:t>unwillingness to surrender</w:t>
      </w:r>
      <w:r w:rsidRPr="001F12F4">
        <w:rPr>
          <w:sz w:val="16"/>
        </w:rPr>
        <w:t xml:space="preserve"> to superior force, </w:t>
      </w:r>
      <w:r w:rsidRPr="00C97AD0">
        <w:rPr>
          <w:rStyle w:val="StyleBoldUnderline"/>
          <w:highlight w:val="yellow"/>
        </w:rPr>
        <w:t>not</w:t>
      </w:r>
      <w:r w:rsidRPr="00674AC4">
        <w:rPr>
          <w:rStyle w:val="StyleBoldUnderline"/>
        </w:rPr>
        <w:t xml:space="preserve"> to</w:t>
      </w:r>
      <w:r w:rsidRPr="001F12F4">
        <w:rPr>
          <w:sz w:val="16"/>
        </w:rPr>
        <w:t xml:space="preserve"> </w:t>
      </w:r>
      <w:r w:rsidRPr="001F12F4">
        <w:rPr>
          <w:rStyle w:val="StyleBoldUnderline"/>
          <w:highlight w:val="yellow"/>
        </w:rPr>
        <w:t>anti-communist</w:t>
      </w:r>
      <w:r w:rsidRPr="001F12F4">
        <w:rPr>
          <w:sz w:val="16"/>
          <w:highlight w:val="yellow"/>
        </w:rPr>
        <w:t xml:space="preserve"> </w:t>
      </w:r>
      <w:r w:rsidRPr="001F12F4">
        <w:rPr>
          <w:rStyle w:val="StyleBoldUnderline"/>
          <w:highlight w:val="yellow"/>
        </w:rPr>
        <w:t xml:space="preserve">and racist </w:t>
      </w:r>
      <w:r w:rsidRPr="00C97AD0">
        <w:rPr>
          <w:rStyle w:val="StyleBoldUnderline"/>
          <w:highlight w:val="yellow"/>
        </w:rPr>
        <w:t>attitudes that</w:t>
      </w:r>
      <w:r w:rsidRPr="00674AC4">
        <w:rPr>
          <w:rStyle w:val="StyleBoldUnderline"/>
        </w:rPr>
        <w:t xml:space="preserve"> </w:t>
      </w:r>
      <w:r w:rsidRPr="00C97AD0">
        <w:rPr>
          <w:rStyle w:val="StyleBoldUnderline"/>
          <w:highlight w:val="yellow"/>
        </w:rPr>
        <w:t xml:space="preserve">facilitated the U.S. </w:t>
      </w:r>
      <w:r w:rsidRPr="001F12F4">
        <w:rPr>
          <w:rStyle w:val="StyleBoldUnderline"/>
        </w:rPr>
        <w:t xml:space="preserve">military’s </w:t>
      </w:r>
      <w:r w:rsidRPr="00C97AD0">
        <w:rPr>
          <w:rStyle w:val="StyleBoldUnderline"/>
          <w:highlight w:val="yellow"/>
        </w:rPr>
        <w:t>mass killings</w:t>
      </w:r>
      <w:r w:rsidRPr="001F12F4">
        <w:rPr>
          <w:sz w:val="16"/>
        </w:rPr>
        <w:t xml:space="preserve"> of distant peoples. </w:t>
      </w:r>
      <w:r w:rsidRPr="00674AC4">
        <w:rPr>
          <w:rStyle w:val="StyleBoldUnderline"/>
        </w:rPr>
        <w:t>He deals with U.S. state-capitalism’s support</w:t>
      </w:r>
      <w:r w:rsidRPr="001F12F4">
        <w:rPr>
          <w:sz w:val="16"/>
        </w:rPr>
        <w:t xml:space="preserve"> </w:t>
      </w:r>
      <w:r w:rsidRPr="00674AC4">
        <w:rPr>
          <w:rStyle w:val="StyleBoldUnderline"/>
        </w:rPr>
        <w:t>and sponsorship of the corrupt open-door dictatorships of Suharto, Marcos, Mobutu, Pinochet, Diem, the Greek Colonels, and the National Security States of Latin America</w:t>
      </w:r>
      <w:r w:rsidRPr="001F12F4">
        <w:rPr>
          <w:sz w:val="16"/>
        </w:rPr>
        <w:t xml:space="preserve"> (among many others), </w:t>
      </w:r>
      <w:r w:rsidRPr="00674AC4">
        <w:rPr>
          <w:rStyle w:val="StyleBoldUnderline"/>
        </w:rPr>
        <w:t>and</w:t>
      </w:r>
      <w:r w:rsidRPr="001F12F4">
        <w:rPr>
          <w:sz w:val="16"/>
        </w:rPr>
        <w:t xml:space="preserve"> </w:t>
      </w:r>
      <w:r w:rsidRPr="00674AC4">
        <w:rPr>
          <w:rStyle w:val="StyleBoldUnderline"/>
        </w:rPr>
        <w:t>the</w:t>
      </w:r>
      <w:r w:rsidRPr="001F12F4">
        <w:rPr>
          <w:sz w:val="16"/>
        </w:rPr>
        <w:t xml:space="preserve"> “burgeoning” of </w:t>
      </w:r>
      <w:r w:rsidRPr="00674AC4">
        <w:rPr>
          <w:rStyle w:val="StyleBoldUnderline"/>
        </w:rPr>
        <w:t>torture</w:t>
      </w:r>
      <w:r w:rsidRPr="001F12F4">
        <w:rPr>
          <w:sz w:val="16"/>
        </w:rPr>
        <w:t xml:space="preserve"> </w:t>
      </w:r>
      <w:r w:rsidRPr="00674AC4">
        <w:rPr>
          <w:rStyle w:val="StyleBoldUnderline"/>
        </w:rPr>
        <w:t>following the end of the Cold War</w:t>
      </w:r>
      <w:r w:rsidRPr="001F12F4">
        <w:rPr>
          <w:sz w:val="16"/>
        </w:rPr>
        <w:t xml:space="preserve">, </w:t>
      </w:r>
      <w:r w:rsidRPr="00C97AD0">
        <w:rPr>
          <w:rStyle w:val="StyleBoldUnderline"/>
        </w:rPr>
        <w:t>by eye aversion</w:t>
      </w:r>
      <w:r w:rsidRPr="001F12F4">
        <w:rPr>
          <w:sz w:val="16"/>
        </w:rPr>
        <w:t xml:space="preserve">. </w:t>
      </w:r>
      <w:r w:rsidRPr="001F12F4">
        <w:rPr>
          <w:sz w:val="12"/>
        </w:rPr>
        <w:t>¶</w:t>
      </w:r>
      <w:r w:rsidRPr="001F12F4">
        <w:rPr>
          <w:sz w:val="16"/>
        </w:rPr>
        <w:t xml:space="preserve"> </w:t>
      </w:r>
      <w:r w:rsidRPr="00674AC4">
        <w:rPr>
          <w:rStyle w:val="StyleBoldUnderline"/>
        </w:rPr>
        <w:t xml:space="preserve">In Pinker’s view, </w:t>
      </w:r>
      <w:r w:rsidRPr="00C97AD0">
        <w:rPr>
          <w:rStyle w:val="StyleBoldUnderline"/>
          <w:highlight w:val="yellow"/>
        </w:rPr>
        <w:t>the Third World’s troubled areas are suffering from their failure to absorb</w:t>
      </w:r>
      <w:r w:rsidRPr="001F12F4">
        <w:rPr>
          <w:sz w:val="16"/>
          <w:highlight w:val="yellow"/>
        </w:rPr>
        <w:t xml:space="preserve"> </w:t>
      </w:r>
      <w:r w:rsidRPr="00C97AD0">
        <w:rPr>
          <w:rStyle w:val="StyleBoldUnderline"/>
        </w:rPr>
        <w:t xml:space="preserve">the </w:t>
      </w:r>
      <w:r w:rsidRPr="00C97AD0">
        <w:rPr>
          <w:rStyle w:val="Emphasis"/>
          <w:highlight w:val="yellow"/>
        </w:rPr>
        <w:t>civilizing lessons</w:t>
      </w:r>
      <w:r w:rsidRPr="00674AC4">
        <w:rPr>
          <w:rStyle w:val="StyleBoldUnderline"/>
        </w:rPr>
        <w:t xml:space="preserve"> modeled for them in the U</w:t>
      </w:r>
      <w:r w:rsidRPr="001F12F4">
        <w:rPr>
          <w:sz w:val="16"/>
        </w:rPr>
        <w:t xml:space="preserve">nited </w:t>
      </w:r>
      <w:r w:rsidRPr="00674AC4">
        <w:rPr>
          <w:rStyle w:val="StyleBoldUnderline"/>
        </w:rPr>
        <w:t>S</w:t>
      </w:r>
      <w:r w:rsidRPr="001F12F4">
        <w:rPr>
          <w:sz w:val="16"/>
        </w:rPr>
        <w:t xml:space="preserve">tates and other advanced countries. </w:t>
      </w:r>
      <w:r w:rsidRPr="00C97AD0">
        <w:rPr>
          <w:rStyle w:val="Emphasis"/>
          <w:highlight w:val="yellow"/>
        </w:rPr>
        <w:t>He ignores</w:t>
      </w:r>
      <w:r w:rsidRPr="00674AC4">
        <w:rPr>
          <w:rStyle w:val="Emphasis"/>
        </w:rPr>
        <w:t xml:space="preserve"> </w:t>
      </w:r>
      <w:r w:rsidRPr="00C97AD0">
        <w:rPr>
          <w:rStyle w:val="Emphasis"/>
          <w:highlight w:val="yellow"/>
        </w:rPr>
        <w:t>the eight-decades</w:t>
      </w:r>
      <w:r w:rsidRPr="00674AC4">
        <w:rPr>
          <w:rStyle w:val="Emphasis"/>
        </w:rPr>
        <w:t>-</w:t>
      </w:r>
      <w:r w:rsidRPr="00C97AD0">
        <w:rPr>
          <w:rStyle w:val="Emphasis"/>
          <w:highlight w:val="yellow"/>
        </w:rPr>
        <w:t>long</w:t>
      </w:r>
      <w:r w:rsidRPr="00674AC4">
        <w:rPr>
          <w:rStyle w:val="Emphasis"/>
        </w:rPr>
        <w:t xml:space="preserve"> massive </w:t>
      </w:r>
      <w:r w:rsidRPr="00C97AD0">
        <w:rPr>
          <w:rStyle w:val="Emphasis"/>
          <w:highlight w:val="yellow"/>
        </w:rPr>
        <w:t>U.S. investment in the military</w:t>
      </w:r>
      <w:r w:rsidRPr="00674AC4">
        <w:rPr>
          <w:rStyle w:val="Emphasis"/>
        </w:rPr>
        <w:t xml:space="preserve"> and ideological </w:t>
      </w:r>
      <w:r w:rsidRPr="00C97AD0">
        <w:rPr>
          <w:rStyle w:val="Emphasis"/>
          <w:highlight w:val="yellow"/>
        </w:rPr>
        <w:t>training, political</w:t>
      </w:r>
      <w:r w:rsidRPr="00674AC4">
        <w:rPr>
          <w:rStyle w:val="Emphasis"/>
        </w:rPr>
        <w:t xml:space="preserve"> </w:t>
      </w:r>
      <w:r w:rsidRPr="00C97AD0">
        <w:rPr>
          <w:rStyle w:val="Emphasis"/>
          <w:highlight w:val="yellow"/>
        </w:rPr>
        <w:t>takeovers, and</w:t>
      </w:r>
      <w:r w:rsidRPr="00674AC4">
        <w:rPr>
          <w:rStyle w:val="Emphasis"/>
        </w:rPr>
        <w:t xml:space="preserve"> subsequent </w:t>
      </w:r>
      <w:r w:rsidRPr="00C97AD0">
        <w:rPr>
          <w:rStyle w:val="Emphasis"/>
          <w:highlight w:val="yellow"/>
        </w:rPr>
        <w:t>support of Third World dictators in</w:t>
      </w:r>
      <w:r w:rsidRPr="00674AC4">
        <w:rPr>
          <w:rStyle w:val="Emphasis"/>
        </w:rPr>
        <w:t xml:space="preserve"> numerous </w:t>
      </w:r>
      <w:r w:rsidRPr="00C97AD0">
        <w:rPr>
          <w:rStyle w:val="Emphasis"/>
          <w:highlight w:val="yellow"/>
        </w:rPr>
        <w:t>U.S. client terror states</w:t>
      </w:r>
      <w:r w:rsidRPr="001F12F4">
        <w:rPr>
          <w:sz w:val="16"/>
        </w:rPr>
        <w:t xml:space="preserve">, </w:t>
      </w:r>
      <w:r w:rsidRPr="00C97AD0">
        <w:rPr>
          <w:rStyle w:val="StyleBoldUnderline"/>
          <w:highlight w:val="yellow"/>
        </w:rPr>
        <w:t>including Guatemala</w:t>
      </w:r>
      <w:r w:rsidRPr="00674AC4">
        <w:rPr>
          <w:rStyle w:val="StyleBoldUnderline"/>
        </w:rPr>
        <w:t xml:space="preserve">, transformed from a democracy to terror state in 1954, </w:t>
      </w:r>
      <w:r w:rsidRPr="00C97AD0">
        <w:rPr>
          <w:rStyle w:val="StyleBoldUnderline"/>
          <w:highlight w:val="yellow"/>
        </w:rPr>
        <w:t>Brazil</w:t>
      </w:r>
      <w:r w:rsidRPr="00674AC4">
        <w:rPr>
          <w:rStyle w:val="StyleBoldUnderline"/>
        </w:rPr>
        <w:t xml:space="preserve">, shifted from a democracy to military dictatorship in 1964, </w:t>
      </w:r>
      <w:r w:rsidRPr="00C97AD0">
        <w:rPr>
          <w:rStyle w:val="StyleBoldUnderline"/>
          <w:highlight w:val="yellow"/>
        </w:rPr>
        <w:t>the Philippines</w:t>
      </w:r>
      <w:r w:rsidRPr="00674AC4">
        <w:rPr>
          <w:rStyle w:val="StyleBoldUnderline"/>
        </w:rPr>
        <w:t xml:space="preserve"> in 1972, </w:t>
      </w:r>
      <w:r w:rsidRPr="00C97AD0">
        <w:rPr>
          <w:rStyle w:val="StyleBoldUnderline"/>
          <w:highlight w:val="yellow"/>
        </w:rPr>
        <w:t xml:space="preserve">and Chile </w:t>
      </w:r>
      <w:r w:rsidRPr="00C97AD0">
        <w:rPr>
          <w:rStyle w:val="StyleBoldUnderline"/>
        </w:rPr>
        <w:t>the</w:t>
      </w:r>
      <w:r w:rsidRPr="00674AC4">
        <w:rPr>
          <w:rStyle w:val="StyleBoldUnderline"/>
        </w:rPr>
        <w:t xml:space="preserve"> same in 1973, among many others.</w:t>
      </w:r>
      <w:r w:rsidRPr="001F12F4">
        <w:rPr>
          <w:sz w:val="16"/>
        </w:rPr>
        <w:t xml:space="preserve"> A tabulation by one of the present authors in 1979 found that 26 of the 35 states in that era that used torture on an administrative basis were U.S. clients, all of them recipients of U.S. military and economic aid.[137] </w:t>
      </w:r>
      <w:r w:rsidRPr="00C97AD0">
        <w:rPr>
          <w:rStyle w:val="StyleBoldUnderline"/>
          <w:highlight w:val="yellow"/>
        </w:rPr>
        <w:t xml:space="preserve">These clients were capitalist </w:t>
      </w:r>
      <w:r w:rsidRPr="00C97AD0">
        <w:rPr>
          <w:rStyle w:val="StyleBoldUnderline"/>
        </w:rPr>
        <w:t>in</w:t>
      </w:r>
      <w:r w:rsidRPr="00275C29">
        <w:rPr>
          <w:rStyle w:val="StyleBoldUnderline"/>
        </w:rPr>
        <w:t xml:space="preserve"> structure</w:t>
      </w:r>
      <w:r w:rsidRPr="00C97AD0">
        <w:rPr>
          <w:rStyle w:val="StyleBoldUnderline"/>
          <w:highlight w:val="yellow"/>
        </w:rPr>
        <w:t>, but</w:t>
      </w:r>
      <w:r w:rsidRPr="001F12F4">
        <w:rPr>
          <w:sz w:val="16"/>
          <w:highlight w:val="yellow"/>
        </w:rPr>
        <w:t xml:space="preserve"> </w:t>
      </w:r>
      <w:r w:rsidRPr="001F12F4">
        <w:rPr>
          <w:rStyle w:val="StyleBoldUnderline"/>
        </w:rPr>
        <w:t>threatened</w:t>
      </w:r>
      <w:r w:rsidRPr="001F12F4">
        <w:rPr>
          <w:sz w:val="16"/>
        </w:rPr>
        <w:t xml:space="preserve"> </w:t>
      </w:r>
      <w:r w:rsidRPr="001F12F4">
        <w:rPr>
          <w:rStyle w:val="StyleBoldUnderline"/>
        </w:rPr>
        <w:t>and</w:t>
      </w:r>
      <w:r w:rsidRPr="001F12F4">
        <w:rPr>
          <w:sz w:val="16"/>
        </w:rPr>
        <w:t xml:space="preserve"> </w:t>
      </w:r>
      <w:r w:rsidRPr="001F12F4">
        <w:rPr>
          <w:rStyle w:val="StyleBoldUnderline"/>
          <w:highlight w:val="yellow"/>
        </w:rPr>
        <w:t xml:space="preserve">employed force to keep the lower </w:t>
      </w:r>
      <w:r w:rsidRPr="00C97AD0">
        <w:rPr>
          <w:rStyle w:val="StyleBoldUnderline"/>
          <w:highlight w:val="yellow"/>
        </w:rPr>
        <w:t>orders disorganized</w:t>
      </w:r>
      <w:r w:rsidRPr="00275C29">
        <w:rPr>
          <w:rStyle w:val="StyleBoldUnderline"/>
        </w:rPr>
        <w:t xml:space="preserve"> </w:t>
      </w:r>
      <w:r w:rsidRPr="00C97AD0">
        <w:rPr>
          <w:rStyle w:val="StyleBoldUnderline"/>
          <w:highlight w:val="yellow"/>
        </w:rPr>
        <w:t>and</w:t>
      </w:r>
      <w:r w:rsidRPr="00275C29">
        <w:rPr>
          <w:rStyle w:val="StyleBoldUnderline"/>
        </w:rPr>
        <w:t xml:space="preserve"> more </w:t>
      </w:r>
      <w:r w:rsidRPr="00C97AD0">
        <w:rPr>
          <w:rStyle w:val="Emphasis"/>
          <w:highlight w:val="yellow"/>
        </w:rPr>
        <w:t>serviceable to the local elites and transnational corporations</w:t>
      </w:r>
      <w:r w:rsidRPr="00275C29">
        <w:rPr>
          <w:rStyle w:val="StyleBoldUnderline"/>
        </w:rPr>
        <w:t xml:space="preserve"> investing there</w:t>
      </w:r>
      <w:r w:rsidRPr="001F12F4">
        <w:rPr>
          <w:sz w:val="16"/>
        </w:rPr>
        <w:t xml:space="preserve">. </w:t>
      </w:r>
      <w:r w:rsidRPr="00275C29">
        <w:rPr>
          <w:rStyle w:val="StyleBoldUnderline"/>
        </w:rPr>
        <w:t>One</w:t>
      </w:r>
      <w:r w:rsidRPr="001F12F4">
        <w:rPr>
          <w:sz w:val="16"/>
        </w:rPr>
        <w:t xml:space="preserve"> Latin American Church </w:t>
      </w:r>
      <w:r w:rsidRPr="00275C29">
        <w:rPr>
          <w:rStyle w:val="StyleBoldUnderline"/>
        </w:rPr>
        <w:t>document</w:t>
      </w:r>
      <w:r w:rsidRPr="001F12F4">
        <w:rPr>
          <w:sz w:val="16"/>
        </w:rPr>
        <w:t xml:space="preserve"> of that period </w:t>
      </w:r>
      <w:r w:rsidRPr="00275C29">
        <w:rPr>
          <w:rStyle w:val="StyleBoldUnderline"/>
        </w:rPr>
        <w:t xml:space="preserve">spoke of the local </w:t>
      </w:r>
      <w:r w:rsidRPr="00C97AD0">
        <w:rPr>
          <w:rStyle w:val="StyleBoldUnderline"/>
          <w:highlight w:val="yellow"/>
        </w:rPr>
        <w:t>U.S.</w:t>
      </w:r>
      <w:r w:rsidRPr="00275C29">
        <w:rPr>
          <w:rStyle w:val="StyleBoldUnderline"/>
        </w:rPr>
        <w:t>-</w:t>
      </w:r>
      <w:r w:rsidRPr="00C97AD0">
        <w:rPr>
          <w:rStyle w:val="StyleBoldUnderline"/>
          <w:highlight w:val="yellow"/>
        </w:rPr>
        <w:t>supported regimes</w:t>
      </w:r>
      <w:r w:rsidRPr="001F12F4">
        <w:rPr>
          <w:sz w:val="16"/>
        </w:rPr>
        <w:t xml:space="preserve"> </w:t>
      </w:r>
      <w:r w:rsidRPr="00275C29">
        <w:rPr>
          <w:rStyle w:val="StyleBoldUnderline"/>
        </w:rPr>
        <w:t xml:space="preserve">as </w:t>
      </w:r>
      <w:r w:rsidRPr="00C97AD0">
        <w:rPr>
          <w:rStyle w:val="StyleBoldUnderline"/>
          <w:highlight w:val="yellow"/>
        </w:rPr>
        <w:t>imposing an economic model so repressive that it “</w:t>
      </w:r>
      <w:r w:rsidRPr="001F12F4">
        <w:rPr>
          <w:rStyle w:val="Emphasis"/>
          <w:highlight w:val="yellow"/>
          <w:bdr w:val="single" w:sz="4" w:space="0" w:color="auto"/>
        </w:rPr>
        <w:t>provoked a revolution that</w:t>
      </w:r>
      <w:r w:rsidRPr="001F12F4">
        <w:rPr>
          <w:rStyle w:val="Emphasis"/>
          <w:bdr w:val="single" w:sz="4" w:space="0" w:color="auto"/>
        </w:rPr>
        <w:t xml:space="preserve"> </w:t>
      </w:r>
      <w:r w:rsidRPr="001F12F4">
        <w:rPr>
          <w:rStyle w:val="Emphasis"/>
          <w:highlight w:val="yellow"/>
          <w:bdr w:val="single" w:sz="4" w:space="0" w:color="auto"/>
        </w:rPr>
        <w:t>did not exist</w:t>
      </w:r>
      <w:r w:rsidRPr="00275C29">
        <w:rPr>
          <w:rStyle w:val="StyleBoldUnderline"/>
        </w:rPr>
        <w:t>.”</w:t>
      </w:r>
      <w:r w:rsidRPr="001F12F4">
        <w:rPr>
          <w:sz w:val="16"/>
        </w:rPr>
        <w:t xml:space="preserve">[138] </w:t>
      </w:r>
      <w:r w:rsidRPr="00C97AD0">
        <w:rPr>
          <w:rStyle w:val="Emphasis"/>
          <w:highlight w:val="yellow"/>
        </w:rPr>
        <w:t>This was a deliberate “decivilizing” process</w:t>
      </w:r>
      <w:r w:rsidRPr="00275C29">
        <w:rPr>
          <w:rStyle w:val="Emphasis"/>
        </w:rPr>
        <w:t>, with the civilized serving as co-managers</w:t>
      </w:r>
      <w:r w:rsidRPr="001F12F4">
        <w:rPr>
          <w:sz w:val="16"/>
        </w:rPr>
        <w:t>.</w:t>
      </w:r>
      <w:r w:rsidRPr="001F12F4">
        <w:rPr>
          <w:sz w:val="12"/>
        </w:rPr>
        <w:t>¶</w:t>
      </w:r>
      <w:r w:rsidRPr="001F12F4">
        <w:rPr>
          <w:sz w:val="16"/>
        </w:rPr>
        <w:t xml:space="preserve"> We have seen that </w:t>
      </w:r>
      <w:r w:rsidRPr="00275C29">
        <w:rPr>
          <w:rStyle w:val="StyleBoldUnderline"/>
        </w:rPr>
        <w:t xml:space="preserve">Pinker finds the modern era peaceful by focusing on </w:t>
      </w:r>
      <w:r w:rsidRPr="00C97AD0">
        <w:rPr>
          <w:rStyle w:val="StyleBoldUnderline"/>
          <w:highlight w:val="yellow"/>
        </w:rPr>
        <w:t>the absence of</w:t>
      </w:r>
      <w:r w:rsidRPr="001F12F4">
        <w:rPr>
          <w:sz w:val="16"/>
          <w:highlight w:val="yellow"/>
        </w:rPr>
        <w:t xml:space="preserve"> </w:t>
      </w:r>
      <w:r w:rsidRPr="00C97AD0">
        <w:rPr>
          <w:rStyle w:val="StyleBoldUnderline"/>
          <w:highlight w:val="yellow"/>
        </w:rPr>
        <w:t>war</w:t>
      </w:r>
      <w:r w:rsidRPr="001F12F4">
        <w:rPr>
          <w:sz w:val="16"/>
          <w:highlight w:val="yellow"/>
        </w:rPr>
        <w:t xml:space="preserve"> </w:t>
      </w:r>
      <w:r w:rsidRPr="00C97AD0">
        <w:rPr>
          <w:rStyle w:val="StyleBoldUnderline"/>
          <w:highlight w:val="yellow"/>
        </w:rPr>
        <w:t>between</w:t>
      </w:r>
      <w:r w:rsidRPr="001F12F4">
        <w:rPr>
          <w:sz w:val="16"/>
        </w:rPr>
        <w:t xml:space="preserve"> the </w:t>
      </w:r>
      <w:r w:rsidRPr="00275C29">
        <w:rPr>
          <w:rStyle w:val="StyleBoldUnderline"/>
        </w:rPr>
        <w:t xml:space="preserve">major </w:t>
      </w:r>
      <w:r w:rsidRPr="00C97AD0">
        <w:rPr>
          <w:rStyle w:val="StyleBoldUnderline"/>
          <w:highlight w:val="yellow"/>
        </w:rPr>
        <w:t>powers</w:t>
      </w:r>
      <w:r w:rsidRPr="001F12F4">
        <w:rPr>
          <w:sz w:val="16"/>
        </w:rPr>
        <w:t xml:space="preserve">, </w:t>
      </w:r>
      <w:r w:rsidRPr="00C97AD0">
        <w:rPr>
          <w:rStyle w:val="Emphasis"/>
          <w:highlight w:val="yellow"/>
        </w:rPr>
        <w:t>downplay</w:t>
      </w:r>
      <w:r w:rsidRPr="00275C29">
        <w:rPr>
          <w:rStyle w:val="Emphasis"/>
        </w:rPr>
        <w:t xml:space="preserve">ing </w:t>
      </w:r>
      <w:r w:rsidRPr="00C97AD0">
        <w:rPr>
          <w:rStyle w:val="Emphasis"/>
          <w:highlight w:val="yellow"/>
        </w:rPr>
        <w:t>the</w:t>
      </w:r>
      <w:r w:rsidRPr="001F12F4">
        <w:rPr>
          <w:sz w:val="16"/>
        </w:rPr>
        <w:t xml:space="preserve"> </w:t>
      </w:r>
      <w:r w:rsidRPr="00275C29">
        <w:rPr>
          <w:rStyle w:val="Emphasis"/>
        </w:rPr>
        <w:t xml:space="preserve">many </w:t>
      </w:r>
      <w:r w:rsidRPr="00C97AD0">
        <w:rPr>
          <w:rStyle w:val="Emphasis"/>
          <w:highlight w:val="yellow"/>
        </w:rPr>
        <w:t>murderous</w:t>
      </w:r>
      <w:r w:rsidRPr="00275C29">
        <w:rPr>
          <w:rStyle w:val="Emphasis"/>
        </w:rPr>
        <w:t xml:space="preserve"> </w:t>
      </w:r>
      <w:r w:rsidRPr="00C97AD0">
        <w:rPr>
          <w:rStyle w:val="Emphasis"/>
          <w:highlight w:val="yellow"/>
        </w:rPr>
        <w:t>wars carried out by the West</w:t>
      </w:r>
      <w:r w:rsidRPr="001F12F4">
        <w:rPr>
          <w:sz w:val="16"/>
        </w:rPr>
        <w:t xml:space="preserve"> (and mainly the United States) </w:t>
      </w:r>
      <w:r w:rsidRPr="00C97AD0">
        <w:rPr>
          <w:rStyle w:val="Emphasis"/>
          <w:highlight w:val="yellow"/>
        </w:rPr>
        <w:t>against small countries,</w:t>
      </w:r>
      <w:r w:rsidRPr="001F12F4">
        <w:rPr>
          <w:sz w:val="16"/>
          <w:highlight w:val="yellow"/>
        </w:rPr>
        <w:t xml:space="preserve"> </w:t>
      </w:r>
      <w:r w:rsidRPr="00C97AD0">
        <w:rPr>
          <w:rStyle w:val="Emphasis"/>
          <w:highlight w:val="yellow"/>
        </w:rPr>
        <w:t>and falsely suggesting that</w:t>
      </w:r>
      <w:r w:rsidRPr="001F12F4">
        <w:rPr>
          <w:sz w:val="16"/>
        </w:rPr>
        <w:t xml:space="preserve"> </w:t>
      </w:r>
      <w:r w:rsidRPr="00275C29">
        <w:rPr>
          <w:rStyle w:val="Emphasis"/>
        </w:rPr>
        <w:t xml:space="preserve">the lesser-country </w:t>
      </w:r>
      <w:r w:rsidRPr="00C97AD0">
        <w:rPr>
          <w:rStyle w:val="Emphasis"/>
          <w:highlight w:val="yellow"/>
        </w:rPr>
        <w:t>conflicts are</w:t>
      </w:r>
      <w:r w:rsidRPr="00275C29">
        <w:rPr>
          <w:rStyle w:val="Emphasis"/>
        </w:rPr>
        <w:t xml:space="preserve"> </w:t>
      </w:r>
      <w:r w:rsidRPr="00C97AD0">
        <w:rPr>
          <w:rStyle w:val="Emphasis"/>
          <w:highlight w:val="yellow"/>
        </w:rPr>
        <w:t>home-grown</w:t>
      </w:r>
      <w:r w:rsidRPr="001F12F4">
        <w:rPr>
          <w:sz w:val="16"/>
          <w:highlight w:val="yellow"/>
        </w:rPr>
        <w:t xml:space="preserve">, </w:t>
      </w:r>
      <w:r w:rsidRPr="00C97AD0">
        <w:rPr>
          <w:rStyle w:val="StyleBoldUnderline"/>
          <w:highlight w:val="yellow"/>
        </w:rPr>
        <w:t>even</w:t>
      </w:r>
      <w:r w:rsidRPr="00275C29">
        <w:rPr>
          <w:rStyle w:val="StyleBoldUnderline"/>
        </w:rPr>
        <w:t xml:space="preserve"> where, as </w:t>
      </w:r>
      <w:r w:rsidRPr="00C97AD0">
        <w:rPr>
          <w:rStyle w:val="StyleBoldUnderline"/>
          <w:highlight w:val="yellow"/>
        </w:rPr>
        <w:t>in</w:t>
      </w:r>
      <w:r w:rsidRPr="00275C29">
        <w:rPr>
          <w:rStyle w:val="StyleBoldUnderline"/>
        </w:rPr>
        <w:t xml:space="preserve"> the cases of </w:t>
      </w:r>
      <w:r w:rsidRPr="00C97AD0">
        <w:rPr>
          <w:rStyle w:val="StyleBoldUnderline"/>
          <w:highlight w:val="yellow"/>
        </w:rPr>
        <w:t>Iraq and</w:t>
      </w:r>
      <w:r w:rsidRPr="001F12F4">
        <w:rPr>
          <w:sz w:val="16"/>
          <w:highlight w:val="yellow"/>
        </w:rPr>
        <w:t xml:space="preserve"> </w:t>
      </w:r>
      <w:r w:rsidRPr="00C97AD0">
        <w:rPr>
          <w:rStyle w:val="StyleBoldUnderline"/>
          <w:highlight w:val="yellow"/>
        </w:rPr>
        <w:t>Afghanistan</w:t>
      </w:r>
      <w:r w:rsidRPr="00275C29">
        <w:rPr>
          <w:rStyle w:val="StyleBoldUnderline"/>
        </w:rPr>
        <w:t xml:space="preserve">, it was U.S. military assaults that precipitated </w:t>
      </w:r>
      <w:r w:rsidRPr="001F12F4">
        <w:rPr>
          <w:sz w:val="16"/>
        </w:rPr>
        <w:t>the</w:t>
      </w:r>
      <w:r w:rsidRPr="00275C29">
        <w:rPr>
          <w:rStyle w:val="StyleBoldUnderline"/>
        </w:rPr>
        <w:t xml:space="preserve"> internal </w:t>
      </w:r>
      <w:r w:rsidRPr="001F12F4">
        <w:rPr>
          <w:sz w:val="16"/>
        </w:rPr>
        <w:t>armed</w:t>
      </w:r>
      <w:r w:rsidRPr="00275C29">
        <w:rPr>
          <w:rStyle w:val="StyleBoldUnderline"/>
        </w:rPr>
        <w:t xml:space="preserve"> conflicts</w:t>
      </w:r>
      <w:r w:rsidRPr="001F12F4">
        <w:rPr>
          <w:sz w:val="16"/>
        </w:rPr>
        <w:t>,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unchosen people.[139]</w:t>
      </w:r>
      <w:r w:rsidRPr="001F12F4">
        <w:rPr>
          <w:sz w:val="12"/>
        </w:rPr>
        <w:t>¶</w:t>
      </w:r>
      <w:r w:rsidRPr="001F12F4">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Pinker’s ideological system and political agenda, and therefore is not a case of conflict with ideological roots. </w:t>
      </w:r>
      <w:r w:rsidRPr="001F12F4">
        <w:rPr>
          <w:sz w:val="12"/>
        </w:rPr>
        <w:t>¶</w:t>
      </w:r>
      <w:r w:rsidRPr="001F12F4">
        <w:rPr>
          <w:sz w:val="16"/>
        </w:rPr>
        <w:t xml:space="preserve"> </w:t>
      </w:r>
      <w:r w:rsidRPr="00275C29">
        <w:rPr>
          <w:rStyle w:val="StyleBoldUnderline"/>
        </w:rPr>
        <w:t>For Pinker, there is</w:t>
      </w:r>
      <w:r w:rsidRPr="001F12F4">
        <w:rPr>
          <w:sz w:val="16"/>
        </w:rPr>
        <w:t xml:space="preserve"> also </w:t>
      </w:r>
      <w:r w:rsidRPr="00275C29">
        <w:rPr>
          <w:rStyle w:val="StyleBoldUnderline"/>
        </w:rPr>
        <w:t>nothing ideological in the “miracle of the market</w:t>
      </w:r>
      <w:r w:rsidRPr="001F12F4">
        <w:rPr>
          <w:sz w:val="16"/>
        </w:rPr>
        <w:t xml:space="preserve">” (Reagan), no “stark utopia” in Friedrich von Hayek’s assertion that the “particulars of a spontaneous order cannot be just or unjust,”[141] </w:t>
      </w:r>
      <w:r w:rsidRPr="00275C29">
        <w:rPr>
          <w:rStyle w:val="StyleBoldUnderline"/>
        </w:rPr>
        <w:t>no ideology in the faith that an unconstrained free market will not</w:t>
      </w:r>
      <w:r w:rsidRPr="001F12F4">
        <w:rPr>
          <w:sz w:val="16"/>
        </w:rPr>
        <w:t xml:space="preserve"> </w:t>
      </w:r>
      <w:r w:rsidRPr="00275C29">
        <w:rPr>
          <w:rStyle w:val="StyleBoldUnderline"/>
        </w:rPr>
        <w:t>produce intolerable inequalities and majority resistance that in turn require the likes of Pinochet, Suharto, or Hitler to reassert the requisite “stability</w:t>
      </w:r>
      <w:r w:rsidRPr="00275C29">
        <w:rPr>
          <w:rStyle w:val="Emphasis"/>
        </w:rPr>
        <w:t>.”</w:t>
      </w:r>
      <w:r>
        <w:rPr>
          <w:rStyle w:val="Emphasis"/>
        </w:rPr>
        <w:t xml:space="preserve"> </w:t>
      </w:r>
      <w:r w:rsidRPr="00275C29">
        <w:rPr>
          <w:rStyle w:val="Emphasis"/>
        </w:rPr>
        <w:t>It is simply outside of</w:t>
      </w:r>
      <w:r w:rsidRPr="001F12F4">
        <w:rPr>
          <w:sz w:val="16"/>
        </w:rPr>
        <w:t xml:space="preserve"> </w:t>
      </w:r>
      <w:r w:rsidRPr="00275C29">
        <w:rPr>
          <w:rStyle w:val="Emphasis"/>
        </w:rPr>
        <w:t>Pinker’s orbit of thought that liberalism and neoliberalism</w:t>
      </w:r>
      <w:r w:rsidRPr="001F12F4">
        <w:rPr>
          <w:sz w:val="16"/>
        </w:rPr>
        <w:t xml:space="preserve"> in the post-Soviet world </w:t>
      </w:r>
      <w:r w:rsidRPr="00275C29">
        <w:rPr>
          <w:rStyle w:val="Emphasis"/>
        </w:rPr>
        <w:t>are</w:t>
      </w:r>
      <w:r w:rsidRPr="001F12F4">
        <w:rPr>
          <w:sz w:val="16"/>
        </w:rPr>
        <w:t xml:space="preserve"> </w:t>
      </w:r>
      <w:r w:rsidRPr="00275C29">
        <w:rPr>
          <w:rStyle w:val="Emphasis"/>
        </w:rPr>
        <w:t>ideologies that have serviced an elite in a class war</w:t>
      </w:r>
      <w:r w:rsidRPr="001F12F4">
        <w:rPr>
          <w:sz w:val="16"/>
        </w:rPr>
        <w:t xml:space="preserve">; </w:t>
      </w:r>
      <w:r w:rsidRPr="00275C29">
        <w:rPr>
          <w:rStyle w:val="Emphasis"/>
        </w:rPr>
        <w:t xml:space="preserve">that </w:t>
      </w:r>
      <w:r w:rsidRPr="00C97AD0">
        <w:rPr>
          <w:rStyle w:val="Emphasis"/>
          <w:highlight w:val="yellow"/>
        </w:rPr>
        <w:t>the major</w:t>
      </w:r>
      <w:r w:rsidRPr="00275C29">
        <w:rPr>
          <w:rStyle w:val="Emphasis"/>
        </w:rPr>
        <w:t xml:space="preserve"> </w:t>
      </w:r>
      <w:r w:rsidRPr="00C97AD0">
        <w:rPr>
          <w:rStyle w:val="Emphasis"/>
          <w:highlight w:val="yellow"/>
        </w:rPr>
        <w:t>struggles</w:t>
      </w:r>
      <w:r w:rsidRPr="00275C29">
        <w:rPr>
          <w:rStyle w:val="Emphasis"/>
        </w:rPr>
        <w:t xml:space="preserve"> and crises</w:t>
      </w:r>
      <w:r w:rsidRPr="001F12F4">
        <w:rPr>
          <w:sz w:val="16"/>
        </w:rPr>
        <w:t xml:space="preserve"> that </w:t>
      </w:r>
      <w:r w:rsidRPr="00C97AD0">
        <w:rPr>
          <w:rStyle w:val="Emphasis"/>
          <w:highlight w:val="yellow"/>
        </w:rPr>
        <w:t>we have witnessed</w:t>
      </w:r>
      <w:r w:rsidRPr="001F12F4">
        <w:rPr>
          <w:sz w:val="16"/>
          <w:highlight w:val="yellow"/>
        </w:rPr>
        <w:t xml:space="preserve">, </w:t>
      </w:r>
      <w:r w:rsidRPr="00C97AD0">
        <w:rPr>
          <w:rStyle w:val="Emphasis"/>
          <w:highlight w:val="yellow"/>
        </w:rPr>
        <w:t>over climate</w:t>
      </w:r>
      <w:r w:rsidRPr="00275C29">
        <w:rPr>
          <w:rStyle w:val="Emphasis"/>
        </w:rPr>
        <w:t xml:space="preserve"> change, </w:t>
      </w:r>
      <w:r w:rsidRPr="00C97AD0">
        <w:rPr>
          <w:rStyle w:val="Emphasis"/>
          <w:highlight w:val="yellow"/>
        </w:rPr>
        <w:t>the</w:t>
      </w:r>
      <w:r w:rsidRPr="00275C29">
        <w:rPr>
          <w:rStyle w:val="Emphasis"/>
        </w:rPr>
        <w:t xml:space="preserve"> massive </w:t>
      </w:r>
      <w:r w:rsidRPr="00C97AD0">
        <w:rPr>
          <w:rStyle w:val="Emphasis"/>
          <w:highlight w:val="yellow"/>
        </w:rPr>
        <w:t>upward redistribution of</w:t>
      </w:r>
      <w:r w:rsidRPr="001F12F4">
        <w:rPr>
          <w:sz w:val="16"/>
          <w:highlight w:val="yellow"/>
        </w:rPr>
        <w:t xml:space="preserve"> </w:t>
      </w:r>
      <w:r w:rsidRPr="00C97AD0">
        <w:rPr>
          <w:rStyle w:val="Emphasis"/>
          <w:highlight w:val="yellow"/>
        </w:rPr>
        <w:t>income</w:t>
      </w:r>
      <w:r w:rsidRPr="001F12F4">
        <w:rPr>
          <w:sz w:val="16"/>
        </w:rPr>
        <w:t xml:space="preserve"> and wealth, </w:t>
      </w:r>
      <w:r w:rsidRPr="00C97AD0">
        <w:rPr>
          <w:rStyle w:val="Emphasis"/>
          <w:highlight w:val="yellow"/>
        </w:rPr>
        <w:t>the</w:t>
      </w:r>
      <w:r w:rsidRPr="00275C29">
        <w:rPr>
          <w:rStyle w:val="Emphasis"/>
        </w:rPr>
        <w:t xml:space="preserve"> global </w:t>
      </w:r>
      <w:r w:rsidRPr="00C97AD0">
        <w:rPr>
          <w:rStyle w:val="Emphasis"/>
          <w:highlight w:val="yellow"/>
        </w:rPr>
        <w:t xml:space="preserve">surge of </w:t>
      </w:r>
      <w:r w:rsidRPr="00C97AD0">
        <w:rPr>
          <w:rStyle w:val="Emphasis"/>
          <w:highlight w:val="yellow"/>
          <w:bdr w:val="single" w:sz="4" w:space="0" w:color="auto"/>
        </w:rPr>
        <w:t>disposable workers</w:t>
      </w:r>
      <w:r w:rsidRPr="00275C29">
        <w:rPr>
          <w:rStyle w:val="Emphasis"/>
        </w:rPr>
        <w:t xml:space="preserve">, </w:t>
      </w:r>
      <w:r w:rsidRPr="00C97AD0">
        <w:rPr>
          <w:rStyle w:val="Emphasis"/>
          <w:highlight w:val="yellow"/>
        </w:rPr>
        <w:t>and the enlargement of</w:t>
      </w:r>
      <w:r w:rsidRPr="00275C29">
        <w:rPr>
          <w:rStyle w:val="Emphasis"/>
        </w:rPr>
        <w:t xml:space="preserve"> NATO and the </w:t>
      </w:r>
      <w:r w:rsidRPr="00C97AD0">
        <w:rPr>
          <w:rStyle w:val="Emphasis"/>
          <w:highlight w:val="yellow"/>
        </w:rPr>
        <w:t>police</w:t>
      </w:r>
      <w:r w:rsidRPr="00275C29">
        <w:rPr>
          <w:rStyle w:val="Emphasis"/>
        </w:rPr>
        <w:t xml:space="preserve">-and-surveillance </w:t>
      </w:r>
      <w:r w:rsidRPr="00C97AD0">
        <w:rPr>
          <w:rStyle w:val="Emphasis"/>
          <w:highlight w:val="yellow"/>
        </w:rPr>
        <w:t>state, are features of a revitalized consolidation of class</w:t>
      </w:r>
      <w:r w:rsidRPr="00275C29">
        <w:rPr>
          <w:rStyle w:val="Emphasis"/>
        </w:rPr>
        <w:t xml:space="preserve"> </w:t>
      </w:r>
      <w:r w:rsidRPr="00C97AD0">
        <w:rPr>
          <w:rStyle w:val="Emphasis"/>
          <w:highlight w:val="yellow"/>
        </w:rPr>
        <w:t>power</w:t>
      </w:r>
      <w:r w:rsidRPr="001F12F4">
        <w:rPr>
          <w:sz w:val="16"/>
          <w:highlight w:val="yellow"/>
        </w:rPr>
        <w:t xml:space="preserve">, </w:t>
      </w:r>
      <w:r w:rsidRPr="00C97AD0">
        <w:rPr>
          <w:rStyle w:val="StyleBoldUnderline"/>
          <w:highlight w:val="yellow"/>
        </w:rPr>
        <w:t>under</w:t>
      </w:r>
      <w:r w:rsidRPr="00275C29">
        <w:rPr>
          <w:rStyle w:val="StyleBoldUnderline"/>
        </w:rPr>
        <w:t xml:space="preserve"> more angelic names like</w:t>
      </w:r>
      <w:r w:rsidRPr="001F12F4">
        <w:rPr>
          <w:sz w:val="16"/>
        </w:rPr>
        <w:t xml:space="preserve"> “reform,” “</w:t>
      </w:r>
      <w:r w:rsidRPr="00C97AD0">
        <w:rPr>
          <w:rStyle w:val="StyleBoldUnderline"/>
          <w:highlight w:val="yellow"/>
        </w:rPr>
        <w:t>free</w:t>
      </w:r>
      <w:r w:rsidRPr="001F12F4">
        <w:rPr>
          <w:sz w:val="16"/>
          <w:highlight w:val="yellow"/>
        </w:rPr>
        <w:t xml:space="preserve"> </w:t>
      </w:r>
      <w:r w:rsidRPr="00C97AD0">
        <w:rPr>
          <w:rStyle w:val="StyleBoldUnderline"/>
          <w:highlight w:val="yellow"/>
        </w:rPr>
        <w:t>markets</w:t>
      </w:r>
      <w:r w:rsidRPr="001F12F4">
        <w:rPr>
          <w:sz w:val="16"/>
        </w:rPr>
        <w:t xml:space="preserve">,” “flexibility,” “stability,” and “fiscal discipline.” For Pinker, the huge growth of the prison population shows the lack of “self-control” of the incarcerated savages still with us; and it is one merit of the liberal state that it gets the bad guys off the streets. </w:t>
      </w:r>
      <w:r w:rsidRPr="001F12F4">
        <w:rPr>
          <w:sz w:val="12"/>
        </w:rPr>
        <w:t>¶</w:t>
      </w:r>
      <w:r w:rsidRPr="001F12F4">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prices.[144] (Pinochet does not show up in Pinker’s index; Chile does, but never as a free market state loved by von Hayek, Friedman, and the Chicago School of Economics, and supported by the United States.)</w:t>
      </w:r>
      <w:r w:rsidRPr="001F12F4">
        <w:rPr>
          <w:sz w:val="12"/>
        </w:rPr>
        <w:t>¶</w:t>
      </w:r>
      <w:r w:rsidRPr="001F12F4">
        <w:rPr>
          <w:sz w:val="16"/>
        </w:rPr>
        <w:t xml:space="preserve"> In one of his book’s more outlandish moments, Pinker even allocates Nazism and the holocaust to communism. He writes that since “Hitler read Marx in 1913,” Marxism led definitively if “more circuitously” to the “[dekamegamurders]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“mismeasure of man” literature in the Houston Stewart Chamberlain tradition—of which Richard Herrnstein and Charles Murray arguably are heirs—were fanatically embraced by Hitler, and therefore linked to Nazism—and not very “circuitously,” either. </w:t>
      </w:r>
      <w:r w:rsidRPr="001F12F4">
        <w:rPr>
          <w:sz w:val="12"/>
        </w:rPr>
        <w:t>¶</w:t>
      </w:r>
      <w:r w:rsidRPr="001F12F4">
        <w:rPr>
          <w:sz w:val="16"/>
        </w:rPr>
        <w:t xml:space="preserve"> Pinker not only doesn’t credit the Nazi holocaust to capitalism, </w:t>
      </w:r>
      <w:r w:rsidRPr="00C97AD0">
        <w:rPr>
          <w:rStyle w:val="StyleBoldUnderline"/>
          <w:highlight w:val="yellow"/>
        </w:rPr>
        <w:t>he</w:t>
      </w:r>
      <w:r w:rsidRPr="001F12F4">
        <w:rPr>
          <w:sz w:val="16"/>
        </w:rPr>
        <w:t xml:space="preserve"> also </w:t>
      </w:r>
      <w:r w:rsidRPr="00C97AD0">
        <w:rPr>
          <w:rStyle w:val="StyleBoldUnderline"/>
          <w:highlight w:val="yellow"/>
        </w:rPr>
        <w:t>fails to give capitalism</w:t>
      </w:r>
      <w:r w:rsidRPr="001F12F4">
        <w:rPr>
          <w:sz w:val="16"/>
          <w:highlight w:val="yellow"/>
        </w:rPr>
        <w:t xml:space="preserve"> </w:t>
      </w:r>
      <w:r w:rsidRPr="00C97AD0">
        <w:rPr>
          <w:rStyle w:val="StyleBoldUnderline"/>
          <w:highlight w:val="yellow"/>
        </w:rPr>
        <w:t xml:space="preserve">credit for the </w:t>
      </w:r>
      <w:r w:rsidRPr="00C97AD0">
        <w:rPr>
          <w:rStyle w:val="Emphasis"/>
          <w:highlight w:val="yellow"/>
        </w:rPr>
        <w:t>extermination of the Native Americans</w:t>
      </w:r>
      <w:r w:rsidRPr="00275C29">
        <w:rPr>
          <w:rStyle w:val="StyleBoldUnderline"/>
        </w:rPr>
        <w:t xml:space="preserve"> in the Western Hemisphere and the</w:t>
      </w:r>
      <w:r w:rsidRPr="001F12F4">
        <w:rPr>
          <w:sz w:val="16"/>
        </w:rPr>
        <w:t xml:space="preserve"> huge </w:t>
      </w:r>
      <w:r w:rsidRPr="00275C29">
        <w:rPr>
          <w:rStyle w:val="StyleBoldUnderline"/>
        </w:rPr>
        <w:t>death tolls from the Slave Trades</w:t>
      </w:r>
      <w:r w:rsidRPr="001F12F4">
        <w:rPr>
          <w:sz w:val="16"/>
        </w:rPr>
        <w:t xml:space="preserve">,[148] which should have been prevented by the rising “better angels.” As noted, </w:t>
      </w:r>
      <w:r w:rsidRPr="00C97AD0">
        <w:rPr>
          <w:rStyle w:val="StyleBoldUnderline"/>
          <w:highlight w:val="yellow"/>
        </w:rPr>
        <w:t>he</w:t>
      </w:r>
      <w:r w:rsidRPr="001F12F4">
        <w:rPr>
          <w:sz w:val="16"/>
        </w:rPr>
        <w:t xml:space="preserve"> also </w:t>
      </w:r>
      <w:r w:rsidRPr="00C97AD0">
        <w:rPr>
          <w:rStyle w:val="StyleBoldUnderline"/>
          <w:highlight w:val="yellow"/>
        </w:rPr>
        <w:t>ignores democratic capitalism’s</w:t>
      </w:r>
      <w:r w:rsidRPr="00275C29">
        <w:rPr>
          <w:rStyle w:val="StyleBoldUnderline"/>
        </w:rPr>
        <w:t xml:space="preserve"> </w:t>
      </w:r>
      <w:r w:rsidRPr="00C97AD0">
        <w:rPr>
          <w:rStyle w:val="StyleBoldUnderline"/>
          <w:highlight w:val="yellow"/>
        </w:rPr>
        <w:t>responsibility</w:t>
      </w:r>
      <w:r w:rsidRPr="00275C29">
        <w:rPr>
          <w:rStyle w:val="StyleBoldUnderline"/>
        </w:rPr>
        <w:t xml:space="preserve"> </w:t>
      </w:r>
      <w:r w:rsidRPr="00C97AD0">
        <w:rPr>
          <w:rStyle w:val="StyleBoldUnderline"/>
          <w:highlight w:val="yellow"/>
        </w:rPr>
        <w:t>for</w:t>
      </w:r>
      <w:r w:rsidRPr="00275C29">
        <w:rPr>
          <w:rStyle w:val="StyleBoldUnderline"/>
        </w:rPr>
        <w:t xml:space="preserve"> the surge of</w:t>
      </w:r>
      <w:r w:rsidRPr="001F12F4">
        <w:rPr>
          <w:sz w:val="16"/>
        </w:rPr>
        <w:t xml:space="preserve"> </w:t>
      </w:r>
      <w:r w:rsidRPr="00C97AD0">
        <w:rPr>
          <w:rStyle w:val="StyleBoldUnderline"/>
          <w:highlight w:val="yellow"/>
        </w:rPr>
        <w:t>colonialism in the 18th</w:t>
      </w:r>
      <w:r w:rsidRPr="00275C29">
        <w:rPr>
          <w:rStyle w:val="StyleBoldUnderline"/>
        </w:rPr>
        <w:t xml:space="preserve"> and 19th </w:t>
      </w:r>
      <w:r w:rsidRPr="00C97AD0">
        <w:rPr>
          <w:rStyle w:val="StyleBoldUnderline"/>
          <w:highlight w:val="yellow"/>
        </w:rPr>
        <w:t>centuries</w:t>
      </w:r>
      <w:r w:rsidRPr="001F12F4">
        <w:rPr>
          <w:sz w:val="16"/>
        </w:rPr>
        <w:t xml:space="preserve">, </w:t>
      </w:r>
      <w:r w:rsidRPr="00275C29">
        <w:rPr>
          <w:rStyle w:val="StyleBoldUnderline"/>
        </w:rPr>
        <w:t>the associated holocausts</w:t>
      </w:r>
      <w:r w:rsidRPr="001F12F4">
        <w:rPr>
          <w:sz w:val="16"/>
        </w:rPr>
        <w:t xml:space="preserve">,[149] </w:t>
      </w:r>
      <w:r w:rsidRPr="00C97AD0">
        <w:rPr>
          <w:rStyle w:val="StyleBoldUnderline"/>
          <w:highlight w:val="yellow"/>
        </w:rPr>
        <w:t xml:space="preserve">and the </w:t>
      </w:r>
      <w:r w:rsidRPr="00C97AD0">
        <w:rPr>
          <w:rStyle w:val="StyleBoldUnderline"/>
        </w:rPr>
        <w:t>death</w:t>
      </w:r>
      <w:r w:rsidRPr="00275C29">
        <w:rPr>
          <w:rStyle w:val="StyleBoldUnderline"/>
        </w:rPr>
        <w:t xml:space="preserve">-dealing and </w:t>
      </w:r>
      <w:r w:rsidRPr="00C97AD0">
        <w:rPr>
          <w:rStyle w:val="StyleBoldUnderline"/>
          <w:highlight w:val="yellow"/>
        </w:rPr>
        <w:t>exploitation of</w:t>
      </w:r>
      <w:r w:rsidRPr="00275C29">
        <w:rPr>
          <w:rStyle w:val="StyleBoldUnderline"/>
        </w:rPr>
        <w:t xml:space="preserve"> </w:t>
      </w:r>
      <w:r w:rsidRPr="001F12F4">
        <w:rPr>
          <w:sz w:val="16"/>
        </w:rPr>
        <w:t xml:space="preserve">the </w:t>
      </w:r>
      <w:r w:rsidRPr="00C97AD0">
        <w:rPr>
          <w:rStyle w:val="StyleBoldUnderline"/>
          <w:highlight w:val="yellow"/>
        </w:rPr>
        <w:t>Western-sponsored terror states in Indonesia, the Philippines,</w:t>
      </w:r>
      <w:r w:rsidRPr="001F12F4">
        <w:rPr>
          <w:sz w:val="16"/>
          <w:highlight w:val="yellow"/>
        </w:rPr>
        <w:t xml:space="preserve"> </w:t>
      </w:r>
      <w:r w:rsidRPr="00C97AD0">
        <w:rPr>
          <w:rStyle w:val="StyleBoldUnderline"/>
          <w:highlight w:val="yellow"/>
        </w:rPr>
        <w:t>Latin America</w:t>
      </w:r>
      <w:r w:rsidRPr="00275C29">
        <w:rPr>
          <w:rStyle w:val="StyleBoldUnderline"/>
        </w:rPr>
        <w:t xml:space="preserve"> and elsewhere</w:t>
      </w:r>
      <w:r w:rsidRPr="001F12F4">
        <w:rPr>
          <w:sz w:val="16"/>
        </w:rPr>
        <w:t xml:space="preserve">. </w:t>
      </w:r>
      <w:r w:rsidRPr="00C97AD0">
        <w:rPr>
          <w:rStyle w:val="Emphasis"/>
          <w:highlight w:val="yellow"/>
        </w:rPr>
        <w:t>He</w:t>
      </w:r>
      <w:r w:rsidRPr="00275C29">
        <w:rPr>
          <w:rStyle w:val="Emphasis"/>
        </w:rPr>
        <w:t xml:space="preserve"> also </w:t>
      </w:r>
      <w:r w:rsidRPr="00C97AD0">
        <w:rPr>
          <w:rStyle w:val="Emphasis"/>
          <w:highlight w:val="yellow"/>
        </w:rPr>
        <w:t>fails to address the</w:t>
      </w:r>
      <w:r w:rsidRPr="00275C29">
        <w:rPr>
          <w:rStyle w:val="Emphasis"/>
        </w:rPr>
        <w:t xml:space="preserve"> </w:t>
      </w:r>
      <w:r w:rsidRPr="00C97AD0">
        <w:rPr>
          <w:rStyle w:val="Emphasis"/>
          <w:highlight w:val="yellow"/>
        </w:rPr>
        <w:t>huge toll of structural violence</w:t>
      </w:r>
      <w:r w:rsidRPr="001F12F4">
        <w:rPr>
          <w:sz w:val="16"/>
          <w:highlight w:val="yellow"/>
        </w:rPr>
        <w:t xml:space="preserve"> </w:t>
      </w:r>
      <w:r w:rsidRPr="00C97AD0">
        <w:rPr>
          <w:rStyle w:val="Emphasis"/>
          <w:highlight w:val="yellow"/>
        </w:rPr>
        <w:t>under capitalism</w:t>
      </w:r>
      <w:r w:rsidRPr="00275C29">
        <w:rPr>
          <w:rStyle w:val="Emphasis"/>
        </w:rPr>
        <w:t xml:space="preserve"> </w:t>
      </w:r>
      <w:r w:rsidRPr="00C97AD0">
        <w:rPr>
          <w:rStyle w:val="Emphasis"/>
          <w:highlight w:val="yellow"/>
        </w:rPr>
        <w:t>flowing from its</w:t>
      </w:r>
      <w:r w:rsidRPr="00275C29">
        <w:rPr>
          <w:rStyle w:val="Emphasis"/>
        </w:rPr>
        <w:t xml:space="preserve"> </w:t>
      </w:r>
      <w:r w:rsidRPr="001F12F4">
        <w:rPr>
          <w:sz w:val="16"/>
        </w:rPr>
        <w:t xml:space="preserve">domestic and </w:t>
      </w:r>
      <w:r w:rsidRPr="00C97AD0">
        <w:rPr>
          <w:rStyle w:val="Emphasis"/>
          <w:highlight w:val="yellow"/>
          <w:bdr w:val="single" w:sz="4" w:space="0" w:color="auto"/>
        </w:rPr>
        <w:t>global dispossession processes</w:t>
      </w:r>
      <w:r w:rsidRPr="00275C29">
        <w:rPr>
          <w:rStyle w:val="Emphasis"/>
        </w:rPr>
        <w:t>,</w:t>
      </w:r>
      <w:r w:rsidRPr="001F12F4">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C97AD0">
        <w:rPr>
          <w:rStyle w:val="StyleBoldUnderline"/>
          <w:highlight w:val="yellow"/>
        </w:rPr>
        <w:t>This</w:t>
      </w:r>
      <w:r w:rsidRPr="001F12F4">
        <w:rPr>
          <w:sz w:val="16"/>
        </w:rPr>
        <w:t xml:space="preserve"> helps </w:t>
      </w:r>
      <w:r w:rsidRPr="00C97AD0">
        <w:rPr>
          <w:rStyle w:val="StyleBoldUnderline"/>
          <w:highlight w:val="yellow"/>
        </w:rPr>
        <w:t xml:space="preserve">explain the </w:t>
      </w:r>
      <w:r w:rsidRPr="00C97AD0">
        <w:rPr>
          <w:rStyle w:val="Emphasis"/>
          <w:highlight w:val="yellow"/>
        </w:rPr>
        <w:t>significant global increases in inequality</w:t>
      </w:r>
      <w:r w:rsidRPr="00275C29">
        <w:rPr>
          <w:rStyle w:val="Emphasis"/>
        </w:rPr>
        <w:t xml:space="preserve"> and dispossession</w:t>
      </w:r>
      <w:r w:rsidRPr="001F12F4">
        <w:rPr>
          <w:sz w:val="16"/>
        </w:rPr>
        <w:t xml:space="preserve"> </w:t>
      </w:r>
      <w:r w:rsidRPr="00275C29">
        <w:rPr>
          <w:rStyle w:val="Emphasis"/>
        </w:rPr>
        <w:t>and slum-city enlargement</w:t>
      </w:r>
      <w:r w:rsidRPr="001F12F4">
        <w:rPr>
          <w:sz w:val="16"/>
        </w:rPr>
        <w:t xml:space="preserve"> over the past two decades, </w:t>
      </w:r>
      <w:r w:rsidRPr="00275C29">
        <w:rPr>
          <w:rStyle w:val="StyleBoldUnderline"/>
        </w:rPr>
        <w:t>a period that Pinker</w:t>
      </w:r>
      <w:r w:rsidRPr="001F12F4">
        <w:rPr>
          <w:sz w:val="16"/>
        </w:rPr>
        <w:t xml:space="preserve"> </w:t>
      </w:r>
      <w:r w:rsidRPr="00275C29">
        <w:rPr>
          <w:rStyle w:val="StyleBoldUnderline"/>
        </w:rPr>
        <w:t>calls the “New Peace</w:t>
      </w:r>
      <w:r w:rsidRPr="001F12F4">
        <w:rPr>
          <w:sz w:val="16"/>
        </w:rPr>
        <w:t>” and depicts as an age of accelerating “Civilization”!</w:t>
      </w:r>
      <w:r w:rsidRPr="001F12F4">
        <w:rPr>
          <w:sz w:val="12"/>
        </w:rPr>
        <w:t>¶</w:t>
      </w:r>
      <w:r w:rsidRPr="001F12F4">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Drèze and Amartya Sen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Drèze and Sen blamed this tragedy on the lack of democracy in China, with the absence of pressure from below and a lack of timely knowledge of policy failure significantly offsetting the life-saving benefits of communist China’s medical and other social welfare programs.[151] </w:t>
      </w:r>
      <w:r w:rsidRPr="001F12F4">
        <w:rPr>
          <w:sz w:val="12"/>
        </w:rPr>
        <w:t>¶</w:t>
      </w:r>
      <w:r w:rsidRPr="001F12F4">
        <w:rPr>
          <w:sz w:val="16"/>
        </w:rPr>
        <w:t xml:space="preserve"> Drèze and Sen also compared the number of deaths caused by this famine under Mao with the number of deaths caused by what they called the “endemic undernutrition and deprivation” that afflicts India’s population year-in and year-out. “Estimates of extra mortality [from China’s famine] vary from 16.5 million to 29.5 million,” they wrote, “arguably the largest in terms of total excess mortality in recorded history.”[152]  But “despite the gigantic size of excess mortality in the Chinese famine,” they continued, the “extra mortality in India from regular 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  Indeed, </w:t>
      </w:r>
      <w:r w:rsidRPr="00275C29">
        <w:rPr>
          <w:rStyle w:val="StyleBoldUnderline"/>
        </w:rPr>
        <w:t xml:space="preserve">by 2005, some </w:t>
      </w:r>
      <w:r w:rsidRPr="00C97AD0">
        <w:rPr>
          <w:rStyle w:val="StyleBoldUnderline"/>
        </w:rPr>
        <w:t>46 percent</w:t>
      </w:r>
      <w:r w:rsidRPr="001F12F4">
        <w:rPr>
          <w:sz w:val="16"/>
        </w:rPr>
        <w:t xml:space="preserve"> (or 31 million) </w:t>
      </w:r>
      <w:r w:rsidRPr="00C97AD0">
        <w:rPr>
          <w:rStyle w:val="StyleBoldUnderline"/>
        </w:rPr>
        <w:t xml:space="preserve">of </w:t>
      </w:r>
      <w:r w:rsidRPr="00C97AD0">
        <w:rPr>
          <w:rStyle w:val="StyleBoldUnderline"/>
          <w:highlight w:val="yellow"/>
        </w:rPr>
        <w:t xml:space="preserve">India’s children </w:t>
      </w:r>
      <w:r w:rsidRPr="00C97AD0">
        <w:rPr>
          <w:rStyle w:val="StyleBoldUnderline"/>
        </w:rPr>
        <w:t>were underweight</w:t>
      </w:r>
      <w:r w:rsidRPr="00275C29">
        <w:rPr>
          <w:rStyle w:val="StyleBoldUnderline"/>
        </w:rPr>
        <w:t xml:space="preserve">, and </w:t>
      </w:r>
      <w:r w:rsidRPr="00C97AD0">
        <w:rPr>
          <w:rStyle w:val="StyleBoldUnderline"/>
          <w:highlight w:val="yellow"/>
        </w:rPr>
        <w:t>79 percent suffered anemia</w:t>
      </w:r>
      <w:r w:rsidRPr="001F12F4">
        <w:rPr>
          <w:sz w:val="16"/>
        </w:rPr>
        <w:t xml:space="preserve">.  “Forty years of efforts to raise how much food-grains Indians are able to eat has been destroyed by a mere dozen years of economic reform,” Jawaharal Nehru University economist Utsa Patnaik observes.[154]  </w:t>
      </w:r>
    </w:p>
    <w:p w14:paraId="3FCA8F18" w14:textId="77777777" w:rsidR="009808F5" w:rsidRPr="00120AC5" w:rsidRDefault="009808F5" w:rsidP="009808F5"/>
    <w:p w14:paraId="58E06050" w14:textId="77777777" w:rsidR="009808F5" w:rsidRDefault="009808F5" w:rsidP="009808F5">
      <w:pPr>
        <w:pStyle w:val="Heading3"/>
      </w:pPr>
      <w:r>
        <w:t>AT Kurasawa</w:t>
      </w:r>
    </w:p>
    <w:p w14:paraId="32DBB9AD" w14:textId="77777777" w:rsidR="009808F5" w:rsidRDefault="009808F5" w:rsidP="009808F5"/>
    <w:p w14:paraId="326EE8CE" w14:textId="77777777" w:rsidR="009808F5" w:rsidRPr="003621D9" w:rsidRDefault="009808F5" w:rsidP="009808F5"/>
    <w:p w14:paraId="63E60133" w14:textId="77777777" w:rsidR="009808F5" w:rsidRPr="003621D9" w:rsidRDefault="009808F5" w:rsidP="009808F5">
      <w:pPr>
        <w:keepNext/>
        <w:keepLines/>
        <w:rPr>
          <w:rFonts w:eastAsia="Times New Roman"/>
          <w:b/>
          <w:bCs/>
          <w:kern w:val="2"/>
          <w:sz w:val="24"/>
        </w:rPr>
      </w:pPr>
      <w:r w:rsidRPr="003621D9">
        <w:rPr>
          <w:rFonts w:eastAsia="Times New Roman"/>
          <w:b/>
          <w:bCs/>
          <w:kern w:val="2"/>
          <w:sz w:val="24"/>
        </w:rPr>
        <w:t>Kurasawa concludes neg—</w:t>
      </w:r>
    </w:p>
    <w:p w14:paraId="09C8DD9E" w14:textId="77777777" w:rsidR="009808F5" w:rsidRPr="003621D9" w:rsidRDefault="009808F5" w:rsidP="009808F5">
      <w:pPr>
        <w:numPr>
          <w:ilvl w:val="0"/>
          <w:numId w:val="1"/>
        </w:numPr>
        <w:rPr>
          <w:rFonts w:eastAsia="PMingLiU"/>
          <w:b/>
          <w:kern w:val="32"/>
          <w:sz w:val="24"/>
          <w:szCs w:val="20"/>
        </w:rPr>
      </w:pPr>
      <w:r w:rsidRPr="003621D9">
        <w:rPr>
          <w:rFonts w:eastAsia="PMingLiU"/>
          <w:b/>
          <w:kern w:val="32"/>
          <w:sz w:val="24"/>
          <w:szCs w:val="20"/>
        </w:rPr>
        <w:t>He concedes alarmism destroys predictions and collapses into manufactured technostrategic discourse</w:t>
      </w:r>
    </w:p>
    <w:p w14:paraId="79EAB2F0" w14:textId="77777777" w:rsidR="009808F5" w:rsidRPr="003621D9" w:rsidRDefault="009808F5" w:rsidP="009808F5">
      <w:pPr>
        <w:rPr>
          <w:kern w:val="2"/>
          <w:sz w:val="20"/>
        </w:rPr>
      </w:pPr>
      <w:r w:rsidRPr="003621D9">
        <w:rPr>
          <w:rFonts w:eastAsia="Times New Roman"/>
          <w:b/>
          <w:bCs/>
          <w:kern w:val="2"/>
          <w:sz w:val="24"/>
        </w:rPr>
        <w:t>Kurasawa 4</w:t>
      </w:r>
      <w:r w:rsidRPr="003621D9">
        <w:rPr>
          <w:kern w:val="2"/>
          <w:sz w:val="20"/>
        </w:rPr>
        <w:t xml:space="preserve"> Professor of Sociology @ York Universty of Toronto, Constellations, 11.4</w:t>
      </w:r>
    </w:p>
    <w:p w14:paraId="3BDF9866" w14:textId="77777777" w:rsidR="009808F5" w:rsidRDefault="009808F5" w:rsidP="009808F5">
      <w:pPr>
        <w:ind w:left="288" w:right="288"/>
        <w:rPr>
          <w:bCs/>
          <w:kern w:val="2"/>
          <w:sz w:val="20"/>
          <w:u w:val="single"/>
        </w:rPr>
      </w:pPr>
      <w:r w:rsidRPr="003621D9">
        <w:rPr>
          <w:bCs/>
          <w:kern w:val="2"/>
          <w:sz w:val="20"/>
          <w:highlight w:val="yellow"/>
          <w:u w:val="single"/>
        </w:rPr>
        <w:t xml:space="preserve">Foremost among the </w:t>
      </w:r>
      <w:r w:rsidRPr="003621D9">
        <w:rPr>
          <w:b/>
          <w:bCs/>
          <w:kern w:val="2"/>
          <w:sz w:val="20"/>
          <w:highlight w:val="yellow"/>
          <w:u w:val="single"/>
        </w:rPr>
        <w:t>possible distortions</w:t>
      </w:r>
      <w:r w:rsidRPr="003621D9">
        <w:rPr>
          <w:bCs/>
          <w:kern w:val="2"/>
          <w:sz w:val="20"/>
          <w:u w:val="single"/>
        </w:rPr>
        <w:t xml:space="preserve"> of farsightedness </w:t>
      </w:r>
      <w:r w:rsidRPr="003621D9">
        <w:rPr>
          <w:bCs/>
          <w:kern w:val="2"/>
          <w:sz w:val="20"/>
          <w:highlight w:val="yellow"/>
          <w:u w:val="single"/>
        </w:rPr>
        <w:t xml:space="preserve">is </w:t>
      </w:r>
      <w:r w:rsidRPr="003621D9">
        <w:rPr>
          <w:b/>
          <w:bCs/>
          <w:kern w:val="2"/>
          <w:sz w:val="20"/>
          <w:highlight w:val="yellow"/>
          <w:u w:val="single"/>
        </w:rPr>
        <w:t>alarmism</w:t>
      </w:r>
      <w:r w:rsidRPr="003621D9">
        <w:rPr>
          <w:bCs/>
          <w:kern w:val="2"/>
          <w:sz w:val="20"/>
          <w:highlight w:val="yellow"/>
          <w:u w:val="single"/>
        </w:rPr>
        <w:t>, the manufacturing of unwarranted</w:t>
      </w:r>
      <w:r w:rsidRPr="003621D9">
        <w:rPr>
          <w:bCs/>
          <w:kern w:val="2"/>
          <w:sz w:val="20"/>
          <w:u w:val="single"/>
        </w:rPr>
        <w:t xml:space="preserve"> and unfounded </w:t>
      </w:r>
      <w:r w:rsidRPr="003621D9">
        <w:rPr>
          <w:b/>
          <w:bCs/>
          <w:kern w:val="2"/>
          <w:sz w:val="20"/>
          <w:highlight w:val="yellow"/>
          <w:u w:val="single"/>
        </w:rPr>
        <w:t>doomsday scenarios</w:t>
      </w:r>
      <w:r w:rsidRPr="003621D9">
        <w:rPr>
          <w:bCs/>
          <w:kern w:val="2"/>
          <w:sz w:val="20"/>
          <w:highlight w:val="yellow"/>
          <w:u w:val="single"/>
        </w:rPr>
        <w:t>. State</w:t>
      </w:r>
      <w:r w:rsidRPr="003621D9">
        <w:rPr>
          <w:bCs/>
          <w:kern w:val="2"/>
          <w:sz w:val="20"/>
          <w:u w:val="single"/>
        </w:rPr>
        <w:t xml:space="preserve"> and market </w:t>
      </w:r>
      <w:r w:rsidRPr="003621D9">
        <w:rPr>
          <w:bCs/>
          <w:kern w:val="2"/>
          <w:sz w:val="20"/>
          <w:highlight w:val="yellow"/>
          <w:u w:val="single"/>
        </w:rPr>
        <w:t xml:space="preserve">institutions may seek to </w:t>
      </w:r>
      <w:r w:rsidRPr="003621D9">
        <w:rPr>
          <w:b/>
          <w:bCs/>
          <w:kern w:val="2"/>
          <w:sz w:val="20"/>
          <w:highlight w:val="yellow"/>
          <w:u w:val="single"/>
        </w:rPr>
        <w:t>produce a culture of fear</w:t>
      </w:r>
      <w:r w:rsidRPr="003621D9">
        <w:rPr>
          <w:bCs/>
          <w:kern w:val="2"/>
          <w:sz w:val="20"/>
          <w:highlight w:val="yellow"/>
          <w:u w:val="single"/>
        </w:rPr>
        <w:t xml:space="preserve"> by</w:t>
      </w:r>
      <w:r w:rsidRPr="003621D9">
        <w:rPr>
          <w:bCs/>
          <w:kern w:val="2"/>
          <w:sz w:val="20"/>
          <w:u w:val="single"/>
        </w:rPr>
        <w:t xml:space="preserve"> deliberately </w:t>
      </w:r>
      <w:r w:rsidRPr="003621D9">
        <w:rPr>
          <w:bCs/>
          <w:kern w:val="2"/>
          <w:sz w:val="20"/>
          <w:highlight w:val="yellow"/>
          <w:u w:val="single"/>
        </w:rPr>
        <w:t>stretching interpretations</w:t>
      </w:r>
      <w:r w:rsidRPr="003621D9">
        <w:rPr>
          <w:bCs/>
          <w:kern w:val="2"/>
          <w:sz w:val="20"/>
          <w:u w:val="single"/>
        </w:rPr>
        <w:t xml:space="preserve"> </w:t>
      </w:r>
      <w:r w:rsidRPr="003621D9">
        <w:rPr>
          <w:bCs/>
          <w:kern w:val="2"/>
          <w:sz w:val="20"/>
          <w:highlight w:val="yellow"/>
          <w:u w:val="single"/>
        </w:rPr>
        <w:t xml:space="preserve">of reality beyond </w:t>
      </w:r>
      <w:r w:rsidRPr="003621D9">
        <w:rPr>
          <w:bCs/>
          <w:kern w:val="2"/>
          <w:sz w:val="20"/>
          <w:u w:val="single"/>
        </w:rPr>
        <w:t xml:space="preserve">the </w:t>
      </w:r>
      <w:r w:rsidRPr="003621D9">
        <w:rPr>
          <w:bCs/>
          <w:kern w:val="2"/>
          <w:sz w:val="20"/>
          <w:highlight w:val="yellow"/>
          <w:u w:val="single"/>
        </w:rPr>
        <w:t>limits</w:t>
      </w:r>
      <w:r w:rsidRPr="003621D9">
        <w:rPr>
          <w:bCs/>
          <w:kern w:val="2"/>
          <w:sz w:val="20"/>
          <w:u w:val="single"/>
        </w:rPr>
        <w:t xml:space="preserve"> of the plausible so as </w:t>
      </w:r>
      <w:r w:rsidRPr="003621D9">
        <w:rPr>
          <w:bCs/>
          <w:kern w:val="2"/>
          <w:sz w:val="20"/>
          <w:highlight w:val="yellow"/>
          <w:u w:val="single"/>
        </w:rPr>
        <w:t>to exaggerate</w:t>
      </w:r>
      <w:r w:rsidRPr="003621D9">
        <w:rPr>
          <w:bCs/>
          <w:kern w:val="2"/>
          <w:sz w:val="20"/>
          <w:u w:val="single"/>
        </w:rPr>
        <w:t xml:space="preserve"> the prospects of </w:t>
      </w:r>
      <w:r w:rsidRPr="003621D9">
        <w:rPr>
          <w:bCs/>
          <w:kern w:val="2"/>
          <w:sz w:val="20"/>
          <w:highlight w:val="yellow"/>
          <w:u w:val="single"/>
        </w:rPr>
        <w:t>impending catastrophes,</w:t>
      </w:r>
      <w:r w:rsidRPr="003621D9">
        <w:rPr>
          <w:bCs/>
          <w:kern w:val="2"/>
          <w:sz w:val="20"/>
          <w:u w:val="single"/>
        </w:rPr>
        <w:t xml:space="preserve"> or yet again, by intentionally promoting certain prognoses over others for instrumental purposes. Accordingly, regressive </w:t>
      </w:r>
      <w:r w:rsidRPr="003621D9">
        <w:rPr>
          <w:bCs/>
          <w:kern w:val="2"/>
          <w:sz w:val="20"/>
          <w:highlight w:val="yellow"/>
          <w:u w:val="single"/>
        </w:rPr>
        <w:t>dystopias can operate as Trojan horses</w:t>
      </w:r>
    </w:p>
    <w:p w14:paraId="0BE65A99" w14:textId="77777777" w:rsidR="009808F5" w:rsidRDefault="009808F5" w:rsidP="009808F5">
      <w:pPr>
        <w:ind w:left="288" w:right="288"/>
        <w:rPr>
          <w:bCs/>
          <w:kern w:val="2"/>
          <w:sz w:val="20"/>
          <w:u w:val="single"/>
        </w:rPr>
      </w:pPr>
    </w:p>
    <w:p w14:paraId="1F2E5562" w14:textId="77777777" w:rsidR="009808F5" w:rsidRPr="003621D9" w:rsidRDefault="009808F5" w:rsidP="009808F5">
      <w:pPr>
        <w:ind w:left="288" w:right="288"/>
        <w:rPr>
          <w:kern w:val="2"/>
          <w:sz w:val="20"/>
        </w:rPr>
      </w:pPr>
      <w:r w:rsidRPr="003621D9">
        <w:rPr>
          <w:bCs/>
          <w:kern w:val="2"/>
          <w:sz w:val="20"/>
          <w:u w:val="single"/>
        </w:rPr>
        <w:t xml:space="preserve"> advancing political agendas or commercial interests that would otherwise be susceptible to public scrutiny and opposition. </w:t>
      </w:r>
      <w:r w:rsidRPr="003621D9">
        <w:rPr>
          <w:bCs/>
          <w:kern w:val="2"/>
          <w:sz w:val="20"/>
          <w:highlight w:val="yellow"/>
          <w:u w:val="single"/>
        </w:rPr>
        <w:t>Instances of this kind of manipulation</w:t>
      </w:r>
      <w:r w:rsidRPr="003621D9">
        <w:rPr>
          <w:bCs/>
          <w:kern w:val="2"/>
          <w:sz w:val="20"/>
          <w:u w:val="single"/>
        </w:rPr>
        <w:t xml:space="preserve"> of the dystopian imaginary </w:t>
      </w:r>
      <w:r w:rsidRPr="003621D9">
        <w:rPr>
          <w:bCs/>
          <w:kern w:val="2"/>
          <w:sz w:val="20"/>
          <w:highlight w:val="yellow"/>
          <w:u w:val="single"/>
        </w:rPr>
        <w:t>are plentiful</w:t>
      </w:r>
      <w:r w:rsidRPr="003621D9">
        <w:rPr>
          <w:bCs/>
          <w:kern w:val="2"/>
          <w:sz w:val="20"/>
          <w:u w:val="single"/>
        </w:rPr>
        <w:t xml:space="preserve">: the </w:t>
      </w:r>
      <w:r w:rsidRPr="003621D9">
        <w:rPr>
          <w:bCs/>
          <w:kern w:val="2"/>
          <w:sz w:val="20"/>
          <w:highlight w:val="yellow"/>
          <w:u w:val="single"/>
        </w:rPr>
        <w:t>invasion of Iraq</w:t>
      </w:r>
      <w:r w:rsidRPr="003621D9">
        <w:rPr>
          <w:bCs/>
          <w:kern w:val="2"/>
          <w:sz w:val="20"/>
          <w:u w:val="single"/>
        </w:rPr>
        <w:t xml:space="preserve"> in the name of fighting terrorism and an imminent </w:t>
      </w:r>
      <w:r w:rsidRPr="003621D9">
        <w:rPr>
          <w:bCs/>
          <w:kern w:val="2"/>
          <w:sz w:val="20"/>
          <w:highlight w:val="yellow"/>
          <w:u w:val="single"/>
        </w:rPr>
        <w:t>threat of use of ‘weapons of mass destruction’</w:t>
      </w:r>
      <w:r w:rsidRPr="003621D9">
        <w:rPr>
          <w:bCs/>
          <w:kern w:val="2"/>
          <w:sz w:val="20"/>
          <w:u w:val="single"/>
        </w:rPr>
        <w:t>; the severe curtailing of American civil liberties amidst fears of a collapse of ‘homeland security’</w:t>
      </w:r>
      <w:r w:rsidRPr="003621D9">
        <w:rPr>
          <w:kern w:val="2"/>
          <w:sz w:val="16"/>
        </w:rPr>
        <w:t xml:space="preserve">; the neoliberal dismantling of the welfare state as the only remedy for an ideologically constructed fiscal crisis; the conservative expansion of policing and incarceration due to supposedly spiraling crime waves; and so forth. </w:t>
      </w:r>
      <w:r w:rsidRPr="003621D9">
        <w:rPr>
          <w:bCs/>
          <w:kern w:val="2"/>
          <w:sz w:val="20"/>
          <w:highlight w:val="yellow"/>
          <w:u w:val="single"/>
        </w:rPr>
        <w:t>Alarmism constructs and codes the future in particular ways</w:t>
      </w:r>
      <w:r w:rsidRPr="003621D9">
        <w:rPr>
          <w:kern w:val="2"/>
          <w:sz w:val="16"/>
        </w:rPr>
        <w:t xml:space="preserve">, producing or </w:t>
      </w:r>
      <w:r w:rsidRPr="003621D9">
        <w:rPr>
          <w:bCs/>
          <w:kern w:val="2"/>
          <w:sz w:val="20"/>
          <w:highlight w:val="yellow"/>
          <w:u w:val="single"/>
        </w:rPr>
        <w:t>reinforcing</w:t>
      </w:r>
      <w:r w:rsidRPr="003621D9">
        <w:rPr>
          <w:kern w:val="2"/>
          <w:sz w:val="16"/>
        </w:rPr>
        <w:t xml:space="preserve"> certain </w:t>
      </w:r>
      <w:r w:rsidRPr="003621D9">
        <w:rPr>
          <w:bCs/>
          <w:kern w:val="2"/>
          <w:sz w:val="20"/>
          <w:highlight w:val="yellow"/>
          <w:u w:val="single"/>
        </w:rPr>
        <w:t>crisis narratives</w:t>
      </w:r>
      <w:r w:rsidRPr="003621D9">
        <w:rPr>
          <w:kern w:val="2"/>
          <w:sz w:val="16"/>
        </w:rPr>
        <w:t xml:space="preserve">, belief structures, and rhetorical conventions. As much as </w:t>
      </w:r>
      <w:r w:rsidRPr="003621D9">
        <w:rPr>
          <w:b/>
          <w:bCs/>
          <w:kern w:val="2"/>
          <w:sz w:val="20"/>
          <w:highlight w:val="yellow"/>
          <w:u w:val="single"/>
        </w:rPr>
        <w:t>alarmist ideas beget a culture of fear</w:t>
      </w:r>
      <w:r w:rsidRPr="003621D9">
        <w:rPr>
          <w:kern w:val="2"/>
          <w:sz w:val="16"/>
        </w:rPr>
        <w:t>, the reverse is no less true.</w:t>
      </w:r>
    </w:p>
    <w:p w14:paraId="4F8E541D" w14:textId="77777777" w:rsidR="009808F5" w:rsidRPr="003621D9" w:rsidRDefault="009808F5" w:rsidP="009808F5">
      <w:pPr>
        <w:rPr>
          <w:rFonts w:eastAsia="PMingLiU"/>
          <w:b/>
          <w:kern w:val="32"/>
          <w:sz w:val="24"/>
          <w:szCs w:val="20"/>
        </w:rPr>
      </w:pPr>
    </w:p>
    <w:p w14:paraId="47D1F7FE" w14:textId="77777777" w:rsidR="009808F5" w:rsidRDefault="009808F5" w:rsidP="009808F5"/>
    <w:p w14:paraId="5D23997F" w14:textId="77777777" w:rsidR="009808F5" w:rsidRDefault="009808F5" w:rsidP="009808F5">
      <w:pPr>
        <w:pStyle w:val="Heading3"/>
      </w:pPr>
      <w:r>
        <w:t>P</w:t>
      </w:r>
    </w:p>
    <w:p w14:paraId="39C48F41" w14:textId="77777777" w:rsidR="009808F5" w:rsidRDefault="009808F5" w:rsidP="009808F5"/>
    <w:p w14:paraId="44B87C97" w14:textId="77777777" w:rsidR="009808F5" w:rsidRDefault="009808F5" w:rsidP="009808F5"/>
    <w:p w14:paraId="689A602D" w14:textId="77777777" w:rsidR="009808F5" w:rsidRDefault="009808F5" w:rsidP="009808F5"/>
    <w:p w14:paraId="05689A5C" w14:textId="77777777" w:rsidR="009808F5" w:rsidRPr="002D695D" w:rsidRDefault="009808F5" w:rsidP="009808F5"/>
    <w:p w14:paraId="18F66024" w14:textId="77777777" w:rsidR="009808F5" w:rsidRPr="00D138C0" w:rsidRDefault="009808F5" w:rsidP="009808F5">
      <w:pPr>
        <w:pStyle w:val="Heading4"/>
      </w:pPr>
      <w:r w:rsidRPr="00D138C0">
        <w:t xml:space="preserve">The permutation is the worst form of paranoid politics—it gives into their threats of immediate consequences and thereby feeds their psychosis—it’s tantamount to a crack addict who says “this is my last time”—the belief we can fill the gaps in security and then move beyond it fails to escape the grip of anxiety and is the ultimate inauthentic act—complete rejection is critical </w:t>
      </w:r>
    </w:p>
    <w:p w14:paraId="3ED2F8B4" w14:textId="77777777" w:rsidR="009808F5" w:rsidRPr="00D138C0" w:rsidRDefault="009808F5" w:rsidP="009808F5">
      <w:pPr>
        <w:rPr>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14:paraId="3E9BF100" w14:textId="77777777" w:rsidR="009808F5" w:rsidRPr="00D138C0" w:rsidRDefault="009808F5" w:rsidP="009808F5">
      <w:pPr>
        <w:pStyle w:val="card"/>
        <w:ind w:left="0" w:right="0"/>
        <w:rPr>
          <w:rStyle w:val="underline"/>
          <w:highlight w:val="cyan"/>
        </w:rPr>
      </w:pPr>
    </w:p>
    <w:p w14:paraId="7F795E25" w14:textId="77777777" w:rsidR="009808F5" w:rsidRPr="00D138C0" w:rsidRDefault="009808F5" w:rsidP="009808F5">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w:t>
      </w:r>
      <w:r w:rsidRPr="00D138C0">
        <w:rPr>
          <w:rStyle w:val="underline"/>
          <w:b/>
          <w:highlight w:val="yellow"/>
        </w:rPr>
        <w:t>fetish</w:t>
      </w:r>
      <w:r w:rsidRPr="00D138C0">
        <w:rPr>
          <w:rStyle w:val="underline"/>
          <w:highlight w:val="yellow"/>
        </w:rPr>
        <w:t xml:space="preserve">,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b/>
          <w:highlight w:val="yellow"/>
        </w:rPr>
        <w:t xml:space="preserve">debates </w:t>
      </w:r>
      <w:r w:rsidRPr="00D138C0">
        <w:rPr>
          <w:rStyle w:val="underline"/>
          <w:b/>
        </w:rPr>
        <w:t xml:space="preserve">and </w:t>
      </w:r>
      <w:r w:rsidRPr="000E67D1">
        <w:rPr>
          <w:rStyle w:val="underline"/>
          <w:b/>
        </w:rPr>
        <w:t>discussions that animate political life</w:t>
      </w:r>
      <w:r w:rsidRPr="000E67D1">
        <w:rPr>
          <w:rStyle w:val="underline"/>
        </w:rPr>
        <w:t>.</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 xml:space="preserve">security as a political end – as the political end – </w:t>
      </w:r>
      <w:r w:rsidRPr="00D138C0">
        <w:rPr>
          <w:rStyle w:val="underline"/>
          <w:b/>
        </w:rPr>
        <w:t>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b/>
          <w:highlight w:val="yellow"/>
        </w:rPr>
        <w:t xml:space="preserve">need to get beyond security </w:t>
      </w:r>
      <w:r w:rsidRPr="00D138C0">
        <w:rPr>
          <w:rStyle w:val="underline"/>
          <w:b/>
        </w:rPr>
        <w:t>politics,</w:t>
      </w:r>
      <w:r w:rsidRPr="00D138C0">
        <w:rPr>
          <w:rStyle w:val="underline"/>
        </w:rPr>
        <w:t xml:space="preserve">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14:paraId="6E1DA6C7" w14:textId="77777777" w:rsidR="009808F5" w:rsidRDefault="009808F5" w:rsidP="009808F5"/>
    <w:p w14:paraId="5288CC8D" w14:textId="77777777" w:rsidR="009808F5" w:rsidRPr="00120AC5" w:rsidRDefault="009808F5" w:rsidP="009808F5"/>
    <w:p w14:paraId="651C1363" w14:textId="77777777" w:rsidR="009808F5" w:rsidRDefault="009808F5" w:rsidP="009808F5">
      <w:pPr>
        <w:pStyle w:val="Heading3"/>
      </w:pPr>
      <w:r>
        <w:t>AT Movements fail</w:t>
      </w:r>
    </w:p>
    <w:p w14:paraId="0120B8D3" w14:textId="77777777" w:rsidR="009808F5" w:rsidRDefault="009808F5" w:rsidP="009808F5"/>
    <w:p w14:paraId="6252D4FA" w14:textId="77777777" w:rsidR="009808F5" w:rsidRPr="00EE5494" w:rsidRDefault="009808F5" w:rsidP="009808F5">
      <w:pPr>
        <w:pStyle w:val="Heading4"/>
      </w:pPr>
      <w:r>
        <w:t xml:space="preserve">The </w:t>
      </w:r>
      <w:r>
        <w:rPr>
          <w:u w:val="single"/>
        </w:rPr>
        <w:t>assumption</w:t>
      </w:r>
      <w:r>
        <w:t xml:space="preserve"> </w:t>
      </w:r>
      <w:r>
        <w:rPr>
          <w:u w:val="single"/>
        </w:rPr>
        <w:t>everyone</w:t>
      </w:r>
      <w:r>
        <w:t xml:space="preserve"> will </w:t>
      </w:r>
      <w:r>
        <w:rPr>
          <w:u w:val="single"/>
        </w:rPr>
        <w:t>be neoliberal</w:t>
      </w:r>
      <w:r>
        <w:t xml:space="preserve"> is </w:t>
      </w:r>
      <w:r>
        <w:rPr>
          <w:u w:val="single"/>
        </w:rPr>
        <w:t xml:space="preserve">self-fulfilling </w:t>
      </w:r>
      <w:r>
        <w:t xml:space="preserve">and </w:t>
      </w:r>
      <w:r>
        <w:rPr>
          <w:u w:val="single"/>
        </w:rPr>
        <w:t>false</w:t>
      </w:r>
      <w:r>
        <w:t>---</w:t>
      </w:r>
      <w:r>
        <w:rPr>
          <w:u w:val="single"/>
        </w:rPr>
        <w:t>particularly</w:t>
      </w:r>
      <w:r>
        <w:t xml:space="preserve"> in the context of </w:t>
      </w:r>
      <w:r>
        <w:rPr>
          <w:u w:val="single"/>
        </w:rPr>
        <w:t>energy</w:t>
      </w:r>
      <w:r>
        <w:t xml:space="preserve">, voting neg </w:t>
      </w:r>
      <w:r>
        <w:rPr>
          <w:u w:val="single"/>
        </w:rPr>
        <w:t>actively creates</w:t>
      </w:r>
      <w:r>
        <w:t xml:space="preserve"> a non-neoliberal public sphere---</w:t>
      </w:r>
      <w:r>
        <w:rPr>
          <w:u w:val="single"/>
        </w:rPr>
        <w:t>imaginaries</w:t>
      </w:r>
      <w:r>
        <w:t xml:space="preserve"> of the public are </w:t>
      </w:r>
      <w:r>
        <w:rPr>
          <w:u w:val="single"/>
        </w:rPr>
        <w:t>more important</w:t>
      </w:r>
      <w:r>
        <w:t xml:space="preserve"> in shaping policy</w:t>
      </w:r>
    </w:p>
    <w:p w14:paraId="1EC16525" w14:textId="77777777" w:rsidR="009808F5" w:rsidRDefault="009808F5" w:rsidP="009808F5">
      <w:r>
        <w:t xml:space="preserve">Joanne </w:t>
      </w:r>
      <w:r w:rsidRPr="00326137">
        <w:rPr>
          <w:rStyle w:val="StyleStyleBold12pt"/>
        </w:rPr>
        <w:t>Swaffield 12</w:t>
      </w:r>
      <w:r>
        <w:t xml:space="preserve">, </w:t>
      </w:r>
      <w:r w:rsidRPr="00EE5494">
        <w:rPr>
          <w:rStyle w:val="StyleStyleBold12pt"/>
        </w:rPr>
        <w:t>Professor of Econ</w:t>
      </w:r>
      <w:r>
        <w:t>omics at The University of York, 2012, “Can ‘climate champions’ save the planet? A critical reflection on neoliberal social change,” Environmental Politics, Vol. 21, No. 2, p. 248-267</w:t>
      </w:r>
    </w:p>
    <w:p w14:paraId="7C520C9C" w14:textId="77777777" w:rsidR="009808F5" w:rsidRPr="00EE5494" w:rsidRDefault="009808F5" w:rsidP="009808F5">
      <w:pPr>
        <w:ind w:left="288"/>
        <w:rPr>
          <w:sz w:val="16"/>
        </w:rPr>
      </w:pPr>
      <w:r w:rsidRPr="00EE5494">
        <w:rPr>
          <w:sz w:val="16"/>
        </w:rPr>
        <w:t xml:space="preserve">We believe that the difference between the way that climate champions conceive of other people's motivations and their own motivations is potentially important. In a recent paper, Walker et al. (2010) have argued that </w:t>
      </w:r>
      <w:r w:rsidRPr="00EE5494">
        <w:rPr>
          <w:rStyle w:val="StyleBoldUnderline"/>
        </w:rPr>
        <w:t>‘</w:t>
      </w:r>
      <w:r w:rsidRPr="00EE5494">
        <w:rPr>
          <w:rStyle w:val="StyleBoldUnderline"/>
          <w:highlight w:val="yellow"/>
        </w:rPr>
        <w:t>imaginaries of the public'</w:t>
      </w:r>
      <w:r w:rsidRPr="00EE5494">
        <w:rPr>
          <w:rStyle w:val="StyleBoldUnderline"/>
        </w:rPr>
        <w:t xml:space="preserve"> can</w:t>
      </w:r>
      <w:r w:rsidRPr="00EE5494">
        <w:rPr>
          <w:sz w:val="16"/>
        </w:rPr>
        <w:t xml:space="preserve"> </w:t>
      </w:r>
      <w:r w:rsidRPr="00EE5494">
        <w:rPr>
          <w:rStyle w:val="StyleBoldUnderline"/>
          <w:highlight w:val="yellow"/>
          <w:bdr w:val="single" w:sz="4" w:space="0" w:color="auto"/>
        </w:rPr>
        <w:t>influence policy-</w:t>
      </w:r>
      <w:r w:rsidRPr="00EE5494">
        <w:rPr>
          <w:rStyle w:val="StyleBoldUnderline"/>
          <w:bdr w:val="single" w:sz="4" w:space="0" w:color="auto"/>
        </w:rPr>
        <w:t xml:space="preserve"> and decision-making</w:t>
      </w:r>
      <w:r w:rsidRPr="00EE5494">
        <w:rPr>
          <w:sz w:val="16"/>
        </w:rPr>
        <w:t xml:space="preserve"> </w:t>
      </w:r>
      <w:r w:rsidRPr="00EE5494">
        <w:rPr>
          <w:rStyle w:val="StyleBoldUnderline"/>
          <w:highlight w:val="yellow"/>
        </w:rPr>
        <w:t>in the</w:t>
      </w:r>
      <w:r w:rsidRPr="00EE5494">
        <w:rPr>
          <w:rStyle w:val="StyleBoldUnderline"/>
        </w:rPr>
        <w:t xml:space="preserve"> renewable </w:t>
      </w:r>
      <w:r w:rsidRPr="00EE5494">
        <w:rPr>
          <w:rStyle w:val="StyleBoldUnderline"/>
          <w:highlight w:val="yellow"/>
        </w:rPr>
        <w:t>energy sector</w:t>
      </w:r>
      <w:r w:rsidRPr="00EE5494">
        <w:rPr>
          <w:rStyle w:val="StyleBoldUnderline"/>
        </w:rPr>
        <w:t>.</w:t>
      </w:r>
      <w:r w:rsidRPr="00EE5494">
        <w:rPr>
          <w:sz w:val="16"/>
        </w:rPr>
        <w:t xml:space="preserve"> Their research indicates that </w:t>
      </w:r>
      <w:r w:rsidRPr="00EE5494">
        <w:rPr>
          <w:rStyle w:val="StyleBoldUnderline"/>
        </w:rPr>
        <w:t>decisions</w:t>
      </w:r>
      <w:r w:rsidRPr="00EE5494">
        <w:rPr>
          <w:sz w:val="16"/>
        </w:rPr>
        <w:t xml:space="preserve"> (e.g. about technology, siting and public engagement) </w:t>
      </w:r>
      <w:r w:rsidRPr="00EE5494">
        <w:rPr>
          <w:rStyle w:val="StyleBoldUnderline"/>
        </w:rPr>
        <w:t>are influenced by the ways in which ‘actors in</w:t>
      </w:r>
      <w:r w:rsidRPr="00EE5494">
        <w:rPr>
          <w:sz w:val="16"/>
        </w:rPr>
        <w:t xml:space="preserve"> technical-industrial and </w:t>
      </w:r>
      <w:r w:rsidRPr="00EE5494">
        <w:rPr>
          <w:rStyle w:val="StyleBoldUnderline"/>
        </w:rPr>
        <w:t>policy networks’</w:t>
      </w:r>
      <w:r w:rsidRPr="00EE5494">
        <w:rPr>
          <w:sz w:val="16"/>
        </w:rPr>
        <w:t xml:space="preserve"> </w:t>
      </w:r>
      <w:r w:rsidRPr="00EE5494">
        <w:rPr>
          <w:rStyle w:val="StyleBoldUnderline"/>
        </w:rPr>
        <w:t>construct and imagine the motivations and (re)actions of the public</w:t>
      </w:r>
      <w:r w:rsidRPr="00EE5494">
        <w:rPr>
          <w:sz w:val="16"/>
        </w:rPr>
        <w:t xml:space="preserve"> (Walker et al. 2010, p. 943). They suggest that </w:t>
      </w:r>
      <w:r w:rsidRPr="00EE5494">
        <w:rPr>
          <w:rStyle w:val="StyleBoldUnderline"/>
        </w:rPr>
        <w:t>it might even be possible for the</w:t>
      </w:r>
      <w:r w:rsidRPr="00EE5494">
        <w:rPr>
          <w:sz w:val="16"/>
        </w:rPr>
        <w:t xml:space="preserve"> </w:t>
      </w:r>
      <w:r w:rsidRPr="00EE5494">
        <w:rPr>
          <w:rStyle w:val="StyleBoldUnderline"/>
          <w:bdr w:val="single" w:sz="4" w:space="0" w:color="auto"/>
        </w:rPr>
        <w:t>‘imagined public’ to be more significant than ‘real’ publics:</w:t>
      </w:r>
    </w:p>
    <w:p w14:paraId="72BACA82" w14:textId="77777777" w:rsidR="009808F5" w:rsidRPr="00EE5494" w:rsidRDefault="009808F5" w:rsidP="009808F5">
      <w:pPr>
        <w:ind w:left="288"/>
        <w:rPr>
          <w:sz w:val="16"/>
        </w:rPr>
      </w:pPr>
      <w:r w:rsidRPr="00EE5494">
        <w:rPr>
          <w:sz w:val="16"/>
        </w:rPr>
        <w:t xml:space="preserve">Indeed, </w:t>
      </w:r>
      <w:r w:rsidRPr="00EE5494">
        <w:rPr>
          <w:rStyle w:val="StyleBoldUnderline"/>
        </w:rPr>
        <w:t>depending on how the</w:t>
      </w:r>
      <w:r w:rsidRPr="00EE5494">
        <w:rPr>
          <w:sz w:val="16"/>
        </w:rPr>
        <w:t xml:space="preserve"> subjectivity and </w:t>
      </w:r>
      <w:r w:rsidRPr="00EE5494">
        <w:rPr>
          <w:rStyle w:val="StyleBoldUnderline"/>
        </w:rPr>
        <w:t>agency of the public is anticipated and internalised into organisational strategies</w:t>
      </w:r>
      <w:r w:rsidRPr="00EE5494">
        <w:rPr>
          <w:sz w:val="16"/>
        </w:rPr>
        <w:t xml:space="preserve"> and working practices of different actors within and across sectoral networks, </w:t>
      </w:r>
      <w:r w:rsidRPr="00EE5494">
        <w:rPr>
          <w:rStyle w:val="StyleBoldUnderline"/>
          <w:highlight w:val="yellow"/>
        </w:rPr>
        <w:t>this imagined public might be of</w:t>
      </w:r>
      <w:r w:rsidRPr="00EE5494">
        <w:rPr>
          <w:sz w:val="16"/>
          <w:highlight w:val="yellow"/>
        </w:rPr>
        <w:t xml:space="preserve"> </w:t>
      </w:r>
      <w:r w:rsidRPr="00EE5494">
        <w:rPr>
          <w:rStyle w:val="StyleBoldUnderline"/>
          <w:highlight w:val="yellow"/>
          <w:bdr w:val="single" w:sz="4" w:space="0" w:color="auto"/>
        </w:rPr>
        <w:t>greater</w:t>
      </w:r>
      <w:r w:rsidRPr="00EE5494">
        <w:rPr>
          <w:rStyle w:val="StyleBoldUnderline"/>
          <w:bdr w:val="single" w:sz="4" w:space="0" w:color="auto"/>
        </w:rPr>
        <w:t xml:space="preserve"> long-term </w:t>
      </w:r>
      <w:r w:rsidRPr="00EE5494">
        <w:rPr>
          <w:rStyle w:val="StyleBoldUnderline"/>
          <w:highlight w:val="yellow"/>
          <w:bdr w:val="single" w:sz="4" w:space="0" w:color="auto"/>
        </w:rPr>
        <w:t>significance</w:t>
      </w:r>
      <w:r w:rsidRPr="00EE5494">
        <w:rPr>
          <w:sz w:val="16"/>
          <w:highlight w:val="yellow"/>
        </w:rPr>
        <w:t xml:space="preserve"> </w:t>
      </w:r>
      <w:r w:rsidRPr="00EE5494">
        <w:rPr>
          <w:rStyle w:val="StyleBoldUnderline"/>
          <w:highlight w:val="yellow"/>
        </w:rPr>
        <w:t>than the</w:t>
      </w:r>
      <w:r w:rsidRPr="00EE5494">
        <w:rPr>
          <w:sz w:val="16"/>
          <w:highlight w:val="yellow"/>
        </w:rPr>
        <w:t xml:space="preserve"> </w:t>
      </w:r>
      <w:r w:rsidRPr="00EE5494">
        <w:rPr>
          <w:rStyle w:val="StyleBoldUnderline"/>
          <w:highlight w:val="yellow"/>
        </w:rPr>
        <w:t>‘real’</w:t>
      </w:r>
      <w:r w:rsidRPr="00EE5494">
        <w:rPr>
          <w:rStyle w:val="StyleBoldUnderline"/>
        </w:rPr>
        <w:t xml:space="preserve"> version of specific </w:t>
      </w:r>
      <w:r w:rsidRPr="00EE5494">
        <w:rPr>
          <w:rStyle w:val="StyleBoldUnderline"/>
          <w:highlight w:val="yellow"/>
        </w:rPr>
        <w:t>publics</w:t>
      </w:r>
      <w:r w:rsidRPr="00EE5494">
        <w:rPr>
          <w:rStyle w:val="StyleBoldUnderline"/>
        </w:rPr>
        <w:t xml:space="preserve"> encountered </w:t>
      </w:r>
      <w:r w:rsidRPr="00EE5494">
        <w:rPr>
          <w:rStyle w:val="StyleBoldUnderline"/>
          <w:highlight w:val="yellow"/>
        </w:rPr>
        <w:t>in meeting rooms</w:t>
      </w:r>
      <w:r w:rsidRPr="00EE5494">
        <w:rPr>
          <w:rStyle w:val="StyleBoldUnderline"/>
        </w:rPr>
        <w:t xml:space="preserve"> and community halls</w:t>
      </w:r>
      <w:r w:rsidRPr="00EE5494">
        <w:rPr>
          <w:sz w:val="16"/>
        </w:rPr>
        <w:t>. (Walker et al. 2010, p. 943)</w:t>
      </w:r>
    </w:p>
    <w:p w14:paraId="02F7D797" w14:textId="77777777" w:rsidR="009808F5" w:rsidRPr="00EE5494" w:rsidRDefault="009808F5" w:rsidP="009808F5">
      <w:pPr>
        <w:ind w:left="288"/>
        <w:rPr>
          <w:sz w:val="16"/>
        </w:rPr>
      </w:pPr>
      <w:r w:rsidRPr="00EE5494">
        <w:rPr>
          <w:sz w:val="16"/>
        </w:rPr>
        <w:t xml:space="preserve">Our research suggests that something similar may be occurring with the climate champions in our study. Their ‘imagined public’ has a significant influence on how they think the problem of climate change might be tackled and the strategies that they employ as climate champions. </w:t>
      </w:r>
      <w:r w:rsidRPr="00EE5494">
        <w:rPr>
          <w:rStyle w:val="StyleBoldUnderline"/>
          <w:highlight w:val="yellow"/>
        </w:rPr>
        <w:t>Their approach is shaped by</w:t>
      </w:r>
      <w:r w:rsidRPr="00EE5494">
        <w:rPr>
          <w:rStyle w:val="StyleBoldUnderline"/>
        </w:rPr>
        <w:t xml:space="preserve"> their </w:t>
      </w:r>
      <w:r w:rsidRPr="00EE5494">
        <w:rPr>
          <w:rStyle w:val="StyleBoldUnderline"/>
          <w:highlight w:val="yellow"/>
        </w:rPr>
        <w:t>expectations of the ‘neoliberal person’</w:t>
      </w:r>
      <w:r w:rsidRPr="00EE5494">
        <w:rPr>
          <w:sz w:val="16"/>
        </w:rPr>
        <w:t xml:space="preserve"> (the economically rational, autonomous chooser who has the right to choose his ethical commitments) </w:t>
      </w:r>
      <w:r w:rsidRPr="00EE5494">
        <w:rPr>
          <w:rStyle w:val="StyleBoldUnderline"/>
          <w:bdr w:val="single" w:sz="4" w:space="0" w:color="auto"/>
        </w:rPr>
        <w:t xml:space="preserve">that </w:t>
      </w:r>
      <w:r w:rsidRPr="00EE5494">
        <w:rPr>
          <w:rStyle w:val="StyleBoldUnderline"/>
          <w:highlight w:val="yellow"/>
          <w:bdr w:val="single" w:sz="4" w:space="0" w:color="auto"/>
        </w:rPr>
        <w:t>they imagine</w:t>
      </w:r>
      <w:r w:rsidRPr="00EE5494">
        <w:rPr>
          <w:sz w:val="16"/>
        </w:rPr>
        <w:t xml:space="preserve"> their colleagues and </w:t>
      </w:r>
      <w:r w:rsidRPr="00EE5494">
        <w:rPr>
          <w:rStyle w:val="StyleBoldUnderline"/>
          <w:highlight w:val="yellow"/>
          <w:bdr w:val="single" w:sz="4" w:space="0" w:color="auto"/>
        </w:rPr>
        <w:t>other people</w:t>
      </w:r>
      <w:r w:rsidRPr="00EE5494">
        <w:rPr>
          <w:rStyle w:val="StyleBoldUnderline"/>
          <w:bdr w:val="single" w:sz="4" w:space="0" w:color="auto"/>
        </w:rPr>
        <w:t xml:space="preserve"> in the wider society </w:t>
      </w:r>
      <w:r w:rsidRPr="00EE5494">
        <w:rPr>
          <w:rStyle w:val="StyleBoldUnderline"/>
          <w:highlight w:val="yellow"/>
          <w:bdr w:val="single" w:sz="4" w:space="0" w:color="auto"/>
        </w:rPr>
        <w:t>to be</w:t>
      </w:r>
      <w:r w:rsidRPr="00EE5494">
        <w:rPr>
          <w:sz w:val="16"/>
        </w:rPr>
        <w:t>. Of course, Walker et al. (2010, p. 943) recognise that ‘[</w:t>
      </w:r>
      <w:r w:rsidRPr="00EE5494">
        <w:rPr>
          <w:rStyle w:val="StyleBoldUnderline"/>
        </w:rPr>
        <w:t xml:space="preserve">the] </w:t>
      </w:r>
      <w:r w:rsidRPr="00EE5494">
        <w:rPr>
          <w:rStyle w:val="StyleBoldUnderline"/>
          <w:highlight w:val="yellow"/>
        </w:rPr>
        <w:t>real and the imagined are</w:t>
      </w:r>
      <w:r w:rsidRPr="00EE5494">
        <w:rPr>
          <w:rStyle w:val="StyleBoldUnderline"/>
        </w:rPr>
        <w:t xml:space="preserve"> clearly </w:t>
      </w:r>
      <w:r w:rsidRPr="00EE5494">
        <w:rPr>
          <w:rStyle w:val="StyleBoldUnderline"/>
          <w:highlight w:val="yellow"/>
        </w:rPr>
        <w:t>not</w:t>
      </w:r>
      <w:r w:rsidRPr="00EE5494">
        <w:rPr>
          <w:rStyle w:val="StyleBoldUnderline"/>
        </w:rPr>
        <w:t xml:space="preserve"> disconnected here, but neither are they necessarily </w:t>
      </w:r>
      <w:r w:rsidRPr="00EE5494">
        <w:rPr>
          <w:rStyle w:val="StyleBoldUnderline"/>
          <w:highlight w:val="yellow"/>
          <w:bdr w:val="single" w:sz="4" w:space="0" w:color="auto"/>
        </w:rPr>
        <w:t>the same’</w:t>
      </w:r>
      <w:r w:rsidRPr="00EE5494">
        <w:rPr>
          <w:sz w:val="16"/>
        </w:rPr>
        <w:t xml:space="preserve">. </w:t>
      </w:r>
      <w:r w:rsidRPr="00EE5494">
        <w:rPr>
          <w:rStyle w:val="StyleBoldUnderline"/>
          <w:highlight w:val="yellow"/>
        </w:rPr>
        <w:t>The</w:t>
      </w:r>
      <w:r w:rsidRPr="00EE5494">
        <w:rPr>
          <w:sz w:val="16"/>
        </w:rPr>
        <w:t xml:space="preserve"> champions’ </w:t>
      </w:r>
      <w:r w:rsidRPr="00EE5494">
        <w:rPr>
          <w:rStyle w:val="StyleBoldUnderline"/>
          <w:highlight w:val="yellow"/>
        </w:rPr>
        <w:t>imaginary neoliberal person is</w:t>
      </w:r>
      <w:r w:rsidRPr="00EE5494">
        <w:rPr>
          <w:rStyle w:val="StyleBoldUnderline"/>
        </w:rPr>
        <w:t xml:space="preserve"> based,</w:t>
      </w:r>
      <w:r w:rsidRPr="00EE5494">
        <w:rPr>
          <w:sz w:val="16"/>
        </w:rPr>
        <w:t xml:space="preserve"> in part, </w:t>
      </w:r>
      <w:r w:rsidRPr="00EE5494">
        <w:rPr>
          <w:rStyle w:val="StyleBoldUnderline"/>
        </w:rPr>
        <w:t>on</w:t>
      </w:r>
      <w:r w:rsidRPr="00EE5494">
        <w:rPr>
          <w:sz w:val="16"/>
        </w:rPr>
        <w:t xml:space="preserve"> their </w:t>
      </w:r>
      <w:r w:rsidRPr="00EE5494">
        <w:rPr>
          <w:rStyle w:val="StyleBoldUnderline"/>
        </w:rPr>
        <w:t>experience</w:t>
      </w:r>
      <w:r w:rsidRPr="00EE5494">
        <w:rPr>
          <w:sz w:val="16"/>
        </w:rPr>
        <w:t xml:space="preserve"> of their ‘real’ colleagues and other people that they have encountered. However, </w:t>
      </w:r>
      <w:r w:rsidRPr="00EE5494">
        <w:rPr>
          <w:rStyle w:val="StyleBoldUnderline"/>
        </w:rPr>
        <w:t>it is also an imagined character – and</w:t>
      </w:r>
      <w:r w:rsidRPr="00EE5494">
        <w:rPr>
          <w:sz w:val="16"/>
        </w:rPr>
        <w:t xml:space="preserve"> perhaps, </w:t>
      </w:r>
      <w:r w:rsidRPr="00EE5494">
        <w:rPr>
          <w:rStyle w:val="StyleBoldUnderline"/>
          <w:highlight w:val="yellow"/>
        </w:rPr>
        <w:t>a caricature</w:t>
      </w:r>
      <w:r w:rsidRPr="00EE5494">
        <w:rPr>
          <w:sz w:val="16"/>
        </w:rPr>
        <w:t xml:space="preserve"> – </w:t>
      </w:r>
      <w:r w:rsidRPr="00EE5494">
        <w:rPr>
          <w:rStyle w:val="StyleBoldUnderline"/>
          <w:bdr w:val="single" w:sz="4" w:space="0" w:color="auto"/>
        </w:rPr>
        <w:t xml:space="preserve">produced and </w:t>
      </w:r>
      <w:r w:rsidRPr="00EE5494">
        <w:rPr>
          <w:rStyle w:val="StyleBoldUnderline"/>
          <w:highlight w:val="yellow"/>
          <w:bdr w:val="single" w:sz="4" w:space="0" w:color="auto"/>
        </w:rPr>
        <w:t>reproduced through neoliberal narratives</w:t>
      </w:r>
      <w:r w:rsidRPr="00EE5494">
        <w:rPr>
          <w:sz w:val="16"/>
        </w:rPr>
        <w:t xml:space="preserve">, </w:t>
      </w:r>
      <w:r w:rsidRPr="00EE5494">
        <w:rPr>
          <w:rStyle w:val="StyleBoldUnderline"/>
        </w:rPr>
        <w:t>and their associated material-discursive practices, including</w:t>
      </w:r>
      <w:r w:rsidRPr="00EE5494">
        <w:rPr>
          <w:sz w:val="16"/>
        </w:rPr>
        <w:t xml:space="preserve"> (among many others) the (</w:t>
      </w:r>
      <w:r w:rsidRPr="00EE5494">
        <w:rPr>
          <w:rStyle w:val="StyleBoldUnderline"/>
        </w:rPr>
        <w:t>neoliberal) practices</w:t>
      </w:r>
      <w:r w:rsidRPr="00EE5494">
        <w:rPr>
          <w:sz w:val="16"/>
        </w:rPr>
        <w:t xml:space="preserve"> that the champions use </w:t>
      </w:r>
      <w:r w:rsidRPr="00EE5494">
        <w:rPr>
          <w:rStyle w:val="StyleBoldUnderline"/>
        </w:rPr>
        <w:t>to promote climate-friendly behaviour</w:t>
      </w:r>
      <w:r w:rsidRPr="00EE5494">
        <w:rPr>
          <w:sz w:val="16"/>
        </w:rPr>
        <w:t xml:space="preserve">. </w:t>
      </w:r>
      <w:r w:rsidRPr="00EE5494">
        <w:rPr>
          <w:rStyle w:val="StyleBoldUnderline"/>
          <w:bdr w:val="single" w:sz="4" w:space="0" w:color="auto"/>
        </w:rPr>
        <w:t>If we treat other people as archetypal ‘neoliberal’ persons</w:t>
      </w:r>
      <w:r w:rsidRPr="00EE5494">
        <w:rPr>
          <w:sz w:val="16"/>
        </w:rPr>
        <w:t xml:space="preserve">, </w:t>
      </w:r>
      <w:r w:rsidRPr="00EE5494">
        <w:rPr>
          <w:rStyle w:val="StyleBoldUnderline"/>
        </w:rPr>
        <w:t>we should not be</w:t>
      </w:r>
      <w:r w:rsidRPr="00EE5494">
        <w:rPr>
          <w:sz w:val="16"/>
        </w:rPr>
        <w:t xml:space="preserve"> too </w:t>
      </w:r>
      <w:r w:rsidRPr="00EE5494">
        <w:rPr>
          <w:rStyle w:val="StyleBoldUnderline"/>
        </w:rPr>
        <w:t>surprised if they react in the way that we have anticipated</w:t>
      </w:r>
      <w:r w:rsidRPr="00EE5494">
        <w:rPr>
          <w:sz w:val="16"/>
        </w:rPr>
        <w:t xml:space="preserve">. In other words, </w:t>
      </w:r>
      <w:r w:rsidRPr="00EE5494">
        <w:rPr>
          <w:rStyle w:val="StyleBoldUnderline"/>
          <w:sz w:val="24"/>
          <w:szCs w:val="24"/>
          <w:highlight w:val="yellow"/>
          <w:bdr w:val="single" w:sz="4" w:space="0" w:color="auto"/>
        </w:rPr>
        <w:t>the imagined ‘neoliberal’ person becomes ‘real’</w:t>
      </w:r>
      <w:r w:rsidRPr="00EE5494">
        <w:rPr>
          <w:sz w:val="16"/>
        </w:rPr>
        <w:t xml:space="preserve"> partly </w:t>
      </w:r>
      <w:r w:rsidRPr="00EE5494">
        <w:rPr>
          <w:rStyle w:val="StyleBoldUnderline"/>
          <w:sz w:val="24"/>
          <w:szCs w:val="24"/>
          <w:highlight w:val="yellow"/>
          <w:bdr w:val="single" w:sz="4" w:space="0" w:color="auto"/>
        </w:rPr>
        <w:t>as a consequence of our acting as if it existed</w:t>
      </w:r>
      <w:r w:rsidRPr="00EE5494">
        <w:rPr>
          <w:sz w:val="16"/>
        </w:rPr>
        <w:t>.</w:t>
      </w:r>
    </w:p>
    <w:p w14:paraId="791660CB" w14:textId="77777777" w:rsidR="009808F5" w:rsidRPr="00EE5494" w:rsidRDefault="009808F5" w:rsidP="009808F5">
      <w:pPr>
        <w:ind w:left="288"/>
        <w:rPr>
          <w:sz w:val="16"/>
        </w:rPr>
      </w:pPr>
      <w:r w:rsidRPr="00EE5494">
        <w:rPr>
          <w:sz w:val="16"/>
        </w:rPr>
        <w:t xml:space="preserve">However, </w:t>
      </w:r>
      <w:r w:rsidRPr="00EE5494">
        <w:rPr>
          <w:rStyle w:val="StyleBoldUnderline"/>
        </w:rPr>
        <w:t>if we ‘scratch beneath the surface’ of a ‘neoliberal’ person</w:t>
      </w:r>
      <w:r w:rsidRPr="00EE5494">
        <w:rPr>
          <w:sz w:val="16"/>
        </w:rPr>
        <w:t xml:space="preserve">, as we did with our climate champions, </w:t>
      </w:r>
      <w:r w:rsidRPr="00EE5494">
        <w:rPr>
          <w:rStyle w:val="StyleBoldUnderline"/>
        </w:rPr>
        <w:t>we may find</w:t>
      </w:r>
      <w:r w:rsidRPr="00EE5494">
        <w:rPr>
          <w:sz w:val="16"/>
        </w:rPr>
        <w:t xml:space="preserve"> that </w:t>
      </w:r>
      <w:r w:rsidRPr="00EE5494">
        <w:rPr>
          <w:rStyle w:val="StyleBoldUnderline"/>
        </w:rPr>
        <w:t>their ‘inner life’ is much richer and more complex than the neoliberal conception of the person allows</w:t>
      </w:r>
      <w:r w:rsidRPr="00EE5494">
        <w:rPr>
          <w:sz w:val="16"/>
        </w:rPr>
        <w:t xml:space="preserve">. Our research supports the claims of Barnett et al. (2008, p. 643) that </w:t>
      </w:r>
      <w:r w:rsidRPr="00EE5494">
        <w:rPr>
          <w:rStyle w:val="StyleBoldUnderline"/>
        </w:rPr>
        <w:t>the neoliberal conception of the person does not take seriously the fact that ‘people are argumentative subjects</w:t>
      </w:r>
      <w:r w:rsidRPr="00EE5494">
        <w:rPr>
          <w:sz w:val="16"/>
        </w:rPr>
        <w:t xml:space="preserve"> through and through’. In our interviews, the champions displayed a ‘capacity for ordinary moral reasoning’ in response to the moral ‘dilemmas and conundrums’ posed by climate change (Barnett et al. 2008, p. 649). In other words, they were able to recognise and reflect on the moral issues raised by climate change, identify alternative moral responses, and offer reasons to justify some responses or to reject other responses. Similar observations have been made by other researchers who have examined the discursive practices of people involved in climate-protection programmes informed by a neoliberal understanding of social change (Hobson 2002, Slocum 2004). </w:t>
      </w:r>
      <w:r w:rsidRPr="00EE5494">
        <w:rPr>
          <w:rStyle w:val="StyleBoldUnderline"/>
          <w:highlight w:val="yellow"/>
        </w:rPr>
        <w:t>If they</w:t>
      </w:r>
      <w:r w:rsidRPr="00EE5494">
        <w:rPr>
          <w:rStyle w:val="StyleBoldUnderline"/>
        </w:rPr>
        <w:t xml:space="preserve"> are encouraged to </w:t>
      </w:r>
      <w:r w:rsidRPr="00EE5494">
        <w:rPr>
          <w:rStyle w:val="StyleBoldUnderline"/>
          <w:highlight w:val="yellow"/>
        </w:rPr>
        <w:t>reflect</w:t>
      </w:r>
      <w:r w:rsidRPr="00EE5494">
        <w:rPr>
          <w:rStyle w:val="StyleBoldUnderline"/>
        </w:rPr>
        <w:t xml:space="preserve"> on climate change</w:t>
      </w:r>
      <w:r w:rsidRPr="00EE5494">
        <w:rPr>
          <w:sz w:val="16"/>
        </w:rPr>
        <w:t xml:space="preserve"> (or other moral issues), </w:t>
      </w:r>
      <w:r w:rsidRPr="00EE5494">
        <w:rPr>
          <w:rStyle w:val="StyleBoldUnderline"/>
          <w:highlight w:val="yellow"/>
          <w:bdr w:val="single" w:sz="4" w:space="0" w:color="auto"/>
        </w:rPr>
        <w:t>most people do not think like the</w:t>
      </w:r>
      <w:r w:rsidRPr="00EE5494">
        <w:rPr>
          <w:rStyle w:val="StyleBoldUnderline"/>
          <w:bdr w:val="single" w:sz="4" w:space="0" w:color="auto"/>
        </w:rPr>
        <w:t xml:space="preserve"> archetypal ‘</w:t>
      </w:r>
      <w:r w:rsidRPr="00EE5494">
        <w:rPr>
          <w:rStyle w:val="StyleBoldUnderline"/>
          <w:highlight w:val="yellow"/>
          <w:bdr w:val="single" w:sz="4" w:space="0" w:color="auto"/>
        </w:rPr>
        <w:t>neoliberal’ person</w:t>
      </w:r>
      <w:r w:rsidRPr="00EE5494">
        <w:rPr>
          <w:sz w:val="16"/>
        </w:rPr>
        <w:t>.</w:t>
      </w:r>
    </w:p>
    <w:p w14:paraId="6A8C3AA4" w14:textId="77777777" w:rsidR="009808F5" w:rsidRDefault="009808F5" w:rsidP="009808F5">
      <w:pPr>
        <w:ind w:left="288"/>
        <w:rPr>
          <w:sz w:val="16"/>
        </w:rPr>
      </w:pPr>
      <w:r w:rsidRPr="00EE5494">
        <w:rPr>
          <w:sz w:val="16"/>
        </w:rPr>
        <w:t xml:space="preserve">We believe that </w:t>
      </w:r>
      <w:r w:rsidRPr="00EE5494">
        <w:rPr>
          <w:rStyle w:val="StyleBoldUnderline"/>
          <w:highlight w:val="yellow"/>
        </w:rPr>
        <w:t>this suggests</w:t>
      </w:r>
      <w:r w:rsidRPr="00EE5494">
        <w:rPr>
          <w:rStyle w:val="StyleBoldUnderline"/>
        </w:rPr>
        <w:t xml:space="preserve"> that it may be worth exploring </w:t>
      </w:r>
      <w:r w:rsidRPr="00EE5494">
        <w:rPr>
          <w:rStyle w:val="StyleBoldUnderline"/>
          <w:highlight w:val="yellow"/>
        </w:rPr>
        <w:t>an alternative ‘deliberative’</w:t>
      </w:r>
      <w:r w:rsidRPr="00EE5494">
        <w:rPr>
          <w:sz w:val="16"/>
        </w:rPr>
        <w:t xml:space="preserve"> or ‘co-inquiry’ </w:t>
      </w:r>
      <w:r w:rsidRPr="00EE5494">
        <w:rPr>
          <w:rStyle w:val="StyleBoldUnderline"/>
          <w:highlight w:val="yellow"/>
        </w:rPr>
        <w:t>model</w:t>
      </w:r>
      <w:r w:rsidRPr="00EE5494">
        <w:rPr>
          <w:rStyle w:val="StyleBoldUnderline"/>
        </w:rPr>
        <w:t xml:space="preserve"> for programmes aimed at mobilising action on climate change</w:t>
      </w:r>
      <w:r w:rsidRPr="00EE5494">
        <w:rPr>
          <w:sz w:val="16"/>
        </w:rPr>
        <w:t xml:space="preserve">. </w:t>
      </w:r>
      <w:r w:rsidRPr="00EE5494">
        <w:rPr>
          <w:rStyle w:val="StyleBoldUnderline"/>
        </w:rPr>
        <w:t xml:space="preserve">The </w:t>
      </w:r>
      <w:r w:rsidRPr="00EE5494">
        <w:rPr>
          <w:rStyle w:val="StyleBoldUnderline"/>
          <w:highlight w:val="yellow"/>
        </w:rPr>
        <w:t>neoliberal</w:t>
      </w:r>
      <w:r w:rsidRPr="00EE5494">
        <w:rPr>
          <w:rStyle w:val="StyleBoldUnderline"/>
        </w:rPr>
        <w:t xml:space="preserve"> model of </w:t>
      </w:r>
      <w:r w:rsidRPr="00EE5494">
        <w:rPr>
          <w:rStyle w:val="StyleBoldUnderline"/>
          <w:highlight w:val="yellow"/>
        </w:rPr>
        <w:t>social change</w:t>
      </w:r>
      <w:r w:rsidRPr="00EE5494">
        <w:rPr>
          <w:sz w:val="16"/>
        </w:rPr>
        <w:t xml:space="preserve">, used by Global Action Plan and some other providers of training and resources for climate action programmes, </w:t>
      </w:r>
      <w:r w:rsidRPr="00EE5494">
        <w:rPr>
          <w:rStyle w:val="StyleBoldUnderline"/>
          <w:highlight w:val="yellow"/>
          <w:bdr w:val="single" w:sz="4" w:space="0" w:color="auto"/>
        </w:rPr>
        <w:t>reproduces neoliberal social relations</w:t>
      </w:r>
      <w:r w:rsidRPr="00EE5494">
        <w:rPr>
          <w:sz w:val="16"/>
        </w:rPr>
        <w:t xml:space="preserve">. </w:t>
      </w:r>
      <w:r w:rsidRPr="00EE5494">
        <w:rPr>
          <w:rStyle w:val="StyleBoldUnderline"/>
        </w:rPr>
        <w:t>More ‘</w:t>
      </w:r>
      <w:r w:rsidRPr="00EE5494">
        <w:rPr>
          <w:rStyle w:val="StyleBoldUnderline"/>
          <w:highlight w:val="yellow"/>
        </w:rPr>
        <w:t>deliberative’ models,</w:t>
      </w:r>
      <w:r w:rsidRPr="00EE5494">
        <w:rPr>
          <w:rStyle w:val="StyleBoldUnderline"/>
        </w:rPr>
        <w:t xml:space="preserve"> which would</w:t>
      </w:r>
      <w:r w:rsidRPr="00EE5494">
        <w:rPr>
          <w:sz w:val="16"/>
        </w:rPr>
        <w:t xml:space="preserve"> train and </w:t>
      </w:r>
      <w:r w:rsidRPr="00EE5494">
        <w:rPr>
          <w:rStyle w:val="StyleBoldUnderline"/>
        </w:rPr>
        <w:t>encourage</w:t>
      </w:r>
      <w:r w:rsidRPr="00EE5494">
        <w:rPr>
          <w:sz w:val="16"/>
        </w:rPr>
        <w:t xml:space="preserve"> champions to facilitate ‘</w:t>
      </w:r>
      <w:r w:rsidRPr="00EE5494">
        <w:rPr>
          <w:rStyle w:val="StyleBoldUnderline"/>
        </w:rPr>
        <w:t>ordinary moral reasoning’ about</w:t>
      </w:r>
      <w:r w:rsidRPr="00EE5494">
        <w:rPr>
          <w:sz w:val="16"/>
        </w:rPr>
        <w:t xml:space="preserve"> the ‘dilemmas and conundrums’ of </w:t>
      </w:r>
      <w:r w:rsidRPr="00EE5494">
        <w:rPr>
          <w:rStyle w:val="StyleBoldUnderline"/>
        </w:rPr>
        <w:t>climate change</w:t>
      </w:r>
      <w:r w:rsidRPr="00EE5494">
        <w:rPr>
          <w:sz w:val="16"/>
        </w:rPr>
        <w:t xml:space="preserve"> in the workplace and elsewhere, </w:t>
      </w:r>
      <w:r w:rsidRPr="00EE5494">
        <w:rPr>
          <w:rStyle w:val="StyleBoldUnderline"/>
          <w:bdr w:val="single" w:sz="4" w:space="0" w:color="auto"/>
        </w:rPr>
        <w:t xml:space="preserve">might </w:t>
      </w:r>
      <w:r w:rsidRPr="00EE5494">
        <w:rPr>
          <w:rStyle w:val="StyleBoldUnderline"/>
          <w:highlight w:val="yellow"/>
          <w:bdr w:val="single" w:sz="4" w:space="0" w:color="auto"/>
        </w:rPr>
        <w:t>challenge neoliberal social relations.</w:t>
      </w:r>
      <w:r w:rsidRPr="00EE5494">
        <w:rPr>
          <w:sz w:val="16"/>
          <w:highlight w:val="yellow"/>
        </w:rPr>
        <w:t xml:space="preserve"> </w:t>
      </w:r>
      <w:r w:rsidRPr="00EE5494">
        <w:rPr>
          <w:rStyle w:val="StyleBoldUnderline"/>
          <w:highlight w:val="yellow"/>
        </w:rPr>
        <w:t>If we imagine other people as moral agents</w:t>
      </w:r>
      <w:r w:rsidRPr="00EE5494">
        <w:rPr>
          <w:rStyle w:val="StyleBoldUnderline"/>
        </w:rPr>
        <w:t xml:space="preserve">, it is more likely that </w:t>
      </w:r>
      <w:r w:rsidRPr="00EE5494">
        <w:rPr>
          <w:rStyle w:val="StyleBoldUnderline"/>
          <w:highlight w:val="yellow"/>
        </w:rPr>
        <w:t>they will</w:t>
      </w:r>
      <w:r w:rsidRPr="00EE5494">
        <w:rPr>
          <w:rStyle w:val="StyleBoldUnderline"/>
        </w:rPr>
        <w:t xml:space="preserve"> realise their potential to think and act as if they are moral agents</w:t>
      </w:r>
      <w:r w:rsidRPr="00EE5494">
        <w:rPr>
          <w:sz w:val="16"/>
        </w:rPr>
        <w:t xml:space="preserve">. It may also be more likely that </w:t>
      </w:r>
      <w:r w:rsidRPr="00EE5494">
        <w:rPr>
          <w:rStyle w:val="StyleBoldUnderline"/>
        </w:rPr>
        <w:t xml:space="preserve">they will </w:t>
      </w:r>
      <w:r w:rsidRPr="00EE5494">
        <w:rPr>
          <w:rStyle w:val="StyleBoldUnderline"/>
          <w:highlight w:val="yellow"/>
          <w:bdr w:val="single" w:sz="4" w:space="0" w:color="auto"/>
        </w:rPr>
        <w:t>recognise the limitations of a neoliberal approach</w:t>
      </w:r>
      <w:r w:rsidRPr="00EE5494">
        <w:rPr>
          <w:sz w:val="16"/>
        </w:rPr>
        <w:t xml:space="preserve"> to tackling the problem of climate change. In our view, the development of climate champion schemes that encourage and train climate champions to become deliberative environmental citizens, rather than neoliberal environmental citizens, might promote more imaginative engagement with the challenge of climate change.10 </w:t>
      </w:r>
      <w:r w:rsidRPr="00EE5494">
        <w:rPr>
          <w:rStyle w:val="StyleBoldUnderline"/>
        </w:rPr>
        <w:t>A neoliberal environmental citizen does not question the limitations that a neoliberal understanding of social change imposes</w:t>
      </w:r>
      <w:r w:rsidRPr="00EE5494">
        <w:rPr>
          <w:sz w:val="16"/>
        </w:rPr>
        <w:t xml:space="preserve"> on how we can address the problem of climate change. </w:t>
      </w:r>
      <w:r w:rsidRPr="00EE5494">
        <w:rPr>
          <w:rStyle w:val="StyleBoldUnderline"/>
        </w:rPr>
        <w:t>A deliberative environmental citizen starts from the assumption that we can only understand and respond effectively to</w:t>
      </w:r>
      <w:r w:rsidRPr="00EE5494">
        <w:rPr>
          <w:sz w:val="16"/>
        </w:rPr>
        <w:t xml:space="preserve"> the problem of </w:t>
      </w:r>
      <w:r w:rsidRPr="00EE5494">
        <w:rPr>
          <w:rStyle w:val="StyleBoldUnderline"/>
        </w:rPr>
        <w:t>climate change through collective deliberation</w:t>
      </w:r>
      <w:r w:rsidRPr="00EE5494">
        <w:rPr>
          <w:sz w:val="16"/>
        </w:rPr>
        <w:t>. If climate champions are encouraged to overcome their (neoliberal) reluctance to engage their colleagues in serious discussions about the moral (and the political, social, cultural, economic and technological) issues raised by climate change, they might find that their colleagues are moral agents too.</w:t>
      </w:r>
    </w:p>
    <w:p w14:paraId="20B28FE7" w14:textId="77777777" w:rsidR="009808F5" w:rsidRDefault="009808F5" w:rsidP="009808F5"/>
    <w:p w14:paraId="4B6FF057" w14:textId="77777777" w:rsidR="009808F5" w:rsidRDefault="009808F5" w:rsidP="009808F5">
      <w:pPr>
        <w:pStyle w:val="Heading2"/>
      </w:pPr>
      <w:r>
        <w:t>T</w:t>
      </w:r>
    </w:p>
    <w:p w14:paraId="20640C54" w14:textId="77777777" w:rsidR="009808F5" w:rsidRDefault="009808F5" w:rsidP="009808F5">
      <w:pPr>
        <w:pStyle w:val="Heading3"/>
      </w:pPr>
      <w:r>
        <w:t xml:space="preserve">Overview </w:t>
      </w:r>
    </w:p>
    <w:p w14:paraId="3939BA5F" w14:textId="77777777" w:rsidR="009808F5" w:rsidRDefault="009808F5" w:rsidP="009808F5"/>
    <w:p w14:paraId="23D5B94E" w14:textId="77777777" w:rsidR="009808F5" w:rsidRDefault="009808F5" w:rsidP="009808F5"/>
    <w:p w14:paraId="5932A998" w14:textId="77777777" w:rsidR="009808F5" w:rsidRPr="00171F56" w:rsidRDefault="009808F5" w:rsidP="009808F5">
      <w:pPr>
        <w:pStyle w:val="Heading4"/>
      </w:pPr>
      <w:r>
        <w:t xml:space="preserve">There's a clear brightline---restrictions require a floor and a ceiling---oversight is a floor but doesn't set a cap on the President's potential actions </w:t>
      </w:r>
    </w:p>
    <w:p w14:paraId="07A11845" w14:textId="77777777" w:rsidR="009808F5" w:rsidRDefault="009808F5" w:rsidP="009808F5">
      <w:r w:rsidRPr="004651FE">
        <w:rPr>
          <w:rStyle w:val="StyleStyleBold12pt"/>
        </w:rPr>
        <w:t>USCA 77</w:t>
      </w:r>
      <w:r w:rsidRPr="008E721C">
        <w:t xml:space="preserve">, </w:t>
      </w:r>
      <w:r>
        <w:t>UNITED STATES COURT OF APPEALS FOR THE NINTH CIRCUIT, 564 F.2d 292, 1977 U.S. App. LEXIS 10899,. 1978 Fire &amp; Casualty Cases (CCH) P317</w:t>
      </w:r>
    </w:p>
    <w:p w14:paraId="4A2CBFB2" w14:textId="77777777" w:rsidR="009808F5" w:rsidRPr="001411A5" w:rsidRDefault="009808F5" w:rsidP="009808F5">
      <w:pPr>
        <w:rPr>
          <w:sz w:val="12"/>
        </w:rPr>
      </w:pPr>
      <w:r w:rsidRPr="001411A5">
        <w:rPr>
          <w:sz w:val="12"/>
        </w:rPr>
        <w:t xml:space="preserve">Continental argues that even if the Aetna and Continental policies provide coverage for the Cattuzzo accident, that coverage should [**8]  be limited to a total of $300,000 because Atlas agreed to procure "not less than" $300,000 coverage. </w:t>
      </w:r>
      <w:r w:rsidRPr="001411A5">
        <w:rPr>
          <w:rStyle w:val="StyleBoldUnderline"/>
          <w:highlight w:val="yellow"/>
        </w:rPr>
        <w:t>The District</w:t>
      </w:r>
      <w:r w:rsidRPr="004651FE">
        <w:rPr>
          <w:rStyle w:val="StyleBoldUnderline"/>
        </w:rPr>
        <w:t xml:space="preserve"> </w:t>
      </w:r>
      <w:r w:rsidRPr="001411A5">
        <w:rPr>
          <w:rStyle w:val="StyleBoldUnderline"/>
          <w:highlight w:val="yellow"/>
        </w:rPr>
        <w:t>Court properly found that the</w:t>
      </w:r>
      <w:r w:rsidRPr="001411A5">
        <w:rPr>
          <w:sz w:val="12"/>
        </w:rPr>
        <w:t xml:space="preserve"> </w:t>
      </w:r>
      <w:r w:rsidRPr="004651FE">
        <w:rPr>
          <w:rStyle w:val="StyleBoldUnderline"/>
        </w:rPr>
        <w:t>subcontract</w:t>
      </w:r>
      <w:r w:rsidRPr="001411A5">
        <w:rPr>
          <w:sz w:val="12"/>
        </w:rPr>
        <w:t xml:space="preserve"> </w:t>
      </w:r>
      <w:r w:rsidRPr="001411A5">
        <w:rPr>
          <w:rStyle w:val="StyleBoldUnderline"/>
          <w:highlight w:val="yellow"/>
        </w:rPr>
        <w:t>language does not support a</w:t>
      </w:r>
      <w:r w:rsidRPr="001411A5">
        <w:rPr>
          <w:sz w:val="12"/>
          <w:highlight w:val="yellow"/>
        </w:rPr>
        <w:t xml:space="preserve"> </w:t>
      </w:r>
      <w:r w:rsidRPr="001411A5">
        <w:rPr>
          <w:rStyle w:val="Emphasis"/>
          <w:highlight w:val="yellow"/>
        </w:rPr>
        <w:t>restriction</w:t>
      </w:r>
      <w:r w:rsidRPr="001411A5">
        <w:rPr>
          <w:sz w:val="12"/>
          <w:highlight w:val="yellow"/>
        </w:rPr>
        <w:t xml:space="preserve"> </w:t>
      </w:r>
      <w:r w:rsidRPr="001411A5">
        <w:rPr>
          <w:rStyle w:val="StyleBoldUnderline"/>
          <w:highlight w:val="yellow"/>
        </w:rPr>
        <w:t>on the</w:t>
      </w:r>
      <w:r w:rsidRPr="001411A5">
        <w:rPr>
          <w:sz w:val="12"/>
        </w:rPr>
        <w:t xml:space="preserve"> terms of Continental's </w:t>
      </w:r>
      <w:r w:rsidRPr="001411A5">
        <w:rPr>
          <w:rStyle w:val="StyleBoldUnderline"/>
          <w:highlight w:val="yellow"/>
        </w:rPr>
        <w:t xml:space="preserve">policy because the subcontract </w:t>
      </w:r>
      <w:r w:rsidRPr="001411A5">
        <w:rPr>
          <w:rStyle w:val="Emphasis"/>
          <w:highlight w:val="yellow"/>
        </w:rPr>
        <w:t>only sets a floor, not a ceiling</w:t>
      </w:r>
      <w:r w:rsidRPr="001411A5">
        <w:rPr>
          <w:sz w:val="12"/>
        </w:rPr>
        <w:t>, for coverage.</w:t>
      </w:r>
    </w:p>
    <w:p w14:paraId="54251728" w14:textId="77777777" w:rsidR="009808F5" w:rsidRDefault="009808F5" w:rsidP="009808F5"/>
    <w:p w14:paraId="2DF6353F" w14:textId="77777777" w:rsidR="009808F5" w:rsidRDefault="009808F5" w:rsidP="009808F5"/>
    <w:p w14:paraId="596571F3" w14:textId="77777777" w:rsidR="009808F5" w:rsidRDefault="009808F5" w:rsidP="009808F5">
      <w:pPr>
        <w:pStyle w:val="Heading3"/>
      </w:pPr>
      <w:r>
        <w:t>AT: We Meet</w:t>
      </w:r>
    </w:p>
    <w:p w14:paraId="1BFD0063" w14:textId="77777777" w:rsidR="009808F5" w:rsidRDefault="009808F5" w:rsidP="009808F5">
      <w:pPr>
        <w:pStyle w:val="Heading4"/>
      </w:pPr>
      <w:r>
        <w:t xml:space="preserve">Authority is the exercise of power over others </w:t>
      </w:r>
    </w:p>
    <w:p w14:paraId="54049847" w14:textId="77777777" w:rsidR="009808F5" w:rsidRPr="00B62B77" w:rsidRDefault="009808F5" w:rsidP="009808F5">
      <w:r w:rsidRPr="00B62B77">
        <w:rPr>
          <w:rStyle w:val="StyleStyleBold12pt"/>
        </w:rPr>
        <w:t>OED 13</w:t>
      </w:r>
      <w:r w:rsidRPr="00B62B77">
        <w:t xml:space="preserve"> (http</w:t>
      </w:r>
      <w:r w:rsidRPr="005C0EBF">
        <w:t>://www.oed.com</w:t>
      </w:r>
      <w:r w:rsidRPr="00B62B77">
        <w:t>/viewdictionaryentry/Entry/13349)</w:t>
      </w:r>
    </w:p>
    <w:p w14:paraId="4F52AC1E" w14:textId="77777777" w:rsidR="009808F5" w:rsidRDefault="009808F5" w:rsidP="009808F5"/>
    <w:p w14:paraId="31A1C9F3" w14:textId="77777777" w:rsidR="009808F5" w:rsidRDefault="009808F5" w:rsidP="009808F5">
      <w:r w:rsidRPr="00B51C1A">
        <w:rPr>
          <w:rStyle w:val="StyleBoldUnderline"/>
        </w:rPr>
        <w:t>authority</w:t>
      </w:r>
      <w:r>
        <w:t>, n.</w:t>
      </w:r>
    </w:p>
    <w:p w14:paraId="26CD3AF5" w14:textId="77777777" w:rsidR="009808F5" w:rsidRPr="00B51C1A" w:rsidRDefault="009808F5" w:rsidP="009808F5">
      <w:pPr>
        <w:rPr>
          <w:sz w:val="14"/>
          <w:szCs w:val="14"/>
        </w:rPr>
      </w:pPr>
      <w:r w:rsidRPr="00B51C1A">
        <w:rPr>
          <w:sz w:val="14"/>
          <w:szCs w:val="14"/>
        </w:rPr>
        <w:t xml:space="preserve"> I. Power to enforce obedience.</w:t>
      </w:r>
    </w:p>
    <w:p w14:paraId="2A5B8E04" w14:textId="77777777" w:rsidR="009808F5" w:rsidRPr="00B51C1A" w:rsidRDefault="009808F5" w:rsidP="009808F5">
      <w:pPr>
        <w:rPr>
          <w:sz w:val="14"/>
          <w:szCs w:val="14"/>
        </w:rPr>
      </w:pPr>
      <w:r w:rsidRPr="00B51C1A">
        <w:rPr>
          <w:sz w:val="14"/>
          <w:szCs w:val="14"/>
        </w:rPr>
        <w:t>a. Power or right to enforce obedience; moral or legal supremacy; the right to command, or give an ultimate decision.</w:t>
      </w:r>
    </w:p>
    <w:p w14:paraId="1563EE19" w14:textId="77777777" w:rsidR="009808F5" w:rsidRDefault="009808F5" w:rsidP="009808F5">
      <w:r w:rsidRPr="00B51C1A">
        <w:rPr>
          <w:sz w:val="14"/>
          <w:szCs w:val="14"/>
        </w:rPr>
        <w:t xml:space="preserve"> b. in authority:</w:t>
      </w:r>
      <w:r>
        <w:t xml:space="preserve"> </w:t>
      </w:r>
      <w:r w:rsidRPr="00B51C1A">
        <w:rPr>
          <w:rStyle w:val="StyleBoldUnderline"/>
          <w:highlight w:val="yellow"/>
        </w:rPr>
        <w:t>in a position of power; in possession of power over others</w:t>
      </w:r>
      <w:r>
        <w:t>.</w:t>
      </w:r>
    </w:p>
    <w:p w14:paraId="35B1E2DD" w14:textId="77777777" w:rsidR="009808F5" w:rsidRDefault="009808F5" w:rsidP="009808F5">
      <w:bookmarkStart w:id="1" w:name="_GoBack"/>
      <w:bookmarkEnd w:id="1"/>
    </w:p>
    <w:p w14:paraId="67FF4875" w14:textId="77777777" w:rsidR="009808F5" w:rsidRDefault="009808F5" w:rsidP="009808F5">
      <w:pPr>
        <w:pStyle w:val="Heading3"/>
      </w:pPr>
      <w:r>
        <w:t xml:space="preserve"> AT: C/I</w:t>
      </w:r>
    </w:p>
    <w:p w14:paraId="5074E33C" w14:textId="77777777" w:rsidR="009808F5" w:rsidRDefault="009808F5" w:rsidP="009808F5">
      <w:pPr>
        <w:rPr>
          <w:sz w:val="14"/>
          <w:szCs w:val="14"/>
        </w:rPr>
      </w:pPr>
    </w:p>
    <w:p w14:paraId="2F3E5AB3" w14:textId="77777777" w:rsidR="009808F5" w:rsidRDefault="009808F5" w:rsidP="009808F5">
      <w:pPr>
        <w:pStyle w:val="Heading3"/>
      </w:pPr>
      <w:r>
        <w:t>AT: Area</w:t>
      </w:r>
    </w:p>
    <w:p w14:paraId="22B43A41" w14:textId="77777777" w:rsidR="009808F5" w:rsidRPr="00380FB0" w:rsidRDefault="009808F5" w:rsidP="009808F5"/>
    <w:p w14:paraId="772B8D6D" w14:textId="77777777" w:rsidR="009808F5" w:rsidRPr="001B50D5" w:rsidRDefault="009808F5" w:rsidP="009808F5">
      <w:pPr>
        <w:pStyle w:val="Heading4"/>
      </w:pPr>
      <w:r w:rsidRPr="001B50D5">
        <w:t>“In the area” means all of the activities</w:t>
      </w:r>
    </w:p>
    <w:p w14:paraId="5CDD892E" w14:textId="77777777" w:rsidR="009808F5" w:rsidRPr="001B50D5" w:rsidRDefault="009808F5" w:rsidP="009808F5">
      <w:pPr>
        <w:rPr>
          <w:rStyle w:val="StyleStyleBold12pt"/>
        </w:rPr>
      </w:pPr>
      <w:r>
        <w:rPr>
          <w:rStyle w:val="StyleStyleBold12pt"/>
        </w:rPr>
        <w:t>UN</w:t>
      </w:r>
      <w:r w:rsidRPr="001B50D5">
        <w:rPr>
          <w:rStyle w:val="StyleStyleBold12pt"/>
        </w:rPr>
        <w:t xml:space="preserve"> 13</w:t>
      </w:r>
    </w:p>
    <w:p w14:paraId="39E489D8" w14:textId="77777777" w:rsidR="009808F5" w:rsidRPr="001B50D5" w:rsidRDefault="009808F5" w:rsidP="009808F5">
      <w:pPr>
        <w:rPr>
          <w:sz w:val="24"/>
        </w:rPr>
      </w:pPr>
      <w:r w:rsidRPr="001B50D5">
        <w:rPr>
          <w:sz w:val="24"/>
        </w:rPr>
        <w:t>(United Nations Law of the Sea Treaty, http://www.un.org/depts/los/convention_agreements/texts/unclos/part1.htm)</w:t>
      </w:r>
    </w:p>
    <w:p w14:paraId="0F88FF09" w14:textId="77777777" w:rsidR="009808F5" w:rsidRPr="001B50D5" w:rsidRDefault="009808F5" w:rsidP="009808F5">
      <w:pPr>
        <w:rPr>
          <w:sz w:val="24"/>
        </w:rPr>
      </w:pPr>
      <w:r>
        <w:rPr>
          <w:sz w:val="24"/>
        </w:rPr>
        <w:t>PART I INTRODUCTION</w:t>
      </w:r>
      <w:r w:rsidRPr="001B50D5">
        <w:rPr>
          <w:sz w:val="24"/>
        </w:rPr>
        <w:t xml:space="preserve"> Article 1</w:t>
      </w:r>
    </w:p>
    <w:p w14:paraId="15ACAE66" w14:textId="77777777" w:rsidR="009808F5" w:rsidRPr="00380FB0" w:rsidRDefault="009808F5" w:rsidP="009808F5">
      <w:pPr>
        <w:rPr>
          <w:sz w:val="16"/>
        </w:rPr>
      </w:pPr>
      <w:r w:rsidRPr="001B50D5">
        <w:rPr>
          <w:rStyle w:val="StyleBoldUnderline"/>
          <w:sz w:val="24"/>
        </w:rPr>
        <w:t>Use of terms</w:t>
      </w:r>
      <w:r w:rsidRPr="00380FB0">
        <w:rPr>
          <w:sz w:val="16"/>
        </w:rPr>
        <w:t xml:space="preserve"> and scope¶ 1. For the purposes of this Convention:¶ (1) "Area" means the seabed and ocean floor and subsoil thereof, beyond the limits of national jurisdiction;¶ (2) "Authority" means the International Seabed Authority;¶ (3) </w:t>
      </w:r>
      <w:r w:rsidRPr="001B50D5">
        <w:rPr>
          <w:rStyle w:val="StyleBoldUnderline"/>
          <w:sz w:val="24"/>
        </w:rPr>
        <w:t xml:space="preserve">"activities </w:t>
      </w:r>
      <w:r w:rsidRPr="001B50D5">
        <w:rPr>
          <w:rStyle w:val="StyleBoldUnderline"/>
          <w:sz w:val="24"/>
          <w:highlight w:val="yellow"/>
        </w:rPr>
        <w:t xml:space="preserve">in the Area" </w:t>
      </w:r>
      <w:r w:rsidRPr="001B50D5">
        <w:rPr>
          <w:rStyle w:val="Emphasis"/>
          <w:highlight w:val="yellow"/>
        </w:rPr>
        <w:t xml:space="preserve">means all </w:t>
      </w:r>
      <w:r w:rsidRPr="001B50D5">
        <w:rPr>
          <w:rStyle w:val="StyleBoldUnderline"/>
          <w:sz w:val="24"/>
          <w:highlight w:val="yellow"/>
        </w:rPr>
        <w:t>activities</w:t>
      </w:r>
      <w:r w:rsidRPr="00380FB0">
        <w:rPr>
          <w:sz w:val="16"/>
        </w:rPr>
        <w:t xml:space="preserve"> of exploration for, and exploitation of, the resources </w:t>
      </w:r>
      <w:r w:rsidRPr="001B50D5">
        <w:rPr>
          <w:rStyle w:val="StyleBoldUnderline"/>
          <w:sz w:val="24"/>
          <w:highlight w:val="yellow"/>
        </w:rPr>
        <w:t>of the Area</w:t>
      </w:r>
      <w:r w:rsidRPr="00380FB0">
        <w:rPr>
          <w:sz w:val="16"/>
        </w:rPr>
        <w:t>;</w:t>
      </w:r>
    </w:p>
    <w:p w14:paraId="342CCB17" w14:textId="77777777" w:rsidR="009808F5" w:rsidRDefault="009808F5" w:rsidP="009808F5"/>
    <w:p w14:paraId="7D476116" w14:textId="77777777" w:rsidR="009808F5" w:rsidRPr="00120AC5" w:rsidRDefault="009808F5" w:rsidP="009808F5"/>
    <w:p w14:paraId="5E332F0D" w14:textId="77777777" w:rsidR="009808F5" w:rsidRPr="009808F5" w:rsidRDefault="009808F5" w:rsidP="009808F5"/>
    <w:sectPr w:rsidR="009808F5" w:rsidRPr="009808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B957A" w14:textId="77777777" w:rsidR="00590612" w:rsidRDefault="00590612" w:rsidP="005F5576">
      <w:r>
        <w:separator/>
      </w:r>
    </w:p>
  </w:endnote>
  <w:endnote w:type="continuationSeparator" w:id="0">
    <w:p w14:paraId="6601FFCD" w14:textId="77777777" w:rsidR="00590612" w:rsidRDefault="0059061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4CC11" w14:textId="77777777" w:rsidR="00590612" w:rsidRDefault="00590612" w:rsidP="005F5576">
      <w:r>
        <w:separator/>
      </w:r>
    </w:p>
  </w:footnote>
  <w:footnote w:type="continuationSeparator" w:id="0">
    <w:p w14:paraId="2016C542" w14:textId="77777777" w:rsidR="00590612" w:rsidRDefault="0059061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F63BC"/>
    <w:multiLevelType w:val="hybridMultilevel"/>
    <w:tmpl w:val="D6D071EE"/>
    <w:lvl w:ilvl="0" w:tplc="AFC0497C">
      <w:start w:val="1"/>
      <w:numFmt w:val="lowerLetter"/>
      <w:lvlText w:val="%1."/>
      <w:lvlJc w:val="left"/>
      <w:pPr>
        <w:tabs>
          <w:tab w:val="num" w:pos="860"/>
        </w:tabs>
        <w:ind w:left="8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4F7E"/>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612"/>
    <w:rsid w:val="00590731"/>
    <w:rsid w:val="005A506B"/>
    <w:rsid w:val="005A701C"/>
    <w:rsid w:val="005B2444"/>
    <w:rsid w:val="005B2D14"/>
    <w:rsid w:val="005B3140"/>
    <w:rsid w:val="005C0B05"/>
    <w:rsid w:val="005C0EBF"/>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08F5"/>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5DB45C"/>
  <w15:docId w15:val="{E63E4B4A-A435-4B7B-8906-6B19E2D7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Tag Char Char,Bold Cite,Cite 1,Read Char,Heading 3 Char1 Char Char,Heading 3 Char Char1 Char Char,Read Char Ch,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Heading 3 Char Char Char2, Char Char1,Tag Char Char Char,Bold Cite Char1,Cite 1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cite"/>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Georgia" w:eastAsiaTheme="majorEastAsia" w:hAnsi="Georgia" w:cstheme="majorBidi"/>
      <w:b/>
      <w:bCs/>
      <w:iCs/>
      <w:sz w:val="26"/>
    </w:rPr>
  </w:style>
  <w:style w:type="paragraph" w:customStyle="1" w:styleId="card">
    <w:name w:val="card"/>
    <w:basedOn w:val="Normal"/>
    <w:next w:val="Normal"/>
    <w:link w:val="cardChar"/>
    <w:qFormat/>
    <w:rsid w:val="009808F5"/>
    <w:pPr>
      <w:ind w:left="288" w:right="288"/>
    </w:pPr>
    <w:rPr>
      <w:rFonts w:eastAsia="Times New Roman"/>
    </w:rPr>
  </w:style>
  <w:style w:type="character" w:customStyle="1" w:styleId="cardChar">
    <w:name w:val="card Char"/>
    <w:link w:val="card"/>
    <w:rsid w:val="009808F5"/>
    <w:rPr>
      <w:rFonts w:ascii="Georgia" w:eastAsia="Times New Roman" w:hAnsi="Georgia" w:cs="Calibri"/>
    </w:rPr>
  </w:style>
  <w:style w:type="paragraph" w:customStyle="1" w:styleId="cardtext">
    <w:name w:val="card text"/>
    <w:basedOn w:val="Normal"/>
    <w:link w:val="cardtextChar"/>
    <w:qFormat/>
    <w:rsid w:val="009808F5"/>
    <w:pPr>
      <w:ind w:left="288" w:right="288"/>
    </w:pPr>
    <w:rPr>
      <w:rFonts w:cstheme="minorBidi"/>
    </w:rPr>
  </w:style>
  <w:style w:type="character" w:customStyle="1" w:styleId="cardtextChar">
    <w:name w:val="card text Char"/>
    <w:basedOn w:val="DefaultParagraphFont"/>
    <w:link w:val="cardtext"/>
    <w:rsid w:val="009808F5"/>
    <w:rPr>
      <w:rFonts w:ascii="Georgia" w:hAnsi="Georgia"/>
    </w:rPr>
  </w:style>
  <w:style w:type="character" w:customStyle="1" w:styleId="Box">
    <w:name w:val="Box"/>
    <w:basedOn w:val="DefaultParagraphFont"/>
    <w:uiPriority w:val="1"/>
    <w:qFormat/>
    <w:rsid w:val="009808F5"/>
    <w:rPr>
      <w:b/>
      <w:u w:val="single"/>
      <w:bdr w:val="single" w:sz="4" w:space="0" w:color="auto"/>
    </w:rPr>
  </w:style>
  <w:style w:type="character" w:customStyle="1" w:styleId="underline">
    <w:name w:val="underline"/>
    <w:link w:val="textbold"/>
    <w:qFormat/>
    <w:rsid w:val="009808F5"/>
    <w:rPr>
      <w:u w:val="single"/>
    </w:rPr>
  </w:style>
  <w:style w:type="paragraph" w:customStyle="1" w:styleId="textbold">
    <w:name w:val="text bold"/>
    <w:basedOn w:val="Normal"/>
    <w:link w:val="underline"/>
    <w:rsid w:val="009808F5"/>
    <w:pPr>
      <w:ind w:left="720"/>
      <w:jc w:val="both"/>
    </w:pPr>
    <w:rPr>
      <w:rFonts w:asciiTheme="minorHAnsi" w:hAnsiTheme="minorHAnsi" w:cstheme="minorBidi"/>
      <w:u w:val="single"/>
    </w:rPr>
  </w:style>
  <w:style w:type="character" w:customStyle="1" w:styleId="TitleChar">
    <w:name w:val="Title Char"/>
    <w:link w:val="Title"/>
    <w:uiPriority w:val="5"/>
    <w:qFormat/>
    <w:rsid w:val="009808F5"/>
    <w:rPr>
      <w:rFonts w:ascii="Garamond" w:hAnsi="Garamond"/>
      <w:u w:val="single"/>
    </w:rPr>
  </w:style>
  <w:style w:type="paragraph" w:styleId="Title">
    <w:name w:val="Title"/>
    <w:basedOn w:val="Normal"/>
    <w:next w:val="Normal"/>
    <w:link w:val="TitleChar"/>
    <w:uiPriority w:val="5"/>
    <w:qFormat/>
    <w:rsid w:val="009808F5"/>
    <w:pPr>
      <w:ind w:left="720"/>
      <w:outlineLvl w:val="0"/>
    </w:pPr>
    <w:rPr>
      <w:rFonts w:ascii="Garamond" w:hAnsi="Garamond" w:cstheme="minorBidi"/>
      <w:u w:val="single"/>
    </w:rPr>
  </w:style>
  <w:style w:type="character" w:customStyle="1" w:styleId="TitleChar1">
    <w:name w:val="Title Char1"/>
    <w:basedOn w:val="DefaultParagraphFont"/>
    <w:uiPriority w:val="10"/>
    <w:rsid w:val="009808F5"/>
    <w:rPr>
      <w:rFonts w:asciiTheme="majorHAnsi" w:eastAsiaTheme="majorEastAsia" w:hAnsiTheme="majorHAnsi" w:cstheme="majorBidi"/>
      <w:spacing w:val="-10"/>
      <w:kern w:val="28"/>
      <w:sz w:val="56"/>
      <w:szCs w:val="56"/>
    </w:rPr>
  </w:style>
  <w:style w:type="character" w:customStyle="1" w:styleId="boldunderline">
    <w:name w:val="bold underline"/>
    <w:qFormat/>
    <w:rsid w:val="009808F5"/>
    <w:rPr>
      <w:b/>
      <w:u w:val="single"/>
    </w:rPr>
  </w:style>
  <w:style w:type="character" w:customStyle="1" w:styleId="UnderlineBold">
    <w:name w:val="Underline + Bold"/>
    <w:uiPriority w:val="1"/>
    <w:qFormat/>
    <w:rsid w:val="009808F5"/>
    <w:rPr>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8" Type="http://schemas.openxmlformats.org/officeDocument/2006/relationships/hyperlink" Target="http://papers.ssrn.com/sol3/papers.cfm?abstract_id=1881137" TargetMode="External"/><Relationship Id="rId3" Type="http://schemas.openxmlformats.org/officeDocument/2006/relationships/customXml" Target="../customXml/item3.xml"/><Relationship Id="rId21" Type="http://schemas.openxmlformats.org/officeDocument/2006/relationships/hyperlink" Target="http://works.bepress.com/cgi/viewcontent.cgi?article=1014&amp;context=bocconi_legal_papers" TargetMode="External"/><Relationship Id="rId7" Type="http://schemas.openxmlformats.org/officeDocument/2006/relationships/webSettings" Target="webSettings.xml"/><Relationship Id="rId1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7" Type="http://schemas.openxmlformats.org/officeDocument/2006/relationships/hyperlink" Target="http://www.cadc.uscourts.gov/internet/home.nsf/Content/VL%20-%20RPP%20-%20Circuit%20Rules/$FILE/RulesDecember2011LINKSandBOOKMARKScj2013.pdf" TargetMode="External"/><Relationship Id="rId2" Type="http://schemas.openxmlformats.org/officeDocument/2006/relationships/customXml" Target="../customXml/item2.xml"/><Relationship Id="rId16" Type="http://schemas.openxmlformats.org/officeDocument/2006/relationships/hyperlink" Target="http://works.bepress.com/cgi/viewcontent.cgi?article=1014&amp;context=bocconi_legal_papers" TargetMode="External"/><Relationship Id="rId20" Type="http://schemas.openxmlformats.org/officeDocument/2006/relationships/hyperlink" Target="http://works.bepress.com/cgi/viewcontent.cgi?article=1014&amp;context=bocconi_legal_pape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5" Type="http://schemas.openxmlformats.org/officeDocument/2006/relationships/styles" Target="styles.xml"/><Relationship Id="rId15" Type="http://schemas.openxmlformats.org/officeDocument/2006/relationships/hyperlink" Target="http://works.bepress.com/cgi/viewcontent.cgi?article=1014&amp;context=bocconi_legal_papers" TargetMode="External"/><Relationship Id="rId23" Type="http://schemas.openxmlformats.org/officeDocument/2006/relationships/theme" Target="theme/theme1.xm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9" Type="http://schemas.openxmlformats.org/officeDocument/2006/relationships/hyperlink" Target="http://works.bepress.com/cgi/viewcontent.cgi?article=1014&amp;context=bocconi_legal_pap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schemas.microsoft.com/office/2006/metadata/properties"/>
    <ds:schemaRef ds:uri="http://schemas.microsoft.com/office/infopath/2007/PartnerControls"/>
    <ds:schemaRef ds:uri="http://purl.org/dc/terms/"/>
    <ds:schemaRef ds:uri="http://purl.org/dc/elements/1.1/"/>
    <ds:schemaRef ds:uri="http://www.w3.org/XML/1998/namespace"/>
    <ds:schemaRef ds:uri="http://schemas.microsoft.com/office/2006/documentManagement/types"/>
    <ds:schemaRef ds:uri="http://purl.org/dc/dcmitype/"/>
  </ds:schemaRefs>
</ds:datastoreItem>
</file>

<file path=customXml/itemProps3.xml><?xml version="1.0" encoding="utf-8"?>
<ds:datastoreItem xmlns:ds="http://schemas.openxmlformats.org/officeDocument/2006/customXml" ds:itemID="{FF786F07-CBA9-4465-8730-E6026C807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14</TotalTime>
  <Pages>1</Pages>
  <Words>30074</Words>
  <Characters>167776</Characters>
  <Application>Microsoft Office Word</Application>
  <DocSecurity>0</DocSecurity>
  <Lines>1398</Lines>
  <Paragraphs>394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Alex Miles</cp:lastModifiedBy>
  <cp:revision>3</cp:revision>
  <dcterms:created xsi:type="dcterms:W3CDTF">2013-09-16T02:53:00Z</dcterms:created>
  <dcterms:modified xsi:type="dcterms:W3CDTF">2013-09-16T13:00:00Z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