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24126" w:rsidP="00324126">
      <w:pPr>
        <w:pStyle w:val="Heading1"/>
      </w:pPr>
      <w:r>
        <w:t>1NC</w:t>
      </w:r>
    </w:p>
    <w:p w:rsidR="00324126" w:rsidRDefault="00324126" w:rsidP="00324126"/>
    <w:p w:rsidR="00324126" w:rsidRDefault="00324126" w:rsidP="00324126">
      <w:pPr>
        <w:pStyle w:val="Heading2"/>
      </w:pPr>
      <w:r>
        <w:lastRenderedPageBreak/>
        <w:t>Off</w:t>
      </w:r>
    </w:p>
    <w:p w:rsidR="00324126" w:rsidRDefault="00324126" w:rsidP="00324126">
      <w:pPr>
        <w:pStyle w:val="Heading4"/>
      </w:pPr>
      <w:r>
        <w:t>Congress will successfully avert a government shutdown now, but time is super tight</w:t>
      </w:r>
    </w:p>
    <w:p w:rsidR="00324126" w:rsidRDefault="00324126" w:rsidP="00324126">
      <w:r w:rsidRPr="00513F40">
        <w:rPr>
          <w:rStyle w:val="StyleStyleBold12pt"/>
        </w:rPr>
        <w:t>Fox News</w:t>
      </w:r>
      <w:r>
        <w:t xml:space="preserve">, </w:t>
      </w:r>
      <w:r w:rsidRPr="00513F40">
        <w:rPr>
          <w:rStyle w:val="StyleStyleBold12pt"/>
        </w:rPr>
        <w:t>9-11</w:t>
      </w:r>
      <w:r>
        <w:t>-2013, “House pulls spending bill amid backlash as government shutdown looms,” http://www.foxnews.com/politics/2013/09/11/house-leaders-pull-temporary-spending-bill-after-conservative-backlash/</w:t>
      </w:r>
    </w:p>
    <w:p w:rsidR="00324126" w:rsidRDefault="00324126" w:rsidP="00324126">
      <w:r w:rsidRPr="00D91E12">
        <w:rPr>
          <w:rStyle w:val="StyleBoldUnderline"/>
        </w:rPr>
        <w:t xml:space="preserve">House </w:t>
      </w:r>
      <w:r w:rsidRPr="00D91E12">
        <w:rPr>
          <w:rStyle w:val="StyleBoldUnderline"/>
          <w:highlight w:val="yellow"/>
        </w:rPr>
        <w:t>Republican</w:t>
      </w:r>
      <w:r w:rsidRPr="00D91E12">
        <w:rPr>
          <w:rStyle w:val="StyleBoldUnderline"/>
        </w:rPr>
        <w:t xml:space="preserve"> leader</w:t>
      </w:r>
      <w:r w:rsidRPr="00D91E12">
        <w:rPr>
          <w:rStyle w:val="StyleBoldUnderline"/>
          <w:highlight w:val="yellow"/>
        </w:rPr>
        <w:t>s pulled the</w:t>
      </w:r>
      <w:r w:rsidRPr="00D91E12">
        <w:rPr>
          <w:rStyle w:val="StyleBoldUnderline"/>
        </w:rPr>
        <w:t xml:space="preserve">ir </w:t>
      </w:r>
      <w:r w:rsidRPr="00D91E12">
        <w:rPr>
          <w:rStyle w:val="StyleBoldUnderline"/>
          <w:highlight w:val="yellow"/>
        </w:rPr>
        <w:t>plan</w:t>
      </w:r>
      <w:r w:rsidRPr="00D91E12">
        <w:t xml:space="preserve"> Wednesday </w:t>
      </w:r>
      <w:r w:rsidRPr="00D91E12">
        <w:rPr>
          <w:rStyle w:val="StyleBoldUnderline"/>
          <w:highlight w:val="yellow"/>
        </w:rPr>
        <w:t>to</w:t>
      </w:r>
      <w:r w:rsidRPr="00D91E12">
        <w:t xml:space="preserve"> temporarily </w:t>
      </w:r>
      <w:r w:rsidRPr="00D91E12">
        <w:rPr>
          <w:rStyle w:val="StyleBoldUnderline"/>
          <w:highlight w:val="yellow"/>
        </w:rPr>
        <w:t>fund the</w:t>
      </w:r>
      <w:r w:rsidRPr="00D91E12">
        <w:t xml:space="preserve"> federal </w:t>
      </w:r>
      <w:r w:rsidRPr="00D91E12">
        <w:rPr>
          <w:rStyle w:val="StyleBoldUnderline"/>
          <w:highlight w:val="yellow"/>
        </w:rPr>
        <w:t>government</w:t>
      </w:r>
      <w:r w:rsidRPr="00D91E12">
        <w:rPr>
          <w:highlight w:val="yellow"/>
        </w:rPr>
        <w:t xml:space="preserve"> </w:t>
      </w:r>
      <w:r w:rsidRPr="00D91E12">
        <w:rPr>
          <w:rStyle w:val="StyleBoldUnderline"/>
          <w:highlight w:val="yellow"/>
        </w:rPr>
        <w:t>after</w:t>
      </w:r>
      <w:r w:rsidRPr="00D91E12">
        <w:rPr>
          <w:rStyle w:val="StyleBoldUnderline"/>
        </w:rPr>
        <w:t xml:space="preserve"> rank-and-file party </w:t>
      </w:r>
      <w:r w:rsidRPr="00D91E12">
        <w:rPr>
          <w:rStyle w:val="StyleBoldUnderline"/>
          <w:highlight w:val="yellow"/>
        </w:rPr>
        <w:t>members said it sidestepped “defunding” ObamaCare. The action</w:t>
      </w:r>
      <w:r w:rsidRPr="00D91E12">
        <w:rPr>
          <w:rStyle w:val="StyleBoldUnderline"/>
        </w:rPr>
        <w:t xml:space="preserve"> further </w:t>
      </w:r>
      <w:r w:rsidRPr="00D91E12">
        <w:rPr>
          <w:rStyle w:val="StyleBoldUnderline"/>
          <w:highlight w:val="yellow"/>
        </w:rPr>
        <w:t>narrowed</w:t>
      </w:r>
      <w:r w:rsidRPr="00D91E12">
        <w:rPr>
          <w:rStyle w:val="StyleBoldUnderline"/>
        </w:rPr>
        <w:t xml:space="preserve"> Congress’ </w:t>
      </w:r>
      <w:r w:rsidRPr="00D91E12">
        <w:rPr>
          <w:rStyle w:val="StyleBoldUnderline"/>
          <w:highlight w:val="yellow"/>
        </w:rPr>
        <w:t>time to strike a</w:t>
      </w:r>
      <w:r w:rsidRPr="00D91E12">
        <w:rPr>
          <w:rStyle w:val="StyleBoldUnderline"/>
        </w:rPr>
        <w:t xml:space="preserve"> budget </w:t>
      </w:r>
      <w:r w:rsidRPr="00D91E12">
        <w:rPr>
          <w:rStyle w:val="StyleBoldUnderline"/>
          <w:highlight w:val="yellow"/>
        </w:rPr>
        <w:t>deal before</w:t>
      </w:r>
      <w:r w:rsidRPr="00D91E12">
        <w:t xml:space="preserve"> an Oct. 1 government </w:t>
      </w:r>
      <w:r w:rsidRPr="00D91E12">
        <w:rPr>
          <w:rStyle w:val="StyleBoldUnderline"/>
          <w:highlight w:val="yellow"/>
        </w:rPr>
        <w:t>shutdown</w:t>
      </w:r>
      <w:r w:rsidRPr="00D91E12">
        <w:t>. House Speaker John</w:t>
      </w:r>
      <w:r>
        <w:t xml:space="preserve"> Boehner and his team pulled the plan, which could have gotten a full chamber vote as early as Thursday, after a conservative backlash led by the Tea Party movement and Heritage Action for America. The plan essentially called for the House to vote on defunding ObamaCare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ObamaCare. But it’s another shell game.” </w:t>
      </w:r>
      <w:r w:rsidRPr="00513F40">
        <w:t>Meanwhile, Congress must also work on several other pressing issues, especially agreeing to increase the debt ceiling,</w:t>
      </w:r>
      <w:r>
        <w:t xml:space="preserve"> which the government could hit as soon as mid-October, according to a recent Treasury Department assessment. Boehner defended his defund-spending plan Tuesday, saying his chamber has already voted 40 times to “defund, repeal and change” ObamaCare, so the Senate must now take up the fight. Although </w:t>
      </w:r>
      <w:r w:rsidRPr="00D91E12">
        <w:rPr>
          <w:rStyle w:val="StyleBoldUnderline"/>
        </w:rPr>
        <w:t>Boehner pulled the bill because he didn’t have the votes</w:t>
      </w:r>
      <w: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t xml:space="preserve">Meanwhile </w:t>
      </w:r>
      <w:r w:rsidRPr="00D91E12">
        <w:rPr>
          <w:rStyle w:val="StyleBoldUnderline"/>
          <w:highlight w:val="yellow"/>
        </w:rPr>
        <w:t>members from 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D91E12">
        <w:rPr>
          <w:rStyle w:val="StyleBoldUnderline"/>
          <w:highlight w:val="yellow"/>
        </w:rPr>
        <w:t>despite the</w:t>
      </w:r>
      <w:r w:rsidRPr="00513F40">
        <w:rPr>
          <w:rStyle w:val="StyleBoldUnderline"/>
        </w:rPr>
        <w:t xml:space="preserve"> looming </w:t>
      </w:r>
      <w:r w:rsidRPr="00D91E12">
        <w:rPr>
          <w:rStyle w:val="StyleBoldUnderline"/>
          <w:highlight w:val="yellow"/>
        </w:rPr>
        <w:t>deadline and 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D91E12">
        <w:rPr>
          <w:rStyle w:val="StyleBoldUnderline"/>
          <w:highlight w:val="yellow"/>
        </w:rPr>
        <w:t>House struggle</w:t>
      </w:r>
      <w:r w:rsidRPr="00D91E12">
        <w:rPr>
          <w:highlight w:val="yellow"/>
        </w:rPr>
        <w:t>. “</w:t>
      </w:r>
      <w:r w:rsidRPr="00D91E12">
        <w:rPr>
          <w:rStyle w:val="StyleBoldUnderline"/>
          <w:highlight w:val="yellow"/>
        </w:rPr>
        <w:t>We've got</w:t>
      </w:r>
      <w:r w:rsidRPr="00513F40">
        <w:rPr>
          <w:rStyle w:val="StyleBoldUnderline"/>
        </w:rPr>
        <w:t xml:space="preserve"> some </w:t>
      </w:r>
      <w:r w:rsidRPr="00D91E12">
        <w:rPr>
          <w:rStyle w:val="StyleBoldUnderline"/>
          <w:highlight w:val="yellow"/>
        </w:rPr>
        <w:t>time left</w:t>
      </w:r>
      <w:r>
        <w:t>,” Kentucky Republican Rep. Hal Rogers, chairman of the House Appropriations Committee, told Fox News. “</w:t>
      </w:r>
      <w:r w:rsidRPr="00513F40">
        <w:rPr>
          <w:rStyle w:val="StyleBoldUnderline"/>
        </w:rPr>
        <w:t>It's not time to panic.”</w:t>
      </w:r>
      <w:r>
        <w:t xml:space="preserve"> The </w:t>
      </w:r>
      <w:r w:rsidRPr="00D91E12">
        <w:rPr>
          <w:rStyle w:val="StyleBoldUnderline"/>
          <w:highlight w:val="yellow"/>
        </w:rPr>
        <w:t>postponement of</w:t>
      </w:r>
      <w:r>
        <w:t xml:space="preserve"> a Capitol Hill vote on a military strike on </w:t>
      </w:r>
      <w:r w:rsidRPr="00D91E12">
        <w:rPr>
          <w:rStyle w:val="StyleBoldUnderline"/>
          <w:highlight w:val="yellow"/>
        </w:rPr>
        <w:t>Syria</w:t>
      </w:r>
      <w:r w:rsidRPr="00D91E12">
        <w:rPr>
          <w:highlight w:val="yellow"/>
        </w:rPr>
        <w:t xml:space="preserve"> </w:t>
      </w:r>
      <w:r w:rsidRPr="00D91E12">
        <w:rPr>
          <w:rStyle w:val="StyleBoldUnderline"/>
          <w:highlight w:val="yellow"/>
        </w:rPr>
        <w:t>will</w:t>
      </w:r>
      <w:r>
        <w:t xml:space="preserve"> indeed </w:t>
      </w:r>
      <w:r w:rsidRPr="00D91E12">
        <w:rPr>
          <w:rStyle w:val="StyleBoldUnderline"/>
          <w:highlight w:val="yellow"/>
        </w:rPr>
        <w:t>eliminate</w:t>
      </w:r>
      <w:r w:rsidRPr="00513F40">
        <w:rPr>
          <w:rStyle w:val="StyleBoldUnderline"/>
        </w:rPr>
        <w:t xml:space="preserve"> the</w:t>
      </w:r>
      <w:r>
        <w:t xml:space="preserve"> related </w:t>
      </w:r>
      <w:r w:rsidRPr="00D91E12">
        <w:rPr>
          <w:rStyle w:val="StyleBoldUnderline"/>
          <w:highlight w:val="yellow"/>
        </w:rPr>
        <w:t>hearings</w:t>
      </w:r>
      <w:r>
        <w:t xml:space="preserve"> and classified briefings </w:t>
      </w:r>
      <w:r w:rsidRPr="00D91E12">
        <w:rPr>
          <w:rStyle w:val="StyleBoldUnderline"/>
          <w:highlight w:val="yellow"/>
        </w:rPr>
        <w:t>that slowed work</w:t>
      </w:r>
      <w:r w:rsidRPr="00513F40">
        <w:rPr>
          <w:rStyle w:val="StyleBoldUnderline"/>
        </w:rPr>
        <w:t xml:space="preserve"> on other pending issues</w:t>
      </w:r>
      <w:r>
        <w:t>, including immigration reform, the Farm Bill and whether to limit the extent to which the National Security Agency can collect data on Americans in its efforts to thwart terrorism.</w:t>
      </w:r>
    </w:p>
    <w:p w:rsidR="00324126" w:rsidRDefault="00324126" w:rsidP="00324126">
      <w:pPr>
        <w:pStyle w:val="Heading4"/>
      </w:pPr>
      <w:r>
        <w:t>The plan would trade off with Congress’s ability to avert the shutdown - GOP has momentum and will, but they need literally every hour to get it done</w:t>
      </w:r>
    </w:p>
    <w:p w:rsidR="00324126" w:rsidRPr="00072C4C" w:rsidRDefault="00324126" w:rsidP="00324126">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324126" w:rsidRDefault="00324126" w:rsidP="00324126">
      <w:r w:rsidRPr="00072C4C">
        <w:rPr>
          <w:rStyle w:val="StyleBoldUnderline"/>
        </w:rPr>
        <w:t>The only thing found</w:t>
      </w:r>
      <w:r>
        <w:t xml:space="preserve"> Thursday </w:t>
      </w:r>
      <w:r w:rsidRPr="00072C4C">
        <w:rPr>
          <w:rStyle w:val="StyleBoldUnderline"/>
        </w:rPr>
        <w:t xml:space="preserve">seemed to be </w:t>
      </w:r>
      <w:r w:rsidRPr="00003C22">
        <w:rPr>
          <w:rStyle w:val="StyleBoldUnderline"/>
          <w:highlight w:val="yellow"/>
        </w:rPr>
        <w:t>more time for negotiations and vote-wrangling</w:t>
      </w:r>
      <w:r w:rsidRPr="00072C4C">
        <w:rPr>
          <w:rStyle w:val="StyleBoldUnderline"/>
        </w:rPr>
        <w:t>.</w:t>
      </w:r>
      <w:r>
        <w:t xml:space="preserve"> </w:t>
      </w:r>
      <w:r w:rsidRPr="00003C22">
        <w:rPr>
          <w:rStyle w:val="StyleBoldUnderline"/>
          <w:highlight w:val="yellow"/>
        </w:rPr>
        <w:t>Republican leaders recall how their party was blamed for</w:t>
      </w:r>
      <w:r w:rsidRPr="00072C4C">
        <w:rPr>
          <w:rStyle w:val="StyleBoldUnderline"/>
        </w:rPr>
        <w:t xml:space="preserve"> </w:t>
      </w:r>
      <w:r>
        <w:t xml:space="preserve">the </w:t>
      </w:r>
      <w:r w:rsidRPr="00003C22">
        <w:rPr>
          <w:rStyle w:val="StyleBoldUnderline"/>
          <w:highlight w:val="yellow"/>
        </w:rPr>
        <w:t>shutdowns</w:t>
      </w:r>
      <w:r>
        <w:t xml:space="preserve"> of the mid-</w:t>
      </w:r>
      <w:r w:rsidRPr="00072C4C">
        <w:rPr>
          <w:rStyle w:val="StyleBoldUnderline"/>
        </w:rPr>
        <w:t xml:space="preserve">1990s </w:t>
      </w:r>
      <w:r w:rsidRPr="00003C22">
        <w:rPr>
          <w:rStyle w:val="StyleBoldUnderline"/>
          <w:highlight w:val="yellow"/>
        </w:rPr>
        <w:t>and</w:t>
      </w:r>
      <w:r w:rsidRPr="00072C4C">
        <w:rPr>
          <w:rStyle w:val="StyleBoldUnderline"/>
        </w:rPr>
        <w:t xml:space="preserve"> </w:t>
      </w:r>
      <w:r w:rsidRPr="00003C22">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003C22">
        <w:rPr>
          <w:rStyle w:val="StyleBoldUnderline"/>
          <w:highlight w:val="yellow"/>
        </w:rPr>
        <w:t xml:space="preserve">lawmakers will need </w:t>
      </w:r>
      <w:r w:rsidRPr="00003C22">
        <w:rPr>
          <w:rStyle w:val="Emphasis"/>
          <w:highlight w:val="yellow"/>
        </w:rPr>
        <w:t>every hour</w:t>
      </w:r>
      <w:r w:rsidRPr="00003C22">
        <w:rPr>
          <w:rStyle w:val="StyleBoldUnderline"/>
          <w:highlight w:val="yellow"/>
        </w:rPr>
        <w:t xml:space="preserve"> of</w:t>
      </w:r>
      <w:r w:rsidRPr="00072C4C">
        <w:rPr>
          <w:rStyle w:val="StyleBoldUnderline"/>
        </w:rPr>
        <w:t xml:space="preserve"> that </w:t>
      </w:r>
      <w:r w:rsidRPr="00003C22">
        <w:rPr>
          <w:rStyle w:val="StyleBoldUnderline"/>
          <w:highlight w:val="yellow"/>
        </w:rPr>
        <w:t>additional time</w:t>
      </w:r>
      <w:r>
        <w:t xml:space="preserve">. While </w:t>
      </w:r>
      <w:r>
        <w:lastRenderedPageBreak/>
        <w:t xml:space="preserve">talking to reporters Thursday, Boehner strongly suggested that House </w:t>
      </w:r>
      <w:r w:rsidRPr="00003C22">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003C22">
        <w:rPr>
          <w:rStyle w:val="StyleBoldUnderline"/>
          <w:highlight w:val="yellow"/>
        </w:rPr>
        <w:t>we're continuing to work with our members</w:t>
      </w:r>
      <w:r>
        <w:t>," Boehner said. "There are a million options that are being discussed by a lot of people. When we have something to report, we'll let you know."</w:t>
      </w:r>
    </w:p>
    <w:p w:rsidR="00324126" w:rsidRDefault="00324126" w:rsidP="00324126">
      <w:pPr>
        <w:pStyle w:val="Heading4"/>
      </w:pPr>
      <w:r>
        <w:t>Shutdown wrecks the economy</w:t>
      </w:r>
    </w:p>
    <w:p w:rsidR="00324126" w:rsidRDefault="00324126" w:rsidP="00324126">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324126" w:rsidRPr="003A6C3C" w:rsidRDefault="00324126" w:rsidP="00324126">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324126" w:rsidRDefault="00324126" w:rsidP="00324126">
      <w:pPr>
        <w:pStyle w:val="Heading4"/>
        <w:rPr>
          <w:rFonts w:eastAsia="Times New Roman"/>
        </w:rPr>
      </w:pPr>
      <w:r>
        <w:rPr>
          <w:rFonts w:eastAsia="Times New Roman"/>
        </w:rPr>
        <w:t>Global nuclear war</w:t>
      </w:r>
    </w:p>
    <w:p w:rsidR="00324126" w:rsidRDefault="00324126" w:rsidP="00324126">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324126" w:rsidRDefault="00324126" w:rsidP="00324126">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lastRenderedPageBreak/>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324126" w:rsidRDefault="00324126" w:rsidP="00324126">
      <w:pPr>
        <w:pStyle w:val="Heading2"/>
        <w:rPr>
          <w:u w:color="0000FF"/>
        </w:rPr>
      </w:pPr>
      <w:r>
        <w:rPr>
          <w:u w:color="0000FF"/>
        </w:rPr>
        <w:lastRenderedPageBreak/>
        <w:t>Off</w:t>
      </w:r>
    </w:p>
    <w:p w:rsidR="00324126" w:rsidRDefault="00324126" w:rsidP="00324126">
      <w:pPr>
        <w:rPr>
          <w:u w:color="0000FF"/>
        </w:rPr>
      </w:pPr>
    </w:p>
    <w:p w:rsidR="00324126" w:rsidRDefault="00324126" w:rsidP="00324126">
      <w:pPr>
        <w:pStyle w:val="Heading3"/>
      </w:pPr>
      <w:r>
        <w:lastRenderedPageBreak/>
        <w:t>Waiver CP---1NC</w:t>
      </w:r>
    </w:p>
    <w:p w:rsidR="00324126" w:rsidRDefault="00324126" w:rsidP="00324126"/>
    <w:p w:rsidR="00324126" w:rsidRPr="00801484" w:rsidRDefault="00324126" w:rsidP="00324126">
      <w:pPr>
        <w:pStyle w:val="Heading4"/>
        <w:rPr>
          <w:rStyle w:val="StyleStyleBold12pt"/>
        </w:rPr>
      </w:pPr>
      <w:r>
        <w:t xml:space="preserve">The Executive branch should take all necessary measures to expedite the Guantanamo Bay Periodic Review Board's formation and review of indefinitely detained prisoners' cases. The Executive Branch should issue national security waivers for the transfer or repatriation of the eighty-six Guantanamo prisoners currently cleared for release and any prisoners who successfully challenge their status as indefinite detainees. The Executive should direct the Attorney General to inform the D.C. Circuit Court of Appeals that the Department of Justice no longer considers the cleared detainees to be detainable. Any necessary funds that the Executive cannot obtain from the Defense Department should be taken from the Departments of Justice or Homeland Security. </w:t>
      </w:r>
    </w:p>
    <w:p w:rsidR="00324126" w:rsidRDefault="00324126" w:rsidP="00324126"/>
    <w:p w:rsidR="00324126" w:rsidRDefault="00324126" w:rsidP="00324126">
      <w:pPr>
        <w:pStyle w:val="Heading4"/>
      </w:pPr>
      <w:r>
        <w:t xml:space="preserve">Counterplan solves the case without Congressional action and solves backlash against Guantanamo </w:t>
      </w:r>
    </w:p>
    <w:p w:rsidR="00324126" w:rsidRDefault="00324126" w:rsidP="00324126">
      <w:r>
        <w:t>Nedra</w:t>
      </w:r>
      <w:r w:rsidRPr="00027CE5">
        <w:rPr>
          <w:rStyle w:val="StyleStyleBold12pt"/>
        </w:rPr>
        <w:t xml:space="preserve"> Pickler 13</w:t>
      </w:r>
      <w:r w:rsidRPr="00630C90">
        <w:t xml:space="preserve">, </w:t>
      </w:r>
      <w:r>
        <w:t>Real Clear Politics writer, Gitmo Closure Elusive, Obama Looks at Other Steps, http://www.realclearpolitics.com/articles/2013/05/02/gitmo_closure_elusive_obama_looks_at_other_steps_118219.html#ixzz2dJmceB4s - * [y] added</w:t>
      </w:r>
    </w:p>
    <w:p w:rsidR="00324126" w:rsidRPr="00027CE5" w:rsidRDefault="00324126" w:rsidP="00324126">
      <w:pPr>
        <w:rPr>
          <w:rStyle w:val="StyleBoldUnderline"/>
        </w:rPr>
      </w:pPr>
      <w:r w:rsidRPr="005D03A0">
        <w:rPr>
          <w:sz w:val="14"/>
        </w:rPr>
        <w:t xml:space="preserve">Despite President Barack Obama's new vow, closing the Guantanamo Bay prison is still a tough sell in Congress. So </w:t>
      </w:r>
      <w:r w:rsidRPr="00027CE5">
        <w:rPr>
          <w:rStyle w:val="StyleBoldUnderline"/>
        </w:rPr>
        <w:t>the White House may</w:t>
      </w:r>
      <w:r w:rsidRPr="005D03A0">
        <w:rPr>
          <w:sz w:val="14"/>
        </w:rPr>
        <w:t xml:space="preserve"> </w:t>
      </w:r>
      <w:r w:rsidRPr="00027CE5">
        <w:rPr>
          <w:rStyle w:val="StyleBoldUnderline"/>
        </w:rPr>
        <w:t>look</w:t>
      </w:r>
      <w:r w:rsidRPr="005D03A0">
        <w:rPr>
          <w:sz w:val="14"/>
        </w:rPr>
        <w:t xml:space="preserve"> instead </w:t>
      </w:r>
      <w:r w:rsidRPr="00027CE5">
        <w:rPr>
          <w:rStyle w:val="StyleBoldUnderline"/>
        </w:rPr>
        <w:t>toward smaller steps like transferring some terror suspects back overseas.</w:t>
      </w:r>
    </w:p>
    <w:p w:rsidR="00324126" w:rsidRPr="005D03A0" w:rsidRDefault="00324126" w:rsidP="00324126">
      <w:pPr>
        <w:rPr>
          <w:sz w:val="14"/>
          <w:szCs w:val="14"/>
        </w:rPr>
      </w:pPr>
      <w:r w:rsidRPr="005D03A0">
        <w:rPr>
          <w:sz w:val="14"/>
          <w:szCs w:val="14"/>
        </w:rPr>
        <w:t>Shutting down the prison at the U.S. naval base in Cuba is a goal that has eluded Obama since he took office. In his first week, he signed an executive order for its closure, but Congress has used its budgetary power to block detainees from being moved to the United States.</w:t>
      </w:r>
    </w:p>
    <w:p w:rsidR="00324126" w:rsidRPr="00027CE5" w:rsidRDefault="00324126" w:rsidP="00324126">
      <w:pPr>
        <w:rPr>
          <w:rStyle w:val="StyleBoldUnderline"/>
        </w:rPr>
      </w:pPr>
      <w:r w:rsidRPr="005D03A0">
        <w:rPr>
          <w:sz w:val="14"/>
        </w:rPr>
        <w:t xml:space="preserve">Now, with 100 of the 166 prisoners on a hunger strike in protest of their indefinite detention and prison conditions, </w:t>
      </w:r>
      <w:r w:rsidRPr="006F1F5D">
        <w:rPr>
          <w:rStyle w:val="StyleBoldUnderline"/>
          <w:highlight w:val="yellow"/>
        </w:rPr>
        <w:t>Obama</w:t>
      </w:r>
      <w:r w:rsidRPr="005D03A0">
        <w:rPr>
          <w:sz w:val="14"/>
        </w:rPr>
        <w:t xml:space="preserve"> is promising a renewed push before Congress and has ordered a review of his administrative options. The White House </w:t>
      </w:r>
      <w:r w:rsidRPr="006F1F5D">
        <w:rPr>
          <w:rStyle w:val="StyleBoldUnderline"/>
          <w:highlight w:val="yellow"/>
        </w:rPr>
        <w:t>is acknowledging its process to</w:t>
      </w:r>
      <w:r w:rsidRPr="00027CE5">
        <w:rPr>
          <w:rStyle w:val="StyleBoldUnderline"/>
        </w:rPr>
        <w:t xml:space="preserve"> </w:t>
      </w:r>
      <w:r w:rsidRPr="006F1F5D">
        <w:rPr>
          <w:rStyle w:val="StyleBoldUnderline"/>
          <w:highlight w:val="yellow"/>
        </w:rPr>
        <w:t>review prisoner cases</w:t>
      </w:r>
      <w:r w:rsidRPr="00027CE5">
        <w:rPr>
          <w:rStyle w:val="StyleBoldUnderline"/>
        </w:rPr>
        <w:t xml:space="preserve"> for possible release </w:t>
      </w:r>
      <w:r w:rsidRPr="006F1F5D">
        <w:rPr>
          <w:rStyle w:val="StyleBoldUnderline"/>
          <w:highlight w:val="yellow"/>
        </w:rPr>
        <w:t>has not been implemented quickly enough</w:t>
      </w:r>
      <w:r w:rsidRPr="00027CE5">
        <w:rPr>
          <w:rStyle w:val="StyleBoldUnderline"/>
        </w:rPr>
        <w:t xml:space="preserve"> and</w:t>
      </w:r>
      <w:r w:rsidRPr="005D03A0">
        <w:rPr>
          <w:sz w:val="14"/>
        </w:rPr>
        <w:t xml:space="preserve"> says the president </w:t>
      </w:r>
      <w:r w:rsidRPr="00027CE5">
        <w:rPr>
          <w:rStyle w:val="StyleBoldUnderline"/>
        </w:rPr>
        <w:t>is considering reappointing a senior official at the State Department to focus on transfers out of the prison.</w:t>
      </w:r>
    </w:p>
    <w:p w:rsidR="00324126" w:rsidRPr="005A731D" w:rsidRDefault="00324126" w:rsidP="00324126">
      <w:pPr>
        <w:rPr>
          <w:sz w:val="14"/>
          <w:szCs w:val="14"/>
        </w:rPr>
      </w:pPr>
      <w:r w:rsidRPr="005A731D">
        <w:rPr>
          <w:sz w:val="14"/>
          <w:szCs w:val="14"/>
        </w:rPr>
        <w:t>Guantanamo had slipped down the agenda of the president who promised to close it during his campaign five years ago but has transferred few prisoners out in recent years. Conditions at the camp are tense, with 23 prisoners who are in danger of starving themselves now being force-fed through nasal tubes and some 40 naval medical personnel arriving over the weekend to deal with the strike that shows no sign of ending. While the global community has pressured the United States to shut Guantanamo, most of the American public and their representatives in Congress have been opposed to removing the terror suspects from their isolated captivity.</w:t>
      </w:r>
    </w:p>
    <w:p w:rsidR="00324126" w:rsidRPr="005A731D" w:rsidRDefault="00324126" w:rsidP="00324126">
      <w:pPr>
        <w:rPr>
          <w:sz w:val="14"/>
          <w:szCs w:val="14"/>
        </w:rPr>
      </w:pPr>
      <w:r w:rsidRPr="005A731D">
        <w:rPr>
          <w:sz w:val="14"/>
          <w:szCs w:val="14"/>
        </w:rPr>
        <w:t>"Guantanamo is not necessary to keep America safe," the president argued at a White House news conference Tuesday. "It is expensive. It is inefficient. It hurts us in terms of our international standing. It lessens cooperation with our allies on counterterrorism efforts. It is a recruitment tool for extremists. It needs to be closed."</w:t>
      </w:r>
    </w:p>
    <w:p w:rsidR="00324126" w:rsidRPr="005A731D" w:rsidRDefault="00324126" w:rsidP="00324126">
      <w:pPr>
        <w:rPr>
          <w:sz w:val="14"/>
          <w:szCs w:val="14"/>
        </w:rPr>
      </w:pPr>
      <w:r w:rsidRPr="005A731D">
        <w:rPr>
          <w:sz w:val="14"/>
          <w:szCs w:val="14"/>
        </w:rPr>
        <w:t>Obama's comments revived an issue that hasn't been prominent in recent political debate, with some of the most recent national polling more than a year old. An ABC News/Washington Post survey in February 2012 found 70 percent of the public approving of keeping the prison open and a quarter disapproving. Five percent had no opinion.</w:t>
      </w:r>
    </w:p>
    <w:p w:rsidR="00324126" w:rsidRPr="005A731D" w:rsidRDefault="00324126" w:rsidP="00324126">
      <w:pPr>
        <w:rPr>
          <w:sz w:val="14"/>
          <w:szCs w:val="14"/>
        </w:rPr>
      </w:pPr>
      <w:r w:rsidRPr="005A731D">
        <w:rPr>
          <w:sz w:val="14"/>
          <w:szCs w:val="14"/>
        </w:rPr>
        <w:t>Sen. Lindsey Graham, R-S.C., a leading opponent of closure, responded to Obama's latest call by citing last year's administration report that 28 percent of the roughly 600 released detainees were either confirmed or suspected of later engaging in militant activity.</w:t>
      </w:r>
    </w:p>
    <w:p w:rsidR="00324126" w:rsidRPr="005A731D" w:rsidRDefault="00324126" w:rsidP="00324126">
      <w:pPr>
        <w:rPr>
          <w:sz w:val="14"/>
          <w:szCs w:val="14"/>
        </w:rPr>
      </w:pPr>
      <w:r w:rsidRPr="005A731D">
        <w:rPr>
          <w:sz w:val="14"/>
          <w:szCs w:val="14"/>
        </w:rPr>
        <w:t>"They're individuals hell-bent on our destruction and destroying our way of life," Graham said in a statement. "There is bipartisan opposition to closing Gitmo."</w:t>
      </w:r>
    </w:p>
    <w:p w:rsidR="00324126" w:rsidRPr="005A731D" w:rsidRDefault="00324126" w:rsidP="00324126">
      <w:pPr>
        <w:rPr>
          <w:sz w:val="14"/>
        </w:rPr>
      </w:pPr>
      <w:r w:rsidRPr="005A731D">
        <w:rPr>
          <w:sz w:val="14"/>
        </w:rPr>
        <w:t xml:space="preserve">Republicans and several Democrats have repeatedly blocked efforts by Obama to take the initial steps toward closure. </w:t>
      </w:r>
      <w:r w:rsidRPr="006F1F5D">
        <w:rPr>
          <w:rStyle w:val="StyleBoldUnderline"/>
          <w:highlight w:val="yellow"/>
        </w:rPr>
        <w:t>The law that Congress passed</w:t>
      </w:r>
      <w:r w:rsidRPr="005A731D">
        <w:rPr>
          <w:sz w:val="14"/>
        </w:rPr>
        <w:t xml:space="preserve"> and Obama signed in March to keep the government running </w:t>
      </w:r>
      <w:r w:rsidRPr="00027CE5">
        <w:rPr>
          <w:rStyle w:val="StyleBoldUnderline"/>
        </w:rPr>
        <w:t>includes a</w:t>
      </w:r>
      <w:r w:rsidRPr="005A731D">
        <w:rPr>
          <w:sz w:val="14"/>
        </w:rPr>
        <w:t xml:space="preserve"> longstanding </w:t>
      </w:r>
      <w:r w:rsidRPr="00027CE5">
        <w:rPr>
          <w:rStyle w:val="StyleBoldUnderline"/>
        </w:rPr>
        <w:t>provision that prohibits any money for the transfer</w:t>
      </w:r>
      <w:r w:rsidRPr="005A731D">
        <w:rPr>
          <w:sz w:val="14"/>
        </w:rPr>
        <w:t xml:space="preserve"> of Guantanamo detainees to the United States or its territories. It also bars spending to overhaul any U.S. facility in the U.S. to house detainees.</w:t>
      </w:r>
    </w:p>
    <w:p w:rsidR="00324126" w:rsidRPr="005A731D" w:rsidRDefault="00324126" w:rsidP="00324126">
      <w:pPr>
        <w:rPr>
          <w:sz w:val="14"/>
        </w:rPr>
      </w:pPr>
      <w:r w:rsidRPr="005A731D">
        <w:rPr>
          <w:sz w:val="14"/>
        </w:rPr>
        <w:lastRenderedPageBreak/>
        <w:t xml:space="preserve">That makes it essentially illegal for the government to transfer the men it wants to continue holding, including five who were charged before a military tribunal with orchestrating the Sept. 11 attacks. </w:t>
      </w:r>
      <w:r w:rsidRPr="00027CE5">
        <w:rPr>
          <w:rStyle w:val="Emphasis"/>
        </w:rPr>
        <w:t xml:space="preserve">But that </w:t>
      </w:r>
      <w:r w:rsidRPr="006F1F5D">
        <w:rPr>
          <w:rStyle w:val="Emphasis"/>
          <w:highlight w:val="yellow"/>
        </w:rPr>
        <w:t>doesn't mean the administration's hands are</w:t>
      </w:r>
      <w:r w:rsidRPr="00027CE5">
        <w:rPr>
          <w:rStyle w:val="Emphasis"/>
        </w:rPr>
        <w:t xml:space="preserve"> completely </w:t>
      </w:r>
      <w:r w:rsidRPr="006F1F5D">
        <w:rPr>
          <w:rStyle w:val="Emphasis"/>
          <w:highlight w:val="yellow"/>
        </w:rPr>
        <w:t>tied</w:t>
      </w:r>
      <w:r w:rsidRPr="00027CE5">
        <w:rPr>
          <w:rStyle w:val="Emphasis"/>
        </w:rPr>
        <w:t>.</w:t>
      </w:r>
    </w:p>
    <w:p w:rsidR="00324126" w:rsidRPr="005A731D" w:rsidRDefault="00324126" w:rsidP="00324126">
      <w:pPr>
        <w:rPr>
          <w:sz w:val="14"/>
        </w:rPr>
      </w:pPr>
      <w:r w:rsidRPr="006F1F5D">
        <w:rPr>
          <w:rStyle w:val="StyleBoldUnderline"/>
          <w:highlight w:val="yellow"/>
        </w:rPr>
        <w:t>Eight[y]-six</w:t>
      </w:r>
      <w:r w:rsidRPr="006F1F5D">
        <w:rPr>
          <w:sz w:val="14"/>
          <w:highlight w:val="yellow"/>
        </w:rPr>
        <w:t xml:space="preserve"> </w:t>
      </w:r>
      <w:r w:rsidRPr="006F1F5D">
        <w:rPr>
          <w:rStyle w:val="StyleBoldUnderline"/>
          <w:highlight w:val="yellow"/>
        </w:rPr>
        <w:t>prisoners</w:t>
      </w:r>
      <w:r w:rsidRPr="006F1F5D">
        <w:rPr>
          <w:sz w:val="14"/>
          <w:highlight w:val="yellow"/>
        </w:rPr>
        <w:t xml:space="preserve"> </w:t>
      </w:r>
      <w:r w:rsidRPr="006F1F5D">
        <w:rPr>
          <w:rStyle w:val="StyleBoldUnderline"/>
          <w:highlight w:val="yellow"/>
        </w:rPr>
        <w:t>at Guantanamo have been cleared for transfer</w:t>
      </w:r>
      <w:r w:rsidRPr="00027CE5">
        <w:rPr>
          <w:rStyle w:val="StyleBoldUnderline"/>
        </w:rPr>
        <w:t xml:space="preserve"> to other countries</w:t>
      </w:r>
      <w:r w:rsidRPr="005A731D">
        <w:rPr>
          <w:sz w:val="14"/>
        </w:rPr>
        <w:t xml:space="preserve">. </w:t>
      </w:r>
      <w:r w:rsidRPr="00027CE5">
        <w:rPr>
          <w:rStyle w:val="StyleBoldUnderline"/>
        </w:rPr>
        <w:t>Such transfers were common under</w:t>
      </w:r>
      <w:r w:rsidRPr="005A731D">
        <w:rPr>
          <w:sz w:val="14"/>
        </w:rPr>
        <w:t xml:space="preserve"> President George W. </w:t>
      </w:r>
      <w:r w:rsidRPr="00027CE5">
        <w:rPr>
          <w:rStyle w:val="StyleBoldUnderline"/>
        </w:rPr>
        <w:t>Bush and at the beginning of the Obama administration</w:t>
      </w:r>
      <w:r w:rsidRPr="005A731D">
        <w:rPr>
          <w:sz w:val="14"/>
        </w:rPr>
        <w:t xml:space="preserve">. </w:t>
      </w:r>
      <w:r w:rsidRPr="00027CE5">
        <w:rPr>
          <w:rStyle w:val="StyleBoldUnderline"/>
        </w:rPr>
        <w:t>They stopped after Congress imposed new security restrictions</w:t>
      </w:r>
      <w:r w:rsidRPr="005A731D">
        <w:rPr>
          <w:sz w:val="14"/>
        </w:rPr>
        <w:t xml:space="preserve"> over concerns that some prisoners might be released by foreign governments and return to the battlefield.</w:t>
      </w:r>
    </w:p>
    <w:p w:rsidR="00324126" w:rsidRPr="005A731D" w:rsidRDefault="00324126" w:rsidP="00324126">
      <w:pPr>
        <w:rPr>
          <w:bCs/>
          <w:u w:val="single"/>
        </w:rPr>
      </w:pPr>
      <w:r w:rsidRPr="006F1F5D">
        <w:rPr>
          <w:rStyle w:val="StyleBoldUnderline"/>
          <w:highlight w:val="yellow"/>
        </w:rPr>
        <w:t>The administration could get around the restriction by issuing a national security waiver</w:t>
      </w:r>
      <w:r w:rsidRPr="00027CE5">
        <w:rPr>
          <w:rStyle w:val="StyleBoldUnderline"/>
        </w:rPr>
        <w:t xml:space="preserve"> through the Pentagon</w:t>
      </w:r>
      <w:r w:rsidRPr="005A731D">
        <w:rPr>
          <w:sz w:val="14"/>
        </w:rPr>
        <w:t>, something it hasn't done so far.</w:t>
      </w:r>
    </w:p>
    <w:p w:rsidR="00324126" w:rsidRPr="00027CE5" w:rsidRDefault="00324126" w:rsidP="00324126">
      <w:pPr>
        <w:rPr>
          <w:rStyle w:val="StyleBoldUnderline"/>
        </w:rPr>
      </w:pPr>
      <w:r w:rsidRPr="00027CE5">
        <w:rPr>
          <w:rStyle w:val="StyleBoldUnderline"/>
        </w:rPr>
        <w:t>Obama signed an executive order two years ago establishing review procedures for detainees to determine if continued detention was warranted</w:t>
      </w:r>
      <w:r w:rsidRPr="005A731D">
        <w:rPr>
          <w:sz w:val="14"/>
        </w:rPr>
        <w:t xml:space="preserve">, beginning with hearings before an interagency Periodic Review Board. The order required the reviews to begin by March 2012, </w:t>
      </w:r>
      <w:r w:rsidRPr="00027CE5">
        <w:rPr>
          <w:rStyle w:val="StyleBoldUnderline"/>
        </w:rPr>
        <w:t>but the administration has yet to announce any hearings.</w:t>
      </w:r>
    </w:p>
    <w:p w:rsidR="00324126" w:rsidRPr="005A731D" w:rsidRDefault="00324126" w:rsidP="00324126">
      <w:pPr>
        <w:rPr>
          <w:sz w:val="14"/>
          <w:szCs w:val="14"/>
        </w:rPr>
      </w:pPr>
      <w:r w:rsidRPr="005A731D">
        <w:rPr>
          <w:sz w:val="14"/>
          <w:szCs w:val="14"/>
        </w:rPr>
        <w:t>Obama spokesman Jay Carney said Wednesday that the administration plans to get the board running, "which has not moved forward quickly enough." He also said Obama is considering the reappointment of a special envoy for closing Guantanamo at the State Department, responsible for trying to persuade countries to accept inmates approved for release. The former envoy, Ambassador Daniel Fried, was reassigned earlier this year and not replaced.</w:t>
      </w:r>
    </w:p>
    <w:p w:rsidR="00324126" w:rsidRPr="005A731D" w:rsidRDefault="00324126" w:rsidP="00324126">
      <w:pPr>
        <w:rPr>
          <w:sz w:val="14"/>
          <w:szCs w:val="14"/>
        </w:rPr>
      </w:pPr>
      <w:r w:rsidRPr="005A731D">
        <w:rPr>
          <w:sz w:val="14"/>
          <w:szCs w:val="14"/>
        </w:rPr>
        <w:t>But Carney said help from Congress is needed to close the prison. "We have to work with Congress and try to convince members of Congress that the overriding interest here, in terms of our national security as well as our budget, is to close Guantanamo Bay," Carney said.</w:t>
      </w:r>
    </w:p>
    <w:p w:rsidR="00324126" w:rsidRPr="005A731D" w:rsidRDefault="00324126" w:rsidP="00324126">
      <w:pPr>
        <w:rPr>
          <w:sz w:val="14"/>
          <w:szCs w:val="14"/>
        </w:rPr>
      </w:pPr>
      <w:r w:rsidRPr="005A731D">
        <w:rPr>
          <w:sz w:val="14"/>
          <w:szCs w:val="14"/>
        </w:rPr>
        <w:t>House Armed Services Chairman Howard "Buck" McKeon, R-Calif., objected to Obama blaming Congress. "The president faces bipartisan opposition to closing Guantanamo Bay's detention center because he has offered no alternative plan regarding the detainees there, nor a plan for future terrorist captures," McKeon said in a statement.</w:t>
      </w:r>
    </w:p>
    <w:p w:rsidR="00324126" w:rsidRPr="005A731D" w:rsidRDefault="00324126" w:rsidP="00324126">
      <w:pPr>
        <w:rPr>
          <w:sz w:val="14"/>
          <w:szCs w:val="14"/>
        </w:rPr>
      </w:pPr>
      <w:r w:rsidRPr="005A731D">
        <w:rPr>
          <w:sz w:val="14"/>
          <w:szCs w:val="14"/>
        </w:rPr>
        <w:t>A tough issue is where to send detainees cleared for transfer, particularly the majority who are Yemeni nationals. Obama has banned the transfer of Guantanamo detainees to Yemen since January 2010 because of security concerns after a would-be bomber attempted to blow up a U.S.-bound flight on instructions from al-Qaida operatives in Yemen.</w:t>
      </w:r>
    </w:p>
    <w:p w:rsidR="00324126" w:rsidRPr="005A731D" w:rsidRDefault="00324126" w:rsidP="00324126">
      <w:pPr>
        <w:rPr>
          <w:sz w:val="14"/>
          <w:szCs w:val="14"/>
        </w:rPr>
      </w:pPr>
      <w:r w:rsidRPr="005A731D">
        <w:rPr>
          <w:sz w:val="14"/>
          <w:szCs w:val="14"/>
        </w:rPr>
        <w:t>Senate Intelligence Chairwoman Dianne Feinstein, D-Calif., who initially supported the suspension of transfers to Yemen, wrote the White House last week urging reconsideration of that policy as part of a renewed effort to transfer all 86 of the cleared detainees. Obama spokesman Carney said Wednesday the Yemen moratorium was among the Guantanamo policies under review.</w:t>
      </w:r>
    </w:p>
    <w:p w:rsidR="00324126" w:rsidRPr="005A731D" w:rsidRDefault="00324126" w:rsidP="00324126">
      <w:pPr>
        <w:rPr>
          <w:sz w:val="14"/>
          <w:szCs w:val="14"/>
        </w:rPr>
      </w:pPr>
      <w:r w:rsidRPr="005A731D">
        <w:rPr>
          <w:sz w:val="14"/>
          <w:szCs w:val="14"/>
        </w:rPr>
        <w:t>Vijay Padmanabhan, who was a State Department lawyer responsible for Guantanamo-related cases in the Bush administration, said Obama faces three major questions to achieve his goal of shutting Guantanamo. Padmanabhan said Obama needs to figure out what level of risk he's willing to accept in Yemen, come up with a strategy for prosecuting detainees and determine how to handle those who are considered dangerous but for whom there isn't sufficient evidence for prosecution.</w:t>
      </w:r>
    </w:p>
    <w:p w:rsidR="00324126" w:rsidRPr="005A731D" w:rsidRDefault="00324126" w:rsidP="00324126">
      <w:pPr>
        <w:rPr>
          <w:sz w:val="14"/>
          <w:szCs w:val="14"/>
        </w:rPr>
      </w:pPr>
      <w:r w:rsidRPr="005A731D">
        <w:rPr>
          <w:sz w:val="14"/>
          <w:szCs w:val="14"/>
        </w:rPr>
        <w:t>Obama said Tuesday, "The idea that we would still maintain forever a group of individuals who have not been tried, that is contrary to who we are, it is contrary to our interests, and it needs to stop." Padmanabhan saw that as a potential shift in Obama's thinking.</w:t>
      </w:r>
    </w:p>
    <w:p w:rsidR="00324126" w:rsidRPr="005A731D" w:rsidRDefault="00324126" w:rsidP="00324126">
      <w:pPr>
        <w:rPr>
          <w:sz w:val="14"/>
          <w:szCs w:val="14"/>
        </w:rPr>
      </w:pPr>
      <w:r w:rsidRPr="005A731D">
        <w:rPr>
          <w:sz w:val="14"/>
          <w:szCs w:val="14"/>
        </w:rPr>
        <w:t>"He's always supported the idea that you should be able to nevertheless detain people indefinitely as combatants," said Padmanabhan, now a professor at Vanderbilt Law School. "For the first time, he's challenging a little bit that later proposition. He's suggesting that maybe it's the case we should be thinking about whether we should be detaining anyone that we aren't capable of prosecuting for the rest of their life."</w:t>
      </w:r>
    </w:p>
    <w:p w:rsidR="00324126" w:rsidRPr="005A731D" w:rsidRDefault="00324126" w:rsidP="00324126">
      <w:pPr>
        <w:rPr>
          <w:sz w:val="14"/>
          <w:szCs w:val="14"/>
        </w:rPr>
      </w:pPr>
      <w:r w:rsidRPr="005A731D">
        <w:rPr>
          <w:sz w:val="14"/>
          <w:szCs w:val="14"/>
        </w:rPr>
        <w:t>Resuming transfers through the waivers could help ease some of the despair among the men held at the U.S. base in Cuba, said Jennifer Daskal, a fellow and adjunct law professor at Georgetown University who worked on an Obama administration task force addressing detainee policy issues. The administration could also increase its efforts to find other countries willing to accept Guantanamo prisoners and begin reevaluating whether it's possible now to release any of the 46 men who are slated for indefinite detention, Daskal said.</w:t>
      </w:r>
    </w:p>
    <w:p w:rsidR="00324126" w:rsidRPr="003160A4" w:rsidRDefault="00324126" w:rsidP="00324126">
      <w:pPr>
        <w:rPr>
          <w:sz w:val="14"/>
        </w:rPr>
      </w:pPr>
      <w:r w:rsidRPr="003160A4">
        <w:rPr>
          <w:sz w:val="14"/>
        </w:rPr>
        <w:t xml:space="preserve">"The idea that it could be closed tomorrow is completely unrealistic," she said. "But </w:t>
      </w:r>
      <w:r w:rsidRPr="006F1F5D">
        <w:rPr>
          <w:rStyle w:val="StyleBoldUnderline"/>
          <w:highlight w:val="yellow"/>
        </w:rPr>
        <w:t>there</w:t>
      </w:r>
      <w:r w:rsidRPr="003160A4">
        <w:rPr>
          <w:sz w:val="14"/>
        </w:rPr>
        <w:t xml:space="preserve"> certainly </w:t>
      </w:r>
      <w:r w:rsidRPr="006F1F5D">
        <w:rPr>
          <w:rStyle w:val="StyleBoldUnderline"/>
          <w:highlight w:val="yellow"/>
        </w:rPr>
        <w:t>are things that the administration can do</w:t>
      </w:r>
      <w:r w:rsidRPr="003160A4">
        <w:rPr>
          <w:sz w:val="14"/>
        </w:rPr>
        <w:t xml:space="preserve"> even </w:t>
      </w:r>
      <w:r w:rsidRPr="006F1F5D">
        <w:rPr>
          <w:rStyle w:val="Emphasis"/>
          <w:highlight w:val="yellow"/>
        </w:rPr>
        <w:t>without congressional action</w:t>
      </w:r>
      <w:r w:rsidRPr="006F1F5D">
        <w:rPr>
          <w:sz w:val="14"/>
          <w:highlight w:val="yellow"/>
        </w:rPr>
        <w:t xml:space="preserve"> </w:t>
      </w:r>
      <w:r w:rsidRPr="006F1F5D">
        <w:rPr>
          <w:rStyle w:val="StyleBoldUnderline"/>
          <w:highlight w:val="yellow"/>
        </w:rPr>
        <w:t>that would</w:t>
      </w:r>
      <w:r w:rsidRPr="006F1F5D">
        <w:rPr>
          <w:sz w:val="14"/>
          <w:highlight w:val="yellow"/>
        </w:rPr>
        <w:t xml:space="preserve"> </w:t>
      </w:r>
      <w:r w:rsidRPr="006F1F5D">
        <w:rPr>
          <w:rStyle w:val="StyleBoldUnderline"/>
          <w:highlight w:val="yellow"/>
        </w:rPr>
        <w:t>begin</w:t>
      </w:r>
      <w:r w:rsidRPr="003160A4">
        <w:rPr>
          <w:sz w:val="14"/>
        </w:rPr>
        <w:t xml:space="preserve"> the process of at least </w:t>
      </w:r>
      <w:r w:rsidRPr="006F1F5D">
        <w:rPr>
          <w:rStyle w:val="StyleBoldUnderline"/>
          <w:highlight w:val="yellow"/>
        </w:rPr>
        <w:t xml:space="preserve">winnowing down </w:t>
      </w:r>
      <w:r w:rsidRPr="006F1F5D">
        <w:rPr>
          <w:rStyle w:val="StyleBoldUnderline"/>
        </w:rPr>
        <w:t>the</w:t>
      </w:r>
      <w:r w:rsidRPr="00027CE5">
        <w:rPr>
          <w:rStyle w:val="StyleBoldUnderline"/>
        </w:rPr>
        <w:t xml:space="preserve"> numbers at </w:t>
      </w:r>
      <w:r w:rsidRPr="006F1F5D">
        <w:rPr>
          <w:rStyle w:val="StyleBoldUnderline"/>
          <w:highlight w:val="yellow"/>
        </w:rPr>
        <w:t>Guantanamo and</w:t>
      </w:r>
      <w:r w:rsidRPr="003160A4">
        <w:rPr>
          <w:sz w:val="14"/>
        </w:rPr>
        <w:t xml:space="preserve"> hopefully </w:t>
      </w:r>
      <w:r w:rsidRPr="006F1F5D">
        <w:rPr>
          <w:rStyle w:val="Emphasis"/>
          <w:highlight w:val="yellow"/>
        </w:rPr>
        <w:t>alleviating</w:t>
      </w:r>
      <w:r w:rsidRPr="003160A4">
        <w:rPr>
          <w:sz w:val="14"/>
        </w:rPr>
        <w:t xml:space="preserve"> </w:t>
      </w:r>
      <w:r w:rsidRPr="006F1F5D">
        <w:rPr>
          <w:rStyle w:val="Emphasis"/>
          <w:highlight w:val="yellow"/>
        </w:rPr>
        <w:t>some of the tension</w:t>
      </w:r>
      <w:r w:rsidRPr="003160A4">
        <w:rPr>
          <w:sz w:val="14"/>
        </w:rPr>
        <w:t>."</w:t>
      </w:r>
    </w:p>
    <w:p w:rsidR="00324126" w:rsidRDefault="00324126" w:rsidP="00324126">
      <w:pPr>
        <w:pStyle w:val="Heading2"/>
        <w:rPr>
          <w:u w:color="0000FF"/>
        </w:rPr>
      </w:pPr>
      <w:r>
        <w:rPr>
          <w:u w:color="0000FF"/>
        </w:rPr>
        <w:lastRenderedPageBreak/>
        <w:t>Off</w:t>
      </w:r>
    </w:p>
    <w:p w:rsidR="00324126" w:rsidRDefault="00324126" w:rsidP="00324126"/>
    <w:p w:rsidR="00324126" w:rsidRPr="00D138C0" w:rsidRDefault="00324126" w:rsidP="00324126">
      <w:pPr>
        <w:pStyle w:val="Heading4"/>
      </w:pPr>
      <w:r w:rsidRPr="00D138C0">
        <w:t xml:space="preserve">Security is a psychological construct—the aff’s scenarios for conflict are products of paranoia that project our violent impulses onto the other </w:t>
      </w:r>
    </w:p>
    <w:p w:rsidR="00324126" w:rsidRPr="00D138C0" w:rsidRDefault="00324126" w:rsidP="00324126">
      <w:pPr>
        <w:pStyle w:val="tag"/>
        <w:rPr>
          <w:b w:val="0"/>
          <w:sz w:val="12"/>
        </w:rPr>
      </w:pPr>
      <w:r w:rsidRPr="00D138C0">
        <w:rPr>
          <w:rStyle w:val="Heading4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324126" w:rsidRPr="00D138C0" w:rsidRDefault="00324126" w:rsidP="00324126">
      <w:pPr>
        <w:pStyle w:val="card"/>
        <w:ind w:left="0" w:right="0"/>
        <w:rPr>
          <w:rStyle w:val="underline"/>
          <w:sz w:val="14"/>
        </w:rPr>
      </w:pPr>
    </w:p>
    <w:p w:rsidR="00324126" w:rsidRPr="00D138C0" w:rsidRDefault="00324126" w:rsidP="00324126">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 xml:space="preserve">upon which the leaders may draw to sustain the </w:t>
      </w:r>
      <w:r w:rsidRPr="00D138C0">
        <w:rPr>
          <w:rStyle w:val="underline"/>
        </w:rPr>
        <w:lastRenderedPageBreak/>
        <w:t>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rsidR="00324126" w:rsidRDefault="00324126" w:rsidP="00324126"/>
    <w:p w:rsidR="00324126" w:rsidRPr="0086493B" w:rsidRDefault="00324126" w:rsidP="00324126">
      <w:pPr>
        <w:pStyle w:val="Heading4"/>
      </w:pPr>
      <w:r>
        <w:t xml:space="preserve">It’s try or die---orthodox IR’s atomistic approach to global problems makes extinction inevitable </w:t>
      </w:r>
    </w:p>
    <w:p w:rsidR="00324126" w:rsidRPr="002333B2" w:rsidRDefault="00324126" w:rsidP="00324126">
      <w:r w:rsidRPr="002333B2">
        <w:rPr>
          <w:rStyle w:val="StyleStyleBold12pt"/>
        </w:rPr>
        <w:t xml:space="preserve">Ahmed 12 </w:t>
      </w:r>
      <w:r w:rsidRPr="002333B2">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324126" w:rsidRDefault="00324126" w:rsidP="00324126">
      <w:pPr>
        <w:pStyle w:val="cardtext"/>
        <w:ind w:left="0" w:right="0"/>
      </w:pPr>
      <w:r>
        <w:t>3. From securitisation to militarisation 3.1 Complicity</w:t>
      </w:r>
    </w:p>
    <w:p w:rsidR="00324126" w:rsidRPr="000A72C7" w:rsidRDefault="00324126" w:rsidP="00324126">
      <w:pPr>
        <w:pStyle w:val="cardtext"/>
        <w:ind w:left="0" w:right="0"/>
        <w:rPr>
          <w:sz w:val="16"/>
        </w:rPr>
      </w:pPr>
      <w:r w:rsidRPr="00E70CE2">
        <w:rPr>
          <w:sz w:val="16"/>
        </w:rPr>
        <w:t xml:space="preserve">This analysis thus calls for a broader approach to environmental security based on retrieving the </w:t>
      </w:r>
      <w:r w:rsidRPr="000A72C7">
        <w:rPr>
          <w:sz w:val="16"/>
        </w:rPr>
        <w:t xml:space="preserve">manner in which </w:t>
      </w:r>
      <w:r w:rsidRPr="000A72C7">
        <w:rPr>
          <w:rStyle w:val="StyleBoldUnderline"/>
        </w:rPr>
        <w:t xml:space="preserve">political actors construct </w:t>
      </w:r>
      <w:r w:rsidRPr="000A72C7">
        <w:rPr>
          <w:rStyle w:val="Box"/>
          <w:szCs w:val="24"/>
        </w:rPr>
        <w:t>discourses of 'scarcity'</w:t>
      </w:r>
      <w:r w:rsidRPr="000A72C7">
        <w:rPr>
          <w:rStyle w:val="StyleBoldUnderline"/>
        </w:rPr>
        <w:t xml:space="preserve"> in response to </w:t>
      </w:r>
      <w:r w:rsidRPr="000A72C7">
        <w:rPr>
          <w:rStyle w:val="Box"/>
        </w:rPr>
        <w:t>ecological, energy and economic crises</w:t>
      </w:r>
      <w:r w:rsidRPr="000A72C7">
        <w:rPr>
          <w:sz w:val="16"/>
        </w:rPr>
        <w:t xml:space="preserve"> (critical security studies) </w:t>
      </w:r>
      <w:r w:rsidRPr="000A72C7">
        <w:rPr>
          <w:rStyle w:val="StyleBoldUnderline"/>
        </w:rPr>
        <w:t>in the context of the historically-specific socio-political and geopolitical relations of domination by which their power is constituted</w:t>
      </w:r>
      <w:r w:rsidRPr="000A72C7">
        <w:rPr>
          <w:sz w:val="16"/>
        </w:rPr>
        <w:t xml:space="preserve">, and which are often </w:t>
      </w:r>
      <w:r w:rsidRPr="000A72C7">
        <w:rPr>
          <w:rStyle w:val="Box"/>
        </w:rPr>
        <w:t>implicated in the acceleration of these very crises</w:t>
      </w:r>
      <w:r w:rsidRPr="000A72C7">
        <w:rPr>
          <w:sz w:val="16"/>
        </w:rPr>
        <w:t xml:space="preserve"> (historical sociology and historical materialism).</w:t>
      </w:r>
    </w:p>
    <w:p w:rsidR="00324126" w:rsidRPr="00E70CE2" w:rsidRDefault="00324126" w:rsidP="00324126">
      <w:pPr>
        <w:pStyle w:val="cardtext"/>
        <w:ind w:left="0" w:right="0"/>
        <w:rPr>
          <w:sz w:val="16"/>
        </w:rPr>
      </w:pPr>
      <w:r w:rsidRPr="000A72C7">
        <w:rPr>
          <w:sz w:val="16"/>
        </w:rPr>
        <w:t xml:space="preserve">Instead, </w:t>
      </w:r>
      <w:r w:rsidRPr="000A72C7">
        <w:rPr>
          <w:rStyle w:val="StyleBoldUnderline"/>
        </w:rPr>
        <w:t xml:space="preserve">both realist and liberal </w:t>
      </w:r>
      <w:r w:rsidRPr="00936C1D">
        <w:rPr>
          <w:rStyle w:val="StyleBoldUnderline"/>
          <w:highlight w:val="cyan"/>
        </w:rPr>
        <w:t>orthodox IR approaches</w:t>
      </w:r>
      <w:r w:rsidRPr="000A72C7">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0A72C7">
        <w:rPr>
          <w:rStyle w:val="StyleBoldUnderline"/>
        </w:rPr>
        <w:t>are</w:t>
      </w:r>
      <w:r w:rsidRPr="000A72C7">
        <w:rPr>
          <w:sz w:val="16"/>
        </w:rPr>
        <w:t xml:space="preserve">, in other words, </w:t>
      </w:r>
      <w:r w:rsidRPr="000A72C7">
        <w:rPr>
          <w:rStyle w:val="StyleBoldUnderline"/>
        </w:rPr>
        <w:t>unable to address the relationship of the inter-state system itself to the biophysical environment as a key analytical category for unde</w:t>
      </w:r>
      <w:r w:rsidRPr="00E70CE2">
        <w:rPr>
          <w:rStyle w:val="StyleBoldUnderline"/>
        </w:rPr>
        <w:t>rstanding the acceleration of global crises</w:t>
      </w:r>
      <w:r w:rsidRPr="00E70CE2">
        <w:rPr>
          <w:sz w:val="16"/>
        </w:rPr>
        <w:t>. They simultaneously therefore cannot recognise the embeddedness of the economy in society and the concomitant politically-constituted nature of economics.</w:t>
      </w:r>
    </w:p>
    <w:p w:rsidR="00324126" w:rsidRPr="00E70CE2" w:rsidRDefault="00324126" w:rsidP="00324126">
      <w:pPr>
        <w:pStyle w:val="cardtext"/>
        <w:ind w:left="0" w:right="0"/>
        <w:rPr>
          <w:rStyle w:val="Emphasis"/>
        </w:rPr>
      </w:pPr>
      <w:r w:rsidRPr="00E70CE2">
        <w:rPr>
          <w:rStyle w:val="StyleBoldUnderline"/>
        </w:rPr>
        <w:t xml:space="preserve">Hence, </w:t>
      </w:r>
      <w:r w:rsidRPr="000A72C7">
        <w:rPr>
          <w:rStyle w:val="StyleBoldUnderline"/>
        </w:rPr>
        <w:t xml:space="preserve">they </w:t>
      </w:r>
      <w:r w:rsidRPr="00936C1D">
        <w:rPr>
          <w:rStyle w:val="StyleBoldUnderline"/>
          <w:highlight w:val="cyan"/>
        </w:rPr>
        <w:t>neglect</w:t>
      </w:r>
      <w:r w:rsidRPr="00E70CE2">
        <w:rPr>
          <w:rStyle w:val="StyleBoldUnderline"/>
        </w:rPr>
        <w:t xml:space="preserve"> the profound irrationality of collective state behaviour, which systematically erodes this relationship, </w:t>
      </w:r>
      <w:r w:rsidRPr="00936C1D">
        <w:rPr>
          <w:rStyle w:val="Box"/>
          <w:highlight w:val="cyan"/>
        </w:rPr>
        <w:t>globalising insecurity</w:t>
      </w:r>
      <w:r w:rsidRPr="00936C1D">
        <w:rPr>
          <w:rStyle w:val="Emphasis"/>
          <w:highlight w:val="cyan"/>
        </w:rPr>
        <w:t xml:space="preserve"> </w:t>
      </w:r>
      <w:r w:rsidRPr="00E70CE2">
        <w:rPr>
          <w:rStyle w:val="Emphasis"/>
        </w:rPr>
        <w:t xml:space="preserve">on a massive scale - </w:t>
      </w:r>
      <w:r w:rsidRPr="00936C1D">
        <w:rPr>
          <w:rStyle w:val="Box"/>
          <w:highlight w:val="cyan"/>
        </w:rPr>
        <w:t xml:space="preserve">in </w:t>
      </w:r>
      <w:r w:rsidRPr="00E70CE2">
        <w:rPr>
          <w:rStyle w:val="Box"/>
        </w:rPr>
        <w:t xml:space="preserve">the very process of </w:t>
      </w:r>
      <w:r w:rsidRPr="00936C1D">
        <w:rPr>
          <w:rStyle w:val="Box"/>
          <w:highlight w:val="cyan"/>
        </w:rPr>
        <w:t>seeking security</w:t>
      </w:r>
      <w:r w:rsidRPr="00E70CE2">
        <w:rPr>
          <w:sz w:val="16"/>
        </w:rPr>
        <w:t xml:space="preserve">.85 In Cox's words, </w:t>
      </w:r>
      <w:r w:rsidRPr="00E70CE2">
        <w:rPr>
          <w:rStyle w:val="StyleBoldUnderline"/>
          <w:highlight w:val="yellow"/>
        </w:rPr>
        <w:t xml:space="preserve">because </w:t>
      </w:r>
      <w:r w:rsidRPr="00936C1D">
        <w:rPr>
          <w:rStyle w:val="StyleBoldUnderline"/>
          <w:highlight w:val="cyan"/>
        </w:rPr>
        <w:t>positivist IR</w:t>
      </w:r>
      <w:r w:rsidRPr="00E70CE2">
        <w:rPr>
          <w:rStyle w:val="StyleBoldUnderline"/>
        </w:rPr>
        <w:t xml:space="preserve"> theory </w:t>
      </w:r>
      <w:r w:rsidRPr="00E70CE2">
        <w:rPr>
          <w:rStyle w:val="Box"/>
          <w:highlight w:val="yellow"/>
        </w:rPr>
        <w:t>'does not question the present order</w:t>
      </w:r>
      <w:r w:rsidRPr="00E70CE2">
        <w:rPr>
          <w:rStyle w:val="StyleBoldUnderline"/>
          <w:highlight w:val="yellow"/>
        </w:rPr>
        <w:t xml:space="preserve"> [it</w:t>
      </w:r>
      <w:r w:rsidRPr="00E70CE2">
        <w:rPr>
          <w:rStyle w:val="StyleBoldUnderline"/>
        </w:rPr>
        <w:t xml:space="preserve"> instead] has the effect of legitimising and reifying it</w:t>
      </w:r>
      <w:r w:rsidRPr="00E70CE2">
        <w:rPr>
          <w:sz w:val="16"/>
        </w:rPr>
        <w:t xml:space="preserve">'.86 </w:t>
      </w:r>
      <w:r w:rsidRPr="00E70CE2">
        <w:rPr>
          <w:rStyle w:val="Emphasis"/>
        </w:rPr>
        <w:t>Orthodox IR</w:t>
      </w:r>
      <w:r w:rsidRPr="00E70CE2">
        <w:rPr>
          <w:rStyle w:val="StyleBoldUnderline"/>
        </w:rPr>
        <w:t xml:space="preserve"> </w:t>
      </w:r>
      <w:r w:rsidRPr="00936C1D">
        <w:rPr>
          <w:rStyle w:val="Box"/>
          <w:highlight w:val="cyan"/>
        </w:rPr>
        <w:t xml:space="preserve">sanitises </w:t>
      </w:r>
      <w:r w:rsidRPr="00936C1D">
        <w:rPr>
          <w:rStyle w:val="Box"/>
          <w:szCs w:val="24"/>
          <w:highlight w:val="cyan"/>
        </w:rPr>
        <w:t>globally</w:t>
      </w:r>
      <w:r w:rsidRPr="00E70CE2">
        <w:rPr>
          <w:rStyle w:val="Box"/>
          <w:szCs w:val="24"/>
          <w:highlight w:val="yellow"/>
        </w:rPr>
        <w:t>-</w:t>
      </w:r>
      <w:r w:rsidRPr="00936C1D">
        <w:rPr>
          <w:rStyle w:val="Box"/>
          <w:szCs w:val="24"/>
          <w:highlight w:val="cyan"/>
        </w:rPr>
        <w:t>destructive</w:t>
      </w:r>
      <w:r w:rsidRPr="00E70CE2">
        <w:rPr>
          <w:rStyle w:val="Box"/>
        </w:rPr>
        <w:t xml:space="preserve"> collective inter-state </w:t>
      </w:r>
      <w:r w:rsidRPr="00936C1D">
        <w:rPr>
          <w:rStyle w:val="Box"/>
          <w:highlight w:val="cyan"/>
        </w:rPr>
        <w:t>behaviour</w:t>
      </w:r>
      <w:r w:rsidRPr="00E70CE2">
        <w:rPr>
          <w:sz w:val="16"/>
        </w:rPr>
        <w:t xml:space="preserve"> </w:t>
      </w:r>
      <w:r w:rsidRPr="00E70CE2">
        <w:rPr>
          <w:rStyle w:val="StyleBoldUnderline"/>
        </w:rPr>
        <w:t>as a normal function of instrumental reason</w:t>
      </w:r>
      <w:r w:rsidRPr="00E70CE2">
        <w:rPr>
          <w:sz w:val="16"/>
        </w:rPr>
        <w:t xml:space="preserve"> -thus </w:t>
      </w:r>
      <w:r w:rsidRPr="00E70CE2">
        <w:rPr>
          <w:rStyle w:val="Emphasis"/>
          <w:highlight w:val="yellow"/>
        </w:rPr>
        <w:t>rationalising</w:t>
      </w:r>
      <w:r w:rsidRPr="00E70CE2">
        <w:rPr>
          <w:rStyle w:val="Emphasis"/>
        </w:rPr>
        <w:t xml:space="preserve"> what are clearly deeply irrational collective human </w:t>
      </w:r>
      <w:r w:rsidRPr="00E70CE2">
        <w:rPr>
          <w:rStyle w:val="Emphasis"/>
          <w:highlight w:val="yellow"/>
        </w:rPr>
        <w:t xml:space="preserve">actions </w:t>
      </w:r>
      <w:r w:rsidRPr="00936C1D">
        <w:rPr>
          <w:rStyle w:val="Emphasis"/>
          <w:highlight w:val="cyan"/>
        </w:rPr>
        <w:t>that threaten</w:t>
      </w:r>
      <w:r w:rsidRPr="00E70CE2">
        <w:rPr>
          <w:sz w:val="16"/>
        </w:rPr>
        <w:t xml:space="preserve"> </w:t>
      </w:r>
      <w:r w:rsidRPr="00E70CE2">
        <w:rPr>
          <w:rStyle w:val="StyleBoldUnderline"/>
        </w:rPr>
        <w:t>to permanently</w:t>
      </w:r>
      <w:r w:rsidRPr="00E70CE2">
        <w:rPr>
          <w:sz w:val="16"/>
        </w:rPr>
        <w:t xml:space="preserve"> erode state power and security by </w:t>
      </w:r>
      <w:r w:rsidRPr="00E70CE2">
        <w:rPr>
          <w:rStyle w:val="StyleBoldUnderline"/>
        </w:rPr>
        <w:t>destroy</w:t>
      </w:r>
      <w:r w:rsidRPr="00E70CE2">
        <w:rPr>
          <w:sz w:val="16"/>
        </w:rPr>
        <w:t xml:space="preserve">ing </w:t>
      </w:r>
      <w:r w:rsidRPr="00E70CE2">
        <w:rPr>
          <w:rStyle w:val="Box"/>
          <w:szCs w:val="24"/>
          <w:highlight w:val="yellow"/>
        </w:rPr>
        <w:t xml:space="preserve">the very conditions of </w:t>
      </w:r>
      <w:r w:rsidRPr="00936C1D">
        <w:rPr>
          <w:rStyle w:val="Box"/>
          <w:szCs w:val="24"/>
          <w:highlight w:val="cyan"/>
        </w:rPr>
        <w:t>human 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936C1D">
        <w:rPr>
          <w:rStyle w:val="Emphasis"/>
          <w:highlight w:val="cyan"/>
        </w:rPr>
        <w:t>realism and liberalism are</w:t>
      </w:r>
      <w:r w:rsidRPr="00E70CE2">
        <w:rPr>
          <w:rStyle w:val="Emphasis"/>
        </w:rPr>
        <w:t xml:space="preserve"> ideologically </w:t>
      </w:r>
      <w:r w:rsidRPr="00936C1D">
        <w:rPr>
          <w:rStyle w:val="Emphasis"/>
          <w:highlight w:val="cyan"/>
        </w:rPr>
        <w:t>implicated in</w:t>
      </w:r>
      <w:r w:rsidRPr="00E70CE2">
        <w:rPr>
          <w:rStyle w:val="Emphasis"/>
        </w:rPr>
        <w:t xml:space="preserve"> the </w:t>
      </w:r>
      <w:r w:rsidRPr="00936C1D">
        <w:rPr>
          <w:rStyle w:val="Box"/>
          <w:highlight w:val="cyan"/>
        </w:rPr>
        <w:t xml:space="preserve">acceleration of global </w:t>
      </w:r>
      <w:r w:rsidRPr="00F15D07">
        <w:rPr>
          <w:rStyle w:val="Box"/>
          <w:highlight w:val="yellow"/>
        </w:rPr>
        <w:t xml:space="preserve">systemic </w:t>
      </w:r>
      <w:r w:rsidRPr="00936C1D">
        <w:rPr>
          <w:rStyle w:val="Box"/>
          <w:highlight w:val="cyan"/>
        </w:rPr>
        <w:t>crises</w:t>
      </w:r>
      <w:r w:rsidRPr="00E70CE2">
        <w:rPr>
          <w:rStyle w:val="Emphasis"/>
        </w:rPr>
        <w:t>.</w:t>
      </w:r>
    </w:p>
    <w:p w:rsidR="00324126" w:rsidRPr="00E70CE2" w:rsidRDefault="00324126" w:rsidP="00324126">
      <w:pPr>
        <w:pStyle w:val="cardtext"/>
        <w:ind w:left="0" w:right="0"/>
        <w:rPr>
          <w:sz w:val="16"/>
        </w:rPr>
      </w:pPr>
      <w:r w:rsidRPr="00E70CE2">
        <w:rPr>
          <w:rStyle w:val="StyleBoldUnderline"/>
        </w:rPr>
        <w:t xml:space="preserve">By the same token, </w:t>
      </w:r>
      <w:r w:rsidRPr="00936C1D">
        <w:rPr>
          <w:rStyle w:val="StyleBoldUnderline"/>
          <w:highlight w:val="cyan"/>
        </w:rPr>
        <w:t>the incapacity to</w:t>
      </w:r>
      <w:r w:rsidRPr="00E70CE2">
        <w:rPr>
          <w:rStyle w:val="StyleBoldUnderline"/>
        </w:rPr>
        <w:t xml:space="preserve"> recognise and </w:t>
      </w:r>
      <w:r w:rsidRPr="00936C1D">
        <w:rPr>
          <w:rStyle w:val="Box"/>
          <w:highlight w:val="cyan"/>
        </w:rPr>
        <w:t>critically interrogate</w:t>
      </w:r>
      <w:r w:rsidRPr="00E70CE2">
        <w:rPr>
          <w:sz w:val="16"/>
        </w:rPr>
        <w:t xml:space="preserve"> how </w:t>
      </w:r>
      <w:r w:rsidRPr="00936C1D">
        <w:rPr>
          <w:rStyle w:val="Emphasis"/>
          <w:highlight w:val="cyan"/>
        </w:rPr>
        <w:t>prevailing</w:t>
      </w:r>
      <w:r w:rsidRPr="00E70CE2">
        <w:rPr>
          <w:rStyle w:val="Emphasis"/>
        </w:rPr>
        <w:t xml:space="preserve"> social, political and economic </w:t>
      </w:r>
      <w:r w:rsidRPr="00936C1D">
        <w:rPr>
          <w:rStyle w:val="Emphasis"/>
          <w:highlight w:val="cyan"/>
        </w:rPr>
        <w:t>structures</w:t>
      </w:r>
      <w:r w:rsidRPr="00CC1FB3">
        <w:rPr>
          <w:sz w:val="16"/>
        </w:rPr>
        <w:t xml:space="preserve"> are </w:t>
      </w:r>
      <w:r w:rsidRPr="00CC1FB3">
        <w:rPr>
          <w:rStyle w:val="StyleBoldUnderline"/>
        </w:rPr>
        <w:t xml:space="preserve">driving global crisis acceleration </w:t>
      </w:r>
      <w:r w:rsidRPr="00CC1FB3">
        <w:rPr>
          <w:rStyle w:val="StyleBoldUnderline"/>
          <w:highlight w:val="yellow"/>
        </w:rPr>
        <w:t xml:space="preserve">has </w:t>
      </w:r>
      <w:r w:rsidRPr="00936C1D">
        <w:rPr>
          <w:rStyle w:val="StyleBoldUnderline"/>
          <w:highlight w:val="cyan"/>
        </w:rPr>
        <w:t>led to</w:t>
      </w:r>
      <w:r w:rsidRPr="00CC1FB3">
        <w:rPr>
          <w:rStyle w:val="StyleBoldUnderline"/>
        </w:rPr>
        <w:t xml:space="preserve"> the </w:t>
      </w:r>
      <w:r w:rsidRPr="00CC1FB3">
        <w:rPr>
          <w:rStyle w:val="Box"/>
          <w:highlight w:val="yellow"/>
        </w:rPr>
        <w:t xml:space="preserve">proliferation of </w:t>
      </w:r>
      <w:r w:rsidRPr="00936C1D">
        <w:rPr>
          <w:rStyle w:val="Box"/>
          <w:szCs w:val="24"/>
          <w:highlight w:val="cyan"/>
        </w:rPr>
        <w:t>symptom-led solutions</w:t>
      </w:r>
      <w:r w:rsidRPr="00CC1FB3">
        <w:rPr>
          <w:sz w:val="16"/>
        </w:rPr>
        <w:t xml:space="preserve"> </w:t>
      </w:r>
      <w:r w:rsidRPr="00CC1FB3">
        <w:rPr>
          <w:rStyle w:val="StyleBoldUnderline"/>
        </w:rPr>
        <w:t>focused on the</w:t>
      </w:r>
      <w:r w:rsidRPr="00E70CE2">
        <w:rPr>
          <w:rStyle w:val="StyleBoldUnderline"/>
        </w:rPr>
        <w:t xml:space="preserve"> expansion of state/regime military-political power </w:t>
      </w:r>
      <w:r w:rsidRPr="00936C1D">
        <w:rPr>
          <w:rStyle w:val="StyleBoldUnderline"/>
          <w:highlight w:val="cyan"/>
        </w:rPr>
        <w:t xml:space="preserve">rather than any attempt to </w:t>
      </w:r>
      <w:r w:rsidRPr="00936C1D">
        <w:rPr>
          <w:rStyle w:val="StyleBoldUnderline"/>
          <w:highlight w:val="cyan"/>
        </w:rPr>
        <w:lastRenderedPageBreak/>
        <w:t xml:space="preserve">transform </w:t>
      </w:r>
      <w:r w:rsidRPr="00936C1D">
        <w:rPr>
          <w:rStyle w:val="Box"/>
          <w:szCs w:val="24"/>
          <w:highlight w:val="cyan"/>
        </w:rPr>
        <w:t>root</w:t>
      </w:r>
      <w:r w:rsidRPr="00CC1FB3">
        <w:rPr>
          <w:rStyle w:val="Box"/>
          <w:szCs w:val="24"/>
        </w:rPr>
        <w:t xml:space="preserve"> structural </w:t>
      </w:r>
      <w:r w:rsidRPr="00936C1D">
        <w:rPr>
          <w:rStyle w:val="Box"/>
          <w:szCs w:val="24"/>
          <w:highlight w:val="cyan"/>
        </w:rPr>
        <w:t>causes</w:t>
      </w:r>
      <w:r w:rsidRPr="00E70CE2">
        <w:rPr>
          <w:sz w:val="16"/>
        </w:rPr>
        <w:t xml:space="preserve">.88 It is in this context that, </w:t>
      </w:r>
      <w:r w:rsidRPr="00E70CE2">
        <w:rPr>
          <w:rStyle w:val="StyleBoldUnderline"/>
        </w:rPr>
        <w:t>as the prospects for meaningful reform through inter-state</w:t>
      </w:r>
      <w:r w:rsidRPr="00CC1FB3">
        <w:rPr>
          <w:rStyle w:val="StyleBoldUnderline"/>
        </w:rPr>
        <w:t xml:space="preserve"> </w:t>
      </w:r>
      <w:r w:rsidRPr="00E70CE2">
        <w:rPr>
          <w:rStyle w:val="StyleBoldUnderline"/>
        </w:rPr>
        <w:t>cooperation appear increasingly nullified</w:t>
      </w:r>
      <w:r w:rsidRPr="00E70CE2">
        <w:rPr>
          <w:sz w:val="16"/>
        </w:rPr>
        <w:t xml:space="preserve"> under the pressure of actors with a vested interest in sustaining prevailing geopolitical and economic structures, </w:t>
      </w:r>
      <w:r w:rsidRPr="00936C1D">
        <w:rPr>
          <w:rStyle w:val="StyleBoldUnderline"/>
          <w:highlight w:val="cyan"/>
        </w:rPr>
        <w:t>states have resorted</w:t>
      </w:r>
      <w:r w:rsidRPr="00E70CE2">
        <w:rPr>
          <w:rStyle w:val="StyleBoldUnderline"/>
        </w:rPr>
        <w:t xml:space="preserve"> progressively more </w:t>
      </w:r>
      <w:r w:rsidRPr="00936C1D">
        <w:rPr>
          <w:rStyle w:val="StyleBoldUnderline"/>
          <w:highlight w:val="cyan"/>
        </w:rPr>
        <w:t xml:space="preserve">to </w:t>
      </w:r>
      <w:r w:rsidRPr="00936C1D">
        <w:rPr>
          <w:rStyle w:val="Emphasis"/>
          <w:highlight w:val="cyan"/>
        </w:rPr>
        <w:t>militarised responses</w:t>
      </w:r>
      <w:r w:rsidRPr="00E70CE2">
        <w:rPr>
          <w:sz w:val="16"/>
        </w:rPr>
        <w:t xml:space="preserve"> designed to protect the concurrent structure of the international system from dangerous new threats. In effect, </w:t>
      </w:r>
      <w:r w:rsidRPr="00936C1D">
        <w:rPr>
          <w:rStyle w:val="StyleBoldUnderline"/>
          <w:highlight w:val="cyan"/>
        </w:rPr>
        <w:t>the failure</w:t>
      </w:r>
      <w:r w:rsidRPr="00E70CE2">
        <w:rPr>
          <w:rStyle w:val="StyleBoldUnderline"/>
        </w:rPr>
        <w:t xml:space="preserve"> of orthodox approaches </w:t>
      </w:r>
      <w:r w:rsidRPr="00936C1D">
        <w:rPr>
          <w:rStyle w:val="StyleBoldUnderline"/>
          <w:highlight w:val="cyan"/>
        </w:rPr>
        <w:t xml:space="preserve">to </w:t>
      </w:r>
      <w:r w:rsidRPr="00936C1D">
        <w:rPr>
          <w:rStyle w:val="Emphasis"/>
          <w:highlight w:val="cyan"/>
        </w:rPr>
        <w:t>accurately diagnose</w:t>
      </w:r>
      <w:r w:rsidRPr="00E70CE2">
        <w:rPr>
          <w:rStyle w:val="Emphasis"/>
        </w:rPr>
        <w:t xml:space="preserve"> global </w:t>
      </w:r>
      <w:r w:rsidRPr="00936C1D">
        <w:rPr>
          <w:rStyle w:val="Emphasis"/>
          <w:highlight w:val="cyan"/>
        </w:rPr>
        <w:t>crises</w:t>
      </w:r>
      <w:r w:rsidRPr="00E70CE2">
        <w:rPr>
          <w:rStyle w:val="Emphasis"/>
        </w:rPr>
        <w:t>,</w:t>
      </w:r>
      <w:r w:rsidRPr="00E70CE2">
        <w:rPr>
          <w:sz w:val="16"/>
        </w:rPr>
        <w:t xml:space="preserve"> </w:t>
      </w:r>
      <w:r w:rsidRPr="00E70CE2">
        <w:rPr>
          <w:rStyle w:val="StyleBoldUnderline"/>
        </w:rPr>
        <w:t xml:space="preserve">directly </w:t>
      </w:r>
      <w:r w:rsidRPr="00936C1D">
        <w:rPr>
          <w:rStyle w:val="StyleBoldUnderline"/>
          <w:highlight w:val="cyan"/>
        </w:rPr>
        <w:t xml:space="preserve">accentuates a </w:t>
      </w:r>
      <w:r w:rsidRPr="00936C1D">
        <w:rPr>
          <w:rStyle w:val="Box"/>
          <w:highlight w:val="cyan"/>
        </w:rPr>
        <w:t>tendency to 'securitise' them</w:t>
      </w:r>
      <w:r w:rsidRPr="00E70CE2">
        <w:rPr>
          <w:sz w:val="16"/>
        </w:rPr>
        <w:t xml:space="preserve"> - and </w:t>
      </w:r>
      <w:r w:rsidRPr="00936C1D">
        <w:rPr>
          <w:rStyle w:val="StyleBoldUnderline"/>
          <w:highlight w:val="cyan"/>
        </w:rPr>
        <w:t>this</w:t>
      </w:r>
      <w:r w:rsidRPr="00E70CE2">
        <w:rPr>
          <w:sz w:val="16"/>
        </w:rPr>
        <w:t xml:space="preserve">, ironically, </w:t>
      </w:r>
      <w:r w:rsidRPr="00936C1D">
        <w:rPr>
          <w:rStyle w:val="StyleBoldUnderline"/>
          <w:highlight w:val="cyan"/>
        </w:rPr>
        <w:t>fuels</w:t>
      </w:r>
      <w:r w:rsidRPr="00E70CE2">
        <w:rPr>
          <w:rStyle w:val="StyleBoldUnderline"/>
        </w:rPr>
        <w:t xml:space="preserve"> the </w:t>
      </w:r>
      <w:r w:rsidRPr="00E70CE2">
        <w:rPr>
          <w:rStyle w:val="Box"/>
        </w:rPr>
        <w:t xml:space="preserve">proliferation of </w:t>
      </w:r>
      <w:r w:rsidRPr="00936C1D">
        <w:rPr>
          <w:rStyle w:val="Box"/>
          <w:highlight w:val="cyan"/>
        </w:rPr>
        <w:t>violent conflict</w:t>
      </w:r>
      <w:r w:rsidRPr="00E70CE2">
        <w:rPr>
          <w:sz w:val="16"/>
        </w:rPr>
        <w:t xml:space="preserve"> and militarisation responsible for magnified global insecurity.</w:t>
      </w:r>
    </w:p>
    <w:p w:rsidR="00324126" w:rsidRPr="00E70CE2" w:rsidRDefault="00324126" w:rsidP="00324126">
      <w:pPr>
        <w:pStyle w:val="cardtext"/>
        <w:ind w:left="0" w:right="0"/>
        <w:rPr>
          <w:rStyle w:val="StyleBoldUnderline"/>
        </w:rPr>
      </w:pPr>
      <w:r w:rsidRPr="00CC1FB3">
        <w:rPr>
          <w:rStyle w:val="StyleBoldUnderline"/>
          <w:highlight w:val="yellow"/>
        </w:rPr>
        <w:t xml:space="preserve">'Securitisation' refers to a </w:t>
      </w:r>
      <w:r w:rsidRPr="00CC1FB3">
        <w:rPr>
          <w:rStyle w:val="Box"/>
          <w:highlight w:val="yellow"/>
        </w:rPr>
        <w:t>'speech act'</w:t>
      </w:r>
      <w:r w:rsidRPr="00E70CE2">
        <w:rPr>
          <w:sz w:val="16"/>
        </w:rPr>
        <w:t xml:space="preserve"> - an act of labelling - </w:t>
      </w:r>
      <w:r w:rsidRPr="00E70CE2">
        <w:rPr>
          <w:rStyle w:val="StyleBoldUnderline"/>
        </w:rPr>
        <w:t xml:space="preserve">whereby political </w:t>
      </w:r>
      <w:r w:rsidRPr="00CC1FB3">
        <w:rPr>
          <w:rStyle w:val="StyleBoldUnderline"/>
          <w:highlight w:val="yellow"/>
        </w:rPr>
        <w:t>authorities identify</w:t>
      </w:r>
      <w:r w:rsidRPr="00E70CE2">
        <w:rPr>
          <w:rStyle w:val="StyleBoldUnderline"/>
        </w:rPr>
        <w:t xml:space="preserve"> particular </w:t>
      </w:r>
      <w:r w:rsidRPr="00CC1FB3">
        <w:rPr>
          <w:rStyle w:val="StyleBoldUnderline"/>
          <w:highlight w:val="yellow"/>
        </w:rPr>
        <w:t>issues</w:t>
      </w:r>
      <w:r w:rsidRPr="00E70CE2">
        <w:rPr>
          <w:sz w:val="16"/>
        </w:rPr>
        <w:t xml:space="preserve"> or incidents </w:t>
      </w:r>
      <w:r w:rsidRPr="00E70CE2">
        <w:rPr>
          <w:rStyle w:val="StyleBoldUnderline"/>
        </w:rPr>
        <w:t>as an existential threat</w:t>
      </w:r>
      <w:r w:rsidRPr="00E70CE2">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E70CE2">
        <w:rPr>
          <w:rStyle w:val="StyleBoldUnderline"/>
        </w:rPr>
        <w:t>states are able to move them outside the remit of democratic decision-making and into the realm of emergency powers</w:t>
      </w:r>
      <w:r w:rsidRPr="00E70CE2">
        <w:rPr>
          <w:sz w:val="16"/>
        </w:rPr>
        <w:t xml:space="preserve">, </w:t>
      </w:r>
      <w:r w:rsidRPr="00E70CE2">
        <w:rPr>
          <w:rStyle w:val="Emphasis"/>
        </w:rPr>
        <w:t xml:space="preserve">all </w:t>
      </w:r>
      <w:r w:rsidRPr="00CC1FB3">
        <w:rPr>
          <w:rStyle w:val="Emphasis"/>
          <w:highlight w:val="yellow"/>
        </w:rPr>
        <w:t>in the name of survival</w:t>
      </w:r>
      <w:r w:rsidRPr="00E70CE2">
        <w:rPr>
          <w:rStyle w:val="Emphasis"/>
        </w:rPr>
        <w:t xml:space="preserve"> itself</w:t>
      </w:r>
      <w:r w:rsidRPr="00E70CE2">
        <w:rPr>
          <w:sz w:val="16"/>
        </w:rPr>
        <w:t xml:space="preserve">. Far from representing a mere aberration from democratic state practice, </w:t>
      </w:r>
      <w:r w:rsidRPr="00E70CE2">
        <w:rPr>
          <w:rStyle w:val="StyleBoldUnderline"/>
        </w:rPr>
        <w:t>this discloses a deeper 'dual' structure of the state in its institutionalisation of the capacity to mobilise extraordinary extra-legal military-police measures in purported response to an existential danger.</w:t>
      </w:r>
    </w:p>
    <w:p w:rsidR="00324126" w:rsidRPr="00E70CE2" w:rsidRDefault="00324126" w:rsidP="00324126">
      <w:pPr>
        <w:pStyle w:val="cardtext"/>
        <w:ind w:left="0" w:right="0"/>
        <w:rPr>
          <w:rStyle w:val="Emphasis"/>
        </w:rPr>
      </w:pPr>
      <w:r w:rsidRPr="00E70CE2">
        <w:rPr>
          <w:rStyle w:val="StyleBoldUnderline"/>
        </w:rPr>
        <w:t>The problem in the context of global ecological, economic and energy crises is that such levels of emergency mobilisation and militarisation have no positive impact on the very global crises generating 'new security challenges</w:t>
      </w:r>
      <w:r w:rsidRPr="00E70CE2">
        <w:rPr>
          <w:sz w:val="16"/>
        </w:rPr>
        <w:t xml:space="preserve">', and are thus entirely disproportionate.90 </w:t>
      </w:r>
      <w:r w:rsidRPr="00CC1FB3">
        <w:rPr>
          <w:rStyle w:val="Emphasis"/>
          <w:highlight w:val="yellow"/>
        </w:rPr>
        <w:t xml:space="preserve">All that remains to examine is </w:t>
      </w:r>
      <w:r w:rsidRPr="00CC1FB3">
        <w:rPr>
          <w:rStyle w:val="Box"/>
          <w:highlight w:val="yellow"/>
        </w:rPr>
        <w:t>on the 'surface'</w:t>
      </w:r>
      <w:r w:rsidRPr="00E70CE2">
        <w:rPr>
          <w:sz w:val="16"/>
        </w:rPr>
        <w:t xml:space="preserve"> of the international system (geopolitical competition, the balance of power, international regimes, globalisation and so on), </w:t>
      </w:r>
      <w:r w:rsidRPr="00E70CE2">
        <w:rPr>
          <w:rStyle w:val="StyleBoldUnderline"/>
        </w:rPr>
        <w:t xml:space="preserve">phenomena which are dislocated from their structural causes by way of being </w:t>
      </w:r>
      <w:r w:rsidRPr="00936C1D">
        <w:rPr>
          <w:rStyle w:val="StyleBoldUnderline"/>
          <w:highlight w:val="cyan"/>
        </w:rPr>
        <w:t xml:space="preserve">unable to recognise </w:t>
      </w:r>
      <w:r w:rsidRPr="00936C1D">
        <w:rPr>
          <w:rStyle w:val="StyleBoldUnderline"/>
        </w:rPr>
        <w:t>the</w:t>
      </w:r>
      <w:r w:rsidRPr="00E70CE2">
        <w:rPr>
          <w:rStyle w:val="StyleBoldUnderline"/>
        </w:rPr>
        <w:t xml:space="preserve"> biophysically-embedded and </w:t>
      </w:r>
      <w:r w:rsidRPr="00936C1D">
        <w:rPr>
          <w:rStyle w:val="StyleBoldUnderline"/>
          <w:highlight w:val="cyan"/>
        </w:rPr>
        <w:t>politically-constituted social relations</w:t>
      </w:r>
      <w:r w:rsidRPr="00E70CE2">
        <w:rPr>
          <w:rStyle w:val="StyleBoldUnderline"/>
        </w:rPr>
        <w:t xml:space="preserve"> of which they are comprised. The consequence is that orthodox IR has no means of responding to global systemic crises </w:t>
      </w:r>
      <w:r w:rsidRPr="00936C1D">
        <w:rPr>
          <w:rStyle w:val="Box"/>
          <w:highlight w:val="cyan"/>
        </w:rPr>
        <w:t>other than to reduce them to their symptoms</w:t>
      </w:r>
      <w:r w:rsidRPr="00E70CE2">
        <w:rPr>
          <w:rStyle w:val="Emphasis"/>
        </w:rPr>
        <w:t>.</w:t>
      </w:r>
    </w:p>
    <w:p w:rsidR="00324126" w:rsidRPr="000A72C7" w:rsidRDefault="00324126" w:rsidP="00324126">
      <w:pPr>
        <w:pStyle w:val="cardtext"/>
        <w:ind w:left="0" w:right="0"/>
        <w:rPr>
          <w:sz w:val="16"/>
        </w:rPr>
      </w:pPr>
      <w:r w:rsidRPr="00E70CE2">
        <w:rPr>
          <w:rStyle w:val="StyleBoldUnderline"/>
        </w:rPr>
        <w:t xml:space="preserve">Indeed, orthodox </w:t>
      </w:r>
      <w:r w:rsidRPr="00936C1D">
        <w:rPr>
          <w:rStyle w:val="StyleBoldUnderline"/>
          <w:highlight w:val="cyan"/>
        </w:rPr>
        <w:t>IR</w:t>
      </w:r>
      <w:r w:rsidRPr="00E70CE2">
        <w:rPr>
          <w:rStyle w:val="StyleBoldUnderline"/>
        </w:rPr>
        <w:t xml:space="preserve"> theory has largely </w:t>
      </w:r>
      <w:r w:rsidRPr="00936C1D">
        <w:rPr>
          <w:rStyle w:val="StyleBoldUnderline"/>
          <w:highlight w:val="cyan"/>
        </w:rPr>
        <w:t>responded</w:t>
      </w:r>
      <w:r w:rsidRPr="00E70CE2">
        <w:rPr>
          <w:rStyle w:val="StyleBoldUnderline"/>
        </w:rPr>
        <w:t xml:space="preserve"> to global systemic crises </w:t>
      </w:r>
      <w:r w:rsidRPr="00E70CE2">
        <w:rPr>
          <w:rStyle w:val="Emphasis"/>
        </w:rPr>
        <w:t xml:space="preserve">not with new theory, but </w:t>
      </w:r>
      <w:r w:rsidRPr="00936C1D">
        <w:rPr>
          <w:rStyle w:val="Emphasis"/>
          <w:highlight w:val="cyan"/>
        </w:rPr>
        <w:t>with</w:t>
      </w:r>
      <w:r w:rsidRPr="00E70CE2">
        <w:rPr>
          <w:rStyle w:val="Emphasis"/>
        </w:rPr>
        <w:t xml:space="preserve"> the </w:t>
      </w:r>
      <w:r w:rsidRPr="00E70CE2">
        <w:rPr>
          <w:rStyle w:val="Box"/>
        </w:rPr>
        <w:t xml:space="preserve">expanded </w:t>
      </w:r>
      <w:r w:rsidRPr="000A72C7">
        <w:rPr>
          <w:rStyle w:val="Box"/>
        </w:rPr>
        <w:t xml:space="preserve">application of </w:t>
      </w:r>
      <w:r w:rsidRPr="00936C1D">
        <w:rPr>
          <w:rStyle w:val="Box"/>
          <w:highlight w:val="cyan"/>
        </w:rPr>
        <w:t>existing theory to 'new</w:t>
      </w:r>
      <w:r w:rsidRPr="00E70CE2">
        <w:rPr>
          <w:rStyle w:val="Box"/>
        </w:rPr>
        <w:t xml:space="preserve"> security </w:t>
      </w:r>
      <w:r w:rsidRPr="00936C1D">
        <w:rPr>
          <w:rStyle w:val="Box"/>
          <w:highlight w:val="cyan"/>
        </w:rPr>
        <w:t>challenges'</w:t>
      </w:r>
      <w:r w:rsidRPr="00936C1D">
        <w:rPr>
          <w:rStyle w:val="StyleBoldUnderline"/>
          <w:highlight w:val="cyan"/>
        </w:rPr>
        <w:t xml:space="preserve"> such as</w:t>
      </w:r>
      <w:r w:rsidRPr="00E70CE2">
        <w:rPr>
          <w:rStyle w:val="StyleBoldUnderline"/>
        </w:rPr>
        <w:t xml:space="preserve"> 'low-intensity' intra-state conflicts; </w:t>
      </w:r>
      <w:r w:rsidRPr="00936C1D">
        <w:rPr>
          <w:rStyle w:val="Box"/>
          <w:highlight w:val="cyan"/>
        </w:rPr>
        <w:t>inequality</w:t>
      </w:r>
      <w:r w:rsidRPr="00E70CE2">
        <w:rPr>
          <w:rStyle w:val="Box"/>
        </w:rPr>
        <w:t xml:space="preserve"> and poverty</w:t>
      </w:r>
      <w:r w:rsidRPr="00E70CE2">
        <w:rPr>
          <w:rStyle w:val="StyleBoldUnderline"/>
        </w:rPr>
        <w:t xml:space="preserve">; </w:t>
      </w:r>
      <w:r w:rsidRPr="00936C1D">
        <w:rPr>
          <w:rStyle w:val="Box"/>
          <w:highlight w:val="cyan"/>
        </w:rPr>
        <w:t>environmental degradation</w:t>
      </w:r>
      <w:r w:rsidRPr="00E70CE2">
        <w:rPr>
          <w:rStyle w:val="StyleBoldUnderline"/>
        </w:rPr>
        <w:t xml:space="preserve">; international criminal activities including drugs and arms </w:t>
      </w:r>
      <w:r w:rsidRPr="00936C1D">
        <w:rPr>
          <w:rStyle w:val="StyleBoldUnderline"/>
          <w:highlight w:val="cyan"/>
        </w:rPr>
        <w:t xml:space="preserve">trafficking; </w:t>
      </w:r>
      <w:r w:rsidRPr="00936C1D">
        <w:rPr>
          <w:rStyle w:val="Box"/>
          <w:highlight w:val="cyan"/>
        </w:rPr>
        <w:t>proliferation</w:t>
      </w:r>
      <w:r w:rsidRPr="00E70CE2">
        <w:rPr>
          <w:rStyle w:val="StyleBoldUnderline"/>
        </w:rPr>
        <w:t xml:space="preserve"> of weapons of mass destruction; </w:t>
      </w:r>
      <w:r w:rsidRPr="00936C1D">
        <w:rPr>
          <w:rStyle w:val="StyleBoldUnderline"/>
          <w:highlight w:val="cyan"/>
        </w:rPr>
        <w:t>and</w:t>
      </w:r>
      <w:r w:rsidRPr="00E70CE2">
        <w:rPr>
          <w:rStyle w:val="StyleBoldUnderline"/>
        </w:rPr>
        <w:t xml:space="preserve"> international </w:t>
      </w:r>
      <w:r w:rsidRPr="00936C1D">
        <w:rPr>
          <w:rStyle w:val="Box"/>
          <w:highlight w:val="cyan"/>
        </w:rPr>
        <w:t>terrorism</w:t>
      </w:r>
      <w:r w:rsidRPr="00E70CE2">
        <w:rPr>
          <w:sz w:val="16"/>
        </w:rPr>
        <w:t>.91 Although the majority of such 'new security challenges' are non</w:t>
      </w:r>
      <w:r w:rsidRPr="00614443">
        <w:rPr>
          <w:sz w:val="16"/>
        </w:rPr>
        <w:t xml:space="preserve">-military in origin - whether their referents are states or individuals - </w:t>
      </w:r>
      <w:r w:rsidRPr="00614443">
        <w:rPr>
          <w:rStyle w:val="StyleBoldUnderline"/>
        </w:rPr>
        <w:t xml:space="preserve">the inadequacy of systemic theoretical frameworks to diagnose them means </w:t>
      </w:r>
      <w:r w:rsidRPr="000A72C7">
        <w:rPr>
          <w:rStyle w:val="StyleBoldUnderline"/>
        </w:rPr>
        <w:t xml:space="preserve">they are primarily </w:t>
      </w:r>
      <w:r w:rsidRPr="000A72C7">
        <w:rPr>
          <w:rStyle w:val="Box"/>
        </w:rPr>
        <w:t>examined through the lenses of military-political power.</w:t>
      </w:r>
      <w:r w:rsidRPr="000A72C7">
        <w:rPr>
          <w:sz w:val="16"/>
        </w:rPr>
        <w:t xml:space="preserve">92 </w:t>
      </w:r>
      <w:r w:rsidRPr="000A72C7">
        <w:rPr>
          <w:rStyle w:val="StyleBoldUnderline"/>
        </w:rPr>
        <w:t>In other words, the escalation of global ecological, energy and economic crises is recognised not as evidence that the current organisation of the global political economy is fundamentally unsustainable</w:t>
      </w:r>
      <w:r w:rsidRPr="000A72C7">
        <w:rPr>
          <w:sz w:val="16"/>
        </w:rPr>
        <w:t xml:space="preserve">, requiring urgent transformation, </w:t>
      </w:r>
      <w:r w:rsidRPr="000A72C7">
        <w:rPr>
          <w:rStyle w:val="StyleBoldUnderline"/>
        </w:rPr>
        <w:t>but as vindicating the necessity for states to radicalise the exertion of their military-political capacities to maintain existing power structures</w:t>
      </w:r>
      <w:r w:rsidRPr="000A72C7">
        <w:rPr>
          <w:sz w:val="16"/>
        </w:rPr>
        <w:t xml:space="preserve">, </w:t>
      </w:r>
      <w:r w:rsidRPr="000A72C7">
        <w:rPr>
          <w:rStyle w:val="Box"/>
        </w:rPr>
        <w:t>to keep the lid on</w:t>
      </w:r>
      <w:r w:rsidRPr="000A72C7">
        <w:rPr>
          <w:sz w:val="16"/>
        </w:rPr>
        <w:t>.93</w:t>
      </w:r>
    </w:p>
    <w:p w:rsidR="00324126" w:rsidRPr="00E70CE2" w:rsidRDefault="00324126" w:rsidP="00324126">
      <w:pPr>
        <w:pStyle w:val="cardtext"/>
        <w:ind w:left="0" w:right="0"/>
        <w:rPr>
          <w:sz w:val="16"/>
        </w:rPr>
      </w:pPr>
      <w:r w:rsidRPr="000A72C7">
        <w:rPr>
          <w:sz w:val="16"/>
        </w:rPr>
        <w:t>Global crises are thus viewed as amplifying factors that could mobilise the popular will in ways that challenge existing political and ec</w:t>
      </w:r>
      <w:r w:rsidRPr="00E70CE2">
        <w:rPr>
          <w:sz w:val="16"/>
        </w:rPr>
        <w:t xml:space="preserve">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936C1D">
        <w:rPr>
          <w:rStyle w:val="StyleBoldUnderline"/>
          <w:highlight w:val="cyan"/>
        </w:rPr>
        <w:t>this</w:t>
      </w:r>
      <w:r w:rsidRPr="00E70CE2">
        <w:rPr>
          <w:sz w:val="16"/>
        </w:rPr>
        <w:t xml:space="preserve"> counter-democratic trend-line </w:t>
      </w:r>
      <w:r w:rsidRPr="00936C1D">
        <w:rPr>
          <w:rStyle w:val="StyleBoldUnderline"/>
          <w:highlight w:val="cyan"/>
        </w:rPr>
        <w:t>can result in</w:t>
      </w:r>
      <w:r w:rsidRPr="00E70CE2">
        <w:rPr>
          <w:rStyle w:val="StyleBoldUnderline"/>
        </w:rPr>
        <w:t xml:space="preserve"> a growing propensity to problematise</w:t>
      </w:r>
      <w:r w:rsidRPr="00E70CE2">
        <w:rPr>
          <w:sz w:val="16"/>
        </w:rPr>
        <w:t xml:space="preserve"> potentially </w:t>
      </w:r>
      <w:r w:rsidRPr="00E70CE2">
        <w:rPr>
          <w:rStyle w:val="StyleBoldUnderline"/>
        </w:rPr>
        <w:t xml:space="preserve">recalcitrant populations - </w:t>
      </w:r>
      <w:r w:rsidRPr="00936C1D">
        <w:rPr>
          <w:rStyle w:val="Box"/>
          <w:highlight w:val="cyan"/>
        </w:rPr>
        <w:t>rationalising violence</w:t>
      </w:r>
      <w:r w:rsidRPr="00E70CE2">
        <w:rPr>
          <w:sz w:val="16"/>
        </w:rPr>
        <w:t xml:space="preserve"> toward them as a control mechanism.</w:t>
      </w:r>
    </w:p>
    <w:p w:rsidR="00324126" w:rsidRPr="00570503" w:rsidRDefault="00324126" w:rsidP="00324126">
      <w:pPr>
        <w:pStyle w:val="cardtext"/>
        <w:ind w:left="0" w:right="0"/>
        <w:rPr>
          <w:sz w:val="16"/>
        </w:rPr>
      </w:pPr>
      <w:r w:rsidRPr="00570503">
        <w:rPr>
          <w:sz w:val="16"/>
        </w:rPr>
        <w:t xml:space="preserve">Consequently, for the most part, </w:t>
      </w:r>
      <w:r w:rsidRPr="00570503">
        <w:rPr>
          <w:rStyle w:val="StyleBoldUnderline"/>
        </w:rPr>
        <w:t>the policy implications of orthodox IR approaches involve a redundant conceptualisation of global systemic crises</w:t>
      </w:r>
      <w:r w:rsidRPr="00570503">
        <w:rPr>
          <w:sz w:val="16"/>
        </w:rPr>
        <w:t xml:space="preserve"> purely </w:t>
      </w:r>
      <w:r w:rsidRPr="00570503">
        <w:rPr>
          <w:rStyle w:val="StyleBoldUnderline"/>
        </w:rPr>
        <w:t>as</w:t>
      </w:r>
      <w:r w:rsidRPr="00570503">
        <w:rPr>
          <w:sz w:val="16"/>
        </w:rPr>
        <w:t xml:space="preserve"> potential </w:t>
      </w:r>
      <w:r w:rsidRPr="00570503">
        <w:rPr>
          <w:rStyle w:val="Emphasis"/>
        </w:rPr>
        <w:t>'threat-multipliers' of traditional security issues</w:t>
      </w:r>
      <w:r w:rsidRPr="00570503">
        <w:rPr>
          <w:sz w:val="16"/>
        </w:rPr>
        <w:t xml:space="preserve"> </w:t>
      </w:r>
      <w:r w:rsidRPr="00570503">
        <w:rPr>
          <w:rStyle w:val="StyleBoldUnderline"/>
        </w:rPr>
        <w:t xml:space="preserve">such as </w:t>
      </w:r>
      <w:r w:rsidRPr="00570503">
        <w:rPr>
          <w:rStyle w:val="Emphasis"/>
        </w:rPr>
        <w:t>'political instability</w:t>
      </w:r>
      <w:r w:rsidRPr="00570503">
        <w:rPr>
          <w:sz w:val="16"/>
        </w:rPr>
        <w:t xml:space="preserve"> around the world, </w:t>
      </w:r>
      <w:r w:rsidRPr="00570503">
        <w:rPr>
          <w:rStyle w:val="Emphasis"/>
        </w:rPr>
        <w:t>the collapse of governments and</w:t>
      </w:r>
      <w:r w:rsidRPr="00570503">
        <w:rPr>
          <w:sz w:val="16"/>
        </w:rPr>
        <w:t xml:space="preserve"> the creation of </w:t>
      </w:r>
      <w:r w:rsidRPr="00570503">
        <w:rPr>
          <w:rStyle w:val="Emphasis"/>
        </w:rPr>
        <w:t>terrorist safe havens'</w:t>
      </w:r>
      <w:r w:rsidRPr="00570503">
        <w:rPr>
          <w:sz w:val="16"/>
        </w:rPr>
        <w:t xml:space="preserve">. Climate change will serve </w:t>
      </w:r>
      <w:r w:rsidRPr="00570503">
        <w:rPr>
          <w:sz w:val="16"/>
        </w:rPr>
        <w:lastRenderedPageBreak/>
        <w:t xml:space="preserve">to amplify the threat of international terrorism, particularly in regions with large populations and scarce resources. </w:t>
      </w:r>
      <w:r w:rsidRPr="00570503">
        <w:rPr>
          <w:rStyle w:val="StyleBoldUnderline"/>
        </w:rPr>
        <w:t>The US Army, for instance, depicts climate change as a 'stress-multiplier' that will 'exacerbate tensions'</w:t>
      </w:r>
      <w:r w:rsidRPr="00570503">
        <w:rPr>
          <w:sz w:val="16"/>
        </w:rPr>
        <w:t xml:space="preserve"> and 'complicate American foreign policy'; while the EU perceives it as a 'threat-multiplier which exacerbates existing trends, tensions and instability'.95</w:t>
      </w:r>
    </w:p>
    <w:p w:rsidR="00324126" w:rsidRPr="0018058D" w:rsidRDefault="00324126" w:rsidP="00324126">
      <w:pPr>
        <w:pStyle w:val="cardtext"/>
        <w:ind w:left="0" w:right="0"/>
        <w:rPr>
          <w:sz w:val="10"/>
          <w:szCs w:val="10"/>
        </w:rPr>
      </w:pPr>
      <w:r w:rsidRPr="00570503">
        <w:rPr>
          <w:sz w:val="16"/>
        </w:rPr>
        <w:t xml:space="preserve">In practice, </w:t>
      </w:r>
      <w:r w:rsidRPr="00614443">
        <w:rPr>
          <w:rStyle w:val="StyleBoldUnderline"/>
          <w:highlight w:val="yellow"/>
        </w:rPr>
        <w:t>this generates</w:t>
      </w:r>
      <w:r w:rsidRPr="00614443">
        <w:rPr>
          <w:sz w:val="16"/>
          <w:highlight w:val="yellow"/>
        </w:rPr>
        <w:t xml:space="preserve"> an </w:t>
      </w:r>
      <w:r w:rsidRPr="00614443">
        <w:rPr>
          <w:rStyle w:val="Emphasis"/>
          <w:highlight w:val="yellow"/>
        </w:rPr>
        <w:t>excessive preoccupation</w:t>
      </w:r>
      <w:r w:rsidRPr="00614443">
        <w:rPr>
          <w:rStyle w:val="StyleBoldUnderline"/>
          <w:highlight w:val="yellow"/>
        </w:rPr>
        <w:t xml:space="preserve"> </w:t>
      </w:r>
      <w:r w:rsidRPr="00614443">
        <w:rPr>
          <w:rStyle w:val="Box"/>
          <w:highlight w:val="yellow"/>
        </w:rPr>
        <w:t>not with the causes</w:t>
      </w:r>
      <w:r w:rsidRPr="00570503">
        <w:rPr>
          <w:sz w:val="16"/>
        </w:rPr>
        <w:t xml:space="preserve"> of global crisis acceleration and how to ameliorate them through structural transformation, </w:t>
      </w:r>
      <w:r w:rsidRPr="00614443">
        <w:rPr>
          <w:rStyle w:val="Emphasis"/>
          <w:highlight w:val="yellow"/>
        </w:rPr>
        <w:t>but with their</w:t>
      </w:r>
      <w:r w:rsidRPr="00570503">
        <w:rPr>
          <w:rStyle w:val="Emphasis"/>
        </w:rPr>
        <w:t xml:space="preserve"> purportedly </w:t>
      </w:r>
      <w:r w:rsidRPr="000A72C7">
        <w:rPr>
          <w:rStyle w:val="Emphasis"/>
        </w:rPr>
        <w:t xml:space="preserve">inevitable </w:t>
      </w:r>
      <w:r w:rsidRPr="00614443">
        <w:rPr>
          <w:rStyle w:val="Emphasis"/>
          <w:highlight w:val="yellow"/>
        </w:rPr>
        <w:t>impacts</w:t>
      </w:r>
      <w:r w:rsidRPr="00570503">
        <w:rPr>
          <w:sz w:val="16"/>
        </w:rPr>
        <w:t xml:space="preserve">, </w:t>
      </w:r>
      <w:r w:rsidRPr="00570503">
        <w:rPr>
          <w:rStyle w:val="StyleBoldUnderline"/>
        </w:rPr>
        <w:t>and how to prepare for them by controlling</w:t>
      </w:r>
      <w:r w:rsidRPr="00570503">
        <w:rPr>
          <w:sz w:val="16"/>
        </w:rPr>
        <w:t xml:space="preserve"> problematic </w:t>
      </w:r>
      <w:r w:rsidRPr="00570503">
        <w:rPr>
          <w:rStyle w:val="StyleBoldUnderline"/>
        </w:rPr>
        <w:t>populations</w:t>
      </w:r>
      <w:r w:rsidRPr="00570503">
        <w:rPr>
          <w:sz w:val="16"/>
        </w:rPr>
        <w:t xml:space="preserve">. Paradoxically, </w:t>
      </w:r>
      <w:r w:rsidRPr="00570503">
        <w:rPr>
          <w:rStyle w:val="Box"/>
        </w:rPr>
        <w:t xml:space="preserve">this </w:t>
      </w:r>
      <w:r w:rsidRPr="00614443">
        <w:rPr>
          <w:rStyle w:val="Box"/>
          <w:highlight w:val="yellow"/>
        </w:rPr>
        <w:t xml:space="preserve">'securitisation' of global crises </w:t>
      </w:r>
      <w:r w:rsidRPr="000A72C7">
        <w:rPr>
          <w:rStyle w:val="Box"/>
        </w:rPr>
        <w:t>does not render us safer</w:t>
      </w:r>
      <w:r w:rsidRPr="000A72C7">
        <w:rPr>
          <w:sz w:val="16"/>
        </w:rPr>
        <w:t>. Instead</w:t>
      </w:r>
      <w:r w:rsidRPr="00570503">
        <w:rPr>
          <w:sz w:val="16"/>
        </w:rPr>
        <w:t xml:space="preserve">, </w:t>
      </w:r>
      <w:r w:rsidRPr="00614443">
        <w:rPr>
          <w:rStyle w:val="StyleBoldUnderline"/>
          <w:highlight w:val="yellow"/>
        </w:rPr>
        <w:t xml:space="preserve">by </w:t>
      </w:r>
      <w:r w:rsidRPr="00614443">
        <w:rPr>
          <w:rStyle w:val="Box"/>
          <w:highlight w:val="yellow"/>
        </w:rPr>
        <w:t xml:space="preserve">necessitating </w:t>
      </w:r>
      <w:r w:rsidRPr="000A72C7">
        <w:rPr>
          <w:rStyle w:val="Box"/>
        </w:rPr>
        <w:t xml:space="preserve">more </w:t>
      </w:r>
      <w:r w:rsidRPr="00614443">
        <w:rPr>
          <w:rStyle w:val="Box"/>
          <w:highlight w:val="yellow"/>
        </w:rPr>
        <w:t>violence</w:t>
      </w:r>
      <w:r w:rsidRPr="00614443">
        <w:rPr>
          <w:sz w:val="16"/>
          <w:highlight w:val="yellow"/>
        </w:rPr>
        <w:t xml:space="preserve">, </w:t>
      </w:r>
      <w:r w:rsidRPr="00614443">
        <w:rPr>
          <w:rStyle w:val="StyleBoldUnderline"/>
          <w:highlight w:val="yellow"/>
        </w:rPr>
        <w:t xml:space="preserve">while </w:t>
      </w:r>
      <w:r w:rsidRPr="00614443">
        <w:rPr>
          <w:rStyle w:val="Box"/>
          <w:highlight w:val="yellow"/>
        </w:rPr>
        <w:t>inhibiting preventive action</w:t>
      </w:r>
      <w:r w:rsidRPr="00614443">
        <w:rPr>
          <w:sz w:val="16"/>
          <w:highlight w:val="yellow"/>
        </w:rPr>
        <w:t xml:space="preserve">, </w:t>
      </w:r>
      <w:r w:rsidRPr="00614443">
        <w:rPr>
          <w:rStyle w:val="Emphasis"/>
          <w:highlight w:val="yellow"/>
        </w:rPr>
        <w:t xml:space="preserve">it </w:t>
      </w:r>
      <w:r w:rsidRPr="00614443">
        <w:rPr>
          <w:rStyle w:val="Box"/>
          <w:highlight w:val="yellow"/>
        </w:rPr>
        <w:t>guarantees greater insecurity</w:t>
      </w:r>
      <w:r w:rsidRPr="00570503">
        <w:rPr>
          <w:sz w:val="16"/>
        </w:rPr>
        <w:t xml:space="preserve">. </w:t>
      </w:r>
      <w:r w:rsidRPr="0018058D">
        <w:rPr>
          <w:sz w:val="10"/>
          <w:szCs w:val="10"/>
        </w:rPr>
        <w:t>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p>
    <w:p w:rsidR="00324126" w:rsidRPr="0018058D" w:rsidRDefault="00324126" w:rsidP="00324126">
      <w:pPr>
        <w:pStyle w:val="cardtext"/>
        <w:ind w:left="0" w:right="0"/>
        <w:rPr>
          <w:sz w:val="10"/>
          <w:szCs w:val="10"/>
        </w:rPr>
      </w:pPr>
      <w:r w:rsidRPr="0018058D">
        <w:rPr>
          <w:sz w:val="10"/>
          <w:szCs w:val="10"/>
        </w:rPr>
        <w:t>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p>
    <w:p w:rsidR="00324126" w:rsidRPr="00740352" w:rsidRDefault="00324126" w:rsidP="00324126">
      <w:pPr>
        <w:pStyle w:val="cardtext"/>
        <w:ind w:left="0" w:right="0"/>
        <w:rPr>
          <w:rStyle w:val="Emphasis"/>
        </w:rPr>
      </w:pPr>
      <w:r w:rsidRPr="007E3425">
        <w:rPr>
          <w:sz w:val="14"/>
          <w:szCs w:val="14"/>
        </w:rPr>
        <w:t xml:space="preserve">Thus, </w:t>
      </w:r>
      <w:r w:rsidRPr="00C40F9D">
        <w:rPr>
          <w:rStyle w:val="StyleBoldUnderline"/>
        </w:rPr>
        <w:t xml:space="preserve">the </w:t>
      </w:r>
      <w:r w:rsidRPr="00936C1D">
        <w:rPr>
          <w:rStyle w:val="StyleBoldUnderline"/>
          <w:highlight w:val="cyan"/>
        </w:rPr>
        <w:t>securitisation of</w:t>
      </w:r>
      <w:r w:rsidRPr="00C40F9D">
        <w:rPr>
          <w:rStyle w:val="StyleBoldUnderline"/>
        </w:rPr>
        <w:t xml:space="preserve"> global </w:t>
      </w:r>
      <w:r w:rsidRPr="00936C1D">
        <w:rPr>
          <w:rStyle w:val="StyleBoldUnderline"/>
          <w:highlight w:val="cyan"/>
        </w:rPr>
        <w:t>crisis leads not only to</w:t>
      </w:r>
      <w:r w:rsidRPr="007E3425">
        <w:rPr>
          <w:sz w:val="14"/>
          <w:szCs w:val="14"/>
        </w:rPr>
        <w:t xml:space="preserve"> the </w:t>
      </w:r>
      <w:r w:rsidRPr="00936C1D">
        <w:rPr>
          <w:rStyle w:val="Emphasis"/>
          <w:highlight w:val="cyan"/>
        </w:rPr>
        <w:t>problematisation of particular</w:t>
      </w:r>
      <w:r w:rsidRPr="00C40F9D">
        <w:rPr>
          <w:rStyle w:val="Emphasis"/>
        </w:rPr>
        <w:t xml:space="preserve"> religious and ethnic </w:t>
      </w:r>
      <w:r w:rsidRPr="00936C1D">
        <w:rPr>
          <w:rStyle w:val="Emphasis"/>
          <w:highlight w:val="cyan"/>
        </w:rPr>
        <w:t>groups</w:t>
      </w:r>
      <w:r w:rsidRPr="007E3425">
        <w:rPr>
          <w:sz w:val="14"/>
          <w:szCs w:val="14"/>
        </w:rPr>
        <w:t xml:space="preserve"> in foreign regions of geopolitical interest, </w:t>
      </w:r>
      <w:r w:rsidRPr="00936C1D">
        <w:rPr>
          <w:rStyle w:val="StyleBoldUnderline"/>
          <w:highlight w:val="cyan"/>
        </w:rPr>
        <w:t>but</w:t>
      </w:r>
      <w:r w:rsidRPr="00C40F9D">
        <w:rPr>
          <w:rStyle w:val="StyleBoldUnderline"/>
        </w:rPr>
        <w:t xml:space="preserve"> potentially extends this problematisation to </w:t>
      </w:r>
      <w:r w:rsidRPr="00C40F9D">
        <w:rPr>
          <w:rStyle w:val="Emphasis"/>
        </w:rPr>
        <w:t>any social group</w:t>
      </w:r>
      <w:r w:rsidRPr="007E3425">
        <w:rPr>
          <w:sz w:val="14"/>
          <w:szCs w:val="14"/>
        </w:rPr>
        <w:t xml:space="preserve"> </w:t>
      </w:r>
      <w:r w:rsidRPr="00C40F9D">
        <w:rPr>
          <w:rStyle w:val="StyleBoldUnderline"/>
        </w:rPr>
        <w:t>which might challenge prevailing</w:t>
      </w:r>
      <w:r w:rsidRPr="007E3425">
        <w:rPr>
          <w:sz w:val="14"/>
          <w:szCs w:val="14"/>
        </w:rPr>
        <w:t xml:space="preserve"> global political economic </w:t>
      </w:r>
      <w:r w:rsidRPr="00C40F9D">
        <w:rPr>
          <w:rStyle w:val="StyleBoldUnderline"/>
        </w:rPr>
        <w:t>structures</w:t>
      </w:r>
      <w:r w:rsidRPr="007E3425">
        <w:rPr>
          <w:sz w:val="14"/>
          <w:szCs w:val="14"/>
        </w:rPr>
        <w:t xml:space="preserve"> across racial, national and class lines. The previous examples illustrate how </w:t>
      </w:r>
      <w:r w:rsidRPr="00C40F9D">
        <w:rPr>
          <w:rStyle w:val="StyleBoldUnderline"/>
        </w:rPr>
        <w:t xml:space="preserve">secur-itisation </w:t>
      </w:r>
      <w:r w:rsidRPr="000A72C7">
        <w:rPr>
          <w:rStyle w:val="Box"/>
        </w:rPr>
        <w:t xml:space="preserve">paradoxically </w:t>
      </w:r>
      <w:r w:rsidRPr="00936C1D">
        <w:rPr>
          <w:rStyle w:val="Box"/>
          <w:highlight w:val="cyan"/>
        </w:rPr>
        <w:t>generates insecurity</w:t>
      </w:r>
      <w:r w:rsidRPr="00936C1D">
        <w:rPr>
          <w:sz w:val="14"/>
          <w:szCs w:val="14"/>
          <w:highlight w:val="cyan"/>
        </w:rPr>
        <w:t xml:space="preserve"> </w:t>
      </w:r>
      <w:r w:rsidRPr="00936C1D">
        <w:rPr>
          <w:rStyle w:val="StyleBoldUnderline"/>
          <w:highlight w:val="cyan"/>
        </w:rPr>
        <w:t xml:space="preserve">by </w:t>
      </w:r>
      <w:r w:rsidRPr="00936C1D">
        <w:rPr>
          <w:rStyle w:val="Box"/>
          <w:highlight w:val="cyan"/>
        </w:rPr>
        <w:t>reifying</w:t>
      </w:r>
      <w:r w:rsidRPr="00C40F9D">
        <w:rPr>
          <w:rStyle w:val="Box"/>
        </w:rPr>
        <w:t xml:space="preserve"> a process of </w:t>
      </w:r>
      <w:r w:rsidRPr="00936C1D">
        <w:rPr>
          <w:rStyle w:val="Box"/>
          <w:highlight w:val="cyan"/>
        </w:rPr>
        <w:t>militarization</w:t>
      </w:r>
      <w:r w:rsidRPr="00936C1D">
        <w:rPr>
          <w:sz w:val="14"/>
          <w:szCs w:val="14"/>
          <w:highlight w:val="cyan"/>
        </w:rPr>
        <w:t xml:space="preserve"> </w:t>
      </w:r>
      <w:r w:rsidRPr="00936C1D">
        <w:rPr>
          <w:rStyle w:val="StyleBoldUnderline"/>
          <w:highlight w:val="cyan"/>
        </w:rPr>
        <w:t>against</w:t>
      </w:r>
      <w:r w:rsidRPr="007E3425">
        <w:rPr>
          <w:sz w:val="14"/>
          <w:szCs w:val="14"/>
        </w:rPr>
        <w:t xml:space="preserve"> social </w:t>
      </w:r>
      <w:r w:rsidRPr="00936C1D">
        <w:rPr>
          <w:rStyle w:val="StyleBoldUnderline"/>
          <w:highlight w:val="cyan"/>
        </w:rPr>
        <w:t>groups</w:t>
      </w:r>
      <w:r w:rsidRPr="007E3425">
        <w:rPr>
          <w:sz w:val="14"/>
          <w:szCs w:val="14"/>
        </w:rPr>
        <w:t xml:space="preserve"> that are </w:t>
      </w:r>
      <w:r w:rsidRPr="00936C1D">
        <w:rPr>
          <w:rStyle w:val="StyleBoldUnderline"/>
          <w:highlight w:val="cyan"/>
        </w:rPr>
        <w:t>constructed as external to the prevailing</w:t>
      </w:r>
      <w:r w:rsidRPr="00C40F9D">
        <w:rPr>
          <w:rStyle w:val="StyleBoldUnderline"/>
        </w:rPr>
        <w:t xml:space="preserve"> geopolitical and economic </w:t>
      </w:r>
      <w:r w:rsidRPr="00936C1D">
        <w:rPr>
          <w:rStyle w:val="StyleBoldUnderline"/>
          <w:highlight w:val="cyan"/>
        </w:rPr>
        <w:t>order</w:t>
      </w:r>
      <w:r w:rsidRPr="00C40F9D">
        <w:rPr>
          <w:rStyle w:val="StyleBoldUnderline"/>
        </w:rPr>
        <w:t>.</w:t>
      </w:r>
      <w:r w:rsidRPr="007E3425">
        <w:rPr>
          <w:sz w:val="14"/>
          <w:szCs w:val="14"/>
        </w:rPr>
        <w:t xml:space="preserve"> In other words, </w:t>
      </w:r>
      <w:r w:rsidRPr="00C40F9D">
        <w:rPr>
          <w:rStyle w:val="StyleBoldUnderline"/>
        </w:rPr>
        <w:t xml:space="preserve">the internal </w:t>
      </w:r>
      <w:r w:rsidRPr="00C40F9D">
        <w:rPr>
          <w:rStyle w:val="StyleBoldUnderline"/>
          <w:highlight w:val="yellow"/>
        </w:rPr>
        <w:t>reductionism</w:t>
      </w:r>
      <w:r w:rsidRPr="00C40F9D">
        <w:rPr>
          <w:rStyle w:val="StyleBoldUnderline"/>
        </w:rPr>
        <w:t xml:space="preserve">, fragmentation and compartmentalisation </w:t>
      </w:r>
      <w:r w:rsidRPr="00C40F9D">
        <w:rPr>
          <w:rStyle w:val="StyleBoldUnderline"/>
          <w:highlight w:val="yellow"/>
        </w:rPr>
        <w:t>that plagues orthodox theory</w:t>
      </w:r>
      <w:r w:rsidRPr="007E3425">
        <w:rPr>
          <w:sz w:val="14"/>
          <w:szCs w:val="14"/>
        </w:rPr>
        <w:t xml:space="preserve"> and policy </w:t>
      </w:r>
      <w:r w:rsidRPr="00C40F9D">
        <w:rPr>
          <w:rStyle w:val="StyleBoldUnderline"/>
          <w:highlight w:val="yellow"/>
        </w:rPr>
        <w:t>reproduces</w:t>
      </w:r>
      <w:r w:rsidRPr="007E3425">
        <w:rPr>
          <w:sz w:val="14"/>
          <w:szCs w:val="14"/>
        </w:rPr>
        <w:t xml:space="preserve"> precisely these characteristics by externalising global crises from one another, </w:t>
      </w:r>
      <w:r w:rsidRPr="00C40F9D">
        <w:rPr>
          <w:rStyle w:val="Emphasis"/>
          <w:highlight w:val="yellow"/>
        </w:rPr>
        <w:t>externalising states</w:t>
      </w:r>
      <w:r w:rsidRPr="007E3425">
        <w:rPr>
          <w:sz w:val="14"/>
          <w:szCs w:val="14"/>
        </w:rPr>
        <w:t xml:space="preserve"> from one another, externalising the inter-state system from its biophysical environment, and externalising new social groups as dangerous 'outsiders*. Hence, </w:t>
      </w:r>
      <w:r w:rsidRPr="00C40F9D">
        <w:rPr>
          <w:rStyle w:val="StyleBoldUnderline"/>
        </w:rPr>
        <w:t>a simple discursive analysis of state militarisation</w:t>
      </w:r>
      <w:r w:rsidRPr="007E3425">
        <w:rPr>
          <w:sz w:val="14"/>
          <w:szCs w:val="14"/>
        </w:rPr>
        <w:t xml:space="preserve"> and the construction of new "outsider* </w:t>
      </w:r>
      <w:r w:rsidRPr="00C40F9D">
        <w:rPr>
          <w:rStyle w:val="StyleBoldUnderline"/>
        </w:rPr>
        <w:t>identities is insufficient to understand the causal dynamics driving the process of 'Otherisation'</w:t>
      </w:r>
      <w:r w:rsidRPr="007E3425">
        <w:rPr>
          <w:sz w:val="14"/>
          <w:szCs w:val="14"/>
        </w:rPr>
        <w:t xml:space="preserve">. As Doug Stokes points out, </w:t>
      </w:r>
      <w:r w:rsidRPr="00C40F9D">
        <w:rPr>
          <w:rStyle w:val="StyleBoldUnderline"/>
        </w:rPr>
        <w:t xml:space="preserve">the Western state </w:t>
      </w:r>
      <w:r w:rsidRPr="00C40F9D">
        <w:rPr>
          <w:rStyle w:val="StyleBoldUnderline"/>
          <w:highlight w:val="yellow"/>
        </w:rPr>
        <w:t>preoccupation with</w:t>
      </w:r>
      <w:r w:rsidRPr="00C40F9D">
        <w:rPr>
          <w:rStyle w:val="StyleBoldUnderline"/>
        </w:rPr>
        <w:t xml:space="preserve"> the ongoing military </w:t>
      </w:r>
      <w:r w:rsidRPr="00C40F9D">
        <w:rPr>
          <w:rStyle w:val="StyleBoldUnderline"/>
          <w:highlight w:val="yellow"/>
        </w:rPr>
        <w:t>struggle against</w:t>
      </w:r>
      <w:r w:rsidRPr="00C40F9D">
        <w:rPr>
          <w:rStyle w:val="StyleBoldUnderline"/>
        </w:rPr>
        <w:t xml:space="preserve"> international </w:t>
      </w:r>
      <w:r w:rsidRPr="00C40F9D">
        <w:rPr>
          <w:rStyle w:val="StyleBoldUnderline"/>
          <w:highlight w:val="yellow"/>
        </w:rPr>
        <w:t>terrorism</w:t>
      </w:r>
      <w:r w:rsidRPr="00C40F9D">
        <w:rPr>
          <w:rStyle w:val="StyleBoldUnderline"/>
        </w:rPr>
        <w:t xml:space="preserve"> </w:t>
      </w:r>
      <w:r w:rsidRPr="00C40F9D">
        <w:rPr>
          <w:rStyle w:val="StyleBoldUnderline"/>
          <w:highlight w:val="yellow"/>
        </w:rPr>
        <w:t>reveals a</w:t>
      </w:r>
      <w:r w:rsidRPr="00C40F9D">
        <w:rPr>
          <w:rStyle w:val="StyleBoldUnderline"/>
        </w:rPr>
        <w:t xml:space="preserve">n underlying </w:t>
      </w:r>
      <w:r w:rsidRPr="00C40F9D">
        <w:rPr>
          <w:rStyle w:val="Emphasis"/>
          <w:highlight w:val="yellow"/>
        </w:rPr>
        <w:t>'discursive complex</w:t>
      </w:r>
      <w:r w:rsidRPr="00C40F9D">
        <w:rPr>
          <w:rStyle w:val="StyleBoldUnderline"/>
          <w:highlight w:val="yellow"/>
        </w:rPr>
        <w:t xml:space="preserve">", where </w:t>
      </w:r>
      <w:r w:rsidRPr="00936C1D">
        <w:rPr>
          <w:rStyle w:val="Emphasis"/>
          <w:highlight w:val="cyan"/>
        </w:rPr>
        <w:t>representations about terrorism</w:t>
      </w:r>
      <w:r w:rsidRPr="007E3425">
        <w:rPr>
          <w:sz w:val="14"/>
          <w:szCs w:val="14"/>
        </w:rPr>
        <w:t xml:space="preserve"> and non-Western populations </w:t>
      </w:r>
      <w:r w:rsidRPr="00C40F9D">
        <w:rPr>
          <w:rStyle w:val="StyleBoldUnderline"/>
        </w:rPr>
        <w:t>are premised on 'the construction of stark boundaries* that 'operate to exclude and include*</w:t>
      </w:r>
      <w:r w:rsidRPr="007E3425">
        <w:rPr>
          <w:sz w:val="14"/>
          <w:szCs w:val="14"/>
        </w:rPr>
        <w:t xml:space="preserve">. Yet </w:t>
      </w:r>
      <w:r w:rsidRPr="00C40F9D">
        <w:rPr>
          <w:rStyle w:val="StyleBoldUnderline"/>
        </w:rPr>
        <w:t xml:space="preserve">these exclusionary discourses </w:t>
      </w:r>
      <w:r w:rsidRPr="00936C1D">
        <w:rPr>
          <w:rStyle w:val="StyleBoldUnderline"/>
          <w:highlight w:val="cyan"/>
        </w:rPr>
        <w:t xml:space="preserve">are </w:t>
      </w:r>
      <w:r w:rsidRPr="00740352">
        <w:rPr>
          <w:rStyle w:val="StyleBoldUnderline"/>
          <w:highlight w:val="yellow"/>
        </w:rPr>
        <w:t xml:space="preserve">'intimately </w:t>
      </w:r>
      <w:r w:rsidRPr="00936C1D">
        <w:rPr>
          <w:rStyle w:val="StyleBoldUnderline"/>
          <w:highlight w:val="cyan"/>
        </w:rPr>
        <w:t>bound up with</w:t>
      </w:r>
      <w:r w:rsidRPr="00C40F9D">
        <w:rPr>
          <w:rStyle w:val="StyleBoldUnderline"/>
        </w:rPr>
        <w:t xml:space="preserve"> political and economic processes', such as strategic interests in </w:t>
      </w:r>
      <w:r w:rsidRPr="00740352">
        <w:rPr>
          <w:rStyle w:val="Emphasis"/>
        </w:rPr>
        <w:t xml:space="preserve">proliferating </w:t>
      </w:r>
      <w:r w:rsidRPr="00740352">
        <w:rPr>
          <w:rStyle w:val="Box"/>
        </w:rPr>
        <w:t xml:space="preserve">military </w:t>
      </w:r>
      <w:r w:rsidRPr="00936C1D">
        <w:rPr>
          <w:rStyle w:val="Box"/>
          <w:highlight w:val="cyan"/>
        </w:rPr>
        <w:t>bases in the Middle East</w:t>
      </w:r>
      <w:r w:rsidRPr="007E3425">
        <w:rPr>
          <w:sz w:val="14"/>
          <w:szCs w:val="14"/>
          <w:highlight w:val="yellow"/>
        </w:rPr>
        <w:t>,</w:t>
      </w:r>
      <w:r w:rsidRPr="007E3425">
        <w:rPr>
          <w:sz w:val="14"/>
          <w:szCs w:val="14"/>
        </w:rPr>
        <w:t xml:space="preserve"> economic interests in control of </w:t>
      </w:r>
      <w:r w:rsidRPr="00936C1D">
        <w:rPr>
          <w:rStyle w:val="Emphasis"/>
          <w:highlight w:val="cyan"/>
        </w:rPr>
        <w:t>oil</w:t>
      </w:r>
      <w:r w:rsidRPr="00936C1D">
        <w:rPr>
          <w:sz w:val="14"/>
          <w:szCs w:val="14"/>
          <w:highlight w:val="cyan"/>
        </w:rPr>
        <w:t xml:space="preserve">, </w:t>
      </w:r>
      <w:r w:rsidRPr="00936C1D">
        <w:rPr>
          <w:rStyle w:val="StyleBoldUnderline"/>
          <w:highlight w:val="cyan"/>
        </w:rPr>
        <w:t>and</w:t>
      </w:r>
      <w:r w:rsidRPr="00C40F9D">
        <w:rPr>
          <w:rStyle w:val="StyleBoldUnderline"/>
        </w:rPr>
        <w:t xml:space="preserve"> the wider political goal of </w:t>
      </w:r>
      <w:r w:rsidRPr="00936C1D">
        <w:rPr>
          <w:rStyle w:val="Box"/>
          <w:highlight w:val="cyan"/>
        </w:rPr>
        <w:t xml:space="preserve">'maintaining </w:t>
      </w:r>
      <w:r w:rsidRPr="00740352">
        <w:rPr>
          <w:rStyle w:val="Box"/>
          <w:highlight w:val="yellow"/>
        </w:rPr>
        <w:t xml:space="preserve">American </w:t>
      </w:r>
      <w:r w:rsidRPr="00936C1D">
        <w:rPr>
          <w:rStyle w:val="Box"/>
          <w:highlight w:val="cyan"/>
        </w:rPr>
        <w:t>hegemony</w:t>
      </w:r>
      <w:r w:rsidRPr="00C40F9D">
        <w:rPr>
          <w:rStyle w:val="StyleBoldUnderline"/>
        </w:rPr>
        <w:t xml:space="preserve">* </w:t>
      </w:r>
      <w:r w:rsidRPr="00740352">
        <w:rPr>
          <w:rStyle w:val="StyleBoldUnderline"/>
          <w:highlight w:val="yellow"/>
        </w:rPr>
        <w:t xml:space="preserve">by </w:t>
      </w:r>
      <w:r w:rsidRPr="00740352">
        <w:rPr>
          <w:rStyle w:val="Emphasis"/>
          <w:highlight w:val="yellow"/>
        </w:rPr>
        <w:t>dominating a</w:t>
      </w:r>
      <w:r w:rsidRPr="00740352">
        <w:rPr>
          <w:rStyle w:val="Emphasis"/>
        </w:rPr>
        <w:t xml:space="preserve"> resource-rich </w:t>
      </w:r>
      <w:r w:rsidRPr="00740352">
        <w:rPr>
          <w:rStyle w:val="Emphasis"/>
          <w:highlight w:val="yellow"/>
        </w:rPr>
        <w:t xml:space="preserve">region critical for </w:t>
      </w:r>
      <w:r w:rsidRPr="00740352">
        <w:rPr>
          <w:rStyle w:val="Emphasis"/>
        </w:rPr>
        <w:t xml:space="preserve">global </w:t>
      </w:r>
      <w:r w:rsidRPr="00740352">
        <w:rPr>
          <w:rStyle w:val="Emphasis"/>
          <w:highlight w:val="yellow"/>
        </w:rPr>
        <w:t>capitalism</w:t>
      </w:r>
      <w:r w:rsidRPr="000A72C7">
        <w:rPr>
          <w:rStyle w:val="Emphasis"/>
        </w:rPr>
        <w:t>.100</w:t>
      </w:r>
    </w:p>
    <w:p w:rsidR="00324126" w:rsidRPr="007E3425" w:rsidRDefault="00324126" w:rsidP="00324126">
      <w:pPr>
        <w:pStyle w:val="cardtext"/>
        <w:ind w:left="0" w:right="0"/>
        <w:rPr>
          <w:sz w:val="14"/>
          <w:szCs w:val="14"/>
        </w:rPr>
      </w:pPr>
      <w:r w:rsidRPr="007E3425">
        <w:rPr>
          <w:sz w:val="14"/>
          <w:szCs w:val="14"/>
        </w:rPr>
        <w:t xml:space="preserve">But even this does not go far enough, </w:t>
      </w:r>
      <w:r w:rsidRPr="00C40F9D">
        <w:rPr>
          <w:rStyle w:val="StyleBoldUnderline"/>
        </w:rPr>
        <w:t xml:space="preserve">for arguably the </w:t>
      </w:r>
      <w:r w:rsidRPr="00740352">
        <w:rPr>
          <w:rStyle w:val="StyleBoldUnderline"/>
          <w:highlight w:val="yellow"/>
        </w:rPr>
        <w:t>construction o</w:t>
      </w:r>
      <w:r w:rsidRPr="00C40F9D">
        <w:rPr>
          <w:rStyle w:val="StyleBoldUnderline"/>
        </w:rPr>
        <w:t xml:space="preserve">f certain </w:t>
      </w:r>
      <w:r w:rsidRPr="00936C1D">
        <w:rPr>
          <w:rStyle w:val="StyleBoldUnderline"/>
          <w:highlight w:val="cyan"/>
        </w:rPr>
        <w:t>hegemonic discourses is</w:t>
      </w:r>
      <w:r w:rsidRPr="00C40F9D">
        <w:rPr>
          <w:rStyle w:val="StyleBoldUnderline"/>
        </w:rPr>
        <w:t xml:space="preserve"> mutually </w:t>
      </w:r>
      <w:r w:rsidRPr="00936C1D">
        <w:rPr>
          <w:rStyle w:val="StyleBoldUnderline"/>
          <w:highlight w:val="cyan"/>
        </w:rPr>
        <w:t>constituted by</w:t>
      </w:r>
      <w:r w:rsidRPr="00C40F9D">
        <w:rPr>
          <w:rStyle w:val="StyleBoldUnderline"/>
        </w:rPr>
        <w:t xml:space="preserve"> these geopolitical, strategic and economic interests — </w:t>
      </w:r>
      <w:r w:rsidRPr="00936C1D">
        <w:rPr>
          <w:rStyle w:val="StyleBoldUnderline"/>
          <w:highlight w:val="cyan"/>
        </w:rPr>
        <w:t>exclusionary discourses</w:t>
      </w:r>
      <w:r w:rsidRPr="00C40F9D">
        <w:rPr>
          <w:rStyle w:val="StyleBoldUnderline"/>
        </w:rPr>
        <w:t xml:space="preserve"> are politically constituted</w:t>
      </w:r>
      <w:r w:rsidRPr="007E3425">
        <w:rPr>
          <w:sz w:val="14"/>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936C1D">
        <w:rPr>
          <w:rStyle w:val="Box"/>
          <w:highlight w:val="cyan"/>
        </w:rPr>
        <w:t>legitimising</w:t>
      </w:r>
      <w:r w:rsidRPr="00C40F9D">
        <w:rPr>
          <w:rStyle w:val="Box"/>
        </w:rPr>
        <w:t xml:space="preserve"> their </w:t>
      </w:r>
      <w:r w:rsidRPr="00936C1D">
        <w:rPr>
          <w:rStyle w:val="Box"/>
          <w:highlight w:val="cyan"/>
        </w:rPr>
        <w:t>annihilation</w:t>
      </w:r>
      <w:r w:rsidRPr="007E3425">
        <w:rPr>
          <w:sz w:val="14"/>
          <w:szCs w:val="14"/>
        </w:rPr>
        <w:t>.102</w:t>
      </w:r>
    </w:p>
    <w:p w:rsidR="00324126" w:rsidRPr="007E3425" w:rsidRDefault="00324126" w:rsidP="00324126">
      <w:pPr>
        <w:rPr>
          <w:sz w:val="14"/>
          <w:szCs w:val="14"/>
        </w:rPr>
      </w:pPr>
      <w:r w:rsidRPr="00C40F9D">
        <w:rPr>
          <w:rStyle w:val="StyleBoldUnderline"/>
        </w:rPr>
        <w:t xml:space="preserve">In other words, genocidal violence is inherently rooted in </w:t>
      </w:r>
      <w:r w:rsidRPr="00936C1D">
        <w:rPr>
          <w:rStyle w:val="StyleBoldUnderline"/>
        </w:rPr>
        <w:t>a</w:t>
      </w:r>
      <w:r w:rsidRPr="00C40F9D">
        <w:rPr>
          <w:rStyle w:val="StyleBoldUnderline"/>
        </w:rPr>
        <w:t xml:space="preserve"> prior and ongoing ideological process, whereby exclusionary group categories are innovated</w:t>
      </w:r>
      <w:r w:rsidRPr="007E3425">
        <w:rPr>
          <w:sz w:val="14"/>
          <w:szCs w:val="14"/>
        </w:rPr>
        <w:t xml:space="preserve">, constructed </w:t>
      </w:r>
      <w:r w:rsidRPr="00C40F9D">
        <w:rPr>
          <w:rStyle w:val="StyleBoldUnderline"/>
        </w:rPr>
        <w:t>and 'Otherised' in accordance with a specific socio-political programme</w:t>
      </w:r>
      <w:r w:rsidRPr="007E3425">
        <w:rPr>
          <w:sz w:val="14"/>
          <w:szCs w:val="14"/>
        </w:rPr>
        <w:t xml:space="preserve">. The very process of </w:t>
      </w:r>
      <w:r w:rsidRPr="007E3425">
        <w:rPr>
          <w:sz w:val="14"/>
          <w:szCs w:val="14"/>
        </w:rPr>
        <w:lastRenderedPageBreak/>
        <w:t xml:space="preserve">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0A72C7">
        <w:rPr>
          <w:rStyle w:val="StyleBoldUnderline"/>
        </w:rPr>
        <w:t>intention to destroy a group is integrally connected with a wider socio-political project - or colonial project — designed to perpetuate</w:t>
      </w:r>
      <w:r w:rsidRPr="007E3425">
        <w:rPr>
          <w:sz w:val="14"/>
          <w:szCs w:val="14"/>
        </w:rPr>
        <w:t xml:space="preserve"> the political, economic, cultural and </w:t>
      </w:r>
      <w:r w:rsidRPr="000A72C7">
        <w:rPr>
          <w:rStyle w:val="StyleBoldUnderline"/>
        </w:rPr>
        <w:t xml:space="preserve">ideological relations of the perpetrators in the place of that of the victims, by interrupting or eradicating their means of social reproduction. </w:t>
      </w:r>
      <w:r w:rsidRPr="000A72C7">
        <w:rPr>
          <w:rStyle w:val="Emphasis"/>
        </w:rPr>
        <w:t>Only by interrogating the dynamic</w:t>
      </w:r>
      <w:r w:rsidRPr="000A72C7">
        <w:rPr>
          <w:rStyle w:val="StyleBoldUnderline"/>
        </w:rPr>
        <w:t xml:space="preserve"> and origins of this programme to uncover the social relations from which that programme derives can the </w:t>
      </w:r>
      <w:r w:rsidRPr="000A72C7">
        <w:rPr>
          <w:rStyle w:val="Box"/>
        </w:rPr>
        <w:t>emergence of genocidal intent</w:t>
      </w:r>
      <w:r w:rsidRPr="000A72C7">
        <w:rPr>
          <w:rStyle w:val="StyleBoldUnderline"/>
        </w:rPr>
        <w:t xml:space="preserve"> become explicable</w:t>
      </w:r>
      <w:r w:rsidRPr="007E3425">
        <w:rPr>
          <w:sz w:val="14"/>
          <w:szCs w:val="14"/>
        </w:rPr>
        <w:t>.</w:t>
      </w:r>
    </w:p>
    <w:p w:rsidR="00324126" w:rsidRPr="007E3425" w:rsidRDefault="00324126" w:rsidP="00324126">
      <w:pPr>
        <w:rPr>
          <w:sz w:val="14"/>
          <w:szCs w:val="14"/>
        </w:rPr>
      </w:pPr>
      <w:r w:rsidRPr="007E3425">
        <w:rPr>
          <w:sz w:val="14"/>
          <w:szCs w:val="14"/>
        </w:rPr>
        <w:t xml:space="preserve">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0A72C7">
        <w:rPr>
          <w:rStyle w:val="StyleBoldUnderline"/>
        </w:rPr>
        <w:t>It</w:t>
      </w:r>
      <w:r w:rsidRPr="007E3425">
        <w:rPr>
          <w:sz w:val="14"/>
          <w:szCs w:val="14"/>
        </w:rPr>
        <w:t xml:space="preserve"> </w:t>
      </w:r>
      <w:r w:rsidRPr="000A72C7">
        <w:rPr>
          <w:rStyle w:val="StyleBoldUnderline"/>
        </w:rPr>
        <w:t>is in this context that</w:t>
      </w:r>
      <w:r w:rsidRPr="00C40F9D">
        <w:rPr>
          <w:rStyle w:val="StyleBoldUnderline"/>
        </w:rPr>
        <w:t xml:space="preserve"> various forms of </w:t>
      </w:r>
      <w:r w:rsidRPr="00936C1D">
        <w:rPr>
          <w:rStyle w:val="Box"/>
          <w:highlight w:val="cyan"/>
        </w:rPr>
        <w:t>mass violence</w:t>
      </w:r>
      <w:r w:rsidRPr="00740352">
        <w:rPr>
          <w:rStyle w:val="StyleBoldUnderline"/>
          <w:highlight w:val="yellow"/>
        </w:rPr>
        <w:t>, which may</w:t>
      </w:r>
      <w:r w:rsidRPr="00C40F9D">
        <w:rPr>
          <w:rStyle w:val="StyleBoldUnderline"/>
        </w:rPr>
        <w:t xml:space="preserve"> or may not eventually </w:t>
      </w:r>
      <w:r w:rsidRPr="00740352">
        <w:rPr>
          <w:rStyle w:val="Box"/>
          <w:highlight w:val="yellow"/>
        </w:rPr>
        <w:t xml:space="preserve">culminate in </w:t>
      </w:r>
      <w:r w:rsidRPr="000A72C7">
        <w:rPr>
          <w:rStyle w:val="Box"/>
        </w:rPr>
        <w:t xml:space="preserve">actual </w:t>
      </w:r>
      <w:r w:rsidRPr="00740352">
        <w:rPr>
          <w:rStyle w:val="Box"/>
          <w:highlight w:val="yellow"/>
        </w:rPr>
        <w:t>genocide</w:t>
      </w:r>
      <w:r w:rsidRPr="00740352">
        <w:rPr>
          <w:rStyle w:val="StyleBoldUnderline"/>
          <w:highlight w:val="yellow"/>
        </w:rPr>
        <w:t xml:space="preserve">, </w:t>
      </w:r>
      <w:r w:rsidRPr="00936C1D">
        <w:rPr>
          <w:rStyle w:val="StyleBoldUnderline"/>
          <w:highlight w:val="cyan"/>
        </w:rPr>
        <w:t xml:space="preserve">can become </w:t>
      </w:r>
      <w:r w:rsidRPr="00936C1D">
        <w:rPr>
          <w:rStyle w:val="Box"/>
          <w:highlight w:val="cyan"/>
        </w:rPr>
        <w:t>legitimised as contributing to the resolution of crises</w:t>
      </w:r>
      <w:r w:rsidRPr="00740352">
        <w:rPr>
          <w:rStyle w:val="StyleBoldUnderline"/>
        </w:rPr>
        <w:t>.</w:t>
      </w:r>
      <w:r w:rsidRPr="007E3425">
        <w:rPr>
          <w:sz w:val="14"/>
          <w:szCs w:val="14"/>
        </w:rPr>
        <w:t>105</w:t>
      </w:r>
    </w:p>
    <w:p w:rsidR="00324126" w:rsidRPr="00C40F9D" w:rsidRDefault="00324126" w:rsidP="00324126">
      <w:pPr>
        <w:pStyle w:val="cardtext"/>
        <w:ind w:left="0" w:right="0"/>
        <w:rPr>
          <w:rStyle w:val="StyleBoldUnderline"/>
        </w:rPr>
      </w:pPr>
      <w:r w:rsidRPr="00C40F9D">
        <w:rPr>
          <w:rStyle w:val="StyleBoldUnderline"/>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324126" w:rsidRPr="00D17C4E" w:rsidRDefault="00324126" w:rsidP="00324126"/>
    <w:p w:rsidR="00324126" w:rsidRPr="00D138C0" w:rsidRDefault="00324126" w:rsidP="00324126">
      <w:pPr>
        <w:pStyle w:val="card"/>
        <w:ind w:left="0" w:right="0"/>
        <w:rPr>
          <w:sz w:val="12"/>
        </w:rPr>
      </w:pPr>
    </w:p>
    <w:p w:rsidR="00324126" w:rsidRDefault="00324126" w:rsidP="00324126">
      <w:pPr>
        <w:rPr>
          <w:b/>
        </w:rPr>
      </w:pPr>
    </w:p>
    <w:p w:rsidR="00324126" w:rsidRDefault="00324126" w:rsidP="00324126">
      <w:pPr>
        <w:pStyle w:val="Heading4"/>
      </w:pPr>
      <w:r>
        <w:t xml:space="preserve">Don’t call it an alternative---our response is to interrogate the epistemological failures of the 1ac---this is a prereq to successful policy </w:t>
      </w:r>
    </w:p>
    <w:p w:rsidR="00324126" w:rsidRPr="00DB58EB" w:rsidRDefault="00324126" w:rsidP="00324126">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324126" w:rsidRDefault="00324126" w:rsidP="00324126">
      <w:pPr>
        <w:pStyle w:val="cardtext"/>
        <w:ind w:left="0" w:right="0"/>
        <w:rPr>
          <w:sz w:val="12"/>
          <w:szCs w:val="12"/>
        </w:rPr>
      </w:pPr>
    </w:p>
    <w:p w:rsidR="00324126" w:rsidRPr="00165A47" w:rsidRDefault="00324126" w:rsidP="00324126">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165A47">
        <w:rPr>
          <w:rStyle w:val="Emphasis"/>
          <w:highlight w:val="yellow"/>
        </w:rPr>
        <w:t>ecological</w:t>
      </w:r>
      <w:r w:rsidRPr="0065246A">
        <w:rPr>
          <w:rStyle w:val="Emphasis"/>
        </w:rPr>
        <w:t xml:space="preserve">, </w:t>
      </w:r>
      <w:r w:rsidRPr="00DB58EB">
        <w:rPr>
          <w:rStyle w:val="Emphasis"/>
          <w:highlight w:val="yellow"/>
        </w:rPr>
        <w:t>energy</w:t>
      </w:r>
      <w:r w:rsidRPr="0065246A">
        <w:rPr>
          <w:rStyle w:val="Emphasis"/>
        </w:rPr>
        <w:t xml:space="preserve"> and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D766A1">
        <w:rPr>
          <w:rStyle w:val="StyleBoldUnderline"/>
        </w:rPr>
        <w:t>Hence</w:t>
      </w:r>
      <w:r w:rsidRPr="0065246A">
        <w:rPr>
          <w:rStyle w:val="StyleBoldUnderline"/>
        </w:rPr>
        <w:t>, regions particularly vulnerable to</w:t>
      </w:r>
      <w:r w:rsidRPr="00592E19">
        <w:rPr>
          <w:sz w:val="12"/>
          <w:szCs w:val="12"/>
        </w:rPr>
        <w:t xml:space="preserve"> </w:t>
      </w:r>
      <w:r w:rsidRPr="0065246A">
        <w:rPr>
          <w:rStyle w:val="Emphasis"/>
        </w:rPr>
        <w:t xml:space="preserve">climate change </w:t>
      </w:r>
      <w:r w:rsidRPr="00592E19">
        <w:rPr>
          <w:sz w:val="12"/>
          <w:szCs w:val="12"/>
        </w:rPr>
        <w:t xml:space="preserve">impacts, containing large repositories of hydrocarbon </w:t>
      </w:r>
      <w:r w:rsidRPr="00D766A1">
        <w:rPr>
          <w:rStyle w:val="Emphasis"/>
        </w:rPr>
        <w:t>energy resources</w:t>
      </w:r>
      <w:r w:rsidRPr="00592E19">
        <w:rPr>
          <w:sz w:val="12"/>
          <w:szCs w:val="12"/>
        </w:rPr>
        <w:t xml:space="preserve">, or subject to </w:t>
      </w:r>
      <w:r w:rsidRPr="00592E19">
        <w:rPr>
          <w:sz w:val="12"/>
          <w:szCs w:val="12"/>
        </w:rPr>
        <w:lastRenderedPageBreak/>
        <w:t xml:space="preserve">demographic transformations in the context of rising population pressures, </w:t>
      </w:r>
      <w:r w:rsidRPr="00D766A1">
        <w:rPr>
          <w:rStyle w:val="StyleBoldUnderline"/>
        </w:rPr>
        <w:t xml:space="preserve">have become the </w:t>
      </w:r>
      <w:r w:rsidRPr="00D766A1">
        <w:rPr>
          <w:rStyle w:val="Emphasis"/>
        </w:rPr>
        <w:t>focus of state security</w:t>
      </w:r>
      <w:r w:rsidRPr="00592E19">
        <w:rPr>
          <w:sz w:val="12"/>
          <w:szCs w:val="12"/>
        </w:rPr>
        <w:t xml:space="preserve"> planning in the context of counter-terrorism operations abroad.</w:t>
      </w:r>
    </w:p>
    <w:p w:rsidR="00324126" w:rsidRPr="00592E19" w:rsidRDefault="00324126" w:rsidP="00324126">
      <w:pPr>
        <w:rPr>
          <w:sz w:val="12"/>
          <w:szCs w:val="12"/>
        </w:rPr>
      </w:pPr>
      <w:r w:rsidRPr="00165A47">
        <w:rPr>
          <w:rStyle w:val="StyleBoldUnderline"/>
          <w:highlight w:val="yellow"/>
        </w:rPr>
        <w:t>The intensifying</w:t>
      </w:r>
      <w:r w:rsidRPr="00165A47">
        <w:rPr>
          <w:rStyle w:val="StyleBoldUnderline"/>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StyleBoldUnderline"/>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rsidR="00324126" w:rsidRPr="00592E19" w:rsidRDefault="00324126" w:rsidP="00324126">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324126" w:rsidRPr="00165A47" w:rsidRDefault="00324126" w:rsidP="00324126">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D766A1">
        <w:rPr>
          <w:rStyle w:val="StyleBoldUnderline"/>
        </w:rPr>
        <w:t>To understand these</w:t>
      </w:r>
      <w:r w:rsidRPr="00165A47">
        <w:rPr>
          <w:rStyle w:val="StyleBoldUnderline"/>
        </w:rPr>
        <w:t xml:space="preserve"> factors accurately </w:t>
      </w:r>
      <w:r w:rsidRPr="00D766A1">
        <w:rPr>
          <w:rStyle w:val="StyleBoldUnderline"/>
        </w:rPr>
        <w:t>requires close attention to the</w:t>
      </w:r>
      <w:r w:rsidRPr="00165A47">
        <w:rPr>
          <w:rStyle w:val="StyleBoldUnderline"/>
        </w:rPr>
        <w:t xml:space="preserve"> political, economic and ideological </w:t>
      </w:r>
      <w:r w:rsidRPr="00936C1D">
        <w:rPr>
          <w:rStyle w:val="Box"/>
        </w:rPr>
        <w:t xml:space="preserve">strictures of </w:t>
      </w:r>
      <w:r w:rsidRPr="00D766A1">
        <w:rPr>
          <w:rStyle w:val="Box"/>
        </w:rPr>
        <w:t>resource exploitation, consumption and distribution</w:t>
      </w:r>
      <w:r w:rsidRPr="00592E19">
        <w:rPr>
          <w:sz w:val="12"/>
          <w:szCs w:val="12"/>
        </w:rPr>
        <w:t xml:space="preserve"> between different social groups and classes</w:t>
      </w:r>
      <w:r w:rsidRPr="00592E19">
        <w:rPr>
          <w:sz w:val="12"/>
          <w:szCs w:val="12"/>
          <w:highlight w:val="yellow"/>
        </w:rPr>
        <w:t xml:space="preserve">. </w:t>
      </w:r>
      <w:r w:rsidRPr="0063649B">
        <w:rPr>
          <w:rStyle w:val="Box"/>
          <w:highlight w:val="yellow"/>
        </w:rPr>
        <w:t>Overlooking the 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324126" w:rsidRPr="00165A47" w:rsidRDefault="00324126" w:rsidP="00324126">
      <w:pPr>
        <w:pStyle w:val="cardtext"/>
        <w:ind w:left="0" w:right="0"/>
        <w:rPr>
          <w:rStyle w:val="StyleBoldUnderline"/>
        </w:rPr>
      </w:pPr>
      <w:r w:rsidRPr="00165A47">
        <w:rPr>
          <w:rStyle w:val="StyleBoldUnderline"/>
        </w:rPr>
        <w:t xml:space="preserve">Ultimately, </w:t>
      </w:r>
      <w:r w:rsidRPr="00D766A1">
        <w:rPr>
          <w:rStyle w:val="StyleBoldUnderline"/>
        </w:rPr>
        <w:t>this</w:t>
      </w:r>
      <w:r w:rsidRPr="00165A47">
        <w:rPr>
          <w:rStyle w:val="StyleBoldUnderline"/>
        </w:rPr>
        <w:t xml:space="preserve"> systems approach to global crises strongly </w:t>
      </w:r>
      <w:r w:rsidRPr="00D766A1">
        <w:rPr>
          <w:rStyle w:val="StyleBoldUnderline"/>
        </w:rPr>
        <w:t>suggests that</w:t>
      </w:r>
      <w:r w:rsidRPr="00165A47">
        <w:rPr>
          <w:rStyle w:val="StyleBoldUnderline"/>
        </w:rPr>
        <w:t xml:space="preserve"> conventional </w:t>
      </w:r>
      <w:r w:rsidRPr="00BD1A0F">
        <w:rPr>
          <w:rStyle w:val="Box"/>
          <w:highlight w:val="yellow"/>
        </w:rPr>
        <w:t>policy 'reform'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324126" w:rsidRDefault="00324126" w:rsidP="00324126">
      <w:pPr>
        <w:pStyle w:val="cardtext"/>
        <w:ind w:left="0" w:right="0"/>
        <w:rPr>
          <w:rStyle w:val="Box"/>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936C1D">
        <w:rPr>
          <w:rStyle w:val="StyleBoldUnderline"/>
        </w:rPr>
        <w:t xml:space="preserve">urgently </w:t>
      </w:r>
      <w:r w:rsidRPr="00BD1A0F">
        <w:rPr>
          <w:rStyle w:val="StyleBoldUnderline"/>
          <w:highlight w:val="yellow"/>
        </w:rPr>
        <w:t>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324126" w:rsidRPr="004808D4" w:rsidRDefault="00324126" w:rsidP="00324126"/>
    <w:p w:rsidR="00324126" w:rsidRDefault="00324126" w:rsidP="00324126">
      <w:pPr>
        <w:pStyle w:val="Heading2"/>
        <w:rPr>
          <w:u w:color="0000FF"/>
        </w:rPr>
      </w:pPr>
      <w:r>
        <w:rPr>
          <w:u w:color="0000FF"/>
        </w:rPr>
        <w:lastRenderedPageBreak/>
        <w:t>Case</w:t>
      </w:r>
    </w:p>
    <w:p w:rsidR="00324126" w:rsidRDefault="00324126" w:rsidP="00324126">
      <w:pPr>
        <w:pStyle w:val="Heading2"/>
      </w:pPr>
      <w:r>
        <w:lastRenderedPageBreak/>
        <w:t>Solvency</w:t>
      </w:r>
    </w:p>
    <w:p w:rsidR="00324126" w:rsidRDefault="00324126" w:rsidP="00324126">
      <w:pPr>
        <w:pStyle w:val="Heading3"/>
      </w:pPr>
      <w:r>
        <w:lastRenderedPageBreak/>
        <w:t>Circumvention</w:t>
      </w:r>
    </w:p>
    <w:p w:rsidR="00324126" w:rsidRPr="00E546FC" w:rsidRDefault="00324126" w:rsidP="00324126">
      <w:pPr>
        <w:pStyle w:val="Heading4"/>
      </w:pPr>
      <w:r>
        <w:t xml:space="preserve">The president will </w:t>
      </w:r>
      <w:r>
        <w:rPr>
          <w:u w:val="single"/>
        </w:rPr>
        <w:t>circumvent</w:t>
      </w:r>
      <w:r>
        <w:t xml:space="preserve"> the aff</w:t>
      </w:r>
    </w:p>
    <w:p w:rsidR="00324126" w:rsidRPr="00FD5939" w:rsidRDefault="00324126" w:rsidP="00324126">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324126" w:rsidRDefault="00324126" w:rsidP="00324126">
      <w:pPr>
        <w:rPr>
          <w:sz w:val="16"/>
        </w:rPr>
      </w:pPr>
      <w:r w:rsidRPr="00E546FC">
        <w:rPr>
          <w:sz w:val="16"/>
        </w:rPr>
        <w:t>3. Executive Forum-Discretion--</w:t>
      </w:r>
      <w:r w:rsidRPr="000756A4">
        <w:rPr>
          <w:rStyle w:val="StyleBoldUnderline"/>
        </w:rPr>
        <w:t xml:space="preserve">Any </w:t>
      </w:r>
      <w:r w:rsidRPr="00E14F93">
        <w:rPr>
          <w:rStyle w:val="StyleBoldUnderline"/>
          <w:highlight w:val="yellow"/>
        </w:rPr>
        <w:t>reform which allows for</w:t>
      </w:r>
      <w:r w:rsidRPr="000756A4">
        <w:rPr>
          <w:rStyle w:val="StyleBoldUnderline"/>
        </w:rPr>
        <w:t xml:space="preserve"> adjudication of guilt in </w:t>
      </w:r>
      <w:r w:rsidRPr="00E14F93">
        <w:rPr>
          <w:rStyle w:val="StyleBoldUnderline"/>
          <w:highlight w:val="yellow"/>
        </w:rPr>
        <w:t>different forums</w:t>
      </w:r>
      <w:r w:rsidRPr="000756A4">
        <w:rPr>
          <w:rStyle w:val="StyleBoldUnderline"/>
        </w:rPr>
        <w:t xml:space="preserve">, each with differing procedural protections, raises </w:t>
      </w:r>
      <w:r w:rsidRPr="000756A4">
        <w:rPr>
          <w:rStyle w:val="Emphasis"/>
        </w:rPr>
        <w:t>serious questions of legitimacy</w:t>
      </w:r>
      <w:r w:rsidRPr="00E546FC">
        <w:rPr>
          <w:sz w:val="16"/>
        </w:rPr>
        <w:t xml:space="preserve"> </w:t>
      </w:r>
      <w:r w:rsidRPr="000756A4">
        <w:rPr>
          <w:rStyle w:val="StyleBoldUnderline"/>
        </w:rPr>
        <w:t xml:space="preserve">and also </w:t>
      </w:r>
      <w:r w:rsidRPr="00E14F93">
        <w:rPr>
          <w:rStyle w:val="StyleBoldUnderline"/>
          <w:highlight w:val="yellow"/>
        </w:rPr>
        <w:t xml:space="preserve">incentivizes the Executive to use </w:t>
      </w:r>
      <w:r w:rsidRPr="00E14F93">
        <w:rPr>
          <w:rStyle w:val="Emphasis"/>
          <w:highlight w:val="yellow"/>
        </w:rPr>
        <w:t>"lesser" forms of justice</w:t>
      </w:r>
      <w:r w:rsidRPr="000756A4">
        <w:rPr>
          <w:rStyle w:val="StyleBoldUnderline"/>
        </w:rPr>
        <w:t>--</w:t>
      </w:r>
      <w:r w:rsidRPr="00E14F93">
        <w:rPr>
          <w:rStyle w:val="Emphasis"/>
          <w:highlight w:val="yellow"/>
        </w:rPr>
        <w:t>nonprosecution or</w:t>
      </w:r>
      <w:r w:rsidRPr="00E546FC">
        <w:rPr>
          <w:rStyle w:val="Emphasis"/>
        </w:rPr>
        <w:t xml:space="preserve"> prosecutions by </w:t>
      </w:r>
      <w:r w:rsidRPr="00E14F93">
        <w:rPr>
          <w:rStyle w:val="Emphasis"/>
          <w:highlight w:val="yellow"/>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compel the Executive to not prosecute, or to prosecute in military commissions rather than Article III courts.</w:t>
      </w:r>
      <w:r w:rsidRPr="00E546FC">
        <w:rPr>
          <w:sz w:val="16"/>
        </w:rPr>
        <w:t xml:space="preserve"> </w:t>
      </w:r>
      <w:r w:rsidRPr="00E14F93">
        <w:rPr>
          <w:rStyle w:val="StyleBoldUnderline"/>
          <w:highlight w:val="yellow"/>
        </w:rPr>
        <w:t>Understanding the reason</w:t>
      </w:r>
      <w:r w:rsidRPr="000756A4">
        <w:rPr>
          <w:rStyle w:val="StyleBoldUnderline"/>
        </w:rPr>
        <w:t xml:space="preserve"> for these discretionary decisions </w:t>
      </w:r>
      <w:r w:rsidRPr="00E14F93">
        <w:rPr>
          <w:rStyle w:val="StyleBoldUnderline"/>
          <w:highlight w:val="yellow"/>
        </w:rPr>
        <w:t>will guide reformers pondering whether a new system will actually be used</w:t>
      </w:r>
      <w:r w:rsidRPr="000756A4">
        <w:rPr>
          <w:rStyle w:val="StyleBoldUnderline"/>
        </w:rPr>
        <w:t xml:space="preserve"> by the next President.</w:t>
      </w:r>
      <w:r w:rsidRPr="00E546FC">
        <w:rPr>
          <w:rStyle w:val="StyleBoldUnderline"/>
          <w:sz w:val="12"/>
          <w:u w:val="none"/>
        </w:rPr>
        <w:t>¶</w:t>
      </w:r>
      <w:r w:rsidRPr="00E546FC">
        <w:rPr>
          <w:rStyle w:val="StyleBoldUnderline"/>
          <w:sz w:val="12"/>
        </w:rPr>
        <w:t xml:space="preserve"> </w:t>
      </w:r>
      <w:r w:rsidRPr="00E14F93">
        <w:rPr>
          <w:rStyle w:val="StyleBoldUnderline"/>
          <w:highlight w:val="yellow"/>
        </w:rPr>
        <w:t>There are two</w:t>
      </w:r>
      <w:r w:rsidRPr="000756A4">
        <w:rPr>
          <w:rStyle w:val="StyleBoldUnderline"/>
        </w:rPr>
        <w:t xml:space="preserve"> primary </w:t>
      </w:r>
      <w:r w:rsidRPr="00E14F93">
        <w:rPr>
          <w:rStyle w:val="StyleBoldUnderline"/>
          <w:highlight w:val="yellow"/>
        </w:rPr>
        <w:t>concerns</w:t>
      </w:r>
      <w:r w:rsidRPr="000756A4">
        <w:rPr>
          <w:rStyle w:val="StyleBoldUnderline"/>
        </w:rPr>
        <w:t xml:space="preserve"> that executive actors face when selecting a forum: </w:t>
      </w:r>
      <w:r w:rsidRPr="00E14F93">
        <w:rPr>
          <w:rStyle w:val="Emphasis"/>
          <w:highlight w:val="yellow"/>
        </w:rPr>
        <w:t>protecting intelligence</w:t>
      </w:r>
      <w:r w:rsidRPr="00E14F93">
        <w:rPr>
          <w:rStyle w:val="StyleBoldUnderline"/>
          <w:highlight w:val="yellow"/>
        </w:rPr>
        <w:t xml:space="preserve"> and </w:t>
      </w:r>
      <w:r w:rsidRPr="00E14F93">
        <w:rPr>
          <w:rStyle w:val="Emphasis"/>
          <w:highlight w:val="yellow"/>
        </w:rPr>
        <w:t>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balancing engaged in by </w:t>
      </w:r>
      <w:r w:rsidRPr="00E14F93">
        <w:rPr>
          <w:rStyle w:val="StyleBoldUnderline"/>
          <w:highlight w:val="yellow"/>
        </w:rPr>
        <w:t>exec</w:t>
      </w:r>
      <w:r w:rsidRPr="000756A4">
        <w:rPr>
          <w:rStyle w:val="StyleBoldUnderline"/>
        </w:rPr>
        <w:t xml:space="preserve">utive </w:t>
      </w:r>
      <w:r w:rsidRPr="00E14F93">
        <w:rPr>
          <w:rStyle w:val="StyleBoldUnderline"/>
          <w:highlight w:val="yellow"/>
        </w:rPr>
        <w:t>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E14F93">
        <w:rPr>
          <w:rStyle w:val="StyleBoldUnderline"/>
          <w:highlight w:val="yellow"/>
        </w:rPr>
        <w:t>value rights only to the degree they impact the Executive's self interest</w:t>
      </w:r>
      <w:r w:rsidRPr="000756A4">
        <w:rPr>
          <w:rStyle w:val="StyleBoldUnderline"/>
        </w:rPr>
        <w:t>.</w:t>
      </w:r>
      <w:r w:rsidRPr="00E546FC">
        <w:rPr>
          <w:sz w:val="12"/>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E14F93">
        <w:rPr>
          <w:rStyle w:val="StyleBoldUnderline"/>
          <w:highlight w:val="yellow"/>
        </w:rPr>
        <w:t>reformers should be aware of</w:t>
      </w:r>
      <w:r w:rsidRPr="000756A4">
        <w:rPr>
          <w:rStyle w:val="StyleBoldUnderline"/>
        </w:rPr>
        <w:t xml:space="preserve"> at least the two most salient </w:t>
      </w:r>
      <w:r w:rsidRPr="00E14F93">
        <w:rPr>
          <w:rStyle w:val="StyleBoldUnderline"/>
          <w:highlight w:val="yellow"/>
        </w:rPr>
        <w:t>predictive factors</w:t>
      </w:r>
      <w:r w:rsidRPr="000756A4">
        <w:rPr>
          <w:rStyle w:val="StyleBoldUnderline"/>
        </w:rPr>
        <w:t xml:space="preserve">: </w:t>
      </w:r>
      <w:r w:rsidRPr="00E14F93">
        <w:rPr>
          <w:rStyle w:val="StyleBoldUnderline"/>
          <w:highlight w:val="yellow"/>
        </w:rPr>
        <w:t>trial outcomes and protection of intelligence</w:t>
      </w:r>
      <w:r w:rsidRPr="000756A4">
        <w:rPr>
          <w:rStyle w:val="StyleBoldUnderline"/>
        </w:rPr>
        <w:t xml:space="preserve"> equities.</w:t>
      </w:r>
      <w:r w:rsidRPr="00E546FC">
        <w:rPr>
          <w:sz w:val="16"/>
        </w:rPr>
        <w:t xml:space="preserve"> n112 </w:t>
      </w:r>
      <w:r w:rsidRPr="000756A4">
        <w:rPr>
          <w:rStyle w:val="StyleBoldUnderline"/>
        </w:rPr>
        <w:t xml:space="preserve">The Executive's balancing of factors yields outcomes with direct implications for fundamental notions of </w:t>
      </w:r>
      <w:r w:rsidRPr="000756A4">
        <w:rPr>
          <w:rStyle w:val="Emphasis"/>
        </w:rPr>
        <w:t xml:space="preserve">due process </w:t>
      </w:r>
      <w:r w:rsidRPr="000756A4">
        <w:rPr>
          <w:rStyle w:val="StyleBoldUnderline"/>
        </w:rPr>
        <w:t xml:space="preserve">and </w:t>
      </w:r>
      <w:r w:rsidRPr="000756A4">
        <w:rPr>
          <w:rStyle w:val="Emphasis"/>
        </w:rPr>
        <w:t>substantial justice</w:t>
      </w:r>
      <w:r w:rsidRPr="00E546FC">
        <w:rPr>
          <w:sz w:val="16"/>
        </w:rPr>
        <w:t>. Any proposed reform is incomplete without thoroughly addressing the factors that the Executive balances.</w:t>
      </w:r>
    </w:p>
    <w:p w:rsidR="00324126" w:rsidRPr="00EB6256" w:rsidRDefault="00324126" w:rsidP="00324126">
      <w:pPr>
        <w:pStyle w:val="Heading3"/>
      </w:pPr>
      <w:r>
        <w:lastRenderedPageBreak/>
        <w:t>1NC Solvency</w:t>
      </w:r>
    </w:p>
    <w:p w:rsidR="00324126" w:rsidRDefault="00324126" w:rsidP="00324126">
      <w:pPr>
        <w:pStyle w:val="Heading4"/>
      </w:pPr>
      <w:r>
        <w:t>No solvency—wouldn’t be seen as different from the squo</w:t>
      </w:r>
    </w:p>
    <w:p w:rsidR="00324126" w:rsidRDefault="00324126" w:rsidP="00324126">
      <w:r>
        <w:t xml:space="preserve">Benjamin </w:t>
      </w:r>
      <w:r w:rsidRPr="00A4251B">
        <w:rPr>
          <w:rStyle w:val="StyleStyleBold12pt"/>
        </w:rPr>
        <w:t>Davis 07</w:t>
      </w:r>
      <w:r>
        <w:t xml:space="preserve">, professor at the University of Toledo College of Law, 7/12/07, “Against a US 'Terrorists' Court',” </w:t>
      </w:r>
      <w:hyperlink r:id="rId10" w:history="1">
        <w:r w:rsidRPr="006E4211">
          <w:rPr>
            <w:rStyle w:val="Hyperlink"/>
          </w:rPr>
          <w:t>http://jurist.law.pitt.edu/forumy/2007/07/against-us-terrorist-court.php</w:t>
        </w:r>
      </w:hyperlink>
    </w:p>
    <w:p w:rsidR="00324126" w:rsidRPr="00E3541C" w:rsidRDefault="00324126" w:rsidP="00324126">
      <w:pPr>
        <w:rPr>
          <w:bCs/>
          <w:u w:val="single"/>
        </w:rPr>
      </w:pPr>
      <w:r w:rsidRPr="00EB6256">
        <w:rPr>
          <w:sz w:val="16"/>
        </w:rPr>
        <w:t xml:space="preserve">What a sad day! I am amazed! Law professors who are preventive detention advocates! </w:t>
      </w:r>
      <w:r w:rsidRPr="000400A1">
        <w:rPr>
          <w:rStyle w:val="StyleBoldUnderline"/>
          <w:highlight w:val="yellow"/>
        </w:rPr>
        <w:t>A N</w:t>
      </w:r>
      <w:r w:rsidRPr="00C32384">
        <w:rPr>
          <w:rStyle w:val="StyleBoldUnderline"/>
        </w:rPr>
        <w:t xml:space="preserve">ational </w:t>
      </w:r>
      <w:r w:rsidRPr="000400A1">
        <w:rPr>
          <w:rStyle w:val="StyleBoldUnderline"/>
          <w:highlight w:val="yellow"/>
        </w:rPr>
        <w:t>S</w:t>
      </w:r>
      <w:r w:rsidRPr="00C32384">
        <w:rPr>
          <w:rStyle w:val="StyleBoldUnderline"/>
        </w:rPr>
        <w:t xml:space="preserve">ecurity </w:t>
      </w:r>
      <w:r w:rsidRPr="000400A1">
        <w:rPr>
          <w:rStyle w:val="StyleBoldUnderline"/>
          <w:highlight w:val="yellow"/>
        </w:rPr>
        <w:t>C</w:t>
      </w:r>
      <w:r w:rsidRPr="00C32384">
        <w:rPr>
          <w:rStyle w:val="StyleBoldUnderline"/>
        </w:rPr>
        <w:t xml:space="preserve">ourt! </w:t>
      </w:r>
      <w:r w:rsidRPr="00EB6256">
        <w:rPr>
          <w:sz w:val="16"/>
        </w:rPr>
        <w:t xml:space="preserve">Have things gone this far in this country that people are really mulling seriously the merits of a preventive detention regime? </w:t>
      </w:r>
      <w:r w:rsidRPr="00C32384">
        <w:rPr>
          <w:rStyle w:val="StyleBoldUnderline"/>
        </w:rPr>
        <w:t xml:space="preserve">Is the hysteria this crazy? </w:t>
      </w:r>
      <w:r w:rsidRPr="00EB6256">
        <w:rPr>
          <w:rStyle w:val="StyleBoldUnderline"/>
          <w:sz w:val="12"/>
          <w:u w:val="none"/>
        </w:rPr>
        <w:t>¶</w:t>
      </w:r>
      <w:r w:rsidRPr="00EB6256">
        <w:rPr>
          <w:rStyle w:val="StyleBoldUnderline"/>
          <w:sz w:val="12"/>
        </w:rPr>
        <w:t xml:space="preserve"> </w:t>
      </w:r>
      <w:r w:rsidRPr="00C32384">
        <w:rPr>
          <w:rStyle w:val="StyleBoldUnderline"/>
        </w:rPr>
        <w:t xml:space="preserve">I would ask all people of goodwill to </w:t>
      </w:r>
      <w:r w:rsidRPr="002F3EBD">
        <w:rPr>
          <w:rStyle w:val="StyleBoldUnderline"/>
          <w:highlight w:val="yellow"/>
        </w:rPr>
        <w:t>take a</w:t>
      </w:r>
      <w:r w:rsidRPr="00C32384">
        <w:rPr>
          <w:rStyle w:val="StyleBoldUnderline"/>
        </w:rPr>
        <w:t xml:space="preserve"> quick </w:t>
      </w:r>
      <w:r w:rsidRPr="002F3EBD">
        <w:rPr>
          <w:rStyle w:val="StyleBoldUnderline"/>
          <w:highlight w:val="yellow"/>
        </w:rPr>
        <w:t>look through the</w:t>
      </w:r>
      <w:r w:rsidRPr="00C32384">
        <w:rPr>
          <w:rStyle w:val="StyleBoldUnderline"/>
        </w:rPr>
        <w:t xml:space="preserve"> various </w:t>
      </w:r>
      <w:r w:rsidRPr="002F3EBD">
        <w:rPr>
          <w:rStyle w:val="StyleBoldUnderline"/>
          <w:highlight w:val="yellow"/>
        </w:rPr>
        <w:t>cases that the federal courts have dismissed on state secret</w:t>
      </w:r>
      <w:r w:rsidRPr="00C32384">
        <w:rPr>
          <w:rStyle w:val="StyleBoldUnderline"/>
        </w:rPr>
        <w:t xml:space="preserve">, federal officer </w:t>
      </w:r>
      <w:r w:rsidRPr="002F3EBD">
        <w:rPr>
          <w:rStyle w:val="StyleBoldUnderline"/>
          <w:highlight w:val="yellow"/>
        </w:rPr>
        <w:t>immunity, political question</w:t>
      </w:r>
      <w:r w:rsidRPr="00C32384">
        <w:rPr>
          <w:rStyle w:val="StyleBoldUnderline"/>
        </w:rPr>
        <w:t xml:space="preserve"> </w:t>
      </w:r>
      <w:r w:rsidRPr="00EB6256">
        <w:rPr>
          <w:sz w:val="16"/>
        </w:rPr>
        <w:t xml:space="preserve">etc. doctrines </w:t>
      </w:r>
      <w:r w:rsidRPr="002F3EBD">
        <w:rPr>
          <w:rStyle w:val="StyleBoldUnderline"/>
          <w:highlight w:val="yellow"/>
        </w:rPr>
        <w:t>where people held in detention have complained</w:t>
      </w:r>
      <w:r w:rsidRPr="00C32384">
        <w:rPr>
          <w:rStyle w:val="StyleBoldUnderline"/>
        </w:rPr>
        <w:t xml:space="preserve"> of "horrendous" treatment </w:t>
      </w:r>
      <w:r w:rsidRPr="002F3EBD">
        <w:rPr>
          <w:rStyle w:val="StyleBoldUnderline"/>
          <w:highlight w:val="yellow"/>
        </w:rPr>
        <w:t xml:space="preserve">and </w:t>
      </w:r>
      <w:r w:rsidRPr="002F3EBD">
        <w:rPr>
          <w:rStyle w:val="Emphasis"/>
          <w:highlight w:val="yellow"/>
        </w:rPr>
        <w:t>the courts have shown</w:t>
      </w:r>
      <w:r w:rsidRPr="00C32384">
        <w:rPr>
          <w:rStyle w:val="Emphasis"/>
        </w:rPr>
        <w:t xml:space="preserve"> </w:t>
      </w:r>
      <w:r w:rsidRPr="002F3EBD">
        <w:rPr>
          <w:rStyle w:val="Emphasis"/>
          <w:highlight w:val="yellow"/>
        </w:rPr>
        <w:t>absolutely no interest</w:t>
      </w:r>
      <w:r w:rsidRPr="00C32384">
        <w:rPr>
          <w:rStyle w:val="Emphasis"/>
        </w:rPr>
        <w:t xml:space="preserve"> in exploring those claims</w:t>
      </w:r>
      <w:r w:rsidRPr="00C32384">
        <w:rPr>
          <w:rStyle w:val="StyleBoldUnderline"/>
        </w:rPr>
        <w:t>.</w:t>
      </w:r>
      <w:r w:rsidRPr="00EB6256">
        <w:rPr>
          <w:sz w:val="16"/>
        </w:rPr>
        <w:t xml:space="preserve"> I would ask you to look at the recent “standing” decision of the Court of Appeals in the ACLU vs. NSA case and recognize that, </w:t>
      </w:r>
      <w:r w:rsidRPr="002F3EBD">
        <w:rPr>
          <w:rStyle w:val="StyleBoldUnderline"/>
          <w:highlight w:val="yellow"/>
        </w:rPr>
        <w:t>once an issue is presented in</w:t>
      </w:r>
      <w:r w:rsidRPr="00C32384">
        <w:rPr>
          <w:rStyle w:val="StyleBoldUnderline"/>
        </w:rPr>
        <w:t xml:space="preserve"> this environment in </w:t>
      </w:r>
      <w:r w:rsidRPr="002F3EBD">
        <w:rPr>
          <w:rStyle w:val="StyleBoldUnderline"/>
          <w:highlight w:val="yellow"/>
        </w:rPr>
        <w:t>a national security context</w:t>
      </w:r>
      <w:r w:rsidRPr="00C32384">
        <w:rPr>
          <w:rStyle w:val="StyleBoldUnderline"/>
        </w:rPr>
        <w:t xml:space="preserve">, </w:t>
      </w:r>
      <w:r w:rsidRPr="002F3EBD">
        <w:rPr>
          <w:rStyle w:val="StyleBoldUnderline"/>
        </w:rPr>
        <w:t>i</w:t>
      </w:r>
      <w:r w:rsidRPr="00C32384">
        <w:rPr>
          <w:rStyle w:val="StyleBoldUnderline"/>
        </w:rPr>
        <w:t xml:space="preserve">f one complains </w:t>
      </w:r>
      <w:r w:rsidRPr="002F3EBD">
        <w:rPr>
          <w:rStyle w:val="Emphasis"/>
          <w:highlight w:val="yellow"/>
        </w:rPr>
        <w:t>the courts does not want to hear you as those</w:t>
      </w:r>
      <w:r w:rsidRPr="00C32384">
        <w:rPr>
          <w:rStyle w:val="Emphasis"/>
        </w:rPr>
        <w:t xml:space="preserve"> fearful of having lost rights </w:t>
      </w:r>
      <w:r w:rsidRPr="002F3EBD">
        <w:rPr>
          <w:rStyle w:val="Emphasis"/>
          <w:highlight w:val="yellow"/>
        </w:rPr>
        <w:t>are not considered sufficiently harmed</w:t>
      </w:r>
      <w:r w:rsidRPr="00C32384">
        <w:rPr>
          <w:rStyle w:val="StyleBoldUnderline"/>
        </w:rPr>
        <w:t>. All of those decisions have been made by eminent federal judges and</w:t>
      </w:r>
      <w:r w:rsidRPr="00EB6256">
        <w:rPr>
          <w:sz w:val="16"/>
        </w:rPr>
        <w:t xml:space="preserve"> the necklace of decisions </w:t>
      </w:r>
      <w:r w:rsidRPr="00C32384">
        <w:rPr>
          <w:rStyle w:val="StyleBoldUnderline"/>
        </w:rPr>
        <w:t>from the perspective of vindication of basic rules of international law or constitutional law</w:t>
      </w:r>
      <w:r w:rsidRPr="00EB6256">
        <w:rPr>
          <w:sz w:val="16"/>
        </w:rPr>
        <w:t xml:space="preserve"> (as the lower court did in the case of ACLU vs. NSA but the Appeals Court did not) </w:t>
      </w:r>
      <w:r w:rsidRPr="00C32384">
        <w:rPr>
          <w:rStyle w:val="StyleBoldUnderline"/>
        </w:rPr>
        <w:t>is terribly troubling.</w:t>
      </w:r>
      <w:r w:rsidRPr="00EB6256">
        <w:rPr>
          <w:sz w:val="16"/>
        </w:rPr>
        <w:t xml:space="preserve"> And with the decisions that appear to be shifting against the “little guy” in this term of the Supreme Court I as one am terribly concerned that ultimate appellate review will not be better.</w:t>
      </w:r>
      <w:r w:rsidRPr="00EB6256">
        <w:rPr>
          <w:sz w:val="12"/>
        </w:rPr>
        <w:t>¶</w:t>
      </w:r>
      <w:r w:rsidRPr="00EB6256">
        <w:rPr>
          <w:sz w:val="16"/>
        </w:rPr>
        <w:t xml:space="preserve"> Might I suggest that </w:t>
      </w:r>
      <w:r w:rsidRPr="002F3EBD">
        <w:rPr>
          <w:rStyle w:val="StyleBoldUnderline"/>
          <w:highlight w:val="yellow"/>
        </w:rPr>
        <w:t>this is a further iteration from the Presidential Military Order</w:t>
      </w:r>
      <w:r w:rsidRPr="00C32384">
        <w:rPr>
          <w:rStyle w:val="StyleBoldUnderline"/>
        </w:rPr>
        <w:t xml:space="preserve">, through the CSRTs and MCAs, through centralizing in the DC Court of Appeal, </w:t>
      </w:r>
      <w:r w:rsidRPr="00C32384">
        <w:rPr>
          <w:rStyle w:val="Emphasis"/>
        </w:rPr>
        <w:t xml:space="preserve">now </w:t>
      </w:r>
      <w:r w:rsidRPr="002F3EBD">
        <w:rPr>
          <w:rStyle w:val="Emphasis"/>
          <w:highlight w:val="yellow"/>
        </w:rPr>
        <w:t>into a fourth mutation to keep moving the ball on what we are doing</w:t>
      </w:r>
      <w:r w:rsidRPr="00C32384">
        <w:rPr>
          <w:rStyle w:val="Emphasis"/>
        </w:rPr>
        <w:t xml:space="preserve">. </w:t>
      </w:r>
      <w:r w:rsidRPr="00C32384">
        <w:rPr>
          <w:rStyle w:val="StyleBoldUnderline"/>
        </w:rPr>
        <w:t>It is like an intoxication with improvisation.</w:t>
      </w:r>
    </w:p>
    <w:p w:rsidR="00324126" w:rsidRDefault="00324126" w:rsidP="00324126">
      <w:pPr>
        <w:pStyle w:val="Heading2"/>
      </w:pPr>
      <w:r>
        <w:lastRenderedPageBreak/>
        <w:t>Terrorism Adv</w:t>
      </w:r>
    </w:p>
    <w:p w:rsidR="00324126" w:rsidRDefault="00324126" w:rsidP="00324126">
      <w:pPr>
        <w:pStyle w:val="Heading3"/>
      </w:pPr>
      <w:r>
        <w:lastRenderedPageBreak/>
        <w:t>WoT DA</w:t>
      </w:r>
    </w:p>
    <w:p w:rsidR="00324126" w:rsidRPr="00B92770" w:rsidRDefault="00324126" w:rsidP="00324126">
      <w:pPr>
        <w:pStyle w:val="Heading4"/>
      </w:pPr>
      <w:r>
        <w:t>Exec flexibility on detention powers now</w:t>
      </w:r>
    </w:p>
    <w:p w:rsidR="00324126" w:rsidRDefault="00324126" w:rsidP="00324126">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324126" w:rsidRDefault="00324126" w:rsidP="00324126">
      <w:pPr>
        <w:rPr>
          <w:rStyle w:val="StyleBoldUnderlin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0278E1">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0278E1">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0278E1">
        <w:rPr>
          <w:rStyle w:val="Emphasis"/>
          <w:highlight w:val="yellow"/>
        </w:rPr>
        <w:t>flexibility</w:t>
      </w:r>
      <w:r w:rsidRPr="000278E1">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0278E1">
        <w:rPr>
          <w:rStyle w:val="StyleBoldUnderline"/>
          <w:highlight w:val="yellow"/>
        </w:rPr>
        <w:t>new legislation does not limit</w:t>
      </w:r>
      <w:r w:rsidRPr="00E84901">
        <w:rPr>
          <w:rStyle w:val="StyleBoldUnderline"/>
        </w:rPr>
        <w:t xml:space="preserve"> or expand the scope of </w:t>
      </w:r>
      <w:r w:rsidRPr="000278E1">
        <w:rPr>
          <w:rStyle w:val="StyleBoldUnderline"/>
          <w:highlight w:val="yellow"/>
        </w:rPr>
        <w:t>Presidential authority under the AUMF</w:t>
      </w:r>
      <w:r w:rsidRPr="00E84901">
        <w:rPr>
          <w:rStyle w:val="StyleBoldUnderline"/>
        </w:rPr>
        <w:t xml:space="preserve"> or affect existing authorities "</w:t>
      </w:r>
      <w:r w:rsidRPr="000278E1">
        <w:rPr>
          <w:rStyle w:val="StyleBoldUnderline"/>
          <w:highlight w:val="yellow"/>
        </w:rPr>
        <w:t>relating to</w:t>
      </w:r>
      <w:r w:rsidRPr="00CC042A">
        <w:rPr>
          <w:sz w:val="16"/>
        </w:rPr>
        <w:t xml:space="preserve"> the </w:t>
      </w:r>
      <w:r w:rsidRPr="000278E1">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0278E1">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0278E1">
        <w:rPr>
          <w:rStyle w:val="StyleBoldUnderline"/>
          <w:highlight w:val="yellow"/>
        </w:rPr>
        <w:t>the Administration is in lock-step</w:t>
      </w:r>
      <w:r w:rsidRPr="00E84901">
        <w:rPr>
          <w:rStyle w:val="StyleBoldUnderline"/>
        </w:rPr>
        <w:t xml:space="preserve"> with Congress </w:t>
      </w:r>
      <w:r w:rsidRPr="000278E1">
        <w:rPr>
          <w:rStyle w:val="StyleBoldUnderline"/>
          <w:highlight w:val="yellow"/>
        </w:rPr>
        <w:t xml:space="preserve">that the NDAA should neither expand nor diminish </w:t>
      </w:r>
      <w:r w:rsidRPr="000278E1">
        <w:rPr>
          <w:rStyle w:val="StyleBoldUnderline"/>
        </w:rPr>
        <w:t xml:space="preserve">the President's </w:t>
      </w:r>
      <w:r w:rsidRPr="000278E1">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0278E1">
        <w:rPr>
          <w:rStyle w:val="StyleBoldUnderline"/>
          <w:highlight w:val="yellow"/>
        </w:rPr>
        <w:t xml:space="preserve">This is a dynamic </w:t>
      </w:r>
      <w:r w:rsidRPr="000278E1">
        <w:rPr>
          <w:rStyle w:val="StyleBoldUnderline"/>
        </w:rPr>
        <w:t xml:space="preserve">and changing </w:t>
      </w:r>
      <w:r w:rsidRPr="000278E1">
        <w:rPr>
          <w:rStyle w:val="StyleBoldUnderline"/>
          <w:highlight w:val="yellow"/>
        </w:rPr>
        <w:t>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0278E1">
        <w:rPr>
          <w:rStyle w:val="StyleBoldUnderline"/>
          <w:highlight w:val="yellow"/>
        </w:rPr>
        <w:t>detention is</w:t>
      </w:r>
      <w:r w:rsidRPr="00E84901">
        <w:rPr>
          <w:rStyle w:val="StyleBoldUnderline"/>
        </w:rPr>
        <w:t xml:space="preserve"> not only preferred but </w:t>
      </w:r>
      <w:r w:rsidRPr="000278E1">
        <w:rPr>
          <w:rStyle w:val="StyleBoldUnderline"/>
          <w:highlight w:val="yellow"/>
        </w:rPr>
        <w:t xml:space="preserve">vital to </w:t>
      </w:r>
      <w:r w:rsidRPr="000278E1">
        <w:rPr>
          <w:rStyle w:val="Emphasis"/>
          <w:highlight w:val="yellow"/>
        </w:rPr>
        <w:t>thwarting the attack</w:t>
      </w:r>
      <w:r w:rsidRPr="000278E1">
        <w:rPr>
          <w:rStyle w:val="StyleBoldUnderline"/>
          <w:highlight w:val="yellow"/>
        </w:rPr>
        <w:t xml:space="preserve">, </w:t>
      </w:r>
      <w:r w:rsidRPr="000278E1">
        <w:rPr>
          <w:rStyle w:val="Emphasis"/>
          <w:highlight w:val="yellow"/>
        </w:rPr>
        <w:t>conducting interrogations</w:t>
      </w:r>
      <w:r w:rsidRPr="00E84901">
        <w:rPr>
          <w:rStyle w:val="StyleBoldUnderline"/>
        </w:rPr>
        <w:t xml:space="preserve"> about known and hidden dangers, </w:t>
      </w:r>
      <w:r w:rsidRPr="000278E1">
        <w:rPr>
          <w:rStyle w:val="StyleBoldUnderline"/>
          <w:highlight w:val="yellow"/>
        </w:rPr>
        <w:t xml:space="preserve">and </w:t>
      </w:r>
      <w:r w:rsidRPr="000278E1">
        <w:rPr>
          <w:rStyle w:val="Emphasis"/>
          <w:highlight w:val="yellow"/>
        </w:rPr>
        <w:t>preventing terrorists from continuing the fight</w:t>
      </w:r>
      <w:r w:rsidRPr="00E84901">
        <w:rPr>
          <w:rStyle w:val="StyleBoldUnderline"/>
        </w:rPr>
        <w:t>.</w:t>
      </w:r>
    </w:p>
    <w:p w:rsidR="00324126" w:rsidRDefault="00324126" w:rsidP="00324126">
      <w:pPr>
        <w:rPr>
          <w:rStyle w:val="StyleBoldUnderline"/>
        </w:rPr>
      </w:pPr>
    </w:p>
    <w:p w:rsidR="00324126" w:rsidRDefault="00324126" w:rsidP="00324126">
      <w:pPr>
        <w:pStyle w:val="Heading4"/>
      </w:pPr>
      <w:r>
        <w:t>Reforms result in catastrophic terrorism---releases them and kills intel gathering</w:t>
      </w:r>
    </w:p>
    <w:p w:rsidR="00324126" w:rsidRPr="008F0FE9" w:rsidRDefault="00324126" w:rsidP="00324126">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324126" w:rsidRDefault="00324126" w:rsidP="00324126">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0278E1">
        <w:rPr>
          <w:rStyle w:val="Emphasis"/>
          <w:highlight w:val="yellow"/>
        </w:rPr>
        <w:t>it is too risky for the U.S.</w:t>
      </w:r>
      <w:r w:rsidRPr="00516FAE">
        <w:rPr>
          <w:rStyle w:val="Emphasis"/>
        </w:rPr>
        <w:t xml:space="preserve"> government to </w:t>
      </w:r>
      <w:r w:rsidRPr="000278E1">
        <w:rPr>
          <w:rStyle w:val="Emphasis"/>
          <w:highlight w:val="yellow"/>
        </w:rPr>
        <w:t>deny itself</w:t>
      </w:r>
      <w:r w:rsidRPr="00516FAE">
        <w:rPr>
          <w:rStyle w:val="Emphasis"/>
        </w:rPr>
        <w:t xml:space="preserve"> the </w:t>
      </w:r>
      <w:r w:rsidRPr="000278E1">
        <w:rPr>
          <w:rStyle w:val="Emphasis"/>
          <w:highlight w:val="yellow"/>
        </w:rPr>
        <w:t>traditional</w:t>
      </w:r>
      <w:r w:rsidRPr="00516FAE">
        <w:rPr>
          <w:rStyle w:val="Emphasis"/>
        </w:rPr>
        <w:t xml:space="preserve"> military </w:t>
      </w:r>
      <w:r w:rsidRPr="000278E1">
        <w:rPr>
          <w:rStyle w:val="Emphasis"/>
          <w:highlight w:val="yellow"/>
        </w:rPr>
        <w:t xml:space="preserve">detention </w:t>
      </w:r>
      <w:r w:rsidRPr="000278E1">
        <w:rPr>
          <w:rStyle w:val="Emphasis"/>
          <w:highlight w:val="yellow"/>
        </w:rPr>
        <w:lastRenderedPageBreak/>
        <w:t>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0278E1">
        <w:rPr>
          <w:rStyle w:val="Emphasis"/>
          <w:highlight w:val="yellow"/>
        </w:rPr>
        <w:t>we</w:t>
      </w:r>
      <w:r w:rsidRPr="008D5245">
        <w:rPr>
          <w:rStyle w:val="Emphasis"/>
        </w:rPr>
        <w:t xml:space="preserve"> likely </w:t>
      </w:r>
      <w:r w:rsidRPr="000278E1">
        <w:rPr>
          <w:rStyle w:val="Emphasis"/>
          <w:highlight w:val="yellow"/>
        </w:rPr>
        <w:t>cannot secure convictions of all</w:t>
      </w:r>
      <w:r w:rsidRPr="008D5245">
        <w:rPr>
          <w:rStyle w:val="Emphasis"/>
        </w:rPr>
        <w:t xml:space="preserve"> of the dangerous </w:t>
      </w:r>
      <w:r w:rsidRPr="000278E1">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0278E1">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0278E1">
        <w:rPr>
          <w:rStyle w:val="StyleBoldUnderline"/>
          <w:highlight w:val="yellow"/>
        </w:rPr>
        <w:t xml:space="preserve">standards of trials, </w:t>
      </w:r>
      <w:r w:rsidRPr="000278E1">
        <w:rPr>
          <w:rStyle w:val="Emphasis"/>
          <w:highlight w:val="yellow"/>
        </w:rPr>
        <w:t>civilian and military</w:t>
      </w:r>
      <w:r w:rsidRPr="00516FAE">
        <w:rPr>
          <w:rStyle w:val="Emphasis"/>
        </w:rPr>
        <w:t xml:space="preserve"> alike</w:t>
      </w:r>
      <w:r w:rsidRPr="00516FAE">
        <w:rPr>
          <w:rStyle w:val="StyleBoldUnderline"/>
        </w:rPr>
        <w:t xml:space="preserve">, </w:t>
      </w:r>
      <w:r w:rsidRPr="000278E1">
        <w:rPr>
          <w:rStyle w:val="StyleBoldUnderline"/>
          <w:highlight w:val="yellow"/>
        </w:rPr>
        <w:t>are much higher than</w:t>
      </w:r>
      <w:r w:rsidRPr="00A24C58">
        <w:rPr>
          <w:rStyle w:val="StyleBoldUnderline"/>
        </w:rPr>
        <w:t xml:space="preserve"> the analogous standards </w:t>
      </w:r>
      <w:r w:rsidRPr="000278E1">
        <w:rPr>
          <w:rStyle w:val="StyleBoldUnderline"/>
          <w:highlight w:val="yellow"/>
        </w:rPr>
        <w:t>for detention.</w:t>
      </w:r>
      <w:r w:rsidRPr="00A24C58">
        <w:rPr>
          <w:rStyle w:val="StyleBoldUnderline"/>
        </w:rPr>
        <w:t xml:space="preserve"> With some terrorists too menacing to set free, the </w:t>
      </w:r>
      <w:r w:rsidRPr="000278E1">
        <w:rPr>
          <w:rStyle w:val="StyleBoldUnderline"/>
          <w:highlight w:val="yellow"/>
        </w:rPr>
        <w:t>standards will prove difficult</w:t>
      </w:r>
      <w:r w:rsidRPr="00A24C58">
        <w:rPr>
          <w:rStyle w:val="StyleBoldUnderline"/>
        </w:rPr>
        <w:t xml:space="preserve"> to satisfy. </w:t>
      </w:r>
      <w:r w:rsidRPr="000278E1">
        <w:rPr>
          <w:rStyle w:val="StyleBoldUnderline"/>
          <w:highlight w:val="yellow"/>
        </w:rPr>
        <w:t>Key evidence</w:t>
      </w:r>
      <w:r w:rsidRPr="00A24C58">
        <w:rPr>
          <w:rStyle w:val="StyleBoldUnderline"/>
        </w:rPr>
        <w:t xml:space="preserve"> in a given case </w:t>
      </w:r>
      <w:r w:rsidRPr="000278E1">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0278E1">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0278E1">
        <w:rPr>
          <w:rStyle w:val="StyleBoldUnderline"/>
          <w:highlight w:val="yellow"/>
        </w:rPr>
        <w:t>the use of such evidence</w:t>
      </w:r>
      <w:r w:rsidRPr="00A24C58">
        <w:rPr>
          <w:rStyle w:val="StyleBoldUnderline"/>
        </w:rPr>
        <w:t xml:space="preserve"> in a criminal process </w:t>
      </w:r>
      <w:r w:rsidRPr="000278E1">
        <w:rPr>
          <w:rStyle w:val="Emphasis"/>
          <w:highlight w:val="yellow"/>
        </w:rPr>
        <w:t xml:space="preserve">may </w:t>
      </w:r>
      <w:r w:rsidRPr="00AF01B6">
        <w:rPr>
          <w:rStyle w:val="Emphasis"/>
          <w:highlight w:val="yellow"/>
        </w:rPr>
        <w:t>compromise intel</w:t>
      </w:r>
      <w:r w:rsidRPr="00095A1F">
        <w:rPr>
          <w:rStyle w:val="Emphasis"/>
        </w:rPr>
        <w:t xml:space="preserve">ligence </w:t>
      </w:r>
      <w:r w:rsidRPr="00AF01B6">
        <w:rPr>
          <w:rStyle w:val="Emphasis"/>
          <w:highlight w:val="yellow"/>
        </w:rPr>
        <w:t xml:space="preserve">sources </w:t>
      </w:r>
      <w:r w:rsidRPr="000278E1">
        <w:rPr>
          <w:rStyle w:val="Emphasis"/>
          <w:highlight w:val="yellow"/>
        </w:rPr>
        <w:t>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0278E1">
        <w:rPr>
          <w:rStyle w:val="Emphasis"/>
          <w:highlight w:val="yellow"/>
        </w:rPr>
        <w:t>any trial system</w:t>
      </w:r>
      <w:r w:rsidRPr="00516FAE">
        <w:rPr>
          <w:rStyle w:val="Emphasis"/>
        </w:rPr>
        <w:t xml:space="preserve">, civilian or military, as the sole lawful basis for terrorist detention is that the trials </w:t>
      </w:r>
      <w:r w:rsidRPr="000278E1">
        <w:rPr>
          <w:rStyle w:val="Emphasis"/>
          <w:highlight w:val="yellow"/>
        </w:rPr>
        <w:t>can result in short sentences</w:t>
      </w:r>
      <w:r w:rsidRPr="00C954CD">
        <w:rPr>
          <w:sz w:val="16"/>
        </w:rPr>
        <w:t xml:space="preserve"> (as the first military commission trial did) </w:t>
      </w:r>
      <w:r w:rsidRPr="000278E1">
        <w:rPr>
          <w:rStyle w:val="Emphasis"/>
          <w:highlight w:val="yellow"/>
        </w:rPr>
        <w:t>or</w:t>
      </w:r>
      <w:r w:rsidRPr="00A24C58">
        <w:rPr>
          <w:rStyle w:val="Emphasis"/>
        </w:rPr>
        <w:t xml:space="preserve"> even </w:t>
      </w:r>
      <w:r w:rsidRPr="000278E1">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0278E1">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0278E1">
        <w:rPr>
          <w:rStyle w:val="StyleBoldUnderline"/>
          <w:highlight w:val="yellow"/>
        </w:rPr>
        <w:t>factors beyond</w:t>
      </w:r>
      <w:r w:rsidRPr="00A24C58">
        <w:rPr>
          <w:rStyle w:val="StyleBoldUnderline"/>
        </w:rPr>
        <w:t xml:space="preserve"> the defendant's </w:t>
      </w:r>
      <w:r w:rsidRPr="00D449EF">
        <w:rPr>
          <w:rStyle w:val="StyleBoldUnderline"/>
          <w:highlight w:val="yellow"/>
        </w:rPr>
        <w:t>innocence. These</w:t>
      </w:r>
      <w:r w:rsidRPr="00A24C58">
        <w:rPr>
          <w:rStyle w:val="StyleBoldUnderline"/>
        </w:rPr>
        <w:t xml:space="preserve"> factors </w:t>
      </w:r>
      <w:r w:rsidRPr="00D449EF">
        <w:rPr>
          <w:rStyle w:val="StyleBoldUnderline"/>
          <w:highlight w:val="yellow"/>
        </w:rPr>
        <w:t>are</w:t>
      </w:r>
      <w:r w:rsidRPr="00A24C58">
        <w:rPr>
          <w:rStyle w:val="StyleBoldUnderline"/>
        </w:rPr>
        <w:t xml:space="preserve"> all </w:t>
      </w:r>
      <w:r w:rsidRPr="00D449EF">
        <w:rPr>
          <w:rStyle w:val="StyleBoldUnderline"/>
          <w:highlight w:val="yellow"/>
        </w:rPr>
        <w:t>exacerbated</w:t>
      </w:r>
      <w:r w:rsidRPr="00A24C58">
        <w:rPr>
          <w:rStyle w:val="StyleBoldUnderline"/>
        </w:rPr>
        <w:t xml:space="preserve"> in terrorist trials </w:t>
      </w:r>
      <w:r w:rsidRPr="00D449EF">
        <w:rPr>
          <w:rStyle w:val="StyleBoldUnderline"/>
          <w:highlight w:val="yellow"/>
        </w:rPr>
        <w:t>by the difficulties of getting info</w:t>
      </w:r>
      <w:r w:rsidRPr="00A24C58">
        <w:rPr>
          <w:rStyle w:val="StyleBoldUnderline"/>
        </w:rPr>
        <w:t xml:space="preserve">rmation from the place of capture, </w:t>
      </w:r>
      <w:r w:rsidRPr="00D449EF">
        <w:rPr>
          <w:rStyle w:val="StyleBoldUnderline"/>
          <w:highlight w:val="yellow"/>
        </w:rPr>
        <w:t>by</w:t>
      </w:r>
      <w:r w:rsidRPr="00A24C58">
        <w:rPr>
          <w:rStyle w:val="StyleBoldUnderline"/>
        </w:rPr>
        <w:t xml:space="preserve"> classified information </w:t>
      </w:r>
      <w:r w:rsidRPr="00D449EF">
        <w:rPr>
          <w:rStyle w:val="StyleBoldUnderline"/>
          <w:highlight w:val="yellow"/>
        </w:rPr>
        <w:t>restrictions, and</w:t>
      </w:r>
      <w:r w:rsidRPr="00A24C58">
        <w:rPr>
          <w:rStyle w:val="StyleBoldUnderline"/>
        </w:rPr>
        <w:t xml:space="preserve"> by </w:t>
      </w:r>
      <w:r w:rsidRPr="00D449EF">
        <w:rPr>
          <w:rStyle w:val="StyleBoldUnderline"/>
          <w:highlight w:val="yellow"/>
        </w:rPr>
        <w:t>stale</w:t>
      </w:r>
      <w:r w:rsidRPr="00A24C58">
        <w:rPr>
          <w:rStyle w:val="StyleBoldUnderline"/>
        </w:rPr>
        <w:t xml:space="preserve"> or tainted </w:t>
      </w:r>
      <w:r w:rsidRPr="00D449EF">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D43936">
        <w:rPr>
          <w:rStyle w:val="StyleBoldUnderline"/>
          <w:highlight w:val="yellow"/>
        </w:rPr>
        <w:t xml:space="preserve">trials </w:t>
      </w:r>
      <w:r w:rsidRPr="00D449EF">
        <w:rPr>
          <w:rStyle w:val="StyleBoldUnderline"/>
          <w:highlight w:val="yellow"/>
        </w:rPr>
        <w:t>and</w:t>
      </w:r>
      <w:r w:rsidRPr="00A24C58">
        <w:rPr>
          <w:rStyle w:val="StyleBoldUnderline"/>
        </w:rPr>
        <w:t xml:space="preserve"> the </w:t>
      </w:r>
      <w:r w:rsidRPr="00D43936">
        <w:rPr>
          <w:rStyle w:val="StyleBoldUnderline"/>
          <w:highlight w:val="yellow"/>
        </w:rPr>
        <w:t>elimination of</w:t>
      </w:r>
      <w:r w:rsidRPr="00A24C58">
        <w:rPr>
          <w:rStyle w:val="StyleBoldUnderline"/>
        </w:rPr>
        <w:t xml:space="preserve"> non-criminal </w:t>
      </w:r>
      <w:r w:rsidRPr="00D43936">
        <w:rPr>
          <w:rStyle w:val="StyleBoldUnderline"/>
          <w:highlight w:val="yellow"/>
        </w:rPr>
        <w:t xml:space="preserve">detention </w:t>
      </w:r>
      <w:r w:rsidRPr="00D449EF">
        <w:rPr>
          <w:rStyle w:val="StyleBoldUnderline"/>
          <w:highlight w:val="yellow"/>
        </w:rPr>
        <w:t xml:space="preserve">would </w:t>
      </w:r>
      <w:r w:rsidRPr="00D449EF">
        <w:rPr>
          <w:rStyle w:val="Emphasis"/>
          <w:highlight w:val="yellow"/>
        </w:rPr>
        <w:t>significantly raise</w:t>
      </w:r>
      <w:r w:rsidRPr="00A24C58">
        <w:rPr>
          <w:rStyle w:val="Emphasis"/>
        </w:rPr>
        <w:t xml:space="preserve"> the </w:t>
      </w:r>
      <w:r w:rsidRPr="00D449EF">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D449EF">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D449EF">
        <w:rPr>
          <w:rStyle w:val="Emphasis"/>
          <w:highlight w:val="yellow"/>
        </w:rPr>
        <w:t>because tech</w:t>
      </w:r>
      <w:r w:rsidRPr="00516FAE">
        <w:rPr>
          <w:rStyle w:val="Emphasis"/>
        </w:rPr>
        <w:t xml:space="preserve">nological </w:t>
      </w:r>
      <w:r w:rsidRPr="00D449EF">
        <w:rPr>
          <w:rStyle w:val="Emphasis"/>
          <w:highlight w:val="yellow"/>
        </w:rPr>
        <w:t>advances are creating</w:t>
      </w:r>
      <w:r w:rsidRPr="00516FAE">
        <w:rPr>
          <w:rStyle w:val="Emphasis"/>
        </w:rPr>
        <w:t xml:space="preserve"> ever-smaller and ever-</w:t>
      </w:r>
      <w:r w:rsidRPr="00D449EF">
        <w:rPr>
          <w:rStyle w:val="Emphasis"/>
          <w:highlight w:val="yellow"/>
        </w:rPr>
        <w:t>deadlier weapons</w:t>
      </w:r>
      <w:r w:rsidRPr="00D449EF">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324126" w:rsidRDefault="00324126" w:rsidP="00324126">
      <w:pPr>
        <w:pStyle w:val="Heading3"/>
      </w:pPr>
      <w:r>
        <w:lastRenderedPageBreak/>
        <w:t>Intel DA</w:t>
      </w:r>
    </w:p>
    <w:p w:rsidR="00324126" w:rsidRPr="005C2EF1" w:rsidRDefault="00324126" w:rsidP="00324126">
      <w:pPr>
        <w:pStyle w:val="Heading4"/>
      </w:pPr>
      <w:r w:rsidRPr="00CC042A">
        <w:t>Any</w:t>
      </w:r>
      <w:r>
        <w:t xml:space="preserve"> reforms to detention policy kill intel coop</w:t>
      </w:r>
    </w:p>
    <w:p w:rsidR="00324126" w:rsidRPr="00FD5939" w:rsidRDefault="00324126" w:rsidP="00324126">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324126" w:rsidRDefault="00324126" w:rsidP="00324126">
      <w:pPr>
        <w:rPr>
          <w:rStyle w:val="StyleBoldUnderline"/>
        </w:rPr>
      </w:pPr>
      <w:r w:rsidRPr="00ED0D1F">
        <w:rPr>
          <w:rStyle w:val="StyleBoldUnderline"/>
          <w:highlight w:val="yellow"/>
        </w:rPr>
        <w:t>Intel</w:t>
      </w:r>
      <w:r w:rsidRPr="005C2EF1">
        <w:rPr>
          <w:rStyle w:val="StyleBoldUnderline"/>
        </w:rPr>
        <w:t xml:space="preserve">ligence </w:t>
      </w:r>
      <w:r w:rsidRPr="00ED0D1F">
        <w:rPr>
          <w:rStyle w:val="StyleBoldUnderline"/>
          <w:highlight w:val="yellow"/>
        </w:rPr>
        <w:t>agencies seek to control</w:t>
      </w:r>
      <w:r w:rsidRPr="005C2EF1">
        <w:rPr>
          <w:rStyle w:val="StyleBoldUnderline"/>
        </w:rPr>
        <w:t xml:space="preserve"> the dissemination of </w:t>
      </w:r>
      <w:r w:rsidRPr="00ED0D1F">
        <w:rPr>
          <w:rStyle w:val="StyleBoldUnderline"/>
          <w:highlight w:val="yellow"/>
        </w:rPr>
        <w:t>info</w:t>
      </w:r>
      <w:r w:rsidRPr="005C2EF1">
        <w:rPr>
          <w:rStyle w:val="StyleBoldUnderline"/>
        </w:rPr>
        <w:t xml:space="preserve">rmation that </w:t>
      </w:r>
      <w:r w:rsidRPr="00ED0D1F">
        <w:rPr>
          <w:rStyle w:val="StyleBoldUnderline"/>
          <w:highlight w:val="yellow"/>
        </w:rPr>
        <w:t xml:space="preserve">they have collected through </w:t>
      </w:r>
      <w:r w:rsidRPr="00ED0D1F">
        <w:rPr>
          <w:rStyle w:val="Emphasis"/>
          <w:highlight w:val="yellow"/>
        </w:rPr>
        <w:t>classification and use</w:t>
      </w:r>
      <w:r w:rsidRPr="005C2EF1">
        <w:rPr>
          <w:rStyle w:val="Emphasis"/>
        </w:rPr>
        <w:t xml:space="preserve"> procedures</w:t>
      </w:r>
      <w:r w:rsidRPr="005C2EF1">
        <w:rPr>
          <w:rStyle w:val="StyleBoldUnderline"/>
        </w:rPr>
        <w:t xml:space="preserve">. </w:t>
      </w:r>
      <w:r w:rsidRPr="00ED0D1F">
        <w:rPr>
          <w:rStyle w:val="StyleBoldUnderline"/>
          <w:highlight w:val="yellow"/>
        </w:rPr>
        <w:t>When an</w:t>
      </w:r>
      <w:r w:rsidRPr="005C2EF1">
        <w:rPr>
          <w:rStyle w:val="StyleBoldUnderline"/>
        </w:rPr>
        <w:t xml:space="preserve"> intelligence </w:t>
      </w:r>
      <w:r w:rsidRPr="00ED0D1F">
        <w:rPr>
          <w:rStyle w:val="StyleBoldUnderline"/>
          <w:highlight w:val="yellow"/>
        </w:rPr>
        <w:t>agency shares info</w:t>
      </w:r>
      <w:r w:rsidRPr="005C2EF1">
        <w:rPr>
          <w:rStyle w:val="StyleBoldUnderline"/>
        </w:rPr>
        <w:t xml:space="preserve">rmation with an allied power </w:t>
      </w:r>
      <w:r w:rsidRPr="00ED0D1F">
        <w:rPr>
          <w:rStyle w:val="StyleBoldUnderline"/>
          <w:highlight w:val="yellow"/>
        </w:rPr>
        <w:t>it</w:t>
      </w:r>
      <w:r w:rsidRPr="005C2EF1">
        <w:rPr>
          <w:rStyle w:val="StyleBoldUnderline"/>
        </w:rPr>
        <w:t xml:space="preserve"> often </w:t>
      </w:r>
      <w:r w:rsidRPr="00ED0D1F">
        <w:rPr>
          <w:rStyle w:val="StyleBoldUnderline"/>
          <w:highlight w:val="yellow"/>
        </w:rPr>
        <w:t xml:space="preserve">does so by placing </w:t>
      </w:r>
      <w:r w:rsidRPr="00ED0D1F">
        <w:rPr>
          <w:rStyle w:val="Emphasis"/>
          <w:highlight w:val="yellow"/>
        </w:rPr>
        <w:t>requirements</w:t>
      </w:r>
      <w:r w:rsidRPr="005C2EF1">
        <w:rPr>
          <w:rStyle w:val="StyleBoldUnderline"/>
        </w:rPr>
        <w:t xml:space="preserve"> on how the recipient will protect and use that information.</w:t>
      </w:r>
      <w:r w:rsidRPr="00CC042A">
        <w:rPr>
          <w:sz w:val="16"/>
        </w:rPr>
        <w:t xml:space="preserve"> n102 The most appropriate method that exists for sharing information is the concept of originator controlled information. </w:t>
      </w:r>
      <w:r w:rsidRPr="00ED0D1F">
        <w:rPr>
          <w:rStyle w:val="StyleBoldUnderline"/>
          <w:highlight w:val="yellow"/>
        </w:rPr>
        <w:t>This</w:t>
      </w:r>
      <w:r w:rsidRPr="005C2EF1">
        <w:rPr>
          <w:rStyle w:val="StyleBoldUnderline"/>
        </w:rPr>
        <w:t xml:space="preserve"> method </w:t>
      </w:r>
      <w:r w:rsidRPr="00ED0D1F">
        <w:rPr>
          <w:rStyle w:val="StyleBoldUnderline"/>
          <w:highlight w:val="yellow"/>
        </w:rPr>
        <w:t>ensures that intel</w:t>
      </w:r>
      <w:r w:rsidRPr="005C2EF1">
        <w:rPr>
          <w:rStyle w:val="StyleBoldUnderline"/>
        </w:rPr>
        <w:t>ligence labeled as such "</w:t>
      </w:r>
      <w:r w:rsidRPr="00ED0D1F">
        <w:rPr>
          <w:rStyle w:val="StyleBoldUnderline"/>
          <w:highlight w:val="yellow"/>
        </w:rPr>
        <w:t>cannot be used or disseminated without</w:t>
      </w:r>
      <w:r w:rsidRPr="005C2EF1">
        <w:rPr>
          <w:rStyle w:val="StyleBoldUnderline"/>
        </w:rPr>
        <w:t xml:space="preserve"> the </w:t>
      </w:r>
      <w:r w:rsidRPr="00ED0D1F">
        <w:rPr>
          <w:rStyle w:val="StyleBoldUnderline"/>
          <w:highlight w:val="yellow"/>
        </w:rPr>
        <w:t>consent</w:t>
      </w:r>
      <w:r w:rsidRPr="005C2EF1">
        <w:rPr>
          <w:rStyle w:val="StyleBoldUnderline"/>
        </w:rPr>
        <w:t xml:space="preserve"> of the originator</w:t>
      </w:r>
      <w:r w:rsidRPr="00CC042A">
        <w:rPr>
          <w:sz w:val="16"/>
        </w:rPr>
        <w:t>." n103</w:t>
      </w:r>
      <w:r w:rsidRPr="00CC042A">
        <w:rPr>
          <w:sz w:val="12"/>
        </w:rPr>
        <w:t>¶</w:t>
      </w:r>
      <w:r w:rsidRPr="00CC042A">
        <w:rPr>
          <w:sz w:val="16"/>
        </w:rPr>
        <w:t xml:space="preserve"> This approach requires time consuming negotiations in order to gain the information. n104 For national security courts </w:t>
      </w:r>
      <w:r w:rsidRPr="005C2EF1">
        <w:rPr>
          <w:rStyle w:val="StyleBoldUnderline"/>
        </w:rPr>
        <w:t xml:space="preserve">a </w:t>
      </w:r>
      <w:r w:rsidRPr="00ED0D1F">
        <w:rPr>
          <w:rStyle w:val="StyleBoldUnderline"/>
          <w:highlight w:val="yellow"/>
        </w:rPr>
        <w:t>problem arises when</w:t>
      </w:r>
      <w:r w:rsidRPr="005C2EF1">
        <w:rPr>
          <w:rStyle w:val="StyleBoldUnderline"/>
        </w:rPr>
        <w:t xml:space="preserve"> restricted</w:t>
      </w:r>
      <w:r w:rsidRPr="00CC042A">
        <w:rPr>
          <w:sz w:val="16"/>
        </w:rPr>
        <w:t xml:space="preserve"> [*48] </w:t>
      </w:r>
      <w:r w:rsidRPr="005C2EF1">
        <w:rPr>
          <w:rStyle w:val="StyleBoldUnderline"/>
        </w:rPr>
        <w:t xml:space="preserve">foreign </w:t>
      </w:r>
      <w:r w:rsidRPr="00ED0D1F">
        <w:rPr>
          <w:rStyle w:val="StyleBoldUnderline"/>
          <w:highlight w:val="yellow"/>
        </w:rPr>
        <w:t xml:space="preserve">evidence shared by an allied power </w:t>
      </w:r>
      <w:r w:rsidRPr="00ED0D1F">
        <w:rPr>
          <w:rStyle w:val="Emphasis"/>
          <w:highlight w:val="yellow"/>
        </w:rPr>
        <w:t>for use in detention</w:t>
      </w:r>
      <w:r w:rsidRPr="005C2EF1">
        <w:rPr>
          <w:rStyle w:val="StyleBoldUnderline"/>
        </w:rPr>
        <w:t xml:space="preserve"> of suspected terrorists or intelligence that was shared for use in military commissions </w:t>
      </w:r>
      <w:r w:rsidRPr="00ED0D1F">
        <w:rPr>
          <w:rStyle w:val="StyleBoldUnderline"/>
          <w:highlight w:val="yellow"/>
        </w:rPr>
        <w:t xml:space="preserve">was shared </w:t>
      </w:r>
      <w:r w:rsidRPr="003F219E">
        <w:rPr>
          <w:rStyle w:val="StyleBoldUnderline"/>
          <w:highlight w:val="yellow"/>
        </w:rPr>
        <w:t xml:space="preserve">conditionally. Allied nations </w:t>
      </w:r>
      <w:r w:rsidRPr="00ED0D1F">
        <w:rPr>
          <w:rStyle w:val="StyleBoldUnderline"/>
          <w:highlight w:val="yellow"/>
        </w:rPr>
        <w:t xml:space="preserve">may </w:t>
      </w:r>
      <w:r w:rsidRPr="00ED0D1F">
        <w:rPr>
          <w:rStyle w:val="Emphasis"/>
          <w:highlight w:val="yellow"/>
        </w:rPr>
        <w:t xml:space="preserve">refuse to allow </w:t>
      </w:r>
      <w:r w:rsidRPr="00ED0D1F">
        <w:rPr>
          <w:rStyle w:val="Emphasis"/>
        </w:rPr>
        <w:t xml:space="preserve">U.S. </w:t>
      </w:r>
      <w:r w:rsidRPr="00ED0D1F">
        <w:rPr>
          <w:rStyle w:val="Emphasis"/>
          <w:highlight w:val="yellow"/>
        </w:rPr>
        <w:t xml:space="preserve">officials to use </w:t>
      </w:r>
      <w:r w:rsidRPr="00ED0D1F">
        <w:rPr>
          <w:rStyle w:val="Emphasis"/>
        </w:rPr>
        <w:t xml:space="preserve">such </w:t>
      </w:r>
      <w:r w:rsidRPr="00ED0D1F">
        <w:rPr>
          <w:rStyle w:val="Emphasis"/>
          <w:highlight w:val="yellow"/>
        </w:rPr>
        <w:t>evidence in any other forum such as</w:t>
      </w:r>
      <w:r w:rsidRPr="00CC042A">
        <w:rPr>
          <w:rStyle w:val="Emphasis"/>
        </w:rPr>
        <w:t xml:space="preserve"> courts-martial, federal </w:t>
      </w:r>
      <w:r w:rsidRPr="00ED0D1F">
        <w:rPr>
          <w:rStyle w:val="Emphasis"/>
          <w:highlight w:val="yellow"/>
        </w:rPr>
        <w:t>courts</w:t>
      </w:r>
      <w:r w:rsidRPr="00CC042A">
        <w:rPr>
          <w:rStyle w:val="Emphasis"/>
        </w:rPr>
        <w:t>, or a national security court.</w:t>
      </w:r>
      <w:r w:rsidRPr="005C2EF1">
        <w:rPr>
          <w:rStyle w:val="StyleBoldUnderline"/>
        </w:rPr>
        <w:t xml:space="preserve"> This phenomenon</w:t>
      </w:r>
      <w:r w:rsidRPr="00CC042A">
        <w:rPr>
          <w:sz w:val="16"/>
        </w:rPr>
        <w:t xml:space="preserve"> of originator controlled information presents a significant yet unaddressed obstacle which </w:t>
      </w:r>
      <w:r w:rsidRPr="005C2EF1">
        <w:rPr>
          <w:rStyle w:val="StyleBoldUnderline"/>
        </w:rPr>
        <w:t xml:space="preserve">may prevent a transition to a system other than military commissions. </w:t>
      </w:r>
      <w:r w:rsidRPr="00ED0D1F">
        <w:rPr>
          <w:rStyle w:val="StyleBoldUnderline"/>
          <w:highlight w:val="yellow"/>
        </w:rPr>
        <w:t>Unless a reform system</w:t>
      </w:r>
      <w:r w:rsidRPr="005C2EF1">
        <w:rPr>
          <w:rStyle w:val="StyleBoldUnderline"/>
        </w:rPr>
        <w:t xml:space="preserve"> has protections at least as robust as military commissions that </w:t>
      </w:r>
      <w:r w:rsidRPr="00ED0D1F">
        <w:rPr>
          <w:rStyle w:val="StyleBoldUnderline"/>
          <w:highlight w:val="yellow"/>
        </w:rPr>
        <w:t>convinces allies their info</w:t>
      </w:r>
      <w:r w:rsidRPr="005C2EF1">
        <w:rPr>
          <w:rStyle w:val="StyleBoldUnderline"/>
        </w:rPr>
        <w:t xml:space="preserve">rmation </w:t>
      </w:r>
      <w:r w:rsidRPr="00ED0D1F">
        <w:rPr>
          <w:rStyle w:val="StyleBoldUnderline"/>
          <w:highlight w:val="yellow"/>
        </w:rPr>
        <w:t>is secure</w:t>
      </w:r>
      <w:r w:rsidRPr="005C2EF1">
        <w:rPr>
          <w:rStyle w:val="StyleBoldUnderline"/>
        </w:rPr>
        <w:t xml:space="preserve">, </w:t>
      </w:r>
      <w:r w:rsidRPr="000756A4">
        <w:rPr>
          <w:rStyle w:val="StyleBoldUnderline"/>
        </w:rPr>
        <w:t xml:space="preserve">some </w:t>
      </w:r>
      <w:r w:rsidRPr="00ED0D1F">
        <w:rPr>
          <w:rStyle w:val="StyleBoldUnderline"/>
          <w:highlight w:val="yellow"/>
        </w:rPr>
        <w:t>defendants may be beyond prosecution.</w:t>
      </w:r>
    </w:p>
    <w:p w:rsidR="00324126" w:rsidRPr="00FF6BAE" w:rsidRDefault="00324126" w:rsidP="00324126">
      <w:pPr>
        <w:pStyle w:val="Heading4"/>
      </w:pPr>
      <w:r>
        <w:t>Intelligence cooperation solves WMD use</w:t>
      </w:r>
    </w:p>
    <w:p w:rsidR="00324126" w:rsidRDefault="00324126" w:rsidP="00324126">
      <w:r>
        <w:t xml:space="preserve">John </w:t>
      </w:r>
      <w:r>
        <w:rPr>
          <w:rStyle w:val="StyleStyleBold12pt"/>
        </w:rPr>
        <w:t>Yoo 4</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rsidR="00324126" w:rsidRPr="0087274D" w:rsidRDefault="00324126" w:rsidP="00324126">
      <w:pPr>
        <w:rPr>
          <w:bCs/>
          <w:u w:val="single"/>
        </w:rPr>
      </w:pPr>
      <w:r>
        <w:rPr>
          <w:sz w:val="14"/>
        </w:rPr>
        <w:t xml:space="preserve">Third, </w:t>
      </w:r>
      <w:r>
        <w:rPr>
          <w:rStyle w:val="StyleBoldUnderline"/>
        </w:rPr>
        <w:t xml:space="preserve">the nature of </w:t>
      </w:r>
      <w:r>
        <w:rPr>
          <w:rStyle w:val="StyleBoldUnderline"/>
          <w:highlight w:val="yellow"/>
        </w:rPr>
        <w:t>warfare against</w:t>
      </w:r>
      <w:r>
        <w:rPr>
          <w:rStyle w:val="StyleBoldUnderline"/>
        </w:rPr>
        <w:t xml:space="preserve"> </w:t>
      </w:r>
      <w:r>
        <w:rPr>
          <w:sz w:val="14"/>
        </w:rPr>
        <w:t xml:space="preserve">such </w:t>
      </w:r>
      <w:r>
        <w:rPr>
          <w:rStyle w:val="StyleBoldUnderline"/>
          <w:highlight w:val="yellow"/>
        </w:rPr>
        <w:t>unconventional enemies may</w:t>
      </w:r>
      <w:r>
        <w:rPr>
          <w:rStyle w:val="StyleBoldUnderline"/>
        </w:rPr>
        <w:t xml:space="preserve"> well </w:t>
      </w:r>
      <w:r>
        <w:rPr>
          <w:rStyle w:val="StyleBoldUnderline"/>
          <w:highlight w:val="yellow"/>
        </w:rPr>
        <w:t>be</w:t>
      </w:r>
      <w:r>
        <w:rPr>
          <w:rStyle w:val="StyleBoldUnderline"/>
        </w:rPr>
        <w:t xml:space="preserve"> </w:t>
      </w:r>
      <w:r>
        <w:rPr>
          <w:rStyle w:val="StyleBoldUnderline"/>
          <w:highlight w:val="yellow"/>
        </w:rPr>
        <w:t>different from</w:t>
      </w:r>
      <w:r>
        <w:rPr>
          <w:sz w:val="14"/>
        </w:rPr>
        <w:t xml:space="preserve"> the </w:t>
      </w:r>
      <w:r>
        <w:rPr>
          <w:rStyle w:val="StyleBoldUnderline"/>
        </w:rPr>
        <w:t xml:space="preserve">set-piece battlefield matches between </w:t>
      </w:r>
      <w:r>
        <w:rPr>
          <w:rStyle w:val="StyleBoldUnderline"/>
          <w:highlight w:val="yellow"/>
        </w:rPr>
        <w:t>nation-states</w:t>
      </w:r>
      <w:r>
        <w:rPr>
          <w:rStyle w:val="StyleBoldUnderline"/>
        </w:rPr>
        <w:t xml:space="preserve">. Gathering </w:t>
      </w:r>
      <w:r>
        <w:rPr>
          <w:rStyle w:val="Emphasis"/>
          <w:highlight w:val="yellow"/>
        </w:rPr>
        <w:t>intel</w:t>
      </w:r>
      <w:r>
        <w:rPr>
          <w:rStyle w:val="StyleBoldUnderline"/>
        </w:rPr>
        <w:t>ligence,</w:t>
      </w:r>
      <w:r>
        <w:rPr>
          <w:sz w:val="14"/>
        </w:rPr>
        <w:t xml:space="preserve"> from both electronic and human sources</w:t>
      </w:r>
      <w:r>
        <w:rPr>
          <w:rStyle w:val="StyleBoldUnderline"/>
        </w:rPr>
        <w:t xml:space="preserve">, </w:t>
      </w:r>
      <w:r>
        <w:rPr>
          <w:rStyle w:val="StyleBoldUnderline"/>
          <w:highlight w:val="yellow"/>
        </w:rPr>
        <w:t>about</w:t>
      </w:r>
      <w:r>
        <w:rPr>
          <w:rStyle w:val="StyleBoldUnderline"/>
        </w:rPr>
        <w:t xml:space="preserve"> the future </w:t>
      </w:r>
      <w:r>
        <w:rPr>
          <w:rStyle w:val="StyleBoldUnderline"/>
          <w:highlight w:val="yellow"/>
        </w:rPr>
        <w:t>plans of terrorist groups</w:t>
      </w:r>
      <w:r>
        <w:rPr>
          <w:rStyle w:val="StyleBoldUnderline"/>
        </w:rPr>
        <w:t xml:space="preserve"> </w:t>
      </w:r>
      <w:r>
        <w:rPr>
          <w:rStyle w:val="StyleBoldUnderline"/>
          <w:highlight w:val="yellow"/>
        </w:rPr>
        <w:t xml:space="preserve">may be the </w:t>
      </w:r>
      <w:r>
        <w:rPr>
          <w:rStyle w:val="Emphasis"/>
          <w:highlight w:val="yellow"/>
        </w:rPr>
        <w:t>only way to prevent September 11-style attacks</w:t>
      </w:r>
      <w:r>
        <w:rPr>
          <w:sz w:val="14"/>
        </w:rPr>
        <w:t xml:space="preserve"> from occurring again. </w:t>
      </w:r>
      <w:r>
        <w:rPr>
          <w:rStyle w:val="StyleBoldUnderline"/>
          <w:highlight w:val="yellow"/>
        </w:rPr>
        <w:t>Covert action</w:t>
      </w:r>
      <w:r>
        <w:rPr>
          <w:sz w:val="14"/>
        </w:rPr>
        <w:t xml:space="preserve"> by the Central Intelligence Agency or unconventional measures by special forces </w:t>
      </w:r>
      <w:r>
        <w:rPr>
          <w:rStyle w:val="StyleBoldUnderline"/>
          <w:highlight w:val="yellow"/>
        </w:rPr>
        <w:t>may prove to be</w:t>
      </w:r>
      <w:r>
        <w:rPr>
          <w:rStyle w:val="StyleBoldUnderline"/>
        </w:rPr>
        <w:t xml:space="preserve"> the </w:t>
      </w:r>
      <w:r>
        <w:rPr>
          <w:rStyle w:val="Emphasis"/>
          <w:highlight w:val="yellow"/>
        </w:rPr>
        <w:t>most effective</w:t>
      </w:r>
      <w:r>
        <w:rPr>
          <w:rStyle w:val="StyleBoldUnderline"/>
        </w:rPr>
        <w:t xml:space="preserve"> tool for acting on that intelligence.</w:t>
      </w:r>
      <w:r>
        <w:rPr>
          <w:sz w:val="14"/>
        </w:rPr>
        <w:t xml:space="preserve"> Similarly, </w:t>
      </w:r>
      <w:r>
        <w:rPr>
          <w:rStyle w:val="StyleBoldUnderline"/>
          <w:highlight w:val="yellow"/>
        </w:rPr>
        <w:t>the least dangerous means for preventing rogue nations from acquiring WMD may depend on secret intel</w:t>
      </w:r>
      <w:r>
        <w:rPr>
          <w:rStyle w:val="StyleBoldUnderline"/>
        </w:rPr>
        <w:t>ligence gathering and covert action, rather than open military intervention.</w:t>
      </w:r>
      <w:r>
        <w:rPr>
          <w:sz w:val="14"/>
        </w:rPr>
        <w:t xml:space="preserve"> A </w:t>
      </w:r>
      <w:r>
        <w:rPr>
          <w:rStyle w:val="StyleBoldUnderline"/>
          <w:highlight w:val="yellow"/>
        </w:rPr>
        <w:t>public revelation of</w:t>
      </w:r>
      <w:r>
        <w:rPr>
          <w:rStyle w:val="StyleBoldUnderline"/>
        </w:rPr>
        <w:t xml:space="preserve"> the means of gathering </w:t>
      </w:r>
      <w:r>
        <w:rPr>
          <w:rStyle w:val="StyleBoldUnderline"/>
          <w:highlight w:val="yellow"/>
        </w:rPr>
        <w:t>intel</w:t>
      </w:r>
      <w:r>
        <w:rPr>
          <w:rStyle w:val="StyleBoldUnderline"/>
        </w:rPr>
        <w:t>ligence, or the discussion of the nature of covert actions</w:t>
      </w:r>
      <w:r>
        <w:rPr>
          <w:sz w:val="14"/>
        </w:rPr>
        <w:t xml:space="preserve"> taken to forestall the threat by terrorist organizations or rogue nations, </w:t>
      </w:r>
      <w:r>
        <w:rPr>
          <w:rStyle w:val="StyleBoldUnderline"/>
          <w:highlight w:val="yellow"/>
        </w:rPr>
        <w:t>could render</w:t>
      </w:r>
      <w:r>
        <w:rPr>
          <w:rStyle w:val="StyleBoldUnderline"/>
        </w:rPr>
        <w:t xml:space="preserve"> the </w:t>
      </w:r>
      <w:r>
        <w:rPr>
          <w:rStyle w:val="StyleBoldUnderline"/>
          <w:highlight w:val="yellow"/>
        </w:rPr>
        <w:t xml:space="preserve">use of force </w:t>
      </w:r>
      <w:r>
        <w:rPr>
          <w:rStyle w:val="Emphasis"/>
          <w:highlight w:val="yellow"/>
        </w:rPr>
        <w:t>ineffectual</w:t>
      </w:r>
      <w:r>
        <w:rPr>
          <w:rStyle w:val="StyleBoldUnderline"/>
          <w:highlight w:val="yellow"/>
        </w:rPr>
        <w:t xml:space="preserve"> or sources</w:t>
      </w:r>
      <w:r>
        <w:rPr>
          <w:rStyle w:val="StyleBoldUnderline"/>
        </w:rPr>
        <w:t xml:space="preserve"> of information </w:t>
      </w:r>
      <w:r>
        <w:rPr>
          <w:rStyle w:val="Emphasis"/>
          <w:highlight w:val="yellow"/>
        </w:rPr>
        <w:t>useless</w:t>
      </w:r>
      <w:r>
        <w:rPr>
          <w:rStyle w:val="StyleBoldUnderline"/>
        </w:rPr>
        <w:t>.</w:t>
      </w:r>
      <w:r>
        <w:rPr>
          <w:sz w:val="14"/>
        </w:rPr>
        <w:t xml:space="preserve"> Suppose, for example, that American intelligence agencies detected through intercepted phone calls that a terrorist group had built headquarters and training facilities in Yemen. A </w:t>
      </w:r>
      <w:r>
        <w:rPr>
          <w:rStyle w:val="StyleBoldUnderline"/>
        </w:rPr>
        <w:t xml:space="preserve">public </w:t>
      </w:r>
      <w:r>
        <w:rPr>
          <w:rStyle w:val="StyleBoldUnderline"/>
          <w:highlight w:val="yellow"/>
        </w:rPr>
        <w:t>discussion in Congress</w:t>
      </w:r>
      <w:r>
        <w:rPr>
          <w:sz w:val="14"/>
        </w:rPr>
        <w:t xml:space="preserve"> </w:t>
      </w:r>
      <w:r>
        <w:rPr>
          <w:sz w:val="14"/>
        </w:rPr>
        <w:lastRenderedPageBreak/>
        <w:t xml:space="preserve">about a resolution to use force against Yemeni territory and how Yemen was identified </w:t>
      </w:r>
      <w:r>
        <w:rPr>
          <w:rStyle w:val="StyleBoldUnderline"/>
          <w:highlight w:val="yellow"/>
        </w:rPr>
        <w:t xml:space="preserve">could </w:t>
      </w:r>
      <w:r>
        <w:rPr>
          <w:rStyle w:val="Emphasis"/>
          <w:highlight w:val="yellow"/>
        </w:rPr>
        <w:t>tip-off the group</w:t>
      </w:r>
      <w:r>
        <w:rPr>
          <w:rStyle w:val="Emphasis"/>
        </w:rPr>
        <w:t>,</w:t>
      </w:r>
      <w:r>
        <w:rPr>
          <w:rStyle w:val="StyleBoldUnderline"/>
        </w:rPr>
        <w:t xml:space="preserve"> allowing terrorists to disperse and to prevent further interception of their communications.</w:t>
      </w:r>
    </w:p>
    <w:p w:rsidR="00324126" w:rsidRDefault="00324126" w:rsidP="00324126">
      <w:pPr>
        <w:pStyle w:val="Heading3"/>
      </w:pPr>
      <w:r>
        <w:lastRenderedPageBreak/>
        <w:t>AT: Terrorism Impact</w:t>
      </w:r>
    </w:p>
    <w:p w:rsidR="00324126" w:rsidRDefault="00324126" w:rsidP="00324126">
      <w:pPr>
        <w:pStyle w:val="Heading4"/>
      </w:pPr>
      <w:r>
        <w:t xml:space="preserve">No terrorism impact </w:t>
      </w:r>
    </w:p>
    <w:p w:rsidR="00324126" w:rsidRDefault="00324126" w:rsidP="00324126">
      <w:r w:rsidRPr="00E961D1">
        <w:rPr>
          <w:rStyle w:val="StyleStyleBold12pt"/>
        </w:rPr>
        <w:t>Zenko &amp; Cohen 12</w:t>
      </w:r>
      <w:r>
        <w:t xml:space="preserve"> – Micah Zenko, Fellow in the Center for Preventive Action at the Council on Foreign Relations; and Michael A. Cohen, Fellow at the Century Foundation, March/April 2012, “Clear and Present Safety,” Foreign Affairs, Vol. 91, No. 2, p. 79-93</w:t>
      </w:r>
    </w:p>
    <w:p w:rsidR="00324126" w:rsidRPr="002E7021" w:rsidRDefault="00324126" w:rsidP="00324126">
      <w:pPr>
        <w:rPr>
          <w:sz w:val="16"/>
        </w:rPr>
      </w:pPr>
      <w:r w:rsidRPr="0051476E">
        <w:rPr>
          <w:rStyle w:val="StyleBoldUnderline"/>
        </w:rPr>
        <w:t xml:space="preserve">Take terrorism. </w:t>
      </w:r>
      <w:r w:rsidRPr="00C91524">
        <w:rPr>
          <w:rStyle w:val="StyleBoldUnderline"/>
          <w:highlight w:val="yellow"/>
        </w:rPr>
        <w:t>Since 9/11</w:t>
      </w:r>
      <w:r w:rsidRPr="002E7021">
        <w:rPr>
          <w:sz w:val="16"/>
          <w:highlight w:val="yellow"/>
        </w:rPr>
        <w:t xml:space="preserve">, </w:t>
      </w:r>
      <w:r w:rsidRPr="00C91524">
        <w:rPr>
          <w:rStyle w:val="StyleBoldUnderline"/>
          <w:highlight w:val="yellow"/>
          <w:bdr w:val="single" w:sz="4" w:space="0" w:color="auto"/>
        </w:rPr>
        <w:t>no security threat has been hyped more</w:t>
      </w:r>
      <w:r w:rsidRPr="002E7021">
        <w:rPr>
          <w:sz w:val="16"/>
        </w:rPr>
        <w:t xml:space="preserve">. Considering the horrors of that day, that is not surprising. But </w:t>
      </w:r>
      <w:r w:rsidRPr="0051476E">
        <w:rPr>
          <w:rStyle w:val="StyleBoldUnderline"/>
        </w:rPr>
        <w:t>the result has been a level of fear</w:t>
      </w:r>
      <w:r w:rsidRPr="002E7021">
        <w:rPr>
          <w:sz w:val="16"/>
        </w:rPr>
        <w:t xml:space="preserve"> that is </w:t>
      </w:r>
      <w:r w:rsidRPr="0051476E">
        <w:rPr>
          <w:rStyle w:val="StyleBoldUnderline"/>
        </w:rPr>
        <w:t>completely out of proportion to both the capabilities of terrorist organizations and the U</w:t>
      </w:r>
      <w:r w:rsidRPr="002E7021">
        <w:rPr>
          <w:sz w:val="16"/>
        </w:rPr>
        <w:t xml:space="preserve">nited </w:t>
      </w:r>
      <w:r w:rsidRPr="0051476E">
        <w:rPr>
          <w:rStyle w:val="StyleBoldUnderline"/>
        </w:rPr>
        <w:t>S</w:t>
      </w:r>
      <w:r w:rsidRPr="002E7021">
        <w:rPr>
          <w:sz w:val="16"/>
        </w:rPr>
        <w:t>tate</w:t>
      </w:r>
      <w:r w:rsidRPr="0051476E">
        <w:rPr>
          <w:rStyle w:val="StyleBoldUnderline"/>
        </w:rPr>
        <w:t>s' vulnerability</w:t>
      </w:r>
      <w:r w:rsidRPr="002E7021">
        <w:rPr>
          <w:sz w:val="16"/>
        </w:rPr>
        <w:t xml:space="preserve">. On 9/11, </w:t>
      </w:r>
      <w:r w:rsidRPr="0051476E">
        <w:rPr>
          <w:rStyle w:val="StyleBoldUnderline"/>
        </w:rPr>
        <w:t>al Qaeda got tragically lucky.</w:t>
      </w:r>
      <w:r w:rsidRPr="002E7021">
        <w:rPr>
          <w:sz w:val="16"/>
        </w:rPr>
        <w:t xml:space="preserve"> Since then, </w:t>
      </w:r>
      <w:r w:rsidRPr="00C91524">
        <w:rPr>
          <w:rStyle w:val="StyleBoldUnderline"/>
          <w:highlight w:val="yellow"/>
        </w:rPr>
        <w:t>the U</w:t>
      </w:r>
      <w:r w:rsidRPr="002E7021">
        <w:rPr>
          <w:sz w:val="16"/>
        </w:rPr>
        <w:t xml:space="preserve">nited </w:t>
      </w:r>
      <w:r w:rsidRPr="00C91524">
        <w:rPr>
          <w:rStyle w:val="StyleBoldUnderline"/>
          <w:highlight w:val="yellow"/>
        </w:rPr>
        <w:t>S</w:t>
      </w:r>
      <w:r w:rsidRPr="002E7021">
        <w:rPr>
          <w:sz w:val="16"/>
        </w:rPr>
        <w:t xml:space="preserve">tates </w:t>
      </w:r>
      <w:r w:rsidRPr="00C91524">
        <w:rPr>
          <w:rStyle w:val="StyleBoldUnderline"/>
          <w:highlight w:val="yellow"/>
        </w:rPr>
        <w:t>has been preparing for the one percent chance (and</w:t>
      </w:r>
      <w:r w:rsidRPr="002E7021">
        <w:rPr>
          <w:sz w:val="16"/>
          <w:highlight w:val="yellow"/>
        </w:rPr>
        <w:t xml:space="preserve"> </w:t>
      </w:r>
      <w:r w:rsidRPr="00C91524">
        <w:rPr>
          <w:rStyle w:val="StyleBoldUnderline"/>
          <w:highlight w:val="yellow"/>
          <w:bdr w:val="single" w:sz="4" w:space="0" w:color="auto"/>
        </w:rPr>
        <w:t>likely even less</w:t>
      </w:r>
      <w:r w:rsidRPr="002E7021">
        <w:rPr>
          <w:sz w:val="16"/>
        </w:rPr>
        <w:t xml:space="preserve">) </w:t>
      </w:r>
      <w:r w:rsidRPr="00C91524">
        <w:rPr>
          <w:rStyle w:val="StyleBoldUnderline"/>
          <w:highlight w:val="yellow"/>
        </w:rPr>
        <w:t>that it might get lucky again</w:t>
      </w:r>
      <w:r w:rsidRPr="0051476E">
        <w:rPr>
          <w:rStyle w:val="StyleBoldUnderline"/>
        </w:rPr>
        <w:t>.</w:t>
      </w:r>
      <w:r w:rsidRPr="002E7021">
        <w:rPr>
          <w:sz w:val="16"/>
        </w:rPr>
        <w:t xml:space="preserve"> But </w:t>
      </w:r>
      <w:r w:rsidRPr="00C91524">
        <w:rPr>
          <w:rStyle w:val="StyleBoldUnderline"/>
          <w:highlight w:val="yellow"/>
        </w:rPr>
        <w:t>al Qaeda lost its safe haven</w:t>
      </w:r>
      <w:r w:rsidRPr="002E7021">
        <w:rPr>
          <w:sz w:val="16"/>
        </w:rPr>
        <w:t xml:space="preserve"> after the U.S.-led invasion of Afghanistan in 2001, </w:t>
      </w:r>
      <w:r w:rsidRPr="00C91524">
        <w:rPr>
          <w:rStyle w:val="StyleBoldUnderline"/>
          <w:highlight w:val="yellow"/>
        </w:rPr>
        <w:t>and</w:t>
      </w:r>
      <w:r w:rsidRPr="0051476E">
        <w:rPr>
          <w:rStyle w:val="StyleBoldUnderline"/>
        </w:rPr>
        <w:t xml:space="preserve"> further military, diplomatic, intelligence, and law enforcement </w:t>
      </w:r>
      <w:r w:rsidRPr="00C91524">
        <w:rPr>
          <w:rStyle w:val="StyleBoldUnderline"/>
          <w:highlight w:val="yellow"/>
        </w:rPr>
        <w:t>efforts have</w:t>
      </w:r>
      <w:r w:rsidRPr="002E7021">
        <w:rPr>
          <w:sz w:val="16"/>
          <w:highlight w:val="yellow"/>
        </w:rPr>
        <w:t xml:space="preserve"> </w:t>
      </w:r>
      <w:r w:rsidRPr="00C91524">
        <w:rPr>
          <w:rStyle w:val="StyleBoldUnderline"/>
          <w:highlight w:val="yellow"/>
          <w:bdr w:val="single" w:sz="4" w:space="0" w:color="auto"/>
        </w:rPr>
        <w:t>decimated the organization</w:t>
      </w:r>
      <w:r w:rsidRPr="002E7021">
        <w:rPr>
          <w:sz w:val="16"/>
        </w:rPr>
        <w:t xml:space="preserve">, </w:t>
      </w:r>
      <w:r w:rsidRPr="0051476E">
        <w:rPr>
          <w:rStyle w:val="StyleBoldUnderline"/>
        </w:rPr>
        <w:t>which</w:t>
      </w:r>
      <w:r w:rsidRPr="002E7021">
        <w:rPr>
          <w:sz w:val="16"/>
        </w:rPr>
        <w:t xml:space="preserve"> </w:t>
      </w:r>
      <w:r w:rsidRPr="0051476E">
        <w:rPr>
          <w:rStyle w:val="StyleBoldUnderline"/>
        </w:rPr>
        <w:t>has</w:t>
      </w:r>
      <w:r w:rsidRPr="002E7021">
        <w:rPr>
          <w:sz w:val="16"/>
        </w:rPr>
        <w:t xml:space="preserve"> essentially </w:t>
      </w:r>
      <w:r w:rsidRPr="0051476E">
        <w:rPr>
          <w:rStyle w:val="StyleBoldUnderline"/>
        </w:rPr>
        <w:t>lost</w:t>
      </w:r>
      <w:r w:rsidRPr="002E7021">
        <w:rPr>
          <w:sz w:val="16"/>
        </w:rPr>
        <w:t xml:space="preserve"> </w:t>
      </w:r>
      <w:r w:rsidRPr="0051476E">
        <w:rPr>
          <w:rStyle w:val="StyleBoldUnderline"/>
        </w:rPr>
        <w:t>whatever ability it once had to seriously threaten the U</w:t>
      </w:r>
      <w:r w:rsidRPr="002E7021">
        <w:rPr>
          <w:sz w:val="16"/>
        </w:rPr>
        <w:t xml:space="preserve">nited </w:t>
      </w:r>
      <w:r w:rsidRPr="0051476E">
        <w:rPr>
          <w:rStyle w:val="StyleBoldUnderline"/>
        </w:rPr>
        <w:t>S</w:t>
      </w:r>
      <w:r w:rsidRPr="002E7021">
        <w:rPr>
          <w:sz w:val="16"/>
        </w:rPr>
        <w:t>tates.</w:t>
      </w:r>
      <w:r w:rsidRPr="002E7021">
        <w:rPr>
          <w:sz w:val="12"/>
        </w:rPr>
        <w:t>¶</w:t>
      </w:r>
      <w:r w:rsidRPr="002E7021">
        <w:rPr>
          <w:sz w:val="16"/>
        </w:rPr>
        <w:t xml:space="preserve"> According to U.S. officials, al Qaeda's leadership has been reduced to two top lieutenants: Ayman al-Zawahiri and his second-in-command, Abu Yahya al-Libi. Panetta has even said that </w:t>
      </w:r>
      <w:r w:rsidRPr="0051476E">
        <w:rPr>
          <w:rStyle w:val="StyleBoldUnderline"/>
        </w:rPr>
        <w:t>the defeat of al Qaeda is "within reach."</w:t>
      </w:r>
      <w:r w:rsidRPr="002E7021">
        <w:rPr>
          <w:sz w:val="16"/>
        </w:rPr>
        <w:t xml:space="preserve"> The near collapse of the original al Qaeda organization is one reason why, </w:t>
      </w:r>
      <w:r w:rsidRPr="00C91524">
        <w:rPr>
          <w:rStyle w:val="StyleBoldUnderline"/>
          <w:highlight w:val="yellow"/>
        </w:rPr>
        <w:t>in the decade since 9/11, the U.S. homeland has not suffered any large-scale terrorist assaults.</w:t>
      </w:r>
      <w:r w:rsidRPr="002E7021">
        <w:rPr>
          <w:sz w:val="16"/>
          <w:highlight w:val="yellow"/>
        </w:rPr>
        <w:t xml:space="preserve"> </w:t>
      </w:r>
      <w:r w:rsidRPr="00C91524">
        <w:rPr>
          <w:rStyle w:val="StyleBoldUnderline"/>
          <w:highlight w:val="yellow"/>
        </w:rPr>
        <w:t>All</w:t>
      </w:r>
      <w:r w:rsidRPr="002E7021">
        <w:rPr>
          <w:sz w:val="16"/>
        </w:rPr>
        <w:t xml:space="preserve"> subsequent </w:t>
      </w:r>
      <w:r w:rsidRPr="00C91524">
        <w:rPr>
          <w:rStyle w:val="StyleBoldUnderline"/>
          <w:highlight w:val="yellow"/>
        </w:rPr>
        <w:t>attempts have failed or been thwarted</w:t>
      </w:r>
      <w:r w:rsidRPr="002E7021">
        <w:rPr>
          <w:sz w:val="16"/>
        </w:rPr>
        <w:t xml:space="preserve">, owing in part to the incompetence of their perpetrators. Although there are undoubtedly still some </w:t>
      </w:r>
      <w:r w:rsidRPr="00C91524">
        <w:rPr>
          <w:rStyle w:val="StyleBoldUnderline"/>
          <w:highlight w:val="yellow"/>
        </w:rPr>
        <w:t>terrorists</w:t>
      </w:r>
      <w:r w:rsidRPr="002E7021">
        <w:rPr>
          <w:sz w:val="16"/>
        </w:rPr>
        <w:t xml:space="preserve"> who wish to kill Americans, their dreams </w:t>
      </w:r>
      <w:r w:rsidRPr="00C91524">
        <w:rPr>
          <w:rStyle w:val="StyleBoldUnderline"/>
          <w:highlight w:val="yellow"/>
        </w:rPr>
        <w:t>will likely continue to be frustrated by their own limitations and by the intelligence and law enforcement agencies</w:t>
      </w:r>
      <w:r w:rsidRPr="0051476E">
        <w:rPr>
          <w:rStyle w:val="StyleBoldUnderline"/>
        </w:rPr>
        <w:t xml:space="preserve"> of the U</w:t>
      </w:r>
      <w:r w:rsidRPr="002E7021">
        <w:rPr>
          <w:sz w:val="16"/>
        </w:rPr>
        <w:t xml:space="preserve">nited </w:t>
      </w:r>
      <w:r w:rsidRPr="0051476E">
        <w:rPr>
          <w:rStyle w:val="StyleBoldUnderline"/>
        </w:rPr>
        <w:t>S</w:t>
      </w:r>
      <w:r w:rsidRPr="002E7021">
        <w:rPr>
          <w:sz w:val="16"/>
        </w:rPr>
        <w:t xml:space="preserve">tates </w:t>
      </w:r>
      <w:r w:rsidRPr="0051476E">
        <w:rPr>
          <w:rStyle w:val="StyleBoldUnderline"/>
        </w:rPr>
        <w:t>and its allies</w:t>
      </w:r>
      <w:r w:rsidRPr="002E7021">
        <w:rPr>
          <w:sz w:val="16"/>
        </w:rPr>
        <w:t>.</w:t>
      </w:r>
    </w:p>
    <w:p w:rsidR="00324126" w:rsidRPr="00A84D84" w:rsidRDefault="00324126" w:rsidP="00324126">
      <w:pPr>
        <w:pStyle w:val="Heading4"/>
      </w:pPr>
      <w:r>
        <w:t>No impact---super unlikely</w:t>
      </w:r>
    </w:p>
    <w:p w:rsidR="00324126" w:rsidRPr="00FD0704" w:rsidRDefault="00324126" w:rsidP="00324126">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324126" w:rsidRDefault="00324126" w:rsidP="00324126">
      <w:pPr>
        <w:ind w:right="288"/>
        <w:rPr>
          <w:rFonts w:eastAsia="Calibri"/>
          <w:sz w:val="12"/>
        </w:rPr>
      </w:pPr>
      <w:r w:rsidRPr="00EF597B">
        <w:rPr>
          <w:rStyle w:val="TitleChar"/>
          <w:highlight w:val="yellow"/>
        </w:rPr>
        <w:t>There is</w:t>
      </w:r>
      <w:r w:rsidRPr="00FD0704">
        <w:rPr>
          <w:rFonts w:eastAsia="Calibri"/>
          <w:sz w:val="12"/>
        </w:rPr>
        <w:t xml:space="preserve"> an "almost </w:t>
      </w:r>
      <w:r w:rsidRPr="00EF597B">
        <w:rPr>
          <w:rStyle w:val="TitleChar"/>
          <w:highlight w:val="yellow"/>
        </w:rPr>
        <w:t>vanishingly</w:t>
      </w:r>
      <w:r w:rsidRPr="00EF597B">
        <w:rPr>
          <w:rFonts w:eastAsia="Calibri"/>
          <w:b/>
          <w:sz w:val="12"/>
          <w:highlight w:val="yellow"/>
        </w:rPr>
        <w:t xml:space="preserve"> </w:t>
      </w:r>
      <w:r w:rsidRPr="00EF597B">
        <w:rPr>
          <w:rStyle w:val="TitleChar"/>
          <w:highlight w:val="yellow"/>
        </w:rPr>
        <w:t xml:space="preserve">small" likelihood </w:t>
      </w:r>
      <w:r w:rsidRPr="00FD0704">
        <w:rPr>
          <w:rStyle w:val="TitleChar"/>
        </w:rPr>
        <w:t xml:space="preserve">that </w:t>
      </w:r>
      <w:r w:rsidRPr="00EF597B">
        <w:rPr>
          <w:rStyle w:val="TitleChar"/>
          <w:highlight w:val="yellow"/>
        </w:rPr>
        <w:t>terrorists would</w:t>
      </w:r>
      <w:r w:rsidRPr="00FD0704">
        <w:rPr>
          <w:rStyle w:val="TitleChar"/>
        </w:rPr>
        <w:t xml:space="preserve"> ever be able to </w:t>
      </w:r>
      <w:r w:rsidRPr="00EF597B">
        <w:rPr>
          <w:rStyle w:val="TitleChar"/>
          <w:highlight w:val="yellow"/>
        </w:rPr>
        <w:t>acquire</w:t>
      </w:r>
      <w:r w:rsidRPr="00FD0704">
        <w:rPr>
          <w:rFonts w:eastAsia="Calibri"/>
          <w:sz w:val="12"/>
        </w:rPr>
        <w:t xml:space="preserve"> and detonate a </w:t>
      </w:r>
      <w:r w:rsidRPr="00EF597B">
        <w:rPr>
          <w:rStyle w:val="TitleChar"/>
          <w:highlight w:val="yellow"/>
        </w:rPr>
        <w:t>nuclear weapon</w:t>
      </w:r>
      <w:r w:rsidRPr="00FD0704">
        <w:rPr>
          <w:rFonts w:eastAsia="Calibri"/>
          <w:sz w:val="12"/>
        </w:rPr>
        <w:t xml:space="preserve">, one expert said here yesterday (see GSN, Dec. 2, 2008). In even the most likely scenario of nuclear terrorism, </w:t>
      </w:r>
      <w:r w:rsidRPr="00EF597B">
        <w:rPr>
          <w:rStyle w:val="TitleChar"/>
          <w:highlight w:val="yellow"/>
        </w:rPr>
        <w:t xml:space="preserve">there are 20 barriers </w:t>
      </w:r>
      <w:r w:rsidRPr="00FD0704">
        <w:rPr>
          <w:rStyle w:val="TitleChar"/>
        </w:rPr>
        <w:t>between extremists and a successful nuclear strike</w:t>
      </w:r>
      <w:r w:rsidRPr="00FD0704">
        <w:rPr>
          <w:rFonts w:eastAsia="Calibri"/>
          <w:sz w:val="12"/>
        </w:rPr>
        <w:t xml:space="preserve"> on a major city, </w:t>
      </w:r>
      <w:r w:rsidRPr="00FD0704">
        <w:rPr>
          <w:rStyle w:val="TitleChar"/>
        </w:rPr>
        <w:t>said</w:t>
      </w:r>
      <w:r w:rsidRPr="00FD0704">
        <w:rPr>
          <w:rFonts w:eastAsia="Calibri"/>
          <w:sz w:val="12"/>
        </w:rPr>
        <w:t xml:space="preserve"> John </w:t>
      </w:r>
      <w:r w:rsidRPr="00FD0704">
        <w:rPr>
          <w:rStyle w:val="TitleChar"/>
        </w:rPr>
        <w:t>Mueller</w:t>
      </w:r>
      <w:r w:rsidRPr="00FD0704">
        <w:rPr>
          <w:rFonts w:eastAsia="Calibri"/>
          <w:sz w:val="12"/>
        </w:rPr>
        <w:t xml:space="preserve">, a </w:t>
      </w:r>
      <w:r w:rsidRPr="00FD0704">
        <w:rPr>
          <w:rStyle w:val="TitleChar"/>
        </w:rPr>
        <w:t>political science professor</w:t>
      </w:r>
      <w:r w:rsidRPr="00FD0704">
        <w:rPr>
          <w:rFonts w:eastAsia="Calibri"/>
          <w:sz w:val="12"/>
        </w:rPr>
        <w:t xml:space="preserve"> at Ohio State University.</w:t>
      </w:r>
      <w:r w:rsidRPr="00FD0704">
        <w:rPr>
          <w:rStyle w:val="TitleChar"/>
        </w:rPr>
        <w:t xml:space="preserve"> The process</w:t>
      </w:r>
      <w:r w:rsidRPr="00FD0704">
        <w:rPr>
          <w:rFonts w:eastAsia="Calibri"/>
          <w:sz w:val="12"/>
        </w:rPr>
        <w:t xml:space="preserve"> itself </w:t>
      </w:r>
      <w:r w:rsidRPr="00FD0704">
        <w:rPr>
          <w:rStyle w:val="TitleChar"/>
        </w:rPr>
        <w:t>is</w:t>
      </w:r>
      <w:r w:rsidRPr="00FD0704">
        <w:rPr>
          <w:rFonts w:eastAsia="Calibri"/>
          <w:sz w:val="12"/>
        </w:rPr>
        <w:t xml:space="preserve"> seemingly straightforward but </w:t>
      </w:r>
      <w:r w:rsidRPr="00FD0704">
        <w:rPr>
          <w:rStyle w:val="TitleChar"/>
        </w:rPr>
        <w:t>exceedingly difficult</w:t>
      </w:r>
      <w:r w:rsidRPr="00FD0704">
        <w:rPr>
          <w:rFonts w:eastAsia="Calibri"/>
          <w:sz w:val="12"/>
        </w:rPr>
        <w:t xml:space="preserve"> -- </w:t>
      </w:r>
      <w:r w:rsidRPr="00FD0704">
        <w:rPr>
          <w:rStyle w:val="TitleChar"/>
        </w:rPr>
        <w:t>buy</w:t>
      </w:r>
      <w:r w:rsidRPr="00FD0704">
        <w:rPr>
          <w:rFonts w:eastAsia="Calibri"/>
          <w:sz w:val="12"/>
        </w:rPr>
        <w:t xml:space="preserve"> or steal highly enriched </w:t>
      </w:r>
      <w:r w:rsidRPr="00FD0704">
        <w:rPr>
          <w:rStyle w:val="TitleChar"/>
        </w:rPr>
        <w:t>uranium, manufacture a weapon, take the bomb</w:t>
      </w:r>
      <w:r w:rsidRPr="00FD0704">
        <w:rPr>
          <w:rFonts w:eastAsia="Calibri"/>
          <w:sz w:val="12"/>
        </w:rPr>
        <w:t xml:space="preserve"> to the target site </w:t>
      </w:r>
      <w:r w:rsidRPr="00FD0704">
        <w:rPr>
          <w:rStyle w:val="TitleChar"/>
        </w:rPr>
        <w:t>and blow it</w:t>
      </w:r>
      <w:r w:rsidRPr="00FD0704">
        <w:rPr>
          <w:rFonts w:eastAsia="Calibri"/>
          <w:sz w:val="12"/>
        </w:rPr>
        <w:t xml:space="preserve"> </w:t>
      </w:r>
      <w:r w:rsidRPr="00FD0704">
        <w:rPr>
          <w:rStyle w:val="TitleChar"/>
        </w:rPr>
        <w:t>up</w:t>
      </w:r>
      <w:r w:rsidRPr="00FD0704">
        <w:rPr>
          <w:rFonts w:eastAsia="Calibri"/>
          <w:sz w:val="12"/>
        </w:rPr>
        <w:t xml:space="preserve">. Meanwhile, variables strewn across the path to an attack would increase the complexity of the effort, Mueller argued. </w:t>
      </w:r>
      <w:r w:rsidRPr="00FD0704">
        <w:rPr>
          <w:rStyle w:val="TitleChar"/>
        </w:rPr>
        <w:t>Terrorists would have to bribe officials</w:t>
      </w:r>
      <w:r w:rsidRPr="00FD0704">
        <w:rPr>
          <w:rFonts w:eastAsia="Calibri"/>
          <w:sz w:val="12"/>
        </w:rPr>
        <w:t xml:space="preserve"> in a state nuclear program to acquire the material, </w:t>
      </w:r>
      <w:r w:rsidRPr="00FD0704">
        <w:rPr>
          <w:rStyle w:val="TitleChar"/>
        </w:rPr>
        <w:t>while avoiding</w:t>
      </w:r>
      <w:r w:rsidRPr="00FD0704">
        <w:rPr>
          <w:rFonts w:eastAsia="Calibri"/>
          <w:sz w:val="12"/>
        </w:rPr>
        <w:t xml:space="preserve"> a sting by </w:t>
      </w:r>
      <w:r w:rsidRPr="00FD0704">
        <w:rPr>
          <w:rStyle w:val="TitleChar"/>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TitleChar"/>
        </w:rPr>
        <w:t xml:space="preserve">terrorists would </w:t>
      </w:r>
      <w:r w:rsidRPr="00FD0704">
        <w:rPr>
          <w:rFonts w:eastAsia="Calibri"/>
          <w:sz w:val="12"/>
        </w:rPr>
        <w:t xml:space="preserve">then </w:t>
      </w:r>
      <w:r w:rsidRPr="00FD0704">
        <w:rPr>
          <w:rStyle w:val="TitleChar"/>
        </w:rPr>
        <w:t>have to find scientists</w:t>
      </w:r>
      <w:r w:rsidRPr="00FD0704">
        <w:rPr>
          <w:rFonts w:eastAsia="Calibri"/>
          <w:sz w:val="12"/>
        </w:rPr>
        <w:t xml:space="preserve"> and engineers </w:t>
      </w:r>
      <w:r w:rsidRPr="00FD0704">
        <w:rPr>
          <w:rStyle w:val="TitleChar"/>
        </w:rPr>
        <w:t>willing to give</w:t>
      </w:r>
      <w:r w:rsidRPr="00FD0704">
        <w:rPr>
          <w:rFonts w:eastAsia="Calibri"/>
          <w:sz w:val="12"/>
        </w:rPr>
        <w:t xml:space="preserve"> </w:t>
      </w:r>
      <w:r w:rsidRPr="00FD0704">
        <w:rPr>
          <w:rStyle w:val="TitleChar"/>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F597B">
        <w:rPr>
          <w:rStyle w:val="TitleChar"/>
          <w:highlight w:val="yellow"/>
        </w:rPr>
        <w:t xml:space="preserve">likelihood of </w:t>
      </w:r>
      <w:r w:rsidRPr="00FD0704">
        <w:rPr>
          <w:rStyle w:val="TitleChar"/>
        </w:rPr>
        <w:t xml:space="preserve">successfully </w:t>
      </w:r>
      <w:r w:rsidRPr="00EF597B">
        <w:rPr>
          <w:rStyle w:val="TitleChar"/>
          <w:highlight w:val="yellow"/>
        </w:rPr>
        <w:t xml:space="preserve">passing through each obstacle, </w:t>
      </w:r>
      <w:r w:rsidRPr="00FD0704">
        <w:rPr>
          <w:rStyle w:val="TitleChar"/>
        </w:rPr>
        <w:t xml:space="preserve">in sequence, </w:t>
      </w:r>
      <w:r w:rsidRPr="00EF597B">
        <w:rPr>
          <w:rStyle w:val="TitleChar"/>
          <w:highlight w:val="yellow"/>
        </w:rPr>
        <w:t>would be</w:t>
      </w:r>
      <w:r w:rsidRPr="00FD0704">
        <w:rPr>
          <w:rStyle w:val="TitleChar"/>
        </w:rPr>
        <w:t xml:space="preserve"> roughly </w:t>
      </w:r>
      <w:r w:rsidRPr="00EF597B">
        <w:rPr>
          <w:rStyle w:val="TitleChar"/>
          <w:highlight w:val="yellow"/>
        </w:rPr>
        <w:t>one in 3 1/2 billion</w:t>
      </w:r>
      <w:r w:rsidRPr="00FD0704">
        <w:rPr>
          <w:rStyle w:val="TitleChar"/>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TitleChar"/>
        </w:rPr>
        <w:t>Other scenarios are even less probable, Mueller said. A nuclear-armed state is "exceedingly unlikely" to hand a weapon to a terrorist group</w:t>
      </w:r>
      <w:r w:rsidRPr="00FD0704">
        <w:rPr>
          <w:rFonts w:eastAsia="Calibri"/>
          <w:sz w:val="12"/>
        </w:rPr>
        <w:t>, he argued: "</w:t>
      </w:r>
      <w:r w:rsidRPr="00EF597B">
        <w:rPr>
          <w:rStyle w:val="TitleChar"/>
          <w:highlight w:val="yellow"/>
        </w:rPr>
        <w:t>States</w:t>
      </w:r>
      <w:r w:rsidRPr="00FD0704">
        <w:rPr>
          <w:rFonts w:eastAsia="Calibri"/>
          <w:sz w:val="12"/>
        </w:rPr>
        <w:t xml:space="preserve"> just simply </w:t>
      </w:r>
      <w:r w:rsidRPr="00EF597B">
        <w:rPr>
          <w:rStyle w:val="TitleChar"/>
          <w:highlight w:val="yellow"/>
        </w:rPr>
        <w:t>won't give it to somebody they can't control." Terrorists</w:t>
      </w:r>
      <w:r w:rsidRPr="00FD0704">
        <w:rPr>
          <w:rStyle w:val="TitleChar"/>
        </w:rPr>
        <w:t xml:space="preserve"> are also </w:t>
      </w:r>
      <w:r w:rsidRPr="00EF597B">
        <w:rPr>
          <w:rStyle w:val="TitleChar"/>
          <w:highlight w:val="yellow"/>
        </w:rPr>
        <w:t>not likely</w:t>
      </w:r>
      <w:r w:rsidRPr="00FD0704">
        <w:rPr>
          <w:rStyle w:val="TitleChar"/>
        </w:rPr>
        <w:t xml:space="preserve"> to</w:t>
      </w:r>
      <w:r w:rsidRPr="00FD0704">
        <w:rPr>
          <w:rFonts w:eastAsia="Calibri"/>
          <w:sz w:val="12"/>
        </w:rPr>
        <w:t xml:space="preserve"> </w:t>
      </w:r>
      <w:r w:rsidRPr="00FD0704">
        <w:rPr>
          <w:rStyle w:val="TitleChar"/>
        </w:rPr>
        <w:t xml:space="preserve">be able </w:t>
      </w:r>
      <w:r w:rsidRPr="00EF597B">
        <w:rPr>
          <w:rStyle w:val="TitleChar"/>
          <w:highlight w:val="yellow"/>
        </w:rPr>
        <w:t>to steal</w:t>
      </w:r>
      <w:r w:rsidRPr="00EF597B">
        <w:rPr>
          <w:rFonts w:eastAsia="Calibri"/>
          <w:sz w:val="12"/>
          <w:highlight w:val="yellow"/>
        </w:rPr>
        <w:t xml:space="preserve"> </w:t>
      </w:r>
      <w:r w:rsidRPr="00EF597B">
        <w:rPr>
          <w:rStyle w:val="TitleChar"/>
          <w:highlight w:val="yellow"/>
        </w:rPr>
        <w:t>a</w:t>
      </w:r>
      <w:r w:rsidRPr="00FD0704">
        <w:rPr>
          <w:rStyle w:val="TitleChar"/>
        </w:rPr>
        <w:t xml:space="preserve"> whole </w:t>
      </w:r>
      <w:r w:rsidRPr="00EF597B">
        <w:rPr>
          <w:rStyle w:val="TitleChar"/>
          <w:highlight w:val="yellow"/>
        </w:rPr>
        <w:t>weapon</w:t>
      </w:r>
      <w:r w:rsidRPr="00FD0704">
        <w:rPr>
          <w:rFonts w:eastAsia="Calibri"/>
          <w:sz w:val="12"/>
        </w:rPr>
        <w:t xml:space="preserve">, Mueller asserted, </w:t>
      </w:r>
      <w:r w:rsidRPr="00FD0704">
        <w:rPr>
          <w:rStyle w:val="TitleChar"/>
        </w:rPr>
        <w:t>dismissing</w:t>
      </w:r>
      <w:r w:rsidRPr="00FD0704">
        <w:rPr>
          <w:rFonts w:eastAsia="Calibri"/>
          <w:sz w:val="12"/>
        </w:rPr>
        <w:t xml:space="preserve"> </w:t>
      </w:r>
      <w:r w:rsidRPr="00FD0704">
        <w:rPr>
          <w:rStyle w:val="TitleChar"/>
        </w:rPr>
        <w:t>the</w:t>
      </w:r>
      <w:r w:rsidRPr="00FD0704">
        <w:rPr>
          <w:rFonts w:eastAsia="Calibri"/>
          <w:sz w:val="12"/>
        </w:rPr>
        <w:t xml:space="preserve"> idea of "</w:t>
      </w:r>
      <w:r w:rsidRPr="00FD0704">
        <w:rPr>
          <w:rStyle w:val="TitleChar"/>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TitleChar"/>
        </w:rPr>
        <w:t xml:space="preserve">academic and governmental </w:t>
      </w:r>
      <w:r w:rsidRPr="00EF597B">
        <w:rPr>
          <w:rStyle w:val="TitleChar"/>
          <w:highlight w:val="yellow"/>
        </w:rPr>
        <w:t xml:space="preserve">discussions </w:t>
      </w:r>
      <w:r w:rsidRPr="00FD0704">
        <w:rPr>
          <w:rStyle w:val="TitleChar"/>
        </w:rPr>
        <w:t>of</w:t>
      </w:r>
      <w:r w:rsidRPr="00FD0704">
        <w:rPr>
          <w:rFonts w:eastAsia="Calibri"/>
          <w:sz w:val="12"/>
        </w:rPr>
        <w:t xml:space="preserve"> acts of nuclear or biological </w:t>
      </w:r>
      <w:r w:rsidRPr="00FD0704">
        <w:rPr>
          <w:rStyle w:val="TitleChar"/>
        </w:rPr>
        <w:t xml:space="preserve">terrorism have tended to </w:t>
      </w:r>
      <w:r w:rsidRPr="00EF597B">
        <w:rPr>
          <w:rStyle w:val="TitleChar"/>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TitleChar"/>
        </w:rPr>
        <w:t>Friedman took issue with</w:t>
      </w:r>
      <w:r w:rsidRPr="00FD0704">
        <w:rPr>
          <w:rFonts w:eastAsia="Calibri"/>
          <w:sz w:val="12"/>
        </w:rPr>
        <w:t xml:space="preserve"> </w:t>
      </w:r>
      <w:r w:rsidRPr="00FD0704">
        <w:rPr>
          <w:rStyle w:val="TitleChar"/>
        </w:rPr>
        <w:t xml:space="preserve">the </w:t>
      </w:r>
      <w:r w:rsidRPr="00FD0704">
        <w:rPr>
          <w:rFonts w:eastAsia="Calibri"/>
          <w:sz w:val="12"/>
        </w:rPr>
        <w:t xml:space="preserve">finding late last year of an experts' </w:t>
      </w:r>
      <w:r w:rsidRPr="00FD0704">
        <w:rPr>
          <w:rStyle w:val="TitleChar"/>
        </w:rPr>
        <w:t>report that</w:t>
      </w:r>
      <w:r w:rsidRPr="00FD0704">
        <w:rPr>
          <w:rFonts w:eastAsia="Calibri"/>
          <w:sz w:val="12"/>
        </w:rPr>
        <w:t xml:space="preserve"> an act of WMD </w:t>
      </w:r>
      <w:r w:rsidRPr="00FD0704">
        <w:rPr>
          <w:rStyle w:val="TitleChar"/>
        </w:rPr>
        <w:t>terrorism would</w:t>
      </w:r>
      <w:r w:rsidRPr="00FD0704">
        <w:rPr>
          <w:rFonts w:eastAsia="Calibri"/>
          <w:sz w:val="12"/>
        </w:rPr>
        <w:t xml:space="preserve"> "more likely than not" </w:t>
      </w:r>
      <w:r w:rsidRPr="00FD0704">
        <w:rPr>
          <w:rStyle w:val="TitleChar"/>
        </w:rPr>
        <w:t>occur</w:t>
      </w:r>
      <w:r w:rsidRPr="00FD0704">
        <w:rPr>
          <w:rFonts w:eastAsia="Calibri"/>
          <w:sz w:val="12"/>
        </w:rPr>
        <w:t xml:space="preserve"> </w:t>
      </w:r>
      <w:r w:rsidRPr="00FD0704">
        <w:rPr>
          <w:rStyle w:val="TitleChar"/>
        </w:rPr>
        <w:t>in the next half decade</w:t>
      </w:r>
      <w:r w:rsidRPr="00FD0704">
        <w:rPr>
          <w:rFonts w:eastAsia="Calibri"/>
          <w:sz w:val="12"/>
        </w:rPr>
        <w:t xml:space="preserve"> unless the international community takes greater action. "I would say that </w:t>
      </w:r>
      <w:r w:rsidRPr="00EF597B">
        <w:rPr>
          <w:rStyle w:val="TitleChar"/>
          <w:highlight w:val="yellow"/>
        </w:rPr>
        <w:t>the report</w:t>
      </w:r>
      <w:r w:rsidRPr="00FD0704">
        <w:rPr>
          <w:rFonts w:eastAsia="Calibri"/>
          <w:sz w:val="12"/>
        </w:rPr>
        <w:t xml:space="preserve">, if you read it, actually </w:t>
      </w:r>
      <w:r w:rsidRPr="00EF597B">
        <w:rPr>
          <w:rStyle w:val="TitleChar"/>
          <w:highlight w:val="yellow"/>
        </w:rPr>
        <w:t>offers no analysis</w:t>
      </w:r>
      <w:r w:rsidRPr="00FD0704">
        <w:rPr>
          <w:rStyle w:val="TitleChar"/>
        </w:rPr>
        <w:t xml:space="preserve"> to justify that claim</w:t>
      </w:r>
      <w:r w:rsidRPr="00FD0704">
        <w:rPr>
          <w:rFonts w:eastAsia="Calibri"/>
          <w:b/>
          <w:sz w:val="12"/>
        </w:rPr>
        <w:t xml:space="preserve">, </w:t>
      </w:r>
      <w:r w:rsidRPr="00EF597B">
        <w:rPr>
          <w:rStyle w:val="TitleChar"/>
          <w:highlight w:val="yellow"/>
        </w:rPr>
        <w:t xml:space="preserve">which seems to have been made to change policy by generating alarm </w:t>
      </w:r>
      <w:r w:rsidRPr="00FD0704">
        <w:rPr>
          <w:rStyle w:val="TitleChar"/>
        </w:rPr>
        <w:t xml:space="preserve">in headlines." </w:t>
      </w:r>
      <w:r w:rsidRPr="00FD0704">
        <w:rPr>
          <w:rFonts w:eastAsia="Calibri"/>
          <w:sz w:val="12"/>
        </w:rPr>
        <w:t xml:space="preserve">One panel speaker offered a partial rebuttal to Mueller's presentation. Jim </w:t>
      </w:r>
      <w:r w:rsidRPr="00FD0704">
        <w:rPr>
          <w:rStyle w:val="TitleChar"/>
        </w:rPr>
        <w:t>Walsh</w:t>
      </w:r>
      <w:r w:rsidRPr="00FD0704">
        <w:rPr>
          <w:rFonts w:eastAsia="Calibri"/>
          <w:sz w:val="12"/>
        </w:rPr>
        <w:t xml:space="preserve">, principal </w:t>
      </w:r>
      <w:r w:rsidRPr="00EF597B">
        <w:rPr>
          <w:rStyle w:val="TitleChar"/>
          <w:highlight w:val="yellow"/>
        </w:rPr>
        <w:t>research scientist for</w:t>
      </w:r>
      <w:r w:rsidRPr="00FD0704">
        <w:rPr>
          <w:rFonts w:eastAsia="Calibri"/>
          <w:sz w:val="12"/>
        </w:rPr>
        <w:t xml:space="preserve"> the Security Studies Program at the </w:t>
      </w:r>
      <w:r w:rsidRPr="00EF597B">
        <w:rPr>
          <w:rStyle w:val="TitleChar"/>
          <w:highlight w:val="yellow"/>
        </w:rPr>
        <w:lastRenderedPageBreak/>
        <w:t>M</w:t>
      </w:r>
      <w:r w:rsidRPr="00FD0704">
        <w:rPr>
          <w:rFonts w:eastAsia="Calibri"/>
          <w:sz w:val="12"/>
        </w:rPr>
        <w:t xml:space="preserve">assachusetts </w:t>
      </w:r>
      <w:r w:rsidRPr="00EF597B">
        <w:rPr>
          <w:rStyle w:val="TitleChar"/>
          <w:highlight w:val="yellow"/>
        </w:rPr>
        <w:t>I</w:t>
      </w:r>
      <w:r w:rsidRPr="00FD0704">
        <w:rPr>
          <w:rFonts w:eastAsia="Calibri"/>
          <w:sz w:val="12"/>
        </w:rPr>
        <w:t xml:space="preserve">nstitute of </w:t>
      </w:r>
      <w:r w:rsidRPr="00EF597B">
        <w:rPr>
          <w:rStyle w:val="TitleChar"/>
          <w:highlight w:val="yellow"/>
        </w:rPr>
        <w:t>T</w:t>
      </w:r>
      <w:r w:rsidRPr="00FD0704">
        <w:rPr>
          <w:rFonts w:eastAsia="Calibri"/>
          <w:sz w:val="12"/>
        </w:rPr>
        <w:t xml:space="preserve">echnology, </w:t>
      </w:r>
      <w:r w:rsidRPr="00FD0704">
        <w:rPr>
          <w:rStyle w:val="TitleChar"/>
        </w:rPr>
        <w:t xml:space="preserve">said he </w:t>
      </w:r>
      <w:r w:rsidRPr="00EF597B">
        <w:rPr>
          <w:rStyle w:val="TitleChar"/>
          <w:highlight w:val="yellow"/>
        </w:rPr>
        <w:t xml:space="preserve">agreed </w:t>
      </w:r>
      <w:r w:rsidRPr="00FD0704">
        <w:rPr>
          <w:rStyle w:val="TitleChar"/>
        </w:rPr>
        <w:t>that nations would</w:t>
      </w:r>
      <w:r w:rsidRPr="00FD0704">
        <w:rPr>
          <w:rFonts w:eastAsia="Calibri"/>
          <w:sz w:val="12"/>
        </w:rPr>
        <w:t xml:space="preserve"> almost certainly </w:t>
      </w:r>
      <w:r w:rsidRPr="00FD0704">
        <w:rPr>
          <w:rStyle w:val="TitleChar"/>
        </w:rPr>
        <w:t>not give a</w:t>
      </w:r>
      <w:r w:rsidRPr="00FD0704">
        <w:rPr>
          <w:rFonts w:eastAsia="Calibri"/>
          <w:sz w:val="12"/>
        </w:rPr>
        <w:t xml:space="preserve"> </w:t>
      </w:r>
      <w:r w:rsidRPr="00FD0704">
        <w:rPr>
          <w:rStyle w:val="TitleChar"/>
        </w:rPr>
        <w:t>nuclear weapon to a nonstate group</w:t>
      </w:r>
      <w:r w:rsidRPr="00FD0704">
        <w:rPr>
          <w:rFonts w:eastAsia="Calibri"/>
          <w:sz w:val="12"/>
        </w:rPr>
        <w:t xml:space="preserve">, that </w:t>
      </w:r>
      <w:r w:rsidRPr="00FD0704">
        <w:rPr>
          <w:rStyle w:val="TitleChar"/>
        </w:rPr>
        <w:t>most</w:t>
      </w:r>
      <w:r w:rsidRPr="00FD0704">
        <w:rPr>
          <w:rFonts w:eastAsia="Calibri"/>
          <w:sz w:val="12"/>
        </w:rPr>
        <w:t xml:space="preserve"> terrorist organizations </w:t>
      </w:r>
      <w:r w:rsidRPr="00FD0704">
        <w:rPr>
          <w:rStyle w:val="TitleChar"/>
        </w:rPr>
        <w:t>have no interest in seeking out the bomb</w:t>
      </w:r>
      <w:r w:rsidRPr="00FD0704">
        <w:rPr>
          <w:rFonts w:eastAsia="Calibri"/>
          <w:sz w:val="12"/>
        </w:rPr>
        <w:t xml:space="preserve">, </w:t>
      </w:r>
      <w:r w:rsidRPr="00FD0704">
        <w:rPr>
          <w:rStyle w:val="TitleChar"/>
        </w:rPr>
        <w:t>and</w:t>
      </w:r>
      <w:r w:rsidRPr="00FD0704">
        <w:rPr>
          <w:rFonts w:eastAsia="Calibri"/>
          <w:sz w:val="12"/>
        </w:rPr>
        <w:t xml:space="preserve"> that </w:t>
      </w:r>
      <w:r w:rsidRPr="00FD0704">
        <w:rPr>
          <w:rStyle w:val="TitleChar"/>
        </w:rPr>
        <w:t>it would be difficult to build a weapon</w:t>
      </w:r>
      <w:r w:rsidRPr="00FD0704">
        <w:rPr>
          <w:rFonts w:eastAsia="Calibri"/>
          <w:sz w:val="12"/>
        </w:rPr>
        <w:t xml:space="preserve"> </w:t>
      </w:r>
      <w:r w:rsidRPr="00FD0704">
        <w:rPr>
          <w:rStyle w:val="TitleChar"/>
        </w:rPr>
        <w:t>or use one that has been stolen</w:t>
      </w:r>
      <w:r w:rsidRPr="00FD0704">
        <w:rPr>
          <w:rFonts w:eastAsia="Calibri"/>
          <w:sz w:val="12"/>
        </w:rPr>
        <w:t>.</w:t>
      </w:r>
    </w:p>
    <w:p w:rsidR="00324126" w:rsidRDefault="00324126" w:rsidP="00324126">
      <w:pPr>
        <w:pStyle w:val="Heading4"/>
      </w:pPr>
      <w:r>
        <w:t>No impact</w:t>
      </w:r>
    </w:p>
    <w:p w:rsidR="00324126" w:rsidRDefault="00324126" w:rsidP="00324126">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324126" w:rsidRPr="00E40AA7" w:rsidRDefault="00324126" w:rsidP="00324126">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TitleChar"/>
          <w:highlight w:val="yellow"/>
        </w:rPr>
        <w:t>Terrorists</w:t>
      </w:r>
      <w:r w:rsidRPr="00F86743">
        <w:rPr>
          <w:rStyle w:val="TitleChar"/>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TitleChar"/>
        </w:rPr>
        <w:t xml:space="preserve">This </w:t>
      </w:r>
      <w:r w:rsidRPr="00473DEF">
        <w:rPr>
          <w:rStyle w:val="TitleChar"/>
          <w:highlight w:val="yellow"/>
        </w:rPr>
        <w:t>description</w:t>
      </w:r>
      <w:r w:rsidRPr="009B1FC7">
        <w:rPr>
          <w:sz w:val="16"/>
        </w:rPr>
        <w:t xml:space="preserve"> may apply to some terrorists somewhere, including at least a few of those involved in the September 11 attacks. Yet, it </w:t>
      </w:r>
      <w:r w:rsidRPr="00473DEF">
        <w:rPr>
          <w:rStyle w:val="TitleChar"/>
          <w:highlight w:val="yellow"/>
        </w:rPr>
        <w:t>scarcely describes the vast majority of</w:t>
      </w:r>
      <w:r w:rsidRPr="00F86743">
        <w:rPr>
          <w:rStyle w:val="TitleChar"/>
        </w:rPr>
        <w:t xml:space="preserve"> those </w:t>
      </w:r>
      <w:r w:rsidRPr="00473DEF">
        <w:rPr>
          <w:rStyle w:val="TitleChar"/>
          <w:highlight w:val="yellow"/>
        </w:rPr>
        <w:t>individuals picked up on terrorism charges</w:t>
      </w:r>
      <w:r w:rsidRPr="009B1FC7">
        <w:rPr>
          <w:sz w:val="16"/>
        </w:rPr>
        <w:t xml:space="preserve"> in the United States since those attacks. </w:t>
      </w:r>
      <w:r w:rsidRPr="00F86743">
        <w:rPr>
          <w:rStyle w:val="TitleChar"/>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473DEF">
        <w:rPr>
          <w:rStyle w:val="TitleChar"/>
          <w:highlight w:val="yellow"/>
        </w:rPr>
        <w:t xml:space="preserve">would-be terrorists need to be “radicalized </w:t>
      </w:r>
      <w:r w:rsidRPr="00015494">
        <w:rPr>
          <w:rStyle w:val="TitleChar"/>
        </w:rPr>
        <w:t xml:space="preserve">enough to die for their cause; </w:t>
      </w:r>
      <w:r w:rsidRPr="00473DEF">
        <w:rPr>
          <w:rStyle w:val="TitleChar"/>
          <w:highlight w:val="yellow"/>
        </w:rPr>
        <w:t>Westernized enough to move around without raising red flags; ingenious enough to exploit loopholes in</w:t>
      </w:r>
      <w:r w:rsidRPr="0055315F">
        <w:rPr>
          <w:rStyle w:val="TitleChar"/>
        </w:rPr>
        <w:t xml:space="preserve"> the </w:t>
      </w:r>
      <w:r w:rsidRPr="00473DEF">
        <w:rPr>
          <w:rStyle w:val="TitleChar"/>
          <w:highlight w:val="yellow"/>
        </w:rPr>
        <w:t>security</w:t>
      </w:r>
      <w:r w:rsidRPr="0055315F">
        <w:rPr>
          <w:rStyle w:val="TitleChar"/>
        </w:rPr>
        <w:t xml:space="preserve"> apparatus; </w:t>
      </w:r>
      <w:r w:rsidRPr="00473DEF">
        <w:rPr>
          <w:rStyle w:val="TitleChar"/>
          <w:highlight w:val="yellow"/>
        </w:rPr>
        <w:t xml:space="preserve">meticulous </w:t>
      </w:r>
      <w:r w:rsidRPr="00015494">
        <w:rPr>
          <w:rStyle w:val="TitleChar"/>
        </w:rPr>
        <w:t>enough to attend to the myriad logistical details that could torpedo</w:t>
      </w:r>
      <w:r w:rsidRPr="0055315F">
        <w:rPr>
          <w:rStyle w:val="TitleChar"/>
        </w:rPr>
        <w:t xml:space="preserve"> the operation; </w:t>
      </w:r>
      <w:r w:rsidRPr="00473DEF">
        <w:rPr>
          <w:rStyle w:val="TitleChar"/>
          <w:highlight w:val="yellow"/>
        </w:rPr>
        <w:t xml:space="preserve">self-sufficient </w:t>
      </w:r>
      <w:r w:rsidRPr="00015494">
        <w:rPr>
          <w:rStyle w:val="TitleChar"/>
        </w:rPr>
        <w:t xml:space="preserve">enough to make all the preparations without enlisting outsiders who might give them away; </w:t>
      </w:r>
      <w:r w:rsidRPr="00473DEF">
        <w:rPr>
          <w:rStyle w:val="TitleChar"/>
          <w:highlight w:val="yellow"/>
        </w:rPr>
        <w:t xml:space="preserve">disciplined </w:t>
      </w:r>
      <w:r w:rsidRPr="00015494">
        <w:rPr>
          <w:rStyle w:val="TitleChar"/>
        </w:rPr>
        <w:t>enough to maintain complete secrecy;</w:t>
      </w:r>
      <w:r w:rsidRPr="00473DEF">
        <w:rPr>
          <w:rStyle w:val="TitleChar"/>
          <w:highlight w:val="yellow"/>
        </w:rPr>
        <w:t xml:space="preserve"> and</w:t>
      </w:r>
      <w:r w:rsidRPr="0055315F">
        <w:rPr>
          <w:rStyle w:val="TitleChar"/>
        </w:rPr>
        <w:t>—above all—</w:t>
      </w:r>
      <w:r w:rsidRPr="00305FAA">
        <w:rPr>
          <w:rStyle w:val="TitleChar"/>
          <w:highlight w:val="yellow"/>
        </w:rPr>
        <w:t xml:space="preserve">psychologically tough </w:t>
      </w:r>
      <w:r w:rsidRPr="00015494">
        <w:rPr>
          <w:rStyle w:val="TitleChar"/>
        </w:rPr>
        <w:t>enough to keep functioning at a high level without cracking in the face of their own impending death</w:t>
      </w:r>
      <w:r w:rsidRPr="00015494">
        <w:rPr>
          <w:sz w:val="16"/>
        </w:rPr>
        <w:t>.”</w:t>
      </w:r>
      <w:r w:rsidRPr="009B1FC7">
        <w:rPr>
          <w:sz w:val="16"/>
        </w:rPr>
        <w:t xml:space="preserve">10 The </w:t>
      </w:r>
      <w:r w:rsidRPr="00305FAA">
        <w:rPr>
          <w:rStyle w:val="TitleChar"/>
          <w:highlight w:val="yellow"/>
        </w:rPr>
        <w:t>case studies</w:t>
      </w:r>
      <w:r w:rsidRPr="009B1FC7">
        <w:rPr>
          <w:sz w:val="16"/>
        </w:rPr>
        <w:t xml:space="preserve"> examined in this article </w:t>
      </w:r>
      <w:r w:rsidRPr="00015494">
        <w:rPr>
          <w:rStyle w:val="TitleChar"/>
        </w:rPr>
        <w:t xml:space="preserve">certainly </w:t>
      </w:r>
      <w:r w:rsidRPr="00305FAA">
        <w:rPr>
          <w:rStyle w:val="TitleChar"/>
          <w:highlight w:val="yellow"/>
        </w:rPr>
        <w:t xml:space="preserve">do not abound </w:t>
      </w:r>
      <w:r w:rsidRPr="00015494">
        <w:rPr>
          <w:rStyle w:val="TitleChar"/>
        </w:rPr>
        <w:t xml:space="preserve">with </w:t>
      </w:r>
      <w:r w:rsidRPr="00305FAA">
        <w:rPr>
          <w:rStyle w:val="TitleChar"/>
          <w:highlight w:val="yellow"/>
        </w:rPr>
        <w:t>people with such characteristics</w:t>
      </w:r>
      <w:r w:rsidRPr="009B1FC7">
        <w:rPr>
          <w:sz w:val="16"/>
        </w:rPr>
        <w:t xml:space="preserve">. </w:t>
      </w:r>
      <w:r w:rsidRPr="009B1FC7">
        <w:rPr>
          <w:sz w:val="12"/>
        </w:rPr>
        <w:t>¶</w:t>
      </w:r>
      <w:r w:rsidRPr="009B1FC7">
        <w:rPr>
          <w:sz w:val="16"/>
        </w:rPr>
        <w:t xml:space="preserve"> In the eleven years </w:t>
      </w:r>
      <w:r w:rsidRPr="0055315F">
        <w:rPr>
          <w:rStyle w:val="TitleChar"/>
        </w:rPr>
        <w:t xml:space="preserve">since the September 11 attacks, </w:t>
      </w:r>
      <w:r w:rsidRPr="00305FAA">
        <w:rPr>
          <w:rStyle w:val="TitleChar"/>
          <w:highlight w:val="yellow"/>
        </w:rPr>
        <w:t>no terrorist has been able to detonate even a primitive bomb in the U</w:t>
      </w:r>
      <w:r w:rsidRPr="0055315F">
        <w:rPr>
          <w:rStyle w:val="TitleChar"/>
        </w:rPr>
        <w:t xml:space="preserve">nited </w:t>
      </w:r>
      <w:r w:rsidRPr="00305FAA">
        <w:rPr>
          <w:rStyle w:val="TitleChar"/>
          <w:highlight w:val="yellow"/>
        </w:rPr>
        <w:t>S</w:t>
      </w:r>
      <w:r w:rsidRPr="0055315F">
        <w:rPr>
          <w:rStyle w:val="TitleChar"/>
        </w:rPr>
        <w:t>tates</w:t>
      </w:r>
      <w:r w:rsidRPr="009B1FC7">
        <w:rPr>
          <w:sz w:val="16"/>
        </w:rPr>
        <w:t xml:space="preserve">, and except for the four explosions in the London transportation system in 2005, neither has any in the United Kingdom. Indeed, </w:t>
      </w:r>
      <w:r w:rsidRPr="0055315F">
        <w:rPr>
          <w:rStyle w:val="TitleChar"/>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TitleChar"/>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TitleChar"/>
        </w:rPr>
        <w:t xml:space="preserve">Islamist </w:t>
      </w:r>
      <w:r w:rsidRPr="00305FAA">
        <w:rPr>
          <w:rStyle w:val="TitleChar"/>
          <w:highlight w:val="yellow"/>
        </w:rPr>
        <w:t>militants</w:t>
      </w:r>
      <w:r w:rsidRPr="009B1FC7">
        <w:rPr>
          <w:sz w:val="16"/>
        </w:rPr>
        <w:t xml:space="preserve"> in those locations </w:t>
      </w:r>
      <w:r w:rsidRPr="00305FAA">
        <w:rPr>
          <w:rStyle w:val="TitleChar"/>
          <w:highlight w:val="yellow"/>
        </w:rPr>
        <w:t xml:space="preserve">are </w:t>
      </w:r>
      <w:r w:rsidRPr="00D55F08">
        <w:rPr>
          <w:rStyle w:val="Emphasis"/>
          <w:highlight w:val="yellow"/>
        </w:rPr>
        <w:t>operationally unsophisticated, short on know-how, prone to making mistakes, poor at planning, and limited in their capacity to learn</w:t>
      </w:r>
      <w:r w:rsidRPr="009B1FC7">
        <w:rPr>
          <w:sz w:val="16"/>
        </w:rPr>
        <w:t xml:space="preserve">.13 </w:t>
      </w:r>
      <w:r w:rsidRPr="006C3368">
        <w:rPr>
          <w:rStyle w:val="TitleChar"/>
        </w:rPr>
        <w:t xml:space="preserve">Another study documents the </w:t>
      </w:r>
      <w:r w:rsidRPr="009D274E">
        <w:rPr>
          <w:rStyle w:val="TitleChar"/>
          <w:highlight w:val="yellow"/>
        </w:rPr>
        <w:t xml:space="preserve">difficulties of </w:t>
      </w:r>
      <w:r w:rsidRPr="00D55F08">
        <w:rPr>
          <w:rStyle w:val="TitleChar"/>
        </w:rPr>
        <w:t xml:space="preserve">network </w:t>
      </w:r>
      <w:r w:rsidRPr="009D274E">
        <w:rPr>
          <w:rStyle w:val="TitleChar"/>
          <w:highlight w:val="yellow"/>
        </w:rPr>
        <w:t>coordination that</w:t>
      </w:r>
      <w:r w:rsidRPr="006C3368">
        <w:rPr>
          <w:rStyle w:val="TitleChar"/>
        </w:rPr>
        <w:t xml:space="preserve"> continually </w:t>
      </w:r>
      <w:r w:rsidRPr="009D274E">
        <w:rPr>
          <w:rStyle w:val="TitleChar"/>
          <w:highlight w:val="yellow"/>
        </w:rPr>
        <w:t xml:space="preserve">threaten </w:t>
      </w:r>
      <w:r w:rsidRPr="00D55F08">
        <w:rPr>
          <w:rStyle w:val="TitleChar"/>
        </w:rPr>
        <w:t xml:space="preserve">the terrorists’ </w:t>
      </w:r>
      <w:r w:rsidRPr="009D274E">
        <w:rPr>
          <w:rStyle w:val="TitleChar"/>
          <w:highlight w:val="yellow"/>
        </w:rPr>
        <w:t xml:space="preserve">operational </w:t>
      </w:r>
      <w:r w:rsidRPr="00D55F08">
        <w:rPr>
          <w:rStyle w:val="TitleChar"/>
        </w:rPr>
        <w:t xml:space="preserve">unity, trust, cohesion, and </w:t>
      </w:r>
      <w:r w:rsidRPr="009D274E">
        <w:rPr>
          <w:rStyle w:val="TitleChar"/>
          <w:highlight w:val="yellow"/>
        </w:rPr>
        <w:t>ability to act collectively</w:t>
      </w:r>
      <w:r w:rsidRPr="009B1FC7">
        <w:rPr>
          <w:sz w:val="16"/>
        </w:rPr>
        <w:t>.14</w:t>
      </w:r>
      <w:r w:rsidRPr="009B1FC7">
        <w:rPr>
          <w:sz w:val="12"/>
        </w:rPr>
        <w:t>¶</w:t>
      </w:r>
      <w:r w:rsidRPr="009B1FC7">
        <w:rPr>
          <w:sz w:val="16"/>
        </w:rPr>
        <w:t xml:space="preserve"> In addition, although some of the </w:t>
      </w:r>
      <w:r w:rsidRPr="009D274E">
        <w:rPr>
          <w:rStyle w:val="TitleChar"/>
          <w:highlight w:val="yellow"/>
        </w:rPr>
        <w:t>plotters</w:t>
      </w:r>
      <w:r w:rsidRPr="006C3368">
        <w:rPr>
          <w:rStyle w:val="TitleChar"/>
        </w:rPr>
        <w:t xml:space="preserve"> in the cases </w:t>
      </w:r>
      <w:r w:rsidRPr="009D274E">
        <w:rPr>
          <w:rStyle w:val="TitleChar"/>
          <w:highlight w:val="yellow"/>
        </w:rPr>
        <w:t>targeting the U</w:t>
      </w:r>
      <w:r w:rsidRPr="006C3368">
        <w:rPr>
          <w:rStyle w:val="TitleChar"/>
        </w:rPr>
        <w:t xml:space="preserve">nited </w:t>
      </w:r>
      <w:r w:rsidRPr="009D274E">
        <w:rPr>
          <w:rStyle w:val="TitleChar"/>
          <w:highlight w:val="yellow"/>
        </w:rPr>
        <w:t>S</w:t>
      </w:r>
      <w:r w:rsidRPr="006C3368">
        <w:rPr>
          <w:rStyle w:val="TitleChar"/>
        </w:rPr>
        <w:t>tates</w:t>
      </w:r>
      <w:r w:rsidRPr="009B1FC7">
        <w:rPr>
          <w:sz w:val="16"/>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TitleChar"/>
        </w:rPr>
        <w:t>, far beyond the plotters’ capacities however much they may have been encouraged in some instances by FBI operatives</w:t>
      </w:r>
      <w:r w:rsidRPr="009B1FC7">
        <w:rPr>
          <w:sz w:val="16"/>
        </w:rPr>
        <w:t xml:space="preserve">. Indeed, in many of the cases, </w:t>
      </w:r>
      <w:r w:rsidRPr="009D274E">
        <w:rPr>
          <w:rStyle w:val="TitleChar"/>
          <w:highlight w:val="yellow"/>
        </w:rPr>
        <w:t xml:space="preserve">target selection is </w:t>
      </w:r>
      <w:r w:rsidRPr="00D55F08">
        <w:rPr>
          <w:rStyle w:val="TitleChar"/>
        </w:rPr>
        <w:t xml:space="preserve">effectively </w:t>
      </w:r>
      <w:r w:rsidRPr="009D274E">
        <w:rPr>
          <w:rStyle w:val="TitleChar"/>
          <w:highlight w:val="yellow"/>
        </w:rPr>
        <w:t xml:space="preserve">a random process, lacking </w:t>
      </w:r>
      <w:r w:rsidRPr="00D55F08">
        <w:rPr>
          <w:rStyle w:val="TitleChar"/>
        </w:rPr>
        <w:t xml:space="preserve">guile and careful </w:t>
      </w:r>
      <w:r w:rsidRPr="009D274E">
        <w:rPr>
          <w:rStyle w:val="TitleChar"/>
          <w:highlight w:val="yellow"/>
        </w:rPr>
        <w:t>planning</w:t>
      </w:r>
      <w:r w:rsidRPr="009B1FC7">
        <w:rPr>
          <w:sz w:val="16"/>
        </w:rPr>
        <w:t xml:space="preserve">. </w:t>
      </w:r>
      <w:r w:rsidRPr="006C3368">
        <w:rPr>
          <w:rStyle w:val="TitleChar"/>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324126" w:rsidRPr="004A4230" w:rsidRDefault="00324126" w:rsidP="00324126">
      <w:pPr>
        <w:pStyle w:val="Heading3"/>
      </w:pPr>
      <w:r>
        <w:lastRenderedPageBreak/>
        <w:t>AT: Taboo</w:t>
      </w:r>
    </w:p>
    <w:p w:rsidR="00324126" w:rsidRPr="004F1414" w:rsidRDefault="00324126" w:rsidP="00324126"/>
    <w:p w:rsidR="00324126" w:rsidRDefault="00324126" w:rsidP="00324126">
      <w:pPr>
        <w:pStyle w:val="Heading2"/>
      </w:pPr>
      <w:r>
        <w:lastRenderedPageBreak/>
        <w:t>Leadership Adv</w:t>
      </w:r>
    </w:p>
    <w:p w:rsidR="00324126" w:rsidRDefault="00324126" w:rsidP="00324126">
      <w:pPr>
        <w:pStyle w:val="Heading3"/>
      </w:pPr>
      <w:r>
        <w:lastRenderedPageBreak/>
        <w:t>Drone Shift DA</w:t>
      </w:r>
    </w:p>
    <w:p w:rsidR="00324126" w:rsidRDefault="00324126" w:rsidP="00324126">
      <w:pPr>
        <w:pStyle w:val="Heading4"/>
      </w:pPr>
      <w:r>
        <w:t>Obama is prioritizing capture over drone strikes now</w:t>
      </w:r>
    </w:p>
    <w:p w:rsidR="00324126" w:rsidRPr="001221A8" w:rsidRDefault="00324126" w:rsidP="00324126">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rsidR="00324126" w:rsidRPr="001221A8" w:rsidRDefault="00324126" w:rsidP="00324126">
      <w:pPr>
        <w:rPr>
          <w:rStyle w:val="StyleBoldUnderline"/>
        </w:rPr>
      </w:pPr>
      <w:r w:rsidRPr="001221A8">
        <w:rPr>
          <w:sz w:val="16"/>
        </w:rPr>
        <w:t xml:space="preserve">So </w:t>
      </w:r>
      <w:r w:rsidRPr="001350B8">
        <w:rPr>
          <w:rStyle w:val="StyleBoldUnderline"/>
          <w:highlight w:val="yellow"/>
        </w:rPr>
        <w:t>Obama's speech</w:t>
      </w:r>
      <w:r w:rsidRPr="001221A8">
        <w:rPr>
          <w:sz w:val="16"/>
        </w:rPr>
        <w:t xml:space="preserve"> Thursday </w:t>
      </w:r>
      <w:r w:rsidRPr="001221A8">
        <w:rPr>
          <w:rStyle w:val="StyleBoldUnderline"/>
        </w:rPr>
        <w:t>on counterterrorism policies</w:t>
      </w:r>
      <w:r w:rsidRPr="001221A8">
        <w:rPr>
          <w:sz w:val="16"/>
        </w:rPr>
        <w:t>—which follows his administration's acknowledgment yesterday that it had killed four Americans (including Anwar al-Awlaki, an Al Qaeda leader in Yemen)—</w:t>
      </w:r>
      <w:r w:rsidRPr="001350B8">
        <w:rPr>
          <w:rStyle w:val="StyleBoldUnderline"/>
          <w:highlight w:val="yellow"/>
        </w:rPr>
        <w:t>is a big deal, for</w:t>
      </w:r>
      <w:r w:rsidRPr="001221A8">
        <w:rPr>
          <w:sz w:val="16"/>
        </w:rPr>
        <w:t xml:space="preserve"> with this address, </w:t>
      </w:r>
      <w:r w:rsidRPr="001350B8">
        <w:rPr>
          <w:rStyle w:val="StyleBoldUnderline"/>
          <w:highlight w:val="yellow"/>
        </w:rPr>
        <w:t>Obama is self-restricting his use of drones and shifting control</w:t>
      </w:r>
      <w:r w:rsidRPr="001221A8">
        <w:rPr>
          <w:rStyle w:val="StyleBoldUnderline"/>
        </w:rPr>
        <w:t xml:space="preserve"> of them</w:t>
      </w:r>
      <w:r w:rsidRPr="001221A8">
        <w:rPr>
          <w:sz w:val="16"/>
        </w:rPr>
        <w:t xml:space="preserve"> from the CIA to the military. And the president has approved making public the rules governing drone strikes.</w:t>
      </w:r>
      <w:r w:rsidRPr="001221A8">
        <w:rPr>
          <w:sz w:val="12"/>
        </w:rPr>
        <w:t>¶</w:t>
      </w:r>
      <w:r w:rsidRPr="001221A8">
        <w:rPr>
          <w:sz w:val="16"/>
        </w:rPr>
        <w:t xml:space="preserve"> The New York Times received the customary pre-speech leak and reported:</w:t>
      </w:r>
      <w:r w:rsidRPr="001221A8">
        <w:rPr>
          <w:sz w:val="12"/>
        </w:rPr>
        <w:t>¶</w:t>
      </w:r>
      <w:r w:rsidRPr="001221A8">
        <w:rPr>
          <w:sz w:val="16"/>
        </w:rPr>
        <w:t xml:space="preserve"> </w:t>
      </w:r>
      <w:r w:rsidRPr="001350B8">
        <w:rPr>
          <w:rStyle w:val="StyleBoldUnderline"/>
          <w:highlight w:val="yellow"/>
        </w:rPr>
        <w:t>A new</w:t>
      </w:r>
      <w:r w:rsidRPr="001221A8">
        <w:rPr>
          <w:rStyle w:val="StyleBoldUnderline"/>
        </w:rPr>
        <w:t xml:space="preserve"> classified </w:t>
      </w:r>
      <w:r w:rsidRPr="001350B8">
        <w:rPr>
          <w:rStyle w:val="StyleBoldUnderline"/>
          <w:highlight w:val="yellow"/>
        </w:rPr>
        <w:t>policy</w:t>
      </w:r>
      <w:r w:rsidRPr="001221A8">
        <w:rPr>
          <w:rStyle w:val="StyleBoldUnderline"/>
        </w:rPr>
        <w:t xml:space="preserve"> guidance</w:t>
      </w:r>
      <w:r w:rsidRPr="001221A8">
        <w:rPr>
          <w:sz w:val="16"/>
        </w:rPr>
        <w:t xml:space="preserve"> signed by Mr. Obama </w:t>
      </w:r>
      <w:r w:rsidRPr="001350B8">
        <w:rPr>
          <w:rStyle w:val="StyleBoldUnderline"/>
          <w:highlight w:val="yellow"/>
        </w:rPr>
        <w:t>will sharply curtail the instances</w:t>
      </w:r>
      <w:r w:rsidRPr="001221A8">
        <w:rPr>
          <w:rStyle w:val="StyleBoldUnderline"/>
        </w:rPr>
        <w:t xml:space="preserve"> when unmanned </w:t>
      </w:r>
      <w:r w:rsidRPr="001350B8">
        <w:rPr>
          <w:rStyle w:val="StyleBoldUnderline"/>
          <w:highlight w:val="yellow"/>
        </w:rPr>
        <w:t>aircraft can be used</w:t>
      </w:r>
      <w:r w:rsidRPr="001221A8">
        <w:rPr>
          <w:rStyle w:val="StyleBoldUnderline"/>
        </w:rPr>
        <w:t xml:space="preserve"> to attack in places that are not overt war zones,</w:t>
      </w:r>
      <w:r w:rsidRPr="001221A8">
        <w:rPr>
          <w:sz w:val="16"/>
        </w:rPr>
        <w:t xml:space="preserve"> countries like Pakistan, Yemen and Somalia. The rules will impose the same standard for strikes on foreign enemies now used only for American citizens deemed to be terrorists.</w:t>
      </w:r>
      <w:r w:rsidRPr="001221A8">
        <w:rPr>
          <w:sz w:val="12"/>
        </w:rPr>
        <w:t>¶</w:t>
      </w:r>
      <w:r w:rsidRPr="001221A8">
        <w:rPr>
          <w:sz w:val="16"/>
        </w:rPr>
        <w:t xml:space="preserve"> </w:t>
      </w:r>
      <w:r w:rsidRPr="001350B8">
        <w:rPr>
          <w:rStyle w:val="StyleBoldUnderline"/>
          <w:highlight w:val="yellow"/>
        </w:rPr>
        <w:t>Lethal force will be used only against targets who pose "a continuing</w:t>
      </w:r>
      <w:r w:rsidRPr="001221A8">
        <w:rPr>
          <w:rStyle w:val="StyleBoldUnderline"/>
        </w:rPr>
        <w:t xml:space="preserve">, imminent </w:t>
      </w:r>
      <w:r w:rsidRPr="001350B8">
        <w:rPr>
          <w:rStyle w:val="StyleBoldUnderline"/>
          <w:highlight w:val="yellow"/>
        </w:rPr>
        <w:t>threat</w:t>
      </w:r>
      <w:r w:rsidRPr="001221A8">
        <w:rPr>
          <w:rStyle w:val="StyleBoldUnderline"/>
        </w:rPr>
        <w:t xml:space="preserve"> to Americans" </w:t>
      </w:r>
      <w:r w:rsidRPr="001350B8">
        <w:rPr>
          <w:rStyle w:val="Emphasis"/>
          <w:highlight w:val="yellow"/>
        </w:rPr>
        <w:t>and cannot feasibly be captured</w:t>
      </w:r>
      <w:r w:rsidRPr="001221A8">
        <w:rPr>
          <w:sz w:val="16"/>
        </w:rPr>
        <w:t>, Attorney General Eric H. Holder Jr. said in a letter to Congress, suggesting that threats to a partner like Afghanistan or Yemen alone would not be enough to justify being targeted.</w:t>
      </w:r>
      <w:r w:rsidRPr="001221A8">
        <w:rPr>
          <w:sz w:val="12"/>
        </w:rPr>
        <w:t>¶</w:t>
      </w:r>
      <w:r w:rsidRPr="001221A8">
        <w:rPr>
          <w:sz w:val="16"/>
        </w:rPr>
        <w:t xml:space="preserve"> These moves may not satisfy civil-liberties-minded critics on </w:t>
      </w:r>
      <w:r>
        <w:rPr>
          <w:sz w:val="16"/>
        </w:rPr>
        <w:t>s</w:t>
      </w:r>
      <w:r w:rsidRPr="001221A8">
        <w:rPr>
          <w:sz w:val="16"/>
        </w:rPr>
        <w:t xml:space="preserve">the right and the left. </w:t>
      </w:r>
      <w:r w:rsidRPr="001221A8">
        <w:rPr>
          <w:rStyle w:val="StyleBoldUnderline"/>
        </w:rPr>
        <w:t>Obama is not declaring an end to indefinite detention or announcing the closing of Gitmo</w:t>
      </w:r>
      <w:r w:rsidRPr="001221A8">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1221A8">
        <w:rPr>
          <w:sz w:val="16"/>
        </w:rPr>
        <w:t xml:space="preserve"> This is very un-Cheney-like. (How soon before the ex-veep arises from his undisclosed location to accuse Obama of placing the nation at risk yet again?)</w:t>
      </w:r>
      <w:r w:rsidRPr="001221A8">
        <w:rPr>
          <w:sz w:val="12"/>
        </w:rPr>
        <w:t>¶</w:t>
      </w:r>
      <w:r w:rsidRPr="001221A8">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1221A8">
        <w:rPr>
          <w:sz w:val="12"/>
        </w:rPr>
        <w:t>¶</w:t>
      </w:r>
      <w:r w:rsidRPr="001221A8">
        <w:rPr>
          <w:sz w:val="16"/>
        </w:rPr>
        <w:t xml:space="preserve"> With this speech, </w:t>
      </w:r>
      <w:r w:rsidRPr="001350B8">
        <w:rPr>
          <w:rStyle w:val="Emphasis"/>
          <w:highlight w:val="yellow"/>
        </w:rPr>
        <w:t>Obama is not renouncing his</w:t>
      </w:r>
      <w:r w:rsidRPr="001221A8">
        <w:rPr>
          <w:rStyle w:val="Emphasis"/>
        </w:rPr>
        <w:t xml:space="preserve"> administration's </w:t>
      </w:r>
      <w:r w:rsidRPr="001350B8">
        <w:rPr>
          <w:rStyle w:val="Emphasis"/>
          <w:highlight w:val="yellow"/>
        </w:rPr>
        <w:t>claim that it possesses the authority to kill an American overseas</w:t>
      </w:r>
      <w:r w:rsidRPr="001221A8">
        <w:rPr>
          <w:rStyle w:val="Emphasis"/>
        </w:rPr>
        <w:t xml:space="preserve"> without full due process. </w:t>
      </w:r>
      <w:r w:rsidRPr="001221A8">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1350B8">
        <w:rPr>
          <w:rStyle w:val="StyleBoldUnderline"/>
          <w:highlight w:val="yellow"/>
        </w:rPr>
        <w:t>suspects now can only be targeted if they pose "a</w:t>
      </w:r>
      <w:r w:rsidRPr="001221A8">
        <w:rPr>
          <w:rStyle w:val="StyleBoldUnderline"/>
        </w:rPr>
        <w:t xml:space="preserve"> continuing, imminent </w:t>
      </w:r>
      <w:r w:rsidRPr="001350B8">
        <w:rPr>
          <w:rStyle w:val="StyleBoldUnderline"/>
          <w:highlight w:val="yellow"/>
        </w:rPr>
        <w:t>threat</w:t>
      </w:r>
      <w:r w:rsidRPr="001221A8">
        <w:rPr>
          <w:rStyle w:val="StyleBoldUnderline"/>
        </w:rPr>
        <w:t xml:space="preserve"> to Americans." </w:t>
      </w:r>
      <w:r w:rsidRPr="001221A8">
        <w:rPr>
          <w:sz w:val="16"/>
        </w:rPr>
        <w:t xml:space="preserve">(Certainly, </w:t>
      </w:r>
      <w:r w:rsidRPr="001221A8">
        <w:rPr>
          <w:rStyle w:val="StyleBoldUnderline"/>
        </w:rPr>
        <w:t xml:space="preserve">there will be debates over the meaning of "imminent," </w:t>
      </w:r>
      <w:r w:rsidRPr="001221A8">
        <w:rPr>
          <w:sz w:val="16"/>
        </w:rPr>
        <w:t xml:space="preserve">especially given that the Obama administration has previously used an elastic definition of imminence.) And </w:t>
      </w:r>
      <w:r w:rsidRPr="001350B8">
        <w:rPr>
          <w:rStyle w:val="StyleBoldUnderline"/>
          <w:highlight w:val="yellow"/>
        </w:rPr>
        <w:t>Obama is not declaring an end to</w:t>
      </w:r>
      <w:r w:rsidRPr="001221A8">
        <w:rPr>
          <w:rStyle w:val="StyleBoldUnderline"/>
        </w:rPr>
        <w:t xml:space="preserve"> the dicey practice of </w:t>
      </w:r>
      <w:r w:rsidRPr="001350B8">
        <w:rPr>
          <w:rStyle w:val="StyleBoldUnderline"/>
          <w:highlight w:val="yellow"/>
        </w:rPr>
        <w:t>indef</w:t>
      </w:r>
      <w:r w:rsidRPr="001350B8">
        <w:rPr>
          <w:rStyle w:val="StyleBoldUnderline"/>
        </w:rPr>
        <w:t>i</w:t>
      </w:r>
      <w:r w:rsidRPr="001221A8">
        <w:rPr>
          <w:rStyle w:val="StyleBoldUnderline"/>
        </w:rPr>
        <w:t xml:space="preserve">nite </w:t>
      </w:r>
      <w:r w:rsidRPr="001350B8">
        <w:rPr>
          <w:rStyle w:val="StyleBoldUnderline"/>
          <w:highlight w:val="yellow"/>
        </w:rPr>
        <w:t>detention</w:t>
      </w:r>
      <w:r w:rsidRPr="001221A8">
        <w:rPr>
          <w:rStyle w:val="StyleBoldUnderline"/>
        </w:rPr>
        <w:t xml:space="preserve"> or a conclusion to the fight against terrorism.</w:t>
      </w:r>
    </w:p>
    <w:p w:rsidR="00324126" w:rsidRDefault="00324126" w:rsidP="00324126"/>
    <w:p w:rsidR="00324126" w:rsidRPr="001221A8" w:rsidRDefault="00324126" w:rsidP="00324126"/>
    <w:p w:rsidR="00324126" w:rsidRPr="007F40CA" w:rsidRDefault="00324126" w:rsidP="00324126">
      <w:pPr>
        <w:pStyle w:val="Heading4"/>
      </w:pPr>
      <w:r>
        <w:t xml:space="preserve">Restricting detention policies means we </w:t>
      </w:r>
      <w:r>
        <w:rPr>
          <w:u w:val="single"/>
        </w:rPr>
        <w:t>kill</w:t>
      </w:r>
      <w:r>
        <w:t xml:space="preserve"> and </w:t>
      </w:r>
      <w:r>
        <w:rPr>
          <w:u w:val="single"/>
        </w:rPr>
        <w:t>extradite prisoners</w:t>
      </w:r>
    </w:p>
    <w:p w:rsidR="00324126" w:rsidRPr="006C4C17" w:rsidRDefault="00324126" w:rsidP="00324126">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1" w:history="1">
        <w:r>
          <w:rPr>
            <w:rStyle w:val="Hyperlink"/>
          </w:rPr>
          <w:t>http://www.washingtonpost.com/wp-dyn/content/article/2009/05/29/AR2009052902989.html</w:t>
        </w:r>
      </w:hyperlink>
    </w:p>
    <w:p w:rsidR="00324126" w:rsidRPr="00E3541C" w:rsidRDefault="00324126" w:rsidP="00324126">
      <w:pPr>
        <w:rPr>
          <w:bCs/>
          <w:u w:val="single"/>
        </w:rPr>
      </w:pPr>
      <w:r w:rsidRPr="007F40CA">
        <w:rPr>
          <w:sz w:val="16"/>
        </w:rPr>
        <w:t xml:space="preserve">The cat-and-mouse game does not end there. </w:t>
      </w:r>
      <w:r w:rsidRPr="000B0172">
        <w:rPr>
          <w:rStyle w:val="StyleBoldUnderline"/>
          <w:highlight w:val="yellow"/>
        </w:rPr>
        <w:t>As detentions</w:t>
      </w:r>
      <w:r w:rsidRPr="002862CF">
        <w:rPr>
          <w:rStyle w:val="StyleBoldUnderline"/>
        </w:rPr>
        <w:t xml:space="preserve"> at Bagram and traditional renditions </w:t>
      </w:r>
      <w:r w:rsidRPr="000B0172">
        <w:rPr>
          <w:rStyle w:val="StyleBoldUnderline"/>
          <w:highlight w:val="yellow"/>
        </w:rPr>
        <w:t>have come under</w:t>
      </w:r>
      <w:r w:rsidRPr="007F40CA">
        <w:rPr>
          <w:sz w:val="16"/>
        </w:rPr>
        <w:t xml:space="preserve"> increasing legal and political </w:t>
      </w:r>
      <w:r w:rsidRPr="000B0172">
        <w:rPr>
          <w:rStyle w:val="StyleBoldUnderline"/>
          <w:highlight w:val="yellow"/>
        </w:rPr>
        <w:t>scrutiny</w:t>
      </w:r>
      <w:r w:rsidRPr="002862CF">
        <w:rPr>
          <w:rStyle w:val="StyleBoldUnderline"/>
        </w:rPr>
        <w:t>, the</w:t>
      </w:r>
      <w:r w:rsidRPr="007F40CA">
        <w:rPr>
          <w:sz w:val="16"/>
        </w:rPr>
        <w:t xml:space="preserve"> Bush and </w:t>
      </w:r>
      <w:r w:rsidRPr="000B0172">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w:t>
      </w:r>
      <w:r w:rsidRPr="007F40CA">
        <w:rPr>
          <w:sz w:val="16"/>
        </w:rPr>
        <w:lastRenderedPageBreak/>
        <w:t xml:space="preserve">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tactic that eliminates the need to interrogate or incarcerate terrorists but </w:t>
      </w:r>
      <w:r w:rsidRPr="000B0172">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Detainees in Bagram have fewer rights</w:t>
      </w:r>
      <w:r w:rsidRPr="002862CF">
        <w:rPr>
          <w:rStyle w:val="Emphasis"/>
        </w:rPr>
        <w:t xml:space="preserve"> than prisoners at 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324126" w:rsidRDefault="00324126" w:rsidP="00324126">
      <w:pPr>
        <w:pStyle w:val="Heading3"/>
      </w:pPr>
      <w:r>
        <w:lastRenderedPageBreak/>
        <w:t>AT: Human Rights Impact</w:t>
      </w:r>
    </w:p>
    <w:p w:rsidR="00324126" w:rsidRDefault="00324126" w:rsidP="00324126">
      <w:pPr>
        <w:pStyle w:val="Heading4"/>
      </w:pPr>
      <w:r>
        <w:t xml:space="preserve">Authoritarian states don’t follow norms — their “US justifies others” arg is naive  </w:t>
      </w:r>
    </w:p>
    <w:p w:rsidR="00324126" w:rsidRDefault="00324126" w:rsidP="00324126">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324126" w:rsidRPr="007B748B" w:rsidRDefault="00324126" w:rsidP="00324126">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324126" w:rsidRPr="007B748B" w:rsidRDefault="00324126" w:rsidP="00324126">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324126" w:rsidRPr="005D7890" w:rsidRDefault="00324126" w:rsidP="00324126">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324126" w:rsidRDefault="00324126" w:rsidP="00324126">
      <w:pPr>
        <w:pStyle w:val="Heading4"/>
      </w:pPr>
      <w:r>
        <w:t xml:space="preserve">Human Rights Cred is irrelevant — public opinion, global norms, and NGO networks outweigh US policy </w:t>
      </w:r>
    </w:p>
    <w:p w:rsidR="00324126" w:rsidRDefault="00324126" w:rsidP="00324126">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rsidR="00324126" w:rsidRPr="00F73E47" w:rsidRDefault="00324126" w:rsidP="00324126">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One reads occasional quotations from recalcitrant governments citing American noncompliance in their own defense-most recently Israel and Australia-</w:t>
      </w:r>
      <w:r w:rsidRPr="004569F3">
        <w:rPr>
          <w:sz w:val="16"/>
        </w:rPr>
        <w:lastRenderedPageBreak/>
        <w:t xml:space="preserve">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rsidR="00324126" w:rsidRPr="00A821AB" w:rsidRDefault="00324126" w:rsidP="00324126">
      <w:pPr>
        <w:pStyle w:val="Heading4"/>
      </w:pPr>
      <w:r>
        <w:t>B</w:t>
      </w:r>
      <w:r w:rsidRPr="00A821AB">
        <w:t xml:space="preserve">roader </w:t>
      </w:r>
      <w:r>
        <w:t>CT</w:t>
      </w:r>
      <w:r w:rsidRPr="00A821AB">
        <w:t xml:space="preserve"> </w:t>
      </w:r>
      <w:r>
        <w:t xml:space="preserve">practices </w:t>
      </w:r>
      <w:r w:rsidRPr="00A821AB">
        <w:t>gut legitimacy/credibility/HR/due process</w:t>
      </w:r>
    </w:p>
    <w:p w:rsidR="00324126" w:rsidRPr="00D56BBA" w:rsidRDefault="00324126" w:rsidP="00324126">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rsidR="00324126" w:rsidRPr="00E3541C" w:rsidRDefault="00324126" w:rsidP="00324126">
      <w:pPr>
        <w:rPr>
          <w:sz w:val="16"/>
        </w:rPr>
      </w:pPr>
      <w:r w:rsidRPr="00BC3A8F">
        <w:rPr>
          <w:sz w:val="16"/>
        </w:rPr>
        <w:t xml:space="preserve">One should be cautious of jumping too quickly to condemnation. No country has a perfect record on human rights. Indeed, as Darius Rejali and others have documented, </w:t>
      </w:r>
      <w:r w:rsidRPr="00A821AB">
        <w:rPr>
          <w:rStyle w:val="StyleBoldUnderline"/>
        </w:rPr>
        <w:t>modern torture techniques have been perfected</w:t>
      </w:r>
      <w:r w:rsidRPr="00BC3A8F">
        <w:rPr>
          <w:sz w:val="16"/>
        </w:rPr>
        <w:t xml:space="preserve"> not only by totalitarian states but also </w:t>
      </w:r>
      <w:r w:rsidRPr="00A821AB">
        <w:rPr>
          <w:rStyle w:val="StyleBoldUnderline"/>
        </w:rPr>
        <w:t xml:space="preserve">by the grand liberal democracies, particularly the UK, France, and the </w:t>
      </w:r>
      <w:r>
        <w:rPr>
          <w:rStyle w:val="StyleBoldUnderline"/>
        </w:rPr>
        <w:t>U.S.</w:t>
      </w:r>
      <w:r w:rsidRPr="00BC3A8F">
        <w:rPr>
          <w:sz w:val="16"/>
        </w:rPr>
        <w:t xml:space="preserve"> 6 </w:t>
      </w:r>
      <w:r w:rsidRPr="00A821AB">
        <w:rPr>
          <w:rStyle w:val="StyleBoldUnderline"/>
        </w:rPr>
        <w:t xml:space="preserve">But </w:t>
      </w:r>
      <w:r w:rsidRPr="001F0501">
        <w:rPr>
          <w:rStyle w:val="StyleBoldUnderline"/>
          <w:highlight w:val="yellow"/>
        </w:rPr>
        <w:t>the scope and magnitude of the post-9/11</w:t>
      </w:r>
      <w:r w:rsidRPr="00A821AB">
        <w:rPr>
          <w:rStyle w:val="StyleBoldUnderline"/>
        </w:rPr>
        <w:t xml:space="preserve"> institutionalization of torture and other </w:t>
      </w:r>
      <w:r w:rsidRPr="001F0501">
        <w:rPr>
          <w:rStyle w:val="StyleBoldUnderline"/>
          <w:highlight w:val="yellow"/>
        </w:rPr>
        <w:t xml:space="preserve">abuses is </w:t>
      </w:r>
      <w:r w:rsidRPr="001F0501">
        <w:rPr>
          <w:rStyle w:val="Emphasis"/>
          <w:highlight w:val="yellow"/>
        </w:rPr>
        <w:t>unique in modern history among</w:t>
      </w:r>
      <w:r w:rsidRPr="00A821AB">
        <w:rPr>
          <w:rStyle w:val="Emphasis"/>
        </w:rPr>
        <w:t xml:space="preserve"> the liberal </w:t>
      </w:r>
      <w:r w:rsidRPr="001F0501">
        <w:rPr>
          <w:rStyle w:val="Emphasis"/>
          <w:highlight w:val="yellow"/>
        </w:rPr>
        <w:t>democratic states</w:t>
      </w:r>
      <w:r w:rsidRPr="001F0501">
        <w:rPr>
          <w:rStyle w:val="StyleBoldUnderline"/>
          <w:highlight w:val="yellow"/>
        </w:rPr>
        <w:t>.</w:t>
      </w:r>
      <w:r w:rsidRPr="001F0501">
        <w:rPr>
          <w:sz w:val="16"/>
          <w:highlight w:val="yellow"/>
        </w:rPr>
        <w:t xml:space="preserve"> </w:t>
      </w:r>
      <w:r w:rsidRPr="001F0501">
        <w:rPr>
          <w:rStyle w:val="StyleBoldUnderline"/>
          <w:highlight w:val="yellow"/>
        </w:rPr>
        <w:t>The institution undermines</w:t>
      </w:r>
      <w:r w:rsidRPr="00A821AB">
        <w:rPr>
          <w:rStyle w:val="StyleBoldUnderline"/>
        </w:rPr>
        <w:t xml:space="preserve"> the principles of </w:t>
      </w:r>
      <w:r w:rsidRPr="001F0501">
        <w:rPr>
          <w:rStyle w:val="StyleBoldUnderline"/>
          <w:highlight w:val="yellow"/>
        </w:rPr>
        <w:t>equality</w:t>
      </w:r>
      <w:r w:rsidRPr="00A821AB">
        <w:rPr>
          <w:rStyle w:val="StyleBoldUnderline"/>
        </w:rPr>
        <w:t xml:space="preserve"> before the law, universal human </w:t>
      </w:r>
      <w:r w:rsidRPr="001F0501">
        <w:rPr>
          <w:rStyle w:val="StyleBoldUnderline"/>
          <w:highlight w:val="yellow"/>
        </w:rPr>
        <w:t>dignity and autonomy</w:t>
      </w:r>
      <w:r w:rsidRPr="00A821AB">
        <w:rPr>
          <w:rStyle w:val="StyleBoldUnderline"/>
        </w:rPr>
        <w:t xml:space="preserve">, and basic liberties are </w:t>
      </w:r>
      <w:r w:rsidRPr="001F0501">
        <w:rPr>
          <w:rStyle w:val="StyleBoldUnderline"/>
          <w:highlight w:val="yellow"/>
        </w:rPr>
        <w:t>the</w:t>
      </w:r>
      <w:r w:rsidRPr="00BC3A8F">
        <w:rPr>
          <w:sz w:val="16"/>
        </w:rPr>
        <w:t xml:space="preserve"> moral-philosophical </w:t>
      </w:r>
      <w:r w:rsidRPr="001F0501">
        <w:rPr>
          <w:rStyle w:val="Emphasis"/>
          <w:highlight w:val="yellow"/>
        </w:rPr>
        <w:t>core of the</w:t>
      </w:r>
      <w:r w:rsidRPr="00A821AB">
        <w:rPr>
          <w:rStyle w:val="Emphasis"/>
        </w:rPr>
        <w:t xml:space="preserve"> liberal </w:t>
      </w:r>
      <w:r w:rsidRPr="001F0501">
        <w:rPr>
          <w:rStyle w:val="Emphasis"/>
          <w:highlight w:val="yellow"/>
        </w:rPr>
        <w:t>democratic state.</w:t>
      </w:r>
      <w:r w:rsidRPr="00A821AB">
        <w:rPr>
          <w:rStyle w:val="Emphasis"/>
        </w:rPr>
        <w:t xml:space="preserve"> </w:t>
      </w:r>
      <w:r w:rsidRPr="00BC3A8F">
        <w:rPr>
          <w:rStyle w:val="Emphasis"/>
          <w:b w:val="0"/>
          <w:sz w:val="12"/>
          <w:u w:val="none"/>
        </w:rPr>
        <w:t>¶</w:t>
      </w:r>
      <w:r w:rsidRPr="00BC3A8F">
        <w:rPr>
          <w:rStyle w:val="Emphasis"/>
          <w:sz w:val="12"/>
        </w:rPr>
        <w:t xml:space="preserve"> </w:t>
      </w:r>
      <w:r w:rsidRPr="00A821AB">
        <w:rPr>
          <w:rStyle w:val="StyleBoldUnderline"/>
        </w:rPr>
        <w:t xml:space="preserve">The system of </w:t>
      </w:r>
      <w:r w:rsidRPr="001F0501">
        <w:rPr>
          <w:rStyle w:val="StyleBoldUnderline"/>
          <w:highlight w:val="yellow"/>
        </w:rPr>
        <w:t>torture</w:t>
      </w:r>
      <w:r w:rsidRPr="00A821AB">
        <w:rPr>
          <w:rStyle w:val="StyleBoldUnderline"/>
        </w:rPr>
        <w:t xml:space="preserve"> and its legal arguments </w:t>
      </w:r>
      <w:r w:rsidRPr="00BC3A8F">
        <w:rPr>
          <w:sz w:val="16"/>
        </w:rPr>
        <w:t xml:space="preserve">created in its defense </w:t>
      </w:r>
      <w:r w:rsidRPr="00A821AB">
        <w:rPr>
          <w:rStyle w:val="StyleBoldUnderline"/>
        </w:rPr>
        <w:t xml:space="preserve">have </w:t>
      </w:r>
      <w:r w:rsidRPr="001F0501">
        <w:rPr>
          <w:rStyle w:val="StyleBoldUnderline"/>
          <w:highlight w:val="yellow"/>
        </w:rPr>
        <w:t>damaged</w:t>
      </w:r>
      <w:r w:rsidRPr="00A821AB">
        <w:rPr>
          <w:rStyle w:val="StyleBoldUnderline"/>
        </w:rPr>
        <w:t xml:space="preserve"> international human </w:t>
      </w:r>
      <w:r w:rsidRPr="001F0501">
        <w:rPr>
          <w:rStyle w:val="StyleBoldUnderline"/>
          <w:highlight w:val="yellow"/>
        </w:rPr>
        <w:t>rights standards and</w:t>
      </w:r>
      <w:r w:rsidRPr="00A821AB">
        <w:rPr>
          <w:rStyle w:val="StyleBoldUnderline"/>
        </w:rPr>
        <w:t xml:space="preserve"> </w:t>
      </w:r>
      <w:r w:rsidRPr="00A821AB">
        <w:rPr>
          <w:rStyle w:val="Emphasis"/>
        </w:rPr>
        <w:t xml:space="preserve">diminished </w:t>
      </w:r>
      <w:r w:rsidRPr="001F0501">
        <w:rPr>
          <w:rStyle w:val="Emphasis"/>
          <w:highlight w:val="yellow"/>
        </w:rPr>
        <w:t>cred</w:t>
      </w:r>
      <w:r w:rsidRPr="001F0501">
        <w:rPr>
          <w:rStyle w:val="Emphasis"/>
        </w:rPr>
        <w:t>ibility</w:t>
      </w:r>
      <w:r w:rsidRPr="00A821AB">
        <w:rPr>
          <w:rStyle w:val="Emphasis"/>
        </w:rPr>
        <w:t xml:space="preserve"> </w:t>
      </w:r>
      <w:r w:rsidRPr="001F0501">
        <w:rPr>
          <w:rStyle w:val="Emphasis"/>
          <w:highlight w:val="yellow"/>
        </w:rPr>
        <w:t>and legitimacy</w:t>
      </w:r>
      <w:r w:rsidRPr="001F0501">
        <w:rPr>
          <w:rStyle w:val="StyleBoldUnderline"/>
          <w:highlight w:val="yellow"/>
        </w:rPr>
        <w:t xml:space="preserve"> of the U</w:t>
      </w:r>
      <w:r w:rsidRPr="00A821AB">
        <w:rPr>
          <w:rStyle w:val="StyleBoldUnderline"/>
        </w:rPr>
        <w:t xml:space="preserve">nited </w:t>
      </w:r>
      <w:r w:rsidRPr="001F0501">
        <w:rPr>
          <w:rStyle w:val="StyleBoldUnderline"/>
          <w:highlight w:val="yellow"/>
        </w:rPr>
        <w:t>S</w:t>
      </w:r>
      <w:r w:rsidRPr="00A821AB">
        <w:rPr>
          <w:rStyle w:val="StyleBoldUnderline"/>
        </w:rPr>
        <w:t xml:space="preserve">tates </w:t>
      </w:r>
      <w:r w:rsidRPr="001F0501">
        <w:rPr>
          <w:rStyle w:val="StyleBoldUnderline"/>
          <w:highlight w:val="yellow"/>
        </w:rPr>
        <w:t>as a lead advocate</w:t>
      </w:r>
      <w:r w:rsidRPr="00A821AB">
        <w:rPr>
          <w:rStyle w:val="StyleBoldUnderline"/>
        </w:rPr>
        <w:t xml:space="preserve"> for human rights.</w:t>
      </w:r>
      <w:r w:rsidRPr="00BC3A8F">
        <w:rPr>
          <w:sz w:val="16"/>
        </w:rPr>
        <w:t xml:space="preserve"> It is likely to have compromised national security as well. Is it possible to reverse this damage to credibility and security? </w:t>
      </w:r>
      <w:r w:rsidRPr="001F0501">
        <w:rPr>
          <w:rStyle w:val="StyleBoldUnderline"/>
          <w:highlight w:val="yellow"/>
        </w:rPr>
        <w:t>A number of</w:t>
      </w:r>
      <w:r w:rsidRPr="00A821AB">
        <w:rPr>
          <w:rStyle w:val="StyleBoldUnderline"/>
        </w:rPr>
        <w:t xml:space="preserve"> tenuous </w:t>
      </w:r>
      <w:r w:rsidRPr="001F0501">
        <w:rPr>
          <w:rStyle w:val="StyleBoldUnderline"/>
          <w:highlight w:val="yellow"/>
        </w:rPr>
        <w:t>balancing acts are involved. Each</w:t>
      </w:r>
      <w:r w:rsidRPr="00A821AB">
        <w:rPr>
          <w:rStyle w:val="StyleBoldUnderline"/>
        </w:rPr>
        <w:t xml:space="preserve"> o</w:t>
      </w:r>
      <w:r w:rsidRPr="00BC3A8F">
        <w:rPr>
          <w:sz w:val="16"/>
        </w:rPr>
        <w:t xml:space="preserve">f these elements </w:t>
      </w:r>
      <w:r w:rsidRPr="001F0501">
        <w:rPr>
          <w:rStyle w:val="Emphasis"/>
          <w:highlight w:val="yellow"/>
        </w:rPr>
        <w:t>stands on their own</w:t>
      </w:r>
      <w:r w:rsidRPr="00A821AB">
        <w:rPr>
          <w:rStyle w:val="Emphasis"/>
        </w:rPr>
        <w:t xml:space="preserve"> as a nest of complex issues</w:t>
      </w:r>
      <w:r w:rsidRPr="00BC3A8F">
        <w:rPr>
          <w:sz w:val="16"/>
        </w:rPr>
        <w:t xml:space="preserve"> in need of resolution and for which present options are suboptimal. </w:t>
      </w:r>
      <w:r w:rsidRPr="00A821AB">
        <w:rPr>
          <w:rStyle w:val="StyleBoldUnderline"/>
        </w:rPr>
        <w:t>Credibility</w:t>
      </w:r>
      <w:r w:rsidRPr="00BC3A8F">
        <w:rPr>
          <w:sz w:val="16"/>
        </w:rPr>
        <w:t xml:space="preserve">, however, </w:t>
      </w:r>
      <w:r w:rsidRPr="00A821AB">
        <w:rPr>
          <w:rStyle w:val="StyleBoldUnderline"/>
        </w:rPr>
        <w:t>depends on each of them</w:t>
      </w:r>
      <w:r w:rsidRPr="00BC3A8F">
        <w:rPr>
          <w:sz w:val="16"/>
        </w:rPr>
        <w:t xml:space="preserve"> taken as an interrelated whole. these critical balancing acts include: </w:t>
      </w:r>
      <w:r w:rsidRPr="00A821AB">
        <w:rPr>
          <w:rStyle w:val="StyleBoldUnderline"/>
        </w:rPr>
        <w:t xml:space="preserve">1) </w:t>
      </w:r>
      <w:r w:rsidRPr="001F0501">
        <w:rPr>
          <w:rStyle w:val="StyleBoldUnderline"/>
          <w:highlight w:val="yellow"/>
        </w:rPr>
        <w:t>legally and humanely processing</w:t>
      </w:r>
      <w:r w:rsidRPr="00A821AB">
        <w:rPr>
          <w:rStyle w:val="StyleBoldUnderline"/>
        </w:rPr>
        <w:t xml:space="preserve"> </w:t>
      </w:r>
      <w:r w:rsidRPr="001F0501">
        <w:rPr>
          <w:rStyle w:val="StyleBoldUnderline"/>
        </w:rPr>
        <w:t>Guantanamo</w:t>
      </w:r>
      <w:r w:rsidRPr="00A821AB">
        <w:rPr>
          <w:rStyle w:val="StyleBoldUnderline"/>
        </w:rPr>
        <w:t xml:space="preserve"> </w:t>
      </w:r>
      <w:r w:rsidRPr="001F0501">
        <w:rPr>
          <w:rStyle w:val="StyleBoldUnderline"/>
          <w:highlight w:val="yellow"/>
        </w:rPr>
        <w:t>detainees</w:t>
      </w:r>
      <w:r w:rsidRPr="00BC3A8F">
        <w:rPr>
          <w:sz w:val="16"/>
        </w:rPr>
        <w:t xml:space="preserve"> and other detainees in light of the abuses, while also ensuring national and international security; </w:t>
      </w:r>
      <w:r w:rsidRPr="00A821AB">
        <w:rPr>
          <w:rStyle w:val="StyleBoldUnderline"/>
        </w:rPr>
        <w:t xml:space="preserve">2) </w:t>
      </w:r>
      <w:r w:rsidRPr="001F0501">
        <w:rPr>
          <w:rStyle w:val="StyleBoldUnderline"/>
          <w:highlight w:val="yellow"/>
        </w:rPr>
        <w:t>pursuing</w:t>
      </w:r>
      <w:r w:rsidRPr="00A821AB">
        <w:rPr>
          <w:rStyle w:val="StyleBoldUnderline"/>
        </w:rPr>
        <w:t xml:space="preserve"> the moral and legal </w:t>
      </w:r>
      <w:r w:rsidRPr="001F0501">
        <w:rPr>
          <w:rStyle w:val="StyleBoldUnderline"/>
          <w:highlight w:val="yellow"/>
        </w:rPr>
        <w:t>accountability required in</w:t>
      </w:r>
      <w:r w:rsidRPr="00A821AB">
        <w:rPr>
          <w:rStyle w:val="StyleBoldUnderline"/>
        </w:rPr>
        <w:t xml:space="preserve"> a representational </w:t>
      </w:r>
      <w:r w:rsidRPr="001F0501">
        <w:rPr>
          <w:rStyle w:val="StyleBoldUnderline"/>
          <w:highlight w:val="yellow"/>
        </w:rPr>
        <w:t>democracy, while mitigating</w:t>
      </w:r>
      <w:r w:rsidRPr="00A821AB">
        <w:rPr>
          <w:rStyle w:val="StyleBoldUnderline"/>
        </w:rPr>
        <w:t xml:space="preserve"> other </w:t>
      </w:r>
      <w:r w:rsidRPr="001F0501">
        <w:rPr>
          <w:rStyle w:val="StyleBoldUnderline"/>
          <w:highlight w:val="yellow"/>
        </w:rPr>
        <w:t>resulting political</w:t>
      </w:r>
      <w:r w:rsidRPr="00A821AB">
        <w:rPr>
          <w:rStyle w:val="StyleBoldUnderline"/>
        </w:rPr>
        <w:t xml:space="preserve"> and social </w:t>
      </w:r>
      <w:r w:rsidRPr="001F0501">
        <w:rPr>
          <w:rStyle w:val="StyleBoldUnderline"/>
          <w:highlight w:val="yellow"/>
        </w:rPr>
        <w:t>injuries; and</w:t>
      </w:r>
      <w:r w:rsidRPr="00A821AB">
        <w:rPr>
          <w:rStyle w:val="StyleBoldUnderline"/>
        </w:rPr>
        <w:t xml:space="preserve"> 3) </w:t>
      </w:r>
      <w:r w:rsidRPr="001F0501">
        <w:rPr>
          <w:rStyle w:val="StyleBoldUnderline"/>
          <w:highlight w:val="yellow"/>
        </w:rPr>
        <w:t>reinforcing</w:t>
      </w:r>
      <w:r w:rsidRPr="00A821AB">
        <w:rPr>
          <w:rStyle w:val="StyleBoldUnderline"/>
        </w:rPr>
        <w:t xml:space="preserve"> international human </w:t>
      </w:r>
      <w:r w:rsidRPr="001F0501">
        <w:rPr>
          <w:rStyle w:val="StyleBoldUnderline"/>
          <w:highlight w:val="yellow"/>
        </w:rPr>
        <w:t>rights standards</w:t>
      </w:r>
      <w:r w:rsidRPr="00A821AB">
        <w:rPr>
          <w:rStyle w:val="StyleBoldUnderline"/>
        </w:rPr>
        <w:t xml:space="preserve"> and ensuring the rule of law in tandem with the pursuit of national interests</w:t>
      </w:r>
      <w:r w:rsidRPr="00BC3A8F">
        <w:rPr>
          <w:sz w:val="16"/>
        </w:rPr>
        <w:t xml:space="preserve">. Furthermore, the events compel us to revisit a larger and older question addressed briefly in the final section: </w:t>
      </w:r>
      <w:r w:rsidRPr="001F0501">
        <w:rPr>
          <w:rStyle w:val="StyleBoldUnderline"/>
          <w:highlight w:val="yellow"/>
        </w:rPr>
        <w:t>what must be said about</w:t>
      </w:r>
      <w:r w:rsidRPr="00A821AB">
        <w:rPr>
          <w:rStyle w:val="StyleBoldUnderline"/>
        </w:rPr>
        <w:t xml:space="preserve"> the contemporary status and nature of human </w:t>
      </w:r>
      <w:r w:rsidRPr="001F0501">
        <w:rPr>
          <w:rStyle w:val="StyleBoldUnderline"/>
          <w:highlight w:val="yellow"/>
        </w:rPr>
        <w:t>rights and</w:t>
      </w:r>
      <w:r w:rsidRPr="00A821AB">
        <w:rPr>
          <w:rStyle w:val="StyleBoldUnderline"/>
        </w:rPr>
        <w:t xml:space="preserve"> their </w:t>
      </w:r>
      <w:r w:rsidRPr="001F0501">
        <w:rPr>
          <w:rStyle w:val="StyleBoldUnderline"/>
          <w:highlight w:val="yellow"/>
        </w:rPr>
        <w:t>enforcement if</w:t>
      </w:r>
      <w:r w:rsidRPr="00A821AB">
        <w:rPr>
          <w:rStyle w:val="StyleBoldUnderline"/>
        </w:rPr>
        <w:t xml:space="preserve"> powerful </w:t>
      </w:r>
      <w:r w:rsidRPr="001F0501">
        <w:rPr>
          <w:rStyle w:val="StyleBoldUnderline"/>
          <w:highlight w:val="yellow"/>
        </w:rPr>
        <w:t>countries may ignore them</w:t>
      </w:r>
      <w:r w:rsidRPr="00A821AB">
        <w:rPr>
          <w:rStyle w:val="StyleBoldUnderline"/>
        </w:rPr>
        <w:t xml:space="preserve"> or rewrite their content to accommodate</w:t>
      </w:r>
      <w:r w:rsidRPr="00BC3A8F">
        <w:rPr>
          <w:sz w:val="16"/>
        </w:rPr>
        <w:t xml:space="preserve"> the perceived interests of </w:t>
      </w:r>
      <w:r w:rsidRPr="00A821AB">
        <w:rPr>
          <w:rStyle w:val="StyleBoldUnderline"/>
        </w:rPr>
        <w:t>that country</w:t>
      </w:r>
      <w:r w:rsidRPr="00BC3A8F">
        <w:rPr>
          <w:sz w:val="16"/>
        </w:rPr>
        <w:t xml:space="preserve">? </w:t>
      </w:r>
    </w:p>
    <w:p w:rsidR="00324126" w:rsidRDefault="00324126" w:rsidP="00324126">
      <w:pPr>
        <w:pStyle w:val="Heading3"/>
      </w:pPr>
      <w:r>
        <w:lastRenderedPageBreak/>
        <w:t>1NC — Middle East</w:t>
      </w:r>
    </w:p>
    <w:p w:rsidR="00324126" w:rsidRDefault="00324126" w:rsidP="00324126">
      <w:pPr>
        <w:pStyle w:val="Heading4"/>
      </w:pPr>
      <w:r>
        <w:t xml:space="preserve">American hypocrisy in the Middle East destroys credibility </w:t>
      </w:r>
    </w:p>
    <w:p w:rsidR="00324126" w:rsidRPr="0054037D" w:rsidRDefault="00324126" w:rsidP="00324126">
      <w:r>
        <w:t xml:space="preserve">Neil </w:t>
      </w:r>
      <w:r w:rsidRPr="0054037D">
        <w:rPr>
          <w:rStyle w:val="StyleStyleBold12pt"/>
        </w:rPr>
        <w:t>Macdonald 9/5</w:t>
      </w:r>
      <w:r>
        <w:t>/13, Senior Washington Correspondent for CBC News, “Obama's indecision on Syria strains U.S. credibility: Neil Macdonald,” http://www.cbc.ca/news/world/story/2013/09/04/f-vp-obama-congress-syria-missile-strike-neil-macdonald.html</w:t>
      </w:r>
    </w:p>
    <w:p w:rsidR="00324126" w:rsidRPr="0054037D" w:rsidRDefault="00324126" w:rsidP="00324126">
      <w:pPr>
        <w:rPr>
          <w:rStyle w:val="Emphasis"/>
        </w:rPr>
      </w:pPr>
      <w:r w:rsidRPr="0054037D">
        <w:rPr>
          <w:sz w:val="16"/>
        </w:rPr>
        <w:t xml:space="preserve">In fact, </w:t>
      </w:r>
      <w:r w:rsidRPr="001C22E0">
        <w:rPr>
          <w:rStyle w:val="StyleBoldUnderline"/>
          <w:highlight w:val="yellow"/>
        </w:rPr>
        <w:t>“red lines”</w:t>
      </w:r>
      <w:r w:rsidRPr="0054037D">
        <w:rPr>
          <w:rStyle w:val="StyleBoldUnderline"/>
        </w:rPr>
        <w:t xml:space="preserve"> are old hat </w:t>
      </w:r>
      <w:r w:rsidRPr="001C22E0">
        <w:rPr>
          <w:rStyle w:val="StyleBoldUnderline"/>
          <w:highlight w:val="yellow"/>
        </w:rPr>
        <w:t>in the Middle East</w:t>
      </w:r>
      <w:r w:rsidRPr="0054037D">
        <w:rPr>
          <w:rStyle w:val="StyleBoldUnderline"/>
        </w:rPr>
        <w:t>.</w:t>
      </w:r>
      <w:r w:rsidRPr="0054037D">
        <w:rPr>
          <w:sz w:val="16"/>
        </w:rPr>
        <w:t xml:space="preserve"> </w:t>
      </w:r>
      <w:r w:rsidRPr="0054037D">
        <w:rPr>
          <w:rStyle w:val="Emphasis"/>
        </w:rPr>
        <w:t xml:space="preserve">They </w:t>
      </w:r>
      <w:r w:rsidRPr="001C22E0">
        <w:rPr>
          <w:rStyle w:val="Emphasis"/>
          <w:highlight w:val="yellow"/>
        </w:rPr>
        <w:t>are constantly being</w:t>
      </w:r>
      <w:r w:rsidRPr="0054037D">
        <w:rPr>
          <w:rStyle w:val="Emphasis"/>
        </w:rPr>
        <w:t xml:space="preserve"> set, </w:t>
      </w:r>
      <w:r w:rsidRPr="001C22E0">
        <w:rPr>
          <w:rStyle w:val="Emphasis"/>
          <w:highlight w:val="yellow"/>
        </w:rPr>
        <w:t>violated and moved.</w:t>
      </w:r>
      <w:r w:rsidRPr="0054037D">
        <w:rPr>
          <w:sz w:val="16"/>
        </w:rPr>
        <w:t xml:space="preserve"> The term was popular there before it ever entered the American lexicon.</w:t>
      </w:r>
      <w:r w:rsidRPr="0054037D">
        <w:rPr>
          <w:sz w:val="12"/>
        </w:rPr>
        <w:t>¶</w:t>
      </w:r>
      <w:r w:rsidRPr="0054037D">
        <w:rPr>
          <w:sz w:val="16"/>
        </w:rPr>
        <w:t xml:space="preserve"> But in a region where people remember the betrayal of the Sykes-Picot agreement as though it was yesterday (Great Britain and France secretly carved up the Middle East between them after World War One), and regard the Crusades as though they happened last week, it is the long history of American and other Western actions that burdens the U.S.</w:t>
      </w:r>
      <w:r w:rsidRPr="0054037D">
        <w:rPr>
          <w:sz w:val="12"/>
        </w:rPr>
        <w:t>¶</w:t>
      </w:r>
      <w:r w:rsidRPr="0054037D">
        <w:rPr>
          <w:sz w:val="16"/>
        </w:rPr>
        <w:t xml:space="preserve"> </w:t>
      </w:r>
      <w:r w:rsidRPr="001C22E0">
        <w:rPr>
          <w:rStyle w:val="StyleBoldUnderline"/>
          <w:highlight w:val="yellow"/>
        </w:rPr>
        <w:t>Americans</w:t>
      </w:r>
      <w:r w:rsidRPr="0054037D">
        <w:rPr>
          <w:rStyle w:val="StyleBoldUnderline"/>
        </w:rPr>
        <w:t xml:space="preserve"> might </w:t>
      </w:r>
      <w:r w:rsidRPr="001C22E0">
        <w:rPr>
          <w:rStyle w:val="StyleBoldUnderline"/>
          <w:highlight w:val="yellow"/>
        </w:rPr>
        <w:t>move on</w:t>
      </w:r>
      <w:r w:rsidRPr="0054037D">
        <w:rPr>
          <w:rStyle w:val="StyleBoldUnderline"/>
        </w:rPr>
        <w:t xml:space="preserve"> after a week or so; </w:t>
      </w:r>
      <w:r w:rsidRPr="001C22E0">
        <w:rPr>
          <w:rStyle w:val="Emphasis"/>
          <w:highlight w:val="yellow"/>
        </w:rPr>
        <w:t>the rest of the world doesn’t</w:t>
      </w:r>
      <w:r w:rsidRPr="0054037D">
        <w:rPr>
          <w:rStyle w:val="Emphasis"/>
        </w:rPr>
        <w:t>.</w:t>
      </w:r>
      <w:r w:rsidRPr="0054037D">
        <w:rPr>
          <w:rStyle w:val="Emphasis"/>
          <w:b w:val="0"/>
          <w:sz w:val="12"/>
          <w:u w:val="none"/>
        </w:rPr>
        <w:t>¶</w:t>
      </w:r>
      <w:r w:rsidRPr="0054037D">
        <w:rPr>
          <w:sz w:val="16"/>
        </w:rPr>
        <w:t xml:space="preserve"> </w:t>
      </w:r>
      <w:r w:rsidRPr="001C22E0">
        <w:rPr>
          <w:rStyle w:val="StyleBoldUnderline"/>
          <w:highlight w:val="yellow"/>
        </w:rPr>
        <w:t>Take chemical weapons. Obama</w:t>
      </w:r>
      <w:r w:rsidRPr="0054037D">
        <w:rPr>
          <w:rStyle w:val="StyleBoldUnderline"/>
        </w:rPr>
        <w:t xml:space="preserve"> </w:t>
      </w:r>
      <w:r w:rsidRPr="001C22E0">
        <w:rPr>
          <w:rStyle w:val="StyleBoldUnderline"/>
          <w:highlight w:val="yellow"/>
        </w:rPr>
        <w:t>and Kerry are boiling righteously</w:t>
      </w:r>
      <w:r w:rsidRPr="0054037D">
        <w:rPr>
          <w:sz w:val="16"/>
        </w:rPr>
        <w:t xml:space="preserve"> about their use in Syria, </w:t>
      </w:r>
      <w:r w:rsidRPr="0054037D">
        <w:rPr>
          <w:rStyle w:val="StyleBoldUnderline"/>
        </w:rPr>
        <w:t xml:space="preserve">but </w:t>
      </w:r>
      <w:r w:rsidRPr="001C22E0">
        <w:rPr>
          <w:rStyle w:val="StyleBoldUnderline"/>
          <w:highlight w:val="yellow"/>
        </w:rPr>
        <w:t>Washington wa</w:t>
      </w:r>
      <w:r w:rsidRPr="0054037D">
        <w:rPr>
          <w:rStyle w:val="StyleBoldUnderline"/>
        </w:rPr>
        <w:t xml:space="preserve">s considerably </w:t>
      </w:r>
      <w:r w:rsidRPr="001C22E0">
        <w:rPr>
          <w:rStyle w:val="StyleBoldUnderline"/>
          <w:highlight w:val="yellow"/>
        </w:rPr>
        <w:t>less outraged</w:t>
      </w:r>
      <w:r w:rsidRPr="0054037D">
        <w:rPr>
          <w:rStyle w:val="StyleBoldUnderline"/>
        </w:rPr>
        <w:t xml:space="preserve"> just </w:t>
      </w:r>
      <w:r w:rsidRPr="001C22E0">
        <w:rPr>
          <w:rStyle w:val="StyleBoldUnderline"/>
          <w:highlight w:val="yellow"/>
        </w:rPr>
        <w:t>a</w:t>
      </w:r>
      <w:r w:rsidRPr="0054037D">
        <w:rPr>
          <w:rStyle w:val="StyleBoldUnderline"/>
        </w:rPr>
        <w:t xml:space="preserve"> few </w:t>
      </w:r>
      <w:r w:rsidRPr="001C22E0">
        <w:rPr>
          <w:rStyle w:val="StyleBoldUnderline"/>
          <w:highlight w:val="yellow"/>
        </w:rPr>
        <w:t>decade</w:t>
      </w:r>
      <w:r w:rsidRPr="0054037D">
        <w:rPr>
          <w:rStyle w:val="StyleBoldUnderline"/>
        </w:rPr>
        <w:t xml:space="preserve">s </w:t>
      </w:r>
      <w:r w:rsidRPr="001C22E0">
        <w:rPr>
          <w:rStyle w:val="StyleBoldUnderline"/>
          <w:highlight w:val="yellow"/>
        </w:rPr>
        <w:t>ago</w:t>
      </w:r>
      <w:r w:rsidRPr="0054037D">
        <w:rPr>
          <w:rStyle w:val="StyleBoldUnderline"/>
        </w:rPr>
        <w:t>.</w:t>
      </w:r>
      <w:r w:rsidRPr="0054037D">
        <w:rPr>
          <w:rStyle w:val="StyleBoldUnderline"/>
          <w:sz w:val="12"/>
          <w:u w:val="none"/>
        </w:rPr>
        <w:t>¶</w:t>
      </w:r>
      <w:r w:rsidRPr="0054037D">
        <w:rPr>
          <w:sz w:val="16"/>
        </w:rPr>
        <w:t xml:space="preserve"> </w:t>
      </w:r>
      <w:r w:rsidRPr="0054037D">
        <w:rPr>
          <w:rStyle w:val="StyleBoldUnderline"/>
        </w:rPr>
        <w:t xml:space="preserve">There is ample evidence </w:t>
      </w:r>
      <w:r w:rsidRPr="001C22E0">
        <w:rPr>
          <w:rStyle w:val="StyleBoldUnderline"/>
          <w:highlight w:val="yellow"/>
        </w:rPr>
        <w:t>America supplied</w:t>
      </w:r>
      <w:r w:rsidRPr="0054037D">
        <w:rPr>
          <w:sz w:val="16"/>
        </w:rPr>
        <w:t xml:space="preserve"> Saddam </w:t>
      </w:r>
      <w:r w:rsidRPr="001C22E0">
        <w:rPr>
          <w:rStyle w:val="StyleBoldUnderline"/>
          <w:highlight w:val="yellow"/>
        </w:rPr>
        <w:t>Hussein with</w:t>
      </w:r>
      <w:r w:rsidRPr="0054037D">
        <w:rPr>
          <w:sz w:val="16"/>
        </w:rPr>
        <w:t xml:space="preserve"> the precursors for the </w:t>
      </w:r>
      <w:r w:rsidRPr="001C22E0">
        <w:rPr>
          <w:rStyle w:val="StyleBoldUnderline"/>
          <w:highlight w:val="yellow"/>
        </w:rPr>
        <w:t>chemical weapons</w:t>
      </w:r>
      <w:r w:rsidRPr="0054037D">
        <w:rPr>
          <w:sz w:val="16"/>
        </w:rPr>
        <w:t xml:space="preserve"> he used in battle against Iran in the 1980s. Even when he turned them on his own citizens, and the U.S. Senate was finally persuaded to pass economic sanctions, </w:t>
      </w:r>
      <w:r w:rsidRPr="0054037D">
        <w:rPr>
          <w:rStyle w:val="StyleBoldUnderline"/>
        </w:rPr>
        <w:t>the House</w:t>
      </w:r>
      <w:r w:rsidRPr="0054037D">
        <w:rPr>
          <w:sz w:val="16"/>
        </w:rPr>
        <w:t xml:space="preserve"> of Representatives </w:t>
      </w:r>
      <w:r w:rsidRPr="0054037D">
        <w:rPr>
          <w:rStyle w:val="StyleBoldUnderline"/>
        </w:rPr>
        <w:t>stopped</w:t>
      </w:r>
      <w:r w:rsidRPr="0054037D">
        <w:rPr>
          <w:sz w:val="16"/>
        </w:rPr>
        <w:t xml:space="preserve"> them </w:t>
      </w:r>
      <w:r w:rsidRPr="0054037D">
        <w:rPr>
          <w:rStyle w:val="StyleBoldUnderline"/>
        </w:rPr>
        <w:t>dead</w:t>
      </w:r>
      <w:r w:rsidRPr="0054037D">
        <w:rPr>
          <w:sz w:val="16"/>
        </w:rPr>
        <w:t>.</w:t>
      </w:r>
      <w:r w:rsidRPr="0054037D">
        <w:rPr>
          <w:sz w:val="12"/>
        </w:rPr>
        <w:t>¶</w:t>
      </w:r>
      <w:r w:rsidRPr="0054037D">
        <w:rPr>
          <w:sz w:val="16"/>
        </w:rPr>
        <w:t xml:space="preserve"> The </w:t>
      </w:r>
      <w:r w:rsidRPr="0054037D">
        <w:rPr>
          <w:rStyle w:val="StyleBoldUnderline"/>
        </w:rPr>
        <w:t>Reagan</w:t>
      </w:r>
      <w:r w:rsidRPr="0054037D">
        <w:rPr>
          <w:sz w:val="16"/>
        </w:rPr>
        <w:t xml:space="preserve"> administration, which propped up tyrants throughout the region, </w:t>
      </w:r>
      <w:r w:rsidRPr="0054037D">
        <w:rPr>
          <w:rStyle w:val="StyleBoldUnderline"/>
        </w:rPr>
        <w:t>opposed taking any action.</w:t>
      </w:r>
      <w:r w:rsidRPr="0054037D">
        <w:rPr>
          <w:sz w:val="12"/>
        </w:rPr>
        <w:t>¶</w:t>
      </w:r>
      <w:r w:rsidRPr="0054037D">
        <w:rPr>
          <w:sz w:val="16"/>
        </w:rPr>
        <w:t xml:space="preserve"> “I always found it ironic,” Rep. Chris Van Hollen said last week, “that the United States went to war on false pretenses that Saddam Hussein had chemical weapons and weapons of mass destruction in 2003, when he did not have them, but failed to take any action in 1988 when he actually used them.”</w:t>
      </w:r>
      <w:r w:rsidRPr="0054037D">
        <w:rPr>
          <w:sz w:val="12"/>
        </w:rPr>
        <w:t>¶</w:t>
      </w:r>
      <w:r w:rsidRPr="0054037D">
        <w:rPr>
          <w:sz w:val="16"/>
        </w:rPr>
        <w:t xml:space="preserve"> One suspects Iraqis felt that irony, too. Certainly they remember George H.W. Bush </w:t>
      </w:r>
      <w:r w:rsidRPr="00636D1D">
        <w:rPr>
          <w:sz w:val="16"/>
        </w:rPr>
        <w:t>telling them to rise up after the first Gulf War, before leaving them to Saddam’s tender mercies.</w:t>
      </w:r>
      <w:r w:rsidRPr="00636D1D">
        <w:rPr>
          <w:sz w:val="12"/>
        </w:rPr>
        <w:t>¶</w:t>
      </w:r>
      <w:r w:rsidRPr="00636D1D">
        <w:rPr>
          <w:sz w:val="16"/>
        </w:rPr>
        <w:t xml:space="preserve"> Going back much further, ther</w:t>
      </w:r>
      <w:r w:rsidRPr="00636D1D">
        <w:rPr>
          <w:rStyle w:val="StyleBoldUnderline"/>
        </w:rPr>
        <w:t>e is still debate over whether British colonial authorities deployed chemical weapons</w:t>
      </w:r>
      <w:r w:rsidRPr="00636D1D">
        <w:rPr>
          <w:sz w:val="16"/>
        </w:rPr>
        <w:t xml:space="preserve"> as part of the wholesale slaughter its air force carried out </w:t>
      </w:r>
      <w:r w:rsidRPr="00636D1D">
        <w:rPr>
          <w:rStyle w:val="StyleBoldUnderline"/>
        </w:rPr>
        <w:t>to suppress Iraqi uprisings</w:t>
      </w:r>
      <w:r w:rsidRPr="00636D1D">
        <w:rPr>
          <w:sz w:val="16"/>
        </w:rPr>
        <w:t xml:space="preserve"> after the First World War.</w:t>
      </w:r>
      <w:r w:rsidRPr="00636D1D">
        <w:rPr>
          <w:sz w:val="12"/>
        </w:rPr>
        <w:t>¶</w:t>
      </w:r>
      <w:r w:rsidRPr="00636D1D">
        <w:rPr>
          <w:sz w:val="16"/>
        </w:rPr>
        <w:t xml:space="preserve"> Certainly Winston Churchill was keen. "I am strongly in favour of using poisoned gas against uncivilised tribes . . . [to] spread a lively terror,” wrote the great man.</w:t>
      </w:r>
      <w:r w:rsidRPr="00636D1D">
        <w:rPr>
          <w:sz w:val="12"/>
        </w:rPr>
        <w:t>¶</w:t>
      </w:r>
      <w:r w:rsidRPr="00636D1D">
        <w:rPr>
          <w:sz w:val="16"/>
        </w:rPr>
        <w:t xml:space="preserve"> Empty declarations</w:t>
      </w:r>
      <w:r w:rsidRPr="00636D1D">
        <w:rPr>
          <w:sz w:val="12"/>
        </w:rPr>
        <w:t>¶</w:t>
      </w:r>
      <w:r w:rsidRPr="00636D1D">
        <w:rPr>
          <w:sz w:val="16"/>
        </w:rPr>
        <w:t xml:space="preserve"> In any event, </w:t>
      </w:r>
      <w:r w:rsidRPr="00636D1D">
        <w:rPr>
          <w:rStyle w:val="StyleBoldUnderline"/>
        </w:rPr>
        <w:t>does anyone think the average Syrian distinguishes between</w:t>
      </w:r>
      <w:r w:rsidRPr="00636D1D">
        <w:rPr>
          <w:sz w:val="16"/>
        </w:rPr>
        <w:t xml:space="preserve"> the rape and torture and bombs and </w:t>
      </w:r>
      <w:r w:rsidRPr="00636D1D">
        <w:rPr>
          <w:rStyle w:val="StyleBoldUnderline"/>
        </w:rPr>
        <w:t>bullets</w:t>
      </w:r>
      <w:r w:rsidRPr="00636D1D">
        <w:rPr>
          <w:sz w:val="16"/>
        </w:rPr>
        <w:t xml:space="preserve"> Assad’s executioners have used to dispatch their wives and husbands </w:t>
      </w:r>
      <w:r w:rsidRPr="00636D1D">
        <w:rPr>
          <w:rStyle w:val="StyleBoldUnderline"/>
        </w:rPr>
        <w:t>and</w:t>
      </w:r>
      <w:r w:rsidRPr="00636D1D">
        <w:rPr>
          <w:sz w:val="16"/>
        </w:rPr>
        <w:t xml:space="preserve"> children, and the </w:t>
      </w:r>
      <w:r w:rsidRPr="00636D1D">
        <w:rPr>
          <w:rStyle w:val="StyleBoldUnderline"/>
        </w:rPr>
        <w:t>sarin</w:t>
      </w:r>
      <w:r w:rsidRPr="00636D1D">
        <w:rPr>
          <w:sz w:val="16"/>
        </w:rPr>
        <w:t xml:space="preserve"> gas he’s alleged to have dropped in the suburbs of Damascus last month?</w:t>
      </w:r>
      <w:r w:rsidRPr="00636D1D">
        <w:rPr>
          <w:sz w:val="12"/>
        </w:rPr>
        <w:t>¶</w:t>
      </w:r>
      <w:r w:rsidRPr="00636D1D">
        <w:rPr>
          <w:sz w:val="16"/>
        </w:rPr>
        <w:t xml:space="preserve"> </w:t>
      </w:r>
      <w:r w:rsidRPr="00636D1D">
        <w:rPr>
          <w:rStyle w:val="StyleBoldUnderline"/>
        </w:rPr>
        <w:t xml:space="preserve">It’s just as likely </w:t>
      </w:r>
      <w:r w:rsidRPr="008114B2">
        <w:rPr>
          <w:rStyle w:val="StyleBoldUnderline"/>
          <w:highlight w:val="yellow"/>
        </w:rPr>
        <w:t>they recall</w:t>
      </w:r>
      <w:r w:rsidRPr="00636D1D">
        <w:rPr>
          <w:sz w:val="16"/>
        </w:rPr>
        <w:t xml:space="preserve"> George W. </w:t>
      </w:r>
      <w:r w:rsidRPr="008114B2">
        <w:rPr>
          <w:rStyle w:val="StyleBoldUnderline"/>
          <w:highlight w:val="yellow"/>
        </w:rPr>
        <w:t>Bush’s empty inaugural declarations</w:t>
      </w:r>
      <w:r w:rsidRPr="0054037D">
        <w:rPr>
          <w:sz w:val="16"/>
        </w:rPr>
        <w:t xml:space="preserve"> in 2005 </w:t>
      </w:r>
      <w:r w:rsidRPr="008114B2">
        <w:rPr>
          <w:rStyle w:val="StyleBoldUnderline"/>
          <w:highlight w:val="yellow"/>
        </w:rPr>
        <w:t>about protecting the</w:t>
      </w:r>
      <w:r w:rsidRPr="0054037D">
        <w:rPr>
          <w:rStyle w:val="StyleBoldUnderline"/>
        </w:rPr>
        <w:t xml:space="preserve"> oppressed of the </w:t>
      </w:r>
      <w:r w:rsidRPr="008114B2">
        <w:rPr>
          <w:rStyle w:val="StyleBoldUnderline"/>
          <w:highlight w:val="yellow"/>
        </w:rPr>
        <w:t>world from dictators. And</w:t>
      </w:r>
      <w:r w:rsidRPr="0054037D">
        <w:rPr>
          <w:rStyle w:val="StyleBoldUnderline"/>
        </w:rPr>
        <w:t xml:space="preserve"> of course</w:t>
      </w:r>
      <w:r w:rsidRPr="0054037D">
        <w:rPr>
          <w:sz w:val="16"/>
        </w:rPr>
        <w:t xml:space="preserve">, Barack </w:t>
      </w:r>
      <w:r w:rsidRPr="008114B2">
        <w:rPr>
          <w:rStyle w:val="StyleBoldUnderline"/>
          <w:highlight w:val="yellow"/>
        </w:rPr>
        <w:t>Obama’s words as he went to war against</w:t>
      </w:r>
      <w:r w:rsidRPr="0054037D">
        <w:rPr>
          <w:sz w:val="16"/>
        </w:rPr>
        <w:t xml:space="preserve"> Muammar </w:t>
      </w:r>
      <w:r w:rsidRPr="008114B2">
        <w:rPr>
          <w:rStyle w:val="StyleBoldUnderline"/>
          <w:highlight w:val="yellow"/>
        </w:rPr>
        <w:t>Ghaddafi</w:t>
      </w:r>
      <w:r w:rsidRPr="0054037D">
        <w:rPr>
          <w:sz w:val="16"/>
        </w:rPr>
        <w:t xml:space="preserve"> two and a half years ago: “As President, I refused to wait for the images of slaughter and mass graves before taking action.”</w:t>
      </w:r>
      <w:r w:rsidRPr="0054037D">
        <w:rPr>
          <w:sz w:val="12"/>
        </w:rPr>
        <w:t>¶</w:t>
      </w:r>
      <w:r w:rsidRPr="0054037D">
        <w:rPr>
          <w:sz w:val="16"/>
        </w:rPr>
        <w:t xml:space="preserve"> More than 100,000 Syrian corpses later, Obama has done nothing.</w:t>
      </w:r>
      <w:r w:rsidRPr="0054037D">
        <w:rPr>
          <w:sz w:val="12"/>
        </w:rPr>
        <w:t>¶</w:t>
      </w:r>
      <w:r w:rsidRPr="0054037D">
        <w:rPr>
          <w:sz w:val="16"/>
        </w:rPr>
        <w:t xml:space="preserve"> Yes, the White House did announce in June that as a result of earlier chemical weapons attacks by Assad, it was authorizing the CIA to arm the Syrian rebels. But as of today, those arms remain undelivered.</w:t>
      </w:r>
      <w:r w:rsidRPr="0054037D">
        <w:rPr>
          <w:sz w:val="12"/>
        </w:rPr>
        <w:t>¶</w:t>
      </w:r>
      <w:r w:rsidRPr="0054037D">
        <w:rPr>
          <w:sz w:val="16"/>
        </w:rPr>
        <w:t xml:space="preserve"> More than two years ago, Obama and his officials began declaring that Assad must go. Now, fearing who might come next</w:t>
      </w:r>
      <w:r w:rsidRPr="0054037D">
        <w:rPr>
          <w:rStyle w:val="StyleBoldUnderline"/>
        </w:rPr>
        <w:t xml:space="preserve">, </w:t>
      </w:r>
      <w:r w:rsidRPr="008114B2">
        <w:rPr>
          <w:rStyle w:val="StyleBoldUnderline"/>
          <w:highlight w:val="yellow"/>
        </w:rPr>
        <w:t>“regime change”</w:t>
      </w:r>
      <w:r w:rsidRPr="0054037D">
        <w:rPr>
          <w:rStyle w:val="StyleBoldUnderline"/>
        </w:rPr>
        <w:t xml:space="preserve"> in Syria </w:t>
      </w:r>
      <w:r w:rsidRPr="008114B2">
        <w:rPr>
          <w:rStyle w:val="StyleBoldUnderline"/>
          <w:highlight w:val="yellow"/>
        </w:rPr>
        <w:t>is out, and “containment” is in</w:t>
      </w:r>
      <w:r w:rsidRPr="0054037D">
        <w:rPr>
          <w:rStyle w:val="StyleBoldUnderline"/>
        </w:rPr>
        <w:t xml:space="preserve">. Any military </w:t>
      </w:r>
      <w:r w:rsidRPr="008114B2">
        <w:rPr>
          <w:rStyle w:val="StyleBoldUnderline"/>
          <w:highlight w:val="yellow"/>
        </w:rPr>
        <w:t>strikes will</w:t>
      </w:r>
      <w:r w:rsidRPr="0054037D">
        <w:rPr>
          <w:sz w:val="16"/>
        </w:rPr>
        <w:t xml:space="preserve"> somehow </w:t>
      </w:r>
      <w:r w:rsidRPr="008114B2">
        <w:rPr>
          <w:rStyle w:val="StyleBoldUnderline"/>
          <w:highlight w:val="yellow"/>
        </w:rPr>
        <w:t>be limited</w:t>
      </w:r>
      <w:r w:rsidRPr="0054037D">
        <w:rPr>
          <w:sz w:val="16"/>
        </w:rPr>
        <w:t xml:space="preserve"> to deterring use of chemical weapons without influencing the outcome of the civil war — as though such a thing is possible.</w:t>
      </w:r>
      <w:r w:rsidRPr="0054037D">
        <w:rPr>
          <w:sz w:val="12"/>
        </w:rPr>
        <w:t>¶</w:t>
      </w:r>
      <w:r w:rsidRPr="0054037D">
        <w:rPr>
          <w:sz w:val="16"/>
        </w:rPr>
        <w:t xml:space="preserve"> </w:t>
      </w:r>
      <w:r w:rsidRPr="008114B2">
        <w:rPr>
          <w:rStyle w:val="StyleBoldUnderline"/>
          <w:highlight w:val="yellow"/>
        </w:rPr>
        <w:t>In Egypt, the U</w:t>
      </w:r>
      <w:r w:rsidRPr="0054037D">
        <w:rPr>
          <w:sz w:val="16"/>
        </w:rPr>
        <w:t xml:space="preserve">nited </w:t>
      </w:r>
      <w:r w:rsidRPr="008114B2">
        <w:rPr>
          <w:rStyle w:val="StyleBoldUnderline"/>
          <w:highlight w:val="yellow"/>
        </w:rPr>
        <w:t>S</w:t>
      </w:r>
      <w:r w:rsidRPr="0054037D">
        <w:rPr>
          <w:sz w:val="16"/>
        </w:rPr>
        <w:t xml:space="preserve">tates </w:t>
      </w:r>
      <w:r w:rsidRPr="008114B2">
        <w:rPr>
          <w:rStyle w:val="StyleBoldUnderline"/>
          <w:highlight w:val="yellow"/>
        </w:rPr>
        <w:t>is</w:t>
      </w:r>
      <w:r w:rsidRPr="0054037D">
        <w:rPr>
          <w:rStyle w:val="StyleBoldUnderline"/>
        </w:rPr>
        <w:t xml:space="preserve"> now </w:t>
      </w:r>
      <w:r w:rsidRPr="008114B2">
        <w:rPr>
          <w:rStyle w:val="StyleBoldUnderline"/>
          <w:highlight w:val="yellow"/>
        </w:rPr>
        <w:t>backing</w:t>
      </w:r>
      <w:r w:rsidRPr="008114B2">
        <w:rPr>
          <w:rStyle w:val="StyleBoldUnderline"/>
        </w:rPr>
        <w:t xml:space="preserve"> and</w:t>
      </w:r>
      <w:r w:rsidRPr="0054037D">
        <w:rPr>
          <w:rStyle w:val="StyleBoldUnderline"/>
        </w:rPr>
        <w:t xml:space="preserve"> financially supporting </w:t>
      </w:r>
      <w:r w:rsidRPr="008114B2">
        <w:rPr>
          <w:rStyle w:val="StyleBoldUnderline"/>
          <w:highlight w:val="yellow"/>
        </w:rPr>
        <w:t>the military junta that removed a democratically elected president</w:t>
      </w:r>
      <w:r w:rsidRPr="0054037D">
        <w:rPr>
          <w:sz w:val="16"/>
        </w:rPr>
        <w:t xml:space="preserve"> from office and massacred his supporters. Because American law forbids the provision of financial aid to any government installed by a coup, Obama has simply chosen not to call it a coup.</w:t>
      </w:r>
      <w:r w:rsidRPr="0054037D">
        <w:rPr>
          <w:sz w:val="12"/>
        </w:rPr>
        <w:t>¶</w:t>
      </w:r>
      <w:r w:rsidRPr="0054037D">
        <w:rPr>
          <w:sz w:val="16"/>
        </w:rPr>
        <w:t xml:space="preserve"> </w:t>
      </w:r>
      <w:r w:rsidRPr="008114B2">
        <w:rPr>
          <w:rStyle w:val="Emphasis"/>
          <w:highlight w:val="yellow"/>
        </w:rPr>
        <w:t>The list goes on. And on.</w:t>
      </w:r>
    </w:p>
    <w:p w:rsidR="00324126" w:rsidRDefault="00324126" w:rsidP="00324126"/>
    <w:p w:rsidR="00324126" w:rsidRDefault="00324126" w:rsidP="00324126">
      <w:pPr>
        <w:pStyle w:val="Heading3"/>
      </w:pPr>
      <w:r>
        <w:lastRenderedPageBreak/>
        <w:t>1NC — Credibility Frontline</w:t>
      </w:r>
    </w:p>
    <w:p w:rsidR="00324126" w:rsidRDefault="00324126" w:rsidP="00324126">
      <w:pPr>
        <w:pStyle w:val="Heading4"/>
      </w:pPr>
      <w:r>
        <w:t xml:space="preserve">No spillover — lack of credibility in one commitment doesn’t affect others at all </w:t>
      </w:r>
    </w:p>
    <w:p w:rsidR="00324126" w:rsidRDefault="00324126" w:rsidP="00324126">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324126" w:rsidRDefault="00324126" w:rsidP="00324126">
      <w:pPr>
        <w:pStyle w:val="cardtext"/>
      </w:pPr>
      <w:r>
        <w:t xml:space="preserve">Second, </w:t>
      </w:r>
      <w:r w:rsidRPr="00DA2C89">
        <w:rPr>
          <w:rStyle w:val="StyleBoldUnderline"/>
          <w:highlight w:val="yellow"/>
        </w:rPr>
        <w:t>pessimists</w:t>
      </w:r>
      <w:r w:rsidRPr="00DA2C89">
        <w:rPr>
          <w:highlight w:val="yellow"/>
        </w:rPr>
        <w:t xml:space="preserve"> </w:t>
      </w:r>
      <w:r w:rsidRPr="00DA2C89">
        <w:rPr>
          <w:rStyle w:val="Emphasis"/>
          <w:highlight w:val="yellow"/>
        </w:rPr>
        <w:t>overstate</w:t>
      </w:r>
      <w:r w:rsidRPr="00DA2C89">
        <w:rPr>
          <w:highlight w:val="yellow"/>
        </w:rPr>
        <w:t xml:space="preserve"> </w:t>
      </w:r>
      <w:r w:rsidRPr="00DA2C89">
        <w:rPr>
          <w:rStyle w:val="StyleBoldUnderline"/>
          <w:highlight w:val="yellow"/>
        </w:rPr>
        <w:t>the extent to which</w:t>
      </w:r>
      <w:r w:rsidRPr="00A74410">
        <w:rPr>
          <w:rStyle w:val="StyleBoldUnderline"/>
        </w:rPr>
        <w:t xml:space="preserve"> a policy of </w:t>
      </w:r>
      <w:r w:rsidRPr="00DA2C89">
        <w:rPr>
          <w:rStyle w:val="StyleBoldUnderline"/>
          <w:highlight w:val="yellow"/>
        </w:rPr>
        <w:t>retrenchment can</w:t>
      </w:r>
      <w:r w:rsidRPr="00DA2C89">
        <w:rPr>
          <w:highlight w:val="yellow"/>
        </w:rPr>
        <w:t xml:space="preserve"> </w:t>
      </w:r>
      <w:r w:rsidRPr="00DA2C89">
        <w:rPr>
          <w:rStyle w:val="StyleBoldUnderline"/>
          <w:highlight w:val="yellow"/>
        </w:rPr>
        <w:t>damage</w:t>
      </w:r>
      <w:r w:rsidRPr="00A74410">
        <w:rPr>
          <w:rStyle w:val="StyleBoldUnderline"/>
        </w:rPr>
        <w:t xml:space="preserve"> a great power's capabilities or </w:t>
      </w:r>
      <w:r w:rsidRPr="00DA2C89">
        <w:rPr>
          <w:rStyle w:val="StyleBoldUnderline"/>
          <w:highlight w:val="yellow"/>
        </w:rPr>
        <w:t>prestige</w:t>
      </w:r>
      <w:r>
        <w:t xml:space="preserve">. Gilpin, in particular, assumes that a great power's commitments are on equal footing and interdependent. </w:t>
      </w:r>
      <w:r w:rsidRPr="00A74410">
        <w:rPr>
          <w:rStyle w:val="StyleBoldUnderline"/>
        </w:rPr>
        <w:t>In practice</w:t>
      </w:r>
      <w:r>
        <w:t xml:space="preserve">, however, </w:t>
      </w:r>
      <w:r w:rsidRPr="00A74410">
        <w:rPr>
          <w:rStyle w:val="StyleBoldUnderline"/>
        </w:rPr>
        <w:t xml:space="preserve">great </w:t>
      </w:r>
      <w:r w:rsidRPr="00DA2C89">
        <w:rPr>
          <w:rStyle w:val="StyleBoldUnderline"/>
          <w:highlight w:val="yellow"/>
        </w:rPr>
        <w:t>powers make commitments of varying degrees that are</w:t>
      </w:r>
      <w:r>
        <w:t xml:space="preserve"> </w:t>
      </w:r>
      <w:r w:rsidRPr="00DA2C89">
        <w:rPr>
          <w:rStyle w:val="Emphasis"/>
          <w:highlight w:val="yellow"/>
        </w:rPr>
        <w:t>functionally independent</w:t>
      </w:r>
      <w:r>
        <w:t xml:space="preserve"> of one another. </w:t>
      </w:r>
      <w:r w:rsidRPr="00DA2C89">
        <w:rPr>
          <w:rStyle w:val="StyleBoldUnderline"/>
          <w:highlight w:val="yellow"/>
        </w:rPr>
        <w:t>Concession in one area need not</w:t>
      </w:r>
      <w:r w:rsidRPr="00A74410">
        <w:rPr>
          <w:rStyle w:val="StyleBoldUnderline"/>
        </w:rPr>
        <w:t xml:space="preserve"> be seen as</w:t>
      </w:r>
      <w:r>
        <w:t xml:space="preserve"> </w:t>
      </w:r>
      <w:r w:rsidRPr="00DA2C89">
        <w:rPr>
          <w:rStyle w:val="StyleBoldUnderline"/>
          <w:highlight w:val="yellow"/>
        </w:rPr>
        <w:t>influenc</w:t>
      </w:r>
      <w:r w:rsidRPr="00A74410">
        <w:rPr>
          <w:rStyle w:val="StyleBoldUnderline"/>
        </w:rPr>
        <w:t xml:space="preserve">ing a </w:t>
      </w:r>
      <w:r w:rsidRPr="00DA2C89">
        <w:rPr>
          <w:rStyle w:val="StyleBoldUnderline"/>
          <w:highlight w:val="yellow"/>
        </w:rPr>
        <w:t>commitment in another</w:t>
      </w:r>
      <w:r w:rsidRPr="00A74410">
        <w:rPr>
          <w:rStyle w:val="StyleBoldUnderline"/>
        </w:rPr>
        <w:t xml:space="preserve"> area</w:t>
      </w:r>
      <w:r>
        <w:t xml:space="preserve">.25 </w:t>
      </w:r>
      <w:r w:rsidRPr="00DA2C89">
        <w:rPr>
          <w:rStyle w:val="Emphasis"/>
          <w:highlight w:val="yellow"/>
        </w:rPr>
        <w:t>Far from being perceived as interdependent</w:t>
      </w:r>
      <w:r w:rsidRPr="00DA2C89">
        <w:rPr>
          <w:highlight w:val="yellow"/>
        </w:rPr>
        <w:t xml:space="preserve">, </w:t>
      </w:r>
      <w:r w:rsidRPr="00DA2C89">
        <w:rPr>
          <w:rStyle w:val="StyleBoldUnderline"/>
          <w:highlight w:val="yellow"/>
        </w:rPr>
        <w:t>great power commitments are</w:t>
      </w:r>
      <w:r w:rsidRPr="00A74410">
        <w:rPr>
          <w:rStyle w:val="StyleBoldUnderline"/>
        </w:rPr>
        <w:t xml:space="preserve"> often</w:t>
      </w:r>
      <w:r>
        <w:t xml:space="preserve"> </w:t>
      </w:r>
      <w:r w:rsidRPr="00DA2C89">
        <w:rPr>
          <w:rStyle w:val="StyleBoldUnderline"/>
          <w:highlight w:val="yellow"/>
        </w:rPr>
        <w:t>seen as</w:t>
      </w:r>
      <w:r>
        <w:t xml:space="preserve"> being </w:t>
      </w:r>
      <w:r w:rsidRPr="00DA2C89">
        <w:rPr>
          <w:rStyle w:val="Emphasis"/>
          <w:highlight w:val="yellow"/>
        </w:rPr>
        <w:t>rivalrous</w:t>
      </w:r>
      <w:r>
        <w:t xml:space="preserve">, </w:t>
      </w:r>
      <w:r w:rsidRPr="00DA2C89">
        <w:rPr>
          <w:rStyle w:val="StyleBoldUnderline"/>
          <w:highlight w:val="yellow"/>
        </w:rPr>
        <w:t>so</w:t>
      </w:r>
      <w:r w:rsidRPr="00A74410">
        <w:rPr>
          <w:rStyle w:val="StyleBoldUnderline"/>
        </w:rPr>
        <w:t xml:space="preserve"> that</w:t>
      </w:r>
      <w:r>
        <w:t xml:space="preserve"> </w:t>
      </w:r>
      <w:r w:rsidRPr="00DA2C89">
        <w:rPr>
          <w:rStyle w:val="StyleBoldUnderline"/>
          <w:highlight w:val="yellow"/>
        </w:rPr>
        <w:t>abandoning commitments in one area may</w:t>
      </w:r>
      <w:r w:rsidRPr="00A74410">
        <w:rPr>
          <w:rStyle w:val="StyleBoldUnderline"/>
        </w:rPr>
        <w:t xml:space="preserve"> actually</w:t>
      </w:r>
      <w:r>
        <w:t xml:space="preserve"> </w:t>
      </w:r>
      <w:r w:rsidRPr="00DA2C89">
        <w:rPr>
          <w:rStyle w:val="Box"/>
          <w:highlight w:val="yellow"/>
        </w:rPr>
        <w:t>bolster the strength of a commitment in another</w:t>
      </w:r>
      <w:r w:rsidRPr="00A74410">
        <w:rPr>
          <w:rStyle w:val="Box"/>
        </w:rPr>
        <w:t xml:space="preserve"> area</w:t>
      </w:r>
      <w:r>
        <w:t xml:space="preserve">. During the Korean War, for instance, President Harry Truman's administration explicitly backed away from total victory on the peninsula to strengthen deterrence in Europe.26 </w:t>
      </w:r>
      <w:r w:rsidRPr="00DA2C89">
        <w:rPr>
          <w:rStyle w:val="StyleBoldUnderline"/>
          <w:highlight w:val="yellow"/>
        </w:rPr>
        <w:t>Retreat in an area of lesser importance</w:t>
      </w:r>
      <w:r w:rsidRPr="00DA2C89">
        <w:rPr>
          <w:highlight w:val="yellow"/>
        </w:rPr>
        <w:t xml:space="preserve"> </w:t>
      </w:r>
      <w:r w:rsidRPr="00DA2C89">
        <w:rPr>
          <w:rStyle w:val="StyleBoldUnderline"/>
          <w:highlight w:val="yellow"/>
        </w:rPr>
        <w:t>freed up resources</w:t>
      </w:r>
      <w:r w:rsidRPr="00DA2C89">
        <w:rPr>
          <w:highlight w:val="yellow"/>
        </w:rPr>
        <w:t xml:space="preserve"> </w:t>
      </w:r>
      <w:r w:rsidRPr="00DA2C89">
        <w:rPr>
          <w:rStyle w:val="StyleBoldUnderline"/>
          <w:highlight w:val="yellow"/>
        </w:rPr>
        <w:t>and</w:t>
      </w:r>
      <w:r w:rsidRPr="00DA2C89">
        <w:rPr>
          <w:highlight w:val="yellow"/>
        </w:rPr>
        <w:t xml:space="preserve"> </w:t>
      </w:r>
      <w:r w:rsidRPr="00DA2C89">
        <w:rPr>
          <w:rStyle w:val="Emphasis"/>
          <w:highlight w:val="yellow"/>
        </w:rPr>
        <w:t>signaled</w:t>
      </w:r>
      <w:r w:rsidRPr="00A74410">
        <w:rPr>
          <w:rStyle w:val="Emphasis"/>
        </w:rPr>
        <w:t xml:space="preserve"> a </w:t>
      </w:r>
      <w:r w:rsidRPr="00DA2C89">
        <w:rPr>
          <w:rStyle w:val="Emphasis"/>
          <w:highlight w:val="yellow"/>
        </w:rPr>
        <w:t>strong commitment to an area of greater significance</w:t>
      </w:r>
      <w:r>
        <w:t>.</w:t>
      </w:r>
    </w:p>
    <w:p w:rsidR="00324126" w:rsidRDefault="00324126" w:rsidP="00324126">
      <w:pPr>
        <w:pStyle w:val="cardtext"/>
      </w:pPr>
    </w:p>
    <w:p w:rsidR="00324126" w:rsidRDefault="00324126" w:rsidP="00324126">
      <w:pPr>
        <w:pStyle w:val="Heading4"/>
      </w:pPr>
      <w:r>
        <w:t xml:space="preserve">Credibility theory is incoherent — empirically denied </w:t>
      </w:r>
    </w:p>
    <w:p w:rsidR="00324126" w:rsidRDefault="00324126" w:rsidP="00324126">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324126" w:rsidRPr="00474A69" w:rsidRDefault="00324126" w:rsidP="00324126">
      <w:pPr>
        <w:rPr>
          <w:sz w:val="14"/>
        </w:rPr>
      </w:pPr>
      <w:r w:rsidRPr="00474A69">
        <w:rPr>
          <w:sz w:val="14"/>
        </w:rPr>
        <w:t xml:space="preserve">Even if Assad were so simpleminded, the administration’s </w:t>
      </w:r>
      <w:r w:rsidRPr="00474A69">
        <w:rPr>
          <w:rStyle w:val="StyleBoldUnderline"/>
          <w:highlight w:val="yellow"/>
        </w:rPr>
        <w:t>critics are wrong to suggest that the president should have acted</w:t>
      </w:r>
      <w:r w:rsidRPr="00F31E5C">
        <w:rPr>
          <w:rStyle w:val="StyleBoldUnderline"/>
        </w:rPr>
        <w:t xml:space="preserve"> sooner </w:t>
      </w:r>
      <w:r w:rsidRPr="00474A69">
        <w:rPr>
          <w:rStyle w:val="StyleBoldUnderline"/>
          <w:highlight w:val="yellow"/>
        </w:rPr>
        <w:t xml:space="preserve">to </w:t>
      </w:r>
      <w:r w:rsidRPr="00474A69">
        <w:rPr>
          <w:rStyle w:val="Emphasis"/>
          <w:highlight w:val="yellow"/>
        </w:rPr>
        <w:t>protect U.S. credibility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474A69">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474A69">
        <w:rPr>
          <w:rStyle w:val="StyleBoldUnderline"/>
          <w:highlight w:val="yellow"/>
        </w:rPr>
        <w:t xml:space="preserve">committing suicide out of fear that others might </w:t>
      </w:r>
      <w:r w:rsidRPr="00474A69">
        <w:rPr>
          <w:rStyle w:val="StyleBoldUnderline"/>
        </w:rPr>
        <w:t xml:space="preserve">later </w:t>
      </w:r>
      <w:r w:rsidRPr="00474A69">
        <w:rPr>
          <w:rStyle w:val="StyleBoldUnderline"/>
          <w:highlight w:val="yellow"/>
        </w:rPr>
        <w:t>wrongly think one is dead</w:t>
      </w:r>
      <w:r w:rsidRPr="00474A69">
        <w:rPr>
          <w:sz w:val="14"/>
        </w:rPr>
        <w:t>.</w:t>
      </w:r>
    </w:p>
    <w:p w:rsidR="00324126" w:rsidRPr="00474A69" w:rsidRDefault="00324126" w:rsidP="00324126">
      <w:pPr>
        <w:rPr>
          <w:sz w:val="14"/>
        </w:rPr>
      </w:pPr>
      <w:r w:rsidRPr="00474A69">
        <w:rPr>
          <w:sz w:val="14"/>
        </w:rPr>
        <w:t xml:space="preserve">It is also possible that </w:t>
      </w:r>
      <w:r w:rsidRPr="00474A69">
        <w:rPr>
          <w:rStyle w:val="StyleBoldUnderline"/>
          <w:highlight w:val="yellow"/>
        </w:rPr>
        <w:t>the U</w:t>
      </w:r>
      <w:r w:rsidRPr="00474A69">
        <w:rPr>
          <w:sz w:val="14"/>
        </w:rPr>
        <w:t xml:space="preserve">nited </w:t>
      </w:r>
      <w:r w:rsidRPr="00474A69">
        <w:rPr>
          <w:rStyle w:val="StyleBoldUnderline"/>
          <w:highlight w:val="yellow"/>
        </w:rPr>
        <w:t>S</w:t>
      </w:r>
      <w:r w:rsidRPr="00474A69">
        <w:rPr>
          <w:sz w:val="14"/>
        </w:rPr>
        <w:t xml:space="preserve">tates </w:t>
      </w:r>
      <w:r w:rsidRPr="00474A69">
        <w:rPr>
          <w:rStyle w:val="StyleBoldUnderline"/>
          <w:highlight w:val="yellow"/>
        </w:rPr>
        <w:t>did not factor into Assad’s calculations</w:t>
      </w:r>
      <w:r w:rsidRPr="00F31E5C">
        <w:rPr>
          <w:rStyle w:val="StyleBoldUnderline"/>
        </w:rPr>
        <w:t>.</w:t>
      </w:r>
      <w:r w:rsidRPr="00474A69">
        <w:rPr>
          <w:sz w:val="14"/>
        </w:rPr>
        <w:t xml:space="preserve"> A few </w:t>
      </w:r>
      <w:r w:rsidRPr="00474A69">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r w:rsidRPr="00474A69">
        <w:rPr>
          <w:rStyle w:val="StyleBoldUnderline"/>
          <w:highlight w:val="yellow"/>
        </w:rPr>
        <w:t>Iraq</w:t>
      </w:r>
      <w:r w:rsidRPr="00474A69">
        <w:rPr>
          <w:sz w:val="14"/>
        </w:rPr>
        <w:t xml:space="preserve">, Saddam </w:t>
      </w:r>
      <w:r w:rsidRPr="00474A69">
        <w:rPr>
          <w:rStyle w:val="StyleBoldUnderline"/>
          <w:highlight w:val="yellow"/>
        </w:rPr>
        <w:t>Hussein’s</w:t>
      </w:r>
      <w:r w:rsidRPr="00F31E5C">
        <w:rPr>
          <w:rStyle w:val="StyleBoldUnderline"/>
        </w:rPr>
        <w:t xml:space="preserve"> primary </w:t>
      </w:r>
      <w:r w:rsidRPr="00474A69">
        <w:rPr>
          <w:rStyle w:val="StyleBoldUnderline"/>
          <w:highlight w:val="yellow"/>
        </w:rPr>
        <w:t>concerns were</w:t>
      </w:r>
      <w:r w:rsidRPr="00F31E5C">
        <w:rPr>
          <w:rStyle w:val="StyleBoldUnderline"/>
        </w:rPr>
        <w:t xml:space="preserve"> avoiding </w:t>
      </w:r>
      <w:r w:rsidRPr="00474A69">
        <w:rPr>
          <w:rStyle w:val="StyleBoldUnderline"/>
          <w:highlight w:val="yellow"/>
        </w:rPr>
        <w:t xml:space="preserve">a Shia rebellion and </w:t>
      </w:r>
      <w:r w:rsidRPr="00474A69">
        <w:rPr>
          <w:rStyle w:val="StyleBoldUnderline"/>
        </w:rPr>
        <w:t>deterring</w:t>
      </w:r>
      <w:r w:rsidRPr="00F31E5C">
        <w:rPr>
          <w:rStyle w:val="StyleBoldUnderline"/>
        </w:rPr>
        <w:t xml:space="preserve"> </w:t>
      </w:r>
      <w:r w:rsidRPr="00474A69">
        <w:rPr>
          <w:rStyle w:val="StyleBoldUnderline"/>
          <w:highlight w:val="yellow"/>
        </w:rPr>
        <w:t>Iran</w:t>
      </w:r>
      <w:r w:rsidRPr="00F31E5C">
        <w:rPr>
          <w:rStyle w:val="StyleBoldUnderline"/>
        </w:rPr>
        <w:t>.</w:t>
      </w:r>
      <w:r w:rsidRPr="00474A69">
        <w:rPr>
          <w:sz w:val="14"/>
        </w:rPr>
        <w:t xml:space="preserve"> Shortsighted, yes, but also a good reminder that </w:t>
      </w:r>
      <w:r w:rsidRPr="00474A69">
        <w:rPr>
          <w:rStyle w:val="Emphasis"/>
          <w:highlight w:val="yellow"/>
        </w:rPr>
        <w:t>although the</w:t>
      </w:r>
      <w:r w:rsidRPr="00474A69">
        <w:rPr>
          <w:sz w:val="14"/>
          <w:highlight w:val="yellow"/>
        </w:rPr>
        <w:t xml:space="preserve"> </w:t>
      </w:r>
      <w:r w:rsidRPr="00474A69">
        <w:rPr>
          <w:rStyle w:val="Emphasis"/>
          <w:highlight w:val="yellow"/>
        </w:rPr>
        <w:t>U</w:t>
      </w:r>
      <w:r w:rsidRPr="00474A69">
        <w:rPr>
          <w:sz w:val="14"/>
        </w:rPr>
        <w:t xml:space="preserve">nited </w:t>
      </w:r>
      <w:r w:rsidRPr="00474A69">
        <w:rPr>
          <w:rStyle w:val="Emphasis"/>
          <w:highlight w:val="yellow"/>
        </w:rPr>
        <w:t>S</w:t>
      </w:r>
      <w:r w:rsidRPr="00474A69">
        <w:rPr>
          <w:sz w:val="14"/>
        </w:rPr>
        <w:t xml:space="preserve">tates </w:t>
      </w:r>
      <w:r w:rsidRPr="00474A69">
        <w:rPr>
          <w:rStyle w:val="Emphasis"/>
          <w:highlight w:val="yellow"/>
        </w:rPr>
        <w:t>is at the center of the universe for Americans, it is not for everyone else.</w:t>
      </w:r>
      <w:r w:rsidRPr="00474A69">
        <w:rPr>
          <w:sz w:val="14"/>
        </w:rPr>
        <w:t xml:space="preserve">  </w:t>
      </w:r>
      <w:r w:rsidRPr="00474A69">
        <w:rPr>
          <w:rStyle w:val="StyleBoldUnderline"/>
          <w:highlight w:val="yellow"/>
        </w:rPr>
        <w:t>Assad has a regime to protect and</w:t>
      </w:r>
      <w:r w:rsidRPr="00F31E5C">
        <w:rPr>
          <w:rStyle w:val="StyleBoldUnderline"/>
        </w:rPr>
        <w:t xml:space="preserve"> he </w:t>
      </w:r>
      <w:r w:rsidRPr="00474A69">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rsidR="00324126" w:rsidRDefault="00324126" w:rsidP="00324126">
      <w:pPr>
        <w:pStyle w:val="Heading4"/>
      </w:pPr>
      <w:r>
        <w:lastRenderedPageBreak/>
        <w:t>Capability outweighs credibility — US actions appear irrational, so countries don’t interpret our signals</w:t>
      </w:r>
    </w:p>
    <w:p w:rsidR="00324126" w:rsidRDefault="00324126" w:rsidP="00324126">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rsidR="00324126" w:rsidRDefault="00324126" w:rsidP="00324126">
      <w:pPr>
        <w:rPr>
          <w:rStyle w:val="Emphasis"/>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D06CFC">
        <w:rPr>
          <w:rStyle w:val="StyleBoldUnderline"/>
          <w:highlight w:val="yellow"/>
        </w:rPr>
        <w:t>We spend more on defense than the next 13 countries</w:t>
      </w:r>
      <w:r w:rsidRPr="00D06CFC">
        <w:rPr>
          <w:rStyle w:val="StyleBoldUnderline"/>
        </w:rPr>
        <w:t xml:space="preserve"> combined. </w:t>
      </w:r>
      <w:r w:rsidRPr="00D06CFC">
        <w:rPr>
          <w:rStyle w:val="StyleBoldUnderline"/>
          <w:highlight w:val="yellow"/>
        </w:rPr>
        <w:t>Yet we</w:t>
      </w:r>
      <w:r w:rsidRPr="00B813B2">
        <w:rPr>
          <w:rStyle w:val="StyleBoldUnderline"/>
        </w:rPr>
        <w:t xml:space="preserve"> are told we </w:t>
      </w:r>
      <w:r w:rsidRPr="00D06CFC">
        <w:rPr>
          <w:rStyle w:val="StyleBoldUnderline"/>
          <w:highlight w:val="yellow"/>
        </w:rPr>
        <w:t>have to bomb Syria to preserve</w:t>
      </w:r>
      <w:r w:rsidRPr="00D06CFC">
        <w:rPr>
          <w:rStyle w:val="StyleBoldUnderline"/>
        </w:rPr>
        <w:t xml:space="preserve"> our </w:t>
      </w:r>
      <w:r w:rsidRPr="00D06CFC">
        <w:rPr>
          <w:rStyle w:val="StyleBoldUnderline"/>
          <w:highlight w:val="yellow"/>
        </w:rPr>
        <w:t>cred</w:t>
      </w:r>
      <w:r w:rsidRPr="00D06CFC">
        <w:rPr>
          <w:rStyle w:val="StyleBoldUnderline"/>
        </w:rPr>
        <w:t>ibility</w:t>
      </w:r>
      <w:r w:rsidRPr="00B813B2">
        <w:rPr>
          <w:rStyle w:val="StyleBoldUnderline"/>
        </w:rPr>
        <w:t xml:space="preserve"> in world affairs.</w:t>
      </w:r>
      <w:r w:rsidRPr="00B813B2">
        <w:rPr>
          <w:rStyle w:val="StyleBoldUnderline"/>
          <w:sz w:val="12"/>
          <w:u w:val="none"/>
        </w:rPr>
        <w:t>¶</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EF086F">
        <w:rPr>
          <w:rStyle w:val="Emphasis"/>
          <w:highlight w:val="yellow"/>
        </w:rPr>
        <w:t>If we haven't secured our rep</w:t>
      </w:r>
      <w:r w:rsidRPr="00D06CFC">
        <w:rPr>
          <w:rStyle w:val="Emphasis"/>
        </w:rPr>
        <w:t xml:space="preserve">utation by now, </w:t>
      </w:r>
      <w:r w:rsidRPr="00EF086F">
        <w:rPr>
          <w:rStyle w:val="Emphasis"/>
          <w:highlight w:val="yellow"/>
        </w:rPr>
        <w:t xml:space="preserve">it's hard to imagine we </w:t>
      </w:r>
      <w:r w:rsidRPr="00D06CFC">
        <w:rPr>
          <w:rStyle w:val="Emphasis"/>
        </w:rPr>
        <w:t xml:space="preserve">ever </w:t>
      </w:r>
      <w:r w:rsidRPr="00EF086F">
        <w:rPr>
          <w:rStyle w:val="Emphasis"/>
          <w:highlight w:val="yellow"/>
        </w:rPr>
        <w:t>could</w:t>
      </w:r>
      <w:r w:rsidRPr="00D06CFC">
        <w:rPr>
          <w:rStyle w:val="Emphasis"/>
        </w:rPr>
        <w:t>.</w:t>
      </w:r>
      <w:r w:rsidRPr="00D06CFC">
        <w:rPr>
          <w:rStyle w:val="Emphasis"/>
          <w:b w:val="0"/>
          <w:sz w:val="12"/>
          <w:u w:val="none"/>
        </w:rPr>
        <w:t>¶</w:t>
      </w:r>
      <w:r w:rsidRPr="00B813B2">
        <w:rPr>
          <w:rStyle w:val="Emphasis"/>
          <w:sz w:val="12"/>
        </w:rPr>
        <w:t xml:space="preserve"> </w:t>
      </w:r>
      <w:r w:rsidRPr="00B813B2">
        <w:rPr>
          <w:sz w:val="16"/>
        </w:rPr>
        <w:t>On the surface</w:t>
      </w:r>
      <w:r w:rsidRPr="00D06CFC">
        <w:rPr>
          <w:sz w:val="16"/>
        </w:rPr>
        <w:t xml:space="preserve">, </w:t>
      </w:r>
      <w:r w:rsidRPr="00D06CFC">
        <w:rPr>
          <w:rStyle w:val="StyleBoldUnderline"/>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StyleBoldUnderline"/>
        </w:rPr>
        <w:t>The U.S. government doesn't have to impress the rest of the world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we don't fight wars of necessity. We fight wars of choice.</w:t>
      </w:r>
      <w:r w:rsidRPr="00D06CFC">
        <w:rPr>
          <w:rStyle w:val="StyleBoldUnderline"/>
          <w:sz w:val="12"/>
          <w:u w:val="none"/>
        </w:rPr>
        <w:t>¶</w:t>
      </w:r>
      <w:r w:rsidRPr="00D06CFC">
        <w:rPr>
          <w:rStyle w:val="StyleBoldUnderline"/>
          <w:sz w:val="12"/>
        </w:rPr>
        <w:t xml:space="preserve"> </w:t>
      </w:r>
      <w:r w:rsidRPr="00D06CFC">
        <w:rPr>
          <w:rStyle w:val="StyleBoldUnderline"/>
        </w:rPr>
        <w:t>That's why we have such an insatiable hunger for credibility.</w:t>
      </w:r>
      <w:r w:rsidRPr="00D06CFC">
        <w:rPr>
          <w:sz w:val="16"/>
        </w:rPr>
        <w:t xml:space="preserve"> In our case, </w:t>
      </w:r>
      <w:r w:rsidRPr="00D06CFC">
        <w:rPr>
          <w:rStyle w:val="StyleBoldUnderline"/>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D06CFC">
        <w:rPr>
          <w:rStyle w:val="StyleBoldUnderline"/>
          <w:highlight w:val="yellow"/>
        </w:rPr>
        <w:t>Using force in</w:t>
      </w:r>
      <w:r w:rsidRPr="00D06CFC">
        <w:rPr>
          <w:rStyle w:val="StyleBoldUnderline"/>
        </w:rPr>
        <w:t xml:space="preserve"> Iraq or </w:t>
      </w:r>
      <w:r w:rsidRPr="00D06CFC">
        <w:rPr>
          <w:rStyle w:val="StyleBoldUnderline"/>
          <w:highlight w:val="yellow"/>
        </w:rPr>
        <w:t>Libya provides no guarantee we'll do the same in Syria</w:t>
      </w:r>
      <w:r w:rsidRPr="00D06CFC">
        <w:rPr>
          <w:rStyle w:val="StyleBoldUnderline"/>
        </w:rPr>
        <w:t xml:space="preserve"> or Iran</w:t>
      </w:r>
      <w:r w:rsidRPr="00B813B2">
        <w:rPr>
          <w:rStyle w:val="StyleBoldUnderline"/>
        </w:rPr>
        <w:t xml:space="preserve"> or Lower Slobbovia. </w:t>
      </w:r>
      <w:r w:rsidRPr="00D06CFC">
        <w:rPr>
          <w:rStyle w:val="Emphasis"/>
          <w:highlight w:val="yellow"/>
        </w:rPr>
        <w:t>Because we</w:t>
      </w:r>
      <w:r w:rsidRPr="00D06CFC">
        <w:rPr>
          <w:rStyle w:val="Emphasis"/>
        </w:rPr>
        <w:t xml:space="preserve"> always </w:t>
      </w:r>
      <w:r w:rsidRPr="00D06CFC">
        <w:rPr>
          <w:rStyle w:val="Emphasis"/>
          <w:highlight w:val="yellow"/>
        </w:rPr>
        <w:t>have the option of staying out, there's no way to make everyone</w:t>
      </w:r>
      <w:r w:rsidRPr="00B813B2">
        <w:rPr>
          <w:rStyle w:val="Emphasis"/>
        </w:rPr>
        <w:t xml:space="preserve"> totally </w:t>
      </w:r>
      <w:r w:rsidRPr="00D06CFC">
        <w:rPr>
          <w:rStyle w:val="Emphasis"/>
          <w:highlight w:val="yellow"/>
        </w:rPr>
        <w:t>believe we'll jump in</w:t>
      </w:r>
      <w:r w:rsidRPr="00B813B2">
        <w:rPr>
          <w:rStyle w:val="Emphasis"/>
        </w:rPr>
        <w:t>to the next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D06CFC">
        <w:rPr>
          <w:rStyle w:val="StyleBoldUnderline"/>
          <w:highlight w:val="yellow"/>
        </w:rPr>
        <w:t>how could</w:t>
      </w:r>
      <w:r w:rsidRPr="00B813B2">
        <w:rPr>
          <w:rStyle w:val="StyleBoldUnderline"/>
        </w:rPr>
        <w:t xml:space="preserve"> the </w:t>
      </w:r>
      <w:r w:rsidRPr="00D06CFC">
        <w:rPr>
          <w:rStyle w:val="StyleBoldUnderline"/>
          <w:highlight w:val="yellow"/>
        </w:rPr>
        <w:t>Tehran</w:t>
      </w:r>
      <w:r w:rsidRPr="00B813B2">
        <w:rPr>
          <w:rStyle w:val="StyleBoldUnderline"/>
        </w:rPr>
        <w:t xml:space="preserve"> regime </w:t>
      </w:r>
      <w:r w:rsidRPr="00D06CFC">
        <w:rPr>
          <w:rStyle w:val="StyleBoldUnderline"/>
          <w:highlight w:val="yellow"/>
        </w:rPr>
        <w:t>draw</w:t>
      </w:r>
      <w:r w:rsidRPr="00B813B2">
        <w:rPr>
          <w:rStyle w:val="StyleBoldUnderline"/>
        </w:rPr>
        <w:t xml:space="preserve"> any certain </w:t>
      </w:r>
      <w:r w:rsidRPr="00D06CFC">
        <w:rPr>
          <w:rStyle w:val="StyleBoldUnderline"/>
          <w:highlight w:val="yellow"/>
        </w:rPr>
        <w:t>conclusions based on</w:t>
      </w:r>
      <w:r w:rsidRPr="00B813B2">
        <w:rPr>
          <w:rStyle w:val="StyleBoldUnderline"/>
        </w:rPr>
        <w:t xml:space="preserve"> what happens in </w:t>
      </w:r>
      <w:r w:rsidRPr="00D06CFC">
        <w:rPr>
          <w:rStyle w:val="StyleBoldUnderline"/>
          <w:highlight w:val="yellow"/>
        </w:rPr>
        <w:t>Syria</w:t>
      </w:r>
      <w:r w:rsidRPr="00B813B2">
        <w:rPr>
          <w:rStyle w:val="StyleBoldUnderline"/>
        </w:rPr>
        <w:t>?</w:t>
      </w:r>
      <w:r w:rsidRPr="00B813B2">
        <w:rPr>
          <w:rStyle w:val="StyleBoldUnderline"/>
          <w:sz w:val="12"/>
          <w:u w:val="none"/>
        </w:rPr>
        <w:t>¶</w:t>
      </w:r>
      <w:r w:rsidRPr="00B813B2">
        <w:rPr>
          <w:rStyle w:val="StyleBoldUnderline"/>
          <w:sz w:val="12"/>
        </w:rPr>
        <w:t xml:space="preserve"> </w:t>
      </w:r>
      <w:r w:rsidRPr="00D06CFC">
        <w:rPr>
          <w:rStyle w:val="StyleBoldUnderline"/>
          <w:highlight w:val="yellow"/>
        </w:rPr>
        <w:t>Two</w:t>
      </w:r>
      <w:r w:rsidRPr="00B813B2">
        <w:rPr>
          <w:sz w:val="16"/>
        </w:rPr>
        <w:t xml:space="preserve"> American </w:t>
      </w:r>
      <w:r w:rsidRPr="00D06CFC">
        <w:rPr>
          <w:rStyle w:val="StyleBoldUnderline"/>
          <w:highlight w:val="yellow"/>
        </w:rPr>
        <w:t>presidents let</w:t>
      </w:r>
      <w:r w:rsidRPr="00B813B2">
        <w:rPr>
          <w:sz w:val="16"/>
        </w:rPr>
        <w:t xml:space="preserve"> a troublesome Saddam </w:t>
      </w:r>
      <w:r w:rsidRPr="00D06CFC">
        <w:rPr>
          <w:rStyle w:val="StyleBoldUnderline"/>
          <w:highlight w:val="yellow"/>
        </w:rPr>
        <w:t>Hussein</w:t>
      </w:r>
      <w:r w:rsidRPr="00B813B2">
        <w:rPr>
          <w:rStyle w:val="StyleBoldUnderline"/>
        </w:rPr>
        <w:t xml:space="preserve"> </w:t>
      </w:r>
      <w:r w:rsidRPr="00D06CFC">
        <w:rPr>
          <w:rStyle w:val="StyleBoldUnderline"/>
          <w:highlight w:val="yellow"/>
        </w:rPr>
        <w:t>stay</w:t>
      </w:r>
      <w:r w:rsidRPr="00B813B2">
        <w:rPr>
          <w:rStyle w:val="StyleBoldUnderline"/>
        </w:rPr>
        <w:t xml:space="preserve"> in power, but </w:t>
      </w:r>
      <w:r w:rsidRPr="00D06CFC">
        <w:rPr>
          <w:rStyle w:val="StyleBoldUnderline"/>
          <w:highlight w:val="yellow"/>
        </w:rPr>
        <w:t>a third</w:t>
      </w:r>
      <w:r w:rsidRPr="00B813B2">
        <w:rPr>
          <w:rStyle w:val="StyleBoldUnderline"/>
        </w:rPr>
        <w:t xml:space="preserve"> one </w:t>
      </w:r>
      <w:r w:rsidRPr="00D06CFC">
        <w:rPr>
          <w:rStyle w:val="StyleBoldUnderline"/>
          <w:highlight w:val="yellow"/>
        </w:rPr>
        <w:t>decided to take him out</w:t>
      </w:r>
      <w:r w:rsidRPr="00B813B2">
        <w:rPr>
          <w:rStyle w:val="StyleBoldUnderline"/>
        </w:rPr>
        <w:t>.</w:t>
      </w:r>
      <w:r w:rsidRPr="00B813B2">
        <w:rPr>
          <w:sz w:val="16"/>
        </w:rPr>
        <w:t xml:space="preserve"> George W. </w:t>
      </w:r>
      <w:r w:rsidRPr="00D06CFC">
        <w:rPr>
          <w:rStyle w:val="StyleBoldUnderline"/>
          <w:highlight w:val="yellow"/>
        </w:rPr>
        <w:t>Bush tolerated</w:t>
      </w:r>
      <w:r w:rsidRPr="00B813B2">
        <w:rPr>
          <w:sz w:val="16"/>
        </w:rPr>
        <w:t xml:space="preserve"> Moammar </w:t>
      </w:r>
      <w:r w:rsidRPr="00D06CFC">
        <w:rPr>
          <w:rStyle w:val="StyleBoldUnderline"/>
          <w:highlight w:val="yellow"/>
        </w:rPr>
        <w:t>Gadhafi</w:t>
      </w:r>
      <w:r w:rsidRPr="00B813B2">
        <w:rPr>
          <w:rStyle w:val="StyleBoldUnderline"/>
        </w:rPr>
        <w:t>, but</w:t>
      </w:r>
      <w:r w:rsidRPr="00B813B2">
        <w:rPr>
          <w:sz w:val="16"/>
        </w:rPr>
        <w:t xml:space="preserve"> Barack </w:t>
      </w:r>
      <w:r w:rsidRPr="00D06CFC">
        <w:rPr>
          <w:rStyle w:val="StyleBoldUnderline"/>
          <w:highlight w:val="yellow"/>
        </w:rPr>
        <w:t>Obama didn't</w:t>
      </w:r>
      <w:r w:rsidRPr="00B813B2">
        <w:rPr>
          <w:rStyle w:val="StyleBoldUnderline"/>
        </w:rPr>
        <w:t xml:space="preserve">. </w:t>
      </w:r>
      <w:r w:rsidRPr="00B813B2">
        <w:rPr>
          <w:sz w:val="16"/>
        </w:rPr>
        <w:t xml:space="preserve">Ronald </w:t>
      </w:r>
      <w:r w:rsidRPr="00D06CFC">
        <w:rPr>
          <w:rStyle w:val="StyleBoldUnderline"/>
          <w:highlight w:val="yellow"/>
        </w:rPr>
        <w:t>Reagan let us</w:t>
      </w:r>
      <w:r w:rsidRPr="00B813B2">
        <w:rPr>
          <w:rStyle w:val="StyleBoldUnderline"/>
        </w:rPr>
        <w:t xml:space="preserve"> be chased </w:t>
      </w:r>
      <w:r w:rsidRPr="00D06CFC">
        <w:rPr>
          <w:rStyle w:val="StyleBoldUnderline"/>
          <w:highlight w:val="yellow"/>
        </w:rPr>
        <w:t>out of Lebanon</w:t>
      </w:r>
      <w:r w:rsidRPr="00B813B2">
        <w:rPr>
          <w:rStyle w:val="StyleBoldUnderline"/>
        </w:rPr>
        <w:t xml:space="preserve">, only </w:t>
      </w:r>
      <w:r w:rsidRPr="00D06CFC">
        <w:rPr>
          <w:rStyle w:val="StyleBoldUnderline"/>
          <w:highlight w:val="yellow"/>
        </w:rPr>
        <w:t>to</w:t>
      </w:r>
      <w:r w:rsidRPr="00B813B2">
        <w:rPr>
          <w:rStyle w:val="StyleBoldUnderline"/>
        </w:rPr>
        <w:t xml:space="preserve"> turn around and </w:t>
      </w:r>
      <w:r w:rsidRPr="00D06CFC">
        <w:rPr>
          <w:rStyle w:val="StyleBoldUnderline"/>
          <w:highlight w:val="yellow"/>
        </w:rPr>
        <w:t>invade Grenada.</w:t>
      </w:r>
      <w:r w:rsidRPr="00B813B2">
        <w:rPr>
          <w:rStyle w:val="StyleBoldUnderline"/>
        </w:rPr>
        <w:t xml:space="preserve">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u w:val="none"/>
        </w:rPr>
        <w:t>¶</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D06CFC">
        <w:rPr>
          <w:rStyle w:val="StyleBoldUnderline"/>
          <w:highlight w:val="yellow"/>
        </w:rPr>
        <w:t xml:space="preserve">because we're so powerful, </w:t>
      </w:r>
      <w:r w:rsidRPr="00D06CFC">
        <w:rPr>
          <w:rStyle w:val="Emphasis"/>
          <w:highlight w:val="yellow"/>
        </w:rPr>
        <w:t>other governments can ill afford to be wrong</w:t>
      </w:r>
      <w:r w:rsidRPr="00D06CFC">
        <w:rPr>
          <w:rStyle w:val="StyleBoldUnderline"/>
          <w:highlight w:val="yellow"/>
        </w:rPr>
        <w:t>.</w:t>
      </w:r>
      <w:r w:rsidRPr="00D06CFC">
        <w:rPr>
          <w:rStyle w:val="StyleBoldUnderline"/>
        </w:rPr>
        <w:t xml:space="preserve"> What </w:t>
      </w:r>
      <w:r w:rsidRPr="00D06CFC">
        <w:rPr>
          <w:rStyle w:val="StyleBoldUnderline"/>
          <w:highlight w:val="yellow"/>
        </w:rPr>
        <w:t>foreigners</w:t>
      </w:r>
      <w:r w:rsidRPr="00D06CFC">
        <w:rPr>
          <w:rStyle w:val="StyleBoldUnderline"/>
        </w:rPr>
        <w:t xml:space="preserve"> have to </w:t>
      </w:r>
      <w:r w:rsidRPr="00D06CFC">
        <w:rPr>
          <w:rStyle w:val="StyleBoldUnderline"/>
          <w:highlight w:val="yellow"/>
        </w:rPr>
        <w:t>keep in</w:t>
      </w:r>
      <w:r w:rsidRPr="00D06CFC">
        <w:rPr>
          <w:rStyle w:val="StyleBoldUnderline"/>
        </w:rPr>
        <w:t xml:space="preserve"> the front of their </w:t>
      </w:r>
      <w:r w:rsidRPr="00D06CFC">
        <w:rPr>
          <w:rStyle w:val="StyleBoldUnderline"/>
          <w:highlight w:val="yellow"/>
        </w:rPr>
        <w:t>minds is not our inclination</w:t>
      </w:r>
      <w:r w:rsidRPr="00D06CFC">
        <w:rPr>
          <w:rStyle w:val="StyleBoldUnderline"/>
        </w:rPr>
        <w:t xml:space="preserve"> to act </w:t>
      </w:r>
      <w:r w:rsidRPr="00D06CFC">
        <w:rPr>
          <w:rStyle w:val="StyleBoldUnderline"/>
          <w:highlight w:val="yellow"/>
        </w:rPr>
        <w:t>but our capacity</w:t>
      </w:r>
      <w:r w:rsidRPr="00D06CFC">
        <w:rPr>
          <w:rStyle w:val="StyleBoldUnderline"/>
        </w:rPr>
        <w:t xml:space="preserve"> to act -- </w:t>
      </w:r>
      <w:r w:rsidRPr="00D06CFC">
        <w:rPr>
          <w:rStyle w:val="Emphasis"/>
          <w:highlight w:val="yellow"/>
        </w:rPr>
        <w:t>which remains unparalleled</w:t>
      </w:r>
      <w:r w:rsidRPr="00D06CFC">
        <w:rPr>
          <w:rStyle w:val="Emphasis"/>
        </w:rPr>
        <w:t xml:space="preserve"> whatever we do in Syria.</w:t>
      </w:r>
      <w:r w:rsidRPr="00D06CFC">
        <w:rPr>
          <w:rStyle w:val="Emphasis"/>
          <w:b w:val="0"/>
          <w:sz w:val="12"/>
          <w:u w:val="none"/>
        </w:rPr>
        <w:t>¶</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it's possible for hostile governments </w:t>
      </w:r>
      <w:r w:rsidRPr="00B813B2">
        <w:rPr>
          <w:rStyle w:val="StyleBoldUnderline"/>
        </w:rPr>
        <w:lastRenderedPageBreak/>
        <w:t xml:space="preserve">to watch us squabble over Syria and conclude that they can safely do things we regard as dangerous. </w:t>
      </w:r>
      <w:r w:rsidRPr="00B813B2">
        <w:rPr>
          <w:rStyle w:val="Emphasis"/>
        </w:rPr>
        <w:t>But there are graveyards full of people who made that bet.</w:t>
      </w:r>
    </w:p>
    <w:p w:rsidR="00324126" w:rsidRPr="000F327B" w:rsidRDefault="00324126" w:rsidP="00324126">
      <w:pPr>
        <w:pStyle w:val="Heading4"/>
      </w:pPr>
      <w:r>
        <w:t xml:space="preserve">No impact — allies won’t abandon us and adversaries can’t exploit it </w:t>
      </w:r>
    </w:p>
    <w:p w:rsidR="00324126" w:rsidRDefault="00324126" w:rsidP="00324126">
      <w:r>
        <w:t xml:space="preserve">Stephen M. </w:t>
      </w:r>
      <w:r w:rsidRPr="006A54FE">
        <w:rPr>
          <w:rStyle w:val="StyleStyleBold12pt"/>
        </w:rPr>
        <w:t xml:space="preserve">Walt </w:t>
      </w:r>
      <w:r>
        <w:rPr>
          <w:rStyle w:val="StyleStyleBold12pt"/>
        </w:rPr>
        <w:t>11</w:t>
      </w:r>
      <w:r>
        <w:t xml:space="preserve">, the Robert and Renée Belfer professor of international relations at Harvard University, December 5, 2011, “Does the U.S. still need to reassure its allies?,” online: </w:t>
      </w:r>
      <w:hyperlink r:id="rId12" w:history="1">
        <w:r w:rsidRPr="006D1070">
          <w:rPr>
            <w:rStyle w:val="Hyperlink"/>
          </w:rPr>
          <w:t>http://walt.foreignpolicy.com/posts/2011/12/05/us_credibility_is_not_our_problem</w:t>
        </w:r>
      </w:hyperlink>
    </w:p>
    <w:p w:rsidR="00324126" w:rsidRDefault="00324126" w:rsidP="00324126">
      <w:pPr>
        <w:pStyle w:val="cardtext"/>
        <w:ind w:left="0"/>
      </w:pPr>
      <w:r w:rsidRPr="00DA2C89">
        <w:rPr>
          <w:rStyle w:val="StyleBoldUnderline"/>
          <w:highlight w:val="yellow"/>
        </w:rPr>
        <w:t>A</w:t>
      </w:r>
      <w:r>
        <w:t xml:space="preserve"> </w:t>
      </w:r>
      <w:r w:rsidRPr="006A54FE">
        <w:rPr>
          <w:rStyle w:val="Emphasis"/>
        </w:rPr>
        <w:t xml:space="preserve">perennial </w:t>
      </w:r>
      <w:r w:rsidRPr="00DA2C89">
        <w:rPr>
          <w:rStyle w:val="Emphasis"/>
          <w:highlight w:val="yellow"/>
        </w:rPr>
        <w:t>preoccupation</w:t>
      </w:r>
      <w:r>
        <w:t xml:space="preserve"> of U.S. diplomacy </w:t>
      </w:r>
      <w:r w:rsidRPr="00DA2C89">
        <w:rPr>
          <w:rStyle w:val="StyleBoldUnderline"/>
          <w:highlight w:val="yellow"/>
        </w:rPr>
        <w:t>has been the</w:t>
      </w:r>
      <w:r w:rsidRPr="00DA2C89">
        <w:rPr>
          <w:highlight w:val="yellow"/>
        </w:rPr>
        <w:t xml:space="preserve"> </w:t>
      </w:r>
      <w:r w:rsidRPr="00DA2C89">
        <w:rPr>
          <w:rStyle w:val="Emphasis"/>
          <w:highlight w:val="yellow"/>
        </w:rPr>
        <w:t>perceived</w:t>
      </w:r>
      <w:r w:rsidRPr="00DA2C89">
        <w:rPr>
          <w:highlight w:val="yellow"/>
        </w:rPr>
        <w:t xml:space="preserve"> </w:t>
      </w:r>
      <w:r w:rsidRPr="00DA2C89">
        <w:rPr>
          <w:rStyle w:val="StyleBoldUnderline"/>
          <w:highlight w:val="yellow"/>
        </w:rPr>
        <w:t>need to reassure allies</w:t>
      </w:r>
      <w:r w:rsidRPr="006A54FE">
        <w:rPr>
          <w:rStyle w:val="StyleBoldUnderline"/>
        </w:rPr>
        <w:t xml:space="preserve"> of</w:t>
      </w:r>
      <w:r>
        <w:t xml:space="preserve"> our </w:t>
      </w:r>
      <w:r w:rsidRPr="006A54FE">
        <w:rPr>
          <w:rStyle w:val="StyleBoldUnderline"/>
        </w:rPr>
        <w:t>reliability</w:t>
      </w:r>
      <w:r>
        <w:t xml:space="preserve">. Throughout the Cold War, U.S. </w:t>
      </w:r>
      <w:r w:rsidRPr="00DA2C89">
        <w:rPr>
          <w:rStyle w:val="StyleBoldUnderline"/>
          <w:highlight w:val="yellow"/>
        </w:rPr>
        <w:t>leaders worried</w:t>
      </w:r>
      <w:r>
        <w:t xml:space="preserve"> that </w:t>
      </w:r>
      <w:r w:rsidRPr="00DA2C89">
        <w:rPr>
          <w:rStyle w:val="Emphasis"/>
          <w:highlight w:val="yellow"/>
        </w:rPr>
        <w:t>any loss of credibility</w:t>
      </w:r>
      <w:r w:rsidRPr="00DA2C89">
        <w:rPr>
          <w:highlight w:val="yellow"/>
        </w:rPr>
        <w:t xml:space="preserve"> </w:t>
      </w:r>
      <w:r w:rsidRPr="00DA2C89">
        <w:rPr>
          <w:rStyle w:val="StyleBoldUnderline"/>
          <w:highlight w:val="yellow"/>
        </w:rPr>
        <w:t>might cause</w:t>
      </w:r>
      <w:r w:rsidRPr="006A54FE">
        <w:rPr>
          <w:rStyle w:val="StyleBoldUnderline"/>
        </w:rPr>
        <w:t xml:space="preserve"> dominoes to fall, lead key </w:t>
      </w:r>
      <w:r w:rsidRPr="00DA2C89">
        <w:rPr>
          <w:rStyle w:val="StyleBoldUnderline"/>
          <w:highlight w:val="yellow"/>
        </w:rPr>
        <w:t>allies to "bandwagon</w:t>
      </w:r>
      <w:r>
        <w:t xml:space="preserve">" with the Soviet Union, or result in some form of "Finlandization." </w:t>
      </w:r>
      <w:r w:rsidRPr="00DA2C89">
        <w:rPr>
          <w:rStyle w:val="StyleBoldUnderline"/>
          <w:highlight w:val="yellow"/>
        </w:rPr>
        <w:t>Such concerns justified</w:t>
      </w:r>
      <w:r w:rsidRPr="00A252DA">
        <w:rPr>
          <w:rStyle w:val="StyleBoldUnderline"/>
        </w:rPr>
        <w:t xml:space="preserve"> fighting</w:t>
      </w:r>
      <w:r>
        <w:t xml:space="preserve"> so-called "</w:t>
      </w:r>
      <w:r w:rsidRPr="00DA2C89">
        <w:rPr>
          <w:rStyle w:val="Box"/>
          <w:highlight w:val="yellow"/>
        </w:rPr>
        <w:t>credibility wars</w:t>
      </w:r>
      <w:r>
        <w:t>"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w:t>
      </w:r>
    </w:p>
    <w:p w:rsidR="00324126" w:rsidRDefault="00324126" w:rsidP="00324126">
      <w:pPr>
        <w:pStyle w:val="cardtext"/>
        <w:ind w:left="0"/>
      </w:pPr>
      <w:r w:rsidRPr="00A252DA">
        <w:rPr>
          <w:rStyle w:val="StyleBoldUnderline"/>
        </w:rPr>
        <w:t xml:space="preserve">The possibility </w:t>
      </w:r>
      <w:r w:rsidRPr="00DA2C89">
        <w:rPr>
          <w:rStyle w:val="StyleBoldUnderline"/>
          <w:highlight w:val="yellow"/>
        </w:rPr>
        <w:t>that</w:t>
      </w:r>
      <w:r w:rsidRPr="00A252DA">
        <w:rPr>
          <w:rStyle w:val="StyleBoldUnderline"/>
        </w:rPr>
        <w:t xml:space="preserve"> key </w:t>
      </w:r>
      <w:r w:rsidRPr="00DA2C89">
        <w:rPr>
          <w:rStyle w:val="StyleBoldUnderline"/>
          <w:highlight w:val="yellow"/>
        </w:rPr>
        <w:t>allies would abandon us was</w:t>
      </w:r>
      <w:r>
        <w:t xml:space="preserve"> almost </w:t>
      </w:r>
      <w:r w:rsidRPr="00DA2C89">
        <w:rPr>
          <w:rStyle w:val="Emphasis"/>
          <w:highlight w:val="yellow"/>
        </w:rPr>
        <w:t>always exaggerated</w:t>
      </w:r>
      <w:r>
        <w:t xml:space="preserve">, </w:t>
      </w:r>
      <w:r w:rsidRPr="00A252DA">
        <w:rPr>
          <w:rStyle w:val="StyleBoldUnderline"/>
        </w:rPr>
        <w:t xml:space="preserve">but U.S. </w:t>
      </w:r>
      <w:r w:rsidRPr="00DA2C89">
        <w:rPr>
          <w:rStyle w:val="StyleBoldUnderline"/>
          <w:highlight w:val="yellow"/>
        </w:rPr>
        <w:t>leaders remain overly sensitive</w:t>
      </w:r>
      <w: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p>
    <w:p w:rsidR="00324126" w:rsidRDefault="00324126" w:rsidP="00324126">
      <w:pPr>
        <w:pStyle w:val="cardtext"/>
        <w:ind w:left="0"/>
      </w:pPr>
      <w:r>
        <w:t xml:space="preserve">There's nothing really wrong with offering up this sort of comforting rhetoric, but </w:t>
      </w:r>
      <w:r w:rsidRPr="00A252DA">
        <w:rPr>
          <w:rStyle w:val="StyleBoldUnderline"/>
        </w:rPr>
        <w:t>I've</w:t>
      </w:r>
      <w:r>
        <w:t xml:space="preserve"> </w:t>
      </w:r>
      <w:r w:rsidRPr="00A252DA">
        <w:rPr>
          <w:rStyle w:val="StyleBoldUnderline"/>
        </w:rPr>
        <w:t>never</w:t>
      </w:r>
      <w:r>
        <w:t xml:space="preserve"> really </w:t>
      </w:r>
      <w:r w:rsidRPr="00A252DA">
        <w:rPr>
          <w:rStyle w:val="StyleBoldUnderline"/>
        </w:rPr>
        <w:t>understood why U.S. leaders were so worried about the credibility of our commitments</w:t>
      </w:r>
      <w:r>
        <w:t xml:space="preserve"> to others. For starters, </w:t>
      </w:r>
      <w:r w:rsidRPr="00DA2C89">
        <w:rPr>
          <w:rStyle w:val="StyleBoldUnderline"/>
          <w:highlight w:val="yellow"/>
        </w:rPr>
        <w:t>given our</w:t>
      </w:r>
      <w:r>
        <w:t xml:space="preserve"> </w:t>
      </w:r>
      <w:r w:rsidRPr="00A252DA">
        <w:rPr>
          <w:rStyle w:val="Emphasis"/>
        </w:rPr>
        <w:t xml:space="preserve">remarkably </w:t>
      </w:r>
      <w:r w:rsidRPr="00DA2C89">
        <w:rPr>
          <w:rStyle w:val="Emphasis"/>
          <w:highlight w:val="yellow"/>
        </w:rPr>
        <w:t>secure geopolitical position,</w:t>
      </w:r>
      <w:r w:rsidRPr="00DA2C89">
        <w:rPr>
          <w:highlight w:val="yellow"/>
        </w:rPr>
        <w:t xml:space="preserve"> </w:t>
      </w:r>
      <w:r w:rsidRPr="00DA2C89">
        <w:rPr>
          <w:rStyle w:val="StyleBoldUnderline"/>
          <w:highlight w:val="yellow"/>
        </w:rPr>
        <w:t>whether U.S. pledges are credible is</w:t>
      </w:r>
      <w:r>
        <w:t xml:space="preserve"> first and foremost </w:t>
      </w:r>
      <w:r w:rsidRPr="00DA2C89">
        <w:rPr>
          <w:rStyle w:val="Box"/>
          <w:highlight w:val="yellow"/>
        </w:rPr>
        <w:t>a problem for those</w:t>
      </w:r>
      <w:r w:rsidRPr="00A252DA">
        <w:rPr>
          <w:rStyle w:val="Box"/>
        </w:rPr>
        <w:t xml:space="preserve"> who are </w:t>
      </w:r>
      <w:r w:rsidRPr="00DA2C89">
        <w:rPr>
          <w:rStyle w:val="Box"/>
          <w:highlight w:val="yellow"/>
        </w:rPr>
        <w:t>dependent on U.S. help</w:t>
      </w:r>
      <w:r w:rsidRPr="00DA2C89">
        <w:rPr>
          <w:highlight w:val="yellow"/>
        </w:rPr>
        <w:t xml:space="preserve">. </w:t>
      </w:r>
      <w:r w:rsidRPr="00DA2C89">
        <w:rPr>
          <w:rStyle w:val="StyleBoldUnderline"/>
          <w:highlight w:val="yellow"/>
        </w:rPr>
        <w:t>We should</w:t>
      </w:r>
      <w:r>
        <w:t xml:space="preserve"> therefore </w:t>
      </w:r>
      <w:r w:rsidRPr="00DA2C89">
        <w:rPr>
          <w:rStyle w:val="StyleBoldUnderline"/>
          <w:highlight w:val="yellow"/>
        </w:rPr>
        <w:t>take</w:t>
      </w:r>
      <w:r w:rsidRPr="00A252DA">
        <w:rPr>
          <w:rStyle w:val="StyleBoldUnderline"/>
        </w:rPr>
        <w:t xml:space="preserve"> our </w:t>
      </w:r>
      <w:r w:rsidRPr="00DA2C89">
        <w:rPr>
          <w:rStyle w:val="StyleBoldUnderline"/>
          <w:highlight w:val="yellow"/>
        </w:rPr>
        <w:t>allies'</w:t>
      </w:r>
      <w:r w:rsidRPr="00A252DA">
        <w:rPr>
          <w:rStyle w:val="StyleBoldUnderline"/>
        </w:rPr>
        <w:t xml:space="preserve"> occasional </w:t>
      </w:r>
      <w:r w:rsidRPr="00DA2C89">
        <w:rPr>
          <w:rStyle w:val="StyleBoldUnderline"/>
          <w:highlight w:val="yellow"/>
        </w:rPr>
        <w:t>hints about realignment</w:t>
      </w:r>
      <w:r w:rsidRPr="00A252DA">
        <w:rPr>
          <w:rStyle w:val="StyleBoldUnderline"/>
        </w:rPr>
        <w:t xml:space="preserve"> or neutrality </w:t>
      </w:r>
      <w:r w:rsidRPr="00DA2C89">
        <w:rPr>
          <w:rStyle w:val="StyleBoldUnderline"/>
          <w:highlight w:val="yellow"/>
        </w:rPr>
        <w:t>with</w:t>
      </w:r>
      <w:r>
        <w:t xml:space="preserve"> some </w:t>
      </w:r>
      <w:r w:rsidRPr="00DA2C89">
        <w:rPr>
          <w:rStyle w:val="Emphasis"/>
          <w:highlight w:val="yellow"/>
        </w:rPr>
        <w:t>skepticism</w:t>
      </w:r>
      <w:r w:rsidRPr="00DA2C89">
        <w:rPr>
          <w:highlight w:val="yellow"/>
        </w:rPr>
        <w:t xml:space="preserve">; </w:t>
      </w:r>
      <w:r w:rsidRPr="00DA2C89">
        <w:rPr>
          <w:rStyle w:val="StyleBoldUnderline"/>
          <w:highlight w:val="yellow"/>
        </w:rPr>
        <w:t>they have</w:t>
      </w:r>
      <w:r w:rsidRPr="00DA2C89">
        <w:rPr>
          <w:highlight w:val="yellow"/>
        </w:rPr>
        <w:t xml:space="preserve"> </w:t>
      </w:r>
      <w:r w:rsidRPr="00DA2C89">
        <w:rPr>
          <w:rStyle w:val="Emphasis"/>
          <w:highlight w:val="yellow"/>
        </w:rPr>
        <w:t>every incentive</w:t>
      </w:r>
      <w:r w:rsidRPr="00DA2C89">
        <w:rPr>
          <w:highlight w:val="yellow"/>
        </w:rPr>
        <w:t xml:space="preserve"> </w:t>
      </w:r>
      <w:r w:rsidRPr="00DA2C89">
        <w:rPr>
          <w:rStyle w:val="StyleBoldUnderline"/>
          <w:highlight w:val="yellow"/>
        </w:rPr>
        <w:t>to</w:t>
      </w:r>
      <w:r w:rsidRPr="00DA2C89">
        <w:rPr>
          <w:highlight w:val="yellow"/>
        </w:rPr>
        <w:t xml:space="preserve"> </w:t>
      </w:r>
      <w:r w:rsidRPr="00DA2C89">
        <w:rPr>
          <w:rStyle w:val="Emphasis"/>
          <w:highlight w:val="yellow"/>
        </w:rPr>
        <w:t>try to make us worry</w:t>
      </w:r>
      <w:r>
        <w:t xml:space="preserve"> about it, </w:t>
      </w:r>
      <w:r w:rsidRPr="00DA2C89">
        <w:rPr>
          <w:rStyle w:val="StyleBoldUnderline"/>
          <w:highlight w:val="yellow"/>
        </w:rPr>
        <w:t>but</w:t>
      </w:r>
      <w:r>
        <w:t xml:space="preserve"> in most cases </w:t>
      </w:r>
      <w:r w:rsidRPr="00DA2C89">
        <w:rPr>
          <w:rStyle w:val="Emphasis"/>
          <w:highlight w:val="yellow"/>
        </w:rPr>
        <w:t>little incentive to</w:t>
      </w:r>
      <w:r>
        <w:t xml:space="preserve"> actually </w:t>
      </w:r>
      <w:r w:rsidRPr="00DA2C89">
        <w:rPr>
          <w:rStyle w:val="Emphasis"/>
          <w:highlight w:val="yellow"/>
        </w:rPr>
        <w:t>do it</w:t>
      </w:r>
      <w:r>
        <w:t>.</w:t>
      </w:r>
    </w:p>
    <w:p w:rsidR="00324126" w:rsidRDefault="00324126" w:rsidP="00324126">
      <w:pPr>
        <w:pStyle w:val="cardtext"/>
      </w:pPr>
    </w:p>
    <w:p w:rsidR="00324126" w:rsidRDefault="00324126" w:rsidP="00324126">
      <w:pPr>
        <w:pStyle w:val="Heading4"/>
      </w:pPr>
      <w:r>
        <w:t xml:space="preserve">Obama won’t capitalize on the plan to bolster U.S. cred — and just funding assistance doesn’t solve  </w:t>
      </w:r>
    </w:p>
    <w:p w:rsidR="00324126" w:rsidRDefault="00324126" w:rsidP="00324126">
      <w:r>
        <w:t xml:space="preserve">Jackson </w:t>
      </w:r>
      <w:r w:rsidRPr="000B566C">
        <w:rPr>
          <w:rStyle w:val="StyleStyleBold12pt"/>
        </w:rPr>
        <w:t xml:space="preserve">Diehl </w:t>
      </w:r>
      <w:r>
        <w:rPr>
          <w:rStyle w:val="StyleStyleBold12pt"/>
        </w:rPr>
        <w:t>11</w:t>
      </w:r>
      <w:r>
        <w:t>, Deputy Editorial Page Editor at The Washington Post, December 11, 2011, “Obama is lagging on Egypt,” online: http://www.washingtonpost.com/opinions/obama-lagging-on-the-arab-spring/2011/12/08/gIQApQzCoO_story.html</w:t>
      </w:r>
    </w:p>
    <w:p w:rsidR="00324126" w:rsidRDefault="00324126" w:rsidP="00324126">
      <w:pPr>
        <w:pStyle w:val="cardtext"/>
      </w:pPr>
      <w:r>
        <w:t xml:space="preserve">Early on the morning of Nov. 25, </w:t>
      </w:r>
      <w:r w:rsidRPr="0023096F">
        <w:rPr>
          <w:rStyle w:val="StyleBoldUnderline"/>
          <w:highlight w:val="yellow"/>
        </w:rPr>
        <w:t>the</w:t>
      </w:r>
      <w:r>
        <w:t xml:space="preserve"> Obama </w:t>
      </w:r>
      <w:r w:rsidRPr="0023096F">
        <w:rPr>
          <w:rStyle w:val="StyleBoldUnderline"/>
          <w:highlight w:val="yellow"/>
        </w:rPr>
        <w:t>administration</w:t>
      </w:r>
      <w:r>
        <w:t xml:space="preserve"> significantly </w:t>
      </w:r>
      <w:r w:rsidRPr="0005488A">
        <w:rPr>
          <w:rStyle w:val="StyleBoldUnderline"/>
        </w:rPr>
        <w:t>shifted its public position in the</w:t>
      </w:r>
      <w:r>
        <w:t xml:space="preserve"> then-ongoing </w:t>
      </w:r>
      <w:r w:rsidRPr="0005488A">
        <w:rPr>
          <w:rStyle w:val="StyleBoldUnderline"/>
        </w:rPr>
        <w:t>standoff between Egypt’s</w:t>
      </w:r>
      <w:r>
        <w:t xml:space="preserve"> ruling </w:t>
      </w:r>
      <w:r w:rsidRPr="0005488A">
        <w:rPr>
          <w:rStyle w:val="StyleBoldUnderline"/>
        </w:rPr>
        <w:t>military and pro-democracy demonstrators</w:t>
      </w:r>
      <w:r>
        <w:t xml:space="preserve"> in Cairo’s Tahrir square. Dropping its weak appeals for “restraint on all sides,” </w:t>
      </w:r>
      <w:r w:rsidRPr="0005488A">
        <w:rPr>
          <w:rStyle w:val="StyleBoldUnderline"/>
        </w:rPr>
        <w:t>the White House “</w:t>
      </w:r>
      <w:r w:rsidRPr="0023096F">
        <w:rPr>
          <w:rStyle w:val="StyleBoldUnderline"/>
          <w:highlight w:val="yellow"/>
        </w:rPr>
        <w:t>condemned</w:t>
      </w:r>
      <w:r>
        <w:t xml:space="preserve"> the excessive use of </w:t>
      </w:r>
      <w:r w:rsidRPr="0023096F">
        <w:rPr>
          <w:rStyle w:val="StyleBoldUnderline"/>
          <w:highlight w:val="yellow"/>
        </w:rPr>
        <w:t xml:space="preserve">force” against the protesters and </w:t>
      </w:r>
      <w:r w:rsidRPr="0023096F">
        <w:rPr>
          <w:rStyle w:val="Emphasis"/>
          <w:highlight w:val="yellow"/>
        </w:rPr>
        <w:t>sided with their main demand</w:t>
      </w:r>
      <w:r w:rsidRPr="0005488A">
        <w:rPr>
          <w:rStyle w:val="StyleBoldUnderline"/>
        </w:rPr>
        <w:t xml:space="preserve"> by asserting</w:t>
      </w:r>
      <w:r>
        <w:t xml:space="preserve"> that “the full </w:t>
      </w:r>
      <w:r w:rsidRPr="0005488A">
        <w:rPr>
          <w:rStyle w:val="StyleBoldUnderline"/>
        </w:rPr>
        <w:t>transfer of power</w:t>
      </w:r>
      <w:r>
        <w:t xml:space="preserve"> to a civilian government </w:t>
      </w:r>
      <w:r w:rsidRPr="0005488A">
        <w:rPr>
          <w:rStyle w:val="StyleBoldUnderline"/>
        </w:rPr>
        <w:t>must take place . . . as soon as possible.”</w:t>
      </w:r>
    </w:p>
    <w:p w:rsidR="00324126" w:rsidRDefault="00324126" w:rsidP="00324126">
      <w:pPr>
        <w:pStyle w:val="cardtext"/>
      </w:pPr>
      <w:r w:rsidRPr="0005488A">
        <w:rPr>
          <w:rStyle w:val="StyleBoldUnderline"/>
        </w:rPr>
        <w:t>The generals</w:t>
      </w:r>
      <w:r>
        <w:t xml:space="preserve"> got the message and </w:t>
      </w:r>
      <w:r w:rsidRPr="0005488A">
        <w:rPr>
          <w:rStyle w:val="StyleBoldUnderline"/>
        </w:rPr>
        <w:t>reacted furiously</w:t>
      </w:r>
      <w:r>
        <w:t xml:space="preserve">. </w:t>
      </w:r>
      <w:r w:rsidRPr="0005488A">
        <w:rPr>
          <w:rStyle w:val="StyleBoldUnderline"/>
        </w:rPr>
        <w:t>But</w:t>
      </w:r>
      <w:r>
        <w:t xml:space="preserve"> </w:t>
      </w:r>
      <w:r w:rsidRPr="0023096F">
        <w:rPr>
          <w:rStyle w:val="Emphasis"/>
          <w:highlight w:val="yellow"/>
        </w:rPr>
        <w:t>most other Egyptians were oblivious</w:t>
      </w:r>
      <w:r>
        <w:t xml:space="preserve"> — </w:t>
      </w:r>
      <w:r w:rsidRPr="0023096F">
        <w:rPr>
          <w:rStyle w:val="StyleBoldUnderline"/>
          <w:highlight w:val="yellow"/>
        </w:rPr>
        <w:t>including the</w:t>
      </w:r>
      <w:r>
        <w:t xml:space="preserve"> young </w:t>
      </w:r>
      <w:r w:rsidRPr="0023096F">
        <w:rPr>
          <w:rStyle w:val="StyleBoldUnderline"/>
          <w:highlight w:val="yellow"/>
        </w:rPr>
        <w:t>revolutionaries and</w:t>
      </w:r>
      <w:r w:rsidRPr="0005488A">
        <w:rPr>
          <w:rStyle w:val="StyleBoldUnderline"/>
        </w:rPr>
        <w:t xml:space="preserve"> civilian </w:t>
      </w:r>
      <w:r w:rsidRPr="0023096F">
        <w:rPr>
          <w:rStyle w:val="StyleBoldUnderline"/>
          <w:highlight w:val="yellow"/>
        </w:rPr>
        <w:t>political elite</w:t>
      </w:r>
      <w:r w:rsidRPr="0023096F">
        <w:rPr>
          <w:highlight w:val="yellow"/>
        </w:rPr>
        <w:t xml:space="preserve"> </w:t>
      </w:r>
      <w:r w:rsidRPr="0023096F">
        <w:rPr>
          <w:rStyle w:val="StyleBoldUnderline"/>
          <w:highlight w:val="yellow"/>
        </w:rPr>
        <w:t>the administration was</w:t>
      </w:r>
      <w:r w:rsidRPr="0023096F">
        <w:rPr>
          <w:highlight w:val="yellow"/>
        </w:rPr>
        <w:t xml:space="preserve"> </w:t>
      </w:r>
      <w:r w:rsidRPr="0023096F">
        <w:rPr>
          <w:rStyle w:val="Emphasis"/>
          <w:highlight w:val="yellow"/>
        </w:rPr>
        <w:t>trying to support</w:t>
      </w:r>
      <w:r>
        <w:t xml:space="preserve">. When I spoke to a range of </w:t>
      </w:r>
      <w:r>
        <w:lastRenderedPageBreak/>
        <w:t>politicians and demonstrators in Cairo several days later, most were still fuming over the wishy-washy words of press secretary Jay Carney on Nov. 21. Maybe that’s because Carney’s comments were televised — while the subsequent statement was issued off camera, in the name of “the press secretary,” at 3 a.m. Washington time.</w:t>
      </w:r>
    </w:p>
    <w:p w:rsidR="00324126" w:rsidRDefault="00324126" w:rsidP="00324126">
      <w:pPr>
        <w:pStyle w:val="cardtext"/>
      </w:pPr>
      <w:r>
        <w:t xml:space="preserve">The story of that statement is a good example of how President </w:t>
      </w:r>
      <w:r w:rsidRPr="0005488A">
        <w:rPr>
          <w:rStyle w:val="StyleBoldUnderline"/>
        </w:rPr>
        <w:t>Obama continues to lag on</w:t>
      </w:r>
      <w:r>
        <w:t xml:space="preserve"> what his own top advisers have called </w:t>
      </w:r>
      <w:r w:rsidRPr="0005488A">
        <w:rPr>
          <w:rStyle w:val="StyleBoldUnderline"/>
        </w:rPr>
        <w:t>the greatest foreign policy challenge of his administration</w:t>
      </w:r>
      <w:r>
        <w:t>. A president who began his presidency with a much-promoted public address to the Muslim world from Cairo has rarely found his voice since Egypt and other Arab states tumbled into a new era in which public opinion — the proverbial “Arab street” — matters more than ever.</w:t>
      </w:r>
    </w:p>
    <w:p w:rsidR="00324126" w:rsidRDefault="00324126" w:rsidP="00324126">
      <w:pPr>
        <w:pStyle w:val="cardtext"/>
      </w:pPr>
      <w:r>
        <w:t xml:space="preserve">In the past half-year </w:t>
      </w:r>
      <w:r w:rsidRPr="0005488A">
        <w:rPr>
          <w:rStyle w:val="StyleBoldUnderline"/>
        </w:rPr>
        <w:t>Obama has given two big set-piece speeches about</w:t>
      </w:r>
      <w:r>
        <w:t xml:space="preserve"> the events in </w:t>
      </w:r>
      <w:r w:rsidRPr="0005488A">
        <w:rPr>
          <w:rStyle w:val="StyleBoldUnderline"/>
        </w:rPr>
        <w:t>the Middle East</w:t>
      </w:r>
      <w:r>
        <w:t xml:space="preserve">, at the State Department and the United Nations. In both cases he made headlines for what he said about the frozen Israeli-Palestinian conflict, rather than the revolutionary change underway in Arab states. </w:t>
      </w:r>
      <w:r w:rsidRPr="0005488A">
        <w:rPr>
          <w:rStyle w:val="StyleBoldUnderline"/>
        </w:rPr>
        <w:t>Outside those addresses the president has rarely spoken about</w:t>
      </w:r>
      <w:r>
        <w:t xml:space="preserve"> the roller-coaster of change underway in </w:t>
      </w:r>
      <w:r w:rsidRPr="0005488A">
        <w:rPr>
          <w:rStyle w:val="StyleBoldUnderline"/>
        </w:rPr>
        <w:t>Egypt</w:t>
      </w:r>
      <w:r>
        <w:t xml:space="preserve">, or the violent repression in </w:t>
      </w:r>
      <w:r w:rsidRPr="0005488A">
        <w:rPr>
          <w:rStyle w:val="StyleBoldUnderline"/>
        </w:rPr>
        <w:t>Bahrain, or</w:t>
      </w:r>
      <w:r>
        <w:t xml:space="preserve"> the pivotal civil conflict in </w:t>
      </w:r>
      <w:r w:rsidRPr="0005488A">
        <w:rPr>
          <w:rStyle w:val="StyleBoldUnderline"/>
        </w:rPr>
        <w:t>Syria</w:t>
      </w:r>
      <w:r>
        <w:t>. Months of presidential silence go by, while the press shops at State and the White House issue perfunctory statements.</w:t>
      </w:r>
    </w:p>
    <w:p w:rsidR="00324126" w:rsidRDefault="00324126" w:rsidP="00324126">
      <w:pPr>
        <w:pStyle w:val="cardtext"/>
      </w:pPr>
      <w:r>
        <w:t xml:space="preserve">It’s hard to escape the conclusion that </w:t>
      </w:r>
      <w:r w:rsidRPr="0023096F">
        <w:rPr>
          <w:rStyle w:val="Emphasis"/>
          <w:highlight w:val="yellow"/>
        </w:rPr>
        <w:t>Obama simply isn’t much engaged</w:t>
      </w:r>
      <w:r w:rsidRPr="0023096F">
        <w:rPr>
          <w:highlight w:val="yellow"/>
        </w:rPr>
        <w:t xml:space="preserve"> </w:t>
      </w:r>
      <w:r w:rsidRPr="0023096F">
        <w:rPr>
          <w:rStyle w:val="StyleBoldUnderline"/>
          <w:highlight w:val="yellow"/>
        </w:rPr>
        <w:t>by</w:t>
      </w:r>
      <w:r w:rsidRPr="0005488A">
        <w:rPr>
          <w:rStyle w:val="StyleBoldUnderline"/>
        </w:rPr>
        <w:t xml:space="preserve"> the fight for </w:t>
      </w:r>
      <w:r w:rsidRPr="0023096F">
        <w:rPr>
          <w:rStyle w:val="StyleBoldUnderline"/>
          <w:highlight w:val="yellow"/>
        </w:rPr>
        <w:t>freedom in the Middle East</w:t>
      </w:r>
      <w:r w:rsidRPr="0023096F">
        <w:rPr>
          <w:highlight w:val="yellow"/>
        </w:rPr>
        <w:t xml:space="preserve"> </w:t>
      </w:r>
      <w:r w:rsidRPr="0023096F">
        <w:rPr>
          <w:rStyle w:val="StyleBoldUnderline"/>
          <w:highlight w:val="yellow"/>
        </w:rPr>
        <w:t>or sees it as a</w:t>
      </w:r>
      <w:r w:rsidRPr="0023096F">
        <w:rPr>
          <w:highlight w:val="yellow"/>
        </w:rPr>
        <w:t xml:space="preserve"> </w:t>
      </w:r>
      <w:r w:rsidRPr="0023096F">
        <w:rPr>
          <w:rStyle w:val="Emphasis"/>
          <w:highlight w:val="yellow"/>
        </w:rPr>
        <w:t>distraction from his own priorities</w:t>
      </w:r>
      <w:r>
        <w:t>. After all, he continues to speak frequently and often provocatively about the causes of Palestinian statehood and nuclear nonproliferation, which he brought with him to office. He recently launched a much-promoted “pivot” of his foreign policy to Asia — a critically important area for the United States but one where no crisis, much less an epochal upheaval, is underway.</w:t>
      </w:r>
    </w:p>
    <w:p w:rsidR="00324126" w:rsidRDefault="00324126" w:rsidP="00324126">
      <w:pPr>
        <w:pStyle w:val="cardtext"/>
      </w:pPr>
      <w:r>
        <w:t xml:space="preserve">Why does this matter? Because for the first time in a generation, </w:t>
      </w:r>
      <w:r w:rsidRPr="0023096F">
        <w:rPr>
          <w:rStyle w:val="StyleBoldUnderline"/>
          <w:highlight w:val="yellow"/>
        </w:rPr>
        <w:t>the U</w:t>
      </w:r>
      <w:r>
        <w:t xml:space="preserve">nited </w:t>
      </w:r>
      <w:r w:rsidRPr="0023096F">
        <w:rPr>
          <w:rStyle w:val="StyleBoldUnderline"/>
          <w:highlight w:val="yellow"/>
        </w:rPr>
        <w:t>S</w:t>
      </w:r>
      <w:r>
        <w:t xml:space="preserve">tates </w:t>
      </w:r>
      <w:r w:rsidRPr="0023096F">
        <w:rPr>
          <w:rStyle w:val="StyleBoldUnderline"/>
          <w:highlight w:val="yellow"/>
        </w:rPr>
        <w:t>needs to reforge its</w:t>
      </w:r>
      <w:r>
        <w:t xml:space="preserve"> strategic </w:t>
      </w:r>
      <w:r w:rsidRPr="0023096F">
        <w:rPr>
          <w:rStyle w:val="StyleBoldUnderline"/>
          <w:highlight w:val="yellow"/>
        </w:rPr>
        <w:t>relations</w:t>
      </w:r>
      <w:r w:rsidRPr="0005488A">
        <w:rPr>
          <w:rStyle w:val="StyleBoldUnderline"/>
        </w:rPr>
        <w:t xml:space="preserve"> with</w:t>
      </w:r>
      <w:r>
        <w:t xml:space="preserve"> countries such as </w:t>
      </w:r>
      <w:r w:rsidRPr="0005488A">
        <w:rPr>
          <w:rStyle w:val="StyleBoldUnderline"/>
        </w:rPr>
        <w:t>Egypt</w:t>
      </w:r>
      <w:r>
        <w:t xml:space="preserve"> — </w:t>
      </w:r>
      <w:r w:rsidRPr="0023096F">
        <w:rPr>
          <w:rStyle w:val="StyleBoldUnderline"/>
          <w:highlight w:val="yellow"/>
        </w:rPr>
        <w:t>and it can</w:t>
      </w:r>
      <w:r w:rsidRPr="0023096F">
        <w:rPr>
          <w:highlight w:val="yellow"/>
        </w:rPr>
        <w:t xml:space="preserve"> </w:t>
      </w:r>
      <w:r w:rsidRPr="0023096F">
        <w:rPr>
          <w:rStyle w:val="Box"/>
          <w:highlight w:val="yellow"/>
        </w:rPr>
        <w:t>no longer do it by writing checks</w:t>
      </w:r>
      <w:r>
        <w:t xml:space="preserve"> or supplying tanks. Over the next couple of years the 80 million people of Egypt, and their elected representatives, will need to be convinced that an alliance with the United States is worth preserving.</w:t>
      </w:r>
    </w:p>
    <w:p w:rsidR="00324126" w:rsidRDefault="00324126" w:rsidP="00324126">
      <w:pPr>
        <w:pStyle w:val="cardtext"/>
      </w:pPr>
      <w:r>
        <w:t>So far the trend is not good. According to the 2011 Arab Opinion poll, conducted by Shibley Telhami of the University of Maryland with Zogby International, the share of Arabs saying they have a positive view of Obama stands at 34 percent, compared with 39 percent in 2009. The president’s ratings have increased since the Arab Spring began, but when people were asked which countries have “played the most constructive role,” Turkey and France finished first; the United States barely edged out China for third.</w:t>
      </w:r>
    </w:p>
    <w:p w:rsidR="00324126" w:rsidRDefault="00324126" w:rsidP="00324126">
      <w:pPr>
        <w:pStyle w:val="cardtext"/>
      </w:pPr>
      <w:r w:rsidRPr="0023096F">
        <w:rPr>
          <w:rStyle w:val="StyleBoldUnderline"/>
          <w:highlight w:val="yellow"/>
        </w:rPr>
        <w:t>Administration officials</w:t>
      </w:r>
      <w:r>
        <w:t xml:space="preserve"> often </w:t>
      </w:r>
      <w:r w:rsidRPr="0023096F">
        <w:rPr>
          <w:rStyle w:val="StyleBoldUnderline"/>
          <w:highlight w:val="yellow"/>
        </w:rPr>
        <w:t>argue</w:t>
      </w:r>
      <w:r w:rsidRPr="0005488A">
        <w:rPr>
          <w:rStyle w:val="StyleBoldUnderline"/>
        </w:rPr>
        <w:t xml:space="preserve"> that </w:t>
      </w:r>
      <w:r w:rsidRPr="0023096F">
        <w:rPr>
          <w:rStyle w:val="StyleBoldUnderline"/>
          <w:highlight w:val="yellow"/>
        </w:rPr>
        <w:t>Washington is better off keeping a low public</w:t>
      </w:r>
      <w:r w:rsidRPr="0005488A">
        <w:rPr>
          <w:rStyle w:val="StyleBoldUnderline"/>
        </w:rPr>
        <w:t xml:space="preserve"> profile on Mideast events</w:t>
      </w:r>
      <w:r>
        <w:t xml:space="preserve">. Yet France has clearly benefited from Nicolas Sarkozy’s aggressive public support for the revolutions. And the reality is that a large number of </w:t>
      </w:r>
      <w:r w:rsidRPr="0023096F">
        <w:rPr>
          <w:rStyle w:val="StyleBoldUnderline"/>
          <w:highlight w:val="yellow"/>
        </w:rPr>
        <w:t>Arabs either</w:t>
      </w:r>
      <w:r w:rsidRPr="0023096F">
        <w:rPr>
          <w:highlight w:val="yellow"/>
        </w:rPr>
        <w:t xml:space="preserve"> </w:t>
      </w:r>
      <w:r w:rsidRPr="0023096F">
        <w:rPr>
          <w:rStyle w:val="Emphasis"/>
          <w:highlight w:val="yellow"/>
        </w:rPr>
        <w:t>don’t know what U.S. policy is or misunderstand it</w:t>
      </w:r>
      <w:r>
        <w:t>. Most Egyptians I talked to during a recent visit to Cairo — including sophisticated political players — believed that Obama’s priorities are to support the Egyptian military and Israel, regardless of what they do.</w:t>
      </w:r>
    </w:p>
    <w:p w:rsidR="00324126" w:rsidRDefault="00324126" w:rsidP="00324126">
      <w:pPr>
        <w:pStyle w:val="cardtext"/>
      </w:pPr>
      <w:r>
        <w:t>There are, of course, ways for the United States to demonstrate its continuing value to Egypt and its neighbors that may be more important than public statements. Help for economies devasted by revolution could be crucial in the next couple of years. Security cooperation in places such as the Sinai Peninsula, where al-Qaeda may be seeking a foothold, may also pay off.</w:t>
      </w:r>
    </w:p>
    <w:p w:rsidR="00324126" w:rsidRDefault="00324126" w:rsidP="00324126">
      <w:pPr>
        <w:pStyle w:val="cardtext"/>
      </w:pPr>
      <w:r>
        <w:t xml:space="preserve">But Arabs also need to hear and see that American leaders support their democratic aspirations. The administration is slowly moving in that direction: Secretary of State </w:t>
      </w:r>
      <w:r>
        <w:lastRenderedPageBreak/>
        <w:t xml:space="preserve">Hillary Rodham Clinton, for example, has recently prodded both Egypt’s Islamists and the military about sticking to democratic principles. </w:t>
      </w:r>
      <w:r w:rsidRPr="0005488A">
        <w:rPr>
          <w:rStyle w:val="StyleBoldUnderline"/>
        </w:rPr>
        <w:t>The message</w:t>
      </w:r>
      <w:r>
        <w:t xml:space="preserve">, however, </w:t>
      </w:r>
      <w:r w:rsidRPr="0005488A">
        <w:rPr>
          <w:rStyle w:val="StyleBoldUnderline"/>
        </w:rPr>
        <w:t>needs to be more consistent. And</w:t>
      </w:r>
      <w:r>
        <w:t xml:space="preserve"> more often than it has, </w:t>
      </w:r>
      <w:r w:rsidRPr="0005488A">
        <w:rPr>
          <w:rStyle w:val="StyleBoldUnderline"/>
        </w:rPr>
        <w:t>it needs to come from the president</w:t>
      </w:r>
      <w:r>
        <w:t>.</w:t>
      </w:r>
    </w:p>
    <w:p w:rsidR="00324126" w:rsidRDefault="00324126" w:rsidP="00324126">
      <w:pPr>
        <w:pStyle w:val="cardtext"/>
      </w:pPr>
    </w:p>
    <w:p w:rsidR="00324126" w:rsidRPr="00F73444" w:rsidRDefault="00324126" w:rsidP="00324126"/>
    <w:p w:rsidR="00324126" w:rsidRDefault="00324126" w:rsidP="00324126"/>
    <w:p w:rsidR="00324126" w:rsidRDefault="00324126" w:rsidP="00324126">
      <w:pPr>
        <w:pStyle w:val="Heading3"/>
      </w:pPr>
      <w:r>
        <w:lastRenderedPageBreak/>
        <w:t>AT: Russia Revolution/Miscalc</w:t>
      </w:r>
    </w:p>
    <w:p w:rsidR="00324126" w:rsidRDefault="00324126" w:rsidP="00324126">
      <w:pPr>
        <w:pStyle w:val="Heading4"/>
      </w:pPr>
      <w:r>
        <w:t>Russia won’t model US human rights policy – laughable</w:t>
      </w:r>
    </w:p>
    <w:p w:rsidR="00324126" w:rsidRDefault="00324126" w:rsidP="00324126">
      <w:pPr>
        <w:pStyle w:val="Heading4"/>
      </w:pPr>
      <w:r>
        <w:t>No war</w:t>
      </w:r>
    </w:p>
    <w:p w:rsidR="00324126" w:rsidRPr="0019355D" w:rsidRDefault="00324126" w:rsidP="00324126">
      <w:r w:rsidRPr="004E5EF6">
        <w:rPr>
          <w:rStyle w:val="StyleStyleBold12pt"/>
        </w:rPr>
        <w:t>Ryabikhin et al 9</w:t>
      </w:r>
      <w: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rsidR="00324126" w:rsidRPr="0000337F" w:rsidRDefault="00324126" w:rsidP="00324126">
      <w:pPr>
        <w:pStyle w:val="cardtext"/>
        <w:rPr>
          <w:sz w:val="16"/>
        </w:rPr>
      </w:pPr>
      <w:r w:rsidRPr="00F84549">
        <w:rPr>
          <w:sz w:val="16"/>
        </w:rPr>
        <w:t xml:space="preserve">The issue of the </w:t>
      </w:r>
      <w:r w:rsidRPr="00912DF2">
        <w:rPr>
          <w:rStyle w:val="TitleChar"/>
          <w:highlight w:val="yellow"/>
        </w:rPr>
        <w:t>possibility of</w:t>
      </w:r>
      <w:r w:rsidRPr="00B1365F">
        <w:rPr>
          <w:rStyle w:val="TitleChar"/>
        </w:rPr>
        <w:t xml:space="preserve"> an “</w:t>
      </w:r>
      <w:r w:rsidRPr="00912DF2">
        <w:rPr>
          <w:rStyle w:val="TitleChar"/>
          <w:highlight w:val="yellow"/>
        </w:rPr>
        <w:t>accidental” nuclear war</w:t>
      </w:r>
      <w:r w:rsidRPr="00B1365F">
        <w:rPr>
          <w:rStyle w:val="TitleChar"/>
        </w:rPr>
        <w:t xml:space="preserve"> itself </w:t>
      </w:r>
      <w:r w:rsidRPr="00912DF2">
        <w:rPr>
          <w:rStyle w:val="TitleChar"/>
          <w:highlight w:val="yellow"/>
        </w:rPr>
        <w:t>is hypothetical</w:t>
      </w:r>
      <w:r w:rsidRPr="00912DF2">
        <w:rPr>
          <w:sz w:val="16"/>
          <w:highlight w:val="yellow"/>
        </w:rPr>
        <w:t xml:space="preserve">. </w:t>
      </w:r>
      <w:r w:rsidRPr="00912DF2">
        <w:rPr>
          <w:rStyle w:val="TitleChar"/>
          <w:highlight w:val="yellow"/>
        </w:rPr>
        <w:t>Both states have</w:t>
      </w:r>
      <w:r w:rsidRPr="00F84549">
        <w:rPr>
          <w:sz w:val="16"/>
        </w:rPr>
        <w:t xml:space="preserve"> developed and </w:t>
      </w:r>
      <w:r w:rsidRPr="00912DF2">
        <w:rPr>
          <w:rStyle w:val="TitleChar"/>
          <w:highlight w:val="yellow"/>
        </w:rPr>
        <w:t>implemented</w:t>
      </w:r>
      <w:r w:rsidRPr="00F84549">
        <w:rPr>
          <w:sz w:val="16"/>
        </w:rPr>
        <w:t xml:space="preserve"> constructive </w:t>
      </w:r>
      <w:r w:rsidRPr="00F84549">
        <w:rPr>
          <w:rStyle w:val="TitleChar"/>
        </w:rPr>
        <w:t xml:space="preserve">organizational and technical </w:t>
      </w:r>
      <w:r w:rsidRPr="00912DF2">
        <w:rPr>
          <w:rStyle w:val="TitleChar"/>
          <w:highlight w:val="yellow"/>
        </w:rPr>
        <w:t>measures that</w:t>
      </w:r>
      <w:r w:rsidRPr="00B1365F">
        <w:rPr>
          <w:rStyle w:val="TitleChar"/>
        </w:rPr>
        <w:t xml:space="preserve"> practically </w:t>
      </w:r>
      <w:r w:rsidRPr="00912DF2">
        <w:rPr>
          <w:rStyle w:val="TitleChar"/>
          <w:highlight w:val="yellow"/>
        </w:rPr>
        <w:t xml:space="preserve">exclude launches </w:t>
      </w:r>
      <w:r w:rsidRPr="00F84549">
        <w:rPr>
          <w:rStyle w:val="TitleChar"/>
        </w:rPr>
        <w:t xml:space="preserve">resulting </w:t>
      </w:r>
      <w:r w:rsidRPr="00912DF2">
        <w:rPr>
          <w:rStyle w:val="TitleChar"/>
          <w:highlight w:val="yellow"/>
        </w:rPr>
        <w:t>from unauthorized action</w:t>
      </w:r>
      <w:r w:rsidRPr="00F84549">
        <w:rPr>
          <w:sz w:val="16"/>
        </w:rPr>
        <w:t xml:space="preserve"> of personnel or terrorists. </w:t>
      </w:r>
      <w:r w:rsidRPr="00B1365F">
        <w:rPr>
          <w:rStyle w:val="TitleChar"/>
        </w:rPr>
        <w:t>Nuclear weapons are</w:t>
      </w:r>
      <w:r w:rsidRPr="00F84549">
        <w:rPr>
          <w:sz w:val="16"/>
        </w:rPr>
        <w:t xml:space="preserve"> maintained </w:t>
      </w:r>
      <w:r w:rsidRPr="00F84549">
        <w:rPr>
          <w:rStyle w:val="TitleChar"/>
        </w:rPr>
        <w:t>under very strict</w:t>
      </w:r>
      <w:r w:rsidRPr="00F84549">
        <w:rPr>
          <w:sz w:val="16"/>
        </w:rPr>
        <w:t xml:space="preserve"> system of </w:t>
      </w:r>
      <w:r w:rsidRPr="00F84549">
        <w:rPr>
          <w:rStyle w:val="TitleChar"/>
        </w:rPr>
        <w:t>control that excludes any accident</w:t>
      </w:r>
      <w:r w:rsidRPr="00F84549">
        <w:rPr>
          <w:sz w:val="16"/>
        </w:rPr>
        <w:t xml:space="preserve">al or unauthorized </w:t>
      </w:r>
      <w:r w:rsidRPr="00F84549">
        <w:rPr>
          <w:rStyle w:val="TitleChar"/>
        </w:rPr>
        <w:t>use and guarantees</w:t>
      </w:r>
      <w:r w:rsidRPr="00F84549">
        <w:rPr>
          <w:sz w:val="16"/>
        </w:rPr>
        <w:t xml:space="preserve"> that these </w:t>
      </w:r>
      <w:r w:rsidRPr="00F84549">
        <w:rPr>
          <w:rStyle w:val="TitleChar"/>
        </w:rPr>
        <w:t>weapons can only be used provided</w:t>
      </w:r>
      <w:r w:rsidRPr="00F84549">
        <w:rPr>
          <w:sz w:val="16"/>
        </w:rPr>
        <w:t xml:space="preserve"> that there is an </w:t>
      </w:r>
      <w:r w:rsidRPr="00B1365F">
        <w:rPr>
          <w:rStyle w:val="TitleChar"/>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TitleChar"/>
          <w:highlight w:val="yellow"/>
        </w:rPr>
        <w:t>Direct emergency</w:t>
      </w:r>
      <w:r w:rsidRPr="00B1365F">
        <w:rPr>
          <w:rStyle w:val="TitleChar"/>
        </w:rPr>
        <w:t xml:space="preserve"> telephone “</w:t>
      </w:r>
      <w:r w:rsidRPr="00912DF2">
        <w:rPr>
          <w:rStyle w:val="TitleChar"/>
          <w:highlight w:val="yellow"/>
        </w:rPr>
        <w:t>red line” has been established between the White House and the Kremlin</w:t>
      </w:r>
      <w:r w:rsidRPr="00F84549">
        <w:rPr>
          <w:sz w:val="16"/>
        </w:rPr>
        <w:t xml:space="preserve"> in 1963. In </w:t>
      </w:r>
      <w:r w:rsidRPr="00912DF2">
        <w:rPr>
          <w:rStyle w:val="TitleChar"/>
          <w:highlight w:val="yellow"/>
        </w:rPr>
        <w:t>1971</w:t>
      </w:r>
      <w:r w:rsidRPr="00F84549">
        <w:rPr>
          <w:sz w:val="16"/>
        </w:rPr>
        <w:t xml:space="preserve"> the USSR and USA signed </w:t>
      </w:r>
      <w:r w:rsidRPr="00B1365F">
        <w:rPr>
          <w:rStyle w:val="TitleChar"/>
        </w:rPr>
        <w:t xml:space="preserve">the </w:t>
      </w:r>
      <w:r w:rsidRPr="00912DF2">
        <w:rPr>
          <w:rStyle w:val="TitleChar"/>
          <w:highlight w:val="yellow"/>
        </w:rPr>
        <w:t>Agreement</w:t>
      </w:r>
      <w:r w:rsidRPr="00B1365F">
        <w:rPr>
          <w:rStyle w:val="TitleChar"/>
        </w:rPr>
        <w:t xml:space="preserve"> on Measures to Reduce the Nuclear War Threat.</w:t>
      </w:r>
      <w:r w:rsidRPr="00F84549">
        <w:rPr>
          <w:sz w:val="16"/>
        </w:rPr>
        <w:t xml:space="preserve"> This Agreement </w:t>
      </w:r>
      <w:r w:rsidRPr="00912DF2">
        <w:rPr>
          <w:rStyle w:val="TitleChar"/>
          <w:highlight w:val="yellow"/>
        </w:rPr>
        <w:t>established</w:t>
      </w:r>
      <w:r w:rsidRPr="00F84549">
        <w:rPr>
          <w:sz w:val="16"/>
        </w:rPr>
        <w:t xml:space="preserve"> the </w:t>
      </w:r>
      <w:r w:rsidRPr="00912DF2">
        <w:rPr>
          <w:rStyle w:val="TitleChar"/>
          <w:highlight w:val="yellow"/>
        </w:rPr>
        <w:t>actions of each side in case of</w:t>
      </w:r>
      <w:r w:rsidRPr="00B1365F">
        <w:rPr>
          <w:rStyle w:val="TitleChar"/>
        </w:rPr>
        <w:t xml:space="preserve"> even a hypothetical </w:t>
      </w:r>
      <w:r w:rsidRPr="00912DF2">
        <w:rPr>
          <w:rStyle w:val="TitleChar"/>
          <w:highlight w:val="yellow"/>
        </w:rPr>
        <w:t xml:space="preserve">accidental </w:t>
      </w:r>
      <w:r w:rsidRPr="00F84549">
        <w:rPr>
          <w:rStyle w:val="TitleChar"/>
        </w:rPr>
        <w:t xml:space="preserve">missile </w:t>
      </w:r>
      <w:r w:rsidRPr="00912DF2">
        <w:rPr>
          <w:rStyle w:val="TitleChar"/>
          <w:highlight w:val="yellow"/>
        </w:rPr>
        <w:t>launch and</w:t>
      </w:r>
      <w:r w:rsidRPr="00B1365F">
        <w:rPr>
          <w:rStyle w:val="TitleChar"/>
        </w:rPr>
        <w:t xml:space="preserve"> it contains the </w:t>
      </w:r>
      <w:r w:rsidRPr="00912DF2">
        <w:rPr>
          <w:rStyle w:val="TitleChar"/>
          <w:highlight w:val="yellow"/>
        </w:rPr>
        <w:t>require</w:t>
      </w:r>
      <w:r w:rsidRPr="00F84549">
        <w:rPr>
          <w:sz w:val="16"/>
        </w:rPr>
        <w:t>ment</w:t>
      </w:r>
      <w:r w:rsidRPr="00912DF2">
        <w:rPr>
          <w:rStyle w:val="TitleChar"/>
          <w:highlight w:val="yellow"/>
        </w:rPr>
        <w:t>s</w:t>
      </w:r>
      <w:r w:rsidRPr="00B1365F">
        <w:rPr>
          <w:rStyle w:val="TitleChar"/>
        </w:rPr>
        <w:t xml:space="preserve"> </w:t>
      </w:r>
      <w:r w:rsidRPr="00F84549">
        <w:rPr>
          <w:sz w:val="16"/>
        </w:rPr>
        <w:t>for</w:t>
      </w:r>
      <w:r w:rsidRPr="00B1365F">
        <w:rPr>
          <w:rStyle w:val="TitleChar"/>
        </w:rPr>
        <w:t xml:space="preserve"> </w:t>
      </w:r>
      <w:r w:rsidRPr="00912DF2">
        <w:rPr>
          <w:rStyle w:val="TitleChar"/>
          <w:highlight w:val="yellow"/>
        </w:rPr>
        <w:t>the owner</w:t>
      </w:r>
      <w:r w:rsidRPr="00B1365F">
        <w:rPr>
          <w:rStyle w:val="TitleChar"/>
        </w:rPr>
        <w:t xml:space="preserve"> of the launched missile </w:t>
      </w:r>
      <w:r w:rsidRPr="00912DF2">
        <w:rPr>
          <w:rStyle w:val="TitleChar"/>
          <w:highlight w:val="yellow"/>
        </w:rPr>
        <w:t>to deactivate and eliminate the missile</w:t>
      </w:r>
      <w:r w:rsidRPr="00F84549">
        <w:rPr>
          <w:sz w:val="16"/>
        </w:rPr>
        <w:t xml:space="preserve">. Both the Soviet Union and 5 the United States have developed proper measures to observe the agreed requirements. </w:t>
      </w:r>
    </w:p>
    <w:p w:rsidR="00324126" w:rsidRDefault="00324126" w:rsidP="00324126">
      <w:pPr>
        <w:pStyle w:val="Heading4"/>
      </w:pPr>
      <w:r>
        <w:t>Communications check</w:t>
      </w:r>
    </w:p>
    <w:p w:rsidR="00324126" w:rsidRPr="003A2995" w:rsidRDefault="00324126" w:rsidP="00324126">
      <w:r w:rsidRPr="003A2995">
        <w:rPr>
          <w:rStyle w:val="StyleStyleBold12pt"/>
        </w:rPr>
        <w:t>Ford 8</w:t>
      </w:r>
      <w:r w:rsidRPr="003A2995">
        <w:t xml:space="preserve"> [Christopher, Senior Fellow at the Hudson Institute in Washington, D.C. former U.S. Special Representative for Nuclear Nonproliferation and former Principal Deputy Assistant Secretary of State for Verification, Compliance, and Implementation “Dilemmas of Nuclear Force ‘De-Alerting,’” </w:t>
      </w:r>
      <w:hyperlink r:id="rId13" w:history="1">
        <w:r>
          <w:rPr>
            <w:rStyle w:val="Hyperlink"/>
          </w:rPr>
          <w:t>http://www.hudson.org/files/documents/De-Alerting%20FINAL2%20%282%29.pdf</w:t>
        </w:r>
      </w:hyperlink>
      <w:r w:rsidRPr="003A2995">
        <w:t>]</w:t>
      </w:r>
    </w:p>
    <w:p w:rsidR="00324126" w:rsidRPr="00133B67" w:rsidRDefault="00324126" w:rsidP="00324126">
      <w:pPr>
        <w:pStyle w:val="cardtext"/>
        <w:rPr>
          <w:sz w:val="16"/>
        </w:rPr>
      </w:pPr>
      <w:r w:rsidRPr="006E07E2">
        <w:rPr>
          <w:sz w:val="16"/>
        </w:rPr>
        <w:t xml:space="preserve">The </w:t>
      </w:r>
      <w:r w:rsidRPr="00912DF2">
        <w:rPr>
          <w:rStyle w:val="TitleChar"/>
          <w:highlight w:val="yellow"/>
        </w:rPr>
        <w:t>U</w:t>
      </w:r>
      <w:r w:rsidRPr="00054E04">
        <w:rPr>
          <w:rStyle w:val="TitleChar"/>
        </w:rPr>
        <w:t xml:space="preserve">nited </w:t>
      </w:r>
      <w:r w:rsidRPr="00912DF2">
        <w:rPr>
          <w:rStyle w:val="TitleChar"/>
          <w:highlight w:val="yellow"/>
        </w:rPr>
        <w:t>S</w:t>
      </w:r>
      <w:r w:rsidRPr="00054E04">
        <w:rPr>
          <w:rStyle w:val="TitleChar"/>
        </w:rPr>
        <w:t xml:space="preserve">tates </w:t>
      </w:r>
      <w:r w:rsidRPr="00912DF2">
        <w:rPr>
          <w:rStyle w:val="TitleChar"/>
          <w:highlight w:val="yellow"/>
        </w:rPr>
        <w:t xml:space="preserve">and Russia have </w:t>
      </w:r>
      <w:r w:rsidRPr="00F84549">
        <w:rPr>
          <w:rStyle w:val="TitleChar"/>
        </w:rPr>
        <w:t xml:space="preserve">also </w:t>
      </w:r>
      <w:r w:rsidRPr="00912DF2">
        <w:rPr>
          <w:rStyle w:val="TitleChar"/>
          <w:highlight w:val="yellow"/>
        </w:rPr>
        <w:t xml:space="preserve">worked </w:t>
      </w:r>
      <w:r w:rsidRPr="00F84549">
        <w:rPr>
          <w:rStyle w:val="TitleChar"/>
        </w:rPr>
        <w:t xml:space="preserve">for years </w:t>
      </w:r>
      <w:r w:rsidRPr="00912DF2">
        <w:rPr>
          <w:rStyle w:val="TitleChar"/>
          <w:highlight w:val="yellow"/>
        </w:rPr>
        <w:t>to improve communications, reduce misunderstandings, and</w:t>
      </w:r>
      <w:r w:rsidRPr="00054E04">
        <w:rPr>
          <w:rStyle w:val="TitleChar"/>
        </w:rPr>
        <w:t xml:space="preserve"> develop ways to </w:t>
      </w:r>
      <w:r w:rsidRPr="00912DF2">
        <w:rPr>
          <w:rStyle w:val="TitleChar"/>
          <w:highlight w:val="yellow"/>
        </w:rPr>
        <w:t>lessen the risk of inadvertent launch or</w:t>
      </w:r>
      <w:r w:rsidRPr="00054E04">
        <w:rPr>
          <w:rStyle w:val="TitleChar"/>
        </w:rPr>
        <w:t xml:space="preserve"> other errors in their strategic relationship</w:t>
      </w:r>
      <w:r w:rsidRPr="006E07E2">
        <w:rPr>
          <w:sz w:val="16"/>
        </w:rPr>
        <w:t xml:space="preserve">. Most readers will be familiar with the Direct Communications Link (the famous “hotline”) established in 1963. 27 </w:t>
      </w:r>
      <w:r w:rsidRPr="00054E04">
        <w:rPr>
          <w:rStyle w:val="TitleChar"/>
        </w:rPr>
        <w:t>In 1971</w:t>
      </w:r>
      <w:r w:rsidRPr="006E07E2">
        <w:rPr>
          <w:sz w:val="16"/>
        </w:rPr>
        <w:t xml:space="preserve">, however, </w:t>
      </w:r>
      <w:r w:rsidRPr="00912DF2">
        <w:rPr>
          <w:rStyle w:val="TitleChar"/>
          <w:highlight w:val="yellow"/>
        </w:rPr>
        <w:t>Washington and Moscow</w:t>
      </w:r>
      <w:r w:rsidRPr="006E07E2">
        <w:rPr>
          <w:sz w:val="16"/>
        </w:rPr>
        <w:t xml:space="preserve"> also </w:t>
      </w:r>
      <w:r w:rsidRPr="00912DF2">
        <w:rPr>
          <w:rStyle w:val="TitleChar"/>
          <w:highlight w:val="yellow"/>
        </w:rPr>
        <w:t xml:space="preserve">signed an agreement </w:t>
      </w:r>
      <w:r w:rsidRPr="00F84549">
        <w:rPr>
          <w:rStyle w:val="TitleChar"/>
        </w:rPr>
        <w:t xml:space="preserve">establishing basic procedures </w:t>
      </w:r>
      <w:r w:rsidRPr="00912DF2">
        <w:rPr>
          <w:rStyle w:val="TitleChar"/>
          <w:highlight w:val="yellow"/>
        </w:rPr>
        <w:t>to increase</w:t>
      </w:r>
      <w:r w:rsidRPr="00054E04">
        <w:rPr>
          <w:rStyle w:val="TitleChar"/>
        </w:rPr>
        <w:t xml:space="preserve"> mutual consultation and </w:t>
      </w:r>
      <w:r w:rsidRPr="00912DF2">
        <w:rPr>
          <w:rStyle w:val="TitleChar"/>
          <w:highlight w:val="yellow"/>
        </w:rPr>
        <w:t>notification regarding</w:t>
      </w:r>
      <w:r w:rsidRPr="006E07E2">
        <w:rPr>
          <w:sz w:val="16"/>
        </w:rPr>
        <w:t xml:space="preserve"> relatively </w:t>
      </w:r>
      <w:r w:rsidRPr="00054E04">
        <w:rPr>
          <w:rStyle w:val="TitleChar"/>
        </w:rPr>
        <w:t xml:space="preserve">innocent but </w:t>
      </w:r>
      <w:r w:rsidRPr="00F84549">
        <w:rPr>
          <w:rStyle w:val="TitleChar"/>
        </w:rPr>
        <w:t xml:space="preserve">potentially </w:t>
      </w:r>
      <w:r w:rsidRPr="00912DF2">
        <w:rPr>
          <w:rStyle w:val="TitleChar"/>
          <w:highlight w:val="yellow"/>
        </w:rPr>
        <w:t>alarming activities</w:t>
      </w:r>
      <w:r w:rsidRPr="006E07E2">
        <w:rPr>
          <w:sz w:val="16"/>
        </w:rPr>
        <w:t xml:space="preserve"> – thereby </w:t>
      </w:r>
      <w:r w:rsidRPr="00912DF2">
        <w:rPr>
          <w:rStyle w:val="TitleChar"/>
          <w:highlight w:val="yellow"/>
        </w:rPr>
        <w:t>reducing the risk of accident</w:t>
      </w:r>
      <w:r w:rsidRPr="006E07E2">
        <w:rPr>
          <w:sz w:val="16"/>
        </w:rPr>
        <w:t xml:space="preserve">al nuclear </w:t>
      </w:r>
      <w:r w:rsidRPr="00054E04">
        <w:rPr>
          <w:rStyle w:val="TitleChar"/>
        </w:rPr>
        <w:t>war</w:t>
      </w:r>
      <w:r w:rsidRPr="006E07E2">
        <w:rPr>
          <w:sz w:val="16"/>
        </w:rPr>
        <w:t xml:space="preserve">. 28 </w:t>
      </w:r>
      <w:r w:rsidRPr="00054E04">
        <w:rPr>
          <w:rStyle w:val="TitleChar"/>
        </w:rPr>
        <w:t xml:space="preserve">Since 1987, </w:t>
      </w:r>
      <w:r w:rsidRPr="00912DF2">
        <w:rPr>
          <w:rStyle w:val="TitleChar"/>
          <w:highlight w:val="yellow"/>
        </w:rPr>
        <w:t>the</w:t>
      </w:r>
      <w:r w:rsidRPr="00054E04">
        <w:rPr>
          <w:rStyle w:val="TitleChar"/>
        </w:rPr>
        <w:t xml:space="preserve"> </w:t>
      </w:r>
      <w:r w:rsidRPr="00912DF2">
        <w:rPr>
          <w:rStyle w:val="TitleChar"/>
          <w:highlight w:val="yellow"/>
        </w:rPr>
        <w:t>two</w:t>
      </w:r>
      <w:r w:rsidRPr="00054E04">
        <w:rPr>
          <w:rStyle w:val="TitleChar"/>
        </w:rPr>
        <w:t xml:space="preserve"> parties have</w:t>
      </w:r>
      <w:r w:rsidRPr="006E07E2">
        <w:rPr>
          <w:sz w:val="16"/>
        </w:rPr>
        <w:t xml:space="preserve"> also </w:t>
      </w:r>
      <w:r w:rsidRPr="00912DF2">
        <w:rPr>
          <w:rStyle w:val="TitleChar"/>
          <w:highlight w:val="yellow"/>
        </w:rPr>
        <w:t>operate</w:t>
      </w:r>
      <w:r w:rsidRPr="006E07E2">
        <w:rPr>
          <w:sz w:val="16"/>
        </w:rPr>
        <w:t xml:space="preserve">d securely linked </w:t>
      </w:r>
      <w:r w:rsidRPr="00912DF2">
        <w:rPr>
          <w:rStyle w:val="TitleChar"/>
          <w:highlight w:val="yellow"/>
        </w:rPr>
        <w:t>24-hour communications centers</w:t>
      </w:r>
      <w:r w:rsidRPr="006E07E2">
        <w:rPr>
          <w:sz w:val="16"/>
        </w:rPr>
        <w:t xml:space="preserve"> – the U.S. node of which is the Nuclear Risk Reduction Center (NRRC) operated by the State Department 29 – </w:t>
      </w:r>
      <w:r w:rsidRPr="00912DF2">
        <w:rPr>
          <w:rStyle w:val="TitleChar"/>
          <w:highlight w:val="yellow"/>
        </w:rPr>
        <w:t xml:space="preserve">which </w:t>
      </w:r>
      <w:r w:rsidRPr="00766AAF">
        <w:rPr>
          <w:rStyle w:val="TitleChar"/>
        </w:rPr>
        <w:t xml:space="preserve">specialize in </w:t>
      </w:r>
      <w:r w:rsidRPr="00912DF2">
        <w:rPr>
          <w:rStyle w:val="TitleChar"/>
          <w:highlight w:val="yellow"/>
        </w:rPr>
        <w:t>transmit</w:t>
      </w:r>
      <w:r w:rsidRPr="006E07E2">
        <w:rPr>
          <w:sz w:val="16"/>
        </w:rPr>
        <w:t xml:space="preserve">ting such things as the </w:t>
      </w:r>
      <w:r w:rsidRPr="00912DF2">
        <w:rPr>
          <w:rStyle w:val="TitleChar"/>
          <w:highlight w:val="yellow"/>
        </w:rPr>
        <w:t>notifications</w:t>
      </w:r>
      <w:r w:rsidRPr="006E07E2">
        <w:rPr>
          <w:sz w:val="16"/>
        </w:rPr>
        <w:t xml:space="preserve"> required under arms control treaties. </w:t>
      </w:r>
      <w:r w:rsidRPr="00054E04">
        <w:rPr>
          <w:rStyle w:val="TitleChar"/>
        </w:rPr>
        <w:t xml:space="preserve">Pursuant to a 1988 memorandum, </w:t>
      </w:r>
      <w:r w:rsidRPr="00912DF2">
        <w:rPr>
          <w:rStyle w:val="TitleChar"/>
          <w:highlight w:val="yellow"/>
        </w:rPr>
        <w:t>NRRC transmittals</w:t>
      </w:r>
      <w:r w:rsidRPr="00912DF2">
        <w:rPr>
          <w:sz w:val="16"/>
          <w:highlight w:val="yellow"/>
        </w:rPr>
        <w:t xml:space="preserve">, </w:t>
      </w:r>
      <w:r w:rsidRPr="00B65BE7">
        <w:rPr>
          <w:rStyle w:val="TitleChar"/>
        </w:rPr>
        <w:t>which go</w:t>
      </w:r>
      <w:r w:rsidRPr="00054E04">
        <w:rPr>
          <w:rStyle w:val="TitleChar"/>
        </w:rPr>
        <w:t xml:space="preserve"> directly </w:t>
      </w:r>
      <w:r w:rsidRPr="00912DF2">
        <w:rPr>
          <w:rStyle w:val="TitleChar"/>
          <w:highlight w:val="yellow"/>
        </w:rPr>
        <w:t xml:space="preserve">to </w:t>
      </w:r>
      <w:r w:rsidRPr="00B65BE7">
        <w:rPr>
          <w:rStyle w:val="TitleChar"/>
        </w:rPr>
        <w:t>the</w:t>
      </w:r>
      <w:r w:rsidRPr="00054E04">
        <w:rPr>
          <w:rStyle w:val="TitleChar"/>
        </w:rPr>
        <w:t xml:space="preserve"> </w:t>
      </w:r>
      <w:r w:rsidRPr="00912DF2">
        <w:rPr>
          <w:rStyle w:val="TitleChar"/>
          <w:highlight w:val="yellow"/>
        </w:rPr>
        <w:t>Russia</w:t>
      </w:r>
      <w:r w:rsidRPr="00054E04">
        <w:rPr>
          <w:rStyle w:val="TitleChar"/>
        </w:rPr>
        <w:t xml:space="preserve">n Ministry of Defense, </w:t>
      </w:r>
      <w:r w:rsidRPr="00912DF2">
        <w:rPr>
          <w:rStyle w:val="TitleChar"/>
          <w:highlight w:val="yellow"/>
        </w:rPr>
        <w:t xml:space="preserve">include </w:t>
      </w:r>
      <w:r w:rsidRPr="00766AAF">
        <w:rPr>
          <w:rStyle w:val="TitleChar"/>
        </w:rPr>
        <w:t xml:space="preserve">ballistic </w:t>
      </w:r>
      <w:r w:rsidRPr="00912DF2">
        <w:rPr>
          <w:rStyle w:val="TitleChar"/>
          <w:highlight w:val="yellow"/>
        </w:rPr>
        <w:t>missile launch notifications</w:t>
      </w:r>
      <w:r w:rsidRPr="00912DF2">
        <w:rPr>
          <w:sz w:val="16"/>
          <w:highlight w:val="yellow"/>
        </w:rPr>
        <w:t xml:space="preserve">. </w:t>
      </w:r>
      <w:r w:rsidRPr="00912DF2">
        <w:rPr>
          <w:rStyle w:val="TitleChar"/>
          <w:highlight w:val="yellow"/>
        </w:rPr>
        <w:t>This link</w:t>
      </w:r>
      <w:r w:rsidRPr="00054E04">
        <w:rPr>
          <w:rStyle w:val="TitleChar"/>
        </w:rPr>
        <w:t xml:space="preserve"> also proved useful to help </w:t>
      </w:r>
      <w:r w:rsidRPr="00912DF2">
        <w:rPr>
          <w:rStyle w:val="TitleChar"/>
          <w:highlight w:val="yellow"/>
        </w:rPr>
        <w:t>prevent strategic tensions after</w:t>
      </w:r>
      <w:r w:rsidRPr="00054E04">
        <w:rPr>
          <w:rStyle w:val="TitleChar"/>
        </w:rPr>
        <w:t xml:space="preserve"> the terrorist assault of </w:t>
      </w:r>
      <w:r w:rsidRPr="00912DF2">
        <w:rPr>
          <w:rStyle w:val="TitleChar"/>
          <w:highlight w:val="yellow"/>
        </w:rPr>
        <w:t>September 11</w:t>
      </w:r>
      <w:r w:rsidRPr="00054E04">
        <w:rPr>
          <w:rStyle w:val="TitleChar"/>
        </w:rPr>
        <w:t>, 2001</w:t>
      </w:r>
      <w:r w:rsidRPr="006E07E2">
        <w:rPr>
          <w:sz w:val="16"/>
        </w:rPr>
        <w:t xml:space="preserve"> – at which point </w:t>
      </w:r>
      <w:r w:rsidRPr="00054E04">
        <w:rPr>
          <w:rStyle w:val="TitleChar"/>
        </w:rPr>
        <w:t xml:space="preserve">U.S. officials used the NRRC </w:t>
      </w:r>
      <w:r w:rsidRPr="00912DF2">
        <w:rPr>
          <w:rStyle w:val="TitleChar"/>
          <w:highlight w:val="yellow"/>
        </w:rPr>
        <w:t xml:space="preserve">to reassure </w:t>
      </w:r>
      <w:r w:rsidRPr="00B65BE7">
        <w:rPr>
          <w:rStyle w:val="TitleChar"/>
        </w:rPr>
        <w:t xml:space="preserve">their Russian counterparts </w:t>
      </w:r>
      <w:r w:rsidRPr="00912DF2">
        <w:rPr>
          <w:rStyle w:val="TitleChar"/>
          <w:highlight w:val="yellow"/>
        </w:rPr>
        <w:t>that the sudden American security alert</w:t>
      </w:r>
      <w:r w:rsidRPr="00B65BE7">
        <w:rPr>
          <w:rStyle w:val="TitleChar"/>
        </w:rPr>
        <w:t xml:space="preserve"> i</w:t>
      </w:r>
      <w:r w:rsidRPr="006E07E2">
        <w:rPr>
          <w:sz w:val="16"/>
        </w:rPr>
        <w:t xml:space="preserve">n the wake of the Manhattan and Pentagon attacks </w:t>
      </w:r>
      <w:r w:rsidRPr="00912DF2">
        <w:rPr>
          <w:rStyle w:val="TitleChar"/>
          <w:highlight w:val="yellow"/>
        </w:rPr>
        <w:t>was not</w:t>
      </w:r>
      <w:r w:rsidRPr="006E07E2">
        <w:rPr>
          <w:sz w:val="16"/>
        </w:rPr>
        <w:t xml:space="preserve"> in any way an indication of </w:t>
      </w:r>
      <w:r w:rsidRPr="00912DF2">
        <w:rPr>
          <w:rStyle w:val="TitleChar"/>
          <w:highlight w:val="yellow"/>
        </w:rPr>
        <w:t>impending</w:t>
      </w:r>
      <w:r w:rsidRPr="00054E04">
        <w:rPr>
          <w:rStyle w:val="TitleChar"/>
        </w:rPr>
        <w:t xml:space="preserve"> U.S. </w:t>
      </w:r>
      <w:r w:rsidRPr="00912DF2">
        <w:rPr>
          <w:rStyle w:val="TitleChar"/>
          <w:highlight w:val="yellow"/>
        </w:rPr>
        <w:t>belligerence</w:t>
      </w:r>
      <w:r w:rsidRPr="006E07E2">
        <w:rPr>
          <w:sz w:val="16"/>
        </w:rPr>
        <w:t xml:space="preserve"> vis-à-vis Russia. </w:t>
      </w:r>
    </w:p>
    <w:p w:rsidR="00324126" w:rsidRDefault="00324126" w:rsidP="00324126">
      <w:pPr>
        <w:pStyle w:val="Heading3"/>
      </w:pPr>
      <w:r>
        <w:lastRenderedPageBreak/>
        <w:t>AT: Russia Relations</w:t>
      </w:r>
    </w:p>
    <w:p w:rsidR="00324126" w:rsidRPr="00107E13" w:rsidRDefault="00324126" w:rsidP="00324126">
      <w:pPr>
        <w:pStyle w:val="Heading4"/>
      </w:pPr>
      <w:r>
        <w:t>Relations resilient</w:t>
      </w:r>
    </w:p>
    <w:p w:rsidR="00324126" w:rsidRDefault="00324126" w:rsidP="00324126">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14" w:history="1">
        <w:r>
          <w:rPr>
            <w:rStyle w:val="Hyperlink"/>
          </w:rPr>
          <w:t>http://cais.anu.edu.au/sites/default/files/Sawczak_Obama.pdf</w:t>
        </w:r>
      </w:hyperlink>
      <w:r>
        <w:t>]</w:t>
      </w:r>
    </w:p>
    <w:p w:rsidR="00324126" w:rsidRPr="00133B67" w:rsidRDefault="00324126" w:rsidP="00324126">
      <w:pPr>
        <w:pStyle w:val="cardtext"/>
        <w:ind w:left="0"/>
        <w:rPr>
          <w:sz w:val="16"/>
        </w:rPr>
      </w:pPr>
      <w:r w:rsidRPr="00912DF2">
        <w:rPr>
          <w:rStyle w:val="TitleChar"/>
          <w:highlight w:val="yellow"/>
        </w:rPr>
        <w:t>As a measure of</w:t>
      </w:r>
      <w:r w:rsidRPr="00BA01FA">
        <w:rPr>
          <w:sz w:val="16"/>
        </w:rPr>
        <w:t xml:space="preserve"> their </w:t>
      </w:r>
      <w:r w:rsidRPr="00912DF2">
        <w:rPr>
          <w:rStyle w:val="TitleChar"/>
          <w:highlight w:val="yellow"/>
        </w:rPr>
        <w:t>optimism, US officials</w:t>
      </w:r>
      <w:r w:rsidRPr="008E2556">
        <w:rPr>
          <w:rStyle w:val="TitleChar"/>
        </w:rPr>
        <w:t xml:space="preserve"> like to </w:t>
      </w:r>
      <w:r w:rsidRPr="00912DF2">
        <w:rPr>
          <w:rStyle w:val="TitleChar"/>
          <w:highlight w:val="yellow"/>
        </w:rPr>
        <w:t>point</w:t>
      </w:r>
      <w:r w:rsidRPr="00BA01FA">
        <w:rPr>
          <w:sz w:val="16"/>
        </w:rPr>
        <w:t xml:space="preserve"> – cautiously – </w:t>
      </w:r>
      <w:r w:rsidRPr="00912DF2">
        <w:rPr>
          <w:rStyle w:val="TitleChar"/>
          <w:highlight w:val="yellow"/>
        </w:rPr>
        <w:t>to a</w:t>
      </w:r>
      <w:r w:rsidRPr="008E2556">
        <w:rPr>
          <w:rStyle w:val="TitleChar"/>
        </w:rPr>
        <w:t xml:space="preserve"> discernible </w:t>
      </w:r>
      <w:r w:rsidRPr="00912DF2">
        <w:rPr>
          <w:rStyle w:val="TitleChar"/>
          <w:highlight w:val="yellow"/>
        </w:rPr>
        <w:t>shift in Russian</w:t>
      </w:r>
      <w:r w:rsidRPr="008E2556">
        <w:rPr>
          <w:rStyle w:val="TitleChar"/>
        </w:rPr>
        <w:t xml:space="preserve"> foreign </w:t>
      </w:r>
      <w:r w:rsidRPr="00912DF2">
        <w:rPr>
          <w:rStyle w:val="TitleChar"/>
          <w:highlight w:val="yellow"/>
        </w:rPr>
        <w:t>policy towards a</w:t>
      </w:r>
      <w:r w:rsidRPr="008E2556">
        <w:rPr>
          <w:rStyle w:val="TitleChar"/>
        </w:rPr>
        <w:t xml:space="preserve"> more </w:t>
      </w:r>
      <w:r w:rsidRPr="00912DF2">
        <w:rPr>
          <w:rStyle w:val="Emphasis"/>
          <w:highlight w:val="yellow"/>
        </w:rPr>
        <w:t>pragmatic, cooperative approach</w:t>
      </w:r>
      <w:r w:rsidRPr="00BA01FA">
        <w:rPr>
          <w:sz w:val="16"/>
        </w:rPr>
        <w:t xml:space="preserve">. Whether or not the Obama administration can claim credit for this, </w:t>
      </w:r>
      <w:r w:rsidRPr="00912DF2">
        <w:rPr>
          <w:rStyle w:val="TitleChar"/>
          <w:highlight w:val="yellow"/>
        </w:rPr>
        <w:t>the</w:t>
      </w:r>
      <w:r w:rsidRPr="008E2556">
        <w:rPr>
          <w:rStyle w:val="TitleChar"/>
        </w:rPr>
        <w:t xml:space="preserve"> </w:t>
      </w:r>
      <w:r w:rsidRPr="00912DF2">
        <w:rPr>
          <w:rStyle w:val="TitleChar"/>
          <w:highlight w:val="yellow"/>
        </w:rPr>
        <w:t>U</w:t>
      </w:r>
      <w:r w:rsidRPr="008E2556">
        <w:rPr>
          <w:rStyle w:val="TitleChar"/>
        </w:rPr>
        <w:t xml:space="preserve">nited </w:t>
      </w:r>
      <w:r w:rsidRPr="00912DF2">
        <w:rPr>
          <w:rStyle w:val="TitleChar"/>
          <w:highlight w:val="yellow"/>
        </w:rPr>
        <w:t>S</w:t>
      </w:r>
      <w:r w:rsidRPr="008E2556">
        <w:rPr>
          <w:rStyle w:val="TitleChar"/>
        </w:rPr>
        <w:t xml:space="preserve">tates </w:t>
      </w:r>
      <w:r w:rsidRPr="00912DF2">
        <w:rPr>
          <w:rStyle w:val="TitleChar"/>
          <w:highlight w:val="yellow"/>
        </w:rPr>
        <w:t>has</w:t>
      </w:r>
      <w:r w:rsidRPr="00BA01FA">
        <w:rPr>
          <w:sz w:val="16"/>
        </w:rPr>
        <w:t xml:space="preserve"> at least </w:t>
      </w:r>
      <w:r w:rsidRPr="00912DF2">
        <w:rPr>
          <w:rStyle w:val="TitleChar"/>
          <w:highlight w:val="yellow"/>
        </w:rPr>
        <w:t>shown Russia the dividends which</w:t>
      </w:r>
      <w:r w:rsidRPr="00BA01FA">
        <w:rPr>
          <w:sz w:val="16"/>
        </w:rPr>
        <w:t xml:space="preserve"> could </w:t>
      </w:r>
      <w:r w:rsidRPr="00912DF2">
        <w:rPr>
          <w:rStyle w:val="TitleChar"/>
          <w:highlight w:val="yellow"/>
        </w:rPr>
        <w:t>flow from enhanced cooperation</w:t>
      </w:r>
      <w:r w:rsidRPr="00BA01FA">
        <w:rPr>
          <w:sz w:val="16"/>
        </w:rPr>
        <w:t xml:space="preserve">. This is most palpably reflected in </w:t>
      </w:r>
      <w:r w:rsidRPr="008E2556">
        <w:rPr>
          <w:rStyle w:val="TitleChar"/>
        </w:rPr>
        <w:t xml:space="preserve">the </w:t>
      </w:r>
      <w:r w:rsidRPr="00912DF2">
        <w:rPr>
          <w:rStyle w:val="TitleChar"/>
          <w:highlight w:val="yellow"/>
        </w:rPr>
        <w:t>Russian</w:t>
      </w:r>
      <w:r w:rsidRPr="008E2556">
        <w:rPr>
          <w:rStyle w:val="TitleChar"/>
        </w:rPr>
        <w:t xml:space="preserve"> foreign policy </w:t>
      </w:r>
      <w:r w:rsidRPr="00912DF2">
        <w:rPr>
          <w:rStyle w:val="TitleChar"/>
          <w:highlight w:val="yellow"/>
        </w:rPr>
        <w:t>paper leaked</w:t>
      </w:r>
      <w:r w:rsidRPr="00BA01FA">
        <w:rPr>
          <w:sz w:val="16"/>
        </w:rPr>
        <w:t xml:space="preserve"> in May 2010, which </w:t>
      </w:r>
      <w:r w:rsidRPr="00912DF2">
        <w:rPr>
          <w:rStyle w:val="TitleChar"/>
          <w:highlight w:val="yellow"/>
        </w:rPr>
        <w:t>identifies a “need to strengthen relations</w:t>
      </w:r>
      <w:r w:rsidRPr="008E2556">
        <w:rPr>
          <w:rStyle w:val="TitleChar"/>
        </w:rPr>
        <w:t xml:space="preserve"> of mutual interdependence</w:t>
      </w:r>
      <w:r w:rsidRPr="00BA01FA">
        <w:rPr>
          <w:sz w:val="16"/>
        </w:rPr>
        <w:t xml:space="preserve"> </w:t>
      </w:r>
      <w:r w:rsidRPr="00912DF2">
        <w:rPr>
          <w:rStyle w:val="TitleChar"/>
          <w:highlight w:val="yellow"/>
        </w:rPr>
        <w:t>with</w:t>
      </w:r>
      <w:r w:rsidRPr="00BA01FA">
        <w:rPr>
          <w:sz w:val="16"/>
        </w:rPr>
        <w:t xml:space="preserve"> the </w:t>
      </w:r>
      <w:r w:rsidRPr="008E2556">
        <w:rPr>
          <w:rStyle w:val="TitleChar"/>
        </w:rPr>
        <w:t xml:space="preserve">leading world powers, such as </w:t>
      </w:r>
      <w:r w:rsidRPr="00912DF2">
        <w:rPr>
          <w:rStyle w:val="TitleChar"/>
          <w:highlight w:val="yellow"/>
        </w:rPr>
        <w:t>the</w:t>
      </w:r>
      <w:r w:rsidRPr="00BA01FA">
        <w:rPr>
          <w:sz w:val="16"/>
        </w:rPr>
        <w:t xml:space="preserve"> European Union and the </w:t>
      </w:r>
      <w:r w:rsidRPr="00912DF2">
        <w:rPr>
          <w:rStyle w:val="TitleChar"/>
          <w:highlight w:val="yellow"/>
        </w:rPr>
        <w:t>US</w:t>
      </w:r>
      <w:r w:rsidRPr="00BA01FA">
        <w:rPr>
          <w:sz w:val="16"/>
        </w:rPr>
        <w:t xml:space="preserve">,” 5 as well as, more indirectly, in Medvedev’s modernisation agenda. The fact </w:t>
      </w:r>
      <w:r w:rsidRPr="00BA01FA">
        <w:rPr>
          <w:rStyle w:val="TitleChar"/>
        </w:rPr>
        <w:t>that Russia has sought</w:t>
      </w:r>
      <w:r w:rsidRPr="00BA01FA">
        <w:rPr>
          <w:sz w:val="16"/>
        </w:rPr>
        <w:t xml:space="preserve">, in the tragic circumstances attending commemoration ceremonies at Katyn, rapprochement with Poland and moved to demarcate its border with Norway, in addition to </w:t>
      </w:r>
      <w:r w:rsidRPr="00912DF2">
        <w:rPr>
          <w:rStyle w:val="TitleChar"/>
          <w:highlight w:val="yellow"/>
        </w:rPr>
        <w:t>partnering with the US on arms control, Iran and Afghanistan, suggests</w:t>
      </w:r>
      <w:r w:rsidRPr="00BA01FA">
        <w:rPr>
          <w:sz w:val="16"/>
        </w:rPr>
        <w:t xml:space="preserve"> to US policy-makers </w:t>
      </w:r>
      <w:r w:rsidRPr="008E2556">
        <w:rPr>
          <w:rStyle w:val="TitleChar"/>
        </w:rPr>
        <w:t xml:space="preserve">that </w:t>
      </w:r>
      <w:r w:rsidRPr="00912DF2">
        <w:rPr>
          <w:rStyle w:val="TitleChar"/>
          <w:highlight w:val="yellow"/>
        </w:rPr>
        <w:t>a rethink</w:t>
      </w:r>
      <w:r w:rsidRPr="00BA01FA">
        <w:rPr>
          <w:sz w:val="16"/>
        </w:rPr>
        <w:t xml:space="preserve">, however tenuous, </w:t>
      </w:r>
      <w:r w:rsidRPr="00912DF2">
        <w:rPr>
          <w:rStyle w:val="TitleChar"/>
          <w:highlight w:val="yellow"/>
        </w:rPr>
        <w:t>is underway</w:t>
      </w:r>
      <w:r w:rsidRPr="00BA01FA">
        <w:rPr>
          <w:sz w:val="16"/>
        </w:rPr>
        <w:t xml:space="preserve">. Noteworthy also is the fact that Russia, gladdened by the emergence of more compliant leaders in Ukraine and Kyrgyzstan, has been remarkably restrained of late in its dealings closer to home, not having waged any major gas wars, threatened leaders, or incited civil war. </w:t>
      </w:r>
      <w:r w:rsidRPr="00675E25">
        <w:rPr>
          <w:sz w:val="12"/>
        </w:rPr>
        <w:t xml:space="preserve">¶ </w:t>
      </w:r>
      <w:r w:rsidRPr="00BA01FA">
        <w:rPr>
          <w:sz w:val="16"/>
        </w:rPr>
        <w:t xml:space="preserve">How Russia engages on looming challenges – which McFaul has prioritised as cooperation on missile defence, Russia’s WTO accession, future European security architecture and Medvedev’s modernisation agenda 6 – will demonstrate the extent of its willingness to comply with the Obama administration’s preferred modus operandi of identifying shared interests as a means of pursuing US national interests. </w:t>
      </w:r>
      <w:r w:rsidRPr="00BA01FA">
        <w:rPr>
          <w:rStyle w:val="TitleChar"/>
        </w:rPr>
        <w:t>There will be temptation on Russia's part to push the United States to entertain grand</w:t>
      </w:r>
      <w:r w:rsidRPr="00BA01FA">
        <w:rPr>
          <w:sz w:val="16"/>
        </w:rPr>
        <w:t xml:space="preserve"> </w:t>
      </w:r>
      <w:r w:rsidRPr="00BA01FA">
        <w:rPr>
          <w:rStyle w:val="TitleChar"/>
        </w:rPr>
        <w:t>bargains</w:t>
      </w:r>
      <w:r w:rsidRPr="00BA01FA">
        <w:rPr>
          <w:sz w:val="16"/>
        </w:rPr>
        <w:t xml:space="preserve"> in certain areas, especially - and however unrealistically - on its perceived privileged interests in former Soviet states. </w:t>
      </w:r>
      <w:r w:rsidRPr="00912DF2">
        <w:rPr>
          <w:rStyle w:val="TitleChar"/>
          <w:highlight w:val="yellow"/>
        </w:rPr>
        <w:t>Both sides</w:t>
      </w:r>
      <w:r w:rsidRPr="00BA01FA">
        <w:rPr>
          <w:rStyle w:val="TitleChar"/>
        </w:rPr>
        <w:t>,</w:t>
      </w:r>
      <w:r w:rsidRPr="00BA01FA">
        <w:rPr>
          <w:sz w:val="16"/>
        </w:rPr>
        <w:t xml:space="preserve"> however, </w:t>
      </w:r>
      <w:r w:rsidRPr="00912DF2">
        <w:rPr>
          <w:rStyle w:val="TitleChar"/>
          <w:highlight w:val="yellow"/>
        </w:rPr>
        <w:t>have demonstrated</w:t>
      </w:r>
      <w:r w:rsidRPr="00BA01FA">
        <w:rPr>
          <w:rStyle w:val="TitleChar"/>
        </w:rPr>
        <w:t xml:space="preserve"> a relatively </w:t>
      </w:r>
      <w:r w:rsidRPr="00912DF2">
        <w:rPr>
          <w:rStyle w:val="TitleChar"/>
          <w:highlight w:val="yellow"/>
        </w:rPr>
        <w:t>high</w:t>
      </w:r>
      <w:r w:rsidRPr="00BA01FA">
        <w:rPr>
          <w:rStyle w:val="TitleChar"/>
        </w:rPr>
        <w:t xml:space="preserve"> level of </w:t>
      </w:r>
      <w:r w:rsidRPr="00912DF2">
        <w:rPr>
          <w:rStyle w:val="Emphasis"/>
          <w:highlight w:val="yellow"/>
        </w:rPr>
        <w:t>comfort with agreeing to disagree</w:t>
      </w:r>
      <w:r w:rsidRPr="00912DF2">
        <w:rPr>
          <w:rStyle w:val="TitleChar"/>
          <w:highlight w:val="yellow"/>
        </w:rPr>
        <w:t>, and there is</w:t>
      </w:r>
      <w:r w:rsidRPr="00BA01FA">
        <w:rPr>
          <w:rStyle w:val="TitleChar"/>
        </w:rPr>
        <w:t xml:space="preserve"> now </w:t>
      </w:r>
      <w:r w:rsidRPr="00912DF2">
        <w:rPr>
          <w:rStyle w:val="TitleChar"/>
          <w:highlight w:val="yellow"/>
        </w:rPr>
        <w:t>an increasingly even mix of interests on both sides</w:t>
      </w:r>
      <w:r w:rsidRPr="00BA01FA">
        <w:rPr>
          <w:sz w:val="16"/>
        </w:rPr>
        <w:t xml:space="preserve">. Immediate impediments that will need to be worked through include reluctance by the Pentagon to share sensitive military technology in relation to missile defence and Russia's slowness to create favourable conditions for foreign investment. </w:t>
      </w:r>
    </w:p>
    <w:p w:rsidR="00324126" w:rsidRDefault="00324126" w:rsidP="00324126">
      <w:pPr>
        <w:pStyle w:val="Heading3"/>
      </w:pPr>
      <w:r>
        <w:lastRenderedPageBreak/>
        <w:t>AT: Geneva Convention</w:t>
      </w:r>
    </w:p>
    <w:p w:rsidR="00324126" w:rsidRDefault="00324126" w:rsidP="00324126">
      <w:pPr>
        <w:pStyle w:val="Heading4"/>
      </w:pPr>
      <w:r>
        <w:t xml:space="preserve">The </w:t>
      </w:r>
      <w:r w:rsidRPr="00AB1F60">
        <w:rPr>
          <w:u w:val="single"/>
        </w:rPr>
        <w:t>broader</w:t>
      </w:r>
      <w:r>
        <w:t xml:space="preserve"> US legal system has tanked</w:t>
      </w:r>
    </w:p>
    <w:p w:rsidR="00324126" w:rsidRPr="00AB1F60" w:rsidRDefault="00324126" w:rsidP="00324126">
      <w:r>
        <w:t xml:space="preserve">Jonathan </w:t>
      </w:r>
      <w:r w:rsidRPr="00AB1F60">
        <w:rPr>
          <w:rStyle w:val="StyleStyleBold12pt"/>
        </w:rPr>
        <w:t>Turley 10</w:t>
      </w:r>
      <w:r>
        <w:t>, the Shapiro Professor of Public Interest Law at George Washington University, member of USA TODAY's Board of Contributors, 6/14/10, “Do laws even matter today?,” http://usatoday30.usatoday.com/news/opinion/forum/2010-06-15-column15_ST_N.htm</w:t>
      </w:r>
    </w:p>
    <w:p w:rsidR="00324126" w:rsidRPr="00E3541C" w:rsidRDefault="00324126" w:rsidP="00324126">
      <w:pPr>
        <w:rPr>
          <w:b/>
          <w:iCs/>
          <w:u w:val="single"/>
        </w:rPr>
      </w:pPr>
      <w:r w:rsidRPr="00AB1F60">
        <w:rPr>
          <w:sz w:val="16"/>
        </w:rPr>
        <w:t xml:space="preserve">Though I am a critic of the Arizona law, I do not view its supporters in such one-dimensional terms. Indeed, I do not view the public response in purely immigration terms. </w:t>
      </w:r>
      <w:r w:rsidRPr="001F0501">
        <w:rPr>
          <w:rStyle w:val="StyleBoldUnderline"/>
          <w:highlight w:val="yellow"/>
        </w:rPr>
        <w:t>Whether it is</w:t>
      </w:r>
      <w:r w:rsidRPr="00AB1F60">
        <w:rPr>
          <w:rStyle w:val="StyleBoldUnderline"/>
        </w:rPr>
        <w:t xml:space="preserve"> illegal </w:t>
      </w:r>
      <w:r w:rsidRPr="001F0501">
        <w:rPr>
          <w:rStyle w:val="StyleBoldUnderline"/>
          <w:highlight w:val="yellow"/>
        </w:rPr>
        <w:t>immigration or the mortgage crisis or</w:t>
      </w:r>
      <w:r w:rsidRPr="00AB1F60">
        <w:rPr>
          <w:rStyle w:val="StyleBoldUnderline"/>
        </w:rPr>
        <w:t xml:space="preserve"> corporate </w:t>
      </w:r>
      <w:r w:rsidRPr="001F0501">
        <w:rPr>
          <w:rStyle w:val="StyleBoldUnderline"/>
          <w:highlight w:val="yellow"/>
        </w:rPr>
        <w:t>bailouts, there seems to be a growing sense among</w:t>
      </w:r>
      <w:r w:rsidRPr="00AB1F60">
        <w:rPr>
          <w:rStyle w:val="StyleBoldUnderline"/>
        </w:rPr>
        <w:t xml:space="preserve"> many </w:t>
      </w:r>
      <w:r w:rsidRPr="001F0501">
        <w:rPr>
          <w:rStyle w:val="StyleBoldUnderline"/>
          <w:highlight w:val="yellow"/>
        </w:rPr>
        <w:t>citizens</w:t>
      </w:r>
      <w:r w:rsidRPr="00AB1F60">
        <w:rPr>
          <w:rStyle w:val="StyleBoldUnderline"/>
        </w:rPr>
        <w:t xml:space="preserve"> that </w:t>
      </w:r>
      <w:r w:rsidRPr="001F0501">
        <w:rPr>
          <w:rStyle w:val="StyleBoldUnderline"/>
          <w:highlight w:val="yellow"/>
        </w:rPr>
        <w:t>they are expected to play by the rules while others are exempt</w:t>
      </w:r>
      <w:r w:rsidRPr="00AB1F60">
        <w:rPr>
          <w:rStyle w:val="StyleBoldUnderline"/>
        </w:rPr>
        <w:t>.</w:t>
      </w:r>
      <w:r w:rsidRPr="00AB1F60">
        <w:rPr>
          <w:rStyle w:val="StyleBoldUnderline"/>
          <w:sz w:val="12"/>
          <w:u w:val="none"/>
        </w:rPr>
        <w:t>¶</w:t>
      </w:r>
      <w:r w:rsidRPr="00AB1F60">
        <w:rPr>
          <w:sz w:val="16"/>
        </w:rPr>
        <w:t xml:space="preserve"> With polls showing about 60% of people supporting the Arizona law and almost half supporting similar laws in their states, it is implausible to suggest that all these people are racists or extremists — let alone fascists. Notably, a majority of Americans also opposed the bank bailouts and mortgage forgiveness. In each of these controversies, there is a sense that the government was stepping in to protect people from the consequences of their actions.</w:t>
      </w:r>
      <w:r w:rsidRPr="00AB1F60">
        <w:rPr>
          <w:sz w:val="12"/>
        </w:rPr>
        <w:t>¶</w:t>
      </w:r>
      <w:r w:rsidRPr="00AB1F60">
        <w:rPr>
          <w:sz w:val="16"/>
        </w:rPr>
        <w:t xml:space="preserve"> In the mortgage crisis, tens of thousands of people accepted high-risk, low-interest loans while other citizens either declined to buy homes or agreed to higher monthly payments to avoid such deals. When Congress intervened with mortgage relief, some of those who had acted responsibly wondered whether they acted stupidly by rejecting low rates and later federal support.</w:t>
      </w:r>
      <w:r w:rsidRPr="00AB1F60">
        <w:rPr>
          <w:sz w:val="12"/>
        </w:rPr>
        <w:t>¶</w:t>
      </w:r>
      <w:r w:rsidRPr="00AB1F60">
        <w:rPr>
          <w:sz w:val="16"/>
        </w:rPr>
        <w:t xml:space="preserve"> Bailouts and immigration</w:t>
      </w:r>
      <w:r w:rsidRPr="00AB1F60">
        <w:rPr>
          <w:sz w:val="12"/>
        </w:rPr>
        <w:t>¶</w:t>
      </w:r>
      <w:r w:rsidRPr="00AB1F60">
        <w:rPr>
          <w:sz w:val="16"/>
        </w:rPr>
        <w:t xml:space="preserve"> Then there were the corporate bailouts. For citizens to secure a loan, they have to meet exacting terms and disclosures. Yet, </w:t>
      </w:r>
      <w:r w:rsidRPr="001F0501">
        <w:rPr>
          <w:rStyle w:val="StyleBoldUnderline"/>
          <w:highlight w:val="yellow"/>
        </w:rPr>
        <w:t>when banks</w:t>
      </w:r>
      <w:r w:rsidRPr="00AB1F60">
        <w:rPr>
          <w:rStyle w:val="StyleBoldUnderline"/>
        </w:rPr>
        <w:t xml:space="preserve"> and firms </w:t>
      </w:r>
      <w:r w:rsidRPr="001F0501">
        <w:rPr>
          <w:rStyle w:val="StyleBoldUnderline"/>
        </w:rPr>
        <w:t>concealed</w:t>
      </w:r>
      <w:r w:rsidRPr="00AB1F60">
        <w:rPr>
          <w:rStyle w:val="StyleBoldUnderline"/>
        </w:rPr>
        <w:t xml:space="preserve"> risks or </w:t>
      </w:r>
      <w:r w:rsidRPr="001F0501">
        <w:rPr>
          <w:rStyle w:val="StyleBoldUnderline"/>
          <w:highlight w:val="yellow"/>
        </w:rPr>
        <w:t>engaged in</w:t>
      </w:r>
      <w:r w:rsidRPr="00AB1F60">
        <w:rPr>
          <w:rStyle w:val="StyleBoldUnderline"/>
        </w:rPr>
        <w:t xml:space="preserve"> financial </w:t>
      </w:r>
      <w:r w:rsidRPr="001F0501">
        <w:rPr>
          <w:rStyle w:val="StyleBoldUnderline"/>
          <w:highlight w:val="yellow"/>
        </w:rPr>
        <w:t>wrongdoing, Congress bailed them out</w:t>
      </w:r>
      <w:r w:rsidRPr="00AB1F60">
        <w:rPr>
          <w:sz w:val="16"/>
        </w:rPr>
        <w:t xml:space="preserve"> and allowed their executives to reap fat bonuses. </w:t>
      </w:r>
      <w:r w:rsidRPr="001F0501">
        <w:rPr>
          <w:rStyle w:val="StyleBoldUnderline"/>
          <w:highlight w:val="yellow"/>
        </w:rPr>
        <w:t>The laws</w:t>
      </w:r>
      <w:r w:rsidRPr="00AB1F60">
        <w:rPr>
          <w:rStyle w:val="StyleBoldUnderline"/>
        </w:rPr>
        <w:t xml:space="preserve"> on fraud and deceptive practices </w:t>
      </w:r>
      <w:r w:rsidRPr="00AB1F60">
        <w:rPr>
          <w:rStyle w:val="Emphasis"/>
        </w:rPr>
        <w:t xml:space="preserve">simply </w:t>
      </w:r>
      <w:r w:rsidRPr="001F0501">
        <w:rPr>
          <w:rStyle w:val="Emphasis"/>
          <w:highlight w:val="yellow"/>
        </w:rPr>
        <w:t>did not</w:t>
      </w:r>
      <w:r w:rsidRPr="00AB1F60">
        <w:rPr>
          <w:rStyle w:val="Emphasis"/>
        </w:rPr>
        <w:t xml:space="preserve"> seem to </w:t>
      </w:r>
      <w:r w:rsidRPr="001F0501">
        <w:rPr>
          <w:rStyle w:val="Emphasis"/>
          <w:highlight w:val="yellow"/>
        </w:rPr>
        <w:t>apply</w:t>
      </w:r>
      <w:r w:rsidRPr="00AB1F60">
        <w:rPr>
          <w:rStyle w:val="Emphasis"/>
        </w:rPr>
        <w:t xml:space="preserve"> to them</w:t>
      </w:r>
      <w:r w:rsidRPr="00AB1F60">
        <w:rPr>
          <w:rStyle w:val="StyleBoldUnderline"/>
        </w:rPr>
        <w:t xml:space="preserve">. </w:t>
      </w:r>
      <w:r w:rsidRPr="00AB1F60">
        <w:rPr>
          <w:sz w:val="16"/>
        </w:rPr>
        <w:t>Just as several companies were declared "too big to fail," many of their executives appeared too big to lose money — unlike the millions of citizens burned by their business practices.</w:t>
      </w:r>
      <w:r w:rsidRPr="00AB1F60">
        <w:rPr>
          <w:sz w:val="12"/>
        </w:rPr>
        <w:t>¶</w:t>
      </w:r>
      <w:r w:rsidRPr="00AB1F60">
        <w:rPr>
          <w:sz w:val="16"/>
        </w:rPr>
        <w:t xml:space="preserve"> </w:t>
      </w:r>
      <w:r w:rsidRPr="00AB1F60">
        <w:rPr>
          <w:rStyle w:val="StyleBoldUnderline"/>
        </w:rPr>
        <w:t>Those prior controversies coalesced with the immigration debate. The last time Congress granted amnesty to illegal immigrants was 1986</w:t>
      </w:r>
      <w:r w:rsidRPr="00AB1F60">
        <w:rPr>
          <w:sz w:val="16"/>
        </w:rPr>
        <w:t xml:space="preserve"> — and it was criticized at the time for rewarding those who had evaded deportation. Complaints over the lack of federal enforcement had been percolating for years but exploded along Arizona's long desert border. When a law mandated state enforcement of federal laws, the Obama administration moved to block it.</w:t>
      </w:r>
      <w:r w:rsidRPr="00AB1F60">
        <w:rPr>
          <w:sz w:val="12"/>
        </w:rPr>
        <w:t>¶</w:t>
      </w:r>
      <w:r w:rsidRPr="00AB1F60">
        <w:rPr>
          <w:sz w:val="16"/>
        </w:rPr>
        <w:t xml:space="preserve"> Indeed, </w:t>
      </w:r>
      <w:r w:rsidRPr="00AB1F60">
        <w:rPr>
          <w:rStyle w:val="StyleBoldUnderline"/>
        </w:rPr>
        <w:t>high-ranking</w:t>
      </w:r>
      <w:r w:rsidRPr="00AB1F60">
        <w:rPr>
          <w:sz w:val="16"/>
        </w:rPr>
        <w:t xml:space="preserve"> Obama </w:t>
      </w:r>
      <w:r w:rsidRPr="00AB1F60">
        <w:rPr>
          <w:rStyle w:val="StyleBoldUnderline"/>
        </w:rPr>
        <w:t>officials</w:t>
      </w:r>
      <w:r w:rsidRPr="00AB1F60">
        <w:rPr>
          <w:sz w:val="16"/>
        </w:rPr>
        <w:t xml:space="preserve"> such as John Morton, head of the Immigration and Customs Enforcement, </w:t>
      </w:r>
      <w:r w:rsidRPr="00AB1F60">
        <w:rPr>
          <w:rStyle w:val="StyleBoldUnderline"/>
        </w:rPr>
        <w:t>have suggested that they might refuse to deport</w:t>
      </w:r>
      <w:r w:rsidRPr="00AB1F60">
        <w:rPr>
          <w:sz w:val="16"/>
        </w:rPr>
        <w:t xml:space="preserve"> those arrested under the Arizona law. </w:t>
      </w:r>
      <w:r w:rsidRPr="001F0501">
        <w:rPr>
          <w:rStyle w:val="StyleBoldUnderline"/>
          <w:highlight w:val="yellow"/>
        </w:rPr>
        <w:t>While we continue to tell millions</w:t>
      </w:r>
      <w:r w:rsidRPr="00AB1F60">
        <w:rPr>
          <w:rStyle w:val="StyleBoldUnderline"/>
        </w:rPr>
        <w:t xml:space="preserve"> around the world that </w:t>
      </w:r>
      <w:r w:rsidRPr="001F0501">
        <w:rPr>
          <w:rStyle w:val="StyleBoldUnderline"/>
          <w:highlight w:val="yellow"/>
        </w:rPr>
        <w:t>they must wait</w:t>
      </w:r>
      <w:r w:rsidRPr="00AB1F60">
        <w:rPr>
          <w:rStyle w:val="StyleBoldUnderline"/>
        </w:rPr>
        <w:t xml:space="preserve"> for years to immigrate legally, </w:t>
      </w:r>
      <w:r w:rsidRPr="001F0501">
        <w:rPr>
          <w:rStyle w:val="StyleBoldUnderline"/>
          <w:highlight w:val="yellow"/>
        </w:rPr>
        <w:t>Congress</w:t>
      </w:r>
      <w:r w:rsidRPr="00AB1F60">
        <w:rPr>
          <w:sz w:val="16"/>
        </w:rPr>
        <w:t xml:space="preserve"> and the White House </w:t>
      </w:r>
      <w:r w:rsidRPr="001F0501">
        <w:rPr>
          <w:rStyle w:val="StyleBoldUnderline"/>
          <w:highlight w:val="yellow"/>
        </w:rPr>
        <w:t>are considering</w:t>
      </w:r>
      <w:r w:rsidRPr="00AB1F60">
        <w:rPr>
          <w:rStyle w:val="StyleBoldUnderline"/>
        </w:rPr>
        <w:t xml:space="preserve"> a new </w:t>
      </w:r>
      <w:r w:rsidRPr="001F0501">
        <w:rPr>
          <w:rStyle w:val="StyleBoldUnderline"/>
          <w:highlight w:val="yellow"/>
        </w:rPr>
        <w:t>amnesty</w:t>
      </w:r>
      <w:r w:rsidRPr="00AB1F60">
        <w:rPr>
          <w:rStyle w:val="StyleBoldUnderline"/>
        </w:rPr>
        <w:t xml:space="preserve"> proposal</w:t>
      </w:r>
      <w:r w:rsidRPr="00AB1F60">
        <w:rPr>
          <w:sz w:val="16"/>
        </w:rPr>
        <w:t xml:space="preserve"> to benefit an additional 11 million illegal immigrants.</w:t>
      </w:r>
      <w:r w:rsidRPr="00AB1F60">
        <w:rPr>
          <w:sz w:val="12"/>
        </w:rPr>
        <w:t>¶</w:t>
      </w:r>
      <w:r w:rsidRPr="00AB1F60">
        <w:rPr>
          <w:sz w:val="16"/>
        </w:rPr>
        <w:t xml:space="preserve"> In each of these areas, </w:t>
      </w:r>
      <w:r w:rsidRPr="001F0501">
        <w:rPr>
          <w:rStyle w:val="StyleBoldUnderline"/>
          <w:highlight w:val="yellow"/>
        </w:rPr>
        <w:t>the perception is</w:t>
      </w:r>
      <w:r w:rsidRPr="00AB1F60">
        <w:rPr>
          <w:rStyle w:val="StyleBoldUnderline"/>
        </w:rPr>
        <w:t xml:space="preserve"> that </w:t>
      </w:r>
      <w:r w:rsidRPr="001F0501">
        <w:rPr>
          <w:rStyle w:val="StyleBoldUnderline"/>
          <w:highlight w:val="yellow"/>
        </w:rPr>
        <w:t>the law says one thing but</w:t>
      </w:r>
      <w:r w:rsidRPr="00AB1F60">
        <w:rPr>
          <w:rStyle w:val="StyleBoldUnderline"/>
        </w:rPr>
        <w:t xml:space="preserve"> actually </w:t>
      </w:r>
      <w:r w:rsidRPr="001F0501">
        <w:rPr>
          <w:rStyle w:val="Emphasis"/>
          <w:highlight w:val="yellow"/>
        </w:rPr>
        <w:t>means different things for different people</w:t>
      </w:r>
      <w:r w:rsidRPr="00AB1F60">
        <w:rPr>
          <w:rStyle w:val="Emphasis"/>
        </w:rPr>
        <w:t xml:space="preserve">. </w:t>
      </w:r>
      <w:r w:rsidRPr="00AB1F60">
        <w:rPr>
          <w:sz w:val="16"/>
        </w:rPr>
        <w:t xml:space="preserve">It is a dangerous perception, and it is not entirely unfounded. </w:t>
      </w:r>
      <w:r w:rsidRPr="00AB1F60">
        <w:rPr>
          <w:rStyle w:val="StyleBoldUnderline"/>
        </w:rPr>
        <w:t>Such double-standards have become common</w:t>
      </w:r>
      <w:r w:rsidRPr="00AB1F60">
        <w:rPr>
          <w:sz w:val="16"/>
        </w:rPr>
        <w:t xml:space="preserve"> as Congress and presidents seek to avoid unpopular legal problems.</w:t>
      </w:r>
      <w:r w:rsidRPr="00AB1F60">
        <w:rPr>
          <w:sz w:val="12"/>
        </w:rPr>
        <w:t>¶</w:t>
      </w:r>
      <w:r w:rsidRPr="00AB1F60">
        <w:rPr>
          <w:sz w:val="16"/>
        </w:rPr>
        <w:t xml:space="preserve"> •</w:t>
      </w:r>
      <w:r w:rsidRPr="001F0501">
        <w:rPr>
          <w:rStyle w:val="StyleBoldUnderline"/>
          <w:highlight w:val="yellow"/>
        </w:rPr>
        <w:t>Torture</w:t>
      </w:r>
      <w:r w:rsidRPr="00AB1F60">
        <w:rPr>
          <w:sz w:val="16"/>
        </w:rPr>
        <w:t xml:space="preserve">: While acknowledging that waterboarding is torture and that torture violates domestic and international law, President </w:t>
      </w:r>
      <w:r w:rsidRPr="001F0501">
        <w:rPr>
          <w:rStyle w:val="StyleBoldUnderline"/>
          <w:highlight w:val="yellow"/>
        </w:rPr>
        <w:t>Obama</w:t>
      </w:r>
      <w:r w:rsidRPr="00AB1F60">
        <w:rPr>
          <w:rStyle w:val="StyleBoldUnderline"/>
        </w:rPr>
        <w:t xml:space="preserve"> and</w:t>
      </w:r>
      <w:r w:rsidRPr="00AB1F60">
        <w:rPr>
          <w:sz w:val="16"/>
        </w:rPr>
        <w:t xml:space="preserve"> members of </w:t>
      </w:r>
      <w:r w:rsidRPr="00AB1F60">
        <w:rPr>
          <w:rStyle w:val="StyleBoldUnderline"/>
        </w:rPr>
        <w:t xml:space="preserve">Congress have </w:t>
      </w:r>
      <w:r w:rsidRPr="001F0501">
        <w:rPr>
          <w:rStyle w:val="StyleBoldUnderline"/>
          <w:highlight w:val="yellow"/>
        </w:rPr>
        <w:t>barred</w:t>
      </w:r>
      <w:r w:rsidRPr="00AB1F60">
        <w:rPr>
          <w:rStyle w:val="StyleBoldUnderline"/>
        </w:rPr>
        <w:t xml:space="preserve"> any investigation or </w:t>
      </w:r>
      <w:r w:rsidRPr="001F0501">
        <w:rPr>
          <w:rStyle w:val="StyleBoldUnderline"/>
          <w:highlight w:val="yellow"/>
        </w:rPr>
        <w:t>prosecution</w:t>
      </w:r>
      <w:r w:rsidRPr="00AB1F60">
        <w:rPr>
          <w:rStyle w:val="StyleBoldUnderline"/>
        </w:rPr>
        <w:t xml:space="preserve"> of those crimes.</w:t>
      </w:r>
      <w:r w:rsidRPr="00AB1F60">
        <w:rPr>
          <w:rStyle w:val="StyleBoldUnderline"/>
          <w:sz w:val="12"/>
          <w:u w:val="none"/>
        </w:rPr>
        <w:t>¶</w:t>
      </w:r>
      <w:r w:rsidRPr="00AB1F60">
        <w:rPr>
          <w:sz w:val="16"/>
        </w:rPr>
        <w:t xml:space="preserve"> •</w:t>
      </w:r>
      <w:r w:rsidRPr="001F0501">
        <w:rPr>
          <w:rStyle w:val="StyleBoldUnderline"/>
          <w:highlight w:val="yellow"/>
        </w:rPr>
        <w:t>Pollution</w:t>
      </w:r>
      <w:r w:rsidRPr="00AB1F60">
        <w:rPr>
          <w:sz w:val="16"/>
        </w:rPr>
        <w:t xml:space="preserve">: </w:t>
      </w:r>
      <w:r w:rsidRPr="00AB1F60">
        <w:rPr>
          <w:rStyle w:val="StyleBoldUnderline"/>
        </w:rPr>
        <w:t>While citizens are subject to pay for</w:t>
      </w:r>
      <w:r w:rsidRPr="00AB1F60">
        <w:rPr>
          <w:sz w:val="16"/>
        </w:rPr>
        <w:t xml:space="preserve"> the full damage they cause to their neighbors and are routinely fined for their </w:t>
      </w:r>
      <w:r w:rsidRPr="00AB1F60">
        <w:rPr>
          <w:rStyle w:val="StyleBoldUnderline"/>
        </w:rPr>
        <w:t>environmental damage</w:t>
      </w:r>
      <w:r w:rsidRPr="00AB1F60">
        <w:rPr>
          <w:sz w:val="16"/>
        </w:rPr>
        <w:t xml:space="preserve"> for everything from dumping in rivers to leaf burning, </w:t>
      </w:r>
      <w:r w:rsidRPr="001F0501">
        <w:rPr>
          <w:rStyle w:val="StyleBoldUnderline"/>
          <w:highlight w:val="yellow"/>
        </w:rPr>
        <w:t>Congress capped the liability for</w:t>
      </w:r>
      <w:r w:rsidRPr="00AB1F60">
        <w:rPr>
          <w:rStyle w:val="StyleBoldUnderline"/>
        </w:rPr>
        <w:t xml:space="preserve"> massive </w:t>
      </w:r>
      <w:r w:rsidRPr="001F0501">
        <w:rPr>
          <w:rStyle w:val="StyleBoldUnderline"/>
          <w:highlight w:val="yellow"/>
        </w:rPr>
        <w:t xml:space="preserve">corporations such as BP </w:t>
      </w:r>
      <w:r w:rsidRPr="001F0501">
        <w:rPr>
          <w:rStyle w:val="StyleBoldUnderline"/>
        </w:rPr>
        <w:t>and Exxon</w:t>
      </w:r>
      <w:r w:rsidRPr="001F0501">
        <w:rPr>
          <w:sz w:val="16"/>
        </w:rPr>
        <w:t xml:space="preserve"> at a ridiculous $75 million. Though BP is likely to spend much more in litigation (particularly if prosecuted criminally), the</w:t>
      </w:r>
      <w:r w:rsidRPr="00AB1F60">
        <w:rPr>
          <w:sz w:val="16"/>
        </w:rPr>
        <w:t xml:space="preserve"> current law requires citizens to pay the full cost of their environmental damage while capping the costs for companies producing massive destruction.</w:t>
      </w:r>
      <w:r w:rsidRPr="00AB1F60">
        <w:rPr>
          <w:sz w:val="12"/>
        </w:rPr>
        <w:t>¶</w:t>
      </w:r>
      <w:r w:rsidRPr="00AB1F60">
        <w:rPr>
          <w:sz w:val="16"/>
        </w:rPr>
        <w:t xml:space="preserve"> •</w:t>
      </w:r>
      <w:r w:rsidRPr="001F0501">
        <w:rPr>
          <w:rStyle w:val="StyleBoldUnderline"/>
          <w:highlight w:val="yellow"/>
        </w:rPr>
        <w:t>Privacy: When the telecomm</w:t>
      </w:r>
      <w:r w:rsidRPr="00AB1F60">
        <w:rPr>
          <w:rStyle w:val="StyleBoldUnderline"/>
        </w:rPr>
        <w:t xml:space="preserve">unications </w:t>
      </w:r>
      <w:r w:rsidRPr="001F0501">
        <w:rPr>
          <w:rStyle w:val="StyleBoldUnderline"/>
          <w:highlight w:val="yellow"/>
        </w:rPr>
        <w:t>companies found themselves on the losing end</w:t>
      </w:r>
      <w:r w:rsidRPr="00AB1F60">
        <w:rPr>
          <w:rStyle w:val="StyleBoldUnderline"/>
        </w:rPr>
        <w:t xml:space="preserve"> of citizen suits</w:t>
      </w:r>
      <w:r w:rsidRPr="00AB1F60">
        <w:rPr>
          <w:sz w:val="16"/>
        </w:rPr>
        <w:t xml:space="preserve"> over the violation of privacy laws, </w:t>
      </w:r>
      <w:r w:rsidRPr="001F0501">
        <w:rPr>
          <w:rStyle w:val="StyleBoldUnderline"/>
          <w:highlight w:val="yellow"/>
        </w:rPr>
        <w:t>Congress</w:t>
      </w:r>
      <w:r w:rsidRPr="00AB1F60">
        <w:rPr>
          <w:sz w:val="16"/>
        </w:rPr>
        <w:t xml:space="preserve"> (including then-Sen. Obama) and President Bush simply </w:t>
      </w:r>
      <w:r w:rsidRPr="001F0501">
        <w:rPr>
          <w:rStyle w:val="StyleBoldUnderline"/>
          <w:highlight w:val="yellow"/>
        </w:rPr>
        <w:t>changed</w:t>
      </w:r>
      <w:r w:rsidRPr="00AB1F60">
        <w:rPr>
          <w:rStyle w:val="StyleBoldUnderline"/>
        </w:rPr>
        <w:t xml:space="preserve"> the law</w:t>
      </w:r>
      <w:r w:rsidRPr="00AB1F60">
        <w:rPr>
          <w:sz w:val="16"/>
        </w:rPr>
        <w:t xml:space="preserve"> to legislatively kill the citizen suits and protect the companies.</w:t>
      </w:r>
      <w:r w:rsidRPr="00AB1F60">
        <w:rPr>
          <w:sz w:val="12"/>
        </w:rPr>
        <w:t>¶</w:t>
      </w:r>
      <w:r w:rsidRPr="00AB1F60">
        <w:rPr>
          <w:sz w:val="16"/>
        </w:rPr>
        <w:t xml:space="preserve"> An arbitrary system</w:t>
      </w:r>
      <w:r w:rsidRPr="00AB1F60">
        <w:rPr>
          <w:sz w:val="12"/>
        </w:rPr>
        <w:t>¶</w:t>
      </w:r>
      <w:r w:rsidRPr="00AB1F60">
        <w:rPr>
          <w:sz w:val="16"/>
        </w:rPr>
        <w:t xml:space="preserve"> </w:t>
      </w:r>
      <w:r w:rsidRPr="001F0501">
        <w:rPr>
          <w:rStyle w:val="Emphasis"/>
          <w:highlight w:val="yellow"/>
        </w:rPr>
        <w:t>The message</w:t>
      </w:r>
      <w:r w:rsidRPr="00AB1F60">
        <w:rPr>
          <w:rStyle w:val="Emphasis"/>
        </w:rPr>
        <w:t xml:space="preserve"> across these areas </w:t>
      </w:r>
      <w:r w:rsidRPr="001F0501">
        <w:rPr>
          <w:rStyle w:val="Emphasis"/>
          <w:highlight w:val="yellow"/>
        </w:rPr>
        <w:t>is troubling.</w:t>
      </w:r>
      <w:r w:rsidRPr="00AB1F60">
        <w:rPr>
          <w:sz w:val="16"/>
        </w:rPr>
        <w:t xml:space="preserve"> To paraphrase Animal Farm, </w:t>
      </w:r>
      <w:r w:rsidRPr="00AB1F60">
        <w:rPr>
          <w:rStyle w:val="StyleBoldUnderline"/>
        </w:rPr>
        <w:t>all people are equal, but some people are more equal than others.</w:t>
      </w:r>
      <w:r w:rsidRPr="00AB1F60">
        <w:rPr>
          <w:rStyle w:val="StyleBoldUnderline"/>
          <w:sz w:val="12"/>
          <w:u w:val="none"/>
        </w:rPr>
        <w:t>¶</w:t>
      </w:r>
      <w:r w:rsidRPr="00AB1F60">
        <w:rPr>
          <w:sz w:val="16"/>
        </w:rPr>
        <w:t xml:space="preserve"> A legal system cannot demand the faith and fealty of the governed when </w:t>
      </w:r>
      <w:r w:rsidRPr="001F0501">
        <w:rPr>
          <w:rStyle w:val="StyleBoldUnderline"/>
          <w:highlight w:val="yellow"/>
        </w:rPr>
        <w:t>rules are seen as arbitrary</w:t>
      </w:r>
      <w:r w:rsidRPr="00AB1F60">
        <w:rPr>
          <w:rStyle w:val="StyleBoldUnderline"/>
        </w:rPr>
        <w:t xml:space="preserve"> and deceptive. </w:t>
      </w:r>
      <w:r w:rsidRPr="001F0501">
        <w:rPr>
          <w:rStyle w:val="StyleBoldUnderline"/>
          <w:highlight w:val="yellow"/>
        </w:rPr>
        <w:t>Our leaders have led us</w:t>
      </w:r>
      <w:r w:rsidRPr="00AB1F60">
        <w:rPr>
          <w:sz w:val="16"/>
        </w:rPr>
        <w:t xml:space="preserve"> not to an economic crisis or an immigration crisis or an environmental crisis or a civil liberties crisis. They have led us </w:t>
      </w:r>
      <w:r w:rsidRPr="001F0501">
        <w:rPr>
          <w:rStyle w:val="Emphasis"/>
          <w:highlight w:val="yellow"/>
        </w:rPr>
        <w:t>to a crisis of faith</w:t>
      </w:r>
      <w:r w:rsidRPr="00AB1F60">
        <w:rPr>
          <w:sz w:val="16"/>
        </w:rPr>
        <w:t xml:space="preserve"> </w:t>
      </w:r>
      <w:r w:rsidRPr="00AB1F60">
        <w:rPr>
          <w:rStyle w:val="StyleBoldUnderline"/>
        </w:rPr>
        <w:t xml:space="preserve">where citizens no longer believe that laws have any determinant </w:t>
      </w:r>
      <w:r w:rsidRPr="00AB1F60">
        <w:rPr>
          <w:rStyle w:val="StyleBoldUnderline"/>
        </w:rPr>
        <w:lastRenderedPageBreak/>
        <w:t xml:space="preserve">meaning. </w:t>
      </w:r>
      <w:r w:rsidRPr="001F0501">
        <w:rPr>
          <w:rStyle w:val="StyleBoldUnderline"/>
          <w:highlight w:val="yellow"/>
        </w:rPr>
        <w:t xml:space="preserve">It is politics, not the law, that appears to drive outcomes — </w:t>
      </w:r>
      <w:r w:rsidRPr="001F0501">
        <w:rPr>
          <w:rStyle w:val="Emphasis"/>
          <w:highlight w:val="yellow"/>
        </w:rPr>
        <w:t>a self-destructive trend</w:t>
      </w:r>
      <w:r w:rsidRPr="00AB1F60">
        <w:rPr>
          <w:rStyle w:val="Emphasis"/>
        </w:rPr>
        <w:t xml:space="preserve"> for a nation supposedly defined by the rule of law.</w:t>
      </w:r>
    </w:p>
    <w:p w:rsidR="00324126" w:rsidRDefault="00324126" w:rsidP="00324126">
      <w:pPr>
        <w:pStyle w:val="Heading3"/>
      </w:pPr>
      <w:r>
        <w:lastRenderedPageBreak/>
        <w:t>AT: Bioterror</w:t>
      </w:r>
    </w:p>
    <w:p w:rsidR="00324126" w:rsidRPr="00015494" w:rsidRDefault="00324126" w:rsidP="00324126">
      <w:pPr>
        <w:pStyle w:val="Heading4"/>
      </w:pPr>
      <w:r>
        <w:t>No impact</w:t>
      </w:r>
    </w:p>
    <w:p w:rsidR="00324126" w:rsidRPr="00FD0704" w:rsidRDefault="00324126" w:rsidP="00324126">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rsidR="00324126" w:rsidRPr="00050B6B" w:rsidRDefault="00324126" w:rsidP="00324126">
      <w:pPr>
        <w:ind w:right="288"/>
        <w:rPr>
          <w:rFonts w:eastAsia="Calibri"/>
          <w:sz w:val="12"/>
        </w:rPr>
      </w:pPr>
      <w:r w:rsidRPr="00FD0704">
        <w:rPr>
          <w:rFonts w:eastAsia="Calibri"/>
          <w:sz w:val="12"/>
        </w:rPr>
        <w:t xml:space="preserve">David C </w:t>
      </w:r>
      <w:r w:rsidRPr="00FD0704">
        <w:rPr>
          <w:rStyle w:val="TitleChar"/>
        </w:rPr>
        <w:t>Rapoport</w:t>
      </w:r>
      <w:r w:rsidRPr="00FD0704">
        <w:rPr>
          <w:rFonts w:eastAsia="Calibri"/>
          <w:sz w:val="12"/>
        </w:rPr>
        <w:t xml:space="preserve">, </w:t>
      </w:r>
      <w:r w:rsidRPr="00EF597B">
        <w:rPr>
          <w:rStyle w:val="TitleChar"/>
          <w:highlight w:val="yellow"/>
        </w:rPr>
        <w:t>prof</w:t>
      </w:r>
      <w:r w:rsidRPr="00FD0704">
        <w:rPr>
          <w:rStyle w:val="TitleChar"/>
        </w:rPr>
        <w:t xml:space="preserve">essor </w:t>
      </w:r>
      <w:r w:rsidRPr="00EF597B">
        <w:rPr>
          <w:rStyle w:val="TitleChar"/>
          <w:highlight w:val="yellow"/>
        </w:rPr>
        <w:t>of poli</w:t>
      </w:r>
      <w:r w:rsidRPr="00FD0704">
        <w:rPr>
          <w:rFonts w:eastAsia="Calibri"/>
          <w:sz w:val="12"/>
          <w:szCs w:val="12"/>
        </w:rPr>
        <w:t xml:space="preserve">tical </w:t>
      </w:r>
      <w:r w:rsidRPr="00EF597B">
        <w:rPr>
          <w:rStyle w:val="TitleChar"/>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TitleChar"/>
          <w:highlight w:val="yellow"/>
        </w:rPr>
        <w:t>examined</w:t>
      </w:r>
      <w:r w:rsidRPr="00FD0704">
        <w:rPr>
          <w:rFonts w:eastAsia="Calibri"/>
          <w:sz w:val="12"/>
        </w:rPr>
        <w:t xml:space="preserve"> what he calls 'easily available </w:t>
      </w:r>
      <w:r w:rsidRPr="00FD0704">
        <w:rPr>
          <w:rStyle w:val="TitleChar"/>
        </w:rPr>
        <w:t xml:space="preserve">evidence' relating to the historic use of chemical and </w:t>
      </w:r>
      <w:r w:rsidRPr="00EF597B">
        <w:rPr>
          <w:rStyle w:val="TitleChar"/>
          <w:highlight w:val="yellow"/>
        </w:rPr>
        <w:t>bio</w:t>
      </w:r>
      <w:r w:rsidRPr="00FD0704">
        <w:rPr>
          <w:rStyle w:val="TitleChar"/>
        </w:rPr>
        <w:t>logical</w:t>
      </w:r>
      <w:r w:rsidRPr="00EF597B">
        <w:rPr>
          <w:rStyle w:val="TitleChar"/>
          <w:highlight w:val="yellow"/>
        </w:rPr>
        <w:t xml:space="preserve"> weapons</w:t>
      </w:r>
      <w:r w:rsidRPr="00FD0704">
        <w:rPr>
          <w:rFonts w:eastAsia="Calibri"/>
          <w:sz w:val="12"/>
        </w:rPr>
        <w:t xml:space="preserve">.  He </w:t>
      </w:r>
      <w:r w:rsidRPr="00EF597B">
        <w:rPr>
          <w:rStyle w:val="TitleChar"/>
          <w:highlight w:val="yellow"/>
        </w:rPr>
        <w:t>found</w:t>
      </w:r>
      <w:r w:rsidRPr="00FD0704">
        <w:rPr>
          <w:rFonts w:eastAsia="Calibri"/>
          <w:sz w:val="12"/>
        </w:rPr>
        <w:t xml:space="preserve"> something surprising - </w:t>
      </w:r>
      <w:r w:rsidRPr="00EF597B">
        <w:rPr>
          <w:rStyle w:val="TitleChar"/>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TitleChar"/>
          <w:highlight w:val="yellow"/>
        </w:rPr>
        <w:t>they tend to be</w:t>
      </w:r>
      <w:r w:rsidRPr="00FD0704">
        <w:rPr>
          <w:rStyle w:val="TitleChar"/>
        </w:rPr>
        <w:t xml:space="preserve"> far </w:t>
      </w:r>
      <w:r w:rsidRPr="00EF597B">
        <w:rPr>
          <w:rStyle w:val="TitleChar"/>
          <w:highlight w:val="yellow"/>
        </w:rPr>
        <w:t>less destructive than conventional weapons</w:t>
      </w:r>
      <w:r w:rsidRPr="00FD0704">
        <w:rPr>
          <w:rStyle w:val="TitleChar"/>
        </w:rPr>
        <w:t xml:space="preserve">. </w:t>
      </w:r>
      <w:r w:rsidRPr="00EF597B">
        <w:rPr>
          <w:rStyle w:val="TitleChar"/>
          <w:highlight w:val="yellow"/>
        </w:rPr>
        <w:t>'If we stopped speculating</w:t>
      </w:r>
      <w:r w:rsidRPr="00FD0704">
        <w:rPr>
          <w:rStyle w:val="TitleChar"/>
        </w:rPr>
        <w:t xml:space="preserve"> about things that might happen in the future and looked instead at what has happened in the past, </w:t>
      </w:r>
      <w:r w:rsidRPr="00EF597B">
        <w:rPr>
          <w:rStyle w:val="TitleChar"/>
          <w:highlight w:val="yellow"/>
        </w:rPr>
        <w:t>we'd see</w:t>
      </w:r>
      <w:r w:rsidRPr="00FD0704">
        <w:rPr>
          <w:rStyle w:val="TitleChar"/>
        </w:rPr>
        <w:t xml:space="preserve"> that </w:t>
      </w:r>
      <w:r w:rsidRPr="00EF597B">
        <w:rPr>
          <w:rStyle w:val="TitleChar"/>
          <w:highlight w:val="yellow"/>
        </w:rPr>
        <w:t>our fears</w:t>
      </w:r>
      <w:r w:rsidRPr="00FD0704">
        <w:rPr>
          <w:rStyle w:val="TitleChar"/>
        </w:rPr>
        <w:t xml:space="preserve"> about WMD </w:t>
      </w:r>
      <w:r w:rsidRPr="00EF597B">
        <w:rPr>
          <w:rStyle w:val="TitleChar"/>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TitleChar"/>
        </w:rPr>
        <w:t xml:space="preserve">when it comes to chemical and biological weapons, 'the evidence suggests that we should call them "weapons of minimum destruction", </w:t>
      </w:r>
      <w:r w:rsidRPr="00FD0704">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TitleChar"/>
        </w:rPr>
        <w:t xml:space="preserve"> </w:t>
      </w:r>
      <w:r w:rsidRPr="00EF597B">
        <w:rPr>
          <w:rStyle w:val="TitleChar"/>
          <w:highlight w:val="yellow"/>
        </w:rPr>
        <w:t>terrorist</w:t>
      </w:r>
      <w:r w:rsidRPr="00FD0704">
        <w:rPr>
          <w:rStyle w:val="TitleChar"/>
        </w:rPr>
        <w:t xml:space="preserve"> </w:t>
      </w:r>
      <w:r w:rsidRPr="00EF597B">
        <w:rPr>
          <w:rStyle w:val="TitleChar"/>
          <w:highlight w:val="yellow"/>
        </w:rPr>
        <w:t xml:space="preserve">use of </w:t>
      </w:r>
      <w:r w:rsidRPr="00FD0704">
        <w:rPr>
          <w:rStyle w:val="TitleChar"/>
        </w:rPr>
        <w:t xml:space="preserve">chemical and </w:t>
      </w:r>
      <w:r w:rsidRPr="00EF597B">
        <w:rPr>
          <w:rStyle w:val="TitleChar"/>
          <w:highlight w:val="yellow"/>
        </w:rPr>
        <w:t>bio</w:t>
      </w:r>
      <w:r w:rsidRPr="00FD0704">
        <w:rPr>
          <w:rStyle w:val="TitleChar"/>
        </w:rPr>
        <w:t xml:space="preserve">logical </w:t>
      </w:r>
      <w:r w:rsidRPr="00EF597B">
        <w:rPr>
          <w:rStyle w:val="TitleChar"/>
          <w:highlight w:val="yellow"/>
        </w:rPr>
        <w:t>weapons is</w:t>
      </w:r>
      <w:r w:rsidRPr="00FD0704">
        <w:rPr>
          <w:rStyle w:val="TitleChar"/>
        </w:rPr>
        <w:t xml:space="preserve"> similar to state use</w:t>
      </w:r>
      <w:r w:rsidRPr="00FD0704">
        <w:rPr>
          <w:rFonts w:eastAsia="Calibri"/>
          <w:sz w:val="12"/>
        </w:rPr>
        <w:t xml:space="preserve"> - in that it is </w:t>
      </w:r>
      <w:r w:rsidRPr="00EF597B">
        <w:rPr>
          <w:rStyle w:val="TitleChar"/>
          <w:highlight w:val="yellow"/>
        </w:rPr>
        <w:t>rare and</w:t>
      </w:r>
      <w:r w:rsidRPr="00FD0704">
        <w:rPr>
          <w:rStyle w:val="TitleChar"/>
        </w:rPr>
        <w:t xml:space="preserve">, in terms of causing mass destruction, </w:t>
      </w:r>
      <w:r w:rsidRPr="00EF597B">
        <w:rPr>
          <w:rStyle w:val="TitleChar"/>
          <w:highlight w:val="yellow"/>
        </w:rPr>
        <w:t>not</w:t>
      </w:r>
      <w:r w:rsidRPr="00FD0704">
        <w:rPr>
          <w:rStyle w:val="TitleChar"/>
        </w:rPr>
        <w:t xml:space="preserve"> very </w:t>
      </w:r>
      <w:r w:rsidRPr="00EF597B">
        <w:rPr>
          <w:rStyle w:val="TitleChar"/>
          <w:highlight w:val="yellow"/>
        </w:rPr>
        <w:t>effective</w:t>
      </w:r>
      <w:r w:rsidRPr="00FD0704">
        <w:rPr>
          <w:rFonts w:eastAsia="Calibri"/>
          <w:sz w:val="12"/>
        </w:rPr>
        <w:t xml:space="preserve">. He cites the work of journalist and author John Parachini, who says that </w:t>
      </w:r>
      <w:r w:rsidRPr="00FD0704">
        <w:rPr>
          <w:rStyle w:val="TitleChar"/>
        </w:rPr>
        <w:t>over the past 25 years</w:t>
      </w:r>
      <w:r w:rsidRPr="00FD0704">
        <w:rPr>
          <w:rFonts w:eastAsia="Calibri"/>
          <w:sz w:val="12"/>
        </w:rPr>
        <w:t xml:space="preserve"> only </w:t>
      </w:r>
      <w:r w:rsidRPr="00EF597B">
        <w:rPr>
          <w:rStyle w:val="TitleChar"/>
          <w:highlight w:val="yellow"/>
        </w:rPr>
        <w:t>four</w:t>
      </w:r>
      <w:r w:rsidRPr="00FD0704">
        <w:rPr>
          <w:rFonts w:eastAsia="Calibri"/>
          <w:sz w:val="12"/>
        </w:rPr>
        <w:t xml:space="preserve"> significant </w:t>
      </w:r>
      <w:r w:rsidRPr="00EF597B">
        <w:rPr>
          <w:rStyle w:val="TitleChar"/>
          <w:highlight w:val="yellow"/>
        </w:rPr>
        <w:t>attempts</w:t>
      </w:r>
      <w:r w:rsidRPr="00FD0704">
        <w:rPr>
          <w:rStyle w:val="TitleChar"/>
        </w:rPr>
        <w:t xml:space="preserve"> by terrorists to use WMD </w:t>
      </w:r>
      <w:r w:rsidRPr="00EF597B">
        <w:rPr>
          <w:rStyle w:val="TitleChar"/>
          <w:highlight w:val="yellow"/>
        </w:rPr>
        <w:t>have been recorded</w:t>
      </w:r>
      <w:r w:rsidRPr="00FD0704">
        <w:rPr>
          <w:rFonts w:eastAsia="Calibri"/>
          <w:sz w:val="12"/>
        </w:rPr>
        <w:t xml:space="preserve">. </w:t>
      </w:r>
      <w:r w:rsidRPr="00EF597B">
        <w:rPr>
          <w:rStyle w:val="TitleChar"/>
          <w:highlight w:val="yellow"/>
        </w:rPr>
        <w:t>The most effective</w:t>
      </w:r>
      <w:r w:rsidRPr="00FD0704">
        <w:rPr>
          <w:rFonts w:eastAsia="Calibri"/>
          <w:sz w:val="12"/>
        </w:rPr>
        <w:t xml:space="preserve"> WMD-attack by a non-state group, from a military perspective, was carried out </w:t>
      </w:r>
      <w:r w:rsidRPr="00FD0704">
        <w:rPr>
          <w:rStyle w:val="TitleChar"/>
        </w:rPr>
        <w:t>by the Tamil Tigers</w:t>
      </w:r>
      <w:r w:rsidRPr="00FD0704">
        <w:rPr>
          <w:rFonts w:eastAsia="Calibri"/>
          <w:sz w:val="12"/>
        </w:rPr>
        <w:t xml:space="preserve"> of Sri Lanka </w:t>
      </w:r>
      <w:r w:rsidRPr="00FD0704">
        <w:rPr>
          <w:rStyle w:val="TitleChar"/>
        </w:rPr>
        <w:t>in 1990</w:t>
      </w:r>
      <w:r w:rsidRPr="00FD0704">
        <w:rPr>
          <w:rFonts w:eastAsia="Calibri"/>
          <w:sz w:val="12"/>
        </w:rPr>
        <w:t xml:space="preserve">. They </w:t>
      </w:r>
      <w:r w:rsidRPr="00EF597B">
        <w:rPr>
          <w:rStyle w:val="TitleChar"/>
          <w:highlight w:val="yellow"/>
        </w:rPr>
        <w:t>used</w:t>
      </w:r>
      <w:r w:rsidRPr="00FD0704">
        <w:rPr>
          <w:rStyle w:val="TitleChar"/>
        </w:rPr>
        <w:t xml:space="preserve"> </w:t>
      </w:r>
      <w:r w:rsidRPr="00EF597B">
        <w:rPr>
          <w:rStyle w:val="TitleChar"/>
          <w:highlight w:val="yellow"/>
        </w:rPr>
        <w:t>chlorine</w:t>
      </w:r>
      <w:r w:rsidRPr="00FD0704">
        <w:rPr>
          <w:rStyle w:val="TitleChar"/>
        </w:rPr>
        <w:t xml:space="preserve"> gas against</w:t>
      </w:r>
      <w:r w:rsidRPr="00FD0704">
        <w:rPr>
          <w:rFonts w:eastAsia="Calibri"/>
          <w:sz w:val="12"/>
        </w:rPr>
        <w:t xml:space="preserve"> Sri Lankan </w:t>
      </w:r>
      <w:r w:rsidRPr="00FD0704">
        <w:rPr>
          <w:rStyle w:val="TitleChar"/>
        </w:rPr>
        <w:t>soldiers</w:t>
      </w:r>
      <w:r w:rsidRPr="00FD0704">
        <w:rPr>
          <w:rFonts w:eastAsia="Calibri"/>
          <w:sz w:val="12"/>
        </w:rPr>
        <w:t xml:space="preserve"> guarding a fort, injuring over 60 soldiers but </w:t>
      </w:r>
      <w:r w:rsidRPr="00EF597B">
        <w:rPr>
          <w:rStyle w:val="TitleChar"/>
          <w:highlight w:val="yellow"/>
        </w:rPr>
        <w:t>killing none</w:t>
      </w:r>
      <w:r w:rsidRPr="00FD0704">
        <w:rPr>
          <w:rFonts w:eastAsia="Calibri"/>
          <w:sz w:val="12"/>
        </w:rPr>
        <w:t xml:space="preserve">.  The Tamil Tigers' </w:t>
      </w:r>
      <w:r w:rsidRPr="00FD0704">
        <w:rPr>
          <w:rStyle w:val="TitleChar"/>
        </w:rPr>
        <w:t>use of chemicals angered their support</w:t>
      </w:r>
      <w:r w:rsidRPr="00FD0704">
        <w:rPr>
          <w:rFonts w:eastAsia="Calibri"/>
          <w:sz w:val="12"/>
        </w:rPr>
        <w:t xml:space="preserve"> base, when </w:t>
      </w:r>
      <w:r w:rsidRPr="00FD0704">
        <w:rPr>
          <w:rStyle w:val="TitleChar"/>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TitleChar"/>
        </w:rPr>
        <w:t>the cost can be as great 'to the attacker as to the attacked'.</w:t>
      </w:r>
      <w:r w:rsidRPr="00FD0704">
        <w:rPr>
          <w:rFonts w:eastAsia="Calibri"/>
          <w:sz w:val="12"/>
        </w:rPr>
        <w:t xml:space="preserve"> The Tigers have not used WMD since.</w:t>
      </w:r>
    </w:p>
    <w:p w:rsidR="00324126" w:rsidRDefault="00324126" w:rsidP="00324126"/>
    <w:p w:rsidR="00324126" w:rsidRDefault="00324126" w:rsidP="00324126">
      <w:pPr>
        <w:pStyle w:val="Heading4"/>
      </w:pPr>
      <w:r>
        <w:t xml:space="preserve">No chance the Courts enforce I-Law </w:t>
      </w:r>
    </w:p>
    <w:p w:rsidR="00324126" w:rsidRDefault="00324126" w:rsidP="00324126">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rsidR="00324126" w:rsidRPr="002872CB" w:rsidRDefault="00324126" w:rsidP="00324126">
      <w:pPr>
        <w:rPr>
          <w:sz w:val="12"/>
        </w:rPr>
      </w:pPr>
      <w:r w:rsidRPr="00046DEE">
        <w:rPr>
          <w:rStyle w:val="StyleBoldUnderline"/>
        </w:rPr>
        <w:t xml:space="preserve">Foreign affairs </w:t>
      </w:r>
      <w:r w:rsidRPr="002872CB">
        <w:rPr>
          <w:rStyle w:val="StyleBoldUnderline"/>
          <w:highlight w:val="yellow"/>
        </w:rPr>
        <w:t>legalists</w:t>
      </w:r>
      <w:r w:rsidRPr="002872CB">
        <w:rPr>
          <w:sz w:val="12"/>
          <w:highlight w:val="yellow"/>
        </w:rPr>
        <w:t xml:space="preserve"> </w:t>
      </w:r>
      <w:r w:rsidRPr="002872CB">
        <w:rPr>
          <w:rStyle w:val="StyleBoldUnderline"/>
          <w:highlight w:val="yellow"/>
        </w:rPr>
        <w:t xml:space="preserve">make </w:t>
      </w:r>
      <w:r w:rsidRPr="002872CB">
        <w:rPr>
          <w:rStyle w:val="Emphasis"/>
          <w:highlight w:val="yellow"/>
        </w:rPr>
        <w:t>sweeping claims</w:t>
      </w:r>
      <w:r w:rsidRPr="002872CB">
        <w:rPr>
          <w:sz w:val="12"/>
          <w:highlight w:val="yellow"/>
        </w:rPr>
        <w:t xml:space="preserve"> </w:t>
      </w:r>
      <w:r w:rsidRPr="002872CB">
        <w:rPr>
          <w:rStyle w:val="StyleBoldUnderline"/>
          <w:highlight w:val="yellow"/>
        </w:rPr>
        <w:t>about the</w:t>
      </w:r>
      <w:r w:rsidRPr="002872CB">
        <w:rPr>
          <w:sz w:val="12"/>
        </w:rPr>
        <w:t xml:space="preserve"> American </w:t>
      </w:r>
      <w:r w:rsidRPr="002872CB">
        <w:rPr>
          <w:rStyle w:val="StyleBoldUnderline"/>
          <w:highlight w:val="yellow"/>
        </w:rPr>
        <w:t>judiciary's promotion of i</w:t>
      </w:r>
      <w:r w:rsidRPr="002872CB">
        <w:rPr>
          <w:sz w:val="12"/>
        </w:rPr>
        <w:t xml:space="preserve">nternational </w:t>
      </w:r>
      <w:r w:rsidRPr="002872CB">
        <w:rPr>
          <w:rStyle w:val="StyleBoldUnderline"/>
          <w:highlight w:val="yellow"/>
        </w:rPr>
        <w:t>law</w:t>
      </w:r>
      <w:r w:rsidRPr="002872CB">
        <w:rPr>
          <w:sz w:val="12"/>
        </w:rPr>
        <w:t xml:space="preserve">, </w:t>
      </w:r>
      <w:r w:rsidRPr="002872CB">
        <w:rPr>
          <w:rStyle w:val="StyleBoldUnderline"/>
          <w:highlight w:val="yellow"/>
        </w:rPr>
        <w:t xml:space="preserve">but the </w:t>
      </w:r>
      <w:r w:rsidRPr="002872CB">
        <w:rPr>
          <w:rStyle w:val="Emphasis"/>
          <w:highlight w:val="yellow"/>
        </w:rPr>
        <w:t>support for these claims is weak</w:t>
      </w:r>
      <w:r w:rsidRPr="002872CB">
        <w:rPr>
          <w:sz w:val="12"/>
        </w:rPr>
        <w:t xml:space="preserve">. In this section, we discuss some examples of contributions to international law by Congress, the courts and the executive. We then evaluate the institutional capacities and incentives of the different branches to promote international law. As we will show, </w:t>
      </w:r>
      <w:r w:rsidRPr="00046DEE">
        <w:rPr>
          <w:rStyle w:val="StyleBoldUnderline"/>
        </w:rPr>
        <w:t>the evidence points to the executive, not the judiciary, as the branch most responsible for advancing i</w:t>
      </w:r>
      <w:r w:rsidRPr="002872CB">
        <w:rPr>
          <w:sz w:val="12"/>
        </w:rPr>
        <w:t xml:space="preserve">nternational </w:t>
      </w:r>
      <w:r w:rsidRPr="00046DEE">
        <w:rPr>
          <w:rStyle w:val="StyleBoldUnderline"/>
        </w:rPr>
        <w:t>law.</w:t>
      </w:r>
    </w:p>
    <w:p w:rsidR="00324126" w:rsidRPr="002872CB" w:rsidRDefault="00324126" w:rsidP="00324126">
      <w:pPr>
        <w:rPr>
          <w:sz w:val="14"/>
          <w:szCs w:val="14"/>
        </w:rPr>
      </w:pPr>
      <w:r w:rsidRPr="002872CB">
        <w:rPr>
          <w:sz w:val="14"/>
          <w:szCs w:val="14"/>
        </w:rPr>
        <w:t xml:space="preserve">[*528] </w:t>
      </w:r>
    </w:p>
    <w:p w:rsidR="00324126" w:rsidRPr="002872CB" w:rsidRDefault="00324126" w:rsidP="00324126">
      <w:pPr>
        <w:rPr>
          <w:sz w:val="14"/>
          <w:szCs w:val="14"/>
        </w:rPr>
      </w:pPr>
      <w:r w:rsidRPr="002872CB">
        <w:rPr>
          <w:sz w:val="14"/>
          <w:szCs w:val="14"/>
        </w:rPr>
        <w:lastRenderedPageBreak/>
        <w:t xml:space="preserve">1. The American Judiciary's Contribution to International Law </w:t>
      </w:r>
    </w:p>
    <w:p w:rsidR="00324126" w:rsidRPr="002872CB" w:rsidRDefault="00324126" w:rsidP="00324126">
      <w:pPr>
        <w:rPr>
          <w:sz w:val="14"/>
        </w:rPr>
      </w:pPr>
      <w:r w:rsidRPr="002872CB">
        <w:rPr>
          <w:sz w:val="14"/>
        </w:rPr>
        <w:t xml:space="preserve">Foreign affairs legalists celebrate the American judiciary's contributions to international law, but they can only point to a few concrete accomplishments. A handful of judge-made doctrines put limited pressure on the political branches to comply with international law. For example, the Charming Betsy canon makes it more difficult for Congress to pass a statute that violates international law by requiring Congress to be clearer than it would otherwise be. n101 International comity rules, in limited circumstances, avoid violations of international jurisdictional law that suggest that certain types of disputes are best resolved in the state with the most contacts to the litigation. n102 The federal courts' admiralty jurisprudence has developed in tandem with admiralty cases in other states, and in this way it could be considered a contribution to international law. One could also point to </w:t>
      </w:r>
      <w:r w:rsidRPr="00A31D7B">
        <w:rPr>
          <w:rStyle w:val="StyleBoldUnderline"/>
        </w:rPr>
        <w:t>the willingness of the federal courts to</w:t>
      </w:r>
      <w:r w:rsidRPr="002872CB">
        <w:rPr>
          <w:sz w:val="14"/>
        </w:rPr>
        <w:t xml:space="preserve"> suspend federalism constraints in order to </w:t>
      </w:r>
      <w:r w:rsidRPr="00A31D7B">
        <w:rPr>
          <w:rStyle w:val="StyleBoldUnderline"/>
        </w:rPr>
        <w:t>enforce treaties</w:t>
      </w:r>
      <w:r w:rsidRPr="002872CB">
        <w:rPr>
          <w:sz w:val="14"/>
        </w:rPr>
        <w:t xml:space="preserve"> in cases like Missouri v. Holland, n103 but these cases </w:t>
      </w:r>
      <w:r w:rsidRPr="00A31D7B">
        <w:rPr>
          <w:rStyle w:val="StyleBoldUnderline"/>
        </w:rPr>
        <w:t>are weak and inconsistent</w:t>
      </w:r>
      <w:r w:rsidRPr="002872CB">
        <w:rPr>
          <w:sz w:val="14"/>
        </w:rPr>
        <w:t>. n104</w:t>
      </w:r>
    </w:p>
    <w:p w:rsidR="00324126" w:rsidRPr="002872CB" w:rsidRDefault="00324126" w:rsidP="00324126">
      <w:pPr>
        <w:rPr>
          <w:sz w:val="14"/>
        </w:rPr>
      </w:pPr>
      <w:r w:rsidRPr="002872CB">
        <w:rPr>
          <w:sz w:val="14"/>
        </w:rPr>
        <w:t xml:space="preserve">Moreover, </w:t>
      </w:r>
      <w:r w:rsidRPr="002872CB">
        <w:rPr>
          <w:rStyle w:val="Emphasis"/>
          <w:highlight w:val="yellow"/>
        </w:rPr>
        <w:t>the empirical literature regarding</w:t>
      </w:r>
      <w:r w:rsidRPr="00A31D7B">
        <w:rPr>
          <w:rStyle w:val="Emphasis"/>
        </w:rPr>
        <w:t xml:space="preserve"> the judiciary's </w:t>
      </w:r>
      <w:r w:rsidRPr="002872CB">
        <w:rPr>
          <w:rStyle w:val="Emphasis"/>
          <w:highlight w:val="yellow"/>
        </w:rPr>
        <w:t>support of international law is thin</w:t>
      </w:r>
      <w:r w:rsidRPr="002872CB">
        <w:rPr>
          <w:sz w:val="14"/>
        </w:rPr>
        <w:t xml:space="preserve">. Benvenisti cites a handful of cases that suggest that national courts - mainly in developing countries - have used international law in an effort to constrain their executives. n105 Koh also cites a very small number of cases n106 - his best examples are American ATS cases, which we discuss below. n107 </w:t>
      </w:r>
      <w:r w:rsidRPr="00A31D7B">
        <w:rPr>
          <w:rStyle w:val="StyleBoldUnderline"/>
        </w:rPr>
        <w:t>Slaughter rests</w:t>
      </w:r>
      <w:r w:rsidRPr="002872CB">
        <w:rPr>
          <w:sz w:val="14"/>
        </w:rPr>
        <w:t xml:space="preserve"> much of </w:t>
      </w:r>
      <w:r w:rsidRPr="00A31D7B">
        <w:rPr>
          <w:rStyle w:val="StyleBoldUnderline"/>
        </w:rPr>
        <w:t xml:space="preserve">her argument on </w:t>
      </w:r>
      <w:r w:rsidRPr="002872CB">
        <w:rPr>
          <w:rStyle w:val="StyleBoldUnderline"/>
          <w:highlight w:val="yellow"/>
        </w:rPr>
        <w:t>the rise of</w:t>
      </w:r>
      <w:r w:rsidRPr="002872CB">
        <w:rPr>
          <w:sz w:val="14"/>
          <w:highlight w:val="yellow"/>
        </w:rPr>
        <w:t xml:space="preserve"> </w:t>
      </w:r>
      <w:r w:rsidRPr="002872CB">
        <w:rPr>
          <w:rStyle w:val="StyleBoldUnderline"/>
          <w:highlight w:val="yellow"/>
        </w:rPr>
        <w:t>international judicial conferences</w:t>
      </w:r>
      <w:r w:rsidRPr="002872CB">
        <w:rPr>
          <w:sz w:val="14"/>
        </w:rPr>
        <w:t xml:space="preserve">, where judges from different countries meet and exchange ideas. n108 </w:t>
      </w:r>
      <w:r w:rsidRPr="00A31D7B">
        <w:rPr>
          <w:rStyle w:val="StyleBoldUnderline"/>
        </w:rPr>
        <w:t xml:space="preserve">She </w:t>
      </w:r>
      <w:r w:rsidRPr="002872CB">
        <w:rPr>
          <w:rStyle w:val="StyleBoldUnderline"/>
          <w:highlight w:val="yellow"/>
        </w:rPr>
        <w:t>does not provide evidence that these</w:t>
      </w:r>
      <w:r w:rsidRPr="00A31D7B">
        <w:rPr>
          <w:rStyle w:val="StyleBoldUnderline"/>
        </w:rPr>
        <w:t xml:space="preserve"> conferences </w:t>
      </w:r>
      <w:r w:rsidRPr="002872CB">
        <w:rPr>
          <w:rStyle w:val="StyleBoldUnderline"/>
          <w:highlight w:val="yellow"/>
        </w:rPr>
        <w:t>have affected judicial outcomes</w:t>
      </w:r>
      <w:r w:rsidRPr="002872CB">
        <w:rPr>
          <w:sz w:val="14"/>
        </w:rPr>
        <w:t xml:space="preserve">. Another possibility is that </w:t>
      </w:r>
      <w:r w:rsidRPr="00A31D7B">
        <w:rPr>
          <w:rStyle w:val="StyleBoldUnderline"/>
        </w:rPr>
        <w:t>judges enjoy</w:t>
      </w:r>
      <w:r w:rsidRPr="002872CB">
        <w:rPr>
          <w:sz w:val="14"/>
        </w:rPr>
        <w:t xml:space="preserve"> meeting each other and </w:t>
      </w:r>
      <w:r w:rsidRPr="00A31D7B">
        <w:rPr>
          <w:rStyle w:val="StyleBoldUnderline"/>
        </w:rPr>
        <w:t>learning about foreign</w:t>
      </w:r>
      <w:r w:rsidRPr="002872CB">
        <w:rPr>
          <w:sz w:val="14"/>
        </w:rPr>
        <w:t xml:space="preserve"> judicial </w:t>
      </w:r>
      <w:r w:rsidRPr="00A31D7B">
        <w:rPr>
          <w:rStyle w:val="StyleBoldUnderline"/>
        </w:rPr>
        <w:t>decisions</w:t>
      </w:r>
      <w:r w:rsidRPr="002872CB">
        <w:rPr>
          <w:sz w:val="14"/>
        </w:rPr>
        <w:t xml:space="preserve">, </w:t>
      </w:r>
      <w:r w:rsidRPr="00A31D7B">
        <w:rPr>
          <w:rStyle w:val="StyleBoldUnderline"/>
        </w:rPr>
        <w:t>but they do not, as a matter of pragmatics or principle, allow what they learn to affect the way that they decide cases</w:t>
      </w:r>
      <w:r w:rsidRPr="002872CB">
        <w:rPr>
          <w:sz w:val="14"/>
        </w:rPr>
        <w:t>. n109</w:t>
      </w:r>
    </w:p>
    <w:p w:rsidR="00324126" w:rsidRPr="002872CB" w:rsidRDefault="00324126" w:rsidP="00324126">
      <w:pPr>
        <w:rPr>
          <w:sz w:val="14"/>
        </w:rPr>
      </w:pPr>
      <w:r w:rsidRPr="002872CB">
        <w:rPr>
          <w:sz w:val="14"/>
        </w:rPr>
        <w:t xml:space="preserve">In contrast, </w:t>
      </w:r>
      <w:r w:rsidRPr="00A31D7B">
        <w:rPr>
          <w:rStyle w:val="StyleBoldUnderline"/>
        </w:rPr>
        <w:t xml:space="preserve">many </w:t>
      </w:r>
      <w:r w:rsidRPr="002872CB">
        <w:rPr>
          <w:rStyle w:val="StyleBoldUnderline"/>
          <w:highlight w:val="yellow"/>
        </w:rPr>
        <w:t>court decisions and</w:t>
      </w:r>
      <w:r w:rsidRPr="00A31D7B">
        <w:rPr>
          <w:rStyle w:val="StyleBoldUnderline"/>
        </w:rPr>
        <w:t xml:space="preserve"> judge-made </w:t>
      </w:r>
      <w:r w:rsidRPr="002872CB">
        <w:rPr>
          <w:rStyle w:val="StyleBoldUnderline"/>
          <w:highlight w:val="yellow"/>
        </w:rPr>
        <w:t>doctrines cut against</w:t>
      </w:r>
      <w:r w:rsidRPr="00A31D7B">
        <w:rPr>
          <w:rStyle w:val="StyleBoldUnderline"/>
        </w:rPr>
        <w:t xml:space="preserve"> the claims of </w:t>
      </w:r>
      <w:r w:rsidRPr="002872CB">
        <w:rPr>
          <w:rStyle w:val="StyleBoldUnderline"/>
          <w:highlight w:val="yellow"/>
        </w:rPr>
        <w:t>foreign affairs legalism</w:t>
      </w:r>
      <w:r w:rsidRPr="002872CB">
        <w:rPr>
          <w:sz w:val="14"/>
        </w:rPr>
        <w:t xml:space="preserve">. </w:t>
      </w:r>
      <w:r w:rsidRPr="00A31D7B">
        <w:rPr>
          <w:rStyle w:val="StyleBoldUnderline"/>
        </w:rPr>
        <w:t>The</w:t>
      </w:r>
      <w:r w:rsidRPr="002872CB">
        <w:rPr>
          <w:sz w:val="14"/>
        </w:rPr>
        <w:t xml:space="preserve"> early </w:t>
      </w:r>
      <w:r w:rsidRPr="00A31D7B">
        <w:rPr>
          <w:rStyle w:val="StyleBoldUnderline"/>
        </w:rPr>
        <w:t>decision</w:t>
      </w:r>
      <w:r w:rsidRPr="002872CB">
        <w:rPr>
          <w:sz w:val="14"/>
        </w:rPr>
        <w:t xml:space="preserve"> in Foster  [*529]  v. Neilson n110 </w:t>
      </w:r>
      <w:r w:rsidRPr="00A31D7B">
        <w:rPr>
          <w:rStyle w:val="StyleBoldUnderline"/>
        </w:rPr>
        <w:t>to distinguish between self-executing and non-self-executing treaties</w:t>
      </w:r>
      <w:r w:rsidRPr="002872CB">
        <w:rPr>
          <w:sz w:val="14"/>
        </w:rPr>
        <w:t xml:space="preserve">, n111 </w:t>
      </w:r>
      <w:r w:rsidRPr="00A31D7B">
        <w:rPr>
          <w:rStyle w:val="StyleBoldUnderline"/>
        </w:rPr>
        <w:t>recently reaffirmed in Medellin v. Texas</w:t>
      </w:r>
      <w:r w:rsidRPr="002872CB">
        <w:rPr>
          <w:sz w:val="14"/>
        </w:rPr>
        <w:t xml:space="preserve">, n112 </w:t>
      </w:r>
      <w:r w:rsidRPr="00A31D7B">
        <w:rPr>
          <w:rStyle w:val="StyleBoldUnderline"/>
        </w:rPr>
        <w:t>ensures that many treaties cannot be judicially enforced.</w:t>
      </w:r>
      <w:r w:rsidRPr="002872CB">
        <w:rPr>
          <w:sz w:val="14"/>
        </w:rPr>
        <w:t xml:space="preserve"> </w:t>
      </w:r>
      <w:r w:rsidRPr="002872CB">
        <w:rPr>
          <w:rStyle w:val="StyleBoldUnderline"/>
          <w:highlight w:val="yellow"/>
        </w:rPr>
        <w:t>These</w:t>
      </w:r>
      <w:r w:rsidRPr="00A31D7B">
        <w:rPr>
          <w:rStyle w:val="StyleBoldUnderline"/>
        </w:rPr>
        <w:t xml:space="preserve"> rules </w:t>
      </w:r>
      <w:r w:rsidRPr="002872CB">
        <w:rPr>
          <w:rStyle w:val="StyleBoldUnderline"/>
          <w:highlight w:val="yellow"/>
        </w:rPr>
        <w:t xml:space="preserve">have been reinforced by the </w:t>
      </w:r>
      <w:r w:rsidRPr="002872CB">
        <w:rPr>
          <w:rStyle w:val="Emphasis"/>
          <w:highlight w:val="yellow"/>
        </w:rPr>
        <w:t>reluctance</w:t>
      </w:r>
      <w:r w:rsidRPr="002872CB">
        <w:rPr>
          <w:rStyle w:val="StyleBoldUnderline"/>
          <w:highlight w:val="yellow"/>
        </w:rPr>
        <w:t xml:space="preserve"> to find</w:t>
      </w:r>
      <w:r w:rsidRPr="00A31D7B">
        <w:rPr>
          <w:rStyle w:val="StyleBoldUnderline"/>
        </w:rPr>
        <w:t xml:space="preserve"> </w:t>
      </w:r>
      <w:r w:rsidRPr="002872CB">
        <w:rPr>
          <w:rStyle w:val="StyleBoldUnderline"/>
          <w:highlight w:val="yellow"/>
        </w:rPr>
        <w:t>judicially enforceable rights even in treaties that are self-executing</w:t>
      </w:r>
      <w:r w:rsidRPr="002872CB">
        <w:rPr>
          <w:sz w:val="14"/>
        </w:rPr>
        <w:t xml:space="preserve">. The tradition of executive </w:t>
      </w:r>
      <w:r w:rsidRPr="002872CB">
        <w:rPr>
          <w:rStyle w:val="StyleBoldUnderline"/>
          <w:highlight w:val="yellow"/>
        </w:rPr>
        <w:t>deference</w:t>
      </w:r>
      <w:r w:rsidRPr="002872CB">
        <w:rPr>
          <w:sz w:val="14"/>
        </w:rPr>
        <w:t xml:space="preserve"> also </w:t>
      </w:r>
      <w:r w:rsidRPr="002872CB">
        <w:rPr>
          <w:rStyle w:val="StyleBoldUnderline"/>
          <w:highlight w:val="yellow"/>
        </w:rPr>
        <w:t>limits the judiciary's ability to contribute to i</w:t>
      </w:r>
      <w:r w:rsidRPr="002872CB">
        <w:rPr>
          <w:sz w:val="14"/>
        </w:rPr>
        <w:t xml:space="preserve">nternational </w:t>
      </w:r>
      <w:r w:rsidRPr="002872CB">
        <w:rPr>
          <w:rStyle w:val="StyleBoldUnderline"/>
          <w:highlight w:val="yellow"/>
        </w:rPr>
        <w:t>law</w:t>
      </w:r>
      <w:r w:rsidRPr="002872CB">
        <w:rPr>
          <w:sz w:val="14"/>
        </w:rPr>
        <w:t xml:space="preserve">. </w:t>
      </w:r>
      <w:r w:rsidRPr="002872CB">
        <w:rPr>
          <w:rStyle w:val="Emphasis"/>
          <w:highlight w:val="yellow"/>
        </w:rPr>
        <w:t>The judiciary</w:t>
      </w:r>
      <w:r w:rsidRPr="002872CB">
        <w:rPr>
          <w:sz w:val="14"/>
        </w:rPr>
        <w:t xml:space="preserve"> generally </w:t>
      </w:r>
      <w:r w:rsidRPr="002872CB">
        <w:rPr>
          <w:rStyle w:val="Emphasis"/>
          <w:highlight w:val="yellow"/>
        </w:rPr>
        <w:t>follows the executive's lead</w:t>
      </w:r>
      <w:r w:rsidRPr="00A31D7B">
        <w:rPr>
          <w:rStyle w:val="StyleBoldUnderline"/>
        </w:rPr>
        <w:t xml:space="preserve"> </w:t>
      </w:r>
      <w:r w:rsidRPr="002872CB">
        <w:rPr>
          <w:rStyle w:val="StyleBoldUnderline"/>
          <w:highlight w:val="yellow"/>
        </w:rPr>
        <w:t>instead of pushing</w:t>
      </w:r>
      <w:r w:rsidRPr="00A31D7B">
        <w:rPr>
          <w:rStyle w:val="StyleBoldUnderline"/>
        </w:rPr>
        <w:t xml:space="preserve"> the executive toward greater </w:t>
      </w:r>
      <w:r w:rsidRPr="002872CB">
        <w:rPr>
          <w:rStyle w:val="StyleBoldUnderline"/>
          <w:highlight w:val="yellow"/>
        </w:rPr>
        <w:t>international engagement</w:t>
      </w:r>
      <w:r w:rsidRPr="00A31D7B">
        <w:rPr>
          <w:rStyle w:val="StyleBoldUnderline"/>
        </w:rPr>
        <w:t>.</w:t>
      </w:r>
      <w:r w:rsidRPr="002872CB">
        <w:rPr>
          <w:sz w:val="14"/>
        </w:rPr>
        <w:t xml:space="preserve"> </w:t>
      </w:r>
      <w:r w:rsidRPr="00A31D7B">
        <w:rPr>
          <w:rStyle w:val="StyleBoldUnderline"/>
        </w:rPr>
        <w:t>In treaty interpretation cases, courts</w:t>
      </w:r>
      <w:r w:rsidRPr="002872CB">
        <w:rPr>
          <w:sz w:val="14"/>
        </w:rPr>
        <w:t xml:space="preserve"> frequently </w:t>
      </w:r>
      <w:r w:rsidRPr="00A31D7B">
        <w:rPr>
          <w:rStyle w:val="StyleBoldUnderline"/>
        </w:rPr>
        <w:t>defer to the executive</w:t>
      </w:r>
      <w:r w:rsidRPr="002872CB">
        <w:rPr>
          <w:sz w:val="14"/>
        </w:rPr>
        <w:t>. n113</w:t>
      </w:r>
    </w:p>
    <w:p w:rsidR="00324126" w:rsidRPr="002872CB" w:rsidRDefault="00324126" w:rsidP="00324126">
      <w:pPr>
        <w:rPr>
          <w:sz w:val="14"/>
        </w:rPr>
      </w:pPr>
      <w:r w:rsidRPr="00A31D7B">
        <w:rPr>
          <w:rStyle w:val="StyleBoldUnderline"/>
        </w:rPr>
        <w:t>On questions of i</w:t>
      </w:r>
      <w:r w:rsidRPr="002872CB">
        <w:rPr>
          <w:sz w:val="14"/>
        </w:rPr>
        <w:t xml:space="preserve">nternational </w:t>
      </w:r>
      <w:r w:rsidRPr="00A31D7B">
        <w:rPr>
          <w:rStyle w:val="StyleBoldUnderline"/>
        </w:rPr>
        <w:t>law</w:t>
      </w:r>
      <w:r w:rsidRPr="002872CB">
        <w:rPr>
          <w:sz w:val="14"/>
        </w:rPr>
        <w:t xml:space="preserve"> - the area most important to foreign affairs legalists - </w:t>
      </w:r>
      <w:r w:rsidRPr="00A31D7B">
        <w:rPr>
          <w:rStyle w:val="StyleBoldUnderline"/>
        </w:rPr>
        <w:t>the judiciary's record is poor</w:t>
      </w:r>
      <w:r w:rsidRPr="002872CB">
        <w:rPr>
          <w:sz w:val="14"/>
        </w:rPr>
        <w:t xml:space="preserve">. </w:t>
      </w:r>
      <w:r w:rsidRPr="00A31D7B">
        <w:rPr>
          <w:rStyle w:val="StyleBoldUnderline"/>
        </w:rPr>
        <w:t>In</w:t>
      </w:r>
      <w:r w:rsidRPr="002872CB">
        <w:rPr>
          <w:sz w:val="14"/>
        </w:rPr>
        <w:t xml:space="preserve"> the notable federal common law case The </w:t>
      </w:r>
      <w:r w:rsidRPr="00A31D7B">
        <w:rPr>
          <w:rStyle w:val="StyleBoldUnderline"/>
        </w:rPr>
        <w:t>Paquete Habana</w:t>
      </w:r>
      <w:r w:rsidRPr="002872CB">
        <w:rPr>
          <w:sz w:val="14"/>
        </w:rPr>
        <w:t xml:space="preserve">, n114 </w:t>
      </w:r>
      <w:r w:rsidRPr="002872CB">
        <w:rPr>
          <w:rStyle w:val="Emphasis"/>
          <w:highlight w:val="yellow"/>
        </w:rPr>
        <w:t xml:space="preserve">the </w:t>
      </w:r>
      <w:r w:rsidRPr="002872CB">
        <w:rPr>
          <w:rStyle w:val="Emphasis"/>
        </w:rPr>
        <w:t>Supreme</w:t>
      </w:r>
      <w:r w:rsidRPr="00A31D7B">
        <w:rPr>
          <w:rStyle w:val="Emphasis"/>
        </w:rPr>
        <w:t xml:space="preserve"> </w:t>
      </w:r>
      <w:r w:rsidRPr="002872CB">
        <w:rPr>
          <w:rStyle w:val="Emphasis"/>
          <w:highlight w:val="yellow"/>
        </w:rPr>
        <w:t xml:space="preserve">Court made clear that </w:t>
      </w:r>
      <w:r w:rsidRPr="002872CB">
        <w:rPr>
          <w:rStyle w:val="Emphasis"/>
          <w:highlight w:val="yellow"/>
          <w:bdr w:val="single" w:sz="4" w:space="0" w:color="auto"/>
        </w:rPr>
        <w:t>the executive could unilaterally decide</w:t>
      </w:r>
      <w:r w:rsidRPr="002872CB">
        <w:rPr>
          <w:rStyle w:val="Emphasis"/>
          <w:highlight w:val="yellow"/>
        </w:rPr>
        <w:t xml:space="preserve"> that the U</w:t>
      </w:r>
      <w:r w:rsidRPr="002872CB">
        <w:rPr>
          <w:sz w:val="14"/>
        </w:rPr>
        <w:t xml:space="preserve">nited </w:t>
      </w:r>
      <w:r w:rsidRPr="002872CB">
        <w:rPr>
          <w:rStyle w:val="Emphasis"/>
          <w:highlight w:val="yellow"/>
        </w:rPr>
        <w:t>S</w:t>
      </w:r>
      <w:r w:rsidRPr="002872CB">
        <w:rPr>
          <w:sz w:val="14"/>
        </w:rPr>
        <w:t xml:space="preserve">tates </w:t>
      </w:r>
      <w:r w:rsidRPr="002872CB">
        <w:rPr>
          <w:rStyle w:val="Emphasis"/>
          <w:highlight w:val="yellow"/>
        </w:rPr>
        <w:t>would not comply with CIL</w:t>
      </w:r>
      <w:r w:rsidRPr="002872CB">
        <w:rPr>
          <w:sz w:val="14"/>
        </w:rPr>
        <w:t xml:space="preserve">, in which case the victims of the legal violation would have had no remedy. n115 </w:t>
      </w:r>
      <w:r w:rsidRPr="00A31D7B">
        <w:rPr>
          <w:rStyle w:val="StyleBoldUnderline"/>
        </w:rPr>
        <w:t>Courts have held that both the executive and Congress have the authority to violate international law</w:t>
      </w:r>
      <w:r w:rsidRPr="002872CB">
        <w:rPr>
          <w:sz w:val="14"/>
        </w:rPr>
        <w:t xml:space="preserve"> n116 </w:t>
      </w:r>
      <w:r w:rsidRPr="00A31D7B">
        <w:rPr>
          <w:rStyle w:val="StyleBoldUnderline"/>
        </w:rPr>
        <w:t>and that violations</w:t>
      </w:r>
      <w:r w:rsidRPr="002872CB">
        <w:rPr>
          <w:sz w:val="14"/>
        </w:rPr>
        <w:t xml:space="preserve"> of international law </w:t>
      </w:r>
      <w:r w:rsidRPr="00A31D7B">
        <w:rPr>
          <w:rStyle w:val="StyleBoldUnderline"/>
        </w:rPr>
        <w:t>cannot be a basis for federal-question jurisdiction</w:t>
      </w:r>
      <w:r w:rsidRPr="002872CB">
        <w:rPr>
          <w:sz w:val="14"/>
        </w:rPr>
        <w:t>. n117 For example, the Supreme Court found that an illegal, extrajudicial abduction that circumvented the terms of an international extradition treaty did not preclude a U.S. trial court's jurisdiction over the abductee. n118</w:t>
      </w:r>
    </w:p>
    <w:p w:rsidR="00324126" w:rsidRPr="002872CB" w:rsidRDefault="00324126" w:rsidP="00324126">
      <w:pPr>
        <w:rPr>
          <w:sz w:val="14"/>
        </w:rPr>
      </w:pPr>
      <w:r w:rsidRPr="00A31D7B">
        <w:rPr>
          <w:rStyle w:val="StyleBoldUnderline"/>
        </w:rPr>
        <w:t>The</w:t>
      </w:r>
      <w:r w:rsidRPr="002872CB">
        <w:rPr>
          <w:sz w:val="14"/>
        </w:rPr>
        <w:t xml:space="preserve"> Supreme </w:t>
      </w:r>
      <w:r w:rsidRPr="00A31D7B">
        <w:rPr>
          <w:rStyle w:val="StyleBoldUnderline"/>
        </w:rPr>
        <w:t>Court's treatment</w:t>
      </w:r>
      <w:r w:rsidRPr="002872CB">
        <w:rPr>
          <w:sz w:val="14"/>
        </w:rPr>
        <w:t xml:space="preserve"> of international law </w:t>
      </w:r>
      <w:r w:rsidRPr="00A31D7B">
        <w:rPr>
          <w:rStyle w:val="StyleBoldUnderline"/>
        </w:rPr>
        <w:t>in Medellin</w:t>
      </w:r>
      <w:r w:rsidRPr="002872CB">
        <w:rPr>
          <w:sz w:val="14"/>
        </w:rPr>
        <w:t xml:space="preserve"> v. Texas n119 </w:t>
      </w:r>
      <w:r w:rsidRPr="00A31D7B">
        <w:rPr>
          <w:rStyle w:val="StyleBoldUnderline"/>
        </w:rPr>
        <w:t>is also instructive.</w:t>
      </w:r>
      <w:r w:rsidRPr="002872CB">
        <w:rPr>
          <w:sz w:val="14"/>
        </w:rPr>
        <w:t xml:space="preserve"> Here, </w:t>
      </w:r>
      <w:r w:rsidRPr="00A31D7B">
        <w:rPr>
          <w:rStyle w:val="StyleBoldUnderline"/>
        </w:rPr>
        <w:t>the Court held that the Vienna Convention</w:t>
      </w:r>
      <w:r w:rsidRPr="002872CB">
        <w:rPr>
          <w:sz w:val="14"/>
        </w:rPr>
        <w:t xml:space="preserve">  [*530]  on Consular Relations n120 </w:t>
      </w:r>
      <w:r w:rsidRPr="00A31D7B">
        <w:rPr>
          <w:rStyle w:val="StyleBoldUnderline"/>
        </w:rPr>
        <w:t>was not self-executing or judicially enforceable in U.S. courts</w:t>
      </w:r>
      <w:r w:rsidRPr="002872CB">
        <w:rPr>
          <w:sz w:val="14"/>
        </w:rPr>
        <w:t xml:space="preserve">. n121 That case involved a Mexican national who had been deprived of his right to consular notification under the Convention after he was arrested. He was later sentenced to death. n122 The International Court of Justice held that the United States violated international law by failing to provide the Mexican national with access to his consulate. n123 </w:t>
      </w:r>
      <w:r w:rsidRPr="00A31D7B">
        <w:rPr>
          <w:rStyle w:val="StyleBoldUnderline"/>
        </w:rPr>
        <w:t>What is</w:t>
      </w:r>
      <w:r w:rsidRPr="002872CB">
        <w:rPr>
          <w:sz w:val="14"/>
        </w:rPr>
        <w:t xml:space="preserve"> </w:t>
      </w:r>
      <w:r w:rsidRPr="00A31D7B">
        <w:rPr>
          <w:rStyle w:val="StyleBoldUnderline"/>
        </w:rPr>
        <w:t>striking</w:t>
      </w:r>
      <w:r w:rsidRPr="002872CB">
        <w:rPr>
          <w:sz w:val="14"/>
        </w:rPr>
        <w:t xml:space="preserve"> in the Medellin context </w:t>
      </w:r>
      <w:r w:rsidRPr="00A31D7B">
        <w:rPr>
          <w:rStyle w:val="StyleBoldUnderline"/>
        </w:rPr>
        <w:t xml:space="preserve">is that </w:t>
      </w:r>
      <w:r w:rsidRPr="00A31D7B">
        <w:rPr>
          <w:rStyle w:val="Emphasis"/>
          <w:highlight w:val="yellow"/>
        </w:rPr>
        <w:t>not only did the</w:t>
      </w:r>
      <w:r w:rsidRPr="00A31D7B">
        <w:rPr>
          <w:rStyle w:val="Emphasis"/>
        </w:rPr>
        <w:t xml:space="preserve"> Supreme </w:t>
      </w:r>
      <w:r w:rsidRPr="00A31D7B">
        <w:rPr>
          <w:rStyle w:val="Emphasis"/>
          <w:highlight w:val="yellow"/>
        </w:rPr>
        <w:t xml:space="preserve">Court refuse </w:t>
      </w:r>
      <w:r w:rsidRPr="00A31D7B">
        <w:rPr>
          <w:rStyle w:val="Emphasis"/>
        </w:rPr>
        <w:t>to intervene</w:t>
      </w:r>
      <w:r w:rsidRPr="002872CB">
        <w:rPr>
          <w:sz w:val="14"/>
        </w:rPr>
        <w:t xml:space="preserve"> in order </w:t>
      </w:r>
      <w:r w:rsidRPr="00A31D7B">
        <w:rPr>
          <w:rStyle w:val="Emphasis"/>
          <w:highlight w:val="yellow"/>
        </w:rPr>
        <w:t>to vindicate</w:t>
      </w:r>
      <w:r w:rsidRPr="002872CB">
        <w:rPr>
          <w:sz w:val="14"/>
        </w:rPr>
        <w:t xml:space="preserve"> rights under </w:t>
      </w:r>
      <w:r w:rsidRPr="00A31D7B">
        <w:rPr>
          <w:rStyle w:val="Emphasis"/>
          <w:highlight w:val="yellow"/>
        </w:rPr>
        <w:t>i</w:t>
      </w:r>
      <w:r w:rsidRPr="00A31D7B">
        <w:rPr>
          <w:rStyle w:val="Emphasis"/>
        </w:rPr>
        <w:t xml:space="preserve">nternational </w:t>
      </w:r>
      <w:r w:rsidRPr="00A31D7B">
        <w:rPr>
          <w:rStyle w:val="Emphasis"/>
          <w:highlight w:val="yellow"/>
        </w:rPr>
        <w:t>law</w:t>
      </w:r>
      <w:r w:rsidRPr="002872CB">
        <w:rPr>
          <w:sz w:val="14"/>
        </w:rPr>
        <w:t xml:space="preserve"> (earlier, it had held that the ICJ judgment was not binding on U.S. courts), n124 </w:t>
      </w:r>
      <w:r w:rsidRPr="00A31D7B">
        <w:rPr>
          <w:rStyle w:val="Emphasis"/>
          <w:highlight w:val="yellow"/>
        </w:rPr>
        <w:t>but it also prevented</w:t>
      </w:r>
      <w:r w:rsidRPr="002872CB">
        <w:rPr>
          <w:sz w:val="14"/>
        </w:rPr>
        <w:t xml:space="preserve"> President </w:t>
      </w:r>
      <w:r w:rsidRPr="00A31D7B">
        <w:rPr>
          <w:rStyle w:val="Emphasis"/>
          <w:highlight w:val="yellow"/>
        </w:rPr>
        <w:t>Bush from vindicating those rights</w:t>
      </w:r>
      <w:r w:rsidRPr="002872CB">
        <w:rPr>
          <w:sz w:val="14"/>
        </w:rPr>
        <w:t xml:space="preserve">. n125 </w:t>
      </w:r>
      <w:r w:rsidRPr="00A31D7B">
        <w:rPr>
          <w:rStyle w:val="StyleBoldUnderline"/>
        </w:rPr>
        <w:t>Bush had tried to order state courts to take account of the ICJ ruling, but the Supreme Court held that he did not have the power to do so.</w:t>
      </w:r>
      <w:r w:rsidRPr="002872CB">
        <w:rPr>
          <w:sz w:val="14"/>
        </w:rPr>
        <w:t xml:space="preserve"> n126</w:t>
      </w:r>
    </w:p>
    <w:p w:rsidR="00324126" w:rsidRDefault="00324126" w:rsidP="00324126"/>
    <w:p w:rsidR="00324126" w:rsidRPr="00FC722C" w:rsidRDefault="00324126" w:rsidP="00324126"/>
    <w:p w:rsidR="00324126" w:rsidRPr="00D17C4E" w:rsidRDefault="00324126" w:rsidP="00324126"/>
    <w:p w:rsidR="00324126" w:rsidRPr="00324126" w:rsidRDefault="00324126" w:rsidP="00324126"/>
    <w:p w:rsidR="00324126" w:rsidRDefault="00324126" w:rsidP="00324126"/>
    <w:p w:rsidR="00324126" w:rsidRDefault="00324126" w:rsidP="00324126">
      <w:pPr>
        <w:pStyle w:val="Heading1"/>
      </w:pPr>
      <w:r>
        <w:lastRenderedPageBreak/>
        <w:t>2NC</w:t>
      </w:r>
    </w:p>
    <w:p w:rsidR="00324126" w:rsidRDefault="00324126" w:rsidP="00324126"/>
    <w:p w:rsidR="00324126" w:rsidRPr="009D58BF" w:rsidRDefault="00324126" w:rsidP="00324126">
      <w:pPr>
        <w:pStyle w:val="Heading3"/>
      </w:pPr>
      <w:r w:rsidRPr="009D58BF">
        <w:lastRenderedPageBreak/>
        <w:t>UQ---ID WP High</w:t>
      </w:r>
    </w:p>
    <w:p w:rsidR="00324126" w:rsidRDefault="00324126" w:rsidP="00324126">
      <w:pPr>
        <w:pStyle w:val="Heading4"/>
      </w:pPr>
      <w:r>
        <w:t>Both Congress and the Courts have given Obama full authority to indefinitely detain</w:t>
      </w:r>
    </w:p>
    <w:p w:rsidR="00324126" w:rsidRPr="005D1211" w:rsidRDefault="00324126" w:rsidP="00324126">
      <w:r w:rsidRPr="005D1211">
        <w:rPr>
          <w:rStyle w:val="StyleStyleBold12pt"/>
        </w:rPr>
        <w:t>RT 7/18</w:t>
      </w:r>
      <w:r>
        <w:t>/13, Russia Today, “Obama wins back the right to indefinitely detain under NDAA,” http://rt.com/usa/obama-ndaa-appeal-suit-229/</w:t>
      </w:r>
    </w:p>
    <w:p w:rsidR="00324126" w:rsidRDefault="00324126" w:rsidP="00324126">
      <w:pPr>
        <w:rPr>
          <w:rStyle w:val="StyleBoldUnderline"/>
        </w:rPr>
      </w:pPr>
      <w:r w:rsidRPr="00957D81">
        <w:rPr>
          <w:sz w:val="12"/>
        </w:rPr>
        <w:t xml:space="preserve">The </w:t>
      </w:r>
      <w:r w:rsidRPr="00EC661D">
        <w:rPr>
          <w:rStyle w:val="StyleBoldUnderline"/>
          <w:highlight w:val="yellow"/>
        </w:rPr>
        <w:t>Obama</w:t>
      </w:r>
      <w:r w:rsidRPr="00957D81">
        <w:rPr>
          <w:sz w:val="12"/>
        </w:rPr>
        <w:t xml:space="preserve"> administration </w:t>
      </w:r>
      <w:r w:rsidRPr="0042375B">
        <w:rPr>
          <w:rStyle w:val="StyleBoldUnderline"/>
        </w:rPr>
        <w:t xml:space="preserve">has </w:t>
      </w:r>
      <w:r w:rsidRPr="00EC661D">
        <w:rPr>
          <w:rStyle w:val="StyleBoldUnderline"/>
          <w:highlight w:val="yellow"/>
        </w:rPr>
        <w:t>won the</w:t>
      </w:r>
      <w:r w:rsidRPr="00957D81">
        <w:rPr>
          <w:sz w:val="12"/>
        </w:rPr>
        <w:t xml:space="preserve"> latest </w:t>
      </w:r>
      <w:r w:rsidRPr="00EC661D">
        <w:rPr>
          <w:rStyle w:val="StyleBoldUnderline"/>
          <w:highlight w:val="yellow"/>
        </w:rPr>
        <w:t>battle</w:t>
      </w:r>
      <w:r w:rsidRPr="00957D81">
        <w:rPr>
          <w:sz w:val="12"/>
        </w:rPr>
        <w:t xml:space="preserve"> in their fight </w:t>
      </w:r>
      <w:r w:rsidRPr="00EC661D">
        <w:rPr>
          <w:rStyle w:val="StyleBoldUnderline"/>
          <w:highlight w:val="yellow"/>
        </w:rPr>
        <w:t>to indefinitely detain US citizens</w:t>
      </w:r>
      <w:r w:rsidRPr="00957D81">
        <w:rPr>
          <w:sz w:val="12"/>
        </w:rPr>
        <w:t xml:space="preserve"> and foreigners suspected of being affiliated with terrorists </w:t>
      </w:r>
      <w:r w:rsidRPr="00EC661D">
        <w:rPr>
          <w:rStyle w:val="StyleBoldUnderline"/>
          <w:highlight w:val="yellow"/>
        </w:rPr>
        <w:t>under the N</w:t>
      </w:r>
      <w:r w:rsidRPr="0042375B">
        <w:rPr>
          <w:rStyle w:val="StyleBoldUnderline"/>
        </w:rPr>
        <w:t xml:space="preserve">ational </w:t>
      </w:r>
      <w:r w:rsidRPr="00EC661D">
        <w:rPr>
          <w:rStyle w:val="StyleBoldUnderline"/>
          <w:highlight w:val="yellow"/>
        </w:rPr>
        <w:t>D</w:t>
      </w:r>
      <w:r w:rsidRPr="0042375B">
        <w:rPr>
          <w:rStyle w:val="StyleBoldUnderline"/>
        </w:rPr>
        <w:t xml:space="preserve">efense </w:t>
      </w:r>
      <w:r w:rsidRPr="00EC661D">
        <w:rPr>
          <w:rStyle w:val="StyleBoldUnderline"/>
          <w:highlight w:val="yellow"/>
        </w:rPr>
        <w:t>A</w:t>
      </w:r>
      <w:r w:rsidRPr="0042375B">
        <w:rPr>
          <w:rStyle w:val="StyleBoldUnderline"/>
        </w:rPr>
        <w:t xml:space="preserve">uthorization </w:t>
      </w:r>
      <w:r w:rsidRPr="00EC661D">
        <w:rPr>
          <w:rStyle w:val="StyleBoldUnderline"/>
          <w:highlight w:val="yellow"/>
        </w:rPr>
        <w:t>A</w:t>
      </w:r>
      <w:r w:rsidRPr="0042375B">
        <w:rPr>
          <w:rStyle w:val="StyleBoldUnderline"/>
        </w:rPr>
        <w:t>ct of 2012.</w:t>
      </w:r>
      <w:r w:rsidRPr="00957D81">
        <w:rPr>
          <w:rStyle w:val="StyleBoldUnderline"/>
          <w:sz w:val="12"/>
          <w:u w:val="none"/>
        </w:rPr>
        <w:t>¶</w:t>
      </w:r>
      <w:r w:rsidRPr="0042375B">
        <w:rPr>
          <w:rStyle w:val="StyleBoldUnderline"/>
          <w:sz w:val="12"/>
        </w:rPr>
        <w:t xml:space="preserve"> </w:t>
      </w:r>
      <w:r w:rsidRPr="00957D81">
        <w:rPr>
          <w:sz w:val="12"/>
        </w:rPr>
        <w:t xml:space="preserve">¶ </w:t>
      </w:r>
      <w:r w:rsidRPr="00EC661D">
        <w:rPr>
          <w:rStyle w:val="StyleBoldUnderline"/>
          <w:highlight w:val="yellow"/>
        </w:rPr>
        <w:t>Congress granted the president</w:t>
      </w:r>
      <w:r w:rsidRPr="0042375B">
        <w:rPr>
          <w:rStyle w:val="StyleBoldUnderline"/>
        </w:rPr>
        <w:t xml:space="preserve"> the </w:t>
      </w:r>
      <w:r w:rsidRPr="00EC661D">
        <w:rPr>
          <w:rStyle w:val="StyleBoldUnderline"/>
          <w:highlight w:val="yellow"/>
        </w:rPr>
        <w:t>authority to</w:t>
      </w:r>
      <w:r w:rsidRPr="00957D81">
        <w:rPr>
          <w:sz w:val="12"/>
        </w:rPr>
        <w:t xml:space="preserve"> arrest and </w:t>
      </w:r>
      <w:r w:rsidRPr="00EC661D">
        <w:rPr>
          <w:rStyle w:val="StyleBoldUnderline"/>
          <w:highlight w:val="yellow"/>
        </w:rPr>
        <w:t>hold individuals</w:t>
      </w:r>
      <w:r w:rsidRPr="00957D81">
        <w:rPr>
          <w:sz w:val="12"/>
        </w:rPr>
        <w:t xml:space="preserve"> </w:t>
      </w:r>
      <w:r w:rsidRPr="0042375B">
        <w:rPr>
          <w:rStyle w:val="StyleBoldUnderline"/>
        </w:rPr>
        <w:t>accused of terrorism</w:t>
      </w:r>
      <w:r w:rsidRPr="00957D81">
        <w:rPr>
          <w:sz w:val="12"/>
        </w:rPr>
        <w:t xml:space="preserve"> </w:t>
      </w:r>
      <w:r w:rsidRPr="00EC661D">
        <w:rPr>
          <w:rStyle w:val="Emphasis"/>
          <w:highlight w:val="yellow"/>
        </w:rPr>
        <w:t>without due process</w:t>
      </w:r>
      <w:r w:rsidRPr="00957D81">
        <w:rPr>
          <w:sz w:val="12"/>
        </w:rPr>
        <w:t xml:space="preserve"> under the NDAA, but Mr. Obama said in an accompanying signing statement that he will not abuse these privileges to keep American citizens imprisoned indefinitely. These assurances, however, were not enough to keep a group of journalists and human rights activists from filing a federal lawsuit last year, which contested the constitutionality of Section 1021, the particular provision that provides for such broad power.¶ ¶ A federal judge sided with the plaintiffs originally by granting an injunction against Section 1021, prompting the Obama administration to request an appeal last year. </w:t>
      </w:r>
      <w:r w:rsidRPr="00957D81">
        <w:rPr>
          <w:rStyle w:val="StyleBoldUnderline"/>
        </w:rPr>
        <w:t>On Wednesday</w:t>
      </w:r>
      <w:r w:rsidRPr="00957D81">
        <w:rPr>
          <w:sz w:val="12"/>
        </w:rPr>
        <w:t xml:space="preserve"> this week, </w:t>
      </w:r>
      <w:r w:rsidRPr="00EC661D">
        <w:rPr>
          <w:rStyle w:val="StyleBoldUnderline"/>
          <w:highlight w:val="yellow"/>
        </w:rPr>
        <w:t>an appeals court</w:t>
      </w:r>
      <w:r w:rsidRPr="00957D81">
        <w:rPr>
          <w:sz w:val="12"/>
        </w:rPr>
        <w:t xml:space="preserve"> in New York </w:t>
      </w:r>
      <w:r w:rsidRPr="0042375B">
        <w:rPr>
          <w:rStyle w:val="StyleBoldUnderline"/>
        </w:rPr>
        <w:t>ruled in favor of the government and</w:t>
      </w:r>
      <w:r w:rsidRPr="00957D81">
        <w:rPr>
          <w:sz w:val="12"/>
        </w:rPr>
        <w:t xml:space="preserve"> once again </w:t>
      </w:r>
      <w:r w:rsidRPr="00EC661D">
        <w:rPr>
          <w:rStyle w:val="StyleBoldUnderline"/>
          <w:highlight w:val="yellow"/>
        </w:rPr>
        <w:t xml:space="preserve">allowed the White House to </w:t>
      </w:r>
      <w:r w:rsidRPr="00EC661D">
        <w:rPr>
          <w:rStyle w:val="Emphasis"/>
          <w:highlight w:val="yellow"/>
        </w:rPr>
        <w:t>legally indefinitely detain persons</w:t>
      </w:r>
      <w:r w:rsidRPr="0042375B">
        <w:rPr>
          <w:rStyle w:val="StyleBoldUnderline"/>
        </w:rPr>
        <w:t xml:space="preserve"> </w:t>
      </w:r>
      <w:r w:rsidRPr="00957D81">
        <w:rPr>
          <w:rStyle w:val="StyleBoldUnderline"/>
        </w:rPr>
        <w:t>that fit in the category of enemy combatants or merely provide them with support</w:t>
      </w:r>
      <w:r w:rsidRPr="00957D81">
        <w:rPr>
          <w:sz w:val="12"/>
        </w:rPr>
        <w:t>. ¶Now with this week’s appellate decision, plaintiffs intend on taking their case to the Supreme Court. Should the high court agree to hear their argument, the top justices in the US may finally weigh in on the controversial counterterrorism law.¶ The so-called “indefinite detention” provision of last year’s National Defense Authorization Act has been at the center of debate since before President Barack Obama autographed the bill in December 2011, but a federal lawsuit filed by Pulitzer Prize-winning war correspondent Chris Hedges and others only two weeks after it went into effect remains as relevant as ever in light of a decision delivered Wednesday by the US Court of Appeals for the Second Circuit. ¶ The plaintiffs in case had previously been successful in convincing a federal district judge to keep Section 1021 from being put on the books, but the latest ruling negates an earlier injunction and once again reestablished the government’s right to indefinitely detain people under the NDAA.¶ Tangerine Bolen, a co-plaintiff in the case alongside Hedges, told RT, “Losing one battle is not losing the war. This war is an assault on truth itself. It flaunts reason, sanity and basic decency. We will not stand down in the face of these egregious assaults on our rights and liberties.”¶ In a statement published to TruthDig, Hedges called the ruling “distressing” and said, “It means there is no recourse now either within the Executive, Legislative or Judicial branches of government to halt the steady assault on our civil liberties and most basic Constitutional rights.”¶ Section 1021 of the NDAA reads in part that the president of the US can indefinitely imprison any person who was part of or substantially supported al-Qaeda, the Taliban or associated forces engaged in hostilities against the US or its coalition partners, as well as anyone who commits a "belligerent act" against the US under the law of war, "without trial, until the end of the hostilities.” The power to do as much was allegedly granted to the commander-in-chief after the Authorization to Use Military Force was signed into law shortly after the September 11, 2001 terrorist attacks, but a team of plaintiffs have argued that Section 1021 provides the White House with broad, sweeping powers that put the First Amendment-guaranteed rights to free speech and assembly at risk while also opening the door for the unlawful prosecution of anyone who can be linked to an enemy of the state.¶ Only two weeks after the 2012 NDAA was signed into law, Hedges filed a lawsuit against the Obama administration challenging the constitutional validity of Section 1021.¶ “I have had dinner more times than I can count with people whom this country brands as terrorists … but that does not make me one,” he said at the time.¶ Naomi Wolf, an American author, told the Guardian last year that she has skipped meetings with individuals and dropped stories that she believed are newsworthy “for no other reason than to avoid potential repercussions under the bill.” ¶ Hedges first filed suit on Jan 13, 2012, and was eventually joined by a number of activists, reporters and human rights workers from both the US and abroad, including Pentagon Papers leaker Daniel Ellsberg, journalist Alexa O’Brien, Revolution Truth founder Bolen and Icelandic PM Birgitta Jónsdóttir. District Court Judge Katherine Forrest granted the plaintiffs a preliminary injunction against Section 1021 that May, only to make that decision permanent four months later. The Obama administration filed a stay against that injunction just days after, though, and the appeals court ruled this week that Judge Forrest’s decision must be vacated.¶ Carl Mayer, an attorney for the plaintiffs, previously told RT that he expected the White House to lose the appeal. “The Obama administration has now lost three times. They lost the temporary injunction, they lost the motion for reconsideration and they lost the hearing for permanent injunction. I say three strikes and you’re out,” he said. ¶ But with the court’s 3-0 ruling this week, a federal panel concluded that the plaintiffs involved in the suit do not have standing to challenge Section 1021. In doing so, however, they offered what is the most official interpretation yet of a law that has continuously attracted criticism for nearly two years now.¶ After years of debate, the appeals court said once and for all that the NDAA does not apply to American citizens, and rehashed the Obama administration’s insistence that it simply reaffirmed rights afforded to the government through the AUMF.¶ “Section 1021(e) provides that Section 1021 just does not speak — one way or the other — to the government’s authority to detain citizens, lawful resident aliens or any other persons captured or arrested in the United States,” the court ruled.¶ “We thus conclude, consistent with the text and buttressed in part by the legislative history, that Section 1021 means this: With respect to individuals who are not citizens, are not lawful resident aliens and are not captured or arrested within the United States, the President’s AUMF authority includes the authority to detain those responsible for 9/11 as well as those who were a part of, or substantially supported, al-Qaeda, the Taliban or associated forces that are engaged in hostilities against the United States or its coalition partners — a detention authority that Section 1021 concludes was granted by the original AUMF.”¶ “But with respect to citizens, lawful resident aliens, or individuals captured or arrested in the United States, Section 1021 simply says nothing at all,” it concluded.¶ The AUMF, however, is still open to interpretation</w:t>
      </w:r>
      <w:r w:rsidRPr="0042375B">
        <w:rPr>
          <w:rStyle w:val="StyleBoldUnderline"/>
        </w:rPr>
        <w:t xml:space="preserve">. An earlier </w:t>
      </w:r>
      <w:r w:rsidRPr="00957D81">
        <w:rPr>
          <w:rStyle w:val="StyleBoldUnderline"/>
        </w:rPr>
        <w:t>legal ruling concluded that the AUMF “clearly and unmistakable” authorized detaining those</w:t>
      </w:r>
      <w:r w:rsidRPr="0042375B">
        <w:rPr>
          <w:rStyle w:val="StyleBoldUnderline"/>
        </w:rPr>
        <w:t xml:space="preserve"> who were “part of or supporting forces hostile to the US.” Then </w:t>
      </w:r>
      <w:r w:rsidRPr="00EC661D">
        <w:rPr>
          <w:rStyle w:val="StyleBoldUnderline"/>
          <w:highlight w:val="yellow"/>
        </w:rPr>
        <w:t>a memo</w:t>
      </w:r>
      <w:r w:rsidRPr="0042375B">
        <w:rPr>
          <w:rStyle w:val="StyleBoldUnderline"/>
        </w:rPr>
        <w:t xml:space="preserve"> issued </w:t>
      </w:r>
      <w:r w:rsidRPr="00EC661D">
        <w:rPr>
          <w:rStyle w:val="StyleBoldUnderline"/>
          <w:highlight w:val="yellow"/>
        </w:rPr>
        <w:t>in</w:t>
      </w:r>
      <w:r w:rsidRPr="0042375B">
        <w:rPr>
          <w:rStyle w:val="StyleBoldUnderline"/>
        </w:rPr>
        <w:t xml:space="preserve"> March 20</w:t>
      </w:r>
      <w:r w:rsidRPr="00EC661D">
        <w:rPr>
          <w:rStyle w:val="StyleBoldUnderline"/>
          <w:highlight w:val="yellow"/>
        </w:rPr>
        <w:t>09</w:t>
      </w:r>
      <w:r w:rsidRPr="00957D81">
        <w:rPr>
          <w:sz w:val="12"/>
        </w:rPr>
        <w:t xml:space="preserve"> just weeks’ into Pres. Obama’s first term even </w:t>
      </w:r>
      <w:r w:rsidRPr="00EC661D">
        <w:rPr>
          <w:rStyle w:val="StyleBoldUnderline"/>
          <w:highlight w:val="yellow"/>
        </w:rPr>
        <w:t>added that the</w:t>
      </w:r>
      <w:r w:rsidRPr="0042375B">
        <w:rPr>
          <w:rStyle w:val="StyleBoldUnderline"/>
        </w:rPr>
        <w:t xml:space="preserve"> </w:t>
      </w:r>
      <w:r w:rsidRPr="00EC661D">
        <w:rPr>
          <w:rStyle w:val="StyleBoldUnderline"/>
          <w:highlight w:val="yellow"/>
        </w:rPr>
        <w:t>government has</w:t>
      </w:r>
      <w:r w:rsidRPr="0042375B">
        <w:rPr>
          <w:rStyle w:val="StyleBoldUnderline"/>
        </w:rPr>
        <w:t xml:space="preserve"> the </w:t>
      </w:r>
      <w:r w:rsidRPr="00EC661D">
        <w:rPr>
          <w:rStyle w:val="StyleBoldUnderline"/>
          <w:highlight w:val="yellow"/>
        </w:rPr>
        <w:t>authority “to detain persons who were part of or</w:t>
      </w:r>
      <w:r w:rsidRPr="0042375B">
        <w:rPr>
          <w:rStyle w:val="StyleBoldUnderline"/>
        </w:rPr>
        <w:t xml:space="preserve"> substantially </w:t>
      </w:r>
      <w:r w:rsidRPr="00EC661D">
        <w:rPr>
          <w:rStyle w:val="StyleBoldUnderline"/>
          <w:highlight w:val="yellow"/>
        </w:rPr>
        <w:t>supported</w:t>
      </w:r>
      <w:r w:rsidRPr="0042375B">
        <w:rPr>
          <w:rStyle w:val="StyleBoldUnderline"/>
        </w:rPr>
        <w:t xml:space="preserve">” </w:t>
      </w:r>
      <w:r w:rsidRPr="00EC661D">
        <w:rPr>
          <w:rStyle w:val="StyleBoldUnderline"/>
          <w:highlight w:val="yellow"/>
        </w:rPr>
        <w:t>anyone</w:t>
      </w:r>
      <w:r w:rsidRPr="0042375B">
        <w:rPr>
          <w:rStyle w:val="StyleBoldUnderline"/>
        </w:rPr>
        <w:t xml:space="preserve"> engaged </w:t>
      </w:r>
      <w:r w:rsidRPr="00EC661D">
        <w:rPr>
          <w:rStyle w:val="StyleBoldUnderline"/>
          <w:highlight w:val="yellow"/>
        </w:rPr>
        <w:t>in hostilities against US</w:t>
      </w:r>
      <w:r w:rsidRPr="0042375B">
        <w:rPr>
          <w:rStyle w:val="StyleBoldUnderline"/>
        </w:rPr>
        <w:t xml:space="preserve"> or its partners.</w:t>
      </w:r>
      <w:r w:rsidRPr="00957D81">
        <w:rPr>
          <w:rStyle w:val="StyleBoldUnderline"/>
          <w:sz w:val="12"/>
          <w:u w:val="none"/>
        </w:rPr>
        <w:t>¶</w:t>
      </w:r>
      <w:r w:rsidRPr="00957D81">
        <w:rPr>
          <w:sz w:val="12"/>
        </w:rPr>
        <w:t xml:space="preserve"> “In any event, the March 2009 Memo took the view that ‘the AUMF is not limited to persons captured on the battlefields of Afghanistan’ nor to those ‘directly participating in hostilities,’” the appeals court noted. When the DC Circuit weighed in further down the road, it determined that the AUMF authorized detention for those who “purposefully and materially support” those hostile forces, although this week’s ruling makes note that the Circuit Court has failed to ever figure out what “support” exactly means.¶ “The government contends that Section 1021 simply reaffirms authority that the government already had under the AUMF, suggesting at times that the statute does next to nothing at all. Plaintiffs take a different view,” wrote the court this week.¶ Definitions aside, however, the appeals court wrote that Hedges and his American co-plaintiffs lack standing to challenge the indefinite detention provisions since a subsection of that rule, 1021(e), frees US citizens from detention under the NDAA.¶ “We recognize that Section 1021 perhaps could have been drafted in a way that would have made this clearer and that the absence of any reference to American citizens in Section 1021(b) led the district court astray in this case. Perhaps the last-minute inclusion of Section 1021(e) as an amendment introduced on the floor of the Senate explains the somewhat awkward construction,” wrote the court. “But that is neither here nor there. It is only our construction, just described, that properly gives effect to the text of all of the parts of Section 1021 and thus reflects congressional intent.”¶ At the same time, though, the appeals court acknowledged that Iceland’s Jónsdóttir, co-plaintiff Kai Wargalla of Germany and other foreign persons could be detained indefinitely under the NDAA. Although Jónsdóttir has argued that her well-documented affiliation with the anti-secrecy group WikiLeaks — particularly with regards to classified material its published much to the chagrin of the US government — is enough to land her in hot water, the court said indefinite imprisonment in a military jail cell is an unrealistic fear and she therefore lacks standing.¶ Jónsdóttir, 46, has been a member of the Iceland parliament since 2009, the same year that US Army Private first class Bradley Manning began supplying materials to WikiLeaks. Jónsdóttir and WikiLeaks founder Julian Assange worked directly with raw video footage supplied by Manning showing a US helicopter fatally wounding innocent civilians and journalists, which the website later released under the name “Collateral Murder.” And although Pfc. Manning is currently on trial for “aiding the enemy” by supplying WikiLeaks — and indirectly al-Qaeda — with that intelligence, the court said Jónsdóttir herself has nothing to fear. ¶ “The claims of Jónsdóttir and Wargalla stand differently. Whereas Section 1021 says nothing about the government’s authority to detain citizens, it does have real meaning regarding the authority to detain individuals who are not citizens or lawful resident aliens and are apprehended abroad,” the court ruled.¶ Elsewhere, the judges wrote that the government insists that WikiLeaks and Manning provided “some support” to hostile forces by publishing classified intelligence, and that the 25-year-old Army private is indeed facing prosecution for such that could put him away for life.¶ “One perhaps might fear that Jónsdóttir’s and Wargalla’s efforts on behalf of WikiLeaks could be construed as making them indirect supporters of al-Qaeda and the Taliban as well,” wrote the court. “The government rejoins that the term ‘substantial support’ cannot be construed so in this </w:t>
      </w:r>
      <w:r w:rsidRPr="00957D81">
        <w:rPr>
          <w:sz w:val="12"/>
        </w:rPr>
        <w:lastRenderedPageBreak/>
        <w:t xml:space="preserve">particular context. Rather, it contends that the term must be understood — and limited — by reference to who would be detainable in analogous circumstances under the laws of war.”¶ Because “plaintiffs have provided no basis for believing that the government will place Jónsdóttir and Wargalla in military detention for their supposed substantial support,” the court has rejected their lawsuit.¶ “In sum, Hedges and O’Brien do not have Article III standing to challenge the statute because Section 1021 simply says nothing about the government’s authority to detain citizens,” concluded the court. “While Section 1021 does have meaningful effect regarding the authority to detain individuals who are not citizens or lawful resident aliens and are apprehended abroad, Jónsdóttir and Wargalla have not established standing on this record. We vacate the permanent injunction and remand for further proceedings consistent with this opinion.”¶ Meanwhile, the court’s decision did little to resolve what actually is allowed under the AUMF. In fact, </w:t>
      </w:r>
      <w:r w:rsidRPr="00EC661D">
        <w:rPr>
          <w:rStyle w:val="StyleBoldUnderline"/>
          <w:highlight w:val="yellow"/>
        </w:rPr>
        <w:t>the court</w:t>
      </w:r>
      <w:r w:rsidRPr="0042375B">
        <w:rPr>
          <w:rStyle w:val="StyleBoldUnderline"/>
        </w:rPr>
        <w:t xml:space="preserve"> said Section 1021 “does not foreclose the possibility that previous 'existing law' may permit the detention of American citizens</w:t>
      </w:r>
      <w:r w:rsidRPr="00957D81">
        <w:rPr>
          <w:sz w:val="12"/>
        </w:rPr>
        <w:t xml:space="preserve">,” making note of American Yaser Esam Hamdi and a three-year ordeal that left him without the right to habeas corpus or an attorney after he was picked up in post-9/11 Afghanistan on suspicion of terroristic ties. Instead, </w:t>
      </w:r>
      <w:r w:rsidRPr="0042375B">
        <w:rPr>
          <w:rStyle w:val="StyleBoldUnderline"/>
        </w:rPr>
        <w:t xml:space="preserve">it </w:t>
      </w:r>
      <w:r w:rsidRPr="00EC661D">
        <w:rPr>
          <w:rStyle w:val="StyleBoldUnderline"/>
          <w:highlight w:val="yellow"/>
        </w:rPr>
        <w:t>confirmed that foreign citizens</w:t>
      </w:r>
      <w:r w:rsidRPr="0042375B">
        <w:rPr>
          <w:rStyle w:val="StyleBoldUnderline"/>
        </w:rPr>
        <w:t xml:space="preserve"> engaged with</w:t>
      </w:r>
      <w:r w:rsidRPr="00957D81">
        <w:rPr>
          <w:sz w:val="12"/>
        </w:rPr>
        <w:t xml:space="preserve"> substantially supporting </w:t>
      </w:r>
      <w:r w:rsidRPr="0042375B">
        <w:rPr>
          <w:rStyle w:val="StyleBoldUnderline"/>
        </w:rPr>
        <w:t>hostile forces</w:t>
      </w:r>
      <w:r w:rsidRPr="00957D81">
        <w:rPr>
          <w:sz w:val="12"/>
        </w:rPr>
        <w:t xml:space="preserve">— neither of which term is still properly defined — </w:t>
      </w:r>
      <w:r w:rsidRPr="00EC661D">
        <w:rPr>
          <w:rStyle w:val="StyleBoldUnderline"/>
          <w:highlight w:val="yellow"/>
        </w:rPr>
        <w:t>can be locked up in military jails</w:t>
      </w:r>
      <w:r w:rsidRPr="0042375B">
        <w:rPr>
          <w:rStyle w:val="StyleBoldUnderline"/>
        </w:rPr>
        <w:t>.</w:t>
      </w:r>
    </w:p>
    <w:p w:rsidR="00324126" w:rsidRDefault="00324126" w:rsidP="00324126">
      <w:pPr>
        <w:rPr>
          <w:rStyle w:val="StyleBoldUnderline"/>
        </w:rPr>
      </w:pPr>
    </w:p>
    <w:p w:rsidR="00324126" w:rsidRDefault="00324126" w:rsidP="00324126">
      <w:pPr>
        <w:pStyle w:val="Heading4"/>
      </w:pPr>
      <w:r>
        <w:t>Courts and the courts have preserved detention powers</w:t>
      </w:r>
    </w:p>
    <w:p w:rsidR="00324126" w:rsidRDefault="00324126" w:rsidP="00324126">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324126" w:rsidRPr="00C954CD" w:rsidRDefault="00324126" w:rsidP="00324126">
      <w:pPr>
        <w:rPr>
          <w:sz w:val="16"/>
        </w:rPr>
      </w:pPr>
      <w:r w:rsidRPr="00B71F04">
        <w:rPr>
          <w:rStyle w:val="StyleBoldUnderline"/>
        </w:rPr>
        <w:t>Through</w:t>
      </w:r>
      <w:r w:rsidRPr="00C954CD">
        <w:rPr>
          <w:sz w:val="16"/>
        </w:rPr>
        <w:t xml:space="preserve"> a growing series of </w:t>
      </w:r>
      <w:r w:rsidRPr="00B71F04">
        <w:rPr>
          <w:rStyle w:val="StyleBoldUnderline"/>
        </w:rPr>
        <w:t xml:space="preserve">habeas challenges, </w:t>
      </w:r>
      <w:r w:rsidRPr="00D449EF">
        <w:rPr>
          <w:rStyle w:val="StyleBoldUnderline"/>
          <w:highlight w:val="yellow"/>
        </w:rPr>
        <w:t>the</w:t>
      </w:r>
      <w:r w:rsidRPr="00B71F04">
        <w:rPr>
          <w:rStyle w:val="StyleBoldUnderline"/>
        </w:rPr>
        <w:t xml:space="preserve"> D.C. </w:t>
      </w:r>
      <w:r w:rsidRPr="00D449EF">
        <w:rPr>
          <w:rStyle w:val="StyleBoldUnderline"/>
          <w:highlight w:val="yellow"/>
        </w:rPr>
        <w:t>Circuit has fleshed out</w:t>
      </w:r>
      <w:r w:rsidRPr="00B71F04">
        <w:rPr>
          <w:rStyle w:val="StyleBoldUnderline"/>
        </w:rPr>
        <w:t xml:space="preserve"> habeas </w:t>
      </w:r>
      <w:r w:rsidRPr="00D449EF">
        <w:rPr>
          <w:rStyle w:val="StyleBoldUnderline"/>
          <w:highlight w:val="yellow"/>
        </w:rPr>
        <w:t>requirements</w:t>
      </w:r>
      <w:r w:rsidRPr="00B71F04">
        <w:rPr>
          <w:rStyle w:val="StyleBoldUnderline"/>
        </w:rPr>
        <w:t xml:space="preserve"> in these wartime cases, addressing a number of procedural, definitional and evidentiary considerations. </w:t>
      </w:r>
      <w:r w:rsidRPr="00C954CD">
        <w:rPr>
          <w:sz w:val="16"/>
        </w:rPr>
        <w:t xml:space="preserve">In Al-Bihani v. Obama, </w:t>
      </w:r>
      <w:r w:rsidRPr="00B71F04">
        <w:rPr>
          <w:rStyle w:val="StyleBoldUnderline"/>
        </w:rPr>
        <w:t>the Circuit Court considered the definition under which a person may be detained pursuant to the AUMF. The D.C. Circuit accepted the earlier definition offered: "an individual who was part of or supporting Taliban or al-Qaeda force, or associated forces</w:t>
      </w:r>
      <w:r w:rsidRPr="00C954CD">
        <w:rPr>
          <w:sz w:val="16"/>
        </w:rPr>
        <w:t xml:space="preserve"> ... and [*51] the modified definition offered by the Obama administration requiring "substantial support." n311 Regarding the boundaries of who qualifies under the definition, the Circuit observed that "wherever the outer bounds may lie" they include individuals who engage in "traditional food operations essential to a fighting force and the carrying of arms." They concluded that "Al-Bihani was part of and supported a group--prior to and after September 11-- that was affiliated with al-Qaeda and Taliban forces and engaged in hostilities against a U.S. Coalition partner. Al-Bihani, therefore, falls squarely within the scope of the President's statutory detention powers. n312</w:t>
      </w:r>
      <w:r w:rsidRPr="00C954CD">
        <w:rPr>
          <w:sz w:val="12"/>
        </w:rPr>
        <w:t>¶</w:t>
      </w:r>
      <w:r w:rsidRPr="00C954CD">
        <w:rPr>
          <w:sz w:val="16"/>
        </w:rPr>
        <w:t xml:space="preserve"> Al-Bihani next argued that law of war detention authority exists only until the end of hostilities and in this instance, he asserted relevant hostilities had ended. The Circuit cogently rejected this argument. If the election of President Karzai or the installation of a post-Taliban regime required the release of detainees, then</w:t>
      </w:r>
      <w:r w:rsidRPr="00C954CD">
        <w:rPr>
          <w:sz w:val="12"/>
        </w:rPr>
        <w:t>¶</w:t>
      </w:r>
      <w:r w:rsidRPr="00C954CD">
        <w:rPr>
          <w:sz w:val="16"/>
        </w:rPr>
        <w:t xml:space="preserve"> . . . each successful campaign of a long war [would be] but a Pyrrhic prelude to defeat. The initial success of the United States and its Coalition partners in ousting the Taliban from the seat of government and establishing a young democracy would trigger an obligation to release Taliban fighters captured in earlier clashes. Thus, the victors would be commanded to constantly refresh the ranks of the fledgling democracy's most likely saboteurs. n313</w:t>
      </w:r>
      <w:r w:rsidRPr="00C954CD">
        <w:rPr>
          <w:sz w:val="12"/>
        </w:rPr>
        <w:t>¶</w:t>
      </w:r>
      <w:r w:rsidRPr="00C954CD">
        <w:rPr>
          <w:sz w:val="16"/>
        </w:rPr>
        <w:t xml:space="preserve"> Further, </w:t>
      </w:r>
      <w:r w:rsidRPr="00D449EF">
        <w:rPr>
          <w:rStyle w:val="StyleBoldUnderline"/>
          <w:highlight w:val="yellow"/>
        </w:rPr>
        <w:t>the</w:t>
      </w:r>
      <w:r w:rsidRPr="00B71F04">
        <w:rPr>
          <w:rStyle w:val="StyleBoldUnderline"/>
        </w:rPr>
        <w:t xml:space="preserve"> D.C. </w:t>
      </w:r>
      <w:r w:rsidRPr="00D449EF">
        <w:rPr>
          <w:rStyle w:val="StyleBoldUnderline"/>
          <w:highlight w:val="yellow"/>
        </w:rPr>
        <w:t>Circuit concluded</w:t>
      </w:r>
      <w:r w:rsidRPr="00B71F04">
        <w:rPr>
          <w:rStyle w:val="StyleBoldUnderline"/>
        </w:rPr>
        <w:t xml:space="preserve"> that the </w:t>
      </w:r>
      <w:r w:rsidRPr="00D449EF">
        <w:rPr>
          <w:rStyle w:val="StyleBoldUnderline"/>
          <w:highlight w:val="yellow"/>
        </w:rPr>
        <w:t>determination of</w:t>
      </w:r>
      <w:r w:rsidRPr="00B71F04">
        <w:rPr>
          <w:rStyle w:val="StyleBoldUnderline"/>
        </w:rPr>
        <w:t xml:space="preserve"> when </w:t>
      </w:r>
      <w:r w:rsidRPr="00D449EF">
        <w:rPr>
          <w:rStyle w:val="StyleBoldUnderline"/>
          <w:highlight w:val="yellow"/>
        </w:rPr>
        <w:t>hostilities</w:t>
      </w:r>
      <w:r w:rsidRPr="00B71F04">
        <w:rPr>
          <w:rStyle w:val="StyleBoldUnderline"/>
        </w:rPr>
        <w:t xml:space="preserve"> have ceased </w:t>
      </w:r>
      <w:r w:rsidRPr="00D449EF">
        <w:rPr>
          <w:rStyle w:val="StyleBoldUnderline"/>
          <w:highlight w:val="yellow"/>
        </w:rPr>
        <w:t>is</w:t>
      </w:r>
      <w:r w:rsidRPr="00B71F04">
        <w:rPr>
          <w:rStyle w:val="StyleBoldUnderline"/>
        </w:rPr>
        <w:t xml:space="preserve"> fundamentally </w:t>
      </w:r>
      <w:r w:rsidRPr="00D449EF">
        <w:rPr>
          <w:rStyle w:val="StyleBoldUnderline"/>
          <w:highlight w:val="yellow"/>
        </w:rPr>
        <w:t>a political decision</w:t>
      </w:r>
      <w:r w:rsidRPr="00C954CD">
        <w:rPr>
          <w:sz w:val="16"/>
        </w:rPr>
        <w:t xml:space="preserve">, at least absent a congressional declaration terminating the war. n314 </w:t>
      </w:r>
      <w:r w:rsidRPr="00D449EF">
        <w:rPr>
          <w:rStyle w:val="StyleBoldUnderline"/>
          <w:highlight w:val="yellow"/>
        </w:rPr>
        <w:t>The</w:t>
      </w:r>
      <w:r w:rsidRPr="00B71F04">
        <w:rPr>
          <w:rStyle w:val="StyleBoldUnderline"/>
        </w:rPr>
        <w:t xml:space="preserve"> recent Congressional </w:t>
      </w:r>
      <w:r w:rsidRPr="00D449EF">
        <w:rPr>
          <w:rStyle w:val="StyleBoldUnderline"/>
          <w:highlight w:val="yellow"/>
        </w:rPr>
        <w:t>affirmation of the AUMF</w:t>
      </w:r>
      <w:r w:rsidRPr="00D449EF">
        <w:rPr>
          <w:rStyle w:val="StyleBoldUnderline"/>
        </w:rPr>
        <w:t>'s</w:t>
      </w:r>
      <w:r w:rsidRPr="00B71F04">
        <w:rPr>
          <w:rStyle w:val="StyleBoldUnderline"/>
        </w:rPr>
        <w:t xml:space="preserve"> detention authority </w:t>
      </w:r>
      <w:r w:rsidRPr="00D449EF">
        <w:rPr>
          <w:rStyle w:val="StyleBoldUnderline"/>
          <w:highlight w:val="yellow"/>
        </w:rPr>
        <w:t>confirms Congress's view that hostilities against a</w:t>
      </w:r>
      <w:r w:rsidRPr="00B71F04">
        <w:rPr>
          <w:rStyle w:val="StyleBoldUnderline"/>
        </w:rPr>
        <w:t>l-</w:t>
      </w:r>
      <w:r w:rsidRPr="00D449EF">
        <w:rPr>
          <w:rStyle w:val="StyleBoldUnderline"/>
          <w:highlight w:val="yellow"/>
        </w:rPr>
        <w:t>Q</w:t>
      </w:r>
      <w:r w:rsidRPr="00B71F04">
        <w:rPr>
          <w:rStyle w:val="StyleBoldUnderline"/>
        </w:rPr>
        <w:t xml:space="preserve">aeda </w:t>
      </w:r>
      <w:r w:rsidRPr="00D449EF">
        <w:rPr>
          <w:rStyle w:val="StyleBoldUnderline"/>
          <w:highlight w:val="yellow"/>
        </w:rPr>
        <w:t>remain ongoing</w:t>
      </w:r>
      <w:r w:rsidRPr="00B71F04">
        <w:rPr>
          <w:rStyle w:val="StyleBoldUnderline"/>
        </w:rPr>
        <w:t xml:space="preserve"> and constitute a persistent, global military threat.</w:t>
      </w:r>
      <w:r w:rsidRPr="00C954CD">
        <w:rPr>
          <w:rStyle w:val="StyleBoldUnderline"/>
          <w:sz w:val="12"/>
          <w:u w:val="none"/>
        </w:rPr>
        <w:t>¶</w:t>
      </w:r>
      <w:r w:rsidRPr="00C954CD">
        <w:rPr>
          <w:rStyle w:val="StyleBoldUnderline"/>
          <w:sz w:val="12"/>
        </w:rPr>
        <w:t xml:space="preserve"> </w:t>
      </w:r>
      <w:r w:rsidRPr="00C954CD">
        <w:rPr>
          <w:sz w:val="16"/>
        </w:rPr>
        <w:t xml:space="preserve">Regarding procedural safeguards, Al Bihani raised a host of issues ranging from the standard of proof to the requirement for a separate evidentiary hearing. n315 [*52] </w:t>
      </w:r>
      <w:r w:rsidRPr="00D449EF">
        <w:rPr>
          <w:rStyle w:val="StyleBoldUnderline"/>
          <w:highlight w:val="yellow"/>
        </w:rPr>
        <w:t>The</w:t>
      </w:r>
      <w:r w:rsidRPr="00B71F04">
        <w:rPr>
          <w:rStyle w:val="StyleBoldUnderline"/>
        </w:rPr>
        <w:t xml:space="preserve"> D.C. </w:t>
      </w:r>
      <w:r w:rsidRPr="00D449EF">
        <w:rPr>
          <w:rStyle w:val="StyleBoldUnderline"/>
          <w:highlight w:val="yellow"/>
        </w:rPr>
        <w:t>Circuit found</w:t>
      </w:r>
      <w:r w:rsidRPr="00B71F04">
        <w:rPr>
          <w:rStyle w:val="StyleBoldUnderline"/>
        </w:rPr>
        <w:t xml:space="preserve"> that habeas </w:t>
      </w:r>
      <w:r w:rsidRPr="00D449EF">
        <w:rPr>
          <w:rStyle w:val="StyleBoldUnderline"/>
          <w:highlight w:val="yellow"/>
        </w:rPr>
        <w:t>review for</w:t>
      </w:r>
      <w:r w:rsidRPr="00B71F04">
        <w:rPr>
          <w:rStyle w:val="StyleBoldUnderline"/>
        </w:rPr>
        <w:t xml:space="preserve"> military </w:t>
      </w:r>
      <w:r w:rsidRPr="00D449EF">
        <w:rPr>
          <w:rStyle w:val="StyleBoldUnderline"/>
          <w:highlight w:val="yellow"/>
        </w:rPr>
        <w:t>detainees "need not match</w:t>
      </w:r>
      <w:r w:rsidRPr="00B71F04">
        <w:rPr>
          <w:rStyle w:val="StyleBoldUnderline"/>
        </w:rPr>
        <w:t xml:space="preserve"> the </w:t>
      </w:r>
      <w:r w:rsidRPr="00D449EF">
        <w:rPr>
          <w:rStyle w:val="StyleBoldUnderline"/>
          <w:highlight w:val="yellow"/>
        </w:rPr>
        <w:t>procedures developed by Congress and the courts</w:t>
      </w:r>
      <w:r w:rsidRPr="00B71F04">
        <w:rPr>
          <w:rStyle w:val="StyleBoldUnderline"/>
        </w:rPr>
        <w:t xml:space="preserve"> specifically for habeas challenges to criminal convictions."</w:t>
      </w:r>
      <w:r w:rsidRPr="00C954CD">
        <w:rPr>
          <w:sz w:val="16"/>
        </w:rPr>
        <w:t xml:space="preserve"> n316 Relying on Boumediene, </w:t>
      </w:r>
      <w:r w:rsidRPr="00D449EF">
        <w:rPr>
          <w:rStyle w:val="StyleBoldUnderline"/>
          <w:highlight w:val="yellow"/>
        </w:rPr>
        <w:t>the court</w:t>
      </w:r>
      <w:r w:rsidRPr="00B71F04">
        <w:rPr>
          <w:rStyle w:val="StyleBoldUnderline"/>
        </w:rPr>
        <w:t xml:space="preserve"> instead </w:t>
      </w:r>
      <w:r w:rsidRPr="00D449EF">
        <w:rPr>
          <w:rStyle w:val="StyleBoldUnderline"/>
          <w:highlight w:val="yellow"/>
        </w:rPr>
        <w:t>embraced</w:t>
      </w:r>
      <w:r w:rsidRPr="00B71F04">
        <w:rPr>
          <w:rStyle w:val="StyleBoldUnderline"/>
        </w:rPr>
        <w:t xml:space="preserve"> innovative, pragmatic </w:t>
      </w:r>
      <w:r w:rsidRPr="00D449EF">
        <w:rPr>
          <w:rStyle w:val="StyleBoldUnderline"/>
          <w:highlight w:val="yellow"/>
        </w:rPr>
        <w:t xml:space="preserve">procedures that would </w:t>
      </w:r>
      <w:r w:rsidRPr="00D449EF">
        <w:rPr>
          <w:rStyle w:val="Emphasis"/>
          <w:highlight w:val="yellow"/>
        </w:rPr>
        <w:t>not unduly burden the military</w:t>
      </w:r>
      <w:r w:rsidRPr="00B71F04">
        <w:rPr>
          <w:rStyle w:val="StyleBoldUnderline"/>
        </w:rPr>
        <w:t>.</w:t>
      </w:r>
      <w:r w:rsidRPr="00C954CD">
        <w:rPr>
          <w:sz w:val="16"/>
        </w:rPr>
        <w:t xml:space="preserve"> n317 Further, </w:t>
      </w:r>
      <w:r w:rsidRPr="00B71F04">
        <w:rPr>
          <w:rStyle w:val="StyleBoldUnderline"/>
        </w:rPr>
        <w:t>the D.C. Circuit rejected the contention that proof</w:t>
      </w:r>
      <w:r w:rsidRPr="00C954CD">
        <w:rPr>
          <w:sz w:val="16"/>
        </w:rPr>
        <w:t xml:space="preserve"> beyond a reasonable doubt or proof by clear and convincing evidence </w:t>
      </w:r>
      <w:r w:rsidRPr="00B71F04">
        <w:rPr>
          <w:rStyle w:val="StyleBoldUnderline"/>
        </w:rPr>
        <w:t>was necessary to hold a detainee.</w:t>
      </w:r>
      <w:r w:rsidRPr="00C954CD">
        <w:rPr>
          <w:sz w:val="16"/>
        </w:rPr>
        <w:t xml:space="preserve"> The court expressly declined to articulate the minimum proof standard required, but found the preponderance standard constitutionally permissible. n318</w:t>
      </w:r>
      <w:r w:rsidRPr="00C954CD">
        <w:rPr>
          <w:sz w:val="12"/>
        </w:rPr>
        <w:t>¶</w:t>
      </w:r>
      <w:r w:rsidRPr="00C954CD">
        <w:rPr>
          <w:sz w:val="16"/>
        </w:rPr>
        <w:t xml:space="preserve"> </w:t>
      </w:r>
      <w:r w:rsidRPr="00B71F04">
        <w:rPr>
          <w:rStyle w:val="StyleBoldUnderline"/>
        </w:rPr>
        <w:t xml:space="preserve">Other </w:t>
      </w:r>
      <w:r w:rsidRPr="00D449EF">
        <w:rPr>
          <w:rStyle w:val="StyleBoldUnderline"/>
          <w:highlight w:val="yellow"/>
        </w:rPr>
        <w:t>cases demonstrate the</w:t>
      </w:r>
      <w:r w:rsidRPr="00B71F04">
        <w:rPr>
          <w:rStyle w:val="StyleBoldUnderline"/>
        </w:rPr>
        <w:t xml:space="preserve"> D.C. </w:t>
      </w:r>
      <w:r w:rsidRPr="00D449EF">
        <w:rPr>
          <w:rStyle w:val="StyleBoldUnderline"/>
          <w:highlight w:val="yellow"/>
        </w:rPr>
        <w:t xml:space="preserve">Circuit's </w:t>
      </w:r>
      <w:r w:rsidRPr="00D449EF">
        <w:rPr>
          <w:rStyle w:val="Emphasis"/>
          <w:highlight w:val="yellow"/>
        </w:rPr>
        <w:t>pragmatic approach</w:t>
      </w:r>
      <w:r w:rsidRPr="00C954CD">
        <w:rPr>
          <w:sz w:val="16"/>
        </w:rPr>
        <w:t xml:space="preserve">. In Bensayah v. Obama, the court recognized the amorphous nature of the al-Qaeda threat and rejected formalistic criteria for determining whether a person is part of al-Qaeda. n319 In Barhoumi v. Obama, the court upheld Barhoumi's detention as a member of an "associated force" based on diary records singling him out as a member of Zubaydah's associated militia organization. n320 In Awad v. Obama, the D.C. Circuit reviewed the district court's factual finding for "clear error," weighing each piece of evidence, not in isolation, but "taken as a whole." n321 In reversing the lower court's ruling in Al-Adahi v. Obama, the court found the district judge failed to take into account the "conditional probability" of the evidence, n322 leading the lower court to reject evidence erroneously because each particular fact did not by itself </w:t>
      </w:r>
      <w:r w:rsidRPr="00C954CD">
        <w:rPr>
          <w:sz w:val="16"/>
        </w:rPr>
        <w:lastRenderedPageBreak/>
        <w:t>prove the ultimate fact that Al-Adahi was part of al-Qaeda. The mistake of requiring each [*53] piece of evidence to bear independent weight constituted a "fundamental mistake that infected the lower court's entire analysis." n323</w:t>
      </w:r>
      <w:r w:rsidRPr="00C954CD">
        <w:rPr>
          <w:sz w:val="12"/>
        </w:rPr>
        <w:t>¶</w:t>
      </w:r>
      <w:r w:rsidRPr="00C954CD">
        <w:rPr>
          <w:sz w:val="16"/>
        </w:rPr>
        <w:t xml:space="preserve"> The D.C. Circuit addressed discovery issues in Al Odah v. U.S. n324 For habeas purposes, the touchstone for discovery it developed was enabling a "meaningful review"; thus, access to classified material by detainees' counsel must be necessary to facilitate such a review. n325 A naked declaration or mere certification by the government regarding sensitive information will not suffice. n326 The D.C. Circuit supported a presumption favoring release of most classified information to detainees' counsel and rejected the contention that submission of classified evidence to the court for in camera, ex parte review, in itself, resolved the discovery burden. n327 The court suggested that its opinion in Bismullah v. Gates requiring the district court's ex parte review of "highly sensitive information" n328 did not end the inquiry regarding release to detainees' counsel. In Al Odah, the court concluded that habeas court should proceed further by determining whether "classified information is material and counsel's access to it is necessary to facilitate meaningful review." n329 If no alternatives would afford a detaining the meaningful review required by Boumediene, even sensitive classified information may need to be released to counsel.</w:t>
      </w:r>
      <w:r w:rsidRPr="00C954CD">
        <w:rPr>
          <w:sz w:val="12"/>
        </w:rPr>
        <w:t>¶</w:t>
      </w:r>
      <w:r w:rsidRPr="00C954CD">
        <w:rPr>
          <w:sz w:val="16"/>
        </w:rPr>
        <w:t xml:space="preserve"> Much has been written about hearsay in relation to war crimes trials and military commissions. Post-Boumediene, the D.C. Circuit determined hearsay evidence is not automatically invalid, nor is a traditional Confrontation Clause objection sustainable because habeas reviews are not criminal prosecutions. n330 The court explained, "hearsay is always admissible." The issue is what "probative weight to ascribe" to the evidence and whether there is "sufficient indicia of reliability." n331 The D.C. Circuit applied similar logic in Parhat v. Gates, a case involving a Chinese citizen of Uighur heritage. There it required evaluation of the raw evidence, which must be sufficiently reliable and probative to demonstrate the truth of the asserted proposition. n332</w:t>
      </w:r>
      <w:r w:rsidRPr="00C954CD">
        <w:rPr>
          <w:sz w:val="12"/>
        </w:rPr>
        <w:t>¶</w:t>
      </w:r>
      <w:r w:rsidRPr="00C954CD">
        <w:rPr>
          <w:sz w:val="16"/>
        </w:rPr>
        <w:t xml:space="preserve"> </w:t>
      </w:r>
      <w:r w:rsidRPr="00B71F04">
        <w:rPr>
          <w:rStyle w:val="StyleBoldUnderline"/>
        </w:rPr>
        <w:t xml:space="preserve">In summary, </w:t>
      </w:r>
      <w:r w:rsidRPr="00D449EF">
        <w:rPr>
          <w:rStyle w:val="StyleBoldUnderline"/>
          <w:highlight w:val="yellow"/>
        </w:rPr>
        <w:t>the</w:t>
      </w:r>
      <w:r w:rsidRPr="00B71F04">
        <w:rPr>
          <w:rStyle w:val="StyleBoldUnderline"/>
        </w:rPr>
        <w:t xml:space="preserve"> D.C. </w:t>
      </w:r>
      <w:r w:rsidRPr="00D449EF">
        <w:rPr>
          <w:rStyle w:val="StyleBoldUnderline"/>
          <w:highlight w:val="yellow"/>
        </w:rPr>
        <w:t xml:space="preserve">Circuit has carved out a </w:t>
      </w:r>
      <w:r w:rsidRPr="00D449EF">
        <w:rPr>
          <w:rStyle w:val="Emphasis"/>
          <w:highlight w:val="yellow"/>
        </w:rPr>
        <w:t>tailored, pragmatic approach</w:t>
      </w:r>
      <w:r w:rsidRPr="00B71F04">
        <w:rPr>
          <w:rStyle w:val="StyleBoldUnderline"/>
        </w:rPr>
        <w:t xml:space="preserve"> in these detainee cases.</w:t>
      </w:r>
      <w:r w:rsidRPr="00C954CD">
        <w:rPr>
          <w:sz w:val="16"/>
        </w:rPr>
        <w:t xml:space="preserve"> </w:t>
      </w:r>
      <w:r w:rsidRPr="00B71F04">
        <w:rPr>
          <w:rStyle w:val="StyleBoldUnderline"/>
        </w:rPr>
        <w:t>Habeas proceedings for law of war detainees are not criminal</w:t>
      </w:r>
      <w:r w:rsidRPr="00C954CD">
        <w:rPr>
          <w:sz w:val="16"/>
        </w:rPr>
        <w:t xml:space="preserve"> [*54] </w:t>
      </w:r>
      <w:r w:rsidRPr="00B71F04">
        <w:rPr>
          <w:rStyle w:val="StyleBoldUnderline"/>
        </w:rPr>
        <w:t>trials</w:t>
      </w:r>
      <w:r w:rsidRPr="00C954CD">
        <w:rPr>
          <w:sz w:val="16"/>
        </w:rPr>
        <w:t xml:space="preserve">. Each habeas-eligible detainee enjoys the benefit of an independent judicial review, but </w:t>
      </w:r>
      <w:r w:rsidRPr="00B71F04">
        <w:rPr>
          <w:rStyle w:val="StyleBoldUnderline"/>
        </w:rPr>
        <w:t>the parameters differ categorically from a criminal trial.</w:t>
      </w:r>
      <w:r w:rsidRPr="00C954CD">
        <w:rPr>
          <w:sz w:val="16"/>
        </w:rPr>
        <w:t xml:space="preserve"> The definition of who may be detained is not dependent on formalistic criteria. </w:t>
      </w:r>
      <w:r w:rsidRPr="00B71F04">
        <w:rPr>
          <w:rStyle w:val="StyleBoldUnderline"/>
        </w:rPr>
        <w:t>Proof beyond a reasonable doubt is not required. There is no jury. Confrontation is different</w:t>
      </w:r>
      <w:r w:rsidRPr="00C954CD">
        <w:rPr>
          <w:sz w:val="16"/>
        </w:rPr>
        <w:t xml:space="preserve">--hearsay, for example, is admissible when reliable. </w:t>
      </w:r>
      <w:r w:rsidRPr="00D449EF">
        <w:rPr>
          <w:rStyle w:val="StyleBoldUnderline"/>
          <w:highlight w:val="yellow"/>
        </w:rPr>
        <w:t>The process of weighing evidence must account for</w:t>
      </w:r>
      <w:r w:rsidRPr="00B71F04">
        <w:rPr>
          <w:rStyle w:val="StyleBoldUnderline"/>
        </w:rPr>
        <w:t xml:space="preserve"> the </w:t>
      </w:r>
      <w:r w:rsidRPr="00B71F04">
        <w:rPr>
          <w:rStyle w:val="Emphasis"/>
        </w:rPr>
        <w:t xml:space="preserve">exigencies of </w:t>
      </w:r>
      <w:r w:rsidRPr="00D449EF">
        <w:rPr>
          <w:rStyle w:val="Emphasis"/>
          <w:highlight w:val="yellow"/>
        </w:rPr>
        <w:t>military operations.</w:t>
      </w:r>
      <w:r w:rsidRPr="00C954CD">
        <w:rPr>
          <w:sz w:val="16"/>
        </w:rPr>
        <w:t xml:space="preserve"> Through this evolving process, some detainees have been released. Others have been continued in law of war detention consistent with the AUMF. Ardent proponents of habeas may find this promised panacea somewhat unsatisfying. </w:t>
      </w:r>
      <w:r w:rsidRPr="00B71F04">
        <w:rPr>
          <w:rStyle w:val="StyleBoldUnderline"/>
        </w:rPr>
        <w:t>Thos</w:t>
      </w:r>
      <w:r w:rsidRPr="00D449EF">
        <w:rPr>
          <w:rStyle w:val="StyleBoldUnderline"/>
          <w:highlight w:val="yellow"/>
        </w:rPr>
        <w:t>e who feared judicial meddling</w:t>
      </w:r>
      <w:r w:rsidRPr="00B71F04">
        <w:rPr>
          <w:rStyle w:val="StyleBoldUnderline"/>
        </w:rPr>
        <w:t xml:space="preserve"> in military affairs likely would </w:t>
      </w:r>
      <w:r w:rsidRPr="00D449EF">
        <w:rPr>
          <w:rStyle w:val="StyleBoldUnderline"/>
          <w:highlight w:val="yellow"/>
        </w:rPr>
        <w:t>agree</w:t>
      </w:r>
      <w:r w:rsidRPr="00B71F04">
        <w:rPr>
          <w:rStyle w:val="StyleBoldUnderline"/>
        </w:rPr>
        <w:t xml:space="preserve"> </w:t>
      </w:r>
      <w:r w:rsidRPr="00D449EF">
        <w:rPr>
          <w:rStyle w:val="StyleBoldUnderline"/>
          <w:highlight w:val="yellow"/>
        </w:rPr>
        <w:t>habeas has not been the disaster some feared</w:t>
      </w:r>
      <w:r w:rsidRPr="00B71F04">
        <w:rPr>
          <w:rStyle w:val="StyleBoldUnderline"/>
        </w:rPr>
        <w:t xml:space="preserve">. </w:t>
      </w:r>
      <w:r w:rsidRPr="00C954CD">
        <w:rPr>
          <w:sz w:val="16"/>
        </w:rPr>
        <w:t xml:space="preserve">Thus far, </w:t>
      </w:r>
      <w:r w:rsidRPr="00B71F04">
        <w:rPr>
          <w:rStyle w:val="StyleBoldUnderline"/>
        </w:rPr>
        <w:t>the D.C. Circuit has taken its duty seriously and made</w:t>
      </w:r>
      <w:r w:rsidRPr="00C954CD">
        <w:rPr>
          <w:sz w:val="16"/>
        </w:rPr>
        <w:t xml:space="preserve"> some tough </w:t>
      </w:r>
      <w:r w:rsidRPr="00B71F04">
        <w:rPr>
          <w:rStyle w:val="StyleBoldUnderline"/>
        </w:rPr>
        <w:t xml:space="preserve">calls designed to </w:t>
      </w:r>
      <w:r w:rsidRPr="00B71F04">
        <w:rPr>
          <w:rStyle w:val="Emphasis"/>
        </w:rPr>
        <w:t>balance the inevitable tension</w:t>
      </w:r>
      <w:r w:rsidRPr="00B71F04">
        <w:rPr>
          <w:rStyle w:val="StyleBoldUnderline"/>
        </w:rPr>
        <w:t xml:space="preserve"> between liberty and security.</w:t>
      </w:r>
      <w:r w:rsidRPr="00C954CD">
        <w:rPr>
          <w:sz w:val="16"/>
        </w:rPr>
        <w:t xml:space="preserve"> The next section briefly considers application of a purely civilian criminal law framework in law of war detainee cases.</w:t>
      </w:r>
    </w:p>
    <w:p w:rsidR="00324126" w:rsidRDefault="00324126" w:rsidP="00324126"/>
    <w:p w:rsidR="00324126" w:rsidRPr="00AC73FE" w:rsidRDefault="00324126" w:rsidP="00324126">
      <w:pPr>
        <w:pStyle w:val="Heading4"/>
      </w:pPr>
      <w:r w:rsidRPr="00AC73FE">
        <w:t xml:space="preserve">The President has complete discretion </w:t>
      </w:r>
      <w:r>
        <w:t>--- Courts have struck down injunctions on ID</w:t>
      </w:r>
    </w:p>
    <w:p w:rsidR="00324126" w:rsidRPr="00AC73FE" w:rsidRDefault="00324126" w:rsidP="00324126">
      <w:r w:rsidRPr="00AC73FE">
        <w:t xml:space="preserve">Thomas </w:t>
      </w:r>
      <w:r w:rsidRPr="00AC73FE">
        <w:rPr>
          <w:rStyle w:val="StyleStyleBold12pt"/>
        </w:rPr>
        <w:t>Eddlem 7/19/</w:t>
      </w:r>
      <w:r w:rsidRPr="00AC73FE">
        <w:t>13, writer for The New American, “ NDAA Indefinite Detention Without Trial Approved by Appeals Court,” http://www.thenewamerican.com/usnews/constitution/item/16026-ndaa-indefinite-detention-without-trial-approved-by-appeals-court</w:t>
      </w:r>
    </w:p>
    <w:p w:rsidR="00324126" w:rsidRDefault="00324126" w:rsidP="00324126">
      <w:pPr>
        <w:rPr>
          <w:rStyle w:val="StyleBoldUnderline"/>
        </w:rPr>
      </w:pPr>
      <w:r w:rsidRPr="00EC661D">
        <w:rPr>
          <w:rStyle w:val="StyleBoldUnderline"/>
          <w:highlight w:val="yellow"/>
        </w:rPr>
        <w:t>The</w:t>
      </w:r>
      <w:r w:rsidRPr="00AC73FE">
        <w:rPr>
          <w:rStyle w:val="StyleBoldUnderline"/>
        </w:rPr>
        <w:t xml:space="preserve"> U.S. </w:t>
      </w:r>
      <w:r w:rsidRPr="00EC661D">
        <w:rPr>
          <w:rStyle w:val="StyleBoldUnderline"/>
          <w:highlight w:val="yellow"/>
        </w:rPr>
        <w:t>Court</w:t>
      </w:r>
      <w:r w:rsidRPr="00AC73FE">
        <w:rPr>
          <w:rStyle w:val="StyleBoldUnderline"/>
        </w:rPr>
        <w:t xml:space="preserve"> of Appeals</w:t>
      </w:r>
      <w:r w:rsidRPr="00AC73FE">
        <w:rPr>
          <w:sz w:val="14"/>
        </w:rPr>
        <w:t xml:space="preserve"> for the Second District </w:t>
      </w:r>
      <w:r w:rsidRPr="00EC661D">
        <w:rPr>
          <w:rStyle w:val="StyleBoldUnderline"/>
          <w:highlight w:val="yellow"/>
        </w:rPr>
        <w:t>struck down an injunction against</w:t>
      </w:r>
      <w:r w:rsidRPr="00EC661D">
        <w:rPr>
          <w:sz w:val="14"/>
          <w:highlight w:val="yellow"/>
        </w:rPr>
        <w:t xml:space="preserve"> </w:t>
      </w:r>
      <w:r w:rsidRPr="00EC661D">
        <w:rPr>
          <w:rStyle w:val="StyleBoldUnderline"/>
          <w:highlight w:val="yellow"/>
        </w:rPr>
        <w:t>indefinite detention of U.S. citizens</w:t>
      </w:r>
      <w:r w:rsidRPr="00AC73FE">
        <w:rPr>
          <w:sz w:val="14"/>
        </w:rPr>
        <w:t xml:space="preserve"> by the president </w:t>
      </w:r>
      <w:r w:rsidRPr="00AC73FE">
        <w:rPr>
          <w:rStyle w:val="StyleBoldUnderline"/>
        </w:rPr>
        <w:t>under the N</w:t>
      </w:r>
      <w:r w:rsidRPr="00AC73FE">
        <w:rPr>
          <w:sz w:val="14"/>
        </w:rPr>
        <w:t xml:space="preserve">ational </w:t>
      </w:r>
      <w:r w:rsidRPr="00AC73FE">
        <w:rPr>
          <w:rStyle w:val="StyleBoldUnderline"/>
        </w:rPr>
        <w:t>D</w:t>
      </w:r>
      <w:r w:rsidRPr="00AC73FE">
        <w:rPr>
          <w:sz w:val="14"/>
        </w:rPr>
        <w:t xml:space="preserve">efense </w:t>
      </w:r>
      <w:r w:rsidRPr="00AC73FE">
        <w:rPr>
          <w:rStyle w:val="StyleBoldUnderline"/>
        </w:rPr>
        <w:t>A</w:t>
      </w:r>
      <w:r w:rsidRPr="00AC73FE">
        <w:rPr>
          <w:sz w:val="14"/>
        </w:rPr>
        <w:t xml:space="preserve">uthorization </w:t>
      </w:r>
      <w:r w:rsidRPr="00AC73FE">
        <w:rPr>
          <w:rStyle w:val="StyleBoldUnderline"/>
        </w:rPr>
        <w:t>A</w:t>
      </w:r>
      <w:r w:rsidRPr="00AC73FE">
        <w:rPr>
          <w:sz w:val="14"/>
        </w:rPr>
        <w:t>ct of 2012 in a July 17 ruling that is a blow to civil liberties protected by the U.S. Constitution. The appellate court ruled:</w:t>
      </w:r>
      <w:r w:rsidRPr="00AC73FE">
        <w:rPr>
          <w:sz w:val="12"/>
        </w:rPr>
        <w:t>¶</w:t>
      </w:r>
      <w:r w:rsidRPr="00AC73FE">
        <w:rPr>
          <w:sz w:val="14"/>
        </w:rPr>
        <w:t xml:space="preserve"> Plaintiffs lack standing to seek preenforcement review of Section 1021 and vacate the permanent injunction. The American citizen plaintiffs lack standing because Section 1021 says nothing at all about the President’s authority to detain American citizens.</w:t>
      </w:r>
      <w:r w:rsidRPr="00AC73FE">
        <w:rPr>
          <w:sz w:val="12"/>
        </w:rPr>
        <w:t>¶</w:t>
      </w:r>
      <w:r w:rsidRPr="00AC73FE">
        <w:rPr>
          <w:sz w:val="14"/>
        </w:rPr>
        <w:t xml:space="preserve"> The </w:t>
      </w:r>
      <w:r w:rsidRPr="00EC661D">
        <w:rPr>
          <w:rStyle w:val="StyleBoldUnderline"/>
          <w:highlight w:val="yellow"/>
        </w:rPr>
        <w:t>Section 1021 of the NDAA allows “detention</w:t>
      </w:r>
      <w:r w:rsidRPr="00AC73FE">
        <w:rPr>
          <w:rStyle w:val="StyleBoldUnderline"/>
        </w:rPr>
        <w:t xml:space="preserve"> under the law of war </w:t>
      </w:r>
      <w:r w:rsidRPr="00EC661D">
        <w:rPr>
          <w:rStyle w:val="StyleBoldUnderline"/>
          <w:highlight w:val="yellow"/>
        </w:rPr>
        <w:t>without trial until the end of the hostilities</w:t>
      </w:r>
      <w:r w:rsidRPr="00AC73FE">
        <w:rPr>
          <w:rStyle w:val="StyleBoldUnderline"/>
        </w:rPr>
        <w:t>”</w:t>
      </w:r>
      <w:r w:rsidRPr="00AC73FE">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sidRPr="00EC661D">
        <w:rPr>
          <w:rStyle w:val="StyleBoldUnderline"/>
          <w:highlight w:val="yellow"/>
        </w:rPr>
        <w:t xml:space="preserve">it appears to be </w:t>
      </w:r>
      <w:r w:rsidRPr="00EC661D">
        <w:rPr>
          <w:rStyle w:val="Emphasis"/>
          <w:highlight w:val="yellow"/>
        </w:rPr>
        <w:t>all-encompassing</w:t>
      </w:r>
      <w:r w:rsidRPr="00EC661D">
        <w:rPr>
          <w:rStyle w:val="StyleBoldUnderline"/>
          <w:highlight w:val="yellow"/>
        </w:rPr>
        <w:t xml:space="preserve"> and </w:t>
      </w:r>
      <w:r w:rsidRPr="00EC661D">
        <w:rPr>
          <w:rStyle w:val="Emphasis"/>
          <w:highlight w:val="yellow"/>
        </w:rPr>
        <w:t>subject solely</w:t>
      </w:r>
      <w:r w:rsidRPr="00EC661D">
        <w:rPr>
          <w:rStyle w:val="StyleBoldUnderline"/>
          <w:highlight w:val="yellow"/>
        </w:rPr>
        <w:t xml:space="preserve"> to the president's discretionary whims.</w:t>
      </w:r>
    </w:p>
    <w:p w:rsidR="00324126" w:rsidRPr="00D17C4E" w:rsidRDefault="00324126" w:rsidP="00324126"/>
    <w:p w:rsidR="00324126" w:rsidRPr="00861007" w:rsidRDefault="00324126" w:rsidP="00324126">
      <w:pPr>
        <w:pStyle w:val="Heading3"/>
      </w:pPr>
      <w:r>
        <w:lastRenderedPageBreak/>
        <w:t>Generic</w:t>
      </w:r>
    </w:p>
    <w:p w:rsidR="00324126" w:rsidRDefault="00324126" w:rsidP="00324126">
      <w:pPr>
        <w:pStyle w:val="Heading4"/>
      </w:pPr>
      <w:r>
        <w:t>Restrictions on detention kill exec flex—key to prevent terrorism</w:t>
      </w:r>
    </w:p>
    <w:p w:rsidR="00324126" w:rsidRDefault="00324126" w:rsidP="00324126">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324126" w:rsidRPr="00B92770" w:rsidRDefault="00324126" w:rsidP="00324126">
      <w:pPr>
        <w:rPr>
          <w:rStyle w:val="StyleBoldUnderline"/>
        </w:rPr>
      </w:pPr>
      <w:r w:rsidRPr="00C954CD">
        <w:rPr>
          <w:sz w:val="16"/>
        </w:rPr>
        <w:t xml:space="preserve">Reading the tea leaves of judicial dicta may be fraught with difficulty, but </w:t>
      </w:r>
      <w:r w:rsidRPr="00CB3085">
        <w:rPr>
          <w:rStyle w:val="StyleBoldUnderline"/>
        </w:rPr>
        <w:t>one</w:t>
      </w:r>
      <w:r w:rsidRPr="00543538">
        <w:rPr>
          <w:rStyle w:val="StyleBoldUnderline"/>
        </w:rPr>
        <w:t xml:space="preserve"> certainly </w:t>
      </w:r>
      <w:r w:rsidRPr="00CB3085">
        <w:rPr>
          <w:rStyle w:val="StyleBoldUnderline"/>
        </w:rPr>
        <w:t>discerns</w:t>
      </w:r>
      <w:r w:rsidRPr="00543538">
        <w:rPr>
          <w:rStyle w:val="StyleBoldUnderline"/>
        </w:rPr>
        <w:t xml:space="preserve"> from these pragmatic guidelines </w:t>
      </w:r>
      <w:r w:rsidRPr="00CB3085">
        <w:rPr>
          <w:rStyle w:val="StyleBoldUnderline"/>
        </w:rPr>
        <w:t xml:space="preserve">a view that </w:t>
      </w:r>
      <w:r w:rsidRPr="00CB3085">
        <w:rPr>
          <w:rStyle w:val="StyleBoldUnderline"/>
          <w:highlight w:val="yellow"/>
        </w:rPr>
        <w:t>the Exec</w:t>
      </w:r>
      <w:r w:rsidRPr="00543538">
        <w:rPr>
          <w:rStyle w:val="StyleBoldUnderline"/>
        </w:rPr>
        <w:t xml:space="preserve">utive </w:t>
      </w:r>
      <w:r w:rsidRPr="00CB3085">
        <w:rPr>
          <w:rStyle w:val="StyleBoldUnderline"/>
          <w:highlight w:val="yellow"/>
        </w:rPr>
        <w:t>should be accorded</w:t>
      </w:r>
      <w:r w:rsidRPr="00543538">
        <w:rPr>
          <w:rStyle w:val="StyleBoldUnderline"/>
        </w:rPr>
        <w:t xml:space="preserve"> </w:t>
      </w:r>
      <w:r w:rsidRPr="00543538">
        <w:rPr>
          <w:rStyle w:val="Emphasis"/>
        </w:rPr>
        <w:t xml:space="preserve">reasonable </w:t>
      </w:r>
      <w:r w:rsidRPr="00CB3085">
        <w:rPr>
          <w:rStyle w:val="Emphasis"/>
          <w:highlight w:val="yellow"/>
        </w:rPr>
        <w:t>deference</w:t>
      </w:r>
      <w:r w:rsidRPr="00CB3085">
        <w:rPr>
          <w:rStyle w:val="StyleBoldUnderline"/>
          <w:highlight w:val="yellow"/>
        </w:rPr>
        <w:t xml:space="preserve"> in matters of</w:t>
      </w:r>
      <w:r w:rsidRPr="00543538">
        <w:rPr>
          <w:rStyle w:val="StyleBoldUnderline"/>
        </w:rPr>
        <w:t xml:space="preserve"> preventive </w:t>
      </w:r>
      <w:r w:rsidRPr="00CB3085">
        <w:rPr>
          <w:rStyle w:val="StyleBoldUnderline"/>
          <w:highlight w:val="yellow"/>
        </w:rPr>
        <w:t>detention</w:t>
      </w:r>
      <w:r w:rsidRPr="00543538">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C954CD">
        <w:rPr>
          <w:sz w:val="16"/>
        </w:rPr>
        <w:t xml:space="preserve">If the Government learns that al-Qaeda operatives have invaded the U.S. bent on detonating explosives near chemical-laden rail cars, </w:t>
      </w:r>
      <w:r w:rsidRPr="00CB3085">
        <w:rPr>
          <w:rStyle w:val="StyleBoldUnderline"/>
          <w:highlight w:val="yellow"/>
        </w:rPr>
        <w:t>the</w:t>
      </w:r>
      <w:r w:rsidRPr="00543538">
        <w:rPr>
          <w:rStyle w:val="StyleBoldUnderline"/>
        </w:rPr>
        <w:t xml:space="preserve"> overwhelming </w:t>
      </w:r>
      <w:r w:rsidRPr="00CB3085">
        <w:rPr>
          <w:rStyle w:val="StyleBoldUnderline"/>
          <w:highlight w:val="yellow"/>
        </w:rPr>
        <w:t>national effort must be directed toward destroying or detaining</w:t>
      </w:r>
      <w:r w:rsidRPr="00543538">
        <w:rPr>
          <w:rStyle w:val="StyleBoldUnderline"/>
        </w:rPr>
        <w:t xml:space="preserve"> those </w:t>
      </w:r>
      <w:r w:rsidRPr="00CB3085">
        <w:rPr>
          <w:rStyle w:val="StyleBoldUnderline"/>
          <w:highlight w:val="yellow"/>
        </w:rPr>
        <w:t>forces intent on harming the country. This is</w:t>
      </w:r>
      <w:r w:rsidRPr="00543538">
        <w:rPr>
          <w:rStyle w:val="StyleBoldUnderline"/>
        </w:rPr>
        <w:t xml:space="preserve"> not </w:t>
      </w:r>
      <w:r w:rsidRPr="00CB3085">
        <w:rPr>
          <w:rStyle w:val="StyleBoldUnderline"/>
          <w:highlight w:val="yellow"/>
        </w:rPr>
        <w:t>the time for</w:t>
      </w:r>
      <w:r w:rsidRPr="00543538">
        <w:rPr>
          <w:rStyle w:val="StyleBoldUnderline"/>
        </w:rPr>
        <w:t xml:space="preserve"> Miranda and presentment but for </w:t>
      </w:r>
      <w:r w:rsidRPr="00CB3085">
        <w:rPr>
          <w:rStyle w:val="StyleBoldUnderline"/>
          <w:highlight w:val="yellow"/>
        </w:rPr>
        <w:t xml:space="preserve">concerted, </w:t>
      </w:r>
      <w:r w:rsidRPr="00CB3085">
        <w:rPr>
          <w:rStyle w:val="Emphasis"/>
          <w:highlight w:val="yellow"/>
        </w:rPr>
        <w:t>decisive action</w:t>
      </w:r>
      <w:r w:rsidRPr="00543538">
        <w:rPr>
          <w:rStyle w:val="StyleBoldUnderline"/>
        </w:rPr>
        <w:t xml:space="preserve"> bounded by the law of war.</w:t>
      </w:r>
      <w:r w:rsidRPr="00C954CD">
        <w:rPr>
          <w:sz w:val="16"/>
        </w:rPr>
        <w:t xml:space="preserve"> Every instrument of national power must be brought to bear, both military and civilian. If it makes the most sense for the FBI to detain someone, they should do so. </w:t>
      </w:r>
      <w:r w:rsidRPr="00CB3085">
        <w:rPr>
          <w:rStyle w:val="StyleBoldUnderline"/>
          <w:highlight w:val="yellow"/>
        </w:rPr>
        <w:t>If the military has the</w:t>
      </w:r>
      <w:r w:rsidRPr="00543538">
        <w:rPr>
          <w:rStyle w:val="StyleBoldUnderline"/>
        </w:rPr>
        <w:t xml:space="preserve"> most </w:t>
      </w:r>
      <w:r w:rsidRPr="00CB3085">
        <w:rPr>
          <w:rStyle w:val="StyleBoldUnderline"/>
          <w:highlight w:val="yellow"/>
        </w:rPr>
        <w:t>info</w:t>
      </w:r>
      <w:r w:rsidRPr="00543538">
        <w:rPr>
          <w:rStyle w:val="StyleBoldUnderline"/>
        </w:rPr>
        <w:t xml:space="preserve">rmation </w:t>
      </w:r>
      <w:r w:rsidRPr="00CB3085">
        <w:rPr>
          <w:rStyle w:val="StyleBoldUnderline"/>
          <w:highlight w:val="yellow"/>
        </w:rPr>
        <w:t>and can</w:t>
      </w:r>
      <w:r w:rsidRPr="00543538">
        <w:rPr>
          <w:rStyle w:val="StyleBoldUnderline"/>
        </w:rPr>
        <w:t xml:space="preserve"> most </w:t>
      </w:r>
      <w:r w:rsidRPr="00CB3085">
        <w:rPr>
          <w:rStyle w:val="StyleBoldUnderline"/>
          <w:highlight w:val="yellow"/>
        </w:rPr>
        <w:t>quickly and effectively detain and interrogate</w:t>
      </w:r>
      <w:r w:rsidRPr="00543538">
        <w:rPr>
          <w:rStyle w:val="StyleBoldUnderline"/>
        </w:rPr>
        <w:t xml:space="preserve">, then consistent with military regulations, </w:t>
      </w:r>
      <w:r w:rsidRPr="00CB3085">
        <w:rPr>
          <w:rStyle w:val="StyleBoldUnderline"/>
          <w:highlight w:val="yellow"/>
        </w:rPr>
        <w:t>they should do so</w:t>
      </w:r>
      <w:r w:rsidRPr="00543538">
        <w:rPr>
          <w:rStyle w:val="StyleBoldUnderline"/>
        </w:rPr>
        <w:t>.</w:t>
      </w:r>
      <w:r w:rsidRPr="00C954CD">
        <w:rPr>
          <w:rStyle w:val="StyleBoldUnderline"/>
          <w:sz w:val="12"/>
          <w:u w:val="none"/>
        </w:rPr>
        <w:t>¶</w:t>
      </w:r>
      <w:r w:rsidRPr="00C954CD">
        <w:rPr>
          <w:rStyle w:val="StyleBoldUnderline"/>
          <w:sz w:val="12"/>
        </w:rPr>
        <w:t xml:space="preserve"> </w:t>
      </w:r>
      <w:r w:rsidRPr="00543538">
        <w:rPr>
          <w:rStyle w:val="StyleBoldUnderline"/>
        </w:rPr>
        <w:t xml:space="preserve">The process of understanding </w:t>
      </w:r>
      <w:r w:rsidRPr="00CB3085">
        <w:rPr>
          <w:rStyle w:val="StyleBoldUnderline"/>
        </w:rPr>
        <w:t>the depth and breadth of the danger</w:t>
      </w:r>
      <w:r w:rsidRPr="00543538">
        <w:rPr>
          <w:rStyle w:val="StyleBoldUnderline"/>
        </w:rPr>
        <w:t>, connecting the web of those involved, determining the possibility of future attacks takes time.</w:t>
      </w:r>
      <w:r w:rsidRPr="00C954CD">
        <w:rPr>
          <w:sz w:val="16"/>
        </w:rPr>
        <w:t xml:space="preserve"> </w:t>
      </w:r>
      <w:r w:rsidRPr="00CB3085">
        <w:rPr>
          <w:rStyle w:val="StyleBoldUnderline"/>
          <w:highlight w:val="yellow"/>
        </w:rPr>
        <w:t>It remains essential to afford the C</w:t>
      </w:r>
      <w:r w:rsidRPr="00543538">
        <w:rPr>
          <w:rStyle w:val="StyleBoldUnderline"/>
        </w:rPr>
        <w:t>ommander-in-</w:t>
      </w:r>
      <w:r w:rsidRPr="00CB3085">
        <w:rPr>
          <w:rStyle w:val="StyleBoldUnderline"/>
          <w:highlight w:val="yellow"/>
        </w:rPr>
        <w:t>C</w:t>
      </w:r>
      <w:r w:rsidRPr="00543538">
        <w:rPr>
          <w:rStyle w:val="StyleBoldUnderline"/>
        </w:rPr>
        <w:t xml:space="preserve">hief adequate </w:t>
      </w:r>
      <w:r w:rsidRPr="00CB3085">
        <w:rPr>
          <w:rStyle w:val="StyleBoldUnderline"/>
          <w:highlight w:val="yellow"/>
        </w:rPr>
        <w:t>time and decision space to maximize the opportunity to defeat the threat and prevent</w:t>
      </w:r>
      <w:r w:rsidRPr="00543538">
        <w:rPr>
          <w:rStyle w:val="StyleBoldUnderline"/>
        </w:rPr>
        <w:t xml:space="preserve"> future </w:t>
      </w:r>
      <w:r w:rsidRPr="00CB3085">
        <w:rPr>
          <w:rStyle w:val="StyleBoldUnderline"/>
          <w:highlight w:val="yellow"/>
        </w:rPr>
        <w:t>attacks.</w:t>
      </w:r>
      <w:r w:rsidRPr="00CB3085">
        <w:rPr>
          <w:b/>
          <w:sz w:val="16"/>
          <w:highlight w:val="yellow"/>
        </w:rPr>
        <w:t xml:space="preserve"> </w:t>
      </w:r>
      <w:r w:rsidRPr="00CB3085">
        <w:rPr>
          <w:rStyle w:val="StyleBoldUnderline"/>
          <w:highlight w:val="yellow"/>
        </w:rPr>
        <w:t xml:space="preserve">That is why the NDAA imposes </w:t>
      </w:r>
      <w:r w:rsidRPr="00CB3085">
        <w:rPr>
          <w:rStyle w:val="Emphasis"/>
          <w:highlight w:val="yellow"/>
        </w:rPr>
        <w:t>no temporal limits</w:t>
      </w:r>
      <w:r w:rsidRPr="00543538">
        <w:rPr>
          <w:rStyle w:val="StyleBoldUnderline"/>
        </w:rPr>
        <w:t xml:space="preserve">, why it </w:t>
      </w:r>
      <w:r w:rsidRPr="00CB3085">
        <w:rPr>
          <w:rStyle w:val="Emphasis"/>
          <w:highlight w:val="yellow"/>
        </w:rPr>
        <w:t xml:space="preserve">avoids geographic restrictions </w:t>
      </w:r>
      <w:r w:rsidRPr="00CB3085">
        <w:rPr>
          <w:rStyle w:val="StyleBoldUnderline"/>
          <w:highlight w:val="yellow"/>
        </w:rPr>
        <w:t>and</w:t>
      </w:r>
      <w:r w:rsidRPr="00543538">
        <w:rPr>
          <w:rStyle w:val="StyleBoldUnderline"/>
        </w:rPr>
        <w:t xml:space="preserve"> why it </w:t>
      </w:r>
      <w:r w:rsidRPr="00CB3085">
        <w:rPr>
          <w:rStyle w:val="Emphasis"/>
          <w:highlight w:val="yellow"/>
        </w:rPr>
        <w:t>grants no special protections</w:t>
      </w:r>
      <w:r w:rsidRPr="00543538">
        <w:rPr>
          <w:rStyle w:val="Emphasis"/>
        </w:rPr>
        <w:t xml:space="preserve"> to citizens</w:t>
      </w:r>
      <w:r w:rsidRPr="00543538">
        <w:rPr>
          <w:rStyle w:val="StyleBoldUnderline"/>
        </w:rPr>
        <w:t xml:space="preserve"> who take up arms with the enemy. </w:t>
      </w:r>
      <w:r w:rsidRPr="00C954CD">
        <w:rPr>
          <w:sz w:val="16"/>
        </w:rPr>
        <w:t>As Hamdan and Boumerdiene make clear, there are limits to the Court's deference</w:t>
      </w:r>
      <w:r w:rsidRPr="00543538">
        <w:rPr>
          <w:rStyle w:val="StyleBoldUnderline"/>
        </w:rPr>
        <w:t xml:space="preserve">. </w:t>
      </w:r>
      <w:r w:rsidRPr="00C954CD">
        <w:rPr>
          <w:sz w:val="16"/>
        </w:rPr>
        <w:t xml:space="preserve">The more time that passes, the greater the consequences of an erroneous deprivation of liberty and the greater the risk of not affording someone a reasonable opportunity to challenge the basis for their detention. </w:t>
      </w:r>
      <w:r w:rsidRPr="00B92770">
        <w:rPr>
          <w:rStyle w:val="StyleBoldUnderline"/>
        </w:rPr>
        <w:t xml:space="preserve">If there is </w:t>
      </w:r>
      <w:r w:rsidRPr="00CB3085">
        <w:rPr>
          <w:rStyle w:val="StyleBoldUnderline"/>
          <w:highlight w:val="yellow"/>
        </w:rPr>
        <w:t>consensus</w:t>
      </w:r>
      <w:r w:rsidRPr="00B92770">
        <w:rPr>
          <w:rStyle w:val="StyleBoldUnderline"/>
        </w:rPr>
        <w:t xml:space="preserve"> on the matter of process in preventive detention, it </w:t>
      </w:r>
      <w:r w:rsidRPr="00CB3085">
        <w:rPr>
          <w:rStyle w:val="StyleBoldUnderline"/>
          <w:highlight w:val="yellow"/>
        </w:rPr>
        <w:t>appears to mean</w:t>
      </w:r>
      <w:r w:rsidRPr="00B92770">
        <w:rPr>
          <w:rStyle w:val="StyleBoldUnderline"/>
        </w:rPr>
        <w:t xml:space="preserve"> </w:t>
      </w:r>
      <w:r w:rsidRPr="00B92770">
        <w:rPr>
          <w:rStyle w:val="Emphasis"/>
        </w:rPr>
        <w:t xml:space="preserve">reasonable </w:t>
      </w:r>
      <w:r w:rsidRPr="00CB3085">
        <w:rPr>
          <w:rStyle w:val="Emphasis"/>
          <w:highlight w:val="yellow"/>
        </w:rPr>
        <w:t>deference</w:t>
      </w:r>
      <w:r w:rsidRPr="00B92770">
        <w:rPr>
          <w:rStyle w:val="StyleBoldUnderline"/>
        </w:rPr>
        <w:t xml:space="preserve"> followed by increased scrutiny with the passage of time. </w:t>
      </w:r>
      <w:r w:rsidRPr="00CB3085">
        <w:rPr>
          <w:rStyle w:val="StyleBoldUnderline"/>
          <w:highlight w:val="yellow"/>
        </w:rPr>
        <w:t>It means</w:t>
      </w:r>
      <w:r w:rsidRPr="00B92770">
        <w:rPr>
          <w:rStyle w:val="StyleBoldUnderline"/>
        </w:rPr>
        <w:t xml:space="preserve"> judicial review bounded by pragmatism, and it means </w:t>
      </w:r>
      <w:r w:rsidRPr="00CB3085">
        <w:rPr>
          <w:rStyle w:val="Emphasis"/>
          <w:highlight w:val="yellow"/>
        </w:rPr>
        <w:t>balancing</w:t>
      </w:r>
      <w:r w:rsidRPr="00B92770">
        <w:rPr>
          <w:rStyle w:val="Emphasis"/>
        </w:rPr>
        <w:t xml:space="preserve"> very real </w:t>
      </w:r>
      <w:r w:rsidRPr="00CB3085">
        <w:rPr>
          <w:rStyle w:val="Emphasis"/>
          <w:highlight w:val="yellow"/>
        </w:rPr>
        <w:t>security concerns</w:t>
      </w:r>
      <w:r w:rsidRPr="00CB3085">
        <w:rPr>
          <w:rStyle w:val="StyleBoldUnderline"/>
          <w:highlight w:val="yellow"/>
        </w:rPr>
        <w:t xml:space="preserve"> against the need to protect individuals</w:t>
      </w:r>
      <w:r w:rsidRPr="00B92770">
        <w:rPr>
          <w:rStyle w:val="StyleBoldUnderline"/>
        </w:rPr>
        <w:t xml:space="preserve"> from arbitrary deprivation of liberty.</w:t>
      </w:r>
    </w:p>
    <w:p w:rsidR="00324126" w:rsidRDefault="00324126" w:rsidP="00324126"/>
    <w:p w:rsidR="00324126" w:rsidRDefault="00324126" w:rsidP="00324126">
      <w:pPr>
        <w:pStyle w:val="Heading4"/>
      </w:pPr>
      <w:r w:rsidRPr="00DB3487">
        <w:rPr>
          <w:u w:val="single"/>
        </w:rPr>
        <w:t>Unrestricted</w:t>
      </w:r>
      <w:r>
        <w:t xml:space="preserve"> authority is key to combat terrorism</w:t>
      </w:r>
    </w:p>
    <w:p w:rsidR="00324126" w:rsidRDefault="00324126" w:rsidP="00324126">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324126" w:rsidRDefault="00324126" w:rsidP="00324126">
      <w:pPr>
        <w:rPr>
          <w:rStyle w:val="StyleBoldUnderline"/>
        </w:rPr>
      </w:pPr>
      <w:r w:rsidRPr="00C954CD">
        <w:rPr>
          <w:sz w:val="16"/>
        </w:rPr>
        <w:t xml:space="preserve">Recent statements by Administration officials reflect these principles. </w:t>
      </w:r>
      <w:r w:rsidRPr="00AF5037">
        <w:rPr>
          <w:rStyle w:val="StyleBoldUnderline"/>
          <w:highlight w:val="yellow"/>
        </w:rPr>
        <w:t>This</w:t>
      </w:r>
      <w:r w:rsidRPr="00543538">
        <w:rPr>
          <w:rStyle w:val="StyleBoldUnderline"/>
        </w:rPr>
        <w:t xml:space="preserve"> begins with a core </w:t>
      </w:r>
      <w:r w:rsidRPr="00AF5037">
        <w:rPr>
          <w:rStyle w:val="StyleBoldUnderline"/>
          <w:highlight w:val="yellow"/>
        </w:rPr>
        <w:t>recognition, shared by Congress, the Pres</w:t>
      </w:r>
      <w:r w:rsidRPr="00543538">
        <w:rPr>
          <w:rStyle w:val="StyleBoldUnderline"/>
        </w:rPr>
        <w:t xml:space="preserve">ident </w:t>
      </w:r>
      <w:r w:rsidRPr="00AF5037">
        <w:rPr>
          <w:rStyle w:val="StyleBoldUnderline"/>
          <w:highlight w:val="yellow"/>
        </w:rPr>
        <w:t>and the judiciary that the U</w:t>
      </w:r>
      <w:r w:rsidRPr="00543538">
        <w:rPr>
          <w:rStyle w:val="StyleBoldUnderline"/>
        </w:rPr>
        <w:t xml:space="preserve">nited </w:t>
      </w:r>
      <w:r w:rsidRPr="00AF5037">
        <w:rPr>
          <w:rStyle w:val="StyleBoldUnderline"/>
          <w:highlight w:val="yellow"/>
        </w:rPr>
        <w:t>S</w:t>
      </w:r>
      <w:r w:rsidRPr="00543538">
        <w:rPr>
          <w:rStyle w:val="StyleBoldUnderline"/>
        </w:rPr>
        <w:t xml:space="preserve">tates </w:t>
      </w:r>
      <w:r w:rsidRPr="00AF5037">
        <w:rPr>
          <w:rStyle w:val="StyleBoldUnderline"/>
          <w:highlight w:val="yellow"/>
        </w:rPr>
        <w:t xml:space="preserve">is in an </w:t>
      </w:r>
      <w:r w:rsidRPr="00AF5037">
        <w:rPr>
          <w:rStyle w:val="StyleBoldUnderline"/>
          <w:highlight w:val="yellow"/>
        </w:rPr>
        <w:lastRenderedPageBreak/>
        <w:t>armed conflict with a</w:t>
      </w:r>
      <w:r w:rsidRPr="00543538">
        <w:rPr>
          <w:rStyle w:val="StyleBoldUnderline"/>
        </w:rPr>
        <w:t>l-</w:t>
      </w:r>
      <w:r w:rsidRPr="00AF5037">
        <w:rPr>
          <w:rStyle w:val="StyleBoldUnderline"/>
          <w:highlight w:val="yellow"/>
        </w:rPr>
        <w:t>Q</w:t>
      </w:r>
      <w:r w:rsidRPr="00543538">
        <w:rPr>
          <w:rStyle w:val="StyleBoldUnderline"/>
        </w:rPr>
        <w:t>aeda, the Taliban and associated forces.</w:t>
      </w:r>
      <w:r w:rsidRPr="00C954CD">
        <w:rPr>
          <w:sz w:val="16"/>
        </w:rPr>
        <w:t xml:space="preserve"> As the State Department's Legal Advisor Harold Koh emphasized in his March 2010 speech to the Annual Meeting of the American Society of International Law, as a matter of international law, </w:t>
      </w:r>
      <w:r w:rsidRPr="00543538">
        <w:rPr>
          <w:rStyle w:val="StyleBoldUnderline"/>
        </w:rPr>
        <w:t xml:space="preserve">the United States has acted in accordance with the inherent right of self-defense </w:t>
      </w:r>
      <w:r w:rsidRPr="00C954CD">
        <w:rPr>
          <w:sz w:val="16"/>
        </w:rPr>
        <w:t xml:space="preserve">within the United Nations Charter. n344 This right, moreover, was explicitly recognized by the U.N. Security Council in its first post-9/11 U.N. Security Council Resolution. n345 As Mr. Koh also pointed out, </w:t>
      </w:r>
      <w:r w:rsidRPr="00543538">
        <w:rPr>
          <w:rStyle w:val="StyleBoldUnderline"/>
        </w:rPr>
        <w:t xml:space="preserve">as a matter of domestic law, </w:t>
      </w:r>
      <w:r w:rsidRPr="00AF5037">
        <w:rPr>
          <w:rStyle w:val="StyleBoldUnderline"/>
          <w:highlight w:val="yellow"/>
        </w:rPr>
        <w:t>Congress, through the AUMF, expressly authorized</w:t>
      </w:r>
      <w:r w:rsidRPr="00543538">
        <w:rPr>
          <w:rStyle w:val="StyleBoldUnderline"/>
        </w:rPr>
        <w:t xml:space="preserve"> the use of </w:t>
      </w:r>
      <w:r w:rsidRPr="00AF5037">
        <w:rPr>
          <w:rStyle w:val="StyleBoldUnderline"/>
          <w:highlight w:val="yellow"/>
        </w:rPr>
        <w:t>all</w:t>
      </w:r>
      <w:r w:rsidRPr="00543538">
        <w:rPr>
          <w:rStyle w:val="StyleBoldUnderline"/>
        </w:rPr>
        <w:t xml:space="preserve"> necessary and appropriate </w:t>
      </w:r>
      <w:r w:rsidRPr="00AF5037">
        <w:rPr>
          <w:rStyle w:val="StyleBoldUnderline"/>
          <w:highlight w:val="yellow"/>
        </w:rPr>
        <w:t>force</w:t>
      </w:r>
      <w:r w:rsidRPr="00543538">
        <w:rPr>
          <w:rStyle w:val="StyleBoldUnderline"/>
        </w:rPr>
        <w:t xml:space="preserve"> to counter al-Qaeda. </w:t>
      </w:r>
      <w:r w:rsidRPr="00AF5037">
        <w:rPr>
          <w:rStyle w:val="Emphasis"/>
          <w:highlight w:val="yellow"/>
        </w:rPr>
        <w:t>This link to legislative authority is critically important</w:t>
      </w:r>
      <w:r w:rsidRPr="00AF5037">
        <w:rPr>
          <w:rStyle w:val="StyleBoldUnderline"/>
          <w:highlight w:val="yellow"/>
        </w:rPr>
        <w:t xml:space="preserve"> because</w:t>
      </w:r>
      <w:r w:rsidRPr="00543538">
        <w:rPr>
          <w:rStyle w:val="StyleBoldUnderline"/>
        </w:rPr>
        <w:t xml:space="preserve"> "</w:t>
      </w:r>
      <w:r w:rsidRPr="00AF5037">
        <w:rPr>
          <w:rStyle w:val="StyleBoldUnderline"/>
          <w:highlight w:val="yellow"/>
        </w:rPr>
        <w:t>when the President acts pursuant to</w:t>
      </w:r>
      <w:r w:rsidRPr="00543538">
        <w:rPr>
          <w:rStyle w:val="StyleBoldUnderline"/>
        </w:rPr>
        <w:t xml:space="preserve"> an express or implied </w:t>
      </w:r>
      <w:r w:rsidRPr="00AF5037">
        <w:rPr>
          <w:rStyle w:val="StyleBoldUnderline"/>
          <w:highlight w:val="yellow"/>
        </w:rPr>
        <w:t xml:space="preserve">authorization of Congress, </w:t>
      </w:r>
      <w:r w:rsidRPr="00AF5037">
        <w:rPr>
          <w:rStyle w:val="Emphasis"/>
          <w:highlight w:val="yellow"/>
        </w:rPr>
        <w:t>his authority is at its maximum,</w:t>
      </w:r>
      <w:r w:rsidRPr="00543538">
        <w:rPr>
          <w:rStyle w:val="StyleBoldUnderline"/>
        </w:rPr>
        <w:t xml:space="preserve"> for it includes all that he possesses in his own right plus all that Congress can delegate.</w:t>
      </w:r>
      <w:r w:rsidRPr="00C954CD">
        <w:rPr>
          <w:sz w:val="16"/>
        </w:rPr>
        <w:t xml:space="preserve">" n346 Further, </w:t>
      </w:r>
      <w:r w:rsidRPr="00AF5037">
        <w:rPr>
          <w:rStyle w:val="StyleBoldUnderline"/>
          <w:highlight w:val="yellow"/>
        </w:rPr>
        <w:t>the</w:t>
      </w:r>
      <w:r w:rsidRPr="00543538">
        <w:rPr>
          <w:rStyle w:val="StyleBoldUnderline"/>
        </w:rPr>
        <w:t xml:space="preserve"> Supreme </w:t>
      </w:r>
      <w:r w:rsidRPr="00AF5037">
        <w:rPr>
          <w:rStyle w:val="StyleBoldUnderline"/>
          <w:highlight w:val="yellow"/>
        </w:rPr>
        <w:t>Court</w:t>
      </w:r>
      <w:r w:rsidRPr="00C954CD">
        <w:rPr>
          <w:sz w:val="16"/>
        </w:rPr>
        <w:t xml:space="preserve"> as early as </w:t>
      </w:r>
      <w:r w:rsidRPr="00543538">
        <w:rPr>
          <w:rStyle w:val="StyleBoldUnderline"/>
        </w:rPr>
        <w:t xml:space="preserve">Hamdi </w:t>
      </w:r>
      <w:r w:rsidRPr="00AF5037">
        <w:rPr>
          <w:rStyle w:val="StyleBoldUnderline"/>
          <w:highlight w:val="yellow"/>
        </w:rPr>
        <w:t>viewed the AUMF as invoking</w:t>
      </w:r>
      <w:r w:rsidRPr="00543538">
        <w:rPr>
          <w:rStyle w:val="StyleBoldUnderline"/>
        </w:rPr>
        <w:t xml:space="preserve"> law of </w:t>
      </w:r>
      <w:r w:rsidRPr="00AF5037">
        <w:rPr>
          <w:rStyle w:val="StyleBoldUnderline"/>
          <w:highlight w:val="yellow"/>
        </w:rPr>
        <w:t>war authority</w:t>
      </w:r>
      <w:r w:rsidRPr="00DE5275">
        <w:rPr>
          <w:rStyle w:val="StyleBoldUnderline"/>
        </w:rPr>
        <w:t>, and</w:t>
      </w:r>
      <w:r w:rsidRPr="00C954CD">
        <w:rPr>
          <w:sz w:val="16"/>
        </w:rPr>
        <w:t xml:space="preserve"> as Mr. Koh noted, </w:t>
      </w:r>
      <w:r w:rsidRPr="00DE5275">
        <w:rPr>
          <w:rStyle w:val="StyleBoldUnderline"/>
        </w:rPr>
        <w:t>the habeas cases endorse the</w:t>
      </w:r>
      <w:r w:rsidRPr="00C954CD">
        <w:rPr>
          <w:sz w:val="16"/>
        </w:rPr>
        <w:t xml:space="preserve"> "overall </w:t>
      </w:r>
      <w:r w:rsidRPr="00DE5275">
        <w:rPr>
          <w:rStyle w:val="StyleBoldUnderline"/>
        </w:rPr>
        <w:t>proposition that individuals</w:t>
      </w:r>
      <w:r w:rsidRPr="00C954CD">
        <w:rPr>
          <w:sz w:val="16"/>
        </w:rPr>
        <w:t xml:space="preserve"> who are part of an organized armed group like al-Qaeda </w:t>
      </w:r>
      <w:r w:rsidRPr="00DE5275">
        <w:rPr>
          <w:rStyle w:val="StyleBoldUnderline"/>
        </w:rPr>
        <w:t>can be</w:t>
      </w:r>
      <w:r w:rsidRPr="00C954CD">
        <w:rPr>
          <w:sz w:val="16"/>
        </w:rPr>
        <w:t xml:space="preserve"> [*58] </w:t>
      </w:r>
      <w:r w:rsidRPr="00DE5275">
        <w:rPr>
          <w:rStyle w:val="StyleBoldUnderline"/>
        </w:rPr>
        <w:t>subject to law of war detention for the duration of the current conflict.</w:t>
      </w:r>
      <w:r w:rsidRPr="00C954CD">
        <w:rPr>
          <w:sz w:val="16"/>
        </w:rPr>
        <w:t xml:space="preserve">" n347 </w:t>
      </w:r>
      <w:r w:rsidRPr="00AF5037">
        <w:rPr>
          <w:rStyle w:val="StyleBoldUnderline"/>
          <w:highlight w:val="yellow"/>
        </w:rPr>
        <w:t xml:space="preserve">This evidences </w:t>
      </w:r>
      <w:r w:rsidRPr="00AF5037">
        <w:rPr>
          <w:rStyle w:val="StyleBoldUnderline"/>
        </w:rPr>
        <w:t>a</w:t>
      </w:r>
      <w:r w:rsidRPr="00543538">
        <w:rPr>
          <w:rStyle w:val="StyleBoldUnderline"/>
        </w:rPr>
        <w:t xml:space="preserve"> strong </w:t>
      </w:r>
      <w:r w:rsidRPr="00AF5037">
        <w:rPr>
          <w:rStyle w:val="StyleBoldUnderline"/>
        </w:rPr>
        <w:t>meeting</w:t>
      </w:r>
      <w:r w:rsidRPr="00543538">
        <w:rPr>
          <w:rStyle w:val="StyleBoldUnderline"/>
        </w:rPr>
        <w:t xml:space="preserve"> of the minds </w:t>
      </w:r>
      <w:r w:rsidRPr="00AF5037">
        <w:rPr>
          <w:rStyle w:val="StyleBoldUnderline"/>
          <w:highlight w:val="yellow"/>
        </w:rPr>
        <w:t>that the</w:t>
      </w:r>
      <w:r w:rsidRPr="00543538">
        <w:rPr>
          <w:rStyle w:val="StyleBoldUnderline"/>
        </w:rPr>
        <w:t xml:space="preserve"> grave </w:t>
      </w:r>
      <w:r w:rsidRPr="00AF5037">
        <w:rPr>
          <w:rStyle w:val="StyleBoldUnderline"/>
          <w:highlight w:val="yellow"/>
        </w:rPr>
        <w:t>threat</w:t>
      </w:r>
      <w:r w:rsidRPr="00543538">
        <w:rPr>
          <w:rStyle w:val="StyleBoldUnderline"/>
        </w:rPr>
        <w:t xml:space="preserve"> posed by al-Qaeda and its associated forces wholly </w:t>
      </w:r>
      <w:r w:rsidRPr="00AF5037">
        <w:rPr>
          <w:rStyle w:val="StyleBoldUnderline"/>
          <w:highlight w:val="yellow"/>
        </w:rPr>
        <w:t>justified</w:t>
      </w:r>
      <w:r w:rsidRPr="00543538">
        <w:rPr>
          <w:rStyle w:val="StyleBoldUnderline"/>
        </w:rPr>
        <w:t xml:space="preserve"> the Government's </w:t>
      </w:r>
      <w:r w:rsidRPr="00AF5037">
        <w:rPr>
          <w:rStyle w:val="StyleBoldUnderline"/>
          <w:highlight w:val="yellow"/>
        </w:rPr>
        <w:t>recourse</w:t>
      </w:r>
      <w:r w:rsidRPr="00C954CD">
        <w:rPr>
          <w:sz w:val="16"/>
        </w:rPr>
        <w:t xml:space="preserve"> to the right of self-defense and law of war authorities, </w:t>
      </w:r>
      <w:r w:rsidRPr="00543538">
        <w:rPr>
          <w:rStyle w:val="StyleBoldUnderline"/>
        </w:rPr>
        <w:t>and a resounding rejection of a purely domestic law enforcement model.</w:t>
      </w:r>
      <w:r w:rsidRPr="00C954CD">
        <w:rPr>
          <w:rStyle w:val="StyleBoldUnderline"/>
          <w:sz w:val="12"/>
          <w:u w:val="none"/>
        </w:rPr>
        <w:t>¶</w:t>
      </w:r>
      <w:r w:rsidRPr="00C954CD">
        <w:rPr>
          <w:rStyle w:val="StyleBoldUnderline"/>
          <w:sz w:val="12"/>
        </w:rPr>
        <w:t xml:space="preserve"> </w:t>
      </w:r>
      <w:r w:rsidRPr="00C954CD">
        <w:rPr>
          <w:sz w:val="16"/>
        </w:rPr>
        <w:t xml:space="preserve">In his February 2012 speech at Yale Law School, Department of Defense General Counsel Jeh Johnson offered cogent insight into counterterrorism principles about "which the top national security lawyers in [the] Administration broadly agree." n348 First, </w:t>
      </w:r>
      <w:r w:rsidRPr="00AF5037">
        <w:rPr>
          <w:rStyle w:val="StyleBoldUnderline"/>
          <w:highlight w:val="yellow"/>
        </w:rPr>
        <w:t>the AUMF is the "</w:t>
      </w:r>
      <w:r w:rsidRPr="00AF5037">
        <w:rPr>
          <w:rStyle w:val="Emphasis"/>
          <w:highlight w:val="yellow"/>
        </w:rPr>
        <w:t>bedrock</w:t>
      </w:r>
      <w:r w:rsidRPr="00AF5037">
        <w:rPr>
          <w:rStyle w:val="StyleBoldUnderline"/>
          <w:highlight w:val="yellow"/>
        </w:rPr>
        <w:t xml:space="preserve"> of the military's</w:t>
      </w:r>
      <w:r w:rsidRPr="00543538">
        <w:rPr>
          <w:rStyle w:val="StyleBoldUnderline"/>
        </w:rPr>
        <w:t xml:space="preserve"> domestic </w:t>
      </w:r>
      <w:r w:rsidRPr="00AF5037">
        <w:rPr>
          <w:rStyle w:val="StyleBoldUnderline"/>
          <w:highlight w:val="yellow"/>
        </w:rPr>
        <w:t>legal authority</w:t>
      </w:r>
      <w:r w:rsidRPr="00543538">
        <w:rPr>
          <w:rStyle w:val="StyleBoldUnderline"/>
        </w:rPr>
        <w:t>."</w:t>
      </w:r>
      <w:r w:rsidRPr="00C954CD">
        <w:rPr>
          <w:sz w:val="16"/>
        </w:rPr>
        <w:t xml:space="preserve"> Second, </w:t>
      </w:r>
      <w:r w:rsidRPr="00543538">
        <w:rPr>
          <w:rStyle w:val="StyleBoldUnderline"/>
        </w:rPr>
        <w:t>the statutory authorization</w:t>
      </w:r>
      <w:r w:rsidRPr="00C954CD">
        <w:rPr>
          <w:sz w:val="16"/>
        </w:rPr>
        <w:t xml:space="preserve"> in the AUMF </w:t>
      </w:r>
      <w:r w:rsidRPr="00543538">
        <w:rPr>
          <w:rStyle w:val="StyleBoldUnderline"/>
        </w:rPr>
        <w:t>is "not open-ended" in that the definition of those against whom force may be authorized is specifically tailored to target al-Qaeda, Taliban or associated forces directly involved in the 9/11 attacks</w:t>
      </w:r>
      <w:r w:rsidRPr="00C954CD">
        <w:rPr>
          <w:sz w:val="16"/>
        </w:rPr>
        <w:t xml:space="preserve"> or persons who were part of, or substantially supported, those forces that are engaging in hostilities against the United States or its coalition partners. As Mr. Johnson then explained, </w:t>
      </w:r>
      <w:r w:rsidRPr="00543538">
        <w:rPr>
          <w:rStyle w:val="StyleBoldUnderline"/>
        </w:rPr>
        <w:t xml:space="preserve">Congress, </w:t>
      </w:r>
      <w:r w:rsidRPr="00AF5037">
        <w:rPr>
          <w:rStyle w:val="StyleBoldUnderline"/>
          <w:highlight w:val="yellow"/>
        </w:rPr>
        <w:t>the</w:t>
      </w:r>
      <w:r w:rsidRPr="00543538">
        <w:rPr>
          <w:rStyle w:val="StyleBoldUnderline"/>
        </w:rPr>
        <w:t xml:space="preserve"> Executive and Judicial </w:t>
      </w:r>
      <w:r w:rsidRPr="00AF5037">
        <w:rPr>
          <w:rStyle w:val="StyleBoldUnderline"/>
          <w:highlight w:val="yellow"/>
        </w:rPr>
        <w:t>branches have all joined</w:t>
      </w:r>
      <w:r w:rsidRPr="00543538">
        <w:rPr>
          <w:rStyle w:val="StyleBoldUnderline"/>
        </w:rPr>
        <w:t xml:space="preserve"> in embracing this interpretation.</w:t>
      </w:r>
      <w:r w:rsidRPr="00C954CD">
        <w:rPr>
          <w:sz w:val="16"/>
        </w:rPr>
        <w:t xml:space="preserve"> n349 Additionally, he noted that </w:t>
      </w:r>
      <w:r w:rsidRPr="00AF5037">
        <w:rPr>
          <w:rStyle w:val="StyleBoldUnderline"/>
          <w:highlight w:val="yellow"/>
        </w:rPr>
        <w:t>the AUMF is without</w:t>
      </w:r>
      <w:r w:rsidRPr="00543538">
        <w:rPr>
          <w:rStyle w:val="StyleBoldUnderline"/>
        </w:rPr>
        <w:t xml:space="preserve"> geographic </w:t>
      </w:r>
      <w:r w:rsidRPr="00AF5037">
        <w:rPr>
          <w:rStyle w:val="StyleBoldUnderline"/>
          <w:highlight w:val="yellow"/>
        </w:rPr>
        <w:t>limitation</w:t>
      </w:r>
      <w:r w:rsidRPr="00543538">
        <w:rPr>
          <w:rStyle w:val="StyleBoldUnderline"/>
        </w:rPr>
        <w:t xml:space="preserve"> to Afghanistan, a legal fact that is crucial given that</w:t>
      </w:r>
      <w:r w:rsidRPr="00C954CD">
        <w:rPr>
          <w:sz w:val="16"/>
        </w:rPr>
        <w:t xml:space="preserve"> "over the last 10 years </w:t>
      </w:r>
      <w:r w:rsidRPr="00AF5037">
        <w:rPr>
          <w:rStyle w:val="StyleBoldUnderline"/>
          <w:highlight w:val="yellow"/>
        </w:rPr>
        <w:t>a</w:t>
      </w:r>
      <w:r w:rsidRPr="00543538">
        <w:rPr>
          <w:rStyle w:val="StyleBoldUnderline"/>
        </w:rPr>
        <w:t>l-</w:t>
      </w:r>
      <w:r w:rsidRPr="00AF5037">
        <w:rPr>
          <w:rStyle w:val="StyleBoldUnderline"/>
          <w:highlight w:val="yellow"/>
        </w:rPr>
        <w:t>Q</w:t>
      </w:r>
      <w:r w:rsidRPr="00543538">
        <w:rPr>
          <w:rStyle w:val="StyleBoldUnderline"/>
        </w:rPr>
        <w:t xml:space="preserve">aeda </w:t>
      </w:r>
      <w:r w:rsidRPr="00AF5037">
        <w:rPr>
          <w:rStyle w:val="StyleBoldUnderline"/>
          <w:highlight w:val="yellow"/>
        </w:rPr>
        <w:t>has</w:t>
      </w:r>
      <w:r w:rsidRPr="00543538">
        <w:rPr>
          <w:rStyle w:val="StyleBoldUnderline"/>
        </w:rPr>
        <w:t xml:space="preserve"> not only </w:t>
      </w:r>
      <w:r w:rsidRPr="00AF5037">
        <w:rPr>
          <w:rStyle w:val="StyleBoldUnderline"/>
          <w:highlight w:val="yellow"/>
        </w:rPr>
        <w:t>become more decentralized, [but</w:t>
      </w:r>
      <w:r w:rsidRPr="00543538">
        <w:rPr>
          <w:rStyle w:val="StyleBoldUnderline"/>
        </w:rPr>
        <w:t xml:space="preserve"> has </w:t>
      </w:r>
      <w:r w:rsidRPr="00AF5037">
        <w:rPr>
          <w:rStyle w:val="StyleBoldUnderline"/>
          <w:highlight w:val="yellow"/>
        </w:rPr>
        <w:t>also</w:t>
      </w:r>
      <w:r w:rsidRPr="00543538">
        <w:rPr>
          <w:rStyle w:val="StyleBoldUnderline"/>
        </w:rPr>
        <w:t xml:space="preserve">] </w:t>
      </w:r>
      <w:r w:rsidRPr="00AF5037">
        <w:rPr>
          <w:rStyle w:val="StyleBoldUnderline"/>
          <w:highlight w:val="yellow"/>
        </w:rPr>
        <w:t>migrated</w:t>
      </w:r>
      <w:r w:rsidRPr="00C954CD">
        <w:rPr>
          <w:sz w:val="16"/>
        </w:rPr>
        <w:t xml:space="preserve"> away from Afghanistan </w:t>
      </w:r>
      <w:r w:rsidRPr="00AF5037">
        <w:rPr>
          <w:rStyle w:val="StyleBoldUnderline"/>
          <w:highlight w:val="yellow"/>
        </w:rPr>
        <w:t>to other parts of the world</w:t>
      </w:r>
      <w:r w:rsidRPr="00AF5037">
        <w:rPr>
          <w:sz w:val="16"/>
          <w:highlight w:val="yellow"/>
        </w:rPr>
        <w:t>."</w:t>
      </w:r>
      <w:r w:rsidRPr="00C954CD">
        <w:rPr>
          <w:sz w:val="16"/>
        </w:rPr>
        <w:t xml:space="preserve"> n350 Finally, he stated that </w:t>
      </w:r>
      <w:r w:rsidRPr="00543538">
        <w:rPr>
          <w:rStyle w:val="StyleBoldUnderline"/>
        </w:rPr>
        <w:t>where a U.S. citizen becomes a belligerent fighting against the United States</w:t>
      </w:r>
      <w:r w:rsidRPr="00C954CD">
        <w:rPr>
          <w:sz w:val="16"/>
        </w:rPr>
        <w:t xml:space="preserve">, under Quirin and Hamdi </w:t>
      </w:r>
      <w:r w:rsidRPr="00543538">
        <w:rPr>
          <w:rStyle w:val="StyleBoldUnderline"/>
        </w:rPr>
        <w:t>that individual</w:t>
      </w:r>
      <w:r w:rsidRPr="00C954CD">
        <w:rPr>
          <w:sz w:val="16"/>
        </w:rPr>
        <w:t xml:space="preserve">, like their non-citizen counterpart, </w:t>
      </w:r>
      <w:r w:rsidRPr="00543538">
        <w:rPr>
          <w:rStyle w:val="StyleBoldUnderline"/>
        </w:rPr>
        <w:t>becomes a valid military objective.</w:t>
      </w:r>
      <w:r w:rsidRPr="00C954CD">
        <w:rPr>
          <w:sz w:val="16"/>
        </w:rPr>
        <w:t xml:space="preserve"> n351 Though Jeh Johnson was referring to the justification for targeted killing, n352 as a legal matter</w:t>
      </w:r>
      <w:r w:rsidRPr="00543538">
        <w:rPr>
          <w:rStyle w:val="StyleBoldUnderline"/>
        </w:rPr>
        <w:t>, the justification for targeting a U.S. citizen enemy belligerent equally justifies his or her preventive detention under the law of war.</w:t>
      </w:r>
    </w:p>
    <w:p w:rsidR="00324126" w:rsidRDefault="00324126" w:rsidP="00324126">
      <w:pPr>
        <w:pStyle w:val="Heading3"/>
      </w:pPr>
      <w:r>
        <w:lastRenderedPageBreak/>
        <w:t>Internal Link—Kills Coop</w:t>
      </w:r>
    </w:p>
    <w:p w:rsidR="00324126" w:rsidRDefault="00324126" w:rsidP="00324126">
      <w:pPr>
        <w:pStyle w:val="Heading4"/>
      </w:pPr>
      <w:r>
        <w:t>That spills over to broader info sharing</w:t>
      </w:r>
    </w:p>
    <w:p w:rsidR="00324126" w:rsidRPr="008A1B3A" w:rsidRDefault="00324126" w:rsidP="00324126">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324126" w:rsidRDefault="00324126" w:rsidP="00324126">
      <w:pPr>
        <w:rPr>
          <w:rStyle w:val="StyleBoldUnderline"/>
        </w:rPr>
      </w:pPr>
      <w:r w:rsidRPr="00CC042A">
        <w:rPr>
          <w:sz w:val="16"/>
        </w:rPr>
        <w:t xml:space="preserve">5. </w:t>
      </w:r>
      <w:r w:rsidRPr="00ED0D1F">
        <w:rPr>
          <w:rStyle w:val="StyleBoldUnderline"/>
          <w:highlight w:val="yellow"/>
        </w:rPr>
        <w:t>The</w:t>
      </w:r>
      <w:r w:rsidRPr="0023621F">
        <w:rPr>
          <w:rStyle w:val="StyleBoldUnderline"/>
        </w:rPr>
        <w:t xml:space="preserve"> discovery </w:t>
      </w:r>
      <w:r w:rsidRPr="00ED0D1F">
        <w:rPr>
          <w:rStyle w:val="StyleBoldUnderline"/>
          <w:highlight w:val="yellow"/>
        </w:rPr>
        <w:t>requirements endanger</w:t>
      </w:r>
      <w:r w:rsidRPr="0023621F">
        <w:rPr>
          <w:rStyle w:val="StyleBoldUnderline"/>
        </w:rPr>
        <w:t xml:space="preserve"> national </w:t>
      </w:r>
      <w:r w:rsidRPr="00ED0D1F">
        <w:rPr>
          <w:rStyle w:val="StyleBoldUnderline"/>
          <w:highlight w:val="yellow"/>
        </w:rPr>
        <w:t xml:space="preserve">security by </w:t>
      </w:r>
      <w:r w:rsidRPr="00ED0D1F">
        <w:rPr>
          <w:rStyle w:val="Emphasis"/>
          <w:highlight w:val="yellow"/>
        </w:rPr>
        <w:t>discouraging coop</w:t>
      </w:r>
      <w:r w:rsidRPr="0023621F">
        <w:rPr>
          <w:rStyle w:val="Emphasis"/>
        </w:rPr>
        <w:t>eration</w:t>
      </w:r>
      <w:r w:rsidRPr="0023621F">
        <w:rPr>
          <w:rStyle w:val="StyleBoldUnderline"/>
        </w:rPr>
        <w:t xml:space="preserve"> </w:t>
      </w:r>
      <w:r w:rsidRPr="00ED0D1F">
        <w:rPr>
          <w:rStyle w:val="StyleBoldUnderline"/>
          <w:highlight w:val="yellow"/>
        </w:rPr>
        <w:t>from</w:t>
      </w:r>
      <w:r w:rsidRPr="0023621F">
        <w:rPr>
          <w:rStyle w:val="StyleBoldUnderline"/>
        </w:rPr>
        <w:t xml:space="preserve"> our </w:t>
      </w:r>
      <w:r w:rsidRPr="00ED0D1F">
        <w:rPr>
          <w:rStyle w:val="StyleBoldUnderline"/>
          <w:highlight w:val="yellow"/>
        </w:rPr>
        <w:t>allies</w:t>
      </w:r>
      <w:r w:rsidRPr="0023621F">
        <w:rPr>
          <w:rStyle w:val="StyleBoldUnderline"/>
        </w:rPr>
        <w:t>.</w:t>
      </w:r>
      <w:r w:rsidRPr="00CC042A">
        <w:rPr>
          <w:sz w:val="16"/>
        </w:rPr>
        <w:t xml:space="preserve"> As illustrated by the recent investigations conducted by Congress, the Silberman/Robb Commission, and the 9/11 Commission regarding pre-9/11 intelligence failures, </w:t>
      </w:r>
      <w:r w:rsidRPr="00ED0D1F">
        <w:rPr>
          <w:rStyle w:val="StyleBoldUnderline"/>
          <w:highlight w:val="yellow"/>
        </w:rPr>
        <w:t>the U</w:t>
      </w:r>
      <w:r w:rsidRPr="0023621F">
        <w:rPr>
          <w:rStyle w:val="StyleBoldUnderline"/>
        </w:rPr>
        <w:t xml:space="preserve">nited </w:t>
      </w:r>
      <w:r w:rsidRPr="00ED0D1F">
        <w:rPr>
          <w:rStyle w:val="StyleBoldUnderline"/>
          <w:highlight w:val="yellow"/>
        </w:rPr>
        <w:t>S</w:t>
      </w:r>
      <w:r w:rsidRPr="0023621F">
        <w:rPr>
          <w:rStyle w:val="StyleBoldUnderline"/>
        </w:rPr>
        <w:t xml:space="preserve">tates </w:t>
      </w:r>
      <w:r w:rsidRPr="00ED0D1F">
        <w:rPr>
          <w:rStyle w:val="StyleBoldUnderline"/>
          <w:highlight w:val="yellow"/>
        </w:rPr>
        <w:t>relies heavily on coop</w:t>
      </w:r>
      <w:r w:rsidRPr="0023621F">
        <w:rPr>
          <w:rStyle w:val="StyleBoldUnderline"/>
        </w:rPr>
        <w:t xml:space="preserve">eration </w:t>
      </w:r>
      <w:r w:rsidRPr="00ED0D1F">
        <w:rPr>
          <w:rStyle w:val="StyleBoldUnderline"/>
          <w:highlight w:val="yellow"/>
        </w:rPr>
        <w:t>from foreign</w:t>
      </w:r>
      <w:r w:rsidRPr="0023621F">
        <w:rPr>
          <w:rStyle w:val="StyleBoldUnderline"/>
        </w:rPr>
        <w:t xml:space="preserve"> intelligence </w:t>
      </w:r>
      <w:r w:rsidRPr="00ED0D1F">
        <w:rPr>
          <w:rStyle w:val="StyleBoldUnderline"/>
          <w:highlight w:val="yellow"/>
        </w:rPr>
        <w:t>services</w:t>
      </w:r>
      <w:r w:rsidRPr="0023621F">
        <w:rPr>
          <w:rStyle w:val="StyleBoldUnderline"/>
        </w:rPr>
        <w:t xml:space="preserve">, </w:t>
      </w:r>
      <w:r w:rsidRPr="00ED0D1F">
        <w:rPr>
          <w:rStyle w:val="StyleBoldUnderline"/>
          <w:highlight w:val="yellow"/>
        </w:rPr>
        <w:t>particularly in areas</w:t>
      </w:r>
      <w:r w:rsidRPr="0023621F">
        <w:rPr>
          <w:rStyle w:val="StyleBoldUnderline"/>
        </w:rPr>
        <w:t xml:space="preserve"> of the world </w:t>
      </w:r>
      <w:r w:rsidRPr="00ED0D1F">
        <w:rPr>
          <w:rStyle w:val="StyleBoldUnderline"/>
          <w:highlight w:val="yellow"/>
        </w:rPr>
        <w:t>from which threats to American interests are known to stem</w:t>
      </w:r>
      <w:r w:rsidRPr="0023621F">
        <w:rPr>
          <w:rStyle w:val="StyleBoldUnderline"/>
        </w:rPr>
        <w:t xml:space="preserve"> and where our own human intelligence resources have been inadequate. </w:t>
      </w:r>
      <w:r w:rsidRPr="00ED0D1F">
        <w:rPr>
          <w:rStyle w:val="StyleBoldUnderline"/>
          <w:highlight w:val="yellow"/>
        </w:rPr>
        <w:t>It is vital that we keep that pipeline flowing.</w:t>
      </w:r>
      <w:r w:rsidRPr="00CC042A">
        <w:rPr>
          <w:sz w:val="16"/>
        </w:rPr>
        <w:t xml:space="preserve"> Clearly, however, </w:t>
      </w:r>
      <w:r w:rsidRPr="00095A1F">
        <w:rPr>
          <w:rStyle w:val="StyleBoldUnderline"/>
          <w:highlight w:val="yellow"/>
        </w:rPr>
        <w:t>foreign intel</w:t>
      </w:r>
      <w:r w:rsidRPr="0023621F">
        <w:rPr>
          <w:rStyle w:val="StyleBoldUnderline"/>
        </w:rPr>
        <w:t xml:space="preserve">ligence </w:t>
      </w:r>
      <w:r w:rsidRPr="00ED0D1F">
        <w:rPr>
          <w:rStyle w:val="StyleBoldUnderline"/>
          <w:highlight w:val="yellow"/>
        </w:rPr>
        <w:t>services</w:t>
      </w:r>
      <w:r w:rsidRPr="00CC042A">
        <w:rPr>
          <w:sz w:val="16"/>
        </w:rPr>
        <w:t xml:space="preserve"> (understandably, much like our own CIA) </w:t>
      </w:r>
      <w:r w:rsidRPr="00ED0D1F">
        <w:rPr>
          <w:rStyle w:val="StyleBoldUnderline"/>
          <w:highlight w:val="yellow"/>
        </w:rPr>
        <w:t>will</w:t>
      </w:r>
      <w:r w:rsidRPr="0023621F">
        <w:rPr>
          <w:rStyle w:val="StyleBoldUnderline"/>
        </w:rPr>
        <w:t xml:space="preserve"> necessarily </w:t>
      </w:r>
      <w:r w:rsidRPr="00ED0D1F">
        <w:rPr>
          <w:rStyle w:val="StyleBoldUnderline"/>
          <w:highlight w:val="yellow"/>
        </w:rPr>
        <w:t xml:space="preserve">be </w:t>
      </w:r>
      <w:r w:rsidRPr="00ED0D1F">
        <w:rPr>
          <w:rStyle w:val="Emphasis"/>
          <w:highlight w:val="yellow"/>
        </w:rPr>
        <w:t>reluctant to share info</w:t>
      </w:r>
      <w:r w:rsidRPr="0023621F">
        <w:rPr>
          <w:rStyle w:val="Emphasis"/>
        </w:rPr>
        <w:t>rmation</w:t>
      </w:r>
      <w:r w:rsidRPr="0023621F">
        <w:rPr>
          <w:rStyle w:val="StyleBoldUnderline"/>
        </w:rPr>
        <w:t xml:space="preserve"> with our country </w:t>
      </w:r>
      <w:r w:rsidRPr="00ED0D1F">
        <w:rPr>
          <w:rStyle w:val="StyleBoldUnderline"/>
          <w:highlight w:val="yellow"/>
        </w:rPr>
        <w:t>if they have good reason to believe</w:t>
      </w:r>
      <w:r w:rsidRPr="0023621F">
        <w:rPr>
          <w:rStyle w:val="StyleBoldUnderline"/>
        </w:rPr>
        <w:t xml:space="preserve"> that </w:t>
      </w:r>
      <w:r w:rsidRPr="00ED0D1F">
        <w:rPr>
          <w:rStyle w:val="StyleBoldUnderline"/>
          <w:highlight w:val="yellow"/>
        </w:rPr>
        <w:t>info</w:t>
      </w:r>
      <w:r w:rsidRPr="0023621F">
        <w:rPr>
          <w:rStyle w:val="StyleBoldUnderline"/>
        </w:rPr>
        <w:t xml:space="preserve">rmation </w:t>
      </w:r>
      <w:r w:rsidRPr="00ED0D1F">
        <w:rPr>
          <w:rStyle w:val="StyleBoldUnderline"/>
          <w:highlight w:val="yellow"/>
        </w:rPr>
        <w:t xml:space="preserve">will be </w:t>
      </w:r>
      <w:r w:rsidRPr="00C32923">
        <w:rPr>
          <w:rStyle w:val="StyleBoldUnderline"/>
          <w:highlight w:val="yellow"/>
        </w:rPr>
        <w:t>revealed under</w:t>
      </w:r>
      <w:r w:rsidRPr="0023621F">
        <w:rPr>
          <w:rStyle w:val="StyleBoldUnderline"/>
        </w:rPr>
        <w:t xml:space="preserve"> the generous </w:t>
      </w:r>
      <w:r w:rsidRPr="00095A1F">
        <w:rPr>
          <w:rStyle w:val="StyleBoldUnderline"/>
          <w:highlight w:val="yellow"/>
        </w:rPr>
        <w:t>discovery laws</w:t>
      </w:r>
      <w:r w:rsidRPr="0023621F">
        <w:rPr>
          <w:rStyle w:val="StyleBoldUnderline"/>
        </w:rPr>
        <w:t xml:space="preserve"> that apply </w:t>
      </w:r>
      <w:r w:rsidRPr="00095A1F">
        <w:rPr>
          <w:rStyle w:val="StyleBoldUnderline"/>
          <w:highlight w:val="yellow"/>
        </w:rPr>
        <w:t>in</w:t>
      </w:r>
      <w:r w:rsidRPr="0023621F">
        <w:rPr>
          <w:rStyle w:val="StyleBoldUnderline"/>
        </w:rPr>
        <w:t xml:space="preserve"> U.S. </w:t>
      </w:r>
      <w:r w:rsidRPr="00C32923">
        <w:rPr>
          <w:rStyle w:val="StyleBoldUnderline"/>
          <w:highlight w:val="yellow"/>
        </w:rPr>
        <w:t>criminal proceedings</w:t>
      </w:r>
      <w:r w:rsidRPr="0023621F">
        <w:rPr>
          <w:rStyle w:val="StyleBoldUnderline"/>
        </w:rPr>
        <w:t>.</w:t>
      </w:r>
    </w:p>
    <w:p w:rsidR="00324126" w:rsidRPr="0023621F" w:rsidRDefault="00324126" w:rsidP="00324126">
      <w:pPr>
        <w:rPr>
          <w:rStyle w:val="StyleBoldUnderline"/>
        </w:rPr>
      </w:pPr>
    </w:p>
    <w:p w:rsidR="00324126" w:rsidRPr="00153D16" w:rsidRDefault="00324126" w:rsidP="00324126"/>
    <w:p w:rsidR="00324126" w:rsidRDefault="00324126" w:rsidP="00324126">
      <w:pPr>
        <w:spacing w:after="200" w:line="276" w:lineRule="auto"/>
        <w:rPr>
          <w:rFonts w:asciiTheme="minorHAnsi" w:hAnsiTheme="minorHAnsi" w:cstheme="minorBidi"/>
        </w:rPr>
      </w:pPr>
    </w:p>
    <w:p w:rsidR="00324126" w:rsidRDefault="00324126" w:rsidP="00324126">
      <w:pPr>
        <w:pStyle w:val="Heading3"/>
      </w:pPr>
      <w:r>
        <w:lastRenderedPageBreak/>
        <w:t xml:space="preserve"> Internal Link—Flex (Must Read)</w:t>
      </w:r>
    </w:p>
    <w:p w:rsidR="00324126" w:rsidRDefault="00324126" w:rsidP="00324126">
      <w:pPr>
        <w:pStyle w:val="Heading4"/>
      </w:pPr>
      <w:r>
        <w:t xml:space="preserve">Prez flex is key to quick action and intel </w:t>
      </w:r>
    </w:p>
    <w:p w:rsidR="00324126" w:rsidRDefault="00324126" w:rsidP="00324126">
      <w:r w:rsidRPr="003511BC">
        <w:t xml:space="preserve">Glenn </w:t>
      </w:r>
      <w:r w:rsidRPr="003511BC">
        <w:rPr>
          <w:rStyle w:val="StyleStyleBold12pt"/>
        </w:rPr>
        <w:t>Sulmasy 9</w:t>
      </w:r>
      <w:r w:rsidRPr="003511BC">
        <w:t>, law faculty of the United States Coast Guard Academy, , Anniversary Contributions: Use of Force: Executive Power: the Last Thirty Years, 30 U. Pa. J. Int'l L. 1355</w:t>
      </w:r>
    </w:p>
    <w:p w:rsidR="00324126" w:rsidRPr="00FF0C34" w:rsidRDefault="00324126" w:rsidP="00324126">
      <w:pPr>
        <w:rPr>
          <w:sz w:val="10"/>
        </w:rPr>
      </w:pPr>
      <w:r w:rsidRPr="00FF0C34">
        <w:rPr>
          <w:sz w:val="10"/>
        </w:rPr>
        <w:t xml:space="preserve">Since the attacks of 9/11, the original concerns noted by Hamilton, Jay, and Madison have been heightened. </w:t>
      </w:r>
      <w:r w:rsidRPr="00881B9B">
        <w:rPr>
          <w:rStyle w:val="Emphasis"/>
          <w:highlight w:val="yellow"/>
        </w:rPr>
        <w:t>Never before</w:t>
      </w:r>
      <w:r w:rsidRPr="00FF0C34">
        <w:rPr>
          <w:sz w:val="10"/>
        </w:rPr>
        <w:t xml:space="preserve"> in the young history of the United States </w:t>
      </w:r>
      <w:r w:rsidRPr="00881B9B">
        <w:rPr>
          <w:rStyle w:val="Emphasis"/>
          <w:highlight w:val="yellow"/>
        </w:rPr>
        <w:t>has the need for an energetic exec</w:t>
      </w:r>
      <w:r w:rsidRPr="0065063E">
        <w:rPr>
          <w:rStyle w:val="Emphasis"/>
        </w:rPr>
        <w:t xml:space="preserve">utive </w:t>
      </w:r>
      <w:r w:rsidRPr="00881B9B">
        <w:rPr>
          <w:rStyle w:val="Emphasis"/>
          <w:highlight w:val="yellow"/>
        </w:rPr>
        <w:t>been more vital to</w:t>
      </w:r>
      <w:r w:rsidRPr="0065063E">
        <w:rPr>
          <w:rStyle w:val="Emphasis"/>
        </w:rPr>
        <w:t xml:space="preserve"> its national </w:t>
      </w:r>
      <w:r w:rsidRPr="00881B9B">
        <w:rPr>
          <w:rStyle w:val="Emphasis"/>
          <w:highlight w:val="yellow"/>
        </w:rPr>
        <w:t>security</w:t>
      </w:r>
      <w:r w:rsidRPr="00FF0C34">
        <w:rPr>
          <w:sz w:val="10"/>
        </w:rPr>
        <w:t xml:space="preserve">. </w:t>
      </w:r>
      <w:r w:rsidRPr="0065063E">
        <w:rPr>
          <w:rStyle w:val="StyleBoldUnderline"/>
        </w:rPr>
        <w:t xml:space="preserve">The need for </w:t>
      </w:r>
      <w:r w:rsidRPr="00881B9B">
        <w:rPr>
          <w:rStyle w:val="StyleBoldUnderline"/>
          <w:highlight w:val="yellow"/>
        </w:rPr>
        <w:t>quick</w:t>
      </w:r>
      <w:r w:rsidRPr="00881B9B">
        <w:rPr>
          <w:sz w:val="10"/>
          <w:highlight w:val="yellow"/>
        </w:rPr>
        <w:t xml:space="preserve"> </w:t>
      </w:r>
      <w:r w:rsidRPr="00881B9B">
        <w:rPr>
          <w:rStyle w:val="StyleBoldUnderline"/>
          <w:highlight w:val="yellow"/>
        </w:rPr>
        <w:t>action</w:t>
      </w:r>
      <w:r w:rsidRPr="00FF0C34">
        <w:rPr>
          <w:sz w:val="10"/>
        </w:rPr>
        <w:t xml:space="preserve"> in this arena </w:t>
      </w:r>
      <w:r w:rsidRPr="00881B9B">
        <w:rPr>
          <w:rStyle w:val="StyleBoldUnderline"/>
          <w:highlight w:val="yellow"/>
        </w:rPr>
        <w:t>requires an executive response</w:t>
      </w:r>
      <w:r w:rsidRPr="00FF0C34">
        <w:rPr>
          <w:sz w:val="10"/>
        </w:rPr>
        <w:t xml:space="preserve"> - </w:t>
      </w:r>
      <w:r w:rsidRPr="0065063E">
        <w:rPr>
          <w:rStyle w:val="StyleBoldUnderline"/>
        </w:rPr>
        <w:t xml:space="preserve">particularly </w:t>
      </w:r>
      <w:r w:rsidRPr="00881B9B">
        <w:rPr>
          <w:rStyle w:val="StyleBoldUnderline"/>
          <w:highlight w:val="yellow"/>
        </w:rPr>
        <w:t>when fighting a shadowy enemy</w:t>
      </w:r>
      <w:r w:rsidRPr="0065063E">
        <w:rPr>
          <w:rStyle w:val="StyleBoldUnderline"/>
        </w:rPr>
        <w:t xml:space="preserve"> like al Qaeda</w:t>
      </w:r>
      <w:r w:rsidRPr="00FF0C34">
        <w:rPr>
          <w:sz w:val="10"/>
        </w:rPr>
        <w:t xml:space="preserve"> - </w:t>
      </w:r>
      <w:r w:rsidRPr="00881B9B">
        <w:rPr>
          <w:rStyle w:val="StyleBoldUnderline"/>
          <w:highlight w:val="yellow"/>
        </w:rPr>
        <w:t>not</w:t>
      </w:r>
      <w:r w:rsidRPr="00FF0C34">
        <w:rPr>
          <w:sz w:val="10"/>
        </w:rPr>
        <w:t xml:space="preserve"> the </w:t>
      </w:r>
      <w:r w:rsidRPr="00881B9B">
        <w:rPr>
          <w:rStyle w:val="StyleBoldUnderline"/>
          <w:highlight w:val="yellow"/>
        </w:rPr>
        <w:t>deliberative bodies</w:t>
      </w:r>
      <w:r w:rsidRPr="00881B9B">
        <w:rPr>
          <w:sz w:val="10"/>
          <w:highlight w:val="yellow"/>
        </w:rPr>
        <w:t xml:space="preserve"> </w:t>
      </w:r>
      <w:r w:rsidRPr="00881B9B">
        <w:rPr>
          <w:rStyle w:val="StyleBoldUnderline"/>
          <w:highlight w:val="yellow"/>
        </w:rPr>
        <w:t>opining on</w:t>
      </w:r>
      <w:r w:rsidRPr="00FF0C34">
        <w:rPr>
          <w:sz w:val="10"/>
        </w:rPr>
        <w:t xml:space="preserve"> what and </w:t>
      </w:r>
      <w:r w:rsidRPr="00881B9B">
        <w:rPr>
          <w:rStyle w:val="StyleBoldUnderline"/>
          <w:highlight w:val="yellow"/>
        </w:rPr>
        <w:t>how to conduct warfare</w:t>
      </w:r>
      <w:r w:rsidRPr="00FF0C34">
        <w:rPr>
          <w:sz w:val="10"/>
        </w:rPr>
        <w:t xml:space="preserve"> or determining how and when to respond. </w:t>
      </w:r>
      <w:r w:rsidRPr="0065063E">
        <w:rPr>
          <w:rStyle w:val="StyleBoldUnderline"/>
        </w:rPr>
        <w:t xml:space="preserve">The </w:t>
      </w:r>
      <w:r w:rsidRPr="00881B9B">
        <w:rPr>
          <w:rStyle w:val="StyleBoldUnderline"/>
          <w:highlight w:val="yellow"/>
        </w:rPr>
        <w:t>threats</w:t>
      </w:r>
      <w:r w:rsidRPr="0065063E">
        <w:rPr>
          <w:rStyle w:val="StyleBoldUnderline"/>
        </w:rPr>
        <w:t xml:space="preserve"> from non-state actors</w:t>
      </w:r>
      <w:r w:rsidRPr="00FF0C34">
        <w:rPr>
          <w:sz w:val="10"/>
        </w:rPr>
        <w:t xml:space="preserve">, such as al Qaeda, </w:t>
      </w:r>
      <w:r w:rsidRPr="00881B9B">
        <w:rPr>
          <w:rStyle w:val="StyleBoldUnderline"/>
          <w:highlight w:val="yellow"/>
        </w:rPr>
        <w:t>make the need for</w:t>
      </w:r>
      <w:r w:rsidRPr="0065063E">
        <w:rPr>
          <w:rStyle w:val="StyleBoldUnderline"/>
        </w:rPr>
        <w:t xml:space="preserve"> dispatch and </w:t>
      </w:r>
      <w:r w:rsidRPr="00881B9B">
        <w:rPr>
          <w:rStyle w:val="StyleBoldUnderline"/>
          <w:highlight w:val="yellow"/>
        </w:rPr>
        <w:t>rapid response</w:t>
      </w:r>
      <w:r w:rsidRPr="0065063E">
        <w:rPr>
          <w:rStyle w:val="StyleBoldUnderline"/>
        </w:rPr>
        <w:t xml:space="preserve"> even </w:t>
      </w:r>
      <w:r w:rsidRPr="00881B9B">
        <w:rPr>
          <w:rStyle w:val="StyleBoldUnderline"/>
          <w:highlight w:val="yellow"/>
        </w:rPr>
        <w:t>greater</w:t>
      </w:r>
      <w:r w:rsidRPr="00FF0C34">
        <w:rPr>
          <w:sz w:val="10"/>
        </w:rPr>
        <w:t xml:space="preserve">. Jefferson's </w:t>
      </w:r>
      <w:r w:rsidRPr="0065063E">
        <w:rPr>
          <w:rStyle w:val="StyleBoldUnderline"/>
        </w:rPr>
        <w:t xml:space="preserve">concerns about </w:t>
      </w:r>
      <w:r w:rsidRPr="00881B9B">
        <w:rPr>
          <w:rStyle w:val="StyleBoldUnderline"/>
          <w:highlight w:val="yellow"/>
        </w:rPr>
        <w:t>the slow</w:t>
      </w:r>
      <w:r w:rsidRPr="00FF0C34">
        <w:rPr>
          <w:sz w:val="10"/>
        </w:rPr>
        <w:t xml:space="preserve"> and deliberative institution of </w:t>
      </w:r>
      <w:r w:rsidRPr="00881B9B">
        <w:rPr>
          <w:rStyle w:val="StyleBoldUnderline"/>
          <w:highlight w:val="yellow"/>
        </w:rPr>
        <w:t>Congress being prone to</w:t>
      </w:r>
      <w:r w:rsidRPr="0065063E">
        <w:rPr>
          <w:rStyle w:val="StyleBoldUnderline"/>
        </w:rPr>
        <w:t xml:space="preserve"> informational </w:t>
      </w:r>
      <w:r w:rsidRPr="00881B9B">
        <w:rPr>
          <w:rStyle w:val="StyleBoldUnderline"/>
          <w:highlight w:val="yellow"/>
        </w:rPr>
        <w:t>leaks</w:t>
      </w:r>
      <w:r w:rsidRPr="00881B9B">
        <w:rPr>
          <w:sz w:val="10"/>
          <w:highlight w:val="yellow"/>
        </w:rPr>
        <w:t xml:space="preserve"> </w:t>
      </w:r>
      <w:r w:rsidRPr="00881B9B">
        <w:rPr>
          <w:rStyle w:val="StyleBoldUnderline"/>
          <w:highlight w:val="yellow"/>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3511BC">
        <w:rPr>
          <w:rStyle w:val="StyleBoldUnderline"/>
        </w:rPr>
        <w:t>In the war on</w:t>
      </w:r>
      <w:r w:rsidRPr="00FF0C34">
        <w:rPr>
          <w:sz w:val="10"/>
        </w:rPr>
        <w:t xml:space="preserve"> international </w:t>
      </w:r>
      <w:r w:rsidRPr="003511BC">
        <w:rPr>
          <w:rStyle w:val="StyleBoldUnderline"/>
        </w:rPr>
        <w:t xml:space="preserve">terror, </w:t>
      </w:r>
      <w:r w:rsidRPr="00881B9B">
        <w:rPr>
          <w:rStyle w:val="StyleBoldUnderline"/>
          <w:highlight w:val="yellow"/>
        </w:rPr>
        <w:t>intel</w:t>
      </w:r>
      <w:r w:rsidRPr="003511BC">
        <w:rPr>
          <w:rStyle w:val="StyleBoldUnderline"/>
        </w:rPr>
        <w:t xml:space="preserve">ligence </w:t>
      </w:r>
      <w:r w:rsidRPr="00881B9B">
        <w:rPr>
          <w:rStyle w:val="StyleBoldUnderline"/>
          <w:highlight w:val="yellow"/>
        </w:rPr>
        <w:t>is vital to</w:t>
      </w:r>
      <w:r w:rsidRPr="003511BC">
        <w:rPr>
          <w:rStyle w:val="StyleBoldUnderline"/>
        </w:rPr>
        <w:t xml:space="preserve"> ongoing </w:t>
      </w:r>
      <w:r w:rsidRPr="00881B9B">
        <w:rPr>
          <w:rStyle w:val="StyleBoldUnderline"/>
          <w:highlight w:val="yellow"/>
        </w:rPr>
        <w:t>operations and</w:t>
      </w:r>
      <w:r w:rsidRPr="003511BC">
        <w:rPr>
          <w:rStyle w:val="StyleBoldUnderline"/>
        </w:rPr>
        <w:t xml:space="preserve"> </w:t>
      </w:r>
      <w:r w:rsidRPr="00FF0C34">
        <w:rPr>
          <w:sz w:val="10"/>
        </w:rPr>
        <w:t>successful</w:t>
      </w:r>
      <w:r w:rsidRPr="003511BC">
        <w:rPr>
          <w:rStyle w:val="StyleBoldUnderline"/>
        </w:rPr>
        <w:t xml:space="preserve"> </w:t>
      </w:r>
      <w:r w:rsidRPr="00881B9B">
        <w:rPr>
          <w:rStyle w:val="StyleBoldUnderline"/>
          <w:highlight w:val="yellow"/>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881B9B">
        <w:rPr>
          <w:rStyle w:val="StyleBoldUnderline"/>
          <w:highlight w:val="yellow"/>
        </w:rPr>
        <w:t>The need to identify</w:t>
      </w:r>
      <w:r w:rsidRPr="00FF0C34">
        <w:rPr>
          <w:sz w:val="10"/>
        </w:rPr>
        <w:t xml:space="preserve"> these </w:t>
      </w:r>
      <w:r w:rsidRPr="00881B9B">
        <w:rPr>
          <w:rStyle w:val="StyleBoldUnderline"/>
          <w:highlight w:val="yellow"/>
        </w:rPr>
        <w:t>individuals before they</w:t>
      </w:r>
      <w:r w:rsidRPr="003511BC">
        <w:rPr>
          <w:rStyle w:val="StyleBoldUnderline"/>
        </w:rPr>
        <w:t xml:space="preserve"> can operationalize an </w:t>
      </w:r>
      <w:r w:rsidRPr="00881B9B">
        <w:rPr>
          <w:rStyle w:val="StyleBoldUnderline"/>
          <w:highlight w:val="yellow"/>
        </w:rPr>
        <w:t>attack is vital</w:t>
      </w:r>
      <w:r w:rsidRPr="003511BC">
        <w:rPr>
          <w:rStyle w:val="StyleBoldUnderline"/>
        </w:rPr>
        <w:t>. Often</w:t>
      </w:r>
      <w:r w:rsidRPr="00FF0C34">
        <w:rPr>
          <w:sz w:val="10"/>
        </w:rPr>
        <w:t xml:space="preserve"> international terror </w:t>
      </w:r>
      <w:r w:rsidRPr="003511BC">
        <w:rPr>
          <w:rStyle w:val="StyleBoldUnderline"/>
        </w:rPr>
        <w:t xml:space="preserve">cells consist of </w:t>
      </w:r>
      <w:r w:rsidRPr="00FF0C34">
        <w:rPr>
          <w:sz w:val="10"/>
        </w:rPr>
        <w:t xml:space="preserve">only </w:t>
      </w:r>
      <w:r w:rsidRPr="003511BC">
        <w:rPr>
          <w:rStyle w:val="StyleBoldUnderline"/>
        </w:rPr>
        <w:t>a small number of</w:t>
      </w:r>
      <w:r w:rsidRPr="00FF0C34">
        <w:rPr>
          <w:sz w:val="10"/>
        </w:rPr>
        <w:t xml:space="preserve"> </w:t>
      </w:r>
      <w:r w:rsidRPr="003511BC">
        <w:rPr>
          <w:rStyle w:val="StyleBoldUnderline"/>
        </w:rPr>
        <w:t>individuals</w:t>
      </w:r>
      <w:r w:rsidRPr="00FF0C34">
        <w:rPr>
          <w:sz w:val="10"/>
        </w:rPr>
        <w:t xml:space="preserve"> - </w:t>
      </w:r>
      <w:r w:rsidRPr="003511BC">
        <w:rPr>
          <w:rStyle w:val="StyleBoldUnderline"/>
        </w:rPr>
        <w:t>making intelligence that much more difficult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r w:rsidRPr="00FF0C34">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sidRPr="003511BC">
        <w:rPr>
          <w:rStyle w:val="StyleBoldUnderline"/>
        </w:rPr>
        <w:t>As the world becomes</w:t>
      </w:r>
      <w:r w:rsidRPr="00FF0C34">
        <w:rPr>
          <w:sz w:val="10"/>
        </w:rPr>
        <w:t xml:space="preserve"> increasingly </w:t>
      </w:r>
      <w:r w:rsidRPr="003511BC">
        <w:rPr>
          <w:rStyle w:val="StyleBoldUnderline"/>
        </w:rPr>
        <w:t>interdependent, technology and armament become more sophisticated, and with</w:t>
      </w:r>
      <w:r w:rsidRPr="00FF0C34">
        <w:rPr>
          <w:sz w:val="10"/>
        </w:rPr>
        <w:t xml:space="preserve">  [*1365]  </w:t>
      </w:r>
      <w:r w:rsidRPr="003511BC">
        <w:rPr>
          <w:rStyle w:val="StyleBoldUnderline"/>
        </w:rPr>
        <w:t xml:space="preserve">the rise of </w:t>
      </w:r>
      <w:r w:rsidRPr="00FF0C34">
        <w:rPr>
          <w:sz w:val="10"/>
        </w:rPr>
        <w:t>twenty-first century</w:t>
      </w:r>
      <w:r w:rsidRPr="003511BC">
        <w:rPr>
          <w:rStyle w:val="StyleBoldUnderline"/>
        </w:rPr>
        <w:t xml:space="preserve"> non-state actors</w:t>
      </w:r>
      <w:r w:rsidRPr="00FF0C34">
        <w:rPr>
          <w:sz w:val="10"/>
        </w:rPr>
        <w:t xml:space="preserve">, </w:t>
      </w:r>
      <w:r w:rsidRPr="00881B9B">
        <w:rPr>
          <w:rStyle w:val="Emphasis"/>
          <w:highlight w:val="yellow"/>
        </w:rPr>
        <w:t>the need for strong</w:t>
      </w:r>
      <w:r w:rsidRPr="003511BC">
        <w:rPr>
          <w:rStyle w:val="Emphasis"/>
        </w:rPr>
        <w:t xml:space="preserve"> executive </w:t>
      </w:r>
      <w:r w:rsidRPr="00881B9B">
        <w:rPr>
          <w:rStyle w:val="Emphasis"/>
          <w:highlight w:val="yellow"/>
        </w:rPr>
        <w:t>power is</w:t>
      </w:r>
      <w:r w:rsidRPr="003511BC">
        <w:rPr>
          <w:rStyle w:val="Emphasis"/>
        </w:rPr>
        <w:t xml:space="preserve"> not only preferred, but also </w:t>
      </w:r>
      <w:r w:rsidRPr="00881B9B">
        <w:rPr>
          <w:rStyle w:val="Emphasis"/>
          <w:highlight w:val="yellow"/>
        </w:rPr>
        <w:t>necessary</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persuasions, </w:t>
      </w:r>
      <w:r w:rsidRPr="003511BC">
        <w:rPr>
          <w:rStyle w:val="StyleBoldUnderline"/>
        </w:rPr>
        <w:t xml:space="preserve">that the new President must maintain </w:t>
      </w:r>
      <w:r w:rsidRPr="00FF0C34">
        <w:rPr>
          <w:sz w:val="10"/>
        </w:rPr>
        <w:t>in order to best fulfill his constitutional role of providing for the nation's security. This is simply part of the reality of executive power in the twenty-first century. n24</w:t>
      </w:r>
    </w:p>
    <w:p w:rsidR="00324126" w:rsidRPr="00881B9B" w:rsidRDefault="00324126" w:rsidP="00324126"/>
    <w:p w:rsidR="00324126" w:rsidRDefault="00324126" w:rsidP="00324126">
      <w:pPr>
        <w:pStyle w:val="Heading3"/>
      </w:pPr>
      <w:r>
        <w:lastRenderedPageBreak/>
        <w:t>New Courts</w:t>
      </w:r>
    </w:p>
    <w:p w:rsidR="00324126" w:rsidRDefault="00324126" w:rsidP="00324126">
      <w:pPr>
        <w:pStyle w:val="Heading4"/>
      </w:pPr>
      <w:r>
        <w:t>Court trials hamstring the executive—triggers the link</w:t>
      </w:r>
    </w:p>
    <w:p w:rsidR="00324126" w:rsidRDefault="00324126" w:rsidP="00324126">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324126" w:rsidRPr="00516FAE" w:rsidRDefault="00324126" w:rsidP="00324126">
      <w:pPr>
        <w:rPr>
          <w:sz w:val="16"/>
        </w:rPr>
      </w:pPr>
      <w:r w:rsidRPr="001E530B">
        <w:rPr>
          <w:rStyle w:val="StyleBoldUnderline"/>
        </w:rPr>
        <w:t xml:space="preserve">Empirically, </w:t>
      </w:r>
      <w:r w:rsidRPr="00AF5037">
        <w:rPr>
          <w:rStyle w:val="Emphasis"/>
          <w:highlight w:val="yellow"/>
        </w:rPr>
        <w:t>judicial demands on exec</w:t>
      </w:r>
      <w:r w:rsidRPr="00576649">
        <w:rPr>
          <w:rStyle w:val="Emphasis"/>
        </w:rPr>
        <w:t xml:space="preserve">utive branch procedural </w:t>
      </w:r>
      <w:r w:rsidRPr="00AF5037">
        <w:rPr>
          <w:rStyle w:val="Emphasis"/>
          <w:highlight w:val="yellow"/>
        </w:rPr>
        <w:t>compliance</w:t>
      </w:r>
      <w:r w:rsidRPr="00576649">
        <w:rPr>
          <w:rStyle w:val="Emphasis"/>
        </w:rPr>
        <w:t xml:space="preserve">, if unchecked, </w:t>
      </w:r>
      <w:r w:rsidRPr="00AF5037">
        <w:rPr>
          <w:rStyle w:val="Emphasis"/>
          <w:highlight w:val="yellow"/>
        </w:rPr>
        <w:t>become steadily more demanding</w:t>
      </w:r>
      <w:r w:rsidRPr="00576649">
        <w:rPr>
          <w:rStyle w:val="Emphasis"/>
        </w:rPr>
        <w:t xml:space="preserve"> over</w:t>
      </w:r>
      <w:r w:rsidRPr="001E530B">
        <w:rPr>
          <w:rStyle w:val="Emphasis"/>
        </w:rPr>
        <w:t xml:space="preserve"> time.</w:t>
      </w:r>
      <w:r w:rsidRPr="00516FAE">
        <w:rPr>
          <w:sz w:val="16"/>
        </w:rPr>
        <w:t xml:space="preserve"> </w:t>
      </w:r>
      <w:r w:rsidRPr="001E530B">
        <w:rPr>
          <w:rStyle w:val="StyleBoldUnderline"/>
        </w:rPr>
        <w:t>The executive naturally responds by being more internally exacting to avoid problems.</w:t>
      </w:r>
      <w:r w:rsidRPr="00516FAE">
        <w:rPr>
          <w:sz w:val="16"/>
        </w:rPr>
        <w:t xml:space="preserve"> Progressively, </w:t>
      </w:r>
      <w:r w:rsidRPr="001E530B">
        <w:rPr>
          <w:rStyle w:val="StyleBoldUnderline"/>
        </w:rPr>
        <w:t xml:space="preserve">executive </w:t>
      </w:r>
      <w:r w:rsidRPr="00AF5037">
        <w:rPr>
          <w:rStyle w:val="StyleBoldUnderline"/>
          <w:highlight w:val="yellow"/>
        </w:rPr>
        <w:t>compliance</w:t>
      </w:r>
      <w:r w:rsidRPr="00516FAE">
        <w:rPr>
          <w:sz w:val="16"/>
        </w:rPr>
        <w:t xml:space="preserve">, initially framed and understood as a reasonably modest set of burdens to promote the integrity of judicial proceedings, </w:t>
      </w:r>
      <w:r w:rsidRPr="00AF5037">
        <w:rPr>
          <w:rStyle w:val="StyleBoldUnderline"/>
          <w:highlight w:val="yellow"/>
        </w:rPr>
        <w:t>becomes</w:t>
      </w:r>
      <w:r w:rsidRPr="001E530B">
        <w:rPr>
          <w:rStyle w:val="StyleBoldUnderline"/>
        </w:rPr>
        <w:t xml:space="preserve"> instead </w:t>
      </w:r>
      <w:r w:rsidRPr="00AF5037">
        <w:rPr>
          <w:rStyle w:val="StyleBoldUnderline"/>
          <w:highlight w:val="yellow"/>
        </w:rPr>
        <w:t>a consuming priority</w:t>
      </w:r>
      <w:r w:rsidRPr="001E530B">
        <w:rPr>
          <w:rStyle w:val="StyleBoldUnderline"/>
        </w:rPr>
        <w:t xml:space="preserve"> and expenditure, </w:t>
      </w:r>
      <w:r w:rsidRPr="00AF5037">
        <w:rPr>
          <w:rStyle w:val="StyleBoldUnderline"/>
          <w:highlight w:val="yellow"/>
        </w:rPr>
        <w:t>which</w:t>
      </w:r>
      <w:r w:rsidRPr="001E530B">
        <w:rPr>
          <w:rStyle w:val="StyleBoldUnderline"/>
        </w:rPr>
        <w:t xml:space="preserve">, if permitted in the context of warfare, </w:t>
      </w:r>
      <w:r w:rsidRPr="00AF5037">
        <w:rPr>
          <w:rStyle w:val="Emphasis"/>
          <w:highlight w:val="yellow"/>
        </w:rPr>
        <w:t>would inevitably detract from the</w:t>
      </w:r>
      <w:r w:rsidRPr="001E530B">
        <w:rPr>
          <w:rStyle w:val="Emphasis"/>
        </w:rPr>
        <w:t xml:space="preserve"> military </w:t>
      </w:r>
      <w:r w:rsidRPr="00AF5037">
        <w:rPr>
          <w:rStyle w:val="Emphasis"/>
          <w:highlight w:val="yellow"/>
        </w:rPr>
        <w:t>mission that is the bedrock of</w:t>
      </w:r>
      <w:r w:rsidRPr="001E530B">
        <w:rPr>
          <w:rStyle w:val="Emphasis"/>
        </w:rPr>
        <w:t xml:space="preserve"> our national </w:t>
      </w:r>
      <w:r w:rsidRPr="00AF5037">
        <w:rPr>
          <w:rStyle w:val="Emphasis"/>
          <w:highlight w:val="yellow"/>
        </w:rPr>
        <w:t>security</w:t>
      </w:r>
      <w:r w:rsidRPr="001E530B">
        <w:rPr>
          <w:rStyle w:val="Emphasis"/>
        </w:rPr>
        <w:t xml:space="preserve">. </w:t>
      </w:r>
      <w:r w:rsidRPr="00516FAE">
        <w:rPr>
          <w:rStyle w:val="Emphasis"/>
          <w:b w:val="0"/>
          <w:sz w:val="12"/>
          <w:u w:val="none"/>
        </w:rPr>
        <w:t>¶</w:t>
      </w:r>
      <w:r w:rsidRPr="00516FAE">
        <w:rPr>
          <w:rStyle w:val="Emphasis"/>
          <w:sz w:val="12"/>
        </w:rPr>
        <w:t xml:space="preserve"> </w:t>
      </w:r>
      <w:r w:rsidRPr="00516FAE">
        <w:rPr>
          <w:sz w:val="16"/>
        </w:rPr>
        <w:t xml:space="preserve">In the fore here, plainly, are such matters as discovery and confrontation rights. </w:t>
      </w:r>
      <w:r w:rsidRPr="00AF5037">
        <w:rPr>
          <w:rStyle w:val="StyleBoldUnderline"/>
          <w:highlight w:val="yellow"/>
        </w:rPr>
        <w:t>If the courts were given final authority</w:t>
      </w:r>
      <w:r w:rsidRPr="001E530B">
        <w:rPr>
          <w:rStyle w:val="StyleBoldUnderline"/>
        </w:rPr>
        <w:t xml:space="preserve">, while hostilities are ongoing, </w:t>
      </w:r>
      <w:r w:rsidRPr="00AF5037">
        <w:rPr>
          <w:rStyle w:val="StyleBoldUnderline"/>
          <w:highlight w:val="yellow"/>
        </w:rPr>
        <w:t>to second-guess the executive’s decision to detain a combatant</w:t>
      </w:r>
      <w:r w:rsidRPr="001E530B">
        <w:rPr>
          <w:rStyle w:val="StyleBoldUnderline"/>
        </w:rPr>
        <w:t xml:space="preserve"> by scrutinizing reports</w:t>
      </w:r>
      <w:r w:rsidRPr="00516FAE">
        <w:rPr>
          <w:sz w:val="16"/>
        </w:rPr>
        <w:t xml:space="preserve"> that summarize the basis for detention, </w:t>
      </w:r>
      <w:r w:rsidRPr="00AF5037">
        <w:rPr>
          <w:rStyle w:val="StyleBoldUnderline"/>
          <w:highlight w:val="yellow"/>
        </w:rPr>
        <w:t>it is only a short leap to</w:t>
      </w:r>
      <w:r w:rsidRPr="001E530B">
        <w:rPr>
          <w:rStyle w:val="StyleBoldUnderline"/>
        </w:rPr>
        <w:t xml:space="preserve"> the court’s asking </w:t>
      </w:r>
      <w:r w:rsidRPr="00AF5037">
        <w:rPr>
          <w:rStyle w:val="StyleBoldUnderline"/>
          <w:highlight w:val="yellow"/>
        </w:rPr>
        <w:t>follow-up questions or determining</w:t>
      </w:r>
      <w:r w:rsidRPr="001E530B">
        <w:rPr>
          <w:rStyle w:val="StyleBoldUnderline"/>
        </w:rPr>
        <w:t xml:space="preserve"> that </w:t>
      </w:r>
      <w:r w:rsidRPr="00AF5037">
        <w:rPr>
          <w:rStyle w:val="StyleBoldUnderline"/>
          <w:highlight w:val="yellow"/>
        </w:rPr>
        <w:t>testimony</w:t>
      </w:r>
      <w:r w:rsidRPr="00516FAE">
        <w:rPr>
          <w:sz w:val="16"/>
        </w:rPr>
        <w:t xml:space="preserve">, perhaps subject to cross-examination, </w:t>
      </w:r>
      <w:r w:rsidRPr="00AF5037">
        <w:rPr>
          <w:rStyle w:val="StyleBoldUnderline"/>
          <w:highlight w:val="yellow"/>
        </w:rPr>
        <w:t>is appropriate.</w:t>
      </w:r>
      <w:r w:rsidRPr="001E530B">
        <w:rPr>
          <w:rStyle w:val="StyleBoldUnderline"/>
        </w:rPr>
        <w:t xml:space="preserve"> </w:t>
      </w:r>
      <w:r w:rsidRPr="00516FAE">
        <w:rPr>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516FAE">
        <w:rPr>
          <w:sz w:val="12"/>
        </w:rPr>
        <w:t>¶</w:t>
      </w:r>
      <w:r w:rsidRPr="00516FAE">
        <w:rPr>
          <w:sz w:val="16"/>
        </w:rPr>
        <w:t xml:space="preserve"> Nor is that the end of the intractable national security problems. </w:t>
      </w:r>
      <w:r w:rsidRPr="001E530B">
        <w:rPr>
          <w:rStyle w:val="StyleBoldUnderline"/>
        </w:rPr>
        <w:t>What if capture was effected by our allies rather than our own forces</w:t>
      </w:r>
      <w:r w:rsidRPr="00516FAE">
        <w:rPr>
          <w:sz w:val="16"/>
        </w:rPr>
        <w:t xml:space="preserve"> (as was the case, for example, with the jihadist who was the subject of the Hamdi case)? Shall we try to compel affidavits or testimony from members of, say, the Northern Alliance? </w:t>
      </w:r>
      <w:r w:rsidRPr="00AF5037">
        <w:rPr>
          <w:rStyle w:val="StyleBoldUnderline"/>
          <w:highlight w:val="yellow"/>
        </w:rPr>
        <w:t xml:space="preserve">What kinds of </w:t>
      </w:r>
      <w:r w:rsidRPr="00AF5037">
        <w:rPr>
          <w:rStyle w:val="Emphasis"/>
          <w:highlight w:val="yellow"/>
        </w:rPr>
        <w:t>strains will be put on</w:t>
      </w:r>
      <w:r w:rsidRPr="000B09B2">
        <w:rPr>
          <w:rStyle w:val="Emphasis"/>
        </w:rPr>
        <w:t xml:space="preserve"> our essential wartime </w:t>
      </w:r>
      <w:r w:rsidRPr="00AF5037">
        <w:rPr>
          <w:rStyle w:val="Emphasis"/>
          <w:highlight w:val="yellow"/>
        </w:rPr>
        <w:t>alliances</w:t>
      </w:r>
      <w:r w:rsidRPr="00AF5037">
        <w:rPr>
          <w:rStyle w:val="StyleBoldUnderline"/>
          <w:highlight w:val="yellow"/>
        </w:rPr>
        <w:t xml:space="preserve"> if they are freighted</w:t>
      </w:r>
      <w:r w:rsidRPr="001E530B">
        <w:rPr>
          <w:rStyle w:val="StyleBoldUnderline"/>
        </w:rPr>
        <w:t xml:space="preserve"> with requests </w:t>
      </w:r>
      <w:r w:rsidRPr="00AF5037">
        <w:rPr>
          <w:rStyle w:val="StyleBoldUnderline"/>
          <w:highlight w:val="yellow"/>
        </w:rPr>
        <w:t>to participate</w:t>
      </w:r>
      <w:r w:rsidRPr="001E530B">
        <w:rPr>
          <w:rStyle w:val="StyleBoldUnderline"/>
        </w:rPr>
        <w:t xml:space="preserve"> in American legal proceedings, </w:t>
      </w:r>
      <w:r w:rsidRPr="00AF5037">
        <w:rPr>
          <w:rStyle w:val="StyleBoldUnderline"/>
          <w:highlight w:val="yellow"/>
        </w:rPr>
        <w:t>and</w:t>
      </w:r>
      <w:r w:rsidRPr="001E530B">
        <w:rPr>
          <w:rStyle w:val="StyleBoldUnderline"/>
        </w:rPr>
        <w:t xml:space="preserve"> </w:t>
      </w:r>
      <w:r w:rsidRPr="000B09B2">
        <w:rPr>
          <w:rStyle w:val="Emphasis"/>
        </w:rPr>
        <w:t xml:space="preserve">possibly </w:t>
      </w:r>
      <w:r w:rsidRPr="00AF5037">
        <w:rPr>
          <w:rStyle w:val="Emphasis"/>
          <w:highlight w:val="yellow"/>
        </w:rPr>
        <w:t>compromise intelligence methods and sources</w:t>
      </w:r>
      <w:r w:rsidRPr="001E530B">
        <w:rPr>
          <w:rStyle w:val="StyleBoldUnderline"/>
        </w:rPr>
        <w:t xml:space="preserve"> – all </w:t>
      </w:r>
      <w:r w:rsidRPr="00AF5037">
        <w:rPr>
          <w:rStyle w:val="StyleBoldUnderline"/>
          <w:highlight w:val="yellow"/>
        </w:rPr>
        <w:t>for</w:t>
      </w:r>
      <w:r w:rsidRPr="001E530B">
        <w:rPr>
          <w:rStyle w:val="StyleBoldUnderline"/>
        </w:rPr>
        <w:t xml:space="preserve"> the purpose of providing heightened </w:t>
      </w:r>
      <w:r w:rsidRPr="00AF5037">
        <w:rPr>
          <w:rStyle w:val="StyleBoldUnderline"/>
          <w:highlight w:val="yellow"/>
        </w:rPr>
        <w:t>due process</w:t>
      </w:r>
      <w:r w:rsidRPr="001E530B">
        <w:rPr>
          <w:rStyle w:val="StyleBoldUnderline"/>
        </w:rPr>
        <w:t xml:space="preserve"> to the very terrorists who were making war on those allies? </w:t>
      </w:r>
      <w:r w:rsidRPr="00516FAE">
        <w:rPr>
          <w:rStyle w:val="StyleBoldUnderline"/>
          <w:sz w:val="12"/>
          <w:u w:val="none"/>
        </w:rPr>
        <w:t>¶</w:t>
      </w:r>
      <w:r>
        <w:rPr>
          <w:rStyle w:val="StyleBoldUnderline"/>
          <w:sz w:val="12"/>
        </w:rPr>
        <w:t xml:space="preserve"> </w:t>
      </w:r>
      <w:r w:rsidRPr="00516FAE">
        <w:rPr>
          <w:sz w:val="16"/>
        </w:rPr>
        <w:t xml:space="preserve">These are lines that Congress must draw. </w:t>
      </w:r>
      <w:r w:rsidRPr="001E530B">
        <w:rPr>
          <w:rStyle w:val="StyleBoldUnderline"/>
        </w:rPr>
        <w:t xml:space="preserve">Leaving them for </w:t>
      </w:r>
      <w:r w:rsidRPr="00AF5037">
        <w:rPr>
          <w:rStyle w:val="StyleBoldUnderline"/>
          <w:highlight w:val="yellow"/>
        </w:rPr>
        <w:t>the courts</w:t>
      </w:r>
      <w:r w:rsidRPr="001E530B">
        <w:rPr>
          <w:rStyle w:val="StyleBoldUnderline"/>
        </w:rPr>
        <w:t xml:space="preserve"> themselves to sort out </w:t>
      </w:r>
      <w:r w:rsidRPr="00AF5037">
        <w:rPr>
          <w:rStyle w:val="StyleBoldUnderline"/>
          <w:highlight w:val="yellow"/>
        </w:rPr>
        <w:t xml:space="preserve">would place us on a path toward </w:t>
      </w:r>
      <w:r w:rsidRPr="00AF5037">
        <w:rPr>
          <w:rStyle w:val="Emphasis"/>
          <w:highlight w:val="yellow"/>
        </w:rPr>
        <w:t>full-blown civilian trials for</w:t>
      </w:r>
      <w:r w:rsidRPr="001E530B">
        <w:rPr>
          <w:rStyle w:val="Emphasis"/>
        </w:rPr>
        <w:t xml:space="preserve"> alien enemy </w:t>
      </w:r>
      <w:r w:rsidRPr="00AF5037">
        <w:rPr>
          <w:rStyle w:val="Emphasis"/>
          <w:highlight w:val="yellow"/>
        </w:rPr>
        <w:t>combatants</w:t>
      </w:r>
      <w:r w:rsidRPr="001E530B">
        <w:rPr>
          <w:rStyle w:val="StyleBoldUnderline"/>
        </w:rPr>
        <w:t xml:space="preserve"> – the very outcome the creation of a new system was intended to avoid.</w:t>
      </w:r>
      <w:r w:rsidRPr="00516FAE">
        <w:rPr>
          <w:sz w:val="16"/>
        </w:rPr>
        <w:t xml:space="preserve"> </w:t>
      </w:r>
    </w:p>
    <w:p w:rsidR="00324126" w:rsidRPr="001E07B9" w:rsidRDefault="00324126" w:rsidP="00324126"/>
    <w:p w:rsidR="00324126" w:rsidRDefault="00324126" w:rsidP="00324126"/>
    <w:p w:rsidR="00324126" w:rsidRDefault="00324126" w:rsidP="00324126">
      <w:pPr>
        <w:pStyle w:val="Heading4"/>
      </w:pPr>
      <w:r>
        <w:t>Military detention is key to combating terrorism</w:t>
      </w:r>
    </w:p>
    <w:p w:rsidR="00324126" w:rsidRDefault="00324126" w:rsidP="00324126">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324126" w:rsidRPr="00867D0C" w:rsidRDefault="00324126" w:rsidP="00324126">
      <w:pPr>
        <w:rPr>
          <w:rStyle w:val="Emphasis"/>
        </w:rPr>
      </w:pPr>
      <w:r w:rsidRPr="00C954CD">
        <w:rPr>
          <w:sz w:val="16"/>
        </w:rPr>
        <w:lastRenderedPageBreak/>
        <w:t xml:space="preserve">In bringing the conference report to the Senate floor, which all 26 Senate conferees signed, Senator Carl </w:t>
      </w:r>
      <w:r w:rsidRPr="00867D0C">
        <w:rPr>
          <w:rStyle w:val="StyleBoldUnderline"/>
        </w:rPr>
        <w:t xml:space="preserve">Levin emphasized the </w:t>
      </w:r>
      <w:r w:rsidRPr="00C954CD">
        <w:rPr>
          <w:sz w:val="16"/>
        </w:rPr>
        <w:t xml:space="preserve">depth and breadth of </w:t>
      </w:r>
      <w:r w:rsidRPr="00867D0C">
        <w:rPr>
          <w:rStyle w:val="StyleBoldUnderline"/>
        </w:rPr>
        <w:t>flexibility left to the Executive branch</w:t>
      </w:r>
      <w:r w:rsidRPr="00C954CD">
        <w:rPr>
          <w:sz w:val="16"/>
        </w:rPr>
        <w:t xml:space="preserve">. As he explained, </w:t>
      </w:r>
      <w:r w:rsidRPr="00867D0C">
        <w:rPr>
          <w:rStyle w:val="StyleBoldUnderline"/>
        </w:rPr>
        <w:t xml:space="preserve">the final bill does not restrain </w:t>
      </w:r>
      <w:r w:rsidRPr="00C954CD">
        <w:rPr>
          <w:sz w:val="16"/>
        </w:rPr>
        <w:t xml:space="preserve">law enforcement </w:t>
      </w:r>
      <w:r w:rsidRPr="00867D0C">
        <w:rPr>
          <w:rStyle w:val="StyleBoldUnderline"/>
        </w:rPr>
        <w:t>agencies from conducting investigations or interrogations</w:t>
      </w:r>
      <w:r w:rsidRPr="00C954CD">
        <w:rPr>
          <w:sz w:val="16"/>
        </w:rPr>
        <w:t xml:space="preserve">. n87 "If and when a determination is made that a suspect is a foreign al-Qaeda terrorist, that person would be slated for transfer to military custody under procedures written by the Executive branch." n88 Importantly, even after transfer "all existing law enforcement tools remain available to the FBI and other law enforcement agencies." n89 </w:t>
      </w:r>
      <w:r w:rsidRPr="00CB3085">
        <w:rPr>
          <w:rStyle w:val="StyleBoldUnderline"/>
          <w:highlight w:val="yellow"/>
        </w:rPr>
        <w:t>Military detention</w:t>
      </w:r>
      <w:r w:rsidRPr="00867D0C">
        <w:rPr>
          <w:rStyle w:val="StyleBoldUnderline"/>
        </w:rPr>
        <w:t xml:space="preserve"> and military commissions trials</w:t>
      </w:r>
      <w:r w:rsidRPr="00C954CD">
        <w:rPr>
          <w:sz w:val="16"/>
        </w:rPr>
        <w:t xml:space="preserve"> for foreign al-Qaeda terrorists may enjoy Congressional preference, but </w:t>
      </w:r>
      <w:r w:rsidRPr="00CB3085">
        <w:rPr>
          <w:rStyle w:val="StyleBoldUnderline"/>
          <w:highlight w:val="yellow"/>
        </w:rPr>
        <w:t>are not the only means</w:t>
      </w:r>
      <w:r w:rsidRPr="00867D0C">
        <w:rPr>
          <w:rStyle w:val="StyleBoldUnderline"/>
        </w:rPr>
        <w:t xml:space="preserve"> of dealing with foreign terrorists </w:t>
      </w:r>
      <w:r w:rsidRPr="00CB3085">
        <w:rPr>
          <w:rStyle w:val="StyleBoldUnderline"/>
          <w:highlight w:val="yellow"/>
        </w:rPr>
        <w:t>in</w:t>
      </w:r>
      <w:r w:rsidRPr="00867D0C">
        <w:rPr>
          <w:rStyle w:val="StyleBoldUnderline"/>
        </w:rPr>
        <w:t xml:space="preserve"> what is fundamentally </w:t>
      </w:r>
      <w:r w:rsidRPr="00CB3085">
        <w:rPr>
          <w:rStyle w:val="StyleBoldUnderline"/>
          <w:highlight w:val="yellow"/>
        </w:rPr>
        <w:t>an all-in approach designed to give the Exec</w:t>
      </w:r>
      <w:r w:rsidRPr="00867D0C">
        <w:rPr>
          <w:rStyle w:val="StyleBoldUnderline"/>
        </w:rPr>
        <w:t xml:space="preserve">utive </w:t>
      </w:r>
      <w:r w:rsidRPr="00CB3085">
        <w:rPr>
          <w:rStyle w:val="StyleBoldUnderline"/>
        </w:rPr>
        <w:t>primary</w:t>
      </w:r>
      <w:r w:rsidRPr="00867D0C">
        <w:rPr>
          <w:rStyle w:val="StyleBoldUnderline"/>
        </w:rPr>
        <w:t xml:space="preserve"> and residual </w:t>
      </w:r>
      <w:r w:rsidRPr="00CB3085">
        <w:rPr>
          <w:rStyle w:val="StyleBoldUnderline"/>
          <w:highlight w:val="yellow"/>
        </w:rPr>
        <w:t>authorities to deal with a complex threat.</w:t>
      </w:r>
      <w:r w:rsidRPr="00867D0C">
        <w:rPr>
          <w:rStyle w:val="StyleBoldUnderline"/>
        </w:rPr>
        <w:t xml:space="preserve"> A preference for military </w:t>
      </w:r>
      <w:r w:rsidRPr="00CB3085">
        <w:rPr>
          <w:rStyle w:val="StyleBoldUnderline"/>
          <w:highlight w:val="yellow"/>
        </w:rPr>
        <w:t>detention ensures the availability of established tactics, techniques and procedures</w:t>
      </w:r>
      <w:r w:rsidRPr="00867D0C">
        <w:rPr>
          <w:rStyle w:val="StyleBoldUnderline"/>
        </w:rPr>
        <w:t xml:space="preserve"> not necessarily present in the civilian justice system, </w:t>
      </w:r>
      <w:r w:rsidRPr="00CB3085">
        <w:rPr>
          <w:rStyle w:val="StyleBoldUnderline"/>
          <w:highlight w:val="yellow"/>
        </w:rPr>
        <w:t>and is</w:t>
      </w:r>
      <w:r w:rsidRPr="00867D0C">
        <w:rPr>
          <w:rStyle w:val="StyleBoldUnderline"/>
        </w:rPr>
        <w:t xml:space="preserve"> ultimately </w:t>
      </w:r>
      <w:r w:rsidRPr="00CB3085">
        <w:rPr>
          <w:rStyle w:val="StyleBoldUnderline"/>
          <w:highlight w:val="yellow"/>
        </w:rPr>
        <w:t xml:space="preserve">meant to </w:t>
      </w:r>
      <w:r w:rsidRPr="00CB3085">
        <w:rPr>
          <w:rStyle w:val="Emphasis"/>
          <w:highlight w:val="yellow"/>
        </w:rPr>
        <w:t>enhance intel</w:t>
      </w:r>
      <w:r w:rsidRPr="00867D0C">
        <w:rPr>
          <w:rStyle w:val="Emphasis"/>
        </w:rPr>
        <w:t xml:space="preserve">ligence </w:t>
      </w:r>
      <w:r w:rsidRPr="00CB3085">
        <w:rPr>
          <w:rStyle w:val="Emphasis"/>
          <w:highlight w:val="yellow"/>
        </w:rPr>
        <w:t>gathering</w:t>
      </w:r>
      <w:r w:rsidRPr="00CB3085">
        <w:rPr>
          <w:rStyle w:val="StyleBoldUnderline"/>
          <w:highlight w:val="yellow"/>
        </w:rPr>
        <w:t xml:space="preserve"> and </w:t>
      </w:r>
      <w:r w:rsidRPr="00CB3085">
        <w:rPr>
          <w:rStyle w:val="Emphasis"/>
          <w:highlight w:val="yellow"/>
        </w:rPr>
        <w:t>prevent dangerous</w:t>
      </w:r>
      <w:r w:rsidRPr="00867D0C">
        <w:rPr>
          <w:rStyle w:val="Emphasis"/>
        </w:rPr>
        <w:t xml:space="preserve"> enemy </w:t>
      </w:r>
      <w:r w:rsidRPr="00CB3085">
        <w:rPr>
          <w:rStyle w:val="Emphasis"/>
          <w:highlight w:val="yellow"/>
        </w:rPr>
        <w:t>forces from returning to the fight</w:t>
      </w:r>
      <w:r w:rsidRPr="00867D0C">
        <w:rPr>
          <w:rStyle w:val="Emphasis"/>
        </w:rPr>
        <w:t>.</w:t>
      </w:r>
    </w:p>
    <w:p w:rsidR="00324126" w:rsidRPr="00461929" w:rsidRDefault="00324126" w:rsidP="00324126">
      <w:pPr>
        <w:rPr>
          <w:rStyle w:val="StyleBoldUnderline"/>
        </w:rPr>
      </w:pPr>
    </w:p>
    <w:p w:rsidR="00324126" w:rsidRDefault="00324126" w:rsidP="00324126">
      <w:pPr>
        <w:pStyle w:val="Heading3"/>
      </w:pPr>
      <w:r>
        <w:lastRenderedPageBreak/>
        <w:t>AT: Constraints Solve</w:t>
      </w:r>
    </w:p>
    <w:p w:rsidR="00324126" w:rsidRDefault="00324126" w:rsidP="00324126">
      <w:pPr>
        <w:pStyle w:val="Heading4"/>
      </w:pPr>
      <w:r>
        <w:t>Judicial oversight won’t have constraints</w:t>
      </w:r>
    </w:p>
    <w:p w:rsidR="00324126" w:rsidRPr="008A1B3A" w:rsidRDefault="00324126" w:rsidP="00324126">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324126" w:rsidRPr="00461929" w:rsidRDefault="00324126" w:rsidP="00324126">
      <w:pPr>
        <w:rPr>
          <w:rStyle w:val="StyleBoldUnderline"/>
        </w:rPr>
      </w:pPr>
      <w:r w:rsidRPr="00CC042A">
        <w:rPr>
          <w:sz w:val="16"/>
        </w:rPr>
        <w:t xml:space="preserve">2. </w:t>
      </w:r>
      <w:r w:rsidRPr="001E6116">
        <w:rPr>
          <w:rStyle w:val="StyleBoldUnderline"/>
        </w:rPr>
        <w:t>While</w:t>
      </w:r>
      <w:r w:rsidRPr="007B27C5">
        <w:rPr>
          <w:rStyle w:val="StyleBoldUnderline"/>
        </w:rPr>
        <w:t xml:space="preserve"> alien enemy </w:t>
      </w:r>
      <w:r w:rsidRPr="001E6116">
        <w:rPr>
          <w:rStyle w:val="StyleBoldUnderline"/>
        </w:rPr>
        <w:t>combatants</w:t>
      </w:r>
      <w:r w:rsidRPr="00CC042A">
        <w:rPr>
          <w:sz w:val="16"/>
        </w:rPr>
        <w:t xml:space="preserve">, who are neither U.S. citizens nor lawful aliens, </w:t>
      </w:r>
      <w:r w:rsidRPr="007B27C5">
        <w:rPr>
          <w:rStyle w:val="StyleBoldUnderline"/>
        </w:rPr>
        <w:t xml:space="preserve">have no rights under the U.S. constitution, </w:t>
      </w:r>
      <w:r w:rsidRPr="001E6116">
        <w:rPr>
          <w:rStyle w:val="StyleBoldUnderline"/>
          <w:highlight w:val="yellow"/>
        </w:rPr>
        <w:t>judicial oversight</w:t>
      </w:r>
      <w:r w:rsidRPr="007B27C5">
        <w:rPr>
          <w:rStyle w:val="StyleBoldUnderline"/>
        </w:rPr>
        <w:t xml:space="preserve"> of their cases without</w:t>
      </w:r>
      <w:r w:rsidRPr="00CC042A">
        <w:rPr>
          <w:sz w:val="16"/>
        </w:rPr>
        <w:t xml:space="preserve"> thoughtful </w:t>
      </w:r>
      <w:r w:rsidRPr="007B27C5">
        <w:rPr>
          <w:rStyle w:val="StyleBoldUnderline"/>
        </w:rPr>
        <w:t xml:space="preserve">consideration of the standards and procedures under which those cases should proceed, </w:t>
      </w:r>
      <w:r w:rsidRPr="001E6116">
        <w:rPr>
          <w:rStyle w:val="StyleBoldUnderline"/>
          <w:highlight w:val="yellow"/>
        </w:rPr>
        <w:t>is a prescription for turning</w:t>
      </w:r>
      <w:r w:rsidRPr="007B27C5">
        <w:rPr>
          <w:rStyle w:val="StyleBoldUnderline"/>
        </w:rPr>
        <w:t xml:space="preserve"> those </w:t>
      </w:r>
      <w:r w:rsidRPr="001E6116">
        <w:rPr>
          <w:rStyle w:val="StyleBoldUnderline"/>
          <w:highlight w:val="yellow"/>
        </w:rPr>
        <w:t xml:space="preserve">cases into </w:t>
      </w:r>
      <w:r w:rsidRPr="001E6116">
        <w:rPr>
          <w:rStyle w:val="Emphasis"/>
          <w:highlight w:val="yellow"/>
        </w:rPr>
        <w:t>full-blown</w:t>
      </w:r>
      <w:r w:rsidRPr="007B27C5">
        <w:rPr>
          <w:rStyle w:val="Emphasis"/>
        </w:rPr>
        <w:t xml:space="preserve"> criminal </w:t>
      </w:r>
      <w:r w:rsidRPr="001E6116">
        <w:rPr>
          <w:rStyle w:val="Emphasis"/>
          <w:highlight w:val="yellow"/>
        </w:rPr>
        <w:t>trials</w:t>
      </w:r>
      <w:r w:rsidRPr="007B27C5">
        <w:rPr>
          <w:rStyle w:val="StyleBoldUnderline"/>
        </w:rPr>
        <w:t>.</w:t>
      </w:r>
      <w:r w:rsidRPr="00CC042A">
        <w:rPr>
          <w:sz w:val="16"/>
        </w:rPr>
        <w:t xml:space="preserve"> Even the Rasul decision recognized the inarguable point that persons who are neither citizens nor aliens lawfully resident in the United States do not enjoy the protections of our Constitution, including its habeas corpus provision. The majority argued that the alien combatants’ right of access to U.S. courts for the purpose of challenging their detention under habeas corpus was statutory (i.e., derived from the federal habeas statute, 28 U.S.C., 2241 et seq.).26</w:t>
      </w:r>
      <w:r w:rsidRPr="00CC042A">
        <w:rPr>
          <w:sz w:val="12"/>
        </w:rPr>
        <w:t>¶</w:t>
      </w:r>
      <w:r w:rsidRPr="00CC042A">
        <w:rPr>
          <w:sz w:val="16"/>
        </w:rPr>
        <w:t xml:space="preserve"> This distinction, though seemingly salient, proved in the event to be of little moment. Regardless of their lack of constitutional entitlements, </w:t>
      </w:r>
      <w:r w:rsidRPr="00461929">
        <w:rPr>
          <w:rStyle w:val="StyleBoldUnderline"/>
        </w:rPr>
        <w:t xml:space="preserve">experience shows that </w:t>
      </w:r>
      <w:r w:rsidRPr="001E6116">
        <w:rPr>
          <w:rStyle w:val="Emphasis"/>
          <w:highlight w:val="yellow"/>
        </w:rPr>
        <w:t>once alien combatants are permitted access to</w:t>
      </w:r>
      <w:r w:rsidRPr="001E07B9">
        <w:rPr>
          <w:rStyle w:val="Emphasis"/>
        </w:rPr>
        <w:t xml:space="preserve"> our </w:t>
      </w:r>
      <w:r w:rsidRPr="001E6116">
        <w:rPr>
          <w:rStyle w:val="Emphasis"/>
          <w:highlight w:val="yellow"/>
        </w:rPr>
        <w:t>courts, judges, under</w:t>
      </w:r>
      <w:r w:rsidRPr="001E07B9">
        <w:rPr>
          <w:rStyle w:val="Emphasis"/>
        </w:rPr>
        <w:t xml:space="preserve"> the rubric of </w:t>
      </w:r>
      <w:r w:rsidRPr="001E6116">
        <w:rPr>
          <w:rStyle w:val="Emphasis"/>
          <w:highlight w:val="yellow"/>
        </w:rPr>
        <w:t>due process, will</w:t>
      </w:r>
      <w:r w:rsidRPr="001E07B9">
        <w:rPr>
          <w:rStyle w:val="Emphasis"/>
        </w:rPr>
        <w:t xml:space="preserve"> effectively </w:t>
      </w:r>
      <w:r w:rsidRPr="001E6116">
        <w:rPr>
          <w:rStyle w:val="Emphasis"/>
          <w:highlight w:val="yellow"/>
        </w:rPr>
        <w:t>treat them as if they are every bit as vested as citizens with</w:t>
      </w:r>
      <w:r w:rsidRPr="001E07B9">
        <w:rPr>
          <w:rStyle w:val="Emphasis"/>
        </w:rPr>
        <w:t xml:space="preserve"> substanti</w:t>
      </w:r>
      <w:r w:rsidRPr="00461929">
        <w:rPr>
          <w:rStyle w:val="StyleBoldUnderline"/>
        </w:rPr>
        <w:t xml:space="preserve">ve and procedural </w:t>
      </w:r>
      <w:r w:rsidRPr="001E6116">
        <w:rPr>
          <w:rStyle w:val="StyleBoldUnderline"/>
          <w:highlight w:val="yellow"/>
        </w:rPr>
        <w:t>protections</w:t>
      </w:r>
      <w:r w:rsidRPr="00461929">
        <w:rPr>
          <w:rStyle w:val="StyleBoldUnderline"/>
        </w:rPr>
        <w:t xml:space="preserve"> – </w:t>
      </w:r>
      <w:r w:rsidRPr="001E6116">
        <w:rPr>
          <w:rStyle w:val="Emphasis"/>
          <w:highlight w:val="yellow"/>
        </w:rPr>
        <w:t>even in wartime</w:t>
      </w:r>
      <w:r w:rsidRPr="001E6116">
        <w:rPr>
          <w:rStyle w:val="StyleBoldUnderline"/>
          <w:highlight w:val="yellow"/>
        </w:rPr>
        <w:t xml:space="preserve"> and </w:t>
      </w:r>
      <w:r w:rsidRPr="001E6116">
        <w:rPr>
          <w:rStyle w:val="Emphasis"/>
          <w:highlight w:val="yellow"/>
        </w:rPr>
        <w:t>regardless of</w:t>
      </w:r>
      <w:r w:rsidRPr="00461929">
        <w:rPr>
          <w:rStyle w:val="Emphasis"/>
        </w:rPr>
        <w:t xml:space="preserve"> the </w:t>
      </w:r>
      <w:r w:rsidRPr="001E6116">
        <w:rPr>
          <w:rStyle w:val="Emphasis"/>
          <w:highlight w:val="yellow"/>
        </w:rPr>
        <w:t>what this portends for national security</w:t>
      </w:r>
      <w:r w:rsidRPr="00461929">
        <w:rPr>
          <w:rStyle w:val="StyleBoldUnderline"/>
        </w:rPr>
        <w:t xml:space="preserve">. </w:t>
      </w:r>
      <w:r w:rsidRPr="00CC042A">
        <w:rPr>
          <w:sz w:val="16"/>
        </w:rPr>
        <w:t>Only firm instructions to the contrary could have bucked this inevitability. The Supreme Court’s decision in Rasul failed to provide any guidance to lower courts, and the guidance provided in this regard by Congress since late 2005 has been insufficient.</w:t>
      </w:r>
      <w:r w:rsidRPr="00CC042A">
        <w:rPr>
          <w:sz w:val="12"/>
        </w:rPr>
        <w:t>¶</w:t>
      </w:r>
      <w:r w:rsidRPr="00CC042A">
        <w:rPr>
          <w:sz w:val="16"/>
        </w:rPr>
        <w:t xml:space="preserve"> Some explanation is in order here. In the other 2004 Supreme Court case noted above, Hamdi v. Rumsfeld, at issue was the very different scenario of the rights of American citizens captured and detained in the course of fighting against the U.S. in wartime. The Justice Department did not dispute that such citizen combatants had a constitutional right to file habeas claims. To the contrary, at issue were the questions whether they could compel a judicial review of the executive’s decision to detain, and how searching that review should be. The case is instructive for present purposes because </w:t>
      </w:r>
      <w:r w:rsidRPr="00461929">
        <w:rPr>
          <w:rStyle w:val="StyleBoldUnderline"/>
        </w:rPr>
        <w:t>the court, in holding that judicial review was available, also indicated that the habeas proceedings in connection with U.S. citizens would be very deferential to the executive branch, to the point of indicating that a military determination would be accepted by the court</w:t>
      </w:r>
      <w:r w:rsidRPr="00CC042A">
        <w:rPr>
          <w:sz w:val="16"/>
        </w:rPr>
        <w:t xml:space="preserve"> as long as the citizen combatant had received adequate notice and a meaningful opportunity in the military proceeding to contest his detention.27</w:t>
      </w:r>
      <w:r w:rsidRPr="00CC042A">
        <w:rPr>
          <w:sz w:val="12"/>
        </w:rPr>
        <w:t>¶</w:t>
      </w:r>
      <w:r w:rsidRPr="00CC042A">
        <w:rPr>
          <w:sz w:val="16"/>
        </w:rPr>
        <w:t xml:space="preserve"> Of course, </w:t>
      </w:r>
      <w:r w:rsidRPr="00461929">
        <w:rPr>
          <w:rStyle w:val="StyleBoldUnderline"/>
        </w:rPr>
        <w:t>the entitlement of alien enemy combatants – assuming they have any rights</w:t>
      </w:r>
      <w:r w:rsidRPr="00CC042A">
        <w:rPr>
          <w:sz w:val="16"/>
        </w:rPr>
        <w:t xml:space="preserve"> (other than the right not to be tortured, which is provided by both U.S. and international law28) – </w:t>
      </w:r>
      <w:r w:rsidRPr="00461929">
        <w:rPr>
          <w:rStyle w:val="StyleBoldUnderline"/>
        </w:rPr>
        <w:t>should be dramatically less substantial than the very limited rights the Supreme Court accorded to American citizens in Hamdi.</w:t>
      </w:r>
      <w:r w:rsidRPr="00CC042A">
        <w:rPr>
          <w:sz w:val="16"/>
        </w:rPr>
        <w:t xml:space="preserve"> Predictably, however, </w:t>
      </w:r>
      <w:r w:rsidRPr="00461929">
        <w:rPr>
          <w:rStyle w:val="StyleBoldUnderline"/>
        </w:rPr>
        <w:t>that is not what developed in the district courts when they considered alien combatants</w:t>
      </w:r>
      <w:r w:rsidRPr="00CC042A">
        <w:rPr>
          <w:sz w:val="16"/>
        </w:rPr>
        <w:t xml:space="preserve"> detained at Guantanamo Bay on the basis of a decision, Rasul, which opened the courthouse doors but gave district judges no substantive or procedural guidance. </w:t>
      </w:r>
      <w:r w:rsidRPr="001E6116">
        <w:rPr>
          <w:rStyle w:val="StyleBoldUnderline"/>
          <w:highlight w:val="yellow"/>
        </w:rPr>
        <w:t>Until Congress</w:t>
      </w:r>
      <w:r w:rsidRPr="00461929">
        <w:rPr>
          <w:rStyle w:val="StyleBoldUnderline"/>
        </w:rPr>
        <w:t xml:space="preserve"> finally </w:t>
      </w:r>
      <w:r w:rsidRPr="001E6116">
        <w:rPr>
          <w:rStyle w:val="StyleBoldUnderline"/>
          <w:highlight w:val="yellow"/>
        </w:rPr>
        <w:t>stepped in</w:t>
      </w:r>
      <w:r w:rsidRPr="00CC042A">
        <w:rPr>
          <w:sz w:val="16"/>
        </w:rPr>
        <w:t xml:space="preserve"> and put a stop to the experiment, </w:t>
      </w:r>
      <w:r w:rsidRPr="00461929">
        <w:rPr>
          <w:rStyle w:val="StyleBoldUnderline"/>
        </w:rPr>
        <w:t xml:space="preserve">the </w:t>
      </w:r>
      <w:r w:rsidRPr="001E6116">
        <w:rPr>
          <w:rStyle w:val="StyleBoldUnderline"/>
          <w:highlight w:val="yellow"/>
        </w:rPr>
        <w:t xml:space="preserve">trajectory was toward an array of </w:t>
      </w:r>
      <w:r w:rsidRPr="001E6116">
        <w:rPr>
          <w:rStyle w:val="Emphasis"/>
          <w:highlight w:val="yellow"/>
        </w:rPr>
        <w:t>judicially fashioned rights</w:t>
      </w:r>
      <w:r w:rsidRPr="001E6116">
        <w:rPr>
          <w:rStyle w:val="StyleBoldUnderline"/>
          <w:highlight w:val="yellow"/>
        </w:rPr>
        <w:t xml:space="preserve"> approximating</w:t>
      </w:r>
      <w:r w:rsidRPr="00461929">
        <w:rPr>
          <w:rStyle w:val="StyleBoldUnderline"/>
        </w:rPr>
        <w:t xml:space="preserve"> not merely those of citizens but</w:t>
      </w:r>
      <w:r w:rsidRPr="00CC042A">
        <w:rPr>
          <w:sz w:val="16"/>
        </w:rPr>
        <w:t xml:space="preserve">, indeed, </w:t>
      </w:r>
      <w:r w:rsidRPr="001E6116">
        <w:rPr>
          <w:rStyle w:val="StyleBoldUnderline"/>
          <w:highlight w:val="yellow"/>
        </w:rPr>
        <w:t>those accorded to</w:t>
      </w:r>
      <w:r w:rsidRPr="00461929">
        <w:rPr>
          <w:rStyle w:val="StyleBoldUnderline"/>
        </w:rPr>
        <w:t xml:space="preserve"> American </w:t>
      </w:r>
      <w:r w:rsidRPr="001E6116">
        <w:rPr>
          <w:rStyle w:val="StyleBoldUnderline"/>
          <w:highlight w:val="yellow"/>
        </w:rPr>
        <w:t>criminal defendants.</w:t>
      </w:r>
      <w:r w:rsidRPr="00461929">
        <w:rPr>
          <w:rStyle w:val="StyleBoldUnderline"/>
        </w:rPr>
        <w:t xml:space="preserve"> </w:t>
      </w:r>
    </w:p>
    <w:p w:rsidR="00324126" w:rsidRDefault="00324126" w:rsidP="00324126">
      <w:pPr>
        <w:rPr>
          <w:rStyle w:val="StyleBoldUnderline"/>
        </w:rPr>
      </w:pPr>
    </w:p>
    <w:p w:rsidR="00324126" w:rsidRDefault="00324126" w:rsidP="00324126">
      <w:pPr>
        <w:pStyle w:val="Heading3"/>
      </w:pPr>
      <w:r>
        <w:lastRenderedPageBreak/>
        <w:t>Taboo</w:t>
      </w:r>
    </w:p>
    <w:p w:rsidR="00324126" w:rsidRDefault="00324126" w:rsidP="00324126">
      <w:pPr>
        <w:rPr>
          <w:rFonts w:eastAsiaTheme="majorEastAsia" w:cstheme="majorBidi"/>
          <w:sz w:val="32"/>
          <w:u w:val="single"/>
        </w:rPr>
      </w:pPr>
      <w:r>
        <w:br w:type="page"/>
      </w:r>
    </w:p>
    <w:p w:rsidR="00324126" w:rsidRDefault="00324126" w:rsidP="00324126"/>
    <w:p w:rsidR="00324126" w:rsidRDefault="00324126" w:rsidP="00324126">
      <w:pPr>
        <w:pStyle w:val="tag"/>
      </w:pPr>
      <w:r>
        <w:t>Nuclear taboo is a myth</w:t>
      </w:r>
    </w:p>
    <w:p w:rsidR="00324126" w:rsidRDefault="00324126" w:rsidP="00324126">
      <w:r w:rsidRPr="00B31F30">
        <w:t xml:space="preserve">Verna </w:t>
      </w:r>
      <w:r w:rsidRPr="00153D16">
        <w:rPr>
          <w:rStyle w:val="StyleStyleBold12pt"/>
        </w:rPr>
        <w:t>Gehring 2K</w:t>
      </w:r>
      <w:r>
        <w:t xml:space="preserve">, Assistant Professor of Philosophy, Hood College, </w:t>
      </w:r>
      <w:r w:rsidRPr="00B31F30">
        <w:t>editor at the Institute for Philosophy and Public Policy at the School of Public Affairs, University of Maryland</w:t>
      </w:r>
      <w:r>
        <w:t>, Summer 2000, “</w:t>
      </w:r>
      <w:r w:rsidRPr="00C64256">
        <w:t>THE NUCLEAR TABOO</w:t>
      </w:r>
      <w:r>
        <w:t xml:space="preserve">,” online: </w:t>
      </w:r>
      <w:r w:rsidRPr="00C64256">
        <w:t>http://74.125.155.132/scholar?q=cache:z6vdoMvLQjIJ:scholar.google.com/&amp;hl=en&amp;as_sdt=400000</w:t>
      </w:r>
    </w:p>
    <w:p w:rsidR="00324126" w:rsidRDefault="00324126" w:rsidP="00324126">
      <w:pPr>
        <w:pStyle w:val="card"/>
      </w:pPr>
      <w:r>
        <w:t xml:space="preserve">Granted, </w:t>
      </w:r>
      <w:r w:rsidRPr="00E26C52">
        <w:rPr>
          <w:rStyle w:val="boldunderline"/>
          <w:highlight w:val="yellow"/>
        </w:rPr>
        <w:t>ordinary citizens</w:t>
      </w:r>
      <w:r>
        <w:t xml:space="preserve"> do </w:t>
      </w:r>
      <w:r w:rsidRPr="00E26C52">
        <w:rPr>
          <w:rStyle w:val="boldunderline"/>
          <w:highlight w:val="yellow"/>
        </w:rPr>
        <w:t>treat nuc</w:t>
      </w:r>
      <w:r w:rsidRPr="00D95061">
        <w:rPr>
          <w:rStyle w:val="boldunderline"/>
        </w:rPr>
        <w:t>lear weapon</w:t>
      </w:r>
      <w:r w:rsidRPr="00E26C52">
        <w:rPr>
          <w:rStyle w:val="boldunderline"/>
          <w:highlight w:val="yellow"/>
        </w:rPr>
        <w:t>s as taboo</w:t>
      </w:r>
      <w:r>
        <w:t xml:space="preserve">, </w:t>
      </w:r>
      <w:r w:rsidRPr="00D95061">
        <w:rPr>
          <w:rStyle w:val="underline"/>
        </w:rPr>
        <w:t>which reflects their emotional revulsion</w:t>
      </w:r>
      <w:r>
        <w:t xml:space="preserve"> </w:t>
      </w:r>
      <w:r w:rsidRPr="00D95061">
        <w:rPr>
          <w:rStyle w:val="underline"/>
        </w:rPr>
        <w:t>at their</w:t>
      </w:r>
      <w:r>
        <w:t xml:space="preserve"> indiscriminately </w:t>
      </w:r>
      <w:r w:rsidRPr="00D95061">
        <w:rPr>
          <w:rStyle w:val="underline"/>
        </w:rPr>
        <w:t>destructive power</w:t>
      </w:r>
      <w:r>
        <w:t xml:space="preserve">. However, Cold War </w:t>
      </w:r>
      <w:r w:rsidRPr="00E26C52">
        <w:rPr>
          <w:rStyle w:val="underline"/>
          <w:highlight w:val="yellow"/>
        </w:rPr>
        <w:t>policy planners</w:t>
      </w:r>
      <w:r w:rsidRPr="00D95061">
        <w:rPr>
          <w:rStyle w:val="underline"/>
        </w:rPr>
        <w:t xml:space="preserve"> adopted the language that </w:t>
      </w:r>
      <w:r w:rsidRPr="00E26C52">
        <w:rPr>
          <w:rStyle w:val="underline"/>
          <w:highlight w:val="yellow"/>
        </w:rPr>
        <w:t>described nuclear weapons as "different</w:t>
      </w:r>
      <w:r>
        <w:t>"—separate from the "conventional" arsenal—</w:t>
      </w:r>
      <w:r w:rsidRPr="00E26C52">
        <w:rPr>
          <w:rStyle w:val="boldunderline"/>
          <w:highlight w:val="yellow"/>
        </w:rPr>
        <w:t>but not because nuclear use was taboo</w:t>
      </w:r>
      <w:r>
        <w:t xml:space="preserve">, as the ordinary citizen might accept. Instead, </w:t>
      </w:r>
      <w:r w:rsidRPr="00D95061">
        <w:rPr>
          <w:rStyle w:val="underline"/>
        </w:rPr>
        <w:t>policy makers recognized that</w:t>
      </w:r>
      <w:r>
        <w:t>, in the scenario they feared most--the crisis of a military confrontation pitting NATO allies against the Soviet-led Warsaw Pact--</w:t>
      </w:r>
      <w:r w:rsidRPr="00E26C52">
        <w:rPr>
          <w:rStyle w:val="underline"/>
          <w:highlight w:val="yellow"/>
        </w:rPr>
        <w:t>crossing the threshold</w:t>
      </w:r>
      <w:r w:rsidRPr="00D95061">
        <w:rPr>
          <w:rStyle w:val="underline"/>
        </w:rPr>
        <w:t xml:space="preserve"> to employ nuclear weapons would secure NATO’s goals</w:t>
      </w:r>
      <w:r>
        <w:t xml:space="preserve"> in war, </w:t>
      </w:r>
      <w:r w:rsidRPr="00D95061">
        <w:rPr>
          <w:rStyle w:val="underline"/>
        </w:rPr>
        <w:t>but with catastrophic results</w:t>
      </w:r>
      <w:r>
        <w:t xml:space="preserve">. Since in this scenario even the "winner" loses, </w:t>
      </w:r>
      <w:r w:rsidRPr="00D95061">
        <w:rPr>
          <w:rStyle w:val="underline"/>
        </w:rPr>
        <w:t>policy makers concluded that it was better not to step onto the "nuclear escalator" in the first place</w:t>
      </w:r>
      <w:r>
        <w:t>. Consequently, they rejected the option of first use.</w:t>
      </w:r>
    </w:p>
    <w:p w:rsidR="00324126" w:rsidRDefault="00324126" w:rsidP="00324126">
      <w:pPr>
        <w:pStyle w:val="card"/>
      </w:pPr>
      <w:r w:rsidRPr="00D95061">
        <w:rPr>
          <w:rStyle w:val="underline"/>
        </w:rPr>
        <w:t xml:space="preserve">Ordinary </w:t>
      </w:r>
      <w:r w:rsidRPr="00E26C52">
        <w:rPr>
          <w:rStyle w:val="underline"/>
          <w:highlight w:val="yellow"/>
        </w:rPr>
        <w:t>citizens may</w:t>
      </w:r>
      <w:r w:rsidRPr="00D95061">
        <w:rPr>
          <w:rStyle w:val="underline"/>
        </w:rPr>
        <w:t xml:space="preserve"> well </w:t>
      </w:r>
      <w:r w:rsidRPr="00E26C52">
        <w:rPr>
          <w:rStyle w:val="underline"/>
          <w:highlight w:val="yellow"/>
        </w:rPr>
        <w:t>consider nuc</w:t>
      </w:r>
      <w:r w:rsidRPr="00D95061">
        <w:rPr>
          <w:rStyle w:val="underline"/>
        </w:rPr>
        <w:t>lear weapon</w:t>
      </w:r>
      <w:r w:rsidRPr="00E26C52">
        <w:rPr>
          <w:rStyle w:val="underline"/>
          <w:highlight w:val="yellow"/>
        </w:rPr>
        <w:t>s taboo</w:t>
      </w:r>
      <w:r>
        <w:t xml:space="preserve">, their "no use" stance resulting from their emotional revulsion at the prospect of nuclear warfare. </w:t>
      </w:r>
      <w:r w:rsidRPr="00E26C52">
        <w:rPr>
          <w:rStyle w:val="boldunderline"/>
          <w:highlight w:val="yellow"/>
        </w:rPr>
        <w:t>But policy makers do not operate on this emotional plane</w:t>
      </w:r>
      <w:r w:rsidRPr="00E26C52">
        <w:rPr>
          <w:highlight w:val="yellow"/>
        </w:rPr>
        <w:t xml:space="preserve">. </w:t>
      </w:r>
      <w:r w:rsidRPr="00E26C52">
        <w:rPr>
          <w:rStyle w:val="underline"/>
          <w:highlight w:val="yellow"/>
        </w:rPr>
        <w:t>Mutual intimidation explains</w:t>
      </w:r>
      <w:r w:rsidRPr="00E26C52">
        <w:rPr>
          <w:highlight w:val="yellow"/>
        </w:rPr>
        <w:t xml:space="preserve"> </w:t>
      </w:r>
      <w:r w:rsidRPr="00E26C52">
        <w:rPr>
          <w:rStyle w:val="boldunderline"/>
          <w:highlight w:val="yellow"/>
        </w:rPr>
        <w:t>all the effects we</w:t>
      </w:r>
      <w:r w:rsidRPr="00D95061">
        <w:rPr>
          <w:rStyle w:val="boldunderline"/>
        </w:rPr>
        <w:t xml:space="preserve"> now </w:t>
      </w:r>
      <w:r w:rsidRPr="00E26C52">
        <w:rPr>
          <w:rStyle w:val="boldunderline"/>
          <w:highlight w:val="yellow"/>
        </w:rPr>
        <w:t>associate with</w:t>
      </w:r>
      <w:r w:rsidRPr="00D95061">
        <w:rPr>
          <w:rStyle w:val="boldunderline"/>
        </w:rPr>
        <w:t xml:space="preserve"> those of </w:t>
      </w:r>
      <w:r w:rsidRPr="00E26C52">
        <w:rPr>
          <w:rStyle w:val="boldunderline"/>
          <w:highlight w:val="yellow"/>
        </w:rPr>
        <w:t>a "nuclear taboo</w:t>
      </w:r>
      <w:r>
        <w:t>." The ban against nuclear warfare is based on a calculated reasoning of the costs and benefits of nuclear warfare, and at present this rational calculus has not tipped in favor of lifting the ban.</w:t>
      </w:r>
    </w:p>
    <w:p w:rsidR="00324126" w:rsidRDefault="00324126" w:rsidP="00324126"/>
    <w:p w:rsidR="00324126" w:rsidRPr="00FD0704" w:rsidRDefault="00324126" w:rsidP="00324126">
      <w:pPr>
        <w:pStyle w:val="Heading3"/>
        <w:rPr>
          <w:rFonts w:eastAsia="Times New Roman"/>
        </w:rPr>
      </w:pPr>
      <w:r w:rsidRPr="00FD0704">
        <w:rPr>
          <w:rFonts w:eastAsia="Times New Roman"/>
        </w:rPr>
        <w:lastRenderedPageBreak/>
        <w:t>AT Ayson 10 Impact</w:t>
      </w:r>
    </w:p>
    <w:p w:rsidR="00324126" w:rsidRPr="00FD0704" w:rsidRDefault="00324126" w:rsidP="00324126">
      <w:pPr>
        <w:rPr>
          <w:rFonts w:eastAsia="Calibri"/>
        </w:rPr>
      </w:pPr>
    </w:p>
    <w:p w:rsidR="00324126" w:rsidRPr="00FD0704" w:rsidRDefault="00324126" w:rsidP="00324126">
      <w:pPr>
        <w:rPr>
          <w:rStyle w:val="StyleStyleBold12pt"/>
        </w:rPr>
      </w:pPr>
      <w:r w:rsidRPr="00FD0704">
        <w:rPr>
          <w:rStyle w:val="StyleStyleBold12pt"/>
        </w:rPr>
        <w:t xml:space="preserve">*No internal link – Ayson’s about terror from Southeast Asia </w:t>
      </w:r>
    </w:p>
    <w:p w:rsidR="00324126" w:rsidRPr="00FD0704" w:rsidRDefault="00324126" w:rsidP="00324126">
      <w:pPr>
        <w:pStyle w:val="Heading4"/>
      </w:pPr>
      <w:r w:rsidRPr="00FD0704">
        <w:t xml:space="preserve">Very low probability </w:t>
      </w:r>
    </w:p>
    <w:p w:rsidR="00324126" w:rsidRPr="00FD0704" w:rsidRDefault="00324126" w:rsidP="00324126">
      <w:pPr>
        <w:rPr>
          <w:rFonts w:eastAsia="Calibri"/>
        </w:rPr>
      </w:pPr>
      <w:r w:rsidRPr="00FD0704">
        <w:rPr>
          <w:rStyle w:val="StyleStyleBold12pt"/>
        </w:rPr>
        <w:t>Ayson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 </w:t>
      </w:r>
    </w:p>
    <w:p w:rsidR="00324126" w:rsidRPr="00FD0704" w:rsidRDefault="00324126" w:rsidP="00324126">
      <w:pPr>
        <w:ind w:left="288" w:right="288"/>
        <w:rPr>
          <w:rFonts w:eastAsia="Calibri"/>
          <w:sz w:val="12"/>
          <w:szCs w:val="12"/>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act of </w:t>
      </w:r>
      <w:r w:rsidRPr="00FD0704">
        <w:rPr>
          <w:rStyle w:val="StyleBoldUnderline"/>
        </w:rPr>
        <w:t>nuclear terrorism</w:t>
      </w:r>
      <w:r w:rsidRPr="00FD0704">
        <w:rPr>
          <w:rFonts w:eastAsia="Calibri"/>
          <w:sz w:val="12"/>
          <w:szCs w:val="12"/>
        </w:rPr>
        <w:t xml:space="preserve"> </w:t>
      </w:r>
      <w:r w:rsidRPr="00FD0704">
        <w:rPr>
          <w:rStyle w:val="StyleBoldUnderline"/>
        </w:rPr>
        <w:t>on another member of that special club</w:t>
      </w:r>
      <w:r w:rsidRPr="00FD0704">
        <w:rPr>
          <w:rFonts w:eastAsia="Calibri"/>
          <w:sz w:val="12"/>
          <w:szCs w:val="12"/>
        </w:rPr>
        <w:t xml:space="preserve">. It could reasonably be expected that </w:t>
      </w:r>
      <w:r w:rsidRPr="00EF597B">
        <w:rPr>
          <w:rStyle w:val="StyleBoldUnderline"/>
          <w:highlight w:val="yellow"/>
        </w:rPr>
        <w:t xml:space="preserve">following a </w:t>
      </w:r>
      <w:r w:rsidRPr="00FD0704">
        <w:rPr>
          <w:rStyle w:val="StyleBoldUnderline"/>
        </w:rPr>
        <w:t xml:space="preserve">nuclear </w:t>
      </w:r>
      <w:r w:rsidRPr="00EF597B">
        <w:rPr>
          <w:rStyle w:val="StyleBoldUnderline"/>
          <w:highlight w:val="yellow"/>
        </w:rPr>
        <w:t>terrorist attack</w:t>
      </w:r>
      <w:r w:rsidRPr="00FD0704">
        <w:rPr>
          <w:rStyle w:val="StyleBoldUnderline"/>
        </w:rPr>
        <w:t xml:space="preserve">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both </w:t>
      </w:r>
      <w:r w:rsidRPr="00EF597B">
        <w:rPr>
          <w:rStyle w:val="StyleBoldUnderline"/>
          <w:highlight w:val="yellow"/>
        </w:rPr>
        <w:t>Russia and China would extend</w:t>
      </w:r>
      <w:r w:rsidRPr="00FD0704">
        <w:rPr>
          <w:rStyle w:val="StyleBoldUnderline"/>
        </w:rPr>
        <w:t xml:space="preserve"> immediate sympathy and </w:t>
      </w:r>
      <w:r w:rsidRPr="00EF597B">
        <w:rPr>
          <w:rStyle w:val="StyleBoldUnderline"/>
          <w:highlight w:val="yellow"/>
        </w:rPr>
        <w:t>support</w:t>
      </w:r>
      <w:r w:rsidRPr="00FD0704">
        <w:rPr>
          <w:rStyle w:val="StyleBoldUnderline"/>
        </w:rPr>
        <w:t xml:space="preserve"> to Washington </w:t>
      </w:r>
      <w:r w:rsidRPr="00EF597B">
        <w:rPr>
          <w:rStyle w:val="StyleBoldUnderline"/>
          <w:highlight w:val="yellow"/>
        </w:rPr>
        <w:t>and</w:t>
      </w:r>
      <w:r w:rsidRPr="00FD0704">
        <w:rPr>
          <w:rStyle w:val="StyleBoldUnderline"/>
        </w:rPr>
        <w:t xml:space="preserve"> would </w:t>
      </w:r>
      <w:r w:rsidRPr="00EF597B">
        <w:rPr>
          <w:rStyle w:val="StyleBoldUnderline"/>
          <w:highlight w:val="yellow"/>
        </w:rPr>
        <w:t>work alongside</w:t>
      </w:r>
      <w:r w:rsidRPr="00FD0704">
        <w:rPr>
          <w:rStyle w:val="StyleBoldUnderline"/>
        </w:rPr>
        <w:t xml:space="preserve"> </w:t>
      </w:r>
      <w:r w:rsidRPr="00EF597B">
        <w:rPr>
          <w:rStyle w:val="StyleBoldUnderline"/>
          <w:highlight w:val="yellow"/>
        </w:rPr>
        <w:t>the U</w:t>
      </w:r>
      <w:r w:rsidRPr="00FD0704">
        <w:rPr>
          <w:rStyle w:val="StyleBoldUnderline"/>
        </w:rPr>
        <w:t xml:space="preserve">nited </w:t>
      </w:r>
      <w:r w:rsidRPr="00EF597B">
        <w:rPr>
          <w:rStyle w:val="StyleBoldUnderline"/>
          <w:highlight w:val="yellow"/>
        </w:rPr>
        <w:t>S</w:t>
      </w:r>
      <w:r w:rsidRPr="00FD0704">
        <w:rPr>
          <w:rStyle w:val="StyleBoldUnderline"/>
        </w:rPr>
        <w:t>tates in the Security Council</w:t>
      </w:r>
      <w:r w:rsidRPr="00FD0704">
        <w:rPr>
          <w:rFonts w:eastAsia="Calibri"/>
          <w:sz w:val="12"/>
          <w:szCs w:val="12"/>
        </w:rPr>
        <w:t xml:space="preserve">. But </w:t>
      </w:r>
      <w:r w:rsidRPr="00EF597B">
        <w:rPr>
          <w:rStyle w:val="StyleBoldUnderline"/>
          <w:highlight w:val="yellow"/>
        </w:rPr>
        <w:t xml:space="preserve">there is </w:t>
      </w:r>
      <w:r w:rsidRPr="00FD0704">
        <w:rPr>
          <w:rStyle w:val="StyleBoldUnderline"/>
        </w:rPr>
        <w:t xml:space="preserve">just </w:t>
      </w:r>
      <w:r w:rsidRPr="00EF597B">
        <w:rPr>
          <w:rStyle w:val="StyleBoldUnderline"/>
          <w:highlight w:val="yellow"/>
        </w:rPr>
        <w:t>a chance</w:t>
      </w:r>
      <w:r w:rsidRPr="00EF597B">
        <w:rPr>
          <w:rFonts w:eastAsia="Calibri"/>
          <w:bCs/>
          <w:sz w:val="12"/>
          <w:highlight w:val="yellow"/>
          <w:u w:val="single"/>
          <w:bdr w:val="single" w:sz="4" w:space="0" w:color="auto"/>
        </w:rPr>
        <w:t xml:space="preserve">, </w:t>
      </w:r>
      <w:r w:rsidRPr="00EF597B">
        <w:rPr>
          <w:rStyle w:val="StyleBoldUnderline"/>
          <w:highlight w:val="yellow"/>
        </w:rPr>
        <w:t>albeit a slim one</w:t>
      </w:r>
      <w:r w:rsidRPr="00FD0704">
        <w:rPr>
          <w:rStyle w:val="StyleBoldUnderline"/>
        </w:rPr>
        <w:t>,</w:t>
      </w:r>
      <w:r w:rsidRPr="00FD0704">
        <w:rPr>
          <w:rFonts w:eastAsia="Calibri"/>
          <w:sz w:val="12"/>
          <w:szCs w:val="12"/>
        </w:rPr>
        <w:t xml:space="preserve"> </w:t>
      </w:r>
      <w:r w:rsidRPr="00FD0704">
        <w:rPr>
          <w:rStyle w:val="StyleBoldUnderline"/>
        </w:rPr>
        <w:t>where</w:t>
      </w:r>
      <w:r w:rsidRPr="00FD0704">
        <w:rPr>
          <w:rFonts w:eastAsia="Calibri"/>
          <w:sz w:val="12"/>
          <w:szCs w:val="12"/>
        </w:rPr>
        <w:t xml:space="preserve"> </w:t>
      </w:r>
      <w:r w:rsidRPr="00FD0704">
        <w:rPr>
          <w:rStyle w:val="StyleBoldUnderline"/>
        </w:rPr>
        <w:t xml:space="preserve">the support of Russia </w:t>
      </w:r>
      <w:r w:rsidRPr="00FD0704">
        <w:rPr>
          <w:rFonts w:eastAsia="Calibri"/>
          <w:sz w:val="12"/>
          <w:szCs w:val="12"/>
        </w:rPr>
        <w:t>and/</w:t>
      </w:r>
      <w:r w:rsidRPr="00FD0704">
        <w:rPr>
          <w:rStyle w:val="StyleBoldUnderline"/>
        </w:rPr>
        <w:t>or China is less automatic</w:t>
      </w:r>
      <w:r w:rsidRPr="00FD0704">
        <w:rPr>
          <w:rFonts w:eastAsia="Calibri"/>
          <w:sz w:val="12"/>
          <w:szCs w:val="12"/>
        </w:rPr>
        <w:t xml:space="preserve"> in some cases than in others. For example, what would happen if the United States wished to discuss its right to retaliate against groups based in their territory? </w:t>
      </w:r>
      <w:r w:rsidRPr="00FD0704">
        <w:rPr>
          <w:rStyle w:val="StyleBoldUnderline"/>
        </w:rPr>
        <w:t>If,</w:t>
      </w:r>
      <w:r w:rsidRPr="00FD0704">
        <w:rPr>
          <w:rFonts w:eastAsia="Calibri"/>
          <w:sz w:val="12"/>
          <w:szCs w:val="12"/>
        </w:rPr>
        <w:t xml:space="preserve"> for some reason, </w:t>
      </w:r>
      <w:r w:rsidRPr="00FD0704">
        <w:rPr>
          <w:rStyle w:val="StyleBoldUnderline"/>
        </w:rPr>
        <w:t>Washington found the responses of Russia and China</w:t>
      </w:r>
      <w:r w:rsidRPr="00FD0704">
        <w:rPr>
          <w:rFonts w:eastAsia="Calibri"/>
          <w:sz w:val="12"/>
          <w:szCs w:val="12"/>
        </w:rPr>
        <w:t xml:space="preserve"> deeply </w:t>
      </w:r>
      <w:r w:rsidRPr="00FD0704">
        <w:rPr>
          <w:rStyle w:val="StyleBoldUnderline"/>
        </w:rPr>
        <w:t>underwhelming,</w:t>
      </w:r>
      <w:r w:rsidRPr="00FD0704">
        <w:rPr>
          <w:rFonts w:eastAsia="Calibri"/>
          <w:sz w:val="12"/>
          <w:szCs w:val="12"/>
        </w:rPr>
        <w:t xml:space="preserve"> (neither “for us or against us”) </w:t>
      </w:r>
      <w:r w:rsidRPr="00FD0704">
        <w:rPr>
          <w:rStyle w:val="StyleBoldUnderline"/>
        </w:rPr>
        <w:t>might it also suspect that they</w:t>
      </w:r>
      <w:r w:rsidRPr="00FD0704">
        <w:rPr>
          <w:rFonts w:eastAsia="Calibri"/>
          <w:sz w:val="12"/>
          <w:szCs w:val="12"/>
        </w:rPr>
        <w:t xml:space="preserve"> secretly </w:t>
      </w:r>
      <w:r w:rsidRPr="00FD0704">
        <w:rPr>
          <w:rStyle w:val="StyleBoldUnderline"/>
        </w:rPr>
        <w:t>were in cahoots with the group, increasing</w:t>
      </w:r>
      <w:r w:rsidRPr="00FD0704">
        <w:rPr>
          <w:rFonts w:eastAsia="Calibri"/>
          <w:sz w:val="12"/>
          <w:szCs w:val="12"/>
        </w:rPr>
        <w:t xml:space="preserve"> (again perhaps ever </w:t>
      </w:r>
      <w:r w:rsidRPr="00FD0704">
        <w:rPr>
          <w:rStyle w:val="StyleBoldUnderline"/>
        </w:rPr>
        <w:t xml:space="preserve">so slightly) the chances </w:t>
      </w:r>
      <w:r w:rsidRPr="00EF597B">
        <w:rPr>
          <w:rStyle w:val="StyleBoldUnderline"/>
          <w:highlight w:val="yellow"/>
        </w:rPr>
        <w:t xml:space="preserve">of a </w:t>
      </w:r>
      <w:r w:rsidRPr="00FD0704">
        <w:rPr>
          <w:rStyle w:val="StyleBoldUnderline"/>
        </w:rPr>
        <w:t xml:space="preserve">major </w:t>
      </w:r>
      <w:r w:rsidRPr="00EF597B">
        <w:rPr>
          <w:rStyle w:val="StyleBoldUnderline"/>
          <w:highlight w:val="yellow"/>
        </w:rPr>
        <w:t>exchange</w:t>
      </w:r>
      <w:r w:rsidRPr="00FD0704">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324126" w:rsidRPr="00FD0704" w:rsidRDefault="00324126" w:rsidP="00324126">
      <w:pPr>
        <w:pStyle w:val="Heading4"/>
      </w:pPr>
      <w:r w:rsidRPr="00FD0704">
        <w:t xml:space="preserve">Their scenario rests on the US blaming China and Russia for the attack, but we won’t </w:t>
      </w:r>
    </w:p>
    <w:p w:rsidR="00324126" w:rsidRPr="00FD0704" w:rsidRDefault="00324126" w:rsidP="00324126">
      <w:pPr>
        <w:rPr>
          <w:rFonts w:eastAsia="Calibri"/>
        </w:rPr>
      </w:pPr>
      <w:r w:rsidRPr="00FD0704">
        <w:rPr>
          <w:rStyle w:val="StyleStyleBold12pt"/>
        </w:rPr>
        <w:t>Ayson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w:t>
      </w:r>
    </w:p>
    <w:p w:rsidR="00324126" w:rsidRPr="00FD0704" w:rsidRDefault="00324126" w:rsidP="00324126">
      <w:pPr>
        <w:rPr>
          <w:rStyle w:val="StyleBoldUnderline"/>
        </w:rPr>
      </w:pPr>
    </w:p>
    <w:p w:rsidR="00324126" w:rsidRPr="00FD0704" w:rsidRDefault="00324126" w:rsidP="00324126">
      <w:pPr>
        <w:ind w:left="288" w:right="288"/>
        <w:rPr>
          <w:rFonts w:eastAsia="Calibri"/>
          <w:sz w:val="12"/>
          <w:szCs w:val="12"/>
        </w:rPr>
      </w:pPr>
      <w:r w:rsidRPr="00FD0704">
        <w:rPr>
          <w:rStyle w:val="StyleBoldUnderline"/>
        </w:rPr>
        <w:t xml:space="preserve">It may require a considerable </w:t>
      </w:r>
      <w:r w:rsidRPr="00FD0704">
        <w:rPr>
          <w:rFonts w:eastAsia="Calibri"/>
          <w:sz w:val="12"/>
          <w:szCs w:val="12"/>
        </w:rPr>
        <w:t xml:space="preserve">amount of </w:t>
      </w:r>
      <w:r w:rsidRPr="00FD0704">
        <w:rPr>
          <w:rStyle w:val="StyleBoldUnderline"/>
        </w:rPr>
        <w:t>imagination to depict a</w:t>
      </w:r>
      <w:r w:rsidRPr="00FD0704">
        <w:rPr>
          <w:rFonts w:eastAsia="Calibri"/>
          <w:sz w:val="12"/>
          <w:szCs w:val="12"/>
        </w:rPr>
        <w:t xml:space="preserve">n especially plausible </w:t>
      </w:r>
      <w:r w:rsidRPr="00FD0704">
        <w:rPr>
          <w:rStyle w:val="StyleBoldUnderline"/>
        </w:rPr>
        <w:t>situation where</w:t>
      </w:r>
      <w:r w:rsidRPr="00FD0704">
        <w:rPr>
          <w:rFonts w:eastAsia="Calibri"/>
          <w:sz w:val="12"/>
          <w:szCs w:val="12"/>
        </w:rPr>
        <w:t xml:space="preserve"> an act of </w:t>
      </w:r>
      <w:r w:rsidRPr="00FD0704">
        <w:rPr>
          <w:rStyle w:val="StyleBoldUnderline"/>
        </w:rPr>
        <w:t>nuclear terrorism could lead to</w:t>
      </w:r>
      <w:r w:rsidRPr="00FD0704">
        <w:rPr>
          <w:rFonts w:eastAsia="Calibri"/>
          <w:sz w:val="12"/>
          <w:szCs w:val="12"/>
        </w:rPr>
        <w:t xml:space="preserve"> such a massive </w:t>
      </w:r>
      <w:r w:rsidRPr="00FD0704">
        <w:rPr>
          <w:rStyle w:val="StyleBoldUnderline"/>
        </w:rPr>
        <w:t>inter-state nuclear war</w:t>
      </w:r>
      <w:r w:rsidRPr="00FD0704">
        <w:rPr>
          <w:rFonts w:eastAsia="Calibri"/>
          <w:sz w:val="12"/>
          <w:szCs w:val="12"/>
        </w:rPr>
        <w:t xml:space="preserve">. For example, </w:t>
      </w:r>
      <w:r w:rsidRPr="00FD0704">
        <w:rPr>
          <w:rStyle w:val="StyleBoldUnderline"/>
        </w:rPr>
        <w:t>in the event of a terrorist nuclear attack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w:t>
      </w:r>
      <w:r w:rsidRPr="00FD0704">
        <w:rPr>
          <w:rStyle w:val="StyleBoldUnderline"/>
        </w:rPr>
        <w:t>it might</w:t>
      </w:r>
      <w:r w:rsidRPr="00FD0704">
        <w:rPr>
          <w:rFonts w:eastAsia="Calibri"/>
          <w:sz w:val="12"/>
          <w:szCs w:val="12"/>
        </w:rPr>
        <w:t xml:space="preserve"> well </w:t>
      </w:r>
      <w:r w:rsidRPr="00FD0704">
        <w:rPr>
          <w:rStyle w:val="StyleBoldUnderline"/>
        </w:rPr>
        <w:t>be wondered</w:t>
      </w:r>
      <w:r w:rsidRPr="00FD0704">
        <w:rPr>
          <w:rFonts w:eastAsia="Calibri"/>
          <w:sz w:val="12"/>
          <w:szCs w:val="12"/>
        </w:rPr>
        <w:t xml:space="preserve"> just </w:t>
      </w:r>
      <w:r w:rsidRPr="00FD0704">
        <w:rPr>
          <w:rStyle w:val="StyleBoldUnderline"/>
        </w:rPr>
        <w:t xml:space="preserve">how </w:t>
      </w:r>
      <w:r w:rsidRPr="00EF597B">
        <w:rPr>
          <w:rStyle w:val="StyleBoldUnderline"/>
          <w:highlight w:val="yellow"/>
        </w:rPr>
        <w:t>Russia and</w:t>
      </w:r>
      <w:r w:rsidRPr="00FD0704">
        <w:rPr>
          <w:rFonts w:eastAsia="Calibri"/>
          <w:sz w:val="12"/>
          <w:szCs w:val="12"/>
        </w:rPr>
        <w:t xml:space="preserve">/or </w:t>
      </w:r>
      <w:r w:rsidRPr="00EF597B">
        <w:rPr>
          <w:rStyle w:val="StyleBoldUnderline"/>
          <w:highlight w:val="yellow"/>
        </w:rPr>
        <w:t>China</w:t>
      </w:r>
      <w:r w:rsidRPr="00FD0704">
        <w:rPr>
          <w:rStyle w:val="StyleBoldUnderline"/>
        </w:rPr>
        <w:t xml:space="preserve"> could plausibly be brought into the picture</w:t>
      </w:r>
      <w:r w:rsidRPr="00FD0704">
        <w:rPr>
          <w:rFonts w:eastAsia="Calibri"/>
          <w:sz w:val="12"/>
          <w:szCs w:val="12"/>
        </w:rPr>
        <w:t xml:space="preserve">, not least because </w:t>
      </w:r>
      <w:r w:rsidRPr="00FD0704">
        <w:rPr>
          <w:rStyle w:val="StyleBoldUnderline"/>
        </w:rPr>
        <w:t xml:space="preserve">they </w:t>
      </w:r>
      <w:r w:rsidRPr="00EF597B">
        <w:rPr>
          <w:rStyle w:val="StyleBoldUnderline"/>
          <w:highlight w:val="yellow"/>
        </w:rPr>
        <w:t>seem unlikely to be</w:t>
      </w:r>
      <w:r w:rsidRPr="00EF597B">
        <w:rPr>
          <w:rFonts w:eastAsia="Calibri"/>
          <w:b/>
          <w:bCs/>
          <w:sz w:val="12"/>
          <w:highlight w:val="yellow"/>
          <w:u w:val="single"/>
        </w:rPr>
        <w:t xml:space="preserve"> </w:t>
      </w:r>
      <w:r w:rsidRPr="00EF597B">
        <w:rPr>
          <w:rStyle w:val="StyleBoldUnderline"/>
          <w:highlight w:val="yellow"/>
        </w:rPr>
        <w:t>fingered as the</w:t>
      </w:r>
      <w:r w:rsidRPr="00FD0704">
        <w:rPr>
          <w:rStyle w:val="StyleBoldUnderline"/>
        </w:rPr>
        <w:t xml:space="preserve"> most obvious state </w:t>
      </w:r>
      <w:r w:rsidRPr="00EF597B">
        <w:rPr>
          <w:rStyle w:val="StyleBoldUnderline"/>
          <w:highlight w:val="yellow"/>
        </w:rPr>
        <w:t>sponsors</w:t>
      </w:r>
      <w:r w:rsidRPr="00FD0704">
        <w:rPr>
          <w:rStyle w:val="StyleBoldUnderline"/>
        </w:rPr>
        <w:t xml:space="preserve"> </w:t>
      </w:r>
      <w:r w:rsidRPr="00FD0704">
        <w:rPr>
          <w:rFonts w:eastAsia="Calibri"/>
          <w:sz w:val="12"/>
          <w:szCs w:val="12"/>
        </w:rPr>
        <w:t xml:space="preserve">or encouragers </w:t>
      </w:r>
      <w:r w:rsidRPr="00FD0704">
        <w:rPr>
          <w:rStyle w:val="StyleBoldUnderline"/>
        </w:rPr>
        <w:t xml:space="preserve">of terrorist groups. </w:t>
      </w:r>
      <w:r w:rsidRPr="00EF597B">
        <w:rPr>
          <w:rStyle w:val="StyleBoldUnderline"/>
          <w:highlight w:val="yellow"/>
        </w:rPr>
        <w:t>They</w:t>
      </w:r>
      <w:r w:rsidRPr="00FD0704">
        <w:rPr>
          <w:rStyle w:val="StyleBoldUnderline"/>
        </w:rPr>
        <w:t xml:space="preserve"> </w:t>
      </w:r>
      <w:r w:rsidRPr="00FD0704">
        <w:rPr>
          <w:rFonts w:eastAsia="Calibri"/>
          <w:sz w:val="12"/>
          <w:szCs w:val="12"/>
        </w:rPr>
        <w:t xml:space="preserve">would </w:t>
      </w:r>
      <w:r w:rsidRPr="00EF597B">
        <w:rPr>
          <w:rStyle w:val="StyleBoldUnderline"/>
          <w:highlight w:val="yellow"/>
        </w:rPr>
        <w:t xml:space="preserve">seem </w:t>
      </w:r>
      <w:r w:rsidRPr="00FD0704">
        <w:rPr>
          <w:rStyle w:val="StyleBoldUnderline"/>
        </w:rPr>
        <w:t xml:space="preserve">far </w:t>
      </w:r>
      <w:r w:rsidRPr="00EF597B">
        <w:rPr>
          <w:rStyle w:val="StyleBoldUnderline"/>
          <w:highlight w:val="yellow"/>
        </w:rPr>
        <w:t>too responsible to</w:t>
      </w:r>
      <w:r w:rsidRPr="00FD0704">
        <w:rPr>
          <w:rStyle w:val="StyleBoldUnderline"/>
        </w:rPr>
        <w:t xml:space="preserve"> be involved in</w:t>
      </w:r>
      <w:r w:rsidRPr="00FD0704">
        <w:rPr>
          <w:rFonts w:eastAsia="Calibri"/>
          <w:sz w:val="12"/>
          <w:szCs w:val="12"/>
        </w:rPr>
        <w:t xml:space="preserve"> </w:t>
      </w:r>
      <w:r w:rsidRPr="00EF597B">
        <w:rPr>
          <w:rStyle w:val="StyleBoldUnderline"/>
          <w:highlight w:val="yellow"/>
        </w:rPr>
        <w:t>support</w:t>
      </w:r>
      <w:r w:rsidRPr="00FD0704">
        <w:rPr>
          <w:rStyle w:val="StyleBoldUnderline"/>
        </w:rPr>
        <w:t xml:space="preserve">ing </w:t>
      </w:r>
      <w:r w:rsidRPr="00FD0704">
        <w:rPr>
          <w:rFonts w:eastAsia="Calibri"/>
          <w:sz w:val="12"/>
          <w:szCs w:val="12"/>
        </w:rPr>
        <w:t xml:space="preserve">that sort of </w:t>
      </w:r>
      <w:r w:rsidRPr="00EF597B">
        <w:rPr>
          <w:rStyle w:val="StyleBoldUnderline"/>
          <w:highlight w:val="yellow"/>
        </w:rPr>
        <w:t>terrorist behavior</w:t>
      </w:r>
      <w:r w:rsidRPr="00FD0704">
        <w:rPr>
          <w:rFonts w:eastAsia="Calibri"/>
          <w:sz w:val="12"/>
          <w:szCs w:val="12"/>
        </w:rPr>
        <w:t xml:space="preserve"> </w:t>
      </w:r>
      <w:r w:rsidRPr="00FD0704">
        <w:rPr>
          <w:rStyle w:val="StyleBoldUnderline"/>
        </w:rPr>
        <w:t>that could</w:t>
      </w:r>
      <w:r w:rsidRPr="00FD0704">
        <w:rPr>
          <w:rFonts w:eastAsia="Calibri"/>
          <w:sz w:val="12"/>
          <w:szCs w:val="12"/>
        </w:rPr>
        <w:t xml:space="preserve"> just as easily </w:t>
      </w:r>
      <w:r w:rsidRPr="00FD0704">
        <w:rPr>
          <w:rStyle w:val="StyleBoldUnderline"/>
        </w:rPr>
        <w:t>threaten them</w:t>
      </w:r>
      <w:r w:rsidRPr="00FD0704">
        <w:rPr>
          <w:rFonts w:eastAsia="Calibri"/>
          <w:sz w:val="12"/>
          <w:szCs w:val="12"/>
        </w:rPr>
        <w:t xml:space="preserve"> </w:t>
      </w:r>
      <w:r w:rsidRPr="00FD0704">
        <w:rPr>
          <w:rStyle w:val="StyleBoldUnderline"/>
        </w:rPr>
        <w:t>as well.</w:t>
      </w:r>
    </w:p>
    <w:p w:rsidR="00324126" w:rsidRPr="00FD0704" w:rsidRDefault="00324126" w:rsidP="00324126">
      <w:pPr>
        <w:rPr>
          <w:rStyle w:val="StyleBoldUnderline"/>
        </w:rPr>
      </w:pPr>
    </w:p>
    <w:p w:rsidR="00324126" w:rsidRDefault="00324126" w:rsidP="00324126"/>
    <w:p w:rsidR="00324126" w:rsidRDefault="00324126" w:rsidP="00324126">
      <w:pPr>
        <w:pStyle w:val="Heading2"/>
      </w:pPr>
      <w:r>
        <w:lastRenderedPageBreak/>
        <w:t xml:space="preserve">Other adv </w:t>
      </w:r>
    </w:p>
    <w:p w:rsidR="00324126" w:rsidRDefault="00324126" w:rsidP="00324126"/>
    <w:p w:rsidR="00324126" w:rsidRDefault="00324126" w:rsidP="00324126">
      <w:pPr>
        <w:pStyle w:val="Heading3"/>
      </w:pPr>
      <w:r>
        <w:lastRenderedPageBreak/>
        <w:t>Geneva</w:t>
      </w:r>
    </w:p>
    <w:p w:rsidR="00324126" w:rsidRDefault="00324126" w:rsidP="00324126"/>
    <w:p w:rsidR="00324126" w:rsidRDefault="00324126" w:rsidP="00324126">
      <w:pPr>
        <w:pStyle w:val="Heading4"/>
      </w:pPr>
      <w:r>
        <w:t xml:space="preserve">No chance the Courts enforce I-Law </w:t>
      </w:r>
    </w:p>
    <w:p w:rsidR="00324126" w:rsidRDefault="00324126" w:rsidP="00324126">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rsidR="00324126" w:rsidRPr="002872CB" w:rsidRDefault="00324126" w:rsidP="00324126">
      <w:pPr>
        <w:rPr>
          <w:sz w:val="12"/>
        </w:rPr>
      </w:pPr>
      <w:r w:rsidRPr="00046DEE">
        <w:rPr>
          <w:rStyle w:val="StyleBoldUnderline"/>
        </w:rPr>
        <w:t xml:space="preserve">Foreign affairs </w:t>
      </w:r>
      <w:r w:rsidRPr="002872CB">
        <w:rPr>
          <w:rStyle w:val="StyleBoldUnderline"/>
          <w:highlight w:val="yellow"/>
        </w:rPr>
        <w:t>legalists</w:t>
      </w:r>
      <w:r w:rsidRPr="002872CB">
        <w:rPr>
          <w:sz w:val="12"/>
          <w:highlight w:val="yellow"/>
        </w:rPr>
        <w:t xml:space="preserve"> </w:t>
      </w:r>
      <w:r w:rsidRPr="002872CB">
        <w:rPr>
          <w:rStyle w:val="StyleBoldUnderline"/>
          <w:highlight w:val="yellow"/>
        </w:rPr>
        <w:t xml:space="preserve">make </w:t>
      </w:r>
      <w:r w:rsidRPr="002872CB">
        <w:rPr>
          <w:rStyle w:val="Emphasis"/>
          <w:highlight w:val="yellow"/>
        </w:rPr>
        <w:t>sweeping claims</w:t>
      </w:r>
      <w:r w:rsidRPr="002872CB">
        <w:rPr>
          <w:sz w:val="12"/>
          <w:highlight w:val="yellow"/>
        </w:rPr>
        <w:t xml:space="preserve"> </w:t>
      </w:r>
      <w:r w:rsidRPr="002872CB">
        <w:rPr>
          <w:rStyle w:val="StyleBoldUnderline"/>
          <w:highlight w:val="yellow"/>
        </w:rPr>
        <w:t>about the</w:t>
      </w:r>
      <w:r w:rsidRPr="002872CB">
        <w:rPr>
          <w:sz w:val="12"/>
        </w:rPr>
        <w:t xml:space="preserve"> American </w:t>
      </w:r>
      <w:r w:rsidRPr="002872CB">
        <w:rPr>
          <w:rStyle w:val="StyleBoldUnderline"/>
          <w:highlight w:val="yellow"/>
        </w:rPr>
        <w:t>judiciary's promotion of i</w:t>
      </w:r>
      <w:r w:rsidRPr="002872CB">
        <w:rPr>
          <w:sz w:val="12"/>
        </w:rPr>
        <w:t xml:space="preserve">nternational </w:t>
      </w:r>
      <w:r w:rsidRPr="002872CB">
        <w:rPr>
          <w:rStyle w:val="StyleBoldUnderline"/>
          <w:highlight w:val="yellow"/>
        </w:rPr>
        <w:t>law</w:t>
      </w:r>
      <w:r w:rsidRPr="002872CB">
        <w:rPr>
          <w:sz w:val="12"/>
        </w:rPr>
        <w:t xml:space="preserve">, </w:t>
      </w:r>
      <w:r w:rsidRPr="002872CB">
        <w:rPr>
          <w:rStyle w:val="StyleBoldUnderline"/>
          <w:highlight w:val="yellow"/>
        </w:rPr>
        <w:t xml:space="preserve">but the </w:t>
      </w:r>
      <w:r w:rsidRPr="002872CB">
        <w:rPr>
          <w:rStyle w:val="Emphasis"/>
          <w:highlight w:val="yellow"/>
        </w:rPr>
        <w:t>support for these claims is weak</w:t>
      </w:r>
      <w:r w:rsidRPr="002872CB">
        <w:rPr>
          <w:sz w:val="12"/>
        </w:rPr>
        <w:t xml:space="preserve">. In this section, we discuss some examples of contributions to international law by Congress, the courts and the executive. We then evaluate the institutional capacities and incentives of the different branches to promote international law. As we will show, </w:t>
      </w:r>
      <w:r w:rsidRPr="00046DEE">
        <w:rPr>
          <w:rStyle w:val="StyleBoldUnderline"/>
        </w:rPr>
        <w:t>the evidence points to the executive, not the judiciary, as the branch most responsible for advancing i</w:t>
      </w:r>
      <w:r w:rsidRPr="002872CB">
        <w:rPr>
          <w:sz w:val="12"/>
        </w:rPr>
        <w:t xml:space="preserve">nternational </w:t>
      </w:r>
      <w:r w:rsidRPr="00046DEE">
        <w:rPr>
          <w:rStyle w:val="StyleBoldUnderline"/>
        </w:rPr>
        <w:t>law.</w:t>
      </w:r>
    </w:p>
    <w:p w:rsidR="00324126" w:rsidRPr="002872CB" w:rsidRDefault="00324126" w:rsidP="00324126">
      <w:pPr>
        <w:rPr>
          <w:sz w:val="14"/>
          <w:szCs w:val="14"/>
        </w:rPr>
      </w:pPr>
      <w:r w:rsidRPr="002872CB">
        <w:rPr>
          <w:sz w:val="14"/>
          <w:szCs w:val="14"/>
        </w:rPr>
        <w:t xml:space="preserve">[*528] </w:t>
      </w:r>
    </w:p>
    <w:p w:rsidR="00324126" w:rsidRPr="002872CB" w:rsidRDefault="00324126" w:rsidP="00324126">
      <w:pPr>
        <w:rPr>
          <w:sz w:val="14"/>
          <w:szCs w:val="14"/>
        </w:rPr>
      </w:pPr>
      <w:r w:rsidRPr="002872CB">
        <w:rPr>
          <w:sz w:val="14"/>
          <w:szCs w:val="14"/>
        </w:rPr>
        <w:t xml:space="preserve">1. The American Judiciary's Contribution to International Law </w:t>
      </w:r>
    </w:p>
    <w:p w:rsidR="00324126" w:rsidRPr="002872CB" w:rsidRDefault="00324126" w:rsidP="00324126">
      <w:pPr>
        <w:rPr>
          <w:sz w:val="14"/>
        </w:rPr>
      </w:pPr>
      <w:r w:rsidRPr="002872CB">
        <w:rPr>
          <w:sz w:val="14"/>
        </w:rPr>
        <w:t xml:space="preserve">Foreign affairs legalists celebrate the American judiciary's contributions to international law, but they can only point to a few concrete accomplishments. A handful of judge-made doctrines put limited pressure on the political branches to comply with international law. For example, the Charming Betsy canon makes it more difficult for Congress to pass a statute that violates international law by requiring Congress to be clearer than it would otherwise be. n101 International comity rules, in limited circumstances, avoid violations of international jurisdictional law that suggest that certain types of disputes are best resolved in the state with the most contacts to the litigation. n102 The federal courts' admiralty jurisprudence has developed in tandem with admiralty cases in other states, and in this way it could be considered a contribution to international law. One could also point to </w:t>
      </w:r>
      <w:r w:rsidRPr="00A31D7B">
        <w:rPr>
          <w:rStyle w:val="StyleBoldUnderline"/>
        </w:rPr>
        <w:t>the willingness of the federal courts to</w:t>
      </w:r>
      <w:r w:rsidRPr="002872CB">
        <w:rPr>
          <w:sz w:val="14"/>
        </w:rPr>
        <w:t xml:space="preserve"> suspend federalism constraints in order to </w:t>
      </w:r>
      <w:r w:rsidRPr="00A31D7B">
        <w:rPr>
          <w:rStyle w:val="StyleBoldUnderline"/>
        </w:rPr>
        <w:t>enforce treaties</w:t>
      </w:r>
      <w:r w:rsidRPr="002872CB">
        <w:rPr>
          <w:sz w:val="14"/>
        </w:rPr>
        <w:t xml:space="preserve"> in cases like Missouri v. Holland, n103 but these cases </w:t>
      </w:r>
      <w:r w:rsidRPr="00A31D7B">
        <w:rPr>
          <w:rStyle w:val="StyleBoldUnderline"/>
        </w:rPr>
        <w:t>are weak and inconsistent</w:t>
      </w:r>
      <w:r w:rsidRPr="002872CB">
        <w:rPr>
          <w:sz w:val="14"/>
        </w:rPr>
        <w:t>. n104</w:t>
      </w:r>
    </w:p>
    <w:p w:rsidR="00324126" w:rsidRPr="002872CB" w:rsidRDefault="00324126" w:rsidP="00324126">
      <w:pPr>
        <w:rPr>
          <w:sz w:val="14"/>
        </w:rPr>
      </w:pPr>
      <w:r w:rsidRPr="002872CB">
        <w:rPr>
          <w:sz w:val="14"/>
        </w:rPr>
        <w:t xml:space="preserve">Moreover, </w:t>
      </w:r>
      <w:r w:rsidRPr="002872CB">
        <w:rPr>
          <w:rStyle w:val="Emphasis"/>
          <w:highlight w:val="yellow"/>
        </w:rPr>
        <w:t>the empirical literature regarding</w:t>
      </w:r>
      <w:r w:rsidRPr="00A31D7B">
        <w:rPr>
          <w:rStyle w:val="Emphasis"/>
        </w:rPr>
        <w:t xml:space="preserve"> the judiciary's </w:t>
      </w:r>
      <w:r w:rsidRPr="002872CB">
        <w:rPr>
          <w:rStyle w:val="Emphasis"/>
          <w:highlight w:val="yellow"/>
        </w:rPr>
        <w:t>support of international law is thin</w:t>
      </w:r>
      <w:r w:rsidRPr="002872CB">
        <w:rPr>
          <w:sz w:val="14"/>
        </w:rPr>
        <w:t xml:space="preserve">. Benvenisti cites a handful of cases that suggest that national courts - mainly in developing countries - have used international law in an effort to constrain their executives. n105 Koh also cites a very small number of cases n106 - his best examples are American ATS cases, which we discuss below. n107 </w:t>
      </w:r>
      <w:r w:rsidRPr="00A31D7B">
        <w:rPr>
          <w:rStyle w:val="StyleBoldUnderline"/>
        </w:rPr>
        <w:t>Slaughter rests</w:t>
      </w:r>
      <w:r w:rsidRPr="002872CB">
        <w:rPr>
          <w:sz w:val="14"/>
        </w:rPr>
        <w:t xml:space="preserve"> much of </w:t>
      </w:r>
      <w:r w:rsidRPr="00A31D7B">
        <w:rPr>
          <w:rStyle w:val="StyleBoldUnderline"/>
        </w:rPr>
        <w:t xml:space="preserve">her argument on </w:t>
      </w:r>
      <w:r w:rsidRPr="002872CB">
        <w:rPr>
          <w:rStyle w:val="StyleBoldUnderline"/>
          <w:highlight w:val="yellow"/>
        </w:rPr>
        <w:t>the rise of</w:t>
      </w:r>
      <w:r w:rsidRPr="002872CB">
        <w:rPr>
          <w:sz w:val="14"/>
          <w:highlight w:val="yellow"/>
        </w:rPr>
        <w:t xml:space="preserve"> </w:t>
      </w:r>
      <w:r w:rsidRPr="002872CB">
        <w:rPr>
          <w:rStyle w:val="StyleBoldUnderline"/>
          <w:highlight w:val="yellow"/>
        </w:rPr>
        <w:t>international judicial conferences</w:t>
      </w:r>
      <w:r w:rsidRPr="002872CB">
        <w:rPr>
          <w:sz w:val="14"/>
        </w:rPr>
        <w:t xml:space="preserve">, where judges from different countries meet and exchange ideas. n108 </w:t>
      </w:r>
      <w:r w:rsidRPr="00A31D7B">
        <w:rPr>
          <w:rStyle w:val="StyleBoldUnderline"/>
        </w:rPr>
        <w:t xml:space="preserve">She </w:t>
      </w:r>
      <w:r w:rsidRPr="002872CB">
        <w:rPr>
          <w:rStyle w:val="StyleBoldUnderline"/>
          <w:highlight w:val="yellow"/>
        </w:rPr>
        <w:t>does not provide evidence that these</w:t>
      </w:r>
      <w:r w:rsidRPr="00A31D7B">
        <w:rPr>
          <w:rStyle w:val="StyleBoldUnderline"/>
        </w:rPr>
        <w:t xml:space="preserve"> conferences </w:t>
      </w:r>
      <w:r w:rsidRPr="002872CB">
        <w:rPr>
          <w:rStyle w:val="StyleBoldUnderline"/>
          <w:highlight w:val="yellow"/>
        </w:rPr>
        <w:t>have affected judicial outcomes</w:t>
      </w:r>
      <w:r w:rsidRPr="002872CB">
        <w:rPr>
          <w:sz w:val="14"/>
        </w:rPr>
        <w:t xml:space="preserve">. Another possibility is that </w:t>
      </w:r>
      <w:r w:rsidRPr="00A31D7B">
        <w:rPr>
          <w:rStyle w:val="StyleBoldUnderline"/>
        </w:rPr>
        <w:t>judges enjoy</w:t>
      </w:r>
      <w:r w:rsidRPr="002872CB">
        <w:rPr>
          <w:sz w:val="14"/>
        </w:rPr>
        <w:t xml:space="preserve"> meeting each other and </w:t>
      </w:r>
      <w:r w:rsidRPr="00A31D7B">
        <w:rPr>
          <w:rStyle w:val="StyleBoldUnderline"/>
        </w:rPr>
        <w:t>learning about foreign</w:t>
      </w:r>
      <w:r w:rsidRPr="002872CB">
        <w:rPr>
          <w:sz w:val="14"/>
        </w:rPr>
        <w:t xml:space="preserve"> judicial </w:t>
      </w:r>
      <w:r w:rsidRPr="00A31D7B">
        <w:rPr>
          <w:rStyle w:val="StyleBoldUnderline"/>
        </w:rPr>
        <w:t>decisions</w:t>
      </w:r>
      <w:r w:rsidRPr="002872CB">
        <w:rPr>
          <w:sz w:val="14"/>
        </w:rPr>
        <w:t xml:space="preserve">, </w:t>
      </w:r>
      <w:r w:rsidRPr="00A31D7B">
        <w:rPr>
          <w:rStyle w:val="StyleBoldUnderline"/>
        </w:rPr>
        <w:t>but they do not, as a matter of pragmatics or principle, allow what they learn to affect the way that they decide cases</w:t>
      </w:r>
      <w:r w:rsidRPr="002872CB">
        <w:rPr>
          <w:sz w:val="14"/>
        </w:rPr>
        <w:t>. n109</w:t>
      </w:r>
    </w:p>
    <w:p w:rsidR="00324126" w:rsidRPr="002872CB" w:rsidRDefault="00324126" w:rsidP="00324126">
      <w:pPr>
        <w:rPr>
          <w:sz w:val="14"/>
        </w:rPr>
      </w:pPr>
      <w:r w:rsidRPr="002872CB">
        <w:rPr>
          <w:sz w:val="14"/>
        </w:rPr>
        <w:t xml:space="preserve">In contrast, </w:t>
      </w:r>
      <w:r w:rsidRPr="00A31D7B">
        <w:rPr>
          <w:rStyle w:val="StyleBoldUnderline"/>
        </w:rPr>
        <w:t xml:space="preserve">many </w:t>
      </w:r>
      <w:r w:rsidRPr="002872CB">
        <w:rPr>
          <w:rStyle w:val="StyleBoldUnderline"/>
          <w:highlight w:val="yellow"/>
        </w:rPr>
        <w:t>court decisions and</w:t>
      </w:r>
      <w:r w:rsidRPr="00A31D7B">
        <w:rPr>
          <w:rStyle w:val="StyleBoldUnderline"/>
        </w:rPr>
        <w:t xml:space="preserve"> judge-made </w:t>
      </w:r>
      <w:r w:rsidRPr="002872CB">
        <w:rPr>
          <w:rStyle w:val="StyleBoldUnderline"/>
          <w:highlight w:val="yellow"/>
        </w:rPr>
        <w:t>doctrines cut against</w:t>
      </w:r>
      <w:r w:rsidRPr="00A31D7B">
        <w:rPr>
          <w:rStyle w:val="StyleBoldUnderline"/>
        </w:rPr>
        <w:t xml:space="preserve"> the claims of </w:t>
      </w:r>
      <w:r w:rsidRPr="002872CB">
        <w:rPr>
          <w:rStyle w:val="StyleBoldUnderline"/>
          <w:highlight w:val="yellow"/>
        </w:rPr>
        <w:t>foreign affairs legalism</w:t>
      </w:r>
      <w:r w:rsidRPr="002872CB">
        <w:rPr>
          <w:sz w:val="14"/>
        </w:rPr>
        <w:t xml:space="preserve">. </w:t>
      </w:r>
      <w:r w:rsidRPr="00A31D7B">
        <w:rPr>
          <w:rStyle w:val="StyleBoldUnderline"/>
        </w:rPr>
        <w:t>The</w:t>
      </w:r>
      <w:r w:rsidRPr="002872CB">
        <w:rPr>
          <w:sz w:val="14"/>
        </w:rPr>
        <w:t xml:space="preserve"> early </w:t>
      </w:r>
      <w:r w:rsidRPr="00A31D7B">
        <w:rPr>
          <w:rStyle w:val="StyleBoldUnderline"/>
        </w:rPr>
        <w:t>decision</w:t>
      </w:r>
      <w:r w:rsidRPr="002872CB">
        <w:rPr>
          <w:sz w:val="14"/>
        </w:rPr>
        <w:t xml:space="preserve"> in Foster  [*529]  v. Neilson n110 </w:t>
      </w:r>
      <w:r w:rsidRPr="00A31D7B">
        <w:rPr>
          <w:rStyle w:val="StyleBoldUnderline"/>
        </w:rPr>
        <w:t>to distinguish between self-executing and non-self-executing treaties</w:t>
      </w:r>
      <w:r w:rsidRPr="002872CB">
        <w:rPr>
          <w:sz w:val="14"/>
        </w:rPr>
        <w:t xml:space="preserve">, n111 </w:t>
      </w:r>
      <w:r w:rsidRPr="00A31D7B">
        <w:rPr>
          <w:rStyle w:val="StyleBoldUnderline"/>
        </w:rPr>
        <w:t>recently reaffirmed in Medellin v. Texas</w:t>
      </w:r>
      <w:r w:rsidRPr="002872CB">
        <w:rPr>
          <w:sz w:val="14"/>
        </w:rPr>
        <w:t xml:space="preserve">, n112 </w:t>
      </w:r>
      <w:r w:rsidRPr="00A31D7B">
        <w:rPr>
          <w:rStyle w:val="StyleBoldUnderline"/>
        </w:rPr>
        <w:t>ensures that many treaties cannot be judicially enforced.</w:t>
      </w:r>
      <w:r w:rsidRPr="002872CB">
        <w:rPr>
          <w:sz w:val="14"/>
        </w:rPr>
        <w:t xml:space="preserve"> </w:t>
      </w:r>
      <w:r w:rsidRPr="002872CB">
        <w:rPr>
          <w:rStyle w:val="StyleBoldUnderline"/>
          <w:highlight w:val="yellow"/>
        </w:rPr>
        <w:t>These</w:t>
      </w:r>
      <w:r w:rsidRPr="00A31D7B">
        <w:rPr>
          <w:rStyle w:val="StyleBoldUnderline"/>
        </w:rPr>
        <w:t xml:space="preserve"> rules </w:t>
      </w:r>
      <w:r w:rsidRPr="002872CB">
        <w:rPr>
          <w:rStyle w:val="StyleBoldUnderline"/>
          <w:highlight w:val="yellow"/>
        </w:rPr>
        <w:t xml:space="preserve">have been reinforced by the </w:t>
      </w:r>
      <w:r w:rsidRPr="002872CB">
        <w:rPr>
          <w:rStyle w:val="Emphasis"/>
          <w:highlight w:val="yellow"/>
        </w:rPr>
        <w:t>reluctance</w:t>
      </w:r>
      <w:r w:rsidRPr="002872CB">
        <w:rPr>
          <w:rStyle w:val="StyleBoldUnderline"/>
          <w:highlight w:val="yellow"/>
        </w:rPr>
        <w:t xml:space="preserve"> to find</w:t>
      </w:r>
      <w:r w:rsidRPr="00A31D7B">
        <w:rPr>
          <w:rStyle w:val="StyleBoldUnderline"/>
        </w:rPr>
        <w:t xml:space="preserve"> </w:t>
      </w:r>
      <w:r w:rsidRPr="002872CB">
        <w:rPr>
          <w:rStyle w:val="StyleBoldUnderline"/>
          <w:highlight w:val="yellow"/>
        </w:rPr>
        <w:t>judicially enforceable rights even in treaties that are self-executing</w:t>
      </w:r>
      <w:r w:rsidRPr="002872CB">
        <w:rPr>
          <w:sz w:val="14"/>
        </w:rPr>
        <w:t xml:space="preserve">. The tradition of executive </w:t>
      </w:r>
      <w:r w:rsidRPr="002872CB">
        <w:rPr>
          <w:rStyle w:val="StyleBoldUnderline"/>
          <w:highlight w:val="yellow"/>
        </w:rPr>
        <w:t>deference</w:t>
      </w:r>
      <w:r w:rsidRPr="002872CB">
        <w:rPr>
          <w:sz w:val="14"/>
        </w:rPr>
        <w:t xml:space="preserve"> also </w:t>
      </w:r>
      <w:r w:rsidRPr="002872CB">
        <w:rPr>
          <w:rStyle w:val="StyleBoldUnderline"/>
          <w:highlight w:val="yellow"/>
        </w:rPr>
        <w:t>limits the judiciary's ability to contribute to i</w:t>
      </w:r>
      <w:r w:rsidRPr="002872CB">
        <w:rPr>
          <w:sz w:val="14"/>
        </w:rPr>
        <w:t xml:space="preserve">nternational </w:t>
      </w:r>
      <w:r w:rsidRPr="002872CB">
        <w:rPr>
          <w:rStyle w:val="StyleBoldUnderline"/>
          <w:highlight w:val="yellow"/>
        </w:rPr>
        <w:t>law</w:t>
      </w:r>
      <w:r w:rsidRPr="002872CB">
        <w:rPr>
          <w:sz w:val="14"/>
        </w:rPr>
        <w:t xml:space="preserve">. </w:t>
      </w:r>
      <w:r w:rsidRPr="002872CB">
        <w:rPr>
          <w:rStyle w:val="Emphasis"/>
          <w:highlight w:val="yellow"/>
        </w:rPr>
        <w:t>The judiciary</w:t>
      </w:r>
      <w:r w:rsidRPr="002872CB">
        <w:rPr>
          <w:sz w:val="14"/>
        </w:rPr>
        <w:t xml:space="preserve"> generally </w:t>
      </w:r>
      <w:r w:rsidRPr="002872CB">
        <w:rPr>
          <w:rStyle w:val="Emphasis"/>
          <w:highlight w:val="yellow"/>
        </w:rPr>
        <w:t>follows the executive's lead</w:t>
      </w:r>
      <w:r w:rsidRPr="00A31D7B">
        <w:rPr>
          <w:rStyle w:val="StyleBoldUnderline"/>
        </w:rPr>
        <w:t xml:space="preserve"> </w:t>
      </w:r>
      <w:r w:rsidRPr="002872CB">
        <w:rPr>
          <w:rStyle w:val="StyleBoldUnderline"/>
          <w:highlight w:val="yellow"/>
        </w:rPr>
        <w:t>instead of pushing</w:t>
      </w:r>
      <w:r w:rsidRPr="00A31D7B">
        <w:rPr>
          <w:rStyle w:val="StyleBoldUnderline"/>
        </w:rPr>
        <w:t xml:space="preserve"> the executive toward greater </w:t>
      </w:r>
      <w:r w:rsidRPr="002872CB">
        <w:rPr>
          <w:rStyle w:val="StyleBoldUnderline"/>
          <w:highlight w:val="yellow"/>
        </w:rPr>
        <w:t>international engagement</w:t>
      </w:r>
      <w:r w:rsidRPr="00A31D7B">
        <w:rPr>
          <w:rStyle w:val="StyleBoldUnderline"/>
        </w:rPr>
        <w:t>.</w:t>
      </w:r>
      <w:r w:rsidRPr="002872CB">
        <w:rPr>
          <w:sz w:val="14"/>
        </w:rPr>
        <w:t xml:space="preserve"> </w:t>
      </w:r>
      <w:r w:rsidRPr="00A31D7B">
        <w:rPr>
          <w:rStyle w:val="StyleBoldUnderline"/>
        </w:rPr>
        <w:t>In treaty interpretation cases, courts</w:t>
      </w:r>
      <w:r w:rsidRPr="002872CB">
        <w:rPr>
          <w:sz w:val="14"/>
        </w:rPr>
        <w:t xml:space="preserve"> frequently </w:t>
      </w:r>
      <w:r w:rsidRPr="00A31D7B">
        <w:rPr>
          <w:rStyle w:val="StyleBoldUnderline"/>
        </w:rPr>
        <w:t>defer to the executive</w:t>
      </w:r>
      <w:r w:rsidRPr="002872CB">
        <w:rPr>
          <w:sz w:val="14"/>
        </w:rPr>
        <w:t>. n113</w:t>
      </w:r>
    </w:p>
    <w:p w:rsidR="00324126" w:rsidRPr="002872CB" w:rsidRDefault="00324126" w:rsidP="00324126">
      <w:pPr>
        <w:rPr>
          <w:sz w:val="14"/>
        </w:rPr>
      </w:pPr>
      <w:r w:rsidRPr="00A31D7B">
        <w:rPr>
          <w:rStyle w:val="StyleBoldUnderline"/>
        </w:rPr>
        <w:t>On questions of i</w:t>
      </w:r>
      <w:r w:rsidRPr="002872CB">
        <w:rPr>
          <w:sz w:val="14"/>
        </w:rPr>
        <w:t xml:space="preserve">nternational </w:t>
      </w:r>
      <w:r w:rsidRPr="00A31D7B">
        <w:rPr>
          <w:rStyle w:val="StyleBoldUnderline"/>
        </w:rPr>
        <w:t>law</w:t>
      </w:r>
      <w:r w:rsidRPr="002872CB">
        <w:rPr>
          <w:sz w:val="14"/>
        </w:rPr>
        <w:t xml:space="preserve"> - the area most important to foreign affairs legalists - </w:t>
      </w:r>
      <w:r w:rsidRPr="00A31D7B">
        <w:rPr>
          <w:rStyle w:val="StyleBoldUnderline"/>
        </w:rPr>
        <w:t>the judiciary's record is poor</w:t>
      </w:r>
      <w:r w:rsidRPr="002872CB">
        <w:rPr>
          <w:sz w:val="14"/>
        </w:rPr>
        <w:t xml:space="preserve">. </w:t>
      </w:r>
      <w:r w:rsidRPr="00A31D7B">
        <w:rPr>
          <w:rStyle w:val="StyleBoldUnderline"/>
        </w:rPr>
        <w:t>In</w:t>
      </w:r>
      <w:r w:rsidRPr="002872CB">
        <w:rPr>
          <w:sz w:val="14"/>
        </w:rPr>
        <w:t xml:space="preserve"> the notable federal common law case The </w:t>
      </w:r>
      <w:r w:rsidRPr="00A31D7B">
        <w:rPr>
          <w:rStyle w:val="StyleBoldUnderline"/>
        </w:rPr>
        <w:t>Paquete Habana</w:t>
      </w:r>
      <w:r w:rsidRPr="002872CB">
        <w:rPr>
          <w:sz w:val="14"/>
        </w:rPr>
        <w:t xml:space="preserve">, n114 </w:t>
      </w:r>
      <w:r w:rsidRPr="002872CB">
        <w:rPr>
          <w:rStyle w:val="Emphasis"/>
          <w:highlight w:val="yellow"/>
        </w:rPr>
        <w:t xml:space="preserve">the </w:t>
      </w:r>
      <w:r w:rsidRPr="002872CB">
        <w:rPr>
          <w:rStyle w:val="Emphasis"/>
        </w:rPr>
        <w:t>Supreme</w:t>
      </w:r>
      <w:r w:rsidRPr="00A31D7B">
        <w:rPr>
          <w:rStyle w:val="Emphasis"/>
        </w:rPr>
        <w:t xml:space="preserve"> </w:t>
      </w:r>
      <w:r w:rsidRPr="002872CB">
        <w:rPr>
          <w:rStyle w:val="Emphasis"/>
          <w:highlight w:val="yellow"/>
        </w:rPr>
        <w:t xml:space="preserve">Court made clear that </w:t>
      </w:r>
      <w:r w:rsidRPr="002872CB">
        <w:rPr>
          <w:rStyle w:val="Emphasis"/>
          <w:highlight w:val="yellow"/>
          <w:bdr w:val="single" w:sz="4" w:space="0" w:color="auto"/>
        </w:rPr>
        <w:t>the executive could unilaterally decide</w:t>
      </w:r>
      <w:r w:rsidRPr="002872CB">
        <w:rPr>
          <w:rStyle w:val="Emphasis"/>
          <w:highlight w:val="yellow"/>
        </w:rPr>
        <w:t xml:space="preserve"> that the U</w:t>
      </w:r>
      <w:r w:rsidRPr="002872CB">
        <w:rPr>
          <w:sz w:val="14"/>
        </w:rPr>
        <w:t xml:space="preserve">nited </w:t>
      </w:r>
      <w:r w:rsidRPr="002872CB">
        <w:rPr>
          <w:rStyle w:val="Emphasis"/>
          <w:highlight w:val="yellow"/>
        </w:rPr>
        <w:t>S</w:t>
      </w:r>
      <w:r w:rsidRPr="002872CB">
        <w:rPr>
          <w:sz w:val="14"/>
        </w:rPr>
        <w:t xml:space="preserve">tates </w:t>
      </w:r>
      <w:r w:rsidRPr="002872CB">
        <w:rPr>
          <w:rStyle w:val="Emphasis"/>
          <w:highlight w:val="yellow"/>
        </w:rPr>
        <w:t>would not comply with CIL</w:t>
      </w:r>
      <w:r w:rsidRPr="002872CB">
        <w:rPr>
          <w:sz w:val="14"/>
        </w:rPr>
        <w:t xml:space="preserve">, in which case the victims of the legal violation would have had no remedy. n115 </w:t>
      </w:r>
      <w:r w:rsidRPr="00A31D7B">
        <w:rPr>
          <w:rStyle w:val="StyleBoldUnderline"/>
        </w:rPr>
        <w:t>Courts have held that both the executive and Congress have the authority to violate international law</w:t>
      </w:r>
      <w:r w:rsidRPr="002872CB">
        <w:rPr>
          <w:sz w:val="14"/>
        </w:rPr>
        <w:t xml:space="preserve"> n116 </w:t>
      </w:r>
      <w:r w:rsidRPr="00A31D7B">
        <w:rPr>
          <w:rStyle w:val="StyleBoldUnderline"/>
        </w:rPr>
        <w:t>and that violations</w:t>
      </w:r>
      <w:r w:rsidRPr="002872CB">
        <w:rPr>
          <w:sz w:val="14"/>
        </w:rPr>
        <w:t xml:space="preserve"> of international law </w:t>
      </w:r>
      <w:r w:rsidRPr="00A31D7B">
        <w:rPr>
          <w:rStyle w:val="StyleBoldUnderline"/>
        </w:rPr>
        <w:t>cannot be a basis for federal-question jurisdiction</w:t>
      </w:r>
      <w:r w:rsidRPr="002872CB">
        <w:rPr>
          <w:sz w:val="14"/>
        </w:rPr>
        <w:t>. n117 For example, the Supreme Court found that an illegal, extrajudicial abduction that circumvented the terms of an international extradition treaty did not preclude a U.S. trial court's jurisdiction over the abductee. n118</w:t>
      </w:r>
    </w:p>
    <w:p w:rsidR="00324126" w:rsidRPr="002872CB" w:rsidRDefault="00324126" w:rsidP="00324126">
      <w:pPr>
        <w:rPr>
          <w:sz w:val="14"/>
        </w:rPr>
      </w:pPr>
      <w:r w:rsidRPr="00A31D7B">
        <w:rPr>
          <w:rStyle w:val="StyleBoldUnderline"/>
        </w:rPr>
        <w:t>The</w:t>
      </w:r>
      <w:r w:rsidRPr="002872CB">
        <w:rPr>
          <w:sz w:val="14"/>
        </w:rPr>
        <w:t xml:space="preserve"> Supreme </w:t>
      </w:r>
      <w:r w:rsidRPr="00A31D7B">
        <w:rPr>
          <w:rStyle w:val="StyleBoldUnderline"/>
        </w:rPr>
        <w:t>Court's treatment</w:t>
      </w:r>
      <w:r w:rsidRPr="002872CB">
        <w:rPr>
          <w:sz w:val="14"/>
        </w:rPr>
        <w:t xml:space="preserve"> of international law </w:t>
      </w:r>
      <w:r w:rsidRPr="00A31D7B">
        <w:rPr>
          <w:rStyle w:val="StyleBoldUnderline"/>
        </w:rPr>
        <w:t>in Medellin</w:t>
      </w:r>
      <w:r w:rsidRPr="002872CB">
        <w:rPr>
          <w:sz w:val="14"/>
        </w:rPr>
        <w:t xml:space="preserve"> v. Texas n119 </w:t>
      </w:r>
      <w:r w:rsidRPr="00A31D7B">
        <w:rPr>
          <w:rStyle w:val="StyleBoldUnderline"/>
        </w:rPr>
        <w:t>is also instructive.</w:t>
      </w:r>
      <w:r w:rsidRPr="002872CB">
        <w:rPr>
          <w:sz w:val="14"/>
        </w:rPr>
        <w:t xml:space="preserve"> Here, </w:t>
      </w:r>
      <w:r w:rsidRPr="00A31D7B">
        <w:rPr>
          <w:rStyle w:val="StyleBoldUnderline"/>
        </w:rPr>
        <w:t>the Court held that the Vienna Convention</w:t>
      </w:r>
      <w:r w:rsidRPr="002872CB">
        <w:rPr>
          <w:sz w:val="14"/>
        </w:rPr>
        <w:t xml:space="preserve">  [*530]  on Consular Relations n120 </w:t>
      </w:r>
      <w:r w:rsidRPr="00A31D7B">
        <w:rPr>
          <w:rStyle w:val="StyleBoldUnderline"/>
        </w:rPr>
        <w:t>was not self-executing or judicially enforceable in U.S. courts</w:t>
      </w:r>
      <w:r w:rsidRPr="002872CB">
        <w:rPr>
          <w:sz w:val="14"/>
        </w:rPr>
        <w:t xml:space="preserve">. n121 That case involved a Mexican national who had been deprived of his right to consular notification under the Convention after he was arrested. He was later sentenced to death. n122 The International Court of Justice held that the United States violated international law by failing to provide the Mexican national with access to his consulate. n123 </w:t>
      </w:r>
      <w:r w:rsidRPr="00A31D7B">
        <w:rPr>
          <w:rStyle w:val="StyleBoldUnderline"/>
        </w:rPr>
        <w:t>What is</w:t>
      </w:r>
      <w:r w:rsidRPr="002872CB">
        <w:rPr>
          <w:sz w:val="14"/>
        </w:rPr>
        <w:t xml:space="preserve"> </w:t>
      </w:r>
      <w:r w:rsidRPr="00A31D7B">
        <w:rPr>
          <w:rStyle w:val="StyleBoldUnderline"/>
        </w:rPr>
        <w:t>striking</w:t>
      </w:r>
      <w:r w:rsidRPr="002872CB">
        <w:rPr>
          <w:sz w:val="14"/>
        </w:rPr>
        <w:t xml:space="preserve"> in </w:t>
      </w:r>
      <w:r w:rsidRPr="002872CB">
        <w:rPr>
          <w:sz w:val="14"/>
        </w:rPr>
        <w:lastRenderedPageBreak/>
        <w:t xml:space="preserve">the Medellin context </w:t>
      </w:r>
      <w:r w:rsidRPr="00A31D7B">
        <w:rPr>
          <w:rStyle w:val="StyleBoldUnderline"/>
        </w:rPr>
        <w:t xml:space="preserve">is that </w:t>
      </w:r>
      <w:r w:rsidRPr="00A31D7B">
        <w:rPr>
          <w:rStyle w:val="Emphasis"/>
          <w:highlight w:val="yellow"/>
        </w:rPr>
        <w:t>not only did the</w:t>
      </w:r>
      <w:r w:rsidRPr="00A31D7B">
        <w:rPr>
          <w:rStyle w:val="Emphasis"/>
        </w:rPr>
        <w:t xml:space="preserve"> Supreme </w:t>
      </w:r>
      <w:r w:rsidRPr="00A31D7B">
        <w:rPr>
          <w:rStyle w:val="Emphasis"/>
          <w:highlight w:val="yellow"/>
        </w:rPr>
        <w:t xml:space="preserve">Court refuse </w:t>
      </w:r>
      <w:r w:rsidRPr="00A31D7B">
        <w:rPr>
          <w:rStyle w:val="Emphasis"/>
        </w:rPr>
        <w:t>to intervene</w:t>
      </w:r>
      <w:r w:rsidRPr="002872CB">
        <w:rPr>
          <w:sz w:val="14"/>
        </w:rPr>
        <w:t xml:space="preserve"> in order </w:t>
      </w:r>
      <w:r w:rsidRPr="00A31D7B">
        <w:rPr>
          <w:rStyle w:val="Emphasis"/>
          <w:highlight w:val="yellow"/>
        </w:rPr>
        <w:t>to vindicate</w:t>
      </w:r>
      <w:r w:rsidRPr="002872CB">
        <w:rPr>
          <w:sz w:val="14"/>
        </w:rPr>
        <w:t xml:space="preserve"> rights under </w:t>
      </w:r>
      <w:r w:rsidRPr="00A31D7B">
        <w:rPr>
          <w:rStyle w:val="Emphasis"/>
          <w:highlight w:val="yellow"/>
        </w:rPr>
        <w:t>i</w:t>
      </w:r>
      <w:r w:rsidRPr="00A31D7B">
        <w:rPr>
          <w:rStyle w:val="Emphasis"/>
        </w:rPr>
        <w:t xml:space="preserve">nternational </w:t>
      </w:r>
      <w:r w:rsidRPr="00A31D7B">
        <w:rPr>
          <w:rStyle w:val="Emphasis"/>
          <w:highlight w:val="yellow"/>
        </w:rPr>
        <w:t>law</w:t>
      </w:r>
      <w:r w:rsidRPr="002872CB">
        <w:rPr>
          <w:sz w:val="14"/>
        </w:rPr>
        <w:t xml:space="preserve"> (earlier, it had held that the ICJ judgment was not binding on U.S. courts), n124 </w:t>
      </w:r>
      <w:r w:rsidRPr="00A31D7B">
        <w:rPr>
          <w:rStyle w:val="Emphasis"/>
          <w:highlight w:val="yellow"/>
        </w:rPr>
        <w:t>but it also prevented</w:t>
      </w:r>
      <w:r w:rsidRPr="002872CB">
        <w:rPr>
          <w:sz w:val="14"/>
        </w:rPr>
        <w:t xml:space="preserve"> President </w:t>
      </w:r>
      <w:r w:rsidRPr="00A31D7B">
        <w:rPr>
          <w:rStyle w:val="Emphasis"/>
          <w:highlight w:val="yellow"/>
        </w:rPr>
        <w:t>Bush from vindicating those rights</w:t>
      </w:r>
      <w:r w:rsidRPr="002872CB">
        <w:rPr>
          <w:sz w:val="14"/>
        </w:rPr>
        <w:t xml:space="preserve">. n125 </w:t>
      </w:r>
      <w:r w:rsidRPr="00A31D7B">
        <w:rPr>
          <w:rStyle w:val="StyleBoldUnderline"/>
        </w:rPr>
        <w:t>Bush had tried to order state courts to take account of the ICJ ruling, but the Supreme Court held that he did not have the power to do so.</w:t>
      </w:r>
      <w:r w:rsidRPr="002872CB">
        <w:rPr>
          <w:sz w:val="14"/>
        </w:rPr>
        <w:t xml:space="preserve"> n126</w:t>
      </w:r>
    </w:p>
    <w:p w:rsidR="00324126" w:rsidRDefault="00324126" w:rsidP="00324126">
      <w:pPr>
        <w:pStyle w:val="Heading3"/>
      </w:pPr>
      <w:r>
        <w:lastRenderedPageBreak/>
        <w:t>ALT CASE</w:t>
      </w:r>
    </w:p>
    <w:p w:rsidR="00324126" w:rsidRDefault="00324126" w:rsidP="00324126"/>
    <w:p w:rsidR="00324126" w:rsidRPr="00E60088" w:rsidRDefault="00324126" w:rsidP="00324126">
      <w:pPr>
        <w:pStyle w:val="Heading4"/>
      </w:pPr>
      <w:r w:rsidRPr="00E60088">
        <w:t>US support for Israel demolishes our credibility---it comparatively outweighs the gains made by the plan</w:t>
      </w:r>
    </w:p>
    <w:p w:rsidR="00324126" w:rsidRPr="0088167D" w:rsidRDefault="00324126" w:rsidP="00324126">
      <w:pPr>
        <w:rPr>
          <w:sz w:val="12"/>
          <w:szCs w:val="12"/>
        </w:rPr>
      </w:pPr>
      <w:r w:rsidRPr="0088167D">
        <w:rPr>
          <w:rStyle w:val="StyleStyleBold12pt"/>
        </w:rPr>
        <w:t xml:space="preserve">Hroub </w:t>
      </w:r>
      <w:r>
        <w:rPr>
          <w:rStyle w:val="StyleStyleBold12pt"/>
        </w:rPr>
        <w:t>11</w:t>
      </w:r>
      <w:r>
        <w:t xml:space="preserve">—Prof of Modern Middle Eastern Politics and Identity, Cambridge. PhD </w:t>
      </w:r>
      <w:r w:rsidRPr="0088167D">
        <w:rPr>
          <w:sz w:val="12"/>
          <w:szCs w:val="12"/>
        </w:rPr>
        <w:t xml:space="preserve">(Khaled, US fumbles Arab Spring gains over Palestine's UN bid, </w:t>
      </w:r>
      <w:r>
        <w:rPr>
          <w:sz w:val="12"/>
          <w:szCs w:val="12"/>
        </w:rPr>
        <w:t xml:space="preserve">11/3/11, </w:t>
      </w:r>
      <w:r w:rsidRPr="0088167D">
        <w:rPr>
          <w:sz w:val="12"/>
          <w:szCs w:val="12"/>
        </w:rPr>
        <w:t>http://www.grc.ae/?frm_action=view_newsletter_web&amp;sec_code=grcanalysis&amp;frm_module=contents&amp;show_web_list_link=1&amp;int_content_id=76208)</w:t>
      </w:r>
    </w:p>
    <w:p w:rsidR="00324126" w:rsidRDefault="00324126" w:rsidP="00324126"/>
    <w:p w:rsidR="00324126" w:rsidRPr="0088167D" w:rsidRDefault="00324126" w:rsidP="00324126">
      <w:pPr>
        <w:pStyle w:val="cardtext"/>
        <w:rPr>
          <w:sz w:val="10"/>
        </w:rPr>
      </w:pPr>
      <w:r w:rsidRPr="00DC3446">
        <w:rPr>
          <w:rStyle w:val="StyleBoldUnderline"/>
        </w:rPr>
        <w:t>In</w:t>
      </w:r>
      <w:r w:rsidRPr="0088167D">
        <w:rPr>
          <w:sz w:val="10"/>
        </w:rPr>
        <w:t xml:space="preserve"> a quick and angry </w:t>
      </w:r>
      <w:r w:rsidRPr="00DC3446">
        <w:rPr>
          <w:rStyle w:val="StyleBoldUnderline"/>
        </w:rPr>
        <w:t>response to UNESCO's decision to admit Palestine</w:t>
      </w:r>
      <w:r w:rsidRPr="0088167D">
        <w:rPr>
          <w:sz w:val="10"/>
        </w:rPr>
        <w:t xml:space="preserve"> as a full member, </w:t>
      </w:r>
      <w:r w:rsidRPr="00DC3446">
        <w:rPr>
          <w:rStyle w:val="StyleBoldUnderline"/>
        </w:rPr>
        <w:t>the US</w:t>
      </w:r>
      <w:r w:rsidRPr="0088167D">
        <w:rPr>
          <w:sz w:val="10"/>
        </w:rPr>
        <w:t xml:space="preserve"> administration </w:t>
      </w:r>
      <w:r w:rsidRPr="00DC3446">
        <w:rPr>
          <w:rStyle w:val="StyleBoldUnderline"/>
        </w:rPr>
        <w:t>stopped its $60 million annual contribution to the organisation</w:t>
      </w:r>
      <w:r w:rsidRPr="0088167D">
        <w:rPr>
          <w:sz w:val="10"/>
        </w:rPr>
        <w:t xml:space="preserve">'s budget. Almost </w:t>
      </w:r>
      <w:r w:rsidRPr="00DC3446">
        <w:rPr>
          <w:rStyle w:val="Emphasis"/>
        </w:rPr>
        <w:t>immediately, a flurry of condemnations</w:t>
      </w:r>
      <w:r w:rsidRPr="0088167D">
        <w:rPr>
          <w:sz w:val="10"/>
        </w:rPr>
        <w:t xml:space="preserve"> of the American reaction </w:t>
      </w:r>
      <w:r w:rsidRPr="00DC3446">
        <w:rPr>
          <w:rStyle w:val="Emphasis"/>
        </w:rPr>
        <w:t>erupted in the</w:t>
      </w:r>
      <w:r w:rsidRPr="0088167D">
        <w:rPr>
          <w:sz w:val="10"/>
        </w:rPr>
        <w:t xml:space="preserve"> pan-</w:t>
      </w:r>
      <w:r w:rsidRPr="00DC3446">
        <w:rPr>
          <w:rStyle w:val="Emphasis"/>
        </w:rPr>
        <w:t>Arab media.</w:t>
      </w:r>
      <w:r w:rsidRPr="0088167D">
        <w:rPr>
          <w:sz w:val="10"/>
        </w:rPr>
        <w:t xml:space="preserve"> Once the news was broadcast, hundreds of frustrated viewers posted angry comments on Al-Jazeera and Al-Arabiya websites, both based in the Gulf and considered to be the leading news websites in Arabic. Particularly </w:t>
      </w:r>
      <w:r w:rsidRPr="00DC3446">
        <w:rPr>
          <w:rStyle w:val="StyleBoldUnderline"/>
        </w:rPr>
        <w:t>since the UNESCO step is more symbolic than anything else, the US reaction is seen to be way out of proportion</w:t>
      </w:r>
      <w:r w:rsidRPr="0088167D">
        <w:rPr>
          <w:sz w:val="10"/>
        </w:rPr>
        <w:t>.</w:t>
      </w:r>
    </w:p>
    <w:p w:rsidR="00324126" w:rsidRPr="0088167D" w:rsidRDefault="00324126" w:rsidP="00324126">
      <w:pPr>
        <w:pStyle w:val="cardtext"/>
        <w:rPr>
          <w:sz w:val="10"/>
        </w:rPr>
      </w:pPr>
      <w:r w:rsidRPr="00DC3446">
        <w:rPr>
          <w:rStyle w:val="Emphasis"/>
        </w:rPr>
        <w:t xml:space="preserve">General </w:t>
      </w:r>
      <w:r w:rsidRPr="0088167D">
        <w:rPr>
          <w:rStyle w:val="Emphasis"/>
          <w:highlight w:val="yellow"/>
        </w:rPr>
        <w:t>Arab frustration at</w:t>
      </w:r>
      <w:r w:rsidRPr="00DC3446">
        <w:rPr>
          <w:rStyle w:val="Emphasis"/>
        </w:rPr>
        <w:t xml:space="preserve"> the blindly </w:t>
      </w:r>
      <w:r w:rsidRPr="0088167D">
        <w:rPr>
          <w:rStyle w:val="Emphasis"/>
          <w:highlight w:val="yellow"/>
        </w:rPr>
        <w:t xml:space="preserve">pro-Israeli policies </w:t>
      </w:r>
      <w:r w:rsidRPr="00CE5DB6">
        <w:rPr>
          <w:rStyle w:val="Emphasis"/>
        </w:rPr>
        <w:t xml:space="preserve">of the US </w:t>
      </w:r>
      <w:r w:rsidRPr="0088167D">
        <w:rPr>
          <w:rStyle w:val="Emphasis"/>
          <w:highlight w:val="yellow"/>
        </w:rPr>
        <w:t>has become compounded</w:t>
      </w:r>
      <w:r w:rsidRPr="00DC3446">
        <w:rPr>
          <w:rStyle w:val="StyleBoldUnderline"/>
        </w:rPr>
        <w:t xml:space="preserve"> </w:t>
      </w:r>
      <w:r w:rsidRPr="00CE5DB6">
        <w:rPr>
          <w:rStyle w:val="StyleBoldUnderline"/>
        </w:rPr>
        <w:t xml:space="preserve">especially </w:t>
      </w:r>
      <w:r w:rsidRPr="0088167D">
        <w:rPr>
          <w:rStyle w:val="StyleBoldUnderline"/>
          <w:highlight w:val="yellow"/>
        </w:rPr>
        <w:t>after Washington's (over)reaction to the Palestinian call for</w:t>
      </w:r>
      <w:r w:rsidRPr="0088167D">
        <w:rPr>
          <w:sz w:val="10"/>
        </w:rPr>
        <w:t xml:space="preserve"> full </w:t>
      </w:r>
      <w:r w:rsidRPr="0088167D">
        <w:rPr>
          <w:rStyle w:val="StyleBoldUnderline"/>
          <w:highlight w:val="yellow"/>
        </w:rPr>
        <w:t>statehood</w:t>
      </w:r>
      <w:r w:rsidRPr="0088167D">
        <w:rPr>
          <w:sz w:val="10"/>
        </w:rPr>
        <w:t xml:space="preserve"> status at the UN in September. At that time, </w:t>
      </w:r>
      <w:r w:rsidRPr="0088167D">
        <w:rPr>
          <w:rStyle w:val="StyleBoldUnderline"/>
          <w:highlight w:val="yellow"/>
        </w:rPr>
        <w:t>American pressure</w:t>
      </w:r>
      <w:r w:rsidRPr="00DC3446">
        <w:rPr>
          <w:rStyle w:val="StyleBoldUnderline"/>
        </w:rPr>
        <w:t xml:space="preserve"> </w:t>
      </w:r>
      <w:r w:rsidRPr="0088167D">
        <w:rPr>
          <w:rStyle w:val="StyleBoldUnderline"/>
          <w:highlight w:val="yellow"/>
        </w:rPr>
        <w:t>on</w:t>
      </w:r>
      <w:r w:rsidRPr="0088167D">
        <w:rPr>
          <w:sz w:val="10"/>
        </w:rPr>
        <w:t xml:space="preserve"> the </w:t>
      </w:r>
      <w:r w:rsidRPr="0088167D">
        <w:rPr>
          <w:rStyle w:val="StyleBoldUnderline"/>
          <w:highlight w:val="yellow"/>
        </w:rPr>
        <w:t>Palestinian leadership</w:t>
      </w:r>
      <w:r w:rsidRPr="0088167D">
        <w:rPr>
          <w:sz w:val="10"/>
        </w:rPr>
        <w:t xml:space="preserve"> </w:t>
      </w:r>
      <w:r w:rsidRPr="00DC3446">
        <w:rPr>
          <w:rStyle w:val="StyleBoldUnderline"/>
        </w:rPr>
        <w:t>to withdraw their application</w:t>
      </w:r>
      <w:r w:rsidRPr="0088167D">
        <w:rPr>
          <w:sz w:val="10"/>
        </w:rPr>
        <w:t xml:space="preserve"> ranged across the whole spectrum and </w:t>
      </w:r>
      <w:r w:rsidRPr="0088167D">
        <w:rPr>
          <w:rStyle w:val="StyleBoldUnderline"/>
          <w:highlight w:val="yellow"/>
        </w:rPr>
        <w:t xml:space="preserve">continued to the </w:t>
      </w:r>
      <w:r w:rsidRPr="00CE5DB6">
        <w:rPr>
          <w:rStyle w:val="StyleBoldUnderline"/>
        </w:rPr>
        <w:t xml:space="preserve">very </w:t>
      </w:r>
      <w:r w:rsidRPr="0088167D">
        <w:rPr>
          <w:rStyle w:val="StyleBoldUnderline"/>
          <w:highlight w:val="yellow"/>
        </w:rPr>
        <w:t>last minute</w:t>
      </w:r>
      <w:r w:rsidRPr="00DC3446">
        <w:rPr>
          <w:rStyle w:val="StyleBoldUnderline"/>
        </w:rPr>
        <w:t>.</w:t>
      </w:r>
      <w:r w:rsidRPr="0088167D">
        <w:rPr>
          <w:sz w:val="10"/>
        </w:rPr>
        <w:t xml:space="preserve"> Not only were threats made including cutting annual aid to the Palestinian Authority, but President Barack Obama was reported to have held the Palestinian President Mahmoud Abbas personally responsible for any drop of American blood that might be shed in connection with the American veto against the Palestinian request. Some lawmakers in the US Congress have already started drafting measures to punish the Palestinians by effecting financial cuts. It could be said that the strong overall American reaction across the political spectrum in Washington has taken a harder line against the Palestinian petition than that taken in Tel Aviv.</w:t>
      </w:r>
    </w:p>
    <w:p w:rsidR="00324126" w:rsidRPr="0088167D" w:rsidRDefault="00324126" w:rsidP="00324126">
      <w:pPr>
        <w:pStyle w:val="cardtext"/>
        <w:rPr>
          <w:sz w:val="10"/>
        </w:rPr>
      </w:pPr>
      <w:r w:rsidRPr="0088167D">
        <w:rPr>
          <w:sz w:val="10"/>
        </w:rPr>
        <w:t>Palestinian and other Arab commentators criticise the Americans for becoming plus royaliste que le roi, pointing to the many voices inside Israel that have been calling upon the government not only to accept the Palestinian move, but to support it. When the Palestinians started seriously considering this strategy over the past year, a prominent group of Israeli intellectuals and politicians, many of them holding prestigious Israeli awards, issued a statement, in April, in support of the declaration of a Palestinian state within the 1967 borders. This new Palestinian strategy of pursuing higher diplomatic status at the UN is bound within international law and creates no contradiction with any of the previous UN resolutions. In fact it is a harmless step which conforms to the parameters of the long-conducted peace process which has made the establishment of a Palestinian state within the 1967 boundaries its ultimate goal.</w:t>
      </w:r>
    </w:p>
    <w:p w:rsidR="00324126" w:rsidRPr="0088167D" w:rsidRDefault="00324126" w:rsidP="00324126">
      <w:pPr>
        <w:pStyle w:val="cardtext"/>
        <w:rPr>
          <w:sz w:val="10"/>
        </w:rPr>
      </w:pPr>
      <w:r w:rsidRPr="00CE5DB6">
        <w:rPr>
          <w:rStyle w:val="StyleBoldUnderline"/>
        </w:rPr>
        <w:t>The short-sighted American reaction to Palestine's UN bid can</w:t>
      </w:r>
      <w:r w:rsidRPr="00CE5DB6">
        <w:rPr>
          <w:sz w:val="10"/>
        </w:rPr>
        <w:t xml:space="preserve"> only </w:t>
      </w:r>
      <w:r w:rsidRPr="00CE5DB6">
        <w:rPr>
          <w:rStyle w:val="StyleBoldUnderline"/>
        </w:rPr>
        <w:t>be understood as a means of appeasing the</w:t>
      </w:r>
      <w:r w:rsidRPr="00CE5DB6">
        <w:rPr>
          <w:sz w:val="10"/>
        </w:rPr>
        <w:t xml:space="preserve"> strong </w:t>
      </w:r>
      <w:r w:rsidRPr="00CE5DB6">
        <w:rPr>
          <w:rStyle w:val="StyleBoldUnderline"/>
        </w:rPr>
        <w:t>Jewish</w:t>
      </w:r>
      <w:r w:rsidRPr="00CE5DB6">
        <w:rPr>
          <w:sz w:val="10"/>
        </w:rPr>
        <w:t xml:space="preserve">-American </w:t>
      </w:r>
      <w:r w:rsidRPr="00CE5DB6">
        <w:rPr>
          <w:rStyle w:val="StyleBoldUnderline"/>
        </w:rPr>
        <w:t>lobbies in light of the coming elections.</w:t>
      </w:r>
      <w:r w:rsidRPr="00CE5DB6">
        <w:rPr>
          <w:sz w:val="10"/>
        </w:rPr>
        <w:t xml:space="preserve"> </w:t>
      </w:r>
      <w:r w:rsidRPr="00CE5DB6">
        <w:rPr>
          <w:rStyle w:val="Emphasis"/>
        </w:rPr>
        <w:t xml:space="preserve">Such </w:t>
      </w:r>
      <w:r w:rsidRPr="00CE5DB6">
        <w:rPr>
          <w:sz w:val="10"/>
        </w:rPr>
        <w:t>electioneering</w:t>
      </w:r>
      <w:r w:rsidRPr="00CE5DB6">
        <w:rPr>
          <w:rStyle w:val="Emphasis"/>
        </w:rPr>
        <w:t xml:space="preserve"> tactics, in blockheadedly showing imagined support for Israel against </w:t>
      </w:r>
      <w:r w:rsidRPr="00CE5DB6">
        <w:rPr>
          <w:sz w:val="10"/>
        </w:rPr>
        <w:t>the almost</w:t>
      </w:r>
      <w:r w:rsidRPr="00CE5DB6">
        <w:rPr>
          <w:rStyle w:val="Emphasis"/>
        </w:rPr>
        <w:t xml:space="preserve"> universal support to </w:t>
      </w:r>
      <w:r w:rsidRPr="00CE5DB6">
        <w:rPr>
          <w:sz w:val="10"/>
        </w:rPr>
        <w:t>legitimate</w:t>
      </w:r>
      <w:r w:rsidRPr="00CE5DB6">
        <w:rPr>
          <w:rStyle w:val="Emphasis"/>
        </w:rPr>
        <w:t xml:space="preserve"> Palestinian </w:t>
      </w:r>
      <w:r w:rsidRPr="00CE5DB6">
        <w:rPr>
          <w:sz w:val="10"/>
        </w:rPr>
        <w:t>rights acknowledged by the US itself,</w:t>
      </w:r>
      <w:r w:rsidRPr="00CE5DB6">
        <w:rPr>
          <w:rStyle w:val="Emphasis"/>
        </w:rPr>
        <w:t xml:space="preserve"> will cost </w:t>
      </w:r>
      <w:r w:rsidRPr="00CE5DB6">
        <w:rPr>
          <w:sz w:val="10"/>
        </w:rPr>
        <w:t>the</w:t>
      </w:r>
      <w:r w:rsidRPr="00CE5DB6">
        <w:rPr>
          <w:rStyle w:val="Emphasis"/>
        </w:rPr>
        <w:t xml:space="preserve"> Americans a high and unwarranted price.</w:t>
      </w:r>
      <w:r w:rsidRPr="00CE5DB6">
        <w:rPr>
          <w:sz w:val="10"/>
        </w:rPr>
        <w:t xml:space="preserve"> Israel is not under any existential threat that could justify the hysterical American reaction. Neither is the US even in full consensual agreement with the hard line populist politics of Israel's current government. There has recently been a need for even more rational and balanced American positioning vis-a-vis the Palestinian effort rather than the head-to-head clashes in the context of which  Obama's speech at the UN will be noted in history as the most Zionist speech delivered by an American president ever.</w:t>
      </w:r>
    </w:p>
    <w:p w:rsidR="00324126" w:rsidRPr="0088167D" w:rsidRDefault="00324126" w:rsidP="00324126">
      <w:pPr>
        <w:pStyle w:val="cardtext"/>
        <w:rPr>
          <w:sz w:val="10"/>
        </w:rPr>
      </w:pPr>
      <w:r w:rsidRPr="0088167D">
        <w:rPr>
          <w:sz w:val="10"/>
        </w:rPr>
        <w:t xml:space="preserve">But what is really new about all this when American policies have always sided with Israel in good times and bad? Well, actually, </w:t>
      </w:r>
      <w:r w:rsidRPr="00330961">
        <w:rPr>
          <w:rStyle w:val="StyleBoldUnderline"/>
        </w:rPr>
        <w:t>there are two new developments that would render an American continuation of old policies in this respect more damaging than before: the recent Arab revolutions along with what the US has invested in supporting them; and the more assertive Gulf positions supporting the Palestinians.</w:t>
      </w:r>
    </w:p>
    <w:p w:rsidR="00324126" w:rsidRPr="0088167D" w:rsidRDefault="00324126" w:rsidP="00324126">
      <w:pPr>
        <w:pStyle w:val="cardtext"/>
        <w:rPr>
          <w:bCs/>
          <w:sz w:val="10"/>
        </w:rPr>
      </w:pPr>
      <w:r w:rsidRPr="006659DD">
        <w:rPr>
          <w:rStyle w:val="Emphasis"/>
          <w:highlight w:val="yellow"/>
        </w:rPr>
        <w:t>By adopting</w:t>
      </w:r>
      <w:r w:rsidRPr="0088167D">
        <w:rPr>
          <w:sz w:val="10"/>
        </w:rPr>
        <w:t xml:space="preserve"> such a </w:t>
      </w:r>
      <w:r w:rsidRPr="006659DD">
        <w:rPr>
          <w:rStyle w:val="Emphasis"/>
          <w:highlight w:val="yellow"/>
        </w:rPr>
        <w:t>blind</w:t>
      </w:r>
      <w:r w:rsidRPr="006659DD">
        <w:rPr>
          <w:sz w:val="10"/>
          <w:szCs w:val="10"/>
        </w:rPr>
        <w:t>ly</w:t>
      </w:r>
      <w:r w:rsidRPr="0088167D">
        <w:rPr>
          <w:sz w:val="10"/>
        </w:rPr>
        <w:t xml:space="preserve"> over-blown line of </w:t>
      </w:r>
      <w:r w:rsidRPr="006659DD">
        <w:rPr>
          <w:rStyle w:val="Emphasis"/>
          <w:highlight w:val="yellow"/>
        </w:rPr>
        <w:t>support to</w:t>
      </w:r>
      <w:r w:rsidRPr="0088167D">
        <w:rPr>
          <w:sz w:val="10"/>
        </w:rPr>
        <w:t xml:space="preserve"> the current right-wing </w:t>
      </w:r>
      <w:r w:rsidRPr="006659DD">
        <w:rPr>
          <w:rStyle w:val="Emphasis"/>
          <w:highlight w:val="yellow"/>
        </w:rPr>
        <w:t>Israel</w:t>
      </w:r>
      <w:r w:rsidRPr="0088167D">
        <w:rPr>
          <w:sz w:val="10"/>
        </w:rPr>
        <w:t xml:space="preserve">i government, </w:t>
      </w:r>
      <w:r w:rsidRPr="006659DD">
        <w:rPr>
          <w:rStyle w:val="Emphasis"/>
          <w:highlight w:val="yellow"/>
        </w:rPr>
        <w:t>the US is</w:t>
      </w:r>
      <w:r w:rsidRPr="0088167D">
        <w:rPr>
          <w:sz w:val="10"/>
        </w:rPr>
        <w:t xml:space="preserve"> simply </w:t>
      </w:r>
      <w:r w:rsidRPr="006659DD">
        <w:rPr>
          <w:rStyle w:val="Box"/>
          <w:highlight w:val="yellow"/>
        </w:rPr>
        <w:t>losing all the gains that it might have garnered from the Arab Spring</w:t>
      </w:r>
      <w:r w:rsidRPr="0088167D">
        <w:rPr>
          <w:sz w:val="10"/>
        </w:rPr>
        <w:t xml:space="preserve">. Starting with revolutions in Tunisia and Egypt back in January, Washington faced the dilemma of either moving along with the rising sentiment in the Arab street which would change pro-Western regimes, or support their ailing and corrupt governments. The carefully calculated positions and neatly worded statements that Washington made in response to the speedy success of these revolutions had been meant to keep a balanced stance: to side with the wave of change, but to keep other allies in the Arab region assured of American support. In the end, the official American position was read by their allies in the region as tilting towards these revolutions even if they led to the toppling of the old regimes. </w:t>
      </w:r>
      <w:r w:rsidRPr="009F0747">
        <w:rPr>
          <w:rStyle w:val="StyleBoldUnderline"/>
        </w:rPr>
        <w:t>At the level of Arab public perception, the American stance in ditching the Tunisian and Egyptian presidents had shaken</w:t>
      </w:r>
      <w:r w:rsidRPr="0088167D">
        <w:rPr>
          <w:sz w:val="10"/>
        </w:rPr>
        <w:t xml:space="preserve"> the long-lived and deep-seated </w:t>
      </w:r>
      <w:r w:rsidRPr="009F0747">
        <w:rPr>
          <w:rStyle w:val="StyleBoldUnderline"/>
        </w:rPr>
        <w:t>anti-American sentiment</w:t>
      </w:r>
      <w:r w:rsidRPr="0088167D">
        <w:rPr>
          <w:sz w:val="10"/>
        </w:rPr>
        <w:t xml:space="preserve"> in the region. </w:t>
      </w:r>
      <w:r w:rsidRPr="009F0747">
        <w:rPr>
          <w:rStyle w:val="StyleBoldUnderline"/>
        </w:rPr>
        <w:t>One could argue that</w:t>
      </w:r>
      <w:r w:rsidRPr="0088167D">
        <w:rPr>
          <w:sz w:val="10"/>
        </w:rPr>
        <w:t xml:space="preserve"> for the first time in the past two decades parts of </w:t>
      </w:r>
      <w:r w:rsidRPr="009F0747">
        <w:rPr>
          <w:rStyle w:val="StyleBoldUnderline"/>
        </w:rPr>
        <w:t>Arab public opinion were nudged out of their strong black anti-American feeling into a decidedly lighter 'grey' area.</w:t>
      </w:r>
    </w:p>
    <w:p w:rsidR="00324126" w:rsidRPr="0088167D" w:rsidRDefault="00324126" w:rsidP="00324126">
      <w:pPr>
        <w:pStyle w:val="cardtext"/>
        <w:rPr>
          <w:sz w:val="10"/>
        </w:rPr>
      </w:pPr>
      <w:r w:rsidRPr="0088167D">
        <w:rPr>
          <w:sz w:val="10"/>
        </w:rPr>
        <w:t>This move from a black and white perception of the US to a 'grey' area in a span of a mere few months should have been considered a massive strategic achievement. All previous efforts over the past decade and longer, and investments in 'Public Diplomacy' and other fruitless projects, had yielded very little. Winning the 'hearts and minds' of the Arabs required real change in politics, and many Arabs had started to see the beginning of such a change in the Arab Spring. This beginning seemed to have redressed for a while the frustration and loss of hope in President Obama, especially after the high expectations he managed to raise in his Istanbul and Cairo speeches in April and June 2009, respectively.</w:t>
      </w:r>
    </w:p>
    <w:p w:rsidR="00324126" w:rsidRPr="00762A58" w:rsidRDefault="00324126" w:rsidP="00324126">
      <w:pPr>
        <w:pStyle w:val="cardtext"/>
        <w:rPr>
          <w:sz w:val="10"/>
        </w:rPr>
      </w:pPr>
      <w:r w:rsidRPr="009F0747">
        <w:rPr>
          <w:rStyle w:val="Emphasis"/>
        </w:rPr>
        <w:t xml:space="preserve">Yet, all efforts that the US has made, or </w:t>
      </w:r>
      <w:r w:rsidRPr="006659DD">
        <w:rPr>
          <w:rStyle w:val="Emphasis"/>
          <w:highlight w:val="yellow"/>
        </w:rPr>
        <w:t>the</w:t>
      </w:r>
      <w:r w:rsidRPr="009F0747">
        <w:rPr>
          <w:rStyle w:val="Emphasis"/>
        </w:rPr>
        <w:t xml:space="preserve"> little </w:t>
      </w:r>
      <w:r w:rsidRPr="006659DD">
        <w:rPr>
          <w:rStyle w:val="Emphasis"/>
          <w:highlight w:val="yellow"/>
        </w:rPr>
        <w:t>achievements</w:t>
      </w:r>
      <w:r w:rsidRPr="009F0747">
        <w:rPr>
          <w:rStyle w:val="Emphasis"/>
        </w:rPr>
        <w:t xml:space="preserve"> that </w:t>
      </w:r>
      <w:r w:rsidRPr="006659DD">
        <w:rPr>
          <w:rStyle w:val="Emphasis"/>
          <w:highlight w:val="yellow"/>
        </w:rPr>
        <w:t>it has been gaining on the</w:t>
      </w:r>
      <w:r w:rsidRPr="009F0747">
        <w:rPr>
          <w:rStyle w:val="Emphasis"/>
        </w:rPr>
        <w:t xml:space="preserve"> Arab/Muslim </w:t>
      </w:r>
      <w:r w:rsidRPr="006659DD">
        <w:rPr>
          <w:rStyle w:val="Emphasis"/>
          <w:highlight w:val="yellow"/>
        </w:rPr>
        <w:t>public opinion front, have been</w:t>
      </w:r>
      <w:r w:rsidRPr="009F0747">
        <w:rPr>
          <w:rStyle w:val="Emphasis"/>
        </w:rPr>
        <w:t xml:space="preserve"> </w:t>
      </w:r>
      <w:r w:rsidRPr="009F0747">
        <w:rPr>
          <w:rStyle w:val="Box"/>
        </w:rPr>
        <w:lastRenderedPageBreak/>
        <w:t xml:space="preserve">continuously </w:t>
      </w:r>
      <w:r w:rsidRPr="006659DD">
        <w:rPr>
          <w:rStyle w:val="Box"/>
          <w:highlight w:val="yellow"/>
        </w:rPr>
        <w:t>whittled away</w:t>
      </w:r>
      <w:r w:rsidRPr="006659DD">
        <w:rPr>
          <w:rStyle w:val="Emphasis"/>
          <w:highlight w:val="yellow"/>
        </w:rPr>
        <w:t xml:space="preserve"> because</w:t>
      </w:r>
      <w:r w:rsidRPr="009F0747">
        <w:rPr>
          <w:rStyle w:val="Emphasis"/>
        </w:rPr>
        <w:t xml:space="preserve"> of the way it has dealt with the Palestine/</w:t>
      </w:r>
      <w:r w:rsidRPr="006659DD">
        <w:rPr>
          <w:rStyle w:val="Emphasis"/>
          <w:highlight w:val="yellow"/>
        </w:rPr>
        <w:t>Israel</w:t>
      </w:r>
      <w:r w:rsidRPr="009F0747">
        <w:rPr>
          <w:rStyle w:val="Emphasis"/>
        </w:rPr>
        <w:t xml:space="preserve"> issue. </w:t>
      </w:r>
      <w:r w:rsidRPr="00762A58">
        <w:rPr>
          <w:rStyle w:val="Emphasis"/>
          <w:highlight w:val="yellow"/>
        </w:rPr>
        <w:t>The credibility that Obama</w:t>
      </w:r>
      <w:r w:rsidRPr="0088167D">
        <w:rPr>
          <w:sz w:val="10"/>
        </w:rPr>
        <w:t xml:space="preserve"> had </w:t>
      </w:r>
      <w:r w:rsidRPr="00762A58">
        <w:rPr>
          <w:rStyle w:val="Emphasis"/>
          <w:highlight w:val="yellow"/>
        </w:rPr>
        <w:t>projected</w:t>
      </w:r>
      <w:r w:rsidRPr="009F0747">
        <w:rPr>
          <w:rStyle w:val="Emphasis"/>
        </w:rPr>
        <w:t xml:space="preserve"> </w:t>
      </w:r>
      <w:r w:rsidRPr="0088167D">
        <w:rPr>
          <w:sz w:val="10"/>
        </w:rPr>
        <w:t xml:space="preserve">in the first year of his presidency, </w:t>
      </w:r>
      <w:r w:rsidRPr="009F0747">
        <w:rPr>
          <w:rStyle w:val="StyleBoldUnderline"/>
        </w:rPr>
        <w:t>which rapidly changed much of the negative image of the US among Arabs</w:t>
      </w:r>
      <w:r w:rsidRPr="0088167D">
        <w:rPr>
          <w:sz w:val="10"/>
        </w:rPr>
        <w:t xml:space="preserve"> and Muslims, </w:t>
      </w:r>
      <w:r w:rsidRPr="00762A58">
        <w:rPr>
          <w:rStyle w:val="Emphasis"/>
          <w:highlight w:val="yellow"/>
        </w:rPr>
        <w:t>would later fail because of</w:t>
      </w:r>
      <w:r w:rsidRPr="001A4C9E">
        <w:rPr>
          <w:rStyle w:val="Emphasis"/>
        </w:rPr>
        <w:t xml:space="preserve"> the stubborn </w:t>
      </w:r>
      <w:r w:rsidRPr="00762A58">
        <w:rPr>
          <w:rStyle w:val="Emphasis"/>
          <w:highlight w:val="yellow"/>
        </w:rPr>
        <w:t>Israel</w:t>
      </w:r>
      <w:r w:rsidRPr="001A4C9E">
        <w:rPr>
          <w:rStyle w:val="Emphasis"/>
        </w:rPr>
        <w:t xml:space="preserve">i position </w:t>
      </w:r>
      <w:r w:rsidRPr="0088167D">
        <w:rPr>
          <w:sz w:val="10"/>
        </w:rPr>
        <w:t xml:space="preserve">on settlements. As a condition set by the international community and by the US itself in the Roadmap for Peace, Obama pressed the Israelis to freeze building settlements prior to the resumption of negotiations between Israel and the Palestinians. The Israelis rejected his demand and have continued right up to the very present to construct new settlements in the West Bank and East Jerusalem. </w:t>
      </w:r>
      <w:r w:rsidRPr="00762A58">
        <w:rPr>
          <w:rStyle w:val="StyleBoldUnderline"/>
        </w:rPr>
        <w:t>Obama</w:t>
      </w:r>
      <w:r w:rsidRPr="00762A58">
        <w:rPr>
          <w:sz w:val="10"/>
        </w:rPr>
        <w:t xml:space="preserve"> did nothing, or, </w:t>
      </w:r>
      <w:r w:rsidRPr="00762A58">
        <w:rPr>
          <w:rStyle w:val="StyleBoldUnderline"/>
        </w:rPr>
        <w:t xml:space="preserve">being unable to do anything, </w:t>
      </w:r>
      <w:r w:rsidRPr="00762A58">
        <w:rPr>
          <w:rStyle w:val="Emphasis"/>
        </w:rPr>
        <w:t>lost his</w:t>
      </w:r>
      <w:r w:rsidRPr="00762A58">
        <w:rPr>
          <w:rStyle w:val="StyleBoldUnderline"/>
        </w:rPr>
        <w:t xml:space="preserve"> </w:t>
      </w:r>
      <w:r w:rsidRPr="00762A58">
        <w:rPr>
          <w:sz w:val="10"/>
        </w:rPr>
        <w:t>face and</w:t>
      </w:r>
      <w:r w:rsidRPr="00762A58">
        <w:rPr>
          <w:rStyle w:val="StyleBoldUnderline"/>
        </w:rPr>
        <w:t xml:space="preserve"> </w:t>
      </w:r>
      <w:r w:rsidRPr="00762A58">
        <w:rPr>
          <w:rStyle w:val="Emphasis"/>
        </w:rPr>
        <w:t>credibility in the Arab and Muslim world</w:t>
      </w:r>
      <w:r w:rsidRPr="00762A58">
        <w:rPr>
          <w:sz w:val="10"/>
        </w:rPr>
        <w:t>, one may even add</w:t>
      </w:r>
      <w:r w:rsidRPr="00762A58">
        <w:rPr>
          <w:rStyle w:val="StyleBoldUnderline"/>
        </w:rPr>
        <w:t xml:space="preserve"> </w:t>
      </w:r>
      <w:r w:rsidRPr="00762A58">
        <w:rPr>
          <w:rStyle w:val="Emphasis"/>
        </w:rPr>
        <w:t>humiliatingly</w:t>
      </w:r>
      <w:r w:rsidRPr="00762A58">
        <w:rPr>
          <w:rStyle w:val="StyleBoldUnderline"/>
        </w:rPr>
        <w:t>!</w:t>
      </w:r>
      <w:r w:rsidRPr="00762A58">
        <w:rPr>
          <w:sz w:val="10"/>
        </w:rPr>
        <w:t xml:space="preserve"> A common metaphor that was frequently used in the Arab press depicted the US bowing on its knees before Israel.</w:t>
      </w:r>
    </w:p>
    <w:p w:rsidR="00324126" w:rsidRPr="0088167D" w:rsidRDefault="00324126" w:rsidP="00324126">
      <w:pPr>
        <w:pStyle w:val="cardtext"/>
        <w:rPr>
          <w:sz w:val="10"/>
        </w:rPr>
      </w:pPr>
      <w:r w:rsidRPr="00762A58">
        <w:rPr>
          <w:sz w:val="10"/>
        </w:rPr>
        <w:t>The other new and noticeable development which would further expose America's pro-Israel policies is the new foreign policy of the Gulf countries, individually or as a GCC bloc. The Arab Spring has given the GCC an unprecedented role in leading collective Arab action, in Libya, Yemen and Syria. Egypt, Iraq and</w:t>
      </w:r>
      <w:r w:rsidRPr="0088167D">
        <w:rPr>
          <w:sz w:val="10"/>
        </w:rPr>
        <w:t xml:space="preserve"> Syria, the countries that until recently would claim Arab leadership or enjoyed great influence on other Arab countries, have all taken the back seat each for obvious reasons. Within the framework of the Arab League or even outside it, the GCC bloc seems to remain, and perhaps despite many internal shortcomings, the only coherent Arab bloc that is able to function collectively and show leadership. On the Palestine front, this has been exhibited in the challenging remarks made by the Saudi prince Turki Al-Faisal in the American press, stating boldly that his country will support the Palestinian UN move without reservation. It was the concrete GCC support for the Palestinian president at the UN, according to many accounts, which had strengthened his position. There is some serious talk within the GCC that it (along with Turkey) should step in if the American threats of cutting the annual half a billion dollar or so support to the Palestinian Authority were to materialise. However, Washington is fully aware that a cut in aid would mean a cut in leverage, thus such an extreme measure would actually be very unlikely.</w:t>
      </w:r>
    </w:p>
    <w:p w:rsidR="00324126" w:rsidRPr="0088167D" w:rsidRDefault="00324126" w:rsidP="00324126">
      <w:pPr>
        <w:pStyle w:val="cardtext"/>
        <w:rPr>
          <w:sz w:val="10"/>
        </w:rPr>
      </w:pPr>
      <w:r w:rsidRPr="0088167D">
        <w:rPr>
          <w:sz w:val="10"/>
        </w:rPr>
        <w:t xml:space="preserve">In the moving sands of the post-revolutions Arab region, the usual American policies towards the Israeli/Palestinian conflict have become out of date. What Washington attempts to build and invest with certain policies is destroyed and divested by other policies. </w:t>
      </w:r>
      <w:r w:rsidRPr="00B753D8">
        <w:rPr>
          <w:rStyle w:val="Emphasis"/>
          <w:highlight w:val="yellow"/>
        </w:rPr>
        <w:t>Unless a</w:t>
      </w:r>
      <w:r w:rsidRPr="003872FB">
        <w:rPr>
          <w:rStyle w:val="Emphasis"/>
        </w:rPr>
        <w:t xml:space="preserve"> radical change and a </w:t>
      </w:r>
      <w:r w:rsidRPr="00B753D8">
        <w:rPr>
          <w:rStyle w:val="Emphasis"/>
          <w:highlight w:val="yellow"/>
        </w:rPr>
        <w:t xml:space="preserve">major shift </w:t>
      </w:r>
      <w:r w:rsidRPr="00762A58">
        <w:rPr>
          <w:rStyle w:val="Emphasis"/>
        </w:rPr>
        <w:t xml:space="preserve">in Washington's policies </w:t>
      </w:r>
      <w:r w:rsidRPr="00B753D8">
        <w:rPr>
          <w:rStyle w:val="Emphasis"/>
          <w:highlight w:val="yellow"/>
        </w:rPr>
        <w:t xml:space="preserve">on </w:t>
      </w:r>
      <w:r w:rsidRPr="00762A58">
        <w:rPr>
          <w:rStyle w:val="Emphasis"/>
          <w:highlight w:val="yellow"/>
        </w:rPr>
        <w:t xml:space="preserve">Palestine is pursued, winning the </w:t>
      </w:r>
      <w:r w:rsidRPr="00B753D8">
        <w:rPr>
          <w:rStyle w:val="Emphasis"/>
          <w:highlight w:val="yellow"/>
        </w:rPr>
        <w:t>hearts and minds</w:t>
      </w:r>
      <w:r w:rsidRPr="003872FB">
        <w:rPr>
          <w:rStyle w:val="Emphasis"/>
        </w:rPr>
        <w:t xml:space="preserve"> of the Arabs </w:t>
      </w:r>
      <w:r w:rsidRPr="00B753D8">
        <w:rPr>
          <w:rStyle w:val="Emphasis"/>
          <w:highlight w:val="yellow"/>
        </w:rPr>
        <w:t>seems</w:t>
      </w:r>
      <w:r w:rsidRPr="00B753D8">
        <w:rPr>
          <w:sz w:val="10"/>
          <w:highlight w:val="yellow"/>
        </w:rPr>
        <w:t xml:space="preserve"> </w:t>
      </w:r>
      <w:r w:rsidRPr="009D620E">
        <w:rPr>
          <w:rStyle w:val="Emphasis"/>
        </w:rPr>
        <w:t>likely to be a</w:t>
      </w:r>
      <w:r w:rsidRPr="00B753D8">
        <w:rPr>
          <w:rStyle w:val="Emphasis"/>
          <w:highlight w:val="yellow"/>
        </w:rPr>
        <w:t xml:space="preserve"> </w:t>
      </w:r>
      <w:r w:rsidRPr="00B753D8">
        <w:rPr>
          <w:rStyle w:val="Box"/>
          <w:highlight w:val="yellow"/>
        </w:rPr>
        <w:t xml:space="preserve">futile </w:t>
      </w:r>
      <w:r w:rsidRPr="009D620E">
        <w:rPr>
          <w:rStyle w:val="Box"/>
        </w:rPr>
        <w:t>exercise</w:t>
      </w:r>
      <w:r w:rsidRPr="0088167D">
        <w:rPr>
          <w:sz w:val="10"/>
        </w:rPr>
        <w:t xml:space="preserve"> - as the old Arab proverb most accurately describes, the Americans pointlessly 'are ploughing the sea'!</w:t>
      </w:r>
    </w:p>
    <w:p w:rsidR="00324126" w:rsidRPr="00161492" w:rsidRDefault="00324126" w:rsidP="00324126"/>
    <w:p w:rsidR="00324126" w:rsidRDefault="00324126" w:rsidP="00324126">
      <w:pPr>
        <w:pStyle w:val="Heading3"/>
      </w:pPr>
      <w:r>
        <w:lastRenderedPageBreak/>
        <w:t>1NC: No Impact</w:t>
      </w:r>
    </w:p>
    <w:p w:rsidR="00324126" w:rsidRPr="00562CA1" w:rsidRDefault="00324126" w:rsidP="00324126">
      <w:pPr>
        <w:pStyle w:val="Heading4"/>
      </w:pPr>
      <w:r>
        <w:t>The worst case scenario happened – no extinction</w:t>
      </w:r>
    </w:p>
    <w:p w:rsidR="00324126" w:rsidRDefault="00324126" w:rsidP="00324126">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324126" w:rsidRDefault="00324126" w:rsidP="00324126">
      <w:pPr>
        <w:ind w:left="270"/>
        <w:rPr>
          <w:rStyle w:val="StyleBoldUnderlin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EF597B">
        <w:rPr>
          <w:rStyle w:val="StyleBoldUnderline"/>
          <w:highlight w:val="yellow"/>
        </w:rPr>
        <w:t>Of</w:t>
      </w:r>
      <w:r w:rsidRPr="00142A79">
        <w:rPr>
          <w:sz w:val="16"/>
        </w:rPr>
        <w:t xml:space="preserve"> the </w:t>
      </w:r>
      <w:r w:rsidRPr="00EF597B">
        <w:rPr>
          <w:rStyle w:val="StyleBoldUnderline"/>
          <w:highlight w:val="yellow"/>
        </w:rPr>
        <w:t>four modern biowarfare incidents, two have been fatal</w:t>
      </w:r>
      <w:r w:rsidRPr="00142A79">
        <w:rPr>
          <w:sz w:val="16"/>
        </w:rPr>
        <w:t xml:space="preserve">. The first was the </w:t>
      </w:r>
      <w:r w:rsidRPr="00EF597B">
        <w:rPr>
          <w:rStyle w:val="StyleBoldUnderline"/>
          <w:highlight w:val="yellow"/>
        </w:rPr>
        <w:t>1979</w:t>
      </w:r>
      <w:r w:rsidRPr="00BF6E6C">
        <w:rPr>
          <w:rStyle w:val="StyleBoldUnderline"/>
        </w:rPr>
        <w:t xml:space="preserve"> Sverdlovsk </w:t>
      </w:r>
      <w:r w:rsidRPr="00EF597B">
        <w:rPr>
          <w:rStyle w:val="StyleBoldUnderline"/>
          <w:highlight w:val="yellow"/>
        </w:rPr>
        <w:t>anthrax incident</w:t>
      </w:r>
      <w:r w:rsidRPr="00142A79">
        <w:rPr>
          <w:sz w:val="16"/>
        </w:rPr>
        <w:t xml:space="preserve">, which </w:t>
      </w:r>
      <w:r w:rsidRPr="00EF597B">
        <w:rPr>
          <w:rStyle w:val="StyleBoldUnderline"/>
          <w:highlight w:val="yellow"/>
        </w:rPr>
        <w:t>killed</w:t>
      </w:r>
      <w:r w:rsidRPr="00142A79">
        <w:rPr>
          <w:sz w:val="16"/>
        </w:rPr>
        <w:t xml:space="preserve"> an estimated </w:t>
      </w:r>
      <w:r w:rsidRPr="00EF597B">
        <w:rPr>
          <w:rStyle w:val="StyleBoldUnderline"/>
          <w:highlight w:val="yellow"/>
        </w:rPr>
        <w:t>100 people</w:t>
      </w:r>
      <w:r w:rsidRPr="00142A79">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EF597B">
        <w:rPr>
          <w:rStyle w:val="StyleBoldUnderline"/>
          <w:highlight w:val="yellow"/>
        </w:rPr>
        <w:t>second fatal incident also involved anthrax from a government-run lab</w:t>
      </w:r>
      <w:r w:rsidRPr="00142A79">
        <w:rPr>
          <w:sz w:val="16"/>
        </w:rPr>
        <w:t xml:space="preserve">: the 2001 “Amerithrax” attacks. That time, a rogue employee (or perhaps employees) of the government’s main bioweapons lab sent weaponized, powdered anthrax through the US postal service. </w:t>
      </w:r>
      <w:r w:rsidRPr="00EF597B">
        <w:rPr>
          <w:rStyle w:val="StyleBoldUnderline"/>
          <w:highlight w:val="yellow"/>
        </w:rPr>
        <w:t>Five</w:t>
      </w:r>
      <w:r w:rsidRPr="00BF6E6C">
        <w:rPr>
          <w:rStyle w:val="StyleBoldUnderline"/>
        </w:rPr>
        <w:t xml:space="preserve"> people </w:t>
      </w:r>
      <w:r w:rsidRPr="00EF597B">
        <w:rPr>
          <w:rStyle w:val="StyleBoldUnderline"/>
          <w:highlight w:val="yellow"/>
        </w:rPr>
        <w:t>died.</w:t>
      </w:r>
      <w:r w:rsidRPr="00EF597B">
        <w:rPr>
          <w:rStyle w:val="StyleBoldUnderline"/>
          <w:sz w:val="12"/>
          <w:highlight w:val="yellow"/>
        </w:rPr>
        <w:t>¶</w:t>
      </w:r>
      <w:r w:rsidRPr="00EF597B">
        <w:rPr>
          <w:rStyle w:val="StyleBoldUnderline"/>
          <w:highlight w:val="yellow"/>
        </w:rPr>
        <w:t xml:space="preserve"> That gives us</w:t>
      </w:r>
      <w:r w:rsidRPr="00142A79">
        <w:rPr>
          <w:sz w:val="16"/>
        </w:rPr>
        <w:t xml:space="preserve"> a grand total of around </w:t>
      </w:r>
      <w:r w:rsidRPr="00EF597B">
        <w:rPr>
          <w:rStyle w:val="StyleBoldUnderline"/>
          <w:highlight w:val="yellow"/>
        </w:rPr>
        <w:t>105 deaths, entirely from agents</w:t>
      </w:r>
      <w:r w:rsidRPr="00BF6E6C">
        <w:rPr>
          <w:rStyle w:val="StyleBoldUnderline"/>
        </w:rPr>
        <w:t xml:space="preserve"> that were grown and </w:t>
      </w:r>
      <w:r w:rsidRPr="00EF597B">
        <w:rPr>
          <w:rStyle w:val="StyleBoldUnderline"/>
          <w:highlight w:val="yellow"/>
        </w:rPr>
        <w:t>weaponized in officially-sanctioned and funded 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EF597B">
        <w:rPr>
          <w:rStyle w:val="StyleBoldUnderline"/>
          <w:highlight w:val="yellow"/>
        </w:rPr>
        <w:t>a</w:t>
      </w:r>
      <w:r w:rsidRPr="00EF597B">
        <w:rPr>
          <w:sz w:val="16"/>
          <w:highlight w:val="yellow"/>
        </w:rPr>
        <w:t xml:space="preserve"> </w:t>
      </w:r>
      <w:r w:rsidRPr="00EF597B">
        <w:rPr>
          <w:rStyle w:val="StyleBoldUnderline"/>
          <w:highlight w:val="yellow"/>
        </w:rPr>
        <w:t>cult in Oregon inoculated</w:t>
      </w:r>
      <w:r w:rsidRPr="00850ABD">
        <w:rPr>
          <w:rStyle w:val="StyleBoldUnderline"/>
        </w:rPr>
        <w:t xml:space="preserve"> restaurant </w:t>
      </w:r>
      <w:r w:rsidRPr="00EF597B">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EF597B">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9150F8">
        <w:t>.¶</w:t>
      </w:r>
      <w:r w:rsidRPr="00EF597B">
        <w:rPr>
          <w:rStyle w:val="Emphasis"/>
          <w:highlight w:val="yellow"/>
        </w:rPr>
        <w:t xml:space="preserve"> Nobody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324126" w:rsidRPr="00222AAC" w:rsidRDefault="00324126" w:rsidP="00324126">
      <w:pPr>
        <w:pStyle w:val="Heading4"/>
      </w:pPr>
      <w:r>
        <w:t>Attack would fail</w:t>
      </w:r>
    </w:p>
    <w:p w:rsidR="00324126" w:rsidRPr="00FD0704" w:rsidRDefault="00324126" w:rsidP="00324126">
      <w:pPr>
        <w:rPr>
          <w:rFonts w:eastAsia="Calibri"/>
        </w:rPr>
      </w:pPr>
      <w:r w:rsidRPr="00FD0704">
        <w:rPr>
          <w:rStyle w:val="StyleStyleBold12pt"/>
        </w:rPr>
        <w:t>Mueller 6</w:t>
      </w:r>
      <w:r w:rsidRPr="00FD0704">
        <w:rPr>
          <w:rFonts w:eastAsia="Calibri"/>
        </w:rPr>
        <w:t xml:space="preserve"> - John Mueller, Professor of Political Science and International Relations at Ohio State, 06, Overblown p. 20-22</w:t>
      </w:r>
    </w:p>
    <w:p w:rsidR="00324126" w:rsidRPr="00FD0704" w:rsidRDefault="00324126" w:rsidP="00324126">
      <w:pPr>
        <w:ind w:left="288" w:right="288"/>
        <w:rPr>
          <w:rFonts w:eastAsia="Times New Roman"/>
          <w:kern w:val="32"/>
          <w:sz w:val="12"/>
          <w:szCs w:val="20"/>
        </w:rPr>
      </w:pPr>
      <w:r w:rsidRPr="00FD0704">
        <w:rPr>
          <w:rFonts w:eastAsia="Times New Roman"/>
          <w:spacing w:val="-3"/>
          <w:kern w:val="32"/>
          <w:sz w:val="12"/>
        </w:rPr>
        <w:t xml:space="preserve">Properly developed and deployed, biological weapons could indeed, if </w:t>
      </w:r>
      <w:r w:rsidRPr="00FD0704">
        <w:rPr>
          <w:rFonts w:eastAsia="Times New Roman"/>
          <w:kern w:val="32"/>
          <w:sz w:val="12"/>
        </w:rPr>
        <w:t>thus far only in theory, kill hundreds of thousands, perhaps even mil</w:t>
      </w:r>
      <w:r w:rsidRPr="00FD0704">
        <w:rPr>
          <w:rFonts w:eastAsia="Times New Roman"/>
          <w:kern w:val="32"/>
          <w:sz w:val="12"/>
        </w:rPr>
        <w:softHyphen/>
        <w:t xml:space="preserve">lions of people. The discussion remains theoretical because </w:t>
      </w:r>
      <w:r w:rsidRPr="0026299B">
        <w:rPr>
          <w:rStyle w:val="StyleBoldUnderline"/>
        </w:rPr>
        <w:t>biological weapons have scarcely ever been used</w:t>
      </w:r>
      <w:r w:rsidRPr="00FD0704">
        <w:rPr>
          <w:rFonts w:eastAsia="Times New Roman"/>
          <w:spacing w:val="-5"/>
          <w:kern w:val="32"/>
          <w:sz w:val="12"/>
        </w:rPr>
        <w:t xml:space="preserve">. </w:t>
      </w:r>
      <w:r w:rsidRPr="00EF597B">
        <w:rPr>
          <w:rFonts w:eastAsia="Times New Roman"/>
          <w:b/>
          <w:iCs/>
          <w:kern w:val="32"/>
          <w:szCs w:val="20"/>
          <w:highlight w:val="yellow"/>
          <w:u w:val="single"/>
        </w:rPr>
        <w:t>Belligerents</w:t>
      </w:r>
      <w:r w:rsidRPr="00FD0704">
        <w:rPr>
          <w:rFonts w:eastAsia="Times New Roman"/>
          <w:b/>
          <w:iCs/>
          <w:kern w:val="32"/>
          <w:szCs w:val="20"/>
          <w:u w:val="single"/>
        </w:rPr>
        <w:t xml:space="preserve"> have </w:t>
      </w:r>
      <w:r w:rsidRPr="00EF597B">
        <w:rPr>
          <w:rFonts w:eastAsia="Times New Roman"/>
          <w:b/>
          <w:iCs/>
          <w:kern w:val="32"/>
          <w:szCs w:val="20"/>
          <w:highlight w:val="yellow"/>
          <w:u w:val="single"/>
        </w:rPr>
        <w:t>eschewed such weapons with good reason: they are</w:t>
      </w:r>
      <w:r w:rsidRPr="00FD0704">
        <w:rPr>
          <w:rFonts w:eastAsia="Times New Roman"/>
          <w:b/>
          <w:iCs/>
          <w:kern w:val="32"/>
          <w:szCs w:val="20"/>
          <w:u w:val="single"/>
        </w:rPr>
        <w:t xml:space="preserve"> extremely </w:t>
      </w:r>
      <w:r w:rsidRPr="00EF597B">
        <w:rPr>
          <w:rFonts w:eastAsia="Times New Roman"/>
          <w:b/>
          <w:iCs/>
          <w:kern w:val="32"/>
          <w:szCs w:val="20"/>
          <w:highlight w:val="yellow"/>
          <w:u w:val="single"/>
        </w:rPr>
        <w:t>difficult to deploy and to control</w:t>
      </w:r>
      <w:r w:rsidRPr="00FD0704">
        <w:rPr>
          <w:rFonts w:eastAsia="Times New Roman"/>
          <w:b/>
          <w:iCs/>
          <w:kern w:val="32"/>
          <w:szCs w:val="20"/>
          <w:u w:val="single"/>
        </w:rPr>
        <w:t>.</w:t>
      </w:r>
      <w:r w:rsidRPr="00FD0704">
        <w:rPr>
          <w:rFonts w:eastAsia="Times New Roman"/>
          <w:kern w:val="32"/>
          <w:sz w:val="12"/>
        </w:rPr>
        <w:t xml:space="preserve"> Terrorist groups or rogue states may be able to solve such </w:t>
      </w:r>
      <w:r w:rsidRPr="00FD0704">
        <w:rPr>
          <w:rFonts w:eastAsia="Times New Roman"/>
          <w:spacing w:val="-5"/>
          <w:kern w:val="32"/>
          <w:sz w:val="12"/>
        </w:rPr>
        <w:t xml:space="preserve">problems in the future with advances in technology and knowledge, but, </w:t>
      </w:r>
      <w:r w:rsidRPr="0026299B">
        <w:rPr>
          <w:rStyle w:val="StyleBoldUnderline"/>
        </w:rPr>
        <w:t>notes</w:t>
      </w:r>
      <w:r w:rsidRPr="00FD0704">
        <w:rPr>
          <w:rFonts w:eastAsia="Times New Roman"/>
          <w:spacing w:val="-5"/>
          <w:kern w:val="32"/>
          <w:sz w:val="12"/>
        </w:rPr>
        <w:t xml:space="preserve"> </w:t>
      </w:r>
      <w:r w:rsidRPr="0026299B">
        <w:rPr>
          <w:rStyle w:val="StyleBoldUnderline"/>
        </w:rPr>
        <w:t>scientist</w:t>
      </w:r>
      <w:r w:rsidRPr="00FD0704">
        <w:rPr>
          <w:rFonts w:eastAsia="Times New Roman"/>
          <w:spacing w:val="-5"/>
          <w:kern w:val="32"/>
          <w:sz w:val="12"/>
        </w:rPr>
        <w:t xml:space="preserve"> Russell </w:t>
      </w:r>
      <w:r w:rsidRPr="00FD0704">
        <w:rPr>
          <w:rFonts w:eastAsia="Times New Roman"/>
          <w:b/>
          <w:iCs/>
          <w:kern w:val="32"/>
          <w:szCs w:val="20"/>
          <w:u w:val="single"/>
        </w:rPr>
        <w:t>Seitz</w:t>
      </w:r>
      <w:r w:rsidRPr="00FD0704">
        <w:rPr>
          <w:rFonts w:eastAsia="Times New Roman"/>
          <w:spacing w:val="-5"/>
          <w:kern w:val="32"/>
          <w:sz w:val="12"/>
        </w:rPr>
        <w:t xml:space="preserve">, </w:t>
      </w:r>
      <w:r w:rsidRPr="0026299B">
        <w:rPr>
          <w:rStyle w:val="StyleBoldUnderline"/>
        </w:rPr>
        <w:t>while bioterrorism may look easy on paper, ''the learning curve is lethally steep in practice</w:t>
      </w:r>
      <w:r w:rsidRPr="00FD0704">
        <w:rPr>
          <w:rFonts w:eastAsia="Times New Roman"/>
          <w:kern w:val="32"/>
          <w:sz w:val="12"/>
        </w:rPr>
        <w:t xml:space="preserve">." The record so far is </w:t>
      </w:r>
      <w:r w:rsidRPr="00FD0704">
        <w:rPr>
          <w:rFonts w:eastAsia="Times New Roman"/>
          <w:spacing w:val="-5"/>
          <w:kern w:val="32"/>
          <w:sz w:val="12"/>
        </w:rPr>
        <w:t xml:space="preserve">unlikely to be very encouraging. For example, Japan reportedly infected </w:t>
      </w:r>
      <w:r w:rsidRPr="00FD0704">
        <w:rPr>
          <w:rFonts w:eastAsia="Times New Roman"/>
          <w:kern w:val="32"/>
          <w:sz w:val="12"/>
        </w:rPr>
        <w:t xml:space="preserve">wells in Manchuria and bombed several Chinese cities with plague-infested fleas before and during World War II. These ventures (by a </w:t>
      </w:r>
      <w:r w:rsidRPr="00FD0704">
        <w:rPr>
          <w:rFonts w:eastAsia="Times New Roman"/>
          <w:spacing w:val="-1"/>
          <w:kern w:val="32"/>
          <w:sz w:val="12"/>
        </w:rPr>
        <w:t xml:space="preserve">state, </w:t>
      </w:r>
      <w:r w:rsidRPr="00FD0704">
        <w:rPr>
          <w:rFonts w:eastAsia="Times New Roman"/>
          <w:spacing w:val="-1"/>
          <w:kern w:val="32"/>
          <w:sz w:val="12"/>
        </w:rPr>
        <w:lastRenderedPageBreak/>
        <w:t xml:space="preserve">not a terrorist group) may have killed thousands of Chinese, but </w:t>
      </w:r>
      <w:r w:rsidRPr="00FD0704">
        <w:rPr>
          <w:rFonts w:eastAsia="Times New Roman"/>
          <w:kern w:val="32"/>
          <w:sz w:val="12"/>
        </w:rPr>
        <w:t xml:space="preserve">they apparently also caused considerable unintended casualties among </w:t>
      </w:r>
      <w:r w:rsidRPr="00FD0704">
        <w:rPr>
          <w:rFonts w:eastAsia="Times New Roman"/>
          <w:spacing w:val="-3"/>
          <w:kern w:val="32"/>
          <w:sz w:val="12"/>
        </w:rPr>
        <w:t>Japanese troops and seem to have had little military impact.</w:t>
      </w:r>
      <w:r w:rsidRPr="00FD0704">
        <w:rPr>
          <w:rFonts w:eastAsia="Times New Roman"/>
          <w:spacing w:val="-3"/>
          <w:kern w:val="32"/>
          <w:sz w:val="12"/>
          <w:vertAlign w:val="superscript"/>
        </w:rPr>
        <w:t>20</w:t>
      </w:r>
    </w:p>
    <w:p w:rsidR="00324126" w:rsidRPr="00FD0704" w:rsidRDefault="00324126" w:rsidP="00324126">
      <w:pPr>
        <w:ind w:left="288" w:right="288"/>
        <w:rPr>
          <w:rFonts w:eastAsia="Times New Roman"/>
          <w:kern w:val="32"/>
          <w:sz w:val="12"/>
          <w:szCs w:val="20"/>
        </w:rPr>
      </w:pPr>
      <w:r w:rsidRPr="0026299B">
        <w:rPr>
          <w:rStyle w:val="StyleBoldUnderline"/>
        </w:rPr>
        <w:t>For the most destructive results, biological weapons need to be dis</w:t>
      </w:r>
      <w:r w:rsidRPr="0026299B">
        <w:rPr>
          <w:rStyle w:val="StyleBoldUnderline"/>
        </w:rPr>
        <w:softHyphen/>
        <w:t>persed in very low-altitude aerosol clouds.</w:t>
      </w:r>
      <w:r w:rsidRPr="00FD0704">
        <w:rPr>
          <w:rFonts w:eastAsia="Times New Roman"/>
          <w:kern w:val="32"/>
          <w:sz w:val="12"/>
        </w:rPr>
        <w:t xml:space="preserve"> Because aerosols do not </w:t>
      </w:r>
      <w:r w:rsidRPr="00FD0704">
        <w:rPr>
          <w:rFonts w:eastAsia="Times New Roman"/>
          <w:spacing w:val="-5"/>
          <w:kern w:val="32"/>
          <w:sz w:val="12"/>
        </w:rPr>
        <w:t xml:space="preserve">appreciably settle, pathogens like anthrax (which is not easy to spread or </w:t>
      </w:r>
      <w:r w:rsidRPr="00FD0704">
        <w:rPr>
          <w:rFonts w:eastAsia="Times New Roman"/>
          <w:spacing w:val="-1"/>
          <w:kern w:val="32"/>
          <w:sz w:val="12"/>
        </w:rPr>
        <w:t xml:space="preserve">catch and is not contagious) would probably have to be sprayed near </w:t>
      </w:r>
      <w:r w:rsidRPr="00FD0704">
        <w:rPr>
          <w:rFonts w:eastAsia="Times New Roman"/>
          <w:spacing w:val="-5"/>
          <w:kern w:val="32"/>
          <w:sz w:val="12"/>
        </w:rPr>
        <w:t xml:space="preserve">nose level. </w:t>
      </w:r>
      <w:r w:rsidRPr="0026299B">
        <w:rPr>
          <w:rStyle w:val="StyleBoldUnderline"/>
        </w:rPr>
        <w:t xml:space="preserve">Moreover, </w:t>
      </w:r>
      <w:r w:rsidRPr="00EF597B">
        <w:rPr>
          <w:rStyle w:val="StyleBoldUnderline"/>
          <w:highlight w:val="yellow"/>
        </w:rPr>
        <w:t>90 percent of the</w:t>
      </w:r>
      <w:r w:rsidRPr="0026299B">
        <w:rPr>
          <w:rStyle w:val="StyleBoldUnderline"/>
        </w:rPr>
        <w:t xml:space="preserve"> micro</w:t>
      </w:r>
      <w:r w:rsidRPr="00EF597B">
        <w:rPr>
          <w:rStyle w:val="StyleBoldUnderline"/>
          <w:highlight w:val="yellow"/>
        </w:rPr>
        <w:t>organisms</w:t>
      </w:r>
      <w:r w:rsidRPr="0026299B">
        <w:rPr>
          <w:rStyle w:val="StyleBoldUnderline"/>
        </w:rPr>
        <w:t xml:space="preserve"> are likely to </w:t>
      </w:r>
      <w:r w:rsidRPr="00EF597B">
        <w:rPr>
          <w:rStyle w:val="StyleBoldUnderline"/>
          <w:highlight w:val="yellow"/>
        </w:rPr>
        <w:t>die during</w:t>
      </w:r>
      <w:r w:rsidRPr="0026299B">
        <w:rPr>
          <w:rStyle w:val="StyleBoldUnderline"/>
        </w:rPr>
        <w:t xml:space="preserve"> the process of </w:t>
      </w:r>
      <w:r w:rsidRPr="00EF597B">
        <w:rPr>
          <w:rStyle w:val="StyleBoldUnderline"/>
          <w:highlight w:val="yellow"/>
        </w:rPr>
        <w:t>aerosolization, and their effectiveness could be reduced</w:t>
      </w:r>
      <w:r w:rsidRPr="0026299B">
        <w:rPr>
          <w:rStyle w:val="StyleBoldUnderline"/>
        </w:rPr>
        <w:t xml:space="preserve"> still further </w:t>
      </w:r>
      <w:r w:rsidRPr="00EF597B">
        <w:rPr>
          <w:rStyle w:val="StyleBoldUnderline"/>
          <w:highlight w:val="yellow"/>
        </w:rPr>
        <w:t>by</w:t>
      </w:r>
      <w:r w:rsidRPr="0026299B">
        <w:rPr>
          <w:rStyle w:val="StyleBoldUnderline"/>
        </w:rPr>
        <w:t xml:space="preserve"> sunlight, smog, humidity, and </w:t>
      </w:r>
      <w:r w:rsidRPr="00EF597B">
        <w:rPr>
          <w:rStyle w:val="StyleBoldUnderline"/>
          <w:highlight w:val="yellow"/>
        </w:rPr>
        <w:t>temperature changes</w:t>
      </w:r>
      <w:r w:rsidRPr="0026299B">
        <w:rPr>
          <w:rStyle w:val="StyleBoldUnderline"/>
        </w:rPr>
        <w:t>.</w:t>
      </w:r>
      <w:r w:rsidRPr="00FD0704">
        <w:rPr>
          <w:rFonts w:eastAsia="Times New Roman"/>
          <w:kern w:val="32"/>
          <w:sz w:val="12"/>
        </w:rPr>
        <w:t xml:space="preserve"> </w:t>
      </w:r>
      <w:r w:rsidRPr="0026299B">
        <w:rPr>
          <w:rStyle w:val="StyleBoldUnderline"/>
        </w:rPr>
        <w:t>Explosive methods of dispersion may destroy the organisms</w:t>
      </w:r>
      <w:r w:rsidRPr="00FD0704">
        <w:rPr>
          <w:rFonts w:eastAsia="Times New Roman"/>
          <w:kern w:val="32"/>
          <w:sz w:val="12"/>
        </w:rPr>
        <w:t xml:space="preserve">, </w:t>
      </w:r>
      <w:r w:rsidRPr="0026299B">
        <w:rPr>
          <w:rStyle w:val="StyleBoldUnderline"/>
        </w:rPr>
        <w:t>and</w:t>
      </w:r>
      <w:r w:rsidRPr="00FD0704">
        <w:rPr>
          <w:rFonts w:eastAsia="Times New Roman"/>
          <w:spacing w:val="-4"/>
          <w:kern w:val="32"/>
          <w:sz w:val="12"/>
        </w:rPr>
        <w:t xml:space="preserve">, except for anthrax spores, </w:t>
      </w:r>
      <w:r w:rsidRPr="0026299B">
        <w:rPr>
          <w:rStyle w:val="StyleBoldUnderline"/>
        </w:rPr>
        <w:t>long-term storage of lethal organisms in bombs</w:t>
      </w:r>
      <w:r w:rsidRPr="00FD0704">
        <w:rPr>
          <w:rFonts w:eastAsia="Times New Roman"/>
          <w:spacing w:val="-3"/>
          <w:kern w:val="32"/>
          <w:sz w:val="12"/>
        </w:rPr>
        <w:t xml:space="preserve"> or warheads </w:t>
      </w:r>
      <w:r w:rsidRPr="0026299B">
        <w:rPr>
          <w:rStyle w:val="StyleBoldUnderline"/>
        </w:rPr>
        <w:t xml:space="preserve">is difficult: even if refrigerated, most of the </w:t>
      </w:r>
      <w:r w:rsidRPr="00EF597B">
        <w:rPr>
          <w:rStyle w:val="StyleBoldUnderline"/>
          <w:highlight w:val="yellow"/>
        </w:rPr>
        <w:t>organ</w:t>
      </w:r>
      <w:r w:rsidRPr="00EF597B">
        <w:rPr>
          <w:rStyle w:val="StyleBoldUnderline"/>
          <w:highlight w:val="yellow"/>
        </w:rPr>
        <w:softHyphen/>
        <w:t xml:space="preserve">isms have a </w:t>
      </w:r>
      <w:r w:rsidRPr="00EF597B">
        <w:rPr>
          <w:rFonts w:eastAsia="Times New Roman"/>
          <w:b/>
          <w:iCs/>
          <w:kern w:val="32"/>
          <w:szCs w:val="20"/>
          <w:highlight w:val="yellow"/>
          <w:u w:val="single"/>
        </w:rPr>
        <w:t>limited</w:t>
      </w:r>
      <w:r w:rsidRPr="00FD0704">
        <w:rPr>
          <w:rFonts w:eastAsia="Times New Roman"/>
          <w:b/>
          <w:iCs/>
          <w:kern w:val="32"/>
          <w:szCs w:val="20"/>
          <w:u w:val="single"/>
        </w:rPr>
        <w:t xml:space="preserve"> </w:t>
      </w:r>
      <w:r w:rsidRPr="00EF597B">
        <w:rPr>
          <w:rFonts w:eastAsia="Times New Roman"/>
          <w:b/>
          <w:iCs/>
          <w:kern w:val="32"/>
          <w:szCs w:val="20"/>
          <w:highlight w:val="yellow"/>
          <w:u w:val="single"/>
        </w:rPr>
        <w:t>lifetime</w:t>
      </w:r>
      <w:r w:rsidRPr="0026299B">
        <w:rPr>
          <w:rStyle w:val="StyleBoldUnderline"/>
        </w:rPr>
        <w:t>. The effects of</w:t>
      </w:r>
      <w:r w:rsidRPr="00EF597B">
        <w:rPr>
          <w:rStyle w:val="StyleBoldUnderline"/>
          <w:highlight w:val="yellow"/>
        </w:rPr>
        <w:t xml:space="preserve"> such weapons</w:t>
      </w:r>
      <w:r w:rsidRPr="0026299B">
        <w:rPr>
          <w:rStyle w:val="StyleBoldUnderline"/>
        </w:rPr>
        <w:t xml:space="preserve"> can </w:t>
      </w:r>
      <w:r w:rsidRPr="00EF597B">
        <w:rPr>
          <w:rStyle w:val="StyleBoldUnderline"/>
          <w:highlight w:val="yellow"/>
        </w:rPr>
        <w:t>take</w:t>
      </w:r>
      <w:r w:rsidRPr="0026299B">
        <w:rPr>
          <w:rStyle w:val="StyleBoldUnderline"/>
        </w:rPr>
        <w:t xml:space="preserve"> days or </w:t>
      </w:r>
      <w:r w:rsidRPr="00EF597B">
        <w:rPr>
          <w:rStyle w:val="StyleBoldUnderline"/>
          <w:highlight w:val="yellow"/>
        </w:rPr>
        <w:t>weeks to have full effect, during which time they can be countered</w:t>
      </w:r>
      <w:r w:rsidRPr="0026299B">
        <w:rPr>
          <w:rStyle w:val="StyleBoldUnderline"/>
        </w:rPr>
        <w:t xml:space="preserve"> with medical and civil defense measures</w:t>
      </w:r>
      <w:r w:rsidRPr="00FD0704">
        <w:rPr>
          <w:rFonts w:eastAsia="Times New Roman"/>
          <w:spacing w:val="-4"/>
          <w:kern w:val="32"/>
          <w:sz w:val="12"/>
        </w:rPr>
        <w:t xml:space="preserve">. And </w:t>
      </w:r>
      <w:r w:rsidRPr="00FD0704">
        <w:rPr>
          <w:rFonts w:eastAsia="Times New Roman"/>
          <w:bCs/>
          <w:kern w:val="32"/>
          <w:sz w:val="12"/>
          <w:szCs w:val="12"/>
        </w:rPr>
        <w:t>their impact is very diffi</w:t>
      </w:r>
      <w:r w:rsidRPr="00FD0704">
        <w:rPr>
          <w:rFonts w:eastAsia="Times New Roman"/>
          <w:bCs/>
          <w:kern w:val="32"/>
          <w:sz w:val="12"/>
          <w:szCs w:val="12"/>
        </w:rPr>
        <w:softHyphen/>
        <w:t>cult to predict; in combat situations they may spread back onto the attacker</w:t>
      </w:r>
      <w:r w:rsidRPr="00FD0704">
        <w:rPr>
          <w:rFonts w:eastAsia="Times New Roman"/>
          <w:kern w:val="32"/>
          <w:sz w:val="12"/>
          <w:szCs w:val="12"/>
        </w:rPr>
        <w:t xml:space="preserve">. In the judgment of two careful analysts, </w:t>
      </w:r>
      <w:r w:rsidRPr="00FD0704">
        <w:rPr>
          <w:rFonts w:eastAsia="Times New Roman"/>
          <w:bCs/>
          <w:kern w:val="32"/>
          <w:sz w:val="12"/>
          <w:szCs w:val="12"/>
        </w:rPr>
        <w:t>delivering microbes</w:t>
      </w:r>
      <w:r w:rsidRPr="00FD0704">
        <w:rPr>
          <w:rFonts w:eastAsia="Times New Roman"/>
          <w:kern w:val="32"/>
          <w:sz w:val="12"/>
          <w:szCs w:val="12"/>
        </w:rPr>
        <w:t xml:space="preserve"> </w:t>
      </w:r>
      <w:r w:rsidRPr="00FD0704">
        <w:rPr>
          <w:rFonts w:eastAsia="Times New Roman"/>
          <w:spacing w:val="1"/>
          <w:kern w:val="32"/>
          <w:sz w:val="12"/>
          <w:szCs w:val="12"/>
        </w:rPr>
        <w:t xml:space="preserve">and toxins over a wide area in the form most suitable for inflicting </w:t>
      </w:r>
      <w:r w:rsidRPr="00FD0704">
        <w:rPr>
          <w:rFonts w:eastAsia="Times New Roman"/>
          <w:spacing w:val="-5"/>
          <w:kern w:val="32"/>
          <w:sz w:val="12"/>
          <w:szCs w:val="12"/>
        </w:rPr>
        <w:t>mass casualties—as an aerosol that can be inhaled—-</w:t>
      </w:r>
      <w:r w:rsidRPr="00FD0704">
        <w:rPr>
          <w:rFonts w:eastAsia="Times New Roman"/>
          <w:bCs/>
          <w:kern w:val="32"/>
          <w:sz w:val="12"/>
          <w:szCs w:val="12"/>
        </w:rPr>
        <w:t>requires a delivery system whose development "would outstrip the technical capabilities of all but the most sophisticated terrorist."</w:t>
      </w:r>
      <w:r w:rsidRPr="0026299B">
        <w:rPr>
          <w:rStyle w:val="StyleBoldUnderline"/>
        </w:rPr>
        <w:t xml:space="preserve"> </w:t>
      </w:r>
      <w:r w:rsidRPr="00EF597B">
        <w:rPr>
          <w:rStyle w:val="StyleBoldUnderline"/>
          <w:highlight w:val="yellow"/>
        </w:rPr>
        <w:t>Even</w:t>
      </w:r>
      <w:r w:rsidRPr="0026299B">
        <w:rPr>
          <w:rStyle w:val="StyleBoldUnderline"/>
        </w:rPr>
        <w:t xml:space="preserve"> then </w:t>
      </w:r>
      <w:r w:rsidRPr="00EF597B">
        <w:rPr>
          <w:rStyle w:val="StyleBoldUnderline"/>
          <w:highlight w:val="yellow"/>
        </w:rPr>
        <w:t xml:space="preserve">effective dispersal could easily be disrupted by </w:t>
      </w:r>
      <w:r w:rsidRPr="0026299B">
        <w:rPr>
          <w:rStyle w:val="StyleBoldUnderline"/>
        </w:rPr>
        <w:t xml:space="preserve">unfavorable </w:t>
      </w:r>
      <w:r w:rsidRPr="00EF597B">
        <w:rPr>
          <w:rStyle w:val="StyleBoldUnderline"/>
          <w:highlight w:val="yellow"/>
        </w:rPr>
        <w:t>environmental</w:t>
      </w:r>
      <w:r w:rsidRPr="0026299B">
        <w:rPr>
          <w:rStyle w:val="StyleBoldUnderline"/>
        </w:rPr>
        <w:t xml:space="preserve"> and meteoro</w:t>
      </w:r>
      <w:r w:rsidRPr="0026299B">
        <w:rPr>
          <w:rStyle w:val="StyleBoldUnderline"/>
        </w:rPr>
        <w:softHyphen/>
        <w:t xml:space="preserve">logical </w:t>
      </w:r>
      <w:r w:rsidRPr="00EF597B">
        <w:rPr>
          <w:rStyle w:val="StyleBoldUnderline"/>
          <w:highlight w:val="yellow"/>
        </w:rPr>
        <w:t>conditions</w:t>
      </w:r>
      <w:r w:rsidRPr="00FD0704">
        <w:rPr>
          <w:rFonts w:eastAsia="Times New Roman"/>
          <w:bCs/>
          <w:kern w:val="32"/>
          <w:sz w:val="12"/>
          <w:szCs w:val="12"/>
        </w:rPr>
        <w:t>.21</w:t>
      </w:r>
    </w:p>
    <w:p w:rsidR="00324126" w:rsidRPr="00FD0704" w:rsidRDefault="00324126" w:rsidP="00324126">
      <w:pPr>
        <w:ind w:left="288" w:right="288"/>
        <w:rPr>
          <w:rFonts w:eastAsia="Times New Roman"/>
          <w:spacing w:val="-1"/>
          <w:kern w:val="32"/>
          <w:sz w:val="12"/>
          <w:szCs w:val="16"/>
        </w:rPr>
      </w:pPr>
      <w:r w:rsidRPr="0026299B">
        <w:rPr>
          <w:rStyle w:val="StyleBoldUnderline"/>
        </w:rPr>
        <w:t>After assessing</w:t>
      </w:r>
      <w:r w:rsidRPr="00FD0704">
        <w:rPr>
          <w:rFonts w:eastAsia="Times New Roman"/>
          <w:spacing w:val="-4"/>
          <w:kern w:val="32"/>
          <w:sz w:val="12"/>
        </w:rPr>
        <w:t>, and stressing</w:t>
      </w:r>
      <w:r w:rsidRPr="0026299B">
        <w:rPr>
          <w:rStyle w:val="StyleBoldUnderline"/>
        </w:rPr>
        <w:t>, the difficulties a nonstate entity would find in obtaining, handling, growing, storing, processing, and dispersing lethal pathogens effectively, biological weapons expert</w:t>
      </w:r>
      <w:r w:rsidRPr="00FD0704">
        <w:rPr>
          <w:rFonts w:eastAsia="Times New Roman"/>
          <w:kern w:val="32"/>
          <w:sz w:val="12"/>
        </w:rPr>
        <w:t xml:space="preserve"> Milton Leiten-berg compares Ms conclusions with glib pronouncements in the press </w:t>
      </w:r>
      <w:r w:rsidRPr="00FD0704">
        <w:rPr>
          <w:rFonts w:eastAsia="Times New Roman"/>
          <w:spacing w:val="-3"/>
          <w:kern w:val="32"/>
          <w:sz w:val="12"/>
        </w:rPr>
        <w:t xml:space="preserve">about how biological attacks can be pulled off by anyone with "a little </w:t>
      </w:r>
      <w:r w:rsidRPr="00FD0704">
        <w:rPr>
          <w:rFonts w:eastAsia="Times New Roman"/>
          <w:kern w:val="32"/>
          <w:sz w:val="12"/>
        </w:rPr>
        <w:t>training and a few glass jars," or how it would be "about as difficult as</w:t>
      </w:r>
      <w:r w:rsidRPr="00FD0704">
        <w:rPr>
          <w:rFonts w:eastAsia="Times New Roman"/>
          <w:kern w:val="32"/>
          <w:sz w:val="12"/>
          <w:szCs w:val="20"/>
        </w:rPr>
        <w:t xml:space="preserve"> </w:t>
      </w:r>
      <w:r w:rsidRPr="00FD0704">
        <w:rPr>
          <w:rFonts w:eastAsia="Times New Roman"/>
          <w:kern w:val="32"/>
          <w:sz w:val="12"/>
        </w:rPr>
        <w:t xml:space="preserve">producing beer." He sardonically </w:t>
      </w:r>
      <w:r w:rsidRPr="0026299B">
        <w:rPr>
          <w:rStyle w:val="StyleBoldUnderline"/>
        </w:rPr>
        <w:t xml:space="preserve">concludes, </w:t>
      </w:r>
      <w:r w:rsidRPr="00EF597B">
        <w:rPr>
          <w:rStyle w:val="StyleBoldUnderline"/>
          <w:highlight w:val="yellow"/>
        </w:rPr>
        <w:t>''The less the commenta</w:t>
      </w:r>
      <w:r w:rsidRPr="00EF597B">
        <w:rPr>
          <w:rStyle w:val="StyleBoldUnderline"/>
          <w:highlight w:val="yellow"/>
        </w:rPr>
        <w:softHyphen/>
        <w:t>tor</w:t>
      </w:r>
      <w:r w:rsidRPr="0026299B">
        <w:rPr>
          <w:rStyle w:val="StyleBoldUnderline"/>
        </w:rPr>
        <w:t xml:space="preserve"> seems to </w:t>
      </w:r>
      <w:r w:rsidRPr="00EF597B">
        <w:rPr>
          <w:rStyle w:val="StyleBoldUnderline"/>
          <w:highlight w:val="yellow"/>
        </w:rPr>
        <w:t>know about bio</w:t>
      </w:r>
      <w:r w:rsidRPr="0026299B">
        <w:rPr>
          <w:rStyle w:val="StyleBoldUnderline"/>
        </w:rPr>
        <w:t xml:space="preserve">logical </w:t>
      </w:r>
      <w:r w:rsidRPr="00EF597B">
        <w:rPr>
          <w:rStyle w:val="StyleBoldUnderline"/>
          <w:highlight w:val="yellow"/>
        </w:rPr>
        <w:t xml:space="preserve">warfare the easier he </w:t>
      </w:r>
      <w:r w:rsidRPr="0026299B">
        <w:rPr>
          <w:rStyle w:val="StyleBoldUnderline"/>
        </w:rPr>
        <w:t xml:space="preserve">seems to </w:t>
      </w:r>
      <w:r w:rsidRPr="00EF597B">
        <w:rPr>
          <w:rStyle w:val="StyleBoldUnderline"/>
          <w:highlight w:val="yellow"/>
        </w:rPr>
        <w:t>think the task is</w:t>
      </w:r>
      <w:r w:rsidRPr="0026299B">
        <w:rPr>
          <w:rStyle w:val="StyleBoldUnderline"/>
        </w:rPr>
        <w:t>."</w:t>
      </w:r>
    </w:p>
    <w:p w:rsidR="00324126" w:rsidRPr="00FD0704" w:rsidRDefault="00324126" w:rsidP="00324126">
      <w:pPr>
        <w:pStyle w:val="Heading4"/>
      </w:pPr>
      <w:r>
        <w:t>They don’t cause mass destruction</w:t>
      </w:r>
    </w:p>
    <w:p w:rsidR="00324126" w:rsidRPr="00FD0704" w:rsidRDefault="00324126" w:rsidP="00324126">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rsidR="00324126" w:rsidRPr="00222AAC" w:rsidRDefault="00324126" w:rsidP="00324126">
      <w:pPr>
        <w:ind w:left="288" w:right="288"/>
        <w:rPr>
          <w:rFonts w:eastAsia="Calibri"/>
          <w:sz w:val="12"/>
        </w:rPr>
      </w:pPr>
      <w:r w:rsidRPr="00FD0704">
        <w:rPr>
          <w:rFonts w:eastAsia="Calibri"/>
          <w:sz w:val="12"/>
        </w:rPr>
        <w:t xml:space="preserve">David C </w:t>
      </w:r>
      <w:r w:rsidRPr="00FD0704">
        <w:rPr>
          <w:rStyle w:val="StyleBoldUnderline"/>
        </w:rPr>
        <w:t>Rapoport</w:t>
      </w:r>
      <w:r w:rsidRPr="00FD0704">
        <w:rPr>
          <w:rFonts w:eastAsia="Calibri"/>
          <w:sz w:val="12"/>
        </w:rPr>
        <w:t xml:space="preserve">, </w:t>
      </w:r>
      <w:r w:rsidRPr="00EF597B">
        <w:rPr>
          <w:rStyle w:val="StyleBoldUnderline"/>
          <w:highlight w:val="yellow"/>
        </w:rPr>
        <w:t>prof</w:t>
      </w:r>
      <w:r w:rsidRPr="00FD0704">
        <w:rPr>
          <w:rStyle w:val="StyleBoldUnderline"/>
        </w:rPr>
        <w:t xml:space="preserve">essor </w:t>
      </w:r>
      <w:r w:rsidRPr="00EF597B">
        <w:rPr>
          <w:rStyle w:val="StyleBoldUnderline"/>
          <w:highlight w:val="yellow"/>
        </w:rPr>
        <w:t>of poli</w:t>
      </w:r>
      <w:r w:rsidRPr="00FD0704">
        <w:rPr>
          <w:rFonts w:eastAsia="Calibri"/>
          <w:sz w:val="12"/>
          <w:szCs w:val="12"/>
        </w:rPr>
        <w:t xml:space="preserve">tical </w:t>
      </w:r>
      <w:r w:rsidRPr="00EF597B">
        <w:rPr>
          <w:rStyle w:val="StyleBoldUnderline"/>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StyleBoldUnderline"/>
          <w:highlight w:val="yellow"/>
        </w:rPr>
        <w:t>examined</w:t>
      </w:r>
      <w:r w:rsidRPr="00FD0704">
        <w:rPr>
          <w:rFonts w:eastAsia="Calibri"/>
          <w:sz w:val="12"/>
        </w:rPr>
        <w:t xml:space="preserve"> what he calls 'easily available </w:t>
      </w:r>
      <w:r w:rsidRPr="00FD0704">
        <w:rPr>
          <w:rStyle w:val="StyleBoldUnderline"/>
        </w:rPr>
        <w:t xml:space="preserve">evidence' relating to the historic use of chemical and </w:t>
      </w:r>
      <w:r w:rsidRPr="00EF597B">
        <w:rPr>
          <w:rStyle w:val="StyleBoldUnderline"/>
          <w:highlight w:val="yellow"/>
        </w:rPr>
        <w:t>bio</w:t>
      </w:r>
      <w:r w:rsidRPr="00FD0704">
        <w:rPr>
          <w:rStyle w:val="StyleBoldUnderline"/>
        </w:rPr>
        <w:t>logical</w:t>
      </w:r>
      <w:r w:rsidRPr="00EF597B">
        <w:rPr>
          <w:rStyle w:val="StyleBoldUnderline"/>
          <w:highlight w:val="yellow"/>
        </w:rPr>
        <w:t xml:space="preserve"> weapons</w:t>
      </w:r>
      <w:r w:rsidRPr="00FD0704">
        <w:rPr>
          <w:rFonts w:eastAsia="Calibri"/>
          <w:sz w:val="12"/>
        </w:rPr>
        <w:t xml:space="preserve">.  He </w:t>
      </w:r>
      <w:r w:rsidRPr="00EF597B">
        <w:rPr>
          <w:rStyle w:val="StyleBoldUnderline"/>
          <w:highlight w:val="yellow"/>
        </w:rPr>
        <w:t>found</w:t>
      </w:r>
      <w:r w:rsidRPr="00FD0704">
        <w:rPr>
          <w:rFonts w:eastAsia="Calibri"/>
          <w:sz w:val="12"/>
        </w:rPr>
        <w:t xml:space="preserve"> something surprising - </w:t>
      </w:r>
      <w:r w:rsidRPr="00EF597B">
        <w:rPr>
          <w:rStyle w:val="StyleBoldUnderline"/>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StyleBoldUnderline"/>
          <w:highlight w:val="yellow"/>
        </w:rPr>
        <w:t>they tend to be</w:t>
      </w:r>
      <w:r w:rsidRPr="00FD0704">
        <w:rPr>
          <w:rStyle w:val="StyleBoldUnderline"/>
        </w:rPr>
        <w:t xml:space="preserve"> far </w:t>
      </w:r>
      <w:r w:rsidRPr="00EF597B">
        <w:rPr>
          <w:rStyle w:val="StyleBoldUnderline"/>
          <w:highlight w:val="yellow"/>
        </w:rPr>
        <w:t>less destructive than conventional weapons</w:t>
      </w:r>
      <w:r w:rsidRPr="00FD0704">
        <w:rPr>
          <w:rStyle w:val="StyleBoldUnderline"/>
        </w:rPr>
        <w:t xml:space="preserve">. </w:t>
      </w:r>
      <w:r w:rsidRPr="00EF597B">
        <w:rPr>
          <w:rStyle w:val="StyleBoldUnderline"/>
          <w:highlight w:val="yellow"/>
        </w:rPr>
        <w:t>'If we stopped speculating</w:t>
      </w:r>
      <w:r w:rsidRPr="00FD0704">
        <w:rPr>
          <w:rStyle w:val="StyleBoldUnderline"/>
        </w:rPr>
        <w:t xml:space="preserve"> about things that might happen in the future and looked instead at what has happened in the past, </w:t>
      </w:r>
      <w:r w:rsidRPr="00EF597B">
        <w:rPr>
          <w:rStyle w:val="StyleBoldUnderline"/>
          <w:highlight w:val="yellow"/>
        </w:rPr>
        <w:t>we'd see</w:t>
      </w:r>
      <w:r w:rsidRPr="00FD0704">
        <w:rPr>
          <w:rStyle w:val="StyleBoldUnderline"/>
        </w:rPr>
        <w:t xml:space="preserve"> that </w:t>
      </w:r>
      <w:r w:rsidRPr="00EF597B">
        <w:rPr>
          <w:rStyle w:val="StyleBoldUnderline"/>
          <w:highlight w:val="yellow"/>
        </w:rPr>
        <w:t>our fears</w:t>
      </w:r>
      <w:r w:rsidRPr="00FD0704">
        <w:rPr>
          <w:rStyle w:val="StyleBoldUnderline"/>
        </w:rPr>
        <w:t xml:space="preserve"> about WMD </w:t>
      </w:r>
      <w:r w:rsidRPr="00EF597B">
        <w:rPr>
          <w:rStyle w:val="StyleBoldUnderline"/>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StyleBoldUnderline"/>
        </w:rPr>
        <w:t xml:space="preserve">when it comes to chemical and biological weapons, 'the evidence suggests that we should call them "weapons of minimum destruction", </w:t>
      </w:r>
      <w:r w:rsidRPr="00FD0704">
        <w:rPr>
          <w:rFonts w:eastAsia="Calibri"/>
          <w:sz w:val="12"/>
          <w:szCs w:val="12"/>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w:t>
      </w:r>
      <w:r w:rsidRPr="00FD0704">
        <w:rPr>
          <w:rFonts w:eastAsia="Calibri"/>
          <w:sz w:val="12"/>
          <w:szCs w:val="12"/>
        </w:rPr>
        <w:lastRenderedPageBreak/>
        <w:t>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StyleBoldUnderline"/>
        </w:rPr>
        <w:t xml:space="preserve"> </w:t>
      </w:r>
      <w:r w:rsidRPr="00EF597B">
        <w:rPr>
          <w:rStyle w:val="StyleBoldUnderline"/>
          <w:highlight w:val="yellow"/>
        </w:rPr>
        <w:t>terrorist</w:t>
      </w:r>
      <w:r w:rsidRPr="00FD0704">
        <w:rPr>
          <w:rStyle w:val="StyleBoldUnderline"/>
        </w:rPr>
        <w:t xml:space="preserve"> </w:t>
      </w:r>
      <w:r w:rsidRPr="00EF597B">
        <w:rPr>
          <w:rStyle w:val="StyleBoldUnderline"/>
          <w:highlight w:val="yellow"/>
        </w:rPr>
        <w:t xml:space="preserve">use of </w:t>
      </w:r>
      <w:r w:rsidRPr="00FD0704">
        <w:rPr>
          <w:rStyle w:val="StyleBoldUnderline"/>
        </w:rPr>
        <w:t xml:space="preserve">chemical and </w:t>
      </w:r>
      <w:r w:rsidRPr="00EF597B">
        <w:rPr>
          <w:rStyle w:val="StyleBoldUnderline"/>
          <w:highlight w:val="yellow"/>
        </w:rPr>
        <w:t>bio</w:t>
      </w:r>
      <w:r w:rsidRPr="00FD0704">
        <w:rPr>
          <w:rStyle w:val="StyleBoldUnderline"/>
        </w:rPr>
        <w:t xml:space="preserve">logical </w:t>
      </w:r>
      <w:r w:rsidRPr="00EF597B">
        <w:rPr>
          <w:rStyle w:val="StyleBoldUnderline"/>
          <w:highlight w:val="yellow"/>
        </w:rPr>
        <w:t>weapons is</w:t>
      </w:r>
      <w:r w:rsidRPr="00FD0704">
        <w:rPr>
          <w:rStyle w:val="StyleBoldUnderline"/>
        </w:rPr>
        <w:t xml:space="preserve"> similar to state use</w:t>
      </w:r>
      <w:r w:rsidRPr="00FD0704">
        <w:rPr>
          <w:rFonts w:eastAsia="Calibri"/>
          <w:sz w:val="12"/>
        </w:rPr>
        <w:t xml:space="preserve"> - in that it is </w:t>
      </w:r>
      <w:r w:rsidRPr="00EF597B">
        <w:rPr>
          <w:rStyle w:val="StyleBoldUnderline"/>
          <w:highlight w:val="yellow"/>
        </w:rPr>
        <w:t>rare and</w:t>
      </w:r>
      <w:r w:rsidRPr="00FD0704">
        <w:rPr>
          <w:rStyle w:val="StyleBoldUnderline"/>
        </w:rPr>
        <w:t xml:space="preserve">, in terms of causing mass destruction, </w:t>
      </w:r>
      <w:r w:rsidRPr="00EF597B">
        <w:rPr>
          <w:rStyle w:val="StyleBoldUnderline"/>
          <w:highlight w:val="yellow"/>
        </w:rPr>
        <w:t>not</w:t>
      </w:r>
      <w:r w:rsidRPr="00FD0704">
        <w:rPr>
          <w:rStyle w:val="StyleBoldUnderline"/>
        </w:rPr>
        <w:t xml:space="preserve"> very </w:t>
      </w:r>
      <w:r w:rsidRPr="00EF597B">
        <w:rPr>
          <w:rStyle w:val="StyleBoldUnderline"/>
          <w:highlight w:val="yellow"/>
        </w:rPr>
        <w:t>effective</w:t>
      </w:r>
      <w:r w:rsidRPr="00FD0704">
        <w:rPr>
          <w:rFonts w:eastAsia="Calibri"/>
          <w:sz w:val="12"/>
        </w:rPr>
        <w:t xml:space="preserve">. He cites the work of journalist and author John Parachini, who says that </w:t>
      </w:r>
      <w:r w:rsidRPr="00FD0704">
        <w:rPr>
          <w:rStyle w:val="StyleBoldUnderline"/>
        </w:rPr>
        <w:t>over the past 25 years</w:t>
      </w:r>
      <w:r w:rsidRPr="00FD0704">
        <w:rPr>
          <w:rFonts w:eastAsia="Calibri"/>
          <w:sz w:val="12"/>
        </w:rPr>
        <w:t xml:space="preserve"> only </w:t>
      </w:r>
      <w:r w:rsidRPr="00EF597B">
        <w:rPr>
          <w:rStyle w:val="StyleBoldUnderline"/>
          <w:highlight w:val="yellow"/>
        </w:rPr>
        <w:t>four</w:t>
      </w:r>
      <w:r w:rsidRPr="00FD0704">
        <w:rPr>
          <w:rFonts w:eastAsia="Calibri"/>
          <w:sz w:val="12"/>
        </w:rPr>
        <w:t xml:space="preserve"> significant </w:t>
      </w:r>
      <w:r w:rsidRPr="00EF597B">
        <w:rPr>
          <w:rStyle w:val="StyleBoldUnderline"/>
          <w:highlight w:val="yellow"/>
        </w:rPr>
        <w:t>attempts</w:t>
      </w:r>
      <w:r w:rsidRPr="00FD0704">
        <w:rPr>
          <w:rStyle w:val="StyleBoldUnderline"/>
        </w:rPr>
        <w:t xml:space="preserve"> by terrorists to use WMD </w:t>
      </w:r>
      <w:r w:rsidRPr="00EF597B">
        <w:rPr>
          <w:rStyle w:val="StyleBoldUnderline"/>
          <w:highlight w:val="yellow"/>
        </w:rPr>
        <w:t>have been recorded</w:t>
      </w:r>
      <w:r w:rsidRPr="00FD0704">
        <w:rPr>
          <w:rFonts w:eastAsia="Calibri"/>
          <w:sz w:val="12"/>
        </w:rPr>
        <w:t xml:space="preserve">. </w:t>
      </w:r>
      <w:r w:rsidRPr="00EF597B">
        <w:rPr>
          <w:rStyle w:val="StyleBoldUnderline"/>
          <w:highlight w:val="yellow"/>
        </w:rPr>
        <w:t>The most effective</w:t>
      </w:r>
      <w:r w:rsidRPr="00FD0704">
        <w:rPr>
          <w:rFonts w:eastAsia="Calibri"/>
          <w:sz w:val="12"/>
        </w:rPr>
        <w:t xml:space="preserve"> WMD-attack by a non-state group, from a military perspective, was carried out </w:t>
      </w:r>
      <w:r w:rsidRPr="00FD0704">
        <w:rPr>
          <w:rStyle w:val="StyleBoldUnderline"/>
        </w:rPr>
        <w:t>by the Tamil Tigers</w:t>
      </w:r>
      <w:r w:rsidRPr="00FD0704">
        <w:rPr>
          <w:rFonts w:eastAsia="Calibri"/>
          <w:sz w:val="12"/>
        </w:rPr>
        <w:t xml:space="preserve"> of Sri Lanka </w:t>
      </w:r>
      <w:r w:rsidRPr="00FD0704">
        <w:rPr>
          <w:rStyle w:val="StyleBoldUnderline"/>
        </w:rPr>
        <w:t>in 1990</w:t>
      </w:r>
      <w:r w:rsidRPr="00FD0704">
        <w:rPr>
          <w:rFonts w:eastAsia="Calibri"/>
          <w:sz w:val="12"/>
        </w:rPr>
        <w:t xml:space="preserve">. They </w:t>
      </w:r>
      <w:r w:rsidRPr="00EF597B">
        <w:rPr>
          <w:rStyle w:val="StyleBoldUnderline"/>
          <w:highlight w:val="yellow"/>
        </w:rPr>
        <w:t>used</w:t>
      </w:r>
      <w:r w:rsidRPr="00FD0704">
        <w:rPr>
          <w:rStyle w:val="StyleBoldUnderline"/>
        </w:rPr>
        <w:t xml:space="preserve"> </w:t>
      </w:r>
      <w:r w:rsidRPr="00EF597B">
        <w:rPr>
          <w:rStyle w:val="StyleBoldUnderline"/>
          <w:highlight w:val="yellow"/>
        </w:rPr>
        <w:t>chlorine</w:t>
      </w:r>
      <w:r w:rsidRPr="00FD0704">
        <w:rPr>
          <w:rStyle w:val="StyleBoldUnderline"/>
        </w:rPr>
        <w:t xml:space="preserve"> gas against</w:t>
      </w:r>
      <w:r w:rsidRPr="00FD0704">
        <w:rPr>
          <w:rFonts w:eastAsia="Calibri"/>
          <w:sz w:val="12"/>
        </w:rPr>
        <w:t xml:space="preserve"> Sri Lankan </w:t>
      </w:r>
      <w:r w:rsidRPr="00FD0704">
        <w:rPr>
          <w:rStyle w:val="StyleBoldUnderline"/>
        </w:rPr>
        <w:t>soldiers</w:t>
      </w:r>
      <w:r w:rsidRPr="00FD0704">
        <w:rPr>
          <w:rFonts w:eastAsia="Calibri"/>
          <w:sz w:val="12"/>
        </w:rPr>
        <w:t xml:space="preserve"> guarding a fort, injuring over 60 soldiers but </w:t>
      </w:r>
      <w:r w:rsidRPr="00EF597B">
        <w:rPr>
          <w:rStyle w:val="StyleBoldUnderline"/>
          <w:highlight w:val="yellow"/>
        </w:rPr>
        <w:t>killing none</w:t>
      </w:r>
      <w:r w:rsidRPr="00FD0704">
        <w:rPr>
          <w:rFonts w:eastAsia="Calibri"/>
          <w:sz w:val="12"/>
        </w:rPr>
        <w:t xml:space="preserve">.  The Tamil Tigers' </w:t>
      </w:r>
      <w:r w:rsidRPr="00FD0704">
        <w:rPr>
          <w:rStyle w:val="StyleBoldUnderline"/>
        </w:rPr>
        <w:t>use of chemicals angered their support</w:t>
      </w:r>
      <w:r w:rsidRPr="00FD0704">
        <w:rPr>
          <w:rFonts w:eastAsia="Calibri"/>
          <w:sz w:val="12"/>
        </w:rPr>
        <w:t xml:space="preserve"> base, when </w:t>
      </w:r>
      <w:r w:rsidRPr="00FD0704">
        <w:rPr>
          <w:rStyle w:val="StyleBoldUnderline"/>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StyleBoldUnderline"/>
        </w:rPr>
        <w:t>the cost can be as great 'to the attacker as to the attacked'.</w:t>
      </w:r>
      <w:r w:rsidRPr="00FD0704">
        <w:rPr>
          <w:rFonts w:eastAsia="Calibri"/>
          <w:sz w:val="12"/>
        </w:rPr>
        <w:t xml:space="preserve"> The Tigers have not used WMD since.</w:t>
      </w:r>
    </w:p>
    <w:p w:rsidR="00324126" w:rsidRDefault="00324126" w:rsidP="00324126">
      <w:pPr>
        <w:pStyle w:val="Heading3"/>
      </w:pPr>
      <w:r>
        <w:lastRenderedPageBreak/>
        <w:t>2NC: No Impact</w:t>
      </w:r>
    </w:p>
    <w:p w:rsidR="00324126" w:rsidRPr="00C03273" w:rsidRDefault="00324126" w:rsidP="00324126">
      <w:pPr>
        <w:pStyle w:val="Heading4"/>
      </w:pPr>
      <w:r w:rsidRPr="00C03273">
        <w:t>No bioweapons prolif – tacit knowledge gap and organization failure – assumes new tech advances</w:t>
      </w:r>
    </w:p>
    <w:p w:rsidR="00324126" w:rsidRPr="007A2C22" w:rsidRDefault="00324126" w:rsidP="00324126">
      <w:r w:rsidRPr="007A2C22">
        <w:t xml:space="preserve">Sonia Ben </w:t>
      </w:r>
      <w:r w:rsidRPr="007A2C22">
        <w:rPr>
          <w:rStyle w:val="StyleStyleBold12pt"/>
        </w:rPr>
        <w:t xml:space="preserve">Ouagrham-Gormley </w:t>
      </w:r>
      <w:r>
        <w:rPr>
          <w:rStyle w:val="StyleStyleBold12pt"/>
        </w:rPr>
        <w:t>‘</w:t>
      </w:r>
      <w:r w:rsidRPr="007A2C22">
        <w:rPr>
          <w:rStyle w:val="StyleStyleBold12pt"/>
        </w:rPr>
        <w:t>12</w:t>
      </w:r>
      <w:r w:rsidRPr="007A2C22">
        <w:t xml:space="preserve">, Assistant Professor in the Biodefense Program at George Mason University, Spring 2012, “Barriers to Bioweapons,” International Security, Vol. 36, No. 4,pp. 80–114 </w:t>
      </w:r>
    </w:p>
    <w:p w:rsidR="00324126" w:rsidRPr="006B62DE" w:rsidRDefault="00324126" w:rsidP="00324126">
      <w:pPr>
        <w:rPr>
          <w:sz w:val="16"/>
        </w:rPr>
      </w:pPr>
      <w:r w:rsidRPr="006B62DE">
        <w:rPr>
          <w:sz w:val="16"/>
        </w:rPr>
        <w:t xml:space="preserve">Conclusion </w:t>
      </w:r>
      <w:r w:rsidRPr="0057079B">
        <w:rPr>
          <w:highlight w:val="yellow"/>
          <w:u w:val="single"/>
        </w:rPr>
        <w:t xml:space="preserve">The U.S. and Soviet bioweapons programs offer </w:t>
      </w:r>
      <w:r w:rsidRPr="00D71D61">
        <w:rPr>
          <w:u w:val="single"/>
        </w:rPr>
        <w:t xml:space="preserve">valuable </w:t>
      </w:r>
      <w:r w:rsidRPr="0057079B">
        <w:rPr>
          <w:highlight w:val="yellow"/>
          <w:u w:val="single"/>
        </w:rPr>
        <w:t xml:space="preserve">insights for assessing </w:t>
      </w:r>
      <w:r w:rsidRPr="00D71D61">
        <w:rPr>
          <w:u w:val="single"/>
        </w:rPr>
        <w:t>future bioweapons proliferation</w:t>
      </w:r>
      <w:r w:rsidRPr="0057079B">
        <w:rPr>
          <w:highlight w:val="yellow"/>
          <w:u w:val="single"/>
        </w:rPr>
        <w:t xml:space="preserve"> threats</w:t>
      </w:r>
      <w:r w:rsidRPr="006B62DE">
        <w:rPr>
          <w:sz w:val="16"/>
        </w:rPr>
        <w:t xml:space="preserve">. </w:t>
      </w:r>
      <w:r w:rsidRPr="006B62DE">
        <w:rPr>
          <w:u w:val="single"/>
        </w:rPr>
        <w:t xml:space="preserve">Certainly, the </w:t>
      </w:r>
      <w:r w:rsidRPr="0057079B">
        <w:rPr>
          <w:highlight w:val="yellow"/>
          <w:u w:val="single"/>
        </w:rPr>
        <w:t>globalization</w:t>
      </w:r>
      <w:r w:rsidRPr="006B62DE">
        <w:rPr>
          <w:u w:val="single"/>
        </w:rPr>
        <w:t xml:space="preserve"> </w:t>
      </w:r>
      <w:r w:rsidRPr="0057079B">
        <w:rPr>
          <w:highlight w:val="yellow"/>
          <w:u w:val="single"/>
        </w:rPr>
        <w:t>of</w:t>
      </w:r>
      <w:r w:rsidRPr="006B62DE">
        <w:rPr>
          <w:u w:val="single"/>
        </w:rPr>
        <w:t xml:space="preserve"> the </w:t>
      </w:r>
      <w:r w:rsidRPr="002221D6">
        <w:rPr>
          <w:u w:val="single"/>
        </w:rPr>
        <w:t xml:space="preserve">pharmaceutical and </w:t>
      </w:r>
      <w:r w:rsidRPr="0057079B">
        <w:rPr>
          <w:highlight w:val="yellow"/>
          <w:u w:val="single"/>
        </w:rPr>
        <w:t>biotechnology industries</w:t>
      </w:r>
      <w:r w:rsidRPr="006B62DE">
        <w:rPr>
          <w:u w:val="single"/>
        </w:rPr>
        <w:t xml:space="preserve"> has </w:t>
      </w:r>
      <w:r w:rsidRPr="002221D6">
        <w:rPr>
          <w:u w:val="single"/>
        </w:rPr>
        <w:t>enabled an increasingly widespread diffusion of information, materials, and equipment that could prove beneªcial</w:t>
      </w:r>
      <w:r w:rsidRPr="002221D6">
        <w:rPr>
          <w:sz w:val="16"/>
        </w:rPr>
        <w:t xml:space="preserve"> to states or terrorist groups interested in developing biological weapons. But although such inputs are necessary, </w:t>
      </w:r>
      <w:r w:rsidRPr="002221D6">
        <w:rPr>
          <w:u w:val="single"/>
        </w:rPr>
        <w:t>they are</w:t>
      </w:r>
      <w:r>
        <w:rPr>
          <w:highlight w:val="yellow"/>
          <w:u w:val="single"/>
        </w:rPr>
        <w:t xml:space="preserve"> hardly suffi</w:t>
      </w:r>
      <w:r w:rsidRPr="0057079B">
        <w:rPr>
          <w:highlight w:val="yellow"/>
          <w:u w:val="single"/>
        </w:rPr>
        <w:t xml:space="preserve">cient to produce a </w:t>
      </w:r>
      <w:r w:rsidRPr="002221D6">
        <w:rPr>
          <w:u w:val="single"/>
        </w:rPr>
        <w:t xml:space="preserve">signiªcant </w:t>
      </w:r>
      <w:r w:rsidRPr="0057079B">
        <w:rPr>
          <w:highlight w:val="yellow"/>
          <w:u w:val="single"/>
        </w:rPr>
        <w:t>weapons capability</w:t>
      </w:r>
      <w:r w:rsidRPr="006B62DE">
        <w:rPr>
          <w:sz w:val="16"/>
        </w:rPr>
        <w:t xml:space="preserve">. As demonstrated in the U.S. and Soviet cases, </w:t>
      </w:r>
      <w:r w:rsidRPr="006B62DE">
        <w:rPr>
          <w:u w:val="single"/>
        </w:rPr>
        <w:t xml:space="preserve">such </w:t>
      </w:r>
      <w:r w:rsidRPr="002221D6">
        <w:rPr>
          <w:u w:val="single"/>
        </w:rPr>
        <w:t xml:space="preserve">intangible factors as </w:t>
      </w:r>
      <w:r w:rsidRPr="0057079B">
        <w:rPr>
          <w:highlight w:val="yellow"/>
          <w:u w:val="single"/>
        </w:rPr>
        <w:t xml:space="preserve">organizational makeup </w:t>
      </w:r>
      <w:r w:rsidRPr="002221D6">
        <w:rPr>
          <w:u w:val="single"/>
        </w:rPr>
        <w:t xml:space="preserve">and management style greatly </w:t>
      </w:r>
      <w:r w:rsidRPr="0057079B">
        <w:rPr>
          <w:highlight w:val="yellow"/>
          <w:u w:val="single"/>
        </w:rPr>
        <w:t>affect the use of acquired knowledge</w:t>
      </w:r>
      <w:r w:rsidRPr="006B62DE">
        <w:rPr>
          <w:u w:val="single"/>
        </w:rPr>
        <w:t>, the creation of tacit knowledge, and its transfer within the organization to enable ultimate success</w:t>
      </w:r>
      <w:r w:rsidRPr="006B62DE">
        <w:rPr>
          <w:sz w:val="16"/>
        </w:rPr>
        <w:t xml:space="preserve">. Importantly, </w:t>
      </w:r>
      <w:r w:rsidRPr="0057079B">
        <w:rPr>
          <w:highlight w:val="yellow"/>
          <w:u w:val="single"/>
        </w:rPr>
        <w:t xml:space="preserve">these </w:t>
      </w:r>
      <w:r w:rsidRPr="002221D6">
        <w:rPr>
          <w:u w:val="single"/>
        </w:rPr>
        <w:t>intangible elements</w:t>
      </w:r>
      <w:r w:rsidRPr="006B62DE">
        <w:rPr>
          <w:u w:val="single"/>
        </w:rPr>
        <w:t xml:space="preserve"> are local in character and </w:t>
      </w:r>
      <w:r w:rsidRPr="0057079B">
        <w:rPr>
          <w:highlight w:val="yellow"/>
          <w:u w:val="single"/>
        </w:rPr>
        <w:t>cannot be easily transferred among individuals or from one place to another</w:t>
      </w:r>
      <w:r w:rsidRPr="006B62DE">
        <w:rPr>
          <w:sz w:val="16"/>
        </w:rPr>
        <w:t xml:space="preserve">. Although the effects of intangible factors are more pronounced in large-scale bioweapons programs, </w:t>
      </w:r>
      <w:r w:rsidRPr="006B62DE">
        <w:rPr>
          <w:u w:val="single"/>
        </w:rPr>
        <w:t>given the increasing complexity introduced by the need to produce a tested weapon with repeatable results</w:t>
      </w:r>
      <w:r w:rsidRPr="002221D6">
        <w:rPr>
          <w:u w:val="single"/>
        </w:rPr>
        <w:t>, they also affect smaller-scale state and terrorist group programs, as illustrated by South Africa’s and Aum Shinrikyo’s programs</w:t>
      </w:r>
      <w:r w:rsidRPr="002221D6">
        <w:rPr>
          <w:sz w:val="16"/>
        </w:rPr>
        <w:t>.</w:t>
      </w:r>
      <w:r w:rsidRPr="006B62DE">
        <w:rPr>
          <w:sz w:val="16"/>
        </w:rPr>
        <w:t xml:space="preserve"> </w:t>
      </w:r>
      <w:r w:rsidRPr="006B62DE">
        <w:rPr>
          <w:u w:val="single"/>
        </w:rPr>
        <w:t>Even programs with more modest ambitions need to acquire the expertise required to handle, manipulate, and disseminate the agents selected</w:t>
      </w:r>
      <w:r w:rsidRPr="006B62DE">
        <w:rPr>
          <w:sz w:val="16"/>
        </w:rPr>
        <w:t xml:space="preserve">, create an environment conducive to teamwork and learning, integrate the acquired knowledge into the existing knowledge base, and adapt the technology to their environment. </w:t>
      </w:r>
      <w:r w:rsidRPr="0057079B">
        <w:rPr>
          <w:highlight w:val="yellow"/>
          <w:u w:val="single"/>
        </w:rPr>
        <w:t xml:space="preserve">These are complex </w:t>
      </w:r>
      <w:r w:rsidRPr="002221D6">
        <w:rPr>
          <w:u w:val="single"/>
        </w:rPr>
        <w:t xml:space="preserve">and time-consuming </w:t>
      </w:r>
      <w:r w:rsidRPr="0057079B">
        <w:rPr>
          <w:highlight w:val="yellow"/>
          <w:u w:val="single"/>
        </w:rPr>
        <w:t xml:space="preserve">tasks for programs operating in a stable environment. For covert programs fearful of detection, the task is </w:t>
      </w:r>
      <w:r w:rsidRPr="002221D6">
        <w:rPr>
          <w:u w:val="single"/>
        </w:rPr>
        <w:t xml:space="preserve">made </w:t>
      </w:r>
      <w:r w:rsidRPr="007A2C22">
        <w:rPr>
          <w:u w:val="single"/>
        </w:rPr>
        <w:t xml:space="preserve">more </w:t>
      </w:r>
      <w:r w:rsidRPr="0057079B">
        <w:rPr>
          <w:highlight w:val="yellow"/>
          <w:u w:val="single"/>
        </w:rPr>
        <w:t>challenging</w:t>
      </w:r>
      <w:r w:rsidRPr="006B62DE">
        <w:rPr>
          <w:u w:val="single"/>
        </w:rPr>
        <w:t xml:space="preserve"> as the imperatives of maintaining </w:t>
      </w:r>
      <w:r w:rsidRPr="0057079B">
        <w:rPr>
          <w:highlight w:val="yellow"/>
          <w:u w:val="single"/>
        </w:rPr>
        <w:t xml:space="preserve">covertness </w:t>
      </w:r>
      <w:r w:rsidRPr="007A2C22">
        <w:rPr>
          <w:u w:val="single"/>
        </w:rPr>
        <w:t>directly</w:t>
      </w:r>
      <w:r w:rsidRPr="0057079B">
        <w:rPr>
          <w:highlight w:val="yellow"/>
          <w:u w:val="single"/>
        </w:rPr>
        <w:t xml:space="preserve"> c</w:t>
      </w:r>
      <w:r>
        <w:rPr>
          <w:highlight w:val="yellow"/>
          <w:u w:val="single"/>
        </w:rPr>
        <w:t>ontradict the requirement of effi</w:t>
      </w:r>
      <w:r w:rsidRPr="0057079B">
        <w:rPr>
          <w:highlight w:val="yellow"/>
          <w:u w:val="single"/>
        </w:rPr>
        <w:t>cient knowledge use and production</w:t>
      </w:r>
      <w:r w:rsidRPr="0057079B">
        <w:rPr>
          <w:sz w:val="16"/>
          <w:highlight w:val="yellow"/>
        </w:rPr>
        <w:t xml:space="preserve">. </w:t>
      </w:r>
      <w:r w:rsidRPr="0057079B">
        <w:rPr>
          <w:highlight w:val="yellow"/>
          <w:u w:val="single"/>
        </w:rPr>
        <w:t>The revolution in biotechnology has not reduced the importance of the intangible factors</w:t>
      </w:r>
      <w:r w:rsidRPr="006B62DE">
        <w:rPr>
          <w:u w:val="single"/>
        </w:rPr>
        <w:t xml:space="preserve"> that shape bioweapons program outcomes</w:t>
      </w:r>
      <w:r w:rsidRPr="006B62DE">
        <w:rPr>
          <w:sz w:val="16"/>
        </w:rPr>
        <w:t xml:space="preserve">. Although new breakthroughs in biotechnology can frequently accelerate progress in laboratory work, these new techniques still depend heavily on teams of scientists and technicians developing new sets of skills through extensive experimentation. Only in this way can they demonstrate the utility of these new breakthroughs for particular applications. Thus, by taking into account the intangible dimension of proliferation, intelligence and policy ofªcials can understand more holistically how a state or terrorist group can actually use the tangible resources they may have acquired. Ideally, developing a more thorough understanding of a program’s existing research and knowledge base, as well as how the program is organized and managed, will provide intelligence and policy ofªcials with a better analytical basis for determining the time required for the program to achieve its goal. This in turn will help policymakers fashion interventions that are most appropriate to respond to speciªc threats. </w:t>
      </w:r>
      <w:r w:rsidRPr="006B62DE">
        <w:rPr>
          <w:u w:val="single"/>
        </w:rPr>
        <w:t>Gathering information about these intangible factors is dependent on intelligence efforts, and this article provides insights into how better collection and analysis on WMD threats might be accomplished</w:t>
      </w:r>
      <w:r w:rsidRPr="006B62DE">
        <w:rPr>
          <w:sz w:val="16"/>
        </w:rPr>
        <w:t xml:space="preserve">. However, </w:t>
      </w:r>
      <w:r w:rsidRPr="006B62DE">
        <w:rPr>
          <w:u w:val="single"/>
        </w:rPr>
        <w:t>actions against a suspected program can beneªcially be implemented even in the absence of detailed information about its knowledge base and organizational makeup</w:t>
      </w:r>
      <w:r w:rsidRPr="006B62DE">
        <w:rPr>
          <w:sz w:val="16"/>
        </w:rPr>
        <w:t xml:space="preserve">. A policy aimed at frustrating the acquisition of skills, the collective interpretation and integration of data and individual knowledge, and the accumulation of knowledge can delay progress in a suspected program and possibly cause its failure. </w:t>
      </w:r>
    </w:p>
    <w:p w:rsidR="00324126" w:rsidRPr="00C03273" w:rsidRDefault="00324126" w:rsidP="00324126">
      <w:pPr>
        <w:pStyle w:val="Heading4"/>
      </w:pPr>
      <w:r>
        <w:t>They don’t have the capability</w:t>
      </w:r>
    </w:p>
    <w:p w:rsidR="00324126" w:rsidRPr="007A2C22" w:rsidRDefault="00324126" w:rsidP="00324126">
      <w:r w:rsidRPr="007A2C22">
        <w:t xml:space="preserve">Sonia Ben </w:t>
      </w:r>
      <w:r w:rsidRPr="007A2C22">
        <w:rPr>
          <w:rStyle w:val="StyleStyleBold12pt"/>
        </w:rPr>
        <w:t xml:space="preserve">Ouagrham-Gormley </w:t>
      </w:r>
      <w:r>
        <w:rPr>
          <w:rStyle w:val="StyleStyleBold12pt"/>
        </w:rPr>
        <w:t>‘</w:t>
      </w:r>
      <w:r w:rsidRPr="007A2C22">
        <w:rPr>
          <w:rStyle w:val="StyleStyleBold12pt"/>
        </w:rPr>
        <w:t>12</w:t>
      </w:r>
      <w:r w:rsidRPr="007A2C22">
        <w:t xml:space="preserve">, Assistant Professor in the Biodefense Program at George Mason University, Spring 2012, “Barriers to Bioweapons,” International Security, Vol. 36, No. 4,pp. 80–114 </w:t>
      </w:r>
    </w:p>
    <w:p w:rsidR="00324126" w:rsidRPr="00B40E28" w:rsidRDefault="00324126" w:rsidP="00324126">
      <w:pPr>
        <w:rPr>
          <w:sz w:val="16"/>
        </w:rPr>
      </w:pPr>
      <w:r w:rsidRPr="007449E4">
        <w:rPr>
          <w:u w:val="single"/>
        </w:rPr>
        <w:t xml:space="preserve">Knowledge Acquisition and Diffusion in Past Weapons Programs Studies of knowledge transfer, including in weapons technology, indicate that access to </w:t>
      </w:r>
      <w:r w:rsidRPr="007A2C22">
        <w:rPr>
          <w:u w:val="single"/>
        </w:rPr>
        <w:t>written data does not guarantee its successful transfer and subsequent use, even by experts</w:t>
      </w:r>
      <w:r w:rsidRPr="007A2C22">
        <w:rPr>
          <w:sz w:val="16"/>
        </w:rPr>
        <w:t>. The reasons fall into four main categ</w:t>
      </w:r>
      <w:r w:rsidRPr="007449E4">
        <w:rPr>
          <w:sz w:val="16"/>
        </w:rPr>
        <w:t xml:space="preserve">ories: the nature of knowledge; external factors; socioeconomic conditions; and the organizational dimensions of programs. As a consequence, </w:t>
      </w:r>
      <w:r>
        <w:rPr>
          <w:highlight w:val="yellow"/>
          <w:u w:val="single"/>
        </w:rPr>
        <w:t>scientifi</w:t>
      </w:r>
      <w:r w:rsidRPr="0057079B">
        <w:rPr>
          <w:highlight w:val="yellow"/>
          <w:u w:val="single"/>
        </w:rPr>
        <w:t>c data produced elsewhere</w:t>
      </w:r>
      <w:r w:rsidRPr="007449E4">
        <w:rPr>
          <w:u w:val="single"/>
        </w:rPr>
        <w:t xml:space="preserve"> </w:t>
      </w:r>
      <w:r w:rsidRPr="0057079B">
        <w:rPr>
          <w:highlight w:val="yellow"/>
          <w:u w:val="single"/>
        </w:rPr>
        <w:t>can be used</w:t>
      </w:r>
      <w:r w:rsidRPr="007449E4">
        <w:rPr>
          <w:u w:val="single"/>
        </w:rPr>
        <w:t xml:space="preserve"> in a different context as a general guideline</w:t>
      </w:r>
      <w:r w:rsidRPr="007449E4">
        <w:rPr>
          <w:sz w:val="16"/>
        </w:rPr>
        <w:t xml:space="preserve"> to perform a speciªc task, </w:t>
      </w:r>
      <w:r w:rsidRPr="007449E4">
        <w:rPr>
          <w:u w:val="single"/>
        </w:rPr>
        <w:t xml:space="preserve">but </w:t>
      </w:r>
      <w:r w:rsidRPr="0057079B">
        <w:rPr>
          <w:highlight w:val="yellow"/>
          <w:u w:val="single"/>
        </w:rPr>
        <w:t xml:space="preserve">rarely </w:t>
      </w:r>
      <w:r w:rsidRPr="007A2C22">
        <w:rPr>
          <w:u w:val="single"/>
        </w:rPr>
        <w:t xml:space="preserve">as a comprehensive set of “how to” instructions </w:t>
      </w:r>
      <w:r w:rsidRPr="0057079B">
        <w:rPr>
          <w:highlight w:val="yellow"/>
          <w:u w:val="single"/>
        </w:rPr>
        <w:t xml:space="preserve">to reproduce </w:t>
      </w:r>
      <w:r w:rsidRPr="007A2C22">
        <w:rPr>
          <w:u w:val="single"/>
        </w:rPr>
        <w:t>past</w:t>
      </w:r>
      <w:r w:rsidRPr="0057079B">
        <w:rPr>
          <w:highlight w:val="yellow"/>
          <w:u w:val="single"/>
        </w:rPr>
        <w:t xml:space="preserve"> </w:t>
      </w:r>
      <w:r w:rsidRPr="0057079B">
        <w:rPr>
          <w:highlight w:val="yellow"/>
          <w:u w:val="single"/>
        </w:rPr>
        <w:lastRenderedPageBreak/>
        <w:t>work, even with the necessary expertise</w:t>
      </w:r>
      <w:r w:rsidRPr="007449E4">
        <w:rPr>
          <w:sz w:val="16"/>
        </w:rPr>
        <w:t xml:space="preserve">, which poses serious challenges to weapons development and proliferation. the tacit, local, and collective nature of knowledge </w:t>
      </w:r>
      <w:r w:rsidRPr="007A2C22">
        <w:rPr>
          <w:u w:val="single"/>
        </w:rPr>
        <w:t xml:space="preserve">Technical and </w:t>
      </w:r>
      <w:r w:rsidRPr="0057079B">
        <w:rPr>
          <w:highlight w:val="yellow"/>
          <w:u w:val="single"/>
        </w:rPr>
        <w:t>sc</w:t>
      </w:r>
      <w:r>
        <w:rPr>
          <w:highlight w:val="yellow"/>
          <w:u w:val="single"/>
        </w:rPr>
        <w:t>ientifi</w:t>
      </w:r>
      <w:r w:rsidRPr="0057079B">
        <w:rPr>
          <w:highlight w:val="yellow"/>
          <w:u w:val="single"/>
        </w:rPr>
        <w:t xml:space="preserve">c knowledge results from </w:t>
      </w:r>
      <w:r w:rsidRPr="007A2C22">
        <w:rPr>
          <w:u w:val="single"/>
        </w:rPr>
        <w:t xml:space="preserve">a process of </w:t>
      </w:r>
      <w:r w:rsidRPr="0057079B">
        <w:rPr>
          <w:highlight w:val="yellow"/>
          <w:u w:val="single"/>
        </w:rPr>
        <w:t>experimentation and testing that</w:t>
      </w:r>
      <w:r w:rsidRPr="007449E4">
        <w:rPr>
          <w:sz w:val="16"/>
        </w:rPr>
        <w:t xml:space="preserve">, in addition to producing explicit knowledge (e.g., reports, formulas, and designs), </w:t>
      </w:r>
      <w:r w:rsidRPr="0057079B">
        <w:rPr>
          <w:highlight w:val="yellow"/>
          <w:u w:val="single"/>
        </w:rPr>
        <w:t xml:space="preserve">produces tacit knowledge, </w:t>
      </w:r>
      <w:r w:rsidRPr="007A2C22">
        <w:rPr>
          <w:u w:val="single"/>
        </w:rPr>
        <w:t xml:space="preserve">or unarticulated know-how or skills </w:t>
      </w:r>
      <w:r w:rsidRPr="0057079B">
        <w:rPr>
          <w:highlight w:val="yellow"/>
          <w:u w:val="single"/>
        </w:rPr>
        <w:t>that cannot</w:t>
      </w:r>
      <w:r w:rsidRPr="007449E4">
        <w:rPr>
          <w:u w:val="single"/>
        </w:rPr>
        <w:t xml:space="preserve">, or only with considerable difªculty, be </w:t>
      </w:r>
      <w:r w:rsidRPr="0057079B">
        <w:rPr>
          <w:highlight w:val="yellow"/>
          <w:u w:val="single"/>
        </w:rPr>
        <w:t>translated into written form</w:t>
      </w:r>
      <w:r w:rsidRPr="007449E4">
        <w:rPr>
          <w:sz w:val="16"/>
        </w:rPr>
        <w:t xml:space="preserve">. </w:t>
      </w:r>
      <w:r w:rsidRPr="007449E4">
        <w:rPr>
          <w:u w:val="single"/>
        </w:rPr>
        <w:t>Tacit knowledge may also take the form of laboratory practices</w:t>
      </w:r>
      <w:r w:rsidRPr="007449E4">
        <w:rPr>
          <w:sz w:val="16"/>
        </w:rPr>
        <w:t xml:space="preserve">, routines, or techniques, </w:t>
      </w:r>
      <w:r w:rsidRPr="007449E4">
        <w:rPr>
          <w:u w:val="single"/>
        </w:rPr>
        <w:t>which</w:t>
      </w:r>
      <w:r w:rsidRPr="007449E4">
        <w:rPr>
          <w:sz w:val="16"/>
        </w:rPr>
        <w:t xml:space="preserve">, </w:t>
      </w:r>
      <w:r w:rsidRPr="007449E4">
        <w:rPr>
          <w:u w:val="single"/>
        </w:rPr>
        <w:t>although important for the success of an experiment or process,</w:t>
      </w:r>
      <w:r w:rsidRPr="007449E4">
        <w:rPr>
          <w:sz w:val="16"/>
        </w:rPr>
        <w:t xml:space="preserve"> </w:t>
      </w:r>
      <w:r w:rsidRPr="007449E4">
        <w:rPr>
          <w:u w:val="single"/>
        </w:rPr>
        <w:t>may not be included in a written document</w:t>
      </w:r>
      <w:r w:rsidRPr="007449E4">
        <w:rPr>
          <w:sz w:val="16"/>
        </w:rPr>
        <w:t xml:space="preserve">. Two reasons explain their absence: (1) they are not recognized as being an essential part of the experiment or process, or (2) scientists and technicians are unaware that their peculiar way of doing things is crucial for experimental success. </w:t>
      </w:r>
      <w:r w:rsidRPr="007449E4">
        <w:rPr>
          <w:u w:val="single"/>
        </w:rPr>
        <w:t>Because scientiªc data capture only the explicit portion of the author’s expertise, it is an incomplete representation of the knowledge produced, which constitutes a major obstacle to its efªcient use by others</w:t>
      </w:r>
      <w:r w:rsidRPr="007449E4">
        <w:rPr>
          <w:sz w:val="16"/>
        </w:rPr>
        <w:t xml:space="preserve">. In addition, written documents rarely explain why scientiªc teams make certain technical choices. 16 As a result, written information requires a degree of interpretation for use in speciªc contexts, implying that those who receive this information must possess sufªcient knowledge to decide how best to use it. Yet, </w:t>
      </w:r>
      <w:r w:rsidRPr="007449E4">
        <w:rPr>
          <w:u w:val="single"/>
        </w:rPr>
        <w:t xml:space="preserve">even when the users have the required base knowledge, </w:t>
      </w:r>
      <w:r w:rsidRPr="007A2C22">
        <w:rPr>
          <w:u w:val="single"/>
        </w:rPr>
        <w:t>the absence of the associated tacit knowledge makes the use of explicit data difªcult</w:t>
      </w:r>
      <w:r w:rsidRPr="007A2C22">
        <w:rPr>
          <w:sz w:val="16"/>
        </w:rPr>
        <w:t xml:space="preserve">. </w:t>
      </w:r>
      <w:r w:rsidRPr="007A2C22">
        <w:rPr>
          <w:u w:val="single"/>
        </w:rPr>
        <w:t>Analysts</w:t>
      </w:r>
      <w:r w:rsidRPr="007449E4">
        <w:rPr>
          <w:u w:val="single"/>
        </w:rPr>
        <w:t xml:space="preserve"> have recorded such technical difªculties in past weapons programs when the transfer of data occurs between state programs, but also within state programs</w:t>
      </w:r>
      <w:r w:rsidRPr="007449E4">
        <w:rPr>
          <w:sz w:val="16"/>
        </w:rPr>
        <w:t xml:space="preserve">. For instance, </w:t>
      </w:r>
      <w:r w:rsidRPr="0057079B">
        <w:rPr>
          <w:highlight w:val="yellow"/>
          <w:u w:val="single"/>
        </w:rPr>
        <w:t xml:space="preserve">despite </w:t>
      </w:r>
      <w:r w:rsidRPr="007A2C22">
        <w:rPr>
          <w:u w:val="single"/>
        </w:rPr>
        <w:t xml:space="preserve">receiving hundreds of pages of </w:t>
      </w:r>
      <w:r>
        <w:rPr>
          <w:highlight w:val="yellow"/>
          <w:u w:val="single"/>
        </w:rPr>
        <w:t>scientifi</w:t>
      </w:r>
      <w:r w:rsidRPr="0057079B">
        <w:rPr>
          <w:highlight w:val="yellow"/>
          <w:u w:val="single"/>
        </w:rPr>
        <w:t>c info</w:t>
      </w:r>
      <w:r w:rsidRPr="007A2C22">
        <w:rPr>
          <w:u w:val="single"/>
        </w:rPr>
        <w:t>rmation</w:t>
      </w:r>
      <w:r w:rsidRPr="0057079B">
        <w:rPr>
          <w:highlight w:val="yellow"/>
          <w:u w:val="single"/>
        </w:rPr>
        <w:t xml:space="preserve"> on the </w:t>
      </w:r>
      <w:r w:rsidRPr="007A2C22">
        <w:rPr>
          <w:u w:val="single"/>
        </w:rPr>
        <w:t xml:space="preserve">production of the </w:t>
      </w:r>
      <w:r w:rsidRPr="0057079B">
        <w:rPr>
          <w:highlight w:val="yellow"/>
          <w:u w:val="single"/>
        </w:rPr>
        <w:t>Soviet anthrax weapon</w:t>
      </w:r>
      <w:r w:rsidRPr="007449E4">
        <w:rPr>
          <w:u w:val="single"/>
        </w:rPr>
        <w:t xml:space="preserve"> designed by the Kirov bioweapons laboratory in Russia, </w:t>
      </w:r>
      <w:r w:rsidRPr="0057079B">
        <w:rPr>
          <w:highlight w:val="yellow"/>
          <w:u w:val="single"/>
        </w:rPr>
        <w:t>the Stepnogorsk bioweapons production plant in Kazakhstan failed</w:t>
      </w:r>
      <w:r w:rsidRPr="007449E4">
        <w:rPr>
          <w:u w:val="single"/>
        </w:rPr>
        <w:t xml:space="preserve"> to produce an anthrax weapon based on this information</w:t>
      </w:r>
      <w:r w:rsidRPr="007449E4">
        <w:rPr>
          <w:sz w:val="16"/>
        </w:rPr>
        <w:t xml:space="preserve"> </w:t>
      </w:r>
      <w:r w:rsidRPr="007449E4">
        <w:rPr>
          <w:u w:val="single"/>
        </w:rPr>
        <w:t>after two years of repeated attempts</w:t>
      </w:r>
      <w:r w:rsidRPr="007449E4">
        <w:rPr>
          <w:sz w:val="16"/>
        </w:rPr>
        <w:t xml:space="preserve">. Only with the addition of sixtyªve scientists from two Russian facilities at Kirov and Sverdlovsk, and three more years of interpretation and modiªcation of the original protocols, did the Kazakh facility succeed in producing an anthrax weapon, one that proved to be dramatically different from the Kirov weapon. 17 </w:t>
      </w:r>
      <w:r w:rsidRPr="007449E4">
        <w:rPr>
          <w:u w:val="single"/>
        </w:rPr>
        <w:t>Similarly, the blueprints and scientiªc data that Britain provided to the United States in the early 1940s, which described the production process and weaponization of biological agents, could not be used in the U.S. bioweapons program without extensive modiªcations</w:t>
      </w:r>
      <w:r w:rsidRPr="007449E4">
        <w:rPr>
          <w:sz w:val="16"/>
        </w:rPr>
        <w:t xml:space="preserve">. The British production process used a series of connected milk churns and was capable of producing only small amounts of agents. The process was not suited for the large-scale production envisioned by the United States. As a result, the United States had to create a new development and production infrastructure, as well as production processes, which required several years of research and testing. 18 Another challenge in using others’ scientiªc </w:t>
      </w:r>
      <w:r w:rsidRPr="007A2C22">
        <w:rPr>
          <w:sz w:val="16"/>
        </w:rPr>
        <w:t xml:space="preserve">data is that tacit knowledge does not transfer easily. It requires proximity to the original source(s) and an extended master-apprentice relationship. 19 </w:t>
      </w:r>
      <w:r w:rsidRPr="007A2C22">
        <w:rPr>
          <w:u w:val="single"/>
        </w:rPr>
        <w:t>Scientiªc and technical knowledge is also highly local: it is developed within a speciªc infrastructure, using a speciªc knowledge base, and at a speciªc location</w:t>
      </w:r>
      <w:r w:rsidRPr="007A2C22">
        <w:rPr>
          <w:sz w:val="16"/>
        </w:rPr>
        <w:t xml:space="preserve">. Some studies have shown that the use of data and technology in a new environment frequently requires adaption to the new site. 20 </w:t>
      </w:r>
      <w:r w:rsidRPr="007A2C22">
        <w:rPr>
          <w:u w:val="single"/>
        </w:rPr>
        <w:t>Successful adaptation often requires the involvement of the original scientiªc author(s) to guide the adjustment.</w:t>
      </w:r>
      <w:r w:rsidRPr="007A2C22">
        <w:rPr>
          <w:sz w:val="16"/>
        </w:rPr>
        <w:t xml:space="preserve"> For instance, </w:t>
      </w:r>
      <w:r w:rsidRPr="007A2C22">
        <w:rPr>
          <w:u w:val="single"/>
        </w:rPr>
        <w:t>some of the problems encountered during the production of the Soviet anthrax weapon were solved only after the authors of the weapon in Russia traveled to Kazakhstan</w:t>
      </w:r>
      <w:r w:rsidRPr="007A2C22">
        <w:rPr>
          <w:sz w:val="16"/>
        </w:rPr>
        <w:t xml:space="preserve"> to assist their colleagues. These individuals trained their colleagues, transferring their tacit knowledge in the process, and helped adjust the technical protocols to the Kazakh infrastructure, which was substantially different from that of the Russian</w:t>
      </w:r>
      <w:r w:rsidRPr="007449E4">
        <w:rPr>
          <w:sz w:val="16"/>
        </w:rPr>
        <w:t xml:space="preserve"> facility. </w:t>
      </w:r>
      <w:r w:rsidRPr="0057079B">
        <w:rPr>
          <w:highlight w:val="yellow"/>
          <w:u w:val="single"/>
        </w:rPr>
        <w:t xml:space="preserve">Even with </w:t>
      </w:r>
      <w:r w:rsidRPr="007A2C22">
        <w:rPr>
          <w:u w:val="single"/>
        </w:rPr>
        <w:t xml:space="preserve">the presence of these </w:t>
      </w:r>
      <w:r>
        <w:rPr>
          <w:highlight w:val="yellow"/>
          <w:u w:val="single"/>
        </w:rPr>
        <w:t>original authors, fi</w:t>
      </w:r>
      <w:r w:rsidRPr="0057079B">
        <w:rPr>
          <w:highlight w:val="yellow"/>
          <w:u w:val="single"/>
        </w:rPr>
        <w:t xml:space="preserve">ve years were needed to complete the </w:t>
      </w:r>
      <w:r w:rsidRPr="007A2C22">
        <w:rPr>
          <w:u w:val="single"/>
        </w:rPr>
        <w:t xml:space="preserve">process of successful </w:t>
      </w:r>
      <w:r w:rsidRPr="0057079B">
        <w:rPr>
          <w:highlight w:val="yellow"/>
          <w:u w:val="single"/>
        </w:rPr>
        <w:t xml:space="preserve">transfer and use of bioweapons </w:t>
      </w:r>
      <w:r w:rsidRPr="007A2C22">
        <w:rPr>
          <w:u w:val="single"/>
        </w:rPr>
        <w:t>technology</w:t>
      </w:r>
      <w:r w:rsidRPr="007449E4">
        <w:rPr>
          <w:sz w:val="16"/>
        </w:rPr>
        <w:t xml:space="preserve">. 21 A further complication is that </w:t>
      </w:r>
      <w:r w:rsidRPr="007A2C22">
        <w:rPr>
          <w:u w:val="single"/>
        </w:rPr>
        <w:t xml:space="preserve">tacit knowledge can decay over time and may disappear if not used or transferred. Studies have shown that </w:t>
      </w:r>
      <w:r w:rsidRPr="0057079B">
        <w:rPr>
          <w:highlight w:val="yellow"/>
          <w:u w:val="single"/>
        </w:rPr>
        <w:t>trying to re-c</w:t>
      </w:r>
      <w:r>
        <w:rPr>
          <w:highlight w:val="yellow"/>
          <w:u w:val="single"/>
        </w:rPr>
        <w:t xml:space="preserve">reate lost knowledge can be </w:t>
      </w:r>
      <w:r w:rsidRPr="007A2C22">
        <w:rPr>
          <w:u w:val="single"/>
        </w:rPr>
        <w:t xml:space="preserve">difficult, if not </w:t>
      </w:r>
      <w:r w:rsidRPr="0057079B">
        <w:rPr>
          <w:highlight w:val="yellow"/>
          <w:u w:val="single"/>
        </w:rPr>
        <w:t>impossible</w:t>
      </w:r>
      <w:r w:rsidRPr="007449E4">
        <w:rPr>
          <w:sz w:val="16"/>
        </w:rPr>
        <w:t xml:space="preserve"> </w:t>
      </w:r>
    </w:p>
    <w:p w:rsidR="00324126" w:rsidRDefault="00324126" w:rsidP="00324126">
      <w:pPr>
        <w:pStyle w:val="Heading4"/>
      </w:pPr>
      <w:r>
        <w:t>Nor the organizational structure</w:t>
      </w:r>
    </w:p>
    <w:p w:rsidR="00324126" w:rsidRPr="007A2C22" w:rsidRDefault="00324126" w:rsidP="00324126">
      <w:r w:rsidRPr="007A2C22">
        <w:t xml:space="preserve">Sonia Ben </w:t>
      </w:r>
      <w:r w:rsidRPr="007A2C22">
        <w:rPr>
          <w:rStyle w:val="StyleStyleBold12pt"/>
        </w:rPr>
        <w:t xml:space="preserve">Ouagrham-Gormley </w:t>
      </w:r>
      <w:r>
        <w:rPr>
          <w:rStyle w:val="StyleStyleBold12pt"/>
        </w:rPr>
        <w:t>‘</w:t>
      </w:r>
      <w:r w:rsidRPr="007A2C22">
        <w:rPr>
          <w:rStyle w:val="StyleStyleBold12pt"/>
        </w:rPr>
        <w:t>12</w:t>
      </w:r>
      <w:r w:rsidRPr="007A2C22">
        <w:t xml:space="preserve">, Assistant Professor in the Biodefense Program at George Mason University, Spring 2012, “Barriers to Bioweapons,” International Security, Vol. 36, No. 4,pp. 80–114 </w:t>
      </w:r>
    </w:p>
    <w:p w:rsidR="00324126" w:rsidRDefault="00324126" w:rsidP="00324126">
      <w:pPr>
        <w:rPr>
          <w:sz w:val="16"/>
        </w:rPr>
      </w:pPr>
      <w:r w:rsidRPr="00BD1160">
        <w:rPr>
          <w:sz w:val="16"/>
        </w:rPr>
        <w:t xml:space="preserve">socioeconomic conditions in which knowledge is used </w:t>
      </w:r>
      <w:r w:rsidRPr="0057079B">
        <w:rPr>
          <w:highlight w:val="yellow"/>
          <w:u w:val="single"/>
        </w:rPr>
        <w:t xml:space="preserve">Stability </w:t>
      </w:r>
      <w:r w:rsidRPr="007A2C22">
        <w:rPr>
          <w:u w:val="single"/>
        </w:rPr>
        <w:t xml:space="preserve">in the work environment </w:t>
      </w:r>
      <w:r w:rsidRPr="0057079B">
        <w:rPr>
          <w:highlight w:val="yellow"/>
          <w:u w:val="single"/>
        </w:rPr>
        <w:t xml:space="preserve">and continuity </w:t>
      </w:r>
      <w:r w:rsidRPr="007A2C22">
        <w:rPr>
          <w:u w:val="single"/>
        </w:rPr>
        <w:t xml:space="preserve">of the scientiªc work </w:t>
      </w:r>
      <w:r w:rsidRPr="0057079B">
        <w:rPr>
          <w:highlight w:val="yellow"/>
          <w:u w:val="single"/>
        </w:rPr>
        <w:t xml:space="preserve">are </w:t>
      </w:r>
      <w:r w:rsidRPr="007A2C22">
        <w:rPr>
          <w:u w:val="single"/>
        </w:rPr>
        <w:t xml:space="preserve">also </w:t>
      </w:r>
      <w:r w:rsidRPr="0057079B">
        <w:rPr>
          <w:highlight w:val="yellow"/>
          <w:u w:val="single"/>
        </w:rPr>
        <w:t xml:space="preserve">essential to </w:t>
      </w:r>
      <w:r w:rsidRPr="007A2C22">
        <w:rPr>
          <w:u w:val="single"/>
        </w:rPr>
        <w:t>the proper</w:t>
      </w:r>
      <w:r w:rsidRPr="0057079B">
        <w:rPr>
          <w:highlight w:val="yellow"/>
          <w:u w:val="single"/>
        </w:rPr>
        <w:t xml:space="preserve"> use and transfer of knowledge</w:t>
      </w:r>
      <w:r w:rsidRPr="00BD1160">
        <w:rPr>
          <w:sz w:val="16"/>
        </w:rPr>
        <w:t xml:space="preserve">. For example, </w:t>
      </w:r>
      <w:r w:rsidRPr="007A2C22">
        <w:rPr>
          <w:u w:val="single"/>
        </w:rPr>
        <w:t xml:space="preserve">interviews with </w:t>
      </w:r>
      <w:r w:rsidRPr="0057079B">
        <w:rPr>
          <w:highlight w:val="yellow"/>
          <w:u w:val="single"/>
        </w:rPr>
        <w:t xml:space="preserve">former U.S. and Soviet bioweapons scientists </w:t>
      </w:r>
      <w:r w:rsidRPr="007A2C22">
        <w:rPr>
          <w:u w:val="single"/>
        </w:rPr>
        <w:t>have</w:t>
      </w:r>
      <w:r w:rsidRPr="0057079B">
        <w:rPr>
          <w:highlight w:val="yellow"/>
          <w:u w:val="single"/>
        </w:rPr>
        <w:t xml:space="preserve"> indicated that </w:t>
      </w:r>
      <w:r w:rsidRPr="007A2C22">
        <w:rPr>
          <w:u w:val="single"/>
        </w:rPr>
        <w:t xml:space="preserve">teams of </w:t>
      </w:r>
      <w:r w:rsidRPr="0057079B">
        <w:rPr>
          <w:highlight w:val="yellow"/>
          <w:u w:val="single"/>
        </w:rPr>
        <w:t xml:space="preserve">scientists must work </w:t>
      </w:r>
      <w:r w:rsidRPr="007A2C22">
        <w:rPr>
          <w:u w:val="single"/>
        </w:rPr>
        <w:t xml:space="preserve">together </w:t>
      </w:r>
      <w:r w:rsidRPr="0057079B">
        <w:rPr>
          <w:highlight w:val="yellow"/>
          <w:u w:val="single"/>
        </w:rPr>
        <w:t xml:space="preserve">for an extended, uninterrupted </w:t>
      </w:r>
      <w:r w:rsidRPr="007A2C22">
        <w:rPr>
          <w:u w:val="single"/>
        </w:rPr>
        <w:t xml:space="preserve">period of </w:t>
      </w:r>
      <w:r w:rsidRPr="0057079B">
        <w:rPr>
          <w:highlight w:val="yellow"/>
          <w:u w:val="single"/>
        </w:rPr>
        <w:t xml:space="preserve">time to </w:t>
      </w:r>
      <w:r w:rsidRPr="007A2C22">
        <w:rPr>
          <w:u w:val="single"/>
        </w:rPr>
        <w:t xml:space="preserve">be able to </w:t>
      </w:r>
      <w:r w:rsidRPr="0057079B">
        <w:rPr>
          <w:highlight w:val="yellow"/>
          <w:u w:val="single"/>
        </w:rPr>
        <w:t>assimilate the acquired knowledge</w:t>
      </w:r>
      <w:r w:rsidRPr="00BD1160">
        <w:rPr>
          <w:sz w:val="16"/>
        </w:rPr>
        <w:t xml:space="preserve">, learn from one another, and create new collective knowledge to make progress on weapons development. 27 </w:t>
      </w:r>
      <w:r w:rsidRPr="00BD1160">
        <w:rPr>
          <w:u w:val="single"/>
        </w:rPr>
        <w:t xml:space="preserve">In the case of the U.S. bioweapons program, the knowledge accumulation phase lasted from 1943 to 1965. </w:t>
      </w:r>
      <w:r w:rsidRPr="007A2C22">
        <w:rPr>
          <w:u w:val="single"/>
        </w:rPr>
        <w:t xml:space="preserve">Only around 1965 did scientists feel that they had experimented </w:t>
      </w:r>
      <w:r w:rsidRPr="007A2C22">
        <w:rPr>
          <w:u w:val="single"/>
        </w:rPr>
        <w:lastRenderedPageBreak/>
        <w:t>enough with various pathogens to make signiªcant progress</w:t>
      </w:r>
      <w:r w:rsidRPr="00BD1160">
        <w:rPr>
          <w:sz w:val="16"/>
        </w:rPr>
        <w:t xml:space="preserve">. 28 During such time spans, </w:t>
      </w:r>
      <w:r w:rsidRPr="0057079B">
        <w:rPr>
          <w:highlight w:val="yellow"/>
          <w:u w:val="single"/>
        </w:rPr>
        <w:t xml:space="preserve">perturbations in the work environment </w:t>
      </w:r>
      <w:r w:rsidRPr="007A2C22">
        <w:rPr>
          <w:u w:val="single"/>
        </w:rPr>
        <w:t>can</w:t>
      </w:r>
      <w:r w:rsidRPr="0057079B">
        <w:rPr>
          <w:highlight w:val="yellow"/>
          <w:u w:val="single"/>
        </w:rPr>
        <w:t xml:space="preserve"> set back the clock </w:t>
      </w:r>
      <w:r w:rsidRPr="007A2C22">
        <w:rPr>
          <w:u w:val="single"/>
        </w:rPr>
        <w:t xml:space="preserve">in an experiment </w:t>
      </w:r>
      <w:r w:rsidRPr="0057079B">
        <w:rPr>
          <w:highlight w:val="yellow"/>
          <w:u w:val="single"/>
        </w:rPr>
        <w:t xml:space="preserve">and slow progress because </w:t>
      </w:r>
      <w:r w:rsidRPr="007A2C22">
        <w:rPr>
          <w:u w:val="single"/>
        </w:rPr>
        <w:t>frequently som</w:t>
      </w:r>
      <w:r w:rsidRPr="0057079B">
        <w:rPr>
          <w:highlight w:val="yellow"/>
          <w:u w:val="single"/>
        </w:rPr>
        <w:t>e knowledge is lost</w:t>
      </w:r>
      <w:r w:rsidRPr="00BD1160">
        <w:rPr>
          <w:sz w:val="16"/>
        </w:rPr>
        <w:t xml:space="preserve">, particularly when the interruption is long-lasting. </w:t>
      </w:r>
      <w:r w:rsidRPr="00BD1160">
        <w:rPr>
          <w:u w:val="single"/>
        </w:rPr>
        <w:t>In the Soviet bioweapons program, several scientists noted the negative effect on scientiªc progress caused by periodic shortages in basic ingredients such as growth media</w:t>
      </w:r>
      <w:r w:rsidRPr="00BD1160">
        <w:rPr>
          <w:sz w:val="16"/>
        </w:rPr>
        <w:t xml:space="preserve">, which not only interrupted their work but also pulled them away from their experiments to solve procurement problems. Conºicts among personnel or management and interruptions in scientiªc work caused by shortages in funding had the same delaying effect. 29 </w:t>
      </w:r>
    </w:p>
    <w:p w:rsidR="00324126" w:rsidRPr="000B34F7" w:rsidRDefault="00324126" w:rsidP="00324126"/>
    <w:p w:rsidR="00324126" w:rsidRPr="00B52DD5" w:rsidRDefault="00324126" w:rsidP="00324126"/>
    <w:p w:rsidR="00324126" w:rsidRPr="00B52DD5" w:rsidRDefault="00324126" w:rsidP="00324126"/>
    <w:p w:rsidR="00324126" w:rsidRDefault="00324126" w:rsidP="00324126">
      <w:pPr>
        <w:pStyle w:val="Heading3"/>
      </w:pPr>
      <w:r>
        <w:lastRenderedPageBreak/>
        <w:t>No Bioterror---No Motivation</w:t>
      </w:r>
    </w:p>
    <w:p w:rsidR="00324126" w:rsidRDefault="00324126" w:rsidP="00324126">
      <w:pPr>
        <w:pStyle w:val="Heading4"/>
      </w:pPr>
      <w:r>
        <w:t>Bioterrorism is too complicated – terrorists would use other methods</w:t>
      </w:r>
    </w:p>
    <w:p w:rsidR="00324126" w:rsidRDefault="00324126" w:rsidP="00324126">
      <w:r w:rsidRPr="00F9191B">
        <w:rPr>
          <w:rStyle w:val="StyleStyleBold12pt"/>
        </w:rPr>
        <w:t xml:space="preserve">Stolar 6 – </w:t>
      </w:r>
      <w:r>
        <w:t xml:space="preserve">Alex Stolar, research officer for the Institute of Peace and Conflict Studies, October 2006, "Bioterrorism and US Policy Responses" </w:t>
      </w:r>
      <w:r w:rsidRPr="00EF597B">
        <w:t>http://www.ipcs.org/pdf_file/issue/1659566521IPCS-Special-Report-31.pdf</w:t>
      </w:r>
    </w:p>
    <w:p w:rsidR="00324126" w:rsidRDefault="00324126" w:rsidP="00324126">
      <w:pPr>
        <w:pStyle w:val="cardtext"/>
        <w:rPr>
          <w:rStyle w:val="StyleBoldUnderline"/>
        </w:rPr>
      </w:pPr>
      <w:r w:rsidRPr="0008642B">
        <w:rPr>
          <w:sz w:val="16"/>
        </w:rPr>
        <w:t xml:space="preserve">Moreover, </w:t>
      </w:r>
      <w:r w:rsidRPr="0080346F">
        <w:rPr>
          <w:rStyle w:val="StyleBoldUnderline"/>
        </w:rPr>
        <w:t xml:space="preserve">a lingering question is, why would terrorists use bioweapons in an attack? </w:t>
      </w:r>
      <w:r w:rsidRPr="00EF597B">
        <w:rPr>
          <w:rStyle w:val="StyleBoldUnderline"/>
          <w:highlight w:val="yellow"/>
        </w:rPr>
        <w:t>Executing a biological weapon attack is difficult and expensive</w:t>
      </w:r>
      <w:r w:rsidRPr="0080346F">
        <w:rPr>
          <w:rStyle w:val="StyleBoldUnderline"/>
        </w:rPr>
        <w:t>, and does not suit the modus operandi of the sole group with the means to pursue bioterrorism, Al Qaeda.</w:t>
      </w:r>
      <w:r w:rsidRPr="0008642B">
        <w:rPr>
          <w:sz w:val="16"/>
        </w:rPr>
        <w:t xml:space="preserve"> At present, </w:t>
      </w:r>
      <w:r w:rsidRPr="00EF597B">
        <w:rPr>
          <w:rStyle w:val="StyleBoldUnderline"/>
          <w:highlight w:val="yellow"/>
        </w:rPr>
        <w:t>Al Qaeda favors simple attacks</w:t>
      </w:r>
      <w:r w:rsidRPr="0080346F">
        <w:rPr>
          <w:rStyle w:val="StyleBoldUnderline"/>
        </w:rPr>
        <w:t xml:space="preserve"> that generate great fear. </w:t>
      </w:r>
      <w:r w:rsidRPr="00EF597B">
        <w:rPr>
          <w:rStyle w:val="StyleBoldUnderline"/>
          <w:highlight w:val="yellow"/>
        </w:rPr>
        <w:t>9/11 was executed with box cutters</w:t>
      </w:r>
      <w:r w:rsidRPr="0080346F">
        <w:rPr>
          <w:rStyle w:val="StyleBoldUnderline"/>
        </w:rPr>
        <w:t>; the Madrid train attacks with dynamite purchased from petty criminals</w:t>
      </w:r>
      <w:r w:rsidRPr="00B14949">
        <w:rPr>
          <w:sz w:val="16"/>
        </w:rPr>
        <w:t>6;</w:t>
      </w:r>
      <w:r w:rsidRPr="0008642B">
        <w:rPr>
          <w:sz w:val="16"/>
        </w:rPr>
        <w:t xml:space="preserve"> </w:t>
      </w:r>
      <w:r w:rsidRPr="0080346F">
        <w:rPr>
          <w:rStyle w:val="StyleBoldUnderline"/>
        </w:rPr>
        <w:t xml:space="preserve">the London 7/7 bombings utilized simple explosives that could be fashioned with easily available materials and little expertise7; and the terrorists in the recent plot to bomb flights from London to the US intended to use nail polish remover and hair bleach.8 </w:t>
      </w:r>
      <w:r w:rsidRPr="00EF597B">
        <w:rPr>
          <w:rStyle w:val="StyleBoldUnderline"/>
          <w:highlight w:val="yellow"/>
        </w:rPr>
        <w:t>Al Qaeda favors creating great fear at little cost. Why would it stray from this effective formula to bioterrorism which is</w:t>
      </w:r>
      <w:r w:rsidRPr="0080346F">
        <w:rPr>
          <w:rStyle w:val="StyleBoldUnderline"/>
        </w:rPr>
        <w:t xml:space="preserve"> expensive and </w:t>
      </w:r>
      <w:r w:rsidRPr="00EF597B">
        <w:rPr>
          <w:rStyle w:val="StyleBoldUnderline"/>
          <w:highlight w:val="yellow"/>
        </w:rPr>
        <w:t>of questionable reliability?</w:t>
      </w:r>
    </w:p>
    <w:p w:rsidR="00324126" w:rsidRPr="007A0C74" w:rsidRDefault="00324126" w:rsidP="00324126">
      <w:pPr>
        <w:pStyle w:val="Heading4"/>
      </w:pPr>
      <w:r w:rsidRPr="007A0C74">
        <w:t>And, terrorists won’t use bioweapons because they fear mass casualties</w:t>
      </w:r>
    </w:p>
    <w:p w:rsidR="00324126" w:rsidRPr="00FD0704" w:rsidRDefault="00324126" w:rsidP="00324126">
      <w:pPr>
        <w:rPr>
          <w:rFonts w:eastAsia="Calibri" w:cs="Georgia"/>
          <w:sz w:val="12"/>
          <w:szCs w:val="15"/>
        </w:rPr>
      </w:pPr>
      <w:r w:rsidRPr="007A0C74">
        <w:rPr>
          <w:rStyle w:val="StyleStyleBold12pt"/>
        </w:rPr>
        <w:t>Moodie 2</w:t>
      </w:r>
      <w:r w:rsidRPr="00FD0704">
        <w:rPr>
          <w:rFonts w:eastAsia="Calibri" w:cs="Georgia"/>
          <w:b/>
          <w:bCs/>
        </w:rPr>
        <w:t>—</w:t>
      </w:r>
      <w:r w:rsidRPr="00FD0704">
        <w:rPr>
          <w:rFonts w:eastAsia="Calibri" w:cs="Georgia"/>
          <w:sz w:val="12"/>
          <w:szCs w:val="15"/>
        </w:rPr>
        <w:t>headed the Chemical and Biological Arms Control Institute and served as assistant director for multilateral affairs at the U.S. Arms Control and Disarmament Agency</w:t>
      </w:r>
      <w:r w:rsidRPr="00FD0704">
        <w:rPr>
          <w:rFonts w:eastAsia="Calibri" w:cs="Georgia"/>
          <w:b/>
          <w:bCs/>
        </w:rPr>
        <w:t xml:space="preserve">. </w:t>
      </w:r>
      <w:r w:rsidRPr="00FD0704">
        <w:rPr>
          <w:rFonts w:eastAsia="Calibri" w:cs="Georgia"/>
          <w:sz w:val="12"/>
          <w:szCs w:val="15"/>
        </w:rPr>
        <w:t>president of the Chemical and Biological Arms Control Institute (Brad Roberts and Michael Moodie, Biological Weapons: Toward a Threat Reduction Strategy, http://www.ndu</w:t>
      </w:r>
      <w:r>
        <w:rPr>
          <w:rFonts w:eastAsia="Calibri" w:cs="Georgia"/>
          <w:sz w:val="12"/>
          <w:szCs w:val="15"/>
        </w:rPr>
        <w:t>.edu/inss/DefHor/DH15/DH15.htm)</w:t>
      </w:r>
    </w:p>
    <w:p w:rsidR="00324126" w:rsidRPr="007A0C74" w:rsidRDefault="00324126" w:rsidP="00324126">
      <w:pPr>
        <w:ind w:left="288" w:right="288"/>
        <w:rPr>
          <w:rStyle w:val="StyleBoldUnderline"/>
          <w:rFonts w:eastAsia="Calibri" w:cs="Georgia"/>
          <w:bCs w:val="0"/>
          <w:szCs w:val="16"/>
        </w:rPr>
      </w:pPr>
      <w:r w:rsidRPr="00FD0704">
        <w:rPr>
          <w:rFonts w:eastAsia="Calibri" w:cs="Georgia"/>
          <w:sz w:val="12"/>
          <w:szCs w:val="15"/>
        </w:rPr>
        <w:t xml:space="preserve">The argument about terrorist motivation is also important. </w:t>
      </w:r>
      <w:r w:rsidRPr="00EF597B">
        <w:rPr>
          <w:rStyle w:val="StyleBoldUnderline"/>
          <w:highlight w:val="yellow"/>
        </w:rPr>
        <w:t>Terrorists</w:t>
      </w:r>
      <w:r w:rsidRPr="00FD0704">
        <w:rPr>
          <w:rFonts w:eastAsia="Calibri" w:cs="Georgia"/>
          <w:sz w:val="12"/>
          <w:szCs w:val="15"/>
        </w:rPr>
        <w:t xml:space="preserve"> generally </w:t>
      </w:r>
      <w:r w:rsidRPr="00EF597B">
        <w:rPr>
          <w:rStyle w:val="StyleBoldUnderline"/>
          <w:highlight w:val="yellow"/>
        </w:rPr>
        <w:t xml:space="preserve">have not killed as many as they have been capable of </w:t>
      </w:r>
      <w:r w:rsidRPr="00FD0704">
        <w:rPr>
          <w:rStyle w:val="StyleBoldUnderline"/>
        </w:rPr>
        <w:t xml:space="preserve">killing. </w:t>
      </w:r>
      <w:r w:rsidRPr="00EF597B">
        <w:rPr>
          <w:rStyle w:val="StyleBoldUnderline"/>
          <w:highlight w:val="yellow"/>
        </w:rPr>
        <w:t>This restraint</w:t>
      </w:r>
      <w:r w:rsidRPr="00FD0704">
        <w:rPr>
          <w:rStyle w:val="StyleBoldUnderline"/>
        </w:rPr>
        <w:t xml:space="preserve"> seems to </w:t>
      </w:r>
      <w:r w:rsidRPr="00EF597B">
        <w:rPr>
          <w:rStyle w:val="StyleBoldUnderline"/>
          <w:highlight w:val="yellow"/>
        </w:rPr>
        <w:t xml:space="preserve">derive from an understanding of mass </w:t>
      </w:r>
      <w:r w:rsidRPr="00FD0704">
        <w:rPr>
          <w:rStyle w:val="StyleBoldUnderline"/>
        </w:rPr>
        <w:t xml:space="preserve">casualty </w:t>
      </w:r>
      <w:r w:rsidRPr="00EF597B">
        <w:rPr>
          <w:rStyle w:val="StyleBoldUnderline"/>
          <w:highlight w:val="yellow"/>
        </w:rPr>
        <w:t>attacks as</w:t>
      </w:r>
      <w:r w:rsidRPr="00FD0704">
        <w:rPr>
          <w:rStyle w:val="StyleBoldUnderline"/>
        </w:rPr>
        <w:t xml:space="preserve"> both unnecessary and </w:t>
      </w:r>
      <w:r w:rsidRPr="00EF597B">
        <w:rPr>
          <w:rStyle w:val="StyleBoldUnderline"/>
          <w:highlight w:val="yellow"/>
        </w:rPr>
        <w:t>counterproductive</w:t>
      </w:r>
      <w:r w:rsidRPr="00FD0704">
        <w:rPr>
          <w:rStyle w:val="StyleBoldUnderline"/>
        </w:rPr>
        <w:t>.</w:t>
      </w:r>
      <w:r w:rsidRPr="00FD0704">
        <w:rPr>
          <w:rFonts w:eastAsia="Calibri" w:cs="Georgia"/>
          <w:sz w:val="12"/>
          <w:szCs w:val="15"/>
        </w:rPr>
        <w:t xml:space="preserve"> They are unnecessary because terrorists, by and large, have succeeded by conventional means. Also, </w:t>
      </w:r>
      <w:r w:rsidRPr="00FD0704">
        <w:rPr>
          <w:rStyle w:val="StyleBoldUnderline"/>
        </w:rPr>
        <w:t xml:space="preserve">they are counterproductive because </w:t>
      </w:r>
      <w:r w:rsidRPr="00EF597B">
        <w:rPr>
          <w:rStyle w:val="StyleBoldUnderline"/>
          <w:highlight w:val="yellow"/>
        </w:rPr>
        <w:t>they</w:t>
      </w:r>
      <w:r w:rsidRPr="00FD0704">
        <w:rPr>
          <w:rStyle w:val="StyleBoldUnderline"/>
        </w:rPr>
        <w:t xml:space="preserve"> might </w:t>
      </w:r>
      <w:r w:rsidRPr="00EF597B">
        <w:rPr>
          <w:rStyle w:val="StyleBoldUnderline"/>
          <w:highlight w:val="yellow"/>
        </w:rPr>
        <w:t>alienate key constituencies</w:t>
      </w:r>
      <w:r w:rsidRPr="00FD0704">
        <w:rPr>
          <w:rFonts w:eastAsia="Calibri" w:cs="Georgia"/>
          <w:sz w:val="12"/>
          <w:szCs w:val="15"/>
        </w:rPr>
        <w:t xml:space="preserve">, whether among the public, state sponsors, or the terrorist leadership group. In Brian Jenkins' famous words, </w:t>
      </w:r>
      <w:r w:rsidRPr="00EF597B">
        <w:rPr>
          <w:rStyle w:val="StyleBoldUnderline"/>
          <w:highlight w:val="yellow"/>
        </w:rPr>
        <w:t xml:space="preserve">terrorists want </w:t>
      </w:r>
      <w:r w:rsidRPr="00FD0704">
        <w:rPr>
          <w:rStyle w:val="StyleBoldUnderline"/>
        </w:rPr>
        <w:t xml:space="preserve">a lot of </w:t>
      </w:r>
      <w:r w:rsidRPr="00EF597B">
        <w:rPr>
          <w:rStyle w:val="StyleBoldUnderline"/>
          <w:highlight w:val="yellow"/>
        </w:rPr>
        <w:t>people watching, not a lot of people dead.</w:t>
      </w:r>
      <w:r w:rsidRPr="00FD0704">
        <w:rPr>
          <w:rFonts w:eastAsia="Calibri" w:cs="Georgia"/>
          <w:sz w:val="12"/>
          <w:szCs w:val="15"/>
        </w:rPr>
        <w:t xml:space="preserve">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 this debate cannot be considered settled. </w:t>
      </w:r>
      <w:r w:rsidRPr="00EF597B">
        <w:rPr>
          <w:rStyle w:val="StyleBoldUnderline"/>
          <w:highlight w:val="yellow"/>
        </w:rPr>
        <w:t>Bin Laden</w:t>
      </w:r>
      <w:r w:rsidRPr="00FD0704">
        <w:rPr>
          <w:rStyle w:val="StyleBoldUnderline"/>
        </w:rPr>
        <w:t xml:space="preserve"> </w:t>
      </w:r>
      <w:r w:rsidRPr="00FD0704">
        <w:rPr>
          <w:rFonts w:eastAsia="Calibri" w:cs="Georgia"/>
          <w:sz w:val="12"/>
          <w:szCs w:val="15"/>
        </w:rPr>
        <w:t>and his followers</w:t>
      </w:r>
      <w:r w:rsidRPr="00FD0704">
        <w:rPr>
          <w:rStyle w:val="StyleBoldUnderline"/>
        </w:rPr>
        <w:t xml:space="preserve"> </w:t>
      </w:r>
      <w:r w:rsidRPr="00EF597B">
        <w:rPr>
          <w:rStyle w:val="StyleBoldUnderline"/>
          <w:highlight w:val="yellow"/>
        </w:rPr>
        <w:t>could have killed</w:t>
      </w:r>
      <w:r w:rsidRPr="00FD0704">
        <w:rPr>
          <w:rStyle w:val="StyleBoldUnderline"/>
        </w:rPr>
        <w:t xml:space="preserve"> many </w:t>
      </w:r>
      <w:r w:rsidRPr="00EF597B">
        <w:rPr>
          <w:rStyle w:val="StyleBoldUnderline"/>
          <w:highlight w:val="yellow"/>
        </w:rPr>
        <w:t>more on September 11</w:t>
      </w:r>
      <w:r w:rsidRPr="00FD0704">
        <w:rPr>
          <w:rStyle w:val="StyleBoldUnderline"/>
        </w:rPr>
        <w:t xml:space="preserve"> if killing as many as possible had been their primary objective. </w:t>
      </w:r>
      <w:r w:rsidRPr="00EF597B">
        <w:rPr>
          <w:rStyle w:val="StyleBoldUnderline"/>
          <w:highlight w:val="yellow"/>
        </w:rPr>
        <w:t>They</w:t>
      </w:r>
      <w:r w:rsidRPr="00FD0704">
        <w:rPr>
          <w:rFonts w:eastAsia="Calibri" w:cs="Georgia"/>
          <w:sz w:val="12"/>
          <w:szCs w:val="15"/>
        </w:rPr>
        <w:t xml:space="preserve"> now face the core dilemma of asymmetric warfare: how to escalate without creating new interests for the stronger power and thus the incentive to exploit its power potential more fully. Asymmetric adversaries </w:t>
      </w:r>
      <w:r w:rsidRPr="00EF597B">
        <w:rPr>
          <w:rStyle w:val="StyleBoldUnderline"/>
          <w:highlight w:val="yellow"/>
        </w:rPr>
        <w:t>want</w:t>
      </w:r>
      <w:r w:rsidRPr="00FD0704">
        <w:rPr>
          <w:rStyle w:val="StyleBoldUnderline"/>
        </w:rPr>
        <w:t xml:space="preserve"> their stronger </w:t>
      </w:r>
      <w:r w:rsidRPr="00EF597B">
        <w:rPr>
          <w:rStyle w:val="StyleBoldUnderline"/>
          <w:highlight w:val="yellow"/>
        </w:rPr>
        <w:t>enemies fearful, not fully engaged</w:t>
      </w:r>
      <w:r w:rsidRPr="00FD0704">
        <w:rPr>
          <w:rFonts w:eastAsia="Calibri" w:cs="Georgia"/>
          <w:sz w:val="12"/>
          <w:szCs w:val="15"/>
        </w:rPr>
        <w:t>--</w:t>
      </w:r>
      <w:r w:rsidRPr="00FD0704">
        <w:rPr>
          <w:rStyle w:val="StyleBoldUnderline"/>
        </w:rPr>
        <w:t>militarily or otherwise</w:t>
      </w:r>
      <w:r w:rsidRPr="00FD0704">
        <w:rPr>
          <w:rFonts w:eastAsia="Calibri" w:cs="Georgia"/>
          <w:sz w:val="12"/>
          <w:szCs w:val="15"/>
        </w:rPr>
        <w:t xml:space="preserve">. They seek to win by preventing the stronger partner from exploiting its full potential. </w:t>
      </w:r>
      <w:r w:rsidRPr="00EF597B">
        <w:rPr>
          <w:rStyle w:val="StyleBoldUnderline"/>
          <w:highlight w:val="yellow"/>
        </w:rPr>
        <w:t>To kill millions</w:t>
      </w:r>
      <w:r w:rsidRPr="00FD0704">
        <w:rPr>
          <w:rStyle w:val="StyleBoldUnderline"/>
        </w:rPr>
        <w:t xml:space="preserve"> in America </w:t>
      </w:r>
      <w:r w:rsidRPr="00EF597B">
        <w:rPr>
          <w:rStyle w:val="StyleBoldUnderline"/>
          <w:highlight w:val="yellow"/>
        </w:rPr>
        <w:t>with bio</w:t>
      </w:r>
      <w:r w:rsidRPr="00FD0704">
        <w:rPr>
          <w:rFonts w:eastAsia="Calibri" w:cs="Georgia"/>
          <w:sz w:val="12"/>
          <w:szCs w:val="15"/>
        </w:rPr>
        <w:t xml:space="preserve">logical or other </w:t>
      </w:r>
      <w:r w:rsidRPr="00EF597B">
        <w:rPr>
          <w:rStyle w:val="StyleBoldUnderline"/>
          <w:highlight w:val="yellow"/>
        </w:rPr>
        <w:t>weapons would only</w:t>
      </w:r>
      <w:r w:rsidRPr="00FD0704">
        <w:rPr>
          <w:rStyle w:val="StyleBoldUnderline"/>
        </w:rPr>
        <w:t xml:space="preserve"> </w:t>
      </w:r>
      <w:r w:rsidRPr="00EF597B">
        <w:rPr>
          <w:rStyle w:val="StyleBoldUnderline"/>
          <w:highlight w:val="yellow"/>
        </w:rPr>
        <w:t>commit the U</w:t>
      </w:r>
      <w:r w:rsidRPr="00FD0704">
        <w:rPr>
          <w:rFonts w:eastAsia="Calibri" w:cs="Georgia"/>
          <w:sz w:val="12"/>
          <w:szCs w:val="15"/>
        </w:rPr>
        <w:t xml:space="preserve">nited </w:t>
      </w:r>
      <w:r w:rsidRPr="00EF597B">
        <w:rPr>
          <w:rStyle w:val="StyleBoldUnderline"/>
          <w:highlight w:val="yellow"/>
        </w:rPr>
        <w:t>S</w:t>
      </w:r>
      <w:r w:rsidRPr="00FD0704">
        <w:rPr>
          <w:rFonts w:eastAsia="Calibri" w:cs="Georgia"/>
          <w:sz w:val="12"/>
          <w:szCs w:val="15"/>
        </w:rPr>
        <w:t>tates--and much of the rest of the international community--</w:t>
      </w:r>
      <w:r w:rsidRPr="00EF597B">
        <w:rPr>
          <w:rStyle w:val="StyleBoldUnderline"/>
          <w:highlight w:val="yellow"/>
        </w:rPr>
        <w:t>to</w:t>
      </w:r>
      <w:r w:rsidRPr="00FD0704">
        <w:rPr>
          <w:rStyle w:val="StyleBoldUnderline"/>
        </w:rPr>
        <w:t xml:space="preserve"> the </w:t>
      </w:r>
      <w:r w:rsidRPr="00EF597B">
        <w:rPr>
          <w:rStyle w:val="StyleBoldUnderline"/>
          <w:highlight w:val="yellow"/>
        </w:rPr>
        <w:t>annihilat</w:t>
      </w:r>
      <w:r w:rsidRPr="00FD0704">
        <w:rPr>
          <w:rStyle w:val="StyleBoldUnderline"/>
        </w:rPr>
        <w:t xml:space="preserve">ion of </w:t>
      </w:r>
      <w:r w:rsidRPr="00EF597B">
        <w:rPr>
          <w:rStyle w:val="StyleBoldUnderline"/>
          <w:highlight w:val="yellow"/>
        </w:rPr>
        <w:t>the perpetrators.</w:t>
      </w:r>
      <w:r w:rsidRPr="00FD0704">
        <w:rPr>
          <w:rFonts w:eastAsia="Calibri" w:cs="Georgia"/>
          <w:sz w:val="12"/>
          <w:szCs w:val="15"/>
        </w:rPr>
        <w:t xml:space="preserve"> </w:t>
      </w:r>
    </w:p>
    <w:p w:rsidR="00324126" w:rsidRPr="00300950" w:rsidRDefault="00324126" w:rsidP="00324126"/>
    <w:p w:rsidR="00324126" w:rsidRPr="00300950" w:rsidRDefault="00324126" w:rsidP="00324126"/>
    <w:p w:rsidR="00324126" w:rsidRPr="00324126" w:rsidRDefault="00324126" w:rsidP="00324126"/>
    <w:p w:rsidR="00324126" w:rsidRDefault="00324126" w:rsidP="00324126"/>
    <w:p w:rsidR="00324126" w:rsidRDefault="00324126" w:rsidP="00324126">
      <w:pPr>
        <w:pStyle w:val="Heading1"/>
      </w:pPr>
      <w:r>
        <w:lastRenderedPageBreak/>
        <w:t>1NR</w:t>
      </w:r>
    </w:p>
    <w:p w:rsidR="00324126" w:rsidRDefault="00324126" w:rsidP="00324126"/>
    <w:p w:rsidR="00324126" w:rsidRDefault="00324126" w:rsidP="00324126">
      <w:pPr>
        <w:pStyle w:val="Heading2"/>
      </w:pPr>
      <w:r>
        <w:lastRenderedPageBreak/>
        <w:t>Politics</w:t>
      </w:r>
    </w:p>
    <w:p w:rsidR="00324126" w:rsidRDefault="00324126" w:rsidP="00324126">
      <w:pPr>
        <w:pStyle w:val="Heading3"/>
      </w:pPr>
      <w:r>
        <w:lastRenderedPageBreak/>
        <w:t>Overview</w:t>
      </w:r>
    </w:p>
    <w:p w:rsidR="00324126" w:rsidRDefault="00324126" w:rsidP="00324126">
      <w:pPr>
        <w:pStyle w:val="Heading4"/>
      </w:pPr>
      <w:r>
        <w:t>DA outweighs the case---conceded economic decline causes nuclear war and that shutdown is the biggest internal – means it outweighs since 100% probable</w:t>
      </w:r>
    </w:p>
    <w:p w:rsidR="00324126" w:rsidRDefault="00324126" w:rsidP="00324126">
      <w:pPr>
        <w:pStyle w:val="Heading4"/>
      </w:pPr>
      <w:r>
        <w:t>Decline is inevitable with a shutdown which makes their add-on irrelevant and much smaller in terms of magnitude</w:t>
      </w:r>
    </w:p>
    <w:p w:rsidR="00324126" w:rsidRDefault="00324126" w:rsidP="00324126">
      <w:pPr>
        <w:pStyle w:val="Heading4"/>
      </w:pPr>
      <w:r>
        <w:t>Russia relations don’t solve growth – empirically denied and those relations are resilient – 1NC evidence which proves shutdown is key</w:t>
      </w:r>
    </w:p>
    <w:p w:rsidR="00324126" w:rsidRDefault="00324126" w:rsidP="00324126">
      <w:pPr>
        <w:pStyle w:val="Heading4"/>
      </w:pPr>
      <w:r>
        <w:t>Terrorism won’t happen and even if it does it’s long term and the shutdown outweighs on timeframe since it happens this month and wrecks the economy – prefer timeframe, means we turn their impacts before they turn ours</w:t>
      </w:r>
    </w:p>
    <w:p w:rsidR="00324126" w:rsidRPr="008654B2" w:rsidRDefault="00324126" w:rsidP="00324126">
      <w:pPr>
        <w:pStyle w:val="Heading4"/>
      </w:pPr>
      <w:r>
        <w:t>Economy turns terrorism – wage decline causes more people to go into terrorism and turns Russia because Russia is more likely to attack in world of decline</w:t>
      </w:r>
    </w:p>
    <w:p w:rsidR="00324126" w:rsidRDefault="00324126" w:rsidP="00324126">
      <w:pPr>
        <w:pStyle w:val="Heading3"/>
      </w:pPr>
      <w:r>
        <w:t>U – No Shutdown</w:t>
      </w:r>
    </w:p>
    <w:p w:rsidR="00324126" w:rsidRDefault="00324126" w:rsidP="00324126">
      <w:pPr>
        <w:pStyle w:val="Heading4"/>
      </w:pPr>
      <w:r>
        <w:t xml:space="preserve">The shutdown will be narrowly avoided now as the GOP is willing but time matters – that’s Fox News. Their ev only cites Syria which was resolved and conservatives with political incentives – prefer our more objective and conclusive ev. </w:t>
      </w:r>
    </w:p>
    <w:p w:rsidR="00324126" w:rsidRDefault="00324126" w:rsidP="00324126">
      <w:pPr>
        <w:pStyle w:val="Heading4"/>
      </w:pPr>
      <w:r>
        <w:t xml:space="preserve">Their only warrant is healthcare postponement but: </w:t>
      </w:r>
    </w:p>
    <w:p w:rsidR="00324126" w:rsidRPr="00CE627E" w:rsidRDefault="00324126" w:rsidP="00324126">
      <w:pPr>
        <w:pStyle w:val="Heading4"/>
      </w:pPr>
      <w:r>
        <w:t>Shutdown will be averted now despite Obamacare backlash</w:t>
      </w:r>
    </w:p>
    <w:p w:rsidR="00324126" w:rsidRPr="00CE627E" w:rsidRDefault="00324126" w:rsidP="00324126">
      <w:r>
        <w:t xml:space="preserve">Jonathan </w:t>
      </w:r>
      <w:r w:rsidRPr="00CE627E">
        <w:rPr>
          <w:rStyle w:val="StyleStyleBold12pt"/>
        </w:rPr>
        <w:t>Strong</w:t>
      </w:r>
      <w:r>
        <w:t xml:space="preserve">, </w:t>
      </w:r>
      <w:r w:rsidRPr="00CE627E">
        <w:rPr>
          <w:rStyle w:val="StyleStyleBold12pt"/>
        </w:rPr>
        <w:t>9-11</w:t>
      </w:r>
      <w:r>
        <w:t>-2013, "House Leaders to Delay CR Vote," NRO, http://www.nationalreview.com/corner/358243/house-leaders-delay-cr-vote-jonathan-strong</w:t>
      </w:r>
    </w:p>
    <w:p w:rsidR="00324126" w:rsidRPr="00914857" w:rsidRDefault="00324126" w:rsidP="00324126">
      <w:r w:rsidRPr="00CE627E">
        <w:rPr>
          <w:rStyle w:val="StyleBoldUnderline"/>
        </w:rPr>
        <w:t xml:space="preserve">House </w:t>
      </w:r>
      <w:r w:rsidRPr="00DD1F10">
        <w:rPr>
          <w:rStyle w:val="StyleBoldUnderline"/>
          <w:highlight w:val="yellow"/>
        </w:rPr>
        <w:t>leadership</w:t>
      </w:r>
      <w:r>
        <w:t xml:space="preserve"> has </w:t>
      </w:r>
      <w:r w:rsidRPr="00DD1F10">
        <w:rPr>
          <w:rStyle w:val="StyleBoldUnderline"/>
          <w:highlight w:val="yellow"/>
        </w:rPr>
        <w:t>decided to delay the vote</w:t>
      </w:r>
      <w:r w:rsidRPr="00CE627E">
        <w:rPr>
          <w:rStyle w:val="StyleBoldUnderline"/>
        </w:rPr>
        <w:t xml:space="preserve"> on a bill funding the government </w:t>
      </w:r>
      <w:r w:rsidRPr="00DD1F10">
        <w:rPr>
          <w:rStyle w:val="StyleBoldUnderline"/>
          <w:highlight w:val="yellow"/>
        </w:rPr>
        <w:t>to next week</w:t>
      </w:r>
      <w:r w:rsidRPr="00CE627E">
        <w:rPr>
          <w:rStyle w:val="StyleBoldUnderline"/>
        </w:rPr>
        <w:t xml:space="preserve"> </w:t>
      </w:r>
      <w:r w:rsidRPr="00DD1F10">
        <w:rPr>
          <w:rStyle w:val="StyleBoldUnderline"/>
          <w:highlight w:val="yellow"/>
        </w:rPr>
        <w:t>amid a</w:t>
      </w:r>
      <w:r w:rsidRPr="00CE627E">
        <w:rPr>
          <w:rStyle w:val="StyleBoldUnderline"/>
        </w:rPr>
        <w:t xml:space="preserve"> small </w:t>
      </w:r>
      <w:r w:rsidRPr="00DD1F10">
        <w:rPr>
          <w:rStyle w:val="StyleBoldUnderline"/>
        </w:rPr>
        <w:t>rebellion</w:t>
      </w:r>
      <w:r w:rsidRPr="00CE627E">
        <w:rPr>
          <w:rStyle w:val="StyleBoldUnderline"/>
        </w:rPr>
        <w:t xml:space="preserve"> from conservatives who want to</w:t>
      </w:r>
      <w:r>
        <w:t xml:space="preserve"> use the measure for a do-or-die </w:t>
      </w:r>
      <w:r w:rsidRPr="00A277E3">
        <w:rPr>
          <w:rStyle w:val="StyleBoldUnderline"/>
          <w:highlight w:val="yellow"/>
        </w:rPr>
        <w:t>fight on</w:t>
      </w:r>
      <w:r>
        <w:t xml:space="preserve"> repealing </w:t>
      </w:r>
      <w:r w:rsidRPr="00DD1F10">
        <w:rPr>
          <w:rStyle w:val="StyleBoldUnderline"/>
          <w:highlight w:val="yellow"/>
        </w:rPr>
        <w:t>Obamacare</w:t>
      </w:r>
      <w:r>
        <w:t xml:space="preserve">. While the bill has faced criticism from conservatives, </w:t>
      </w:r>
      <w:r w:rsidRPr="00CE627E">
        <w:rPr>
          <w:rStyle w:val="StyleBoldUnderline"/>
        </w:rPr>
        <w:t xml:space="preserve">leadership </w:t>
      </w:r>
      <w:r w:rsidRPr="00DD1F10">
        <w:rPr>
          <w:rStyle w:val="StyleBoldUnderline"/>
          <w:highlight w:val="yellow"/>
        </w:rPr>
        <w:t>aides are</w:t>
      </w:r>
      <w:r w:rsidRPr="00CE627E">
        <w:rPr>
          <w:rStyle w:val="StyleBoldUnderline"/>
        </w:rPr>
        <w:t xml:space="preserve"> </w:t>
      </w:r>
      <w:r w:rsidRPr="00DD1F10">
        <w:rPr>
          <w:rStyle w:val="StyleBoldUnderline"/>
          <w:highlight w:val="yellow"/>
        </w:rPr>
        <w:t>downplaying</w:t>
      </w:r>
      <w:r w:rsidRPr="00CE627E">
        <w:rPr>
          <w:rStyle w:val="StyleBoldUnderline"/>
        </w:rPr>
        <w:t xml:space="preserve"> the significance of </w:t>
      </w:r>
      <w:r w:rsidRPr="00DD1F10">
        <w:rPr>
          <w:rStyle w:val="StyleBoldUnderline"/>
          <w:highlight w:val="yellow"/>
        </w:rPr>
        <w:t>the delay</w:t>
      </w:r>
      <w:r>
        <w:t xml:space="preserve">, noting that Majority Leader Eric </w:t>
      </w:r>
      <w:r w:rsidRPr="00CE627E">
        <w:rPr>
          <w:rStyle w:val="StyleBoldUnderline"/>
        </w:rPr>
        <w:t>Cantor only yesterday unveiled his plan</w:t>
      </w:r>
      <w:r>
        <w:t xml:space="preserve"> for the continuing resolution bill to the full GOP conference. “</w:t>
      </w:r>
      <w:r w:rsidRPr="00DD1F10">
        <w:rPr>
          <w:rStyle w:val="StyleBoldUnderline"/>
          <w:highlight w:val="yellow"/>
        </w:rPr>
        <w:t>Getting anything</w:t>
      </w:r>
      <w:r w:rsidRPr="00CE627E">
        <w:rPr>
          <w:rStyle w:val="StyleBoldUnderline"/>
        </w:rPr>
        <w:t xml:space="preserve"> this big </w:t>
      </w:r>
      <w:r w:rsidRPr="00DD1F10">
        <w:rPr>
          <w:rStyle w:val="StyleBoldUnderline"/>
          <w:highlight w:val="yellow"/>
        </w:rPr>
        <w:t>accomplished in 72 hours is</w:t>
      </w:r>
      <w:r w:rsidRPr="00CE627E">
        <w:rPr>
          <w:rStyle w:val="StyleBoldUnderline"/>
        </w:rPr>
        <w:t xml:space="preserve"> always </w:t>
      </w:r>
      <w:r w:rsidRPr="00DD1F10">
        <w:rPr>
          <w:rStyle w:val="StyleBoldUnderline"/>
          <w:highlight w:val="yellow"/>
        </w:rPr>
        <w:t>tough</w:t>
      </w:r>
      <w:r w:rsidRPr="00DD1F10">
        <w:rPr>
          <w:rStyle w:val="StyleBoldUnderline"/>
        </w:rPr>
        <w:t xml:space="preserve"> and </w:t>
      </w:r>
      <w:r w:rsidRPr="00DD1F10">
        <w:rPr>
          <w:rStyle w:val="StyleBoldUnderline"/>
          <w:highlight w:val="yellow"/>
        </w:rPr>
        <w:t>we</w:t>
      </w:r>
      <w:r w:rsidRPr="00DD1F10">
        <w:rPr>
          <w:rStyle w:val="StyleBoldUnderline"/>
        </w:rPr>
        <w:t xml:space="preserve"> just </w:t>
      </w:r>
      <w:r w:rsidRPr="00DD1F10">
        <w:rPr>
          <w:rStyle w:val="StyleBoldUnderline"/>
          <w:highlight w:val="yellow"/>
        </w:rPr>
        <w:t>need a couple</w:t>
      </w:r>
      <w:r w:rsidRPr="00CE627E">
        <w:rPr>
          <w:rStyle w:val="StyleBoldUnderline"/>
        </w:rPr>
        <w:t xml:space="preserve"> extra </w:t>
      </w:r>
      <w:r w:rsidRPr="00DD1F10">
        <w:rPr>
          <w:rStyle w:val="StyleBoldUnderline"/>
          <w:highlight w:val="yellow"/>
        </w:rPr>
        <w:t>days</w:t>
      </w:r>
      <w:r w:rsidRPr="00CE627E">
        <w:rPr>
          <w:rStyle w:val="StyleBoldUnderline"/>
        </w:rPr>
        <w:t xml:space="preserve"> to dot the is and cross the ts</w:t>
      </w:r>
      <w:r>
        <w:t>,” a House GOP leadership aide says. “</w:t>
      </w:r>
      <w:r w:rsidRPr="00CE627E">
        <w:rPr>
          <w:rStyle w:val="StyleBoldUnderline"/>
        </w:rPr>
        <w:t xml:space="preserve">Conversations are ongoing. </w:t>
      </w:r>
      <w:r w:rsidRPr="00DD1F10">
        <w:rPr>
          <w:rStyle w:val="StyleBoldUnderline"/>
          <w:highlight w:val="yellow"/>
        </w:rPr>
        <w:t>We’re making progress</w:t>
      </w:r>
      <w:r>
        <w:t>,” a second Republican says.</w:t>
      </w:r>
    </w:p>
    <w:p w:rsidR="00324126" w:rsidRPr="00B939AE" w:rsidRDefault="00324126" w:rsidP="00324126">
      <w:pPr>
        <w:pStyle w:val="Heading4"/>
      </w:pPr>
      <w:r>
        <w:t>House will avert shutdown now – they’ll punt Obamacare fight to the Debt Ceiling</w:t>
      </w:r>
    </w:p>
    <w:p w:rsidR="00324126" w:rsidRDefault="00324126" w:rsidP="00324126">
      <w:r>
        <w:t xml:space="preserve">David M. </w:t>
      </w:r>
      <w:r w:rsidRPr="00B939AE">
        <w:rPr>
          <w:rStyle w:val="StyleStyleBold12pt"/>
        </w:rPr>
        <w:t>Drucker</w:t>
      </w:r>
      <w:r>
        <w:t xml:space="preserve">, </w:t>
      </w:r>
      <w:r w:rsidRPr="00B939AE">
        <w:rPr>
          <w:rStyle w:val="StyleStyleBold12pt"/>
        </w:rPr>
        <w:t>9-11</w:t>
      </w:r>
      <w:r>
        <w:t xml:space="preserve">-2013, "Conservatives float new plan to delay Obamacare by one year," Washington Examiner, </w:t>
      </w:r>
      <w:hyperlink r:id="rId15" w:history="1">
        <w:r w:rsidRPr="00560B20">
          <w:rPr>
            <w:rStyle w:val="Hyperlink"/>
          </w:rPr>
          <w:t>http://washingtonexaminer.com/conservatives-float-new-plan-to-delay-obamacare-by-one-year/article/2535609?custom_click=rss</w:t>
        </w:r>
      </w:hyperlink>
    </w:p>
    <w:p w:rsidR="00324126" w:rsidRDefault="00324126" w:rsidP="00324126">
      <w:r>
        <w:t xml:space="preserve">House </w:t>
      </w:r>
      <w:r w:rsidRPr="00DD1F10">
        <w:rPr>
          <w:rStyle w:val="StyleBoldUnderline"/>
          <w:highlight w:val="yellow"/>
        </w:rPr>
        <w:t>conservatives are coalescing around a</w:t>
      </w:r>
      <w:r w:rsidRPr="00F527EB">
        <w:rPr>
          <w:rStyle w:val="StyleBoldUnderline"/>
        </w:rPr>
        <w:t xml:space="preserve">n alternative </w:t>
      </w:r>
      <w:r w:rsidRPr="00DD1F10">
        <w:rPr>
          <w:rStyle w:val="StyleBoldUnderline"/>
          <w:highlight w:val="yellow"/>
        </w:rPr>
        <w:t>plan that would delay</w:t>
      </w:r>
      <w:r>
        <w:t xml:space="preserve"> implementation of </w:t>
      </w:r>
      <w:r w:rsidRPr="00DD1F10">
        <w:rPr>
          <w:rStyle w:val="StyleBoldUnderline"/>
          <w:highlight w:val="yellow"/>
        </w:rPr>
        <w:t>Obamacare</w:t>
      </w:r>
      <w:r>
        <w:t xml:space="preserve"> by one year and use the money saved to restore the sequester-mandated spending cuts, in exchange for approving either a must-pass budget bill or legislation </w:t>
      </w:r>
      <w:r w:rsidRPr="00DD1F10">
        <w:rPr>
          <w:rStyle w:val="StyleBoldUnderline"/>
          <w:highlight w:val="yellow"/>
        </w:rPr>
        <w:t>to raise the debt ceiling</w:t>
      </w:r>
      <w:r>
        <w:t xml:space="preserve">. The concept was hatched by conservative House Republicans disappointed with a GOP leadership proposal that would send to the Senate a budget bill that funds the government beyond Sept. 30 but allows the Democratic chamber to approve that spending while simultaneously voting down an attached amendment stripping all funding for the Affordable Care Act. Conservative activists are pushing House Republicans to leverage a government shutdown as a means to defund Obamacare. House conservatives are sympathetic to this strategy, which involves passing a budget that defunds Obamacare and attempts to pin the blame for the inevitable government shutdown on President Obama. But </w:t>
      </w:r>
      <w:r w:rsidRPr="00DD1F10">
        <w:rPr>
          <w:rStyle w:val="StyleBoldUnderline"/>
        </w:rPr>
        <w:t>even</w:t>
      </w:r>
      <w:r>
        <w:t xml:space="preserve"> these </w:t>
      </w:r>
      <w:r w:rsidRPr="00DD1F10">
        <w:rPr>
          <w:rStyle w:val="StyleBoldUnderline"/>
          <w:highlight w:val="yellow"/>
        </w:rPr>
        <w:t>Republicans recognize the</w:t>
      </w:r>
      <w:r w:rsidRPr="00F527EB">
        <w:rPr>
          <w:rStyle w:val="StyleBoldUnderline"/>
        </w:rPr>
        <w:t xml:space="preserve"> political </w:t>
      </w:r>
      <w:r w:rsidRPr="00DD1F10">
        <w:rPr>
          <w:rStyle w:val="StyleBoldUnderline"/>
          <w:highlight w:val="yellow"/>
        </w:rPr>
        <w:t>risk of</w:t>
      </w:r>
      <w:r w:rsidRPr="00F527EB">
        <w:rPr>
          <w:rStyle w:val="StyleBoldUnderline"/>
        </w:rPr>
        <w:t xml:space="preserve"> a </w:t>
      </w:r>
      <w:r w:rsidRPr="00DD1F10">
        <w:rPr>
          <w:rStyle w:val="StyleBoldUnderline"/>
        </w:rPr>
        <w:t xml:space="preserve">government </w:t>
      </w:r>
      <w:r w:rsidRPr="00DD1F10">
        <w:rPr>
          <w:rStyle w:val="StyleBoldUnderline"/>
          <w:highlight w:val="yellow"/>
        </w:rPr>
        <w:t>shutdown, and</w:t>
      </w:r>
      <w:r w:rsidRPr="00DD1F10">
        <w:rPr>
          <w:rStyle w:val="StyleBoldUnderline"/>
        </w:rPr>
        <w:t xml:space="preserve"> they </w:t>
      </w:r>
      <w:r w:rsidRPr="00DD1F10">
        <w:rPr>
          <w:rStyle w:val="StyleBoldUnderline"/>
          <w:highlight w:val="yellow"/>
        </w:rPr>
        <w:t>are</w:t>
      </w:r>
      <w:r w:rsidRPr="00F527EB">
        <w:rPr>
          <w:rStyle w:val="StyleBoldUnderline"/>
        </w:rPr>
        <w:t xml:space="preserve"> now </w:t>
      </w:r>
      <w:r w:rsidRPr="00DD1F10">
        <w:rPr>
          <w:rStyle w:val="StyleBoldUnderline"/>
          <w:highlight w:val="yellow"/>
        </w:rPr>
        <w:t>trying to devise an alternative</w:t>
      </w:r>
      <w:r>
        <w:t xml:space="preserve"> to the leadership proposal </w:t>
      </w:r>
      <w:r w:rsidRPr="00F527EB">
        <w:rPr>
          <w:rStyle w:val="StyleBoldUnderline"/>
        </w:rPr>
        <w:t>that would still cut Obamacare</w:t>
      </w:r>
      <w:r>
        <w:t xml:space="preserve">. “My take is, a </w:t>
      </w:r>
      <w:r w:rsidRPr="00F527EB">
        <w:rPr>
          <w:rStyle w:val="StyleBoldUnderline"/>
        </w:rPr>
        <w:t>consensus is</w:t>
      </w:r>
      <w:r>
        <w:t xml:space="preserve"> all </w:t>
      </w:r>
      <w:r w:rsidRPr="00F527EB">
        <w:rPr>
          <w:rStyle w:val="StyleBoldUnderline"/>
        </w:rPr>
        <w:t>beginning to build</w:t>
      </w:r>
      <w:r>
        <w:t xml:space="preserve">,” Rep. John Fleming, R-La., said Wednesday as he exited a closed-door meeting of the Republican Study Committee, a group of conservative House Republicans. House Majority Leader Eric Cantor, R-Va., attended the meeting, but did not address RSC members, those present said. Republican leaders cancelled a vote on their Obamacare proposal this week, acknowledging that they didn't have the votes needed to clear the House. RSC meetings can be raucous and emotive, with caucus members occasionally venting their unhappiness with leadership and its various plans. But members exiting Wednesday’s conclave described the discussion as constructive, an attempt to “thread the needle” between GOP leaders’ desire to avoid a politically risky government shutdown and conservative demands that the upcoming fiscal negotiations be used to block implementation of Obamacare, which will accelerate in October. The conservative alternative </w:t>
      </w:r>
      <w:r w:rsidRPr="00F527EB">
        <w:rPr>
          <w:rStyle w:val="StyleBoldUnderline"/>
        </w:rPr>
        <w:t>to delay Obamacare</w:t>
      </w:r>
      <w:r>
        <w:t xml:space="preserve"> by a year and restore the sequester-related spending cuts </w:t>
      </w:r>
      <w:r w:rsidRPr="00F527EB">
        <w:rPr>
          <w:rStyle w:val="StyleBoldUnderline"/>
        </w:rPr>
        <w:t>could be part of</w:t>
      </w:r>
      <w:r>
        <w:t xml:space="preserve"> the </w:t>
      </w:r>
      <w:r w:rsidRPr="00F527EB">
        <w:rPr>
          <w:rStyle w:val="StyleBoldUnderline"/>
        </w:rPr>
        <w:t>government funding</w:t>
      </w:r>
      <w:r>
        <w:t xml:space="preserve"> bill </w:t>
      </w:r>
      <w:r w:rsidRPr="00F527EB">
        <w:rPr>
          <w:rStyle w:val="StyleBoldUnderline"/>
        </w:rPr>
        <w:t>or the debt ceiling</w:t>
      </w:r>
      <w:r>
        <w:t xml:space="preserve"> legislation. But House Budget Chairman Paul </w:t>
      </w:r>
      <w:r w:rsidRPr="00DD1F10">
        <w:rPr>
          <w:rStyle w:val="StyleBoldUnderline"/>
          <w:highlight w:val="yellow"/>
        </w:rPr>
        <w:t>Ryan</w:t>
      </w:r>
      <w:r>
        <w:t xml:space="preserve">, R-Wis., </w:t>
      </w:r>
      <w:r w:rsidRPr="00DD1F10">
        <w:rPr>
          <w:rStyle w:val="StyleBoldUnderline"/>
          <w:highlight w:val="yellow"/>
        </w:rPr>
        <w:t>made a</w:t>
      </w:r>
      <w:r w:rsidRPr="00F527EB">
        <w:rPr>
          <w:rStyle w:val="StyleBoldUnderline"/>
        </w:rPr>
        <w:t xml:space="preserve"> “compelling </w:t>
      </w:r>
      <w:r w:rsidRPr="00DD1F10">
        <w:rPr>
          <w:rStyle w:val="StyleBoldUnderline"/>
          <w:highlight w:val="yellow"/>
        </w:rPr>
        <w:t>case” for using the debt ceiling</w:t>
      </w:r>
      <w:r w:rsidRPr="00F527EB">
        <w:rPr>
          <w:rStyle w:val="StyleBoldUnderline"/>
        </w:rPr>
        <w:t xml:space="preserve"> legislation </w:t>
      </w:r>
      <w:r w:rsidRPr="00DD1F10">
        <w:rPr>
          <w:rStyle w:val="StyleBoldUnderline"/>
          <w:highlight w:val="yellow"/>
        </w:rPr>
        <w:t>to negotiate</w:t>
      </w:r>
      <w:r>
        <w:t xml:space="preserve"> the </w:t>
      </w:r>
      <w:r w:rsidRPr="00DD1F10">
        <w:rPr>
          <w:rStyle w:val="StyleBoldUnderline"/>
          <w:highlight w:val="yellow"/>
        </w:rPr>
        <w:t>Obamacare</w:t>
      </w:r>
      <w:r>
        <w:t xml:space="preserve"> delay, </w:t>
      </w:r>
      <w:r w:rsidRPr="00DD1F10">
        <w:rPr>
          <w:rStyle w:val="StyleBoldUnderline"/>
          <w:highlight w:val="yellow"/>
        </w:rPr>
        <w:t>rather than the budget</w:t>
      </w:r>
      <w:r>
        <w:t xml:space="preserve"> bill favored by Tea Party activists, according to one Republican who attended the RSC meeting. “That is better ground for us to fight on,” said this GOP member. Meanwhile, the GOP would likely jumpstart negotiations to raise the federal government's $16 trillion borrowing limit, which the Obama administration said will be reached between Oct. 18 to Nov. 5. Republicans might also choose to immediately pass a bill that was based on the conservative alternative in attempt to put the pressure to avoid breaching the debt ceiling on Obama and Senate Democrats. “We’re trying to find the sweet spot and do what’s right for America,” Rep. Jeff Duncan, R-S.C., said. "</w:t>
      </w:r>
      <w:r w:rsidRPr="00DD1F10">
        <w:rPr>
          <w:rStyle w:val="StyleBoldUnderline"/>
          <w:highlight w:val="yellow"/>
        </w:rPr>
        <w:t>Republicans want</w:t>
      </w:r>
      <w:r w:rsidRPr="00F527EB">
        <w:rPr>
          <w:rStyle w:val="StyleBoldUnderline"/>
        </w:rPr>
        <w:t xml:space="preserve"> to keep </w:t>
      </w:r>
      <w:r w:rsidRPr="00DD1F10">
        <w:rPr>
          <w:rStyle w:val="StyleBoldUnderline"/>
          <w:highlight w:val="yellow"/>
        </w:rPr>
        <w:t>the government open;</w:t>
      </w:r>
      <w:r w:rsidRPr="00F527EB">
        <w:rPr>
          <w:rStyle w:val="StyleBoldUnderline"/>
        </w:rPr>
        <w:t xml:space="preserve"> we’re not advocating for a shutdown."</w:t>
      </w:r>
    </w:p>
    <w:p w:rsidR="00324126" w:rsidRDefault="00324126" w:rsidP="00324126"/>
    <w:p w:rsidR="00324126" w:rsidRDefault="00324126" w:rsidP="00324126"/>
    <w:p w:rsidR="00324126" w:rsidRDefault="00324126" w:rsidP="00324126">
      <w:pPr>
        <w:pStyle w:val="Heading4"/>
      </w:pPr>
      <w:r>
        <w:t>GOP will give in now</w:t>
      </w:r>
    </w:p>
    <w:p w:rsidR="00324126" w:rsidRDefault="00324126" w:rsidP="00324126">
      <w:r>
        <w:t xml:space="preserve">Alexander </w:t>
      </w:r>
      <w:r w:rsidRPr="00DF6D3F">
        <w:rPr>
          <w:rStyle w:val="StyleStyleBold12pt"/>
        </w:rPr>
        <w:t>Bolton</w:t>
      </w:r>
      <w:r>
        <w:t xml:space="preserve">, </w:t>
      </w:r>
      <w:r w:rsidRPr="00DF6D3F">
        <w:rPr>
          <w:rStyle w:val="StyleStyleBold12pt"/>
        </w:rPr>
        <w:t>9-12</w:t>
      </w:r>
      <w:r>
        <w:t>-2013, "Reid 'really frightened' over potential for government shutdown ," The Hill, http://thehill.com/homenews/senate/321923-reid-really-frightened-of-possible-government-shutdown-after-meeting-with-boehner</w:t>
      </w:r>
    </w:p>
    <w:p w:rsidR="00324126" w:rsidRDefault="00324126" w:rsidP="00324126">
      <w:pPr>
        <w:rPr>
          <w:sz w:val="16"/>
        </w:rPr>
      </w:pPr>
      <w:r w:rsidRPr="00DF6D3F">
        <w:rPr>
          <w:sz w:val="16"/>
        </w:rPr>
        <w:t xml:space="preserve">Senate Majority Leader Harry </w:t>
      </w:r>
      <w:r w:rsidRPr="00DF6D3F">
        <w:rPr>
          <w:rStyle w:val="StyleBoldUnderline"/>
        </w:rPr>
        <w:t>Reid</w:t>
      </w:r>
      <w:r w:rsidRPr="00DF6D3F">
        <w:rPr>
          <w:sz w:val="16"/>
        </w:rPr>
        <w:t xml:space="preserve"> (D-Nev.) said he </w:t>
      </w:r>
      <w:r w:rsidRPr="00DF6D3F">
        <w:rPr>
          <w:rStyle w:val="StyleBoldUnderline"/>
        </w:rPr>
        <w:t>is scared of a possible government shutdown</w:t>
      </w:r>
      <w:r w:rsidRPr="00DF6D3F">
        <w:rPr>
          <w:sz w:val="16"/>
        </w:rPr>
        <w:t xml:space="preserve"> after meeting with Speaker John Boehner (R-Ohio) Thursday morning. </w:t>
      </w:r>
      <w:r w:rsidRPr="00DF6D3F">
        <w:rPr>
          <w:rStyle w:val="StyleBoldUnderline"/>
        </w:rPr>
        <w:t>“I’m really frightened</w:t>
      </w:r>
      <w:r w:rsidRPr="00DF6D3F">
        <w:rPr>
          <w:sz w:val="16"/>
        </w:rPr>
        <w:t xml:space="preserve">,” he told reporters after a press conference to discuss the morning meeting he had with Boehner, Senate Republican Leader Mitch McConnell (R-Ky.) and House Democratic Leader Nancy Pelosi (D-Calif.). “I think they’re looking like </w:t>
      </w:r>
      <w:r w:rsidRPr="00DF6D3F">
        <w:rPr>
          <w:rStyle w:val="StyleBoldUnderline"/>
        </w:rPr>
        <w:t>the House is having trouble controlling themselves</w:t>
      </w:r>
      <w:r w:rsidRPr="00DF6D3F">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D91E12">
        <w:rPr>
          <w:rStyle w:val="StyleBoldUnderline"/>
          <w:highlight w:val="yellow"/>
        </w:rPr>
        <w:t>Reid</w:t>
      </w:r>
      <w:r w:rsidRPr="00DF6D3F">
        <w:rPr>
          <w:sz w:val="16"/>
        </w:rPr>
        <w:t xml:space="preserve"> told reporters that he </w:t>
      </w:r>
      <w:r w:rsidRPr="00DF6D3F">
        <w:rPr>
          <w:rStyle w:val="StyleBoldUnderline"/>
        </w:rPr>
        <w:t>will strip out any language defunding or delaying</w:t>
      </w:r>
      <w:r w:rsidRPr="00DF6D3F">
        <w:rPr>
          <w:sz w:val="16"/>
        </w:rPr>
        <w:t xml:space="preserve"> the new </w:t>
      </w:r>
      <w:r w:rsidRPr="00DF6D3F">
        <w:rPr>
          <w:rStyle w:val="StyleBoldUnderline"/>
        </w:rPr>
        <w:t>healthcare</w:t>
      </w:r>
      <w:r w:rsidRPr="00DF6D3F">
        <w:rPr>
          <w:sz w:val="16"/>
        </w:rPr>
        <w:t xml:space="preserve"> law included in House-passed legislation funding government beyond Sept. 30. “Go to something else, get away from ObamaCare. Send us something else,” he said. He </w:t>
      </w:r>
      <w:r w:rsidRPr="00D91E12">
        <w:rPr>
          <w:rStyle w:val="StyleBoldUnderline"/>
          <w:highlight w:val="yellow"/>
        </w:rPr>
        <w:t>plans to pass a “clean” stopgap spending measure to keep the government open</w:t>
      </w:r>
      <w:r w:rsidRPr="00DF6D3F">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 Reid said. “It was not a yelling-at-each-other meeting. It was a very nice meeting we had. Hey listen, I like John Boehner.” Sen. Charles Schumer (N.Y.), the third-ranking Senate Democratic leader, predicted </w:t>
      </w:r>
      <w:r w:rsidRPr="00DF6D3F">
        <w:rPr>
          <w:rStyle w:val="StyleBoldUnderline"/>
        </w:rPr>
        <w:t xml:space="preserve">House </w:t>
      </w:r>
      <w:r w:rsidRPr="00D91E12">
        <w:rPr>
          <w:rStyle w:val="StyleBoldUnderline"/>
          <w:highlight w:val="yellow"/>
        </w:rPr>
        <w:t>Republican</w:t>
      </w:r>
      <w:r w:rsidRPr="00DF6D3F">
        <w:rPr>
          <w:rStyle w:val="StyleBoldUnderline"/>
        </w:rPr>
        <w:t xml:space="preserve"> leader</w:t>
      </w:r>
      <w:r w:rsidRPr="00D91E12">
        <w:rPr>
          <w:rStyle w:val="StyleBoldUnderline"/>
          <w:highlight w:val="yellow"/>
        </w:rPr>
        <w:t>s will fold before</w:t>
      </w:r>
      <w:r w:rsidRPr="00D91E12">
        <w:rPr>
          <w:rStyle w:val="StyleBoldUnderline"/>
        </w:rPr>
        <w:t xml:space="preserve"> allowing the government to shut down</w:t>
      </w:r>
      <w:r w:rsidRPr="00DF6D3F">
        <w:rPr>
          <w:rStyle w:val="StyleBoldUnderline"/>
        </w:rPr>
        <w:t>.</w:t>
      </w:r>
      <w:r>
        <w:rPr>
          <w:rStyle w:val="StyleBoldUnderline"/>
        </w:rPr>
        <w:t xml:space="preserve"> </w:t>
      </w:r>
      <w:r w:rsidRPr="00DF6D3F">
        <w:rPr>
          <w:sz w:val="16"/>
        </w:rPr>
        <w:t xml:space="preserve">“I still think </w:t>
      </w:r>
      <w:r w:rsidRPr="00D91E12">
        <w:rPr>
          <w:rStyle w:val="StyleBoldUnderline"/>
          <w:highlight w:val="yellow"/>
        </w:rPr>
        <w:t>at the last minute</w:t>
      </w:r>
      <w:r w:rsidRPr="00DF6D3F">
        <w:rPr>
          <w:rStyle w:val="StyleBoldUnderline"/>
        </w:rPr>
        <w:t xml:space="preserve"> they’ll have to blink</w:t>
      </w:r>
      <w:r w:rsidRPr="00DF6D3F">
        <w:rPr>
          <w:sz w:val="16"/>
        </w:rPr>
        <w:t>,” Schumer said. “</w:t>
      </w:r>
      <w:r w:rsidRPr="00DF6D3F">
        <w:rPr>
          <w:rStyle w:val="StyleBoldUnderline"/>
        </w:rPr>
        <w:t xml:space="preserve">The fact that </w:t>
      </w:r>
      <w:r w:rsidRPr="00D91E12">
        <w:rPr>
          <w:rStyle w:val="StyleBoldUnderline"/>
          <w:highlight w:val="yellow"/>
        </w:rPr>
        <w:t>Boehner</w:t>
      </w:r>
      <w:r w:rsidRPr="00DF6D3F">
        <w:rPr>
          <w:rStyle w:val="StyleBoldUnderline"/>
        </w:rPr>
        <w:t xml:space="preserve"> came up with his </w:t>
      </w:r>
      <w:r w:rsidRPr="00D91E12">
        <w:rPr>
          <w:rStyle w:val="StyleBoldUnderline"/>
          <w:highlight w:val="yellow"/>
        </w:rPr>
        <w:t>s</w:t>
      </w:r>
      <w:r w:rsidRPr="00DF6D3F">
        <w:rPr>
          <w:rStyle w:val="StyleBoldUnderline"/>
        </w:rPr>
        <w:t xml:space="preserve">ort-of </w:t>
      </w:r>
      <w:r w:rsidRPr="00D91E12">
        <w:rPr>
          <w:rStyle w:val="StyleBoldUnderline"/>
          <w:highlight w:val="yellow"/>
        </w:rPr>
        <w:t>concoction shows</w:t>
      </w:r>
      <w:r w:rsidRPr="00DF6D3F">
        <w:rPr>
          <w:rStyle w:val="StyleBoldUnderline"/>
        </w:rPr>
        <w:t xml:space="preserve"> that </w:t>
      </w:r>
      <w:r w:rsidRPr="00D91E12">
        <w:rPr>
          <w:rStyle w:val="StyleBoldUnderline"/>
          <w:highlight w:val="yellow"/>
        </w:rPr>
        <w:t>he knows</w:t>
      </w:r>
      <w:r w:rsidRPr="00DF6D3F">
        <w:rPr>
          <w:rStyle w:val="StyleBoldUnderline"/>
        </w:rPr>
        <w:t xml:space="preserve"> that </w:t>
      </w:r>
      <w:r w:rsidRPr="00D91E12">
        <w:rPr>
          <w:rStyle w:val="StyleBoldUnderline"/>
          <w:highlight w:val="yellow"/>
        </w:rPr>
        <w:t>a</w:t>
      </w:r>
      <w:r w:rsidRPr="00DF6D3F">
        <w:rPr>
          <w:rStyle w:val="StyleBoldUnderline"/>
        </w:rPr>
        <w:t xml:space="preserve"> government </w:t>
      </w:r>
      <w:r w:rsidRPr="00D91E12">
        <w:rPr>
          <w:rStyle w:val="StyleBoldUnderline"/>
          <w:highlight w:val="yellow"/>
        </w:rPr>
        <w:t>shutdown plays badly for him</w:t>
      </w:r>
      <w:r w:rsidRPr="00DF6D3F">
        <w:rPr>
          <w:rStyle w:val="StyleBoldUnderline"/>
        </w:rPr>
        <w:t>,</w:t>
      </w:r>
      <w:r w:rsidRPr="00DF6D3F">
        <w:rPr>
          <w:sz w:val="16"/>
        </w:rPr>
        <w:t>” he added, referring to the stopgap spending measure House GOP leaders presented to their colleagues on Tuesday. “Should he go forward and let the Tea Party win on the government shutdown, then everyone will come down on him and say, ‘Why’d you allow them to do it?’.”</w:t>
      </w:r>
    </w:p>
    <w:p w:rsidR="00324126" w:rsidRDefault="00324126" w:rsidP="00324126">
      <w:pPr>
        <w:pStyle w:val="Heading3"/>
      </w:pPr>
      <w:r>
        <w:t>AT: Fiat Solves Link</w:t>
      </w:r>
    </w:p>
    <w:p w:rsidR="00324126" w:rsidRDefault="00324126" w:rsidP="00324126">
      <w:pPr>
        <w:rPr>
          <w:rStyle w:val="StyleStyleBold12pt"/>
        </w:rPr>
      </w:pPr>
      <w:r w:rsidRPr="00914857">
        <w:rPr>
          <w:rStyle w:val="StyleStyleBold12pt"/>
        </w:rPr>
        <w:t xml:space="preserve">Counter-interpretation---the aff must defend the political ramifications of passing the plan---that’s vital to holistic cost benefit analysis.  </w:t>
      </w:r>
    </w:p>
    <w:p w:rsidR="00324126" w:rsidRPr="00914857" w:rsidRDefault="00324126" w:rsidP="00324126">
      <w:pPr>
        <w:rPr>
          <w:rStyle w:val="StyleStyleBold12pt"/>
        </w:rPr>
      </w:pPr>
    </w:p>
    <w:p w:rsidR="00324126" w:rsidRPr="00914857" w:rsidRDefault="00324126" w:rsidP="00324126">
      <w:pPr>
        <w:rPr>
          <w:rStyle w:val="StyleStyleBold12pt"/>
        </w:rPr>
      </w:pPr>
      <w:r w:rsidRPr="00914857">
        <w:rPr>
          <w:rStyle w:val="StyleStyleBold12pt"/>
        </w:rPr>
        <w:t>Politics disads are good:</w:t>
      </w:r>
    </w:p>
    <w:p w:rsidR="00324126" w:rsidRPr="00914857" w:rsidRDefault="00324126" w:rsidP="00324126">
      <w:pPr>
        <w:pStyle w:val="ListParagraph"/>
        <w:numPr>
          <w:ilvl w:val="0"/>
          <w:numId w:val="11"/>
        </w:numPr>
        <w:rPr>
          <w:rStyle w:val="StyleStyleBold12pt"/>
        </w:rPr>
      </w:pPr>
      <w:r w:rsidRPr="00914857">
        <w:rPr>
          <w:rStyle w:val="StyleStyleBold12pt"/>
        </w:rPr>
        <w:t>Key to current events education that’s useful immediately and promotes political engagement</w:t>
      </w:r>
    </w:p>
    <w:p w:rsidR="00324126" w:rsidRPr="00914857" w:rsidRDefault="00324126" w:rsidP="00324126">
      <w:pPr>
        <w:pStyle w:val="ListParagraph"/>
        <w:numPr>
          <w:ilvl w:val="0"/>
          <w:numId w:val="11"/>
        </w:numPr>
        <w:rPr>
          <w:rStyle w:val="StyleStyleBold12pt"/>
        </w:rPr>
      </w:pPr>
      <w:r w:rsidRPr="00914857">
        <w:rPr>
          <w:rStyle w:val="StyleStyleBold12pt"/>
        </w:rPr>
        <w:t>They’re a vital neg generic on this topic because there’s no limiting word in the resolution</w:t>
      </w:r>
    </w:p>
    <w:p w:rsidR="00324126" w:rsidRDefault="00324126" w:rsidP="00324126">
      <w:pPr>
        <w:pStyle w:val="ListParagraph"/>
        <w:numPr>
          <w:ilvl w:val="0"/>
          <w:numId w:val="11"/>
        </w:numPr>
        <w:rPr>
          <w:rStyle w:val="StyleStyleBold12pt"/>
        </w:rPr>
      </w:pPr>
      <w:r w:rsidRPr="00914857">
        <w:rPr>
          <w:rStyle w:val="StyleStyleBold12pt"/>
        </w:rPr>
        <w:t xml:space="preserve">Most real world---politicians must always assess political consequences of advocating any bill---the real inherent barrier to the plan is political opposition </w:t>
      </w:r>
    </w:p>
    <w:p w:rsidR="00324126" w:rsidRDefault="00324126" w:rsidP="00324126">
      <w:pPr>
        <w:pStyle w:val="Heading3"/>
      </w:pPr>
      <w:r w:rsidRPr="00914857">
        <w:t>AT: Detention Now</w:t>
      </w:r>
    </w:p>
    <w:p w:rsidR="00324126" w:rsidRDefault="00324126" w:rsidP="00324126">
      <w:pPr>
        <w:pStyle w:val="Heading4"/>
      </w:pPr>
      <w:r>
        <w:t>Obama backed off GITMO months ago – their evidence is from June and doesn’t assume the new session with limited time or the fiscal deadlines approaching</w:t>
      </w:r>
    </w:p>
    <w:p w:rsidR="00324126" w:rsidRDefault="00324126" w:rsidP="00324126">
      <w:pPr>
        <w:pStyle w:val="Heading4"/>
      </w:pPr>
      <w:r>
        <w:t>The aff triggers the link – introduction of new legislation causes agenda crowd-out – their ev assumes our DA is capital based which it is not</w:t>
      </w:r>
    </w:p>
    <w:p w:rsidR="00324126" w:rsidRDefault="00324126" w:rsidP="00324126">
      <w:pPr>
        <w:pStyle w:val="Heading3"/>
      </w:pPr>
      <w:r>
        <w:t>AT: Plan Popular</w:t>
      </w:r>
    </w:p>
    <w:p w:rsidR="00324126" w:rsidRPr="00856B00" w:rsidRDefault="00324126" w:rsidP="00324126">
      <w:pPr>
        <w:pStyle w:val="Heading4"/>
      </w:pPr>
      <w:r>
        <w:t>Their Sulmasy card isn’t responsive---just says NSC accommodates lots of people interests –doesn’t contest the link that they cause agenda crowd-out – wasting precious hours needed to avert shutdown – that’s James</w:t>
      </w:r>
    </w:p>
    <w:p w:rsidR="00324126" w:rsidRDefault="00324126" w:rsidP="00324126">
      <w:pPr>
        <w:pStyle w:val="Heading4"/>
      </w:pPr>
      <w:r>
        <w:t>Restricting presidential war authority renders Obama impotent</w:t>
      </w:r>
    </w:p>
    <w:p w:rsidR="00324126" w:rsidRPr="00461218" w:rsidRDefault="00324126" w:rsidP="00324126">
      <w:r w:rsidRPr="00461218">
        <w:rPr>
          <w:rStyle w:val="StyleStyleBold12pt"/>
        </w:rPr>
        <w:t>Seeking Alpha 9-10</w:t>
      </w:r>
      <w:r>
        <w:t>, 9-10-2013, “Syria Could Upend Debt Ceiling Fight,” http://seekingalpha.com/article/1684082-syria-could-upend-debt-ceiling-fight</w:t>
      </w:r>
    </w:p>
    <w:p w:rsidR="00324126" w:rsidRDefault="00324126" w:rsidP="00324126">
      <w:pPr>
        <w:rPr>
          <w:rStyle w:val="StyleBoldUnderline"/>
        </w:rPr>
      </w:pPr>
      <w:r w:rsidRPr="007A4918">
        <w:rPr>
          <w:sz w:val="16"/>
        </w:rPr>
        <w:t xml:space="preserve">Unless President Obama can totally change a reluctant public's perception of another Middle-Eastern conflict, it seems unlikely that he can get 218 votes in the House, though he can probably still squeak out 60 votes in the Senate. </w:t>
      </w:r>
      <w:r w:rsidRPr="007A4918">
        <w:rPr>
          <w:rStyle w:val="StyleBoldUnderline"/>
          <w:highlight w:val="yellow"/>
        </w:rPr>
        <w:t>This</w:t>
      </w:r>
      <w:r w:rsidRPr="006C1D82">
        <w:rPr>
          <w:rStyle w:val="StyleBoldUnderline"/>
        </w:rPr>
        <w:t xml:space="preserve"> </w:t>
      </w:r>
      <w:r w:rsidRPr="007A4918">
        <w:rPr>
          <w:rStyle w:val="StyleBoldUnderline"/>
          <w:highlight w:val="yellow"/>
        </w:rPr>
        <w:t>defeat would be</w:t>
      </w:r>
      <w:r w:rsidRPr="006C1D82">
        <w:rPr>
          <w:rStyle w:val="StyleBoldUnderline"/>
        </w:rPr>
        <w:t xml:space="preserve"> totally </w:t>
      </w:r>
      <w:r w:rsidRPr="007A4918">
        <w:rPr>
          <w:rStyle w:val="StyleBoldUnderline"/>
          <w:highlight w:val="yellow"/>
        </w:rPr>
        <w:t>unprecedented as a President has never lost a military authorization vote</w:t>
      </w:r>
      <w:r w:rsidRPr="006C1D82">
        <w:rPr>
          <w:rStyle w:val="StyleBoldUnderline"/>
        </w:rPr>
        <w:t xml:space="preserve"> in American history. </w:t>
      </w:r>
      <w:r w:rsidRPr="007A4918">
        <w:rPr>
          <w:rStyle w:val="StyleBoldUnderline"/>
          <w:highlight w:val="yellow"/>
        </w:rPr>
        <w:t>To forbid the Commander-in-Chief</w:t>
      </w:r>
      <w:r w:rsidRPr="007A4918">
        <w:rPr>
          <w:sz w:val="16"/>
          <w:highlight w:val="yellow"/>
        </w:rPr>
        <w:t xml:space="preserve"> </w:t>
      </w:r>
      <w:r w:rsidRPr="007A4918">
        <w:rPr>
          <w:sz w:val="16"/>
        </w:rPr>
        <w:t xml:space="preserve">of his </w:t>
      </w:r>
      <w:r w:rsidRPr="007A4918">
        <w:rPr>
          <w:rStyle w:val="StyleBoldUnderline"/>
          <w:highlight w:val="yellow"/>
        </w:rPr>
        <w:t>primary power renders</w:t>
      </w:r>
      <w:r w:rsidRPr="007A4918">
        <w:rPr>
          <w:rStyle w:val="StyleBoldUnderline"/>
        </w:rPr>
        <w:t xml:space="preserve"> </w:t>
      </w:r>
      <w:r w:rsidRPr="007A4918">
        <w:rPr>
          <w:rStyle w:val="StyleBoldUnderline"/>
          <w:highlight w:val="yellow"/>
        </w:rPr>
        <w:t>him</w:t>
      </w:r>
      <w:r w:rsidRPr="007A4918">
        <w:rPr>
          <w:sz w:val="16"/>
        </w:rPr>
        <w:t xml:space="preserve"> </w:t>
      </w:r>
      <w:r w:rsidRPr="006C1D82">
        <w:rPr>
          <w:rStyle w:val="StyleBoldUnderline"/>
        </w:rPr>
        <w:t xml:space="preserve">all but </w:t>
      </w:r>
      <w:r w:rsidRPr="007A4918">
        <w:rPr>
          <w:rStyle w:val="StyleBoldUnderline"/>
          <w:highlight w:val="yellow"/>
        </w:rPr>
        <w:t>impoten</w:t>
      </w:r>
      <w:r w:rsidRPr="006C1D82">
        <w:rPr>
          <w:rStyle w:val="StyleBoldUnderline"/>
        </w:rPr>
        <w:t>t</w:t>
      </w:r>
      <w:r w:rsidRPr="007A4918">
        <w:rPr>
          <w:sz w:val="16"/>
        </w:rPr>
        <w:t xml:space="preserve">. At this point, </w:t>
      </w:r>
      <w:r w:rsidRPr="007A4918">
        <w:rPr>
          <w:rStyle w:val="StyleBoldUnderline"/>
          <w:highlight w:val="yellow"/>
        </w:rPr>
        <w:t>a rebuff from the House is</w:t>
      </w:r>
      <w:r w:rsidRPr="006C1D82">
        <w:rPr>
          <w:rStyle w:val="StyleBoldUnderline"/>
        </w:rPr>
        <w:t xml:space="preserve"> </w:t>
      </w:r>
      <w:r w:rsidRPr="007A4918">
        <w:rPr>
          <w:rStyle w:val="StyleBoldUnderline"/>
          <w:highlight w:val="yellow"/>
        </w:rPr>
        <w:t>a</w:t>
      </w:r>
      <w:r w:rsidRPr="006C1D82">
        <w:rPr>
          <w:rStyle w:val="StyleBoldUnderline"/>
        </w:rPr>
        <w:t xml:space="preserve"> 67%-</w:t>
      </w:r>
      <w:r w:rsidRPr="007A4918">
        <w:rPr>
          <w:rStyle w:val="StyleBoldUnderline"/>
          <w:highlight w:val="yellow"/>
        </w:rPr>
        <w:t>75% probability</w:t>
      </w:r>
      <w:r w:rsidRPr="006C1D82">
        <w:rPr>
          <w:rStyle w:val="StyleBoldUnderline"/>
        </w:rPr>
        <w:t>.</w:t>
      </w:r>
    </w:p>
    <w:p w:rsidR="00324126" w:rsidRDefault="00324126" w:rsidP="00324126">
      <w:pPr>
        <w:pStyle w:val="Heading4"/>
      </w:pPr>
      <w:r>
        <w:t>The plan would trade off with Congress’s ability to avert the shutdown - timing is on the brink, they’ll only have a day or two to vote on the shutdown in the status quo</w:t>
      </w:r>
    </w:p>
    <w:p w:rsidR="00324126" w:rsidRDefault="00324126" w:rsidP="00324126">
      <w:r>
        <w:t xml:space="preserve">Jake Sherman and John </w:t>
      </w:r>
      <w:r w:rsidRPr="005C2D2D">
        <w:rPr>
          <w:rStyle w:val="StyleStyleBold12pt"/>
        </w:rPr>
        <w:t>Bresnahan</w:t>
      </w:r>
      <w:r>
        <w:t xml:space="preserve">, </w:t>
      </w:r>
      <w:r w:rsidRPr="005C2D2D">
        <w:rPr>
          <w:rStyle w:val="StyleStyleBold12pt"/>
        </w:rPr>
        <w:t>9-11</w:t>
      </w:r>
      <w:r>
        <w:t>-2013, “John Boehner, Eric Cantor struggle to lead House,” Politico, http://www.politico.com/story/2013/09/john-boehner-eric-cantor-house-leaders-96675.html</w:t>
      </w:r>
    </w:p>
    <w:p w:rsidR="00324126" w:rsidRDefault="00324126" w:rsidP="00324126">
      <w:r w:rsidRPr="00D91E12">
        <w:rPr>
          <w:rStyle w:val="StyleBoldUnderline"/>
          <w:highlight w:val="yellow"/>
        </w:rPr>
        <w:t>Time is an issue</w:t>
      </w:r>
      <w:r>
        <w:t xml:space="preserve"> for Boehner, Cantor and Majority Whip Kevin McCarthy (R-Calif.). </w:t>
      </w:r>
      <w:r w:rsidRPr="00D91E12">
        <w:rPr>
          <w:rStyle w:val="StyleBoldUnderline"/>
          <w:highlight w:val="yellow"/>
        </w:rPr>
        <w:t>The House</w:t>
      </w:r>
      <w:r w:rsidRPr="005C2D2D">
        <w:rPr>
          <w:rStyle w:val="StyleBoldUnderline"/>
        </w:rPr>
        <w:t xml:space="preserve"> </w:t>
      </w:r>
      <w:r w:rsidRPr="00D91E12">
        <w:rPr>
          <w:rStyle w:val="StyleBoldUnderline"/>
          <w:highlight w:val="yellow"/>
        </w:rPr>
        <w:t>is in session next week</w:t>
      </w:r>
      <w:r w:rsidRPr="005C2D2D">
        <w:rPr>
          <w:rStyle w:val="StyleBoldUnderline"/>
        </w:rPr>
        <w:t xml:space="preserve">, out the following week </w:t>
      </w:r>
      <w:r w:rsidRPr="00D91E12">
        <w:rPr>
          <w:rStyle w:val="StyleBoldUnderline"/>
        </w:rPr>
        <w:t>and</w:t>
      </w:r>
      <w:r w:rsidRPr="005C2D2D">
        <w:rPr>
          <w:rStyle w:val="StyleBoldUnderline"/>
        </w:rPr>
        <w:t xml:space="preserve"> on </w:t>
      </w:r>
      <w:r w:rsidRPr="00D91E12">
        <w:rPr>
          <w:rStyle w:val="StyleBoldUnderline"/>
          <w:highlight w:val="yellow"/>
        </w:rPr>
        <w:t>the day they return</w:t>
      </w:r>
      <w:r>
        <w:t xml:space="preserve"> — Sept. 30 — </w:t>
      </w:r>
      <w:r w:rsidRPr="00D91E12">
        <w:rPr>
          <w:rStyle w:val="StyleBoldUnderline"/>
          <w:highlight w:val="yellow"/>
        </w:rPr>
        <w:t>the</w:t>
      </w:r>
      <w:r w:rsidRPr="005C2D2D">
        <w:rPr>
          <w:rStyle w:val="StyleBoldUnderline"/>
        </w:rPr>
        <w:t xml:space="preserve"> government’s </w:t>
      </w:r>
      <w:r w:rsidRPr="00D91E12">
        <w:rPr>
          <w:rStyle w:val="StyleBoldUnderline"/>
          <w:highlight w:val="yellow"/>
        </w:rPr>
        <w:t>coffers run dry</w:t>
      </w:r>
      <w:r w:rsidRPr="005C2D2D">
        <w:rPr>
          <w:rStyle w:val="StyleBoldUnderline"/>
        </w:rPr>
        <w:t>.</w:t>
      </w:r>
      <w:r>
        <w:t xml:space="preserve"> Their time off can be canceled. </w:t>
      </w:r>
      <w:r w:rsidRPr="00D91E12">
        <w:rPr>
          <w:rStyle w:val="StyleBoldUnderline"/>
          <w:highlight w:val="yellow"/>
        </w:rPr>
        <w:t>The soonest a</w:t>
      </w:r>
      <w:r w:rsidRPr="00D91E12">
        <w:rPr>
          <w:rStyle w:val="StyleBoldUnderline"/>
        </w:rPr>
        <w:t xml:space="preserve"> new g</w:t>
      </w:r>
      <w:r w:rsidRPr="005C2D2D">
        <w:rPr>
          <w:rStyle w:val="StyleBoldUnderline"/>
        </w:rPr>
        <w:t xml:space="preserve">overnment funding </w:t>
      </w:r>
      <w:r w:rsidRPr="00D91E12">
        <w:rPr>
          <w:rStyle w:val="StyleBoldUnderline"/>
          <w:highlight w:val="yellow"/>
        </w:rPr>
        <w:t>bill can hit the floor could be</w:t>
      </w:r>
      <w:r w:rsidRPr="005C2D2D">
        <w:rPr>
          <w:rStyle w:val="StyleBoldUnderline"/>
        </w:rPr>
        <w:t xml:space="preserve"> next </w:t>
      </w:r>
      <w:r w:rsidRPr="00D91E12">
        <w:rPr>
          <w:rStyle w:val="StyleBoldUnderline"/>
          <w:highlight w:val="yellow"/>
        </w:rPr>
        <w:t>Thursday</w:t>
      </w:r>
      <w:r>
        <w:t xml:space="preserve">. While confusion reigned on Wednesday afternoon, House Appropriations Committee Chairman Hal Rogers (R-Ky.) said </w:t>
      </w:r>
      <w:r w:rsidRPr="005C2D2D">
        <w:rPr>
          <w:rStyle w:val="StyleBoldUnderline"/>
        </w:rPr>
        <w:t>it is “not time to panic</w:t>
      </w:r>
      <w:r>
        <w:t>” “</w:t>
      </w:r>
      <w:r w:rsidRPr="005C2D2D">
        <w:rPr>
          <w:rStyle w:val="StyleBoldUnderline"/>
        </w:rPr>
        <w:t>We’ve got some time left here</w:t>
      </w:r>
      <w:r>
        <w:t>,” Rogers noted. “Conversations are taking place among the various elements” inside the House GOP Conference about how to move forward.</w:t>
      </w:r>
    </w:p>
    <w:p w:rsidR="00324126" w:rsidRDefault="00324126" w:rsidP="00324126">
      <w:pPr>
        <w:pStyle w:val="Heading3"/>
      </w:pPr>
      <w:r>
        <w:t>Disease Impact</w:t>
      </w:r>
    </w:p>
    <w:p w:rsidR="00324126" w:rsidRDefault="00324126" w:rsidP="00324126">
      <w:pPr>
        <w:pStyle w:val="Heading4"/>
      </w:pPr>
      <w:r>
        <w:t>Government shutdown wrecks CDC disease monitoring – key to check outbreaks</w:t>
      </w:r>
    </w:p>
    <w:p w:rsidR="00324126" w:rsidRPr="00AD3288" w:rsidRDefault="00324126" w:rsidP="00324126">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rsidR="00324126" w:rsidRPr="00C25469" w:rsidRDefault="00324126" w:rsidP="00324126">
      <w:pPr>
        <w:rPr>
          <w:sz w:val="16"/>
        </w:rPr>
      </w:pPr>
      <w:r w:rsidRPr="00C25469">
        <w:rPr>
          <w:rStyle w:val="StyleBoldUnderline"/>
          <w:highlight w:val="yellow"/>
        </w:rPr>
        <w:t>The</w:t>
      </w:r>
      <w:r w:rsidRPr="00C22AF9">
        <w:rPr>
          <w:rStyle w:val="StyleBoldUnderline"/>
        </w:rPr>
        <w:t xml:space="preserve"> vast </w:t>
      </w:r>
      <w:r w:rsidRPr="00C25469">
        <w:rPr>
          <w:rStyle w:val="StyleBoldUnderline"/>
          <w:highlight w:val="yellow"/>
        </w:rPr>
        <w:t>majority of employees at the</w:t>
      </w:r>
      <w:r w:rsidRPr="00C25469">
        <w:rPr>
          <w:sz w:val="16"/>
        </w:rPr>
        <w:t xml:space="preserve"> Centers for Disease Control and Prevention (</w:t>
      </w:r>
      <w:r w:rsidRPr="00C25469">
        <w:rPr>
          <w:rStyle w:val="StyleBoldUnderline"/>
          <w:highlight w:val="yellow"/>
        </w:rPr>
        <w:t>CDC) would be furloughed if the government ceased operations</w:t>
      </w:r>
      <w:r w:rsidRPr="00C25469">
        <w:rPr>
          <w:sz w:val="16"/>
        </w:rPr>
        <w:t xml:space="preserve">, said an HHS spokesman. </w:t>
      </w:r>
      <w:r w:rsidRPr="00C25469">
        <w:rPr>
          <w:rStyle w:val="StyleBoldUnderline"/>
          <w:highlight w:val="yellow"/>
        </w:rPr>
        <w:t>Because the CDC tracks</w:t>
      </w:r>
      <w:r w:rsidRPr="00C22AF9">
        <w:rPr>
          <w:rStyle w:val="StyleBoldUnderline"/>
        </w:rPr>
        <w:t xml:space="preserve"> new public health threats such as </w:t>
      </w:r>
      <w:r w:rsidRPr="00C25469">
        <w:rPr>
          <w:rStyle w:val="StyleBoldUnderline"/>
          <w:highlight w:val="yellow"/>
        </w:rPr>
        <w:t>disease outbreaks</w:t>
      </w:r>
      <w:r w:rsidRPr="00C22AF9">
        <w:rPr>
          <w:rStyle w:val="StyleBoldUnderline"/>
        </w:rPr>
        <w:t xml:space="preserve">, </w:t>
      </w:r>
      <w:r w:rsidRPr="00C25469">
        <w:rPr>
          <w:rStyle w:val="StyleBoldUnderline"/>
          <w:highlight w:val="yellow"/>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C25469">
        <w:rPr>
          <w:rStyle w:val="StyleBoldUnderline"/>
          <w:highlight w:val="yellow"/>
        </w:rPr>
        <w:t>we may not be able to respond quickly</w:t>
      </w:r>
      <w:r w:rsidRPr="00C25469">
        <w:rPr>
          <w:sz w:val="16"/>
        </w:rPr>
        <w:t xml:space="preserve">," the spokesman said. While emergency workers will continue their jobs, </w:t>
      </w:r>
      <w:r w:rsidRPr="00C25469">
        <w:rPr>
          <w:rStyle w:val="StyleBoldUnderline"/>
          <w:highlight w:val="yellow"/>
        </w:rPr>
        <w:t>the staff who work to</w:t>
      </w:r>
      <w:r w:rsidRPr="00C22AF9">
        <w:rPr>
          <w:rStyle w:val="StyleBoldUnderline"/>
        </w:rPr>
        <w:t xml:space="preserve"> "</w:t>
      </w:r>
      <w:r w:rsidRPr="00C25469">
        <w:rPr>
          <w:rStyle w:val="StyleBoldUnderline"/>
          <w:highlight w:val="yellow"/>
        </w:rPr>
        <w:t>get people out the door</w:t>
      </w:r>
      <w:r w:rsidRPr="00C22AF9">
        <w:rPr>
          <w:rStyle w:val="StyleBoldUnderline"/>
        </w:rPr>
        <w:t>,"</w:t>
      </w:r>
      <w:r w:rsidRPr="00C25469">
        <w:rPr>
          <w:sz w:val="16"/>
        </w:rPr>
        <w:t xml:space="preserve"> by booking travel and facilitating meetings, </w:t>
      </w:r>
      <w:r w:rsidRPr="00C25469">
        <w:rPr>
          <w:rStyle w:val="StyleBoldUnderline"/>
          <w:highlight w:val="yellow"/>
        </w:rPr>
        <w:t>won't be working</w:t>
      </w:r>
      <w:r w:rsidRPr="00C25469">
        <w:rPr>
          <w:sz w:val="16"/>
        </w:rPr>
        <w:t xml:space="preserve">. "This would prevent us from responding as quickly as we'd like," the spokesman said. In addition, </w:t>
      </w:r>
      <w:r w:rsidRPr="00C25469">
        <w:rPr>
          <w:rStyle w:val="StyleBoldUnderline"/>
          <w:highlight w:val="yellow"/>
        </w:rPr>
        <w:t>the CDC's ability to detect</w:t>
      </w:r>
      <w:r w:rsidRPr="00C22AF9">
        <w:rPr>
          <w:rStyle w:val="StyleBoldUnderline"/>
        </w:rPr>
        <w:t xml:space="preserve"> an </w:t>
      </w:r>
      <w:r w:rsidRPr="00C25469">
        <w:rPr>
          <w:rStyle w:val="StyleBoldUnderline"/>
          <w:highlight w:val="yellow"/>
        </w:rPr>
        <w:t>outbreak could be jeapordized</w:t>
      </w:r>
      <w:r w:rsidRPr="00C25469">
        <w:rPr>
          <w:sz w:val="16"/>
        </w:rPr>
        <w:t xml:space="preserve">, he said. "We have a lot of </w:t>
      </w:r>
      <w:r w:rsidRPr="00C25469">
        <w:rPr>
          <w:rStyle w:val="StyleBoldUnderline"/>
          <w:highlight w:val="yellow"/>
        </w:rPr>
        <w:t>disease</w:t>
      </w:r>
      <w:r w:rsidRPr="00C22AF9">
        <w:rPr>
          <w:rStyle w:val="StyleBoldUnderline"/>
        </w:rPr>
        <w:t xml:space="preserve"> </w:t>
      </w:r>
      <w:r w:rsidRPr="00C25469">
        <w:rPr>
          <w:rStyle w:val="StyleBoldUnderline"/>
          <w:highlight w:val="yellow"/>
        </w:rPr>
        <w:t>surveillance networks</w:t>
      </w:r>
      <w:r w:rsidRPr="00C25469">
        <w:rPr>
          <w:sz w:val="16"/>
        </w:rPr>
        <w:t xml:space="preserve">. If those are </w:t>
      </w:r>
      <w:r w:rsidRPr="00C25469">
        <w:rPr>
          <w:rStyle w:val="StyleBoldUnderline"/>
          <w:highlight w:val="yellow"/>
        </w:rPr>
        <w:t>scaled back</w:t>
      </w:r>
      <w:r w:rsidRPr="00C25469">
        <w:rPr>
          <w:sz w:val="16"/>
        </w:rPr>
        <w:t xml:space="preserve"> to just the staff that monitor those networks, it </w:t>
      </w:r>
      <w:r w:rsidRPr="00C22AF9">
        <w:rPr>
          <w:rStyle w:val="StyleBoldUnderline"/>
        </w:rPr>
        <w:t>could</w:t>
      </w:r>
      <w:r w:rsidRPr="00C25469">
        <w:rPr>
          <w:sz w:val="16"/>
        </w:rPr>
        <w:t xml:space="preserve"> conceivably </w:t>
      </w:r>
      <w:r w:rsidRPr="00C25469">
        <w:rPr>
          <w:rStyle w:val="StyleBoldUnderline"/>
          <w:highlight w:val="yellow"/>
        </w:rPr>
        <w:t>lead to us not being able to detect an outbreak</w:t>
      </w:r>
      <w:r w:rsidRPr="00C25469">
        <w:rPr>
          <w:sz w:val="16"/>
        </w:rPr>
        <w:t xml:space="preserve"> as quickly as we'd like to. We simply won't have the manpower we have right now," the HHS spokesman said.</w:t>
      </w:r>
    </w:p>
    <w:p w:rsidR="00324126" w:rsidRPr="008132E3" w:rsidRDefault="00324126" w:rsidP="00324126">
      <w:pPr>
        <w:pStyle w:val="Heading4"/>
      </w:pPr>
      <w:r>
        <w:t>Extinction</w:t>
      </w:r>
    </w:p>
    <w:p w:rsidR="00324126" w:rsidRDefault="00324126" w:rsidP="00324126">
      <w:r w:rsidRPr="00095649">
        <w:rPr>
          <w:rStyle w:val="StyleStyleBold12pt"/>
        </w:rPr>
        <w:t>Quammen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324126" w:rsidRPr="008654B2" w:rsidRDefault="00324126" w:rsidP="00324126">
      <w:pPr>
        <w:rPr>
          <w:sz w:val="12"/>
        </w:rPr>
      </w:pPr>
      <w:r>
        <w:rPr>
          <w:u w:val="single"/>
        </w:rPr>
        <w:t xml:space="preserve">Infectious </w:t>
      </w:r>
      <w:r w:rsidRPr="00D81CA4">
        <w:rPr>
          <w:highlight w:val="yellow"/>
          <w:u w:val="single"/>
        </w:rPr>
        <w:t>disease is all around us</w:t>
      </w:r>
      <w:r w:rsidRPr="004A1D78">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2D108E">
        <w:rPr>
          <w:u w:val="single"/>
        </w:rPr>
        <w:t>under ordinary conditions</w:t>
      </w:r>
      <w:r w:rsidRPr="004A1D78">
        <w:rPr>
          <w:sz w:val="12"/>
        </w:rPr>
        <w:t xml:space="preserve">, </w:t>
      </w:r>
      <w:r w:rsidRPr="002D108E">
        <w:rPr>
          <w:u w:val="single"/>
        </w:rPr>
        <w:t>it's</w:t>
      </w:r>
      <w:r w:rsidRPr="004A1D78">
        <w:rPr>
          <w:sz w:val="12"/>
        </w:rPr>
        <w:t xml:space="preserve"> every bit as </w:t>
      </w:r>
      <w:r w:rsidRPr="002D108E">
        <w:rPr>
          <w:u w:val="single"/>
        </w:rPr>
        <w:t>natural</w:t>
      </w:r>
      <w:r w:rsidRPr="004A1D78">
        <w:rPr>
          <w:sz w:val="12"/>
        </w:rPr>
        <w:t xml:space="preserve"> as what lions do to wildebeests and zebras. </w:t>
      </w:r>
      <w:r w:rsidRPr="002D108E">
        <w:rPr>
          <w:rStyle w:val="StyleBoldUnderline"/>
        </w:rPr>
        <w:t>But</w:t>
      </w:r>
      <w:r w:rsidRPr="002D108E">
        <w:rPr>
          <w:u w:val="single"/>
        </w:rPr>
        <w:t xml:space="preserve"> conditions aren't always ordinary</w:t>
      </w:r>
      <w:r w:rsidRPr="004A1D78">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2D108E">
        <w:rPr>
          <w:rStyle w:val="StyleBoldUnderline"/>
        </w:rPr>
        <w:t>Aberrations occur</w:t>
      </w:r>
      <w:r w:rsidRPr="004A1D78">
        <w:rPr>
          <w:sz w:val="12"/>
        </w:rPr>
        <w:t xml:space="preserve">. When a pathogen leaps from an animal into a person, and succeeds in establishing itself as an infectious presence, sometimes causing illness or death, the result is a </w:t>
      </w:r>
      <w:r w:rsidRPr="002D108E">
        <w:rPr>
          <w:u w:val="single"/>
        </w:rPr>
        <w:t>zoonosis</w:t>
      </w:r>
      <w:r w:rsidRPr="004A1D78">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095649">
        <w:rPr>
          <w:rStyle w:val="StyleBoldUnderline"/>
        </w:rPr>
        <w:t>It's</w:t>
      </w:r>
      <w:r w:rsidRPr="004A1D78">
        <w:rPr>
          <w:sz w:val="12"/>
        </w:rPr>
        <w:t xml:space="preserve"> </w:t>
      </w:r>
      <w:r w:rsidRPr="00095649">
        <w:rPr>
          <w:u w:val="single"/>
        </w:rPr>
        <w:t>a word</w:t>
      </w:r>
      <w:r w:rsidRPr="004A1D78">
        <w:rPr>
          <w:sz w:val="12"/>
        </w:rPr>
        <w:t xml:space="preserve"> of the future, </w:t>
      </w:r>
      <w:r w:rsidRPr="00095649">
        <w:rPr>
          <w:u w:val="single"/>
        </w:rPr>
        <w:t>destined for heavy use in the 21st century</w:t>
      </w:r>
      <w:r w:rsidRPr="004A1D78">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D81CA4">
        <w:rPr>
          <w:highlight w:val="yellow"/>
          <w:u w:val="single"/>
        </w:rPr>
        <w:t>a pathogen</w:t>
      </w:r>
      <w:r w:rsidRPr="004A1D78">
        <w:rPr>
          <w:sz w:val="12"/>
        </w:rPr>
        <w:t xml:space="preserve"> that </w:t>
      </w:r>
      <w:r w:rsidRPr="00D81CA4">
        <w:rPr>
          <w:rStyle w:val="StyleBoldUnderline"/>
          <w:highlight w:val="yellow"/>
        </w:rPr>
        <w:t>can "spillover</w:t>
      </w:r>
      <w:r w:rsidRPr="004A1D78">
        <w:rPr>
          <w:sz w:val="12"/>
        </w:rPr>
        <w:t xml:space="preserve">", </w:t>
      </w:r>
      <w:r>
        <w:rPr>
          <w:u w:val="single"/>
        </w:rPr>
        <w:t xml:space="preserve">crossing </w:t>
      </w:r>
      <w:r w:rsidRPr="00D81CA4">
        <w:rPr>
          <w:highlight w:val="yellow"/>
          <w:u w:val="single"/>
        </w:rPr>
        <w:t>into people from</w:t>
      </w:r>
      <w:r>
        <w:rPr>
          <w:u w:val="single"/>
        </w:rPr>
        <w:t xml:space="preserve"> other </w:t>
      </w:r>
      <w:r w:rsidRPr="00D81CA4">
        <w:rPr>
          <w:highlight w:val="yellow"/>
          <w:u w:val="single"/>
        </w:rPr>
        <w:t>animals</w:t>
      </w:r>
      <w:r w:rsidRPr="004A1D78">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4A1D78">
        <w:rPr>
          <w:sz w:val="12"/>
        </w:rPr>
        <w:t xml:space="preserve">. The least conspicuous strategy is </w:t>
      </w:r>
      <w:r>
        <w:rPr>
          <w:u w:val="single"/>
        </w:rPr>
        <w:t>to lurk within</w:t>
      </w:r>
      <w:r w:rsidRPr="004A1D78">
        <w:rPr>
          <w:sz w:val="12"/>
        </w:rPr>
        <w:t xml:space="preserve"> what's called </w:t>
      </w:r>
      <w:r>
        <w:rPr>
          <w:u w:val="single"/>
        </w:rPr>
        <w:t>a reservoir host</w:t>
      </w:r>
      <w:r w:rsidRPr="004A1D78">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2D108E">
        <w:rPr>
          <w:u w:val="single"/>
        </w:rPr>
        <w:t>Sars</w:t>
      </w:r>
      <w:r w:rsidRPr="004A1D78">
        <w:rPr>
          <w:sz w:val="12"/>
        </w:rPr>
        <w:t xml:space="preserve">, the scenario </w:t>
      </w:r>
      <w:r w:rsidRPr="002D108E">
        <w:rPr>
          <w:u w:val="single"/>
        </w:rPr>
        <w:t>could have been very much worse</w:t>
      </w:r>
      <w:r w:rsidRPr="004A1D78">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2D108E">
        <w:rPr>
          <w:u w:val="single"/>
        </w:rPr>
        <w:t>If the virus had arrived in a different</w:t>
      </w:r>
      <w:r w:rsidRPr="004A1D78">
        <w:rPr>
          <w:sz w:val="12"/>
        </w:rPr>
        <w:t xml:space="preserve"> sort of big </w:t>
      </w:r>
      <w:r w:rsidRPr="002D108E">
        <w:rPr>
          <w:u w:val="single"/>
        </w:rPr>
        <w:t>city</w:t>
      </w:r>
      <w:r w:rsidRPr="004A1D78">
        <w:rPr>
          <w:sz w:val="12"/>
        </w:rPr>
        <w:t xml:space="preserve"> - more loosely governed, full of poor people, lacking first-rate medical institutions - </w:t>
      </w:r>
      <w:r w:rsidRPr="002D108E">
        <w:rPr>
          <w:rStyle w:val="StyleBoldUnderline"/>
        </w:rPr>
        <w:t>it might have burned through a much larger segment of humanity</w:t>
      </w:r>
      <w:r w:rsidRPr="004A1D78">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sidRPr="004A1D78">
        <w:rPr>
          <w:sz w:val="12"/>
        </w:rPr>
        <w:t xml:space="preserve">-1919 </w:t>
      </w:r>
      <w:r>
        <w:rPr>
          <w:u w:val="single"/>
        </w:rPr>
        <w:t>influenza</w:t>
      </w:r>
      <w:r w:rsidRPr="004A1D78">
        <w:rPr>
          <w:sz w:val="12"/>
        </w:rPr>
        <w:t xml:space="preserve">. And that infamous global pandemic </w:t>
      </w:r>
      <w:r>
        <w:rPr>
          <w:u w:val="single"/>
        </w:rPr>
        <w:t>occurred</w:t>
      </w:r>
      <w:r w:rsidRPr="004A1D78">
        <w:rPr>
          <w:sz w:val="12"/>
        </w:rPr>
        <w:t xml:space="preserve"> in the era </w:t>
      </w:r>
      <w:r>
        <w:rPr>
          <w:u w:val="single"/>
        </w:rPr>
        <w:t>before globalisation</w:t>
      </w:r>
      <w:r w:rsidRPr="004A1D78">
        <w:rPr>
          <w:sz w:val="12"/>
        </w:rPr>
        <w:t xml:space="preserve">. Everything nowadays moves around the planet faster, including viruses. </w:t>
      </w:r>
      <w:r w:rsidRPr="00636D2C">
        <w:rPr>
          <w:rStyle w:val="StyleBoldUnderline"/>
        </w:rPr>
        <w:t>When the Next Big One comes</w:t>
      </w:r>
      <w:r w:rsidRPr="004A1D78">
        <w:rPr>
          <w:sz w:val="12"/>
        </w:rPr>
        <w:t xml:space="preserve">, </w:t>
      </w:r>
      <w:r w:rsidRPr="00636D2C">
        <w:rPr>
          <w:rStyle w:val="StyleBoldUnderline"/>
        </w:rPr>
        <w:t>it will</w:t>
      </w:r>
      <w:r w:rsidRPr="004A1D78">
        <w:rPr>
          <w:sz w:val="12"/>
        </w:rPr>
        <w:t xml:space="preserve"> likely </w:t>
      </w:r>
      <w:r w:rsidRPr="00636D2C">
        <w:rPr>
          <w:rStyle w:val="StyleBoldUnderline"/>
        </w:rPr>
        <w:t>conform to the</w:t>
      </w:r>
      <w:r w:rsidRPr="004A1D78">
        <w:rPr>
          <w:sz w:val="12"/>
        </w:rPr>
        <w:t xml:space="preserve"> same perverse pattern as the </w:t>
      </w:r>
      <w:r w:rsidRPr="00636D2C">
        <w:rPr>
          <w:rStyle w:val="StyleBoldUnderline"/>
        </w:rPr>
        <w:t>1918 influenza</w:t>
      </w:r>
      <w:r w:rsidRPr="004A1D78">
        <w:rPr>
          <w:sz w:val="12"/>
        </w:rPr>
        <w:t xml:space="preserve">: </w:t>
      </w:r>
      <w:r w:rsidRPr="00D81CA4">
        <w:rPr>
          <w:highlight w:val="yellow"/>
          <w:u w:val="single"/>
        </w:rPr>
        <w:t xml:space="preserve">high infectivity </w:t>
      </w:r>
      <w:r w:rsidRPr="002D108E">
        <w:rPr>
          <w:u w:val="single"/>
        </w:rPr>
        <w:t>preceding notable symptoms</w:t>
      </w:r>
      <w:r w:rsidRPr="004A1D78">
        <w:rPr>
          <w:sz w:val="12"/>
        </w:rPr>
        <w:t xml:space="preserve">. That will help </w:t>
      </w:r>
      <w:r>
        <w:rPr>
          <w:u w:val="single"/>
        </w:rPr>
        <w:t xml:space="preserve">it </w:t>
      </w:r>
      <w:r w:rsidRPr="00D81CA4">
        <w:rPr>
          <w:highlight w:val="yellow"/>
          <w:u w:val="single"/>
        </w:rPr>
        <w:t>move through</w:t>
      </w:r>
      <w:r w:rsidRPr="004A1D78">
        <w:rPr>
          <w:sz w:val="12"/>
        </w:rPr>
        <w:t xml:space="preserve"> cities and </w:t>
      </w:r>
      <w:r w:rsidRPr="00D81CA4">
        <w:rPr>
          <w:highlight w:val="yellow"/>
          <w:u w:val="single"/>
        </w:rPr>
        <w:t>airports</w:t>
      </w:r>
      <w:r>
        <w:rPr>
          <w:u w:val="single"/>
        </w:rPr>
        <w:t xml:space="preserve"> like an angel of death</w:t>
      </w:r>
      <w:r w:rsidRPr="004A1D78">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636D2C">
        <w:rPr>
          <w:rStyle w:val="StyleBoldUnderline"/>
        </w:rPr>
        <w:t>airborne</w:t>
      </w:r>
      <w:r w:rsidRPr="004A1D78">
        <w:rPr>
          <w:sz w:val="12"/>
        </w:rPr>
        <w:t xml:space="preserve"> from one host to another. </w:t>
      </w:r>
      <w:r>
        <w:rPr>
          <w:u w:val="single"/>
        </w:rPr>
        <w:t>If HIV</w:t>
      </w:r>
      <w:r w:rsidRPr="004A1D78">
        <w:rPr>
          <w:sz w:val="12"/>
        </w:rPr>
        <w:t xml:space="preserve">-1 </w:t>
      </w:r>
      <w:r>
        <w:rPr>
          <w:u w:val="single"/>
        </w:rPr>
        <w:t>could</w:t>
      </w:r>
      <w:r w:rsidRPr="004A1D78">
        <w:rPr>
          <w:sz w:val="12"/>
        </w:rPr>
        <w:t xml:space="preserve">, </w:t>
      </w:r>
      <w:r>
        <w:rPr>
          <w:u w:val="single"/>
        </w:rPr>
        <w:t>you and I might already be dead</w:t>
      </w:r>
      <w:r w:rsidRPr="004A1D78">
        <w:rPr>
          <w:sz w:val="12"/>
        </w:rPr>
        <w:t xml:space="preserve">. </w:t>
      </w:r>
      <w:r>
        <w:rPr>
          <w:u w:val="single"/>
        </w:rPr>
        <w:t>If</w:t>
      </w:r>
      <w:r w:rsidRPr="004A1D78">
        <w:rPr>
          <w:sz w:val="12"/>
        </w:rPr>
        <w:t xml:space="preserve"> the </w:t>
      </w:r>
      <w:r w:rsidRPr="00636D2C">
        <w:rPr>
          <w:rStyle w:val="StyleBoldUnderline"/>
        </w:rPr>
        <w:t>rabies</w:t>
      </w:r>
      <w:r w:rsidRPr="004A1D78">
        <w:rPr>
          <w:sz w:val="12"/>
        </w:rPr>
        <w:t xml:space="preserve"> virus </w:t>
      </w:r>
      <w:r>
        <w:rPr>
          <w:u w:val="single"/>
        </w:rPr>
        <w:t>could</w:t>
      </w:r>
      <w:r w:rsidRPr="004A1D78">
        <w:rPr>
          <w:sz w:val="12"/>
        </w:rPr>
        <w:t xml:space="preserve">, it </w:t>
      </w:r>
      <w:r w:rsidRPr="00636D2C">
        <w:rPr>
          <w:rStyle w:val="StyleBoldUnderline"/>
        </w:rPr>
        <w:t>would be the most horrific pathogen on the planet</w:t>
      </w:r>
      <w:r w:rsidRPr="004A1D78">
        <w:rPr>
          <w:sz w:val="12"/>
        </w:rPr>
        <w:t xml:space="preserve">. </w:t>
      </w:r>
      <w:r>
        <w:rPr>
          <w:u w:val="single"/>
        </w:rPr>
        <w:t xml:space="preserve">The </w:t>
      </w:r>
      <w:r w:rsidRPr="00D81CA4">
        <w:rPr>
          <w:highlight w:val="yellow"/>
          <w:u w:val="single"/>
        </w:rPr>
        <w:t xml:space="preserve">influenzas are </w:t>
      </w:r>
      <w:r w:rsidRPr="002D108E">
        <w:rPr>
          <w:u w:val="single"/>
        </w:rPr>
        <w:t xml:space="preserve">well </w:t>
      </w:r>
      <w:r w:rsidRPr="00D81CA4">
        <w:rPr>
          <w:highlight w:val="yellow"/>
          <w:u w:val="single"/>
        </w:rPr>
        <w:t>adapted for airborne transmission</w:t>
      </w:r>
      <w:r w:rsidRPr="004A1D78">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Human-to-</w:t>
      </w:r>
      <w:r w:rsidRPr="002D108E">
        <w:rPr>
          <w:u w:val="single"/>
        </w:rPr>
        <w:t xml:space="preserve">human </w:t>
      </w:r>
      <w:r w:rsidRPr="00D81CA4">
        <w:rPr>
          <w:highlight w:val="yellow"/>
          <w:u w:val="single"/>
        </w:rPr>
        <w:t xml:space="preserve">transmission </w:t>
      </w:r>
      <w:r w:rsidRPr="002D108E">
        <w:rPr>
          <w:u w:val="single"/>
        </w:rPr>
        <w:t>is the crux</w:t>
      </w:r>
      <w:r w:rsidRPr="004A1D78">
        <w:rPr>
          <w:sz w:val="12"/>
        </w:rPr>
        <w:t xml:space="preserve">. </w:t>
      </w:r>
      <w:r w:rsidRPr="002D108E">
        <w:rPr>
          <w:u w:val="single"/>
        </w:rPr>
        <w:t>That</w:t>
      </w:r>
      <w:r w:rsidRPr="004A1D78">
        <w:rPr>
          <w:sz w:val="12"/>
        </w:rPr>
        <w:t xml:space="preserve"> capacity </w:t>
      </w:r>
      <w:r>
        <w:rPr>
          <w:u w:val="single"/>
        </w:rPr>
        <w:t xml:space="preserve">is what </w:t>
      </w:r>
      <w:r w:rsidRPr="00D81CA4">
        <w:rPr>
          <w:highlight w:val="yellow"/>
          <w:u w:val="single"/>
        </w:rPr>
        <w:t>separates a</w:t>
      </w:r>
      <w:r w:rsidRPr="004A1D78">
        <w:rPr>
          <w:sz w:val="12"/>
        </w:rPr>
        <w:t xml:space="preserve"> bizarre, awful, </w:t>
      </w:r>
      <w:r w:rsidRPr="00D81CA4">
        <w:rPr>
          <w:highlight w:val="yellow"/>
          <w:u w:val="single"/>
        </w:rPr>
        <w:t>localised</w:t>
      </w:r>
      <w:r w:rsidRPr="004A1D78">
        <w:rPr>
          <w:sz w:val="12"/>
        </w:rPr>
        <w:t xml:space="preserve">, intermittent and mysterious </w:t>
      </w:r>
      <w:r w:rsidRPr="00D81CA4">
        <w:rPr>
          <w:highlight w:val="yellow"/>
          <w:u w:val="single"/>
        </w:rPr>
        <w:t>disease</w:t>
      </w:r>
      <w:r w:rsidRPr="004A1D78">
        <w:rPr>
          <w:sz w:val="12"/>
        </w:rPr>
        <w:t xml:space="preserve"> (such as Ebola) </w:t>
      </w:r>
      <w:r w:rsidRPr="00D81CA4">
        <w:rPr>
          <w:rStyle w:val="Emphasis"/>
          <w:highlight w:val="yellow"/>
        </w:rPr>
        <w:t>from a global pandemic</w:t>
      </w:r>
      <w:r w:rsidRPr="004A1D78">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 xml:space="preserve">As long as H5N1 is out there in the </w:t>
      </w:r>
      <w:r w:rsidRPr="002D108E">
        <w:rPr>
          <w:u w:val="single"/>
        </w:rPr>
        <w:t>world</w:t>
      </w:r>
      <w:r w:rsidRPr="004A1D78">
        <w:rPr>
          <w:sz w:val="12"/>
        </w:rPr>
        <w:t>," Webster told me, "</w:t>
      </w:r>
      <w:r w:rsidRPr="002D108E">
        <w:rPr>
          <w:rStyle w:val="StyleBoldUnderline"/>
        </w:rPr>
        <w:t>there is the possibility of disaster</w:t>
      </w:r>
      <w:r w:rsidRPr="004A1D78">
        <w:rPr>
          <w:sz w:val="12"/>
        </w:rPr>
        <w:t xml:space="preserve">. . . There is the theoretical possibility that it can acquire the ability to transmit human-to-human." He paused. "And then God help us." We're unique in the history of mammals. </w:t>
      </w:r>
      <w:r w:rsidRPr="002D108E">
        <w:rPr>
          <w:u w:val="single"/>
        </w:rPr>
        <w:t>No other primate has ever weighed upon the planet to anything like the degree we do</w:t>
      </w:r>
      <w:r w:rsidRPr="004A1D78">
        <w:rPr>
          <w:sz w:val="12"/>
        </w:rPr>
        <w:t xml:space="preserve">. In ecological terms, we are almost paradoxical: large-bodied and long-lived but grotesquely abundant. </w:t>
      </w:r>
      <w:r w:rsidRPr="00D81CA4">
        <w:rPr>
          <w:rStyle w:val="StyleBoldUnderline"/>
          <w:highlight w:val="yellow"/>
        </w:rPr>
        <w:t>We are an outbreak</w:t>
      </w:r>
      <w:r w:rsidRPr="004A1D78">
        <w:rPr>
          <w:sz w:val="12"/>
          <w:highlight w:val="yellow"/>
        </w:rPr>
        <w:t xml:space="preserve">. </w:t>
      </w:r>
      <w:r w:rsidRPr="00D81CA4">
        <w:rPr>
          <w:rStyle w:val="StyleBoldUnderline"/>
          <w:highlight w:val="yellow"/>
        </w:rPr>
        <w:t>And</w:t>
      </w:r>
      <w:r w:rsidRPr="00636D2C">
        <w:rPr>
          <w:rStyle w:val="StyleBoldUnderline"/>
        </w:rPr>
        <w:t xml:space="preserve"> here's the thing about </w:t>
      </w:r>
      <w:r w:rsidRPr="00D81CA4">
        <w:rPr>
          <w:rStyle w:val="StyleBoldUnderline"/>
          <w:highlight w:val="yellow"/>
        </w:rPr>
        <w:t>outbreaks</w:t>
      </w:r>
      <w:r w:rsidRPr="004A1D78">
        <w:rPr>
          <w:sz w:val="12"/>
        </w:rPr>
        <w:t xml:space="preserve">: </w:t>
      </w:r>
      <w:r w:rsidRPr="00636D2C">
        <w:rPr>
          <w:rStyle w:val="StyleBoldUnderline"/>
        </w:rPr>
        <w:t xml:space="preserve">they </w:t>
      </w:r>
      <w:r w:rsidRPr="00D81CA4">
        <w:rPr>
          <w:b/>
          <w:highlight w:val="yellow"/>
          <w:u w:val="single"/>
          <w:bdr w:val="single" w:sz="4" w:space="0" w:color="auto" w:frame="1"/>
        </w:rPr>
        <w:t>end</w:t>
      </w:r>
      <w:r w:rsidRPr="004A1D78">
        <w:rPr>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324126" w:rsidRDefault="00324126" w:rsidP="00324126">
      <w:pPr>
        <w:pStyle w:val="Heading2"/>
      </w:pPr>
      <w:r>
        <w:t>CP</w:t>
      </w:r>
    </w:p>
    <w:p w:rsidR="00324126" w:rsidRDefault="00324126" w:rsidP="00324126">
      <w:pPr>
        <w:pStyle w:val="Heading3"/>
      </w:pPr>
      <w:r>
        <w:t>Conditionality Good</w:t>
      </w:r>
    </w:p>
    <w:p w:rsidR="00324126" w:rsidRDefault="00324126" w:rsidP="00324126">
      <w:pPr>
        <w:pStyle w:val="Heading4"/>
      </w:pPr>
      <w:r>
        <w:t>The judge should consider any germane opportunity cost to the plan</w:t>
      </w:r>
    </w:p>
    <w:p w:rsidR="00324126" w:rsidRDefault="00324126" w:rsidP="00324126">
      <w:pPr>
        <w:pStyle w:val="Heading4"/>
      </w:pPr>
      <w:r>
        <w:t xml:space="preserve">A) They destroy </w:t>
      </w:r>
      <w:r>
        <w:rPr>
          <w:rStyle w:val="underline"/>
        </w:rPr>
        <w:t>cost benefit</w:t>
      </w:r>
      <w:r w:rsidRPr="00BB70B8">
        <w:rPr>
          <w:rStyle w:val="underline"/>
        </w:rPr>
        <w:t xml:space="preserve"> </w:t>
      </w:r>
      <w:r>
        <w:rPr>
          <w:rStyle w:val="underline"/>
        </w:rPr>
        <w:t xml:space="preserve">analysis </w:t>
      </w:r>
      <w:r>
        <w:t xml:space="preserve">---Limiting the neg to 1 advocacy artificially </w:t>
      </w:r>
      <w:r w:rsidRPr="00BB70B8">
        <w:rPr>
          <w:rStyle w:val="underline"/>
        </w:rPr>
        <w:t>insulates the aff</w:t>
      </w:r>
      <w:r>
        <w:t xml:space="preserve"> from competitive options.</w:t>
      </w:r>
    </w:p>
    <w:p w:rsidR="00324126" w:rsidRDefault="00324126" w:rsidP="00324126">
      <w:pPr>
        <w:pStyle w:val="Heading4"/>
      </w:pPr>
      <w:r>
        <w:t xml:space="preserve">B) Key to </w:t>
      </w:r>
      <w:r w:rsidRPr="00BB70B8">
        <w:rPr>
          <w:rStyle w:val="underline"/>
        </w:rPr>
        <w:t>tactical choices</w:t>
      </w:r>
      <w:r>
        <w:t xml:space="preserve">---forces the 2ac to recognize and respond to </w:t>
      </w:r>
      <w:r w:rsidRPr="00BB70B8">
        <w:rPr>
          <w:rStyle w:val="underline"/>
        </w:rPr>
        <w:t>strategic interactions</w:t>
      </w:r>
      <w:r>
        <w:t>---critical skill for advocacy --- strategic opponents are inevitable.</w:t>
      </w:r>
    </w:p>
    <w:p w:rsidR="00324126" w:rsidRDefault="00324126" w:rsidP="00324126">
      <w:pPr>
        <w:pStyle w:val="Heading4"/>
      </w:pPr>
      <w:r>
        <w:t xml:space="preserve">C) </w:t>
      </w:r>
      <w:r>
        <w:rPr>
          <w:rStyle w:val="underline"/>
        </w:rPr>
        <w:t>Advocacy</w:t>
      </w:r>
      <w:r w:rsidRPr="00BB70B8">
        <w:rPr>
          <w:rStyle w:val="underline"/>
        </w:rPr>
        <w:t xml:space="preserve"> construction</w:t>
      </w:r>
      <w:r>
        <w:t xml:space="preserve">--- forces the aff to defend their position from all sides--- inability to simultaneously defend against a variety of proposals props up </w:t>
      </w:r>
      <w:r w:rsidRPr="00BC6795">
        <w:rPr>
          <w:rStyle w:val="underline"/>
        </w:rPr>
        <w:t>bad affs</w:t>
      </w:r>
      <w:r>
        <w:t xml:space="preserve"> that should lose in the free market of ideas</w:t>
      </w:r>
    </w:p>
    <w:p w:rsidR="00324126" w:rsidRDefault="00324126" w:rsidP="00324126">
      <w:pPr>
        <w:pStyle w:val="Heading4"/>
      </w:pPr>
      <w:r>
        <w:t xml:space="preserve">D) </w:t>
      </w:r>
      <w:r w:rsidRPr="00BC6795">
        <w:rPr>
          <w:rStyle w:val="underline"/>
        </w:rPr>
        <w:t>Err neg</w:t>
      </w:r>
      <w:r>
        <w:t>---2ar persuasion, no Uniqueness for production DAs, aff picks the focus of the debate, the topic is huge, and the 2nr has to answer theory and substance</w:t>
      </w:r>
    </w:p>
    <w:p w:rsidR="00324126" w:rsidRDefault="00324126" w:rsidP="00324126">
      <w:pPr>
        <w:pStyle w:val="Heading4"/>
      </w:pPr>
      <w:r>
        <w:t xml:space="preserve">E) </w:t>
      </w:r>
      <w:r w:rsidRPr="00BC6795">
        <w:rPr>
          <w:rStyle w:val="underline"/>
        </w:rPr>
        <w:t>Don’t vote</w:t>
      </w:r>
      <w:r>
        <w:t xml:space="preserve"> on theory---causes </w:t>
      </w:r>
      <w:r w:rsidRPr="00BC6795">
        <w:rPr>
          <w:rStyle w:val="underline"/>
        </w:rPr>
        <w:t>substance crowd-out</w:t>
      </w:r>
      <w:r>
        <w:t xml:space="preserve"> and incentivizes cheap-shot theory args based on marginal differentials---just because debate could be better doesn’t mean we should lose.</w:t>
      </w:r>
    </w:p>
    <w:p w:rsidR="00324126" w:rsidRDefault="00324126" w:rsidP="00324126">
      <w:pPr>
        <w:pStyle w:val="Heading3"/>
      </w:pPr>
      <w:r>
        <w:t>AT: Exec Fiat Bad</w:t>
      </w:r>
    </w:p>
    <w:p w:rsidR="00324126" w:rsidRDefault="00324126" w:rsidP="00324126">
      <w:pPr>
        <w:pStyle w:val="Heading4"/>
      </w:pPr>
      <w:r>
        <w:t>Executive fiat – reject the argument, not the team</w:t>
      </w:r>
    </w:p>
    <w:p w:rsidR="00324126" w:rsidRDefault="00324126" w:rsidP="00324126">
      <w:pPr>
        <w:pStyle w:val="Heading4"/>
      </w:pPr>
      <w:r>
        <w:t>It’s good – our CP has a solvency advocate which checks all their arguments and makes it a necessary opp cost – that’s the question of the topic</w:t>
      </w:r>
    </w:p>
    <w:p w:rsidR="00324126" w:rsidRDefault="00324126" w:rsidP="00324126">
      <w:pPr>
        <w:pStyle w:val="Heading3"/>
      </w:pPr>
      <w:r>
        <w:t>AT: SOP Add-On</w:t>
      </w:r>
    </w:p>
    <w:p w:rsidR="00324126" w:rsidRDefault="00324126" w:rsidP="00324126">
      <w:pPr>
        <w:pStyle w:val="Heading4"/>
      </w:pPr>
      <w:r>
        <w:t>Aff isn’t enough for SOP</w:t>
      </w:r>
    </w:p>
    <w:p w:rsidR="00324126" w:rsidRDefault="00324126" w:rsidP="00324126">
      <w:pPr>
        <w:rPr>
          <w:sz w:val="12"/>
        </w:rPr>
      </w:pPr>
      <w:r>
        <w:t xml:space="preserve">Andrea </w:t>
      </w:r>
      <w:r w:rsidRPr="00580B7C">
        <w:rPr>
          <w:rStyle w:val="StyleStyleBold12pt"/>
        </w:rPr>
        <w:t>Prasow 12</w:t>
      </w:r>
      <w:r>
        <w:t>, senior counterterrorism counsel for Human Rights Watch's U.S. Program. Prior to joining HRW, she served as assistant counsel for Salim Hamdan in the only contested military commission trial to date, 11/19/12, “A Failed Experiment,” http://www.nytimes.com/roomfordebate/2012/11/18/should-obama-close-guantanamo-and-end-military-tribunals/close-guantanamo-and-stop-the-military-commissions</w:t>
      </w:r>
    </w:p>
    <w:p w:rsidR="00324126" w:rsidRPr="00AC077B" w:rsidRDefault="00324126" w:rsidP="00324126">
      <w:pPr>
        <w:rPr>
          <w:b/>
          <w:iCs/>
          <w:u w:val="single"/>
        </w:rPr>
      </w:pPr>
      <w:r w:rsidRPr="00F17078">
        <w:rPr>
          <w:sz w:val="16"/>
        </w:rPr>
        <w:t xml:space="preserve">Following the 9/11 attacks, </w:t>
      </w:r>
      <w:r w:rsidRPr="00B20FFF">
        <w:rPr>
          <w:rStyle w:val="StyleBoldUnderline"/>
          <w:highlight w:val="yellow"/>
        </w:rPr>
        <w:t>the U</w:t>
      </w:r>
      <w:r w:rsidRPr="00B8266D">
        <w:rPr>
          <w:rStyle w:val="StyleBoldUnderline"/>
        </w:rPr>
        <w:t xml:space="preserve">nited </w:t>
      </w:r>
      <w:r w:rsidRPr="00B20FFF">
        <w:rPr>
          <w:rStyle w:val="StyleBoldUnderline"/>
          <w:highlight w:val="yellow"/>
        </w:rPr>
        <w:t>S</w:t>
      </w:r>
      <w:r w:rsidRPr="00B8266D">
        <w:rPr>
          <w:rStyle w:val="StyleBoldUnderline"/>
        </w:rPr>
        <w:t xml:space="preserve">tates </w:t>
      </w:r>
      <w:r w:rsidRPr="00B20FFF">
        <w:rPr>
          <w:rStyle w:val="StyleBoldUnderline"/>
          <w:highlight w:val="yellow"/>
        </w:rPr>
        <w:t>imprisoned hundreds</w:t>
      </w:r>
      <w:r w:rsidRPr="00B8266D">
        <w:rPr>
          <w:rStyle w:val="StyleBoldUnderline"/>
        </w:rPr>
        <w:t xml:space="preserve"> without trial </w:t>
      </w:r>
      <w:r w:rsidRPr="00B20FFF">
        <w:rPr>
          <w:rStyle w:val="StyleBoldUnderline"/>
          <w:highlight w:val="yellow"/>
        </w:rPr>
        <w:t>at Guantánamo and created a new military-commission system</w:t>
      </w:r>
      <w:r w:rsidRPr="00B8266D">
        <w:rPr>
          <w:rStyle w:val="StyleBoldUnderline"/>
        </w:rPr>
        <w:t xml:space="preserve"> there to try terrorism suspects. </w:t>
      </w:r>
      <w:r w:rsidRPr="00B20FFF">
        <w:rPr>
          <w:rStyle w:val="StyleBoldUnderline"/>
          <w:highlight w:val="yellow"/>
        </w:rPr>
        <w:t>The system lacked fundamental protections required for fair trials</w:t>
      </w:r>
      <w:r w:rsidRPr="00B8266D">
        <w:rPr>
          <w:rStyle w:val="StyleBoldUnderline"/>
        </w:rPr>
        <w:t>.</w:t>
      </w:r>
      <w:r w:rsidRPr="00F17078">
        <w:rPr>
          <w:rStyle w:val="StyleBoldUnderline"/>
          <w:sz w:val="12"/>
          <w:u w:val="none"/>
        </w:rPr>
        <w:t>¶</w:t>
      </w:r>
      <w:r w:rsidRPr="00F17078">
        <w:rPr>
          <w:rStyle w:val="StyleBoldUnderline"/>
          <w:sz w:val="12"/>
        </w:rPr>
        <w:t xml:space="preserve"> </w:t>
      </w:r>
      <w:r w:rsidRPr="00B8266D">
        <w:rPr>
          <w:rStyle w:val="StyleBoldUnderline"/>
        </w:rPr>
        <w:t xml:space="preserve">One of </w:t>
      </w:r>
      <w:r w:rsidRPr="00B20FFF">
        <w:rPr>
          <w:rStyle w:val="StyleBoldUnderline"/>
          <w:highlight w:val="yellow"/>
        </w:rPr>
        <w:t>the</w:t>
      </w:r>
      <w:r w:rsidRPr="00B8266D">
        <w:rPr>
          <w:rStyle w:val="StyleBoldUnderline"/>
        </w:rPr>
        <w:t xml:space="preserve"> first </w:t>
      </w:r>
      <w:r w:rsidRPr="00B20FFF">
        <w:rPr>
          <w:rStyle w:val="StyleBoldUnderline"/>
          <w:highlight w:val="yellow"/>
        </w:rPr>
        <w:t>detainees</w:t>
      </w:r>
      <w:r w:rsidRPr="00F17078">
        <w:rPr>
          <w:sz w:val="16"/>
        </w:rPr>
        <w:t xml:space="preserve"> charged in the new system — Salim Hamdan — </w:t>
      </w:r>
      <w:r w:rsidRPr="00B20FFF">
        <w:rPr>
          <w:rStyle w:val="StyleBoldUnderline"/>
          <w:highlight w:val="yellow"/>
        </w:rPr>
        <w:t>challenged it</w:t>
      </w:r>
      <w:r w:rsidRPr="00B8266D">
        <w:rPr>
          <w:rStyle w:val="StyleBoldUnderline"/>
        </w:rPr>
        <w:t xml:space="preserve"> all the way up </w:t>
      </w:r>
      <w:r w:rsidRPr="00B20FFF">
        <w:rPr>
          <w:rStyle w:val="StyleBoldUnderline"/>
          <w:highlight w:val="yellow"/>
        </w:rPr>
        <w:t>to the Supreme Court</w:t>
      </w:r>
      <w:r w:rsidRPr="00B8266D">
        <w:rPr>
          <w:rStyle w:val="StyleBoldUnderline"/>
        </w:rPr>
        <w:t xml:space="preserve">, and won, </w:t>
      </w:r>
      <w:r w:rsidRPr="00B20FFF">
        <w:rPr>
          <w:rStyle w:val="StyleBoldUnderline"/>
          <w:highlight w:val="yellow"/>
        </w:rPr>
        <w:t>forcing</w:t>
      </w:r>
      <w:r w:rsidRPr="00F17078">
        <w:rPr>
          <w:sz w:val="16"/>
        </w:rPr>
        <w:t xml:space="preserve"> President George W. </w:t>
      </w:r>
      <w:r w:rsidRPr="00B20FFF">
        <w:rPr>
          <w:rStyle w:val="Emphasis"/>
          <w:highlight w:val="yellow"/>
        </w:rPr>
        <w:t>Bush to rewrite the system</w:t>
      </w:r>
      <w:r w:rsidRPr="00B8266D">
        <w:rPr>
          <w:rStyle w:val="Emphasis"/>
        </w:rPr>
        <w:t xml:space="preserve">, this time </w:t>
      </w:r>
      <w:r w:rsidRPr="00B20FFF">
        <w:rPr>
          <w:rStyle w:val="Emphasis"/>
          <w:highlight w:val="yellow"/>
        </w:rPr>
        <w:t>with the help of Congress</w:t>
      </w:r>
      <w:r w:rsidRPr="00B8266D">
        <w:rPr>
          <w:rStyle w:val="StyleBoldUnderline"/>
        </w:rPr>
        <w:t>. Hamdan was then charged in the new system</w:t>
      </w:r>
      <w:r w:rsidRPr="00F17078">
        <w:rPr>
          <w:sz w:val="16"/>
        </w:rPr>
        <w:t xml:space="preserve">, and convicted in 2008 (I was co-counsel at his trial). </w:t>
      </w:r>
      <w:r w:rsidRPr="00B8266D">
        <w:rPr>
          <w:rStyle w:val="Emphasis"/>
        </w:rPr>
        <w:t xml:space="preserve">But </w:t>
      </w:r>
      <w:r w:rsidRPr="00B20FFF">
        <w:rPr>
          <w:rStyle w:val="Emphasis"/>
          <w:highlight w:val="yellow"/>
        </w:rPr>
        <w:t>the new military trials were</w:t>
      </w:r>
      <w:r w:rsidRPr="00B8266D">
        <w:rPr>
          <w:rStyle w:val="Emphasis"/>
        </w:rPr>
        <w:t xml:space="preserve"> nearly </w:t>
      </w:r>
      <w:r w:rsidRPr="00B20FFF">
        <w:rPr>
          <w:rStyle w:val="Emphasis"/>
          <w:highlight w:val="yellow"/>
        </w:rPr>
        <w:t>as flawed as the old.</w:t>
      </w:r>
      <w:r w:rsidRPr="00F17078">
        <w:rPr>
          <w:rStyle w:val="Emphasis"/>
          <w:b w:val="0"/>
          <w:sz w:val="12"/>
          <w:u w:val="none"/>
        </w:rPr>
        <w:t>¶</w:t>
      </w:r>
      <w:r w:rsidRPr="00F17078">
        <w:rPr>
          <w:rStyle w:val="Emphasis"/>
          <w:sz w:val="12"/>
        </w:rPr>
        <w:t xml:space="preserve"> </w:t>
      </w:r>
      <w:r w:rsidRPr="00B8266D">
        <w:rPr>
          <w:rStyle w:val="StyleBoldUnderline"/>
        </w:rPr>
        <w:t>When</w:t>
      </w:r>
      <w:r w:rsidRPr="00F17078">
        <w:rPr>
          <w:sz w:val="16"/>
        </w:rPr>
        <w:t xml:space="preserve"> President </w:t>
      </w:r>
      <w:r w:rsidRPr="00B8266D">
        <w:rPr>
          <w:rStyle w:val="StyleBoldUnderline"/>
        </w:rPr>
        <w:t xml:space="preserve">Obama took office, he and Congress revised the Military Commissions Act even further, but they remain fundamentally flawed, </w:t>
      </w:r>
      <w:r w:rsidRPr="00B20FFF">
        <w:rPr>
          <w:rStyle w:val="Emphasis"/>
          <w:highlight w:val="yellow"/>
        </w:rPr>
        <w:t>lacking independence</w:t>
      </w:r>
      <w:r w:rsidRPr="00B20FFF">
        <w:rPr>
          <w:rStyle w:val="StyleBoldUnderline"/>
          <w:highlight w:val="yellow"/>
        </w:rPr>
        <w:t xml:space="preserve"> and </w:t>
      </w:r>
      <w:r w:rsidRPr="00B20FFF">
        <w:rPr>
          <w:rStyle w:val="Emphasis"/>
          <w:highlight w:val="yellow"/>
        </w:rPr>
        <w:t>admitting inferior evidence</w:t>
      </w:r>
      <w:r w:rsidRPr="00B8266D">
        <w:rPr>
          <w:rStyle w:val="Emphasis"/>
        </w:rPr>
        <w:t xml:space="preserve"> like coerced testimony and hearsay.</w:t>
      </w:r>
      <w:r w:rsidRPr="00B8266D">
        <w:rPr>
          <w:rStyle w:val="StyleBoldUnderline"/>
        </w:rPr>
        <w:t xml:space="preserve"> </w:t>
      </w:r>
      <w:r w:rsidRPr="00F17078">
        <w:rPr>
          <w:sz w:val="16"/>
        </w:rPr>
        <w:t xml:space="preserve">Last month, the federal appeals court in Washington overturned Hamdan’s conviction. The decision has serious implications for pending cases. </w:t>
      </w:r>
      <w:r w:rsidRPr="00B20FFF">
        <w:rPr>
          <w:rStyle w:val="StyleBoldUnderline"/>
          <w:highlight w:val="yellow"/>
        </w:rPr>
        <w:t>It highlights the dangers of building a new legal system</w:t>
      </w:r>
      <w:r w:rsidRPr="00B8266D">
        <w:rPr>
          <w:rStyle w:val="StyleBoldUnderline"/>
        </w:rPr>
        <w:t xml:space="preserve"> from scratch – </w:t>
      </w:r>
      <w:r w:rsidRPr="00B20FFF">
        <w:rPr>
          <w:rStyle w:val="Emphasis"/>
          <w:highlight w:val="yellow"/>
        </w:rPr>
        <w:t>you can get it wrong.</w:t>
      </w:r>
    </w:p>
    <w:p w:rsidR="00324126" w:rsidRPr="008654B2" w:rsidRDefault="00324126" w:rsidP="00324126"/>
    <w:p w:rsidR="00324126" w:rsidRDefault="00324126" w:rsidP="00324126">
      <w:pPr>
        <w:pStyle w:val="Heading2"/>
      </w:pPr>
      <w:r>
        <w:t>Solvency</w:t>
      </w:r>
    </w:p>
    <w:p w:rsidR="00324126" w:rsidRDefault="00324126" w:rsidP="00324126">
      <w:pPr>
        <w:pStyle w:val="Heading3"/>
      </w:pPr>
      <w:r>
        <w:t>2NC No Solvency</w:t>
      </w:r>
    </w:p>
    <w:p w:rsidR="00324126" w:rsidRPr="00927020" w:rsidRDefault="00324126" w:rsidP="00324126">
      <w:pPr>
        <w:pStyle w:val="Heading4"/>
      </w:pPr>
      <w:r>
        <w:t>Obama will circumvent the Court – power of the purse doesn’t matter – empirically denied – Mcneal is great about the Prez circumventing</w:t>
      </w:r>
    </w:p>
    <w:p w:rsidR="00324126" w:rsidRDefault="00324126" w:rsidP="00324126">
      <w:pPr>
        <w:pStyle w:val="Heading4"/>
      </w:pPr>
      <w:r>
        <w:t>Obama will stick to military commissions to get desired outcomes</w:t>
      </w:r>
    </w:p>
    <w:p w:rsidR="00324126" w:rsidRPr="00FD5939" w:rsidRDefault="00324126" w:rsidP="00324126">
      <w:r>
        <w:t>Gregory</w:t>
      </w:r>
      <w:r>
        <w:rPr>
          <w:rStyle w:val="StyleStyleBold12pt"/>
        </w:rPr>
        <w:t xml:space="preserve"> McNeal </w:t>
      </w:r>
      <w:r w:rsidRPr="00FD5939">
        <w:rPr>
          <w:rStyle w:val="StyleStyleBold12pt"/>
        </w:rPr>
        <w:t>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324126" w:rsidRPr="000625D3" w:rsidRDefault="00324126" w:rsidP="00324126">
      <w:pPr>
        <w:rPr>
          <w:rStyle w:val="StyleBoldUnderline"/>
          <w:b w:val="0"/>
        </w:rPr>
      </w:pPr>
      <w:r w:rsidRPr="00E922DE">
        <w:rPr>
          <w:sz w:val="16"/>
        </w:rPr>
        <w:t xml:space="preserve">Consistent with the theme of this Essay, I theorize that </w:t>
      </w:r>
      <w:r w:rsidRPr="00E14F93">
        <w:rPr>
          <w:rStyle w:val="StyleBoldUnderline"/>
          <w:highlight w:val="yellow"/>
        </w:rPr>
        <w:t>protecting intel</w:t>
      </w:r>
      <w:r w:rsidRPr="00BF0F00">
        <w:rPr>
          <w:rStyle w:val="StyleBoldUnderline"/>
        </w:rPr>
        <w:t>ligence</w:t>
      </w:r>
      <w:r w:rsidRPr="000625D3">
        <w:rPr>
          <w:rStyle w:val="StyleBoldUnderline"/>
        </w:rPr>
        <w:t xml:space="preserve"> equities </w:t>
      </w:r>
      <w:r w:rsidRPr="00E14F93">
        <w:rPr>
          <w:rStyle w:val="StyleBoldUnderline"/>
          <w:highlight w:val="yellow"/>
        </w:rPr>
        <w:t>enjoys primary importance in the eyes of the Exec</w:t>
      </w:r>
      <w:r w:rsidRPr="000625D3">
        <w:rPr>
          <w:rStyle w:val="StyleBoldUnderline"/>
        </w:rPr>
        <w:t xml:space="preserve">utive, </w:t>
      </w:r>
      <w:r w:rsidRPr="00E14F93">
        <w:rPr>
          <w:rStyle w:val="StyleBoldUnderline"/>
          <w:highlight w:val="yellow"/>
        </w:rPr>
        <w:t>and</w:t>
      </w:r>
      <w:r w:rsidRPr="000625D3">
        <w:rPr>
          <w:rStyle w:val="StyleBoldUnderline"/>
        </w:rPr>
        <w:t xml:space="preserve"> that </w:t>
      </w:r>
      <w:r w:rsidRPr="00E14F93">
        <w:rPr>
          <w:rStyle w:val="StyleBoldUnderline"/>
          <w:highlight w:val="yellow"/>
        </w:rPr>
        <w:t>trial outcomes are</w:t>
      </w:r>
      <w:r w:rsidRPr="000625D3">
        <w:rPr>
          <w:rStyle w:val="StyleBoldUnderline"/>
        </w:rPr>
        <w:t xml:space="preserve"> a close </w:t>
      </w:r>
      <w:r w:rsidRPr="00E14F93">
        <w:rPr>
          <w:rStyle w:val="StyleBoldUnderline"/>
          <w:highlight w:val="yellow"/>
        </w:rPr>
        <w:t>second</w:t>
      </w:r>
      <w:r w:rsidRPr="000625D3">
        <w:rPr>
          <w:rStyle w:val="StyleBoldUnderline"/>
        </w:rPr>
        <w:t>.</w:t>
      </w:r>
      <w:r w:rsidRPr="00E922DE">
        <w:rPr>
          <w:sz w:val="16"/>
        </w:rPr>
        <w:t xml:space="preserve"> Since September 11, 2001, 1,562 individuals have been charged in Article III courts with terrorism-related offenses, n116 while only a handful of individuals have been charged in military commissions. The number of detainees tried in Article III courts reveals that Article III courts are adequate in most cases. The system though, is under strain. A recent NPR report indicated that </w:t>
      </w:r>
      <w:r w:rsidRPr="000625D3">
        <w:rPr>
          <w:rStyle w:val="StyleBoldUnderline"/>
        </w:rPr>
        <w:t>while the number of counterterrorism-related FISA warrants requested by the federal government has increased, the number of counterterrorism prosecutions has decreased.</w:t>
      </w:r>
      <w:r w:rsidRPr="00E922DE">
        <w:rPr>
          <w:sz w:val="16"/>
        </w:rPr>
        <w:t xml:space="preserve"> n117 Reinforcing the intelligence protection principle discussed above, a former FBI official interviewed by NPR stated that </w:t>
      </w:r>
      <w:r w:rsidRPr="00E14F93">
        <w:rPr>
          <w:rStyle w:val="StyleBoldUnderline"/>
          <w:highlight w:val="yellow"/>
        </w:rPr>
        <w:t>once prosecutors indict a</w:t>
      </w:r>
      <w:r w:rsidRPr="000625D3">
        <w:rPr>
          <w:rStyle w:val="StyleBoldUnderline"/>
        </w:rPr>
        <w:t xml:space="preserve"> terrorism </w:t>
      </w:r>
      <w:r w:rsidRPr="00E14F93">
        <w:rPr>
          <w:rStyle w:val="StyleBoldUnderline"/>
          <w:highlight w:val="yellow"/>
        </w:rPr>
        <w:t>suspect</w:t>
      </w:r>
      <w:r w:rsidRPr="000625D3">
        <w:rPr>
          <w:rStyle w:val="StyleBoldUnderline"/>
        </w:rPr>
        <w:t xml:space="preserve">, "you start rolling a public process that after a point you can no longer really control. </w:t>
      </w:r>
      <w:r w:rsidRPr="00E922DE">
        <w:rPr>
          <w:sz w:val="16"/>
        </w:rPr>
        <w:t xml:space="preserve">It becomes very public what you knew about this person, and </w:t>
      </w:r>
      <w:r w:rsidRPr="000625D3">
        <w:rPr>
          <w:rStyle w:val="StyleBoldUnderline"/>
        </w:rPr>
        <w:t xml:space="preserve">that avenue of gathering more </w:t>
      </w:r>
      <w:r w:rsidRPr="00E14F93">
        <w:rPr>
          <w:rStyle w:val="StyleBoldUnderline"/>
          <w:highlight w:val="yellow"/>
        </w:rPr>
        <w:t>info</w:t>
      </w:r>
      <w:r w:rsidRPr="00BF0F00">
        <w:rPr>
          <w:rStyle w:val="StyleBoldUnderline"/>
        </w:rPr>
        <w:t>rmation</w:t>
      </w:r>
      <w:r w:rsidRPr="000625D3">
        <w:rPr>
          <w:rStyle w:val="StyleBoldUnderline"/>
        </w:rPr>
        <w:t xml:space="preserve"> or creating new sources </w:t>
      </w:r>
      <w:r w:rsidRPr="00E14F93">
        <w:rPr>
          <w:rStyle w:val="StyleBoldUnderline"/>
          <w:highlight w:val="yellow"/>
        </w:rPr>
        <w:t>is</w:t>
      </w:r>
      <w:r w:rsidRPr="000625D3">
        <w:rPr>
          <w:rStyle w:val="StyleBoldUnderline"/>
        </w:rPr>
        <w:t xml:space="preserve"> </w:t>
      </w:r>
      <w:r w:rsidRPr="000625D3">
        <w:rPr>
          <w:rStyle w:val="Emphasis"/>
        </w:rPr>
        <w:t xml:space="preserve">kind of </w:t>
      </w:r>
      <w:r w:rsidRPr="00E14F93">
        <w:rPr>
          <w:rStyle w:val="Emphasis"/>
          <w:highlight w:val="yellow"/>
        </w:rPr>
        <w:t>cut off</w:t>
      </w:r>
      <w:r w:rsidRPr="00E922DE">
        <w:rPr>
          <w:sz w:val="16"/>
        </w:rPr>
        <w:t xml:space="preserve">." n118 </w:t>
      </w:r>
      <w:r w:rsidRPr="009E1D57">
        <w:rPr>
          <w:rStyle w:val="StyleBoldUnderline"/>
          <w:highlight w:val="yellow"/>
        </w:rPr>
        <w:t>This</w:t>
      </w:r>
      <w:r w:rsidRPr="000625D3">
        <w:rPr>
          <w:rStyle w:val="StyleBoldUnderline"/>
        </w:rPr>
        <w:t xml:space="preserve"> fact, </w:t>
      </w:r>
      <w:r w:rsidRPr="009E1D57">
        <w:rPr>
          <w:rStyle w:val="StyleBoldUnderline"/>
          <w:highlight w:val="yellow"/>
        </w:rPr>
        <w:t>coupled with the continued use of Guantanamo suggests</w:t>
      </w:r>
      <w:r w:rsidRPr="000625D3">
        <w:rPr>
          <w:rStyle w:val="StyleBoldUnderline"/>
        </w:rPr>
        <w:t xml:space="preserve"> that </w:t>
      </w:r>
      <w:r w:rsidRPr="009E1D57">
        <w:rPr>
          <w:rStyle w:val="StyleBoldUnderline"/>
          <w:highlight w:val="yellow"/>
        </w:rPr>
        <w:t>the Exec</w:t>
      </w:r>
      <w:r w:rsidRPr="000625D3">
        <w:rPr>
          <w:rStyle w:val="StyleBoldUnderline"/>
        </w:rPr>
        <w:t xml:space="preserve">utive </w:t>
      </w:r>
      <w:r w:rsidRPr="009E1D57">
        <w:rPr>
          <w:rStyle w:val="StyleBoldUnderline"/>
          <w:highlight w:val="yellow"/>
        </w:rPr>
        <w:t>perceives</w:t>
      </w:r>
      <w:r w:rsidRPr="000625D3">
        <w:rPr>
          <w:rStyle w:val="StyleBoldUnderline"/>
        </w:rPr>
        <w:t xml:space="preserve"> some </w:t>
      </w:r>
      <w:r w:rsidRPr="009E1D57">
        <w:rPr>
          <w:rStyle w:val="StyleBoldUnderline"/>
          <w:highlight w:val="yellow"/>
        </w:rPr>
        <w:t>value in the military [*52] commission system</w:t>
      </w:r>
      <w:r w:rsidRPr="000625D3">
        <w:rPr>
          <w:rStyle w:val="StyleBoldUnderline"/>
        </w:rPr>
        <w:t xml:space="preserve">. </w:t>
      </w:r>
      <w:r w:rsidRPr="00E922DE">
        <w:rPr>
          <w:sz w:val="16"/>
        </w:rPr>
        <w:t>Clearly, some specific factors must influence the Executive to prefer trial by military commission over trial in Article III court. Otherwise those cases would be brought in Article III courts as many others have. I argue that two benefits of military commissions explain this phenomenon.</w:t>
      </w:r>
      <w:r w:rsidRPr="00E922DE">
        <w:rPr>
          <w:sz w:val="12"/>
        </w:rPr>
        <w:t>¶</w:t>
      </w:r>
      <w:r w:rsidRPr="00E922DE">
        <w:rPr>
          <w:sz w:val="16"/>
        </w:rPr>
        <w:t xml:space="preserve"> First, </w:t>
      </w:r>
      <w:r w:rsidRPr="000625D3">
        <w:rPr>
          <w:rStyle w:val="StyleBoldUnderline"/>
        </w:rPr>
        <w:t xml:space="preserve">military </w:t>
      </w:r>
      <w:r w:rsidRPr="009E1D57">
        <w:rPr>
          <w:rStyle w:val="StyleBoldUnderline"/>
          <w:highlight w:val="yellow"/>
        </w:rPr>
        <w:t>commissions provide</w:t>
      </w:r>
      <w:r w:rsidRPr="000625D3">
        <w:rPr>
          <w:rStyle w:val="StyleBoldUnderline"/>
        </w:rPr>
        <w:t xml:space="preserve"> a marginal </w:t>
      </w:r>
      <w:r w:rsidRPr="009E1D57">
        <w:rPr>
          <w:rStyle w:val="Emphasis"/>
          <w:highlight w:val="yellow"/>
        </w:rPr>
        <w:t>intel</w:t>
      </w:r>
      <w:r w:rsidRPr="00BF0F00">
        <w:rPr>
          <w:rStyle w:val="Emphasis"/>
        </w:rPr>
        <w:t>ligence</w:t>
      </w:r>
      <w:r w:rsidRPr="009E1D57">
        <w:rPr>
          <w:rStyle w:val="Emphasis"/>
          <w:highlight w:val="yellow"/>
        </w:rPr>
        <w:t xml:space="preserve"> protection</w:t>
      </w:r>
      <w:r w:rsidRPr="000625D3">
        <w:rPr>
          <w:rStyle w:val="Emphasis"/>
        </w:rPr>
        <w:t xml:space="preserve"> benefit</w:t>
      </w:r>
      <w:r w:rsidRPr="000625D3">
        <w:rPr>
          <w:rStyle w:val="StyleBoldUnderline"/>
        </w:rPr>
        <w:t xml:space="preserve"> </w:t>
      </w:r>
      <w:r w:rsidRPr="009E1D57">
        <w:rPr>
          <w:rStyle w:val="StyleBoldUnderline"/>
          <w:highlight w:val="yellow"/>
        </w:rPr>
        <w:t>over</w:t>
      </w:r>
      <w:r w:rsidRPr="000625D3">
        <w:rPr>
          <w:rStyle w:val="StyleBoldUnderline"/>
        </w:rPr>
        <w:t xml:space="preserve"> Article III </w:t>
      </w:r>
      <w:r w:rsidRPr="009E1D57">
        <w:rPr>
          <w:rStyle w:val="StyleBoldUnderline"/>
          <w:highlight w:val="yellow"/>
        </w:rPr>
        <w:t>courts</w:t>
      </w:r>
      <w:r w:rsidRPr="00E922DE">
        <w:rPr>
          <w:sz w:val="16"/>
        </w:rPr>
        <w:t xml:space="preserve">. The language of the MCA related to protecting intelligence is nearly identical to the procedures detailed in the U.C.M.J. n119 Despite these similarities, </w:t>
      </w:r>
      <w:r w:rsidRPr="000625D3">
        <w:rPr>
          <w:rStyle w:val="StyleBoldUnderline"/>
        </w:rPr>
        <w:t>military commissions provide the intelligence protection benefit of: security cleared counsel</w:t>
      </w:r>
      <w:r w:rsidRPr="00E922DE">
        <w:rPr>
          <w:sz w:val="16"/>
        </w:rPr>
        <w:t xml:space="preserve"> for the parties, security cleared panel members (</w:t>
      </w:r>
      <w:r w:rsidRPr="000625D3">
        <w:rPr>
          <w:rStyle w:val="StyleBoldUnderline"/>
        </w:rPr>
        <w:t>jurors</w:t>
      </w:r>
      <w:r w:rsidRPr="00E922DE">
        <w:rPr>
          <w:sz w:val="16"/>
        </w:rPr>
        <w:t xml:space="preserve">), security cleared administrative </w:t>
      </w:r>
      <w:r w:rsidRPr="000625D3">
        <w:rPr>
          <w:rStyle w:val="StyleBoldUnderline"/>
        </w:rPr>
        <w:t>staff, and regimented procedures for reviewing all documents</w:t>
      </w:r>
      <w:r w:rsidRPr="00E922DE">
        <w:rPr>
          <w:sz w:val="16"/>
        </w:rPr>
        <w:t xml:space="preserve"> offered in pleadings or field with the court. Perhaps most importantly, </w:t>
      </w:r>
      <w:r w:rsidRPr="000625D3">
        <w:rPr>
          <w:rStyle w:val="StyleBoldUnderline"/>
        </w:rPr>
        <w:t>military commissions do not require as many disclosures</w:t>
      </w:r>
      <w:r w:rsidRPr="00E922DE">
        <w:rPr>
          <w:sz w:val="16"/>
        </w:rPr>
        <w:t xml:space="preserve"> as those required in Article III courts and allow for the admission of hearsay. n120 </w:t>
      </w:r>
      <w:r w:rsidRPr="009E1D57">
        <w:rPr>
          <w:rStyle w:val="StyleBoldUnderline"/>
          <w:highlight w:val="yellow"/>
        </w:rPr>
        <w:t>These procedures enable evidence</w:t>
      </w:r>
      <w:r w:rsidRPr="000625D3">
        <w:rPr>
          <w:rStyle w:val="StyleBoldUnderline"/>
        </w:rPr>
        <w:t xml:space="preserve"> to be admitted </w:t>
      </w:r>
      <w:r w:rsidRPr="009E1D57">
        <w:rPr>
          <w:rStyle w:val="StyleBoldUnderline"/>
          <w:highlight w:val="yellow"/>
        </w:rPr>
        <w:t xml:space="preserve">in a manner which </w:t>
      </w:r>
      <w:r w:rsidRPr="009E1D57">
        <w:rPr>
          <w:rStyle w:val="Emphasis"/>
          <w:highlight w:val="yellow"/>
        </w:rPr>
        <w:t>protects intel</w:t>
      </w:r>
      <w:r w:rsidRPr="00BF0F00">
        <w:rPr>
          <w:rStyle w:val="Emphasis"/>
        </w:rPr>
        <w:t>ligence</w:t>
      </w:r>
      <w:r w:rsidRPr="00E922DE">
        <w:rPr>
          <w:sz w:val="16"/>
        </w:rPr>
        <w:t xml:space="preserve"> (such as ex parte affidavits) </w:t>
      </w:r>
      <w:r w:rsidRPr="000625D3">
        <w:rPr>
          <w:rStyle w:val="StyleBoldUnderline"/>
        </w:rPr>
        <w:t>and are also more likely to secure a conviction.</w:t>
      </w:r>
      <w:r w:rsidRPr="00E922DE">
        <w:rPr>
          <w:rStyle w:val="StyleBoldUnderline"/>
          <w:sz w:val="12"/>
          <w:u w:val="none"/>
        </w:rPr>
        <w:t>¶</w:t>
      </w:r>
      <w:r w:rsidRPr="00E922DE">
        <w:rPr>
          <w:rStyle w:val="StyleBoldUnderline"/>
          <w:sz w:val="12"/>
        </w:rPr>
        <w:t xml:space="preserve"> </w:t>
      </w:r>
      <w:r w:rsidRPr="00E922DE">
        <w:rPr>
          <w:sz w:val="16"/>
        </w:rPr>
        <w:t xml:space="preserve">Consider the intelligence protection benefit of these procedures as compared to Article III courts. In the 1993 World Trade Center bombing case, a letter was revealed to the defense during discovery listing "200 names of people who might be alleged as unindicted co-conspirators." n121 Six years later, that letter turned up as evidence in the trial of those who bombed U.S. embassies in Africa. Within days "the letter had found its way to Sudan and was in the hands of bin Laden (who was on the list), having been fetched for him by an al-Qaeda operative who had gotten it from one of his associates." n122 Based on this information, bin Laden was able to determine which of his operatives had been compromised. </w:t>
      </w:r>
      <w:r w:rsidRPr="009E1D57">
        <w:rPr>
          <w:rStyle w:val="StyleBoldUnderline"/>
          <w:highlight w:val="yellow"/>
        </w:rPr>
        <w:t>Disclosures</w:t>
      </w:r>
      <w:r w:rsidRPr="00E922DE">
        <w:rPr>
          <w:sz w:val="16"/>
        </w:rPr>
        <w:t xml:space="preserve"> such as this, </w:t>
      </w:r>
      <w:r w:rsidRPr="000625D3">
        <w:rPr>
          <w:rStyle w:val="StyleBoldUnderline"/>
        </w:rPr>
        <w:t xml:space="preserve">which are </w:t>
      </w:r>
      <w:r w:rsidRPr="009E1D57">
        <w:rPr>
          <w:rStyle w:val="Emphasis"/>
          <w:highlight w:val="yellow"/>
        </w:rPr>
        <w:t>mandated in</w:t>
      </w:r>
      <w:r w:rsidRPr="000625D3">
        <w:rPr>
          <w:rStyle w:val="Emphasis"/>
        </w:rPr>
        <w:t xml:space="preserve"> Article III </w:t>
      </w:r>
      <w:r w:rsidRPr="009E1D57">
        <w:rPr>
          <w:rStyle w:val="Emphasis"/>
          <w:highlight w:val="yellow"/>
        </w:rPr>
        <w:t>courts</w:t>
      </w:r>
      <w:r w:rsidRPr="009E1D57">
        <w:rPr>
          <w:rStyle w:val="StyleBoldUnderline"/>
          <w:highlight w:val="yellow"/>
        </w:rPr>
        <w:t>, threaten</w:t>
      </w:r>
      <w:r w:rsidRPr="000625D3">
        <w:rPr>
          <w:rStyle w:val="StyleBoldUnderline"/>
        </w:rPr>
        <w:t xml:space="preserve"> the </w:t>
      </w:r>
      <w:r w:rsidRPr="000625D3">
        <w:rPr>
          <w:rStyle w:val="Emphasis"/>
        </w:rPr>
        <w:t xml:space="preserve">protection of </w:t>
      </w:r>
      <w:r w:rsidRPr="009E1D57">
        <w:rPr>
          <w:rStyle w:val="Emphasis"/>
          <w:highlight w:val="yellow"/>
        </w:rPr>
        <w:t>intel</w:t>
      </w:r>
      <w:r w:rsidRPr="00BF0F00">
        <w:rPr>
          <w:rStyle w:val="Emphasis"/>
        </w:rPr>
        <w:t>ligence</w:t>
      </w:r>
      <w:r w:rsidRPr="009E1D57">
        <w:rPr>
          <w:rStyle w:val="StyleBoldUnderline"/>
          <w:highlight w:val="yellow"/>
        </w:rPr>
        <w:t>, and</w:t>
      </w:r>
      <w:r w:rsidRPr="000625D3">
        <w:rPr>
          <w:rStyle w:val="StyleBoldUnderline"/>
        </w:rPr>
        <w:t xml:space="preserve"> also </w:t>
      </w:r>
      <w:r w:rsidRPr="009E1D57">
        <w:rPr>
          <w:rStyle w:val="StyleBoldUnderline"/>
          <w:highlight w:val="yellow"/>
        </w:rPr>
        <w:t>provide defendants with</w:t>
      </w:r>
      <w:r w:rsidRPr="000625D3">
        <w:rPr>
          <w:rStyle w:val="StyleBoldUnderline"/>
        </w:rPr>
        <w:t xml:space="preserve"> greater </w:t>
      </w:r>
      <w:r w:rsidRPr="009E1D57">
        <w:rPr>
          <w:rStyle w:val="StyleBoldUnderline"/>
          <w:highlight w:val="yellow"/>
        </w:rPr>
        <w:t xml:space="preserve">rights which </w:t>
      </w:r>
      <w:r w:rsidRPr="009E1D57">
        <w:rPr>
          <w:rStyle w:val="Emphasis"/>
          <w:highlight w:val="yellow"/>
        </w:rPr>
        <w:t>may result in an acquittal</w:t>
      </w:r>
      <w:r w:rsidRPr="000625D3">
        <w:rPr>
          <w:rStyle w:val="StyleBoldUnderline"/>
        </w:rPr>
        <w:t xml:space="preserve">. Protecting </w:t>
      </w:r>
      <w:r w:rsidRPr="009E1D57">
        <w:rPr>
          <w:rStyle w:val="StyleBoldUnderline"/>
          <w:highlight w:val="yellow"/>
        </w:rPr>
        <w:t>intelligence and</w:t>
      </w:r>
      <w:r w:rsidRPr="000625D3">
        <w:rPr>
          <w:rStyle w:val="StyleBoldUnderline"/>
        </w:rPr>
        <w:t xml:space="preserve"> securing </w:t>
      </w:r>
      <w:r w:rsidRPr="009E1D57">
        <w:rPr>
          <w:rStyle w:val="StyleBoldUnderline"/>
          <w:highlight w:val="yellow"/>
        </w:rPr>
        <w:t>convictions</w:t>
      </w:r>
      <w:r w:rsidRPr="00E922DE">
        <w:rPr>
          <w:sz w:val="16"/>
        </w:rPr>
        <w:t xml:space="preserve"> [*53] </w:t>
      </w:r>
      <w:r w:rsidRPr="000625D3">
        <w:rPr>
          <w:rStyle w:val="StyleBoldUnderline"/>
        </w:rPr>
        <w:t xml:space="preserve">are considerations that </w:t>
      </w:r>
      <w:r w:rsidRPr="009E1D57">
        <w:rPr>
          <w:rStyle w:val="StyleBoldUnderline"/>
          <w:highlight w:val="yellow"/>
        </w:rPr>
        <w:t>weigh heavily</w:t>
      </w:r>
      <w:r w:rsidRPr="000625D3">
        <w:rPr>
          <w:rStyle w:val="StyleBoldUnderline"/>
        </w:rPr>
        <w:t xml:space="preserve"> on the mind of </w:t>
      </w:r>
      <w:r w:rsidRPr="009E1D57">
        <w:rPr>
          <w:rStyle w:val="StyleBoldUnderline"/>
          <w:highlight w:val="yellow"/>
        </w:rPr>
        <w:t>the Exec</w:t>
      </w:r>
      <w:r w:rsidRPr="009E1D57">
        <w:rPr>
          <w:rStyle w:val="StyleBoldUnderline"/>
        </w:rPr>
        <w:t>utive</w:t>
      </w:r>
      <w:r w:rsidRPr="000625D3">
        <w:rPr>
          <w:rStyle w:val="StyleBoldUnderline"/>
        </w:rPr>
        <w:t xml:space="preserve">, </w:t>
      </w:r>
      <w:r w:rsidRPr="000625D3">
        <w:rPr>
          <w:rStyle w:val="Emphasis"/>
        </w:rPr>
        <w:t xml:space="preserve">who </w:t>
      </w:r>
      <w:r w:rsidRPr="009E1D57">
        <w:rPr>
          <w:rStyle w:val="Emphasis"/>
          <w:highlight w:val="yellow"/>
        </w:rPr>
        <w:t>will</w:t>
      </w:r>
      <w:r w:rsidRPr="000625D3">
        <w:rPr>
          <w:rStyle w:val="Emphasis"/>
        </w:rPr>
        <w:t xml:space="preserve"> seek to </w:t>
      </w:r>
      <w:r w:rsidRPr="009E1D57">
        <w:rPr>
          <w:rStyle w:val="Emphasis"/>
          <w:highlight w:val="yellow"/>
        </w:rPr>
        <w:t>maximize both</w:t>
      </w:r>
      <w:r w:rsidRPr="000625D3">
        <w:rPr>
          <w:rStyle w:val="Emphasis"/>
        </w:rPr>
        <w:t>.</w:t>
      </w:r>
      <w:r w:rsidRPr="00E922DE">
        <w:rPr>
          <w:rStyle w:val="Emphasis"/>
          <w:b w:val="0"/>
          <w:sz w:val="12"/>
          <w:u w:val="none"/>
        </w:rPr>
        <w:t>¶</w:t>
      </w:r>
      <w:r w:rsidRPr="00E922DE">
        <w:rPr>
          <w:rStyle w:val="Emphasis"/>
          <w:sz w:val="12"/>
        </w:rPr>
        <w:t xml:space="preserve"> </w:t>
      </w:r>
      <w:r w:rsidRPr="000625D3">
        <w:rPr>
          <w:rStyle w:val="StyleBoldUnderline"/>
        </w:rPr>
        <w:t>Congressional reformers must be aware of executive forum-discretion and limit the availability of alternative</w:t>
      </w:r>
      <w:r w:rsidRPr="00E922DE">
        <w:rPr>
          <w:sz w:val="16"/>
        </w:rPr>
        <w:t xml:space="preserve"> fora, especially in any transition to a national security court. Otherwise, </w:t>
      </w:r>
      <w:r w:rsidRPr="000625D3">
        <w:rPr>
          <w:rStyle w:val="StyleBoldUnderline"/>
        </w:rPr>
        <w:t xml:space="preserve">the benefits of trial in </w:t>
      </w:r>
      <w:r w:rsidRPr="009E1D57">
        <w:rPr>
          <w:rStyle w:val="StyleBoldUnderline"/>
          <w:highlight w:val="yellow"/>
        </w:rPr>
        <w:t xml:space="preserve">military commissions will prove </w:t>
      </w:r>
      <w:r w:rsidRPr="009E1D57">
        <w:rPr>
          <w:rStyle w:val="Emphasis"/>
          <w:highlight w:val="yellow"/>
        </w:rPr>
        <w:t>too alluring</w:t>
      </w:r>
      <w:r w:rsidRPr="000625D3">
        <w:rPr>
          <w:rStyle w:val="StyleBoldUnderline"/>
        </w:rPr>
        <w:t xml:space="preserve"> to the Executive, </w:t>
      </w:r>
      <w:r w:rsidRPr="009E1D57">
        <w:rPr>
          <w:rStyle w:val="StyleBoldUnderline"/>
          <w:highlight w:val="yellow"/>
        </w:rPr>
        <w:t xml:space="preserve">making any new forum </w:t>
      </w:r>
      <w:r w:rsidRPr="009E1D57">
        <w:rPr>
          <w:rStyle w:val="Emphasis"/>
          <w:highlight w:val="yellow"/>
        </w:rPr>
        <w:t>underutilized</w:t>
      </w:r>
      <w:r w:rsidRPr="000625D3">
        <w:rPr>
          <w:rStyle w:val="StyleBoldUnderline"/>
        </w:rPr>
        <w:t>.</w:t>
      </w:r>
    </w:p>
    <w:p w:rsidR="00324126" w:rsidRDefault="00324126" w:rsidP="00324126">
      <w:pPr>
        <w:pStyle w:val="Heading4"/>
      </w:pPr>
      <w:r>
        <w:t>Exec will inevitably choose tribunals</w:t>
      </w:r>
    </w:p>
    <w:p w:rsidR="00324126" w:rsidRPr="00FD5939" w:rsidRDefault="00324126" w:rsidP="00324126">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324126" w:rsidRPr="00A375C3" w:rsidRDefault="00324126" w:rsidP="00324126">
      <w:pPr>
        <w:rPr>
          <w:b/>
          <w:bCs/>
          <w:u w:val="single"/>
        </w:rPr>
      </w:pPr>
      <w:r w:rsidRPr="00E922DE">
        <w:rPr>
          <w:sz w:val="16"/>
        </w:rPr>
        <w:t xml:space="preserve">To understand my executive forum-discretion framework, it is necessary to understand several key assumptions. </w:t>
      </w:r>
      <w:r w:rsidRPr="007E53EF">
        <w:rPr>
          <w:rStyle w:val="StyleBoldUnderline"/>
        </w:rPr>
        <w:t xml:space="preserve">I begin by assuming that </w:t>
      </w:r>
      <w:r w:rsidRPr="009E1D57">
        <w:rPr>
          <w:rStyle w:val="StyleBoldUnderline"/>
          <w:highlight w:val="yellow"/>
        </w:rPr>
        <w:t>the Exec</w:t>
      </w:r>
      <w:r w:rsidRPr="007E53EF">
        <w:rPr>
          <w:rStyle w:val="StyleBoldUnderline"/>
        </w:rPr>
        <w:t xml:space="preserve">utive </w:t>
      </w:r>
      <w:r w:rsidRPr="009E1D57">
        <w:rPr>
          <w:rStyle w:val="StyleBoldUnderline"/>
          <w:highlight w:val="yellow"/>
        </w:rPr>
        <w:t>is</w:t>
      </w:r>
      <w:r w:rsidRPr="007E53EF">
        <w:rPr>
          <w:rStyle w:val="StyleBoldUnderline"/>
        </w:rPr>
        <w:t xml:space="preserve"> a </w:t>
      </w:r>
      <w:r w:rsidRPr="009E1D57">
        <w:rPr>
          <w:rStyle w:val="StyleBoldUnderline"/>
          <w:highlight w:val="yellow"/>
        </w:rPr>
        <w:t>rational</w:t>
      </w:r>
      <w:r w:rsidRPr="007E53EF">
        <w:rPr>
          <w:rStyle w:val="StyleBoldUnderline"/>
        </w:rPr>
        <w:t xml:space="preserve"> actor: that executive behavior based on rational ordering of policy preferences will result in deliberate and consistent conduct.</w:t>
      </w:r>
      <w:r w:rsidRPr="00E922DE">
        <w:rPr>
          <w:sz w:val="16"/>
        </w:rPr>
        <w:t xml:space="preserve"> n114 This assumption highlights the importance of my analytical approach: </w:t>
      </w:r>
      <w:r w:rsidRPr="007E53EF">
        <w:rPr>
          <w:rStyle w:val="StyleBoldUnderline"/>
        </w:rPr>
        <w:t>if the Executive has ordered policy preferences that govern his choices</w:t>
      </w:r>
      <w:r w:rsidRPr="00E922DE">
        <w:rPr>
          <w:sz w:val="16"/>
        </w:rPr>
        <w:t xml:space="preserve">, and his choices are expected to result in deliberate and consistent conduct, </w:t>
      </w:r>
      <w:r w:rsidRPr="009E1D57">
        <w:rPr>
          <w:rStyle w:val="StyleBoldUnderline"/>
          <w:highlight w:val="yellow"/>
        </w:rPr>
        <w:t>some factor must contribute to the</w:t>
      </w:r>
      <w:r w:rsidRPr="007E53EF">
        <w:rPr>
          <w:rStyle w:val="StyleBoldUnderline"/>
        </w:rPr>
        <w:t xml:space="preserve"> Executive's </w:t>
      </w:r>
      <w:r w:rsidRPr="009E1D57">
        <w:rPr>
          <w:rStyle w:val="StyleBoldUnderline"/>
          <w:highlight w:val="yellow"/>
        </w:rPr>
        <w:t>decision to choose one</w:t>
      </w:r>
      <w:r w:rsidRPr="007E53EF">
        <w:rPr>
          <w:rStyle w:val="StyleBoldUnderline"/>
        </w:rPr>
        <w:t xml:space="preserve"> trial </w:t>
      </w:r>
      <w:r w:rsidRPr="009E1D57">
        <w:rPr>
          <w:rStyle w:val="StyleBoldUnderline"/>
          <w:highlight w:val="yellow"/>
        </w:rPr>
        <w:t>forum over another</w:t>
      </w:r>
      <w:r w:rsidRPr="007E53EF">
        <w:rPr>
          <w:rStyle w:val="StyleBoldUnderline"/>
        </w:rPr>
        <w:t xml:space="preserve"> for similarly situated defendants.</w:t>
      </w:r>
      <w:r w:rsidRPr="00E922DE">
        <w:rPr>
          <w:rStyle w:val="StyleBoldUnderline"/>
          <w:sz w:val="12"/>
          <w:u w:val="none"/>
        </w:rPr>
        <w:t>¶</w:t>
      </w:r>
      <w:r w:rsidRPr="00E922DE">
        <w:rPr>
          <w:rStyle w:val="StyleBoldUnderline"/>
          <w:sz w:val="12"/>
        </w:rPr>
        <w:t xml:space="preserve"> </w:t>
      </w:r>
      <w:r w:rsidRPr="00E922DE">
        <w:rPr>
          <w:sz w:val="16"/>
        </w:rPr>
        <w:t xml:space="preserve">Where we observe alleged terrorists who could satisfy the jurisdictional predicate for military commissions who are instead tried in an Article III court, or vice versa, I theorize that a multitude of factors are balanced by the Executive and account for the differences in conduct. Thus, a thorough exposition of the Executive's potential policy preferences can provide predictive guidance regarding what the Executive considers when making [*51]  decisions. n115 Quite simply, this analytical approach leads me to the conclusion that, </w:t>
      </w:r>
      <w:r w:rsidRPr="009E1D57">
        <w:rPr>
          <w:rStyle w:val="StyleBoldUnderline"/>
          <w:highlight w:val="yellow"/>
        </w:rPr>
        <w:t>so long as a forum exists which better protects intel</w:t>
      </w:r>
      <w:r w:rsidRPr="00BF0F00">
        <w:rPr>
          <w:rStyle w:val="StyleBoldUnderline"/>
        </w:rPr>
        <w:t>ligence</w:t>
      </w:r>
      <w:r w:rsidRPr="009E1D57">
        <w:rPr>
          <w:rStyle w:val="StyleBoldUnderline"/>
          <w:highlight w:val="yellow"/>
        </w:rPr>
        <w:t xml:space="preserve"> or allows for easier convictions, the Executive will choose that forum over any other.</w:t>
      </w:r>
    </w:p>
    <w:p w:rsidR="00324126" w:rsidRDefault="00324126" w:rsidP="00324126">
      <w:pPr>
        <w:pStyle w:val="Heading3"/>
      </w:pPr>
      <w:r w:rsidRPr="00EB6256">
        <w:t>2NC Legitimacy</w:t>
      </w:r>
    </w:p>
    <w:p w:rsidR="00324126" w:rsidRPr="00927020" w:rsidRDefault="00324126" w:rsidP="00324126">
      <w:pPr>
        <w:pStyle w:val="Heading4"/>
      </w:pPr>
      <w:r>
        <w:t>NSC can’t solve – seen as same as squo</w:t>
      </w:r>
    </w:p>
    <w:p w:rsidR="00324126" w:rsidRDefault="00324126" w:rsidP="00324126">
      <w:pPr>
        <w:pStyle w:val="Heading4"/>
      </w:pPr>
      <w:r>
        <w:t>NSC doesn’t solve—it perpetuates the squo</w:t>
      </w:r>
    </w:p>
    <w:p w:rsidR="00324126" w:rsidRPr="00D56BBA" w:rsidRDefault="00324126" w:rsidP="00324126">
      <w:r>
        <w:t xml:space="preserve">Thomas </w:t>
      </w:r>
      <w:r>
        <w:rPr>
          <w:rStyle w:val="StyleStyleBold12pt"/>
        </w:rPr>
        <w:t xml:space="preserve">Hilde </w:t>
      </w:r>
      <w:r w:rsidRPr="00D56BBA">
        <w:rPr>
          <w:rStyle w:val="StyleStyleBold12pt"/>
        </w:rPr>
        <w:t>9</w:t>
      </w:r>
      <w:r>
        <w:t>, professor at the University of Maryland School of Public Policy, “Beyond Guantanamo. Restoring U.S. Credibility on Human Rights,” Heinrich Böll Foundation, http://www.boell.org/downloads/hbf_Beyond_Guantanamo_Thomas_Hilde(2).pdf</w:t>
      </w:r>
    </w:p>
    <w:p w:rsidR="00324126" w:rsidRDefault="00324126" w:rsidP="00324126">
      <w:pPr>
        <w:rPr>
          <w:rStyle w:val="StyleBoldUnderline"/>
        </w:rPr>
      </w:pPr>
      <w:r w:rsidRPr="003D68B8">
        <w:rPr>
          <w:rStyle w:val="StyleBoldUnderline"/>
        </w:rPr>
        <w:t xml:space="preserve">This approach suggests that </w:t>
      </w:r>
      <w:r w:rsidRPr="001F0501">
        <w:rPr>
          <w:rStyle w:val="StyleBoldUnderline"/>
          <w:highlight w:val="yellow"/>
        </w:rPr>
        <w:t>a national security court would have adequate means</w:t>
      </w:r>
      <w:r w:rsidRPr="003D68B8">
        <w:rPr>
          <w:rStyle w:val="StyleBoldUnderline"/>
        </w:rPr>
        <w:t xml:space="preserve"> by which </w:t>
      </w:r>
      <w:r w:rsidRPr="001F0501">
        <w:rPr>
          <w:rStyle w:val="StyleBoldUnderline"/>
          <w:highlight w:val="yellow"/>
        </w:rPr>
        <w:t>to j</w:t>
      </w:r>
      <w:r w:rsidRPr="003D68B8">
        <w:rPr>
          <w:rStyle w:val="StyleBoldUnderline"/>
        </w:rPr>
        <w:t xml:space="preserve">udge not the actions of detainees, </w:t>
      </w:r>
      <w:r w:rsidRPr="00F972E2">
        <w:rPr>
          <w:sz w:val="16"/>
        </w:rPr>
        <w:t xml:space="preserve">as with regular courts, </w:t>
      </w:r>
      <w:r w:rsidRPr="003D68B8">
        <w:rPr>
          <w:rStyle w:val="StyleBoldUnderline"/>
        </w:rPr>
        <w:t xml:space="preserve">but </w:t>
      </w:r>
      <w:r w:rsidRPr="001F0501">
        <w:rPr>
          <w:rStyle w:val="StyleBoldUnderline"/>
          <w:highlight w:val="yellow"/>
        </w:rPr>
        <w:t>the risk of detainees</w:t>
      </w:r>
      <w:r w:rsidRPr="003D68B8">
        <w:rPr>
          <w:rStyle w:val="StyleBoldUnderline"/>
        </w:rPr>
        <w:t xml:space="preserve"> engaging in harmful actions, </w:t>
      </w:r>
      <w:r w:rsidRPr="001F0501">
        <w:rPr>
          <w:rStyle w:val="Emphasis"/>
          <w:highlight w:val="yellow"/>
        </w:rPr>
        <w:t>even absent evidence.</w:t>
      </w:r>
      <w:r w:rsidRPr="001F0501">
        <w:rPr>
          <w:rStyle w:val="StyleBoldUnderline"/>
          <w:highlight w:val="yellow"/>
        </w:rPr>
        <w:t xml:space="preserve"> Such an approach </w:t>
      </w:r>
      <w:r w:rsidRPr="001F0501">
        <w:rPr>
          <w:rStyle w:val="Emphasis"/>
          <w:highlight w:val="yellow"/>
        </w:rPr>
        <w:t>appears to deny</w:t>
      </w:r>
      <w:r w:rsidRPr="003D68B8">
        <w:rPr>
          <w:rStyle w:val="Emphasis"/>
        </w:rPr>
        <w:t xml:space="preserve"> the notion of </w:t>
      </w:r>
      <w:r w:rsidRPr="001F0501">
        <w:rPr>
          <w:rStyle w:val="Emphasis"/>
          <w:highlight w:val="yellow"/>
        </w:rPr>
        <w:t>due process</w:t>
      </w:r>
      <w:r w:rsidRPr="001F0501">
        <w:rPr>
          <w:rStyle w:val="StyleBoldUnderline"/>
          <w:highlight w:val="yellow"/>
        </w:rPr>
        <w:t>. It is also difficult to see how this approach would not generate the problem it</w:t>
      </w:r>
      <w:r w:rsidRPr="003D68B8">
        <w:rPr>
          <w:rStyle w:val="StyleBoldUnderline"/>
        </w:rPr>
        <w:t xml:space="preserve"> ostensibly </w:t>
      </w:r>
      <w:r w:rsidRPr="001F0501">
        <w:rPr>
          <w:rStyle w:val="StyleBoldUnderline"/>
          <w:highlight w:val="yellow"/>
        </w:rPr>
        <w:t>seeks to prevent;</w:t>
      </w:r>
      <w:r w:rsidRPr="003D68B8">
        <w:rPr>
          <w:rStyle w:val="StyleBoldUnderline"/>
        </w:rPr>
        <w:t xml:space="preserve"> that is, </w:t>
      </w:r>
      <w:r w:rsidRPr="001F0501">
        <w:rPr>
          <w:rStyle w:val="Emphasis"/>
          <w:highlight w:val="yellow"/>
        </w:rPr>
        <w:t>the creation of enemies through detention</w:t>
      </w:r>
      <w:r w:rsidRPr="003D68B8">
        <w:rPr>
          <w:rStyle w:val="Emphasis"/>
        </w:rPr>
        <w:t xml:space="preserve"> policy</w:t>
      </w:r>
      <w:r w:rsidRPr="003D68B8">
        <w:rPr>
          <w:rStyle w:val="StyleBoldUnderline"/>
        </w:rPr>
        <w:t>. A</w:t>
      </w:r>
      <w:r w:rsidRPr="00F972E2">
        <w:rPr>
          <w:sz w:val="16"/>
        </w:rPr>
        <w:t xml:space="preserve"> 2008 </w:t>
      </w:r>
      <w:r w:rsidRPr="003D68B8">
        <w:rPr>
          <w:rStyle w:val="StyleBoldUnderline"/>
        </w:rPr>
        <w:t xml:space="preserve">document signed by 27 </w:t>
      </w:r>
      <w:r w:rsidRPr="001F0501">
        <w:rPr>
          <w:rStyle w:val="StyleBoldUnderline"/>
          <w:highlight w:val="yellow"/>
        </w:rPr>
        <w:t>legal scholars oppose</w:t>
      </w:r>
      <w:r w:rsidRPr="003D68B8">
        <w:rPr>
          <w:rStyle w:val="StyleBoldUnderline"/>
        </w:rPr>
        <w:t>s “</w:t>
      </w:r>
      <w:r w:rsidRPr="001F0501">
        <w:rPr>
          <w:rStyle w:val="StyleBoldUnderline"/>
          <w:highlight w:val="yellow"/>
        </w:rPr>
        <w:t>any effort to extend the status quo by establishing</w:t>
      </w:r>
      <w:r w:rsidRPr="003D68B8">
        <w:rPr>
          <w:rStyle w:val="StyleBoldUnderline"/>
        </w:rPr>
        <w:t xml:space="preserve"> </w:t>
      </w:r>
      <w:r w:rsidRPr="00F972E2">
        <w:rPr>
          <w:sz w:val="16"/>
        </w:rPr>
        <w:t xml:space="preserve">either (1) a comprehensive system of long-term “preventive” detention without trial for suspected terrorists, or (2) </w:t>
      </w:r>
      <w:r w:rsidRPr="001F0501">
        <w:rPr>
          <w:rStyle w:val="StyleBoldUnderline"/>
          <w:highlight w:val="yellow"/>
        </w:rPr>
        <w:t>a</w:t>
      </w:r>
      <w:r w:rsidRPr="003D68B8">
        <w:rPr>
          <w:rStyle w:val="StyleBoldUnderline"/>
        </w:rPr>
        <w:t xml:space="preserve"> specialized national security </w:t>
      </w:r>
      <w:r w:rsidRPr="001F0501">
        <w:rPr>
          <w:rStyle w:val="StyleBoldUnderline"/>
          <w:highlight w:val="yellow"/>
        </w:rPr>
        <w:t>court</w:t>
      </w:r>
      <w:r w:rsidRPr="003D68B8">
        <w:rPr>
          <w:rStyle w:val="StyleBoldUnderline"/>
        </w:rPr>
        <w:t xml:space="preserve"> to make “preventive” detention determinations and ultimately to try terrorism suspects</w:t>
      </w:r>
      <w:r w:rsidRPr="00F972E2">
        <w:rPr>
          <w:sz w:val="16"/>
        </w:rPr>
        <w:t xml:space="preserve">….” </w:t>
      </w:r>
      <w:r w:rsidRPr="001F0501">
        <w:rPr>
          <w:rStyle w:val="StyleBoldUnderline"/>
          <w:highlight w:val="yellow"/>
        </w:rPr>
        <w:t>for the</w:t>
      </w:r>
      <w:r w:rsidRPr="003D68B8">
        <w:rPr>
          <w:rStyle w:val="StyleBoldUnderline"/>
        </w:rPr>
        <w:t xml:space="preserve"> basic </w:t>
      </w:r>
      <w:r w:rsidRPr="001F0501">
        <w:rPr>
          <w:rStyle w:val="StyleBoldUnderline"/>
          <w:highlight w:val="yellow"/>
        </w:rPr>
        <w:t xml:space="preserve">reason that, despite “dressed up procedures, these proposals </w:t>
      </w:r>
      <w:r w:rsidRPr="001F0501">
        <w:rPr>
          <w:rStyle w:val="Emphasis"/>
          <w:highlight w:val="yellow"/>
        </w:rPr>
        <w:t>would make some of the most notorious aspects of the current</w:t>
      </w:r>
      <w:r w:rsidRPr="003D68B8">
        <w:rPr>
          <w:rStyle w:val="Emphasis"/>
        </w:rPr>
        <w:t xml:space="preserve"> failed </w:t>
      </w:r>
      <w:r w:rsidRPr="001F0501">
        <w:rPr>
          <w:rStyle w:val="Emphasis"/>
          <w:highlight w:val="yellow"/>
        </w:rPr>
        <w:t>system permanent.</w:t>
      </w:r>
      <w:r w:rsidRPr="001F0501">
        <w:rPr>
          <w:rStyle w:val="StyleBoldUnderline"/>
          <w:highlight w:val="yellow"/>
        </w:rPr>
        <w:t>”</w:t>
      </w:r>
      <w:r w:rsidRPr="00F972E2">
        <w:rPr>
          <w:sz w:val="16"/>
        </w:rPr>
        <w:t xml:space="preserve"> The authors add that </w:t>
      </w:r>
      <w:r w:rsidRPr="003D68B8">
        <w:rPr>
          <w:rStyle w:val="StyleBoldUnderline"/>
        </w:rPr>
        <w:t xml:space="preserve">perhaps “most fundamental is the fact that the </w:t>
      </w:r>
      <w:r w:rsidRPr="001F0501">
        <w:rPr>
          <w:rStyle w:val="StyleBoldUnderline"/>
          <w:highlight w:val="yellow"/>
        </w:rPr>
        <w:t>supporters</w:t>
      </w:r>
      <w:r w:rsidRPr="003D68B8">
        <w:rPr>
          <w:rStyle w:val="StyleBoldUnderline"/>
        </w:rPr>
        <w:t xml:space="preserve"> of these proposals typically </w:t>
      </w:r>
      <w:r w:rsidRPr="001F0501">
        <w:rPr>
          <w:rStyle w:val="StyleBoldUnderline"/>
          <w:highlight w:val="yellow"/>
        </w:rPr>
        <w:t xml:space="preserve">fail to make clear </w:t>
      </w:r>
      <w:r w:rsidRPr="001F0501">
        <w:rPr>
          <w:rStyle w:val="Emphasis"/>
          <w:highlight w:val="yellow"/>
        </w:rPr>
        <w:t>who should be detained</w:t>
      </w:r>
      <w:r w:rsidRPr="001F0501">
        <w:rPr>
          <w:rStyle w:val="StyleBoldUnderline"/>
          <w:highlight w:val="yellow"/>
        </w:rPr>
        <w:t>, much less how</w:t>
      </w:r>
      <w:r w:rsidRPr="003D68B8">
        <w:rPr>
          <w:rStyle w:val="StyleBoldUnderline"/>
        </w:rPr>
        <w:t xml:space="preserve"> such </w:t>
      </w:r>
      <w:r w:rsidRPr="001F0501">
        <w:rPr>
          <w:rStyle w:val="StyleBoldUnderline"/>
          <w:highlight w:val="yellow"/>
        </w:rPr>
        <w:t>individuals</w:t>
      </w:r>
      <w:r w:rsidRPr="003D68B8">
        <w:rPr>
          <w:rStyle w:val="StyleBoldUnderline"/>
        </w:rPr>
        <w:t xml:space="preserve">, </w:t>
      </w:r>
      <w:r w:rsidRPr="00F972E2">
        <w:rPr>
          <w:sz w:val="16"/>
        </w:rPr>
        <w:t xml:space="preserve">once designated, </w:t>
      </w:r>
      <w:r w:rsidRPr="001F0501">
        <w:rPr>
          <w:rStyle w:val="StyleBoldUnderline"/>
          <w:highlight w:val="yellow"/>
        </w:rPr>
        <w:t>can prove they are no longer a threat</w:t>
      </w:r>
      <w:r w:rsidRPr="003D68B8">
        <w:rPr>
          <w:rStyle w:val="StyleBoldUnderline"/>
        </w:rPr>
        <w:t>.</w:t>
      </w:r>
      <w:r w:rsidRPr="00F972E2">
        <w:rPr>
          <w:sz w:val="16"/>
        </w:rPr>
        <w:t xml:space="preserve"> Without a reasonably precise definition, </w:t>
      </w:r>
      <w:r w:rsidRPr="001F0501">
        <w:rPr>
          <w:rStyle w:val="Emphasis"/>
          <w:highlight w:val="yellow"/>
        </w:rPr>
        <w:t>not only is arbitrary</w:t>
      </w:r>
      <w:r w:rsidRPr="003D68B8">
        <w:rPr>
          <w:rStyle w:val="Emphasis"/>
        </w:rPr>
        <w:t xml:space="preserve"> and indefinite </w:t>
      </w:r>
      <w:r w:rsidRPr="001F0501">
        <w:rPr>
          <w:rStyle w:val="Emphasis"/>
          <w:highlight w:val="yellow"/>
        </w:rPr>
        <w:t>detention possible, it is</w:t>
      </w:r>
      <w:r w:rsidRPr="003D68B8">
        <w:rPr>
          <w:rStyle w:val="Emphasis"/>
        </w:rPr>
        <w:t xml:space="preserve"> nearly </w:t>
      </w:r>
      <w:r w:rsidRPr="001F0501">
        <w:rPr>
          <w:rStyle w:val="Emphasis"/>
          <w:highlight w:val="yellow"/>
        </w:rPr>
        <w:t>inevitable</w:t>
      </w:r>
      <w:r w:rsidRPr="00F972E2">
        <w:rPr>
          <w:sz w:val="16"/>
        </w:rPr>
        <w:t xml:space="preserve">.”33 Some of the authors, however, conclude that evidence on the part of the government that a detainee has “engaged in belligerent acts or has directly participated in hostilities against the United States” may be the exceptional case justifying “continued detention.”34 Again, however, this </w:t>
      </w:r>
      <w:r w:rsidRPr="001F0501">
        <w:rPr>
          <w:rStyle w:val="StyleBoldUnderline"/>
        </w:rPr>
        <w:t>distinction remains fluid</w:t>
      </w:r>
      <w:r w:rsidRPr="003D68B8">
        <w:rPr>
          <w:rStyle w:val="StyleBoldUnderline"/>
        </w:rPr>
        <w:t xml:space="preserve"> enough as to be an arbitrary judgment by government officials.</w:t>
      </w:r>
    </w:p>
    <w:p w:rsidR="00324126" w:rsidRDefault="00324126" w:rsidP="00324126">
      <w:pPr>
        <w:rPr>
          <w:rStyle w:val="StyleBoldUnderline"/>
        </w:rPr>
      </w:pPr>
    </w:p>
    <w:p w:rsidR="00324126" w:rsidRPr="00257420" w:rsidRDefault="00324126" w:rsidP="00324126">
      <w:pPr>
        <w:pStyle w:val="Heading4"/>
      </w:pPr>
      <w:r>
        <w:t xml:space="preserve"> National Security Court violates Due Process — eight distinct violations</w:t>
      </w:r>
    </w:p>
    <w:p w:rsidR="00324126" w:rsidRDefault="00324126" w:rsidP="00324126">
      <w:r>
        <w:t xml:space="preserve">Jordan </w:t>
      </w:r>
      <w:r w:rsidRPr="00A4251B">
        <w:rPr>
          <w:rStyle w:val="StyleStyleBold12pt"/>
        </w:rPr>
        <w:t>Paust 08</w:t>
      </w:r>
      <w:r>
        <w:t xml:space="preserve">, the Mike &amp; Teresa Baker Law Center Professor at the University of Houston, a former U.S. Army JAG officer and member of the faculty of the Judge Advocate General’s School, 10/23/08, “The Case Against a National Security Court,” </w:t>
      </w:r>
    </w:p>
    <w:p w:rsidR="00324126" w:rsidRDefault="00324126" w:rsidP="00324126">
      <w:pPr>
        <w:rPr>
          <w:rStyle w:val="Emphasis"/>
        </w:rPr>
      </w:pPr>
      <w:r w:rsidRPr="00EB6256">
        <w:rPr>
          <w:sz w:val="16"/>
        </w:rPr>
        <w:t xml:space="preserve">Additionally, </w:t>
      </w:r>
      <w:r w:rsidRPr="00790DE5">
        <w:rPr>
          <w:rStyle w:val="StyleBoldUnderline"/>
          <w:highlight w:val="yellow"/>
        </w:rPr>
        <w:t>a national security court would comply with</w:t>
      </w:r>
      <w:r w:rsidRPr="00257420">
        <w:rPr>
          <w:rStyle w:val="StyleBoldUnderline"/>
        </w:rPr>
        <w:t xml:space="preserve"> </w:t>
      </w:r>
      <w:r w:rsidRPr="00EB6256">
        <w:rPr>
          <w:sz w:val="16"/>
        </w:rPr>
        <w:t xml:space="preserve">common </w:t>
      </w:r>
      <w:r w:rsidRPr="00790DE5">
        <w:rPr>
          <w:rStyle w:val="StyleBoldUnderline"/>
          <w:highlight w:val="yellow"/>
        </w:rPr>
        <w:t>Article 3 only if it provides</w:t>
      </w:r>
      <w:r w:rsidRPr="00790DE5">
        <w:rPr>
          <w:sz w:val="16"/>
          <w:highlight w:val="yellow"/>
        </w:rPr>
        <w:t xml:space="preserve"> “</w:t>
      </w:r>
      <w:r w:rsidRPr="00790DE5">
        <w:rPr>
          <w:rStyle w:val="StyleBoldUnderline"/>
          <w:highlight w:val="yellow"/>
        </w:rPr>
        <w:t>all the judicial guarantees</w:t>
      </w:r>
      <w:r w:rsidRPr="00790DE5">
        <w:rPr>
          <w:sz w:val="16"/>
          <w:highlight w:val="yellow"/>
        </w:rPr>
        <w:t xml:space="preserve">” </w:t>
      </w:r>
      <w:r w:rsidRPr="00790DE5">
        <w:rPr>
          <w:rStyle w:val="StyleBoldUnderline"/>
          <w:highlight w:val="yellow"/>
        </w:rPr>
        <w:t>of due process</w:t>
      </w:r>
      <w:r w:rsidRPr="00257420">
        <w:rPr>
          <w:rStyle w:val="StyleBoldUnderline"/>
        </w:rPr>
        <w:t xml:space="preserve"> reflected in customary international law.</w:t>
      </w:r>
      <w:r w:rsidRPr="00EB6256">
        <w:rPr>
          <w:sz w:val="16"/>
        </w:rPr>
        <w:t xml:space="preserve"> As the Supreme Court stated in Hamdan, “[</w:t>
      </w:r>
      <w:r w:rsidRPr="00257420">
        <w:rPr>
          <w:rStyle w:val="StyleBoldUnderline"/>
        </w:rPr>
        <w:t>i]nextricably intertwined with the question of regular constitution is the evaluation of the procedures governing the tribunal</w:t>
      </w:r>
      <w:r w:rsidRPr="00EB6256">
        <w:rPr>
          <w:sz w:val="16"/>
        </w:rPr>
        <w:t xml:space="preserve">,” </w:t>
      </w:r>
      <w:r w:rsidRPr="00257420">
        <w:rPr>
          <w:rStyle w:val="StyleBoldUnderline"/>
        </w:rPr>
        <w:t xml:space="preserve">and “the phrase ‘regularly constituted court’ ... must be understood to incorporate the barest of those trial protections </w:t>
      </w:r>
      <w:r w:rsidRPr="00EB6256">
        <w:rPr>
          <w:sz w:val="16"/>
        </w:rPr>
        <w:t xml:space="preserve">that have been recognized by customary international law.” The Supreme Court correctly added that “[m]any of these [due process requirements] are described in Article 75 of [Geneva] Protocol I” and in “the same basic protections set forth” as minimum human rights to due process in Article 14 of the ICCPR. Importantly, </w:t>
      </w:r>
      <w:r w:rsidRPr="00257420">
        <w:rPr>
          <w:rStyle w:val="StyleBoldUnderline"/>
        </w:rPr>
        <w:t>customary minimum human rights to</w:t>
      </w:r>
      <w:r w:rsidRPr="00EB6256">
        <w:rPr>
          <w:sz w:val="16"/>
        </w:rPr>
        <w:t xml:space="preserve"> due process reflected in Article 14 of the ICCPR </w:t>
      </w:r>
      <w:r w:rsidRPr="00257420">
        <w:rPr>
          <w:rStyle w:val="StyleBoldUnderline"/>
        </w:rPr>
        <w:t>apply in any social context and pertain</w:t>
      </w:r>
      <w:r w:rsidRPr="00EB6256">
        <w:rPr>
          <w:sz w:val="16"/>
        </w:rPr>
        <w:t xml:space="preserve">, therefore, </w:t>
      </w:r>
      <w:r w:rsidRPr="00257420">
        <w:rPr>
          <w:rStyle w:val="Emphasis"/>
        </w:rPr>
        <w:t>even when the laws of war are not applicable.</w:t>
      </w:r>
      <w:r w:rsidRPr="00EB6256">
        <w:rPr>
          <w:rStyle w:val="Emphasis"/>
          <w:b w:val="0"/>
          <w:sz w:val="12"/>
          <w:u w:val="none"/>
        </w:rPr>
        <w:t>¶</w:t>
      </w:r>
      <w:r w:rsidRPr="00EB6256">
        <w:rPr>
          <w:rStyle w:val="Emphasis"/>
          <w:sz w:val="12"/>
        </w:rPr>
        <w:t xml:space="preserve"> </w:t>
      </w:r>
      <w:r w:rsidRPr="00EB6256">
        <w:rPr>
          <w:sz w:val="16"/>
        </w:rPr>
        <w:t xml:space="preserve">As documented in Beyond the Law and recognized by the Supreme Court in Hamdan, </w:t>
      </w:r>
      <w:r w:rsidRPr="00790DE5">
        <w:rPr>
          <w:rStyle w:val="StyleBoldUnderline"/>
          <w:highlight w:val="yellow"/>
        </w:rPr>
        <w:t>violations</w:t>
      </w:r>
      <w:r w:rsidRPr="00EB6256">
        <w:rPr>
          <w:sz w:val="16"/>
        </w:rPr>
        <w:t xml:space="preserve"> of customary rights to due process </w:t>
      </w:r>
      <w:r w:rsidRPr="00790DE5">
        <w:rPr>
          <w:rStyle w:val="StyleBoldUnderline"/>
          <w:highlight w:val="yellow"/>
        </w:rPr>
        <w:t>would include</w:t>
      </w:r>
      <w:r w:rsidRPr="00790DE5">
        <w:rPr>
          <w:sz w:val="16"/>
          <w:highlight w:val="yellow"/>
        </w:rPr>
        <w:t xml:space="preserve">: (1) </w:t>
      </w:r>
      <w:r w:rsidRPr="00790DE5">
        <w:rPr>
          <w:rStyle w:val="StyleBoldUnderline"/>
          <w:highlight w:val="yellow"/>
        </w:rPr>
        <w:t>preclusion of the accused</w:t>
      </w:r>
      <w:r w:rsidRPr="00257420">
        <w:rPr>
          <w:rStyle w:val="StyleBoldUnderline"/>
        </w:rPr>
        <w:t xml:space="preserve"> and defense</w:t>
      </w:r>
      <w:r w:rsidRPr="00EB6256">
        <w:rPr>
          <w:sz w:val="16"/>
        </w:rPr>
        <w:t xml:space="preserve"> counsel </w:t>
      </w:r>
      <w:r w:rsidRPr="00790DE5">
        <w:rPr>
          <w:rStyle w:val="StyleBoldUnderline"/>
          <w:highlight w:val="yellow"/>
        </w:rPr>
        <w:t>from learning what evidence was presented in closed hearings</w:t>
      </w:r>
      <w:r w:rsidRPr="00EB6256">
        <w:rPr>
          <w:sz w:val="16"/>
        </w:rPr>
        <w:t xml:space="preserve">, (2) </w:t>
      </w:r>
      <w:r w:rsidRPr="00790DE5">
        <w:rPr>
          <w:rStyle w:val="StyleBoldUnderline"/>
          <w:highlight w:val="yellow"/>
        </w:rPr>
        <w:t>admission of hearsay</w:t>
      </w:r>
      <w:r w:rsidRPr="00EB6256">
        <w:rPr>
          <w:sz w:val="16"/>
        </w:rPr>
        <w:t xml:space="preserve"> evidence, (3) </w:t>
      </w:r>
      <w:r w:rsidRPr="00790DE5">
        <w:rPr>
          <w:rStyle w:val="StyleBoldUnderline"/>
          <w:highlight w:val="yellow"/>
        </w:rPr>
        <w:t>admission of unsworn statements</w:t>
      </w:r>
      <w:r w:rsidRPr="00EB6256">
        <w:rPr>
          <w:sz w:val="16"/>
        </w:rPr>
        <w:t xml:space="preserve">, (4) </w:t>
      </w:r>
      <w:r w:rsidRPr="00790DE5">
        <w:rPr>
          <w:rStyle w:val="StyleBoldUnderline"/>
          <w:highlight w:val="yellow"/>
        </w:rPr>
        <w:t>denial of access</w:t>
      </w:r>
      <w:r w:rsidRPr="00EB6256">
        <w:rPr>
          <w:sz w:val="16"/>
        </w:rPr>
        <w:t xml:space="preserve"> by an accused and defense counsel </w:t>
      </w:r>
      <w:r w:rsidRPr="00790DE5">
        <w:rPr>
          <w:rStyle w:val="StyleBoldUnderline"/>
          <w:highlight w:val="yellow"/>
        </w:rPr>
        <w:t>to evidence in</w:t>
      </w:r>
      <w:r w:rsidRPr="00257420">
        <w:rPr>
          <w:rStyle w:val="StyleBoldUnderline"/>
        </w:rPr>
        <w:t xml:space="preserve"> the form of </w:t>
      </w:r>
      <w:r w:rsidRPr="00790DE5">
        <w:rPr>
          <w:rStyle w:val="StyleBoldUnderline"/>
          <w:highlight w:val="yellow"/>
        </w:rPr>
        <w:t>classified info</w:t>
      </w:r>
      <w:r w:rsidRPr="00257420">
        <w:rPr>
          <w:rStyle w:val="StyleBoldUnderline"/>
        </w:rPr>
        <w:t>rmation</w:t>
      </w:r>
      <w:r w:rsidRPr="00EB6256">
        <w:rPr>
          <w:sz w:val="16"/>
        </w:rPr>
        <w:t xml:space="preserve">, (5) </w:t>
      </w:r>
      <w:r w:rsidRPr="00790DE5">
        <w:rPr>
          <w:rStyle w:val="StyleBoldUnderline"/>
          <w:highlight w:val="yellow"/>
        </w:rPr>
        <w:t xml:space="preserve">denial of confrontation </w:t>
      </w:r>
      <w:r w:rsidRPr="00790DE5">
        <w:rPr>
          <w:sz w:val="16"/>
          <w:highlight w:val="yellow"/>
        </w:rPr>
        <w:t>of</w:t>
      </w:r>
      <w:r w:rsidRPr="00EB6256">
        <w:rPr>
          <w:sz w:val="16"/>
        </w:rPr>
        <w:t xml:space="preserve"> all </w:t>
      </w:r>
      <w:r w:rsidRPr="00790DE5">
        <w:rPr>
          <w:sz w:val="16"/>
          <w:highlight w:val="yellow"/>
        </w:rPr>
        <w:t>witnesses</w:t>
      </w:r>
      <w:r w:rsidRPr="00EB6256">
        <w:rPr>
          <w:sz w:val="16"/>
        </w:rPr>
        <w:t xml:space="preserve"> against an accused, (6) </w:t>
      </w:r>
      <w:r w:rsidRPr="00790DE5">
        <w:rPr>
          <w:rStyle w:val="StyleBoldUnderline"/>
          <w:highlight w:val="yellow"/>
        </w:rPr>
        <w:t>use of “evidence obtained through coercion,”</w:t>
      </w:r>
      <w:r w:rsidRPr="00EB6256">
        <w:rPr>
          <w:sz w:val="16"/>
        </w:rPr>
        <w:t xml:space="preserve"> (7) </w:t>
      </w:r>
      <w:r w:rsidRPr="00257420">
        <w:rPr>
          <w:rStyle w:val="StyleBoldUnderline"/>
        </w:rPr>
        <w:t>denial of the right to be tried in one’s presence</w:t>
      </w:r>
      <w:r w:rsidRPr="00EB6256">
        <w:rPr>
          <w:sz w:val="16"/>
        </w:rPr>
        <w:t xml:space="preserve"> (absent disruptive conduct or consent), </w:t>
      </w:r>
      <w:r w:rsidRPr="00257420">
        <w:rPr>
          <w:rStyle w:val="StyleBoldUnderline"/>
        </w:rPr>
        <w:t>and</w:t>
      </w:r>
      <w:r w:rsidRPr="00EB6256">
        <w:rPr>
          <w:sz w:val="16"/>
        </w:rPr>
        <w:t xml:space="preserve"> (8) </w:t>
      </w:r>
      <w:r w:rsidRPr="00790DE5">
        <w:rPr>
          <w:rStyle w:val="StyleBoldUnderline"/>
          <w:highlight w:val="yellow"/>
        </w:rPr>
        <w:t>denial of review by a</w:t>
      </w:r>
      <w:r w:rsidRPr="00257420">
        <w:rPr>
          <w:rStyle w:val="StyleBoldUnderline"/>
        </w:rPr>
        <w:t xml:space="preserve"> competent, independent, and </w:t>
      </w:r>
      <w:r w:rsidRPr="00790DE5">
        <w:rPr>
          <w:rStyle w:val="StyleBoldUnderline"/>
        </w:rPr>
        <w:t>impartial court of law</w:t>
      </w:r>
      <w:r w:rsidRPr="00EB6256">
        <w:rPr>
          <w:sz w:val="16"/>
        </w:rPr>
        <w:t xml:space="preserve"> (i.e., </w:t>
      </w:r>
      <w:r w:rsidRPr="00790DE5">
        <w:rPr>
          <w:rStyle w:val="Emphasis"/>
          <w:highlight w:val="yellow"/>
        </w:rPr>
        <w:t>an Article III court</w:t>
      </w:r>
      <w:r w:rsidRPr="00EB6256">
        <w:rPr>
          <w:sz w:val="16"/>
        </w:rPr>
        <w:t xml:space="preserve">). It seems unavoidable that </w:t>
      </w:r>
      <w:r w:rsidRPr="00790DE5">
        <w:rPr>
          <w:rStyle w:val="StyleBoldUnderline"/>
          <w:highlight w:val="yellow"/>
        </w:rPr>
        <w:t>a special national security court</w:t>
      </w:r>
      <w:r w:rsidRPr="00257420">
        <w:rPr>
          <w:rStyle w:val="StyleBoldUnderline"/>
        </w:rPr>
        <w:t xml:space="preserve"> with special procedures that deviate from the federal rules of criminal procedure </w:t>
      </w:r>
      <w:r w:rsidRPr="00790DE5">
        <w:rPr>
          <w:rStyle w:val="Emphasis"/>
          <w:highlight w:val="yellow"/>
        </w:rPr>
        <w:t>would not be designed to enhance fairness</w:t>
      </w:r>
      <w:r w:rsidRPr="00257420">
        <w:rPr>
          <w:rStyle w:val="Emphasis"/>
        </w:rPr>
        <w:t xml:space="preserve">, fully </w:t>
      </w:r>
      <w:r w:rsidRPr="00790DE5">
        <w:rPr>
          <w:rStyle w:val="Emphasis"/>
          <w:highlight w:val="yellow"/>
        </w:rPr>
        <w:t>meet</w:t>
      </w:r>
      <w:r w:rsidRPr="00257420">
        <w:rPr>
          <w:rStyle w:val="Emphasis"/>
        </w:rPr>
        <w:t xml:space="preserve"> bilateral and multilateral </w:t>
      </w:r>
      <w:r w:rsidRPr="00790DE5">
        <w:rPr>
          <w:rStyle w:val="Emphasis"/>
          <w:highlight w:val="yellow"/>
        </w:rPr>
        <w:t>treaty requirements</w:t>
      </w:r>
      <w:r w:rsidRPr="00257420">
        <w:rPr>
          <w:rStyle w:val="Emphasis"/>
        </w:rPr>
        <w:t xml:space="preserve"> of equality of treatment, </w:t>
      </w:r>
      <w:r w:rsidRPr="00790DE5">
        <w:rPr>
          <w:rStyle w:val="Emphasis"/>
          <w:highlight w:val="yellow"/>
        </w:rPr>
        <w:t>or provide</w:t>
      </w:r>
      <w:r w:rsidRPr="00257420">
        <w:rPr>
          <w:rStyle w:val="Emphasis"/>
        </w:rPr>
        <w:t xml:space="preserve"> more general </w:t>
      </w:r>
      <w:r w:rsidRPr="00790DE5">
        <w:rPr>
          <w:rStyle w:val="Emphasis"/>
          <w:highlight w:val="yellow"/>
        </w:rPr>
        <w:t>equal protection</w:t>
      </w:r>
      <w:r w:rsidRPr="00257420">
        <w:rPr>
          <w:rStyle w:val="Emphasis"/>
        </w:rPr>
        <w:t xml:space="preserve"> of the law to criminal accused.</w:t>
      </w:r>
    </w:p>
    <w:p w:rsidR="00324126" w:rsidRDefault="00324126" w:rsidP="00324126">
      <w:pPr>
        <w:rPr>
          <w:rStyle w:val="Emphasis"/>
        </w:rPr>
      </w:pPr>
    </w:p>
    <w:p w:rsidR="00324126" w:rsidRPr="000322D2" w:rsidRDefault="00324126" w:rsidP="00324126">
      <w:pPr>
        <w:pStyle w:val="Heading4"/>
      </w:pPr>
      <w:r>
        <w:t xml:space="preserve">Process becomes politicized — means it’s not credible and super visible </w:t>
      </w:r>
    </w:p>
    <w:p w:rsidR="00324126" w:rsidRPr="00933CA1" w:rsidRDefault="00324126" w:rsidP="00324126">
      <w:r>
        <w:t xml:space="preserve">David </w:t>
      </w:r>
      <w:r w:rsidRPr="00933CA1">
        <w:rPr>
          <w:rStyle w:val="StyleStyleBold12pt"/>
        </w:rPr>
        <w:t>Cole 08</w:t>
      </w:r>
      <w:r>
        <w:t>, Professor of Law, Georgetown University Law Center, David Keene, Chairman, American Conservative Union, 6/23/08, “A Critiuqe of ‘National Security Courts’,” http://www.constitutionproject.org/pdf/Critique_of_the_National_Security_Courts.pdf</w:t>
      </w:r>
    </w:p>
    <w:p w:rsidR="00324126" w:rsidRPr="00B92634" w:rsidRDefault="00324126" w:rsidP="00324126">
      <w:pPr>
        <w:rPr>
          <w:rStyle w:val="Emphasis"/>
        </w:rPr>
      </w:pPr>
      <w:r w:rsidRPr="00EB6256">
        <w:rPr>
          <w:sz w:val="16"/>
        </w:rPr>
        <w:t xml:space="preserve">In addition, </w:t>
      </w:r>
      <w:r w:rsidRPr="00B92634">
        <w:rPr>
          <w:rStyle w:val="StyleBoldUnderline"/>
        </w:rPr>
        <w:t xml:space="preserve">these </w:t>
      </w:r>
      <w:r w:rsidRPr="00790DE5">
        <w:rPr>
          <w:rStyle w:val="StyleBoldUnderline"/>
          <w:highlight w:val="yellow"/>
        </w:rPr>
        <w:t>proposals are</w:t>
      </w:r>
      <w:r w:rsidRPr="00B92634">
        <w:rPr>
          <w:rStyle w:val="StyleBoldUnderline"/>
        </w:rPr>
        <w:t xml:space="preserve"> alarmingly </w:t>
      </w:r>
      <w:r w:rsidRPr="00790DE5">
        <w:rPr>
          <w:rStyle w:val="StyleBoldUnderline"/>
          <w:highlight w:val="yellow"/>
        </w:rPr>
        <w:t>short on details with respect to the selection of judges</w:t>
      </w:r>
      <w:r w:rsidRPr="00B92634">
        <w:rPr>
          <w:rStyle w:val="StyleBoldUnderline"/>
        </w:rPr>
        <w:t xml:space="preserve"> for these national security courts.</w:t>
      </w:r>
      <w:r w:rsidRPr="00EB6256">
        <w:rPr>
          <w:sz w:val="16"/>
        </w:rPr>
        <w:t xml:space="preserve"> Although there is a history of creating specialized federal courts to handle particular substantive areas of the law (e.g., taxation; patents), unlike tax and patent law, </w:t>
      </w:r>
      <w:r w:rsidRPr="00790DE5">
        <w:rPr>
          <w:rStyle w:val="StyleBoldUnderline"/>
          <w:highlight w:val="yellow"/>
        </w:rPr>
        <w:t>there is</w:t>
      </w:r>
      <w:r w:rsidRPr="00B92634">
        <w:rPr>
          <w:rStyle w:val="StyleBoldUnderline"/>
        </w:rPr>
        <w:t xml:space="preserve"> simply </w:t>
      </w:r>
      <w:r w:rsidRPr="00790DE5">
        <w:rPr>
          <w:rStyle w:val="StyleBoldUnderline"/>
          <w:highlight w:val="yellow"/>
        </w:rPr>
        <w:t>no highly specialized expertise that would form relevant selection criteria for the judges. Establishing a specialized court</w:t>
      </w:r>
      <w:r w:rsidRPr="00B92634">
        <w:rPr>
          <w:rStyle w:val="StyleBoldUnderline"/>
        </w:rPr>
        <w:t xml:space="preserve"> solely </w:t>
      </w:r>
      <w:r w:rsidRPr="00790DE5">
        <w:rPr>
          <w:rStyle w:val="StyleBoldUnderline"/>
          <w:highlight w:val="yellow"/>
        </w:rPr>
        <w:t>for</w:t>
      </w:r>
      <w:r w:rsidRPr="00B92634">
        <w:rPr>
          <w:rStyle w:val="StyleBoldUnderline"/>
        </w:rPr>
        <w:t xml:space="preserve"> prosecutions of alleged </w:t>
      </w:r>
      <w:r w:rsidRPr="00790DE5">
        <w:rPr>
          <w:rStyle w:val="StyleBoldUnderline"/>
          <w:highlight w:val="yellow"/>
        </w:rPr>
        <w:t>terrorists might</w:t>
      </w:r>
      <w:r w:rsidRPr="00EB6256">
        <w:rPr>
          <w:sz w:val="16"/>
        </w:rPr>
        <w:t xml:space="preserve"> also </w:t>
      </w:r>
      <w:r w:rsidRPr="00790DE5">
        <w:rPr>
          <w:rStyle w:val="StyleBoldUnderline"/>
          <w:highlight w:val="yellow"/>
        </w:rPr>
        <w:t xml:space="preserve">create a </w:t>
      </w:r>
      <w:r w:rsidRPr="00790DE5">
        <w:rPr>
          <w:rStyle w:val="Emphasis"/>
          <w:highlight w:val="yellow"/>
        </w:rPr>
        <w:t>highly politicized process</w:t>
      </w:r>
      <w:r w:rsidRPr="00790DE5">
        <w:rPr>
          <w:rStyle w:val="StyleBoldUnderline"/>
          <w:highlight w:val="yellow"/>
        </w:rPr>
        <w:t xml:space="preserve"> for</w:t>
      </w:r>
      <w:r w:rsidRPr="00B92634">
        <w:rPr>
          <w:rStyle w:val="StyleBoldUnderline"/>
        </w:rPr>
        <w:t xml:space="preserve"> nominating and </w:t>
      </w:r>
      <w:r w:rsidRPr="00790DE5">
        <w:rPr>
          <w:rStyle w:val="StyleBoldUnderline"/>
          <w:highlight w:val="yellow"/>
        </w:rPr>
        <w:t>confirming</w:t>
      </w:r>
      <w:r w:rsidRPr="00B92634">
        <w:rPr>
          <w:rStyle w:val="StyleBoldUnderline"/>
        </w:rPr>
        <w:t xml:space="preserve"> the </w:t>
      </w:r>
      <w:r w:rsidRPr="00790DE5">
        <w:rPr>
          <w:rStyle w:val="StyleBoldUnderline"/>
          <w:highlight w:val="yellow"/>
        </w:rPr>
        <w:t>judges, focusing</w:t>
      </w:r>
      <w:r w:rsidRPr="00B92634">
        <w:rPr>
          <w:rStyle w:val="StyleBoldUnderline"/>
        </w:rPr>
        <w:t xml:space="preserve"> solely </w:t>
      </w:r>
      <w:r w:rsidRPr="00790DE5">
        <w:rPr>
          <w:rStyle w:val="StyleBoldUnderline"/>
          <w:highlight w:val="yellow"/>
        </w:rPr>
        <w:t xml:space="preserve">on whether the nominee had sufficient “tough on terrorism” credentials — </w:t>
      </w:r>
      <w:r w:rsidRPr="00790DE5">
        <w:rPr>
          <w:rStyle w:val="Emphasis"/>
          <w:highlight w:val="yellow"/>
        </w:rPr>
        <w:t>hardly a criterion that lends itself to</w:t>
      </w:r>
      <w:r w:rsidRPr="00B92634">
        <w:rPr>
          <w:rStyle w:val="Emphasis"/>
        </w:rPr>
        <w:t xml:space="preserve"> the appearance of fairness and </w:t>
      </w:r>
      <w:r w:rsidRPr="00790DE5">
        <w:rPr>
          <w:rStyle w:val="Emphasis"/>
          <w:highlight w:val="yellow"/>
        </w:rPr>
        <w:t>impartiality.</w:t>
      </w:r>
      <w:r w:rsidRPr="00B92634">
        <w:rPr>
          <w:rStyle w:val="Emphasis"/>
        </w:rPr>
        <w:t xml:space="preserve"> </w:t>
      </w:r>
    </w:p>
    <w:p w:rsidR="00324126" w:rsidRDefault="00324126" w:rsidP="00324126"/>
    <w:p w:rsidR="00324126" w:rsidRPr="00C32384" w:rsidRDefault="00324126" w:rsidP="00324126">
      <w:pPr>
        <w:pStyle w:val="Heading4"/>
      </w:pPr>
      <w:r>
        <w:t>These violations are perceived — NSC breaks ILaw</w:t>
      </w:r>
    </w:p>
    <w:p w:rsidR="00324126" w:rsidRPr="00257420" w:rsidRDefault="00324126" w:rsidP="00324126">
      <w:pPr>
        <w:rPr>
          <w:rStyle w:val="Emphasis"/>
          <w:b w:val="0"/>
          <w:iCs w:val="0"/>
          <w:u w:val="none"/>
        </w:rPr>
      </w:pPr>
      <w:r>
        <w:t xml:space="preserve">Jordan </w:t>
      </w:r>
      <w:r w:rsidRPr="00A4251B">
        <w:rPr>
          <w:rStyle w:val="StyleStyleBold12pt"/>
        </w:rPr>
        <w:t>Paust 08</w:t>
      </w:r>
      <w:r>
        <w:t xml:space="preserve">, the Mike &amp; Teresa Baker Law Center Professor at the University of Houston, a former U.S. Army JAG officer and member of the faculty of the Judge Advocate General’s School, 10/23/08, “The Case Against a National Security Court,” </w:t>
      </w:r>
    </w:p>
    <w:p w:rsidR="00324126" w:rsidRPr="00C32384" w:rsidRDefault="00324126" w:rsidP="00324126">
      <w:pPr>
        <w:rPr>
          <w:rStyle w:val="Emphasis"/>
        </w:rPr>
      </w:pPr>
      <w:r w:rsidRPr="00EB6256">
        <w:rPr>
          <w:sz w:val="16"/>
        </w:rPr>
        <w:t xml:space="preserve">It is likely that </w:t>
      </w:r>
      <w:r w:rsidRPr="00257420">
        <w:rPr>
          <w:rStyle w:val="StyleBoldUnderline"/>
        </w:rPr>
        <w:t xml:space="preserve">some will propose the creation of </w:t>
      </w:r>
      <w:r w:rsidRPr="00790DE5">
        <w:rPr>
          <w:rStyle w:val="StyleBoldUnderline"/>
          <w:highlight w:val="yellow"/>
        </w:rPr>
        <w:t>a special court</w:t>
      </w:r>
      <w:r w:rsidRPr="00257420">
        <w:rPr>
          <w:rStyle w:val="StyleBoldUnderline"/>
        </w:rPr>
        <w:t xml:space="preserve"> in order to facilitate convictions that would not be possible in a regular federal district court, especially through </w:t>
      </w:r>
      <w:r w:rsidRPr="00790DE5">
        <w:rPr>
          <w:rStyle w:val="StyleBoldUnderline"/>
          <w:highlight w:val="yellow"/>
        </w:rPr>
        <w:t>use of “</w:t>
      </w:r>
      <w:r w:rsidRPr="00790DE5">
        <w:rPr>
          <w:rStyle w:val="Emphasis"/>
          <w:highlight w:val="yellow"/>
        </w:rPr>
        <w:t>evidence obtained through coercion</w:t>
      </w:r>
      <w:r w:rsidRPr="00257420">
        <w:rPr>
          <w:rStyle w:val="StyleBoldUnderline"/>
        </w:rPr>
        <w:t xml:space="preserve">” </w:t>
      </w:r>
      <w:r w:rsidRPr="00EB6256">
        <w:rPr>
          <w:sz w:val="16"/>
        </w:rPr>
        <w:t xml:space="preserve">as part of what John Yoo and President Bush have admitted was a “common, unifying” plan or “program” of coercive interrogation </w:t>
      </w:r>
      <w:r w:rsidRPr="00790DE5">
        <w:rPr>
          <w:rStyle w:val="StyleBoldUnderline"/>
        </w:rPr>
        <w:t>that</w:t>
      </w:r>
      <w:r w:rsidRPr="00257420">
        <w:rPr>
          <w:rStyle w:val="StyleBoldUnderline"/>
        </w:rPr>
        <w:t xml:space="preserve"> most know </w:t>
      </w:r>
      <w:r w:rsidRPr="00790DE5">
        <w:rPr>
          <w:rStyle w:val="StyleBoldUnderline"/>
          <w:highlight w:val="yellow"/>
        </w:rPr>
        <w:t>involves severa</w:t>
      </w:r>
      <w:r w:rsidRPr="00257420">
        <w:rPr>
          <w:rStyle w:val="StyleBoldUnderline"/>
        </w:rPr>
        <w:t xml:space="preserve">l manifest </w:t>
      </w:r>
      <w:r w:rsidRPr="00790DE5">
        <w:rPr>
          <w:rStyle w:val="StyleBoldUnderline"/>
          <w:highlight w:val="yellow"/>
        </w:rPr>
        <w:t>violations of</w:t>
      </w:r>
      <w:r w:rsidRPr="00257420">
        <w:rPr>
          <w:rStyle w:val="StyleBoldUnderline"/>
        </w:rPr>
        <w:t xml:space="preserve"> customary and treaty-based </w:t>
      </w:r>
      <w:r w:rsidRPr="00790DE5">
        <w:rPr>
          <w:rStyle w:val="StyleBoldUnderline"/>
          <w:highlight w:val="yellow"/>
        </w:rPr>
        <w:t>i</w:t>
      </w:r>
      <w:r w:rsidRPr="00257420">
        <w:rPr>
          <w:rStyle w:val="StyleBoldUnderline"/>
        </w:rPr>
        <w:t xml:space="preserve">nternational </w:t>
      </w:r>
      <w:r w:rsidRPr="00790DE5">
        <w:rPr>
          <w:rStyle w:val="StyleBoldUnderline"/>
          <w:highlight w:val="yellow"/>
        </w:rPr>
        <w:t>law</w:t>
      </w:r>
      <w:r w:rsidRPr="00257420">
        <w:rPr>
          <w:rStyle w:val="StyleBoldUnderline"/>
        </w:rPr>
        <w:t xml:space="preserve"> and that can form the basis for criminal prosecution</w:t>
      </w:r>
      <w:r w:rsidRPr="00EB6256">
        <w:rPr>
          <w:sz w:val="16"/>
        </w:rPr>
        <w:t xml:space="preserve"> of (1) direct perpetrators, including those who authorized or ordered coercive interrogation; (2) leaders who were also or merely derelict in duty; (3) those who participated in a “joint criminal enterprise;” and (4) those who aided and abetted coercive interrogation or who were otherwise complicit (through memos or elsewise) </w:t>
      </w:r>
      <w:r w:rsidRPr="00790DE5">
        <w:rPr>
          <w:rStyle w:val="StyleBoldUnderline"/>
          <w:highlight w:val="yellow"/>
        </w:rPr>
        <w:t>in denials of rights under the laws of war</w:t>
      </w:r>
      <w:r w:rsidRPr="00C32384">
        <w:rPr>
          <w:rStyle w:val="StyleBoldUnderline"/>
        </w:rPr>
        <w:t xml:space="preserve">, other violations of the laws of war, and violations of other international criminal law such as violations of </w:t>
      </w:r>
      <w:r w:rsidRPr="00790DE5">
        <w:rPr>
          <w:rStyle w:val="StyleBoldUnderline"/>
          <w:highlight w:val="yellow"/>
        </w:rPr>
        <w:t>the Convention Against Torture and</w:t>
      </w:r>
      <w:r w:rsidRPr="00C32384">
        <w:rPr>
          <w:rStyle w:val="StyleBoldUnderline"/>
        </w:rPr>
        <w:t xml:space="preserve"> customary </w:t>
      </w:r>
      <w:r w:rsidRPr="00790DE5">
        <w:rPr>
          <w:rStyle w:val="StyleBoldUnderline"/>
          <w:highlight w:val="yellow"/>
        </w:rPr>
        <w:t>prohibitions of secret detention</w:t>
      </w:r>
      <w:r w:rsidRPr="00EB6256">
        <w:rPr>
          <w:sz w:val="16"/>
        </w:rPr>
        <w:t xml:space="preserve">. Quite clearly, </w:t>
      </w:r>
      <w:r w:rsidRPr="00790DE5">
        <w:rPr>
          <w:rStyle w:val="StyleBoldUnderline"/>
          <w:highlight w:val="yellow"/>
        </w:rPr>
        <w:t>lack of an intent</w:t>
      </w:r>
      <w:r w:rsidRPr="00C32384">
        <w:rPr>
          <w:rStyle w:val="StyleBoldUnderline"/>
        </w:rPr>
        <w:t xml:space="preserve"> to commit a crime </w:t>
      </w:r>
      <w:r w:rsidRPr="00790DE5">
        <w:rPr>
          <w:rStyle w:val="StyleBoldUnderline"/>
          <w:highlight w:val="yellow"/>
        </w:rPr>
        <w:t>would not obviate</w:t>
      </w:r>
      <w:r w:rsidRPr="00C32384">
        <w:rPr>
          <w:rStyle w:val="StyleBoldUnderline"/>
        </w:rPr>
        <w:t xml:space="preserve"> such forms of criminal </w:t>
      </w:r>
      <w:r w:rsidRPr="00790DE5">
        <w:rPr>
          <w:rStyle w:val="StyleBoldUnderline"/>
          <w:highlight w:val="yellow"/>
        </w:rPr>
        <w:t>responsibility</w:t>
      </w:r>
      <w:r w:rsidRPr="00C32384">
        <w:rPr>
          <w:rStyle w:val="StyleBoldUnderline"/>
        </w:rPr>
        <w:t xml:space="preserve"> and orders or authorizations will not lessen criminal responsibility for conduct that is manifestly unlawful.</w:t>
      </w:r>
      <w:r w:rsidRPr="00EB6256">
        <w:rPr>
          <w:sz w:val="16"/>
        </w:rPr>
        <w:t xml:space="preserve"> For example, an aider and abettor need only be aware that his or her conduct would or does assist that of a direct perpetrator. It is pertinent in this regard that there are reports that during multiple sessions in the White House beginning in 2002 Condoleezza Rice, Dick Cheney, George Tenet, Donald Rumsfeld, John Ashcroft, and others viewed simulations of and/or discussed and/or approved use of waterboarding, the “cold cell,” use of dogs to instill intense fear in detainees, and stripping naked, among other patently illegal tactics that were to be used as part of the admitted program of coercive interrogation.</w:t>
      </w:r>
      <w:r w:rsidRPr="00EB6256">
        <w:rPr>
          <w:sz w:val="12"/>
        </w:rPr>
        <w:t>¶</w:t>
      </w:r>
      <w:r w:rsidRPr="00EB6256">
        <w:rPr>
          <w:sz w:val="16"/>
        </w:rPr>
        <w:t xml:space="preserve"> </w:t>
      </w:r>
      <w:r w:rsidRPr="00790DE5">
        <w:rPr>
          <w:rStyle w:val="StyleBoldUnderline"/>
          <w:highlight w:val="yellow"/>
        </w:rPr>
        <w:t>Perpetuating illegality with a national security court would not serve</w:t>
      </w:r>
      <w:r w:rsidRPr="00EB6256">
        <w:rPr>
          <w:sz w:val="16"/>
        </w:rPr>
        <w:t xml:space="preserve"> our traditional values and </w:t>
      </w:r>
      <w:r w:rsidRPr="00C32384">
        <w:rPr>
          <w:rStyle w:val="StyleBoldUnderline"/>
        </w:rPr>
        <w:t xml:space="preserve">the best interests of </w:t>
      </w:r>
      <w:r w:rsidRPr="00790DE5">
        <w:rPr>
          <w:rStyle w:val="StyleBoldUnderline"/>
          <w:highlight w:val="yellow"/>
        </w:rPr>
        <w:t>the U</w:t>
      </w:r>
      <w:r w:rsidRPr="00C32384">
        <w:rPr>
          <w:rStyle w:val="StyleBoldUnderline"/>
        </w:rPr>
        <w:t xml:space="preserve">nited </w:t>
      </w:r>
      <w:r w:rsidRPr="00790DE5">
        <w:rPr>
          <w:rStyle w:val="StyleBoldUnderline"/>
          <w:highlight w:val="yellow"/>
        </w:rPr>
        <w:t>S</w:t>
      </w:r>
      <w:r w:rsidRPr="00C32384">
        <w:rPr>
          <w:rStyle w:val="StyleBoldUnderline"/>
        </w:rPr>
        <w:t xml:space="preserve">tates, </w:t>
      </w:r>
      <w:r w:rsidRPr="00C32384">
        <w:rPr>
          <w:rStyle w:val="Emphasis"/>
        </w:rPr>
        <w:t xml:space="preserve">especially </w:t>
      </w:r>
      <w:r w:rsidRPr="00790DE5">
        <w:rPr>
          <w:rStyle w:val="Emphasis"/>
          <w:highlight w:val="yellow"/>
        </w:rPr>
        <w:t>as we seek to regain our honor and international stature</w:t>
      </w:r>
      <w:r w:rsidRPr="00C32384">
        <w:rPr>
          <w:rStyle w:val="Emphasis"/>
        </w:rPr>
        <w:t xml:space="preserve"> </w:t>
      </w:r>
      <w:r w:rsidRPr="00790DE5">
        <w:rPr>
          <w:rStyle w:val="Emphasis"/>
          <w:highlight w:val="yellow"/>
        </w:rPr>
        <w:t>during a</w:t>
      </w:r>
      <w:r w:rsidRPr="00C32384">
        <w:rPr>
          <w:rStyle w:val="Emphasis"/>
        </w:rPr>
        <w:t xml:space="preserve"> new </w:t>
      </w:r>
      <w:r w:rsidRPr="00790DE5">
        <w:rPr>
          <w:rStyle w:val="Emphasis"/>
          <w:highlight w:val="yellow"/>
        </w:rPr>
        <w:t>Administration committed to the rule of law.</w:t>
      </w:r>
    </w:p>
    <w:p w:rsidR="00324126" w:rsidRPr="00376E94" w:rsidRDefault="00324126" w:rsidP="00324126"/>
    <w:p w:rsidR="00324126" w:rsidRDefault="00324126" w:rsidP="00324126"/>
    <w:p w:rsidR="00324126" w:rsidRDefault="00324126" w:rsidP="00324126">
      <w:pPr>
        <w:pStyle w:val="Heading4"/>
      </w:pPr>
      <w:r>
        <w:t>Violates the Geneva Convention</w:t>
      </w:r>
    </w:p>
    <w:p w:rsidR="00324126" w:rsidRDefault="00324126" w:rsidP="00324126">
      <w:r>
        <w:t xml:space="preserve">Jordan </w:t>
      </w:r>
      <w:r w:rsidRPr="00A4251B">
        <w:rPr>
          <w:rStyle w:val="StyleStyleBold12pt"/>
        </w:rPr>
        <w:t>Paust 08</w:t>
      </w:r>
      <w:r>
        <w:t xml:space="preserve">, the Mike &amp; Teresa Baker Law Center Professor at the University of Houston, a former U.S. Army JAG officer and member of the faculty of the Judge Advocate General’s School, 10/23/08, “The Case Against a National Security Court,” </w:t>
      </w:r>
    </w:p>
    <w:p w:rsidR="00324126" w:rsidRPr="00A4251B" w:rsidRDefault="00324126" w:rsidP="00324126">
      <w:r>
        <w:t xml:space="preserve"> http://jurist.law.pitt.edu/forumy/2008/10/case-against-national-security-court.php</w:t>
      </w:r>
    </w:p>
    <w:p w:rsidR="00324126" w:rsidRPr="00F143A0" w:rsidRDefault="00324126" w:rsidP="00324126">
      <w:pPr>
        <w:rPr>
          <w:bCs/>
          <w:u w:val="single"/>
        </w:rPr>
      </w:pPr>
      <w:r w:rsidRPr="00257420">
        <w:rPr>
          <w:rStyle w:val="StyleBoldUnderline"/>
        </w:rPr>
        <w:t>During an actual armed conflict</w:t>
      </w:r>
      <w:r w:rsidRPr="00EB6256">
        <w:rPr>
          <w:sz w:val="16"/>
        </w:rPr>
        <w:t xml:space="preserve"> to which the laws of war apply, </w:t>
      </w:r>
      <w:r w:rsidRPr="00790DE5">
        <w:rPr>
          <w:rStyle w:val="StyleBoldUnderline"/>
          <w:highlight w:val="yellow"/>
        </w:rPr>
        <w:t>a national security court would have to comply with</w:t>
      </w:r>
      <w:r w:rsidRPr="00EB6256">
        <w:rPr>
          <w:sz w:val="16"/>
        </w:rPr>
        <w:t xml:space="preserve"> the </w:t>
      </w:r>
      <w:r w:rsidRPr="00790DE5">
        <w:rPr>
          <w:rStyle w:val="StyleBoldUnderline"/>
          <w:highlight w:val="yellow"/>
        </w:rPr>
        <w:t>customary and treaty-based requirements</w:t>
      </w:r>
      <w:r w:rsidRPr="00EB6256">
        <w:rPr>
          <w:sz w:val="16"/>
        </w:rPr>
        <w:t xml:space="preserve"> set forth in common Article 3 </w:t>
      </w:r>
      <w:r w:rsidRPr="00790DE5">
        <w:rPr>
          <w:rStyle w:val="StyleBoldUnderline"/>
          <w:highlight w:val="yellow"/>
        </w:rPr>
        <w:t>of the</w:t>
      </w:r>
      <w:r w:rsidRPr="00EB6256">
        <w:rPr>
          <w:sz w:val="16"/>
        </w:rPr>
        <w:t xml:space="preserve"> 1949 </w:t>
      </w:r>
      <w:r w:rsidRPr="00790DE5">
        <w:rPr>
          <w:rStyle w:val="StyleBoldUnderline"/>
          <w:highlight w:val="yellow"/>
        </w:rPr>
        <w:t>Geneva Conventions</w:t>
      </w:r>
      <w:r w:rsidRPr="00257420">
        <w:rPr>
          <w:rStyle w:val="StyleBoldUnderline"/>
        </w:rPr>
        <w:t xml:space="preserve"> w</w:t>
      </w:r>
      <w:r w:rsidRPr="00EB6256">
        <w:rPr>
          <w:sz w:val="16"/>
        </w:rPr>
        <w:t xml:space="preserve">hich, as noted in my book Beyond the Law, </w:t>
      </w:r>
      <w:r w:rsidRPr="00257420">
        <w:rPr>
          <w:rStyle w:val="StyleBoldUnderline"/>
        </w:rPr>
        <w:t xml:space="preserve">are </w:t>
      </w:r>
      <w:r w:rsidRPr="00257420">
        <w:rPr>
          <w:rStyle w:val="Emphasis"/>
        </w:rPr>
        <w:t>absolute and minimum requirements</w:t>
      </w:r>
      <w:r w:rsidRPr="00257420">
        <w:rPr>
          <w:rStyle w:val="StyleBoldUnderline"/>
        </w:rPr>
        <w:t xml:space="preserve"> applicable with respect to any person detained during either an internal or an international armed conflict. These mandate that a court</w:t>
      </w:r>
      <w:r w:rsidRPr="00EB6256">
        <w:rPr>
          <w:sz w:val="16"/>
        </w:rPr>
        <w:t xml:space="preserve"> be “regularly constituted” and </w:t>
      </w:r>
      <w:r w:rsidRPr="00257420">
        <w:rPr>
          <w:rStyle w:val="StyleBoldUnderline"/>
        </w:rPr>
        <w:t>afford “all the judicial guarantees” of due process that are reflected in customary international law</w:t>
      </w:r>
      <w:r w:rsidRPr="00EB6256">
        <w:rPr>
          <w:sz w:val="16"/>
        </w:rPr>
        <w:t xml:space="preserve"> – which include, at a minimum, those mirrored in Article 14 of the International Covenant on Civil and Political Rights (ICCPR). </w:t>
      </w:r>
      <w:r w:rsidRPr="00EB6256">
        <w:rPr>
          <w:sz w:val="12"/>
        </w:rPr>
        <w:t>¶</w:t>
      </w:r>
      <w:r w:rsidRPr="00EB6256">
        <w:rPr>
          <w:sz w:val="16"/>
        </w:rPr>
        <w:t xml:space="preserve"> </w:t>
      </w:r>
      <w:r w:rsidRPr="00790DE5">
        <w:rPr>
          <w:rStyle w:val="StyleBoldUnderline"/>
          <w:highlight w:val="yellow"/>
        </w:rPr>
        <w:t>The Supreme Court</w:t>
      </w:r>
      <w:r w:rsidRPr="00257420">
        <w:rPr>
          <w:rStyle w:val="StyleBoldUnderline"/>
        </w:rPr>
        <w:t xml:space="preserve"> aptly </w:t>
      </w:r>
      <w:r w:rsidRPr="00790DE5">
        <w:rPr>
          <w:rStyle w:val="StyleBoldUnderline"/>
          <w:highlight w:val="yellow"/>
        </w:rPr>
        <w:t>affirmed</w:t>
      </w:r>
      <w:r w:rsidRPr="00EB6256">
        <w:rPr>
          <w:sz w:val="16"/>
        </w:rPr>
        <w:t xml:space="preserve"> in Hamdan v. Rumsfeld </w:t>
      </w:r>
      <w:r w:rsidRPr="00790DE5">
        <w:rPr>
          <w:rStyle w:val="StyleBoldUnderline"/>
          <w:highlight w:val="yellow"/>
        </w:rPr>
        <w:t>that</w:t>
      </w:r>
      <w:r w:rsidRPr="00EB6256">
        <w:rPr>
          <w:sz w:val="16"/>
        </w:rPr>
        <w:t xml:space="preserve"> the “core meaning” of the phrase “regularly constituted” has been authoritatively set forth in general commentary by the International Committee of the Red Cross and </w:t>
      </w:r>
      <w:r w:rsidRPr="00790DE5">
        <w:rPr>
          <w:rStyle w:val="Emphasis"/>
          <w:highlight w:val="yellow"/>
        </w:rPr>
        <w:t>excludes</w:t>
      </w:r>
      <w:r w:rsidRPr="00257420">
        <w:rPr>
          <w:rStyle w:val="Emphasis"/>
        </w:rPr>
        <w:t xml:space="preserve"> “‘all </w:t>
      </w:r>
      <w:r w:rsidRPr="00790DE5">
        <w:rPr>
          <w:rStyle w:val="Emphasis"/>
          <w:highlight w:val="yellow"/>
        </w:rPr>
        <w:t>special tribunals’</w:t>
      </w:r>
      <w:r w:rsidRPr="00257420">
        <w:rPr>
          <w:rStyle w:val="Emphasis"/>
        </w:rPr>
        <w:t xml:space="preserve">” and requires that courts be “‘established ... [and] already in force in a country.’” </w:t>
      </w:r>
      <w:r w:rsidRPr="00EB6256">
        <w:rPr>
          <w:sz w:val="16"/>
        </w:rPr>
        <w:t xml:space="preserve">While concurring in Hamdan, Justice Kennedy noted that there is little doubt that the phrase relates to “standards deliberated upon and chosen in advance.” As Hamdan recognized, </w:t>
      </w:r>
      <w:r w:rsidRPr="00257420">
        <w:rPr>
          <w:rStyle w:val="StyleBoldUnderline"/>
        </w:rPr>
        <w:t xml:space="preserve">a court (1) must not be a “special” tribunal, and (2) must already be in existence. </w:t>
      </w:r>
      <w:r w:rsidRPr="00790DE5">
        <w:rPr>
          <w:rStyle w:val="Emphasis"/>
          <w:highlight w:val="yellow"/>
        </w:rPr>
        <w:t>A special national security court</w:t>
      </w:r>
      <w:r w:rsidRPr="00257420">
        <w:rPr>
          <w:rStyle w:val="Emphasis"/>
        </w:rPr>
        <w:t xml:space="preserve"> simply </w:t>
      </w:r>
      <w:r w:rsidRPr="00790DE5">
        <w:rPr>
          <w:rStyle w:val="Emphasis"/>
          <w:highlight w:val="yellow"/>
        </w:rPr>
        <w:t>could not meet the first test and</w:t>
      </w:r>
      <w:r w:rsidRPr="00257420">
        <w:rPr>
          <w:rStyle w:val="StyleBoldUnderline"/>
        </w:rPr>
        <w:t xml:space="preserve">, if otherwise proper, </w:t>
      </w:r>
      <w:r w:rsidRPr="00790DE5">
        <w:rPr>
          <w:rStyle w:val="Emphasis"/>
          <w:highlight w:val="yellow"/>
        </w:rPr>
        <w:t>could only operate prospectively with respect to incidents arising after its creation</w:t>
      </w:r>
      <w:r w:rsidRPr="00790DE5">
        <w:rPr>
          <w:rStyle w:val="StyleBoldUnderline"/>
          <w:highlight w:val="yellow"/>
        </w:rPr>
        <w:t>.</w:t>
      </w:r>
      <w:r w:rsidRPr="00257420">
        <w:rPr>
          <w:rStyle w:val="StyleBoldUnderline"/>
        </w:rPr>
        <w:t xml:space="preserve"> </w:t>
      </w:r>
    </w:p>
    <w:p w:rsidR="00324126" w:rsidRPr="00D17C4E" w:rsidRDefault="00324126" w:rsidP="00324126"/>
    <w:p w:rsidR="00324126" w:rsidRPr="00324126" w:rsidRDefault="00324126" w:rsidP="00324126">
      <w:bookmarkStart w:id="0" w:name="_GoBack"/>
      <w:bookmarkEnd w:id="0"/>
    </w:p>
    <w:sectPr w:rsidR="00324126" w:rsidRPr="003241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94D" w:rsidRDefault="00D8694D" w:rsidP="005F5576">
      <w:r>
        <w:separator/>
      </w:r>
    </w:p>
  </w:endnote>
  <w:endnote w:type="continuationSeparator" w:id="0">
    <w:p w:rsidR="00D8694D" w:rsidRDefault="00D869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94D" w:rsidRDefault="00D8694D" w:rsidP="005F5576">
      <w:r>
        <w:separator/>
      </w:r>
    </w:p>
  </w:footnote>
  <w:footnote w:type="continuationSeparator" w:id="0">
    <w:p w:rsidR="00D8694D" w:rsidRDefault="00D869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DAF46E"/>
    <w:lvl w:ilvl="0">
      <w:start w:val="1"/>
      <w:numFmt w:val="decimal"/>
      <w:lvlText w:val="%1."/>
      <w:lvlJc w:val="left"/>
      <w:pPr>
        <w:tabs>
          <w:tab w:val="num" w:pos="1800"/>
        </w:tabs>
        <w:ind w:left="1800" w:hanging="360"/>
      </w:pPr>
    </w:lvl>
  </w:abstractNum>
  <w:abstractNum w:abstractNumId="1">
    <w:nsid w:val="FFFFFF7D"/>
    <w:multiLevelType w:val="singleLevel"/>
    <w:tmpl w:val="3D8815EE"/>
    <w:lvl w:ilvl="0">
      <w:start w:val="1"/>
      <w:numFmt w:val="decimal"/>
      <w:lvlText w:val="%1."/>
      <w:lvlJc w:val="left"/>
      <w:pPr>
        <w:tabs>
          <w:tab w:val="num" w:pos="1440"/>
        </w:tabs>
        <w:ind w:left="1440" w:hanging="360"/>
      </w:pPr>
    </w:lvl>
  </w:abstractNum>
  <w:abstractNum w:abstractNumId="2">
    <w:nsid w:val="FFFFFF7E"/>
    <w:multiLevelType w:val="singleLevel"/>
    <w:tmpl w:val="1AE892C6"/>
    <w:lvl w:ilvl="0">
      <w:start w:val="1"/>
      <w:numFmt w:val="decimal"/>
      <w:lvlText w:val="%1."/>
      <w:lvlJc w:val="left"/>
      <w:pPr>
        <w:tabs>
          <w:tab w:val="num" w:pos="1080"/>
        </w:tabs>
        <w:ind w:left="1080" w:hanging="360"/>
      </w:pPr>
    </w:lvl>
  </w:abstractNum>
  <w:abstractNum w:abstractNumId="3">
    <w:nsid w:val="FFFFFF7F"/>
    <w:multiLevelType w:val="singleLevel"/>
    <w:tmpl w:val="F9B2AB7A"/>
    <w:lvl w:ilvl="0">
      <w:start w:val="1"/>
      <w:numFmt w:val="decimal"/>
      <w:lvlText w:val="%1."/>
      <w:lvlJc w:val="left"/>
      <w:pPr>
        <w:tabs>
          <w:tab w:val="num" w:pos="720"/>
        </w:tabs>
        <w:ind w:left="720" w:hanging="360"/>
      </w:pPr>
    </w:lvl>
  </w:abstractNum>
  <w:abstractNum w:abstractNumId="4">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1CE7D2"/>
    <w:lvl w:ilvl="0">
      <w:start w:val="1"/>
      <w:numFmt w:val="decimal"/>
      <w:lvlText w:val="%1."/>
      <w:lvlJc w:val="left"/>
      <w:pPr>
        <w:tabs>
          <w:tab w:val="num" w:pos="360"/>
        </w:tabs>
        <w:ind w:left="360" w:hanging="360"/>
      </w:pPr>
    </w:lvl>
  </w:abstractNum>
  <w:abstractNum w:abstractNumId="9">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F2"/>
    <w:rsid w:val="0032223E"/>
    <w:rsid w:val="00324126"/>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0C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1DD2"/>
    <w:rsid w:val="00D86024"/>
    <w:rsid w:val="00D8694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F9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4FA279F-654B-48A8-B641-B7C74B7F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324126"/>
    <w:pPr>
      <w:ind w:left="288" w:right="288"/>
    </w:pPr>
    <w:rPr>
      <w:rFonts w:eastAsia="Calibri" w:cs="Times New Roman"/>
    </w:rPr>
  </w:style>
  <w:style w:type="character" w:customStyle="1" w:styleId="cardChar">
    <w:name w:val="card Char"/>
    <w:link w:val="card"/>
    <w:rsid w:val="00324126"/>
    <w:rPr>
      <w:rFonts w:ascii="Georgia" w:eastAsia="Calibri" w:hAnsi="Georgia" w:cs="Times New Roman"/>
    </w:rPr>
  </w:style>
  <w:style w:type="character" w:customStyle="1" w:styleId="underline">
    <w:name w:val="underline"/>
    <w:link w:val="textbold"/>
    <w:qFormat/>
    <w:rsid w:val="00324126"/>
    <w:rPr>
      <w:u w:val="single"/>
    </w:rPr>
  </w:style>
  <w:style w:type="paragraph" w:customStyle="1" w:styleId="textbold">
    <w:name w:val="text bold"/>
    <w:basedOn w:val="Normal"/>
    <w:link w:val="underline"/>
    <w:rsid w:val="00324126"/>
    <w:pPr>
      <w:ind w:left="720"/>
      <w:jc w:val="both"/>
    </w:pPr>
    <w:rPr>
      <w:rFonts w:asciiTheme="minorHAnsi" w:hAnsiTheme="minorHAnsi" w:cstheme="minorBidi"/>
      <w:u w:val="single"/>
    </w:rPr>
  </w:style>
  <w:style w:type="paragraph" w:customStyle="1" w:styleId="tag">
    <w:name w:val="tag"/>
    <w:basedOn w:val="Normal"/>
    <w:qFormat/>
    <w:rsid w:val="00324126"/>
    <w:rPr>
      <w:rFonts w:eastAsia="Calibri" w:cs="Times New Roman"/>
      <w:b/>
      <w:sz w:val="24"/>
    </w:rPr>
  </w:style>
  <w:style w:type="character" w:customStyle="1" w:styleId="Box">
    <w:name w:val="Box"/>
    <w:uiPriority w:val="1"/>
    <w:qFormat/>
    <w:rsid w:val="00324126"/>
    <w:rPr>
      <w:b/>
      <w:u w:val="single"/>
      <w:bdr w:val="single" w:sz="4" w:space="0" w:color="auto"/>
    </w:rPr>
  </w:style>
  <w:style w:type="paragraph" w:customStyle="1" w:styleId="cardtext">
    <w:name w:val="card text"/>
    <w:basedOn w:val="Normal"/>
    <w:link w:val="cardtextChar"/>
    <w:qFormat/>
    <w:rsid w:val="00324126"/>
    <w:pPr>
      <w:ind w:left="288" w:right="288"/>
    </w:pPr>
  </w:style>
  <w:style w:type="character" w:customStyle="1" w:styleId="cardtextChar">
    <w:name w:val="card text Char"/>
    <w:basedOn w:val="DefaultParagraphFont"/>
    <w:link w:val="cardtext"/>
    <w:rsid w:val="00324126"/>
    <w:rPr>
      <w:rFonts w:ascii="Georgia" w:hAnsi="Georgia" w:cs="Calibri"/>
    </w:rPr>
  </w:style>
  <w:style w:type="character" w:customStyle="1" w:styleId="TitleChar">
    <w:name w:val="Title Char"/>
    <w:basedOn w:val="DefaultParagraphFont"/>
    <w:link w:val="Title"/>
    <w:uiPriority w:val="6"/>
    <w:qFormat/>
    <w:rsid w:val="00324126"/>
    <w:rPr>
      <w:bCs/>
      <w:sz w:val="20"/>
      <w:u w:val="single"/>
    </w:rPr>
  </w:style>
  <w:style w:type="paragraph" w:styleId="Title">
    <w:name w:val="Title"/>
    <w:basedOn w:val="Normal"/>
    <w:next w:val="Normal"/>
    <w:link w:val="TitleChar"/>
    <w:uiPriority w:val="6"/>
    <w:qFormat/>
    <w:rsid w:val="0032412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324126"/>
    <w:rPr>
      <w:rFonts w:asciiTheme="majorHAnsi" w:eastAsiaTheme="majorEastAsia" w:hAnsiTheme="majorHAnsi" w:cstheme="majorBidi"/>
      <w:spacing w:val="-10"/>
      <w:kern w:val="28"/>
      <w:sz w:val="56"/>
      <w:szCs w:val="56"/>
    </w:rPr>
  </w:style>
  <w:style w:type="character" w:customStyle="1" w:styleId="boldunderline">
    <w:name w:val="bold underline"/>
    <w:basedOn w:val="underline"/>
    <w:qFormat/>
    <w:rsid w:val="00324126"/>
    <w:rPr>
      <w:b/>
      <w:u w:val="single"/>
    </w:rPr>
  </w:style>
  <w:style w:type="paragraph" w:styleId="ListParagraph">
    <w:name w:val="List Paragraph"/>
    <w:basedOn w:val="Normal"/>
    <w:uiPriority w:val="34"/>
    <w:rsid w:val="0032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dson.org/files/documents/De-Alerting%20FINAL2%20%282%29.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alt.foreignpolicy.com/posts/2011/12/05/us_credibility_is_not_our_proble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wp-dyn/content/article/2009/05/29/AR2009052902989.html" TargetMode="External"/><Relationship Id="rId5" Type="http://schemas.openxmlformats.org/officeDocument/2006/relationships/styles" Target="styles.xml"/><Relationship Id="rId15" Type="http://schemas.openxmlformats.org/officeDocument/2006/relationships/hyperlink" Target="http://washingtonexaminer.com/conservatives-float-new-plan-to-delay-obamacare-by-one-year/article/2535609?custom_click=rss" TargetMode="External"/><Relationship Id="rId10" Type="http://schemas.openxmlformats.org/officeDocument/2006/relationships/hyperlink" Target="http://jurist.law.pitt.edu/forumy/2007/07/against-us-terrorist-court.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ais.anu.edu.au/sites/default/files/Sawczak_Obam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71</Pages>
  <Words>41800</Words>
  <Characters>238265</Characters>
  <Application>Microsoft Office Word</Application>
  <DocSecurity>0</DocSecurity>
  <Lines>1985</Lines>
  <Paragraphs>559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2013-09-14T19:22:00Z</dcterms:created>
  <dcterms:modified xsi:type="dcterms:W3CDTF">2013-09-14T19:24:00Z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