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50C" w:rsidRDefault="00AE650C" w:rsidP="00AE650C">
      <w:pPr>
        <w:pStyle w:val="Heading2"/>
      </w:pPr>
      <w:bookmarkStart w:id="0" w:name="_GoBack"/>
      <w:bookmarkEnd w:id="0"/>
      <w:r>
        <w:t>1AC</w:t>
      </w:r>
    </w:p>
    <w:p w:rsidR="00AE650C" w:rsidRDefault="00AE650C" w:rsidP="00AE650C">
      <w:pPr>
        <w:pStyle w:val="Heading3"/>
      </w:pPr>
      <w:r>
        <w:lastRenderedPageBreak/>
        <w:t>Accountability</w:t>
      </w:r>
    </w:p>
    <w:p w:rsidR="00AE650C" w:rsidRDefault="00AE650C" w:rsidP="00AE650C">
      <w:pPr>
        <w:pStyle w:val="Heading4"/>
      </w:pPr>
      <w:r>
        <w:t>Accountability mechanisms that constrain the executive prevent drone overuse in Pakistan and Yemen---that’s key to stability</w:t>
      </w:r>
    </w:p>
    <w:p w:rsidR="00AE650C" w:rsidRPr="0036167D" w:rsidRDefault="00AE650C" w:rsidP="00AE650C">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AE650C" w:rsidRPr="00BF78EC" w:rsidRDefault="00AE650C" w:rsidP="00AE650C">
      <w:pPr>
        <w:rPr>
          <w:sz w:val="14"/>
        </w:rPr>
      </w:pPr>
      <w:r w:rsidRPr="00DB26C1">
        <w:rPr>
          <w:rStyle w:val="StyleBoldUnderline"/>
        </w:rPr>
        <w:t>Use-of-force decisions that avoid accountability are problematic for</w:t>
      </w:r>
      <w:r w:rsidRPr="00BF78EC">
        <w:rPr>
          <w:sz w:val="14"/>
        </w:rPr>
        <w:t xml:space="preserve"> both </w:t>
      </w:r>
      <w:r w:rsidRPr="00DB26C1">
        <w:rPr>
          <w:rStyle w:val="StyleBoldUnderline"/>
        </w:rPr>
        <w:t>functional</w:t>
      </w:r>
      <w:r w:rsidRPr="00BF78EC">
        <w:rPr>
          <w:sz w:val="14"/>
        </w:rPr>
        <w:t xml:space="preserve"> and normative </w:t>
      </w:r>
      <w:r w:rsidRPr="00DB26C1">
        <w:rPr>
          <w:rStyle w:val="StyleBoldUnderline"/>
        </w:rPr>
        <w:t>reasons</w:t>
      </w:r>
      <w:r w:rsidRPr="00BF78EC">
        <w:rPr>
          <w:sz w:val="14"/>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BF78EC">
        <w:rPr>
          <w:sz w:val="14"/>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BF78EC">
        <w:rPr>
          <w:sz w:val="14"/>
        </w:rPr>
        <w:t xml:space="preserve"> </w:t>
      </w:r>
      <w:r w:rsidRPr="00DB26C1">
        <w:rPr>
          <w:rStyle w:val="StyleBoldUnderline"/>
        </w:rPr>
        <w:t>when it comes to unnecessary military engagements, then there will likely be a distributional effect on the success rates of [democracies</w:t>
      </w:r>
      <w:r w:rsidRPr="00BF78EC">
        <w:rPr>
          <w:sz w:val="14"/>
        </w:rPr>
        <w:t xml:space="preserve">]." n205 Indeed, </w:t>
      </w:r>
      <w:r w:rsidRPr="00DB26C1">
        <w:rPr>
          <w:rStyle w:val="StyleBoldUnderline"/>
        </w:rPr>
        <w:t>this</w:t>
      </w:r>
      <w:r w:rsidRPr="00BF78EC">
        <w:rPr>
          <w:sz w:val="14"/>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BF78EC">
        <w:rPr>
          <w:sz w:val="14"/>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BF78EC">
        <w:rPr>
          <w:sz w:val="14"/>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BF78EC">
        <w:rPr>
          <w:sz w:val="14"/>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BF78EC">
        <w:rPr>
          <w:sz w:val="14"/>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BF78EC">
        <w:rPr>
          <w:sz w:val="14"/>
        </w:rPr>
        <w:t xml:space="preserve"> ultimately </w:t>
      </w:r>
      <w:r w:rsidRPr="0086082F">
        <w:rPr>
          <w:rStyle w:val="StyleBoldUnderline"/>
          <w:highlight w:val="yellow"/>
        </w:rPr>
        <w:t xml:space="preserve">prove </w:t>
      </w:r>
      <w:r w:rsidRPr="00BE62C9">
        <w:rPr>
          <w:rStyle w:val="Emphasis"/>
          <w:highlight w:val="yellow"/>
        </w:rPr>
        <w:t>counterproductive</w:t>
      </w:r>
      <w:r w:rsidRPr="00BF78EC">
        <w:rPr>
          <w:sz w:val="14"/>
        </w:rPr>
        <w:t>.</w:t>
      </w:r>
      <w:r w:rsidRPr="00BF78EC">
        <w:rPr>
          <w:sz w:val="12"/>
        </w:rPr>
        <w:t>¶</w:t>
      </w:r>
      <w:r w:rsidRPr="00BF78EC">
        <w:rPr>
          <w:sz w:val="14"/>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BF78EC">
        <w:rPr>
          <w:sz w:val="14"/>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BF78EC">
        <w:rPr>
          <w:sz w:val="14"/>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BF78EC">
        <w:rPr>
          <w:sz w:val="14"/>
        </w:rPr>
        <w:t xml:space="preserve"> n207 </w:t>
      </w:r>
      <w:r w:rsidRPr="0086082F">
        <w:rPr>
          <w:rStyle w:val="StyleBoldUnderline"/>
          <w:highlight w:val="yellow"/>
        </w:rPr>
        <w:t>and Pakistan</w:t>
      </w:r>
      <w:r w:rsidRPr="00BF78EC">
        <w:rPr>
          <w:sz w:val="14"/>
        </w:rPr>
        <w:t xml:space="preserve">, n208 </w:t>
      </w:r>
      <w:r w:rsidRPr="0086082F">
        <w:rPr>
          <w:rStyle w:val="StyleBoldUnderline"/>
          <w:highlight w:val="yellow"/>
        </w:rPr>
        <w:t xml:space="preserve">and </w:t>
      </w:r>
      <w:r w:rsidRPr="00BF78EC">
        <w:rPr>
          <w:sz w:val="14"/>
        </w:rPr>
        <w:t>although the strikes have proven critical [*421] to degrading al-Qaeda and associated forces in Pakistan, 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BF78EC">
        <w:rPr>
          <w:sz w:val="14"/>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BF78EC">
        <w:rPr>
          <w:sz w:val="14"/>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BF78EC">
        <w:rPr>
          <w:sz w:val="14"/>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BF78EC">
        <w:rPr>
          <w:sz w:val="14"/>
        </w:rPr>
        <w:t xml:space="preserve">. n210 </w:t>
      </w:r>
      <w:r w:rsidRPr="0086082F">
        <w:rPr>
          <w:rStyle w:val="StyleBoldUnderline"/>
          <w:highlight w:val="yellow"/>
        </w:rPr>
        <w:t>These</w:t>
      </w:r>
      <w:r w:rsidRPr="00BF78EC">
        <w:rPr>
          <w:sz w:val="14"/>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BF78EC">
        <w:rPr>
          <w:sz w:val="14"/>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BF78EC">
        <w:rPr>
          <w:sz w:val="14"/>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BF78EC">
        <w:rPr>
          <w:sz w:val="14"/>
        </w:rPr>
        <w:t xml:space="preserve"> several </w:t>
      </w:r>
      <w:r w:rsidRPr="00DB26C1">
        <w:rPr>
          <w:rStyle w:val="StyleBoldUnderline"/>
        </w:rPr>
        <w:t xml:space="preserve">repressive </w:t>
      </w:r>
      <w:r w:rsidRPr="0086082F">
        <w:rPr>
          <w:rStyle w:val="StyleBoldUnderline"/>
          <w:highlight w:val="yellow"/>
        </w:rPr>
        <w:t>central Asian states</w:t>
      </w:r>
      <w:r w:rsidRPr="00BF78EC">
        <w:rPr>
          <w:sz w:val="14"/>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BF78EC">
        <w:rPr>
          <w:sz w:val="14"/>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BF78EC">
        <w:rPr>
          <w:sz w:val="14"/>
        </w:rPr>
        <w:t xml:space="preserve"> use-of-force </w:t>
      </w:r>
      <w:r w:rsidRPr="0086082F">
        <w:rPr>
          <w:rStyle w:val="StyleBoldUnderline"/>
          <w:highlight w:val="yellow"/>
        </w:rPr>
        <w:t>accountability</w:t>
      </w:r>
      <w:r w:rsidRPr="00DB6812">
        <w:rPr>
          <w:rStyle w:val="StyleBoldUnderline"/>
        </w:rPr>
        <w:t xml:space="preserve"> mech</w:t>
      </w:r>
      <w:r w:rsidRPr="00BF78EC">
        <w:rPr>
          <w:sz w:val="14"/>
        </w:rPr>
        <w:t>anism</w:t>
      </w:r>
      <w:r w:rsidRPr="00DB6812">
        <w:rPr>
          <w:rStyle w:val="StyleBoldUnderline"/>
        </w:rPr>
        <w:t>s</w:t>
      </w:r>
      <w:r w:rsidRPr="00BF78EC">
        <w:rPr>
          <w:sz w:val="14"/>
        </w:rPr>
        <w:t xml:space="preserve">. </w:t>
      </w:r>
    </w:p>
    <w:p w:rsidR="00AE650C" w:rsidRDefault="00AE650C" w:rsidP="00AE650C">
      <w:pPr>
        <w:pStyle w:val="Heading4"/>
      </w:pPr>
      <w:r>
        <w:t>Judicial review is key to prevent mistakes – executive targeting decisions are inevitably flawed</w:t>
      </w:r>
    </w:p>
    <w:p w:rsidR="00AE650C" w:rsidRPr="00B33FE4" w:rsidRDefault="00AE650C" w:rsidP="00AE650C">
      <w:r>
        <w:t xml:space="preserve">Ahmad </w:t>
      </w:r>
      <w:r w:rsidRPr="00383ECE">
        <w:rPr>
          <w:rStyle w:val="StyleStyleBold12pt"/>
        </w:rPr>
        <w:t>Chehab 12</w:t>
      </w:r>
      <w:r>
        <w:t>, Georgetown University Law Center, “RETRIEVING THE ROLE OF ACCOUNTABILITY IN THE TARGETED KILLINGS CONTEXT: A PROPOSAL FOR JUDICIAL REVIEW,” March 30 2012, available at https://docs.google.com/file/d/0B91bSAyxkYQWbktoTDRSWGJzNmc/edit?usp=sharing</w:t>
      </w:r>
    </w:p>
    <w:p w:rsidR="00AE650C" w:rsidRPr="00E008C6" w:rsidRDefault="00AE650C" w:rsidP="00AE650C">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lastRenderedPageBreak/>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AE650C" w:rsidRDefault="00AE650C" w:rsidP="00AE650C">
      <w:pPr>
        <w:pStyle w:val="Heading4"/>
      </w:pPr>
      <w:r>
        <w:t>In particular, current broad definitions of imminent threat guarantee blowback and collateral damage</w:t>
      </w:r>
    </w:p>
    <w:p w:rsidR="00AE650C" w:rsidRDefault="00AE650C" w:rsidP="00AE650C">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rsidR="00AE650C" w:rsidRPr="00527283" w:rsidRDefault="00AE650C" w:rsidP="00AE650C">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r w:rsidRPr="006D58A6">
        <w:rPr>
          <w:rStyle w:val="StyleBoldUnderline"/>
        </w:rPr>
        <w:t>The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 xml:space="preserve">at </w:t>
      </w:r>
      <w:r w:rsidRPr="00F25D8F">
        <w:rPr>
          <w:rStyle w:val="Emphasis"/>
          <w:highlight w:val="yellow"/>
        </w:rPr>
        <w:lastRenderedPageBreak/>
        <w:t>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rsidR="00AE650C" w:rsidRPr="00370E35" w:rsidRDefault="00AE650C" w:rsidP="00AE650C">
      <w:pPr>
        <w:pStyle w:val="Heading4"/>
      </w:pPr>
      <w:r>
        <w:t>Overuse of targeted killings in Yemen strengthens AQAP and fuels instability</w:t>
      </w:r>
    </w:p>
    <w:p w:rsidR="00AE650C" w:rsidRPr="00E4460B" w:rsidRDefault="00AE650C" w:rsidP="00AE650C">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rsidR="00AE650C" w:rsidRPr="00370E35" w:rsidRDefault="00AE650C" w:rsidP="00AE650C">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to our own forces, </w:t>
      </w:r>
      <w:r w:rsidRPr="00575EDD">
        <w:rPr>
          <w:rStyle w:val="StyleBoldUnderline"/>
          <w:highlight w:val="yellow"/>
        </w:rPr>
        <w:t>and remove dangerous militant operatives</w:t>
      </w:r>
      <w:r w:rsidRPr="00370E35">
        <w:rPr>
          <w:sz w:val="14"/>
        </w:rPr>
        <w:t xml:space="preserve">, ideally </w:t>
      </w:r>
      <w:r w:rsidRPr="00575EDD">
        <w:rPr>
          <w:rStyle w:val="StyleBoldUnderline"/>
          <w:highlight w:val="yellow"/>
        </w:rPr>
        <w:t>dismantling terrorist groups</w:t>
      </w:r>
      <w:r w:rsidRPr="00370E35">
        <w:rPr>
          <w:sz w:val="14"/>
        </w:rPr>
        <w:t xml:space="preserve"> from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AE650C" w:rsidRDefault="00AE650C" w:rsidP="00AE650C">
      <w:pPr>
        <w:pStyle w:val="Heading4"/>
      </w:pPr>
      <w:r>
        <w:t>That undermines the Saudi regime</w:t>
      </w:r>
    </w:p>
    <w:p w:rsidR="00AE650C" w:rsidRPr="00B25EC9" w:rsidRDefault="00AE650C" w:rsidP="00AE650C">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AE650C" w:rsidRPr="00B25EC9" w:rsidRDefault="00AE650C" w:rsidP="00AE650C">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 xml:space="preserve">and his </w:t>
      </w:r>
      <w:r w:rsidRPr="00B25EC9">
        <w:rPr>
          <w:rStyle w:val="StyleBoldUnderline"/>
        </w:rPr>
        <w:lastRenderedPageBreak/>
        <w:t>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AE650C" w:rsidRDefault="00AE650C" w:rsidP="00AE650C">
      <w:pPr>
        <w:pStyle w:val="Heading4"/>
      </w:pPr>
      <w:r>
        <w:t>That destabilizes the Middle East</w:t>
      </w:r>
    </w:p>
    <w:p w:rsidR="00AE650C" w:rsidRPr="00552D23" w:rsidRDefault="00AE650C" w:rsidP="00AE650C">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rsidR="00AE650C" w:rsidRDefault="00AE650C" w:rsidP="00AE650C">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rsidR="00AE650C" w:rsidRDefault="00AE650C" w:rsidP="00AE650C">
      <w:pPr>
        <w:pStyle w:val="Heading4"/>
      </w:pPr>
      <w:r>
        <w:t>Global nuke war</w:t>
      </w:r>
    </w:p>
    <w:p w:rsidR="00AE650C" w:rsidRPr="00D6479F" w:rsidRDefault="00AE650C" w:rsidP="00AE650C">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AE650C" w:rsidRPr="00D6479F" w:rsidRDefault="00AE650C" w:rsidP="00AE650C">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w:t>
      </w:r>
      <w:r w:rsidRPr="00D6479F">
        <w:rPr>
          <w:sz w:val="14"/>
        </w:rPr>
        <w:lastRenderedPageBreak/>
        <w:t>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AE650C" w:rsidRPr="00E008C6" w:rsidRDefault="00AE650C" w:rsidP="00AE650C">
      <w:pPr>
        <w:pStyle w:val="Heading4"/>
      </w:pPr>
      <w:r>
        <w:t>Overuse of drones in Pakistan empowers militants and destabilizes the government</w:t>
      </w:r>
    </w:p>
    <w:p w:rsidR="00AE650C" w:rsidRDefault="00AE650C" w:rsidP="00AE650C">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846F04">
        <w:rPr>
          <w:sz w:val="18"/>
        </w:rPr>
        <w:t>http://www.chathamhouse.org/sites/default/files/public/International%20Affairs/2013/89_1/89_1Boyle.pdf</w:t>
      </w:r>
    </w:p>
    <w:p w:rsidR="00AE650C" w:rsidRPr="00E008C6" w:rsidRDefault="00AE650C" w:rsidP="00AE650C">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AE650C" w:rsidRDefault="00AE650C" w:rsidP="00AE650C">
      <w:pPr>
        <w:pStyle w:val="Heading4"/>
      </w:pPr>
      <w:r>
        <w:t>Global nuclear war</w:t>
      </w:r>
    </w:p>
    <w:p w:rsidR="00AE650C" w:rsidRPr="00D53E75" w:rsidRDefault="00AE650C" w:rsidP="00AE650C">
      <w:r>
        <w:t xml:space="preserve">William </w:t>
      </w:r>
      <w:r w:rsidRPr="00D53E75">
        <w:rPr>
          <w:rStyle w:val="StyleStyleBold12pt"/>
        </w:rPr>
        <w:t>Pitt 9</w:t>
      </w:r>
      <w:r>
        <w:t>, NYT and internationally bestselling author on US foreign policy, “Unstable Pakistan Threatens the World,” http://www.arabamericannews.com/news/index.php?mod=article&amp;cat=commentary&amp;article=2183</w:t>
      </w:r>
    </w:p>
    <w:p w:rsidR="00AE650C" w:rsidRPr="00370E35" w:rsidRDefault="00AE650C" w:rsidP="00AE650C">
      <w:pPr>
        <w:rPr>
          <w:sz w:val="14"/>
        </w:rPr>
      </w:pPr>
      <w:r w:rsidRPr="00D53E75">
        <w:rPr>
          <w:sz w:val="14"/>
        </w:rPr>
        <w:t xml:space="preserve">It is believed </w:t>
      </w:r>
      <w:r w:rsidRPr="00D53E75">
        <w:rPr>
          <w:rStyle w:val="StyleBoldUnderline"/>
          <w:highlight w:val="yellow"/>
        </w:rPr>
        <w:t xml:space="preserve">Pakistan is </w:t>
      </w:r>
      <w:r w:rsidRPr="00D53E75">
        <w:rPr>
          <w:rStyle w:val="StyleBoldUnderline"/>
        </w:rPr>
        <w:t xml:space="preserve">currently </w:t>
      </w:r>
      <w:r w:rsidRPr="00D53E75">
        <w:rPr>
          <w:rStyle w:val="StyleBoldUnderline"/>
          <w:highlight w:val="yellow"/>
        </w:rPr>
        <w:t>in possession of</w:t>
      </w:r>
      <w:r w:rsidRPr="00D53E75">
        <w:rPr>
          <w:rStyle w:val="StyleBoldUnderline"/>
        </w:rPr>
        <w:t xml:space="preserve"> between </w:t>
      </w:r>
      <w:r w:rsidRPr="00D53E75">
        <w:rPr>
          <w:rStyle w:val="StyleBoldUnderline"/>
          <w:highlight w:val="yellow"/>
        </w:rPr>
        <w:t>60</w:t>
      </w:r>
      <w:r w:rsidRPr="00D53E75">
        <w:rPr>
          <w:rStyle w:val="StyleBoldUnderline"/>
        </w:rPr>
        <w:t xml:space="preserve"> and 100 </w:t>
      </w:r>
      <w:r w:rsidRPr="00D53E75">
        <w:rPr>
          <w:rStyle w:val="StyleBoldUnderline"/>
          <w:highlight w:val="yellow"/>
        </w:rPr>
        <w:t>nuclear weapons</w:t>
      </w:r>
      <w:r w:rsidRPr="00D53E75">
        <w:rPr>
          <w:sz w:val="14"/>
        </w:rPr>
        <w:t xml:space="preserve">. Because Pakistan's stability is threatened by the wide swath of its population that shares ethnic, cultural and religious connections to the fundamentalist Islamic populace of Afghanistan, </w:t>
      </w:r>
      <w:r w:rsidRPr="00D53E75">
        <w:rPr>
          <w:rStyle w:val="Emphasis"/>
          <w:highlight w:val="yellow"/>
        </w:rPr>
        <w:t>fears</w:t>
      </w:r>
      <w:r w:rsidRPr="00D53E75">
        <w:rPr>
          <w:rStyle w:val="StyleBoldUnderline"/>
          <w:highlight w:val="yellow"/>
        </w:rPr>
        <w:t xml:space="preserve"> over what could happen to those</w:t>
      </w:r>
      <w:r w:rsidRPr="00D53E75">
        <w:rPr>
          <w:sz w:val="14"/>
        </w:rPr>
        <w:t xml:space="preserve"> nuclear weapons </w:t>
      </w:r>
      <w:r w:rsidRPr="00D53E75">
        <w:rPr>
          <w:rStyle w:val="StyleBoldUnderline"/>
          <w:highlight w:val="yellow"/>
        </w:rPr>
        <w:t>if the</w:t>
      </w:r>
      <w:r w:rsidRPr="00D53E75">
        <w:rPr>
          <w:rStyle w:val="StyleBoldUnderline"/>
        </w:rPr>
        <w:t xml:space="preserve"> Pakistani </w:t>
      </w:r>
      <w:r w:rsidRPr="00D53E75">
        <w:rPr>
          <w:rStyle w:val="StyleBoldUnderline"/>
          <w:highlight w:val="yellow"/>
        </w:rPr>
        <w:t xml:space="preserve">government collapses are </w:t>
      </w:r>
      <w:r w:rsidRPr="00D53E75">
        <w:rPr>
          <w:rStyle w:val="Emphasis"/>
          <w:highlight w:val="yellow"/>
        </w:rPr>
        <w:t>very real</w:t>
      </w:r>
      <w:r w:rsidRPr="00D53E75">
        <w:rPr>
          <w:rStyle w:val="StyleBoldUnderline"/>
        </w:rPr>
        <w:t>.</w:t>
      </w:r>
      <w:r w:rsidRPr="00D53E75">
        <w:rPr>
          <w:rStyle w:val="StyleBoldUnderline"/>
          <w:sz w:val="12"/>
          <w:u w:val="none"/>
        </w:rPr>
        <w:t>¶</w:t>
      </w:r>
      <w:r w:rsidRPr="00D53E75">
        <w:rPr>
          <w:rStyle w:val="StyleBoldUnderline"/>
          <w:sz w:val="12"/>
        </w:rPr>
        <w:t xml:space="preserve"> </w:t>
      </w:r>
      <w:r w:rsidRPr="00D53E75">
        <w:rPr>
          <w:sz w:val="14"/>
        </w:rPr>
        <w:t>"As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w:t>
      </w:r>
      <w:r w:rsidRPr="00D53E75">
        <w:rPr>
          <w:sz w:val="12"/>
        </w:rPr>
        <w:t>¶</w:t>
      </w:r>
      <w:r w:rsidRPr="00D53E75">
        <w:rPr>
          <w:sz w:val="14"/>
        </w:rPr>
        <w:t xml:space="preserv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D53E75">
        <w:rPr>
          <w:rStyle w:val="Emphasis"/>
          <w:highlight w:val="yellow"/>
        </w:rPr>
        <w:t>if Pakistan collapses, the U.S. military is primed to enter the country</w:t>
      </w:r>
      <w:r w:rsidRPr="00D53E75">
        <w:rPr>
          <w:rStyle w:val="StyleBoldUnderline"/>
        </w:rPr>
        <w:t xml:space="preserve"> and secure as many</w:t>
      </w:r>
      <w:r w:rsidRPr="00D53E75">
        <w:rPr>
          <w:sz w:val="14"/>
        </w:rPr>
        <w:t xml:space="preserve"> of those </w:t>
      </w:r>
      <w:r w:rsidRPr="00D53E75">
        <w:rPr>
          <w:rStyle w:val="StyleBoldUnderline"/>
        </w:rPr>
        <w:t>weapons as it can</w:t>
      </w:r>
      <w:r w:rsidRPr="00D53E75">
        <w:rPr>
          <w:sz w:val="14"/>
        </w:rPr>
        <w:t>, according to U.S. officials. Pakistani officials insist their personnel safeguards are stringent, but a sleeper cell could cause big trouble, U.S. officials say."</w:t>
      </w:r>
      <w:r w:rsidRPr="00D53E75">
        <w:rPr>
          <w:sz w:val="12"/>
        </w:rPr>
        <w:t>¶</w:t>
      </w:r>
      <w:r w:rsidRPr="00D53E75">
        <w:rPr>
          <w:sz w:val="14"/>
        </w:rPr>
        <w:t xml:space="preserve"> In other words, a shaky Pakistan spells trouble for everyone, especially if America loses the footrace to secure those weapons in the event of the worst-case scenario. </w:t>
      </w:r>
      <w:r w:rsidRPr="00D53E75">
        <w:rPr>
          <w:rStyle w:val="StyleBoldUnderline"/>
        </w:rPr>
        <w:t xml:space="preserve">If Pakistani militants ever </w:t>
      </w:r>
      <w:r w:rsidRPr="00D53E75">
        <w:rPr>
          <w:rStyle w:val="StyleBoldUnderline"/>
        </w:rPr>
        <w:lastRenderedPageBreak/>
        <w:t>succeed in toppling the government</w:t>
      </w:r>
      <w:r w:rsidRPr="00D53E75">
        <w:rPr>
          <w:sz w:val="14"/>
        </w:rPr>
        <w:t xml:space="preserve">, several very dangerous events could happen at once. </w:t>
      </w:r>
      <w:r w:rsidRPr="00D53E75">
        <w:rPr>
          <w:rStyle w:val="Emphasis"/>
          <w:highlight w:val="yellow"/>
        </w:rPr>
        <w:t>Nuclear-armed India</w:t>
      </w:r>
      <w:r w:rsidRPr="00D53E75">
        <w:rPr>
          <w:rStyle w:val="StyleBoldUnderline"/>
          <w:highlight w:val="yellow"/>
        </w:rPr>
        <w:t xml:space="preserve"> could be galvanized into </w:t>
      </w:r>
      <w:r w:rsidRPr="00D53E75">
        <w:rPr>
          <w:rStyle w:val="Emphasis"/>
          <w:highlight w:val="yellow"/>
        </w:rPr>
        <w:t>military action</w:t>
      </w:r>
      <w:r w:rsidRPr="00D53E75">
        <w:rPr>
          <w:sz w:val="14"/>
        </w:rPr>
        <w:t xml:space="preserve"> of some kind, </w:t>
      </w:r>
      <w:r w:rsidRPr="00D53E75">
        <w:rPr>
          <w:rStyle w:val="StyleBoldUnderline"/>
          <w:highlight w:val="yellow"/>
        </w:rPr>
        <w:t xml:space="preserve">as could </w:t>
      </w:r>
      <w:r w:rsidRPr="00D53E75">
        <w:rPr>
          <w:rStyle w:val="Emphasis"/>
          <w:highlight w:val="yellow"/>
        </w:rPr>
        <w:t>nuclear-armed China</w:t>
      </w:r>
      <w:r w:rsidRPr="00D53E75">
        <w:rPr>
          <w:rStyle w:val="StyleBoldUnderline"/>
          <w:highlight w:val="yellow"/>
        </w:rPr>
        <w:t xml:space="preserve"> or </w:t>
      </w:r>
      <w:r w:rsidRPr="00D53E75">
        <w:rPr>
          <w:rStyle w:val="Emphasis"/>
          <w:highlight w:val="yellow"/>
        </w:rPr>
        <w:t>nuclear-armed Russia</w:t>
      </w:r>
      <w:r w:rsidRPr="00D53E75">
        <w:rPr>
          <w:rStyle w:val="StyleBoldUnderline"/>
          <w:highlight w:val="yellow"/>
        </w:rPr>
        <w:t xml:space="preserve">. If the </w:t>
      </w:r>
      <w:r w:rsidRPr="00D53E75">
        <w:rPr>
          <w:rStyle w:val="StyleBoldUnderline"/>
        </w:rPr>
        <w:t xml:space="preserve">Pakistani </w:t>
      </w:r>
      <w:r w:rsidRPr="00D53E75">
        <w:rPr>
          <w:rStyle w:val="StyleBoldUnderline"/>
          <w:highlight w:val="yellow"/>
        </w:rPr>
        <w:t>government does fall</w:t>
      </w:r>
      <w:r w:rsidRPr="00D53E75">
        <w:rPr>
          <w:sz w:val="14"/>
        </w:rPr>
        <w:t xml:space="preserve">, and all those Pakistani nukes are not immediately accounted for and secured, </w:t>
      </w:r>
      <w:r w:rsidRPr="00D53E75">
        <w:rPr>
          <w:rStyle w:val="Emphasis"/>
          <w:highlight w:val="yellow"/>
        </w:rPr>
        <w:t>the specter</w:t>
      </w:r>
      <w:r w:rsidRPr="00D53E75">
        <w:rPr>
          <w:sz w:val="14"/>
        </w:rPr>
        <w:t xml:space="preserve"> (or reality) </w:t>
      </w:r>
      <w:r w:rsidRPr="00D53E75">
        <w:rPr>
          <w:rStyle w:val="StyleBoldUnderline"/>
          <w:highlight w:val="yellow"/>
        </w:rPr>
        <w:t>of loose nukes</w:t>
      </w:r>
      <w:r w:rsidRPr="00D53E75">
        <w:rPr>
          <w:sz w:val="14"/>
        </w:rPr>
        <w:t xml:space="preserve"> falling into the hands of terrorist organizations </w:t>
      </w:r>
      <w:r w:rsidRPr="00D53E75">
        <w:rPr>
          <w:rStyle w:val="StyleBoldUnderline"/>
          <w:highlight w:val="yellow"/>
        </w:rPr>
        <w:t xml:space="preserve">could place the </w:t>
      </w:r>
      <w:r w:rsidRPr="00D53E75">
        <w:rPr>
          <w:rStyle w:val="Emphasis"/>
          <w:highlight w:val="yellow"/>
        </w:rPr>
        <w:t>entire world</w:t>
      </w:r>
      <w:r w:rsidRPr="00D53E75">
        <w:rPr>
          <w:rStyle w:val="StyleBoldUnderline"/>
          <w:highlight w:val="yellow"/>
        </w:rPr>
        <w:t xml:space="preserve"> on a </w:t>
      </w:r>
      <w:r w:rsidRPr="00D53E75">
        <w:rPr>
          <w:rStyle w:val="Emphasis"/>
          <w:highlight w:val="yellow"/>
        </w:rPr>
        <w:t>collision course</w:t>
      </w:r>
      <w:r w:rsidRPr="00D53E75">
        <w:rPr>
          <w:rStyle w:val="StyleBoldUnderline"/>
          <w:highlight w:val="yellow"/>
        </w:rPr>
        <w:t xml:space="preserve"> </w:t>
      </w:r>
      <w:r w:rsidRPr="00D53E75">
        <w:rPr>
          <w:rStyle w:val="StyleBoldUnderline"/>
        </w:rPr>
        <w:t>with</w:t>
      </w:r>
      <w:r w:rsidRPr="00D53E75">
        <w:rPr>
          <w:sz w:val="14"/>
        </w:rPr>
        <w:t xml:space="preserve"> </w:t>
      </w:r>
      <w:r w:rsidRPr="00D53E75">
        <w:rPr>
          <w:rStyle w:val="StyleBoldUnderline"/>
        </w:rPr>
        <w:t>unimaginable disaster</w:t>
      </w:r>
      <w:r w:rsidRPr="00D53E75">
        <w:rPr>
          <w:sz w:val="14"/>
        </w:rPr>
        <w:t>.</w:t>
      </w:r>
    </w:p>
    <w:p w:rsidR="00AE650C" w:rsidRDefault="00AE650C" w:rsidP="00AE650C">
      <w:pPr>
        <w:pStyle w:val="Heading3"/>
      </w:pPr>
      <w:r>
        <w:lastRenderedPageBreak/>
        <w:t>Norms</w:t>
      </w:r>
    </w:p>
    <w:p w:rsidR="00AE650C" w:rsidRPr="00024E24" w:rsidRDefault="00AE650C" w:rsidP="00AE650C">
      <w:pPr>
        <w:pStyle w:val="Heading4"/>
      </w:pPr>
      <w:r>
        <w:t>Global drone acquisition is inevitable---</w:t>
      </w:r>
      <w:r>
        <w:rPr>
          <w:u w:val="single"/>
        </w:rPr>
        <w:t>demonstrating</w:t>
      </w:r>
      <w:r>
        <w:t xml:space="preserve"> US compliance with </w:t>
      </w:r>
      <w:r>
        <w:rPr>
          <w:u w:val="single"/>
        </w:rPr>
        <w:t>strict legal limits</w:t>
      </w:r>
      <w:r>
        <w:t xml:space="preserve"> is key to </w:t>
      </w:r>
      <w:r>
        <w:rPr>
          <w:u w:val="single"/>
        </w:rPr>
        <w:t>delegitimize</w:t>
      </w:r>
      <w:r>
        <w:t xml:space="preserve"> abusive practices</w:t>
      </w:r>
    </w:p>
    <w:p w:rsidR="00AE650C" w:rsidRPr="00D37DC6" w:rsidRDefault="00AE650C" w:rsidP="00AE650C">
      <w:r>
        <w:t xml:space="preserve">Philip </w:t>
      </w:r>
      <w:r w:rsidRPr="007B4ABA">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AE650C" w:rsidRDefault="00AE650C" w:rsidP="00AE650C">
      <w:pPr>
        <w:rPr>
          <w:sz w:val="14"/>
        </w:rPr>
      </w:pPr>
      <w:r w:rsidRPr="001709D6">
        <w:rPr>
          <w:rStyle w:val="StyleBoldUnderline"/>
          <w:highlight w:val="yellow"/>
        </w:rPr>
        <w:t>Because the</w:t>
      </w:r>
      <w:r w:rsidRPr="00932FCB">
        <w:rPr>
          <w:rStyle w:val="StyleBoldUnderline"/>
        </w:rPr>
        <w:t xml:space="preserve"> </w:t>
      </w:r>
      <w:r w:rsidRPr="001709D6">
        <w:rPr>
          <w:rStyle w:val="StyleBoldUnderline"/>
          <w:highlight w:val="yellow"/>
        </w:rPr>
        <w:t>U</w:t>
      </w:r>
      <w:r w:rsidRPr="00932FCB">
        <w:rPr>
          <w:rStyle w:val="StyleBoldUnderline"/>
        </w:rPr>
        <w:t xml:space="preserve">nited </w:t>
      </w:r>
      <w:r w:rsidRPr="001709D6">
        <w:rPr>
          <w:rStyle w:val="StyleBoldUnderline"/>
          <w:highlight w:val="yellow"/>
        </w:rPr>
        <w:t>S</w:t>
      </w:r>
      <w:r w:rsidRPr="00932FCB">
        <w:rPr>
          <w:rStyle w:val="StyleBoldUnderline"/>
        </w:rPr>
        <w:t>tates</w:t>
      </w:r>
      <w:r w:rsidRPr="00D37DC6">
        <w:rPr>
          <w:sz w:val="14"/>
        </w:rPr>
        <w:t xml:space="preserve"> inevitably </w:t>
      </w:r>
      <w:r w:rsidRPr="001709D6">
        <w:rPr>
          <w:rStyle w:val="StyleBoldUnderline"/>
          <w:highlight w:val="yellow"/>
        </w:rPr>
        <w:t xml:space="preserve">contributes disproportionately to </w:t>
      </w:r>
      <w:r w:rsidRPr="00D37DC6">
        <w:rPr>
          <w:rStyle w:val="StyleBoldUnderline"/>
        </w:rPr>
        <w:t xml:space="preserve">the </w:t>
      </w:r>
      <w:r w:rsidRPr="001709D6">
        <w:rPr>
          <w:rStyle w:val="StyleBoldUnderline"/>
          <w:highlight w:val="yellow"/>
        </w:rPr>
        <w:t xml:space="preserve">shaping </w:t>
      </w:r>
      <w:r w:rsidRPr="00D37DC6">
        <w:rPr>
          <w:rStyle w:val="StyleBoldUnderline"/>
        </w:rPr>
        <w:t xml:space="preserve">of </w:t>
      </w:r>
      <w:r w:rsidRPr="001709D6">
        <w:rPr>
          <w:rStyle w:val="StyleBoldUnderline"/>
          <w:highlight w:val="yellow"/>
        </w:rPr>
        <w:t>global regime rules, and</w:t>
      </w:r>
      <w:r w:rsidRPr="00D37DC6">
        <w:rPr>
          <w:sz w:val="14"/>
        </w:rPr>
        <w:t xml:space="preserve"> </w:t>
      </w:r>
      <w:r w:rsidRPr="00D37DC6">
        <w:rPr>
          <w:rStyle w:val="Emphasis"/>
        </w:rPr>
        <w:t xml:space="preserve">because it </w:t>
      </w:r>
      <w:r w:rsidRPr="00644AFC">
        <w:rPr>
          <w:rStyle w:val="Emphasis"/>
          <w:highlight w:val="yellow"/>
        </w:rPr>
        <w:t>is making more extensive</w:t>
      </w:r>
      <w:r w:rsidRPr="00932FCB">
        <w:rPr>
          <w:rStyle w:val="StyleBoldUnderline"/>
        </w:rPr>
        <w:t xml:space="preserve"> overt </w:t>
      </w:r>
      <w:r w:rsidRPr="00644AFC">
        <w:rPr>
          <w:rStyle w:val="Emphasis"/>
          <w:highlight w:val="yellow"/>
        </w:rPr>
        <w:t>use of targeted killings</w:t>
      </w:r>
      <w:r w:rsidRPr="001709D6">
        <w:rPr>
          <w:rStyle w:val="StyleBoldUnderline"/>
          <w:highlight w:val="yellow"/>
        </w:rPr>
        <w:t xml:space="preserve"> </w:t>
      </w:r>
      <w:r w:rsidRPr="00D37DC6">
        <w:rPr>
          <w:rStyle w:val="StyleBoldUnderline"/>
        </w:rPr>
        <w:t xml:space="preserve">than other states, </w:t>
      </w:r>
      <w:r w:rsidRPr="001709D6">
        <w:rPr>
          <w:rStyle w:val="StyleBoldUnderline"/>
          <w:highlight w:val="yellow"/>
        </w:rPr>
        <w:t xml:space="preserve">its approach will </w:t>
      </w:r>
      <w:r w:rsidRPr="001709D6">
        <w:rPr>
          <w:rStyle w:val="Emphasis"/>
          <w:highlight w:val="yellow"/>
        </w:rPr>
        <w:t>heavily influence</w:t>
      </w:r>
      <w:r w:rsidRPr="001709D6">
        <w:rPr>
          <w:rStyle w:val="StyleBoldUnderline"/>
          <w:highlight w:val="yellow"/>
        </w:rPr>
        <w:t xml:space="preserve"> emerging </w:t>
      </w:r>
      <w:r w:rsidRPr="00D37DC6">
        <w:rPr>
          <w:rStyle w:val="StyleBoldUnderline"/>
        </w:rPr>
        <w:t xml:space="preserve">global </w:t>
      </w:r>
      <w:r w:rsidRPr="001709D6">
        <w:rPr>
          <w:rStyle w:val="StyleBoldUnderline"/>
          <w:highlight w:val="yellow"/>
        </w:rPr>
        <w:t>norms</w:t>
      </w:r>
      <w:r w:rsidRPr="00932FCB">
        <w:rPr>
          <w:rStyle w:val="StyleBoldUnderline"/>
        </w:rPr>
        <w:t xml:space="preserve">. This is of particular relevance in relation to the use of drones. There are strong reasons to believe that </w:t>
      </w:r>
      <w:r w:rsidRPr="001709D6">
        <w:rPr>
          <w:rStyle w:val="Emphasis"/>
          <w:highlight w:val="yellow"/>
        </w:rPr>
        <w:t>a permissive policy on drone-fired targeted killings will come back to haunt the</w:t>
      </w:r>
      <w:r w:rsidRPr="00932FCB">
        <w:rPr>
          <w:rStyle w:val="StyleBoldUnderline"/>
        </w:rPr>
        <w:t xml:space="preserve"> </w:t>
      </w:r>
      <w:r w:rsidRPr="001709D6">
        <w:rPr>
          <w:rStyle w:val="Emphasis"/>
          <w:highlight w:val="yellow"/>
        </w:rPr>
        <w:t>U</w:t>
      </w:r>
      <w:r w:rsidRPr="00932FCB">
        <w:rPr>
          <w:rStyle w:val="StyleBoldUnderline"/>
        </w:rPr>
        <w:t xml:space="preserve">nited </w:t>
      </w:r>
      <w:r w:rsidRPr="001709D6">
        <w:rPr>
          <w:rStyle w:val="Emphasis"/>
          <w:highlight w:val="yellow"/>
        </w:rPr>
        <w:t>S</w:t>
      </w:r>
      <w:r w:rsidRPr="00932FCB">
        <w:rPr>
          <w:rStyle w:val="StyleBoldUnderline"/>
        </w:rPr>
        <w:t>tates in a wide range of potential situations</w:t>
      </w:r>
      <w:r w:rsidRPr="00D37DC6">
        <w:rPr>
          <w:sz w:val="14"/>
        </w:rPr>
        <w:t xml:space="preserve"> in the not too distant future.</w:t>
      </w:r>
      <w:r w:rsidRPr="00D37DC6">
        <w:rPr>
          <w:sz w:val="12"/>
        </w:rPr>
        <w:t>¶</w:t>
      </w:r>
      <w:r w:rsidRPr="00D37DC6">
        <w:rPr>
          <w:sz w:val="14"/>
        </w:rPr>
        <w:t xml:space="preserve"> In 2011, a senior official noted that </w:t>
      </w:r>
      <w:r w:rsidRPr="00932FCB">
        <w:rPr>
          <w:rStyle w:val="StyleBoldUnderline"/>
          <w:highlight w:val="yellow"/>
        </w:rPr>
        <w:t>while for</w:t>
      </w:r>
      <w:r w:rsidRPr="00D37DC6">
        <w:rPr>
          <w:sz w:val="14"/>
        </w:rPr>
        <w:t xml:space="preserve"> the past </w:t>
      </w:r>
      <w:r w:rsidRPr="00932FCB">
        <w:rPr>
          <w:rStyle w:val="StyleBoldUnderline"/>
        </w:rPr>
        <w:t xml:space="preserve">two </w:t>
      </w:r>
      <w:r w:rsidRPr="00932FCB">
        <w:rPr>
          <w:rStyle w:val="StyleBoldUnderline"/>
          <w:highlight w:val="yellow"/>
        </w:rPr>
        <w:t>decades the</w:t>
      </w:r>
      <w:r w:rsidRPr="00932FCB">
        <w:rPr>
          <w:rStyle w:val="StyleBoldUnderline"/>
        </w:rPr>
        <w:t xml:space="preserve"> </w:t>
      </w:r>
      <w:r w:rsidRPr="00932FCB">
        <w:rPr>
          <w:rStyle w:val="StyleBoldUnderline"/>
          <w:highlight w:val="yellow"/>
        </w:rPr>
        <w:t>U</w:t>
      </w:r>
      <w:r w:rsidRPr="00932FCB">
        <w:rPr>
          <w:rStyle w:val="StyleBoldUnderline"/>
        </w:rPr>
        <w:t xml:space="preserve">nited </w:t>
      </w:r>
      <w:r w:rsidRPr="00932FCB">
        <w:rPr>
          <w:rStyle w:val="StyleBoldUnderline"/>
          <w:highlight w:val="yellow"/>
        </w:rPr>
        <w:t>S</w:t>
      </w:r>
      <w:r w:rsidRPr="00932FCB">
        <w:rPr>
          <w:rStyle w:val="StyleBoldUnderline"/>
        </w:rPr>
        <w:t xml:space="preserve">tates and its allies had </w:t>
      </w:r>
      <w:r w:rsidRPr="00932FCB">
        <w:rPr>
          <w:rStyle w:val="StyleBoldUnderline"/>
          <w:highlight w:val="yellow"/>
        </w:rPr>
        <w:t>enjoyed</w:t>
      </w:r>
      <w:r w:rsidRPr="00D37DC6">
        <w:rPr>
          <w:sz w:val="14"/>
        </w:rPr>
        <w:t xml:space="preserve"> "relatively </w:t>
      </w:r>
      <w:r w:rsidRPr="00932FCB">
        <w:rPr>
          <w:rStyle w:val="StyleBoldUnderline"/>
          <w:highlight w:val="yellow"/>
        </w:rPr>
        <w:t xml:space="preserve">exclusive access </w:t>
      </w:r>
      <w:r w:rsidRPr="003B4C94">
        <w:rPr>
          <w:rStyle w:val="StyleBoldUnderline"/>
        </w:rPr>
        <w:t>to</w:t>
      </w:r>
      <w:r w:rsidRPr="003B4C94">
        <w:rPr>
          <w:sz w:val="14"/>
        </w:rPr>
        <w:t xml:space="preserve"> sophisticated </w:t>
      </w:r>
      <w:r w:rsidRPr="003B4C94">
        <w:rPr>
          <w:rStyle w:val="StyleBoldUnderline"/>
        </w:rPr>
        <w:t>precision-strike</w:t>
      </w:r>
      <w:r w:rsidRPr="00932FCB">
        <w:rPr>
          <w:rStyle w:val="StyleBoldUnderline"/>
        </w:rPr>
        <w:t xml:space="preserve"> </w:t>
      </w:r>
      <w:r w:rsidRPr="00D37DC6">
        <w:rPr>
          <w:rStyle w:val="StyleBoldUnderline"/>
        </w:rPr>
        <w:t>technologies</w:t>
      </w:r>
      <w:r w:rsidRPr="00932FCB">
        <w:rPr>
          <w:rStyle w:val="StyleBoldUnderline"/>
        </w:rPr>
        <w:t xml:space="preserve">," </w:t>
      </w:r>
      <w:r w:rsidRPr="003B4C94">
        <w:rPr>
          <w:rStyle w:val="Emphasis"/>
          <w:highlight w:val="yellow"/>
        </w:rPr>
        <w:t>that monopoly will soon come to an end</w:t>
      </w:r>
      <w:r w:rsidRPr="00D37DC6">
        <w:rPr>
          <w:sz w:val="14"/>
        </w:rPr>
        <w:t xml:space="preserve">. n605 In fact, </w:t>
      </w:r>
      <w:r w:rsidRPr="00932FCB">
        <w:rPr>
          <w:rStyle w:val="StyleBoldUnderline"/>
        </w:rPr>
        <w:t xml:space="preserve">in the case of drones, some </w:t>
      </w:r>
      <w:r w:rsidRPr="001709D6">
        <w:rPr>
          <w:rStyle w:val="Emphasis"/>
          <w:highlight w:val="yellow"/>
        </w:rPr>
        <w:t>40 countries</w:t>
      </w:r>
      <w:r w:rsidRPr="00932FCB">
        <w:rPr>
          <w:rStyle w:val="StyleBoldUnderline"/>
        </w:rPr>
        <w:t xml:space="preserve"> already </w:t>
      </w:r>
      <w:r w:rsidRPr="00932FCB">
        <w:rPr>
          <w:rStyle w:val="StyleBoldUnderline"/>
          <w:highlight w:val="yellow"/>
        </w:rPr>
        <w:t xml:space="preserve">possess the </w:t>
      </w:r>
      <w:r w:rsidRPr="00932FCB">
        <w:rPr>
          <w:rStyle w:val="StyleBoldUnderline"/>
        </w:rPr>
        <w:t xml:space="preserve">basic </w:t>
      </w:r>
      <w:r w:rsidRPr="00932FCB">
        <w:rPr>
          <w:rStyle w:val="StyleBoldUnderline"/>
          <w:highlight w:val="yellow"/>
        </w:rPr>
        <w:t>tech</w:t>
      </w:r>
      <w:r w:rsidRPr="00932FCB">
        <w:rPr>
          <w:rStyle w:val="StyleBoldUnderline"/>
        </w:rPr>
        <w:t>nology.</w:t>
      </w:r>
      <w:r w:rsidRPr="00D37DC6">
        <w:rPr>
          <w:sz w:val="14"/>
        </w:rPr>
        <w:t xml:space="preserve"> Many of them, including </w:t>
      </w:r>
      <w:r w:rsidRPr="00932FCB">
        <w:rPr>
          <w:rStyle w:val="StyleBoldUnderline"/>
          <w:highlight w:val="yellow"/>
        </w:rPr>
        <w:t>Israel, Russia, Turkey, China, India, Iran, the</w:t>
      </w:r>
      <w:r w:rsidRPr="00932FCB">
        <w:rPr>
          <w:rStyle w:val="StyleBoldUnderline"/>
        </w:rPr>
        <w:t xml:space="preserve"> </w:t>
      </w:r>
      <w:r w:rsidRPr="00932FCB">
        <w:rPr>
          <w:rStyle w:val="StyleBoldUnderline"/>
          <w:highlight w:val="yellow"/>
        </w:rPr>
        <w:t>U</w:t>
      </w:r>
      <w:r w:rsidRPr="00932FCB">
        <w:rPr>
          <w:rStyle w:val="StyleBoldUnderline"/>
        </w:rPr>
        <w:t xml:space="preserve">nited </w:t>
      </w:r>
      <w:r w:rsidRPr="00932FCB">
        <w:rPr>
          <w:rStyle w:val="StyleBoldUnderline"/>
          <w:highlight w:val="yellow"/>
        </w:rPr>
        <w:t>Ki</w:t>
      </w:r>
      <w:r w:rsidRPr="00932FCB">
        <w:rPr>
          <w:rStyle w:val="StyleBoldUnderline"/>
        </w:rPr>
        <w:t xml:space="preserve">ngdom, </w:t>
      </w:r>
      <w:r w:rsidRPr="00932FCB">
        <w:rPr>
          <w:rStyle w:val="StyleBoldUnderline"/>
          <w:highlight w:val="yellow"/>
        </w:rPr>
        <w:t>and France</w:t>
      </w:r>
      <w:r w:rsidRPr="00D37DC6">
        <w:rPr>
          <w:sz w:val="14"/>
        </w:rPr>
        <w:t xml:space="preserve"> either </w:t>
      </w:r>
      <w:r w:rsidRPr="00932FCB">
        <w:rPr>
          <w:rStyle w:val="StyleBoldUnderline"/>
        </w:rPr>
        <w:t xml:space="preserve">have or </w:t>
      </w:r>
      <w:r w:rsidRPr="00932FCB">
        <w:rPr>
          <w:rStyle w:val="StyleBoldUnderline"/>
          <w:highlight w:val="yellow"/>
        </w:rPr>
        <w:t>are seeking drones that</w:t>
      </w:r>
      <w:r w:rsidRPr="00D37DC6">
        <w:rPr>
          <w:sz w:val="14"/>
        </w:rPr>
        <w:t xml:space="preserve"> also have the capability to </w:t>
      </w:r>
      <w:r w:rsidRPr="00932FCB">
        <w:rPr>
          <w:rStyle w:val="StyleBoldUnderline"/>
          <w:highlight w:val="yellow"/>
        </w:rPr>
        <w:t xml:space="preserve">shoot </w:t>
      </w:r>
      <w:r w:rsidRPr="00D37DC6">
        <w:rPr>
          <w:rStyle w:val="Emphasis"/>
          <w:highlight w:val="yellow"/>
        </w:rPr>
        <w:t>laser-guided missiles</w:t>
      </w:r>
      <w:r w:rsidRPr="00D37DC6">
        <w:rPr>
          <w:sz w:val="14"/>
        </w:rPr>
        <w:t xml:space="preserve">. Overall, </w:t>
      </w:r>
      <w:r w:rsidRPr="00932FCB">
        <w:rPr>
          <w:rStyle w:val="StyleBoldUnderline"/>
        </w:rPr>
        <w:t xml:space="preserve">the </w:t>
      </w:r>
      <w:r w:rsidRPr="00D37DC6">
        <w:rPr>
          <w:rStyle w:val="StyleBoldUnderline"/>
        </w:rPr>
        <w:t>United States accounts for less than one-third of worldwide investment in UAVs</w:t>
      </w:r>
      <w:r w:rsidRPr="00D37DC6">
        <w:rPr>
          <w:sz w:val="14"/>
        </w:rPr>
        <w:t xml:space="preserve">. n606 On "Defense Industry Day," August 22, 2010, </w:t>
      </w:r>
      <w:r w:rsidRPr="00D37DC6">
        <w:rPr>
          <w:rStyle w:val="StyleBoldUnderline"/>
        </w:rPr>
        <w:t>the Iranian President unveiled a new drone with a range of 1,000 kilometers</w:t>
      </w:r>
      <w:r w:rsidRPr="00D37DC6">
        <w:rPr>
          <w:sz w:val="14"/>
        </w:rPr>
        <w:t xml:space="preserve"> (620 miles) and </w:t>
      </w:r>
      <w:r w:rsidRPr="00D37DC6">
        <w:rPr>
          <w:rStyle w:val="StyleBoldUnderline"/>
        </w:rPr>
        <w:t>capable of carrying four cruise missiles</w:t>
      </w:r>
      <w:r w:rsidRPr="00D37DC6">
        <w:rPr>
          <w:sz w:val="14"/>
        </w:rPr>
        <w:t>. n607 He referred to the drones as a "messenger of honor and human generosity and a saviour of mankind," but warned ominously that it can also be "a messenger of death for enemies of mankind." n608</w:t>
      </w:r>
      <w:r w:rsidRPr="00D37DC6">
        <w:rPr>
          <w:sz w:val="12"/>
        </w:rPr>
        <w:t>¶</w:t>
      </w:r>
      <w:r w:rsidRPr="00D37DC6">
        <w:rPr>
          <w:sz w:val="14"/>
        </w:rPr>
        <w:t xml:space="preserve"> </w:t>
      </w:r>
      <w:r w:rsidRPr="00932FCB">
        <w:rPr>
          <w:rStyle w:val="StyleBoldUnderline"/>
          <w:highlight w:val="yellow"/>
        </w:rPr>
        <w:t>To date, the</w:t>
      </w:r>
      <w:r w:rsidRPr="00932FCB">
        <w:rPr>
          <w:rStyle w:val="StyleBoldUnderline"/>
        </w:rPr>
        <w:t xml:space="preserve"> </w:t>
      </w:r>
      <w:r w:rsidRPr="00932FCB">
        <w:rPr>
          <w:rStyle w:val="StyleBoldUnderline"/>
          <w:highlight w:val="yellow"/>
        </w:rPr>
        <w:t>U</w:t>
      </w:r>
      <w:r w:rsidRPr="00932FCB">
        <w:rPr>
          <w:rStyle w:val="StyleBoldUnderline"/>
        </w:rPr>
        <w:t xml:space="preserve">nited </w:t>
      </w:r>
      <w:r w:rsidRPr="00932FCB">
        <w:rPr>
          <w:rStyle w:val="StyleBoldUnderline"/>
          <w:highlight w:val="yellow"/>
        </w:rPr>
        <w:t>S</w:t>
      </w:r>
      <w:r w:rsidRPr="00932FCB">
        <w:rPr>
          <w:rStyle w:val="StyleBoldUnderline"/>
        </w:rPr>
        <w:t>tates</w:t>
      </w:r>
      <w:r w:rsidRPr="00D37DC6">
        <w:rPr>
          <w:sz w:val="14"/>
        </w:rPr>
        <w:t xml:space="preserve"> has </w:t>
      </w:r>
      <w:r w:rsidRPr="00932FCB">
        <w:rPr>
          <w:rStyle w:val="StyleBoldUnderline"/>
          <w:highlight w:val="yellow"/>
        </w:rPr>
        <w:t>opted to maintain a</w:t>
      </w:r>
      <w:r w:rsidRPr="00D37DC6">
        <w:rPr>
          <w:sz w:val="14"/>
        </w:rPr>
        <w:t xml:space="preserve"> relatively </w:t>
      </w:r>
      <w:r w:rsidRPr="00932FCB">
        <w:rPr>
          <w:rStyle w:val="Emphasis"/>
          <w:highlight w:val="yellow"/>
        </w:rPr>
        <w:t>flexible and open-ended legal regime</w:t>
      </w:r>
      <w:r w:rsidRPr="00932FCB">
        <w:rPr>
          <w:rStyle w:val="StyleBoldUnderline"/>
        </w:rPr>
        <w:t xml:space="preserve"> in relation to drones,</w:t>
      </w:r>
      <w:r w:rsidRPr="00D37DC6">
        <w:rPr>
          <w:sz w:val="14"/>
        </w:rPr>
        <w:t xml:space="preserve"> in large part </w:t>
      </w:r>
      <w:r w:rsidRPr="00932FCB">
        <w:rPr>
          <w:rStyle w:val="StyleBoldUnderline"/>
          <w:highlight w:val="yellow"/>
        </w:rPr>
        <w:t>to</w:t>
      </w:r>
      <w:r w:rsidRPr="00D37DC6">
        <w:rPr>
          <w:sz w:val="14"/>
        </w:rPr>
        <w:t xml:space="preserve"> [*442] </w:t>
      </w:r>
      <w:r w:rsidRPr="001709D6">
        <w:rPr>
          <w:rStyle w:val="Emphasis"/>
          <w:highlight w:val="yellow"/>
        </w:rPr>
        <w:t>avoid setting precedents</w:t>
      </w:r>
      <w:r w:rsidRPr="001709D6">
        <w:rPr>
          <w:rStyle w:val="StyleBoldUnderline"/>
          <w:highlight w:val="yellow"/>
        </w:rPr>
        <w:t xml:space="preserve"> and </w:t>
      </w:r>
      <w:r w:rsidRPr="001709D6">
        <w:rPr>
          <w:rStyle w:val="Emphasis"/>
          <w:highlight w:val="yellow"/>
        </w:rPr>
        <w:t xml:space="preserve">restricting </w:t>
      </w:r>
      <w:r w:rsidRPr="001A3AB3">
        <w:rPr>
          <w:rStyle w:val="Emphasis"/>
          <w:highlight w:val="yellow"/>
        </w:rPr>
        <w:t>its</w:t>
      </w:r>
      <w:r w:rsidRPr="00932FCB">
        <w:rPr>
          <w:rStyle w:val="StyleBoldUnderline"/>
          <w:highlight w:val="yellow"/>
        </w:rPr>
        <w:t xml:space="preserve"> </w:t>
      </w:r>
      <w:r w:rsidRPr="001A3AB3">
        <w:rPr>
          <w:rStyle w:val="StyleBoldUnderline"/>
        </w:rPr>
        <w:t xml:space="preserve">own </w:t>
      </w:r>
      <w:r w:rsidRPr="001A3AB3">
        <w:rPr>
          <w:rStyle w:val="Emphasis"/>
          <w:highlight w:val="yellow"/>
        </w:rPr>
        <w:t>freedom of action</w:t>
      </w:r>
      <w:r w:rsidRPr="00D37DC6">
        <w:rPr>
          <w:sz w:val="14"/>
        </w:rPr>
        <w:t xml:space="preserve">. n609 But </w:t>
      </w:r>
      <w:r w:rsidRPr="00932FCB">
        <w:rPr>
          <w:rStyle w:val="StyleBoldUnderline"/>
          <w:highlight w:val="yellow"/>
        </w:rPr>
        <w:t xml:space="preserve">this </w:t>
      </w:r>
      <w:r w:rsidRPr="00932FCB">
        <w:rPr>
          <w:rStyle w:val="StyleBoldUnderline"/>
        </w:rPr>
        <w:t xml:space="preserve">policy seems to </w:t>
      </w:r>
      <w:r w:rsidRPr="00932FCB">
        <w:rPr>
          <w:rStyle w:val="StyleBoldUnderline"/>
          <w:highlight w:val="yellow"/>
        </w:rPr>
        <w:t>assume</w:t>
      </w:r>
      <w:r w:rsidRPr="00932FCB">
        <w:rPr>
          <w:rStyle w:val="StyleBoldUnderline"/>
        </w:rPr>
        <w:t xml:space="preserve"> that </w:t>
      </w:r>
      <w:r w:rsidRPr="00932FCB">
        <w:rPr>
          <w:rStyle w:val="StyleBoldUnderline"/>
          <w:highlight w:val="yellow"/>
        </w:rPr>
        <w:t>other states will not</w:t>
      </w:r>
      <w:r w:rsidRPr="00932FCB">
        <w:rPr>
          <w:rStyle w:val="StyleBoldUnderline"/>
        </w:rPr>
        <w:t xml:space="preserve"> acquire lethal drone technology</w:t>
      </w:r>
      <w:r w:rsidRPr="00D37DC6">
        <w:rPr>
          <w:sz w:val="14"/>
        </w:rPr>
        <w:t xml:space="preserve">, will not </w:t>
      </w:r>
      <w:r w:rsidRPr="00932FCB">
        <w:rPr>
          <w:rStyle w:val="StyleBoldUnderline"/>
        </w:rPr>
        <w:t>use it, or</w:t>
      </w:r>
      <w:r w:rsidRPr="00D37DC6">
        <w:rPr>
          <w:sz w:val="14"/>
        </w:rPr>
        <w:t xml:space="preserve"> will not be able to </w:t>
      </w:r>
      <w:r w:rsidRPr="003B4C94">
        <w:rPr>
          <w:rStyle w:val="Emphasis"/>
          <w:highlight w:val="yellow"/>
        </w:rPr>
        <w:t>rely upon</w:t>
      </w:r>
      <w:r w:rsidRPr="00932FCB">
        <w:rPr>
          <w:rStyle w:val="StyleBoldUnderline"/>
          <w:highlight w:val="yellow"/>
        </w:rPr>
        <w:t xml:space="preserve"> </w:t>
      </w:r>
      <w:r w:rsidRPr="00932FCB">
        <w:rPr>
          <w:rStyle w:val="StyleBoldUnderline"/>
        </w:rPr>
        <w:t xml:space="preserve">the </w:t>
      </w:r>
      <w:r w:rsidRPr="003B4C94">
        <w:rPr>
          <w:rStyle w:val="Emphasis"/>
          <w:highlight w:val="yellow"/>
        </w:rPr>
        <w:t>justifications invoked by the</w:t>
      </w:r>
      <w:r w:rsidRPr="00932FCB">
        <w:rPr>
          <w:rStyle w:val="StyleBoldUnderline"/>
          <w:highlight w:val="yellow"/>
        </w:rPr>
        <w:t xml:space="preserve"> </w:t>
      </w:r>
      <w:r w:rsidRPr="003B4C94">
        <w:rPr>
          <w:rStyle w:val="Emphasis"/>
          <w:highlight w:val="yellow"/>
        </w:rPr>
        <w:t>U</w:t>
      </w:r>
      <w:r w:rsidRPr="00932FCB">
        <w:rPr>
          <w:rStyle w:val="StyleBoldUnderline"/>
        </w:rPr>
        <w:t xml:space="preserve">nited </w:t>
      </w:r>
      <w:r w:rsidRPr="003B4C94">
        <w:rPr>
          <w:rStyle w:val="Emphasis"/>
          <w:highlight w:val="yellow"/>
        </w:rPr>
        <w:t>S</w:t>
      </w:r>
      <w:r w:rsidRPr="00932FCB">
        <w:rPr>
          <w:rStyle w:val="StyleBoldUnderline"/>
        </w:rPr>
        <w:t>tates. These assumptions seem questionable</w:t>
      </w:r>
      <w:r w:rsidRPr="00D37DC6">
        <w:rPr>
          <w:sz w:val="14"/>
        </w:rPr>
        <w:t xml:space="preserve">. American commentators favoring a permissive approach to targeted killings abroad are generally very careful to add that such killings would under no circumstances be permitted within the United States. </w:t>
      </w:r>
      <w:r w:rsidRPr="00CC19B0">
        <w:rPr>
          <w:sz w:val="14"/>
        </w:rPr>
        <w:t>n610</w:t>
      </w:r>
      <w:r w:rsidRPr="00CC19B0">
        <w:rPr>
          <w:sz w:val="12"/>
        </w:rPr>
        <w:t>¶</w:t>
      </w:r>
      <w:r w:rsidRPr="00CC19B0">
        <w:rPr>
          <w:sz w:val="14"/>
        </w:rPr>
        <w:t xml:space="preserve"> Thus </w:t>
      </w:r>
      <w:r w:rsidRPr="00CC19B0">
        <w:rPr>
          <w:rStyle w:val="StyleBoldUnderline"/>
        </w:rPr>
        <w:t>when the United States argues that targeted killings are legitimate when used in response to a transnational campaign of terror directed at it,</w:t>
      </w:r>
      <w:r w:rsidRPr="00CC19B0">
        <w:rPr>
          <w:sz w:val="14"/>
        </w:rPr>
        <w:t xml:space="preserve"> it needs to bear in mind that </w:t>
      </w:r>
      <w:r w:rsidRPr="00CC19B0">
        <w:rPr>
          <w:rStyle w:val="StyleBoldUnderline"/>
        </w:rPr>
        <w:t>other states can also claim to be so afflicted, even if the breadth of the respective terrorist threats is not comparable</w:t>
      </w:r>
      <w:r w:rsidRPr="00CC19B0">
        <w:rPr>
          <w:sz w:val="14"/>
        </w:rPr>
        <w:t>. Take Russia, for example, in relation to terrorists from the Caucasus. It has characterized its military operations in Chechnya since 1999 as a counter-terrorism operation and has deployed "seek and destroy" groups of army commandoes to "hunt down groups of insurgents." n611 It has been argued that the targeted killings that have resulted are justified because they are necessary to Russia's fight against terrorism. n612 Although [*443] there are credible reports of targeted killings conducted outside of Chechnya, Russia has refused to acknowledge responsibility</w:t>
      </w:r>
      <w:r w:rsidRPr="00D37DC6">
        <w:rPr>
          <w:sz w:val="14"/>
        </w:rPr>
        <w:t xml:space="preserve"> for, or otherwise justify, such killings. It has also refused to cooperate with any investigation or prosecution. n613</w:t>
      </w:r>
      <w:r w:rsidRPr="00D37DC6">
        <w:rPr>
          <w:sz w:val="12"/>
        </w:rPr>
        <w:t>¶</w:t>
      </w:r>
      <w:r w:rsidRPr="00D37DC6">
        <w:rPr>
          <w:sz w:val="14"/>
        </w:rPr>
        <w:t xml:space="preserve"> In 2006, the Russian Parliament passed a law permitting the Federal Security Service (FSB) to kill alleged terrorists overseas,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D37DC6">
        <w:rPr>
          <w:sz w:val="12"/>
        </w:rPr>
        <w:t>¶</w:t>
      </w:r>
      <w:r w:rsidRPr="00D37DC6">
        <w:rPr>
          <w:sz w:val="14"/>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D37DC6">
        <w:rPr>
          <w:sz w:val="12"/>
        </w:rPr>
        <w:t>¶</w:t>
      </w:r>
      <w:r w:rsidRPr="00D37DC6">
        <w:rPr>
          <w:sz w:val="14"/>
        </w:rPr>
        <w:t xml:space="preserve"> 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 n619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 n620</w:t>
      </w:r>
      <w:r w:rsidRPr="00D37DC6">
        <w:rPr>
          <w:sz w:val="12"/>
        </w:rPr>
        <w:t>¶</w:t>
      </w:r>
      <w:r w:rsidRPr="00D37DC6">
        <w:rPr>
          <w:sz w:val="14"/>
        </w:rPr>
        <w:t xml:space="preserve"> A more realistic note was struck by Anne-Marie Slaughter after bin Laden's killing when she </w:t>
      </w:r>
      <w:r w:rsidRPr="00932FCB">
        <w:rPr>
          <w:rStyle w:val="StyleBoldUnderline"/>
        </w:rPr>
        <w:t xml:space="preserve">observed </w:t>
      </w:r>
      <w:r w:rsidRPr="00D37DC6">
        <w:rPr>
          <w:sz w:val="14"/>
        </w:rPr>
        <w:t xml:space="preserve">that "having a list of leaders that you are going to take out is very troubling morally, legally and in terms of precedent. If other countries decide to apply that principle to us, we're in trouble." n621 The conclusion to be drawn is that </w:t>
      </w:r>
      <w:r w:rsidRPr="00932FCB">
        <w:rPr>
          <w:rStyle w:val="StyleBoldUnderline"/>
          <w:highlight w:val="yellow"/>
        </w:rPr>
        <w:t>the United States</w:t>
      </w:r>
      <w:r w:rsidRPr="00932FCB">
        <w:rPr>
          <w:rStyle w:val="StyleBoldUnderline"/>
        </w:rPr>
        <w:t xml:space="preserve"> </w:t>
      </w:r>
      <w:r w:rsidRPr="00932FCB">
        <w:rPr>
          <w:rStyle w:val="StyleBoldUnderline"/>
          <w:highlight w:val="yellow"/>
        </w:rPr>
        <w:t>might</w:t>
      </w:r>
      <w:r w:rsidRPr="00D37DC6">
        <w:rPr>
          <w:sz w:val="14"/>
        </w:rPr>
        <w:t xml:space="preserve">, in the not too distant future, </w:t>
      </w:r>
      <w:r w:rsidRPr="00932FCB">
        <w:rPr>
          <w:rStyle w:val="StyleBoldUnderline"/>
          <w:highlight w:val="yellow"/>
        </w:rPr>
        <w:t xml:space="preserve">need to rely on </w:t>
      </w:r>
      <w:r w:rsidRPr="003B4C94">
        <w:rPr>
          <w:rStyle w:val="StyleBoldUnderline"/>
        </w:rPr>
        <w:t xml:space="preserve">international legal </w:t>
      </w:r>
      <w:r w:rsidRPr="00932FCB">
        <w:rPr>
          <w:rStyle w:val="StyleBoldUnderline"/>
          <w:highlight w:val="yellow"/>
        </w:rPr>
        <w:t xml:space="preserve">norms to </w:t>
      </w:r>
      <w:r w:rsidRPr="00932FCB">
        <w:rPr>
          <w:rStyle w:val="Emphasis"/>
          <w:highlight w:val="yellow"/>
        </w:rPr>
        <w:t>delegitimize the behavior</w:t>
      </w:r>
      <w:r w:rsidRPr="00932FCB">
        <w:rPr>
          <w:rStyle w:val="StyleBoldUnderline"/>
          <w:highlight w:val="yellow"/>
        </w:rPr>
        <w:t xml:space="preserve"> of other </w:t>
      </w:r>
      <w:r w:rsidRPr="00D37DC6">
        <w:rPr>
          <w:rStyle w:val="StyleBoldUnderline"/>
          <w:highlight w:val="yellow"/>
        </w:rPr>
        <w:t>states using lethal drone strikes</w:t>
      </w:r>
      <w:r w:rsidRPr="00D37DC6">
        <w:rPr>
          <w:sz w:val="14"/>
        </w:rPr>
        <w:t xml:space="preserve">. For that reason alone, </w:t>
      </w:r>
      <w:r w:rsidRPr="00644AFC">
        <w:rPr>
          <w:rStyle w:val="StyleBoldUnderline"/>
          <w:highlight w:val="yellow"/>
        </w:rPr>
        <w:t>it would seem prudent</w:t>
      </w:r>
      <w:r w:rsidRPr="00D37DC6">
        <w:rPr>
          <w:sz w:val="14"/>
        </w:rPr>
        <w:t xml:space="preserve"> today </w:t>
      </w:r>
      <w:r w:rsidRPr="00644AFC">
        <w:rPr>
          <w:rStyle w:val="StyleBoldUnderline"/>
          <w:highlight w:val="yellow"/>
        </w:rPr>
        <w:t xml:space="preserve">to be contributing to </w:t>
      </w:r>
      <w:r w:rsidRPr="00644AFC">
        <w:rPr>
          <w:rStyle w:val="StyleBoldUnderline"/>
        </w:rPr>
        <w:t>the</w:t>
      </w:r>
      <w:r w:rsidRPr="00932FCB">
        <w:rPr>
          <w:rStyle w:val="StyleBoldUnderline"/>
        </w:rPr>
        <w:t xml:space="preserve"> construction of </w:t>
      </w:r>
      <w:r w:rsidRPr="00644AFC">
        <w:rPr>
          <w:rStyle w:val="StyleBoldUnderline"/>
          <w:highlight w:val="yellow"/>
        </w:rPr>
        <w:t xml:space="preserve">a regime that </w:t>
      </w:r>
      <w:r w:rsidRPr="00D37DC6">
        <w:rPr>
          <w:rStyle w:val="Emphasis"/>
          <w:highlight w:val="yellow"/>
        </w:rPr>
        <w:t>strictly limits</w:t>
      </w:r>
      <w:r w:rsidRPr="00D37DC6">
        <w:rPr>
          <w:rStyle w:val="StyleBoldUnderline"/>
          <w:highlight w:val="yellow"/>
        </w:rPr>
        <w:t xml:space="preserve"> </w:t>
      </w:r>
      <w:r w:rsidRPr="00D37DC6">
        <w:rPr>
          <w:rStyle w:val="StyleBoldUnderline"/>
        </w:rPr>
        <w:t xml:space="preserve">the </w:t>
      </w:r>
      <w:r w:rsidRPr="00D37DC6">
        <w:rPr>
          <w:rStyle w:val="Emphasis"/>
          <w:highlight w:val="yellow"/>
        </w:rPr>
        <w:t>circumstances</w:t>
      </w:r>
      <w:r w:rsidRPr="00D37DC6">
        <w:rPr>
          <w:rStyle w:val="StyleBoldUnderline"/>
          <w:highlight w:val="yellow"/>
        </w:rPr>
        <w:t xml:space="preserve"> </w:t>
      </w:r>
      <w:r w:rsidRPr="00D37DC6">
        <w:rPr>
          <w:rStyle w:val="StyleBoldUnderline"/>
        </w:rPr>
        <w:t>in which one state can seek to kill an individual in another state without the latter's consent and without complying with</w:t>
      </w:r>
      <w:r w:rsidRPr="00D37DC6">
        <w:rPr>
          <w:sz w:val="14"/>
        </w:rPr>
        <w:t xml:space="preserve"> the applicable rules of </w:t>
      </w:r>
      <w:r w:rsidRPr="00D37DC6">
        <w:rPr>
          <w:rStyle w:val="StyleBoldUnderline"/>
        </w:rPr>
        <w:t>international</w:t>
      </w:r>
      <w:r w:rsidRPr="00D37DC6">
        <w:rPr>
          <w:sz w:val="14"/>
        </w:rPr>
        <w:t xml:space="preserve"> [*445] </w:t>
      </w:r>
      <w:r w:rsidRPr="00D37DC6">
        <w:rPr>
          <w:rStyle w:val="StyleBoldUnderline"/>
        </w:rPr>
        <w:t xml:space="preserve">law. </w:t>
      </w:r>
      <w:r w:rsidRPr="00D37DC6">
        <w:rPr>
          <w:rStyle w:val="StyleBoldUnderline"/>
          <w:highlight w:val="yellow"/>
        </w:rPr>
        <w:t>To the extent</w:t>
      </w:r>
      <w:r w:rsidRPr="00932FCB">
        <w:rPr>
          <w:rStyle w:val="StyleBoldUnderline"/>
        </w:rPr>
        <w:t xml:space="preserve"> that </w:t>
      </w:r>
      <w:r w:rsidRPr="00D37DC6">
        <w:rPr>
          <w:rStyle w:val="StyleBoldUnderline"/>
          <w:highlight w:val="yellow"/>
        </w:rPr>
        <w:t>the</w:t>
      </w:r>
      <w:r w:rsidRPr="00932FCB">
        <w:rPr>
          <w:rStyle w:val="StyleBoldUnderline"/>
        </w:rPr>
        <w:t xml:space="preserve"> </w:t>
      </w:r>
      <w:r w:rsidRPr="00D37DC6">
        <w:rPr>
          <w:rStyle w:val="Emphasis"/>
          <w:highlight w:val="yellow"/>
        </w:rPr>
        <w:t>U</w:t>
      </w:r>
      <w:r w:rsidRPr="00932FCB">
        <w:rPr>
          <w:rStyle w:val="StyleBoldUnderline"/>
        </w:rPr>
        <w:t xml:space="preserve">nited </w:t>
      </w:r>
      <w:r w:rsidRPr="00D37DC6">
        <w:rPr>
          <w:rStyle w:val="Emphasis"/>
          <w:highlight w:val="yellow"/>
        </w:rPr>
        <w:t>S</w:t>
      </w:r>
      <w:r w:rsidRPr="00932FCB">
        <w:rPr>
          <w:rStyle w:val="StyleBoldUnderline"/>
        </w:rPr>
        <w:t xml:space="preserve">tates genuinely </w:t>
      </w:r>
      <w:r w:rsidRPr="00D37DC6">
        <w:rPr>
          <w:rStyle w:val="StyleBoldUnderline"/>
          <w:highlight w:val="yellow"/>
        </w:rPr>
        <w:t>believes it is</w:t>
      </w:r>
      <w:r w:rsidRPr="00932FCB">
        <w:rPr>
          <w:rStyle w:val="StyleBoldUnderline"/>
        </w:rPr>
        <w:t xml:space="preserve"> currently </w:t>
      </w:r>
      <w:r w:rsidRPr="00D37DC6">
        <w:rPr>
          <w:rStyle w:val="StyleBoldUnderline"/>
          <w:highlight w:val="yellow"/>
        </w:rPr>
        <w:t xml:space="preserve">acting within the </w:t>
      </w:r>
      <w:r w:rsidRPr="00D37DC6">
        <w:rPr>
          <w:rStyle w:val="StyleBoldUnderline"/>
        </w:rPr>
        <w:t>scope of</w:t>
      </w:r>
      <w:r w:rsidRPr="00932FCB">
        <w:rPr>
          <w:rStyle w:val="StyleBoldUnderline"/>
        </w:rPr>
        <w:t xml:space="preserve"> those </w:t>
      </w:r>
      <w:r w:rsidRPr="00D37DC6">
        <w:rPr>
          <w:rStyle w:val="StyleBoldUnderline"/>
          <w:highlight w:val="yellow"/>
        </w:rPr>
        <w:t xml:space="preserve">rules </w:t>
      </w:r>
      <w:r w:rsidRPr="00D37DC6">
        <w:rPr>
          <w:rStyle w:val="Emphasis"/>
          <w:highlight w:val="yellow"/>
        </w:rPr>
        <w:t>it needs to provide the evidence</w:t>
      </w:r>
      <w:r w:rsidRPr="00D37DC6">
        <w:rPr>
          <w:sz w:val="14"/>
        </w:rPr>
        <w:t>.</w:t>
      </w:r>
    </w:p>
    <w:p w:rsidR="00AE650C" w:rsidRDefault="00AE650C" w:rsidP="00AE650C">
      <w:pPr>
        <w:pStyle w:val="Heading4"/>
      </w:pPr>
      <w:r>
        <w:lastRenderedPageBreak/>
        <w:t>Credible external oversight is key---leads to international modeling and gives the US the leverage to prevent overuse</w:t>
      </w:r>
    </w:p>
    <w:p w:rsidR="00AE650C" w:rsidRPr="005543E3" w:rsidRDefault="00AE650C" w:rsidP="00AE650C">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AE650C" w:rsidRPr="003B4C94" w:rsidRDefault="00AE650C" w:rsidP="00AE650C">
      <w:pPr>
        <w:rPr>
          <w:b/>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050FC8">
        <w:rPr>
          <w:rStyle w:val="StyleBoldUnderline"/>
          <w:highlight w:val="yellow"/>
        </w:rPr>
        <w:t>of U.S. behavior 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A71771">
        <w:rPr>
          <w:rStyle w:val="StyleBoldUnderline"/>
          <w:highlight w:val="yellow"/>
        </w:rPr>
        <w:t>result.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denunciations would carry more weight.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A71771">
        <w:rPr>
          <w:rStyle w:val="StyleBoldUnderline"/>
          <w:highlight w:val="yellow"/>
        </w:rPr>
        <w:t xml:space="preserve">governments that turned down </w:t>
      </w:r>
      <w:r w:rsidRPr="0049521D">
        <w:rPr>
          <w:rStyle w:val="StyleBoldUnderline"/>
          <w:highlight w:val="yellow"/>
        </w:rPr>
        <w:t xml:space="preserve">invitations to apply </w:t>
      </w:r>
      <w:r w:rsidRPr="0049521D">
        <w:rPr>
          <w:rStyle w:val="StyleBoldUnderline"/>
        </w:rPr>
        <w:t xml:space="preserve">a </w:t>
      </w:r>
      <w:r w:rsidRPr="0049521D">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oversight to their</w:t>
      </w:r>
      <w:r w:rsidRPr="005543E3">
        <w:rPr>
          <w:rStyle w:val="StyleBoldUnderline"/>
        </w:rPr>
        <w:t xml:space="preserve"> own </w:t>
      </w:r>
      <w:r w:rsidRPr="00A71771">
        <w:rPr>
          <w:rStyle w:val="StyleBoldUnderline"/>
          <w:highlight w:val="yellow"/>
        </w:rPr>
        <w:t>drone campaigns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AE650C" w:rsidRDefault="00AE650C" w:rsidP="00AE650C">
      <w:pPr>
        <w:pStyle w:val="Heading4"/>
      </w:pPr>
      <w:r>
        <w:t>Now is key to shape international norms and only the US can lead---lack of rules undermines all other norms on violence</w:t>
      </w:r>
    </w:p>
    <w:p w:rsidR="00AE650C" w:rsidRDefault="00AE650C" w:rsidP="00AE650C">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AE650C" w:rsidRDefault="00AE650C" w:rsidP="00AE650C">
      <w:pPr>
        <w:rPr>
          <w:rStyle w:val="StyleBoldUnderline"/>
        </w:rPr>
      </w:pPr>
      <w:r w:rsidRPr="00050FC8">
        <w:rPr>
          <w:rStyle w:val="StyleBoldUnderline"/>
          <w:highlight w:val="yellow"/>
        </w:rPr>
        <w:t>While</w:t>
      </w:r>
      <w:r w:rsidRPr="00050FC8">
        <w:rPr>
          <w:rStyle w:val="StyleBoldUnderline"/>
        </w:rPr>
        <w:t xml:space="preserve"> drone </w:t>
      </w:r>
      <w:r w:rsidRPr="00050FC8">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America used its 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in 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050FC8">
        <w:rPr>
          <w:rStyle w:val="StyleBoldUnderline"/>
          <w:highlight w:val="yellow"/>
        </w:rPr>
        <w:t>w</w:t>
      </w:r>
      <w:r w:rsidRPr="00050FC8">
        <w:rPr>
          <w:rStyle w:val="StyleBoldUnderline"/>
        </w:rPr>
        <w:t xml:space="preserve">eapons of </w:t>
      </w:r>
      <w:r w:rsidRPr="00050FC8">
        <w:rPr>
          <w:rStyle w:val="StyleBoldUnderline"/>
          <w:highlight w:val="yellow"/>
        </w:rPr>
        <w:t>m</w:t>
      </w:r>
      <w:r w:rsidRPr="00050FC8">
        <w:rPr>
          <w:rStyle w:val="StyleBoldUnderline"/>
        </w:rPr>
        <w:t xml:space="preserve">ass </w:t>
      </w:r>
      <w:r w:rsidRPr="00050FC8">
        <w:rPr>
          <w:rStyle w:val="StyleBoldUnderline"/>
          <w:highlight w:val="yellow"/>
        </w:rPr>
        <w:t>d</w:t>
      </w:r>
      <w:r w:rsidRPr="00050FC8">
        <w:rPr>
          <w:rStyle w:val="StyleBoldUnderline"/>
        </w:rPr>
        <w:t xml:space="preserve">estruction and the practices of colonialism and human intervention. Therefore, </w:t>
      </w:r>
      <w:r w:rsidRPr="00050FC8">
        <w:rPr>
          <w:rStyle w:val="StyleBoldUnderline"/>
          <w:highlight w:val="yellow"/>
        </w:rPr>
        <w:t>drones</w:t>
      </w:r>
      <w:r w:rsidRPr="00050FC8">
        <w:rPr>
          <w:rStyle w:val="StyleBoldUnderline"/>
        </w:rPr>
        <w:t xml:space="preserve"> </w:t>
      </w:r>
      <w:r w:rsidRPr="00050FC8">
        <w:rPr>
          <w:rStyle w:val="StyleBoldUnderline"/>
          <w:highlight w:val="yellow"/>
        </w:rPr>
        <w:t>advocates 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050FC8">
        <w:rPr>
          <w:rStyle w:val="StyleBoldUnderline"/>
          <w:highlight w:val="yellow"/>
        </w:rPr>
        <w:t>with the</w:t>
      </w:r>
      <w:r w:rsidRPr="00050FC8">
        <w:rPr>
          <w:rStyle w:val="StyleBoldUnderline"/>
        </w:rPr>
        <w:t xml:space="preserve"> Obama </w:t>
      </w:r>
      <w:r w:rsidRPr="00050FC8">
        <w:rPr>
          <w:rStyle w:val="StyleBoldUnderline"/>
          <w:highlight w:val="yellow"/>
        </w:rPr>
        <w:t>admin</w:t>
      </w:r>
      <w:r w:rsidRPr="00050FC8">
        <w:rPr>
          <w:rStyle w:val="StyleBoldUnderline"/>
        </w:rPr>
        <w:t xml:space="preserve">istration only now beginning to formulate rules about using drones and seemingly </w:t>
      </w:r>
      <w:r w:rsidRPr="00050FC8">
        <w:rPr>
          <w:rStyle w:val="StyleBoldUnderline"/>
          <w:highlight w:val="yellow"/>
        </w:rPr>
        <w:t>uninterested in restraining its</w:t>
      </w:r>
      <w:r w:rsidRPr="00050FC8">
        <w:rPr>
          <w:rStyle w:val="StyleBoldUnderline"/>
        </w:rPr>
        <w:t xml:space="preserve"> current </w:t>
      </w:r>
      <w:r w:rsidRPr="00050FC8">
        <w:rPr>
          <w:rStyle w:val="StyleBoldUnderline"/>
          <w:highlight w:val="yellow"/>
        </w:rPr>
        <w:t xml:space="preserve">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r w:rsidRPr="00050FC8">
        <w:rPr>
          <w:sz w:val="12"/>
        </w:rPr>
        <w:t>¶</w:t>
      </w:r>
      <w:r w:rsidRPr="00050FC8">
        <w:rPr>
          <w:sz w:val="16"/>
        </w:rPr>
        <w:t xml:space="preserve"> </w:t>
      </w:r>
      <w:r w:rsidRPr="00050FC8">
        <w:rPr>
          <w:rStyle w:val="StyleBoldUnderline"/>
          <w:highlight w:val="yellow"/>
        </w:rPr>
        <w:t>If</w:t>
      </w:r>
      <w:r w:rsidRPr="00050FC8">
        <w:rPr>
          <w:rStyle w:val="StyleBoldUnderline"/>
        </w:rPr>
        <w:t xml:space="preserve"> </w:t>
      </w:r>
      <w:r w:rsidRPr="00050FC8">
        <w:rPr>
          <w:rStyle w:val="StyleBoldUnderline"/>
          <w:highlight w:val="yellow"/>
        </w:rPr>
        <w:t>countries</w:t>
      </w:r>
      <w:r w:rsidRPr="00050FC8">
        <w:rPr>
          <w:rStyle w:val="StyleBoldUnderline"/>
        </w:rPr>
        <w:t xml:space="preserve"> begin to </w:t>
      </w:r>
      <w:r w:rsidRPr="00050FC8">
        <w:rPr>
          <w:rStyle w:val="StyleBoldUnderline"/>
          <w:highlight w:val="yellow"/>
        </w:rPr>
        <w:t>follow the precedent</w:t>
      </w:r>
      <w:r w:rsidRPr="00050FC8">
        <w:rPr>
          <w:rStyle w:val="StyleBoldUnderline"/>
        </w:rPr>
        <w:t xml:space="preserve"> set by the US, </w:t>
      </w:r>
      <w:r w:rsidRPr="00050FC8">
        <w:rPr>
          <w:rStyle w:val="StyleBoldUnderline"/>
          <w:highlight w:val="yellow"/>
        </w:rPr>
        <w:t>there is</w:t>
      </w:r>
      <w:r w:rsidRPr="00050FC8">
        <w:rPr>
          <w:rStyle w:val="StyleBoldUnderline"/>
        </w:rPr>
        <w:t xml:space="preserve"> also the </w:t>
      </w:r>
      <w:r w:rsidRPr="00050FC8">
        <w:rPr>
          <w:rStyle w:val="StyleBoldUnderline"/>
          <w:highlight w:val="yellow"/>
        </w:rPr>
        <w:t xml:space="preserve">risk of </w:t>
      </w:r>
      <w:r w:rsidRPr="00A847B3">
        <w:rPr>
          <w:rStyle w:val="Emphasis"/>
          <w:highlight w:val="yellow"/>
        </w:rPr>
        <w:t>weakening pre-existing international norms about the use of violence</w:t>
      </w:r>
      <w:r w:rsidRPr="00050FC8">
        <w:rPr>
          <w:rStyle w:val="StyleBoldUnderline"/>
          <w:highlight w:val="yellow"/>
        </w:rPr>
        <w:t>.</w:t>
      </w:r>
      <w:r w:rsidRPr="00050FC8">
        <w:rPr>
          <w:sz w:val="16"/>
        </w:rPr>
        <w:t xml:space="preserve"> In the summer 2000 issue of International Security, Ward Thomas warned that, </w:t>
      </w:r>
      <w:r w:rsidRPr="00050FC8">
        <w:rPr>
          <w:rStyle w:val="StyleBoldUnderline"/>
        </w:rPr>
        <w:t xml:space="preserve">while the long-standing norm against assassination has always been less applicable to terrorist groups, the </w:t>
      </w:r>
      <w:r w:rsidRPr="00050FC8">
        <w:rPr>
          <w:rStyle w:val="StyleBoldUnderline"/>
          <w:highlight w:val="yellow"/>
        </w:rPr>
        <w:t>targeting</w:t>
      </w:r>
      <w:r w:rsidRPr="00050FC8">
        <w:rPr>
          <w:rStyle w:val="StyleBoldUnderline"/>
        </w:rPr>
        <w:t xml:space="preserve"> of terrorists </w:t>
      </w:r>
      <w:r w:rsidRPr="00050FC8">
        <w:rPr>
          <w:rStyle w:val="StyleBoldUnderline"/>
          <w:highlight w:val="yellow"/>
        </w:rPr>
        <w:t>is, “likely to</w:t>
      </w:r>
      <w:r w:rsidRPr="00050FC8">
        <w:rPr>
          <w:rStyle w:val="StyleBoldUnderline"/>
        </w:rPr>
        <w:t xml:space="preserve"> undermine the norm as a whole and </w:t>
      </w:r>
      <w:r w:rsidRPr="00050FC8">
        <w:rPr>
          <w:rStyle w:val="Emphasis"/>
          <w:highlight w:val="yellow"/>
        </w:rPr>
        <w:t>erode the barriers to the use of assassination in other circumstances</w:t>
      </w:r>
      <w:r w:rsidRPr="00050FC8">
        <w:rPr>
          <w:rStyle w:val="StyleBoldUnderline"/>
        </w:rPr>
        <w:t>.”</w:t>
      </w:r>
      <w:r w:rsidRPr="00050FC8">
        <w:rPr>
          <w:sz w:val="16"/>
        </w:rPr>
        <w:t xml:space="preserve"> </w:t>
      </w:r>
      <w:r w:rsidRPr="00050FC8">
        <w:rPr>
          <w:rStyle w:val="StyleBoldUnderline"/>
        </w:rPr>
        <w:t>Such an occurrence would represent a deleterious unintended consequence to an already inhumane international system, justifying greater scrutiny of the drone program</w:t>
      </w:r>
      <w:r w:rsidRPr="00050FC8">
        <w:rPr>
          <w:sz w:val="16"/>
        </w:rPr>
        <w:t>.</w:t>
      </w:r>
      <w:r w:rsidRPr="00050FC8">
        <w:rPr>
          <w:sz w:val="12"/>
        </w:rPr>
        <w:t>¶</w:t>
      </w:r>
      <w:r w:rsidRPr="00050FC8">
        <w:rPr>
          <w:sz w:val="16"/>
        </w:rPr>
        <w:t xml:space="preserve"> Realism cautions scholars not to expect ethical behaviour in international politics. Yet, </w:t>
      </w:r>
      <w:r w:rsidRPr="00050FC8">
        <w:rPr>
          <w:rStyle w:val="StyleBoldUnderline"/>
        </w:rPr>
        <w:t xml:space="preserve">the </w:t>
      </w:r>
      <w:r w:rsidRPr="00050FC8">
        <w:rPr>
          <w:rStyle w:val="StyleBoldUnderline"/>
          <w:highlight w:val="yellow"/>
        </w:rPr>
        <w:t>widespread use of drones</w:t>
      </w:r>
      <w:r w:rsidRPr="00050FC8">
        <w:rPr>
          <w:rStyle w:val="StyleBoldUnderline"/>
        </w:rPr>
        <w:t xml:space="preserve"> by recent administrations </w:t>
      </w:r>
      <w:r w:rsidRPr="00050FC8">
        <w:rPr>
          <w:rStyle w:val="StyleBoldUnderline"/>
          <w:highlight w:val="yellow"/>
        </w:rPr>
        <w:t>with little accountability</w:t>
      </w:r>
      <w:r w:rsidRPr="00050FC8">
        <w:rPr>
          <w:rStyle w:val="StyleBoldUnderline"/>
        </w:rPr>
        <w:t xml:space="preserve"> and the lack of any normative framework about their deployment on the battlefield </w:t>
      </w:r>
      <w:r w:rsidRPr="00050FC8">
        <w:rPr>
          <w:rStyle w:val="StyleBoldUnderline"/>
          <w:highlight w:val="yellow"/>
        </w:rPr>
        <w:t>could</w:t>
      </w:r>
      <w:r w:rsidRPr="00050FC8">
        <w:rPr>
          <w:rStyle w:val="StyleBoldUnderline"/>
        </w:rPr>
        <w:t xml:space="preserve"> come to </w:t>
      </w:r>
      <w:r w:rsidRPr="00050FC8">
        <w:rPr>
          <w:rStyle w:val="StyleBoldUnderline"/>
          <w:highlight w:val="yellow"/>
        </w:rPr>
        <w:t>be</w:t>
      </w:r>
      <w:r w:rsidRPr="00050FC8">
        <w:rPr>
          <w:rStyle w:val="StyleBoldUnderline"/>
        </w:rPr>
        <w:t xml:space="preserve"> seen as </w:t>
      </w:r>
      <w:r w:rsidRPr="00050FC8">
        <w:rPr>
          <w:rStyle w:val="StyleBoldUnderline"/>
          <w:highlight w:val="yellow"/>
        </w:rPr>
        <w:t>a serious strategic error</w:t>
      </w:r>
      <w:r w:rsidRPr="00050FC8">
        <w:rPr>
          <w:rStyle w:val="StyleBoldUnderline"/>
        </w:rPr>
        <w:t xml:space="preserve"> and moral failing. If the Obama administration was nervous about leaving an amorphous drone policy to a possible Romney Presidency, then surely </w:t>
      </w:r>
      <w:r w:rsidRPr="00050FC8">
        <w:rPr>
          <w:rStyle w:val="Emphasis"/>
        </w:rPr>
        <w:t>China or Russia possessing such a program would be terrifying</w:t>
      </w:r>
      <w:r w:rsidRPr="00050FC8">
        <w:rPr>
          <w:rStyle w:val="StyleBoldUnderline"/>
        </w:rPr>
        <w:t>.</w:t>
      </w:r>
    </w:p>
    <w:p w:rsidR="00AE650C" w:rsidRPr="00A847B3" w:rsidRDefault="00AE650C" w:rsidP="00AE650C">
      <w:pPr>
        <w:pStyle w:val="Heading4"/>
      </w:pPr>
      <w:r>
        <w:t xml:space="preserve">Robust norms about the use of force prevent </w:t>
      </w:r>
      <w:r w:rsidRPr="00A847B3">
        <w:rPr>
          <w:u w:val="single"/>
        </w:rPr>
        <w:t>conflict escalation</w:t>
      </w:r>
      <w:r>
        <w:t xml:space="preserve"> among great powers</w:t>
      </w:r>
    </w:p>
    <w:p w:rsidR="00AE650C" w:rsidRPr="00E66E5C" w:rsidRDefault="00AE650C" w:rsidP="00AE650C">
      <w:r>
        <w:t xml:space="preserve">John </w:t>
      </w:r>
      <w:r w:rsidRPr="00AF4BEC">
        <w:rPr>
          <w:rStyle w:val="StyleStyleBold12pt"/>
        </w:rPr>
        <w:t>Vasquez 9</w:t>
      </w:r>
      <w:r>
        <w:t>, Thomas B. Mackie Scholar of International Relations and Professor of Political Science at the University of Illinois at Urbana-Champaign, PhD in Poli Sci from Syracuse University, “Peace,” Chapter 8 in The War Puzzle Revisited, p 298-299, google books</w:t>
      </w:r>
    </w:p>
    <w:p w:rsidR="00AE650C" w:rsidRPr="00A847B3" w:rsidRDefault="00AE650C" w:rsidP="00AE650C">
      <w:pPr>
        <w:rPr>
          <w:sz w:val="14"/>
        </w:rPr>
      </w:pPr>
      <w:r w:rsidRPr="00E66E5C">
        <w:rPr>
          <w:sz w:val="14"/>
        </w:rPr>
        <w:t xml:space="preserve">Wallensteen’s examination of the characteristics of particularist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w:t>
      </w:r>
      <w:r w:rsidRPr="00E66E5C">
        <w:rPr>
          <w:sz w:val="14"/>
        </w:rPr>
        <w:lastRenderedPageBreak/>
        <w:t xml:space="preserve">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Kegley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Wallensteen’s (1984) analysis. Kegley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Kegley and Raymond attempt to measure the extent to which global cultural norms restrain major states by looking at whether international law and commentary on it sees treaties and alliances as binding. They note that there have been two traditions in international law – pacta sunt servanda, which maintains that agreements are binding, and clausa rebus sic stantibus, which says that treaties are signed “as matters stand” and that any change in circumstances since the treaty was signed permits a party to withdraw unilaterally. One of the advantages the Kegley-Raymond studies have over Wallensteen (1984) is that they are able to develop reliable measures of the extent to which in any given half-decade that tradition in international law emphasizes the rebus or pacta sunt servanda tradition. This indicator is important not only because it focuses in on the question of unilateral actions, but because it can serve as an indicator of how well the peace system is working. The pacta sunt servanda tradition implies a more constraining political system and robust institutional context which should provide an alternative to war.</w:t>
      </w:r>
      <w:r w:rsidRPr="00E66E5C">
        <w:rPr>
          <w:sz w:val="12"/>
        </w:rPr>
        <w:t>¶</w:t>
      </w:r>
      <w:r w:rsidRPr="00E66E5C">
        <w:rPr>
          <w:sz w:val="14"/>
        </w:rPr>
        <w:t xml:space="preserve"> Kegley and Raymond (1982: 586) find that in half-decades (from 1820 to 1914) when treaties are considered non-binding (rebus), wars between major states occur in every half-decade (100 percent), but when treaties are considered binding (pacta sunt servanda),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pacta sunt sevanda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Kegley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pacta sunt servanda tradition as the norm, the number of military disputes goes down and the number of major states involved in a dispute decreases. Although the relationship is of moderate strength, it is not eliminated by other variables, namely alliance flexibility. As Kegley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These findings are consistent with Wallensteen’s (1984) and suggest that one of the ways rules help prevent war is by reducing, limiting, and managing disputes short of war.</w:t>
      </w:r>
    </w:p>
    <w:p w:rsidR="00AE650C" w:rsidRDefault="00AE650C" w:rsidP="00AE650C">
      <w:pPr>
        <w:pStyle w:val="Heading4"/>
      </w:pPr>
      <w:r>
        <w:t>Unrestrained drone use causes accidental drone wars globally---US restraint is key to solve</w:t>
      </w:r>
    </w:p>
    <w:p w:rsidR="00AE650C" w:rsidRPr="00F01429" w:rsidRDefault="00AE650C" w:rsidP="00AE650C">
      <w:r>
        <w:t xml:space="preserve">Alan W. </w:t>
      </w:r>
      <w:r w:rsidRPr="0065091B">
        <w:rPr>
          <w:rStyle w:val="StyleStyleBold12pt"/>
        </w:rPr>
        <w:t>Dowd 13</w:t>
      </w:r>
      <w:r>
        <w:t>, senior fellow at the Sagamore Institute for Policy Research, the American Security Council Foundation and the Fraser Institute, adjunct professor at Butler University, “Drone Wars: Risks and Warnings,” Parameters 42(4)/43(1) Winter-Spring 2013, http://www.strategicstudiesinstitute.army.mil/pubs/parameters/Issues/WinterSpring_2013/1_Article_Dowd.pdf</w:t>
      </w:r>
    </w:p>
    <w:p w:rsidR="00AE650C" w:rsidRPr="00584BD8" w:rsidRDefault="00AE650C" w:rsidP="00AE650C">
      <w:pPr>
        <w:rPr>
          <w:rStyle w:val="StyleBoldUnderline"/>
        </w:rPr>
      </w:pPr>
      <w:r w:rsidRPr="008720ED">
        <w:rPr>
          <w:sz w:val="14"/>
        </w:rPr>
        <w:t xml:space="preserve">Given their record and growing capabilities, </w:t>
      </w:r>
      <w:r w:rsidRPr="008720ED">
        <w:rPr>
          <w:rStyle w:val="StyleBoldUnderline"/>
          <w:highlight w:val="yellow"/>
        </w:rPr>
        <w:t>it seems unlikely</w:t>
      </w:r>
      <w:r w:rsidRPr="00F01429">
        <w:rPr>
          <w:rStyle w:val="StyleBoldUnderline"/>
        </w:rPr>
        <w:t xml:space="preserve"> that </w:t>
      </w:r>
      <w:r w:rsidRPr="008720ED">
        <w:rPr>
          <w:rStyle w:val="StyleBoldUnderline"/>
          <w:highlight w:val="yellow"/>
        </w:rPr>
        <w:t>UCAVs will ever be renounced</w:t>
      </w:r>
      <w:r w:rsidRPr="00F01429">
        <w:rPr>
          <w:rStyle w:val="StyleBoldUnderline"/>
        </w:rPr>
        <w:t xml:space="preserve"> entirely; </w:t>
      </w:r>
      <w:r w:rsidRPr="008720ED">
        <w:rPr>
          <w:rStyle w:val="StyleBoldUnderline"/>
          <w:highlight w:val="yellow"/>
        </w:rPr>
        <w:t>however</w:t>
      </w:r>
      <w:r w:rsidRPr="008720ED">
        <w:rPr>
          <w:sz w:val="14"/>
        </w:rPr>
        <w:t xml:space="preserve">, perhaps </w:t>
      </w:r>
      <w:r w:rsidRPr="008720ED">
        <w:rPr>
          <w:rStyle w:val="StyleBoldUnderline"/>
          <w:highlight w:val="yellow"/>
        </w:rPr>
        <w:t xml:space="preserve">the use of drones for lethal purposes can be </w:t>
      </w:r>
      <w:r w:rsidRPr="008720ED">
        <w:rPr>
          <w:rStyle w:val="Emphasis"/>
          <w:highlight w:val="yellow"/>
        </w:rPr>
        <w:t xml:space="preserve">curtailed or </w:t>
      </w:r>
      <w:r w:rsidRPr="008720ED">
        <w:rPr>
          <w:rStyle w:val="Emphasis"/>
        </w:rPr>
        <w:t xml:space="preserve">at least </w:t>
      </w:r>
      <w:r w:rsidRPr="008720ED">
        <w:rPr>
          <w:rStyle w:val="Emphasis"/>
          <w:highlight w:val="yellow"/>
        </w:rPr>
        <w:t>contained</w:t>
      </w:r>
      <w:r w:rsidRPr="008720ED">
        <w:rPr>
          <w:sz w:val="14"/>
        </w:rPr>
        <w:t xml:space="preserve">. It is important to recall that </w:t>
      </w:r>
      <w:r w:rsidRPr="008720ED">
        <w:rPr>
          <w:rStyle w:val="StyleBoldUnderline"/>
          <w:highlight w:val="yellow"/>
        </w:rPr>
        <w:t>the</w:t>
      </w:r>
      <w:r w:rsidRPr="00F01429">
        <w:rPr>
          <w:rStyle w:val="StyleBoldUnderline"/>
        </w:rPr>
        <w:t xml:space="preserve"> </w:t>
      </w:r>
      <w:r w:rsidRPr="008720ED">
        <w:rPr>
          <w:rStyle w:val="StyleBoldUnderline"/>
          <w:highlight w:val="yellow"/>
        </w:rPr>
        <w:t>U</w:t>
      </w:r>
      <w:r w:rsidRPr="00F01429">
        <w:rPr>
          <w:rStyle w:val="StyleBoldUnderline"/>
        </w:rPr>
        <w:t xml:space="preserve">nited </w:t>
      </w:r>
      <w:r w:rsidRPr="008720ED">
        <w:rPr>
          <w:rStyle w:val="StyleBoldUnderline"/>
          <w:highlight w:val="yellow"/>
        </w:rPr>
        <w:t>S</w:t>
      </w:r>
      <w:r w:rsidRPr="00F01429">
        <w:rPr>
          <w:rStyle w:val="StyleBoldUnderline"/>
        </w:rPr>
        <w:t xml:space="preserve">tates </w:t>
      </w:r>
      <w:r w:rsidRPr="008720ED">
        <w:rPr>
          <w:rStyle w:val="StyleBoldUnderline"/>
          <w:highlight w:val="yellow"/>
        </w:rPr>
        <w:t>has circumscribed its</w:t>
      </w:r>
      <w:r w:rsidRPr="00F01429">
        <w:rPr>
          <w:rStyle w:val="StyleBoldUnderline"/>
        </w:rPr>
        <w:t xml:space="preserve"> own </w:t>
      </w:r>
      <w:r w:rsidRPr="008720ED">
        <w:rPr>
          <w:rStyle w:val="StyleBoldUnderline"/>
          <w:highlight w:val="yellow"/>
        </w:rPr>
        <w:t>military</w:t>
      </w:r>
      <w:r w:rsidRPr="00F01429">
        <w:rPr>
          <w:rStyle w:val="StyleBoldUnderline"/>
        </w:rPr>
        <w:t xml:space="preserve"> power </w:t>
      </w:r>
      <w:r w:rsidRPr="008720ED">
        <w:rPr>
          <w:rStyle w:val="StyleBoldUnderline"/>
          <w:highlight w:val="yellow"/>
        </w:rPr>
        <w:t xml:space="preserve">in the past by </w:t>
      </w:r>
      <w:r w:rsidRPr="008720ED">
        <w:rPr>
          <w:rStyle w:val="Emphasis"/>
          <w:highlight w:val="yellow"/>
        </w:rPr>
        <w:t>drawing the line</w:t>
      </w:r>
      <w:r w:rsidRPr="008720ED">
        <w:rPr>
          <w:rStyle w:val="StyleBoldUnderline"/>
          <w:highlight w:val="yellow"/>
        </w:rPr>
        <w:t xml:space="preserve"> at certain</w:t>
      </w:r>
      <w:r w:rsidRPr="00F01429">
        <w:rPr>
          <w:rStyle w:val="StyleBoldUnderline"/>
        </w:rPr>
        <w:t xml:space="preserve"> </w:t>
      </w:r>
      <w:r w:rsidRPr="008720ED">
        <w:rPr>
          <w:rStyle w:val="StyleBoldUnderline"/>
          <w:highlight w:val="yellow"/>
        </w:rPr>
        <w:t>tech</w:t>
      </w:r>
      <w:r w:rsidRPr="00F01429">
        <w:rPr>
          <w:rStyle w:val="StyleBoldUnderline"/>
        </w:rPr>
        <w:t xml:space="preserve">nologies. </w:t>
      </w:r>
      <w:r w:rsidRPr="008720ED">
        <w:rPr>
          <w:rStyle w:val="StyleBoldUnderline"/>
          <w:highlight w:val="yellow"/>
        </w:rPr>
        <w:t>The</w:t>
      </w:r>
      <w:r w:rsidRPr="00F01429">
        <w:rPr>
          <w:rStyle w:val="StyleBoldUnderline"/>
        </w:rPr>
        <w:t xml:space="preserve"> </w:t>
      </w:r>
      <w:r w:rsidRPr="008720ED">
        <w:rPr>
          <w:rStyle w:val="Emphasis"/>
          <w:highlight w:val="yellow"/>
        </w:rPr>
        <w:t>U</w:t>
      </w:r>
      <w:r w:rsidRPr="00F01429">
        <w:rPr>
          <w:rStyle w:val="StyleBoldUnderline"/>
        </w:rPr>
        <w:t xml:space="preserve">nited </w:t>
      </w:r>
      <w:r w:rsidRPr="008720ED">
        <w:rPr>
          <w:rStyle w:val="Emphasis"/>
          <w:highlight w:val="yellow"/>
        </w:rPr>
        <w:t>S</w:t>
      </w:r>
      <w:r w:rsidRPr="00F01429">
        <w:rPr>
          <w:rStyle w:val="StyleBoldUnderline"/>
        </w:rPr>
        <w:t xml:space="preserve">tates </w:t>
      </w:r>
      <w:r w:rsidRPr="008720ED">
        <w:rPr>
          <w:rStyle w:val="StyleBoldUnderline"/>
          <w:highlight w:val="yellow"/>
        </w:rPr>
        <w:t>halted</w:t>
      </w:r>
      <w:r w:rsidRPr="00F01429">
        <w:rPr>
          <w:rStyle w:val="StyleBoldUnderline"/>
        </w:rPr>
        <w:t xml:space="preserve"> development of </w:t>
      </w:r>
      <w:r w:rsidRPr="008720ED">
        <w:rPr>
          <w:rStyle w:val="StyleBoldUnderline"/>
          <w:highlight w:val="yellow"/>
        </w:rPr>
        <w:t>the neutron bomb</w:t>
      </w:r>
      <w:r w:rsidRPr="008720ED">
        <w:rPr>
          <w:sz w:val="14"/>
        </w:rPr>
        <w:t xml:space="preserve"> in the 1970s and dismantled its neutron arsenal in the 2000s; </w:t>
      </w:r>
      <w:r w:rsidRPr="008720ED">
        <w:rPr>
          <w:rStyle w:val="StyleBoldUnderline"/>
          <w:highlight w:val="yellow"/>
        </w:rPr>
        <w:t>agreed to forswear chemical weapons; and renounced</w:t>
      </w:r>
      <w:r w:rsidRPr="00F01429">
        <w:rPr>
          <w:rStyle w:val="StyleBoldUnderline"/>
        </w:rPr>
        <w:t xml:space="preserve"> </w:t>
      </w:r>
      <w:r w:rsidRPr="008720ED">
        <w:rPr>
          <w:rStyle w:val="StyleBoldUnderline"/>
          <w:highlight w:val="yellow"/>
        </w:rPr>
        <w:t>bio</w:t>
      </w:r>
      <w:r w:rsidRPr="00F01429">
        <w:rPr>
          <w:rStyle w:val="StyleBoldUnderline"/>
        </w:rPr>
        <w:t xml:space="preserve">logical </w:t>
      </w:r>
      <w:r w:rsidRPr="008720ED">
        <w:rPr>
          <w:rStyle w:val="StyleBoldUnderline"/>
          <w:highlight w:val="yellow"/>
        </w:rPr>
        <w:t>war</w:t>
      </w:r>
      <w:r w:rsidRPr="00F01429">
        <w:rPr>
          <w:rStyle w:val="StyleBoldUnderline"/>
        </w:rPr>
        <w:t>fare</w:t>
      </w:r>
      <w:r w:rsidRPr="008720ED">
        <w:rPr>
          <w:sz w:val="14"/>
        </w:rPr>
        <w:t xml:space="preserve"> “for the sake of all mankind.”44</w:t>
      </w:r>
      <w:r w:rsidRPr="008720ED">
        <w:rPr>
          <w:sz w:val="12"/>
        </w:rPr>
        <w:t>¶</w:t>
      </w:r>
      <w:r w:rsidRPr="008720ED">
        <w:rPr>
          <w:sz w:val="14"/>
        </w:rPr>
        <w:t xml:space="preserve"> That brings us back to The New York Times’ portrait of the drone war. </w:t>
      </w:r>
      <w:r w:rsidRPr="00F01429">
        <w:rPr>
          <w:rStyle w:val="StyleBoldUnderline"/>
        </w:rPr>
        <w:t xml:space="preserve">Washington must be mindful that </w:t>
      </w:r>
      <w:r w:rsidRPr="008720ED">
        <w:rPr>
          <w:rStyle w:val="Emphasis"/>
          <w:highlight w:val="yellow"/>
        </w:rPr>
        <w:t>the world is watching</w:t>
      </w:r>
      <w:r w:rsidRPr="008720ED">
        <w:rPr>
          <w:sz w:val="14"/>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 ters wreak havoc, or genocide is let loose, it is tacitly conceding that the United States is, well, special. Washington has every right to kill those who are trying to kill Americans. However, the brewing international backlash against the drone war reminds us that means and methods matter as much as ends. </w:t>
      </w:r>
      <w:r w:rsidRPr="008720ED">
        <w:rPr>
          <w:sz w:val="12"/>
        </w:rPr>
        <w:t>¶</w:t>
      </w:r>
      <w:r w:rsidRPr="008720ED">
        <w:rPr>
          <w:sz w:val="14"/>
        </w:rPr>
        <w:t xml:space="preserve"> Error War</w:t>
      </w:r>
      <w:r w:rsidRPr="008720ED">
        <w:rPr>
          <w:sz w:val="12"/>
        </w:rPr>
        <w:t>¶</w:t>
      </w:r>
      <w:r w:rsidRPr="008720ED">
        <w:rPr>
          <w:sz w:val="14"/>
        </w:rPr>
        <w:t xml:space="preserve">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w:t>
      </w:r>
      <w:r w:rsidRPr="008720ED">
        <w:rPr>
          <w:sz w:val="12"/>
        </w:rPr>
        <w:t>¶</w:t>
      </w:r>
      <w:r w:rsidRPr="008720ED">
        <w:rPr>
          <w:sz w:val="14"/>
        </w:rPr>
        <w:t xml:space="preserve"> First, if the battlespace is the entire earth, the enemy would seem to have the right to wage war on those places where UCAV operators are based. That’s a sobering thought, one few policymakers have contemplated.</w:t>
      </w:r>
      <w:r w:rsidRPr="008720ED">
        <w:rPr>
          <w:sz w:val="12"/>
        </w:rPr>
        <w:t>¶</w:t>
      </w:r>
      <w:r w:rsidRPr="008720ED">
        <w:rPr>
          <w:sz w:val="14"/>
        </w:rPr>
        <w:t xml:space="preserve"> Second, </w:t>
      </w:r>
      <w:r w:rsidRPr="008720ED">
        <w:rPr>
          <w:rStyle w:val="StyleBoldUnderline"/>
        </w:rPr>
        <w:t xml:space="preserve">power-projecting </w:t>
      </w:r>
      <w:r w:rsidRPr="008720ED">
        <w:rPr>
          <w:rStyle w:val="StyleBoldUnderline"/>
          <w:highlight w:val="yellow"/>
        </w:rPr>
        <w:t xml:space="preserve">nations are </w:t>
      </w:r>
      <w:r w:rsidRPr="008720ED">
        <w:rPr>
          <w:rStyle w:val="Emphasis"/>
          <w:highlight w:val="yellow"/>
        </w:rPr>
        <w:t>following America’s lead</w:t>
      </w:r>
      <w:r w:rsidRPr="008720ED">
        <w:rPr>
          <w:rStyle w:val="StyleBoldUnderline"/>
          <w:highlight w:val="yellow"/>
        </w:rPr>
        <w:t xml:space="preserve"> and developing</w:t>
      </w:r>
      <w:r w:rsidRPr="00F01429">
        <w:rPr>
          <w:rStyle w:val="StyleBoldUnderline"/>
        </w:rPr>
        <w:t xml:space="preserve"> their own </w:t>
      </w:r>
      <w:r w:rsidRPr="008720ED">
        <w:rPr>
          <w:rStyle w:val="StyleBoldUnderline"/>
          <w:highlight w:val="yellow"/>
        </w:rPr>
        <w:t>drones to target</w:t>
      </w:r>
      <w:r w:rsidRPr="00F01429">
        <w:rPr>
          <w:rStyle w:val="StyleBoldUnderline"/>
        </w:rPr>
        <w:t xml:space="preserve"> their </w:t>
      </w:r>
      <w:r w:rsidRPr="008720ED">
        <w:rPr>
          <w:rStyle w:val="StyleBoldUnderline"/>
          <w:highlight w:val="yellow"/>
        </w:rPr>
        <w:t>distant enemies</w:t>
      </w:r>
      <w:r w:rsidRPr="00F01429">
        <w:rPr>
          <w:rStyle w:val="StyleBoldUnderline"/>
        </w:rPr>
        <w:t xml:space="preserve"> by remote. An estimated </w:t>
      </w:r>
      <w:r w:rsidRPr="008720ED">
        <w:rPr>
          <w:rStyle w:val="Emphasis"/>
          <w:highlight w:val="yellow"/>
        </w:rPr>
        <w:t xml:space="preserve">75 </w:t>
      </w:r>
      <w:r w:rsidRPr="008720ED">
        <w:rPr>
          <w:rStyle w:val="StyleBoldUnderline"/>
        </w:rPr>
        <w:t>countries</w:t>
      </w:r>
      <w:r w:rsidRPr="008720ED">
        <w:rPr>
          <w:rStyle w:val="StyleBoldUnderline"/>
          <w:highlight w:val="yellow"/>
        </w:rPr>
        <w:t xml:space="preserve"> have </w:t>
      </w:r>
      <w:r w:rsidRPr="008720ED">
        <w:rPr>
          <w:rStyle w:val="StyleBoldUnderline"/>
        </w:rPr>
        <w:t>drone</w:t>
      </w:r>
      <w:r w:rsidRPr="00F01429">
        <w:rPr>
          <w:rStyle w:val="StyleBoldUnderline"/>
        </w:rPr>
        <w:t xml:space="preserve"> </w:t>
      </w:r>
      <w:r w:rsidRPr="008720ED">
        <w:rPr>
          <w:rStyle w:val="StyleBoldUnderline"/>
          <w:highlight w:val="yellow"/>
        </w:rPr>
        <w:t>programs</w:t>
      </w:r>
      <w:r w:rsidRPr="00F01429">
        <w:rPr>
          <w:rStyle w:val="StyleBoldUnderline"/>
        </w:rPr>
        <w:t xml:space="preserve"> underway</w:t>
      </w:r>
      <w:r w:rsidRPr="008720ED">
        <w:rPr>
          <w:sz w:val="14"/>
        </w:rPr>
        <w:t xml:space="preserve">.45 </w:t>
      </w:r>
      <w:r w:rsidRPr="008720ED">
        <w:rPr>
          <w:rStyle w:val="StyleBoldUnderline"/>
          <w:highlight w:val="yellow"/>
        </w:rPr>
        <w:t>Many</w:t>
      </w:r>
      <w:r w:rsidRPr="008720ED">
        <w:rPr>
          <w:sz w:val="14"/>
        </w:rPr>
        <w:t xml:space="preserve"> of these nations </w:t>
      </w:r>
      <w:r w:rsidRPr="008720ED">
        <w:rPr>
          <w:rStyle w:val="StyleBoldUnderline"/>
          <w:highlight w:val="yellow"/>
        </w:rPr>
        <w:t xml:space="preserve">are </w:t>
      </w:r>
      <w:r w:rsidRPr="008720ED">
        <w:rPr>
          <w:rStyle w:val="Emphasis"/>
          <w:highlight w:val="yellow"/>
        </w:rPr>
        <w:t>less discriminating</w:t>
      </w:r>
      <w:r w:rsidRPr="008720ED">
        <w:rPr>
          <w:rStyle w:val="StyleBoldUnderline"/>
          <w:highlight w:val="yellow"/>
        </w:rPr>
        <w:t xml:space="preserve"> in employing</w:t>
      </w:r>
      <w:r w:rsidRPr="00F01429">
        <w:rPr>
          <w:rStyle w:val="StyleBoldUnderline"/>
        </w:rPr>
        <w:t xml:space="preserve"> military </w:t>
      </w:r>
      <w:r w:rsidRPr="008720ED">
        <w:rPr>
          <w:rStyle w:val="StyleBoldUnderline"/>
          <w:highlight w:val="yellow"/>
        </w:rPr>
        <w:t>force</w:t>
      </w:r>
      <w:r w:rsidRPr="008720ED">
        <w:rPr>
          <w:sz w:val="14"/>
        </w:rPr>
        <w:t xml:space="preserve"> than the United States—</w:t>
      </w:r>
      <w:r w:rsidRPr="008720ED">
        <w:rPr>
          <w:rStyle w:val="StyleBoldUnderline"/>
          <w:highlight w:val="yellow"/>
        </w:rPr>
        <w:t>and less skillful</w:t>
      </w:r>
      <w:r w:rsidRPr="008720ED">
        <w:rPr>
          <w:sz w:val="14"/>
        </w:rPr>
        <w:t xml:space="preserve">. Indeed, </w:t>
      </w:r>
      <w:r w:rsidRPr="008720ED">
        <w:rPr>
          <w:rStyle w:val="StyleBoldUnderline"/>
          <w:highlight w:val="yellow"/>
        </w:rPr>
        <w:t xml:space="preserve">drones may usher in a </w:t>
      </w:r>
      <w:r w:rsidRPr="008720ED">
        <w:rPr>
          <w:rStyle w:val="Emphasis"/>
          <w:highlight w:val="yellow"/>
        </w:rPr>
        <w:t>new age of accidental wars</w:t>
      </w:r>
      <w:r w:rsidRPr="008720ED">
        <w:rPr>
          <w:sz w:val="14"/>
          <w:highlight w:val="yellow"/>
        </w:rPr>
        <w:t xml:space="preserve">. </w:t>
      </w:r>
      <w:r w:rsidRPr="008720ED">
        <w:rPr>
          <w:rStyle w:val="StyleBoldUnderline"/>
          <w:highlight w:val="yellow"/>
        </w:rPr>
        <w:t xml:space="preserve">If the best </w:t>
      </w:r>
      <w:r w:rsidRPr="008720ED">
        <w:rPr>
          <w:rStyle w:val="StyleBoldUnderline"/>
        </w:rPr>
        <w:t>drones</w:t>
      </w:r>
      <w:r w:rsidRPr="008720ED">
        <w:rPr>
          <w:sz w:val="14"/>
        </w:rPr>
        <w:t xml:space="preserve"> deployed by the best military </w:t>
      </w:r>
      <w:r w:rsidRPr="008720ED">
        <w:rPr>
          <w:rStyle w:val="StyleBoldUnderline"/>
          <w:highlight w:val="yellow"/>
        </w:rPr>
        <w:t xml:space="preserve">crash more than </w:t>
      </w:r>
      <w:r w:rsidRPr="008720ED">
        <w:rPr>
          <w:rStyle w:val="Emphasis"/>
          <w:highlight w:val="yellow"/>
        </w:rPr>
        <w:t>any other aircraft</w:t>
      </w:r>
      <w:r w:rsidRPr="00584BD8">
        <w:rPr>
          <w:rStyle w:val="StyleBoldUnderline"/>
        </w:rPr>
        <w:t xml:space="preserve"> in America’s fleet, </w:t>
      </w:r>
      <w:r w:rsidRPr="008720ED">
        <w:rPr>
          <w:rStyle w:val="StyleBoldUnderline"/>
          <w:highlight w:val="yellow"/>
        </w:rPr>
        <w:t xml:space="preserve">imagine the acci- dent rate for </w:t>
      </w:r>
      <w:r w:rsidRPr="008720ED">
        <w:rPr>
          <w:rStyle w:val="StyleBoldUnderline"/>
        </w:rPr>
        <w:t>mediocre drones</w:t>
      </w:r>
      <w:r w:rsidRPr="00584BD8">
        <w:rPr>
          <w:rStyle w:val="StyleBoldUnderline"/>
        </w:rPr>
        <w:t xml:space="preserve"> deployed by </w:t>
      </w:r>
      <w:r w:rsidRPr="008720ED">
        <w:rPr>
          <w:rStyle w:val="StyleBoldUnderline"/>
          <w:highlight w:val="yellow"/>
        </w:rPr>
        <w:t>mediocre militaries</w:t>
      </w:r>
      <w:r w:rsidRPr="00584BD8">
        <w:rPr>
          <w:rStyle w:val="StyleBoldUnderline"/>
        </w:rPr>
        <w:t xml:space="preserve">. </w:t>
      </w:r>
      <w:r w:rsidRPr="008720ED">
        <w:rPr>
          <w:rStyle w:val="StyleBoldUnderline"/>
          <w:highlight w:val="yellow"/>
        </w:rPr>
        <w:t>And</w:t>
      </w:r>
      <w:r w:rsidRPr="008720ED">
        <w:rPr>
          <w:sz w:val="14"/>
        </w:rPr>
        <w:t xml:space="preserve"> then </w:t>
      </w:r>
      <w:r w:rsidRPr="008720ED">
        <w:rPr>
          <w:rStyle w:val="StyleBoldUnderline"/>
        </w:rPr>
        <w:t>imagine</w:t>
      </w:r>
      <w:r w:rsidRPr="00584BD8">
        <w:rPr>
          <w:rStyle w:val="StyleBoldUnderline"/>
        </w:rPr>
        <w:t xml:space="preserve"> </w:t>
      </w:r>
      <w:r w:rsidRPr="008720ED">
        <w:rPr>
          <w:rStyle w:val="StyleBoldUnderline"/>
          <w:highlight w:val="yellow"/>
        </w:rPr>
        <w:t xml:space="preserve">the </w:t>
      </w:r>
      <w:r w:rsidRPr="008720ED">
        <w:rPr>
          <w:rStyle w:val="Emphasis"/>
          <w:highlight w:val="yellow"/>
        </w:rPr>
        <w:lastRenderedPageBreak/>
        <w:t>international incidents</w:t>
      </w:r>
      <w:r w:rsidRPr="008720ED">
        <w:rPr>
          <w:rStyle w:val="StyleBoldUnderline"/>
          <w:highlight w:val="yellow"/>
        </w:rPr>
        <w:t xml:space="preserve"> this could trigger between</w:t>
      </w:r>
      <w:r w:rsidRPr="008720ED">
        <w:rPr>
          <w:sz w:val="14"/>
        </w:rPr>
        <w:t xml:space="preserve">, say, </w:t>
      </w:r>
      <w:r w:rsidRPr="008720ED">
        <w:rPr>
          <w:rStyle w:val="Emphasis"/>
          <w:highlight w:val="yellow"/>
        </w:rPr>
        <w:t>India and Pakistan</w:t>
      </w:r>
      <w:r w:rsidRPr="008720ED">
        <w:rPr>
          <w:rStyle w:val="StyleBoldUnderline"/>
          <w:highlight w:val="yellow"/>
        </w:rPr>
        <w:t xml:space="preserve">; </w:t>
      </w:r>
      <w:r w:rsidRPr="008720ED">
        <w:rPr>
          <w:rStyle w:val="Emphasis"/>
          <w:highlight w:val="yellow"/>
        </w:rPr>
        <w:t>North and South Korea</w:t>
      </w:r>
      <w:r w:rsidRPr="008720ED">
        <w:rPr>
          <w:rStyle w:val="StyleBoldUnderline"/>
          <w:highlight w:val="yellow"/>
        </w:rPr>
        <w:t xml:space="preserve">; </w:t>
      </w:r>
      <w:r w:rsidRPr="008720ED">
        <w:rPr>
          <w:rStyle w:val="Emphasis"/>
          <w:highlight w:val="yellow"/>
        </w:rPr>
        <w:t>Russia and the Baltics or</w:t>
      </w:r>
      <w:r w:rsidRPr="008720ED">
        <w:rPr>
          <w:sz w:val="14"/>
        </w:rPr>
        <w:t xml:space="preserve"> Poland or Georgia; </w:t>
      </w:r>
      <w:r w:rsidRPr="008720ED">
        <w:rPr>
          <w:rStyle w:val="Emphasis"/>
          <w:highlight w:val="yellow"/>
        </w:rPr>
        <w:t>China and</w:t>
      </w:r>
      <w:r w:rsidRPr="008720ED">
        <w:rPr>
          <w:sz w:val="14"/>
        </w:rPr>
        <w:t xml:space="preserve"> any number of </w:t>
      </w:r>
      <w:r w:rsidRPr="008720ED">
        <w:rPr>
          <w:rStyle w:val="Emphasis"/>
          <w:highlight w:val="yellow"/>
        </w:rPr>
        <w:t>its</w:t>
      </w:r>
      <w:r w:rsidRPr="00584BD8">
        <w:rPr>
          <w:rStyle w:val="StyleBoldUnderline"/>
        </w:rPr>
        <w:t xml:space="preserve"> wary </w:t>
      </w:r>
      <w:r w:rsidRPr="008720ED">
        <w:rPr>
          <w:rStyle w:val="Emphasis"/>
          <w:highlight w:val="yellow"/>
        </w:rPr>
        <w:t>neighbors</w:t>
      </w:r>
      <w:r w:rsidRPr="00584BD8">
        <w:rPr>
          <w:rStyle w:val="StyleBoldUnderline"/>
        </w:rPr>
        <w:t>.</w:t>
      </w:r>
    </w:p>
    <w:p w:rsidR="00AE650C" w:rsidRDefault="00AE650C" w:rsidP="00AE650C">
      <w:pPr>
        <w:pStyle w:val="Heading4"/>
      </w:pPr>
      <w:r>
        <w:t xml:space="preserve">It also erodes </w:t>
      </w:r>
      <w:r>
        <w:rPr>
          <w:u w:val="single"/>
        </w:rPr>
        <w:t>strategic stability</w:t>
      </w:r>
      <w:r>
        <w:t xml:space="preserve"> among great powers---causes spiraling escalation</w:t>
      </w:r>
    </w:p>
    <w:p w:rsidR="00AE650C" w:rsidRPr="00404FF0" w:rsidRDefault="00AE650C" w:rsidP="00AE650C">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AE650C" w:rsidRDefault="00AE650C" w:rsidP="00AE650C">
      <w:pPr>
        <w:rPr>
          <w:rStyle w:val="StyleBoldUnderline"/>
        </w:rPr>
      </w:pPr>
      <w:r w:rsidRPr="00BF78EC">
        <w:rPr>
          <w:rStyle w:val="StyleBoldUnderline"/>
        </w:rPr>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stability </w:t>
      </w:r>
      <w:r w:rsidRPr="00E92DD6">
        <w:rPr>
          <w:rStyle w:val="StyleBoldUnderline"/>
        </w:rPr>
        <w:t xml:space="preserve">in the international system </w:t>
      </w:r>
      <w:r w:rsidRPr="001624D0">
        <w:rPr>
          <w:rStyle w:val="StyleBoldUnderline"/>
          <w:highlight w:val="yellow"/>
        </w:rPr>
        <w:t xml:space="preserve">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 xml:space="preserve">stability among </w:t>
      </w:r>
      <w:r w:rsidRPr="00BF78EC">
        <w:rPr>
          <w:rStyle w:val="StyleBoldUnderline"/>
        </w:rPr>
        <w:t xml:space="preserve">the </w:t>
      </w:r>
      <w:r w:rsidRPr="001624D0">
        <w:rPr>
          <w:rStyle w:val="StyleBoldUnderline"/>
          <w:highlight w:val="yellow"/>
        </w:rPr>
        <w:t>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nuclear weapons, may and may not do to one another.136 </w:t>
      </w:r>
      <w:r w:rsidRPr="00C410B1">
        <w:rPr>
          <w:rStyle w:val="StyleBoldUnderline"/>
          <w:highlight w:val="yellow"/>
        </w:rPr>
        <w:t xml:space="preserve">While </w:t>
      </w:r>
      <w:r w:rsidRPr="00BF78EC">
        <w:rPr>
          <w:rStyle w:val="StyleBoldUnderline"/>
        </w:rPr>
        <w:t xml:space="preserve">it is widely understood that </w:t>
      </w:r>
      <w:r w:rsidRPr="00C410B1">
        <w:rPr>
          <w:rStyle w:val="StyleBoldUnderline"/>
          <w:highlight w:val="yellow"/>
        </w:rPr>
        <w:t>nuclear-</w:t>
      </w:r>
      <w:r w:rsidRPr="00C410B1">
        <w:rPr>
          <w:rStyle w:val="StyleBoldUnderline"/>
        </w:rPr>
        <w:t xml:space="preserve">capable </w:t>
      </w:r>
      <w:r w:rsidRPr="00C410B1">
        <w:rPr>
          <w:rStyle w:val="StyleBoldUnderline"/>
          <w:highlight w:val="yellow"/>
        </w:rPr>
        <w:t xml:space="preserve">states </w:t>
      </w:r>
      <w:r w:rsidRPr="00BF78EC">
        <w:rPr>
          <w:rStyle w:val="StyleBoldUnderline"/>
        </w:rPr>
        <w:t>will</w:t>
      </w:r>
      <w:r w:rsidRPr="00C410B1">
        <w:rPr>
          <w:rStyle w:val="StyleBoldUnderline"/>
        </w:rPr>
        <w:t xml:space="preserve"> conduct aerial surveillance and </w:t>
      </w:r>
      <w:r w:rsidRPr="00C410B1">
        <w:rPr>
          <w:rStyle w:val="StyleBoldUnderline"/>
          <w:highlight w:val="yellow"/>
        </w:rPr>
        <w:t xml:space="preserve">spy on one another, </w:t>
      </w:r>
      <w:r w:rsidRPr="00BF78EC">
        <w:rPr>
          <w:rStyle w:val="Emphasis"/>
          <w:highlight w:val="yellow"/>
        </w:rPr>
        <w:t>overt</w:t>
      </w:r>
      <w:r w:rsidRPr="00C410B1">
        <w:rPr>
          <w:rStyle w:val="StyleBoldUnderline"/>
          <w:highlight w:val="yellow"/>
        </w:rPr>
        <w:t xml:space="preserve"> </w:t>
      </w:r>
      <w:r w:rsidRPr="006747ED">
        <w:rPr>
          <w:rStyle w:val="StyleBoldUnderline"/>
        </w:rPr>
        <w:t xml:space="preserve">military </w:t>
      </w:r>
      <w:r w:rsidRPr="00BF78EC">
        <w:rPr>
          <w:rStyle w:val="Emphasis"/>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w:t>
      </w:r>
      <w:r w:rsidRPr="00BF78EC">
        <w:rPr>
          <w:rStyle w:val="Emphasis"/>
          <w:highlight w:val="yellow"/>
        </w:rPr>
        <w:t>assumed</w:t>
      </w:r>
      <w:r w:rsidRPr="00C410B1">
        <w:rPr>
          <w:rStyle w:val="StyleBoldUnderline"/>
          <w:highlight w:val="yellow"/>
        </w:rPr>
        <w:t xml:space="preserve"> </w:t>
      </w:r>
      <w:r w:rsidRPr="006747ED">
        <w:rPr>
          <w:rStyle w:val="StyleBoldUnderline"/>
        </w:rPr>
        <w:t>to be</w:t>
      </w:r>
      <w:r w:rsidRPr="00C410B1">
        <w:rPr>
          <w:rStyle w:val="StyleBoldUnderline"/>
        </w:rPr>
        <w:t xml:space="preserve"> costly and </w:t>
      </w:r>
      <w:r w:rsidRPr="00BF78EC">
        <w:rPr>
          <w:rStyle w:val="Emphasis"/>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 xml:space="preserve">restraint with </w:t>
      </w:r>
      <w:r w:rsidRPr="00BF78EC">
        <w:rPr>
          <w:rStyle w:val="StyleBoldUnderline"/>
          <w:highlight w:val="yellow"/>
        </w:rPr>
        <w:t>drone surveillance</w:t>
      </w:r>
      <w:r w:rsidRPr="00C410B1">
        <w:rPr>
          <w:rStyle w:val="StyleBoldUnderline"/>
        </w:rPr>
        <w:t xml:space="preserve">, which </w:t>
      </w:r>
      <w:r w:rsidRPr="00BF78EC">
        <w:rPr>
          <w:rStyle w:val="StyleBoldUnderline"/>
          <w:highlight w:val="yellow"/>
        </w:rPr>
        <w:t>is</w:t>
      </w:r>
      <w:r w:rsidRPr="00375A86">
        <w:rPr>
          <w:sz w:val="16"/>
        </w:rPr>
        <w:t xml:space="preserve"> </w:t>
      </w:r>
      <w:r w:rsidRPr="00C410B1">
        <w:rPr>
          <w:rStyle w:val="StyleBoldUnderline"/>
        </w:rPr>
        <w:t xml:space="preserve">unmanned, </w:t>
      </w:r>
      <w:r w:rsidRPr="00BF78EC">
        <w:rPr>
          <w:rStyle w:val="StyleBoldUnderline"/>
          <w:highlight w:val="yellow"/>
        </w:rPr>
        <w:t>low cost, and</w:t>
      </w:r>
      <w:r w:rsidRPr="00375A86">
        <w:rPr>
          <w:sz w:val="16"/>
        </w:rPr>
        <w:t xml:space="preserve"> possibly </w:t>
      </w:r>
      <w:r w:rsidRPr="00BF78EC">
        <w:rPr>
          <w:rStyle w:val="StyleBoldUnderline"/>
          <w:highlight w:val="yellow"/>
        </w:rPr>
        <w:t xml:space="preserve">deniable. States </w:t>
      </w:r>
      <w:r w:rsidRPr="00C410B1">
        <w:rPr>
          <w:rStyle w:val="StyleBoldUnderline"/>
          <w:highlight w:val="yellow"/>
        </w:rPr>
        <w:t xml:space="preserve">may be </w:t>
      </w:r>
      <w:r w:rsidRPr="00C410B1">
        <w:rPr>
          <w:rStyle w:val="Emphasis"/>
          <w:highlight w:val="yellow"/>
        </w:rPr>
        <w:t>more willing to engage in drone overflights</w:t>
      </w:r>
      <w:r w:rsidRPr="00C410B1">
        <w:rPr>
          <w:rStyle w:val="StyleBoldUnderline"/>
          <w:highlight w:val="yellow"/>
        </w:rPr>
        <w:t xml:space="preserve"> </w:t>
      </w:r>
      <w:r w:rsidRPr="00BF78EC">
        <w:rPr>
          <w:rStyle w:val="StyleBoldUnderline"/>
        </w:rPr>
        <w:t>which test the resolve</w:t>
      </w:r>
      <w:r w:rsidRPr="00C410B1">
        <w:rPr>
          <w:rStyle w:val="StyleBoldUnderline"/>
        </w:rPr>
        <w:t xml:space="preserve"> of their rivals, or</w:t>
      </w:r>
      <w:r w:rsidRPr="00375A86">
        <w:rPr>
          <w:sz w:val="16"/>
        </w:rPr>
        <w:t xml:space="preserve"> engage in ‘salami tactics’ </w:t>
      </w:r>
      <w:r w:rsidRPr="00BF78EC">
        <w:rPr>
          <w:rStyle w:val="StyleBoldUnderline"/>
          <w:highlight w:val="yellow"/>
        </w:rPr>
        <w:t>to</w:t>
      </w:r>
      <w:r w:rsidRPr="00BF78EC">
        <w:rPr>
          <w:sz w:val="16"/>
          <w:highlight w:val="yellow"/>
        </w:rPr>
        <w:t xml:space="preserve"> </w:t>
      </w:r>
      <w:r w:rsidRPr="00BF78EC">
        <w:rPr>
          <w:rStyle w:val="StyleBoldUnderline"/>
          <w:highlight w:val="yellow"/>
        </w:rPr>
        <w:t>see what kind of</w:t>
      </w:r>
      <w:r w:rsidRPr="00C410B1">
        <w:rPr>
          <w:rStyle w:val="StyleBoldUnderline"/>
        </w:rPr>
        <w:t xml:space="preserve"> drone-led </w:t>
      </w:r>
      <w:r w:rsidRPr="00BF78EC">
        <w:rPr>
          <w:rStyle w:val="StyleBoldUnderline"/>
          <w:highlight w:val="yellow"/>
        </w:rPr>
        <w:t>incursion</w:t>
      </w:r>
      <w:r w:rsidRPr="00375A86">
        <w:rPr>
          <w:sz w:val="16"/>
        </w:rPr>
        <w:t xml:space="preserve">, if any, </w:t>
      </w:r>
      <w:r w:rsidRPr="00BF78EC">
        <w:rPr>
          <w:rStyle w:val="StyleBoldUnderline"/>
          <w:highlight w:val="yellow"/>
        </w:rPr>
        <w:t>will motivate a response</w:t>
      </w:r>
      <w:r w:rsidRPr="00375A86">
        <w:rPr>
          <w:sz w:val="16"/>
        </w:rPr>
        <w:t xml:space="preserve">.137 </w:t>
      </w:r>
      <w:r w:rsidRPr="00BF78EC">
        <w:rPr>
          <w:rStyle w:val="StyleBoldUnderline"/>
        </w:rPr>
        <w:t>This may have been Hezbollah’s logic in sending a drone into Israeli airspace</w:t>
      </w:r>
      <w:r w:rsidRPr="00C410B1">
        <w:rPr>
          <w:rStyle w:val="StyleBoldUnderline"/>
        </w:rPr>
        <w:t xml:space="preserve"> in October 2012, possibly to relay information on Israel’s nuclear capabilities</w:t>
      </w:r>
      <w:r w:rsidRPr="00375A86">
        <w:rPr>
          <w:sz w:val="16"/>
        </w:rPr>
        <w:t xml:space="preserve">.138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 xml:space="preserve">deploying drones to </w:t>
      </w:r>
      <w:r w:rsidRPr="00BF78EC">
        <w:rPr>
          <w:rStyle w:val="Emphasis"/>
          <w:highlight w:val="yellow"/>
        </w:rPr>
        <w:t>test</w:t>
      </w:r>
      <w:r w:rsidRPr="00C410B1">
        <w:rPr>
          <w:rStyle w:val="StyleBoldUnderline"/>
        </w:rPr>
        <w:t xml:space="preserve"> each other’s </w:t>
      </w:r>
      <w:r w:rsidRPr="006747ED">
        <w:rPr>
          <w:rStyle w:val="StyleBoldUnderline"/>
        </w:rPr>
        <w:t xml:space="preserve">capability and </w:t>
      </w:r>
      <w:r w:rsidRPr="00BF78EC">
        <w:rPr>
          <w:rStyle w:val="Emphasis"/>
          <w:highlight w:val="yellow"/>
        </w:rPr>
        <w:t>resolve</w:t>
      </w:r>
      <w:r w:rsidRPr="00C410B1">
        <w:rPr>
          <w:rStyle w:val="StyleBoldUnderline"/>
          <w:highlight w:val="yellow"/>
        </w:rPr>
        <w:t>,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 xml:space="preserve">the temptation to </w:t>
      </w:r>
      <w:r w:rsidRPr="00BF78EC">
        <w:rPr>
          <w:rStyle w:val="StyleBoldUnderline"/>
        </w:rPr>
        <w:t xml:space="preserve">use them to </w:t>
      </w:r>
      <w:r w:rsidRPr="00C410B1">
        <w:rPr>
          <w:rStyle w:val="StyleBoldUnderline"/>
          <w:highlight w:val="yellow"/>
        </w:rPr>
        <w:t>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w:t>
      </w:r>
      <w:r w:rsidRPr="00BF78EC">
        <w:rPr>
          <w:rStyle w:val="StyleBoldUnderline"/>
        </w:rPr>
        <w:t xml:space="preserve">the </w:t>
      </w:r>
      <w:r w:rsidRPr="00C410B1">
        <w:rPr>
          <w:rStyle w:val="StyleBoldUnderline"/>
          <w:highlight w:val="yellow"/>
        </w:rPr>
        <w:t xml:space="preserve">risks of a </w:t>
      </w:r>
      <w:r w:rsidRPr="00C410B1">
        <w:rPr>
          <w:rStyle w:val="Emphasis"/>
          <w:highlight w:val="yellow"/>
        </w:rPr>
        <w:t>spiral of conflict</w:t>
      </w:r>
      <w:r w:rsidRPr="00C410B1">
        <w:rPr>
          <w:rStyle w:val="StyleBoldUnderline"/>
        </w:rPr>
        <w:t xml:space="preserve"> between them.</w:t>
      </w:r>
    </w:p>
    <w:p w:rsidR="00AE650C" w:rsidRDefault="00AE650C" w:rsidP="00AE650C">
      <w:pPr>
        <w:pStyle w:val="Heading4"/>
        <w:rPr>
          <w:u w:val="single"/>
        </w:rPr>
      </w:pPr>
      <w:r>
        <w:t xml:space="preserve">A drone arms race is coming in East Asia---lack of norms causes territorial disputes to </w:t>
      </w:r>
      <w:r>
        <w:rPr>
          <w:u w:val="single"/>
        </w:rPr>
        <w:t>spiral out of control</w:t>
      </w:r>
    </w:p>
    <w:p w:rsidR="00AE650C" w:rsidRPr="00DF06D9" w:rsidRDefault="00AE650C" w:rsidP="00AE650C">
      <w:r>
        <w:t xml:space="preserve">Shawn </w:t>
      </w:r>
      <w:r w:rsidRPr="00846F04">
        <w:rPr>
          <w:rStyle w:val="StyleStyleBold12pt"/>
        </w:rPr>
        <w:t>Brimley 13</w:t>
      </w:r>
      <w:r>
        <w:t xml:space="preserve">, Vice President and Director of Studies at the Center for a New American Security, former Director for Strategic Planning on the National Security Council, PhD in War Studies from King’s College London; Ben FitGerald, Senior Fellow and the Program Director for the Technology and National Security Program at CNAS; and Ely Ratner, Deputy Director of the Asia-Pacific Security Program at CNAS, Ph.D. in Political Science from UC Berkeley, 9/17/13, The Drone War Comes to Asia, Foreign Policy, </w:t>
      </w:r>
      <w:r w:rsidRPr="00846F04">
        <w:t>http://www.foreignpolicy.com/articles/2013/09/17/the_drone_war_comes_to_asia?page=full</w:t>
      </w:r>
      <w:r>
        <w:t xml:space="preserve"> </w:t>
      </w:r>
    </w:p>
    <w:p w:rsidR="00AE650C" w:rsidRPr="00DF06D9" w:rsidRDefault="00AE650C" w:rsidP="00AE650C">
      <w:r>
        <w:t xml:space="preserve">Shawn </w:t>
      </w:r>
      <w:r w:rsidRPr="00846F04">
        <w:rPr>
          <w:rStyle w:val="StyleStyleBold12pt"/>
        </w:rPr>
        <w:t>Brimley 13</w:t>
      </w:r>
      <w:r>
        <w:t xml:space="preserve">, Vice President and Director of Studies at the Center for a New American Security, former Director for Strategic Planning on the National Security Council, PhD in War Studies from King’s College London; Ben FitGerald, Senior Fellow and the Program Director for the Technology and National Security Program at CNAS; and Ely Ratner, Deputy Director of the Asia-Pacific Security Program at CNAS, Ph.D. in Political Science from UC Berkeley, 9/17/13, The Drone War Comes to Asia, Foreign Policy, </w:t>
      </w:r>
      <w:r w:rsidRPr="00846F04">
        <w:t>http://www.foreignpolicy.com/articles/2013/09/17/the_drone_war_comes_to_asia?page=full</w:t>
      </w:r>
      <w:r>
        <w:t xml:space="preserve"> </w:t>
      </w:r>
    </w:p>
    <w:p w:rsidR="00AE650C" w:rsidRPr="0045400B" w:rsidRDefault="00AE650C" w:rsidP="00AE650C">
      <w:pPr>
        <w:rPr>
          <w:bCs/>
          <w:u w:val="single"/>
        </w:rPr>
      </w:pPr>
      <w:r w:rsidRPr="0014549A">
        <w:rPr>
          <w:sz w:val="14"/>
        </w:rPr>
        <w:t xml:space="preserve">But there's a much bigger and more pernicious cycle in motion. </w:t>
      </w:r>
      <w:r w:rsidRPr="005E45DF">
        <w:rPr>
          <w:rStyle w:val="StyleBoldUnderline"/>
          <w:highlight w:val="yellow"/>
        </w:rPr>
        <w:t>The introduction of</w:t>
      </w:r>
      <w:r w:rsidRPr="0014549A">
        <w:rPr>
          <w:sz w:val="14"/>
        </w:rPr>
        <w:t xml:space="preserve"> indigenous </w:t>
      </w:r>
      <w:r w:rsidRPr="0014549A">
        <w:rPr>
          <w:rStyle w:val="StyleBoldUnderline"/>
          <w:highlight w:val="yellow"/>
        </w:rPr>
        <w:t>drones into Asia</w:t>
      </w:r>
      <w:r w:rsidRPr="002C29C6">
        <w:rPr>
          <w:rStyle w:val="StyleBoldUnderline"/>
        </w:rPr>
        <w:t>'s strategic environment</w:t>
      </w:r>
      <w:r w:rsidRPr="002C29C6">
        <w:rPr>
          <w:sz w:val="14"/>
        </w:rPr>
        <w:t xml:space="preserve"> -- now made official </w:t>
      </w:r>
      <w:r w:rsidRPr="002C29C6">
        <w:rPr>
          <w:rStyle w:val="StyleBoldUnderline"/>
        </w:rPr>
        <w:t>by China</w:t>
      </w:r>
      <w:r w:rsidRPr="002C29C6">
        <w:rPr>
          <w:sz w:val="14"/>
        </w:rPr>
        <w:t>'s</w:t>
      </w:r>
      <w:r w:rsidRPr="0014549A">
        <w:rPr>
          <w:sz w:val="14"/>
        </w:rPr>
        <w:t xml:space="preserve"> maiden unmanned provocation -- </w:t>
      </w:r>
      <w:r w:rsidRPr="0014549A">
        <w:rPr>
          <w:rStyle w:val="StyleBoldUnderline"/>
          <w:highlight w:val="yellow"/>
        </w:rPr>
        <w:t>will</w:t>
      </w:r>
      <w:r w:rsidRPr="0014549A">
        <w:rPr>
          <w:sz w:val="14"/>
          <w:highlight w:val="yellow"/>
        </w:rPr>
        <w:t xml:space="preserve"> </w:t>
      </w:r>
      <w:r w:rsidRPr="0014549A">
        <w:rPr>
          <w:rStyle w:val="StyleBoldUnderline"/>
          <w:highlight w:val="yellow"/>
        </w:rPr>
        <w:t>bring</w:t>
      </w:r>
      <w:r w:rsidRPr="0014549A">
        <w:rPr>
          <w:sz w:val="14"/>
        </w:rPr>
        <w:t xml:space="preserve"> with it </w:t>
      </w:r>
      <w:r w:rsidRPr="0014549A">
        <w:rPr>
          <w:rStyle w:val="StyleBoldUnderline"/>
          <w:highlight w:val="yellow"/>
        </w:rPr>
        <w:t xml:space="preserve">additional </w:t>
      </w:r>
      <w:r w:rsidRPr="002C29C6">
        <w:rPr>
          <w:rStyle w:val="StyleBoldUnderline"/>
        </w:rPr>
        <w:t xml:space="preserve">sources of </w:t>
      </w:r>
      <w:r w:rsidRPr="0014549A">
        <w:rPr>
          <w:rStyle w:val="StyleBoldUnderline"/>
          <w:highlight w:val="yellow"/>
        </w:rPr>
        <w:t xml:space="preserve">instability and </w:t>
      </w:r>
      <w:r w:rsidRPr="002C29C6">
        <w:rPr>
          <w:rStyle w:val="Emphasis"/>
          <w:highlight w:val="yellow"/>
        </w:rPr>
        <w:t>escalation</w:t>
      </w:r>
      <w:r w:rsidRPr="0014549A">
        <w:rPr>
          <w:rStyle w:val="StyleBoldUnderline"/>
          <w:highlight w:val="yellow"/>
        </w:rPr>
        <w:t xml:space="preserve"> to the </w:t>
      </w:r>
      <w:r w:rsidRPr="002C29C6">
        <w:rPr>
          <w:rStyle w:val="StyleBoldUnderline"/>
        </w:rPr>
        <w:t xml:space="preserve">fiercely contested </w:t>
      </w:r>
      <w:r w:rsidRPr="0014549A">
        <w:rPr>
          <w:rStyle w:val="StyleBoldUnderline"/>
          <w:highlight w:val="yellow"/>
        </w:rPr>
        <w:t xml:space="preserve">South and East China Seas. </w:t>
      </w:r>
      <w:r w:rsidRPr="002C29C6">
        <w:rPr>
          <w:rStyle w:val="Emphasis"/>
        </w:rPr>
        <w:t xml:space="preserve">Even </w:t>
      </w:r>
      <w:r w:rsidRPr="005E45DF">
        <w:rPr>
          <w:rStyle w:val="Emphasis"/>
          <w:highlight w:val="yellow"/>
        </w:rPr>
        <w:t>though no government</w:t>
      </w:r>
      <w:r w:rsidRPr="00736FCA">
        <w:rPr>
          <w:rStyle w:val="StyleBoldUnderline"/>
        </w:rPr>
        <w:t xml:space="preserve"> in the region </w:t>
      </w:r>
      <w:r w:rsidRPr="005E45DF">
        <w:rPr>
          <w:rStyle w:val="StyleBoldUnderline"/>
          <w:highlight w:val="yellow"/>
        </w:rPr>
        <w:t>wants</w:t>
      </w:r>
      <w:r w:rsidRPr="00736FCA">
        <w:rPr>
          <w:rStyle w:val="StyleBoldUnderline"/>
        </w:rPr>
        <w:t xml:space="preserve"> to participate in </w:t>
      </w:r>
      <w:r w:rsidRPr="002C29C6">
        <w:rPr>
          <w:rStyle w:val="Emphasis"/>
          <w:highlight w:val="yellow"/>
        </w:rPr>
        <w:t>major power war</w:t>
      </w:r>
      <w:r w:rsidRPr="00736FCA">
        <w:rPr>
          <w:rStyle w:val="StyleBoldUnderline"/>
        </w:rPr>
        <w:t xml:space="preserve">, there is widespread and growing concern that </w:t>
      </w:r>
      <w:r w:rsidRPr="00736FCA">
        <w:rPr>
          <w:rStyle w:val="Emphasis"/>
        </w:rPr>
        <w:t xml:space="preserve">military </w:t>
      </w:r>
      <w:r w:rsidRPr="005E45DF">
        <w:rPr>
          <w:rStyle w:val="Emphasis"/>
          <w:highlight w:val="yellow"/>
        </w:rPr>
        <w:t>conflict could result from a minor incident that spirals out of control.</w:t>
      </w:r>
      <w:r w:rsidRPr="0014549A">
        <w:rPr>
          <w:rStyle w:val="Emphasis"/>
          <w:b w:val="0"/>
          <w:sz w:val="12"/>
          <w:highlight w:val="yellow"/>
          <w:u w:val="none"/>
        </w:rPr>
        <w:t>¶</w:t>
      </w:r>
      <w:r w:rsidRPr="0014549A">
        <w:rPr>
          <w:sz w:val="14"/>
          <w:highlight w:val="yellow"/>
        </w:rPr>
        <w:t xml:space="preserve"> </w:t>
      </w:r>
      <w:r w:rsidRPr="005E45DF">
        <w:rPr>
          <w:rStyle w:val="Emphasis"/>
          <w:highlight w:val="yellow"/>
        </w:rPr>
        <w:t>Unmanned systems could be</w:t>
      </w:r>
      <w:r w:rsidRPr="009570D0">
        <w:rPr>
          <w:rStyle w:val="Emphasis"/>
        </w:rPr>
        <w:t xml:space="preserve"> just </w:t>
      </w:r>
      <w:r w:rsidRPr="005E45DF">
        <w:rPr>
          <w:rStyle w:val="Emphasis"/>
          <w:highlight w:val="yellow"/>
        </w:rPr>
        <w:t>this trigger</w:t>
      </w:r>
      <w:r w:rsidRPr="009570D0">
        <w:rPr>
          <w:rStyle w:val="Emphasis"/>
        </w:rPr>
        <w:t>.</w:t>
      </w:r>
      <w:r w:rsidRPr="00736FCA">
        <w:rPr>
          <w:rStyle w:val="StyleBoldUnderline"/>
        </w:rPr>
        <w:t xml:space="preserve"> They are less costly</w:t>
      </w:r>
      <w:r w:rsidRPr="0014549A">
        <w:rPr>
          <w:sz w:val="14"/>
        </w:rPr>
        <w:t xml:space="preserve"> to produce and operate than their manned counterparts, </w:t>
      </w:r>
      <w:r w:rsidRPr="00736FCA">
        <w:rPr>
          <w:rStyle w:val="StyleBoldUnderline"/>
        </w:rPr>
        <w:t>meaning that we're likely to see more crowded skies</w:t>
      </w:r>
      <w:r w:rsidRPr="0014549A">
        <w:rPr>
          <w:sz w:val="14"/>
        </w:rPr>
        <w:t xml:space="preserve"> and seas in the years ahead. </w:t>
      </w:r>
      <w:r w:rsidRPr="005E45DF">
        <w:rPr>
          <w:rStyle w:val="StyleBoldUnderline"/>
          <w:highlight w:val="yellow"/>
        </w:rPr>
        <w:t>UAVs</w:t>
      </w:r>
      <w:r w:rsidRPr="00736FCA">
        <w:rPr>
          <w:rStyle w:val="StyleBoldUnderline"/>
        </w:rPr>
        <w:t xml:space="preserve"> also tend to </w:t>
      </w:r>
      <w:r w:rsidRPr="005E45DF">
        <w:rPr>
          <w:rStyle w:val="StyleBoldUnderline"/>
          <w:highlight w:val="yellow"/>
        </w:rPr>
        <w:t xml:space="preserve">encourage </w:t>
      </w:r>
      <w:r w:rsidRPr="002C29C6">
        <w:rPr>
          <w:rStyle w:val="StyleBoldUnderline"/>
        </w:rPr>
        <w:t xml:space="preserve">greater </w:t>
      </w:r>
      <w:r w:rsidRPr="005E45DF">
        <w:rPr>
          <w:rStyle w:val="StyleBoldUnderline"/>
          <w:highlight w:val="yellow"/>
        </w:rPr>
        <w:t>risk-taking</w:t>
      </w:r>
      <w:r w:rsidRPr="0014549A">
        <w:rPr>
          <w:sz w:val="14"/>
        </w:rPr>
        <w:t xml:space="preserve">, given that a pilot's life is not at risk. But being unmanned has its dangers: any number of </w:t>
      </w:r>
      <w:r w:rsidRPr="005E45DF">
        <w:rPr>
          <w:rStyle w:val="StyleBoldUnderline"/>
          <w:highlight w:val="yellow"/>
        </w:rPr>
        <w:t>software</w:t>
      </w:r>
      <w:r w:rsidRPr="00736FCA">
        <w:rPr>
          <w:rStyle w:val="StyleBoldUnderline"/>
        </w:rPr>
        <w:t xml:space="preserve"> or communications </w:t>
      </w:r>
      <w:r w:rsidRPr="005E45DF">
        <w:rPr>
          <w:rStyle w:val="StyleBoldUnderline"/>
          <w:highlight w:val="yellow"/>
        </w:rPr>
        <w:t>failures</w:t>
      </w:r>
      <w:r w:rsidRPr="0014549A">
        <w:rPr>
          <w:sz w:val="14"/>
        </w:rPr>
        <w:t xml:space="preserve"> could lead a mission awry. </w:t>
      </w:r>
      <w:r w:rsidRPr="005E45DF">
        <w:rPr>
          <w:rStyle w:val="StyleBoldUnderline"/>
          <w:highlight w:val="yellow"/>
        </w:rPr>
        <w:t>Combine</w:t>
      </w:r>
      <w:r w:rsidRPr="0014549A">
        <w:rPr>
          <w:sz w:val="14"/>
        </w:rPr>
        <w:t xml:space="preserve"> all that </w:t>
      </w:r>
      <w:r w:rsidRPr="002C29C6">
        <w:rPr>
          <w:rStyle w:val="StyleBoldUnderline"/>
        </w:rPr>
        <w:t xml:space="preserve">with </w:t>
      </w:r>
      <w:r w:rsidRPr="005E45DF">
        <w:rPr>
          <w:rStyle w:val="StyleBoldUnderline"/>
          <w:highlight w:val="yellow"/>
        </w:rPr>
        <w:t>inexperienced operators</w:t>
      </w:r>
      <w:r w:rsidRPr="00736FCA">
        <w:rPr>
          <w:rStyle w:val="StyleBoldUnderline"/>
        </w:rPr>
        <w:t xml:space="preserve"> and </w:t>
      </w:r>
      <w:r w:rsidRPr="005E45DF">
        <w:rPr>
          <w:rStyle w:val="StyleBoldUnderline"/>
        </w:rPr>
        <w:t xml:space="preserve">you </w:t>
      </w:r>
      <w:r w:rsidRPr="005E45DF">
        <w:rPr>
          <w:rStyle w:val="StyleBoldUnderline"/>
          <w:highlight w:val="yellow"/>
        </w:rPr>
        <w:t xml:space="preserve">have a </w:t>
      </w:r>
      <w:r w:rsidRPr="002C29C6">
        <w:rPr>
          <w:rStyle w:val="StyleBoldUnderline"/>
        </w:rPr>
        <w:t xml:space="preserve">perfect </w:t>
      </w:r>
      <w:r w:rsidRPr="002C29C6">
        <w:rPr>
          <w:rStyle w:val="Emphasis"/>
          <w:highlight w:val="yellow"/>
        </w:rPr>
        <w:t>recipe for</w:t>
      </w:r>
      <w:r w:rsidRPr="0014549A">
        <w:rPr>
          <w:sz w:val="14"/>
        </w:rPr>
        <w:t xml:space="preserve"> a mistake or </w:t>
      </w:r>
      <w:r w:rsidRPr="005E45DF">
        <w:rPr>
          <w:rStyle w:val="Emphasis"/>
          <w:highlight w:val="yellow"/>
        </w:rPr>
        <w:t>miscalc</w:t>
      </w:r>
      <w:r w:rsidRPr="002C29C6">
        <w:rPr>
          <w:rStyle w:val="Emphasis"/>
        </w:rPr>
        <w:t>ulation</w:t>
      </w:r>
      <w:r w:rsidRPr="0014549A">
        <w:rPr>
          <w:sz w:val="14"/>
        </w:rPr>
        <w:t xml:space="preserve"> in an already tense strategic environment. </w:t>
      </w:r>
      <w:r w:rsidRPr="0014549A">
        <w:rPr>
          <w:sz w:val="12"/>
        </w:rPr>
        <w:t>¶</w:t>
      </w:r>
      <w:r w:rsidRPr="0014549A">
        <w:rPr>
          <w:sz w:val="14"/>
        </w:rPr>
        <w:t xml:space="preserve"> The underlying problem is not just the drones </w:t>
      </w:r>
      <w:r w:rsidRPr="0014549A">
        <w:rPr>
          <w:sz w:val="14"/>
        </w:rPr>
        <w:lastRenderedPageBreak/>
        <w:t xml:space="preserve">themselves. Asia is in the midst of transitioning to a new warfighting regime with serious escalatory potential. China's military modernization is designed to deny adversaries freedom of maneuver over, on, and under the East and South China Seas. Although China argues that its strategy is primarily defensive, the capabilities it is choosing to acquire to create a "defensive" perimeter -- long-range ballistic and cruise missiles, aircraft carriers, submarines -- are acutely offensive in nature. </w:t>
      </w:r>
      <w:r w:rsidRPr="005E45DF">
        <w:rPr>
          <w:rStyle w:val="StyleBoldUnderline"/>
          <w:highlight w:val="yellow"/>
        </w:rPr>
        <w:t xml:space="preserve">During a </w:t>
      </w:r>
      <w:r w:rsidRPr="005E45DF">
        <w:rPr>
          <w:rStyle w:val="StyleBoldUnderline"/>
        </w:rPr>
        <w:t xml:space="preserve">serious </w:t>
      </w:r>
      <w:r w:rsidRPr="005E45DF">
        <w:rPr>
          <w:rStyle w:val="StyleBoldUnderline"/>
          <w:highlight w:val="yellow"/>
        </w:rPr>
        <w:t xml:space="preserve">crisis </w:t>
      </w:r>
      <w:r w:rsidRPr="002C29C6">
        <w:rPr>
          <w:rStyle w:val="StyleBoldUnderline"/>
        </w:rPr>
        <w:t xml:space="preserve">when tensions are high, </w:t>
      </w:r>
      <w:r w:rsidRPr="005E45DF">
        <w:rPr>
          <w:rStyle w:val="StyleBoldUnderline"/>
          <w:highlight w:val="yellow"/>
        </w:rPr>
        <w:t xml:space="preserve">China would have </w:t>
      </w:r>
      <w:r w:rsidRPr="002C29C6">
        <w:rPr>
          <w:rStyle w:val="Emphasis"/>
          <w:highlight w:val="yellow"/>
        </w:rPr>
        <w:t>powerful incentives</w:t>
      </w:r>
      <w:r w:rsidRPr="005E45DF">
        <w:rPr>
          <w:rStyle w:val="StyleBoldUnderline"/>
          <w:highlight w:val="yellow"/>
        </w:rPr>
        <w:t xml:space="preserve"> to use</w:t>
      </w:r>
      <w:r w:rsidRPr="0014549A">
        <w:rPr>
          <w:sz w:val="14"/>
        </w:rPr>
        <w:t xml:space="preserve"> these capabilities, particularly </w:t>
      </w:r>
      <w:r w:rsidRPr="005E45DF">
        <w:rPr>
          <w:rStyle w:val="StyleBoldUnderline"/>
          <w:highlight w:val="yellow"/>
        </w:rPr>
        <w:t>missiles</w:t>
      </w:r>
      <w:r w:rsidRPr="0014549A">
        <w:rPr>
          <w:sz w:val="14"/>
        </w:rPr>
        <w:t>, before they were targeted by the United States or another adversary. The problem is that U.S. military plans and posture have the potential to be equally escalatory, as they would reportedly aim to "blind" an adversary -- disrupting or destroying command and control nodes at the beginning of a conflict.</w:t>
      </w:r>
      <w:r w:rsidRPr="0014549A">
        <w:rPr>
          <w:sz w:val="12"/>
        </w:rPr>
        <w:t>¶</w:t>
      </w:r>
      <w:r w:rsidRPr="0014549A">
        <w:rPr>
          <w:sz w:val="14"/>
        </w:rPr>
        <w:t xml:space="preserve"> At the same time, the increasingly unstable balance of military power in the Pacific is exacerbated by the (re)emergence of other regional actors with their own advanced military capabilities. Countries that have the ability and resources to embark on rapid modernization campaigns (e.g., Japan, South Korea, Indonesia) are well on the way. This means that </w:t>
      </w:r>
      <w:r w:rsidRPr="009570D0">
        <w:rPr>
          <w:rStyle w:val="StyleBoldUnderline"/>
        </w:rPr>
        <w:t xml:space="preserve">in addition to two great powers vying for military advantage, </w:t>
      </w:r>
      <w:r w:rsidRPr="005E45DF">
        <w:rPr>
          <w:rStyle w:val="StyleBoldUnderline"/>
          <w:highlight w:val="yellow"/>
        </w:rPr>
        <w:t>the region features</w:t>
      </w:r>
      <w:r w:rsidRPr="009570D0">
        <w:rPr>
          <w:rStyle w:val="StyleBoldUnderline"/>
        </w:rPr>
        <w:t xml:space="preserve"> an increasingly </w:t>
      </w:r>
      <w:r w:rsidRPr="002C29C6">
        <w:rPr>
          <w:rStyle w:val="Emphasis"/>
          <w:highlight w:val="yellow"/>
        </w:rPr>
        <w:t>complex</w:t>
      </w:r>
      <w:r w:rsidRPr="009570D0">
        <w:rPr>
          <w:rStyle w:val="StyleBoldUnderline"/>
        </w:rPr>
        <w:t xml:space="preserve"> set of </w:t>
      </w:r>
      <w:r w:rsidRPr="002C29C6">
        <w:rPr>
          <w:rStyle w:val="StyleBoldUnderline"/>
        </w:rPr>
        <w:t xml:space="preserve">overlapping </w:t>
      </w:r>
      <w:r w:rsidRPr="005E45DF">
        <w:rPr>
          <w:rStyle w:val="StyleBoldUnderline"/>
          <w:highlight w:val="yellow"/>
        </w:rPr>
        <w:t xml:space="preserve">military-technical competitions </w:t>
      </w:r>
      <w:r w:rsidRPr="002C29C6">
        <w:rPr>
          <w:rStyle w:val="StyleBoldUnderline"/>
        </w:rPr>
        <w:t xml:space="preserve">that are </w:t>
      </w:r>
      <w:r w:rsidRPr="002C29C6">
        <w:rPr>
          <w:rStyle w:val="Emphasis"/>
          <w:highlight w:val="yellow"/>
        </w:rPr>
        <w:t>accelerating tensions</w:t>
      </w:r>
      <w:r w:rsidRPr="005E45DF">
        <w:rPr>
          <w:rStyle w:val="StyleBoldUnderline"/>
          <w:highlight w:val="yellow"/>
        </w:rPr>
        <w:t>,</w:t>
      </w:r>
      <w:r w:rsidRPr="009570D0">
        <w:rPr>
          <w:rStyle w:val="StyleBoldUnderline"/>
        </w:rPr>
        <w:t xml:space="preserve"> adding to uncertainty </w:t>
      </w:r>
      <w:r w:rsidRPr="002C29C6">
        <w:rPr>
          <w:rStyle w:val="StyleBoldUnderline"/>
          <w:highlight w:val="yellow"/>
        </w:rPr>
        <w:t>and</w:t>
      </w:r>
      <w:r w:rsidRPr="009570D0">
        <w:rPr>
          <w:rStyle w:val="StyleBoldUnderline"/>
        </w:rPr>
        <w:t xml:space="preserve"> </w:t>
      </w:r>
      <w:r w:rsidRPr="005E45DF">
        <w:rPr>
          <w:rStyle w:val="StyleBoldUnderline"/>
          <w:highlight w:val="yellow"/>
        </w:rPr>
        <w:t>undermining stability.</w:t>
      </w:r>
      <w:r w:rsidRPr="0014549A">
        <w:rPr>
          <w:rStyle w:val="StyleBoldUnderline"/>
          <w:sz w:val="12"/>
          <w:highlight w:val="yellow"/>
          <w:u w:val="none"/>
        </w:rPr>
        <w:t>¶</w:t>
      </w:r>
      <w:r w:rsidRPr="0014549A">
        <w:rPr>
          <w:sz w:val="14"/>
          <w:highlight w:val="yellow"/>
        </w:rPr>
        <w:t xml:space="preserve"> </w:t>
      </w:r>
      <w:r w:rsidRPr="0014549A">
        <w:rPr>
          <w:sz w:val="14"/>
        </w:rPr>
        <w:t>This dangerous military dynamic will only get worse as more disruptive military technologies appear, including the rapid diffusion of unmanned and increasingly autonomous aerial and submersible vehicles coupled with increasingly effective offensive cyberspace capabilities.</w:t>
      </w:r>
      <w:r w:rsidRPr="0014549A">
        <w:rPr>
          <w:sz w:val="12"/>
        </w:rPr>
        <w:t>¶</w:t>
      </w:r>
      <w:r w:rsidRPr="0014549A">
        <w:rPr>
          <w:sz w:val="14"/>
        </w:rPr>
        <w:t xml:space="preserve"> </w:t>
      </w:r>
      <w:r w:rsidRPr="005E45DF">
        <w:rPr>
          <w:rStyle w:val="StyleBoldUnderline"/>
          <w:highlight w:val="yellow"/>
        </w:rPr>
        <w:t>Of</w:t>
      </w:r>
      <w:r w:rsidRPr="009570D0">
        <w:rPr>
          <w:rStyle w:val="StyleBoldUnderline"/>
        </w:rPr>
        <w:t xml:space="preserve"> particular </w:t>
      </w:r>
      <w:r w:rsidRPr="005E45DF">
        <w:rPr>
          <w:rStyle w:val="StyleBoldUnderline"/>
          <w:highlight w:val="yellow"/>
        </w:rPr>
        <w:t>concern is</w:t>
      </w:r>
      <w:r w:rsidRPr="009570D0">
        <w:rPr>
          <w:rStyle w:val="StyleBoldUnderline"/>
        </w:rPr>
        <w:t xml:space="preserve"> not only the novelty of these new technologies, but </w:t>
      </w:r>
      <w:r w:rsidRPr="005E45DF">
        <w:rPr>
          <w:rStyle w:val="Emphasis"/>
          <w:highlight w:val="yellow"/>
        </w:rPr>
        <w:t>the lack of well-established norms</w:t>
      </w:r>
      <w:r w:rsidRPr="0014549A">
        <w:rPr>
          <w:sz w:val="14"/>
        </w:rPr>
        <w:t xml:space="preserve"> for their use in conflict.</w:t>
      </w:r>
      <w:r w:rsidRPr="0014549A">
        <w:rPr>
          <w:sz w:val="12"/>
        </w:rPr>
        <w:t>¶</w:t>
      </w:r>
      <w:r w:rsidRPr="0014549A">
        <w:rPr>
          <w:sz w:val="14"/>
        </w:rPr>
        <w:t xml:space="preserve"> Thankfully, the first interaction between a Chinese UAV and manned Japanese fighters passed without major incident. But it did raise serious questions that neither nation has likely considered in detail. </w:t>
      </w:r>
      <w:r w:rsidRPr="005E45DF">
        <w:rPr>
          <w:rStyle w:val="StyleBoldUnderline"/>
          <w:highlight w:val="yellow"/>
        </w:rPr>
        <w:t xml:space="preserve">What will </w:t>
      </w:r>
      <w:r w:rsidRPr="002C29C6">
        <w:rPr>
          <w:rStyle w:val="Emphasis"/>
          <w:highlight w:val="yellow"/>
        </w:rPr>
        <w:t>constrain</w:t>
      </w:r>
      <w:r w:rsidRPr="005E45DF">
        <w:rPr>
          <w:rStyle w:val="StyleBoldUnderline"/>
          <w:highlight w:val="yellow"/>
        </w:rPr>
        <w:t xml:space="preserve"> China's UAV </w:t>
      </w:r>
      <w:r w:rsidRPr="002C29C6">
        <w:rPr>
          <w:rStyle w:val="StyleBoldUnderline"/>
          <w:highlight w:val="yellow"/>
        </w:rPr>
        <w:t>incursions from becoming</w:t>
      </w:r>
      <w:r w:rsidRPr="002C29C6">
        <w:rPr>
          <w:rStyle w:val="StyleBoldUnderline"/>
        </w:rPr>
        <w:t xml:space="preserve"> increasingly assertive and </w:t>
      </w:r>
      <w:r w:rsidRPr="002C29C6">
        <w:rPr>
          <w:rStyle w:val="StyleBoldUnderline"/>
          <w:highlight w:val="yellow"/>
        </w:rPr>
        <w:t>provocative</w:t>
      </w:r>
      <w:r w:rsidRPr="002C29C6">
        <w:rPr>
          <w:rStyle w:val="StyleBoldUnderline"/>
        </w:rPr>
        <w:t xml:space="preserve">? </w:t>
      </w:r>
      <w:r w:rsidRPr="002C29C6">
        <w:rPr>
          <w:sz w:val="14"/>
        </w:rPr>
        <w:t xml:space="preserve">How will either nation respond in a scenario where an adversary downs a UAV? And what happens politically when a drone invariably falls out of the sky or "drifts off course" with both sides pointing fingers at one another? </w:t>
      </w:r>
      <w:r w:rsidRPr="002C29C6">
        <w:rPr>
          <w:rStyle w:val="StyleBoldUnderline"/>
        </w:rPr>
        <w:t>Of most concern</w:t>
      </w:r>
      <w:r w:rsidRPr="009570D0">
        <w:rPr>
          <w:rStyle w:val="StyleBoldUnderline"/>
        </w:rPr>
        <w:t xml:space="preserve">, </w:t>
      </w:r>
      <w:r w:rsidRPr="0014549A">
        <w:rPr>
          <w:rStyle w:val="StyleBoldUnderline"/>
          <w:highlight w:val="yellow"/>
        </w:rPr>
        <w:t xml:space="preserve">how would </w:t>
      </w:r>
      <w:r w:rsidRPr="002C29C6">
        <w:rPr>
          <w:rStyle w:val="StyleBoldUnderline"/>
        </w:rPr>
        <w:t xml:space="preserve">these </w:t>
      </w:r>
      <w:r w:rsidRPr="0014549A">
        <w:rPr>
          <w:rStyle w:val="StyleBoldUnderline"/>
          <w:highlight w:val="yellow"/>
        </w:rPr>
        <w:t xml:space="preserve">matters be addressed during a crisis, with </w:t>
      </w:r>
      <w:r w:rsidRPr="002C29C6">
        <w:rPr>
          <w:rStyle w:val="Emphasis"/>
          <w:highlight w:val="yellow"/>
        </w:rPr>
        <w:t>no precedents</w:t>
      </w:r>
      <w:r w:rsidRPr="0014549A">
        <w:rPr>
          <w:sz w:val="14"/>
        </w:rPr>
        <w:t>, in the context of a regional military regime in which actors have powerful incentives to strike first?</w:t>
      </w:r>
      <w:r w:rsidRPr="0014549A">
        <w:rPr>
          <w:sz w:val="12"/>
        </w:rPr>
        <w:t>¶</w:t>
      </w:r>
      <w:r w:rsidRPr="0014549A">
        <w:rPr>
          <w:sz w:val="14"/>
        </w:rPr>
        <w:t xml:space="preserve"> </w:t>
      </w:r>
      <w:r w:rsidRPr="0014549A">
        <w:rPr>
          <w:rStyle w:val="Emphasis"/>
          <w:highlight w:val="yellow"/>
        </w:rPr>
        <w:t>These are</w:t>
      </w:r>
      <w:r w:rsidRPr="009570D0">
        <w:rPr>
          <w:rStyle w:val="StyleBoldUnderline"/>
        </w:rPr>
        <w:t xml:space="preserve"> </w:t>
      </w:r>
      <w:r w:rsidRPr="0014549A">
        <w:rPr>
          <w:rStyle w:val="Emphasis"/>
          <w:highlight w:val="yellow"/>
        </w:rPr>
        <w:t>not</w:t>
      </w:r>
      <w:r w:rsidRPr="009570D0">
        <w:rPr>
          <w:rStyle w:val="StyleBoldUnderline"/>
        </w:rPr>
        <w:t xml:space="preserve"> just </w:t>
      </w:r>
      <w:r w:rsidRPr="0014549A">
        <w:rPr>
          <w:rStyle w:val="Emphasis"/>
          <w:highlight w:val="yellow"/>
        </w:rPr>
        <w:t>theoretical questions</w:t>
      </w:r>
      <w:r w:rsidRPr="0014549A">
        <w:rPr>
          <w:rStyle w:val="StyleBoldUnderline"/>
          <w:highlight w:val="yellow"/>
        </w:rPr>
        <w:t>: Japan's</w:t>
      </w:r>
      <w:r w:rsidRPr="009570D0">
        <w:rPr>
          <w:rStyle w:val="StyleBoldUnderline"/>
        </w:rPr>
        <w:t xml:space="preserve"> Defense Ministry is reportedly </w:t>
      </w:r>
      <w:r w:rsidRPr="0014549A">
        <w:rPr>
          <w:rStyle w:val="StyleBoldUnderline"/>
          <w:highlight w:val="yellow"/>
        </w:rPr>
        <w:t xml:space="preserve">looking into </w:t>
      </w:r>
      <w:r w:rsidRPr="002C29C6">
        <w:rPr>
          <w:rStyle w:val="StyleBoldUnderline"/>
        </w:rPr>
        <w:t xml:space="preserve">options for </w:t>
      </w:r>
      <w:r w:rsidRPr="0014549A">
        <w:rPr>
          <w:rStyle w:val="StyleBoldUnderline"/>
          <w:highlight w:val="yellow"/>
        </w:rPr>
        <w:t>shooting down</w:t>
      </w:r>
      <w:r w:rsidRPr="009570D0">
        <w:rPr>
          <w:rStyle w:val="StyleBoldUnderline"/>
        </w:rPr>
        <w:t xml:space="preserve"> any unmanned </w:t>
      </w:r>
      <w:r w:rsidRPr="0014549A">
        <w:rPr>
          <w:rStyle w:val="StyleBoldUnderline"/>
          <w:highlight w:val="yellow"/>
        </w:rPr>
        <w:t>drones</w:t>
      </w:r>
      <w:r w:rsidRPr="009570D0">
        <w:rPr>
          <w:rStyle w:val="StyleBoldUnderline"/>
        </w:rPr>
        <w:t xml:space="preserve"> that enter its territorial airspace.</w:t>
      </w:r>
      <w:r w:rsidRPr="0014549A">
        <w:rPr>
          <w:rStyle w:val="StyleBoldUnderline"/>
          <w:sz w:val="12"/>
          <w:u w:val="none"/>
        </w:rPr>
        <w:t>¶</w:t>
      </w:r>
      <w:r w:rsidRPr="0014549A">
        <w:rPr>
          <w:sz w:val="14"/>
        </w:rPr>
        <w:t xml:space="preserve"> Resolving these issues in a fraught strategic environment between two potential adversaries is difficult enough; the United States and China remain at loggerheads about U.S. Sensitive Reconnaissance Operations along China's periphery. But the problem is multiplying rapidly. </w:t>
      </w:r>
      <w:r w:rsidRPr="0014549A">
        <w:rPr>
          <w:rStyle w:val="StyleBoldUnderline"/>
        </w:rPr>
        <w:t>The Chinese are running one of the most significant UAV programs in the world</w:t>
      </w:r>
      <w:r w:rsidRPr="0014549A">
        <w:rPr>
          <w:sz w:val="14"/>
        </w:rPr>
        <w:t xml:space="preserve">, a program that includes Reaper- style UAVs and Unmanned Combat Aerial Vehicles (UCAVs); </w:t>
      </w:r>
      <w:r w:rsidRPr="005E45DF">
        <w:rPr>
          <w:rStyle w:val="StyleBoldUnderline"/>
          <w:highlight w:val="yellow"/>
        </w:rPr>
        <w:t xml:space="preserve">Japan is </w:t>
      </w:r>
      <w:r w:rsidRPr="002C29C6">
        <w:rPr>
          <w:rStyle w:val="StyleBoldUnderline"/>
          <w:highlight w:val="yellow"/>
        </w:rPr>
        <w:t xml:space="preserve">seeking </w:t>
      </w:r>
      <w:r w:rsidRPr="002C29C6">
        <w:rPr>
          <w:rStyle w:val="StyleBoldUnderline"/>
        </w:rPr>
        <w:t>to acquire</w:t>
      </w:r>
      <w:r w:rsidRPr="009570D0">
        <w:rPr>
          <w:rStyle w:val="StyleBoldUnderline"/>
        </w:rPr>
        <w:t xml:space="preserve"> </w:t>
      </w:r>
      <w:r w:rsidRPr="002C29C6">
        <w:rPr>
          <w:rStyle w:val="StyleBoldUnderline"/>
          <w:highlight w:val="yellow"/>
        </w:rPr>
        <w:t>Global Hawks</w:t>
      </w:r>
      <w:r w:rsidRPr="0014549A">
        <w:rPr>
          <w:sz w:val="14"/>
        </w:rPr>
        <w:t xml:space="preserve">; the Republic of </w:t>
      </w:r>
      <w:r w:rsidRPr="005E45DF">
        <w:rPr>
          <w:rStyle w:val="StyleBoldUnderline"/>
          <w:highlight w:val="yellow"/>
        </w:rPr>
        <w:t xml:space="preserve">Korea is </w:t>
      </w:r>
      <w:r w:rsidRPr="002C29C6">
        <w:rPr>
          <w:rStyle w:val="StyleBoldUnderline"/>
        </w:rPr>
        <w:t>acquiring</w:t>
      </w:r>
      <w:r w:rsidRPr="009570D0">
        <w:rPr>
          <w:rStyle w:val="StyleBoldUnderline"/>
        </w:rPr>
        <w:t xml:space="preserve"> Global Hawks</w:t>
      </w:r>
      <w:r w:rsidRPr="0014549A">
        <w:rPr>
          <w:sz w:val="14"/>
        </w:rPr>
        <w:t xml:space="preserve"> while also </w:t>
      </w:r>
      <w:r w:rsidRPr="002C29C6">
        <w:rPr>
          <w:rStyle w:val="StyleBoldUnderline"/>
          <w:highlight w:val="yellow"/>
        </w:rPr>
        <w:t>building</w:t>
      </w:r>
      <w:r w:rsidRPr="0014549A">
        <w:rPr>
          <w:sz w:val="14"/>
        </w:rPr>
        <w:t xml:space="preserve"> their own indigenous </w:t>
      </w:r>
      <w:r w:rsidRPr="005E45DF">
        <w:rPr>
          <w:rStyle w:val="StyleBoldUnderline"/>
          <w:highlight w:val="yellow"/>
        </w:rPr>
        <w:t>UAV</w:t>
      </w:r>
      <w:r w:rsidRPr="0014549A">
        <w:rPr>
          <w:sz w:val="14"/>
        </w:rPr>
        <w:t xml:space="preserve"> capabilities; </w:t>
      </w:r>
      <w:r w:rsidRPr="005E45DF">
        <w:rPr>
          <w:rStyle w:val="StyleBoldUnderline"/>
          <w:highlight w:val="yellow"/>
        </w:rPr>
        <w:t xml:space="preserve">Taiwan is choosing </w:t>
      </w:r>
      <w:r w:rsidRPr="0014549A">
        <w:rPr>
          <w:rStyle w:val="StyleBoldUnderline"/>
        </w:rPr>
        <w:t xml:space="preserve">to develop </w:t>
      </w:r>
      <w:r w:rsidRPr="005E45DF">
        <w:rPr>
          <w:rStyle w:val="StyleBoldUnderline"/>
          <w:highlight w:val="yellow"/>
        </w:rPr>
        <w:t>indigenous UAVs</w:t>
      </w:r>
      <w:r w:rsidRPr="0014549A">
        <w:rPr>
          <w:sz w:val="14"/>
        </w:rPr>
        <w:t xml:space="preserve"> instead of importing from abroad; Indonesia is seeking to build a UAV squadron; </w:t>
      </w:r>
      <w:r w:rsidRPr="005E45DF">
        <w:rPr>
          <w:rStyle w:val="StyleBoldUnderline"/>
          <w:highlight w:val="yellow"/>
        </w:rPr>
        <w:t>and Vietnam is planning</w:t>
      </w:r>
      <w:r w:rsidRPr="009570D0">
        <w:rPr>
          <w:rStyle w:val="StyleBoldUnderline"/>
        </w:rPr>
        <w:t xml:space="preserve"> to build </w:t>
      </w:r>
      <w:r w:rsidRPr="005E45DF">
        <w:rPr>
          <w:rStyle w:val="StyleBoldUnderline"/>
          <w:highlight w:val="yellow"/>
        </w:rPr>
        <w:t>a</w:t>
      </w:r>
      <w:r w:rsidRPr="002C29C6">
        <w:rPr>
          <w:rStyle w:val="StyleBoldUnderline"/>
        </w:rPr>
        <w:t xml:space="preserve">n entire </w:t>
      </w:r>
      <w:r w:rsidRPr="0014549A">
        <w:rPr>
          <w:rStyle w:val="StyleBoldUnderline"/>
        </w:rPr>
        <w:t xml:space="preserve">UAV </w:t>
      </w:r>
      <w:r w:rsidRPr="005E45DF">
        <w:rPr>
          <w:rStyle w:val="StyleBoldUnderline"/>
          <w:highlight w:val="yellow"/>
        </w:rPr>
        <w:t>factory</w:t>
      </w:r>
      <w:r w:rsidRPr="0014549A">
        <w:rPr>
          <w:sz w:val="14"/>
          <w:highlight w:val="yellow"/>
        </w:rPr>
        <w:t>.</w:t>
      </w:r>
      <w:r w:rsidRPr="0014549A">
        <w:rPr>
          <w:sz w:val="12"/>
          <w:highlight w:val="yellow"/>
        </w:rPr>
        <w:t>¶</w:t>
      </w:r>
      <w:r w:rsidRPr="0014549A">
        <w:rPr>
          <w:sz w:val="14"/>
          <w:highlight w:val="yellow"/>
        </w:rPr>
        <w:t xml:space="preserve"> </w:t>
      </w:r>
      <w:r w:rsidRPr="005E45DF">
        <w:rPr>
          <w:rStyle w:val="StyleBoldUnderline"/>
          <w:highlight w:val="yellow"/>
        </w:rPr>
        <w:t xml:space="preserve">One could take solace in Asia's ability to </w:t>
      </w:r>
      <w:r w:rsidRPr="0014549A">
        <w:rPr>
          <w:rStyle w:val="Emphasis"/>
          <w:highlight w:val="yellow"/>
        </w:rPr>
        <w:t>manage</w:t>
      </w:r>
      <w:r w:rsidRPr="009570D0">
        <w:rPr>
          <w:rStyle w:val="StyleBoldUnderline"/>
        </w:rPr>
        <w:t xml:space="preserve"> these gnarly sources of </w:t>
      </w:r>
      <w:r w:rsidRPr="0014549A">
        <w:rPr>
          <w:rStyle w:val="Emphasis"/>
          <w:highlight w:val="yellow"/>
        </w:rPr>
        <w:t>insecurity</w:t>
      </w:r>
      <w:r w:rsidRPr="005E45DF">
        <w:rPr>
          <w:rStyle w:val="StyleBoldUnderline"/>
          <w:highlight w:val="yellow"/>
        </w:rPr>
        <w:t xml:space="preserve"> </w:t>
      </w:r>
      <w:r w:rsidRPr="002C29C6">
        <w:rPr>
          <w:rStyle w:val="StyleBoldUnderline"/>
        </w:rPr>
        <w:t xml:space="preserve">if the region had demonstrated similar competencies elsewhere. </w:t>
      </w:r>
      <w:r w:rsidRPr="002C29C6">
        <w:rPr>
          <w:rStyle w:val="Emphasis"/>
          <w:highlight w:val="yellow"/>
        </w:rPr>
        <w:t>But</w:t>
      </w:r>
      <w:r w:rsidRPr="002C29C6">
        <w:rPr>
          <w:rStyle w:val="StyleBoldUnderline"/>
        </w:rPr>
        <w:t xml:space="preserve"> nothing could be further from the case.</w:t>
      </w:r>
      <w:r w:rsidRPr="0014549A">
        <w:rPr>
          <w:sz w:val="14"/>
        </w:rP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w:t>
      </w:r>
      <w:r w:rsidRPr="0014549A">
        <w:rPr>
          <w:sz w:val="12"/>
        </w:rPr>
        <w:t>¶</w:t>
      </w:r>
      <w:r w:rsidRPr="0014549A">
        <w:rPr>
          <w:sz w:val="14"/>
        </w:rPr>
        <w:t xml:space="preserve"> </w:t>
      </w:r>
      <w:r w:rsidRPr="002C29C6">
        <w:rPr>
          <w:rStyle w:val="StyleBoldUnderline"/>
        </w:rPr>
        <w:t>It's hard to be optimistic that the region will do better in an unmanned domain in which governments</w:t>
      </w:r>
      <w:r w:rsidRPr="009570D0">
        <w:rPr>
          <w:rStyle w:val="StyleBoldUnderline"/>
        </w:rPr>
        <w:t xml:space="preserve"> and </w:t>
      </w:r>
      <w:r w:rsidRPr="005E45DF">
        <w:rPr>
          <w:rStyle w:val="StyleBoldUnderline"/>
          <w:highlight w:val="yellow"/>
        </w:rPr>
        <w:t>militaries have little experience and</w:t>
      </w:r>
      <w:r w:rsidRPr="009570D0">
        <w:rPr>
          <w:rStyle w:val="StyleBoldUnderline"/>
        </w:rPr>
        <w:t xml:space="preserve"> </w:t>
      </w:r>
      <w:r w:rsidRPr="005E45DF">
        <w:rPr>
          <w:rStyle w:val="StyleBoldUnderline"/>
        </w:rPr>
        <w:t xml:space="preserve">where </w:t>
      </w:r>
      <w:r w:rsidRPr="005E45DF">
        <w:rPr>
          <w:rStyle w:val="Emphasis"/>
          <w:highlight w:val="yellow"/>
        </w:rPr>
        <w:t>there remains a dearth of international norms, rules, and institutions from which to draw</w:t>
      </w:r>
      <w:r w:rsidRPr="009570D0">
        <w:rPr>
          <w:rStyle w:val="Emphasis"/>
        </w:rPr>
        <w:t>.</w:t>
      </w:r>
    </w:p>
    <w:p w:rsidR="00AE650C" w:rsidRDefault="00AE650C" w:rsidP="00AE650C">
      <w:pPr>
        <w:pStyle w:val="Heading4"/>
      </w:pPr>
      <w:r>
        <w:t>Nuclear war</w:t>
      </w:r>
    </w:p>
    <w:p w:rsidR="00AE650C" w:rsidRPr="00C14ECA" w:rsidRDefault="00AE650C" w:rsidP="00AE650C">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AE650C" w:rsidRDefault="00AE650C" w:rsidP="00AE650C">
      <w:pPr>
        <w:rPr>
          <w:sz w:val="14"/>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404804">
        <w:rPr>
          <w:sz w:val="14"/>
        </w:rPr>
        <w:t xml:space="preserve"> any kind of </w:t>
      </w:r>
      <w:r w:rsidRPr="00C14ECA">
        <w:rPr>
          <w:rStyle w:val="StyleBoldUnderline"/>
          <w:highlight w:val="yellow"/>
        </w:rPr>
        <w:t>war</w:t>
      </w:r>
      <w:r w:rsidRPr="00404804">
        <w:rPr>
          <w:sz w:val="14"/>
        </w:rPr>
        <w:t xml:space="preserve"> with one other, nuclear or non-nuclear. </w:t>
      </w:r>
      <w:r w:rsidRPr="00C14ECA">
        <w:rPr>
          <w:rStyle w:val="StyleBoldUnderline"/>
          <w:highlight w:val="yellow"/>
        </w:rPr>
        <w:t xml:space="preserve">The </w:t>
      </w:r>
      <w:r w:rsidRPr="00404804">
        <w:rPr>
          <w:rStyle w:val="StyleBoldUnderline"/>
        </w:rPr>
        <w:t xml:space="preserve">greater </w:t>
      </w:r>
      <w:r w:rsidRPr="00C14ECA">
        <w:rPr>
          <w:rStyle w:val="StyleBoldUnderline"/>
          <w:highlight w:val="yellow"/>
        </w:rPr>
        <w:t>risk is an accident</w:t>
      </w:r>
      <w:r w:rsidRPr="00404804">
        <w:rPr>
          <w:sz w:val="14"/>
        </w:rPr>
        <w:t xml:space="preserve">. Here's how it would happen. First, </w:t>
      </w:r>
      <w:r w:rsidRPr="00C14ECA">
        <w:rPr>
          <w:rStyle w:val="StyleBoldUnderline"/>
        </w:rPr>
        <w:t>an unforeseen event</w:t>
      </w:r>
      <w:r w:rsidRPr="00404804">
        <w:rPr>
          <w:sz w:val="14"/>
        </w:rPr>
        <w:t xml:space="preserve"> </w:t>
      </w:r>
      <w:r w:rsidRPr="00404804">
        <w:rPr>
          <w:rStyle w:val="StyleBoldUnderline"/>
          <w:highlight w:val="yellow"/>
        </w:rPr>
        <w:t>that sparks</w:t>
      </w:r>
      <w:r w:rsidRPr="00C14ECA">
        <w:rPr>
          <w:rStyle w:val="StyleBoldUnderline"/>
        </w:rPr>
        <w:t xml:space="preserve"> a small conflict</w:t>
      </w:r>
      <w:r w:rsidRPr="00404804">
        <w:rPr>
          <w:sz w:val="14"/>
        </w:rPr>
        <w:t xml:space="preserve"> or threat of conflict. Second, </w:t>
      </w:r>
      <w:r w:rsidRPr="00C14ECA">
        <w:rPr>
          <w:rStyle w:val="StyleBoldUnderline"/>
        </w:rPr>
        <w:t xml:space="preserve">a </w:t>
      </w:r>
      <w:r w:rsidRPr="00404804">
        <w:rPr>
          <w:rStyle w:val="Emphasis"/>
          <w:highlight w:val="yellow"/>
        </w:rPr>
        <w:t>rapid escalation</w:t>
      </w:r>
      <w:r w:rsidRPr="00404804">
        <w:rPr>
          <w:sz w:val="14"/>
        </w:rPr>
        <w:t xml:space="preserve"> </w:t>
      </w:r>
      <w:r w:rsidRPr="00012632">
        <w:rPr>
          <w:sz w:val="14"/>
        </w:rPr>
        <w:t xml:space="preserve">that </w:t>
      </w:r>
      <w:r w:rsidRPr="00012632">
        <w:rPr>
          <w:rStyle w:val="StyleBoldUnderline"/>
        </w:rPr>
        <w:t xml:space="preserve">moves </w:t>
      </w:r>
      <w:r w:rsidRPr="00012632">
        <w:rPr>
          <w:rStyle w:val="StyleBoldUnderline"/>
          <w:highlight w:val="yellow"/>
        </w:rPr>
        <w:t>too fast</w:t>
      </w:r>
      <w:r w:rsidRPr="00012632">
        <w:rPr>
          <w:rStyle w:val="StyleBoldUnderline"/>
        </w:rPr>
        <w:t xml:space="preserve"> for either side </w:t>
      </w:r>
      <w:r w:rsidRPr="00012632">
        <w:rPr>
          <w:rStyle w:val="StyleBoldUnderline"/>
          <w:highlight w:val="yellow"/>
        </w:rPr>
        <w:t>to defuse</w:t>
      </w:r>
      <w:r w:rsidRPr="00012632">
        <w:rPr>
          <w:sz w:val="14"/>
        </w:rPr>
        <w:t>. And, third, a mutual misunderstanding of one another's intentions.</w:t>
      </w:r>
      <w:r w:rsidRPr="00012632">
        <w:rPr>
          <w:sz w:val="12"/>
        </w:rPr>
        <w:t>¶</w:t>
      </w:r>
      <w:r w:rsidRPr="00012632">
        <w:rPr>
          <w:sz w:val="14"/>
        </w:rPr>
        <w:t xml:space="preserve"> This three-part process can move so</w:t>
      </w:r>
      <w:r w:rsidRPr="00404804">
        <w:rPr>
          <w:sz w:val="14"/>
        </w:rPr>
        <w:t xml:space="preserve">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404804">
        <w:rPr>
          <w:sz w:val="14"/>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 xml:space="preserve">the other </w:t>
      </w:r>
      <w:r w:rsidRPr="00012632">
        <w:rPr>
          <w:rStyle w:val="StyleBoldUnderline"/>
        </w:rPr>
        <w:t xml:space="preserve">side </w:t>
      </w:r>
      <w:r w:rsidRPr="00C14ECA">
        <w:rPr>
          <w:rStyle w:val="StyleBoldUnderline"/>
          <w:highlight w:val="yellow"/>
        </w:rPr>
        <w:t>would go nuclear</w:t>
      </w:r>
      <w:r w:rsidRPr="00404804">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404804">
        <w:rPr>
          <w:sz w:val="12"/>
        </w:rPr>
        <w:t>¶</w:t>
      </w:r>
      <w:r w:rsidRPr="00404804">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404804">
        <w:rPr>
          <w:sz w:val="14"/>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w:t>
      </w:r>
      <w:r w:rsidRPr="00404804">
        <w:rPr>
          <w:rStyle w:val="StyleBoldUnderline"/>
        </w:rPr>
        <w:t xml:space="preserve">as </w:t>
      </w:r>
      <w:r w:rsidRPr="00C14ECA">
        <w:rPr>
          <w:rStyle w:val="StyleBoldUnderline"/>
          <w:highlight w:val="yellow"/>
        </w:rPr>
        <w:t xml:space="preserve">quickly </w:t>
      </w:r>
      <w:r w:rsidRPr="00404804">
        <w:rPr>
          <w:rStyle w:val="StyleBoldUnderline"/>
        </w:rPr>
        <w:t>as the time it takes to turn a key and push a button</w:t>
      </w:r>
      <w:r w:rsidRPr="00404804">
        <w:rPr>
          <w:sz w:val="14"/>
        </w:rPr>
        <w:t>.</w:t>
      </w:r>
      <w:r w:rsidRPr="00404804">
        <w:rPr>
          <w:sz w:val="12"/>
        </w:rPr>
        <w:t>¶</w:t>
      </w:r>
      <w:r w:rsidRPr="00404804">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w:t>
      </w:r>
      <w:r w:rsidRPr="00404804">
        <w:rPr>
          <w:sz w:val="14"/>
        </w:rPr>
        <w:lastRenderedPageBreak/>
        <w:t xml:space="preserve">still not entirely settled; there are a number of small, disputed territories, many of them bordering China. But </w:t>
      </w:r>
      <w:r w:rsidRPr="00C14ECA">
        <w:rPr>
          <w:rStyle w:val="Emphasis"/>
          <w:highlight w:val="yellow"/>
        </w:rPr>
        <w:t xml:space="preserve">the biggest potential conflict points are on </w:t>
      </w:r>
      <w:r w:rsidRPr="00012632">
        <w:rPr>
          <w:rStyle w:val="Emphasis"/>
          <w:highlight w:val="yellow"/>
        </w:rPr>
        <w:t>water</w:t>
      </w:r>
      <w:r w:rsidRPr="00012632">
        <w:rPr>
          <w:rStyle w:val="StyleBoldUnderline"/>
          <w:highlight w:val="yellow"/>
        </w:rPr>
        <w:t xml:space="preserve">: disputed </w:t>
      </w:r>
      <w:r w:rsidRPr="00012632">
        <w:rPr>
          <w:rStyle w:val="StyleBoldUnderline"/>
        </w:rPr>
        <w:t xml:space="preserve">naval </w:t>
      </w:r>
      <w:r w:rsidRPr="00012632">
        <w:rPr>
          <w:rStyle w:val="StyleBoldUnderline"/>
          <w:highlight w:val="yellow"/>
        </w:rPr>
        <w:t>borders</w:t>
      </w:r>
      <w:r w:rsidRPr="00C14ECA">
        <w:rPr>
          <w:rStyle w:val="StyleBoldUnderline"/>
          <w:highlight w:val="yellow"/>
        </w:rPr>
        <w:t>,</w:t>
      </w:r>
      <w:r w:rsidRPr="00C14ECA">
        <w:rPr>
          <w:rStyle w:val="StyleBoldUnderline"/>
        </w:rPr>
        <w:t xml:space="preserve"> disputed </w:t>
      </w:r>
      <w:r w:rsidRPr="00C14ECA">
        <w:rPr>
          <w:rStyle w:val="StyleBoldUnderline"/>
          <w:highlight w:val="yellow"/>
        </w:rPr>
        <w:t>islands</w:t>
      </w:r>
      <w:r w:rsidRPr="00404804">
        <w:rPr>
          <w:sz w:val="14"/>
        </w:rPr>
        <w:t xml:space="preserve">, disputed </w:t>
      </w:r>
      <w:r w:rsidRPr="00404804">
        <w:rPr>
          <w:rStyle w:val="StyleBoldUnderline"/>
        </w:rPr>
        <w:t xml:space="preserve">shipping lanes, </w:t>
      </w:r>
      <w:r w:rsidRPr="00C14ECA">
        <w:rPr>
          <w:rStyle w:val="StyleBoldUnderline"/>
          <w:highlight w:val="yellow"/>
        </w:rPr>
        <w:t>and</w:t>
      </w:r>
      <w:r w:rsidRPr="00404804">
        <w:rPr>
          <w:sz w:val="14"/>
        </w:rPr>
        <w:t xml:space="preserve"> disputed underwater </w:t>
      </w:r>
      <w:r w:rsidRPr="00C14ECA">
        <w:rPr>
          <w:rStyle w:val="StyleBoldUnderline"/>
          <w:highlight w:val="yellow"/>
        </w:rPr>
        <w:t xml:space="preserve">energy </w:t>
      </w:r>
      <w:r w:rsidRPr="00012632">
        <w:rPr>
          <w:rStyle w:val="StyleBoldUnderline"/>
        </w:rPr>
        <w:t xml:space="preserve">reserves. </w:t>
      </w:r>
      <w:r w:rsidRPr="00C14ECA">
        <w:rPr>
          <w:rStyle w:val="StyleBoldUnderline"/>
          <w:highlight w:val="yellow"/>
        </w:rPr>
        <w:t>These</w:t>
      </w:r>
      <w:r w:rsidRPr="00C14ECA">
        <w:rPr>
          <w:rStyle w:val="StyleBoldUnderline"/>
        </w:rPr>
        <w:t xml:space="preserve"> regional </w:t>
      </w:r>
      <w:r w:rsidRPr="00404804">
        <w:rPr>
          <w:rStyle w:val="StyleBoldUnderline"/>
        </w:rPr>
        <w:t xml:space="preserve">disputes </w:t>
      </w:r>
      <w:r w:rsidRPr="00C14ECA">
        <w:rPr>
          <w:rStyle w:val="StyleBoldUnderline"/>
          <w:highlight w:val="yellow"/>
        </w:rPr>
        <w:t>have already led to</w:t>
      </w:r>
      <w:r w:rsidRPr="00404804">
        <w:rPr>
          <w:sz w:val="14"/>
        </w:rPr>
        <w:t xml:space="preserve"> a handful of small-scale </w:t>
      </w:r>
      <w:r w:rsidRPr="00404804">
        <w:rPr>
          <w:rStyle w:val="StyleBoldUnderline"/>
        </w:rPr>
        <w:t xml:space="preserve">naval </w:t>
      </w:r>
      <w:r w:rsidRPr="00012632">
        <w:rPr>
          <w:rStyle w:val="Emphasis"/>
          <w:highlight w:val="yellow"/>
        </w:rPr>
        <w:t>skirmishes</w:t>
      </w:r>
      <w:r w:rsidRPr="00C14ECA">
        <w:rPr>
          <w:rStyle w:val="StyleBoldUnderline"/>
        </w:rPr>
        <w:t xml:space="preserve"> and diplomatic stand-offs. </w:t>
      </w:r>
      <w:r w:rsidRPr="00C14ECA">
        <w:rPr>
          <w:rStyle w:val="StyleBoldUnderline"/>
          <w:highlight w:val="yellow"/>
        </w:rPr>
        <w:t xml:space="preserve">It's not difficult to foresee </w:t>
      </w:r>
      <w:r w:rsidRPr="00012632">
        <w:rPr>
          <w:rStyle w:val="StyleBoldUnderline"/>
        </w:rPr>
        <w:t xml:space="preserve">one </w:t>
      </w:r>
      <w:r w:rsidRPr="00404804">
        <w:rPr>
          <w:rStyle w:val="StyleBoldUnderline"/>
        </w:rPr>
        <w:t xml:space="preserve">of </w:t>
      </w:r>
      <w:r w:rsidRPr="00012632">
        <w:rPr>
          <w:rStyle w:val="StyleBoldUnderline"/>
          <w:highlight w:val="yellow"/>
        </w:rPr>
        <w:t xml:space="preserve">them </w:t>
      </w:r>
      <w:r w:rsidRPr="00012632">
        <w:rPr>
          <w:rStyle w:val="Emphasis"/>
          <w:highlight w:val="yellow"/>
        </w:rPr>
        <w:t>spiraling out of control</w:t>
      </w:r>
      <w:r w:rsidRPr="00404804">
        <w:rPr>
          <w:sz w:val="14"/>
        </w:rPr>
        <w:t xml:space="preserve">. But </w:t>
      </w:r>
      <w:r w:rsidRPr="00C14ECA">
        <w:rPr>
          <w:rStyle w:val="StyleBoldUnderline"/>
        </w:rPr>
        <w:t xml:space="preserve">what </w:t>
      </w:r>
      <w:r w:rsidRPr="00C14ECA">
        <w:rPr>
          <w:rStyle w:val="StyleBoldUnderline"/>
          <w:highlight w:val="yellow"/>
        </w:rPr>
        <w:t xml:space="preserve">if the country </w:t>
      </w:r>
      <w:r w:rsidRPr="00012632">
        <w:rPr>
          <w:rStyle w:val="StyleBoldUnderline"/>
        </w:rPr>
        <w:t>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404804">
        <w:rPr>
          <w:sz w:val="14"/>
        </w:rPr>
        <w:t>?</w:t>
      </w:r>
      <w:r w:rsidRPr="00404804">
        <w:rPr>
          <w:sz w:val="12"/>
        </w:rPr>
        <w:t>¶</w:t>
      </w:r>
      <w:r w:rsidRPr="00C14ECA">
        <w:rPr>
          <w:rStyle w:val="Emphasis"/>
          <w:sz w:val="12"/>
        </w:rPr>
        <w:t xml:space="preserve"> </w:t>
      </w:r>
      <w:r w:rsidRPr="00404804">
        <w:rPr>
          <w:sz w:val="14"/>
        </w:rPr>
        <w:t xml:space="preserve">There's a near-infinite number of small-scale conflicts that could come up between the U.S. and China, and though none of them should escalate any higher than a few tough words between diplomats, it's </w:t>
      </w:r>
      <w:r w:rsidRPr="00012632">
        <w:rPr>
          <w:sz w:val="14"/>
        </w:rPr>
        <w:t xml:space="preserve">the </w:t>
      </w:r>
      <w:r w:rsidRPr="00012632">
        <w:rPr>
          <w:rStyle w:val="StyleBoldUnderline"/>
        </w:rPr>
        <w:t>unpredictable events</w:t>
      </w:r>
      <w:r w:rsidRPr="00012632">
        <w:rPr>
          <w:sz w:val="14"/>
        </w:rPr>
        <w:t xml:space="preserve"> that </w:t>
      </w:r>
      <w:r w:rsidRPr="00012632">
        <w:rPr>
          <w:rStyle w:val="StyleBoldUnderline"/>
        </w:rPr>
        <w:t>are the most dangerous</w:t>
      </w:r>
      <w:r w:rsidRPr="00012632">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w:t>
      </w:r>
      <w:r w:rsidRPr="00404804">
        <w:rPr>
          <w:sz w:val="14"/>
        </w:rPr>
        <w:t xml:space="preserv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404804">
        <w:rPr>
          <w:sz w:val="12"/>
        </w:rPr>
        <w:t>¶</w:t>
      </w:r>
      <w:r w:rsidRPr="00404804">
        <w:rPr>
          <w:sz w:val="14"/>
        </w:rPr>
        <w:t xml:space="preserve"> But </w:t>
      </w:r>
      <w:r w:rsidRPr="00C14ECA">
        <w:rPr>
          <w:rStyle w:val="StyleBoldUnderline"/>
          <w:highlight w:val="yellow"/>
        </w:rPr>
        <w:t xml:space="preserve">the U.S. and China </w:t>
      </w:r>
      <w:r w:rsidRPr="00C14ECA">
        <w:rPr>
          <w:rStyle w:val="Emphasis"/>
          <w:highlight w:val="yellow"/>
        </w:rPr>
        <w:t>have not</w:t>
      </w:r>
      <w:r w:rsidRPr="00C14ECA">
        <w:rPr>
          <w:rStyle w:val="StyleBoldUnderline"/>
        </w:rPr>
        <w:t xml:space="preserve"> yet </w:t>
      </w:r>
      <w:r w:rsidRPr="00C14ECA">
        <w:rPr>
          <w:rStyle w:val="Emphasis"/>
          <w:highlight w:val="yellow"/>
        </w:rPr>
        <w:t xml:space="preserve">clarified </w:t>
      </w:r>
      <w:r w:rsidRPr="00404804">
        <w:rPr>
          <w:rStyle w:val="Emphasis"/>
        </w:rPr>
        <w:t xml:space="preserve">their </w:t>
      </w:r>
      <w:r w:rsidRPr="00C14ECA">
        <w:rPr>
          <w:rStyle w:val="Emphasis"/>
          <w:highlight w:val="yellow"/>
        </w:rPr>
        <w:t>red lines</w:t>
      </w:r>
      <w:r w:rsidRPr="00C14ECA">
        <w:rPr>
          <w:rStyle w:val="StyleBoldUnderline"/>
          <w:highlight w:val="yellow"/>
        </w:rPr>
        <w:t xml:space="preserve"> for nuclear strikes</w:t>
      </w:r>
      <w:r w:rsidRPr="00404804">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AE650C" w:rsidRDefault="00AE650C" w:rsidP="00AE650C">
      <w:pPr>
        <w:pStyle w:val="Heading3"/>
      </w:pPr>
      <w:r>
        <w:lastRenderedPageBreak/>
        <w:t>Plan</w:t>
      </w:r>
    </w:p>
    <w:p w:rsidR="00AE650C" w:rsidRDefault="00AE650C" w:rsidP="00AE650C">
      <w:pPr>
        <w:pStyle w:val="Heading4"/>
      </w:pPr>
      <w:r>
        <w:t>The United States federal government should create a statutory cause of action for damages for those unlawfully injured by targeted killing operations, their heirs, or their next friend.</w:t>
      </w:r>
    </w:p>
    <w:p w:rsidR="00AE650C" w:rsidRDefault="00AE650C" w:rsidP="00AE650C">
      <w:pPr>
        <w:pStyle w:val="Heading3"/>
      </w:pPr>
      <w:r>
        <w:lastRenderedPageBreak/>
        <w:t>Solvency</w:t>
      </w:r>
    </w:p>
    <w:p w:rsidR="00AE650C" w:rsidRDefault="00AE650C" w:rsidP="00AE650C">
      <w:pPr>
        <w:pStyle w:val="Heading4"/>
      </w:pPr>
      <w:r>
        <w:t>The plan establishes legal norms and ensures compliance with the laws of war</w:t>
      </w:r>
    </w:p>
    <w:p w:rsidR="00AE650C" w:rsidRPr="00211893" w:rsidRDefault="00AE650C" w:rsidP="00AE650C">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AE650C" w:rsidRDefault="00AE650C" w:rsidP="00AE650C">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AE650C" w:rsidRPr="002F2C78" w:rsidRDefault="00AE650C" w:rsidP="00AE650C">
      <w:pPr>
        <w:pStyle w:val="Heading4"/>
      </w:pPr>
      <w:r>
        <w:t xml:space="preserve">Cause of action creates a </w:t>
      </w:r>
      <w:r w:rsidRPr="00BF78EC">
        <w:rPr>
          <w:u w:val="single"/>
        </w:rPr>
        <w:t>deterrent effect</w:t>
      </w:r>
      <w:r>
        <w:t xml:space="preserve"> that makes officials think twice about targeted killing---drawbacks of judicial review don’t apply</w:t>
      </w:r>
    </w:p>
    <w:p w:rsidR="00AE650C" w:rsidRPr="00400525" w:rsidRDefault="00AE650C" w:rsidP="00AE650C">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AE650C" w:rsidRPr="00BA4BD5" w:rsidRDefault="00AE650C" w:rsidP="00AE650C">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404804">
        <w:rPr>
          <w:rStyle w:val="StyleBoldUnderline"/>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 xml:space="preserve">judges </w:t>
      </w:r>
      <w:r w:rsidRPr="00404804">
        <w:rPr>
          <w:rStyle w:val="Emphasis"/>
          <w:highlight w:val="yellow"/>
        </w:rPr>
        <w:t>routinely review</w:t>
      </w:r>
      <w:r w:rsidRPr="00A71771">
        <w:rPr>
          <w:rStyle w:val="StyleBoldUnderline"/>
          <w:highlight w:val="yellow"/>
        </w:rPr>
        <w:t xml:space="preserve">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w:t>
      </w:r>
      <w:r w:rsidRPr="00404804">
        <w:rPr>
          <w:rStyle w:val="StyleBoldUnderline"/>
        </w:rPr>
        <w:t xml:space="preserve">ernment </w:t>
      </w:r>
      <w:r w:rsidRPr="00A71771">
        <w:rPr>
          <w:rStyle w:val="StyleBoldUnderline"/>
          <w:highlight w:val="yellow"/>
        </w:rPr>
        <w:t>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w:t>
      </w:r>
      <w:r w:rsidRPr="00BA4BD5">
        <w:rPr>
          <w:sz w:val="16"/>
        </w:rPr>
        <w:lastRenderedPageBreak/>
        <w:t>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404804">
        <w:rPr>
          <w:rStyle w:val="Emphasis"/>
          <w:highlight w:val="yellow"/>
        </w:rPr>
        <w:t>legal</w:t>
      </w:r>
      <w:r w:rsidRPr="00A71771">
        <w:rPr>
          <w:rStyle w:val="StyleBoldUnderline"/>
          <w:highlight w:val="yellow"/>
        </w:rPr>
        <w:t xml:space="preserve"> </w:t>
      </w:r>
      <w:r w:rsidRPr="00404804">
        <w:rPr>
          <w:rStyle w:val="StyleBoldUnderline"/>
        </w:rPr>
        <w:t>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w:t>
      </w:r>
      <w:r w:rsidRPr="00A407BE">
        <w:rPr>
          <w:rStyle w:val="StyleBoldUnderline"/>
        </w:rPr>
        <w:t xml:space="preserve">Branch, since they assume both that the government will (1) willfully disclose details of unlawful </w:t>
      </w:r>
      <w:r w:rsidRPr="00A407BE">
        <w:rPr>
          <w:rStyle w:val="Emphasis"/>
        </w:rPr>
        <w:t>op</w:t>
      </w:r>
      <w:r w:rsidRPr="00A407BE">
        <w:rPr>
          <w:rStyle w:val="StyleBoldUnderline"/>
        </w:rPr>
        <w:t>eration</w:t>
      </w:r>
      <w:r w:rsidRPr="00A407BE">
        <w:rPr>
          <w:rStyle w:val="Emphasis"/>
        </w:rPr>
        <w:t>s</w:t>
      </w:r>
      <w:r w:rsidRPr="00A407BE">
        <w:rPr>
          <w:rStyle w:val="StyleBoldUnderline"/>
        </w:rPr>
        <w:t xml:space="preserve"> rather than cover them up; and</w:t>
      </w:r>
      <w:r w:rsidRPr="00A407BE">
        <w:rPr>
          <w:sz w:val="16"/>
        </w:rPr>
        <w:t xml:space="preserve"> (2) </w:t>
      </w:r>
      <w:r w:rsidRPr="00A407BE">
        <w:rPr>
          <w:rStyle w:val="StyleBoldUnderline"/>
        </w:rPr>
        <w:t>prosecute its own in cases in which they cross the line. Given both prior practice and unconfirmed</w:t>
      </w:r>
      <w:r w:rsidRPr="00A407BE">
        <w:rPr>
          <w:sz w:val="16"/>
        </w:rPr>
        <w:t xml:space="preserve"> contemporary </w:t>
      </w:r>
      <w:r w:rsidRPr="00A407BE">
        <w:rPr>
          <w:rStyle w:val="StyleBoldUnderline"/>
        </w:rPr>
        <w:t>reports</w:t>
      </w:r>
      <w:r w:rsidRPr="00A407BE">
        <w:rPr>
          <w:sz w:val="16"/>
        </w:rPr>
        <w:t xml:space="preserve"> of targeted killing operations that appe</w:t>
      </w:r>
      <w:r w:rsidRPr="00BA4BD5">
        <w:rPr>
          <w:sz w:val="16"/>
        </w:rPr>
        <w:t xml:space="preserve">ar to raise serious legality issues, such as “signature strikes,” it </w:t>
      </w:r>
      <w:r w:rsidRPr="004133F3">
        <w:rPr>
          <w:rStyle w:val="StyleBoldUnderline"/>
        </w:rPr>
        <w:t xml:space="preserve">doesn’t seem too much of a stretch to </w:t>
      </w:r>
      <w:r w:rsidRPr="00404804">
        <w:rPr>
          <w:rStyle w:val="Emphasis"/>
        </w:rPr>
        <w:t>doubt that these remedies will prove sufficient.</w:t>
      </w:r>
      <w:r w:rsidRPr="00404804">
        <w:rPr>
          <w:rStyle w:val="Emphasis"/>
          <w:b w:val="0"/>
          <w:sz w:val="12"/>
          <w:u w:val="none"/>
        </w:rPr>
        <w:t>¶</w:t>
      </w:r>
      <w:r w:rsidRPr="00404804">
        <w:rPr>
          <w:rStyle w:val="StyleBoldUnderline"/>
        </w:rPr>
        <w:t xml:space="preserve"> </w:t>
      </w:r>
      <w:r w:rsidRPr="00404804">
        <w:rPr>
          <w:sz w:val="16"/>
        </w:rPr>
        <w:t>In</w:t>
      </w:r>
      <w:r w:rsidRPr="00BA4BD5">
        <w:rPr>
          <w:sz w:val="16"/>
        </w:rPr>
        <w:t xml:space="preserve">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6"/>
        </w:rPr>
        <w:t>.</w:t>
      </w:r>
    </w:p>
    <w:p w:rsidR="00AE650C" w:rsidRPr="007D117C" w:rsidRDefault="00AE650C" w:rsidP="00AE650C">
      <w:pPr>
        <w:pStyle w:val="Heading4"/>
      </w:pPr>
      <w:r>
        <w:t xml:space="preserve">Ex post review creates a credible </w:t>
      </w:r>
      <w:r w:rsidRPr="00BF78EC">
        <w:rPr>
          <w:u w:val="single"/>
        </w:rPr>
        <w:t>signal</w:t>
      </w:r>
      <w:r w:rsidRPr="00BA4BD5">
        <w:t xml:space="preserve"> of compliance</w:t>
      </w:r>
      <w:r>
        <w:t xml:space="preserve"> and restrains future executives</w:t>
      </w:r>
    </w:p>
    <w:p w:rsidR="00AE650C" w:rsidRPr="00FB3464" w:rsidRDefault="00AE650C" w:rsidP="00AE650C">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AE650C" w:rsidRPr="00A407BE" w:rsidRDefault="00AE650C" w:rsidP="00AE650C">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w:t>
      </w:r>
      <w:r w:rsidRPr="00A407BE">
        <w:rPr>
          <w:rStyle w:val="StyleBoldUnderline"/>
        </w:rPr>
        <w:lastRenderedPageBreak/>
        <w:t xml:space="preserve">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rsidR="00AE650C" w:rsidRPr="000C32BD" w:rsidRDefault="00AE650C" w:rsidP="00AE650C">
      <w:pPr>
        <w:pStyle w:val="Heading4"/>
      </w:pPr>
      <w:r>
        <w:t xml:space="preserve">Only judicial oversight can credibly </w:t>
      </w:r>
      <w:r w:rsidRPr="00BF78EC">
        <w:rPr>
          <w:u w:val="single"/>
        </w:rPr>
        <w:t>verify</w:t>
      </w:r>
      <w:r>
        <w:t xml:space="preserve"> compliance with the laws of war</w:t>
      </w:r>
    </w:p>
    <w:p w:rsidR="00AE650C" w:rsidRPr="00373A0D" w:rsidRDefault="00AE650C" w:rsidP="00AE650C">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AE650C" w:rsidRDefault="00AE650C" w:rsidP="00AE650C">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w:t>
      </w:r>
      <w:r w:rsidRPr="00BF78EC">
        <w:rPr>
          <w:rStyle w:val="Emphasis"/>
          <w:highlight w:val="yellow"/>
        </w:rPr>
        <w:t>establish</w:t>
      </w:r>
      <w:r w:rsidRPr="000D794B">
        <w:rPr>
          <w:rStyle w:val="StyleBoldUnderline"/>
          <w:highlight w:val="yellow"/>
        </w:rPr>
        <w:t xml:space="preserve"> </w:t>
      </w:r>
      <w:r w:rsidRPr="00A407BE">
        <w:rPr>
          <w:rStyle w:val="StyleBoldUnderline"/>
        </w:rPr>
        <w:t xml:space="preserve">that </w:t>
      </w:r>
      <w:r w:rsidRPr="00BF78EC">
        <w:rPr>
          <w:rStyle w:val="Emphasis"/>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p>
    <w:p w:rsidR="00AE650C" w:rsidRDefault="00AE650C" w:rsidP="00AE650C">
      <w:pPr>
        <w:rPr>
          <w:rStyle w:val="StyleBoldUnderline"/>
        </w:rPr>
      </w:pP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rsidR="00AE650C" w:rsidRPr="00A41B38" w:rsidRDefault="00AE650C" w:rsidP="00AE650C">
      <w:pPr>
        <w:pStyle w:val="Heading4"/>
        <w:rPr>
          <w:u w:val="single"/>
        </w:rPr>
      </w:pPr>
      <w:r>
        <w:t>Courts allow verification without the costs of full disclosure</w:t>
      </w:r>
    </w:p>
    <w:p w:rsidR="00AE650C" w:rsidRPr="00373A0D" w:rsidRDefault="00AE650C" w:rsidP="00AE650C">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AE650C" w:rsidRPr="00213188" w:rsidRDefault="00AE650C" w:rsidP="00AE650C">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w:t>
      </w:r>
      <w:r w:rsidRPr="00B10B6A">
        <w:rPr>
          <w:sz w:val="12"/>
        </w:rPr>
        <w:lastRenderedPageBreak/>
        <w:t xml:space="preserve">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p>
    <w:p w:rsidR="00AE650C" w:rsidRPr="00AE650C" w:rsidRDefault="00AE650C" w:rsidP="00AE650C"/>
    <w:p w:rsidR="00AE650C" w:rsidRDefault="00AE650C" w:rsidP="00AE650C">
      <w:pPr>
        <w:pStyle w:val="Heading2"/>
      </w:pPr>
      <w:r>
        <w:lastRenderedPageBreak/>
        <w:t>2AC</w:t>
      </w:r>
    </w:p>
    <w:p w:rsidR="00E92A53" w:rsidRDefault="00E92A53" w:rsidP="00E92A53">
      <w:pPr>
        <w:pStyle w:val="Heading3"/>
      </w:pPr>
      <w:r>
        <w:lastRenderedPageBreak/>
        <w:t>Acct</w:t>
      </w:r>
    </w:p>
    <w:p w:rsidR="00E92A53" w:rsidRDefault="00E92A53" w:rsidP="00710AA6">
      <w:pPr>
        <w:pStyle w:val="Heading4"/>
      </w:pPr>
      <w:r>
        <w:t>Pro bono lawyers empirically represent victims in other countries</w:t>
      </w:r>
    </w:p>
    <w:p w:rsidR="00E92A53" w:rsidRDefault="00E92A53" w:rsidP="00E92A53">
      <w:r>
        <w:rPr>
          <w:rStyle w:val="StyleStyleBold12pt"/>
        </w:rPr>
        <w:t>Law and Disorder 11</w:t>
      </w:r>
      <w:r>
        <w:t>, weekly, independent radio program focused on legal issues related to civil liberties and national security, “Law and Disorder July 25, 2011,” http://lawanddisorder.org/2011/07/law-and-disorder-july-25-2011/</w:t>
      </w:r>
    </w:p>
    <w:p w:rsidR="00E92A53" w:rsidRDefault="00E92A53" w:rsidP="00E92A53">
      <w:pPr>
        <w:rPr>
          <w:sz w:val="16"/>
        </w:rPr>
      </w:pPr>
      <w:r>
        <w:rPr>
          <w:sz w:val="16"/>
        </w:rPr>
        <w:t xml:space="preserve">Michael </w:t>
      </w:r>
      <w:r>
        <w:rPr>
          <w:rStyle w:val="StyleBoldUnderline"/>
          <w:highlight w:val="yellow"/>
        </w:rPr>
        <w:t>Ratner is President of the</w:t>
      </w:r>
      <w:r>
        <w:rPr>
          <w:sz w:val="16"/>
        </w:rPr>
        <w:t xml:space="preserve"> Center for Constitutional Rights (</w:t>
      </w:r>
      <w:r>
        <w:rPr>
          <w:rStyle w:val="StyleBoldUnderline"/>
          <w:highlight w:val="yellow"/>
        </w:rPr>
        <w:t>CCR</w:t>
      </w:r>
      <w:r>
        <w:rPr>
          <w:sz w:val="16"/>
        </w:rPr>
        <w:t xml:space="preserve">) in New York and the European Center for Constitutional </w:t>
      </w:r>
      <w:r>
        <w:rPr>
          <w:rStyle w:val="StyleBoldUnderline"/>
          <w:highlight w:val="yellow"/>
        </w:rPr>
        <w:t>and</w:t>
      </w:r>
      <w:r>
        <w:rPr>
          <w:sz w:val="16"/>
        </w:rPr>
        <w:t xml:space="preserve"> Human Rights (</w:t>
      </w:r>
      <w:r>
        <w:rPr>
          <w:rStyle w:val="StyleBoldUnderline"/>
          <w:highlight w:val="yellow"/>
        </w:rPr>
        <w:t>ECCHR</w:t>
      </w:r>
      <w:r>
        <w:rPr>
          <w:sz w:val="16"/>
        </w:rPr>
        <w:t xml:space="preserve">) in Berlin. </w:t>
      </w:r>
      <w:r>
        <w:rPr>
          <w:rStyle w:val="StyleBoldUnderline"/>
        </w:rPr>
        <w:t xml:space="preserve">Both are </w:t>
      </w:r>
      <w:r>
        <w:rPr>
          <w:rStyle w:val="StyleBoldUnderline"/>
          <w:highlight w:val="yellow"/>
        </w:rPr>
        <w:t xml:space="preserve">non-profit </w:t>
      </w:r>
      <w:r>
        <w:rPr>
          <w:rStyle w:val="StyleBoldUnderline"/>
        </w:rPr>
        <w:t xml:space="preserve">human </w:t>
      </w:r>
      <w:r>
        <w:rPr>
          <w:rStyle w:val="StyleBoldUnderline"/>
          <w:highlight w:val="yellow"/>
        </w:rPr>
        <w:t>rights litigation organizations</w:t>
      </w:r>
      <w:r>
        <w:rPr>
          <w:sz w:val="16"/>
        </w:rPr>
        <w:t xml:space="preserve">. He was part of the small group of lawyers that first took on representation of the Guantánamo detainees in January 2001, a case that resulted in a victory in the Supreme Court in 2004. </w:t>
      </w:r>
      <w:r>
        <w:rPr>
          <w:rStyle w:val="StyleBoldUnderline"/>
          <w:highlight w:val="yellow"/>
        </w:rPr>
        <w:t xml:space="preserve">CCR established a </w:t>
      </w:r>
      <w:r>
        <w:rPr>
          <w:rStyle w:val="Emphasis"/>
          <w:highlight w:val="yellow"/>
        </w:rPr>
        <w:t xml:space="preserve">network of </w:t>
      </w:r>
      <w:r>
        <w:rPr>
          <w:rStyle w:val="Emphasis"/>
        </w:rPr>
        <w:t xml:space="preserve">over </w:t>
      </w:r>
      <w:r>
        <w:rPr>
          <w:rStyle w:val="Emphasis"/>
          <w:highlight w:val="yellow"/>
        </w:rPr>
        <w:t>600 pro-bono lawyers</w:t>
      </w:r>
      <w:r>
        <w:rPr>
          <w:rStyle w:val="StyleBoldUnderline"/>
          <w:highlight w:val="yellow"/>
        </w:rPr>
        <w:t xml:space="preserve"> to represent </w:t>
      </w:r>
      <w:r>
        <w:rPr>
          <w:rStyle w:val="StyleBoldUnderline"/>
        </w:rPr>
        <w:t xml:space="preserve">Guantánamo </w:t>
      </w:r>
      <w:r>
        <w:rPr>
          <w:rStyle w:val="StyleBoldUnderline"/>
          <w:highlight w:val="yellow"/>
        </w:rPr>
        <w:t>detainees and continues that</w:t>
      </w:r>
      <w:r>
        <w:rPr>
          <w:rStyle w:val="StyleBoldUnderline"/>
        </w:rPr>
        <w:t xml:space="preserve"> work.</w:t>
      </w:r>
      <w:r>
        <w:rPr>
          <w:rStyle w:val="StyleBoldUnderline"/>
          <w:sz w:val="12"/>
        </w:rPr>
        <w:t xml:space="preserve">¶ </w:t>
      </w:r>
      <w:r>
        <w:rPr>
          <w:sz w:val="16"/>
        </w:rPr>
        <w:t xml:space="preserve">He has filed criminal complaints in the courts of Germany, France and Spain against former US officials including Secretary of Defense Rumsfeld seeking the initiation of criminal prosecutions against them for the Abu Ghraib abuse and torture as well as for their actions at Guantánamo. Recently, CCR and ECCHR prepared papers to file in Switzerland against George W. Bush for torture. As a result Bush canceled his trip. A major area of Mr. Ratner’s litigation and writing is the enforcement of the prohibition on torture and murder against various dictators and generals who travel to the United States. </w:t>
      </w:r>
      <w:r>
        <w:rPr>
          <w:rStyle w:val="StyleBoldUnderline"/>
          <w:highlight w:val="yellow"/>
        </w:rPr>
        <w:t xml:space="preserve">He </w:t>
      </w:r>
      <w:r>
        <w:rPr>
          <w:rStyle w:val="StyleBoldUnderline"/>
        </w:rPr>
        <w:t xml:space="preserve">has </w:t>
      </w:r>
      <w:r>
        <w:rPr>
          <w:rStyle w:val="StyleBoldUnderline"/>
          <w:highlight w:val="yellow"/>
        </w:rPr>
        <w:t xml:space="preserve">sued on behalf of </w:t>
      </w:r>
      <w:r>
        <w:rPr>
          <w:rStyle w:val="Emphasis"/>
          <w:highlight w:val="yellow"/>
        </w:rPr>
        <w:t>victims in Guatemala, East Timor, Haiti, Argentina</w:t>
      </w:r>
      <w:r>
        <w:rPr>
          <w:rStyle w:val="StyleBoldUnderline"/>
          <w:highlight w:val="yellow"/>
        </w:rPr>
        <w:t xml:space="preserve">, among other </w:t>
      </w:r>
      <w:r>
        <w:rPr>
          <w:rStyle w:val="StyleBoldUnderline"/>
        </w:rPr>
        <w:t>countrie</w:t>
      </w:r>
      <w:r>
        <w:rPr>
          <w:rStyle w:val="StyleBoldUnderline"/>
          <w:highlight w:val="yellow"/>
        </w:rPr>
        <w:t>s</w:t>
      </w:r>
      <w:r>
        <w:rPr>
          <w:sz w:val="16"/>
        </w:rPr>
        <w:t>. He has also litigated numerous suits to prevent or stop illegal US wars ranging from Central America to Iraq. A constant in his work has been litigation against government spying and surveillance of activists.</w:t>
      </w:r>
    </w:p>
    <w:p w:rsidR="00710AA6" w:rsidRPr="00710AA6" w:rsidRDefault="00710AA6" w:rsidP="001F04B4">
      <w:pPr>
        <w:pStyle w:val="Heading3"/>
      </w:pPr>
      <w:r>
        <w:lastRenderedPageBreak/>
        <w:t>Norms</w:t>
      </w:r>
    </w:p>
    <w:p w:rsidR="00710AA6" w:rsidRDefault="00710AA6" w:rsidP="001F04B4">
      <w:pPr>
        <w:pStyle w:val="Heading4"/>
      </w:pPr>
      <w:r>
        <w:t>Singh is a Dartmouth undergrad</w:t>
      </w:r>
    </w:p>
    <w:p w:rsidR="00710AA6" w:rsidRDefault="00710AA6" w:rsidP="00710AA6">
      <w:r>
        <w:rPr>
          <w:rStyle w:val="StyleStyleBold12pt"/>
        </w:rPr>
        <w:t>Dartmouth Now 12</w:t>
      </w:r>
      <w:r>
        <w:t>, “Betting Against a Drone Arms Race (Time),” http://now.dartmouth.edu/2012/08/betting-against-a-drone-arms-race-time/</w:t>
      </w:r>
    </w:p>
    <w:p w:rsidR="00710AA6" w:rsidRDefault="00710AA6" w:rsidP="00710AA6">
      <w:pPr>
        <w:rPr>
          <w:sz w:val="16"/>
        </w:rPr>
      </w:pPr>
      <w:r>
        <w:rPr>
          <w:rStyle w:val="StyleBoldUnderline"/>
        </w:rPr>
        <w:t xml:space="preserve">Joseph </w:t>
      </w:r>
      <w:r>
        <w:rPr>
          <w:rStyle w:val="StyleBoldUnderline"/>
          <w:highlight w:val="yellow"/>
        </w:rPr>
        <w:t>Singh ’14 writes in a Time op-ed that those who predict a drones arms race</w:t>
      </w:r>
      <w:r>
        <w:rPr>
          <w:sz w:val="16"/>
        </w:rPr>
        <w:t xml:space="preserve"> are too focused on rapidly evolving military technology and </w:t>
      </w:r>
      <w:r>
        <w:rPr>
          <w:rStyle w:val="StyleBoldUnderline"/>
          <w:highlight w:val="yellow"/>
        </w:rPr>
        <w:t>aren’t paying</w:t>
      </w:r>
      <w:r>
        <w:rPr>
          <w:sz w:val="16"/>
        </w:rPr>
        <w:t xml:space="preserve"> enough </w:t>
      </w:r>
      <w:r>
        <w:rPr>
          <w:rStyle w:val="StyleBoldUnderline"/>
          <w:highlight w:val="yellow"/>
        </w:rPr>
        <w:t>attention</w:t>
      </w:r>
      <w:r>
        <w:rPr>
          <w:sz w:val="16"/>
        </w:rPr>
        <w:t xml:space="preserve"> to what is known about “state behavior in an anarchistic international order.”</w:t>
      </w:r>
      <w:r>
        <w:rPr>
          <w:sz w:val="12"/>
        </w:rPr>
        <w:t>¶</w:t>
      </w:r>
      <w:r>
        <w:rPr>
          <w:sz w:val="16"/>
        </w:rPr>
        <w:t xml:space="preserve"> Singh writes that “the past decade’s experience with drones bears no evidence of impending instability in the global strategic landscape. Conflict may not be any less likely in the era of drones, but the nature of 21st Century warfare remains fundamentally unaltered despite their arrival in large numbers.”</w:t>
      </w:r>
      <w:r>
        <w:rPr>
          <w:sz w:val="12"/>
        </w:rPr>
        <w:t>¶</w:t>
      </w:r>
      <w:r>
        <w:rPr>
          <w:sz w:val="16"/>
        </w:rPr>
        <w:t xml:space="preserve"> Read the full op-ed published 8/13/12 in Time.</w:t>
      </w:r>
      <w:r>
        <w:rPr>
          <w:sz w:val="12"/>
        </w:rPr>
        <w:t>¶</w:t>
      </w:r>
      <w:r>
        <w:rPr>
          <w:sz w:val="16"/>
        </w:rPr>
        <w:t xml:space="preserve"> </w:t>
      </w:r>
      <w:r>
        <w:rPr>
          <w:rStyle w:val="StyleBoldUnderline"/>
          <w:highlight w:val="yellow"/>
        </w:rPr>
        <w:t xml:space="preserve">Singh, a </w:t>
      </w:r>
      <w:r>
        <w:rPr>
          <w:rStyle w:val="Emphasis"/>
          <w:highlight w:val="yellow"/>
        </w:rPr>
        <w:t>government major at Dartmouth</w:t>
      </w:r>
      <w:r>
        <w:rPr>
          <w:rStyle w:val="StyleBoldUnderline"/>
        </w:rPr>
        <w:t>,</w:t>
      </w:r>
      <w:r>
        <w:rPr>
          <w:sz w:val="16"/>
        </w:rPr>
        <w:t xml:space="preserve"> works as a researcher at the Center for a New American Security (CNAS), a policy institute based in Washington, D.C. Nathaniel Fick ’99, a Dartmouth trustee, is the chief executive officer at CNAS.</w:t>
      </w:r>
    </w:p>
    <w:p w:rsidR="00710AA6" w:rsidRDefault="00710AA6" w:rsidP="001F04B4">
      <w:pPr>
        <w:pStyle w:val="Heading4"/>
      </w:pPr>
      <w:r>
        <w:t>Prez would comply with the court</w:t>
      </w:r>
    </w:p>
    <w:p w:rsidR="00710AA6" w:rsidRDefault="00710AA6" w:rsidP="00710AA6">
      <w:r>
        <w:t xml:space="preserve">Stephen I. </w:t>
      </w:r>
      <w:r>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710AA6" w:rsidRDefault="00710AA6" w:rsidP="00710AA6">
      <w:pPr>
        <w:rPr>
          <w:sz w:val="14"/>
        </w:rPr>
      </w:pPr>
      <w:r>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Pr>
          <w:rStyle w:val="StyleBoldUnderline"/>
        </w:rPr>
        <w:t xml:space="preserve"> </w:t>
      </w:r>
      <w:r>
        <w:rPr>
          <w:rStyle w:val="StyleBoldUnderline"/>
          <w:highlight w:val="yellow"/>
        </w:rPr>
        <w:t xml:space="preserve">the potential that </w:t>
      </w:r>
      <w:r>
        <w:rPr>
          <w:rStyle w:val="StyleBoldUnderline"/>
        </w:rPr>
        <w:t xml:space="preserve">the </w:t>
      </w:r>
      <w:r>
        <w:rPr>
          <w:rStyle w:val="StyleBoldUnderline"/>
          <w:highlight w:val="yellow"/>
        </w:rPr>
        <w:t xml:space="preserve">political branches will </w:t>
      </w:r>
      <w:r>
        <w:rPr>
          <w:rStyle w:val="StyleBoldUnderline"/>
        </w:rPr>
        <w:t xml:space="preserve">simply </w:t>
      </w:r>
      <w:r>
        <w:rPr>
          <w:rStyle w:val="StyleBoldUnderline"/>
          <w:highlight w:val="yellow"/>
        </w:rPr>
        <w:t xml:space="preserve">ignore a judicial decision invalidating </w:t>
      </w:r>
      <w:r>
        <w:rPr>
          <w:rStyle w:val="StyleBoldUnderline"/>
        </w:rPr>
        <w:t xml:space="preserve">such a </w:t>
      </w:r>
      <w:r>
        <w:rPr>
          <w:rStyle w:val="StyleBoldUnderline"/>
          <w:highlight w:val="yellow"/>
        </w:rPr>
        <w:t>policy</w:t>
      </w:r>
      <w:r>
        <w:rPr>
          <w:sz w:val="14"/>
        </w:rPr>
        <w:t xml:space="preserve">.180 Like Jackson before him, Wittes seems to believe that the threat to liberty posed by judicial deference in that situation pales in comparison to the threat posed by judicial review. </w:t>
      </w:r>
      <w:r>
        <w:rPr>
          <w:sz w:val="12"/>
        </w:rPr>
        <w:t>¶</w:t>
      </w:r>
      <w:r>
        <w:rPr>
          <w:sz w:val="14"/>
        </w:rPr>
        <w:t xml:space="preserve"> The problem is that such a belief </w:t>
      </w:r>
      <w:r>
        <w:rPr>
          <w:rStyle w:val="StyleBoldUnderline"/>
          <w:highlight w:val="yellow"/>
        </w:rPr>
        <w:t xml:space="preserve">is based on </w:t>
      </w:r>
      <w:r>
        <w:rPr>
          <w:rStyle w:val="StyleBoldUnderline"/>
        </w:rPr>
        <w:t xml:space="preserve">a series of </w:t>
      </w:r>
      <w:r>
        <w:rPr>
          <w:rStyle w:val="StyleBoldUnderline"/>
          <w:highlight w:val="yellow"/>
        </w:rPr>
        <w:t xml:space="preserve">assumptions </w:t>
      </w:r>
      <w:r>
        <w:rPr>
          <w:rStyle w:val="StyleBoldUnderline"/>
        </w:rPr>
        <w:t xml:space="preserve">that </w:t>
      </w:r>
      <w:r>
        <w:rPr>
          <w:rStyle w:val="StyleBoldUnderline"/>
          <w:highlight w:val="yellow"/>
        </w:rPr>
        <w:t xml:space="preserve">Wittes </w:t>
      </w:r>
      <w:r>
        <w:rPr>
          <w:rStyle w:val="Emphasis"/>
          <w:highlight w:val="yellow"/>
        </w:rPr>
        <w:t>does not attempt to prove</w:t>
      </w:r>
      <w:r>
        <w:rPr>
          <w:sz w:val="14"/>
        </w:rPr>
        <w:t xml:space="preserve">. First, </w:t>
      </w:r>
      <w:r>
        <w:rPr>
          <w:rStyle w:val="StyleBoldUnderline"/>
          <w:highlight w:val="yellow"/>
        </w:rPr>
        <w:t>he assumes</w:t>
      </w:r>
      <w:r>
        <w:rPr>
          <w:rStyle w:val="StyleBoldUnderline"/>
        </w:rPr>
        <w:t xml:space="preserve"> that </w:t>
      </w:r>
      <w:r>
        <w:rPr>
          <w:rStyle w:val="StyleBoldUnderline"/>
          <w:highlight w:val="yellow"/>
        </w:rPr>
        <w:t>the exec</w:t>
      </w:r>
      <w:r>
        <w:rPr>
          <w:rStyle w:val="StyleBoldUnderline"/>
        </w:rPr>
        <w:t xml:space="preserve">utive branch </w:t>
      </w:r>
      <w:r>
        <w:rPr>
          <w:rStyle w:val="StyleBoldUnderline"/>
          <w:highlight w:val="yellow"/>
        </w:rPr>
        <w:t xml:space="preserve">would ignore a judicial decision invalidating action </w:t>
      </w:r>
      <w:r>
        <w:rPr>
          <w:rStyle w:val="StyleBoldUnderline"/>
        </w:rPr>
        <w:t xml:space="preserve">that might be </w:t>
      </w:r>
      <w:r>
        <w:rPr>
          <w:rStyle w:val="StyleBoldUnderline"/>
          <w:highlight w:val="yellow"/>
        </w:rPr>
        <w:t>justified by military necessity</w:t>
      </w:r>
      <w:r>
        <w:rPr>
          <w:rStyle w:val="StyleBoldUnderline"/>
        </w:rPr>
        <w:t xml:space="preserve">.181 </w:t>
      </w:r>
      <w:r>
        <w:rPr>
          <w:rStyle w:val="StyleBoldUnderline"/>
          <w:highlight w:val="yellow"/>
        </w:rPr>
        <w:t xml:space="preserve">While Jackson </w:t>
      </w:r>
      <w:r>
        <w:rPr>
          <w:rStyle w:val="Emphasis"/>
          <w:highlight w:val="yellow"/>
        </w:rPr>
        <w:t>may</w:t>
      </w:r>
      <w:r>
        <w:rPr>
          <w:rStyle w:val="StyleBoldUnderline"/>
        </w:rPr>
        <w:t xml:space="preserve"> arguably </w:t>
      </w:r>
      <w:r>
        <w:rPr>
          <w:rStyle w:val="StyleBoldUnderline"/>
          <w:highlight w:val="yellow"/>
        </w:rPr>
        <w:t xml:space="preserve">have had </w:t>
      </w:r>
      <w:r>
        <w:rPr>
          <w:rStyle w:val="StyleBoldUnderline"/>
        </w:rPr>
        <w:t xml:space="preserve">credible </w:t>
      </w:r>
      <w:r>
        <w:rPr>
          <w:rStyle w:val="StyleBoldUnderline"/>
          <w:highlight w:val="yellow"/>
        </w:rPr>
        <w:t>reason to fear such conduct</w:t>
      </w:r>
      <w:r>
        <w:rPr>
          <w:sz w:val="14"/>
        </w:rPr>
        <w:t xml:space="preserve"> (given his experience with both the Gold Clause Cases182 and the “switch in time”),183 </w:t>
      </w:r>
      <w:r>
        <w:rPr>
          <w:rStyle w:val="Emphasis"/>
          <w:highlight w:val="yellow"/>
        </w:rPr>
        <w:t>a lot has changed in the past six-and-a-half decades</w:t>
      </w:r>
      <w:r>
        <w:rPr>
          <w:rStyle w:val="StyleBoldUnderline"/>
        </w:rPr>
        <w:t xml:space="preserve">, </w:t>
      </w:r>
      <w:r>
        <w:rPr>
          <w:rStyle w:val="StyleBoldUnderline"/>
          <w:highlight w:val="yellow"/>
        </w:rPr>
        <w:t>to the point where I</w:t>
      </w:r>
      <w:r>
        <w:rPr>
          <w:rStyle w:val="StyleBoldUnderline"/>
        </w:rPr>
        <w:t>,</w:t>
      </w:r>
      <w:r>
        <w:rPr>
          <w:sz w:val="14"/>
        </w:rPr>
        <w:t xml:space="preserve"> at least, </w:t>
      </w:r>
      <w:r>
        <w:rPr>
          <w:rStyle w:val="Emphasis"/>
          <w:highlight w:val="yellow"/>
        </w:rPr>
        <w:t>cannot imagine</w:t>
      </w:r>
      <w:r>
        <w:rPr>
          <w:rStyle w:val="StyleBoldUnderline"/>
          <w:highlight w:val="yellow"/>
        </w:rPr>
        <w:t xml:space="preserve"> a contemporary President possessing the </w:t>
      </w:r>
      <w:r>
        <w:rPr>
          <w:rStyle w:val="Emphasis"/>
          <w:highlight w:val="yellow"/>
        </w:rPr>
        <w:t>p</w:t>
      </w:r>
      <w:r>
        <w:rPr>
          <w:rStyle w:val="Emphasis"/>
        </w:rPr>
        <w:t xml:space="preserve">olitical </w:t>
      </w:r>
      <w:r>
        <w:rPr>
          <w:rStyle w:val="Emphasis"/>
          <w:highlight w:val="yellow"/>
        </w:rPr>
        <w:t>c</w:t>
      </w:r>
      <w:r>
        <w:rPr>
          <w:rStyle w:val="Emphasis"/>
        </w:rPr>
        <w:t>apital</w:t>
      </w:r>
      <w:r>
        <w:rPr>
          <w:rStyle w:val="StyleBoldUnderline"/>
        </w:rPr>
        <w:t xml:space="preserve"> </w:t>
      </w:r>
      <w:r>
        <w:rPr>
          <w:rStyle w:val="StyleBoldUnderline"/>
          <w:highlight w:val="yellow"/>
        </w:rPr>
        <w:t>to</w:t>
      </w:r>
      <w:r>
        <w:rPr>
          <w:rStyle w:val="StyleBoldUnderline"/>
        </w:rPr>
        <w:t xml:space="preserve"> squarely </w:t>
      </w:r>
      <w:r>
        <w:rPr>
          <w:rStyle w:val="StyleBoldUnderline"/>
          <w:highlight w:val="yellow"/>
        </w:rPr>
        <w:t xml:space="preserve">refuse to comply </w:t>
      </w:r>
      <w:r>
        <w:rPr>
          <w:sz w:val="14"/>
        </w:rPr>
        <w:t>with a Supreme Court decision. But perhaps I am naïve.184</w:t>
      </w:r>
    </w:p>
    <w:p w:rsidR="00710AA6" w:rsidRDefault="00710AA6" w:rsidP="001F04B4">
      <w:pPr>
        <w:pStyle w:val="Heading4"/>
      </w:pPr>
      <w:r>
        <w:t>Obama will</w:t>
      </w:r>
      <w:r w:rsidRPr="001F04B4">
        <w:t xml:space="preserve"> </w:t>
      </w:r>
      <w:r>
        <w:t>accept the plan---prefer specificity</w:t>
      </w:r>
    </w:p>
    <w:p w:rsidR="00710AA6" w:rsidRDefault="00710AA6" w:rsidP="00710AA6">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710AA6" w:rsidRDefault="00710AA6" w:rsidP="00710AA6">
      <w:pPr>
        <w:rPr>
          <w:sz w:val="16"/>
        </w:rPr>
      </w:pPr>
      <w:r>
        <w:rPr>
          <w:sz w:val="16"/>
        </w:rPr>
        <w:t xml:space="preserve">In an October 2012 interview, Mr. </w:t>
      </w:r>
      <w:r>
        <w:rPr>
          <w:rStyle w:val="StyleBoldUnderline"/>
          <w:highlight w:val="yellow"/>
        </w:rPr>
        <w:t>Obama said</w:t>
      </w:r>
      <w:r>
        <w:rPr>
          <w:sz w:val="16"/>
        </w:rPr>
        <w:t xml:space="preserve"> of the drone program, "</w:t>
      </w:r>
      <w:r>
        <w:rPr>
          <w:rStyle w:val="StyleBoldUnderline"/>
          <w:highlight w:val="yellow"/>
        </w:rPr>
        <w:t xml:space="preserve">we've got to ... put a </w:t>
      </w:r>
      <w:r>
        <w:rPr>
          <w:rStyle w:val="Emphasis"/>
          <w:highlight w:val="yellow"/>
        </w:rPr>
        <w:t>legal architecture</w:t>
      </w:r>
      <w:r>
        <w:rPr>
          <w:rStyle w:val="StyleBoldUnderline"/>
          <w:highlight w:val="yellow"/>
        </w:rPr>
        <w:t xml:space="preserve"> in place, and</w:t>
      </w:r>
      <w:r>
        <w:rPr>
          <w:rStyle w:val="StyleBoldUnderline"/>
        </w:rPr>
        <w:t xml:space="preserve"> we </w:t>
      </w:r>
      <w:r>
        <w:rPr>
          <w:rStyle w:val="StyleBoldUnderline"/>
          <w:highlight w:val="yellow"/>
        </w:rPr>
        <w:t>need Congressional help</w:t>
      </w:r>
      <w:r>
        <w:rPr>
          <w:sz w:val="16"/>
        </w:rPr>
        <w:t xml:space="preserve"> in order to do that, </w:t>
      </w:r>
      <w:r>
        <w:rPr>
          <w:rStyle w:val="StyleBoldUnderline"/>
          <w:highlight w:val="yellow"/>
        </w:rPr>
        <w:t>to make sure</w:t>
      </w:r>
      <w:r>
        <w:rPr>
          <w:sz w:val="16"/>
        </w:rPr>
        <w:t xml:space="preserve"> </w:t>
      </w:r>
      <w:r>
        <w:rPr>
          <w:rStyle w:val="StyleBoldUnderline"/>
        </w:rPr>
        <w:t>that</w:t>
      </w:r>
      <w:r>
        <w:rPr>
          <w:sz w:val="16"/>
        </w:rPr>
        <w:t xml:space="preserve"> not only </w:t>
      </w:r>
      <w:r>
        <w:rPr>
          <w:rStyle w:val="StyleBoldUnderline"/>
          <w:highlight w:val="yellow"/>
        </w:rPr>
        <w:t>am I reined in</w:t>
      </w:r>
      <w:r>
        <w:rPr>
          <w:sz w:val="16"/>
        </w:rPr>
        <w:t xml:space="preserve"> but </w:t>
      </w:r>
      <w:r>
        <w:rPr>
          <w:rStyle w:val="StyleBoldUnderline"/>
        </w:rPr>
        <w:t>any president's reined in,</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StyleBoldUnderline"/>
        </w:rPr>
        <w:t xml:space="preserve">And after the hearing, </w:t>
      </w:r>
      <w:r>
        <w:rPr>
          <w:rStyle w:val="StyleBoldUnderline"/>
          <w:highlight w:val="yellow"/>
        </w:rPr>
        <w:t>Brooks</w:t>
      </w:r>
      <w:r>
        <w:rPr>
          <w:sz w:val="16"/>
        </w:rPr>
        <w:t xml:space="preserve">, too, </w:t>
      </w:r>
      <w:r>
        <w:rPr>
          <w:rStyle w:val="StyleBoldUnderline"/>
          <w:highlight w:val="yellow"/>
        </w:rPr>
        <w:t>sounded optimistic</w:t>
      </w:r>
      <w:r>
        <w:rPr>
          <w:sz w:val="16"/>
          <w:highlight w:val="yellow"/>
        </w:rPr>
        <w:t>.</w:t>
      </w:r>
      <w:r>
        <w:rPr>
          <w:sz w:val="12"/>
          <w:highlight w:val="yellow"/>
        </w:rPr>
        <w:t>¶</w:t>
      </w:r>
      <w:r>
        <w:rPr>
          <w:sz w:val="16"/>
          <w:highlight w:val="yellow"/>
        </w:rPr>
        <w:t xml:space="preserve"> "</w:t>
      </w:r>
      <w:r>
        <w:rPr>
          <w:rStyle w:val="StyleBoldUnderline"/>
          <w:highlight w:val="yellow"/>
        </w:rPr>
        <w:t>My</w:t>
      </w:r>
      <w:r>
        <w:rPr>
          <w:rStyle w:val="StyleBoldUnderline"/>
        </w:rPr>
        <w:t xml:space="preserve"> own </w:t>
      </w:r>
      <w:r>
        <w:rPr>
          <w:rStyle w:val="StyleBoldUnderline"/>
          <w:highlight w:val="yellow"/>
        </w:rPr>
        <w:t>sense is that the executive</w:t>
      </w:r>
      <w:r>
        <w:rPr>
          <w:rStyle w:val="StyleBoldUnderline"/>
        </w:rPr>
        <w:t xml:space="preserve"> branch </w:t>
      </w:r>
      <w:r>
        <w:rPr>
          <w:rStyle w:val="StyleBoldUnderline"/>
          <w:highlight w:val="yellow"/>
        </w:rPr>
        <w:t xml:space="preserve">is </w:t>
      </w:r>
      <w:r>
        <w:rPr>
          <w:rStyle w:val="Emphasis"/>
          <w:highlight w:val="yellow"/>
        </w:rPr>
        <w:t xml:space="preserve">open to </w:t>
      </w:r>
      <w:r>
        <w:rPr>
          <w:rStyle w:val="StyleBoldUnderline"/>
        </w:rPr>
        <w:t xml:space="preserve">discussion of </w:t>
      </w:r>
      <w:r>
        <w:rPr>
          <w:rStyle w:val="Emphasis"/>
          <w:highlight w:val="yellow"/>
        </w:rPr>
        <w:t>some kind of judicial process</w:t>
      </w:r>
      <w:r>
        <w:rPr>
          <w:sz w:val="16"/>
          <w:highlight w:val="yellow"/>
        </w:rPr>
        <w:t>,"</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StyleBoldUnderline"/>
        </w:rPr>
        <w:t>Brooks says</w:t>
      </w:r>
      <w:r>
        <w:rPr>
          <w:sz w:val="16"/>
        </w:rPr>
        <w:t xml:space="preserve"> however </w:t>
      </w:r>
      <w:r>
        <w:rPr>
          <w:rStyle w:val="StyleBoldUnderline"/>
          <w:highlight w:val="yellow"/>
        </w:rPr>
        <w:t>an admin</w:t>
      </w:r>
      <w:r>
        <w:rPr>
          <w:rStyle w:val="StyleBoldUnderline"/>
        </w:rPr>
        <w:t xml:space="preserve">istration </w:t>
      </w:r>
      <w:r>
        <w:rPr>
          <w:rStyle w:val="StyleBoldUnderline"/>
          <w:highlight w:val="yellow"/>
        </w:rPr>
        <w:t xml:space="preserve">that knows </w:t>
      </w:r>
      <w:r>
        <w:rPr>
          <w:rStyle w:val="StyleBoldUnderline"/>
        </w:rPr>
        <w:t xml:space="preserve">its </w:t>
      </w:r>
      <w:r>
        <w:rPr>
          <w:rStyle w:val="StyleBoldUnderline"/>
          <w:highlight w:val="yellow"/>
        </w:rPr>
        <w:t xml:space="preserve">strikes </w:t>
      </w:r>
      <w:r>
        <w:rPr>
          <w:rStyle w:val="StyleBoldUnderline"/>
        </w:rPr>
        <w:t xml:space="preserve">could </w:t>
      </w:r>
      <w:r>
        <w:rPr>
          <w:rStyle w:val="StyleBoldUnderline"/>
          <w:highlight w:val="yellow"/>
        </w:rPr>
        <w:t xml:space="preserve">face </w:t>
      </w:r>
      <w:r>
        <w:rPr>
          <w:rStyle w:val="Emphasis"/>
          <w:highlight w:val="yellow"/>
        </w:rPr>
        <w:t>court review after the fact</w:t>
      </w:r>
      <w:r>
        <w:rPr>
          <w:rStyle w:val="StyleBoldUnderline"/>
        </w:rPr>
        <w:t xml:space="preserve"> -- with possible damages</w:t>
      </w:r>
      <w:r>
        <w:rPr>
          <w:sz w:val="16"/>
        </w:rPr>
        <w:t xml:space="preserve"> assessed -- </w:t>
      </w:r>
      <w:r>
        <w:rPr>
          <w:rStyle w:val="StyleBoldUnderline"/>
          <w:highlight w:val="yellow"/>
        </w:rPr>
        <w:t>would be more responsible</w:t>
      </w:r>
      <w:r>
        <w:rPr>
          <w:rStyle w:val="StyleBoldUnderline"/>
        </w:rPr>
        <w:t xml:space="preserve"> and careful</w:t>
      </w:r>
      <w:r>
        <w:rPr>
          <w:sz w:val="16"/>
        </w:rPr>
        <w:t xml:space="preserve"> about who it strikes and why.</w:t>
      </w:r>
    </w:p>
    <w:p w:rsidR="00710AA6" w:rsidRDefault="00710AA6" w:rsidP="001F04B4">
      <w:pPr>
        <w:pStyle w:val="Heading4"/>
      </w:pPr>
      <w:r>
        <w:t>Military power is not key to peace</w:t>
      </w:r>
    </w:p>
    <w:p w:rsidR="00710AA6" w:rsidRDefault="00710AA6" w:rsidP="00710AA6">
      <w:r>
        <w:t xml:space="preserve">Christopher J. </w:t>
      </w:r>
      <w:r>
        <w:rPr>
          <w:rStyle w:val="StyleStyleBold12pt"/>
        </w:rPr>
        <w:t>Fettweis 11</w:t>
      </w:r>
      <w:r>
        <w:t>, Department of Political Science, Tulane University, 9/26/11, Free Riding or Restraint? Examining European Grand Strategy, Comparative Strategy, 30:316–332, EBSCO</w:t>
      </w:r>
    </w:p>
    <w:p w:rsidR="00710AA6" w:rsidRDefault="00710AA6" w:rsidP="00710AA6">
      <w:pPr>
        <w:pStyle w:val="cardtext"/>
        <w:ind w:left="0"/>
        <w:rPr>
          <w:bCs/>
          <w:u w:val="single"/>
        </w:rPr>
      </w:pPr>
      <w:r>
        <w:rPr>
          <w:sz w:val="12"/>
        </w:rPr>
        <w:t xml:space="preserve">It is perhaps worth noting that </w:t>
      </w:r>
      <w:r>
        <w:rPr>
          <w:rStyle w:val="StyleBoldUnderline"/>
          <w:highlight w:val="yellow"/>
        </w:rPr>
        <w:t>there is no evidence to support a</w:t>
      </w:r>
      <w:r>
        <w:rPr>
          <w:rStyle w:val="StyleBoldUnderline"/>
        </w:rPr>
        <w:t xml:space="preserve"> direct </w:t>
      </w:r>
      <w:r>
        <w:rPr>
          <w:rStyle w:val="StyleBoldUnderline"/>
          <w:highlight w:val="yellow"/>
        </w:rPr>
        <w:t>relationship between</w:t>
      </w:r>
      <w:r>
        <w:rPr>
          <w:sz w:val="12"/>
        </w:rPr>
        <w:t xml:space="preserve"> the relative level of </w:t>
      </w:r>
      <w:r>
        <w:rPr>
          <w:rStyle w:val="StyleBoldUnderline"/>
          <w:highlight w:val="yellow"/>
        </w:rPr>
        <w:t xml:space="preserve">U.S. activism and </w:t>
      </w:r>
      <w:r>
        <w:rPr>
          <w:rStyle w:val="StyleBoldUnderline"/>
        </w:rPr>
        <w:t xml:space="preserve">international </w:t>
      </w:r>
      <w:r>
        <w:rPr>
          <w:rStyle w:val="StyleBoldUnderline"/>
          <w:highlight w:val="yellow"/>
        </w:rPr>
        <w:t>stability</w:t>
      </w:r>
      <w:r>
        <w:rPr>
          <w:sz w:val="12"/>
        </w:rPr>
        <w:t xml:space="preserve">. In fact, </w:t>
      </w:r>
      <w:r>
        <w:rPr>
          <w:rStyle w:val="StyleBoldUnderline"/>
        </w:rPr>
        <w:t>the limited data we do have suggest the opposite may be true</w:t>
      </w:r>
      <w:r>
        <w:rPr>
          <w:sz w:val="12"/>
        </w:rPr>
        <w:t xml:space="preserve">. </w:t>
      </w:r>
      <w:r>
        <w:rPr>
          <w:rStyle w:val="StyleBoldUnderline"/>
          <w:highlight w:val="yellow"/>
        </w:rPr>
        <w:t>During the</w:t>
      </w:r>
      <w:r>
        <w:rPr>
          <w:sz w:val="12"/>
        </w:rPr>
        <w:t xml:space="preserve"> 19</w:t>
      </w:r>
      <w:r>
        <w:rPr>
          <w:rStyle w:val="StyleBoldUnderline"/>
          <w:highlight w:val="yellow"/>
        </w:rPr>
        <w:t>90s</w:t>
      </w:r>
      <w:r>
        <w:rPr>
          <w:sz w:val="12"/>
        </w:rPr>
        <w:t xml:space="preserve">, </w:t>
      </w:r>
      <w:r>
        <w:rPr>
          <w:rStyle w:val="StyleBoldUnderline"/>
          <w:highlight w:val="yellow"/>
        </w:rPr>
        <w:t xml:space="preserve">the </w:t>
      </w:r>
      <w:r>
        <w:rPr>
          <w:rStyle w:val="StyleBoldUnderline"/>
          <w:highlight w:val="yellow"/>
        </w:rPr>
        <w:lastRenderedPageBreak/>
        <w:t>U</w:t>
      </w:r>
      <w:r>
        <w:rPr>
          <w:sz w:val="12"/>
        </w:rPr>
        <w:t xml:space="preserve">nited </w:t>
      </w:r>
      <w:r>
        <w:rPr>
          <w:rStyle w:val="StyleBoldUnderline"/>
          <w:highlight w:val="yellow"/>
        </w:rPr>
        <w:t>S</w:t>
      </w:r>
      <w:r>
        <w:rPr>
          <w:sz w:val="12"/>
        </w:rPr>
        <w:t xml:space="preserve">tates </w:t>
      </w:r>
      <w:r>
        <w:rPr>
          <w:rStyle w:val="StyleBoldUnderline"/>
          <w:highlight w:val="yellow"/>
        </w:rPr>
        <w:t>cut</w:t>
      </w:r>
      <w:r>
        <w:rPr>
          <w:sz w:val="12"/>
        </w:rPr>
        <w:t xml:space="preserve"> </w:t>
      </w:r>
      <w:r>
        <w:rPr>
          <w:rStyle w:val="StyleBoldUnderline"/>
        </w:rPr>
        <w:t xml:space="preserve">back on its </w:t>
      </w:r>
      <w:r>
        <w:rPr>
          <w:rStyle w:val="StyleBoldUnderline"/>
          <w:highlight w:val="yellow"/>
        </w:rPr>
        <w:t>defense</w:t>
      </w:r>
      <w:r>
        <w:rPr>
          <w:rStyle w:val="StyleBoldUnderline"/>
        </w:rPr>
        <w:t xml:space="preserve"> spending</w:t>
      </w:r>
      <w:r>
        <w:rPr>
          <w:sz w:val="12"/>
        </w:rPr>
        <w:t xml:space="preserve"> fairly substantially</w:t>
      </w:r>
      <w:r>
        <w:rPr>
          <w:rStyle w:val="StyleBoldUnderline"/>
        </w:rPr>
        <w:t>. By 1998, the United States was spending $100 billion less on defense in real terms than it had in 1990</w:t>
      </w:r>
      <w:r>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Pr>
          <w:rStyle w:val="StyleBoldUnderline"/>
          <w:highlight w:val="yellow"/>
        </w:rPr>
        <w:t>if</w:t>
      </w:r>
      <w:r>
        <w:rPr>
          <w:sz w:val="12"/>
        </w:rPr>
        <w:t xml:space="preserve"> the pacific </w:t>
      </w:r>
      <w:r>
        <w:rPr>
          <w:rStyle w:val="StyleBoldUnderline"/>
          <w:highlight w:val="yellow"/>
        </w:rPr>
        <w:t xml:space="preserve">trends were not based upon </w:t>
      </w:r>
      <w:r>
        <w:rPr>
          <w:rStyle w:val="StyleBoldUnderline"/>
        </w:rPr>
        <w:t xml:space="preserve">U.S. </w:t>
      </w:r>
      <w:r>
        <w:rPr>
          <w:rStyle w:val="StyleBoldUnderline"/>
          <w:highlight w:val="yellow"/>
        </w:rPr>
        <w:t>heg</w:t>
      </w:r>
      <w:r>
        <w:rPr>
          <w:rStyle w:val="StyleBoldUnderline"/>
        </w:rPr>
        <w:t>emony but</w:t>
      </w:r>
      <w:r>
        <w:rPr>
          <w:sz w:val="12"/>
        </w:rPr>
        <w:t xml:space="preserve"> </w:t>
      </w:r>
      <w:r>
        <w:rPr>
          <w:rStyle w:val="StyleBoldUnderline"/>
        </w:rPr>
        <w:t xml:space="preserve">a strengthening norm against interstate war, </w:t>
      </w:r>
      <w:r>
        <w:rPr>
          <w:rStyle w:val="StyleBoldUnderline"/>
          <w:highlight w:val="yellow"/>
        </w:rPr>
        <w:t xml:space="preserve">one would not have expected </w:t>
      </w:r>
      <w:r>
        <w:rPr>
          <w:rStyle w:val="StyleBoldUnderline"/>
        </w:rPr>
        <w:t xml:space="preserve">an </w:t>
      </w:r>
      <w:r>
        <w:rPr>
          <w:rStyle w:val="StyleBoldUnderline"/>
          <w:highlight w:val="yellow"/>
        </w:rPr>
        <w:t xml:space="preserve">increase in </w:t>
      </w:r>
      <w:r>
        <w:rPr>
          <w:rStyle w:val="StyleBoldUnderline"/>
        </w:rPr>
        <w:t xml:space="preserve">global </w:t>
      </w:r>
      <w:r>
        <w:rPr>
          <w:rStyle w:val="StyleBoldUnderline"/>
          <w:highlight w:val="yellow"/>
        </w:rPr>
        <w:t>instability</w:t>
      </w:r>
      <w:r>
        <w:rPr>
          <w:rStyle w:val="StyleBoldUnderline"/>
        </w:rPr>
        <w:t xml:space="preserve"> and violence. </w:t>
      </w:r>
      <w:r>
        <w:rPr>
          <w:rStyle w:val="StyleBoldUnderline"/>
          <w:highlight w:val="yellow"/>
        </w:rPr>
        <w:t>The verdict</w:t>
      </w:r>
      <w:r>
        <w:rPr>
          <w:sz w:val="12"/>
        </w:rPr>
        <w:t xml:space="preserve"> from the past two decades </w:t>
      </w:r>
      <w:r>
        <w:rPr>
          <w:rStyle w:val="StyleBoldUnderline"/>
          <w:highlight w:val="yellow"/>
        </w:rPr>
        <w:t>is</w:t>
      </w:r>
      <w:r>
        <w:rPr>
          <w:sz w:val="12"/>
        </w:rPr>
        <w:t xml:space="preserve"> fairly </w:t>
      </w:r>
      <w:r>
        <w:rPr>
          <w:rStyle w:val="StyleBoldUnderline"/>
          <w:highlight w:val="yellow"/>
        </w:rPr>
        <w:t xml:space="preserve">plain: The world grew </w:t>
      </w:r>
      <w:r>
        <w:rPr>
          <w:rStyle w:val="Emphasis"/>
          <w:highlight w:val="yellow"/>
        </w:rPr>
        <w:t>more peaceful</w:t>
      </w:r>
      <w:r>
        <w:rPr>
          <w:rStyle w:val="StyleBoldUnderline"/>
          <w:highlight w:val="yellow"/>
        </w:rPr>
        <w:t xml:space="preserve"> while the U</w:t>
      </w:r>
      <w:r>
        <w:rPr>
          <w:sz w:val="12"/>
        </w:rPr>
        <w:t xml:space="preserve">nited </w:t>
      </w:r>
      <w:r>
        <w:rPr>
          <w:rStyle w:val="StyleBoldUnderline"/>
          <w:highlight w:val="yellow"/>
        </w:rPr>
        <w:t>S</w:t>
      </w:r>
      <w:r>
        <w:rPr>
          <w:sz w:val="12"/>
        </w:rPr>
        <w:t xml:space="preserve">tates </w:t>
      </w:r>
      <w:r>
        <w:rPr>
          <w:rStyle w:val="StyleBoldUnderline"/>
          <w:highlight w:val="yellow"/>
        </w:rPr>
        <w:t xml:space="preserve">cut </w:t>
      </w:r>
      <w:r>
        <w:rPr>
          <w:rStyle w:val="StyleBoldUnderline"/>
        </w:rPr>
        <w:t xml:space="preserve">its </w:t>
      </w:r>
      <w:r>
        <w:rPr>
          <w:rStyle w:val="StyleBoldUnderline"/>
          <w:highlight w:val="yellow"/>
        </w:rPr>
        <w:t>forces. No state</w:t>
      </w:r>
      <w:r>
        <w:rPr>
          <w:rStyle w:val="StyleBoldUnderline"/>
        </w:rPr>
        <w:t xml:space="preserve"> seemed to believe that its security was endangered by a less-capable U</w:t>
      </w:r>
      <w:r>
        <w:rPr>
          <w:sz w:val="12"/>
        </w:rPr>
        <w:t xml:space="preserve">nited </w:t>
      </w:r>
      <w:r>
        <w:rPr>
          <w:rStyle w:val="StyleBoldUnderline"/>
        </w:rPr>
        <w:t>S</w:t>
      </w:r>
      <w:r>
        <w:rPr>
          <w:sz w:val="12"/>
        </w:rPr>
        <w:t xml:space="preserve">tates </w:t>
      </w:r>
      <w:r>
        <w:rPr>
          <w:rStyle w:val="StyleBoldUnderline"/>
        </w:rPr>
        <w:t>military</w:t>
      </w:r>
      <w:r>
        <w:rPr>
          <w:sz w:val="12"/>
        </w:rPr>
        <w:t xml:space="preserve">, or at least </w:t>
      </w:r>
      <w:r>
        <w:rPr>
          <w:rStyle w:val="StyleBoldUnderline"/>
        </w:rPr>
        <w:t xml:space="preserve">none </w:t>
      </w:r>
      <w:r>
        <w:rPr>
          <w:rStyle w:val="StyleBoldUnderline"/>
          <w:highlight w:val="yellow"/>
        </w:rPr>
        <w:t>took any action</w:t>
      </w:r>
      <w:r>
        <w:rPr>
          <w:rStyle w:val="StyleBoldUnderline"/>
        </w:rPr>
        <w:t xml:space="preserve"> that would suggest</w:t>
      </w:r>
      <w:r>
        <w:rPr>
          <w:sz w:val="12"/>
        </w:rPr>
        <w:t xml:space="preserve"> </w:t>
      </w:r>
      <w:r>
        <w:rPr>
          <w:rStyle w:val="StyleBoldUnderline"/>
        </w:rPr>
        <w:t>such a belief</w:t>
      </w:r>
      <w:r>
        <w:rPr>
          <w:sz w:val="12"/>
        </w:rPr>
        <w:t xml:space="preserve">. </w:t>
      </w:r>
      <w:r>
        <w:rPr>
          <w:rStyle w:val="StyleBoldUnderline"/>
          <w:highlight w:val="yellow"/>
        </w:rPr>
        <w:t>No militaries</w:t>
      </w:r>
      <w:r>
        <w:rPr>
          <w:rStyle w:val="StyleBoldUnderline"/>
        </w:rPr>
        <w:t xml:space="preserve"> were </w:t>
      </w:r>
      <w:r>
        <w:rPr>
          <w:rStyle w:val="StyleBoldUnderline"/>
          <w:highlight w:val="yellow"/>
        </w:rPr>
        <w:t>enhanced</w:t>
      </w:r>
      <w:r>
        <w:rPr>
          <w:rStyle w:val="StyleBoldUnderline"/>
        </w:rPr>
        <w:t xml:space="preserve"> to address power vacuums, </w:t>
      </w:r>
      <w:r>
        <w:rPr>
          <w:rStyle w:val="StyleBoldUnderline"/>
          <w:highlight w:val="yellow"/>
        </w:rPr>
        <w:t>no</w:t>
      </w:r>
      <w:r>
        <w:rPr>
          <w:rStyle w:val="StyleBoldUnderline"/>
        </w:rPr>
        <w:t xml:space="preserve"> security dilemmas drove insecurity or </w:t>
      </w:r>
      <w:r>
        <w:rPr>
          <w:rStyle w:val="StyleBoldUnderline"/>
          <w:highlight w:val="yellow"/>
        </w:rPr>
        <w:t>arms races</w:t>
      </w:r>
      <w:r>
        <w:rPr>
          <w:rStyle w:val="StyleBoldUnderline"/>
        </w:rPr>
        <w:t xml:space="preserve">, and </w:t>
      </w:r>
      <w:r>
        <w:rPr>
          <w:rStyle w:val="StyleBoldUnderline"/>
          <w:highlight w:val="yellow"/>
        </w:rPr>
        <w:t>no</w:t>
      </w:r>
      <w:r>
        <w:rPr>
          <w:rStyle w:val="StyleBoldUnderline"/>
        </w:rPr>
        <w:t xml:space="preserve"> </w:t>
      </w:r>
      <w:r>
        <w:rPr>
          <w:rStyle w:val="StyleBoldUnderline"/>
          <w:highlight w:val="yellow"/>
        </w:rPr>
        <w:t>regional balancing</w:t>
      </w:r>
      <w:r>
        <w:rPr>
          <w:rStyle w:val="StyleBoldUnderline"/>
        </w:rPr>
        <w:t xml:space="preserve"> occurred once the stabilizing presence of the U.S. military was diminished</w:t>
      </w:r>
      <w:r>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BoldUnderline"/>
        </w:rPr>
        <w:t>. If increases in conflict would have been interpreted as proof of the wisdom of internationalist strategies, then logical consistency demands that the lack thereof should</w:t>
      </w:r>
      <w:r>
        <w:rPr>
          <w:sz w:val="12"/>
        </w:rPr>
        <w:t xml:space="preserve"> at least </w:t>
      </w:r>
      <w:r>
        <w:rPr>
          <w:rStyle w:val="StyleBoldUnderline"/>
        </w:rPr>
        <w:t>pose a problem</w:t>
      </w:r>
      <w:r>
        <w:rPr>
          <w:sz w:val="12"/>
        </w:rPr>
        <w:t xml:space="preserve">. As it stands, </w:t>
      </w:r>
      <w:r>
        <w:rPr>
          <w:rStyle w:val="StyleBoldUnderline"/>
          <w:highlight w:val="yellow"/>
        </w:rPr>
        <w:t>the only evidence</w:t>
      </w:r>
      <w:r>
        <w:rPr>
          <w:rStyle w:val="StyleBoldUnderline"/>
        </w:rPr>
        <w:t xml:space="preserve"> we have </w:t>
      </w:r>
      <w:r>
        <w:rPr>
          <w:rStyle w:val="StyleBoldUnderline"/>
          <w:highlight w:val="yellow"/>
        </w:rPr>
        <w:t>regarding</w:t>
      </w:r>
      <w:r>
        <w:rPr>
          <w:rStyle w:val="StyleBoldUnderline"/>
        </w:rPr>
        <w:t xml:space="preserve"> the likely </w:t>
      </w:r>
      <w:r>
        <w:rPr>
          <w:rStyle w:val="StyleBoldUnderline"/>
          <w:highlight w:val="yellow"/>
        </w:rPr>
        <w:t>systemic reaction to a</w:t>
      </w:r>
      <w:r>
        <w:rPr>
          <w:rStyle w:val="StyleBoldUnderline"/>
        </w:rPr>
        <w:t xml:space="preserve"> more </w:t>
      </w:r>
      <w:r>
        <w:rPr>
          <w:rStyle w:val="StyleBoldUnderline"/>
          <w:highlight w:val="yellow"/>
        </w:rPr>
        <w:t>restrained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suggests</w:t>
      </w:r>
      <w:r>
        <w:rPr>
          <w:rStyle w:val="StyleBoldUnderline"/>
        </w:rPr>
        <w:t xml:space="preserve"> that the current </w:t>
      </w:r>
      <w:r>
        <w:rPr>
          <w:rStyle w:val="StyleBoldUnderline"/>
          <w:highlight w:val="yellow"/>
        </w:rPr>
        <w:t xml:space="preserve">peaceful trends </w:t>
      </w:r>
      <w:r>
        <w:rPr>
          <w:rStyle w:val="StyleBoldUnderline"/>
        </w:rPr>
        <w:t xml:space="preserve">are </w:t>
      </w:r>
      <w:r>
        <w:rPr>
          <w:rStyle w:val="Emphasis"/>
          <w:highlight w:val="yellow"/>
        </w:rPr>
        <w:t>unrelated</w:t>
      </w:r>
      <w:r>
        <w:rPr>
          <w:rStyle w:val="StyleBoldUnderline"/>
          <w:highlight w:val="yellow"/>
        </w:rPr>
        <w:t xml:space="preserve"> to</w:t>
      </w:r>
      <w:r>
        <w:rPr>
          <w:rStyle w:val="StyleBoldUnderline"/>
        </w:rPr>
        <w:t xml:space="preserve"> U.S. military spending</w:t>
      </w:r>
      <w:r>
        <w:rPr>
          <w:sz w:val="12"/>
        </w:rPr>
        <w:t xml:space="preserve">. Evidently </w:t>
      </w:r>
      <w:r>
        <w:rPr>
          <w:rStyle w:val="StyleBoldUnderline"/>
        </w:rPr>
        <w:t>the rest of the world can operate</w:t>
      </w:r>
      <w:r>
        <w:rPr>
          <w:sz w:val="12"/>
        </w:rPr>
        <w:t xml:space="preserve"> quite </w:t>
      </w:r>
      <w:r>
        <w:rPr>
          <w:rStyle w:val="StyleBoldUnderline"/>
        </w:rPr>
        <w:t xml:space="preserve">effectively without the presence of </w:t>
      </w:r>
      <w:r>
        <w:rPr>
          <w:rStyle w:val="StyleBoldUnderline"/>
          <w:highlight w:val="yellow"/>
        </w:rPr>
        <w:t>a global policeman.</w:t>
      </w:r>
      <w:r>
        <w:rPr>
          <w:rStyle w:val="StyleBoldUnderline"/>
        </w:rPr>
        <w:t xml:space="preserve"> Those who think otherwise base their view on faith alone.</w:t>
      </w:r>
    </w:p>
    <w:p w:rsidR="00710AA6" w:rsidRDefault="00710AA6" w:rsidP="001F04B4">
      <w:pPr>
        <w:pStyle w:val="Heading4"/>
      </w:pPr>
      <w:r>
        <w:t>Drones trade off with countering North Korea</w:t>
      </w:r>
    </w:p>
    <w:p w:rsidR="00710AA6" w:rsidRDefault="00710AA6" w:rsidP="00710AA6">
      <w:r>
        <w:t xml:space="preserve">Audrey </w:t>
      </w:r>
      <w:r>
        <w:rPr>
          <w:rStyle w:val="StyleStyleBold12pt"/>
        </w:rPr>
        <w:t>Cronin 13</w:t>
      </w:r>
      <w:r>
        <w:t>, Distinguished Service Professor at the School of Public Policy, George Mason University, DPhil in IR from Oxford, “Why Drones Fail,” Foreign Affairs Vol 92 Issue 4, July/Aug 2013, ebsco</w:t>
      </w:r>
    </w:p>
    <w:p w:rsidR="00710AA6" w:rsidRDefault="00710AA6" w:rsidP="00710AA6">
      <w:pPr>
        <w:rPr>
          <w:sz w:val="14"/>
        </w:rPr>
      </w:pPr>
      <w:r>
        <w:rPr>
          <w:sz w:val="14"/>
        </w:rPr>
        <w:t xml:space="preserve">In this environment, it is understandable that Americans and the politicians they elect are drawn to drone strikes. But as with the fight against al Qaeda and the conservation of enemies, </w:t>
      </w:r>
      <w:r>
        <w:rPr>
          <w:rStyle w:val="StyleBoldUnderline"/>
        </w:rPr>
        <w:t>drones are undermining U.S. strategic goals</w:t>
      </w:r>
      <w:r>
        <w:rPr>
          <w:sz w:val="14"/>
        </w:rPr>
        <w:t xml:space="preserve"> as much as they are advancing them. For starters, </w:t>
      </w:r>
      <w:r>
        <w:rPr>
          <w:rStyle w:val="StyleBoldUnderline"/>
          <w:highlight w:val="yellow"/>
        </w:rPr>
        <w:t>devoting a large percentage of</w:t>
      </w:r>
      <w:r>
        <w:rPr>
          <w:rStyle w:val="StyleBoldUnderline"/>
        </w:rPr>
        <w:t xml:space="preserve"> U.S. </w:t>
      </w:r>
      <w:r>
        <w:rPr>
          <w:rStyle w:val="StyleBoldUnderline"/>
          <w:highlight w:val="yellow"/>
        </w:rPr>
        <w:t xml:space="preserve">military </w:t>
      </w:r>
      <w:r>
        <w:rPr>
          <w:rStyle w:val="StyleBoldUnderline"/>
        </w:rPr>
        <w:t xml:space="preserve">and intelligence </w:t>
      </w:r>
      <w:r>
        <w:rPr>
          <w:rStyle w:val="StyleBoldUnderline"/>
          <w:highlight w:val="yellow"/>
        </w:rPr>
        <w:t xml:space="preserve">resources to </w:t>
      </w:r>
      <w:r>
        <w:rPr>
          <w:rStyle w:val="StyleBoldUnderline"/>
        </w:rPr>
        <w:t xml:space="preserve">the </w:t>
      </w:r>
      <w:r>
        <w:rPr>
          <w:rStyle w:val="StyleBoldUnderline"/>
          <w:highlight w:val="yellow"/>
        </w:rPr>
        <w:t xml:space="preserve">drone </w:t>
      </w:r>
      <w:r>
        <w:rPr>
          <w:rStyle w:val="StyleBoldUnderline"/>
        </w:rPr>
        <w:t xml:space="preserve">campaign </w:t>
      </w:r>
      <w:r>
        <w:rPr>
          <w:rStyle w:val="StyleBoldUnderline"/>
          <w:highlight w:val="yellow"/>
        </w:rPr>
        <w:t xml:space="preserve">carries </w:t>
      </w:r>
      <w:r>
        <w:rPr>
          <w:rStyle w:val="StyleBoldUnderline"/>
        </w:rPr>
        <w:t xml:space="preserve">an </w:t>
      </w:r>
      <w:r>
        <w:rPr>
          <w:rStyle w:val="Emphasis"/>
          <w:highlight w:val="yellow"/>
        </w:rPr>
        <w:t>opportunity cost</w:t>
      </w:r>
      <w:r>
        <w:rPr>
          <w:sz w:val="14"/>
          <w:highlight w:val="yellow"/>
        </w:rPr>
        <w:t xml:space="preserve">. </w:t>
      </w:r>
      <w:r>
        <w:rPr>
          <w:rStyle w:val="StyleBoldUnderline"/>
          <w:highlight w:val="yellow"/>
        </w:rPr>
        <w:t>The</w:t>
      </w:r>
      <w:r>
        <w:rPr>
          <w:sz w:val="14"/>
        </w:rPr>
        <w:t xml:space="preserve"> U.S. </w:t>
      </w:r>
      <w:r>
        <w:rPr>
          <w:rStyle w:val="StyleBoldUnderline"/>
          <w:highlight w:val="yellow"/>
        </w:rPr>
        <w:t>Air Force trained 350 drone pilots</w:t>
      </w:r>
      <w:r>
        <w:rPr>
          <w:sz w:val="14"/>
        </w:rPr>
        <w:t xml:space="preserve"> in 2011, </w:t>
      </w:r>
      <w:r>
        <w:rPr>
          <w:rStyle w:val="StyleBoldUnderline"/>
          <w:highlight w:val="yellow"/>
        </w:rPr>
        <w:t>compared with only 250 conventional</w:t>
      </w:r>
      <w:r>
        <w:rPr>
          <w:sz w:val="14"/>
        </w:rPr>
        <w:t xml:space="preserve"> fighter </w:t>
      </w:r>
      <w:r>
        <w:rPr>
          <w:rStyle w:val="StyleBoldUnderline"/>
          <w:highlight w:val="yellow"/>
        </w:rPr>
        <w:t>and bomber</w:t>
      </w:r>
      <w:r>
        <w:rPr>
          <w:sz w:val="14"/>
        </w:rPr>
        <w:t xml:space="preserve"> pilots trained that year. </w:t>
      </w:r>
      <w:r>
        <w:rPr>
          <w:rStyle w:val="StyleBoldUnderline"/>
        </w:rPr>
        <w:t>There are 16 drone</w:t>
      </w:r>
      <w:r>
        <w:rPr>
          <w:sz w:val="14"/>
        </w:rPr>
        <w:t xml:space="preserve"> operating and training </w:t>
      </w:r>
      <w:r>
        <w:rPr>
          <w:rStyle w:val="StyleBoldUnderline"/>
        </w:rPr>
        <w:t>sites across the United States</w:t>
      </w:r>
      <w:r>
        <w:rPr>
          <w:sz w:val="14"/>
        </w:rPr>
        <w:t xml:space="preserve">, and a 17th is being planned. There are also 12 U.S. drone bases stationed abroad, often in politically sensitive areas. </w:t>
      </w:r>
      <w:r>
        <w:rPr>
          <w:rStyle w:val="Emphasis"/>
          <w:highlight w:val="yellow"/>
        </w:rPr>
        <w:t>In an era of austerity</w:t>
      </w:r>
      <w:r>
        <w:rPr>
          <w:rStyle w:val="StyleBoldUnderline"/>
          <w:highlight w:val="yellow"/>
        </w:rPr>
        <w:t>, spending more</w:t>
      </w:r>
      <w:r>
        <w:rPr>
          <w:rStyle w:val="StyleBoldUnderline"/>
        </w:rPr>
        <w:t xml:space="preserve"> time and money </w:t>
      </w:r>
      <w:r>
        <w:rPr>
          <w:rStyle w:val="StyleBoldUnderline"/>
          <w:highlight w:val="yellow"/>
        </w:rPr>
        <w:t>on drones means</w:t>
      </w:r>
      <w:r>
        <w:rPr>
          <w:rStyle w:val="StyleBoldUnderline"/>
        </w:rPr>
        <w:t xml:space="preserve"> spending </w:t>
      </w:r>
      <w:r>
        <w:rPr>
          <w:rStyle w:val="Emphasis"/>
          <w:highlight w:val="yellow"/>
        </w:rPr>
        <w:t>less on other capabilities</w:t>
      </w:r>
      <w:r>
        <w:rPr>
          <w:rStyle w:val="StyleBoldUnderline"/>
          <w:highlight w:val="yellow"/>
        </w:rPr>
        <w:t xml:space="preserve"> -- and drones are not</w:t>
      </w:r>
      <w:r>
        <w:rPr>
          <w:rStyle w:val="StyleBoldUnderline"/>
        </w:rPr>
        <w:t xml:space="preserve"> well </w:t>
      </w:r>
      <w:r>
        <w:rPr>
          <w:rStyle w:val="StyleBoldUnderline"/>
          <w:highlight w:val="yellow"/>
        </w:rPr>
        <w:t>suited for</w:t>
      </w:r>
      <w:r>
        <w:rPr>
          <w:sz w:val="14"/>
        </w:rPr>
        <w:t xml:space="preserve"> certain </w:t>
      </w:r>
      <w:r>
        <w:rPr>
          <w:rStyle w:val="Emphasis"/>
          <w:highlight w:val="yellow"/>
        </w:rPr>
        <w:t>emerging threats</w:t>
      </w:r>
      <w:r>
        <w:rPr>
          <w:sz w:val="14"/>
        </w:rPr>
        <w:t>.</w:t>
      </w:r>
      <w:r>
        <w:rPr>
          <w:sz w:val="12"/>
        </w:rPr>
        <w:t>¶</w:t>
      </w:r>
      <w:r>
        <w:rPr>
          <w:sz w:val="14"/>
        </w:rPr>
        <w:t xml:space="preserve"> Very </w:t>
      </w:r>
      <w:r>
        <w:rPr>
          <w:rStyle w:val="StyleBoldUnderline"/>
          <w:highlight w:val="yellow"/>
        </w:rPr>
        <w:t>easy to shoot down, drones</w:t>
      </w:r>
      <w:r>
        <w:rPr>
          <w:rStyle w:val="StyleBoldUnderline"/>
        </w:rPr>
        <w:t xml:space="preserve"> require clear airspace</w:t>
      </w:r>
      <w:r>
        <w:rPr>
          <w:sz w:val="14"/>
        </w:rPr>
        <w:t xml:space="preserve"> in which to operate </w:t>
      </w:r>
      <w:r>
        <w:rPr>
          <w:rStyle w:val="StyleBoldUnderline"/>
        </w:rPr>
        <w:t xml:space="preserve">and </w:t>
      </w:r>
      <w:r>
        <w:rPr>
          <w:rStyle w:val="StyleBoldUnderline"/>
          <w:highlight w:val="yellow"/>
        </w:rPr>
        <w:t xml:space="preserve">would be </w:t>
      </w:r>
      <w:r>
        <w:rPr>
          <w:rStyle w:val="Emphasis"/>
          <w:highlight w:val="yellow"/>
        </w:rPr>
        <w:t xml:space="preserve">nearly useless against </w:t>
      </w:r>
      <w:r>
        <w:rPr>
          <w:rStyle w:val="Emphasis"/>
        </w:rPr>
        <w:t xml:space="preserve">enemies such as </w:t>
      </w:r>
      <w:r>
        <w:rPr>
          <w:rStyle w:val="Emphasis"/>
          <w:highlight w:val="yellow"/>
        </w:rPr>
        <w:t>Iran or North Korea</w:t>
      </w:r>
      <w:r>
        <w:rPr>
          <w:rStyle w:val="StyleBoldUnderline"/>
        </w:rPr>
        <w:t xml:space="preserve">. They also rely on </w:t>
      </w:r>
      <w:r>
        <w:rPr>
          <w:rStyle w:val="StyleBoldUnderline"/>
          <w:highlight w:val="yellow"/>
        </w:rPr>
        <w:t>cyber-connections</w:t>
      </w:r>
      <w:r>
        <w:rPr>
          <w:rStyle w:val="StyleBoldUnderline"/>
        </w:rPr>
        <w:t xml:space="preserve"> that </w:t>
      </w:r>
      <w:r>
        <w:rPr>
          <w:rStyle w:val="StyleBoldUnderline"/>
          <w:highlight w:val="yellow"/>
        </w:rPr>
        <w:t>are</w:t>
      </w:r>
      <w:r>
        <w:rPr>
          <w:rStyle w:val="StyleBoldUnderline"/>
        </w:rPr>
        <w:t xml:space="preserve"> increasingly </w:t>
      </w:r>
      <w:r>
        <w:rPr>
          <w:rStyle w:val="StyleBoldUnderline"/>
          <w:highlight w:val="yellow"/>
        </w:rPr>
        <w:t>vulnerable</w:t>
      </w:r>
      <w:r>
        <w:rPr>
          <w:sz w:val="14"/>
        </w:rPr>
        <w:t>. Take into account their high crash rates and extensive maintenance requirements, and drones start to look not much more cost effective than conventional aircraft.</w:t>
      </w:r>
    </w:p>
    <w:p w:rsidR="00710AA6" w:rsidRPr="00710AA6" w:rsidRDefault="00710AA6" w:rsidP="00710AA6"/>
    <w:p w:rsidR="00E92A53" w:rsidRDefault="00E92A53" w:rsidP="00E92A53">
      <w:pPr>
        <w:pStyle w:val="Heading3"/>
      </w:pPr>
      <w:r>
        <w:lastRenderedPageBreak/>
        <w:t>T</w:t>
      </w:r>
    </w:p>
    <w:p w:rsidR="00E92A53" w:rsidRDefault="00E92A53" w:rsidP="001F04B4">
      <w:pPr>
        <w:pStyle w:val="Heading4"/>
      </w:pPr>
      <w:r>
        <w:t xml:space="preserve">We meet---plan restricts Presidential authority to </w:t>
      </w:r>
      <w:r>
        <w:rPr>
          <w:u w:val="single"/>
        </w:rPr>
        <w:t>construe the legal limits</w:t>
      </w:r>
      <w:r>
        <w:t xml:space="preserve"> on targeted killing---assassination ban proves</w:t>
      </w:r>
    </w:p>
    <w:p w:rsidR="00E92A53" w:rsidRDefault="00E92A53" w:rsidP="00E92A53">
      <w:r>
        <w:t xml:space="preserve">Jonathan </w:t>
      </w:r>
      <w:r>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E92A53" w:rsidRDefault="00E92A53" w:rsidP="00E92A53">
      <w:pPr>
        <w:rPr>
          <w:sz w:val="16"/>
        </w:rPr>
      </w:pPr>
      <w:r>
        <w:rPr>
          <w:rStyle w:val="Emphasis"/>
          <w:highlight w:val="yellow"/>
        </w:rPr>
        <w:t>The discretionary authority</w:t>
      </w:r>
      <w:r>
        <w:rPr>
          <w:sz w:val="16"/>
          <w:highlight w:val="yellow"/>
        </w:rPr>
        <w:t xml:space="preserve"> </w:t>
      </w:r>
      <w:r>
        <w:rPr>
          <w:rStyle w:val="StyleBoldUnderline"/>
          <w:highlight w:val="yellow"/>
        </w:rPr>
        <w:t xml:space="preserve">to </w:t>
      </w:r>
      <w:r>
        <w:rPr>
          <w:rStyle w:val="Emphasis"/>
          <w:highlight w:val="yellow"/>
        </w:rPr>
        <w:t>construe the limits</w:t>
      </w:r>
      <w:r>
        <w:rPr>
          <w:rStyle w:val="StyleBoldUnderline"/>
          <w:highlight w:val="yellow"/>
        </w:rPr>
        <w:t xml:space="preserve"> of the assassination ban</w:t>
      </w:r>
      <w:r>
        <w:rPr>
          <w:sz w:val="16"/>
          <w:highlight w:val="yellow"/>
        </w:rPr>
        <w:t xml:space="preserve"> </w:t>
      </w:r>
      <w:r>
        <w:rPr>
          <w:rStyle w:val="StyleBoldUnderline"/>
          <w:highlight w:val="yellow"/>
        </w:rPr>
        <w:t>remains in the hands of the president</w:t>
      </w:r>
      <w:r>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Pr>
          <w:rStyle w:val="StyleBoldUnderline"/>
          <w:highlight w:val="yellow"/>
        </w:rPr>
        <w:t>Congress has</w:t>
      </w:r>
      <w:r>
        <w:rPr>
          <w:sz w:val="16"/>
        </w:rPr>
        <w:t xml:space="preserve"> similar </w:t>
      </w:r>
      <w:r>
        <w:rPr>
          <w:rStyle w:val="StyleBoldUnderline"/>
          <w:highlight w:val="yellow"/>
        </w:rPr>
        <w:t xml:space="preserve">authority to revise </w:t>
      </w:r>
      <w:r>
        <w:rPr>
          <w:rStyle w:val="StyleBoldUnderline"/>
        </w:rPr>
        <w:t xml:space="preserve">or repeal </w:t>
      </w:r>
      <w:r>
        <w:rPr>
          <w:rStyle w:val="StyleBoldUnderline"/>
          <w:highlight w:val="yellow"/>
        </w:rPr>
        <w:t>the Order - though its failure to do so,</w:t>
      </w:r>
      <w:r>
        <w:rPr>
          <w:sz w:val="16"/>
        </w:rPr>
        <w:t xml:space="preserve"> when </w:t>
      </w:r>
      <w:r>
        <w:rPr>
          <w:rStyle w:val="StyleBoldUnderline"/>
          <w:highlight w:val="yellow"/>
        </w:rPr>
        <w:t>coupled with</w:t>
      </w:r>
      <w:r>
        <w:rPr>
          <w:sz w:val="16"/>
        </w:rPr>
        <w:t xml:space="preserve"> the three </w:t>
      </w:r>
      <w:r>
        <w:rPr>
          <w:rStyle w:val="StyleBoldUnderline"/>
          <w:highlight w:val="yellow"/>
        </w:rPr>
        <w:t xml:space="preserve">unsuccessful attempts to legislate a ban, may be read as </w:t>
      </w:r>
      <w:r>
        <w:rPr>
          <w:rStyle w:val="Emphasis"/>
          <w:highlight w:val="yellow"/>
        </w:rPr>
        <w:t>implicit authority</w:t>
      </w:r>
      <w:r>
        <w:rPr>
          <w:rStyle w:val="StyleBoldUnderline"/>
          <w:highlight w:val="yellow"/>
        </w:rPr>
        <w:t xml:space="preserve"> for the president to </w:t>
      </w:r>
      <w:r>
        <w:rPr>
          <w:rStyle w:val="Emphasis"/>
          <w:highlight w:val="yellow"/>
        </w:rPr>
        <w:t>retain targeted killing as a</w:t>
      </w:r>
      <w:r>
        <w:rPr>
          <w:sz w:val="16"/>
        </w:rPr>
        <w:t xml:space="preserve">  [*1035]  </w:t>
      </w:r>
      <w:r>
        <w:rPr>
          <w:rStyle w:val="Emphasis"/>
          <w:highlight w:val="yellow"/>
        </w:rPr>
        <w:t>policy option</w:t>
      </w:r>
      <w:r>
        <w:rPr>
          <w:sz w:val="16"/>
        </w:rPr>
        <w:t>. n26 Indeed, in recent years, there have been some efforts in Congress to lift the ban entirely. n27</w:t>
      </w:r>
    </w:p>
    <w:p w:rsidR="00E92A53" w:rsidRDefault="00E92A53" w:rsidP="001F04B4">
      <w:pPr>
        <w:pStyle w:val="Heading4"/>
      </w:pPr>
      <w:r>
        <w:t xml:space="preserve">The authority to </w:t>
      </w:r>
      <w:r>
        <w:rPr>
          <w:u w:val="single"/>
        </w:rPr>
        <w:t>authorize</w:t>
      </w:r>
      <w:r>
        <w:t xml:space="preserve"> without judicial permission is a war powers authority---we restrict it---FISA proves</w:t>
      </w:r>
    </w:p>
    <w:p w:rsidR="00E92A53" w:rsidRDefault="00E92A53" w:rsidP="00E92A53">
      <w:r>
        <w:t xml:space="preserve">John C. </w:t>
      </w:r>
      <w:r>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E92A53" w:rsidRDefault="00E92A53" w:rsidP="00E92A53">
      <w:pPr>
        <w:rPr>
          <w:sz w:val="16"/>
        </w:rPr>
      </w:pPr>
      <w:r>
        <w:rPr>
          <w:sz w:val="16"/>
        </w:rPr>
        <w:t xml:space="preserve">Prof. Epstein challenges the president's claim of inherent power by noting that the word "power" does not appear </w:t>
      </w:r>
      <w:r>
        <w:rPr>
          <w:rStyle w:val="StyleBoldUnderline"/>
          <w:highlight w:val="yellow"/>
        </w:rPr>
        <w:t xml:space="preserve">in the </w:t>
      </w:r>
      <w:r>
        <w:rPr>
          <w:rStyle w:val="Emphasis"/>
          <w:highlight w:val="yellow"/>
        </w:rPr>
        <w:t>Commander in Chief clause</w:t>
      </w:r>
      <w:r>
        <w:rPr>
          <w:sz w:val="16"/>
        </w:rPr>
        <w:t xml:space="preserve">, but the word "command," fairly implied in the noun "Commander," is a more-than-adequate substitute for "power." </w:t>
      </w:r>
      <w:r>
        <w:rPr>
          <w:rStyle w:val="StyleBoldUnderline"/>
          <w:highlight w:val="yellow"/>
        </w:rPr>
        <w:t xml:space="preserve">Was it </w:t>
      </w:r>
      <w:r>
        <w:rPr>
          <w:rStyle w:val="StyleBoldUnderline"/>
        </w:rPr>
        <w:t xml:space="preserve">really </w:t>
      </w:r>
      <w:r>
        <w:rPr>
          <w:rStyle w:val="StyleBoldUnderline"/>
          <w:highlight w:val="yellow"/>
        </w:rPr>
        <w:t xml:space="preserve">necessary </w:t>
      </w:r>
      <w:r>
        <w:rPr>
          <w:rStyle w:val="StyleBoldUnderline"/>
        </w:rPr>
        <w:t xml:space="preserve">for the drafters of the Constitution </w:t>
      </w:r>
      <w:r>
        <w:rPr>
          <w:rStyle w:val="StyleBoldUnderline"/>
          <w:highlight w:val="yellow"/>
        </w:rPr>
        <w:t xml:space="preserve">to say </w:t>
      </w:r>
      <w:r>
        <w:rPr>
          <w:rStyle w:val="StyleBoldUnderline"/>
        </w:rPr>
        <w:t xml:space="preserve">that </w:t>
      </w:r>
      <w:r>
        <w:rPr>
          <w:rStyle w:val="StyleBoldUnderline"/>
          <w:highlight w:val="yellow"/>
        </w:rPr>
        <w:t xml:space="preserve">the president shall have </w:t>
      </w:r>
      <w:r>
        <w:rPr>
          <w:rStyle w:val="StyleBoldUnderline"/>
        </w:rPr>
        <w:t xml:space="preserve">the </w:t>
      </w:r>
      <w:r>
        <w:rPr>
          <w:rStyle w:val="StyleBoldUnderline"/>
          <w:highlight w:val="yellow"/>
        </w:rPr>
        <w:t>power to command?</w:t>
      </w:r>
      <w:r>
        <w:rPr>
          <w:sz w:val="16"/>
        </w:rPr>
        <w:t xml:space="preserve"> Moreover, Prof. Epstein ignores completely the first clause of Article II -- the Vesting clause, which provides quite clearly that "The executive Power shall be vested in a President." </w:t>
      </w:r>
      <w:r>
        <w:rPr>
          <w:rStyle w:val="StyleBoldUnderline"/>
          <w:highlight w:val="yellow"/>
        </w:rPr>
        <w:t xml:space="preserve">The </w:t>
      </w:r>
      <w:r>
        <w:rPr>
          <w:rStyle w:val="StyleBoldUnderline"/>
        </w:rPr>
        <w:t xml:space="preserve">relevant </w:t>
      </w:r>
      <w:r>
        <w:rPr>
          <w:rStyle w:val="StyleBoldUnderline"/>
          <w:highlight w:val="yellow"/>
        </w:rPr>
        <w:t>inquiry is whether</w:t>
      </w:r>
      <w:r>
        <w:rPr>
          <w:rStyle w:val="StyleBoldUnderline"/>
        </w:rPr>
        <w:t xml:space="preserve"> those who ratified the Constitution understood these </w:t>
      </w:r>
      <w:r>
        <w:rPr>
          <w:rStyle w:val="StyleBoldUnderline"/>
          <w:highlight w:val="yellow"/>
        </w:rPr>
        <w:t>powers</w:t>
      </w:r>
      <w:r>
        <w:rPr>
          <w:rStyle w:val="StyleBoldUnderline"/>
        </w:rPr>
        <w:t xml:space="preserve"> to </w:t>
      </w:r>
      <w:r>
        <w:rPr>
          <w:rStyle w:val="StyleBoldUnderline"/>
          <w:highlight w:val="yellow"/>
        </w:rPr>
        <w:t xml:space="preserve">include </w:t>
      </w:r>
      <w:r>
        <w:rPr>
          <w:rStyle w:val="Emphasis"/>
          <w:highlight w:val="yellow"/>
        </w:rPr>
        <w:t xml:space="preserve">interception </w:t>
      </w:r>
      <w:r>
        <w:rPr>
          <w:rStyle w:val="Emphasis"/>
        </w:rPr>
        <w:t xml:space="preserve">of enemy communications </w:t>
      </w:r>
      <w:r>
        <w:rPr>
          <w:rStyle w:val="Emphasis"/>
          <w:highlight w:val="yellow"/>
        </w:rPr>
        <w:t xml:space="preserve">in time of war without </w:t>
      </w:r>
      <w:r>
        <w:rPr>
          <w:rStyle w:val="Emphasis"/>
        </w:rPr>
        <w:t xml:space="preserve">the </w:t>
      </w:r>
      <w:r>
        <w:rPr>
          <w:rStyle w:val="Emphasis"/>
          <w:highlight w:val="yellow"/>
        </w:rPr>
        <w:t>permission of a judge</w:t>
      </w:r>
      <w:r>
        <w:rPr>
          <w:rStyle w:val="Emphasis"/>
        </w:rPr>
        <w:t>,</w:t>
      </w:r>
      <w:r>
        <w:rPr>
          <w:sz w:val="16"/>
        </w:rPr>
        <w:t xml:space="preserve"> and on this there is really no doubt; </w:t>
      </w:r>
      <w:r>
        <w:rPr>
          <w:rStyle w:val="StyleBoldUnderline"/>
          <w:highlight w:val="yellow"/>
        </w:rPr>
        <w:t>they</w:t>
      </w:r>
      <w:r>
        <w:rPr>
          <w:rStyle w:val="StyleBoldUnderline"/>
        </w:rPr>
        <w:t xml:space="preserve"> clearly </w:t>
      </w:r>
      <w:r>
        <w:rPr>
          <w:rStyle w:val="StyleBoldUnderline"/>
          <w:highlight w:val="yellow"/>
        </w:rPr>
        <w:t>did, which means</w:t>
      </w:r>
      <w:r>
        <w:rPr>
          <w:rStyle w:val="StyleBoldUnderline"/>
        </w:rPr>
        <w:t xml:space="preserve"> that </w:t>
      </w:r>
      <w:r>
        <w:rPr>
          <w:rStyle w:val="StyleBoldUnderline"/>
          <w:highlight w:val="yellow"/>
        </w:rPr>
        <w:t xml:space="preserve">Congress cannot </w:t>
      </w:r>
      <w:r>
        <w:rPr>
          <w:rStyle w:val="Emphasis"/>
          <w:highlight w:val="yellow"/>
        </w:rPr>
        <w:t>restrict the president's authority by</w:t>
      </w:r>
      <w:r>
        <w:rPr>
          <w:rStyle w:val="StyleBoldUnderline"/>
          <w:highlight w:val="yellow"/>
        </w:rPr>
        <w:t xml:space="preserve"> </w:t>
      </w:r>
      <w:r>
        <w:rPr>
          <w:rStyle w:val="StyleBoldUnderline"/>
        </w:rPr>
        <w:t xml:space="preserve">mere </w:t>
      </w:r>
      <w:r>
        <w:rPr>
          <w:rStyle w:val="Emphasis"/>
          <w:highlight w:val="yellow"/>
        </w:rPr>
        <w:t>statute</w:t>
      </w:r>
      <w:r>
        <w:rPr>
          <w:sz w:val="16"/>
        </w:rPr>
        <w:t>.</w:t>
      </w:r>
      <w:r>
        <w:rPr>
          <w:sz w:val="12"/>
        </w:rPr>
        <w:t>¶</w:t>
      </w:r>
      <w:r>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Pr>
          <w:rStyle w:val="Emphasis"/>
          <w:highlight w:val="yellow"/>
        </w:rPr>
        <w:t xml:space="preserve">FISA does </w:t>
      </w:r>
      <w:r>
        <w:rPr>
          <w:rStyle w:val="Emphasis"/>
        </w:rPr>
        <w:t xml:space="preserve">precisely </w:t>
      </w:r>
      <w:r>
        <w:rPr>
          <w:rStyle w:val="Emphasis"/>
          <w:highlight w:val="yellow"/>
        </w:rPr>
        <w:t>that</w:t>
      </w:r>
      <w:r>
        <w:rPr>
          <w:rStyle w:val="StyleBoldUnderline"/>
          <w:highlight w:val="yellow"/>
        </w:rPr>
        <w:t>, assigning</w:t>
      </w:r>
      <w:r>
        <w:rPr>
          <w:sz w:val="16"/>
          <w:highlight w:val="yellow"/>
        </w:rPr>
        <w:t xml:space="preserve"> </w:t>
      </w:r>
      <w:r>
        <w:rPr>
          <w:rStyle w:val="StyleBoldUnderline"/>
          <w:highlight w:val="yellow"/>
        </w:rPr>
        <w:t xml:space="preserve">to the </w:t>
      </w:r>
      <w:r>
        <w:rPr>
          <w:rStyle w:val="StyleBoldUnderline"/>
        </w:rPr>
        <w:t xml:space="preserve">FISA </w:t>
      </w:r>
      <w:r>
        <w:rPr>
          <w:rStyle w:val="StyleBoldUnderline"/>
          <w:highlight w:val="yellow"/>
        </w:rPr>
        <w:t>court</w:t>
      </w:r>
      <w:r>
        <w:rPr>
          <w:sz w:val="16"/>
          <w:highlight w:val="yellow"/>
        </w:rPr>
        <w:t xml:space="preserve"> </w:t>
      </w:r>
      <w:r>
        <w:rPr>
          <w:rStyle w:val="StyleBoldUnderline"/>
        </w:rPr>
        <w:t xml:space="preserve">a core command </w:t>
      </w:r>
      <w:r>
        <w:rPr>
          <w:rStyle w:val="StyleBoldUnderline"/>
          <w:highlight w:val="yellow"/>
        </w:rPr>
        <w:t xml:space="preserve">authority, </w:t>
      </w:r>
      <w:r>
        <w:rPr>
          <w:rStyle w:val="StyleBoldUnderline"/>
        </w:rPr>
        <w:t xml:space="preserve">namely, </w:t>
      </w:r>
      <w:r>
        <w:rPr>
          <w:rStyle w:val="Emphasis"/>
        </w:rPr>
        <w:t xml:space="preserve">the ability </w:t>
      </w:r>
      <w:r>
        <w:rPr>
          <w:rStyle w:val="Emphasis"/>
          <w:highlight w:val="yellow"/>
        </w:rPr>
        <w:t>to authorize</w:t>
      </w:r>
      <w:r>
        <w:rPr>
          <w:rStyle w:val="StyleBoldUnderline"/>
          <w:highlight w:val="yellow"/>
        </w:rPr>
        <w:t xml:space="preserve"> interception </w:t>
      </w:r>
      <w:r>
        <w:rPr>
          <w:rStyle w:val="StyleBoldUnderline"/>
        </w:rPr>
        <w:t>of enemy communications.</w:t>
      </w:r>
      <w:r>
        <w:rPr>
          <w:sz w:val="16"/>
        </w:rPr>
        <w:t xml:space="preserve"> This authority has been exercised by every wartime president since George Washington.</w:t>
      </w:r>
    </w:p>
    <w:p w:rsidR="00E92A53" w:rsidRDefault="00E92A53" w:rsidP="001F04B4">
      <w:pPr>
        <w:pStyle w:val="Heading4"/>
      </w:pPr>
      <w:r>
        <w:t xml:space="preserve">Authority is what the president </w:t>
      </w:r>
      <w:r>
        <w:rPr>
          <w:u w:val="single"/>
        </w:rPr>
        <w:t>may</w:t>
      </w:r>
      <w:r>
        <w:t xml:space="preserve"> do not what the president </w:t>
      </w:r>
      <w:r>
        <w:rPr>
          <w:u w:val="single"/>
        </w:rPr>
        <w:t>can</w:t>
      </w:r>
      <w:r>
        <w:t xml:space="preserve"> do</w:t>
      </w:r>
    </w:p>
    <w:p w:rsidR="00E92A53" w:rsidRDefault="00E92A53" w:rsidP="00E92A53">
      <w:pPr>
        <w:tabs>
          <w:tab w:val="center" w:pos="6592"/>
        </w:tabs>
        <w:rPr>
          <w:bCs/>
        </w:rPr>
      </w:pPr>
      <w:r>
        <w:rPr>
          <w:bCs/>
        </w:rPr>
        <w:t xml:space="preserve">Ellen </w:t>
      </w:r>
      <w:r>
        <w:rPr>
          <w:rStyle w:val="StyleStyleBold12pt"/>
        </w:rPr>
        <w:t>Taylor 96</w:t>
      </w:r>
      <w:r>
        <w:rPr>
          <w:bCs/>
        </w:rPr>
        <w:t>, 21 Del. J. Corp. L. 870 (1996), Hein Online</w:t>
      </w:r>
      <w:r>
        <w:rPr>
          <w:bCs/>
        </w:rPr>
        <w:tab/>
      </w:r>
    </w:p>
    <w:p w:rsidR="00E92A53" w:rsidRDefault="00E92A53" w:rsidP="00E92A53">
      <w:pPr>
        <w:rPr>
          <w:bCs/>
          <w:sz w:val="16"/>
        </w:rPr>
      </w:pPr>
      <w:r>
        <w:rPr>
          <w:bCs/>
          <w:sz w:val="16"/>
        </w:rPr>
        <w:t xml:space="preserve">The term authority is commonly thought of in the context of the law of agency, and the Restatement (Second) of Agency defines both power and authority.'89 </w:t>
      </w:r>
      <w:r>
        <w:rPr>
          <w:bCs/>
          <w:highlight w:val="yellow"/>
          <w:u w:val="single"/>
        </w:rPr>
        <w:t>Power refers to an agent's</w:t>
      </w:r>
      <w:r>
        <w:rPr>
          <w:bCs/>
          <w:sz w:val="16"/>
        </w:rPr>
        <w:t xml:space="preserve"> ability or </w:t>
      </w:r>
      <w:r>
        <w:rPr>
          <w:bCs/>
          <w:highlight w:val="yellow"/>
          <w:u w:val="single"/>
        </w:rPr>
        <w:t xml:space="preserve">capacity </w:t>
      </w:r>
      <w:r>
        <w:rPr>
          <w:bCs/>
          <w:u w:val="single"/>
        </w:rPr>
        <w:t>to produce a change</w:t>
      </w:r>
      <w:r>
        <w:rPr>
          <w:bCs/>
          <w:sz w:val="16"/>
        </w:rPr>
        <w:t xml:space="preserve"> in a legal relation (whether or not the principal approves of the change), </w:t>
      </w:r>
      <w:r>
        <w:rPr>
          <w:bCs/>
          <w:u w:val="single"/>
        </w:rPr>
        <w:t xml:space="preserve">and </w:t>
      </w:r>
      <w:r>
        <w:rPr>
          <w:bCs/>
          <w:highlight w:val="yellow"/>
          <w:u w:val="single"/>
        </w:rPr>
        <w:t xml:space="preserve">authority </w:t>
      </w:r>
      <w:r>
        <w:rPr>
          <w:bCs/>
          <w:u w:val="single"/>
        </w:rPr>
        <w:t xml:space="preserve">refers </w:t>
      </w:r>
      <w:r>
        <w:rPr>
          <w:bCs/>
          <w:highlight w:val="yellow"/>
          <w:u w:val="single"/>
        </w:rPr>
        <w:t xml:space="preserve">to </w:t>
      </w:r>
      <w:r>
        <w:rPr>
          <w:bCs/>
          <w:u w:val="single"/>
        </w:rPr>
        <w:t xml:space="preserve">the power given </w:t>
      </w:r>
      <w:r>
        <w:rPr>
          <w:bCs/>
          <w:highlight w:val="yellow"/>
          <w:u w:val="single"/>
        </w:rPr>
        <w:t>(permission granted) to the agent</w:t>
      </w:r>
      <w:r>
        <w:rPr>
          <w:bCs/>
          <w:sz w:val="16"/>
        </w:rPr>
        <w:t xml:space="preserve"> by the principal to affect the legal relations of the principal; </w:t>
      </w:r>
      <w:r>
        <w:rPr>
          <w:bCs/>
          <w:highlight w:val="yellow"/>
          <w:u w:val="single"/>
        </w:rPr>
        <w:t xml:space="preserve">the distinction is between what the agent </w:t>
      </w:r>
      <w:r>
        <w:rPr>
          <w:rStyle w:val="Emphasis"/>
          <w:highlight w:val="yellow"/>
        </w:rPr>
        <w:t>can</w:t>
      </w:r>
      <w:r>
        <w:rPr>
          <w:bCs/>
          <w:highlight w:val="yellow"/>
          <w:u w:val="single"/>
        </w:rPr>
        <w:t xml:space="preserve"> do and </w:t>
      </w:r>
      <w:r>
        <w:rPr>
          <w:bCs/>
          <w:u w:val="single"/>
        </w:rPr>
        <w:t xml:space="preserve">what the agent </w:t>
      </w:r>
      <w:r>
        <w:rPr>
          <w:rStyle w:val="Emphasis"/>
          <w:highlight w:val="yellow"/>
        </w:rPr>
        <w:t>may</w:t>
      </w:r>
      <w:r>
        <w:rPr>
          <w:bCs/>
          <w:highlight w:val="yellow"/>
          <w:u w:val="single"/>
        </w:rPr>
        <w:t xml:space="preserve"> do</w:t>
      </w:r>
      <w:r>
        <w:rPr>
          <w:bCs/>
          <w:sz w:val="16"/>
        </w:rPr>
        <w:t>.</w:t>
      </w:r>
    </w:p>
    <w:p w:rsidR="00E92A53" w:rsidRDefault="00E92A53" w:rsidP="001F04B4">
      <w:pPr>
        <w:pStyle w:val="Heading4"/>
      </w:pPr>
      <w:r>
        <w:t>Restrictions can happen after the fact</w:t>
      </w:r>
    </w:p>
    <w:p w:rsidR="00E92A53" w:rsidRDefault="00E92A53" w:rsidP="00E92A53">
      <w:r>
        <w:rPr>
          <w:rStyle w:val="StyleStyleBold12pt"/>
        </w:rPr>
        <w:t>ECHR 91</w:t>
      </w:r>
      <w:r>
        <w:t>,European Court of Human Rights, Decision in Ezelin v. France, 26 April 1991, http://www.bailii.org/eu/cases/ECHR/1991/29.html</w:t>
      </w:r>
    </w:p>
    <w:p w:rsidR="00E92A53" w:rsidRDefault="00E92A53" w:rsidP="00E92A53">
      <w:pPr>
        <w:rPr>
          <w:sz w:val="16"/>
        </w:rPr>
      </w:pPr>
      <w:r>
        <w:rPr>
          <w:sz w:val="16"/>
        </w:rPr>
        <w:t>The main question in issue concerns Article 11 (art. 11), which provides:</w:t>
      </w:r>
      <w:r>
        <w:rPr>
          <w:sz w:val="12"/>
        </w:rPr>
        <w:t>¶</w:t>
      </w:r>
      <w:r>
        <w:rPr>
          <w:sz w:val="16"/>
        </w:rPr>
        <w:t xml:space="preserve"> "1. </w:t>
      </w:r>
      <w:r>
        <w:rPr>
          <w:rStyle w:val="StyleBoldUnderline"/>
          <w:highlight w:val="yellow"/>
        </w:rPr>
        <w:t xml:space="preserve">Everyone has the right to </w:t>
      </w:r>
      <w:r>
        <w:rPr>
          <w:rStyle w:val="StyleBoldUnderline"/>
        </w:rPr>
        <w:t xml:space="preserve">freedom of peaceful </w:t>
      </w:r>
      <w:r>
        <w:rPr>
          <w:rStyle w:val="StyleBoldUnderline"/>
          <w:highlight w:val="yellow"/>
        </w:rPr>
        <w:t>assembly</w:t>
      </w:r>
      <w:r>
        <w:rPr>
          <w:sz w:val="16"/>
        </w:rPr>
        <w:t xml:space="preserve"> and to freedom of association with others, including the right to form and to join trade unions for the protection of his interests.</w:t>
      </w:r>
      <w:r>
        <w:rPr>
          <w:sz w:val="12"/>
        </w:rPr>
        <w:t>¶</w:t>
      </w:r>
      <w:r>
        <w:rPr>
          <w:sz w:val="16"/>
        </w:rPr>
        <w:t xml:space="preserve"> 2. </w:t>
      </w:r>
      <w:r>
        <w:rPr>
          <w:rStyle w:val="StyleBoldUnderline"/>
          <w:highlight w:val="yellow"/>
        </w:rPr>
        <w:t xml:space="preserve">No restrictions shall be placed on </w:t>
      </w:r>
      <w:r>
        <w:rPr>
          <w:rStyle w:val="StyleBoldUnderline"/>
        </w:rPr>
        <w:t xml:space="preserve">the </w:t>
      </w:r>
      <w:r>
        <w:rPr>
          <w:rStyle w:val="StyleBoldUnderline"/>
          <w:highlight w:val="yellow"/>
        </w:rPr>
        <w:t xml:space="preserve">exercise </w:t>
      </w:r>
      <w:r>
        <w:rPr>
          <w:rStyle w:val="StyleBoldUnderline"/>
        </w:rPr>
        <w:t>of these rights</w:t>
      </w:r>
      <w:r>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Pr>
          <w:sz w:val="12"/>
        </w:rPr>
        <w:t>¶</w:t>
      </w:r>
      <w:r>
        <w:rPr>
          <w:sz w:val="16"/>
        </w:rPr>
        <w:t xml:space="preserve"> Notwithstanding its autonomous role and particular sphere of application, Article 11 (art. 11) must, in the present case, also be considered in the light of Article 10 (art. 10) (see the Young, James and </w:t>
      </w:r>
      <w:r>
        <w:rPr>
          <w:sz w:val="16"/>
        </w:rPr>
        <w:lastRenderedPageBreak/>
        <w:t>Webster judgment of 13 August 1981, Series A no. 44, p. 23, § 57). The protection of personal opinions, secured by Article 10 (art. 10), is one of the objectives of freedom of peaceful assembly as enshrined in Article 11 (art. 11).</w:t>
      </w:r>
      <w:r>
        <w:rPr>
          <w:sz w:val="12"/>
        </w:rPr>
        <w:t>¶</w:t>
      </w:r>
      <w:r>
        <w:rPr>
          <w:sz w:val="16"/>
        </w:rPr>
        <w:t xml:space="preserve"> A. Whether there was an interference with the exercise of the freedom of peaceful assembly</w:t>
      </w:r>
      <w:r>
        <w:rPr>
          <w:sz w:val="12"/>
        </w:rPr>
        <w:t>¶</w:t>
      </w:r>
      <w:r>
        <w:rPr>
          <w:sz w:val="16"/>
        </w:rPr>
        <w:t xml:space="preserve"> In the Government’s submission, Mr </w:t>
      </w:r>
      <w:r>
        <w:rPr>
          <w:rStyle w:val="StyleBoldUnderline"/>
          <w:highlight w:val="yellow"/>
        </w:rPr>
        <w:t>Ezelin</w:t>
      </w:r>
      <w:r>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Pr>
          <w:rStyle w:val="StyleBoldUnderline"/>
          <w:highlight w:val="yellow"/>
        </w:rPr>
        <w:t xml:space="preserve">was reprimanded </w:t>
      </w:r>
      <w:r>
        <w:rPr>
          <w:rStyle w:val="StyleBoldUnderline"/>
        </w:rPr>
        <w:t xml:space="preserve">only </w:t>
      </w:r>
      <w:r>
        <w:rPr>
          <w:rStyle w:val="Emphasis"/>
          <w:highlight w:val="yellow"/>
        </w:rPr>
        <w:t>after the event</w:t>
      </w:r>
      <w:r>
        <w:rPr>
          <w:sz w:val="16"/>
        </w:rPr>
        <w:t xml:space="preserve"> and on account of personal conduct deemed to be inconsistent with the obligations of his profession.</w:t>
      </w:r>
      <w:r>
        <w:rPr>
          <w:sz w:val="12"/>
        </w:rPr>
        <w:t>¶</w:t>
      </w:r>
      <w:r>
        <w:rPr>
          <w:sz w:val="16"/>
        </w:rPr>
        <w:t xml:space="preserve"> The Court does not accept this submission. </w:t>
      </w:r>
      <w:r>
        <w:rPr>
          <w:rStyle w:val="StyleBoldUnderline"/>
          <w:highlight w:val="yellow"/>
        </w:rPr>
        <w:t>The term "restrictions</w:t>
      </w:r>
      <w:r>
        <w:rPr>
          <w:rStyle w:val="StyleBoldUnderline"/>
        </w:rPr>
        <w:t>"</w:t>
      </w:r>
      <w:r>
        <w:rPr>
          <w:sz w:val="16"/>
        </w:rPr>
        <w:t xml:space="preserve"> in paragraph 2 of Article 11 (art. 11-2) - and of Article 10 (art. 10-2) - </w:t>
      </w:r>
      <w:r>
        <w:rPr>
          <w:rStyle w:val="Emphasis"/>
          <w:highlight w:val="yellow"/>
        </w:rPr>
        <w:t>cannot be interpreted as not including</w:t>
      </w:r>
      <w:r>
        <w:rPr>
          <w:rStyle w:val="StyleBoldUnderline"/>
          <w:highlight w:val="yellow"/>
        </w:rPr>
        <w:t xml:space="preserve"> measures </w:t>
      </w:r>
      <w:r>
        <w:rPr>
          <w:rStyle w:val="StyleBoldUnderline"/>
        </w:rPr>
        <w:t xml:space="preserve">- such as punitive measures - </w:t>
      </w:r>
      <w:r>
        <w:rPr>
          <w:rStyle w:val="StyleBoldUnderline"/>
          <w:highlight w:val="yellow"/>
        </w:rPr>
        <w:t>taken</w:t>
      </w:r>
      <w:r>
        <w:rPr>
          <w:sz w:val="16"/>
        </w:rPr>
        <w:t xml:space="preserve"> not before or during but </w:t>
      </w:r>
      <w:r>
        <w:rPr>
          <w:rStyle w:val="Emphasis"/>
          <w:highlight w:val="yellow"/>
        </w:rPr>
        <w:t>after</w:t>
      </w:r>
      <w:r>
        <w:rPr>
          <w:rStyle w:val="StyleBoldUnderline"/>
          <w:highlight w:val="yellow"/>
        </w:rPr>
        <w:t xml:space="preserve"> </w:t>
      </w:r>
      <w:r>
        <w:rPr>
          <w:rStyle w:val="StyleBoldUnderline"/>
        </w:rPr>
        <w:t>a meeting</w:t>
      </w:r>
      <w:r>
        <w:rPr>
          <w:sz w:val="16"/>
        </w:rPr>
        <w:t xml:space="preserve"> (cf. in particular, as regards Article 10 (art. 10), the Handyside judgment of 7 December 1976, Series A no. 24, p. 21, § 43, and the Müller and Others judgment of 24 May 1988, Series A no. 133, p. 19, § 28).</w:t>
      </w:r>
    </w:p>
    <w:p w:rsidR="00E92A53" w:rsidRPr="00E92A53" w:rsidRDefault="00E92A53" w:rsidP="00E92A53"/>
    <w:p w:rsidR="00E92A53" w:rsidRPr="00E92A53" w:rsidRDefault="00E92A53" w:rsidP="00E92A53">
      <w:pPr>
        <w:pStyle w:val="Heading3"/>
      </w:pPr>
      <w:r>
        <w:lastRenderedPageBreak/>
        <w:t>CP</w:t>
      </w:r>
    </w:p>
    <w:p w:rsidR="00E92A53" w:rsidRDefault="00E92A53" w:rsidP="00E92A53">
      <w:pPr>
        <w:pStyle w:val="Heading4"/>
      </w:pPr>
      <w:r>
        <w:t xml:space="preserve">Norms DA---setting a norm against </w:t>
      </w:r>
      <w:r>
        <w:rPr>
          <w:u w:val="single"/>
        </w:rPr>
        <w:t>acquisition</w:t>
      </w:r>
      <w:r>
        <w:t xml:space="preserve"> is a non-starter, and US ability to shape norms </w:t>
      </w:r>
      <w:r>
        <w:rPr>
          <w:u w:val="single"/>
        </w:rPr>
        <w:t>stems</w:t>
      </w:r>
      <w:r>
        <w:t xml:space="preserve"> from our </w:t>
      </w:r>
      <w:r>
        <w:rPr>
          <w:u w:val="single"/>
        </w:rPr>
        <w:t>use</w:t>
      </w:r>
      <w:r>
        <w:t xml:space="preserve"> of them</w:t>
      </w:r>
      <w:r>
        <w:t>---can’t do the CP if we stop drone use</w:t>
      </w:r>
    </w:p>
    <w:p w:rsidR="00E92A53" w:rsidRDefault="00E92A53" w:rsidP="00E92A53">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E92A53" w:rsidRDefault="00E92A53" w:rsidP="00E92A53">
      <w:pPr>
        <w:rPr>
          <w:sz w:val="14"/>
        </w:rPr>
      </w:pPr>
      <w:r>
        <w:rPr>
          <w:sz w:val="14"/>
        </w:rPr>
        <w:t xml:space="preserve">A final, and crucial, step towards mitigating the strategic consequences of drones would be to develop internationally recognized standards and norms for their use and sale. </w:t>
      </w:r>
      <w:r>
        <w:rPr>
          <w:rStyle w:val="Emphasis"/>
          <w:highlight w:val="yellow"/>
        </w:rPr>
        <w:t>It is not realistic</w:t>
      </w:r>
      <w:r>
        <w:rPr>
          <w:rStyle w:val="StyleBoldUnderline"/>
          <w:highlight w:val="yellow"/>
        </w:rPr>
        <w:t xml:space="preserve"> to suggest that the US stop using its drones</w:t>
      </w:r>
      <w:r>
        <w:rPr>
          <w:rStyle w:val="StyleBoldUnderline"/>
        </w:rPr>
        <w:t xml:space="preserve"> altogether, </w:t>
      </w:r>
      <w:r>
        <w:rPr>
          <w:rStyle w:val="StyleBoldUnderline"/>
          <w:highlight w:val="yellow"/>
        </w:rPr>
        <w:t xml:space="preserve">or to assume that other countries will accept a </w:t>
      </w:r>
      <w:r>
        <w:rPr>
          <w:rStyle w:val="Emphasis"/>
          <w:highlight w:val="yellow"/>
        </w:rPr>
        <w:t>moratorium</w:t>
      </w:r>
      <w:r>
        <w:rPr>
          <w:rStyle w:val="StyleBoldUnderline"/>
        </w:rPr>
        <w:t xml:space="preserve"> on</w:t>
      </w:r>
      <w:r>
        <w:rPr>
          <w:sz w:val="14"/>
        </w:rPr>
        <w:t xml:space="preserve"> buying and using </w:t>
      </w:r>
      <w:r>
        <w:rPr>
          <w:rStyle w:val="StyleBoldUnderline"/>
        </w:rPr>
        <w:t xml:space="preserve">drones. </w:t>
      </w:r>
      <w:r>
        <w:rPr>
          <w:rStyle w:val="Emphasis"/>
          <w:highlight w:val="yellow"/>
        </w:rPr>
        <w:t>The genie is out of the bottle:</w:t>
      </w:r>
      <w:r>
        <w:rPr>
          <w:rStyle w:val="StyleBoldUnderline"/>
        </w:rPr>
        <w:t xml:space="preserve"> </w:t>
      </w:r>
      <w:r>
        <w:rPr>
          <w:rStyle w:val="StyleBoldUnderline"/>
          <w:highlight w:val="yellow"/>
        </w:rPr>
        <w:t>drones will be a fact of life</w:t>
      </w:r>
      <w:r>
        <w:rPr>
          <w:rStyle w:val="StyleBoldUnderline"/>
        </w:rPr>
        <w:t xml:space="preserve"> for years</w:t>
      </w:r>
      <w:r>
        <w:rPr>
          <w:sz w:val="14"/>
        </w:rPr>
        <w:t xml:space="preserve"> to come. </w:t>
      </w:r>
      <w:r>
        <w:rPr>
          <w:rStyle w:val="StyleBoldUnderline"/>
          <w:highlight w:val="yellow"/>
        </w:rPr>
        <w:t xml:space="preserve">What remains to be done is to ensure that their </w:t>
      </w:r>
      <w:r>
        <w:rPr>
          <w:rStyle w:val="Emphasis"/>
          <w:highlight w:val="yellow"/>
        </w:rPr>
        <w:t>use</w:t>
      </w:r>
      <w:r>
        <w:rPr>
          <w:sz w:val="14"/>
        </w:rPr>
        <w:t xml:space="preserve"> and sale </w:t>
      </w:r>
      <w:r>
        <w:rPr>
          <w:rStyle w:val="StyleBoldUnderline"/>
          <w:highlight w:val="yellow"/>
        </w:rPr>
        <w:t>are</w:t>
      </w:r>
      <w:r>
        <w:rPr>
          <w:rStyle w:val="StyleBoldUnderline"/>
        </w:rPr>
        <w:t xml:space="preserve"> transparent, regulated and </w:t>
      </w:r>
      <w:r>
        <w:rPr>
          <w:rStyle w:val="StyleBoldUnderline"/>
          <w:highlight w:val="yellow"/>
        </w:rPr>
        <w:t>consistent with internationally recognized human rights standards</w:t>
      </w:r>
      <w:r>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Pr>
          <w:rStyle w:val="StyleBoldUnderline"/>
          <w:highlight w:val="yellow"/>
        </w:rPr>
        <w:t>Without</w:t>
      </w:r>
      <w:r>
        <w:rPr>
          <w:rStyle w:val="StyleBoldUnderline"/>
        </w:rPr>
        <w:t xml:space="preserve"> a set of </w:t>
      </w:r>
      <w:r>
        <w:rPr>
          <w:rStyle w:val="StyleBoldUnderline"/>
          <w:highlight w:val="yellow"/>
        </w:rPr>
        <w:t xml:space="preserve">internationally recognized standards or norms </w:t>
      </w:r>
      <w:r>
        <w:rPr>
          <w:rStyle w:val="StyleBoldUnderline"/>
        </w:rPr>
        <w:t xml:space="preserve">governing their sale and use, </w:t>
      </w:r>
      <w:r>
        <w:rPr>
          <w:rStyle w:val="StyleBoldUnderline"/>
          <w:highlight w:val="yellow"/>
        </w:rPr>
        <w:t>drones will proliferate without control, be misused</w:t>
      </w:r>
      <w:r>
        <w:rPr>
          <w:rStyle w:val="StyleBoldUnderline"/>
        </w:rPr>
        <w:t xml:space="preserve"> by governments and non-state actors, and become an instrument of repression</w:t>
      </w:r>
      <w:r>
        <w:rPr>
          <w:sz w:val="14"/>
        </w:rPr>
        <w:t xml:space="preserve">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w:t>
      </w:r>
      <w:r>
        <w:rPr>
          <w:rStyle w:val="Emphasis"/>
          <w:highlight w:val="yellow"/>
        </w:rPr>
        <w:t>As the progenitor and leading user of drone technology,</w:t>
      </w:r>
      <w:r>
        <w:rPr>
          <w:sz w:val="14"/>
          <w:highlight w:val="yellow"/>
        </w:rPr>
        <w:t xml:space="preserve"> </w:t>
      </w:r>
      <w:r>
        <w:rPr>
          <w:rStyle w:val="StyleBoldUnderline"/>
          <w:highlight w:val="yellow"/>
        </w:rPr>
        <w:t>the US now has an opportunity to show leadership in developing an international legal architecture which might avert</w:t>
      </w:r>
      <w:r>
        <w:rPr>
          <w:rStyle w:val="StyleBoldUnderline"/>
        </w:rPr>
        <w:t xml:space="preserve"> some of </w:t>
      </w:r>
      <w:r>
        <w:rPr>
          <w:rStyle w:val="StyleBoldUnderline"/>
          <w:highlight w:val="yellow"/>
        </w:rPr>
        <w:t xml:space="preserve">the </w:t>
      </w:r>
      <w:r>
        <w:rPr>
          <w:rStyle w:val="StyleBoldUnderline"/>
        </w:rPr>
        <w:t xml:space="preserve">worst </w:t>
      </w:r>
      <w:r>
        <w:rPr>
          <w:rStyle w:val="StyleBoldUnderline"/>
          <w:highlight w:val="yellow"/>
        </w:rPr>
        <w:t xml:space="preserve">consequences of </w:t>
      </w:r>
      <w:r>
        <w:rPr>
          <w:rStyle w:val="StyleBoldUnderline"/>
        </w:rPr>
        <w:t xml:space="preserve">their </w:t>
      </w:r>
      <w:r>
        <w:rPr>
          <w:rStyle w:val="StyleBoldUnderline"/>
          <w:highlight w:val="yellow"/>
        </w:rPr>
        <w:t>use</w:t>
      </w:r>
      <w:r>
        <w:rPr>
          <w:sz w:val="14"/>
        </w:rPr>
        <w:t>.</w:t>
      </w:r>
    </w:p>
    <w:p w:rsidR="00E92A53" w:rsidRDefault="00E92A53" w:rsidP="00E92A53">
      <w:pPr>
        <w:pStyle w:val="Heading4"/>
      </w:pPr>
      <w:r>
        <w:t>Voluntary restraint doesn’t set a precedent</w:t>
      </w:r>
    </w:p>
    <w:p w:rsidR="00E92A53" w:rsidRDefault="00E92A53" w:rsidP="00E92A53">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E92A53" w:rsidRDefault="00E92A53" w:rsidP="00E92A53">
      <w:pPr>
        <w:rPr>
          <w:sz w:val="14"/>
        </w:rPr>
      </w:pPr>
      <w:r>
        <w:rPr>
          <w:rStyle w:val="StyleBoldUnderline"/>
          <w:highlight w:val="yellow"/>
        </w:rPr>
        <w:t>Over time,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tates</w:t>
      </w:r>
      <w:r>
        <w:rPr>
          <w:sz w:val="14"/>
        </w:rPr>
        <w:t xml:space="preserve"> and its European allies </w:t>
      </w:r>
      <w:r>
        <w:rPr>
          <w:rStyle w:val="StyleBoldUnderline"/>
          <w:highlight w:val="yellow"/>
        </w:rPr>
        <w:t>might</w:t>
      </w:r>
      <w:r>
        <w:rPr>
          <w:rStyle w:val="StyleBoldUnderline"/>
        </w:rPr>
        <w:t xml:space="preserve"> be able </w:t>
      </w:r>
      <w:r>
        <w:rPr>
          <w:rStyle w:val="StyleBoldUnderline"/>
          <w:highlight w:val="yellow"/>
        </w:rPr>
        <w:t>move</w:t>
      </w:r>
      <w:r>
        <w:rPr>
          <w:sz w:val="14"/>
        </w:rPr>
        <w:t xml:space="preserve"> closer </w:t>
      </w:r>
      <w:r>
        <w:rPr>
          <w:rStyle w:val="StyleBoldUnderline"/>
          <w:highlight w:val="yellow"/>
        </w:rPr>
        <w:t>to a common understanding of</w:t>
      </w:r>
      <w:r>
        <w:rPr>
          <w:rStyle w:val="StyleBoldUnderline"/>
        </w:rPr>
        <w:t xml:space="preserve"> the concept of </w:t>
      </w:r>
      <w:r>
        <w:rPr>
          <w:rStyle w:val="StyleBoldUnderline"/>
          <w:highlight w:val="yellow"/>
        </w:rPr>
        <w:t>imminence</w:t>
      </w:r>
      <w:r>
        <w:rPr>
          <w:sz w:val="14"/>
        </w:rPr>
        <w:t xml:space="preserve"> through a process of discussion. </w:t>
      </w:r>
      <w:r>
        <w:rPr>
          <w:rStyle w:val="StyleBoldUnderline"/>
          <w:highlight w:val="yellow"/>
        </w:rPr>
        <w:t>But</w:t>
      </w:r>
      <w:r>
        <w:rPr>
          <w:sz w:val="14"/>
        </w:rPr>
        <w:t xml:space="preserve"> in any case there is an independent reason why </w:t>
      </w:r>
      <w:r>
        <w:rPr>
          <w:rStyle w:val="StyleBoldUnderline"/>
          <w:highlight w:val="yellow"/>
        </w:rPr>
        <w:t>the Obama</w:t>
      </w:r>
      <w:r>
        <w:rPr>
          <w:rStyle w:val="StyleBoldUnderline"/>
        </w:rPr>
        <w:t xml:space="preserve"> administration’s </w:t>
      </w:r>
      <w:r>
        <w:rPr>
          <w:rStyle w:val="StyleBoldUnderline"/>
          <w:highlight w:val="yellow"/>
        </w:rPr>
        <w:t xml:space="preserve">policy of claiming expansive legal powers, while limiting them </w:t>
      </w:r>
      <w:r>
        <w:rPr>
          <w:rStyle w:val="Emphasis"/>
          <w:highlight w:val="yellow"/>
        </w:rPr>
        <w:t>in practice</w:t>
      </w:r>
      <w:r>
        <w:rPr>
          <w:rStyle w:val="StyleBoldUnderline"/>
          <w:highlight w:val="yellow"/>
        </w:rPr>
        <w:t xml:space="preserve"> on a </w:t>
      </w:r>
      <w:r>
        <w:rPr>
          <w:rStyle w:val="Emphasis"/>
          <w:highlight w:val="yellow"/>
        </w:rPr>
        <w:t>voluntary basis</w:t>
      </w:r>
      <w:r>
        <w:rPr>
          <w:rStyle w:val="StyleBoldUnderline"/>
          <w:highlight w:val="yellow"/>
        </w:rPr>
        <w:t>, is</w:t>
      </w:r>
      <w:r>
        <w:rPr>
          <w:rStyle w:val="StyleBoldUnderline"/>
        </w:rPr>
        <w:t xml:space="preserve"> a </w:t>
      </w:r>
      <w:r>
        <w:rPr>
          <w:rStyle w:val="Emphasis"/>
          <w:highlight w:val="yellow"/>
        </w:rPr>
        <w:t>dangerous</w:t>
      </w:r>
      <w:r>
        <w:rPr>
          <w:rStyle w:val="StyleBoldUnderline"/>
        </w:rPr>
        <w:t xml:space="preserve"> one</w:t>
      </w:r>
      <w:r>
        <w:rPr>
          <w:sz w:val="14"/>
        </w:rPr>
        <w:t xml:space="preserve">. Precisely because he has greater international credibility than President Bush, </w:t>
      </w:r>
      <w:r>
        <w:rPr>
          <w:rStyle w:val="StyleBoldUnderline"/>
          <w:highlight w:val="yellow"/>
        </w:rPr>
        <w:t>the claims</w:t>
      </w:r>
      <w:r>
        <w:rPr>
          <w:rStyle w:val="StyleBoldUnderline"/>
        </w:rPr>
        <w:t xml:space="preserve"> that </w:t>
      </w:r>
      <w:r>
        <w:rPr>
          <w:rStyle w:val="StyleBoldUnderline"/>
          <w:highlight w:val="yellow"/>
        </w:rPr>
        <w:t xml:space="preserve">Obama makes are likely to be influential in </w:t>
      </w:r>
      <w:r>
        <w:rPr>
          <w:rStyle w:val="Emphasis"/>
          <w:highlight w:val="yellow"/>
        </w:rPr>
        <w:t>setting global standards</w:t>
      </w:r>
      <w:r>
        <w:rPr>
          <w:rStyle w:val="StyleBoldUnderline"/>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Pr>
          <w:rStyle w:val="StyleBoldUnderline"/>
          <w:highlight w:val="yellow"/>
        </w:rPr>
        <w:t>there is a strong international interest in trying to establish clear and agreed</w:t>
      </w:r>
      <w:r>
        <w:rPr>
          <w:rStyle w:val="Emphasis"/>
          <w:highlight w:val="yellow"/>
        </w:rPr>
        <w:t xml:space="preserve"> legal rules</w:t>
      </w:r>
      <w:r>
        <w:rPr>
          <w:rStyle w:val="StyleBoldUnderline"/>
          <w:highlight w:val="yellow"/>
        </w:rPr>
        <w:t xml:space="preserve"> (</w:t>
      </w:r>
      <w:r>
        <w:rPr>
          <w:rStyle w:val="Emphasis"/>
          <w:highlight w:val="yellow"/>
        </w:rPr>
        <w:t>not merely a kind of pragmatic best practice</w:t>
      </w:r>
      <w:r>
        <w:rPr>
          <w:rStyle w:val="StyleBoldUnderline"/>
          <w:highlight w:val="yellow"/>
        </w:rPr>
        <w:t>) to govern</w:t>
      </w:r>
      <w:r>
        <w:rPr>
          <w:sz w:val="14"/>
        </w:rPr>
        <w:t xml:space="preserve"> the use of </w:t>
      </w:r>
      <w:r>
        <w:rPr>
          <w:rStyle w:val="StyleBoldUnderline"/>
          <w:highlight w:val="yellow"/>
        </w:rPr>
        <w:t>targeted killing</w:t>
      </w:r>
      <w:r>
        <w:rPr>
          <w:sz w:val="14"/>
        </w:rPr>
        <w:t xml:space="preserve"> of non-state fighters.</w:t>
      </w:r>
    </w:p>
    <w:p w:rsidR="00E92A53" w:rsidRDefault="00E92A53" w:rsidP="00E92A53">
      <w:pPr>
        <w:pStyle w:val="Heading4"/>
      </w:pPr>
      <w:r>
        <w:t>GOP hates the counterplan</w:t>
      </w:r>
    </w:p>
    <w:p w:rsidR="00E92A53" w:rsidRDefault="00E92A53" w:rsidP="00E92A53">
      <w:r>
        <w:t xml:space="preserve">Neela </w:t>
      </w:r>
      <w:r>
        <w:rPr>
          <w:rStyle w:val="StyleStyleBold12pt"/>
        </w:rPr>
        <w:t>Banerjee 13</w:t>
      </w:r>
      <w:r>
        <w:t>, LA Times DC Energy and Environment Correspondent, 5/26/2013, “Republicans criticize Obama’s shift on drone use,” http://www.thestate.com/2013/05/26/2788605/republicans-criticize-obamas-shift.html</w:t>
      </w:r>
    </w:p>
    <w:p w:rsidR="00E92A53" w:rsidRDefault="00E92A53" w:rsidP="00E92A53">
      <w:pPr>
        <w:rPr>
          <w:sz w:val="16"/>
        </w:rPr>
      </w:pPr>
      <w:r>
        <w:rPr>
          <w:sz w:val="16"/>
        </w:rPr>
        <w:t xml:space="preserve">WASHINGTON, DC — </w:t>
      </w:r>
      <w:r>
        <w:rPr>
          <w:rStyle w:val="StyleBoldUnderline"/>
          <w:highlight w:val="yellow"/>
        </w:rPr>
        <w:t>Republicans criticized</w:t>
      </w:r>
      <w:r>
        <w:rPr>
          <w:sz w:val="16"/>
        </w:rPr>
        <w:t xml:space="preserve"> President Barack </w:t>
      </w:r>
      <w:r>
        <w:rPr>
          <w:rStyle w:val="StyleBoldUnderline"/>
          <w:highlight w:val="yellow"/>
        </w:rPr>
        <w:t>Obama</w:t>
      </w:r>
      <w:r>
        <w:rPr>
          <w:sz w:val="16"/>
        </w:rPr>
        <w:t xml:space="preserve"> on Sunday </w:t>
      </w:r>
      <w:r>
        <w:rPr>
          <w:rStyle w:val="StyleBoldUnderline"/>
          <w:highlight w:val="yellow"/>
        </w:rPr>
        <w:t xml:space="preserve">for </w:t>
      </w:r>
      <w:r>
        <w:rPr>
          <w:rStyle w:val="Emphasis"/>
          <w:highlight w:val="yellow"/>
        </w:rPr>
        <w:t>what they described as a retreat</w:t>
      </w:r>
      <w:r>
        <w:rPr>
          <w:rStyle w:val="StyleBoldUnderline"/>
          <w:highlight w:val="yellow"/>
        </w:rPr>
        <w:t xml:space="preserve"> in the war against terror</w:t>
      </w:r>
      <w:r>
        <w:rPr>
          <w:rStyle w:val="StyleBoldUnderline"/>
        </w:rPr>
        <w:t>ism</w:t>
      </w:r>
      <w:r>
        <w:rPr>
          <w:sz w:val="16"/>
        </w:rPr>
        <w:t xml:space="preserve"> when they said the world’s crises demand a more aggressive, vigilant United States.</w:t>
      </w:r>
      <w:r>
        <w:rPr>
          <w:sz w:val="12"/>
        </w:rPr>
        <w:t>¶</w:t>
      </w:r>
      <w:r>
        <w:rPr>
          <w:sz w:val="16"/>
        </w:rPr>
        <w:t xml:space="preserve"> </w:t>
      </w:r>
      <w:r>
        <w:rPr>
          <w:rStyle w:val="StyleBoldUnderline"/>
          <w:highlight w:val="yellow"/>
        </w:rPr>
        <w:t>In a speech</w:t>
      </w:r>
      <w:r>
        <w:rPr>
          <w:sz w:val="16"/>
        </w:rPr>
        <w:t xml:space="preserve"> Thursday at the National Defense University in Washington, </w:t>
      </w:r>
      <w:r>
        <w:rPr>
          <w:rStyle w:val="StyleBoldUnderline"/>
          <w:highlight w:val="yellow"/>
        </w:rPr>
        <w:t>Obama said he would narrow the use of drone</w:t>
      </w:r>
      <w:r>
        <w:rPr>
          <w:rStyle w:val="StyleBoldUnderline"/>
        </w:rPr>
        <w:t xml:space="preserve"> </w:t>
      </w:r>
      <w:r>
        <w:rPr>
          <w:rStyle w:val="StyleBoldUnderline"/>
          <w:highlight w:val="yellow"/>
        </w:rPr>
        <w:t>attacks</w:t>
      </w:r>
      <w:r>
        <w:rPr>
          <w:rStyle w:val="StyleBoldUnderline"/>
        </w:rPr>
        <w:t xml:space="preserve"> against suspected terrorists and seek to close</w:t>
      </w:r>
      <w:r>
        <w:rPr>
          <w:sz w:val="16"/>
        </w:rPr>
        <w:t xml:space="preserve"> the prison at </w:t>
      </w:r>
      <w:r>
        <w:rPr>
          <w:rStyle w:val="StyleBoldUnderline"/>
        </w:rPr>
        <w:t>Guantanamo</w:t>
      </w:r>
      <w:r>
        <w:rPr>
          <w:sz w:val="16"/>
        </w:rPr>
        <w:t xml:space="preserve"> Bay, Cuba.</w:t>
      </w:r>
      <w:r>
        <w:rPr>
          <w:sz w:val="12"/>
        </w:rPr>
        <w:t>¶</w:t>
      </w:r>
      <w:r>
        <w:rPr>
          <w:sz w:val="16"/>
        </w:rPr>
        <w:t xml:space="preserve"> Sen. Lindsey </w:t>
      </w:r>
      <w:r>
        <w:rPr>
          <w:rStyle w:val="StyleBoldUnderline"/>
          <w:highlight w:val="yellow"/>
        </w:rPr>
        <w:t>Graham</w:t>
      </w:r>
      <w:r>
        <w:rPr>
          <w:sz w:val="16"/>
        </w:rPr>
        <w:t xml:space="preserve">, R-SC, who serves on the Senate Armed Services Committee, </w:t>
      </w:r>
      <w:r>
        <w:rPr>
          <w:rStyle w:val="StyleBoldUnderline"/>
          <w:highlight w:val="yellow"/>
        </w:rPr>
        <w:t>said</w:t>
      </w:r>
      <w:r>
        <w:rPr>
          <w:sz w:val="16"/>
        </w:rPr>
        <w:t xml:space="preserve"> on “Fox News Sunday” that </w:t>
      </w:r>
      <w:r>
        <w:rPr>
          <w:rStyle w:val="StyleBoldUnderline"/>
          <w:highlight w:val="yellow"/>
        </w:rPr>
        <w:t>he had “never been more worried about national security</w:t>
      </w:r>
      <w:r>
        <w:rPr>
          <w:sz w:val="16"/>
        </w:rPr>
        <w:t>” and called the president “tone deaf” on the issue.</w:t>
      </w:r>
      <w:r>
        <w:rPr>
          <w:sz w:val="12"/>
        </w:rPr>
        <w:t>¶</w:t>
      </w:r>
      <w:r>
        <w:rPr>
          <w:sz w:val="16"/>
        </w:rPr>
        <w:t xml:space="preserve"> “I see a big difference between the president saying the war’s at an end and whether or not you’ve won the war,” </w:t>
      </w:r>
      <w:r>
        <w:rPr>
          <w:rStyle w:val="StyleBoldUnderline"/>
          <w:highlight w:val="yellow"/>
        </w:rPr>
        <w:t>said</w:t>
      </w:r>
      <w:r>
        <w:rPr>
          <w:sz w:val="16"/>
        </w:rPr>
        <w:t xml:space="preserve"> Sen. Tom </w:t>
      </w:r>
      <w:r>
        <w:rPr>
          <w:rStyle w:val="StyleBoldUnderline"/>
          <w:highlight w:val="yellow"/>
        </w:rPr>
        <w:t>Coburn</w:t>
      </w:r>
      <w:r>
        <w:rPr>
          <w:sz w:val="16"/>
        </w:rPr>
        <w:t>, R-Okla. “</w:t>
      </w:r>
      <w:r>
        <w:rPr>
          <w:rStyle w:val="StyleBoldUnderline"/>
          <w:highlight w:val="yellow"/>
        </w:rPr>
        <w:t xml:space="preserve">We have still tremendous threats </w:t>
      </w:r>
      <w:r>
        <w:rPr>
          <w:rStyle w:val="StyleBoldUnderline"/>
        </w:rPr>
        <w:t>out there</w:t>
      </w:r>
      <w:r>
        <w:rPr>
          <w:sz w:val="16"/>
        </w:rPr>
        <w:t xml:space="preserve">, that are building – not declining, building – </w:t>
      </w:r>
      <w:r>
        <w:rPr>
          <w:rStyle w:val="StyleBoldUnderline"/>
          <w:highlight w:val="yellow"/>
        </w:rPr>
        <w:t>and to not recognize that</w:t>
      </w:r>
      <w:r>
        <w:rPr>
          <w:sz w:val="16"/>
        </w:rPr>
        <w:t xml:space="preserve">, I think, </w:t>
      </w:r>
      <w:r>
        <w:rPr>
          <w:rStyle w:val="StyleBoldUnderline"/>
          <w:highlight w:val="yellow"/>
        </w:rPr>
        <w:t>is dangerous</w:t>
      </w:r>
      <w:r>
        <w:rPr>
          <w:sz w:val="16"/>
        </w:rPr>
        <w:t xml:space="preserve"> in the long run and dangerous for the world.”</w:t>
      </w:r>
    </w:p>
    <w:p w:rsidR="00E92A53" w:rsidRDefault="00E92A53" w:rsidP="00E92A53">
      <w:pPr>
        <w:pStyle w:val="Heading4"/>
      </w:pPr>
      <w:r>
        <w:lastRenderedPageBreak/>
        <w:t>They’ll fight back with hearings---wrecks PC</w:t>
      </w:r>
    </w:p>
    <w:p w:rsidR="00E92A53" w:rsidRDefault="00E92A53" w:rsidP="00E92A53">
      <w:r>
        <w:rPr>
          <w:rStyle w:val="StyleStyleBold12pt"/>
        </w:rPr>
        <w:t>Samples 11</w:t>
      </w:r>
      <w:r>
        <w:t xml:space="preserve"> --- director of the Center for Representative Government at CATO </w:t>
      </w:r>
    </w:p>
    <w:p w:rsidR="00E92A53" w:rsidRDefault="00E92A53" w:rsidP="00E92A53">
      <w:r>
        <w:t xml:space="preserve">(10/27/2011, John, “Congress Surrenders the War Powers: Libya, the United Nations, and the Constitution,” </w:t>
      </w:r>
      <w:hyperlink r:id="rId9" w:history="1">
        <w:r>
          <w:rPr>
            <w:rStyle w:val="Hyperlink"/>
          </w:rPr>
          <w:t>http://www.cato.org/sites/cato.org/files/pubs/pdf/pa687.pdf</w:t>
        </w:r>
      </w:hyperlink>
      <w:r>
        <w:t>))</w:t>
      </w:r>
    </w:p>
    <w:p w:rsidR="00E92A53" w:rsidRDefault="00E92A53" w:rsidP="00E92A53">
      <w:pPr>
        <w:rPr>
          <w:sz w:val="14"/>
        </w:rPr>
      </w:pPr>
      <w:r>
        <w:rPr>
          <w:sz w:val="14"/>
        </w:rPr>
        <w:t xml:space="preserve">But political representation has other fac-ets. It has given voice to public dissatisfaction about wars proper and limited wars. </w:t>
      </w:r>
      <w:r>
        <w:rPr>
          <w:rStyle w:val="StyleBoldUnderline"/>
        </w:rPr>
        <w:t>Con</w:t>
      </w:r>
      <w:r>
        <w:rPr>
          <w:rStyle w:val="StyleBoldUnderline"/>
          <w:highlight w:val="yellow"/>
        </w:rPr>
        <w:t xml:space="preserve">-gress “has historically been </w:t>
      </w:r>
      <w:r>
        <w:rPr>
          <w:rStyle w:val="Emphasis"/>
          <w:highlight w:val="yellow"/>
        </w:rPr>
        <w:t>actively engaged</w:t>
      </w:r>
      <w:r>
        <w:rPr>
          <w:rStyle w:val="StyleBoldUnderline"/>
          <w:highlight w:val="yellow"/>
        </w:rPr>
        <w:t xml:space="preserve"> in debates over the</w:t>
      </w:r>
      <w:r>
        <w:rPr>
          <w:rStyle w:val="StyleBoldUnderline"/>
        </w:rPr>
        <w:t xml:space="preserve"> proper </w:t>
      </w:r>
      <w:r>
        <w:rPr>
          <w:rStyle w:val="StyleBoldUnderline"/>
          <w:highlight w:val="yellow"/>
        </w:rPr>
        <w:t>conduct of</w:t>
      </w:r>
      <w:r>
        <w:rPr>
          <w:rStyle w:val="StyleBoldUnderline"/>
        </w:rPr>
        <w:t xml:space="preserve"> major </w:t>
      </w:r>
      <w:r>
        <w:rPr>
          <w:rStyle w:val="StyleBoldUnderline"/>
          <w:highlight w:val="yellow"/>
        </w:rPr>
        <w:t>military initiatives</w:t>
      </w:r>
      <w:r>
        <w:rPr>
          <w:sz w:val="14"/>
        </w:rPr>
        <w:t xml:space="preserve">. It has proposed, publicly debated, and voted on various legislative initiatives to authorize or curtail the use of force.” </w:t>
      </w:r>
      <w:r>
        <w:rPr>
          <w:rStyle w:val="StyleBoldUnderline"/>
          <w:highlight w:val="yellow"/>
        </w:rPr>
        <w:t>Congress has</w:t>
      </w:r>
      <w:r>
        <w:rPr>
          <w:sz w:val="14"/>
        </w:rPr>
        <w:t xml:space="preserve"> also </w:t>
      </w:r>
      <w:r>
        <w:rPr>
          <w:rStyle w:val="Emphasis"/>
          <w:highlight w:val="yellow"/>
        </w:rPr>
        <w:t>held hearings</w:t>
      </w:r>
      <w:r>
        <w:rPr>
          <w:sz w:val="14"/>
          <w:highlight w:val="yellow"/>
        </w:rPr>
        <w:t xml:space="preserve"> </w:t>
      </w:r>
      <w:r>
        <w:rPr>
          <w:rStyle w:val="StyleBoldUnderline"/>
          <w:highlight w:val="yellow"/>
        </w:rPr>
        <w:t>about the conduct</w:t>
      </w:r>
      <w:r>
        <w:rPr>
          <w:rStyle w:val="StyleBoldUnderline"/>
        </w:rPr>
        <w:t xml:space="preserve"> of</w:t>
      </w:r>
      <w:r>
        <w:rPr>
          <w:sz w:val="14"/>
        </w:rPr>
        <w:t xml:space="preserve"> limited and proper </w:t>
      </w:r>
      <w:r>
        <w:rPr>
          <w:rStyle w:val="StyleBoldUnderline"/>
        </w:rPr>
        <w:t>wars</w:t>
      </w:r>
      <w:r>
        <w:rPr>
          <w:sz w:val="14"/>
        </w:rPr>
        <w:t xml:space="preserve">. 215 Many believe that such legislative actions have little effect on the president. Yet </w:t>
      </w:r>
      <w:r>
        <w:rPr>
          <w:rStyle w:val="StyleBoldUnderline"/>
          <w:highlight w:val="yellow"/>
        </w:rPr>
        <w:t>such ac-tions</w:t>
      </w:r>
      <w:r>
        <w:rPr>
          <w:sz w:val="14"/>
        </w:rPr>
        <w:t xml:space="preserve"> can </w:t>
      </w:r>
      <w:r>
        <w:rPr>
          <w:rStyle w:val="StyleBoldUnderline"/>
          <w:highlight w:val="yellow"/>
        </w:rPr>
        <w:t>affect the cost-benefit calculations of the president</w:t>
      </w:r>
      <w:r>
        <w:rPr>
          <w:rStyle w:val="StyleBoldUnderline"/>
        </w:rPr>
        <w:t xml:space="preserve"> in pursuing</w:t>
      </w:r>
      <w:r>
        <w:rPr>
          <w:sz w:val="14"/>
        </w:rPr>
        <w:t xml:space="preserve"> or failing to pur-sue a </w:t>
      </w:r>
      <w:r>
        <w:rPr>
          <w:rStyle w:val="StyleBoldUnderline"/>
        </w:rPr>
        <w:t xml:space="preserve">limited war. </w:t>
      </w:r>
      <w:r>
        <w:rPr>
          <w:rStyle w:val="StyleBoldUnderline"/>
          <w:highlight w:val="yellow"/>
        </w:rPr>
        <w:t xml:space="preserve">Congress can </w:t>
      </w:r>
      <w:r>
        <w:rPr>
          <w:rStyle w:val="Emphasis"/>
          <w:highlight w:val="yellow"/>
        </w:rPr>
        <w:t>raise the costs of a policy</w:t>
      </w:r>
      <w:r>
        <w:rPr>
          <w:sz w:val="14"/>
          <w:highlight w:val="yellow"/>
        </w:rPr>
        <w:t xml:space="preserve"> </w:t>
      </w:r>
      <w:r>
        <w:rPr>
          <w:rStyle w:val="StyleBoldUnderline"/>
          <w:highlight w:val="yellow"/>
        </w:rPr>
        <w:t>by</w:t>
      </w:r>
      <w:r>
        <w:rPr>
          <w:sz w:val="14"/>
        </w:rPr>
        <w:t xml:space="preserve"> shaping and </w:t>
      </w:r>
      <w:r>
        <w:rPr>
          <w:rStyle w:val="StyleBoldUnderline"/>
          <w:highlight w:val="yellow"/>
        </w:rPr>
        <w:t>mobilizing public opinion</w:t>
      </w:r>
      <w:r>
        <w:rPr>
          <w:sz w:val="14"/>
        </w:rPr>
        <w:t xml:space="preserve"> against a war, thereby </w:t>
      </w:r>
      <w:r>
        <w:rPr>
          <w:rStyle w:val="Emphasis"/>
          <w:highlight w:val="yellow"/>
        </w:rPr>
        <w:t>increasing the cost in political capital</w:t>
      </w:r>
      <w:r>
        <w:rPr>
          <w:sz w:val="14"/>
          <w:highlight w:val="yellow"/>
        </w:rPr>
        <w:t xml:space="preserve"> </w:t>
      </w:r>
      <w:r>
        <w:rPr>
          <w:rStyle w:val="StyleBoldUnderline"/>
          <w:highlight w:val="yellow"/>
        </w:rPr>
        <w:t>a president must pay</w:t>
      </w:r>
      <w:r>
        <w:rPr>
          <w:rStyle w:val="StyleBoldUnderline"/>
        </w:rPr>
        <w:t xml:space="preserve"> to sustain a policy</w:t>
      </w:r>
      <w:r>
        <w:rPr>
          <w:sz w:val="14"/>
        </w:rPr>
        <w:t xml:space="preserve">. 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E92A53" w:rsidRPr="00E92A53" w:rsidRDefault="00E92A53" w:rsidP="00E92A53"/>
    <w:p w:rsidR="00F621AF" w:rsidRDefault="00F621AF" w:rsidP="00F621AF">
      <w:pPr>
        <w:pStyle w:val="Heading3"/>
      </w:pPr>
      <w:r>
        <w:lastRenderedPageBreak/>
        <w:t>K</w:t>
      </w:r>
    </w:p>
    <w:p w:rsidR="00F621AF" w:rsidRDefault="00F621AF" w:rsidP="00F621AF">
      <w:pPr>
        <w:pStyle w:val="Heading4"/>
      </w:pPr>
      <w:r>
        <w:t>Individual action  is insufficient to solve</w:t>
      </w:r>
    </w:p>
    <w:p w:rsidR="00F621AF" w:rsidRDefault="00F621AF" w:rsidP="00F621AF">
      <w:r>
        <w:t xml:space="preserve">Robert </w:t>
      </w:r>
      <w:r>
        <w:rPr>
          <w:rStyle w:val="StyleStyleBold12pt"/>
        </w:rPr>
        <w:t>Farley 11</w:t>
      </w:r>
      <w: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F621AF" w:rsidRPr="00710AA6" w:rsidRDefault="00F621AF" w:rsidP="00F621AF">
      <w:pPr>
        <w:rPr>
          <w:sz w:val="12"/>
        </w:rPr>
      </w:pPr>
      <w:r>
        <w:rPr>
          <w:rStyle w:val="StyleBoldUnderline"/>
        </w:rPr>
        <w:t xml:space="preserve">What is </w:t>
      </w:r>
      <w:r>
        <w:rPr>
          <w:rStyle w:val="Emphasis"/>
        </w:rPr>
        <w:t>undeniable</w:t>
      </w:r>
      <w:r>
        <w:rPr>
          <w:sz w:val="12"/>
        </w:rPr>
        <w:t xml:space="preserve">, however, </w:t>
      </w:r>
      <w:r>
        <w:rPr>
          <w:rStyle w:val="StyleBoldUnderline"/>
        </w:rPr>
        <w:t>is that we face a drone race</w:t>
      </w:r>
      <w:r>
        <w:rPr>
          <w:sz w:val="12"/>
        </w:rPr>
        <w:t xml:space="preserve">, which inevitably evokes the question of arms control. Because they vary widely in technical characteristics, appearance and even definition, drones are poor candidates for "traditional" arms control of the variety that places strict limits on number of vehicles constructed, fielded and so forth. Rather, to the extent that any regulation of drone warfare is likely, it will come through treaties </w:t>
      </w:r>
      <w:r>
        <w:rPr>
          <w:rStyle w:val="StyleBoldUnderline"/>
          <w:highlight w:val="yellow"/>
        </w:rPr>
        <w:t xml:space="preserve">limiting </w:t>
      </w:r>
      <w:r>
        <w:rPr>
          <w:rStyle w:val="Emphasis"/>
          <w:highlight w:val="yellow"/>
        </w:rPr>
        <w:t>how drones are used</w:t>
      </w:r>
      <w:r>
        <w:rPr>
          <w:sz w:val="12"/>
        </w:rPr>
        <w:t xml:space="preserve">. ¶ Such a treaty </w:t>
      </w:r>
      <w:r>
        <w:rPr>
          <w:rStyle w:val="StyleBoldUnderline"/>
        </w:rPr>
        <w:t xml:space="preserve">would </w:t>
      </w:r>
      <w:r>
        <w:rPr>
          <w:rStyle w:val="StyleBoldUnderline"/>
          <w:highlight w:val="yellow"/>
        </w:rPr>
        <w:t xml:space="preserve">require either </w:t>
      </w:r>
      <w:r>
        <w:rPr>
          <w:rStyle w:val="Emphasis"/>
          <w:highlight w:val="yellow"/>
        </w:rPr>
        <w:t>deep concern on the part of</w:t>
      </w:r>
      <w:r>
        <w:rPr>
          <w:rStyle w:val="Emphasis"/>
        </w:rPr>
        <w:t xml:space="preserve"> the </w:t>
      </w:r>
      <w:r>
        <w:rPr>
          <w:rStyle w:val="Emphasis"/>
          <w:highlight w:val="yellow"/>
        </w:rPr>
        <w:t>major powers that</w:t>
      </w:r>
      <w:r>
        <w:rPr>
          <w:rStyle w:val="Emphasis"/>
        </w:rPr>
        <w:t xml:space="preserve"> advances in </w:t>
      </w:r>
      <w:r>
        <w:rPr>
          <w:rStyle w:val="Emphasis"/>
          <w:highlight w:val="yellow"/>
        </w:rPr>
        <w:t>drone</w:t>
      </w:r>
      <w:r>
        <w:rPr>
          <w:rStyle w:val="Emphasis"/>
        </w:rPr>
        <w:t xml:space="preserve"> capabilitie</w:t>
      </w:r>
      <w:r>
        <w:rPr>
          <w:rStyle w:val="Emphasis"/>
          <w:highlight w:val="yellow"/>
        </w:rPr>
        <w:t xml:space="preserve">s threatened </w:t>
      </w:r>
      <w:r>
        <w:rPr>
          <w:rStyle w:val="Emphasis"/>
        </w:rPr>
        <w:t xml:space="preserve">their </w:t>
      </w:r>
      <w:r>
        <w:rPr>
          <w:rStyle w:val="Emphasis"/>
          <w:highlight w:val="yellow"/>
        </w:rPr>
        <w:t>interests</w:t>
      </w:r>
      <w:r>
        <w:rPr>
          <w:rStyle w:val="Emphasis"/>
        </w:rPr>
        <w:t xml:space="preserve"> and survival</w:t>
      </w:r>
      <w:r>
        <w:rPr>
          <w:rStyle w:val="StyleBoldUnderline"/>
        </w:rPr>
        <w:t xml:space="preserve">, </w:t>
      </w:r>
      <w:r>
        <w:rPr>
          <w:rStyle w:val="StyleBoldUnderline"/>
          <w:highlight w:val="yellow"/>
        </w:rPr>
        <w:t>or</w:t>
      </w:r>
      <w:r>
        <w:rPr>
          <w:rStyle w:val="StyleBoldUnderline"/>
        </w:rPr>
        <w:t xml:space="preserve"> widespread </w:t>
      </w:r>
      <w:r>
        <w:rPr>
          <w:rStyle w:val="StyleBoldUnderline"/>
          <w:highlight w:val="yellow"/>
        </w:rPr>
        <w:t xml:space="preserve">revulsion among the </w:t>
      </w:r>
      <w:r>
        <w:rPr>
          <w:rStyle w:val="StyleBoldUnderline"/>
        </w:rPr>
        <w:t xml:space="preserve">global </w:t>
      </w:r>
      <w:r>
        <w:rPr>
          <w:rStyle w:val="StyleBoldUnderline"/>
          <w:highlight w:val="yellow"/>
        </w:rPr>
        <w:t xml:space="preserve">public </w:t>
      </w:r>
      <w:r>
        <w:rPr>
          <w:rStyle w:val="StyleBoldUnderline"/>
        </w:rPr>
        <w:t>against</w:t>
      </w:r>
      <w:r>
        <w:rPr>
          <w:sz w:val="12"/>
        </w:rPr>
        <w:t xml:space="preserve"> the practice of </w:t>
      </w:r>
      <w:r>
        <w:rPr>
          <w:rStyle w:val="StyleBoldUnderline"/>
        </w:rPr>
        <w:t>drone warfare</w:t>
      </w:r>
      <w:r>
        <w:rPr>
          <w:sz w:val="12"/>
        </w:rPr>
        <w:t xml:space="preserve">. The latter is somewhat more likely than the former, as drone construction at this point seems unlikely to dominate state defense budgets to the same degree as battleships in the 1920s or nuclear weapons in the 1970s. However, for now, </w:t>
      </w:r>
      <w:r>
        <w:rPr>
          <w:rStyle w:val="StyleBoldUnderline"/>
          <w:highlight w:val="yellow"/>
        </w:rPr>
        <w:t xml:space="preserve">drones </w:t>
      </w:r>
      <w:r>
        <w:rPr>
          <w:rStyle w:val="StyleBoldUnderline"/>
        </w:rPr>
        <w:t>are used</w:t>
      </w:r>
      <w:r>
        <w:rPr>
          <w:sz w:val="12"/>
        </w:rPr>
        <w:t xml:space="preserve"> mainly </w:t>
      </w:r>
      <w:r>
        <w:rPr>
          <w:rStyle w:val="StyleBoldUnderline"/>
        </w:rPr>
        <w:t xml:space="preserve">to </w:t>
      </w:r>
      <w:r>
        <w:rPr>
          <w:rStyle w:val="StyleBoldUnderline"/>
          <w:highlight w:val="yellow"/>
        </w:rPr>
        <w:t xml:space="preserve">kill </w:t>
      </w:r>
      <w:r>
        <w:rPr>
          <w:rStyle w:val="StyleBoldUnderline"/>
        </w:rPr>
        <w:t>unpleasant people</w:t>
      </w:r>
      <w:r>
        <w:rPr>
          <w:sz w:val="12"/>
        </w:rPr>
        <w:t xml:space="preserve"> </w:t>
      </w:r>
      <w:r>
        <w:rPr>
          <w:rStyle w:val="StyleBoldUnderline"/>
        </w:rPr>
        <w:t xml:space="preserve">in places </w:t>
      </w:r>
      <w:r>
        <w:rPr>
          <w:rStyle w:val="Emphasis"/>
          <w:highlight w:val="yellow"/>
        </w:rPr>
        <w:t>distant from media attention</w:t>
      </w:r>
      <w:r>
        <w:rPr>
          <w:rStyle w:val="StyleBoldUnderline"/>
          <w:highlight w:val="yellow"/>
        </w:rPr>
        <w:t>. So creating</w:t>
      </w:r>
      <w:r>
        <w:rPr>
          <w:rStyle w:val="StyleBoldUnderline"/>
        </w:rPr>
        <w:t xml:space="preserve"> the </w:t>
      </w:r>
      <w:r>
        <w:rPr>
          <w:rStyle w:val="StyleBoldUnderline"/>
          <w:highlight w:val="yellow"/>
        </w:rPr>
        <w:t>public outrage</w:t>
      </w:r>
      <w:r>
        <w:rPr>
          <w:rStyle w:val="StyleBoldUnderline"/>
        </w:rPr>
        <w:t xml:space="preserve"> necessary to force global elites to limit drone usage </w:t>
      </w:r>
      <w:r>
        <w:rPr>
          <w:rStyle w:val="StyleBoldUnderline"/>
          <w:highlight w:val="yellow"/>
        </w:rPr>
        <w:t>may</w:t>
      </w:r>
      <w:r>
        <w:rPr>
          <w:sz w:val="12"/>
        </w:rPr>
        <w:t xml:space="preserve"> also </w:t>
      </w:r>
      <w:r>
        <w:rPr>
          <w:rStyle w:val="Emphasis"/>
          <w:highlight w:val="yellow"/>
        </w:rPr>
        <w:t>prove difficult</w:t>
      </w:r>
      <w:r>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w:t>
      </w:r>
      <w:r>
        <w:rPr>
          <w:rStyle w:val="StyleBoldUnderline"/>
        </w:rPr>
        <w:t xml:space="preserve">even </w:t>
      </w:r>
      <w:r>
        <w:rPr>
          <w:rStyle w:val="StyleBoldUnderline"/>
          <w:highlight w:val="yellow"/>
        </w:rPr>
        <w:t xml:space="preserve">in the </w:t>
      </w:r>
      <w:r>
        <w:rPr>
          <w:rStyle w:val="Emphasis"/>
          <w:highlight w:val="yellow"/>
        </w:rPr>
        <w:t>unlikely event</w:t>
      </w:r>
      <w:r>
        <w:rPr>
          <w:rStyle w:val="StyleBoldUnderline"/>
          <w:highlight w:val="yellow"/>
        </w:rPr>
        <w:t xml:space="preserve"> of </w:t>
      </w:r>
      <w:r>
        <w:rPr>
          <w:rStyle w:val="StyleBoldUnderline"/>
        </w:rPr>
        <w:t xml:space="preserve">global </w:t>
      </w:r>
      <w:r>
        <w:rPr>
          <w:rStyle w:val="StyleBoldUnderline"/>
          <w:highlight w:val="yellow"/>
        </w:rPr>
        <w:t>public outrage</w:t>
      </w:r>
      <w:r>
        <w:rPr>
          <w:rStyle w:val="StyleBoldUnderline"/>
        </w:rPr>
        <w:t xml:space="preserve">, any serious effort at </w:t>
      </w:r>
      <w:r>
        <w:rPr>
          <w:rStyle w:val="StyleBoldUnderline"/>
          <w:highlight w:val="yellow"/>
        </w:rPr>
        <w:t>regulating</w:t>
      </w:r>
      <w:r>
        <w:rPr>
          <w:rStyle w:val="StyleBoldUnderline"/>
        </w:rPr>
        <w:t xml:space="preserve"> the use of </w:t>
      </w:r>
      <w:r>
        <w:rPr>
          <w:rStyle w:val="StyleBoldUnderline"/>
          <w:highlight w:val="yellow"/>
        </w:rPr>
        <w:t xml:space="preserve">drones </w:t>
      </w:r>
      <w:r>
        <w:rPr>
          <w:rStyle w:val="StyleBoldUnderline"/>
        </w:rPr>
        <w:t xml:space="preserve">will </w:t>
      </w:r>
      <w:r>
        <w:rPr>
          <w:rStyle w:val="StyleBoldUnderline"/>
          <w:highlight w:val="yellow"/>
        </w:rPr>
        <w:t xml:space="preserve">require U.S. acquiescence. </w:t>
      </w:r>
      <w:r>
        <w:rPr>
          <w:rStyle w:val="StyleBoldUnderline"/>
        </w:rPr>
        <w:t>Landmines are</w:t>
      </w:r>
      <w:r>
        <w:rPr>
          <w:sz w:val="12"/>
        </w:rPr>
        <w:t xml:space="preserve"> a remarkably </w:t>
      </w:r>
      <w:r>
        <w:rPr>
          <w:rStyle w:val="StyleBoldUnderline"/>
        </w:rPr>
        <w:t>unpopular</w:t>
      </w:r>
      <w:r>
        <w:rPr>
          <w:sz w:val="12"/>
        </w:rPr>
        <w:t xml:space="preserve"> form of weapon, </w:t>
      </w:r>
      <w:r>
        <w:rPr>
          <w:rStyle w:val="StyleBoldUnderline"/>
        </w:rPr>
        <w:t>but the</w:t>
      </w:r>
      <w:r>
        <w:rPr>
          <w:sz w:val="12"/>
        </w:rPr>
        <w:t xml:space="preserve"> </w:t>
      </w:r>
      <w:r>
        <w:rPr>
          <w:rStyle w:val="StyleBoldUnderline"/>
        </w:rPr>
        <w:t>U</w:t>
      </w:r>
      <w:r>
        <w:rPr>
          <w:sz w:val="12"/>
        </w:rPr>
        <w:t xml:space="preserve">nited </w:t>
      </w:r>
      <w:r>
        <w:rPr>
          <w:rStyle w:val="StyleBoldUnderline"/>
        </w:rPr>
        <w:t>S</w:t>
      </w:r>
      <w:r>
        <w:rPr>
          <w:sz w:val="12"/>
        </w:rPr>
        <w:t xml:space="preserve">tates </w:t>
      </w:r>
      <w:r>
        <w:rPr>
          <w:rStyle w:val="StyleBoldUnderline"/>
        </w:rPr>
        <w:t>continues to resist the</w:t>
      </w:r>
      <w:r>
        <w:rPr>
          <w:sz w:val="12"/>
        </w:rPr>
        <w:t xml:space="preserve"> Anti-Personnel Mine </w:t>
      </w:r>
      <w:r>
        <w:rPr>
          <w:rStyle w:val="StyleBoldUnderline"/>
        </w:rPr>
        <w:t>Ban</w:t>
      </w:r>
      <w:r>
        <w:rPr>
          <w:sz w:val="12"/>
        </w:rPr>
        <w:t xml:space="preserve"> Convention. </w:t>
      </w:r>
      <w:r>
        <w:rPr>
          <w:rStyle w:val="StyleBoldUnderline"/>
          <w:highlight w:val="yellow"/>
        </w:rPr>
        <w:t>If 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sees unrestricted drone war</w:t>
      </w:r>
      <w:r>
        <w:rPr>
          <w:rStyle w:val="Emphasis"/>
        </w:rPr>
        <w:t xml:space="preserve">fare </w:t>
      </w:r>
      <w:r>
        <w:rPr>
          <w:rStyle w:val="Emphasis"/>
          <w:highlight w:val="yellow"/>
        </w:rPr>
        <w:t xml:space="preserve">as </w:t>
      </w:r>
      <w:r>
        <w:rPr>
          <w:rStyle w:val="Emphasis"/>
        </w:rPr>
        <w:t xml:space="preserve">being </w:t>
      </w:r>
      <w:r>
        <w:rPr>
          <w:rStyle w:val="Emphasis"/>
          <w:highlight w:val="yellow"/>
        </w:rPr>
        <w:t>to its advantage</w:t>
      </w:r>
      <w:r>
        <w:rPr>
          <w:sz w:val="12"/>
        </w:rPr>
        <w:t xml:space="preserve"> -- and it is likely to do so even if China, Russia and India develop similar drone capabilities -- </w:t>
      </w:r>
      <w:r>
        <w:rPr>
          <w:rStyle w:val="StyleBoldUnderline"/>
        </w:rPr>
        <w:t xml:space="preserve">then </w:t>
      </w:r>
      <w:r>
        <w:rPr>
          <w:rStyle w:val="Emphasis"/>
          <w:highlight w:val="yellow"/>
        </w:rPr>
        <w:t>even global outrage may not</w:t>
      </w:r>
      <w:r>
        <w:rPr>
          <w:rStyle w:val="StyleBoldUnderline"/>
          <w:highlight w:val="yellow"/>
        </w:rPr>
        <w:t xml:space="preserve"> </w:t>
      </w:r>
      <w:r>
        <w:rPr>
          <w:rStyle w:val="StyleBoldUnderline"/>
        </w:rPr>
        <w:t xml:space="preserve">be sufficient to </w:t>
      </w:r>
      <w:r>
        <w:rPr>
          <w:rStyle w:val="Emphasis"/>
          <w:highlight w:val="yellow"/>
        </w:rPr>
        <w:t>make the U.S. budge</w:t>
      </w:r>
      <w:r>
        <w:rPr>
          <w:rStyle w:val="StyleBoldUnderline"/>
        </w:rPr>
        <w:t xml:space="preserve"> on its position.</w:t>
      </w:r>
      <w:r>
        <w:rPr>
          <w:sz w:val="12"/>
        </w:rPr>
        <w:t xml:space="preserve"> This simply reaffirms the original point: Arms races don't just "happen," but rather are a direct, if unexpected outcome of state policy. Like it or not, the behavior of the United States right now is structuring how the world will think about, build and use drones for the foreseeable future. Given this, U.S. policymakers should perhaps devote a touch more attention to the precedent they're setting.</w:t>
      </w:r>
    </w:p>
    <w:p w:rsidR="00F621AF" w:rsidRDefault="00F621AF" w:rsidP="001F04B4">
      <w:pPr>
        <w:pStyle w:val="Heading4"/>
      </w:pPr>
      <w:r>
        <w:t>Debating technical aspects of military policy is key to solve the K</w:t>
      </w:r>
    </w:p>
    <w:p w:rsidR="00F621AF" w:rsidRDefault="00F621AF" w:rsidP="00F621AF">
      <w:r>
        <w:rPr>
          <w:rStyle w:val="StyleStyleBold12pt"/>
        </w:rPr>
        <w:t>Goddard 13</w:t>
      </w:r>
      <w:r>
        <w:rPr>
          <w:sz w:val="18"/>
        </w:rPr>
        <w:t xml:space="preserve"> [Stacie Goddard, Assistant Prof of Poli Sci at Wellesley College, “Blogging the syllabus, international security edition: what is security?” 8/22/2013, http://www.whiteoliphaunt.com/duckofminerva/2013/08/blogging-the-syllabus-international-security-edition-what-is-security.html]</w:t>
      </w:r>
    </w:p>
    <w:p w:rsidR="00F621AF" w:rsidRDefault="00F621AF" w:rsidP="00F621AF">
      <w:pPr>
        <w:rPr>
          <w:bCs/>
          <w:u w:val="single"/>
        </w:rPr>
      </w:pPr>
      <w:r>
        <w:rPr>
          <w:rStyle w:val="StyleBoldUnderline"/>
          <w:highlight w:val="yellow"/>
        </w:rPr>
        <w:t xml:space="preserve">Students interested in any aspect of security need to learn the </w:t>
      </w:r>
      <w:r>
        <w:rPr>
          <w:rStyle w:val="Emphasis"/>
          <w:highlight w:val="yellow"/>
        </w:rPr>
        <w:t>nuts and bolts of military force</w:t>
      </w:r>
      <w:r>
        <w:rPr>
          <w:sz w:val="16"/>
        </w:rPr>
        <w:t>. If you’re going to make an argument for intervention in, I don’t know, Syria, you need to have at least rudimentary knowledge about issues involved in projecting power, what air power can and cannot do, what it would mean to put special operations forces in to contain chemical weapon caches (and what chemical weapons are and what they are not). It amazes me that so many of our students think that the US is all powerful, that troops arrive in locations by way of apparition, that operations supply themselves, and that airpower is a magic wand that only kills the bad guys. This leads naturally to my last reason:</w:t>
      </w:r>
      <w:r>
        <w:rPr>
          <w:sz w:val="12"/>
        </w:rPr>
        <w:t>¶</w:t>
      </w:r>
      <w:r>
        <w:rPr>
          <w:sz w:val="16"/>
        </w:rPr>
        <w:t xml:space="preserve"> I think </w:t>
      </w:r>
      <w:r>
        <w:rPr>
          <w:rStyle w:val="StyleBoldUnderline"/>
          <w:highlight w:val="yellow"/>
        </w:rPr>
        <w:t>the ability to engage in conversations about the military makes us better citizens, and</w:t>
      </w:r>
      <w:r>
        <w:rPr>
          <w:rStyle w:val="StyleBoldUnderline"/>
        </w:rPr>
        <w:t xml:space="preserve"> it </w:t>
      </w:r>
      <w:r>
        <w:rPr>
          <w:rStyle w:val="Emphasis"/>
          <w:highlight w:val="yellow"/>
        </w:rPr>
        <w:t>brings women into</w:t>
      </w:r>
      <w:r>
        <w:rPr>
          <w:rStyle w:val="StyleBoldUnderline"/>
          <w:highlight w:val="yellow"/>
        </w:rPr>
        <w:t xml:space="preserve"> </w:t>
      </w:r>
      <w:r>
        <w:rPr>
          <w:rStyle w:val="StyleBoldUnderline"/>
        </w:rPr>
        <w:t xml:space="preserve">critical </w:t>
      </w:r>
      <w:r>
        <w:rPr>
          <w:rStyle w:val="Emphasis"/>
          <w:highlight w:val="yellow"/>
        </w:rPr>
        <w:t>conversations about foreign policy</w:t>
      </w:r>
      <w:r>
        <w:rPr>
          <w:sz w:val="16"/>
        </w:rPr>
        <w:t xml:space="preserve">. I was lucky enough to have </w:t>
      </w:r>
      <w:r>
        <w:rPr>
          <w:rStyle w:val="StyleBoldUnderline"/>
          <w:highlight w:val="yellow"/>
        </w:rPr>
        <w:t>professors</w:t>
      </w:r>
      <w:r>
        <w:rPr>
          <w:sz w:val="16"/>
        </w:rPr>
        <w:t xml:space="preserve"> at both the undergraduate and graduate level </w:t>
      </w:r>
      <w:r>
        <w:rPr>
          <w:rStyle w:val="StyleBoldUnderline"/>
          <w:highlight w:val="yellow"/>
        </w:rPr>
        <w:t>willing to teach</w:t>
      </w:r>
      <w:r>
        <w:rPr>
          <w:rStyle w:val="StyleBoldUnderline"/>
        </w:rPr>
        <w:t xml:space="preserve"> me </w:t>
      </w:r>
      <w:r>
        <w:rPr>
          <w:rStyle w:val="StyleBoldUnderline"/>
          <w:highlight w:val="yellow"/>
        </w:rPr>
        <w:t>the foundations of military strategy</w:t>
      </w:r>
      <w:r>
        <w:rPr>
          <w:sz w:val="16"/>
        </w:rPr>
        <w:t xml:space="preserve">, and I think it has </w:t>
      </w:r>
      <w:r>
        <w:rPr>
          <w:rStyle w:val="StyleBoldUnderline"/>
          <w:highlight w:val="yellow"/>
        </w:rPr>
        <w:t>made</w:t>
      </w:r>
      <w:r>
        <w:rPr>
          <w:rStyle w:val="StyleBoldUnderline"/>
        </w:rPr>
        <w:t xml:space="preserve"> all of </w:t>
      </w:r>
      <w:r>
        <w:rPr>
          <w:rStyle w:val="StyleBoldUnderline"/>
          <w:highlight w:val="yellow"/>
        </w:rPr>
        <w:t>the difference in how I function</w:t>
      </w:r>
      <w:r>
        <w:rPr>
          <w:sz w:val="16"/>
        </w:rPr>
        <w:t xml:space="preserve">, not only </w:t>
      </w:r>
      <w:r>
        <w:rPr>
          <w:rStyle w:val="StyleBoldUnderline"/>
          <w:highlight w:val="yellow"/>
        </w:rPr>
        <w:t>as an academic</w:t>
      </w:r>
      <w:r>
        <w:rPr>
          <w:sz w:val="16"/>
        </w:rPr>
        <w:t xml:space="preserve">, but as a women interested in politics. When colleagues hear that I teach security studies at a women’s college, they often ask how I’ve modified my approach to security studies. I think the answer is that I’m even more of a traditionalist at Wellesley than I would be elsewhere. </w:t>
      </w:r>
      <w:r>
        <w:rPr>
          <w:rStyle w:val="StyleBoldUnderline"/>
        </w:rPr>
        <w:t xml:space="preserve">Learning about </w:t>
      </w:r>
      <w:r>
        <w:rPr>
          <w:rStyle w:val="StyleBoldUnderline"/>
          <w:highlight w:val="yellow"/>
        </w:rPr>
        <w:t>military strategy</w:t>
      </w:r>
      <w:r>
        <w:rPr>
          <w:rStyle w:val="StyleBoldUnderline"/>
        </w:rPr>
        <w:t>,</w:t>
      </w:r>
      <w:r>
        <w:rPr>
          <w:sz w:val="16"/>
        </w:rPr>
        <w:t xml:space="preserve"> in essence, </w:t>
      </w:r>
      <w:r>
        <w:rPr>
          <w:rStyle w:val="StyleBoldUnderline"/>
          <w:highlight w:val="yellow"/>
        </w:rPr>
        <w:t>is</w:t>
      </w:r>
      <w:r>
        <w:rPr>
          <w:sz w:val="16"/>
        </w:rPr>
        <w:t xml:space="preserve"> learning a bit of </w:t>
      </w:r>
      <w:r>
        <w:rPr>
          <w:rStyle w:val="StyleBoldUnderline"/>
          <w:highlight w:val="yellow"/>
        </w:rPr>
        <w:t>a new language</w:t>
      </w:r>
      <w:r>
        <w:rPr>
          <w:rStyle w:val="StyleBoldUnderline"/>
        </w:rPr>
        <w:t>.</w:t>
      </w:r>
      <w:r>
        <w:rPr>
          <w:sz w:val="16"/>
        </w:rPr>
        <w:t xml:space="preserve"> I’m not going to teach my students all of it in one semester, but I can give them a start </w:t>
      </w:r>
      <w:r>
        <w:rPr>
          <w:rStyle w:val="StyleBoldUnderline"/>
          <w:highlight w:val="yellow"/>
        </w:rPr>
        <w:t>and</w:t>
      </w:r>
      <w:r>
        <w:rPr>
          <w:sz w:val="16"/>
        </w:rPr>
        <w:t xml:space="preserve">, maybe more importantly, </w:t>
      </w:r>
      <w:r>
        <w:rPr>
          <w:rStyle w:val="StyleBoldUnderline"/>
        </w:rPr>
        <w:t xml:space="preserve">I </w:t>
      </w:r>
      <w:r>
        <w:rPr>
          <w:rStyle w:val="StyleBoldUnderline"/>
          <w:highlight w:val="yellow"/>
        </w:rPr>
        <w:t>can signal</w:t>
      </w:r>
      <w:r>
        <w:rPr>
          <w:rStyle w:val="StyleBoldUnderline"/>
        </w:rPr>
        <w:t xml:space="preserve"> to them </w:t>
      </w:r>
      <w:r>
        <w:rPr>
          <w:rStyle w:val="StyleBoldUnderline"/>
          <w:highlight w:val="yellow"/>
        </w:rPr>
        <w:t xml:space="preserve">that they </w:t>
      </w:r>
      <w:r>
        <w:rPr>
          <w:rStyle w:val="Emphasis"/>
          <w:highlight w:val="yellow"/>
        </w:rPr>
        <w:t>need not be</w:t>
      </w:r>
      <w:r>
        <w:rPr>
          <w:rStyle w:val="StyleBoldUnderline"/>
        </w:rPr>
        <w:t xml:space="preserve"> intimidated by or </w:t>
      </w:r>
      <w:r>
        <w:rPr>
          <w:rStyle w:val="Emphasis"/>
          <w:highlight w:val="yellow"/>
        </w:rPr>
        <w:t>excluded from this</w:t>
      </w:r>
      <w:r>
        <w:rPr>
          <w:rStyle w:val="StyleBoldUnderline"/>
        </w:rPr>
        <w:t xml:space="preserve"> incredibly important </w:t>
      </w:r>
      <w:r>
        <w:rPr>
          <w:rStyle w:val="Emphasis"/>
          <w:highlight w:val="yellow"/>
        </w:rPr>
        <w:t>conversation</w:t>
      </w:r>
      <w:r>
        <w:rPr>
          <w:rStyle w:val="StyleBoldUnderline"/>
        </w:rPr>
        <w:t>. And</w:t>
      </w:r>
      <w:r>
        <w:rPr>
          <w:sz w:val="16"/>
        </w:rPr>
        <w:t xml:space="preserve"> then </w:t>
      </w:r>
      <w:r>
        <w:rPr>
          <w:rStyle w:val="StyleBoldUnderline"/>
          <w:highlight w:val="yellow"/>
        </w:rPr>
        <w:t>if they want to</w:t>
      </w:r>
      <w:r>
        <w:rPr>
          <w:sz w:val="16"/>
        </w:rPr>
        <w:t xml:space="preserve"> go </w:t>
      </w:r>
      <w:r>
        <w:rPr>
          <w:rStyle w:val="StyleBoldUnderline"/>
          <w:highlight w:val="yellow"/>
        </w:rPr>
        <w:t>write a feminist critique of a “traditional” subject like nuclear warfighting</w:t>
      </w:r>
      <w:r>
        <w:rPr>
          <w:sz w:val="16"/>
        </w:rPr>
        <w:t xml:space="preserve">, that’s awesome, but </w:t>
      </w:r>
      <w:r>
        <w:rPr>
          <w:rStyle w:val="StyleBoldUnderline"/>
          <w:highlight w:val="yellow"/>
        </w:rPr>
        <w:t>they’d better know the basics of counterforce targeting first.</w:t>
      </w:r>
    </w:p>
    <w:p w:rsidR="00F621AF" w:rsidRDefault="00F621AF" w:rsidP="001F04B4">
      <w:pPr>
        <w:pStyle w:val="Heading4"/>
      </w:pPr>
      <w:r>
        <w:t>No prior questions</w:t>
      </w:r>
    </w:p>
    <w:p w:rsidR="00F621AF" w:rsidRDefault="00F621AF" w:rsidP="00F621AF">
      <w:r>
        <w:rPr>
          <w:rStyle w:val="StyleStyleBold12pt"/>
        </w:rPr>
        <w:t>Owen 2</w:t>
      </w:r>
      <w:r>
        <w:t xml:space="preserve"> [David Owen, Reader of Political Theory at the Univ. of Southampton,  Millennium Vol 31 No 3 2002 p. 655-7]</w:t>
      </w:r>
    </w:p>
    <w:p w:rsidR="00F621AF" w:rsidRDefault="00F621AF" w:rsidP="00F621AF">
      <w:pPr>
        <w:rPr>
          <w:sz w:val="14"/>
        </w:rPr>
      </w:pPr>
      <w:r>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w:t>
      </w:r>
      <w:r>
        <w:rPr>
          <w:sz w:val="14"/>
        </w:rPr>
        <w:lastRenderedPageBreak/>
        <w:t xml:space="preserve">theory wars by motivating this philosophical turn. The first danger with </w:t>
      </w:r>
      <w:r>
        <w:rPr>
          <w:rStyle w:val="StyleBoldUnderline"/>
          <w:highlight w:val="yellow"/>
        </w:rPr>
        <w:t>the philosophical turn</w:t>
      </w:r>
      <w:r>
        <w:rPr>
          <w:rStyle w:val="StyleBoldUnderline"/>
        </w:rPr>
        <w:t xml:space="preserve"> is that it </w:t>
      </w:r>
      <w:r>
        <w:rPr>
          <w:rStyle w:val="StyleBoldUnderline"/>
          <w:highlight w:val="yellow"/>
        </w:rPr>
        <w:t>has a</w:t>
      </w:r>
      <w:r>
        <w:rPr>
          <w:rStyle w:val="StyleBoldUnderline"/>
        </w:rPr>
        <w:t xml:space="preserve">n inbuilt </w:t>
      </w:r>
      <w:r>
        <w:rPr>
          <w:rStyle w:val="StyleBoldUnderline"/>
          <w:highlight w:val="yellow"/>
        </w:rPr>
        <w:t>tendency to prioritise</w:t>
      </w:r>
      <w:r>
        <w:rPr>
          <w:sz w:val="14"/>
        </w:rPr>
        <w:t xml:space="preserve"> issues of </w:t>
      </w:r>
      <w:r>
        <w:rPr>
          <w:rStyle w:val="StyleBoldUnderline"/>
        </w:rPr>
        <w:t xml:space="preserve">ontology and </w:t>
      </w:r>
      <w:r>
        <w:rPr>
          <w:rStyle w:val="StyleBoldUnderline"/>
          <w:highlight w:val="yellow"/>
        </w:rPr>
        <w:t>epistemology over explanatory</w:t>
      </w:r>
      <w:r>
        <w:rPr>
          <w:sz w:val="14"/>
        </w:rPr>
        <w:t xml:space="preserve"> and/or interpretive </w:t>
      </w:r>
      <w:r>
        <w:rPr>
          <w:rStyle w:val="StyleBoldUnderline"/>
          <w:highlight w:val="yellow"/>
        </w:rPr>
        <w:t>power as if the latter</w:t>
      </w:r>
      <w:r>
        <w:rPr>
          <w:rStyle w:val="StyleBoldUnderline"/>
        </w:rPr>
        <w:t xml:space="preserve"> two </w:t>
      </w:r>
      <w:r>
        <w:rPr>
          <w:rStyle w:val="StyleBoldUnderline"/>
          <w:highlight w:val="yellow"/>
        </w:rPr>
        <w:t>were</w:t>
      </w:r>
      <w:r>
        <w:rPr>
          <w:rStyle w:val="StyleBoldUnderline"/>
        </w:rPr>
        <w:t xml:space="preserve"> merely </w:t>
      </w:r>
      <w:r>
        <w:rPr>
          <w:rStyle w:val="Emphasis"/>
          <w:highlight w:val="yellow"/>
        </w:rPr>
        <w:t>a simple function of the former</w:t>
      </w:r>
      <w:r>
        <w:rPr>
          <w:rStyle w:val="StyleBoldUnderline"/>
          <w:highlight w:val="yellow"/>
        </w:rPr>
        <w:t>. But</w:t>
      </w:r>
      <w:r>
        <w:rPr>
          <w:sz w:val="14"/>
        </w:rPr>
        <w:t xml:space="preserve"> </w:t>
      </w:r>
      <w:r>
        <w:rPr>
          <w:rStyle w:val="StyleBoldUnderline"/>
        </w:rPr>
        <w:t>while the explanatory</w:t>
      </w:r>
      <w:r>
        <w:rPr>
          <w:sz w:val="14"/>
        </w:rPr>
        <w:t xml:space="preserve"> and/or interpretive </w:t>
      </w:r>
      <w:r>
        <w:rPr>
          <w:rStyle w:val="StyleBoldUnderline"/>
          <w:highlight w:val="yellow"/>
        </w:rPr>
        <w:t>power</w:t>
      </w:r>
      <w:r>
        <w:rPr>
          <w:sz w:val="14"/>
        </w:rPr>
        <w:t xml:space="preserve"> of a theoretical account </w:t>
      </w:r>
      <w:r>
        <w:rPr>
          <w:rStyle w:val="Emphasis"/>
          <w:highlight w:val="yellow"/>
        </w:rPr>
        <w:t>is not</w:t>
      </w:r>
      <w:r>
        <w:rPr>
          <w:rStyle w:val="StyleBoldUnderline"/>
        </w:rPr>
        <w:t xml:space="preserve"> wholly independent of its ontological and/or epistemological commitments</w:t>
      </w:r>
      <w:r>
        <w:rPr>
          <w:sz w:val="14"/>
        </w:rPr>
        <w:t xml:space="preserve"> (otherwise criticism of these features would not be a criticism that had any value), </w:t>
      </w:r>
      <w:r>
        <w:rPr>
          <w:rStyle w:val="StyleBoldUnderline"/>
        </w:rPr>
        <w:t>it is by no means clear that it is</w:t>
      </w:r>
      <w:r>
        <w:rPr>
          <w:sz w:val="14"/>
        </w:rPr>
        <w:t xml:space="preserve">, in contrast, </w:t>
      </w:r>
      <w:r>
        <w:rPr>
          <w:rStyle w:val="Emphasis"/>
          <w:highlight w:val="yellow"/>
        </w:rPr>
        <w:t>wholly dependent</w:t>
      </w:r>
      <w:r>
        <w:rPr>
          <w:rStyle w:val="StyleBoldUnderline"/>
          <w:highlight w:val="yellow"/>
        </w:rPr>
        <w:t xml:space="preserve"> on these</w:t>
      </w:r>
      <w:r>
        <w:rPr>
          <w:sz w:val="14"/>
        </w:rPr>
        <w:t xml:space="preserve"> philosophical commitments. Thus, for example, </w:t>
      </w:r>
      <w:r>
        <w:rPr>
          <w:rStyle w:val="StyleBoldUnderline"/>
        </w:rPr>
        <w:t xml:space="preserve">one need not be sympathetic to </w:t>
      </w:r>
      <w:r>
        <w:rPr>
          <w:rStyle w:val="StyleBoldUnderline"/>
          <w:highlight w:val="yellow"/>
        </w:rPr>
        <w:t>r</w:t>
      </w:r>
      <w:r>
        <w:rPr>
          <w:rStyle w:val="StyleBoldUnderline"/>
        </w:rPr>
        <w:t xml:space="preserve">ational </w:t>
      </w:r>
      <w:r>
        <w:rPr>
          <w:rStyle w:val="StyleBoldUnderline"/>
          <w:highlight w:val="yellow"/>
        </w:rPr>
        <w:t>c</w:t>
      </w:r>
      <w:r>
        <w:rPr>
          <w:rStyle w:val="StyleBoldUnderline"/>
        </w:rPr>
        <w:t xml:space="preserve">hoice </w:t>
      </w:r>
      <w:r>
        <w:rPr>
          <w:rStyle w:val="StyleBoldUnderline"/>
          <w:highlight w:val="yellow"/>
        </w:rPr>
        <w:t>t</w:t>
      </w:r>
      <w:r>
        <w:rPr>
          <w:rStyle w:val="StyleBoldUnderline"/>
        </w:rPr>
        <w:t xml:space="preserve">heory to recognise that it </w:t>
      </w:r>
      <w:r>
        <w:rPr>
          <w:rStyle w:val="StyleBoldUnderline"/>
          <w:highlight w:val="yellow"/>
        </w:rPr>
        <w:t>can provide powerful accounts of certain</w:t>
      </w:r>
      <w:r>
        <w:rPr>
          <w:rStyle w:val="StyleBoldUnderline"/>
        </w:rPr>
        <w:t xml:space="preserve"> kinds of </w:t>
      </w:r>
      <w:r>
        <w:rPr>
          <w:rStyle w:val="StyleBoldUnderline"/>
          <w:highlight w:val="yellow"/>
        </w:rPr>
        <w:t>problems</w:t>
      </w:r>
      <w:r>
        <w:rPr>
          <w:sz w:val="14"/>
        </w:rPr>
        <w:t xml:space="preserve">, </w:t>
      </w:r>
      <w:r>
        <w:rPr>
          <w:rStyle w:val="StyleBoldUnderline"/>
        </w:rPr>
        <w:t>such as the tragedy of the commons</w:t>
      </w:r>
      <w:r>
        <w:rPr>
          <w:sz w:val="14"/>
        </w:rPr>
        <w:t xml:space="preserve"> in which dilemmas of collective action are foregrounded. </w:t>
      </w:r>
      <w:r>
        <w:rPr>
          <w:rStyle w:val="StyleBoldUnderline"/>
        </w:rPr>
        <w:t>It may</w:t>
      </w:r>
      <w:r>
        <w:rPr>
          <w:sz w:val="14"/>
        </w:rPr>
        <w:t xml:space="preserve">, of course, </w:t>
      </w:r>
      <w:r>
        <w:rPr>
          <w:rStyle w:val="StyleBoldUnderline"/>
        </w:rPr>
        <w:t>be</w:t>
      </w:r>
      <w:r>
        <w:rPr>
          <w:sz w:val="14"/>
        </w:rPr>
        <w:t xml:space="preserve"> the case </w:t>
      </w:r>
      <w:r>
        <w:rPr>
          <w:rStyle w:val="StyleBoldUnderline"/>
        </w:rPr>
        <w:t>that</w:t>
      </w:r>
      <w:r>
        <w:rPr>
          <w:sz w:val="14"/>
        </w:rPr>
        <w:t xml:space="preserve"> the </w:t>
      </w:r>
      <w:r>
        <w:rPr>
          <w:rStyle w:val="StyleBoldUnderline"/>
          <w:highlight w:val="yellow"/>
        </w:rPr>
        <w:t>advocates</w:t>
      </w:r>
      <w:r>
        <w:rPr>
          <w:sz w:val="14"/>
        </w:rPr>
        <w:t xml:space="preserve"> of rational choice theory </w:t>
      </w:r>
      <w:r>
        <w:rPr>
          <w:rStyle w:val="StyleBoldUnderline"/>
          <w:highlight w:val="yellow"/>
        </w:rPr>
        <w:t>cannot give</w:t>
      </w:r>
      <w:r>
        <w:rPr>
          <w:rStyle w:val="StyleBoldUnderline"/>
        </w:rPr>
        <w:t xml:space="preserve"> a good </w:t>
      </w:r>
      <w:r>
        <w:rPr>
          <w:rStyle w:val="StyleBoldUnderline"/>
          <w:highlight w:val="yellow"/>
        </w:rPr>
        <w:t>account of why</w:t>
      </w:r>
      <w:r>
        <w:rPr>
          <w:rStyle w:val="StyleBoldUnderline"/>
        </w:rPr>
        <w:t xml:space="preserve"> this </w:t>
      </w:r>
      <w:r>
        <w:rPr>
          <w:sz w:val="14"/>
        </w:rPr>
        <w:t xml:space="preserve">type of </w:t>
      </w:r>
      <w:r>
        <w:rPr>
          <w:rStyle w:val="StyleBoldUnderline"/>
        </w:rPr>
        <w:t>theory is powerful</w:t>
      </w:r>
      <w:r>
        <w:rPr>
          <w:sz w:val="14"/>
        </w:rPr>
        <w:t xml:space="preserve"> in accounting for this class of problems (i.e., how it is that the relevant actors come to exhibit features in these circumstances that approximate the assumptions of rational choice theory) and, if </w:t>
      </w:r>
      <w:r>
        <w:rPr>
          <w:rStyle w:val="StyleBoldUnderline"/>
        </w:rPr>
        <w:t>this</w:t>
      </w:r>
      <w:r>
        <w:rPr>
          <w:sz w:val="14"/>
        </w:rPr>
        <w:t xml:space="preserve"> is the case, it </w:t>
      </w:r>
      <w:r>
        <w:rPr>
          <w:rStyle w:val="StyleBoldUnderline"/>
        </w:rPr>
        <w:t xml:space="preserve">is a </w:t>
      </w:r>
      <w:r>
        <w:rPr>
          <w:rStyle w:val="Emphasis"/>
        </w:rPr>
        <w:t>philosophical</w:t>
      </w:r>
      <w:r>
        <w:rPr>
          <w:rStyle w:val="StyleBoldUnderline"/>
        </w:rPr>
        <w:t xml:space="preserve"> weakness</w:t>
      </w:r>
      <w:r>
        <w:rPr>
          <w:sz w:val="14"/>
        </w:rPr>
        <w:t>—</w:t>
      </w:r>
      <w:r>
        <w:rPr>
          <w:rStyle w:val="StyleBoldUnderline"/>
          <w:highlight w:val="yellow"/>
        </w:rPr>
        <w:t>but this does not undermine</w:t>
      </w:r>
      <w:r>
        <w:rPr>
          <w:sz w:val="14"/>
        </w:rPr>
        <w:t xml:space="preserve"> the point </w:t>
      </w:r>
      <w:r>
        <w:rPr>
          <w:rStyle w:val="StyleBoldUnderline"/>
          <w:highlight w:val="yellow"/>
        </w:rPr>
        <w:t>that</w:t>
      </w:r>
      <w:r>
        <w:rPr>
          <w:sz w:val="14"/>
        </w:rPr>
        <w:t xml:space="preserve">, for a certain class of problems, </w:t>
      </w:r>
      <w:r>
        <w:rPr>
          <w:rStyle w:val="StyleBoldUnderline"/>
          <w:highlight w:val="yellow"/>
        </w:rPr>
        <w:t>r</w:t>
      </w:r>
      <w:r>
        <w:rPr>
          <w:rStyle w:val="StyleBoldUnderline"/>
        </w:rPr>
        <w:t xml:space="preserve">ational </w:t>
      </w:r>
      <w:r>
        <w:rPr>
          <w:rStyle w:val="StyleBoldUnderline"/>
          <w:highlight w:val="yellow"/>
        </w:rPr>
        <w:t>c</w:t>
      </w:r>
      <w:r>
        <w:rPr>
          <w:rStyle w:val="StyleBoldUnderline"/>
        </w:rPr>
        <w:t xml:space="preserve">hoice </w:t>
      </w:r>
      <w:r>
        <w:rPr>
          <w:rStyle w:val="StyleBoldUnderline"/>
          <w:highlight w:val="yellow"/>
        </w:rPr>
        <w:t>t</w:t>
      </w:r>
      <w:r>
        <w:rPr>
          <w:rStyle w:val="StyleBoldUnderline"/>
        </w:rPr>
        <w:t xml:space="preserve">heory </w:t>
      </w:r>
      <w:r>
        <w:rPr>
          <w:rStyle w:val="StyleBoldUnderline"/>
          <w:highlight w:val="yellow"/>
        </w:rPr>
        <w:t xml:space="preserve">may provide the </w:t>
      </w:r>
      <w:r>
        <w:rPr>
          <w:rStyle w:val="Emphasis"/>
          <w:highlight w:val="yellow"/>
        </w:rPr>
        <w:t>best account available</w:t>
      </w:r>
      <w:r>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Pr>
          <w:rStyle w:val="StyleBoldUnderline"/>
          <w:highlight w:val="yellow"/>
        </w:rPr>
        <w:t>theory-driven work is</w:t>
      </w:r>
      <w:r>
        <w:rPr>
          <w:rStyle w:val="StyleBoldUnderline"/>
        </w:rPr>
        <w:t xml:space="preserve"> part of a </w:t>
      </w:r>
      <w:r>
        <w:rPr>
          <w:rStyle w:val="Emphasis"/>
          <w:highlight w:val="yellow"/>
        </w:rPr>
        <w:t>reductionist</w:t>
      </w:r>
      <w:r>
        <w:rPr>
          <w:rStyle w:val="StyleBoldUnderline"/>
        </w:rPr>
        <w:t xml:space="preserve"> program’</w:t>
      </w:r>
      <w:r>
        <w:rPr>
          <w:sz w:val="14"/>
        </w:rPr>
        <w:t xml:space="preserve"> </w:t>
      </w:r>
      <w:r>
        <w:rPr>
          <w:rStyle w:val="StyleBoldUnderline"/>
          <w:highlight w:val="yellow"/>
        </w:rPr>
        <w:t>in that it</w:t>
      </w:r>
      <w:r>
        <w:rPr>
          <w:sz w:val="14"/>
        </w:rPr>
        <w:t xml:space="preserve"> ‘</w:t>
      </w:r>
      <w:r>
        <w:rPr>
          <w:rStyle w:val="StyleBoldUnderline"/>
        </w:rPr>
        <w:t>dictates always opting for the</w:t>
      </w:r>
      <w:r>
        <w:rPr>
          <w:sz w:val="14"/>
        </w:rPr>
        <w:t xml:space="preserve"> description that calls for the explanation that flows from the </w:t>
      </w:r>
      <w:r>
        <w:rPr>
          <w:rStyle w:val="StyleBoldUnderline"/>
        </w:rPr>
        <w:t>preferred</w:t>
      </w:r>
      <w:r>
        <w:rPr>
          <w:sz w:val="14"/>
        </w:rPr>
        <w:t xml:space="preserve"> model or </w:t>
      </w:r>
      <w:r>
        <w:rPr>
          <w:rStyle w:val="StyleBoldUnderline"/>
        </w:rPr>
        <w:t>theory’</w:t>
      </w:r>
      <w:r>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Pr>
          <w:rStyle w:val="StyleBoldUnderline"/>
        </w:rPr>
        <w:t>this is to misunderstand the enterprise of science since ‘whether there are general explanations</w:t>
      </w:r>
      <w:r>
        <w:rPr>
          <w:sz w:val="14"/>
        </w:rPr>
        <w:t xml:space="preserve"> for classes of phenomena </w:t>
      </w:r>
      <w:r>
        <w:rPr>
          <w:rStyle w:val="StyleBoldUnderline"/>
        </w:rPr>
        <w:t>is a question for</w:t>
      </w:r>
      <w:r>
        <w:rPr>
          <w:sz w:val="14"/>
        </w:rPr>
        <w:t xml:space="preserve"> social-scientific </w:t>
      </w:r>
      <w:r>
        <w:rPr>
          <w:rStyle w:val="StyleBoldUnderline"/>
        </w:rPr>
        <w:t>inquiry, not to be prejudged</w:t>
      </w:r>
      <w:r>
        <w:rPr>
          <w:sz w:val="14"/>
        </w:rPr>
        <w:t xml:space="preserve"> before conducting that inquiry’.6 Moreover, </w:t>
      </w:r>
      <w:r>
        <w:rPr>
          <w:rStyle w:val="StyleBoldUnderline"/>
        </w:rPr>
        <w:t xml:space="preserve">this strategy easily </w:t>
      </w:r>
      <w:r>
        <w:rPr>
          <w:rStyle w:val="StyleBoldUnderline"/>
          <w:highlight w:val="yellow"/>
        </w:rPr>
        <w:t>slips into</w:t>
      </w:r>
      <w:r>
        <w:rPr>
          <w:rStyle w:val="StyleBoldUnderline"/>
        </w:rPr>
        <w:t xml:space="preserve"> the promotion of the </w:t>
      </w:r>
      <w:r>
        <w:rPr>
          <w:rStyle w:val="StyleBoldUnderline"/>
          <w:highlight w:val="yellow"/>
        </w:rPr>
        <w:t xml:space="preserve">pursuit of </w:t>
      </w:r>
      <w:r>
        <w:rPr>
          <w:rStyle w:val="Emphasis"/>
          <w:highlight w:val="yellow"/>
        </w:rPr>
        <w:t>generality over</w:t>
      </w:r>
      <w:r>
        <w:rPr>
          <w:rStyle w:val="StyleBoldUnderline"/>
        </w:rPr>
        <w:t xml:space="preserve"> that of </w:t>
      </w:r>
      <w:r>
        <w:rPr>
          <w:rStyle w:val="Emphasis"/>
          <w:highlight w:val="yellow"/>
        </w:rPr>
        <w:t>empirical validity</w:t>
      </w:r>
      <w:r>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F621AF" w:rsidRDefault="00F621AF" w:rsidP="001F04B4">
      <w:pPr>
        <w:pStyle w:val="Heading4"/>
      </w:pPr>
      <w:r>
        <w:t>Perm solves---integrating gender into IR is better than pure rejection</w:t>
      </w:r>
    </w:p>
    <w:p w:rsidR="00F621AF" w:rsidRDefault="00F621AF" w:rsidP="00F621AF">
      <w:r>
        <w:rPr>
          <w:rStyle w:val="StyleStyleBold12pt"/>
        </w:rPr>
        <w:t>Hudson et al 10</w:t>
      </w:r>
      <w:r>
        <w:t xml:space="preserve"> [Valerie M. Hudson, Prof of Poli Sci at Texas A&amp;M University, PhD in Poli Sci from Ohio State R. Charli Carpenter, Associate Prof of Poli Sci at the University of Massachussetts-Amherst, PhD in Poli Sci from the University of Oregon; Mary Caprioli, Associate Prof of Poli Sci and Director of the International Studies program at the University of Minnesota-Duluth, PhD from the University of Connecticut; “Gender and Global Security,” from The International Studies Encyclopedia, ed. Robert A. Denemark]</w:t>
      </w:r>
    </w:p>
    <w:p w:rsidR="00F621AF" w:rsidRDefault="00F621AF" w:rsidP="00F621AF">
      <w:pPr>
        <w:rPr>
          <w:sz w:val="14"/>
        </w:rPr>
      </w:pPr>
      <w:r>
        <w:rPr>
          <w:sz w:val="14"/>
        </w:rPr>
        <w:t xml:space="preserve">We acknowledge the important role played by some IR feminists in critiquing/expanding security studies to be more inclusive of women's needs. But it is also true that deploying gender as a variable and a category of analysis has contributed important insights to security studies, which must be taken seriously by security studies scholars not only for feminist reasons, but because security scholars – and policy makers – miss much of what is going on by ignoring gender. </w:t>
      </w:r>
      <w:r>
        <w:rPr>
          <w:rStyle w:val="Emphasis"/>
          <w:highlight w:val="yellow"/>
        </w:rPr>
        <w:t>We reject the claim</w:t>
      </w:r>
      <w:r>
        <w:rPr>
          <w:rStyle w:val="StyleBoldUnderline"/>
          <w:highlight w:val="yellow"/>
        </w:rPr>
        <w:t xml:space="preserve"> that IR feminist approaches require non-quantitative methods or a </w:t>
      </w:r>
      <w:r>
        <w:rPr>
          <w:rStyle w:val="Emphasis"/>
          <w:highlight w:val="yellow"/>
        </w:rPr>
        <w:t>critical</w:t>
      </w:r>
      <w:r>
        <w:rPr>
          <w:rStyle w:val="StyleBoldUnderline"/>
          <w:highlight w:val="yellow"/>
        </w:rPr>
        <w:t xml:space="preserve"> </w:t>
      </w:r>
      <w:r>
        <w:rPr>
          <w:rStyle w:val="StyleBoldUnderline"/>
        </w:rPr>
        <w:t xml:space="preserve">theoretical </w:t>
      </w:r>
      <w:r>
        <w:rPr>
          <w:rStyle w:val="Emphasis"/>
          <w:highlight w:val="yellow"/>
        </w:rPr>
        <w:t>epistemology</w:t>
      </w:r>
      <w:r>
        <w:rPr>
          <w:rStyle w:val="StyleBoldUnderline"/>
        </w:rPr>
        <w:t xml:space="preserve">, a claim which has in the past been reified both by IR feminists </w:t>
      </w:r>
      <w:r>
        <w:rPr>
          <w:sz w:val="14"/>
        </w:rPr>
        <w:t xml:space="preserve">(Tickner 2005) and by those writing within the IR mainstream (e.g., Carpenter 2003). </w:t>
      </w:r>
      <w:r>
        <w:rPr>
          <w:rStyle w:val="StyleBoldUnderline"/>
          <w:highlight w:val="yellow"/>
        </w:rPr>
        <w:t xml:space="preserve">As </w:t>
      </w:r>
      <w:r>
        <w:rPr>
          <w:rStyle w:val="StyleBoldUnderline"/>
        </w:rPr>
        <w:t xml:space="preserve">Mary </w:t>
      </w:r>
      <w:r>
        <w:rPr>
          <w:rStyle w:val="StyleBoldUnderline"/>
          <w:highlight w:val="yellow"/>
        </w:rPr>
        <w:t xml:space="preserve">Caprioli </w:t>
      </w:r>
      <w:r>
        <w:rPr>
          <w:rStyle w:val="StyleBoldUnderline"/>
        </w:rPr>
        <w:t xml:space="preserve">has </w:t>
      </w:r>
      <w:r>
        <w:rPr>
          <w:rStyle w:val="StyleBoldUnderline"/>
          <w:highlight w:val="yellow"/>
        </w:rPr>
        <w:t>argued</w:t>
      </w:r>
      <w:r>
        <w:rPr>
          <w:rStyle w:val="StyleBoldUnderline"/>
        </w:rPr>
        <w:t xml:space="preserve">, much </w:t>
      </w:r>
      <w:r>
        <w:rPr>
          <w:rStyle w:val="Emphasis"/>
          <w:highlight w:val="yellow"/>
        </w:rPr>
        <w:t>quantitative work is also relevant</w:t>
      </w:r>
      <w:r>
        <w:rPr>
          <w:rStyle w:val="StyleBoldUnderline"/>
          <w:highlight w:val="yellow"/>
        </w:rPr>
        <w:t xml:space="preserve"> </w:t>
      </w:r>
      <w:r>
        <w:rPr>
          <w:rStyle w:val="StyleBoldUnderline"/>
        </w:rPr>
        <w:t>to feminist questions</w:t>
      </w:r>
      <w:r>
        <w:rPr>
          <w:sz w:val="14"/>
        </w:rPr>
        <w:t xml:space="preserve"> (Caprioli 2004). We agree with Robert Keohane (1989) that gender as a category of analysis can contribute something to IR as conventionally defined, and it is this contribution which we explore in this essay.</w:t>
      </w:r>
      <w:r>
        <w:rPr>
          <w:sz w:val="12"/>
        </w:rPr>
        <w:t>¶</w:t>
      </w:r>
      <w:r>
        <w:rPr>
          <w:sz w:val="14"/>
        </w:rPr>
        <w:t xml:space="preserve"> In our view, </w:t>
      </w:r>
      <w:r>
        <w:rPr>
          <w:rStyle w:val="StyleBoldUnderline"/>
          <w:highlight w:val="yellow"/>
        </w:rPr>
        <w:t xml:space="preserve">seeking to </w:t>
      </w:r>
      <w:r>
        <w:rPr>
          <w:rStyle w:val="Emphasis"/>
          <w:highlight w:val="yellow"/>
        </w:rPr>
        <w:t>integrate gender</w:t>
      </w:r>
      <w:r>
        <w:rPr>
          <w:rStyle w:val="StyleBoldUnderline"/>
        </w:rPr>
        <w:t xml:space="preserve"> more fully </w:t>
      </w:r>
      <w:r>
        <w:rPr>
          <w:rStyle w:val="Emphasis"/>
          <w:highlight w:val="yellow"/>
        </w:rPr>
        <w:t>into</w:t>
      </w:r>
      <w:r>
        <w:rPr>
          <w:rStyle w:val="StyleBoldUnderline"/>
          <w:highlight w:val="yellow"/>
        </w:rPr>
        <w:t xml:space="preserve"> </w:t>
      </w:r>
      <w:r>
        <w:rPr>
          <w:rStyle w:val="StyleBoldUnderline"/>
        </w:rPr>
        <w:t xml:space="preserve">the discipline of </w:t>
      </w:r>
      <w:r>
        <w:rPr>
          <w:rStyle w:val="Emphasis"/>
          <w:highlight w:val="yellow"/>
        </w:rPr>
        <w:t>security studies</w:t>
      </w:r>
      <w:r>
        <w:rPr>
          <w:rStyle w:val="StyleBoldUnderline"/>
          <w:highlight w:val="yellow"/>
        </w:rPr>
        <w:t xml:space="preserve"> serves to validate </w:t>
      </w:r>
      <w:r>
        <w:rPr>
          <w:rStyle w:val="StyleBoldUnderline"/>
        </w:rPr>
        <w:t xml:space="preserve">the empirical </w:t>
      </w:r>
      <w:r>
        <w:rPr>
          <w:rStyle w:val="StyleBoldUnderline"/>
          <w:highlight w:val="yellow"/>
        </w:rPr>
        <w:t xml:space="preserve">insights </w:t>
      </w:r>
      <w:r>
        <w:rPr>
          <w:rStyle w:val="StyleBoldUnderline"/>
        </w:rPr>
        <w:t xml:space="preserve">yielded </w:t>
      </w:r>
      <w:r>
        <w:rPr>
          <w:rStyle w:val="StyleBoldUnderline"/>
          <w:highlight w:val="yellow"/>
        </w:rPr>
        <w:t>by</w:t>
      </w:r>
      <w:r>
        <w:rPr>
          <w:rStyle w:val="StyleBoldUnderline"/>
        </w:rPr>
        <w:t xml:space="preserve"> many </w:t>
      </w:r>
      <w:r>
        <w:rPr>
          <w:rStyle w:val="StyleBoldUnderline"/>
          <w:highlight w:val="yellow"/>
        </w:rPr>
        <w:t xml:space="preserve">feminist IR scholars by </w:t>
      </w:r>
      <w:r>
        <w:rPr>
          <w:rStyle w:val="Emphasis"/>
          <w:highlight w:val="yellow"/>
        </w:rPr>
        <w:t>taking them seriously within the mainstream</w:t>
      </w:r>
      <w:r>
        <w:rPr>
          <w:sz w:val="14"/>
        </w:rPr>
        <w:t xml:space="preserve">. While methodologies and specification of explanans and explanandum may differ from the work cited above, </w:t>
      </w:r>
      <w:r>
        <w:rPr>
          <w:rStyle w:val="StyleBoldUnderline"/>
          <w:highlight w:val="yellow"/>
        </w:rPr>
        <w:t xml:space="preserve">such analysis </w:t>
      </w:r>
      <w:r>
        <w:rPr>
          <w:rStyle w:val="Emphasis"/>
          <w:highlight w:val="yellow"/>
        </w:rPr>
        <w:t>can</w:t>
      </w:r>
      <w:r>
        <w:rPr>
          <w:rStyle w:val="StyleBoldUnderline"/>
        </w:rPr>
        <w:t xml:space="preserve"> indeed </w:t>
      </w:r>
      <w:r>
        <w:rPr>
          <w:rStyle w:val="Emphasis"/>
          <w:highlight w:val="yellow"/>
        </w:rPr>
        <w:t>be consistent with</w:t>
      </w:r>
      <w:r>
        <w:rPr>
          <w:rStyle w:val="StyleBoldUnderline"/>
          <w:highlight w:val="yellow"/>
        </w:rPr>
        <w:t xml:space="preserve"> “rethinking security on feminist grounds</w:t>
      </w:r>
      <w:r>
        <w:rPr>
          <w:rStyle w:val="StyleBoldUnderline"/>
        </w:rPr>
        <w:t xml:space="preserve">.” By </w:t>
      </w:r>
      <w:r>
        <w:rPr>
          <w:rStyle w:val="StyleBoldUnderline"/>
          <w:highlight w:val="yellow"/>
        </w:rPr>
        <w:t>drawing on</w:t>
      </w:r>
      <w:r>
        <w:rPr>
          <w:rStyle w:val="StyleBoldUnderline"/>
        </w:rPr>
        <w:t xml:space="preserve"> empirical </w:t>
      </w:r>
      <w:r>
        <w:rPr>
          <w:rStyle w:val="StyleBoldUnderline"/>
          <w:highlight w:val="yellow"/>
        </w:rPr>
        <w:t xml:space="preserve">insights from gender theory, while </w:t>
      </w:r>
      <w:r>
        <w:rPr>
          <w:rStyle w:val="Emphasis"/>
          <w:highlight w:val="yellow"/>
        </w:rPr>
        <w:t>speaking to the major concerns of</w:t>
      </w:r>
      <w:r>
        <w:rPr>
          <w:rStyle w:val="StyleBoldUnderline"/>
          <w:highlight w:val="yellow"/>
        </w:rPr>
        <w:t xml:space="preserve"> </w:t>
      </w:r>
      <w:r>
        <w:rPr>
          <w:rStyle w:val="StyleBoldUnderline"/>
        </w:rPr>
        <w:t xml:space="preserve">international </w:t>
      </w:r>
      <w:r>
        <w:rPr>
          <w:rStyle w:val="Emphasis"/>
          <w:highlight w:val="yellow"/>
        </w:rPr>
        <w:t>security studies</w:t>
      </w:r>
      <w:r>
        <w:rPr>
          <w:sz w:val="14"/>
        </w:rPr>
        <w:t xml:space="preserve"> as a discipline, the </w:t>
      </w:r>
      <w:r>
        <w:rPr>
          <w:rStyle w:val="StyleBoldUnderline"/>
        </w:rPr>
        <w:t xml:space="preserve">literature on gender and security </w:t>
      </w:r>
      <w:r>
        <w:rPr>
          <w:rStyle w:val="StyleBoldUnderline"/>
          <w:highlight w:val="yellow"/>
        </w:rPr>
        <w:t xml:space="preserve">can speak to both </w:t>
      </w:r>
      <w:r>
        <w:rPr>
          <w:rStyle w:val="StyleBoldUnderline"/>
        </w:rPr>
        <w:t xml:space="preserve">IR </w:t>
      </w:r>
      <w:r>
        <w:rPr>
          <w:rStyle w:val="StyleBoldUnderline"/>
          <w:highlight w:val="yellow"/>
        </w:rPr>
        <w:t xml:space="preserve">feminists and security </w:t>
      </w:r>
      <w:r>
        <w:rPr>
          <w:rStyle w:val="StyleBoldUnderline"/>
        </w:rPr>
        <w:t xml:space="preserve">studies </w:t>
      </w:r>
      <w:r>
        <w:rPr>
          <w:rStyle w:val="StyleBoldUnderline"/>
          <w:highlight w:val="yellow"/>
        </w:rPr>
        <w:t>scholars</w:t>
      </w:r>
      <w:r>
        <w:rPr>
          <w:sz w:val="14"/>
        </w:rPr>
        <w:t>. In this essay, we will concentrate on what this literature can say to mainstream security studies, whose primary concerns are, following Walt: “the conditions that make the use of force more likely, the ways that the use of force affects individuals, states and societies, and the specific policies that states adopt in order to prepare for, prevent, or engage in war (1991:212).</w:t>
      </w:r>
      <w:r>
        <w:rPr>
          <w:sz w:val="12"/>
        </w:rPr>
        <w:t>¶</w:t>
      </w:r>
      <w:r>
        <w:rPr>
          <w:sz w:val="14"/>
        </w:rPr>
        <w:t xml:space="preserve"> </w:t>
      </w:r>
      <w:r>
        <w:rPr>
          <w:rStyle w:val="StyleBoldUnderline"/>
          <w:highlight w:val="yellow"/>
        </w:rPr>
        <w:t xml:space="preserve">Taking a gender perspective </w:t>
      </w:r>
      <w:r>
        <w:rPr>
          <w:rStyle w:val="Emphasis"/>
          <w:highlight w:val="yellow"/>
        </w:rPr>
        <w:t>need not entail</w:t>
      </w:r>
      <w:r>
        <w:rPr>
          <w:rStyle w:val="StyleBoldUnderline"/>
          <w:highlight w:val="yellow"/>
        </w:rPr>
        <w:t xml:space="preserve"> a rejection of conventional</w:t>
      </w:r>
      <w:r>
        <w:rPr>
          <w:rStyle w:val="StyleBoldUnderline"/>
        </w:rPr>
        <w:t xml:space="preserve"> concepts, </w:t>
      </w:r>
      <w:r>
        <w:rPr>
          <w:rStyle w:val="StyleBoldUnderline"/>
          <w:highlight w:val="yellow"/>
        </w:rPr>
        <w:t>methodologies</w:t>
      </w:r>
      <w:r>
        <w:rPr>
          <w:rStyle w:val="StyleBoldUnderline"/>
        </w:rPr>
        <w:t>, or questions that define the discipline.</w:t>
      </w:r>
      <w:r>
        <w:rPr>
          <w:sz w:val="14"/>
        </w:rPr>
        <w:t xml:space="preserve"> Unlike the critical feminist scholarship, which is skeptical of conventional methodologies, this literature review includes a range of </w:t>
      </w:r>
      <w:r>
        <w:rPr>
          <w:rStyle w:val="StyleBoldUnderline"/>
        </w:rPr>
        <w:t>empirical scholarship on gender,</w:t>
      </w:r>
      <w:r>
        <w:rPr>
          <w:sz w:val="14"/>
        </w:rPr>
        <w:t xml:space="preserve"> whether qualitative or quantitative, positivist or constructivist, that </w:t>
      </w:r>
      <w:r>
        <w:rPr>
          <w:rStyle w:val="StyleBoldUnderline"/>
        </w:rPr>
        <w:t>make a meaningful contribution to security studies</w:t>
      </w:r>
      <w:r>
        <w:rPr>
          <w:sz w:val="14"/>
        </w:rPr>
        <w:t>.</w:t>
      </w:r>
    </w:p>
    <w:p w:rsidR="00F621AF" w:rsidRDefault="00F621AF" w:rsidP="001F04B4">
      <w:pPr>
        <w:pStyle w:val="Heading4"/>
      </w:pPr>
      <w:r>
        <w:lastRenderedPageBreak/>
        <w:t>Alt doesn’t solve war – they misunderstand causality</w:t>
      </w:r>
    </w:p>
    <w:p w:rsidR="00F621AF" w:rsidRDefault="00F621AF" w:rsidP="00F621AF">
      <w:r>
        <w:rPr>
          <w:rStyle w:val="StyleStyleBold12pt"/>
        </w:rPr>
        <w:t>Lind 5</w:t>
      </w:r>
      <w:r>
        <w:t xml:space="preserve"> [Michael Lind, executive editor of The National Interest, “Of Arms and the Woman,” http://feminism.eserver.org/of-arms-and-the-woman.txt]</w:t>
      </w:r>
    </w:p>
    <w:p w:rsidR="00F621AF" w:rsidRDefault="00F621AF" w:rsidP="00F621AF">
      <w:pPr>
        <w:rPr>
          <w:bCs/>
          <w:u w:val="single"/>
        </w:rPr>
      </w:pPr>
      <w:r>
        <w:t xml:space="preserve">This recurrent focus on little sisterhoods, mobilizing against "gendered" nation-states, multinational capitalism and racial and religious prejudice, owes a lot to the Marxist dream of a transnational fraternity of workers (in a new form, as a transnational sorority of feminists) and even more to the hope of early twentieth-century peace crusaders such as Jane Addams that the women of the world can unite and put an end to war and exploitation. </w:t>
      </w:r>
      <w:r>
        <w:rPr>
          <w:rStyle w:val="StyleBoldUnderline"/>
          <w:highlight w:val="yellow"/>
        </w:rPr>
        <w:t>Enloe</w:t>
      </w:r>
      <w:r>
        <w:rPr>
          <w:rStyle w:val="StyleBoldUnderline"/>
        </w:rPr>
        <w:t xml:space="preserve"> tries to justify the attention paid to quite different groups of women in various countries with the </w:t>
      </w:r>
      <w:r>
        <w:rPr>
          <w:rStyle w:val="StyleBoldUnderline"/>
          <w:highlight w:val="yellow"/>
        </w:rPr>
        <w:t>claim that "no national movement can be militarized"--or demilitarized?--"without changing the ways in which femininity and masculinity infuse daily life." Even if "militarization</w:t>
      </w:r>
      <w:r>
        <w:t xml:space="preserve">," however defined, </w:t>
      </w:r>
      <w:r>
        <w:rPr>
          <w:rStyle w:val="StyleBoldUnderline"/>
          <w:highlight w:val="yellow"/>
        </w:rPr>
        <w:t>does result in certain kinds of gender relations, it does not follow that altering masculine and feminine roles will, in itself,</w:t>
      </w:r>
      <w:r>
        <w:rPr>
          <w:rStyle w:val="StyleBoldUnderline"/>
        </w:rPr>
        <w:t xml:space="preserve"> do much to </w:t>
      </w:r>
      <w:r>
        <w:rPr>
          <w:rStyle w:val="StyleBoldUnderline"/>
          <w:highlight w:val="yellow"/>
        </w:rPr>
        <w:t>reverse the process. Something may</w:t>
      </w:r>
      <w:r>
        <w:rPr>
          <w:rStyle w:val="StyleBoldUnderline"/>
        </w:rPr>
        <w:t xml:space="preserve">, after all, </w:t>
      </w:r>
      <w:r>
        <w:rPr>
          <w:rStyle w:val="StyleBoldUnderline"/>
          <w:highlight w:val="yellow"/>
        </w:rPr>
        <w:t>be an effect without being a cause.</w:t>
      </w:r>
    </w:p>
    <w:p w:rsidR="00F621AF" w:rsidRDefault="00F621AF" w:rsidP="001F04B4">
      <w:pPr>
        <w:pStyle w:val="Heading4"/>
      </w:pPr>
      <w:r>
        <w:t>Threat con isn’t sufficient to cause war</w:t>
      </w:r>
    </w:p>
    <w:p w:rsidR="00F621AF" w:rsidRDefault="00F621AF" w:rsidP="00F621AF">
      <w:pPr>
        <w:rPr>
          <w:rFonts w:cs="Arial"/>
        </w:rPr>
      </w:pPr>
      <w:r>
        <w:rPr>
          <w:rFonts w:cs="Arial"/>
        </w:rPr>
        <w:t xml:space="preserve">Stuart J </w:t>
      </w:r>
      <w:r>
        <w:rPr>
          <w:rStyle w:val="StyleStyleBold12pt"/>
        </w:rPr>
        <w:t>Kaufman 9</w:t>
      </w:r>
      <w:r>
        <w:rPr>
          <w:rFonts w:cs="Arial"/>
        </w:rPr>
        <w:t xml:space="preserve">, Prof Poli Sci and IR – U Delaware, “Narratives and Symbols in Violent Mobilization: The Palestinian-Israeli Case,” </w:t>
      </w:r>
      <w:r>
        <w:rPr>
          <w:rFonts w:cs="Arial"/>
          <w:i/>
        </w:rPr>
        <w:t>Security Studies</w:t>
      </w:r>
      <w:r>
        <w:rPr>
          <w:rFonts w:cs="Arial"/>
        </w:rPr>
        <w:t xml:space="preserve"> 18:3, p. 433</w:t>
      </w:r>
    </w:p>
    <w:p w:rsidR="00F621AF" w:rsidRDefault="00F621AF" w:rsidP="00F621AF">
      <w:pPr>
        <w:rPr>
          <w:sz w:val="16"/>
        </w:rPr>
      </w:pPr>
      <w:r>
        <w:rPr>
          <w:rStyle w:val="StyleBoldUnderline"/>
          <w:highlight w:val="yellow"/>
        </w:rPr>
        <w:t>Even when hostile narratives</w:t>
      </w:r>
      <w:r>
        <w:rPr>
          <w:sz w:val="16"/>
        </w:rPr>
        <w:t xml:space="preserve">, group fears, and opportunity </w:t>
      </w:r>
      <w:r>
        <w:rPr>
          <w:rStyle w:val="StyleBoldUnderline"/>
          <w:highlight w:val="yellow"/>
        </w:rPr>
        <w:t xml:space="preserve">are </w:t>
      </w:r>
      <w:r>
        <w:rPr>
          <w:rStyle w:val="StyleBoldUnderline"/>
        </w:rPr>
        <w:t xml:space="preserve">strongly </w:t>
      </w:r>
      <w:r>
        <w:rPr>
          <w:rStyle w:val="StyleBoldUnderline"/>
          <w:highlight w:val="yellow"/>
        </w:rPr>
        <w:t xml:space="preserve">present, war occurs </w:t>
      </w:r>
      <w:r>
        <w:rPr>
          <w:rStyle w:val="Emphasis"/>
          <w:highlight w:val="yellow"/>
        </w:rPr>
        <w:t>only if these factors are harnessed</w:t>
      </w:r>
      <w:r>
        <w:rPr>
          <w:sz w:val="16"/>
        </w:rPr>
        <w:t xml:space="preserve">. Ethnic </w:t>
      </w:r>
      <w:r>
        <w:rPr>
          <w:rStyle w:val="StyleBoldUnderline"/>
          <w:highlight w:val="yellow"/>
        </w:rPr>
        <w:t>narratives</w:t>
      </w:r>
      <w:r>
        <w:rPr>
          <w:sz w:val="16"/>
        </w:rPr>
        <w:t xml:space="preserve"> and fears </w:t>
      </w:r>
      <w:r>
        <w:rPr>
          <w:rStyle w:val="StyleBoldUnderline"/>
          <w:highlight w:val="yellow"/>
        </w:rPr>
        <w:t>must</w:t>
      </w:r>
      <w:r>
        <w:rPr>
          <w:sz w:val="16"/>
        </w:rPr>
        <w:t xml:space="preserve"> combine to </w:t>
      </w:r>
      <w:r>
        <w:rPr>
          <w:rStyle w:val="StyleBoldUnderline"/>
          <w:highlight w:val="yellow"/>
        </w:rPr>
        <w:t>create significant ethnic hostility</w:t>
      </w:r>
      <w:r>
        <w:rPr>
          <w:rStyle w:val="StyleBoldUnderline"/>
        </w:rPr>
        <w:t xml:space="preserve"> among mass publics</w:t>
      </w:r>
      <w:r>
        <w:rPr>
          <w:sz w:val="16"/>
        </w:rPr>
        <w:t xml:space="preserve">. </w:t>
      </w:r>
      <w:r>
        <w:rPr>
          <w:rStyle w:val="StyleBoldUnderline"/>
          <w:highlight w:val="yellow"/>
        </w:rPr>
        <w:t>Politicians must</w:t>
      </w:r>
      <w:r>
        <w:rPr>
          <w:sz w:val="16"/>
        </w:rPr>
        <w:t xml:space="preserve"> also </w:t>
      </w:r>
      <w:r>
        <w:rPr>
          <w:rStyle w:val="StyleBoldUnderline"/>
        </w:rPr>
        <w:t xml:space="preserve">seize the opportunity to </w:t>
      </w:r>
      <w:r>
        <w:rPr>
          <w:rStyle w:val="Emphasis"/>
          <w:highlight w:val="yellow"/>
        </w:rPr>
        <w:t>manipulate that hostility</w:t>
      </w:r>
      <w:r>
        <w:rPr>
          <w:rStyle w:val="StyleBoldUnderline"/>
        </w:rPr>
        <w:t>,</w:t>
      </w:r>
      <w:r>
        <w:rPr>
          <w:sz w:val="16"/>
        </w:rPr>
        <w:t xml:space="preserve"> evoking hostile narratives and symbols </w:t>
      </w:r>
      <w:r>
        <w:rPr>
          <w:rStyle w:val="StyleBoldUnderline"/>
          <w:highlight w:val="yellow"/>
        </w:rPr>
        <w:t>to</w:t>
      </w:r>
      <w:r>
        <w:rPr>
          <w:rStyle w:val="StyleBoldUnderline"/>
        </w:rPr>
        <w:t xml:space="preserve"> gain or hold power</w:t>
      </w:r>
      <w:r>
        <w:rPr>
          <w:sz w:val="16"/>
        </w:rPr>
        <w:t xml:space="preserve"> by riding </w:t>
      </w:r>
      <w:r>
        <w:rPr>
          <w:rStyle w:val="StyleBoldUnderline"/>
          <w:highlight w:val="yellow"/>
        </w:rPr>
        <w:t xml:space="preserve">a wave of </w:t>
      </w:r>
      <w:r>
        <w:rPr>
          <w:rStyle w:val="Emphasis"/>
          <w:highlight w:val="yellow"/>
        </w:rPr>
        <w:t>chauvinist mobilization</w:t>
      </w:r>
      <w:r>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Pr>
          <w:sz w:val="12"/>
        </w:rPr>
        <w:t>¶</w:t>
      </w:r>
      <w:r>
        <w:rPr>
          <w:sz w:val="16"/>
        </w:rPr>
        <w:t xml:space="preserve"> A virtue of </w:t>
      </w:r>
      <w:r>
        <w:rPr>
          <w:rStyle w:val="StyleBoldUnderline"/>
          <w:highlight w:val="yellow"/>
        </w:rPr>
        <w:t>this</w:t>
      </w:r>
      <w:r>
        <w:rPr>
          <w:sz w:val="16"/>
        </w:rPr>
        <w:t xml:space="preserve"> symbolist theory is that </w:t>
      </w:r>
      <w:r>
        <w:rPr>
          <w:rStyle w:val="StyleBoldUnderline"/>
        </w:rPr>
        <w:t xml:space="preserve">symbolist logic </w:t>
      </w:r>
      <w:r>
        <w:rPr>
          <w:rStyle w:val="StyleBoldUnderline"/>
          <w:highlight w:val="yellow"/>
        </w:rPr>
        <w:t>explains why ethnic peace is more common than ethnonationalist war. Even if hostile narratives</w:t>
      </w:r>
      <w:r>
        <w:rPr>
          <w:rStyle w:val="StyleBoldUnderline"/>
        </w:rPr>
        <w:t xml:space="preserve">, fears, and opportunity </w:t>
      </w:r>
      <w:r>
        <w:rPr>
          <w:rStyle w:val="StyleBoldUnderline"/>
          <w:highlight w:val="yellow"/>
        </w:rPr>
        <w:t xml:space="preserve">exist, severe violence </w:t>
      </w:r>
      <w:r>
        <w:rPr>
          <w:rStyle w:val="Emphasis"/>
          <w:highlight w:val="yellow"/>
        </w:rPr>
        <w:t>usually can still be avoided</w:t>
      </w:r>
      <w:r>
        <w:rPr>
          <w:rStyle w:val="StyleBoldUnderline"/>
          <w:highlight w:val="yellow"/>
        </w:rPr>
        <w:t xml:space="preserve"> if</w:t>
      </w:r>
      <w:r>
        <w:rPr>
          <w:sz w:val="16"/>
        </w:rPr>
        <w:t xml:space="preserve"> ethnic </w:t>
      </w:r>
      <w:r>
        <w:rPr>
          <w:rStyle w:val="StyleBoldUnderline"/>
          <w:highlight w:val="yellow"/>
        </w:rPr>
        <w:t>elites</w:t>
      </w:r>
      <w:r>
        <w:rPr>
          <w:sz w:val="16"/>
        </w:rPr>
        <w:t xml:space="preserve"> skillfully </w:t>
      </w:r>
      <w:r>
        <w:rPr>
          <w:rStyle w:val="StyleBoldUnderline"/>
          <w:highlight w:val="yellow"/>
        </w:rPr>
        <w:t>define group needs in moderate ways</w:t>
      </w:r>
      <w:r>
        <w:rPr>
          <w:rStyle w:val="StyleBoldUnderline"/>
        </w:rPr>
        <w:t xml:space="preserve"> and collaborate</w:t>
      </w:r>
      <w:r>
        <w:rPr>
          <w:sz w:val="16"/>
        </w:rPr>
        <w:t xml:space="preserve"> across group lines </w:t>
      </w:r>
      <w:r>
        <w:rPr>
          <w:rStyle w:val="StyleBoldUnderline"/>
        </w:rPr>
        <w:t>to prevent violence</w:t>
      </w:r>
      <w:r>
        <w:rPr>
          <w:sz w:val="16"/>
        </w:rPr>
        <w:t>: this is consociationalism.17 War is likely only if hostile narratives, fears, and opportunity spur hostile attitudes, chauvinist mobilization, and a security dilemma.</w:t>
      </w:r>
    </w:p>
    <w:p w:rsidR="00F621AF" w:rsidRDefault="00F621AF" w:rsidP="001F04B4">
      <w:pPr>
        <w:pStyle w:val="Heading4"/>
      </w:pPr>
      <w:r>
        <w:t>Reps focus bad</w:t>
      </w:r>
    </w:p>
    <w:p w:rsidR="00F621AF" w:rsidRDefault="00F621AF" w:rsidP="00F621AF">
      <w:r>
        <w:t xml:space="preserve">Adrian </w:t>
      </w:r>
      <w:r>
        <w:rPr>
          <w:rStyle w:val="StyleStyleBold12pt"/>
        </w:rPr>
        <w:t>Hyde-Price</w:t>
      </w:r>
      <w:r>
        <w:t xml:space="preserve"> (Professor of International Politics at Bath) 200</w:t>
      </w:r>
      <w:r>
        <w:rPr>
          <w:rStyle w:val="StyleStyleBold12pt"/>
        </w:rPr>
        <w:t>1</w:t>
      </w:r>
      <w:r>
        <w:t xml:space="preserve"> “Europes new security challenges” p. 39</w:t>
      </w:r>
    </w:p>
    <w:p w:rsidR="00F621AF" w:rsidRDefault="00F621AF" w:rsidP="00F621AF">
      <w:pPr>
        <w:rPr>
          <w:sz w:val="16"/>
        </w:rPr>
      </w:pPr>
      <w:r>
        <w:rPr>
          <w:rStyle w:val="StyleBoldUnderline"/>
          <w:highlight w:val="yellow"/>
        </w:rPr>
        <w:t>Securitization</w:t>
      </w:r>
      <w:r>
        <w:rPr>
          <w:sz w:val="16"/>
        </w:rPr>
        <w:t xml:space="preserve"> thus </w:t>
      </w:r>
      <w:r>
        <w:rPr>
          <w:rStyle w:val="StyleBoldUnderline"/>
        </w:rPr>
        <w:t>focuses</w:t>
      </w:r>
      <w:r>
        <w:rPr>
          <w:sz w:val="16"/>
        </w:rPr>
        <w:t xml:space="preserve"> almost </w:t>
      </w:r>
      <w:r>
        <w:rPr>
          <w:rStyle w:val="StyleBoldUnderline"/>
        </w:rPr>
        <w:t xml:space="preserve">exclusively on the discursive domain and eschews any attempt to determine empirically what constitutes security concerns.  It </w:t>
      </w:r>
      <w:r>
        <w:rPr>
          <w:rStyle w:val="StyleBoldUnderline"/>
          <w:highlight w:val="yellow"/>
        </w:rPr>
        <w:t>does not aspire to comment on the reality behind a</w:t>
      </w:r>
      <w:r>
        <w:rPr>
          <w:rStyle w:val="StyleBoldUnderline"/>
        </w:rPr>
        <w:t xml:space="preserve"> securitization </w:t>
      </w:r>
      <w:r>
        <w:rPr>
          <w:rStyle w:val="StyleBoldUnderline"/>
          <w:highlight w:val="yellow"/>
        </w:rPr>
        <w:t>discourse</w:t>
      </w:r>
      <w:r>
        <w:rPr>
          <w:rStyle w:val="StyleBoldUnderline"/>
        </w:rPr>
        <w:t xml:space="preserve"> or</w:t>
      </w:r>
      <w:r>
        <w:rPr>
          <w:sz w:val="16"/>
        </w:rPr>
        <w:t xml:space="preserve"> on </w:t>
      </w:r>
      <w:r>
        <w:rPr>
          <w:rStyle w:val="StyleBoldUnderline"/>
        </w:rPr>
        <w:t>the appropriate instruments for tackling security problems</w:t>
      </w:r>
      <w:r>
        <w:rPr>
          <w:sz w:val="16"/>
        </w:rPr>
        <w:t xml:space="preserve">.  Instead, it suggests that security studies – or what Waever calls securitization studies –should focus on the discursive moves whereby issues are securitized.  The Copenhagen school thus emphasizes the need to understand the “speech acts” that accomplish a process of securitization.  Their </w:t>
      </w:r>
      <w:r>
        <w:rPr>
          <w:rStyle w:val="StyleBoldUnderline"/>
          <w:highlight w:val="yellow"/>
        </w:rPr>
        <w:t>focus</w:t>
      </w:r>
      <w:r>
        <w:rPr>
          <w:sz w:val="16"/>
        </w:rPr>
        <w:t xml:space="preserve"> is </w:t>
      </w:r>
      <w:r>
        <w:rPr>
          <w:rStyle w:val="StyleBoldUnderline"/>
          <w:highlight w:val="yellow"/>
        </w:rPr>
        <w:t>on</w:t>
      </w:r>
      <w:r>
        <w:rPr>
          <w:rStyle w:val="StyleBoldUnderline"/>
        </w:rPr>
        <w:t xml:space="preserve"> the </w:t>
      </w:r>
      <w:r>
        <w:rPr>
          <w:rStyle w:val="StyleBoldUnderline"/>
          <w:highlight w:val="yellow"/>
        </w:rPr>
        <w:t>linguistic</w:t>
      </w:r>
      <w:r>
        <w:rPr>
          <w:sz w:val="16"/>
        </w:rPr>
        <w:t xml:space="preserve"> and conceptual </w:t>
      </w:r>
      <w:r>
        <w:rPr>
          <w:rStyle w:val="StyleBoldUnderline"/>
          <w:highlight w:val="yellow"/>
        </w:rPr>
        <w:t>dynamics</w:t>
      </w:r>
      <w:r>
        <w:rPr>
          <w:sz w:val="16"/>
        </w:rPr>
        <w:t xml:space="preserve"> involved, even though they recognize the importance of the institutional setting within which securitization takes place.  The concept of securitization offers some important insights for security studies.  However, it </w:t>
      </w:r>
      <w:r>
        <w:rPr>
          <w:rStyle w:val="StyleBoldUnderline"/>
          <w:highlight w:val="yellow"/>
        </w:rPr>
        <w:t xml:space="preserve">is </w:t>
      </w:r>
      <w:r>
        <w:rPr>
          <w:rStyle w:val="Emphasis"/>
          <w:highlight w:val="yellow"/>
        </w:rPr>
        <w:t>too</w:t>
      </w:r>
      <w:r>
        <w:rPr>
          <w:rStyle w:val="StyleBoldUnderline"/>
        </w:rPr>
        <w:t xml:space="preserve"> epistemologically </w:t>
      </w:r>
      <w:r>
        <w:rPr>
          <w:rStyle w:val="Emphasis"/>
          <w:highlight w:val="yellow"/>
        </w:rPr>
        <w:t>restricted</w:t>
      </w:r>
      <w:r>
        <w:rPr>
          <w:sz w:val="16"/>
        </w:rPr>
        <w:t xml:space="preserve"> to contribute to a significant retooling of security studies.  On the positive side, it draws attention to the way in which security agendas are constructed bgy politicians and other political actors.  It also indicates the utility of discourse analysis as an additional tool of analysis for security studies.  However, at best, securitization studies can contribute one aspect of security studies.  It cannot provide the foundations for a paradigm shift in the subdiscipline.  </w:t>
      </w:r>
      <w:r>
        <w:rPr>
          <w:rStyle w:val="StyleBoldUnderline"/>
          <w:highlight w:val="yellow"/>
        </w:rPr>
        <w:t xml:space="preserve">Its greatest weakness is </w:t>
      </w:r>
      <w:r>
        <w:rPr>
          <w:rStyle w:val="StyleBoldUnderline"/>
        </w:rPr>
        <w:t xml:space="preserve">its </w:t>
      </w:r>
      <w:r>
        <w:rPr>
          <w:rStyle w:val="Emphasis"/>
          <w:highlight w:val="yellow"/>
        </w:rPr>
        <w:t>epistemological hypochondria</w:t>
      </w:r>
      <w:r>
        <w:rPr>
          <w:sz w:val="16"/>
        </w:rPr>
        <w:t xml:space="preserve">.  That is, </w:t>
      </w:r>
      <w:r>
        <w:rPr>
          <w:rStyle w:val="StyleBoldUnderline"/>
        </w:rPr>
        <w:t xml:space="preserve">its </w:t>
      </w:r>
      <w:r>
        <w:rPr>
          <w:rStyle w:val="StyleBoldUnderline"/>
          <w:highlight w:val="yellow"/>
        </w:rPr>
        <w:t>tendency to</w:t>
      </w:r>
      <w:r>
        <w:rPr>
          <w:rStyle w:val="StyleBoldUnderline"/>
        </w:rPr>
        <w:t xml:space="preserve"> reify epistemological problems and </w:t>
      </w:r>
      <w:r>
        <w:rPr>
          <w:rStyle w:val="StyleBoldUnderline"/>
          <w:highlight w:val="yellow"/>
        </w:rPr>
        <w:t>push</w:t>
      </w:r>
      <w:r>
        <w:rPr>
          <w:rStyle w:val="StyleBoldUnderline"/>
        </w:rPr>
        <w:t xml:space="preserve"> sound </w:t>
      </w:r>
      <w:r>
        <w:rPr>
          <w:rStyle w:val="StyleBoldUnderline"/>
          <w:highlight w:val="yellow"/>
        </w:rPr>
        <w:t xml:space="preserve">observations about knowledge </w:t>
      </w:r>
      <w:r>
        <w:rPr>
          <w:rStyle w:val="StyleBoldUnderline"/>
        </w:rPr>
        <w:t xml:space="preserve">claims </w:t>
      </w:r>
      <w:r>
        <w:rPr>
          <w:rStyle w:val="StyleBoldUnderline"/>
          <w:highlight w:val="yellow"/>
        </w:rPr>
        <w:t xml:space="preserve">to their </w:t>
      </w:r>
      <w:r>
        <w:rPr>
          <w:rStyle w:val="Emphasis"/>
          <w:highlight w:val="yellow"/>
        </w:rPr>
        <w:t>logical absurdity</w:t>
      </w:r>
      <w:r>
        <w:rPr>
          <w:rStyle w:val="StyleBoldUnderline"/>
          <w:highlight w:val="yellow"/>
        </w:rPr>
        <w:t>.  Although it is important to understand</w:t>
      </w:r>
      <w:r>
        <w:rPr>
          <w:rStyle w:val="StyleBoldUnderline"/>
        </w:rPr>
        <w:t xml:space="preserve"> the </w:t>
      </w:r>
      <w:r>
        <w:rPr>
          <w:rStyle w:val="StyleBoldUnderline"/>
          <w:highlight w:val="yellow"/>
        </w:rPr>
        <w:t>discursive moves</w:t>
      </w:r>
      <w:r>
        <w:rPr>
          <w:rStyle w:val="StyleBoldUnderline"/>
        </w:rPr>
        <w:t xml:space="preserve"> involved in perception of security</w:t>
      </w:r>
      <w:r>
        <w:rPr>
          <w:sz w:val="16"/>
        </w:rPr>
        <w:t xml:space="preserve"> in, say, the Middle East, </w:t>
      </w:r>
      <w:r>
        <w:rPr>
          <w:rStyle w:val="StyleBoldUnderline"/>
          <w:highlight w:val="yellow"/>
        </w:rPr>
        <w:t>it is also necessary to</w:t>
      </w:r>
      <w:r>
        <w:rPr>
          <w:rStyle w:val="StyleBoldUnderline"/>
        </w:rPr>
        <w:t xml:space="preserve"> make some </w:t>
      </w:r>
      <w:r>
        <w:rPr>
          <w:rStyle w:val="StyleBoldUnderline"/>
          <w:highlight w:val="yellow"/>
        </w:rPr>
        <w:t>assess</w:t>
      </w:r>
      <w:r>
        <w:rPr>
          <w:rStyle w:val="StyleBoldUnderline"/>
        </w:rPr>
        <w:t xml:space="preserve">ment of </w:t>
      </w:r>
      <w:r>
        <w:rPr>
          <w:rStyle w:val="Emphasis"/>
          <w:highlight w:val="yellow"/>
        </w:rPr>
        <w:t>nondiscursive factors like the military balance</w:t>
      </w:r>
      <w:r>
        <w:rPr>
          <w:sz w:val="16"/>
        </w:rPr>
        <w:t xml:space="preserve"> or access to freshwater supplies.  For the Copenhagen school, however, these nondiscursive factors are relegated to second place.  They are considered only to the extent that they facilitate or impede the speech act.  In this way, </w:t>
      </w:r>
      <w:r>
        <w:rPr>
          <w:rStyle w:val="StyleBoldUnderline"/>
          <w:highlight w:val="yellow"/>
        </w:rPr>
        <w:t>the</w:t>
      </w:r>
      <w:r>
        <w:rPr>
          <w:sz w:val="16"/>
        </w:rPr>
        <w:t xml:space="preserve"> </w:t>
      </w:r>
      <w:r>
        <w:rPr>
          <w:rStyle w:val="StyleBoldUnderline"/>
          <w:highlight w:val="yellow"/>
        </w:rPr>
        <w:t>C</w:t>
      </w:r>
      <w:r>
        <w:rPr>
          <w:sz w:val="16"/>
        </w:rPr>
        <w:t xml:space="preserve">openhagen </w:t>
      </w:r>
      <w:r>
        <w:rPr>
          <w:rStyle w:val="StyleBoldUnderline"/>
          <w:highlight w:val="yellow"/>
        </w:rPr>
        <w:t>s</w:t>
      </w:r>
      <w:r>
        <w:rPr>
          <w:sz w:val="16"/>
        </w:rPr>
        <w:t xml:space="preserve">chool </w:t>
      </w:r>
      <w:r>
        <w:rPr>
          <w:rStyle w:val="StyleBoldUnderline"/>
          <w:highlight w:val="yellow"/>
        </w:rPr>
        <w:t>is</w:t>
      </w:r>
      <w:r>
        <w:rPr>
          <w:sz w:val="16"/>
        </w:rPr>
        <w:t xml:space="preserve"> in danger of </w:t>
      </w:r>
      <w:r>
        <w:rPr>
          <w:rStyle w:val="Emphasis"/>
          <w:highlight w:val="yellow"/>
        </w:rPr>
        <w:t>cutting security studies off from serious empirical research</w:t>
      </w:r>
      <w:r>
        <w:rPr>
          <w:sz w:val="16"/>
        </w:rPr>
        <w:t xml:space="preserve"> and setting it adrift on a sea of floating signifiers. </w:t>
      </w:r>
    </w:p>
    <w:p w:rsidR="00F621AF" w:rsidRPr="00E92A53" w:rsidRDefault="00F621AF" w:rsidP="00F621AF"/>
    <w:p w:rsidR="00710AA6" w:rsidRDefault="00710AA6" w:rsidP="00710AA6">
      <w:pPr>
        <w:pStyle w:val="Heading3"/>
      </w:pPr>
      <w:r>
        <w:lastRenderedPageBreak/>
        <w:t>DA---Iran</w:t>
      </w:r>
    </w:p>
    <w:p w:rsidR="00710AA6" w:rsidRDefault="00710AA6" w:rsidP="00710AA6">
      <w:pPr>
        <w:pStyle w:val="Heading4"/>
      </w:pPr>
      <w:r>
        <w:t>Deterrence solves aggression</w:t>
      </w:r>
    </w:p>
    <w:p w:rsidR="00710AA6" w:rsidRDefault="00710AA6" w:rsidP="00710AA6">
      <w:r>
        <w:rPr>
          <w:rStyle w:val="StyleStyleBold12pt"/>
        </w:rPr>
        <w:t>Joshi 12</w:t>
      </w:r>
      <w:r>
        <w:t>—associate fellow at the Royal United Services Institute. Doctoral student at Harvard (Shashank, Nuclear alarmism over Iran is backing us into a corner, 2/21/12, www.guardian.co.uk/commentisfree/2012/feb/21/nuclear-alarmism-iran)’</w:t>
      </w:r>
    </w:p>
    <w:p w:rsidR="00710AA6" w:rsidRDefault="00710AA6" w:rsidP="00710AA6">
      <w:pPr>
        <w:rPr>
          <w:sz w:val="14"/>
        </w:rPr>
      </w:pPr>
      <w:r>
        <w:rPr>
          <w:sz w:val="14"/>
        </w:rPr>
        <w:t xml:space="preserve">The first argument, </w:t>
      </w:r>
      <w:r>
        <w:rPr>
          <w:rStyle w:val="StyleBoldUnderline"/>
          <w:highlight w:val="yellow"/>
        </w:rPr>
        <w:t xml:space="preserve">that Iran is too crazy to be deterred, is </w:t>
      </w:r>
      <w:r>
        <w:rPr>
          <w:rStyle w:val="Emphasis"/>
          <w:highlight w:val="yellow"/>
        </w:rPr>
        <w:t>historically untenable</w:t>
      </w:r>
      <w:r>
        <w:rPr>
          <w:rStyle w:val="StyleBoldUnderline"/>
          <w:highlight w:val="yellow"/>
        </w:rPr>
        <w:t>. Stalin's Soviet Union was viewed</w:t>
      </w:r>
      <w:r>
        <w:rPr>
          <w:rStyle w:val="StyleBoldUnderline"/>
        </w:rPr>
        <w:t xml:space="preserve"> in exactly </w:t>
      </w:r>
      <w:r>
        <w:rPr>
          <w:rStyle w:val="StyleBoldUnderline"/>
          <w:highlight w:val="yellow"/>
        </w:rPr>
        <w:t>the same</w:t>
      </w:r>
      <w:r>
        <w:rPr>
          <w:rStyle w:val="StyleBoldUnderline"/>
        </w:rPr>
        <w:t xml:space="preserve"> terms</w:t>
      </w:r>
      <w:r>
        <w:rPr>
          <w:sz w:val="14"/>
        </w:rPr>
        <w:t>. NSC-68, one of the most famous American intelligence assessments of the cold war, judged Moscow to be "animated by a new fanatic faith, antithetical to our own", aimed at "domination of the Eurasian landmass". That was the year after the Soviets' first nuclear test. Mao Zedong, who was to acquire a bomb shortly thereafter, welcomed a nuclear war in which "imperialism would be razed to the ground, and the whole world would become socialist".</w:t>
      </w:r>
      <w:r>
        <w:rPr>
          <w:sz w:val="12"/>
        </w:rPr>
        <w:t>¶</w:t>
      </w:r>
      <w:r>
        <w:rPr>
          <w:sz w:val="14"/>
        </w:rPr>
        <w:t xml:space="preserve"> Senator Joseph Lieberman last week fumed that "containment might have been viable for the Soviet Union during the cold war, but it's not going to work with the current fanatical Islamist regime in Tehran". Well, fanaticism has pedigree. Stalin and Mao might have been bloodthirsty fanatics, </w:t>
      </w:r>
      <w:r>
        <w:rPr>
          <w:rStyle w:val="StyleBoldUnderline"/>
          <w:highlight w:val="yellow"/>
        </w:rPr>
        <w:t>but</w:t>
      </w:r>
      <w:r>
        <w:rPr>
          <w:sz w:val="14"/>
        </w:rPr>
        <w:t xml:space="preserve"> they </w:t>
      </w:r>
      <w:r>
        <w:rPr>
          <w:rStyle w:val="Emphasis"/>
          <w:highlight w:val="yellow"/>
        </w:rPr>
        <w:t>were not suicidal</w:t>
      </w:r>
      <w:r>
        <w:rPr>
          <w:rStyle w:val="StyleBoldUnderline"/>
        </w:rPr>
        <w:t>. Nor is</w:t>
      </w:r>
      <w:r>
        <w:rPr>
          <w:sz w:val="14"/>
        </w:rPr>
        <w:t xml:space="preserve"> Mahmoud </w:t>
      </w:r>
      <w:r>
        <w:rPr>
          <w:rStyle w:val="StyleBoldUnderline"/>
        </w:rPr>
        <w:t>Ahmadinejad</w:t>
      </w:r>
      <w:r>
        <w:rPr>
          <w:sz w:val="14"/>
        </w:rPr>
        <w:t>.</w:t>
      </w:r>
      <w:r>
        <w:rPr>
          <w:sz w:val="12"/>
        </w:rPr>
        <w:t>¶</w:t>
      </w:r>
      <w:r>
        <w:rPr>
          <w:sz w:val="14"/>
        </w:rPr>
        <w:t xml:space="preserve"> Last week, two of America's </w:t>
      </w:r>
      <w:r>
        <w:rPr>
          <w:rStyle w:val="StyleBoldUnderline"/>
          <w:highlight w:val="yellow"/>
        </w:rPr>
        <w:t>top intel</w:t>
      </w:r>
      <w:r>
        <w:rPr>
          <w:rStyle w:val="StyleBoldUnderline"/>
        </w:rPr>
        <w:t xml:space="preserve">ligence </w:t>
      </w:r>
      <w:r>
        <w:rPr>
          <w:rStyle w:val="StyleBoldUnderline"/>
          <w:highlight w:val="yellow"/>
        </w:rPr>
        <w:t>officials told</w:t>
      </w:r>
      <w:r>
        <w:rPr>
          <w:sz w:val="14"/>
        </w:rPr>
        <w:t xml:space="preserve"> a senate hearing two important things. First, any Iranian decision to build a nuclear weapon would be based "on a cost-benefit analysis". Even fanatical theocracies are governed by reason. Second, "</w:t>
      </w:r>
      <w:r>
        <w:rPr>
          <w:rStyle w:val="StyleBoldUnderline"/>
          <w:highlight w:val="yellow"/>
        </w:rPr>
        <w:t xml:space="preserve">Iran is </w:t>
      </w:r>
      <w:r>
        <w:rPr>
          <w:rStyle w:val="Emphasis"/>
          <w:highlight w:val="yellow"/>
        </w:rPr>
        <w:t>unlikely to initiate</w:t>
      </w:r>
      <w:r>
        <w:rPr>
          <w:rStyle w:val="StyleBoldUnderline"/>
          <w:highlight w:val="yellow"/>
        </w:rPr>
        <w:t xml:space="preserve"> or</w:t>
      </w:r>
      <w:r>
        <w:rPr>
          <w:sz w:val="14"/>
        </w:rPr>
        <w:t xml:space="preserve"> intentionally </w:t>
      </w:r>
      <w:r>
        <w:rPr>
          <w:rStyle w:val="StyleBoldUnderline"/>
          <w:highlight w:val="yellow"/>
        </w:rPr>
        <w:t>provoke</w:t>
      </w:r>
      <w:r>
        <w:rPr>
          <w:rStyle w:val="StyleBoldUnderline"/>
        </w:rPr>
        <w:t xml:space="preserve"> a </w:t>
      </w:r>
      <w:r>
        <w:rPr>
          <w:rStyle w:val="StyleBoldUnderline"/>
          <w:highlight w:val="yellow"/>
        </w:rPr>
        <w:t>conflict</w:t>
      </w:r>
      <w:r>
        <w:rPr>
          <w:rStyle w:val="StyleBoldUnderline"/>
        </w:rPr>
        <w:t xml:space="preserve">". If Iran is deemed to be unlikely to start a conventional war, </w:t>
      </w:r>
      <w:r>
        <w:rPr>
          <w:rStyle w:val="Emphasis"/>
          <w:highlight w:val="yellow"/>
        </w:rPr>
        <w:t>it's not going to start a nuclear</w:t>
      </w:r>
      <w:r>
        <w:rPr>
          <w:rStyle w:val="Emphasis"/>
        </w:rPr>
        <w:t xml:space="preserve"> war.</w:t>
      </w:r>
      <w:r>
        <w:rPr>
          <w:rStyle w:val="Emphasis"/>
          <w:b w:val="0"/>
          <w:sz w:val="12"/>
        </w:rPr>
        <w:t>¶</w:t>
      </w:r>
      <w:r>
        <w:rPr>
          <w:rStyle w:val="Emphasis"/>
          <w:sz w:val="12"/>
        </w:rPr>
        <w:t xml:space="preserve"> </w:t>
      </w:r>
      <w:r>
        <w:rPr>
          <w:sz w:val="14"/>
        </w:rPr>
        <w:t xml:space="preserve">And </w:t>
      </w:r>
      <w:r>
        <w:rPr>
          <w:rStyle w:val="StyleBoldUnderline"/>
          <w:highlight w:val="yellow"/>
        </w:rPr>
        <w:t>there's a simple reason</w:t>
      </w:r>
      <w:r>
        <w:rPr>
          <w:sz w:val="14"/>
        </w:rPr>
        <w:t xml:space="preserve"> for this. </w:t>
      </w:r>
      <w:r>
        <w:rPr>
          <w:rStyle w:val="StyleBoldUnderline"/>
        </w:rPr>
        <w:t xml:space="preserve">The area around </w:t>
      </w:r>
      <w:r>
        <w:rPr>
          <w:rStyle w:val="StyleBoldUnderline"/>
          <w:highlight w:val="yellow"/>
        </w:rPr>
        <w:t>Tehran contains a fifth of Iran's population, and</w:t>
      </w:r>
      <w:r>
        <w:rPr>
          <w:sz w:val="14"/>
        </w:rPr>
        <w:t xml:space="preserve"> half of the country's industry. </w:t>
      </w:r>
      <w:r>
        <w:rPr>
          <w:rStyle w:val="StyleBoldUnderline"/>
          <w:highlight w:val="yellow"/>
        </w:rPr>
        <w:t>A single Israeli</w:t>
      </w:r>
      <w:r>
        <w:rPr>
          <w:rStyle w:val="StyleBoldUnderline"/>
        </w:rPr>
        <w:t xml:space="preserve"> thermonuclear </w:t>
      </w:r>
      <w:r>
        <w:rPr>
          <w:rStyle w:val="StyleBoldUnderline"/>
          <w:highlight w:val="yellow"/>
        </w:rPr>
        <w:t>bomb would wipe this out</w:t>
      </w:r>
      <w:r>
        <w:rPr>
          <w:sz w:val="14"/>
        </w:rPr>
        <w:t xml:space="preserve"> in the blink of an eye. Iran's abhorrent calls to wipe Israel off the map are gestures as empty as Mao's nuclear posturing.</w:t>
      </w:r>
    </w:p>
    <w:p w:rsidR="00710AA6" w:rsidRDefault="00710AA6" w:rsidP="00710AA6">
      <w:pPr>
        <w:pStyle w:val="Heading4"/>
      </w:pPr>
      <w:r>
        <w:t>No US strike</w:t>
      </w:r>
    </w:p>
    <w:p w:rsidR="00710AA6" w:rsidRDefault="00710AA6" w:rsidP="00710AA6">
      <w:r>
        <w:t xml:space="preserve">Anne </w:t>
      </w:r>
      <w:r>
        <w:rPr>
          <w:rStyle w:val="StyleStyleBold12pt"/>
        </w:rPr>
        <w:t>Applebaum 10</w:t>
      </w:r>
      <w:r>
        <w:rPr>
          <w:b/>
          <w:bCs/>
          <w:sz w:val="24"/>
        </w:rPr>
        <w:t>,</w:t>
      </w:r>
      <w:r>
        <w:t xml:space="preserve"> Washington Post, “Prepare for war with Iran -- in case Israel strikes”, 2-23, http://www.washingtonpost.com/wp-dyn/content/article/2010/02/22/AR2010022203528.html</w:t>
      </w:r>
    </w:p>
    <w:p w:rsidR="00710AA6" w:rsidRDefault="00710AA6" w:rsidP="00710AA6">
      <w:pPr>
        <w:ind w:right="288"/>
        <w:rPr>
          <w:rFonts w:eastAsia="Times New Roman"/>
          <w:kern w:val="32"/>
          <w:sz w:val="10"/>
          <w:szCs w:val="20"/>
        </w:rPr>
      </w:pPr>
      <w:r>
        <w:rPr>
          <w:rFonts w:eastAsia="Times New Roman"/>
          <w:kern w:val="32"/>
          <w:sz w:val="10"/>
          <w:szCs w:val="20"/>
        </w:rPr>
        <w:t xml:space="preserve">Let's be serious for a moment: Barack </w:t>
      </w:r>
      <w:r>
        <w:rPr>
          <w:rFonts w:eastAsia="Times New Roman"/>
          <w:b/>
          <w:kern w:val="32"/>
          <w:szCs w:val="20"/>
          <w:highlight w:val="yellow"/>
          <w:u w:val="single"/>
        </w:rPr>
        <w:t>Obama will not bomb Iran</w:t>
      </w:r>
      <w:r>
        <w:rPr>
          <w:rFonts w:eastAsia="Times New Roman"/>
          <w:b/>
          <w:kern w:val="32"/>
          <w:szCs w:val="20"/>
          <w:u w:val="single"/>
        </w:rPr>
        <w:t>.</w:t>
      </w:r>
      <w:r>
        <w:rPr>
          <w:rFonts w:eastAsia="Times New Roman"/>
          <w:kern w:val="32"/>
          <w:sz w:val="10"/>
          <w:szCs w:val="20"/>
        </w:rPr>
        <w:t xml:space="preserve"> This is </w:t>
      </w:r>
      <w:r>
        <w:rPr>
          <w:rFonts w:eastAsia="Times New Roman"/>
          <w:kern w:val="32"/>
          <w:szCs w:val="20"/>
          <w:u w:val="single"/>
        </w:rPr>
        <w:t>not because he is a liberal, or</w:t>
      </w:r>
      <w:r>
        <w:rPr>
          <w:rFonts w:eastAsia="Times New Roman"/>
          <w:kern w:val="32"/>
          <w:sz w:val="10"/>
          <w:szCs w:val="20"/>
        </w:rPr>
        <w:t xml:space="preserve"> because he is a </w:t>
      </w:r>
      <w:r>
        <w:rPr>
          <w:rFonts w:eastAsia="Times New Roman"/>
          <w:kern w:val="32"/>
          <w:szCs w:val="20"/>
          <w:u w:val="single"/>
        </w:rPr>
        <w:t>peacenik, or because he doesn't have the guts to try and "save his presidency</w:t>
      </w:r>
      <w:r>
        <w:rPr>
          <w:rFonts w:eastAsia="Times New Roman"/>
          <w:kern w:val="32"/>
          <w:sz w:val="10"/>
          <w:szCs w:val="20"/>
        </w:rPr>
        <w:t>" in this time-honored manner, as Daniel Pipes has urged and Sarah Palin said she would like him to do.</w:t>
      </w:r>
    </w:p>
    <w:p w:rsidR="00710AA6" w:rsidRDefault="00710AA6" w:rsidP="00710AA6">
      <w:pPr>
        <w:ind w:right="288"/>
        <w:rPr>
          <w:rFonts w:eastAsia="Times New Roman"/>
          <w:kern w:val="32"/>
          <w:szCs w:val="20"/>
          <w:u w:val="single"/>
        </w:rPr>
      </w:pPr>
      <w:r>
        <w:rPr>
          <w:rFonts w:eastAsia="Times New Roman"/>
          <w:kern w:val="32"/>
          <w:szCs w:val="20"/>
          <w:u w:val="single"/>
        </w:rPr>
        <w:t xml:space="preserve">The president will not bomb Iran's nuclear installations for </w:t>
      </w:r>
      <w:r>
        <w:rPr>
          <w:rFonts w:eastAsia="Times New Roman"/>
          <w:kern w:val="32"/>
          <w:sz w:val="10"/>
          <w:szCs w:val="20"/>
        </w:rPr>
        <w:t xml:space="preserve">precisely </w:t>
      </w:r>
      <w:r>
        <w:rPr>
          <w:rFonts w:eastAsia="Times New Roman"/>
          <w:b/>
          <w:kern w:val="32"/>
          <w:szCs w:val="20"/>
          <w:u w:val="single"/>
        </w:rPr>
        <w:t>the same reasons</w:t>
      </w:r>
      <w:r>
        <w:rPr>
          <w:rFonts w:eastAsia="Times New Roman"/>
          <w:kern w:val="32"/>
          <w:sz w:val="10"/>
          <w:szCs w:val="20"/>
        </w:rPr>
        <w:t xml:space="preserve"> that George W. </w:t>
      </w:r>
      <w:r>
        <w:rPr>
          <w:rFonts w:eastAsia="Times New Roman"/>
          <w:b/>
          <w:kern w:val="32"/>
          <w:szCs w:val="20"/>
          <w:u w:val="single"/>
        </w:rPr>
        <w:t>Bush did not bomb Iran's nuclear installations:</w:t>
      </w:r>
      <w:r>
        <w:rPr>
          <w:rFonts w:eastAsia="Times New Roman"/>
          <w:kern w:val="32"/>
          <w:szCs w:val="20"/>
          <w:u w:val="single"/>
        </w:rPr>
        <w:t xml:space="preserve"> </w:t>
      </w:r>
      <w:r>
        <w:rPr>
          <w:rFonts w:eastAsia="Times New Roman"/>
          <w:kern w:val="32"/>
          <w:szCs w:val="20"/>
          <w:highlight w:val="yellow"/>
          <w:u w:val="single"/>
        </w:rPr>
        <w:t>Because we don't know</w:t>
      </w:r>
      <w:r>
        <w:rPr>
          <w:rFonts w:eastAsia="Times New Roman"/>
          <w:kern w:val="32"/>
          <w:szCs w:val="20"/>
          <w:u w:val="single"/>
        </w:rPr>
        <w:t xml:space="preserve"> exactly </w:t>
      </w:r>
      <w:r>
        <w:rPr>
          <w:rFonts w:eastAsia="Times New Roman"/>
          <w:kern w:val="32"/>
          <w:szCs w:val="20"/>
          <w:highlight w:val="yellow"/>
          <w:u w:val="single"/>
        </w:rPr>
        <w:t xml:space="preserve">where they all are, because we don't know whether </w:t>
      </w:r>
      <w:r>
        <w:rPr>
          <w:rFonts w:eastAsia="Times New Roman"/>
          <w:kern w:val="32"/>
          <w:szCs w:val="20"/>
          <w:u w:val="single"/>
        </w:rPr>
        <w:t xml:space="preserve">such </w:t>
      </w:r>
      <w:r>
        <w:rPr>
          <w:rFonts w:eastAsia="Times New Roman"/>
          <w:kern w:val="32"/>
          <w:szCs w:val="20"/>
          <w:highlight w:val="yellow"/>
          <w:u w:val="single"/>
        </w:rPr>
        <w:t>a raid could</w:t>
      </w:r>
      <w:r>
        <w:rPr>
          <w:rFonts w:eastAsia="Times New Roman"/>
          <w:kern w:val="32"/>
          <w:szCs w:val="20"/>
          <w:u w:val="single"/>
        </w:rPr>
        <w:t xml:space="preserve"> </w:t>
      </w:r>
      <w:r>
        <w:rPr>
          <w:rFonts w:eastAsia="Times New Roman"/>
          <w:kern w:val="32"/>
          <w:szCs w:val="20"/>
          <w:highlight w:val="yellow"/>
          <w:u w:val="single"/>
        </w:rPr>
        <w:t>stop</w:t>
      </w:r>
      <w:r>
        <w:rPr>
          <w:rFonts w:eastAsia="Times New Roman"/>
          <w:kern w:val="32"/>
          <w:szCs w:val="20"/>
          <w:u w:val="single"/>
        </w:rPr>
        <w:t xml:space="preserve"> </w:t>
      </w:r>
      <w:r>
        <w:rPr>
          <w:rFonts w:eastAsia="Times New Roman"/>
          <w:kern w:val="32"/>
          <w:szCs w:val="20"/>
          <w:highlight w:val="yellow"/>
          <w:u w:val="single"/>
        </w:rPr>
        <w:t>the</w:t>
      </w:r>
      <w:r>
        <w:rPr>
          <w:rFonts w:eastAsia="Times New Roman"/>
          <w:kern w:val="32"/>
          <w:szCs w:val="20"/>
          <w:u w:val="single"/>
        </w:rPr>
        <w:t xml:space="preserve"> Iranian </w:t>
      </w:r>
      <w:r>
        <w:rPr>
          <w:rFonts w:eastAsia="Times New Roman"/>
          <w:kern w:val="32"/>
          <w:szCs w:val="20"/>
          <w:highlight w:val="yellow"/>
          <w:u w:val="single"/>
        </w:rPr>
        <w:t>nuclear program</w:t>
      </w:r>
      <w:r>
        <w:rPr>
          <w:rFonts w:eastAsia="Times New Roman"/>
          <w:kern w:val="32"/>
          <w:szCs w:val="20"/>
          <w:u w:val="single"/>
        </w:rPr>
        <w:t xml:space="preserve"> for more than a few months, </w:t>
      </w:r>
      <w:r>
        <w:rPr>
          <w:rFonts w:eastAsia="Times New Roman"/>
          <w:kern w:val="32"/>
          <w:szCs w:val="20"/>
          <w:highlight w:val="yellow"/>
          <w:u w:val="single"/>
        </w:rPr>
        <w:t>and because Iran's threatened response</w:t>
      </w:r>
      <w:r>
        <w:rPr>
          <w:rFonts w:eastAsia="Times New Roman"/>
          <w:kern w:val="32"/>
          <w:szCs w:val="20"/>
          <w:u w:val="single"/>
        </w:rPr>
        <w:t xml:space="preserve"> -- against Israelis and U.S. troops, via Iranian allies in Iraq, Afghanistan, Palestine and Lebanon -- </w:t>
      </w:r>
      <w:r>
        <w:rPr>
          <w:rFonts w:eastAsia="Times New Roman"/>
          <w:kern w:val="32"/>
          <w:szCs w:val="20"/>
          <w:highlight w:val="yellow"/>
          <w:u w:val="single"/>
        </w:rPr>
        <w:t>isn't one we want to cope with</w:t>
      </w:r>
      <w:r>
        <w:rPr>
          <w:rFonts w:eastAsia="Times New Roman"/>
          <w:kern w:val="32"/>
          <w:sz w:val="10"/>
          <w:szCs w:val="20"/>
        </w:rPr>
        <w:t xml:space="preserve"> at this moment. </w:t>
      </w:r>
      <w:r>
        <w:rPr>
          <w:rFonts w:eastAsia="Times New Roman"/>
          <w:kern w:val="32"/>
          <w:szCs w:val="20"/>
          <w:u w:val="single"/>
        </w:rPr>
        <w:t>Nor do we want the higher oil prices</w:t>
      </w:r>
      <w:r>
        <w:rPr>
          <w:rFonts w:eastAsia="Times New Roman"/>
          <w:kern w:val="32"/>
          <w:sz w:val="10"/>
          <w:szCs w:val="20"/>
        </w:rPr>
        <w:t xml:space="preserve"> that would instantly follow. </w:t>
      </w:r>
      <w:r>
        <w:rPr>
          <w:rFonts w:eastAsia="Times New Roman"/>
          <w:b/>
          <w:kern w:val="32"/>
          <w:szCs w:val="20"/>
          <w:highlight w:val="yellow"/>
          <w:u w:val="single"/>
        </w:rPr>
        <w:t xml:space="preserve">No </w:t>
      </w:r>
      <w:r>
        <w:rPr>
          <w:rFonts w:eastAsia="Times New Roman"/>
          <w:b/>
          <w:kern w:val="32"/>
          <w:szCs w:val="20"/>
          <w:u w:val="single"/>
        </w:rPr>
        <w:t xml:space="preserve">American </w:t>
      </w:r>
      <w:r>
        <w:rPr>
          <w:rFonts w:eastAsia="Times New Roman"/>
          <w:b/>
          <w:kern w:val="32"/>
          <w:szCs w:val="20"/>
          <w:highlight w:val="yellow"/>
          <w:u w:val="single"/>
        </w:rPr>
        <w:t>president</w:t>
      </w:r>
      <w:r>
        <w:rPr>
          <w:rFonts w:eastAsia="Times New Roman"/>
          <w:b/>
          <w:kern w:val="32"/>
          <w:szCs w:val="20"/>
          <w:u w:val="single"/>
        </w:rPr>
        <w:t xml:space="preserve"> </w:t>
      </w:r>
      <w:r>
        <w:rPr>
          <w:rFonts w:eastAsia="Times New Roman"/>
          <w:kern w:val="32"/>
          <w:sz w:val="10"/>
          <w:szCs w:val="20"/>
        </w:rPr>
        <w:t>doing a sober calculation</w:t>
      </w:r>
      <w:r>
        <w:rPr>
          <w:rFonts w:eastAsia="Times New Roman"/>
          <w:b/>
          <w:kern w:val="32"/>
          <w:szCs w:val="20"/>
          <w:u w:val="single"/>
        </w:rPr>
        <w:t xml:space="preserve"> </w:t>
      </w:r>
      <w:r>
        <w:rPr>
          <w:rFonts w:eastAsia="Times New Roman"/>
          <w:b/>
          <w:kern w:val="32"/>
          <w:szCs w:val="20"/>
          <w:highlight w:val="yellow"/>
          <w:u w:val="single"/>
        </w:rPr>
        <w:t xml:space="preserve">would start a war </w:t>
      </w:r>
      <w:r>
        <w:rPr>
          <w:rFonts w:eastAsia="Times New Roman"/>
          <w:b/>
          <w:kern w:val="32"/>
          <w:szCs w:val="20"/>
          <w:u w:val="single"/>
        </w:rPr>
        <w:t>of choice now</w:t>
      </w:r>
      <w:r>
        <w:rPr>
          <w:rFonts w:eastAsia="Times New Roman"/>
          <w:kern w:val="32"/>
          <w:szCs w:val="20"/>
          <w:u w:val="single"/>
        </w:rPr>
        <w:t xml:space="preserve">, </w:t>
      </w:r>
      <w:r>
        <w:rPr>
          <w:rFonts w:eastAsia="Times New Roman"/>
          <w:kern w:val="32"/>
          <w:szCs w:val="20"/>
          <w:highlight w:val="yellow"/>
          <w:u w:val="single"/>
        </w:rPr>
        <w:t>while U.S. troops are actively engaged on two other fronts,</w:t>
      </w:r>
      <w:r>
        <w:rPr>
          <w:rFonts w:eastAsia="Times New Roman"/>
          <w:kern w:val="32"/>
          <w:szCs w:val="20"/>
          <w:u w:val="single"/>
        </w:rPr>
        <w:t xml:space="preserve"> and no American president could expect public support for more than a nanosecond.</w:t>
      </w:r>
    </w:p>
    <w:p w:rsidR="00710AA6" w:rsidRDefault="00710AA6" w:rsidP="00710AA6">
      <w:pPr>
        <w:pStyle w:val="Heading4"/>
      </w:pPr>
      <w:r>
        <w:t>No arms race</w:t>
      </w:r>
    </w:p>
    <w:p w:rsidR="00710AA6" w:rsidRDefault="00710AA6" w:rsidP="00710AA6">
      <w:pPr>
        <w:rPr>
          <w:sz w:val="12"/>
          <w:szCs w:val="12"/>
        </w:rPr>
      </w:pPr>
      <w:r>
        <w:rPr>
          <w:rStyle w:val="StyleStyleBold12pt"/>
        </w:rPr>
        <w:t>Procida 9</w:t>
      </w:r>
      <w:r>
        <w:rPr>
          <w:sz w:val="12"/>
          <w:szCs w:val="12"/>
        </w:rPr>
        <w:t>—National Intelligence Fellow at the Council on Foreign Relations (Frank, Why an Iranian Nuclear Bomb Is Not the End of the World, 9 June 2009, http://www.foreignaffairs.com/articles/65127/frank-procida/overblown)</w:t>
      </w:r>
    </w:p>
    <w:p w:rsidR="00710AA6" w:rsidRPr="00E92A53" w:rsidRDefault="00710AA6" w:rsidP="00710AA6">
      <w:pPr>
        <w:pStyle w:val="cardtext"/>
        <w:ind w:left="0"/>
        <w:rPr>
          <w:sz w:val="10"/>
          <w:szCs w:val="12"/>
        </w:rPr>
      </w:pPr>
      <w:r>
        <w:rPr>
          <w:rStyle w:val="StyleBoldUnderline"/>
        </w:rPr>
        <w:t>Since the advent of the nuclear age,</w:t>
      </w:r>
      <w:r>
        <w:rPr>
          <w:sz w:val="10"/>
          <w:szCs w:val="12"/>
        </w:rPr>
        <w:t xml:space="preserve"> scientists, activists, academics, and </w:t>
      </w:r>
      <w:r>
        <w:rPr>
          <w:rStyle w:val="StyleBoldUnderline"/>
        </w:rPr>
        <w:t xml:space="preserve">politicians </w:t>
      </w:r>
      <w:r>
        <w:rPr>
          <w:sz w:val="10"/>
          <w:szCs w:val="12"/>
        </w:rPr>
        <w:t xml:space="preserve">have </w:t>
      </w:r>
      <w:r>
        <w:rPr>
          <w:rStyle w:val="StyleBoldUnderline"/>
        </w:rPr>
        <w:t>feared that the spread of atomic</w:t>
      </w:r>
      <w:r>
        <w:rPr>
          <w:sz w:val="10"/>
          <w:szCs w:val="12"/>
        </w:rPr>
        <w:t xml:space="preserve"> </w:t>
      </w:r>
      <w:r>
        <w:rPr>
          <w:rStyle w:val="StyleBoldUnderline"/>
        </w:rPr>
        <w:t>weapons would prove unstoppable</w:t>
      </w:r>
      <w:r>
        <w:rPr>
          <w:sz w:val="10"/>
          <w:szCs w:val="12"/>
        </w:rPr>
        <w:t xml:space="preserve">. </w:t>
      </w:r>
      <w:r>
        <w:rPr>
          <w:rStyle w:val="StyleBoldUnderline"/>
          <w:highlight w:val="yellow"/>
        </w:rPr>
        <w:t>The rhetoric</w:t>
      </w:r>
      <w:r>
        <w:rPr>
          <w:rStyle w:val="StyleBoldUnderline"/>
        </w:rPr>
        <w:t xml:space="preserve"> one</w:t>
      </w:r>
      <w:r>
        <w:rPr>
          <w:sz w:val="10"/>
          <w:szCs w:val="12"/>
        </w:rPr>
        <w:t xml:space="preserve"> hears today </w:t>
      </w:r>
      <w:r>
        <w:rPr>
          <w:rStyle w:val="StyleBoldUnderline"/>
          <w:highlight w:val="yellow"/>
        </w:rPr>
        <w:t>regarding the</w:t>
      </w:r>
      <w:r>
        <w:rPr>
          <w:sz w:val="10"/>
        </w:rPr>
        <w:t xml:space="preserve"> probable </w:t>
      </w:r>
      <w:r>
        <w:rPr>
          <w:rStyle w:val="StyleBoldUnderline"/>
          <w:highlight w:val="yellow"/>
        </w:rPr>
        <w:t>reaction</w:t>
      </w:r>
      <w:r>
        <w:rPr>
          <w:sz w:val="10"/>
          <w:highlight w:val="yellow"/>
        </w:rPr>
        <w:t xml:space="preserve"> </w:t>
      </w:r>
      <w:r>
        <w:rPr>
          <w:sz w:val="10"/>
        </w:rPr>
        <w:t xml:space="preserve">of </w:t>
      </w:r>
      <w:r>
        <w:rPr>
          <w:rStyle w:val="StyleBoldUnderline"/>
        </w:rPr>
        <w:t>Middle Eastern</w:t>
      </w:r>
      <w:r>
        <w:rPr>
          <w:sz w:val="10"/>
        </w:rPr>
        <w:t xml:space="preserve"> countries </w:t>
      </w:r>
      <w:r>
        <w:rPr>
          <w:rStyle w:val="StyleBoldUnderline"/>
          <w:highlight w:val="yellow"/>
        </w:rPr>
        <w:t>to</w:t>
      </w:r>
      <w:r>
        <w:rPr>
          <w:sz w:val="10"/>
          <w:highlight w:val="yellow"/>
        </w:rPr>
        <w:t xml:space="preserve"> </w:t>
      </w:r>
      <w:r>
        <w:rPr>
          <w:sz w:val="10"/>
        </w:rPr>
        <w:t xml:space="preserve">a </w:t>
      </w:r>
      <w:r>
        <w:rPr>
          <w:rStyle w:val="StyleBoldUnderline"/>
          <w:highlight w:val="yellow"/>
        </w:rPr>
        <w:t>nuclear Iran echoes concerns</w:t>
      </w:r>
      <w:r>
        <w:rPr>
          <w:rStyle w:val="StyleBoldUnderline"/>
        </w:rPr>
        <w:t xml:space="preserve"> </w:t>
      </w:r>
      <w:r>
        <w:rPr>
          <w:sz w:val="10"/>
          <w:szCs w:val="12"/>
        </w:rPr>
        <w:t xml:space="preserve">put forth by experts </w:t>
      </w:r>
      <w:r>
        <w:rPr>
          <w:rStyle w:val="StyleBoldUnderline"/>
          <w:highlight w:val="yellow"/>
        </w:rPr>
        <w:t xml:space="preserve">when the </w:t>
      </w:r>
      <w:r>
        <w:rPr>
          <w:rStyle w:val="StyleBoldUnderline"/>
        </w:rPr>
        <w:t xml:space="preserve">Soviet </w:t>
      </w:r>
      <w:r>
        <w:rPr>
          <w:rStyle w:val="StyleBoldUnderline"/>
          <w:highlight w:val="yellow"/>
        </w:rPr>
        <w:t xml:space="preserve">Union, China, and </w:t>
      </w:r>
      <w:r>
        <w:rPr>
          <w:rStyle w:val="StyleBoldUnderline"/>
        </w:rPr>
        <w:t xml:space="preserve">even </w:t>
      </w:r>
      <w:r>
        <w:rPr>
          <w:rStyle w:val="StyleBoldUnderline"/>
          <w:highlight w:val="yellow"/>
        </w:rPr>
        <w:t>France got the bomb.</w:t>
      </w:r>
      <w:r>
        <w:rPr>
          <w:sz w:val="10"/>
          <w:szCs w:val="12"/>
          <w:highlight w:val="yellow"/>
        </w:rPr>
        <w:t xml:space="preserve"> </w:t>
      </w:r>
      <w:r>
        <w:rPr>
          <w:rStyle w:val="StyleBoldUnderline"/>
          <w:highlight w:val="yellow"/>
        </w:rPr>
        <w:t>Yet</w:t>
      </w:r>
      <w:r>
        <w:rPr>
          <w:rStyle w:val="StyleBoldUnderline"/>
        </w:rPr>
        <w:t xml:space="preserve"> the </w:t>
      </w:r>
      <w:r>
        <w:rPr>
          <w:rStyle w:val="StyleBoldUnderline"/>
          <w:highlight w:val="yellow"/>
        </w:rPr>
        <w:t xml:space="preserve">worst-case scenarios </w:t>
      </w:r>
      <w:r>
        <w:rPr>
          <w:rStyle w:val="Emphasis"/>
          <w:highlight w:val="yellow"/>
        </w:rPr>
        <w:t>rarely came</w:t>
      </w:r>
      <w:r>
        <w:rPr>
          <w:rStyle w:val="StyleBoldUnderline"/>
        </w:rPr>
        <w:t xml:space="preserve"> </w:t>
      </w:r>
      <w:r>
        <w:rPr>
          <w:rStyle w:val="StyleBoldUnderline"/>
          <w:highlight w:val="yellow"/>
        </w:rPr>
        <w:t>to pass</w:t>
      </w:r>
      <w:r>
        <w:rPr>
          <w:sz w:val="10"/>
          <w:szCs w:val="12"/>
        </w:rPr>
        <w:t xml:space="preserve"> -- Germany and Japan, for instance, remained nonnuclear despite expectations -- and there is no reason to suspect that the Middle East will buck this historical trend. </w:t>
      </w:r>
      <w:r>
        <w:rPr>
          <w:rStyle w:val="StyleBoldUnderline"/>
        </w:rPr>
        <w:t>Analysts are</w:t>
      </w:r>
      <w:r>
        <w:rPr>
          <w:sz w:val="10"/>
          <w:szCs w:val="12"/>
        </w:rPr>
        <w:t xml:space="preserve"> particularly </w:t>
      </w:r>
      <w:r>
        <w:rPr>
          <w:rStyle w:val="StyleBoldUnderline"/>
        </w:rPr>
        <w:t>concerned about the reactions of countries</w:t>
      </w:r>
      <w:r>
        <w:rPr>
          <w:sz w:val="10"/>
          <w:szCs w:val="12"/>
        </w:rPr>
        <w:t xml:space="preserve"> such as Egypt and Saudi Arabia to an Iranian nuclear program. </w:t>
      </w:r>
      <w:r>
        <w:rPr>
          <w:rStyle w:val="StyleBoldUnderline"/>
        </w:rPr>
        <w:t xml:space="preserve">What they seem to forget is that </w:t>
      </w:r>
      <w:r>
        <w:rPr>
          <w:rStyle w:val="StyleBoldUnderline"/>
          <w:highlight w:val="yellow"/>
        </w:rPr>
        <w:t>the Arab world</w:t>
      </w:r>
      <w:r>
        <w:rPr>
          <w:sz w:val="10"/>
          <w:szCs w:val="12"/>
        </w:rPr>
        <w:t xml:space="preserve"> already </w:t>
      </w:r>
      <w:r>
        <w:rPr>
          <w:rStyle w:val="StyleBoldUnderline"/>
          <w:highlight w:val="yellow"/>
        </w:rPr>
        <w:t xml:space="preserve">has been living with a nuclear </w:t>
      </w:r>
      <w:r>
        <w:rPr>
          <w:rStyle w:val="StyleBoldUnderline"/>
        </w:rPr>
        <w:t xml:space="preserve">neighbor, </w:t>
      </w:r>
      <w:r>
        <w:rPr>
          <w:rStyle w:val="StyleBoldUnderline"/>
          <w:highlight w:val="yellow"/>
        </w:rPr>
        <w:t>Israel</w:t>
      </w:r>
      <w:r>
        <w:rPr>
          <w:sz w:val="10"/>
          <w:szCs w:val="12"/>
        </w:rPr>
        <w:t xml:space="preserve"> -- a state </w:t>
      </w:r>
      <w:r>
        <w:rPr>
          <w:rStyle w:val="StyleBoldUnderline"/>
          <w:highlight w:val="yellow"/>
        </w:rPr>
        <w:t xml:space="preserve">against which </w:t>
      </w:r>
      <w:r>
        <w:rPr>
          <w:rStyle w:val="StyleBoldUnderline"/>
        </w:rPr>
        <w:t xml:space="preserve">many </w:t>
      </w:r>
      <w:r>
        <w:rPr>
          <w:rStyle w:val="StyleBoldUnderline"/>
          <w:highlight w:val="yellow"/>
        </w:rPr>
        <w:t xml:space="preserve">Arab countries have </w:t>
      </w:r>
      <w:r>
        <w:rPr>
          <w:rStyle w:val="Emphasis"/>
          <w:highlight w:val="yellow"/>
        </w:rPr>
        <w:t>fought wars</w:t>
      </w:r>
      <w:r>
        <w:rPr>
          <w:sz w:val="10"/>
          <w:szCs w:val="12"/>
        </w:rPr>
        <w:t xml:space="preserve"> and still do not recognize. Still, the Arab world has been unable or unwilling to respond in kind. An </w:t>
      </w:r>
      <w:r>
        <w:rPr>
          <w:rStyle w:val="StyleBoldUnderline"/>
          <w:highlight w:val="yellow"/>
        </w:rPr>
        <w:t xml:space="preserve">Iranian </w:t>
      </w:r>
      <w:r>
        <w:rPr>
          <w:rStyle w:val="StyleBoldUnderline"/>
        </w:rPr>
        <w:t xml:space="preserve">nuclear </w:t>
      </w:r>
      <w:r>
        <w:rPr>
          <w:rStyle w:val="StyleBoldUnderline"/>
          <w:highlight w:val="yellow"/>
        </w:rPr>
        <w:t xml:space="preserve">capability </w:t>
      </w:r>
      <w:r>
        <w:rPr>
          <w:rStyle w:val="Emphasis"/>
          <w:highlight w:val="yellow"/>
        </w:rPr>
        <w:t>would not threaten these states</w:t>
      </w:r>
      <w:r>
        <w:rPr>
          <w:sz w:val="10"/>
          <w:szCs w:val="12"/>
        </w:rPr>
        <w:t xml:space="preserve"> more, or even </w:t>
      </w:r>
      <w:r>
        <w:rPr>
          <w:rStyle w:val="Emphasis"/>
          <w:highlight w:val="yellow"/>
        </w:rPr>
        <w:t>as much</w:t>
      </w:r>
      <w:r>
        <w:rPr>
          <w:sz w:val="10"/>
          <w:szCs w:val="12"/>
        </w:rPr>
        <w:t xml:space="preserve"> as, an Israeli weapon. And in terms of prestige and influence, </w:t>
      </w:r>
      <w:r>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Pr>
          <w:sz w:val="10"/>
          <w:szCs w:val="12"/>
        </w:rPr>
        <w:t xml:space="preserve"> A. Q. Khan-supplied centrifuge drawings readily available, it would be foolish to expect a rash of nuclear successes in the near future.</w:t>
      </w:r>
    </w:p>
    <w:p w:rsidR="00710AA6" w:rsidRDefault="00710AA6" w:rsidP="001F04B4">
      <w:pPr>
        <w:pStyle w:val="Heading4"/>
      </w:pPr>
      <w:r>
        <w:t>Obama waivers solve</w:t>
      </w:r>
    </w:p>
    <w:p w:rsidR="00710AA6" w:rsidRDefault="00710AA6" w:rsidP="00710AA6">
      <w:r>
        <w:t xml:space="preserve">Eric </w:t>
      </w:r>
      <w:r>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rsidR="00710AA6" w:rsidRDefault="00710AA6" w:rsidP="00710AA6">
      <w:pPr>
        <w:rPr>
          <w:sz w:val="16"/>
        </w:rPr>
      </w:pPr>
      <w:r>
        <w:rPr>
          <w:rStyle w:val="Heading3Char1"/>
          <w:highlight w:val="yellow"/>
        </w:rPr>
        <w:t>Whether or not</w:t>
      </w:r>
      <w:r>
        <w:rPr>
          <w:sz w:val="16"/>
        </w:rPr>
        <w:t xml:space="preserve"> the </w:t>
      </w:r>
      <w:r>
        <w:rPr>
          <w:rStyle w:val="Heading3Char1"/>
          <w:highlight w:val="yellow"/>
        </w:rPr>
        <w:t>Obama</w:t>
      </w:r>
      <w:r>
        <w:rPr>
          <w:sz w:val="16"/>
        </w:rPr>
        <w:t xml:space="preserve"> administration </w:t>
      </w:r>
      <w:r>
        <w:rPr>
          <w:rStyle w:val="Heading3Char1"/>
          <w:highlight w:val="yellow"/>
        </w:rPr>
        <w:t>can convince Congress to hold off</w:t>
      </w:r>
      <w:r>
        <w:rPr>
          <w:sz w:val="16"/>
        </w:rPr>
        <w:t xml:space="preserve"> on </w:t>
      </w:r>
      <w:r>
        <w:rPr>
          <w:rStyle w:val="Heading3Char1"/>
          <w:highlight w:val="yellow"/>
        </w:rPr>
        <w:t>new sanctions, the</w:t>
      </w:r>
      <w:r>
        <w:rPr>
          <w:rStyle w:val="Heading3Char1"/>
        </w:rPr>
        <w:t xml:space="preserve"> </w:t>
      </w:r>
      <w:r>
        <w:rPr>
          <w:rStyle w:val="Emphasis"/>
          <w:highlight w:val="yellow"/>
        </w:rPr>
        <w:t>administration</w:t>
      </w:r>
      <w:r>
        <w:rPr>
          <w:rStyle w:val="Emphasis"/>
        </w:rPr>
        <w:t xml:space="preserve"> still </w:t>
      </w:r>
      <w:r>
        <w:rPr>
          <w:rStyle w:val="Emphasis"/>
          <w:highlight w:val="yellow"/>
        </w:rPr>
        <w:t>has room to maneuver</w:t>
      </w:r>
      <w:r>
        <w:rPr>
          <w:rStyle w:val="Heading3Char1"/>
          <w:highlight w:val="yellow"/>
        </w:rPr>
        <w:t xml:space="preserve"> in offering</w:t>
      </w:r>
      <w:r>
        <w:rPr>
          <w:sz w:val="16"/>
        </w:rPr>
        <w:t xml:space="preserve"> some limited </w:t>
      </w:r>
      <w:r>
        <w:rPr>
          <w:rStyle w:val="Heading3Char1"/>
          <w:highlight w:val="yellow"/>
        </w:rPr>
        <w:t xml:space="preserve">short-term relief to </w:t>
      </w:r>
      <w:r>
        <w:rPr>
          <w:rStyle w:val="Emphasis"/>
          <w:highlight w:val="yellow"/>
        </w:rPr>
        <w:t>ease negotiations forward.</w:t>
      </w:r>
      <w:r>
        <w:rPr>
          <w:sz w:val="16"/>
        </w:rPr>
        <w:t xml:space="preserve"> </w:t>
      </w:r>
      <w:r>
        <w:rPr>
          <w:rStyle w:val="Heading3Char1"/>
        </w:rPr>
        <w:t xml:space="preserve">Kenneth </w:t>
      </w:r>
      <w:r>
        <w:rPr>
          <w:rStyle w:val="Heading3Char1"/>
        </w:rPr>
        <w:lastRenderedPageBreak/>
        <w:t>Katzman</w:t>
      </w:r>
      <w:r>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Pr>
          <w:rStyle w:val="Heading3Char1"/>
        </w:rPr>
        <w:t xml:space="preserve">Many of the </w:t>
      </w:r>
      <w:r>
        <w:rPr>
          <w:rStyle w:val="Heading3Char1"/>
          <w:highlight w:val="yellow"/>
        </w:rPr>
        <w:t>sanctions give “</w:t>
      </w:r>
      <w:r>
        <w:rPr>
          <w:rStyle w:val="Emphasis"/>
          <w:highlight w:val="yellow"/>
        </w:rPr>
        <w:t>substantial waiver authority</w:t>
      </w:r>
      <w:r>
        <w:rPr>
          <w:rStyle w:val="Heading3Char1"/>
          <w:highlight w:val="yellow"/>
        </w:rPr>
        <w:t>” to the president</w:t>
      </w:r>
      <w:r>
        <w:rPr>
          <w:sz w:val="16"/>
          <w:highlight w:val="yellow"/>
        </w:rPr>
        <w:t>,</w:t>
      </w:r>
      <w:r>
        <w:rPr>
          <w:sz w:val="16"/>
        </w:rPr>
        <w:t xml:space="preserve"> according to Katzman, though the standards for issuing such waivers have been steadily increased by Congress.</w:t>
      </w:r>
      <w:r>
        <w:rPr>
          <w:sz w:val="12"/>
        </w:rPr>
        <w:t>¶</w:t>
      </w:r>
      <w:r>
        <w:rPr>
          <w:sz w:val="16"/>
        </w:rPr>
        <w:t xml:space="preserve"> “</w:t>
      </w:r>
      <w:r>
        <w:rPr>
          <w:rStyle w:val="Heading3Char1"/>
        </w:rPr>
        <w:t>In a first-phase agreement, sanctions relief would be limited and unlikely to address the core of the</w:t>
      </w:r>
      <w:r>
        <w:rPr>
          <w:sz w:val="16"/>
        </w:rPr>
        <w:t xml:space="preserve"> [congressionally mandated] </w:t>
      </w:r>
      <w:r>
        <w:rPr>
          <w:rStyle w:val="Heading3Char1"/>
        </w:rPr>
        <w:t>sanctions in place</w:t>
      </w:r>
      <w:r>
        <w:rPr>
          <w:sz w:val="16"/>
        </w:rPr>
        <w:t xml:space="preserve">, </w:t>
      </w:r>
      <w:r>
        <w:rPr>
          <w:rStyle w:val="Heading3Char1"/>
        </w:rPr>
        <w:t>which are on the banking and oil sectors</w:t>
      </w:r>
      <w:r>
        <w:rPr>
          <w:sz w:val="16"/>
        </w:rPr>
        <w:t xml:space="preserve">,” said Kelsey Davenport of the Arms Control Association in an email interview. </w:t>
      </w:r>
      <w:r>
        <w:rPr>
          <w:rStyle w:val="Heading3Char1"/>
        </w:rPr>
        <w:t>This could take place “over the six months following a first-phase agreement.”</w:t>
      </w:r>
      <w:r>
        <w:rPr>
          <w:sz w:val="16"/>
        </w:rPr>
        <w:t xml:space="preserve"> Measures could also be taken to “ease restrictions on precious metals and petrochemicals, as well as parts for the automotive and airline industries,” she said</w:t>
      </w:r>
      <w:r>
        <w:rPr>
          <w:rStyle w:val="Emphasis"/>
        </w:rPr>
        <w:t xml:space="preserve">. </w:t>
      </w:r>
      <w:r>
        <w:rPr>
          <w:rStyle w:val="Emphasis"/>
          <w:highlight w:val="yellow"/>
        </w:rPr>
        <w:t>Waivers on some sanctions “could be implemented almost immediately,</w:t>
      </w:r>
      <w:r>
        <w:rPr>
          <w:rStyle w:val="Emphasis"/>
        </w:rPr>
        <w:t>”</w:t>
      </w:r>
      <w:r>
        <w:rPr>
          <w:sz w:val="16"/>
        </w:rPr>
        <w:t xml:space="preserve"> said Ali Vaez of the International Crisis Group in an email interview. </w:t>
      </w:r>
    </w:p>
    <w:p w:rsidR="00710AA6" w:rsidRDefault="00710AA6" w:rsidP="001F04B4">
      <w:pPr>
        <w:pStyle w:val="Heading4"/>
      </w:pPr>
      <w:r>
        <w:t>Talks are failing now---Obama will veto sanctions, or they’re inevitable because of Treasury circumvention</w:t>
      </w:r>
    </w:p>
    <w:p w:rsidR="00710AA6" w:rsidRDefault="00710AA6" w:rsidP="00710AA6">
      <w:r>
        <w:t xml:space="preserve">Sara </w:t>
      </w:r>
      <w:r>
        <w:rPr>
          <w:rStyle w:val="StyleStyleBold12pt"/>
        </w:rPr>
        <w:t>Rajabova 12-28</w:t>
      </w:r>
      <w:r>
        <w:t>, December 28th, 2013, "U.S. not likely to impose new sanctions on Iran: expert," www.azernews.az/analysis/62959.html</w:t>
      </w:r>
    </w:p>
    <w:p w:rsidR="00710AA6" w:rsidRDefault="00710AA6" w:rsidP="00710AA6">
      <w:pPr>
        <w:rPr>
          <w:rStyle w:val="Heading3Char1"/>
        </w:rPr>
      </w:pPr>
      <w:r>
        <w:rPr>
          <w:sz w:val="16"/>
        </w:rPr>
        <w:t>There is a struggle between the White House and Congress, for a while, on imposing new sanctions on Iran if it fails to conclude a nuclear agreement with world powers.</w:t>
      </w:r>
      <w:r>
        <w:rPr>
          <w:sz w:val="12"/>
        </w:rPr>
        <w:t>¶</w:t>
      </w:r>
      <w:r>
        <w:rPr>
          <w:sz w:val="16"/>
        </w:rPr>
        <w:t xml:space="preserve"> The U.S. Congress introduced legislation on new sanctions on Iran last week, which was sharply criticized by the Iranian officials.</w:t>
      </w:r>
      <w:r>
        <w:rPr>
          <w:sz w:val="12"/>
        </w:rPr>
        <w:t>¶</w:t>
      </w:r>
      <w:r>
        <w:rPr>
          <w:sz w:val="16"/>
        </w:rPr>
        <w:t xml:space="preserve"> However, the U.S. President Barack </w:t>
      </w:r>
      <w:r>
        <w:rPr>
          <w:rStyle w:val="Heading3Char1"/>
          <w:highlight w:val="yellow"/>
        </w:rPr>
        <w:t>Obama urged</w:t>
      </w:r>
      <w:r>
        <w:rPr>
          <w:rStyle w:val="Heading3Char1"/>
        </w:rPr>
        <w:t xml:space="preserve"> the </w:t>
      </w:r>
      <w:r>
        <w:rPr>
          <w:rStyle w:val="Heading3Char1"/>
          <w:highlight w:val="yellow"/>
        </w:rPr>
        <w:t>Congress to refrain from imposing new sanctions</w:t>
      </w:r>
      <w:r>
        <w:rPr>
          <w:rStyle w:val="Heading3Char1"/>
        </w:rPr>
        <w:t xml:space="preserve"> against Iran, saying these sanctions could scuttle the negotiations.</w:t>
      </w:r>
      <w:r>
        <w:rPr>
          <w:rStyle w:val="Heading3Char1"/>
          <w:sz w:val="12"/>
        </w:rPr>
        <w:t>¶</w:t>
      </w:r>
      <w:r>
        <w:rPr>
          <w:rStyle w:val="Heading3Char1"/>
        </w:rPr>
        <w:t xml:space="preserve"> </w:t>
      </w:r>
      <w:r>
        <w:rPr>
          <w:rStyle w:val="Heading3Char1"/>
          <w:highlight w:val="yellow"/>
        </w:rPr>
        <w:t xml:space="preserve">Obama warned he would </w:t>
      </w:r>
      <w:r>
        <w:rPr>
          <w:rStyle w:val="Emphasis"/>
          <w:highlight w:val="yellow"/>
        </w:rPr>
        <w:t>veto a bill imposing new sanctions</w:t>
      </w:r>
      <w:r>
        <w:rPr>
          <w:rStyle w:val="Heading3Char1"/>
        </w:rPr>
        <w:t xml:space="preserve"> on Iran</w:t>
      </w:r>
      <w:r>
        <w:rPr>
          <w:sz w:val="16"/>
        </w:rPr>
        <w:t>, because it could sink a final deal over Tehran's nuclear program. He said he would support tougher sanctions later if Iran violates the agreement.</w:t>
      </w:r>
      <w:r>
        <w:rPr>
          <w:sz w:val="12"/>
        </w:rPr>
        <w:t>¶</w:t>
      </w:r>
      <w:r>
        <w:rPr>
          <w:sz w:val="16"/>
        </w:rPr>
        <w:t xml:space="preserve"> The author of book "The Evolution of Macroeconomic Theory and Policy", professor of economics at U.S. Northeastern University, Kamran Dadkhah shared his views on this issue with AzerNews.</w:t>
      </w:r>
      <w:r>
        <w:rPr>
          <w:sz w:val="12"/>
        </w:rPr>
        <w:t>¶</w:t>
      </w:r>
      <w:r>
        <w:rPr>
          <w:sz w:val="16"/>
        </w:rPr>
        <w:t xml:space="preserve"> Dadkhah said currently, there is little chance of imposing new significant sanctions on Iran.</w:t>
      </w:r>
      <w:r>
        <w:rPr>
          <w:sz w:val="12"/>
        </w:rPr>
        <w:t>¶</w:t>
      </w:r>
      <w:r>
        <w:rPr>
          <w:sz w:val="16"/>
        </w:rPr>
        <w:t xml:space="preserve"> "Even the bill introduced in the U.S. Senate imposes sanctions if Iran violates the deal reached in Geneva or if it is expired with no long-term agreement. The proponents of the bill argue that </w:t>
      </w:r>
      <w:r>
        <w:rPr>
          <w:rStyle w:val="Heading3Char1"/>
        </w:rPr>
        <w:t>this is a clear signal to Iran and will strengthen the hand of the president in negotiations</w:t>
      </w:r>
      <w:r>
        <w:rPr>
          <w:sz w:val="16"/>
        </w:rPr>
        <w:t xml:space="preserve">. Iranians have said that such a move would be against the spirit of negotiations and could cause them to abandon the process altogether. Indeed, should this bill pass, President Rohani's team of negotiators would be under pressure from domestic opponents of negotiations to withdraw; hence President </w:t>
      </w:r>
      <w:r>
        <w:rPr>
          <w:rStyle w:val="Heading3Char1"/>
        </w:rPr>
        <w:t>Obama has threatened to veto the bill</w:t>
      </w:r>
      <w:r>
        <w:rPr>
          <w:sz w:val="16"/>
        </w:rPr>
        <w:t xml:space="preserve">. But </w:t>
      </w:r>
      <w:r>
        <w:rPr>
          <w:rStyle w:val="Heading3Char1"/>
          <w:highlight w:val="yellow"/>
        </w:rPr>
        <w:t xml:space="preserve">the </w:t>
      </w:r>
      <w:r>
        <w:rPr>
          <w:rStyle w:val="Emphasis"/>
          <w:highlight w:val="yellow"/>
        </w:rPr>
        <w:t>U.S. Treasury has a freehand to strengthen</w:t>
      </w:r>
      <w:r>
        <w:rPr>
          <w:rStyle w:val="Emphasis"/>
        </w:rPr>
        <w:t xml:space="preserve"> financial </w:t>
      </w:r>
      <w:r>
        <w:rPr>
          <w:rStyle w:val="Emphasis"/>
          <w:highlight w:val="yellow"/>
        </w:rPr>
        <w:t>sanctions</w:t>
      </w:r>
      <w:r>
        <w:rPr>
          <w:sz w:val="16"/>
        </w:rPr>
        <w:t>," Dadkhah said.</w:t>
      </w:r>
      <w:r>
        <w:rPr>
          <w:sz w:val="12"/>
        </w:rPr>
        <w:t>¶</w:t>
      </w:r>
      <w:r>
        <w:rPr>
          <w:sz w:val="16"/>
        </w:rPr>
        <w:t xml:space="preserve"> He noted that the </w:t>
      </w:r>
      <w:r>
        <w:rPr>
          <w:rStyle w:val="Emphasis"/>
          <w:highlight w:val="yellow"/>
        </w:rPr>
        <w:t>American oil companies are reluctant to contact Iran and other oil companies would wait</w:t>
      </w:r>
      <w:r>
        <w:rPr>
          <w:rStyle w:val="Emphasis"/>
        </w:rPr>
        <w:t xml:space="preserve"> for a strong signal before getting serious</w:t>
      </w:r>
      <w:r>
        <w:rPr>
          <w:sz w:val="16"/>
        </w:rPr>
        <w:t>.</w:t>
      </w:r>
      <w:r>
        <w:rPr>
          <w:sz w:val="12"/>
        </w:rPr>
        <w:t>¶</w:t>
      </w:r>
      <w:r>
        <w:rPr>
          <w:sz w:val="16"/>
        </w:rPr>
        <w:t xml:space="preserve"> "In the meantime, the Pentagon is investigating Anham FZCO, a large military supplier, for moving supplies through Iran to Afghanistan. In sum, the new sanctions will not be imposed till it is obvious that no long term accord would be reached, but </w:t>
      </w:r>
      <w:r>
        <w:rPr>
          <w:rStyle w:val="Heading3Char1"/>
        </w:rPr>
        <w:t>in the meantime existing crucial sanctions will be enforced vigorously</w:t>
      </w:r>
      <w:r>
        <w:rPr>
          <w:sz w:val="16"/>
        </w:rPr>
        <w:t>," Dadkhah said.</w:t>
      </w:r>
      <w:r>
        <w:rPr>
          <w:sz w:val="12"/>
        </w:rPr>
        <w:t>¶</w:t>
      </w:r>
      <w:r>
        <w:rPr>
          <w:sz w:val="16"/>
        </w:rPr>
        <w:t xml:space="preserve"> He noted that such sanctions would give excuse to the hardliners in Iran to accuse the West of insincerity and the Rohani government of capitulation. Dadkhah said </w:t>
      </w:r>
      <w:r>
        <w:rPr>
          <w:rStyle w:val="Heading3Char1"/>
          <w:highlight w:val="yellow"/>
        </w:rPr>
        <w:t xml:space="preserve">even without new sanctions, the </w:t>
      </w:r>
      <w:r>
        <w:rPr>
          <w:rStyle w:val="Emphasis"/>
          <w:highlight w:val="yellow"/>
        </w:rPr>
        <w:t>negotiations aren't progressing that much</w:t>
      </w:r>
      <w:r>
        <w:rPr>
          <w:rStyle w:val="Heading3Char1"/>
        </w:rPr>
        <w:t xml:space="preserve">, and </w:t>
      </w:r>
      <w:r>
        <w:rPr>
          <w:rStyle w:val="Heading3Char1"/>
          <w:highlight w:val="yellow"/>
        </w:rPr>
        <w:t xml:space="preserve">the </w:t>
      </w:r>
      <w:r>
        <w:rPr>
          <w:rStyle w:val="Emphasis"/>
          <w:highlight w:val="yellow"/>
        </w:rPr>
        <w:t>failure of the two rounds of technical negotiations</w:t>
      </w:r>
      <w:r>
        <w:rPr>
          <w:rStyle w:val="Heading3Char1"/>
          <w:highlight w:val="yellow"/>
        </w:rPr>
        <w:t xml:space="preserve"> supports the idea</w:t>
      </w:r>
      <w:r>
        <w:rPr>
          <w:rStyle w:val="Heading3Char1"/>
        </w:rPr>
        <w:t>.</w:t>
      </w:r>
    </w:p>
    <w:p w:rsidR="00710AA6" w:rsidRDefault="00710AA6" w:rsidP="001F04B4">
      <w:pPr>
        <w:pStyle w:val="Heading4"/>
      </w:pPr>
      <w:r>
        <w:t>Healthcare and income fights pound the DA</w:t>
      </w:r>
    </w:p>
    <w:p w:rsidR="00710AA6" w:rsidRDefault="00710AA6" w:rsidP="00710AA6">
      <w:r>
        <w:t xml:space="preserve">Jules </w:t>
      </w:r>
      <w:r>
        <w:rPr>
          <w:rStyle w:val="StyleStyleBold12pt"/>
        </w:rPr>
        <w:t>Witcover 1/1</w:t>
      </w:r>
      <w:r>
        <w:t>, Chicago Tribune, "After a fruitless year in Washington, New Year's blues ahead", 2014, www.chicagotribune.com/news/columnists/sns-201312311630--tms--poltodayctnyq-a20140101-20140101,0,2474617.column</w:t>
      </w:r>
    </w:p>
    <w:p w:rsidR="00710AA6" w:rsidRDefault="00710AA6" w:rsidP="00710AA6">
      <w:pPr>
        <w:rPr>
          <w:sz w:val="14"/>
        </w:rPr>
      </w:pPr>
      <w:r>
        <w:rPr>
          <w:rStyle w:val="Heading3Char1"/>
        </w:rPr>
        <w:t>Dampening down administration pleasure that a budget compromise was reached</w:t>
      </w:r>
      <w:r>
        <w:rPr>
          <w:sz w:val="14"/>
        </w:rPr>
        <w:t xml:space="preserve"> through the rare bipartisan teamwork of Republican Paul Ryan in the House and Democrat Patty Murray in the Senate, </w:t>
      </w:r>
      <w:r>
        <w:rPr>
          <w:rStyle w:val="Heading3Char1"/>
          <w:highlight w:val="yellow"/>
        </w:rPr>
        <w:t xml:space="preserve">the opposition party </w:t>
      </w:r>
      <w:r>
        <w:rPr>
          <w:rStyle w:val="Heading3Char1"/>
        </w:rPr>
        <w:t xml:space="preserve">has </w:t>
      </w:r>
      <w:r>
        <w:rPr>
          <w:rStyle w:val="Heading3Char1"/>
          <w:highlight w:val="yellow"/>
        </w:rPr>
        <w:t>renewed</w:t>
      </w:r>
      <w:r>
        <w:rPr>
          <w:sz w:val="14"/>
        </w:rPr>
        <w:t xml:space="preserve"> and sustained </w:t>
      </w:r>
      <w:r>
        <w:rPr>
          <w:rStyle w:val="Heading3Char1"/>
        </w:rPr>
        <w:t xml:space="preserve">its </w:t>
      </w:r>
      <w:r>
        <w:rPr>
          <w:rStyle w:val="Heading3Char1"/>
          <w:highlight w:val="yellow"/>
        </w:rPr>
        <w:t>pushback against Obamacare</w:t>
      </w:r>
      <w:r>
        <w:rPr>
          <w:sz w:val="14"/>
        </w:rPr>
        <w:t>.</w:t>
      </w:r>
      <w:r>
        <w:rPr>
          <w:sz w:val="12"/>
        </w:rPr>
        <w:t>¶</w:t>
      </w:r>
      <w:r>
        <w:rPr>
          <w:sz w:val="14"/>
        </w:rPr>
        <w:t xml:space="preserve"> </w:t>
      </w:r>
      <w:r>
        <w:rPr>
          <w:rStyle w:val="Heading3Char1"/>
          <w:highlight w:val="yellow"/>
        </w:rPr>
        <w:t>The White House</w:t>
      </w:r>
      <w:r>
        <w:rPr>
          <w:rStyle w:val="Heading3Char1"/>
        </w:rPr>
        <w:t xml:space="preserve"> had </w:t>
      </w:r>
      <w:r>
        <w:rPr>
          <w:rStyle w:val="Heading3Char1"/>
          <w:highlight w:val="yellow"/>
        </w:rPr>
        <w:t xml:space="preserve">hoped to pivot from this </w:t>
      </w:r>
      <w:r>
        <w:rPr>
          <w:rStyle w:val="Emphasis"/>
          <w:highlight w:val="yellow"/>
        </w:rPr>
        <w:t>exhausting fight</w:t>
      </w:r>
      <w:r>
        <w:rPr>
          <w:rStyle w:val="Heading3Char1"/>
          <w:highlight w:val="yellow"/>
        </w:rPr>
        <w:t xml:space="preserve"> </w:t>
      </w:r>
      <w:r>
        <w:rPr>
          <w:rStyle w:val="Heading3Char1"/>
        </w:rPr>
        <w:t xml:space="preserve">to </w:t>
      </w:r>
      <w:r>
        <w:rPr>
          <w:sz w:val="14"/>
        </w:rPr>
        <w:t xml:space="preserve">such objectives as </w:t>
      </w:r>
      <w:r>
        <w:rPr>
          <w:rStyle w:val="Heading3Char1"/>
        </w:rPr>
        <w:t>immigration</w:t>
      </w:r>
      <w:r>
        <w:rPr>
          <w:sz w:val="14"/>
        </w:rPr>
        <w:t xml:space="preserve"> reform </w:t>
      </w:r>
      <w:r>
        <w:rPr>
          <w:rStyle w:val="Heading3Char1"/>
        </w:rPr>
        <w:t>and</w:t>
      </w:r>
      <w:r>
        <w:rPr>
          <w:sz w:val="14"/>
        </w:rPr>
        <w:t xml:space="preserve"> another try at </w:t>
      </w:r>
      <w:r>
        <w:rPr>
          <w:rStyle w:val="Heading3Char1"/>
        </w:rPr>
        <w:t xml:space="preserve">stiffer gun controls. </w:t>
      </w:r>
      <w:r>
        <w:rPr>
          <w:rStyle w:val="Heading3Char1"/>
          <w:highlight w:val="yellow"/>
        </w:rPr>
        <w:t>Instead, Obama must count on</w:t>
      </w:r>
      <w:r>
        <w:rPr>
          <w:sz w:val="14"/>
        </w:rPr>
        <w:t xml:space="preserve"> a </w:t>
      </w:r>
      <w:r>
        <w:rPr>
          <w:rStyle w:val="Heading3Char1"/>
          <w:highlight w:val="yellow"/>
        </w:rPr>
        <w:t>more robust public response to</w:t>
      </w:r>
      <w:r>
        <w:rPr>
          <w:sz w:val="14"/>
        </w:rPr>
        <w:t xml:space="preserve"> the </w:t>
      </w:r>
      <w:r>
        <w:rPr>
          <w:rStyle w:val="Emphasis"/>
          <w:highlight w:val="yellow"/>
        </w:rPr>
        <w:t>health care</w:t>
      </w:r>
      <w:r>
        <w:rPr>
          <w:rStyle w:val="Heading3Char1"/>
        </w:rPr>
        <w:t xml:space="preserve"> </w:t>
      </w:r>
      <w:r>
        <w:rPr>
          <w:sz w:val="14"/>
        </w:rPr>
        <w:t xml:space="preserve">program, </w:t>
      </w:r>
      <w:r>
        <w:rPr>
          <w:rStyle w:val="Emphasis"/>
          <w:highlight w:val="yellow"/>
        </w:rPr>
        <w:t>not</w:t>
      </w:r>
      <w:r>
        <w:rPr>
          <w:sz w:val="14"/>
        </w:rPr>
        <w:t xml:space="preserve"> at all </w:t>
      </w:r>
      <w:r>
        <w:rPr>
          <w:rStyle w:val="Emphasis"/>
          <w:highlight w:val="yellow"/>
        </w:rPr>
        <w:t>guaranteed</w:t>
      </w:r>
      <w:r>
        <w:rPr>
          <w:rStyle w:val="Heading3Char1"/>
          <w:highlight w:val="yellow"/>
        </w:rPr>
        <w:t>, to clear the</w:t>
      </w:r>
      <w:r>
        <w:rPr>
          <w:rStyle w:val="Heading3Char1"/>
        </w:rPr>
        <w:t xml:space="preserve"> political playing </w:t>
      </w:r>
      <w:r>
        <w:rPr>
          <w:rStyle w:val="Heading3Char1"/>
          <w:highlight w:val="yellow"/>
        </w:rPr>
        <w:t>field</w:t>
      </w:r>
      <w:r>
        <w:rPr>
          <w:sz w:val="14"/>
        </w:rPr>
        <w:t>.</w:t>
      </w:r>
      <w:r>
        <w:rPr>
          <w:sz w:val="12"/>
        </w:rPr>
        <w:t>¶</w:t>
      </w:r>
      <w:r>
        <w:rPr>
          <w:sz w:val="14"/>
        </w:rPr>
        <w:t xml:space="preserve"> </w:t>
      </w:r>
      <w:r>
        <w:rPr>
          <w:rStyle w:val="Heading3Char1"/>
        </w:rPr>
        <w:t>Also, while trying to fire up lower-income support with a proposal to boost</w:t>
      </w:r>
      <w:r>
        <w:rPr>
          <w:sz w:val="14"/>
        </w:rPr>
        <w:t xml:space="preserve"> the federal </w:t>
      </w:r>
      <w:r>
        <w:rPr>
          <w:rStyle w:val="Heading3Char1"/>
        </w:rPr>
        <w:t>minimum wage, the White House must attempt to extend long-term unemployment benefits</w:t>
      </w:r>
      <w:r>
        <w:rPr>
          <w:sz w:val="14"/>
        </w:rPr>
        <w:t xml:space="preserve"> to more than a million hard-strapped jobless beneficiaries who now face a cutoff.</w:t>
      </w:r>
      <w:r>
        <w:rPr>
          <w:sz w:val="12"/>
        </w:rPr>
        <w:t>¶</w:t>
      </w:r>
      <w:r>
        <w:rPr>
          <w:sz w:val="14"/>
        </w:rPr>
        <w:t xml:space="preserve"> Prominent economists warn that if Congress fails to extend those benefits, it will only hamper the still-struggling recovery. Nevertheless, </w:t>
      </w:r>
      <w:r>
        <w:rPr>
          <w:rStyle w:val="Emphasis"/>
          <w:highlight w:val="yellow"/>
        </w:rPr>
        <w:t>the political universe seems mired</w:t>
      </w:r>
      <w:r>
        <w:rPr>
          <w:rStyle w:val="Emphasis"/>
        </w:rPr>
        <w:t xml:space="preserve"> again </w:t>
      </w:r>
      <w:r>
        <w:rPr>
          <w:rStyle w:val="Emphasis"/>
          <w:highlight w:val="yellow"/>
        </w:rPr>
        <w:t>in</w:t>
      </w:r>
      <w:r>
        <w:rPr>
          <w:rStyle w:val="Emphasis"/>
        </w:rPr>
        <w:t xml:space="preserve"> the old ideological </w:t>
      </w:r>
      <w:r>
        <w:rPr>
          <w:rStyle w:val="Emphasis"/>
          <w:highlight w:val="yellow"/>
        </w:rPr>
        <w:t>class warfare</w:t>
      </w:r>
      <w:r>
        <w:rPr>
          <w:rStyle w:val="Heading3Char1"/>
        </w:rPr>
        <w:t xml:space="preserve">: the Republicans as beneficent creators of largess against the Democrats as extravagant redistributors </w:t>
      </w:r>
      <w:r>
        <w:rPr>
          <w:sz w:val="14"/>
        </w:rPr>
        <w:t>of it to a nation of moochers.</w:t>
      </w:r>
      <w:r>
        <w:rPr>
          <w:sz w:val="12"/>
        </w:rPr>
        <w:t>¶</w:t>
      </w:r>
      <w:r>
        <w:rPr>
          <w:sz w:val="14"/>
        </w:rPr>
        <w:t xml:space="preserve"> </w:t>
      </w:r>
      <w:r>
        <w:rPr>
          <w:rStyle w:val="Heading3Char1"/>
        </w:rPr>
        <w:t>It's a sad rerun of the final weeks of the 2012 presidential campaign</w:t>
      </w:r>
      <w:r>
        <w:rPr>
          <w:sz w:val="14"/>
        </w:rPr>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Pr>
          <w:sz w:val="12"/>
        </w:rPr>
        <w:t>¶</w:t>
      </w:r>
      <w:r>
        <w:rPr>
          <w:sz w:val="14"/>
        </w:rPr>
        <w:t xml:space="preserve"> Added to the old GOP insistence that Big Brother government has no right to require Americans to buy health insurance they don't want, more persuasive argument has blossomed that </w:t>
      </w:r>
      <w:r>
        <w:rPr>
          <w:sz w:val="14"/>
        </w:rPr>
        <w:lastRenderedPageBreak/>
        <w:t>bureaucratic incompetence botched the heart of the Obama's domestic agenda.</w:t>
      </w:r>
      <w:r>
        <w:rPr>
          <w:sz w:val="12"/>
        </w:rPr>
        <w:t>¶</w:t>
      </w:r>
      <w:r>
        <w:rPr>
          <w:sz w:val="14"/>
        </w:rPr>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Pr>
          <w:sz w:val="12"/>
        </w:rPr>
        <w:t>¶</w:t>
      </w:r>
      <w:r>
        <w:rPr>
          <w:sz w:val="14"/>
        </w:rPr>
        <w:t xml:space="preserve"> </w:t>
      </w:r>
      <w:r>
        <w:rPr>
          <w:rStyle w:val="Heading3Char1"/>
          <w:highlight w:val="yellow"/>
        </w:rPr>
        <w:t xml:space="preserve">In the midst of </w:t>
      </w:r>
      <w:r>
        <w:rPr>
          <w:rStyle w:val="Heading3Char1"/>
        </w:rPr>
        <w:t xml:space="preserve">all </w:t>
      </w:r>
      <w:r>
        <w:rPr>
          <w:rStyle w:val="Heading3Char1"/>
          <w:highlight w:val="yellow"/>
        </w:rPr>
        <w:t xml:space="preserve">this </w:t>
      </w:r>
      <w:r>
        <w:rPr>
          <w:rStyle w:val="Heading3Char1"/>
        </w:rPr>
        <w:t xml:space="preserve">second-term gloom, </w:t>
      </w:r>
      <w:r>
        <w:rPr>
          <w:rStyle w:val="Heading3Char1"/>
          <w:highlight w:val="yellow"/>
        </w:rPr>
        <w:t>the</w:t>
      </w:r>
      <w:r>
        <w:rPr>
          <w:rStyle w:val="Heading3Char1"/>
        </w:rPr>
        <w:t xml:space="preserve"> Democratic </w:t>
      </w:r>
      <w:r>
        <w:rPr>
          <w:rStyle w:val="Heading3Char1"/>
          <w:highlight w:val="yellow"/>
        </w:rPr>
        <w:t>admin</w:t>
      </w:r>
      <w:r>
        <w:rPr>
          <w:rStyle w:val="Heading3Char1"/>
        </w:rPr>
        <w:t xml:space="preserve">istration </w:t>
      </w:r>
      <w:r>
        <w:rPr>
          <w:rStyle w:val="Heading3Char1"/>
          <w:highlight w:val="yellow"/>
        </w:rPr>
        <w:t>has sought</w:t>
      </w:r>
      <w:r>
        <w:rPr>
          <w:rStyle w:val="Heading3Char1"/>
        </w:rPr>
        <w:t xml:space="preserve"> to find political </w:t>
      </w:r>
      <w:r>
        <w:rPr>
          <w:rStyle w:val="Heading3Char1"/>
          <w:highlight w:val="yellow"/>
        </w:rPr>
        <w:t>refuge</w:t>
      </w:r>
      <w:r>
        <w:rPr>
          <w:sz w:val="14"/>
        </w:rPr>
        <w:t xml:space="preserve"> and new energy </w:t>
      </w:r>
      <w:r>
        <w:rPr>
          <w:rStyle w:val="Heading3Char1"/>
          <w:highlight w:val="yellow"/>
        </w:rPr>
        <w:t xml:space="preserve">by </w:t>
      </w:r>
      <w:r>
        <w:rPr>
          <w:rStyle w:val="Emphasis"/>
          <w:highlight w:val="yellow"/>
        </w:rPr>
        <w:t>focusing on</w:t>
      </w:r>
      <w:r>
        <w:rPr>
          <w:rStyle w:val="Emphasis"/>
        </w:rPr>
        <w:t xml:space="preserve"> income </w:t>
      </w:r>
      <w:r>
        <w:rPr>
          <w:rStyle w:val="Emphasis"/>
          <w:highlight w:val="yellow"/>
        </w:rPr>
        <w:t>inequality</w:t>
      </w:r>
      <w:r>
        <w:rPr>
          <w:sz w:val="14"/>
        </w:rPr>
        <w:t>. The phenomenon is seen glaringly in the booming stock market and skyrocketing profits for big business, which is thriving on higher productivity from fewer workers, and its reluctance to hire more.</w:t>
      </w:r>
      <w:r>
        <w:rPr>
          <w:sz w:val="12"/>
        </w:rPr>
        <w:t>¶</w:t>
      </w:r>
      <w:r>
        <w:rPr>
          <w:sz w:val="14"/>
        </w:rPr>
        <w:t xml:space="preserve"> </w:t>
      </w:r>
      <w:r>
        <w:rPr>
          <w:rStyle w:val="Heading3Char1"/>
          <w:highlight w:val="yellow"/>
        </w:rPr>
        <w:t>But the</w:t>
      </w:r>
      <w:r>
        <w:rPr>
          <w:rStyle w:val="Heading3Char1"/>
        </w:rPr>
        <w:t xml:space="preserve"> Democrats' </w:t>
      </w:r>
      <w:r>
        <w:rPr>
          <w:rStyle w:val="Heading3Char1"/>
          <w:highlight w:val="yellow"/>
        </w:rPr>
        <w:t>effort</w:t>
      </w:r>
      <w:r>
        <w:rPr>
          <w:rStyle w:val="Heading3Char1"/>
        </w:rPr>
        <w:t xml:space="preserve"> to address this key issue also </w:t>
      </w:r>
      <w:r>
        <w:rPr>
          <w:rStyle w:val="Heading3Char1"/>
          <w:highlight w:val="yellow"/>
        </w:rPr>
        <w:t xml:space="preserve">facilitates the </w:t>
      </w:r>
      <w:r>
        <w:rPr>
          <w:rStyle w:val="Heading3Char1"/>
        </w:rPr>
        <w:t xml:space="preserve">old </w:t>
      </w:r>
      <w:r>
        <w:rPr>
          <w:rStyle w:val="Emphasis"/>
          <w:highlight w:val="yellow"/>
        </w:rPr>
        <w:t xml:space="preserve">Republican </w:t>
      </w:r>
      <w:r>
        <w:rPr>
          <w:rStyle w:val="Emphasis"/>
        </w:rPr>
        <w:t xml:space="preserve">ideological </w:t>
      </w:r>
      <w:r>
        <w:rPr>
          <w:rStyle w:val="Emphasis"/>
          <w:highlight w:val="yellow"/>
        </w:rPr>
        <w:t>bromide</w:t>
      </w:r>
      <w:r>
        <w:rPr>
          <w:rStyle w:val="Heading3Char1"/>
          <w:highlight w:val="yellow"/>
        </w:rPr>
        <w:t xml:space="preserve"> of "socialistic" redistribution</w:t>
      </w:r>
      <w:r>
        <w:rPr>
          <w:rStyle w:val="Heading3Char1"/>
        </w:rPr>
        <w:t xml:space="preserve"> of wealth</w:t>
      </w:r>
      <w:r>
        <w:rPr>
          <w:sz w:val="14"/>
        </w:rPr>
        <w:t xml:space="preserve">, which would make every conscientious attempt to heat up the economy sound like heated-up Karl Marx. </w:t>
      </w:r>
      <w:r>
        <w:rPr>
          <w:rStyle w:val="Heading3Char1"/>
        </w:rPr>
        <w:t>Which</w:t>
      </w:r>
      <w:r>
        <w:rPr>
          <w:sz w:val="14"/>
        </w:rPr>
        <w:t xml:space="preserve"> apparently </w:t>
      </w:r>
      <w:r>
        <w:rPr>
          <w:rStyle w:val="Heading3Char1"/>
        </w:rPr>
        <w:t xml:space="preserve">will be fine to the likes of </w:t>
      </w:r>
      <w:r>
        <w:rPr>
          <w:rStyle w:val="Heading3Char1"/>
          <w:highlight w:val="yellow"/>
        </w:rPr>
        <w:t>the</w:t>
      </w:r>
      <w:r>
        <w:rPr>
          <w:sz w:val="14"/>
        </w:rPr>
        <w:t xml:space="preserve"> rabble-rousing Texas Sen. Ted Cruz and his merry </w:t>
      </w:r>
      <w:r>
        <w:rPr>
          <w:rStyle w:val="Heading3Char1"/>
          <w:highlight w:val="yellow"/>
        </w:rPr>
        <w:t>tea party</w:t>
      </w:r>
      <w:r>
        <w:rPr>
          <w:sz w:val="14"/>
        </w:rPr>
        <w:t xml:space="preserve"> band, </w:t>
      </w:r>
      <w:r>
        <w:rPr>
          <w:rStyle w:val="Emphasis"/>
        </w:rPr>
        <w:t xml:space="preserve">who </w:t>
      </w:r>
      <w:r>
        <w:rPr>
          <w:rStyle w:val="Emphasis"/>
          <w:highlight w:val="yellow"/>
        </w:rPr>
        <w:t>are</w:t>
      </w:r>
      <w:r>
        <w:rPr>
          <w:rStyle w:val="Emphasis"/>
        </w:rPr>
        <w:t xml:space="preserve"> more than </w:t>
      </w:r>
      <w:r>
        <w:rPr>
          <w:rStyle w:val="Emphasis"/>
          <w:highlight w:val="yellow"/>
        </w:rPr>
        <w:t>willing to fire up "class warfare" rhetoric</w:t>
      </w:r>
      <w:r>
        <w:rPr>
          <w:sz w:val="14"/>
        </w:rPr>
        <w:t>.</w:t>
      </w:r>
      <w:r>
        <w:rPr>
          <w:sz w:val="12"/>
        </w:rPr>
        <w:t>¶</w:t>
      </w:r>
      <w:r>
        <w:rPr>
          <w:sz w:val="14"/>
        </w:rPr>
        <w:t xml:space="preserve"> </w:t>
      </w:r>
      <w:r>
        <w:rPr>
          <w:rStyle w:val="Emphasis"/>
        </w:rPr>
        <w:t xml:space="preserve">In all, </w:t>
      </w:r>
      <w:r>
        <w:rPr>
          <w:rStyle w:val="Emphasis"/>
          <w:highlight w:val="yellow"/>
        </w:rPr>
        <w:t>the outlook for Obama</w:t>
      </w:r>
      <w:r>
        <w:rPr>
          <w:rStyle w:val="Emphasis"/>
        </w:rPr>
        <w:t xml:space="preserve">'s fifth presidential year </w:t>
      </w:r>
      <w:r>
        <w:rPr>
          <w:rStyle w:val="Emphasis"/>
          <w:highlight w:val="yellow"/>
        </w:rPr>
        <w:t>is neither bright nor hopeful</w:t>
      </w:r>
      <w:r>
        <w:rPr>
          <w:sz w:val="14"/>
        </w:rPr>
        <w:t xml:space="preserve"> </w:t>
      </w:r>
      <w:r>
        <w:rPr>
          <w:rStyle w:val="Heading3Char1"/>
        </w:rPr>
        <w:t>for any positive resolution of current divisions</w:t>
      </w:r>
      <w:r>
        <w:rPr>
          <w:sz w:val="14"/>
        </w:rPr>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rsidR="00710AA6" w:rsidRDefault="00710AA6" w:rsidP="001F04B4">
      <w:pPr>
        <w:pStyle w:val="Heading4"/>
      </w:pPr>
      <w:r>
        <w:t>Obama won’t fight the plan</w:t>
      </w:r>
    </w:p>
    <w:p w:rsidR="00710AA6" w:rsidRDefault="00710AA6" w:rsidP="00710AA6">
      <w:r>
        <w:t xml:space="preserve">Kwame </w:t>
      </w:r>
      <w:r>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710AA6" w:rsidRDefault="00710AA6" w:rsidP="00710AA6">
      <w:pPr>
        <w:rPr>
          <w:sz w:val="16"/>
        </w:rPr>
      </w:pPr>
      <w:r>
        <w:rPr>
          <w:sz w:val="16"/>
        </w:rPr>
        <w:t xml:space="preserve">In an October 2012 interview, Mr. </w:t>
      </w:r>
      <w:r>
        <w:rPr>
          <w:rStyle w:val="Heading3Char1"/>
          <w:highlight w:val="yellow"/>
        </w:rPr>
        <w:t>Obama said</w:t>
      </w:r>
      <w:r>
        <w:rPr>
          <w:sz w:val="16"/>
        </w:rPr>
        <w:t xml:space="preserve"> of the drone program, "</w:t>
      </w:r>
      <w:r>
        <w:rPr>
          <w:rStyle w:val="Heading3Char1"/>
          <w:highlight w:val="yellow"/>
        </w:rPr>
        <w:t>we've got to ... put a legal architecture in place, and</w:t>
      </w:r>
      <w:r>
        <w:rPr>
          <w:rStyle w:val="Heading3Char1"/>
        </w:rPr>
        <w:t xml:space="preserve"> we </w:t>
      </w:r>
      <w:r>
        <w:rPr>
          <w:rStyle w:val="Heading3Char1"/>
          <w:highlight w:val="yellow"/>
        </w:rPr>
        <w:t>need Congressional help</w:t>
      </w:r>
      <w:r>
        <w:rPr>
          <w:sz w:val="16"/>
        </w:rPr>
        <w:t xml:space="preserve"> in order to do that, </w:t>
      </w:r>
      <w:r>
        <w:rPr>
          <w:rStyle w:val="Heading3Char1"/>
          <w:highlight w:val="yellow"/>
        </w:rPr>
        <w:t>to make sure</w:t>
      </w:r>
      <w:r>
        <w:rPr>
          <w:sz w:val="16"/>
        </w:rPr>
        <w:t xml:space="preserve"> </w:t>
      </w:r>
      <w:r>
        <w:rPr>
          <w:rStyle w:val="Heading3Char1"/>
        </w:rPr>
        <w:t>that</w:t>
      </w:r>
      <w:r>
        <w:rPr>
          <w:sz w:val="16"/>
        </w:rPr>
        <w:t xml:space="preserve"> not only </w:t>
      </w:r>
      <w:r>
        <w:rPr>
          <w:rStyle w:val="Heading3Char1"/>
        </w:rPr>
        <w:t xml:space="preserve">am </w:t>
      </w:r>
      <w:r>
        <w:rPr>
          <w:rStyle w:val="Heading3Char1"/>
          <w:highlight w:val="yellow"/>
        </w:rPr>
        <w:t>I reined in</w:t>
      </w:r>
      <w:r>
        <w:rPr>
          <w:sz w:val="16"/>
        </w:rPr>
        <w:t xml:space="preserve"> but </w:t>
      </w:r>
      <w:r>
        <w:rPr>
          <w:rStyle w:val="Heading3Char1"/>
        </w:rPr>
        <w:t>any president's reined in,</w:t>
      </w:r>
      <w:r>
        <w:rPr>
          <w:sz w:val="16"/>
        </w:rPr>
        <w:t xml:space="preserve"> in terms of some of the decisions that we're making."</w:t>
      </w:r>
      <w:r>
        <w:rPr>
          <w:sz w:val="12"/>
        </w:rPr>
        <w:t>¶</w:t>
      </w:r>
      <w:r>
        <w:rPr>
          <w:sz w:val="16"/>
        </w:rPr>
        <w:t xml:space="preserve"> The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Pr>
          <w:sz w:val="12"/>
        </w:rPr>
        <w:t>¶</w:t>
      </w:r>
      <w:r>
        <w:rPr>
          <w:sz w:val="16"/>
        </w:rPr>
        <w:t xml:space="preserve"> </w:t>
      </w:r>
      <w:r>
        <w:rPr>
          <w:rStyle w:val="Heading3Char1"/>
        </w:rPr>
        <w:t>And after the hearing, Brooks</w:t>
      </w:r>
      <w:r>
        <w:rPr>
          <w:sz w:val="16"/>
        </w:rPr>
        <w:t xml:space="preserve">, too, </w:t>
      </w:r>
      <w:r>
        <w:rPr>
          <w:rStyle w:val="Heading3Char1"/>
        </w:rPr>
        <w:t>sounded optimistic</w:t>
      </w:r>
      <w:r>
        <w:rPr>
          <w:sz w:val="16"/>
        </w:rPr>
        <w:t>.</w:t>
      </w:r>
      <w:r>
        <w:rPr>
          <w:sz w:val="12"/>
        </w:rPr>
        <w:t>¶</w:t>
      </w:r>
      <w:r>
        <w:rPr>
          <w:sz w:val="16"/>
        </w:rPr>
        <w:t xml:space="preserve"> "</w:t>
      </w:r>
      <w:r>
        <w:rPr>
          <w:rStyle w:val="Heading3Char1"/>
        </w:rPr>
        <w:t xml:space="preserve">My own sense is that </w:t>
      </w:r>
      <w:r>
        <w:rPr>
          <w:rStyle w:val="Heading3Char1"/>
          <w:highlight w:val="yellow"/>
        </w:rPr>
        <w:t>the exec</w:t>
      </w:r>
      <w:r>
        <w:rPr>
          <w:rStyle w:val="Heading3Char1"/>
        </w:rPr>
        <w:t xml:space="preserve">utive branch </w:t>
      </w:r>
      <w:r>
        <w:rPr>
          <w:rStyle w:val="Heading3Char1"/>
          <w:highlight w:val="yellow"/>
        </w:rPr>
        <w:t xml:space="preserve">is </w:t>
      </w:r>
      <w:r>
        <w:rPr>
          <w:rStyle w:val="Emphasis"/>
          <w:highlight w:val="yellow"/>
        </w:rPr>
        <w:t xml:space="preserve">open to </w:t>
      </w:r>
      <w:r>
        <w:rPr>
          <w:rStyle w:val="Heading3Char1"/>
        </w:rPr>
        <w:t xml:space="preserve">discussion of </w:t>
      </w:r>
      <w:r>
        <w:rPr>
          <w:rStyle w:val="Emphasis"/>
        </w:rPr>
        <w:t xml:space="preserve">some kind of </w:t>
      </w:r>
      <w:r>
        <w:rPr>
          <w:rStyle w:val="Emphasis"/>
          <w:highlight w:val="yellow"/>
        </w:rPr>
        <w:t>judicial process</w:t>
      </w:r>
      <w:r>
        <w:rPr>
          <w:sz w:val="16"/>
          <w:highlight w:val="yellow"/>
        </w:rPr>
        <w:t>,"</w:t>
      </w:r>
      <w:r>
        <w:rPr>
          <w:sz w:val="16"/>
        </w:rPr>
        <w:t xml:space="preserve"> she said.</w:t>
      </w:r>
      <w:r>
        <w:rPr>
          <w:sz w:val="12"/>
        </w:rPr>
        <w:t>¶</w:t>
      </w:r>
      <w:r>
        <w:rPr>
          <w:sz w:val="16"/>
        </w:rPr>
        <w:t xml:space="preserve"> While some experts have argued for court oversight of drone strikes before they're carried out, Brooks sides with those who say that would be unwieldy and unworkable.</w:t>
      </w:r>
      <w:r>
        <w:rPr>
          <w:sz w:val="12"/>
        </w:rPr>
        <w:t>¶</w:t>
      </w:r>
      <w:r>
        <w:rPr>
          <w:sz w:val="16"/>
        </w:rPr>
        <w:t xml:space="preserve"> </w:t>
      </w:r>
      <w:r>
        <w:rPr>
          <w:rStyle w:val="Heading3Char1"/>
        </w:rPr>
        <w:t>Brooks says</w:t>
      </w:r>
      <w:r>
        <w:rPr>
          <w:sz w:val="16"/>
        </w:rPr>
        <w:t xml:space="preserve"> however </w:t>
      </w:r>
      <w:r>
        <w:rPr>
          <w:rStyle w:val="Heading3Char1"/>
          <w:highlight w:val="yellow"/>
        </w:rPr>
        <w:t xml:space="preserve">an administration that knows </w:t>
      </w:r>
      <w:r>
        <w:rPr>
          <w:rStyle w:val="Heading3Char1"/>
        </w:rPr>
        <w:t xml:space="preserve">its </w:t>
      </w:r>
      <w:r>
        <w:rPr>
          <w:rStyle w:val="Heading3Char1"/>
          <w:highlight w:val="yellow"/>
        </w:rPr>
        <w:t xml:space="preserve">strikes </w:t>
      </w:r>
      <w:r>
        <w:rPr>
          <w:rStyle w:val="Heading3Char1"/>
        </w:rPr>
        <w:t xml:space="preserve">could </w:t>
      </w:r>
      <w:r>
        <w:rPr>
          <w:rStyle w:val="Heading3Char1"/>
          <w:highlight w:val="yellow"/>
        </w:rPr>
        <w:t>face court review after the fact</w:t>
      </w:r>
      <w:r>
        <w:rPr>
          <w:rStyle w:val="Heading3Char1"/>
        </w:rPr>
        <w:t xml:space="preserve"> -- with possible damages</w:t>
      </w:r>
      <w:r>
        <w:rPr>
          <w:sz w:val="16"/>
        </w:rPr>
        <w:t xml:space="preserve"> assessed -- </w:t>
      </w:r>
      <w:r>
        <w:rPr>
          <w:rStyle w:val="Heading3Char1"/>
          <w:highlight w:val="yellow"/>
        </w:rPr>
        <w:t>would be more responsible</w:t>
      </w:r>
      <w:r>
        <w:rPr>
          <w:rStyle w:val="Heading3Char1"/>
        </w:rPr>
        <w:t xml:space="preserve"> and careful</w:t>
      </w:r>
      <w:r>
        <w:rPr>
          <w:sz w:val="16"/>
        </w:rPr>
        <w:t xml:space="preserve"> about who it strikes and why.</w:t>
      </w:r>
    </w:p>
    <w:p w:rsidR="00710AA6" w:rsidRDefault="00710AA6" w:rsidP="001F04B4">
      <w:pPr>
        <w:pStyle w:val="Heading4"/>
      </w:pPr>
      <w:r>
        <w:t xml:space="preserve">Threat of </w:t>
      </w:r>
      <w:r>
        <w:rPr>
          <w:u w:val="single"/>
        </w:rPr>
        <w:t>future sanctions</w:t>
      </w:r>
      <w:r>
        <w:t xml:space="preserve"> is an alt cause, and talks will fail anyway</w:t>
      </w:r>
    </w:p>
    <w:p w:rsidR="00710AA6" w:rsidRDefault="00710AA6" w:rsidP="00710AA6">
      <w:r>
        <w:t xml:space="preserve">Clifford D. </w:t>
      </w:r>
      <w:r>
        <w:rPr>
          <w:rStyle w:val="StyleStyleBold12pt"/>
        </w:rPr>
        <w:t>May 12-25</w:t>
      </w:r>
      <w:r>
        <w:t xml:space="preserve">, is president of the Foundation for Defense of Democracies, a policy institute focusing on national security, December 25th, 2013, "Iran's Delays and Deceptions," </w:t>
      </w:r>
      <w:hyperlink r:id="rId10" w:history="1">
        <w:r>
          <w:rPr>
            <w:rStyle w:val="Hyperlink"/>
          </w:rPr>
          <w:t>www.israelhayom.com/site/newsletter_opinion.php?id=6777</w:t>
        </w:r>
      </w:hyperlink>
    </w:p>
    <w:p w:rsidR="00710AA6" w:rsidRDefault="00710AA6" w:rsidP="001F04B4">
      <w:pPr>
        <w:rPr>
          <w:sz w:val="14"/>
        </w:rPr>
      </w:pPr>
      <w:r>
        <w:rPr>
          <w:rStyle w:val="Heading3Char1"/>
        </w:rPr>
        <w:t>Just before Congress recessed for the holidays</w:t>
      </w:r>
      <w:r>
        <w:rPr>
          <w:sz w:val="16"/>
        </w:rPr>
        <w:t xml:space="preserve">, 26 senators, 13 Democrats and 13 Republicans led by </w:t>
      </w:r>
      <w:r>
        <w:rPr>
          <w:rStyle w:val="Heading3Char1"/>
          <w:highlight w:val="yellow"/>
        </w:rPr>
        <w:t>Senators</w:t>
      </w:r>
      <w:r>
        <w:rPr>
          <w:rStyle w:val="Heading3Char1"/>
        </w:rPr>
        <w:t xml:space="preserve"> </w:t>
      </w:r>
      <w:r>
        <w:rPr>
          <w:sz w:val="16"/>
        </w:rPr>
        <w:t xml:space="preserve">Robert Menendez (D-N.J.) and Mark Kirk (R-Ill.), </w:t>
      </w:r>
      <w:r>
        <w:rPr>
          <w:rStyle w:val="Heading3Char1"/>
          <w:highlight w:val="yellow"/>
        </w:rPr>
        <w:t>introduced the</w:t>
      </w:r>
      <w:r>
        <w:rPr>
          <w:rStyle w:val="Heading3Char1"/>
        </w:rPr>
        <w:t xml:space="preserve"> Nuclear Weapon Free Iran </w:t>
      </w:r>
      <w:r>
        <w:rPr>
          <w:rStyle w:val="Heading3Char1"/>
          <w:highlight w:val="yellow"/>
        </w:rPr>
        <w:t>Act</w:t>
      </w:r>
      <w:r>
        <w:rPr>
          <w:rStyle w:val="Heading3Char1"/>
        </w:rPr>
        <w:t xml:space="preserve"> of 2013. Its purpose: </w:t>
      </w:r>
      <w:r>
        <w:rPr>
          <w:rStyle w:val="Heading3Char1"/>
          <w:highlight w:val="yellow"/>
        </w:rPr>
        <w:t>to ready new sanctions</w:t>
      </w:r>
      <w:r>
        <w:rPr>
          <w:rStyle w:val="Heading3Char1"/>
        </w:rPr>
        <w:t xml:space="preserve"> that would be </w:t>
      </w:r>
      <w:r>
        <w:rPr>
          <w:rStyle w:val="Heading3Char1"/>
          <w:highlight w:val="yellow"/>
        </w:rPr>
        <w:t>triggered</w:t>
      </w:r>
      <w:r>
        <w:rPr>
          <w:rStyle w:val="Heading3Char1"/>
        </w:rPr>
        <w:t xml:space="preserve"> only </w:t>
      </w:r>
      <w:r>
        <w:rPr>
          <w:rStyle w:val="Heading3Char1"/>
          <w:highlight w:val="yellow"/>
        </w:rPr>
        <w:t>if Iran's rulers fail to meet</w:t>
      </w:r>
      <w:r>
        <w:rPr>
          <w:rStyle w:val="Heading3Char1"/>
        </w:rPr>
        <w:t xml:space="preserve"> the </w:t>
      </w:r>
      <w:r>
        <w:rPr>
          <w:rStyle w:val="Heading3Char1"/>
          <w:highlight w:val="yellow"/>
        </w:rPr>
        <w:t>obligations</w:t>
      </w:r>
      <w:r>
        <w:rPr>
          <w:rStyle w:val="Heading3Char1"/>
        </w:rPr>
        <w:t xml:space="preserve"> they have undertaken under a "Joint Plan of Action," or foot-drag on talks</w:t>
      </w:r>
      <w:r>
        <w:rPr>
          <w:sz w:val="16"/>
        </w:rPr>
        <w:t xml:space="preserve"> meant to lead to a "comprehensive agreement." That agreement is to offer the theocrats a simple deal: relief from increasing economic isolation and pressure in exchange for the verifiable dismantlement of their nuclear weapons program -- an illegal program condemned by six U.N. Security Council resolutions.</w:t>
      </w:r>
      <w:r>
        <w:rPr>
          <w:sz w:val="12"/>
        </w:rPr>
        <w:t>¶</w:t>
      </w:r>
      <w:r>
        <w:rPr>
          <w:sz w:val="16"/>
        </w:rPr>
        <w:t xml:space="preserve"> </w:t>
      </w:r>
      <w:r>
        <w:rPr>
          <w:rStyle w:val="Heading3Char1"/>
          <w:highlight w:val="yellow"/>
        </w:rPr>
        <w:t xml:space="preserve">The bill has </w:t>
      </w:r>
      <w:r>
        <w:rPr>
          <w:rStyle w:val="Emphasis"/>
          <w:highlight w:val="yellow"/>
        </w:rPr>
        <w:t>displeased Iran's rulers</w:t>
      </w:r>
      <w:r>
        <w:rPr>
          <w:rStyle w:val="Heading3Char1"/>
        </w:rPr>
        <w:t xml:space="preserve"> and infuriated many on the American Left</w:t>
      </w:r>
      <w:r>
        <w:rPr>
          <w:sz w:val="16"/>
        </w:rPr>
        <w:t>. "Saboteur sen. launching war push" ran the histrionic headline above Menendez's photo in The Huffington Post last week.</w:t>
      </w:r>
      <w:r>
        <w:rPr>
          <w:sz w:val="12"/>
        </w:rPr>
        <w:t>¶</w:t>
      </w:r>
      <w:r>
        <w:rPr>
          <w:sz w:val="16"/>
        </w:rPr>
        <w:t xml:space="preserve"> President Barack </w:t>
      </w:r>
      <w:r>
        <w:rPr>
          <w:rStyle w:val="Heading3Char1"/>
          <w:highlight w:val="yellow"/>
        </w:rPr>
        <w:t>Obama</w:t>
      </w:r>
      <w:r>
        <w:rPr>
          <w:rStyle w:val="Heading3Char1"/>
        </w:rPr>
        <w:t xml:space="preserve"> also opposes the legislation. </w:t>
      </w:r>
      <w:r>
        <w:rPr>
          <w:sz w:val="16"/>
        </w:rPr>
        <w:t xml:space="preserve">At his final press conference of the year, he said, "There's no reason to do it now," and he accused the bill's congressional sponsors of "trying to look tough on Iran" for political reasons. </w:t>
      </w:r>
      <w:r>
        <w:rPr>
          <w:rStyle w:val="Heading3Char1"/>
        </w:rPr>
        <w:t xml:space="preserve">He has </w:t>
      </w:r>
      <w:r>
        <w:rPr>
          <w:rStyle w:val="Emphasis"/>
          <w:highlight w:val="yellow"/>
        </w:rPr>
        <w:t>threatened a veto</w:t>
      </w:r>
      <w:r>
        <w:rPr>
          <w:rStyle w:val="Heading3Char1"/>
        </w:rPr>
        <w:t xml:space="preserve"> should the measure reach his desk</w:t>
      </w:r>
      <w:r>
        <w:rPr>
          <w:sz w:val="16"/>
        </w:rPr>
        <w:t>. His veto could be overridden by a two-thirds majority in each house -- a high but not insurmountable hurdle.</w:t>
      </w:r>
      <w:r>
        <w:rPr>
          <w:sz w:val="12"/>
        </w:rPr>
        <w:t>¶</w:t>
      </w:r>
      <w:r>
        <w:rPr>
          <w:sz w:val="16"/>
        </w:rPr>
        <w:t xml:space="preserve"> Members of Congress sitting on the fence might want to ponder a few questions over the holidays: Are you confident that Iran's rulers are negotiating in good faith? Do you think American diplomats will be helped or harmed if you give them additional leverage? Does it trouble you that Iran's rulers have yet even to acknowledge that they have a nuclear weapons program -- insisting that, despite the vast petroleum reserves they control, they are building nuclear facilities under mountains strictly for "peaceful purposes"? Are you convinced that Iranian President Hassan Rouhani and Foreign Minister Javad Zarif are moderates? Or do you suspect that they might be trying to play American diplomats like a Guadagnini?</w:t>
      </w:r>
      <w:r>
        <w:rPr>
          <w:sz w:val="12"/>
        </w:rPr>
        <w:t>¶</w:t>
      </w:r>
      <w:r>
        <w:rPr>
          <w:sz w:val="16"/>
        </w:rPr>
        <w:t xml:space="preserve"> Consider, too, the current state of play. The Joint Plan of Action was concluded on November 24. The Foundation for Defense of Democracies, the think tank I head, estimates that, over the next six months, Iran will receive $20 billion or more in sanctions relief both directly from the Geneva package and through positive changes in Iranian economic activity. Last Friday at 6 p.m., a State Department spokesman finally answered a query about what concessions Iran has given in return. It turns out that, on the Iranian side, the agreement "has yet to be implemented…"</w:t>
      </w:r>
      <w:r>
        <w:rPr>
          <w:sz w:val="12"/>
        </w:rPr>
        <w:t>¶</w:t>
      </w:r>
      <w:r>
        <w:rPr>
          <w:sz w:val="16"/>
        </w:rPr>
        <w:t xml:space="preserve"> In the meantime, Iran's centrifuges continue to spin, turning out 20 percent enriched uranium. Construction is ongoing at the Arak heavy-water reactor, a facility that will be able to produce weapons-grade plutonium. Weaponization and ballistic missile development have not been halted -- such activities are not even included in the Joint Plan of Action despite the fact that a 2012 U.N. Security Council resolution obligates Iran to "not undertake any activity related to ballistic missiles capable of delivering nuclear weapons." </w:t>
      </w:r>
      <w:r>
        <w:rPr>
          <w:sz w:val="16"/>
        </w:rPr>
        <w:lastRenderedPageBreak/>
        <w:t>All these issues are to be addressed in a new round of negotiations expected to begin in January -- though no date certain is yet on the calendar.</w:t>
      </w:r>
      <w:r>
        <w:rPr>
          <w:sz w:val="12"/>
        </w:rPr>
        <w:t>¶</w:t>
      </w:r>
      <w:r>
        <w:rPr>
          <w:sz w:val="16"/>
        </w:rPr>
        <w:t xml:space="preserve"> </w:t>
      </w:r>
      <w:r>
        <w:rPr>
          <w:rStyle w:val="Emphasis"/>
        </w:rPr>
        <w:t xml:space="preserve">The </w:t>
      </w:r>
      <w:r>
        <w:rPr>
          <w:rStyle w:val="Emphasis"/>
          <w:highlight w:val="yellow"/>
        </w:rPr>
        <w:t>challenges of negotiating with dictators</w:t>
      </w:r>
      <w:r>
        <w:rPr>
          <w:rStyle w:val="Emphasis"/>
        </w:rPr>
        <w:t xml:space="preserve"> and authoritarians </w:t>
      </w:r>
      <w:r>
        <w:rPr>
          <w:rStyle w:val="Emphasis"/>
          <w:highlight w:val="yellow"/>
        </w:rPr>
        <w:t>should not be underestimated.</w:t>
      </w:r>
      <w:r>
        <w:rPr>
          <w:sz w:val="16"/>
          <w:highlight w:val="yellow"/>
        </w:rPr>
        <w:t xml:space="preserve"> </w:t>
      </w:r>
      <w:r>
        <w:rPr>
          <w:rStyle w:val="Heading3Char1"/>
          <w:highlight w:val="yellow"/>
        </w:rPr>
        <w:t>Years of talks</w:t>
      </w:r>
      <w:r>
        <w:rPr>
          <w:rStyle w:val="Heading3Char1"/>
        </w:rPr>
        <w:t xml:space="preserve"> intended to </w:t>
      </w:r>
      <w:r>
        <w:rPr>
          <w:rStyle w:val="Heading3Char1"/>
          <w:highlight w:val="yellow"/>
        </w:rPr>
        <w:t>prevent North Korea</w:t>
      </w:r>
      <w:r>
        <w:rPr>
          <w:rStyle w:val="Heading3Char1"/>
        </w:rPr>
        <w:t xml:space="preserve"> from acquiring nuclear weapons </w:t>
      </w:r>
      <w:r>
        <w:rPr>
          <w:rStyle w:val="Heading3Char1"/>
          <w:highlight w:val="yellow"/>
        </w:rPr>
        <w:t>ended in</w:t>
      </w:r>
      <w:r>
        <w:rPr>
          <w:rStyle w:val="Heading3Char1"/>
        </w:rPr>
        <w:t xml:space="preserve"> abject </w:t>
      </w:r>
      <w:r>
        <w:rPr>
          <w:rStyle w:val="Emphasis"/>
          <w:highlight w:val="yellow"/>
        </w:rPr>
        <w:t>failure</w:t>
      </w:r>
      <w:r>
        <w:rPr>
          <w:sz w:val="16"/>
        </w:rPr>
        <w:t xml:space="preserve">. More recently, </w:t>
      </w:r>
      <w:r>
        <w:rPr>
          <w:rStyle w:val="Heading3Char1"/>
        </w:rPr>
        <w:t xml:space="preserve">the vaunted </w:t>
      </w:r>
      <w:r>
        <w:rPr>
          <w:rStyle w:val="Heading3Char1"/>
          <w:highlight w:val="yellow"/>
        </w:rPr>
        <w:t>"reset" with Russia led to</w:t>
      </w:r>
      <w:r>
        <w:rPr>
          <w:rStyle w:val="Heading3Char1"/>
        </w:rPr>
        <w:t xml:space="preserve"> American </w:t>
      </w:r>
      <w:r>
        <w:rPr>
          <w:rStyle w:val="Heading3Char1"/>
          <w:highlight w:val="yellow"/>
        </w:rPr>
        <w:t>concessions</w:t>
      </w:r>
      <w:r>
        <w:rPr>
          <w:rStyle w:val="Heading3Char1"/>
        </w:rPr>
        <w:t xml:space="preserve"> on such important issues as missile defense. It is not clear what Russia has given in return. </w:t>
      </w:r>
      <w:r>
        <w:rPr>
          <w:rStyle w:val="Heading3Char1"/>
          <w:highlight w:val="yellow"/>
        </w:rPr>
        <w:t>Syria may be</w:t>
      </w:r>
      <w:r>
        <w:rPr>
          <w:rStyle w:val="Heading3Char1"/>
        </w:rPr>
        <w:t xml:space="preserve"> in the process of </w:t>
      </w:r>
      <w:r>
        <w:rPr>
          <w:rStyle w:val="Heading3Char1"/>
          <w:highlight w:val="yellow"/>
        </w:rPr>
        <w:t>surrendering its</w:t>
      </w:r>
      <w:r>
        <w:rPr>
          <w:rStyle w:val="Heading3Char1"/>
        </w:rPr>
        <w:t xml:space="preserve"> chemical </w:t>
      </w:r>
      <w:r>
        <w:rPr>
          <w:rStyle w:val="Heading3Char1"/>
          <w:highlight w:val="yellow"/>
        </w:rPr>
        <w:t>weapons but, in exchange, the</w:t>
      </w:r>
      <w:r>
        <w:rPr>
          <w:rStyle w:val="Heading3Char1"/>
        </w:rPr>
        <w:t xml:space="preserve"> Assad </w:t>
      </w:r>
      <w:r>
        <w:rPr>
          <w:rStyle w:val="Heading3Char1"/>
          <w:highlight w:val="yellow"/>
        </w:rPr>
        <w:t>regime</w:t>
      </w:r>
      <w:r>
        <w:rPr>
          <w:rStyle w:val="Heading3Char1"/>
        </w:rPr>
        <w:t xml:space="preserve"> now </w:t>
      </w:r>
      <w:r>
        <w:rPr>
          <w:rStyle w:val="Heading3Char1"/>
          <w:highlight w:val="yellow"/>
        </w:rPr>
        <w:t>has a green light to slaughter</w:t>
      </w:r>
      <w:r>
        <w:rPr>
          <w:sz w:val="16"/>
        </w:rPr>
        <w:t xml:space="preserve"> Syrian men, women and children by any other means. Indeed, over the past week more than 400 people were killed in residential areas of Aleppo by regime aircraft that dropped steel barrels packed with explosives and shrapnel.</w:t>
      </w:r>
      <w:r>
        <w:rPr>
          <w:sz w:val="12"/>
        </w:rPr>
        <w:t>¶</w:t>
      </w:r>
      <w:r>
        <w:rPr>
          <w:sz w:val="16"/>
        </w:rPr>
        <w:t xml:space="preserve"> Why are bad guys better than good guys when it comes to deal-making? </w:t>
      </w:r>
      <w:r>
        <w:rPr>
          <w:rStyle w:val="Heading3Char1"/>
        </w:rPr>
        <w:t>Part of the reason, I suspect, is that we too often assume that those across the table are, like us, seeking common ground, and sincerely open to compromise</w:t>
      </w:r>
      <w:r>
        <w:rPr>
          <w:sz w:val="16"/>
        </w:rPr>
        <w:t xml:space="preserve">. In reality, the rulers of such nations as </w:t>
      </w:r>
      <w:r>
        <w:rPr>
          <w:rStyle w:val="Heading3Char1"/>
        </w:rPr>
        <w:t xml:space="preserve">North Korea, Russia, Syria and </w:t>
      </w:r>
      <w:r>
        <w:rPr>
          <w:rStyle w:val="Heading3Char1"/>
          <w:highlight w:val="yellow"/>
        </w:rPr>
        <w:t xml:space="preserve">Iran regard negotiations as warfare. </w:t>
      </w:r>
      <w:r>
        <w:rPr>
          <w:rStyle w:val="Emphasis"/>
          <w:highlight w:val="yellow"/>
        </w:rPr>
        <w:t>Their goal is not "conflict resolution."</w:t>
      </w:r>
      <w:r>
        <w:rPr>
          <w:rStyle w:val="Heading3Char1"/>
        </w:rPr>
        <w:t xml:space="preserve"> It is victory -- and that implies the defeat of their enemies.</w:t>
      </w:r>
      <w:r>
        <w:rPr>
          <w:sz w:val="12"/>
        </w:rPr>
        <w:t>¶</w:t>
      </w:r>
      <w:r>
        <w:rPr>
          <w:sz w:val="16"/>
        </w:rPr>
        <w:t xml:space="preserve"> These are concepts too many modern Western leaders are uncomfortable even discussing. Obama has famously said, "I was elected to end wars, not start them." Notice that he said "end" -- not "win." As George Orwell observed decades ago, "The quickest way to end a war is to lose it."</w:t>
      </w:r>
      <w:r>
        <w:rPr>
          <w:sz w:val="12"/>
        </w:rPr>
        <w:t>¶</w:t>
      </w:r>
      <w:r>
        <w:rPr>
          <w:sz w:val="16"/>
        </w:rPr>
        <w:t xml:space="preserve"> </w:t>
      </w:r>
      <w:r>
        <w:rPr>
          <w:rStyle w:val="Heading3Char1"/>
        </w:rPr>
        <w:t>Talks with despots should never be confused with courtships</w:t>
      </w:r>
      <w:r>
        <w:rPr>
          <w:sz w:val="16"/>
        </w:rPr>
        <w:t>. Beyond looking tough is actually being tough, making the Iranians understand what happens if they walk out the door. My colleague at the Foundation for Defense of Democracies, Mark Dubowitz, estimates that the new sanctions bill, if passed and triggered by Iranian intransigence, "will cost Iran over $4.6 billion per month in lost exports of crude oil, fuel oil and lease condensates, and billions of dollars more from the blacklisting of key Iranian strategic sectors and the loss of access to overseas foreign exchange reserves."</w:t>
      </w:r>
      <w:r>
        <w:rPr>
          <w:sz w:val="12"/>
        </w:rPr>
        <w:t>¶</w:t>
      </w:r>
      <w:r>
        <w:rPr>
          <w:sz w:val="16"/>
        </w:rPr>
        <w:t xml:space="preserve"> One thing we know about the Tehran regime: Its highest priority is its own survival. It is willing to absorb much damage in pursuit of its hegemonic ambitions. But it might accept a setback -- if the alternative is worse.</w:t>
      </w:r>
      <w:r>
        <w:rPr>
          <w:sz w:val="12"/>
        </w:rPr>
        <w:t>¶</w:t>
      </w:r>
      <w:r>
        <w:rPr>
          <w:sz w:val="16"/>
        </w:rPr>
        <w:t xml:space="preserve"> Writing in "Arms Control and Regional Security for the Middle East," a professional blog affiliated with Harvard's Belfer Center for Science and International Affairs, Olli Heinonen, former deputy director-general of the International Atomic Energy Agency, and Orde Kittrie, another colleague at FDD, argue that "if the negotiations with Iran are to succeed in achieving U.S. national security objectives, both the first stage implementation agreement and any comprehensive final agreement must be legally binding, enter into force on a clearly specified date, reaffirm the authority of the U.N. Security Council, and contain far fewer gaps and ambiguities."</w:t>
      </w:r>
      <w:r>
        <w:rPr>
          <w:sz w:val="12"/>
        </w:rPr>
        <w:t>¶</w:t>
      </w:r>
      <w:r>
        <w:rPr>
          <w:sz w:val="16"/>
        </w:rPr>
        <w:t xml:space="preserve"> That requires that Iran not be permitted to "continue to buy time and space for its nuclear program by delaying and misinterpreting the Joint Plan of Action."</w:t>
      </w:r>
      <w:r>
        <w:rPr>
          <w:sz w:val="12"/>
        </w:rPr>
        <w:t>¶</w:t>
      </w:r>
      <w:r>
        <w:rPr>
          <w:sz w:val="16"/>
        </w:rPr>
        <w:t xml:space="preserve"> The legislation now being considered by Congress -- imposing new penalties should such procrastination and misinterpretation persist -- would begin to make that case seriously and strenuously.</w:t>
      </w:r>
    </w:p>
    <w:p w:rsidR="00710AA6" w:rsidRPr="00D17C4E" w:rsidRDefault="00710AA6" w:rsidP="00710AA6"/>
    <w:sectPr w:rsidR="00710AA6"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722" w:rsidRDefault="00B46722" w:rsidP="005F5576">
      <w:r>
        <w:separator/>
      </w:r>
    </w:p>
  </w:endnote>
  <w:endnote w:type="continuationSeparator" w:id="0">
    <w:p w:rsidR="00B46722" w:rsidRDefault="00B467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722" w:rsidRDefault="00B46722" w:rsidP="005F5576">
      <w:r>
        <w:separator/>
      </w:r>
    </w:p>
  </w:footnote>
  <w:footnote w:type="continuationSeparator" w:id="0">
    <w:p w:rsidR="00B46722" w:rsidRDefault="00B467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7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4B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65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AA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875"/>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73245"/>
    <w:rsid w:val="00A77145"/>
    <w:rsid w:val="00A82989"/>
    <w:rsid w:val="00A904FE"/>
    <w:rsid w:val="00A9262C"/>
    <w:rsid w:val="00AB3B76"/>
    <w:rsid w:val="00AB61DD"/>
    <w:rsid w:val="00AC222F"/>
    <w:rsid w:val="00AC2CC7"/>
    <w:rsid w:val="00AC7B3B"/>
    <w:rsid w:val="00AD3CE6"/>
    <w:rsid w:val="00AE1307"/>
    <w:rsid w:val="00AE650C"/>
    <w:rsid w:val="00AE7586"/>
    <w:rsid w:val="00AF7A65"/>
    <w:rsid w:val="00B06710"/>
    <w:rsid w:val="00B07EBF"/>
    <w:rsid w:val="00B166CB"/>
    <w:rsid w:val="00B235E1"/>
    <w:rsid w:val="00B272CF"/>
    <w:rsid w:val="00B3145D"/>
    <w:rsid w:val="00B357BA"/>
    <w:rsid w:val="00B4672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2A53"/>
    <w:rsid w:val="00E977B8"/>
    <w:rsid w:val="00E97AD1"/>
    <w:rsid w:val="00EA109B"/>
    <w:rsid w:val="00EA15A8"/>
    <w:rsid w:val="00EA2926"/>
    <w:rsid w:val="00EA7B7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1AF"/>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F53C4FE-5CFA-489F-B7EA-A72F08B0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92A5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TAG,no read,No Spacing211,No Spacing12,No Spacing2111,No Spacing4,No Spacing11111,No Spacing5,No Spacing21,Card,Tags,tags,No Spacing1111,ta,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1,Cite 1 Char,Read Char Char,Heading 3 Char1 Char Char Char1,Read Char Ch Char,no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Card Char"/>
    <w:basedOn w:val="DefaultParagraphFont"/>
    <w:link w:val="Heading4"/>
    <w:uiPriority w:val="4"/>
    <w:rsid w:val="00D176BE"/>
    <w:rPr>
      <w:rFonts w:ascii="Calibri" w:eastAsiaTheme="majorEastAsia" w:hAnsi="Calibri" w:cstheme="majorBidi"/>
      <w:b/>
      <w:bCs/>
      <w:iCs/>
      <w:sz w:val="26"/>
    </w:rPr>
  </w:style>
  <w:style w:type="character" w:customStyle="1" w:styleId="Heading3Char1">
    <w:name w:val="Heading 3 Char1"/>
    <w:aliases w:val="Block Char1,Char Char Char Char Char Char Char Char1,Heading 3 Char Char Char1,Char Char Char1,Char Char2,Citation Char1,Tag Char Char Char1,Bold Cite Char,Cite 1 Char1,Read Char Char1,Heading 3 Char1 Char Char Char,Read Char Ch Char1"/>
    <w:basedOn w:val="DefaultParagraphFont"/>
    <w:uiPriority w:val="6"/>
    <w:semiHidden/>
    <w:qFormat/>
    <w:rsid w:val="00E92A53"/>
    <w:rPr>
      <w:b w:val="0"/>
      <w:bCs/>
      <w:sz w:val="20"/>
      <w:u w:val="single"/>
    </w:rPr>
  </w:style>
  <w:style w:type="character" w:customStyle="1" w:styleId="cardtextChar">
    <w:name w:val="card text Char"/>
    <w:basedOn w:val="DefaultParagraphFont"/>
    <w:link w:val="cardtext"/>
    <w:locked/>
    <w:rsid w:val="00E92A53"/>
    <w:rPr>
      <w:rFonts w:ascii="Calibri" w:hAnsi="Calibri" w:cs="Calibri"/>
      <w:sz w:val="20"/>
    </w:rPr>
  </w:style>
  <w:style w:type="paragraph" w:customStyle="1" w:styleId="cardtext">
    <w:name w:val="card text"/>
    <w:basedOn w:val="Normal"/>
    <w:link w:val="cardtextChar"/>
    <w:qFormat/>
    <w:rsid w:val="00E92A53"/>
    <w:pPr>
      <w:ind w:left="288" w:right="288"/>
    </w:pPr>
  </w:style>
  <w:style w:type="table" w:styleId="TableGrid">
    <w:name w:val="Table Grid"/>
    <w:basedOn w:val="TableNormal"/>
    <w:uiPriority w:val="59"/>
    <w:rsid w:val="00AE65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AE650C"/>
    <w:pPr>
      <w:ind w:left="720"/>
      <w:contextualSpacing/>
    </w:pPr>
  </w:style>
  <w:style w:type="paragraph" w:customStyle="1" w:styleId="card">
    <w:name w:val="card"/>
    <w:basedOn w:val="Normal"/>
    <w:next w:val="Normal"/>
    <w:uiPriority w:val="6"/>
    <w:qFormat/>
    <w:rsid w:val="00AE650C"/>
    <w:pPr>
      <w:ind w:left="288" w:right="288"/>
    </w:pPr>
    <w:rPr>
      <w:rFonts w:asciiTheme="minorHAnsi" w:hAnsiTheme="minorHAnsi" w:cstheme="minorBidi"/>
      <w:bCs/>
      <w:u w:val="single"/>
    </w:rPr>
  </w:style>
  <w:style w:type="character" w:customStyle="1" w:styleId="TitleChar">
    <w:name w:val="Title Char"/>
    <w:basedOn w:val="DefaultParagraphFont"/>
    <w:link w:val="Title"/>
    <w:uiPriority w:val="6"/>
    <w:qFormat/>
    <w:rsid w:val="00AE650C"/>
    <w:rPr>
      <w:bCs/>
      <w:sz w:val="20"/>
      <w:u w:val="single"/>
    </w:rPr>
  </w:style>
  <w:style w:type="paragraph" w:styleId="Title">
    <w:name w:val="Title"/>
    <w:basedOn w:val="Normal"/>
    <w:next w:val="Normal"/>
    <w:link w:val="TitleChar"/>
    <w:uiPriority w:val="6"/>
    <w:qFormat/>
    <w:rsid w:val="00AE650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E65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40456">
      <w:bodyDiv w:val="1"/>
      <w:marLeft w:val="0"/>
      <w:marRight w:val="0"/>
      <w:marTop w:val="0"/>
      <w:marBottom w:val="0"/>
      <w:divBdr>
        <w:top w:val="none" w:sz="0" w:space="0" w:color="auto"/>
        <w:left w:val="none" w:sz="0" w:space="0" w:color="auto"/>
        <w:bottom w:val="none" w:sz="0" w:space="0" w:color="auto"/>
        <w:right w:val="none" w:sz="0" w:space="0" w:color="auto"/>
      </w:divBdr>
    </w:div>
    <w:div w:id="306666900">
      <w:bodyDiv w:val="1"/>
      <w:marLeft w:val="0"/>
      <w:marRight w:val="0"/>
      <w:marTop w:val="0"/>
      <w:marBottom w:val="0"/>
      <w:divBdr>
        <w:top w:val="none" w:sz="0" w:space="0" w:color="auto"/>
        <w:left w:val="none" w:sz="0" w:space="0" w:color="auto"/>
        <w:bottom w:val="none" w:sz="0" w:space="0" w:color="auto"/>
        <w:right w:val="none" w:sz="0" w:space="0" w:color="auto"/>
      </w:divBdr>
    </w:div>
    <w:div w:id="361788058">
      <w:bodyDiv w:val="1"/>
      <w:marLeft w:val="0"/>
      <w:marRight w:val="0"/>
      <w:marTop w:val="0"/>
      <w:marBottom w:val="0"/>
      <w:divBdr>
        <w:top w:val="none" w:sz="0" w:space="0" w:color="auto"/>
        <w:left w:val="none" w:sz="0" w:space="0" w:color="auto"/>
        <w:bottom w:val="none" w:sz="0" w:space="0" w:color="auto"/>
        <w:right w:val="none" w:sz="0" w:space="0" w:color="auto"/>
      </w:divBdr>
    </w:div>
    <w:div w:id="367221685">
      <w:bodyDiv w:val="1"/>
      <w:marLeft w:val="0"/>
      <w:marRight w:val="0"/>
      <w:marTop w:val="0"/>
      <w:marBottom w:val="0"/>
      <w:divBdr>
        <w:top w:val="none" w:sz="0" w:space="0" w:color="auto"/>
        <w:left w:val="none" w:sz="0" w:space="0" w:color="auto"/>
        <w:bottom w:val="none" w:sz="0" w:space="0" w:color="auto"/>
        <w:right w:val="none" w:sz="0" w:space="0" w:color="auto"/>
      </w:divBdr>
    </w:div>
    <w:div w:id="397822458">
      <w:bodyDiv w:val="1"/>
      <w:marLeft w:val="0"/>
      <w:marRight w:val="0"/>
      <w:marTop w:val="0"/>
      <w:marBottom w:val="0"/>
      <w:divBdr>
        <w:top w:val="none" w:sz="0" w:space="0" w:color="auto"/>
        <w:left w:val="none" w:sz="0" w:space="0" w:color="auto"/>
        <w:bottom w:val="none" w:sz="0" w:space="0" w:color="auto"/>
        <w:right w:val="none" w:sz="0" w:space="0" w:color="auto"/>
      </w:divBdr>
    </w:div>
    <w:div w:id="488835572">
      <w:bodyDiv w:val="1"/>
      <w:marLeft w:val="0"/>
      <w:marRight w:val="0"/>
      <w:marTop w:val="0"/>
      <w:marBottom w:val="0"/>
      <w:divBdr>
        <w:top w:val="none" w:sz="0" w:space="0" w:color="auto"/>
        <w:left w:val="none" w:sz="0" w:space="0" w:color="auto"/>
        <w:bottom w:val="none" w:sz="0" w:space="0" w:color="auto"/>
        <w:right w:val="none" w:sz="0" w:space="0" w:color="auto"/>
      </w:divBdr>
    </w:div>
    <w:div w:id="497039852">
      <w:bodyDiv w:val="1"/>
      <w:marLeft w:val="0"/>
      <w:marRight w:val="0"/>
      <w:marTop w:val="0"/>
      <w:marBottom w:val="0"/>
      <w:divBdr>
        <w:top w:val="none" w:sz="0" w:space="0" w:color="auto"/>
        <w:left w:val="none" w:sz="0" w:space="0" w:color="auto"/>
        <w:bottom w:val="none" w:sz="0" w:space="0" w:color="auto"/>
        <w:right w:val="none" w:sz="0" w:space="0" w:color="auto"/>
      </w:divBdr>
    </w:div>
    <w:div w:id="587538264">
      <w:bodyDiv w:val="1"/>
      <w:marLeft w:val="0"/>
      <w:marRight w:val="0"/>
      <w:marTop w:val="0"/>
      <w:marBottom w:val="0"/>
      <w:divBdr>
        <w:top w:val="none" w:sz="0" w:space="0" w:color="auto"/>
        <w:left w:val="none" w:sz="0" w:space="0" w:color="auto"/>
        <w:bottom w:val="none" w:sz="0" w:space="0" w:color="auto"/>
        <w:right w:val="none" w:sz="0" w:space="0" w:color="auto"/>
      </w:divBdr>
    </w:div>
    <w:div w:id="705377351">
      <w:bodyDiv w:val="1"/>
      <w:marLeft w:val="0"/>
      <w:marRight w:val="0"/>
      <w:marTop w:val="0"/>
      <w:marBottom w:val="0"/>
      <w:divBdr>
        <w:top w:val="none" w:sz="0" w:space="0" w:color="auto"/>
        <w:left w:val="none" w:sz="0" w:space="0" w:color="auto"/>
        <w:bottom w:val="none" w:sz="0" w:space="0" w:color="auto"/>
        <w:right w:val="none" w:sz="0" w:space="0" w:color="auto"/>
      </w:divBdr>
    </w:div>
    <w:div w:id="732894794">
      <w:bodyDiv w:val="1"/>
      <w:marLeft w:val="0"/>
      <w:marRight w:val="0"/>
      <w:marTop w:val="0"/>
      <w:marBottom w:val="0"/>
      <w:divBdr>
        <w:top w:val="none" w:sz="0" w:space="0" w:color="auto"/>
        <w:left w:val="none" w:sz="0" w:space="0" w:color="auto"/>
        <w:bottom w:val="none" w:sz="0" w:space="0" w:color="auto"/>
        <w:right w:val="none" w:sz="0" w:space="0" w:color="auto"/>
      </w:divBdr>
    </w:div>
    <w:div w:id="804931610">
      <w:bodyDiv w:val="1"/>
      <w:marLeft w:val="0"/>
      <w:marRight w:val="0"/>
      <w:marTop w:val="0"/>
      <w:marBottom w:val="0"/>
      <w:divBdr>
        <w:top w:val="none" w:sz="0" w:space="0" w:color="auto"/>
        <w:left w:val="none" w:sz="0" w:space="0" w:color="auto"/>
        <w:bottom w:val="none" w:sz="0" w:space="0" w:color="auto"/>
        <w:right w:val="none" w:sz="0" w:space="0" w:color="auto"/>
      </w:divBdr>
    </w:div>
    <w:div w:id="949244141">
      <w:bodyDiv w:val="1"/>
      <w:marLeft w:val="0"/>
      <w:marRight w:val="0"/>
      <w:marTop w:val="0"/>
      <w:marBottom w:val="0"/>
      <w:divBdr>
        <w:top w:val="none" w:sz="0" w:space="0" w:color="auto"/>
        <w:left w:val="none" w:sz="0" w:space="0" w:color="auto"/>
        <w:bottom w:val="none" w:sz="0" w:space="0" w:color="auto"/>
        <w:right w:val="none" w:sz="0" w:space="0" w:color="auto"/>
      </w:divBdr>
    </w:div>
    <w:div w:id="974143348">
      <w:bodyDiv w:val="1"/>
      <w:marLeft w:val="0"/>
      <w:marRight w:val="0"/>
      <w:marTop w:val="0"/>
      <w:marBottom w:val="0"/>
      <w:divBdr>
        <w:top w:val="none" w:sz="0" w:space="0" w:color="auto"/>
        <w:left w:val="none" w:sz="0" w:space="0" w:color="auto"/>
        <w:bottom w:val="none" w:sz="0" w:space="0" w:color="auto"/>
        <w:right w:val="none" w:sz="0" w:space="0" w:color="auto"/>
      </w:divBdr>
    </w:div>
    <w:div w:id="1032804691">
      <w:bodyDiv w:val="1"/>
      <w:marLeft w:val="0"/>
      <w:marRight w:val="0"/>
      <w:marTop w:val="0"/>
      <w:marBottom w:val="0"/>
      <w:divBdr>
        <w:top w:val="none" w:sz="0" w:space="0" w:color="auto"/>
        <w:left w:val="none" w:sz="0" w:space="0" w:color="auto"/>
        <w:bottom w:val="none" w:sz="0" w:space="0" w:color="auto"/>
        <w:right w:val="none" w:sz="0" w:space="0" w:color="auto"/>
      </w:divBdr>
    </w:div>
    <w:div w:id="1218475593">
      <w:bodyDiv w:val="1"/>
      <w:marLeft w:val="0"/>
      <w:marRight w:val="0"/>
      <w:marTop w:val="0"/>
      <w:marBottom w:val="0"/>
      <w:divBdr>
        <w:top w:val="none" w:sz="0" w:space="0" w:color="auto"/>
        <w:left w:val="none" w:sz="0" w:space="0" w:color="auto"/>
        <w:bottom w:val="none" w:sz="0" w:space="0" w:color="auto"/>
        <w:right w:val="none" w:sz="0" w:space="0" w:color="auto"/>
      </w:divBdr>
    </w:div>
    <w:div w:id="1602175710">
      <w:bodyDiv w:val="1"/>
      <w:marLeft w:val="0"/>
      <w:marRight w:val="0"/>
      <w:marTop w:val="0"/>
      <w:marBottom w:val="0"/>
      <w:divBdr>
        <w:top w:val="none" w:sz="0" w:space="0" w:color="auto"/>
        <w:left w:val="none" w:sz="0" w:space="0" w:color="auto"/>
        <w:bottom w:val="none" w:sz="0" w:space="0" w:color="auto"/>
        <w:right w:val="none" w:sz="0" w:space="0" w:color="auto"/>
      </w:divBdr>
    </w:div>
    <w:div w:id="1659923409">
      <w:bodyDiv w:val="1"/>
      <w:marLeft w:val="0"/>
      <w:marRight w:val="0"/>
      <w:marTop w:val="0"/>
      <w:marBottom w:val="0"/>
      <w:divBdr>
        <w:top w:val="none" w:sz="0" w:space="0" w:color="auto"/>
        <w:left w:val="none" w:sz="0" w:space="0" w:color="auto"/>
        <w:bottom w:val="none" w:sz="0" w:space="0" w:color="auto"/>
        <w:right w:val="none" w:sz="0" w:space="0" w:color="auto"/>
      </w:divBdr>
    </w:div>
    <w:div w:id="1823430269">
      <w:bodyDiv w:val="1"/>
      <w:marLeft w:val="0"/>
      <w:marRight w:val="0"/>
      <w:marTop w:val="0"/>
      <w:marBottom w:val="0"/>
      <w:divBdr>
        <w:top w:val="none" w:sz="0" w:space="0" w:color="auto"/>
        <w:left w:val="none" w:sz="0" w:space="0" w:color="auto"/>
        <w:bottom w:val="none" w:sz="0" w:space="0" w:color="auto"/>
        <w:right w:val="none" w:sz="0" w:space="0" w:color="auto"/>
      </w:divBdr>
    </w:div>
    <w:div w:id="1991711443">
      <w:bodyDiv w:val="1"/>
      <w:marLeft w:val="0"/>
      <w:marRight w:val="0"/>
      <w:marTop w:val="0"/>
      <w:marBottom w:val="0"/>
      <w:divBdr>
        <w:top w:val="none" w:sz="0" w:space="0" w:color="auto"/>
        <w:left w:val="none" w:sz="0" w:space="0" w:color="auto"/>
        <w:bottom w:val="none" w:sz="0" w:space="0" w:color="auto"/>
        <w:right w:val="none" w:sz="0" w:space="0" w:color="auto"/>
      </w:divBdr>
    </w:div>
    <w:div w:id="2065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sraelhayom.com/site/newsletter_opinion.php?id=6777" TargetMode="External"/><Relationship Id="rId4" Type="http://schemas.openxmlformats.org/officeDocument/2006/relationships/styles" Target="styles.xml"/><Relationship Id="rId9" Type="http://schemas.openxmlformats.org/officeDocument/2006/relationships/hyperlink" Target="http://www.cato.org/sites/cato.org/files/pubs/pdf/pa68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33</Pages>
  <Words>23118</Words>
  <Characters>131776</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4</cp:revision>
  <dcterms:created xsi:type="dcterms:W3CDTF">2014-01-03T18:56:00Z</dcterms:created>
  <dcterms:modified xsi:type="dcterms:W3CDTF">2014-01-03T19:04:00Z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