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55052" w14:textId="3B0720D2" w:rsidR="008554E4" w:rsidRDefault="008554E4" w:rsidP="008554E4">
      <w:pPr>
        <w:pStyle w:val="Heading2"/>
      </w:pPr>
      <w:r>
        <w:t>1NC</w:t>
      </w:r>
    </w:p>
    <w:p w14:paraId="53A63917" w14:textId="77777777" w:rsidR="004E5AE4" w:rsidRDefault="004E5AE4" w:rsidP="004E5AE4">
      <w:pPr>
        <w:pStyle w:val="Heading3"/>
      </w:pPr>
      <w:r>
        <w:lastRenderedPageBreak/>
        <w:t>T</w:t>
      </w:r>
    </w:p>
    <w:p w14:paraId="2AE8FDD3" w14:textId="77777777" w:rsidR="004E5AE4" w:rsidRDefault="004E5AE4" w:rsidP="004E5AE4"/>
    <w:p w14:paraId="75753873" w14:textId="77777777" w:rsidR="004E5AE4" w:rsidRPr="00FB4CFB" w:rsidRDefault="004E5AE4" w:rsidP="004E5AE4">
      <w:pPr>
        <w:pStyle w:val="Heading4"/>
      </w:pPr>
      <w:r>
        <w:rPr>
          <w:rFonts w:eastAsiaTheme="minorHAnsi" w:cstheme="minorBidi"/>
          <w:sz w:val="20"/>
        </w:rPr>
        <w:t>“</w:t>
      </w:r>
      <w:r>
        <w:t xml:space="preserve">USFG should” </w:t>
      </w:r>
      <w:r w:rsidRPr="00FB4CFB">
        <w:t xml:space="preserve">means the debate is only about government policy </w:t>
      </w:r>
    </w:p>
    <w:p w14:paraId="2D038AEA" w14:textId="77777777" w:rsidR="004E5AE4" w:rsidRPr="00FB4CFB" w:rsidRDefault="004E5AE4" w:rsidP="004E5AE4">
      <w:r w:rsidRPr="00FB4CFB">
        <w:rPr>
          <w:rStyle w:val="StyleStyleBold12pt"/>
        </w:rPr>
        <w:t>Ericson 3</w:t>
      </w:r>
      <w:r w:rsidRPr="00FB4CFB">
        <w:t xml:space="preserve"> (Jon M., Dean Emeritus of the College of Liberal Arts – California Polytechnic U., et al., The Debater’s Guide, Third Edition, p. 4)</w:t>
      </w:r>
    </w:p>
    <w:p w14:paraId="7BF505A6" w14:textId="77777777" w:rsidR="004E5AE4" w:rsidRPr="00057284" w:rsidRDefault="004E5AE4" w:rsidP="004E5AE4">
      <w:pPr>
        <w:rPr>
          <w:sz w:val="12"/>
        </w:rPr>
      </w:pPr>
    </w:p>
    <w:p w14:paraId="01E6BEEC" w14:textId="77777777" w:rsidR="004E5AE4" w:rsidRPr="00013D0A" w:rsidRDefault="004E5AE4" w:rsidP="004E5AE4">
      <w:pPr>
        <w:pStyle w:val="cardtext"/>
        <w:rPr>
          <w:rStyle w:val="StyleBoldUnderline"/>
        </w:rPr>
      </w:pPr>
      <w:r w:rsidRPr="0033680D">
        <w:rPr>
          <w:rStyle w:val="StyleTimesNewRoman9pt"/>
          <w:sz w:val="10"/>
        </w:rPr>
        <w:t xml:space="preserve">The Proposition of Policy: Urging Future Action In policy propositions, </w:t>
      </w:r>
      <w:r w:rsidRPr="0033680D">
        <w:rPr>
          <w:rStyle w:val="StyleStyle49ptChar"/>
          <w:rFonts w:eastAsia="Calibri"/>
          <w:highlight w:val="yellow"/>
        </w:rPr>
        <w:t>each topic contains</w:t>
      </w:r>
      <w:r w:rsidRPr="00E62D7B">
        <w:rPr>
          <w:rStyle w:val="StyleStyle49ptChar"/>
          <w:rFonts w:eastAsia="Calibri"/>
        </w:rPr>
        <w:t xml:space="preserve"> certain key elements</w:t>
      </w:r>
      <w:r w:rsidRPr="0033680D">
        <w:rPr>
          <w:rStyle w:val="StyleTimesNewRoman9pt"/>
          <w:sz w:val="10"/>
        </w:rPr>
        <w:t>, although they have slightly different functions from comparable elements of value-oriented propositions</w:t>
      </w:r>
      <w:r w:rsidRPr="00E62D7B">
        <w:rPr>
          <w:rStyle w:val="StyleStyle49ptChar"/>
          <w:rFonts w:eastAsia="Calibri"/>
        </w:rPr>
        <w:t xml:space="preserve">. 1. </w:t>
      </w:r>
      <w:r w:rsidRPr="0033680D">
        <w:rPr>
          <w:rStyle w:val="StyleStyle49ptChar"/>
          <w:rFonts w:eastAsia="Calibri"/>
          <w:highlight w:val="yellow"/>
        </w:rPr>
        <w:t>An agent</w:t>
      </w:r>
      <w:r w:rsidRPr="00E62D7B">
        <w:rPr>
          <w:rStyle w:val="StyleStyle49ptChar"/>
          <w:rFonts w:eastAsia="Calibri"/>
        </w:rPr>
        <w:t xml:space="preserve"> </w:t>
      </w:r>
      <w:r w:rsidRPr="0033680D">
        <w:rPr>
          <w:rStyle w:val="StyleStyle49ptChar"/>
          <w:rFonts w:eastAsia="Calibri"/>
          <w:highlight w:val="yellow"/>
        </w:rPr>
        <w:t>doing the acting</w:t>
      </w:r>
      <w:r w:rsidRPr="00E62D7B">
        <w:rPr>
          <w:rStyle w:val="StyleStyle49ptChar"/>
          <w:rFonts w:eastAsia="Calibri"/>
        </w:rPr>
        <w:t xml:space="preserve"> ---“</w:t>
      </w:r>
      <w:r w:rsidRPr="00A03526">
        <w:rPr>
          <w:rStyle w:val="StyleStyle49ptChar"/>
          <w:rFonts w:eastAsia="Calibri"/>
          <w:highlight w:val="yellow"/>
        </w:rPr>
        <w:t>The U</w:t>
      </w:r>
      <w:r w:rsidRPr="0033680D">
        <w:rPr>
          <w:sz w:val="10"/>
        </w:rPr>
        <w:t xml:space="preserve">nited </w:t>
      </w:r>
      <w:r w:rsidRPr="00A03526">
        <w:rPr>
          <w:rStyle w:val="StyleStyle49ptChar"/>
          <w:rFonts w:eastAsia="Calibri"/>
          <w:highlight w:val="yellow"/>
        </w:rPr>
        <w:t>S</w:t>
      </w:r>
      <w:r w:rsidRPr="0033680D">
        <w:rPr>
          <w:sz w:val="10"/>
        </w:rPr>
        <w:t>tates</w:t>
      </w:r>
      <w:r w:rsidRPr="005020E7">
        <w:rPr>
          <w:rStyle w:val="StyleStyle49ptChar"/>
          <w:rFonts w:eastAsia="Calibri"/>
          <w:sz w:val="12"/>
        </w:rPr>
        <w:t xml:space="preserve">” </w:t>
      </w:r>
      <w:r w:rsidRPr="00A03526">
        <w:rPr>
          <w:rStyle w:val="StyleStyle49ptChar"/>
          <w:rFonts w:eastAsia="Calibri"/>
          <w:highlight w:val="yellow"/>
        </w:rPr>
        <w:t>in “The U</w:t>
      </w:r>
      <w:r w:rsidRPr="0033680D">
        <w:rPr>
          <w:sz w:val="10"/>
        </w:rPr>
        <w:t>nited</w:t>
      </w:r>
      <w:r w:rsidRPr="005020E7">
        <w:rPr>
          <w:rStyle w:val="StyleStyle49ptChar"/>
          <w:rFonts w:eastAsia="Calibri"/>
          <w:sz w:val="12"/>
        </w:rPr>
        <w:t xml:space="preserve"> </w:t>
      </w:r>
      <w:r w:rsidRPr="00A03526">
        <w:rPr>
          <w:rStyle w:val="StyleStyle49ptChar"/>
          <w:rFonts w:eastAsia="Calibri"/>
          <w:highlight w:val="yellow"/>
        </w:rPr>
        <w:t>S</w:t>
      </w:r>
      <w:r w:rsidRPr="0033680D">
        <w:rPr>
          <w:sz w:val="10"/>
        </w:rPr>
        <w:t>tates</w:t>
      </w:r>
      <w:r w:rsidRPr="00E62D7B">
        <w:rPr>
          <w:rStyle w:val="StyleStyle49ptChar"/>
          <w:rFonts w:eastAsia="Calibri"/>
        </w:rPr>
        <w:t xml:space="preserve"> </w:t>
      </w:r>
      <w:r w:rsidRPr="00A03526">
        <w:rPr>
          <w:rStyle w:val="StyleStyle49ptChar"/>
          <w:rFonts w:eastAsia="Calibri"/>
          <w:highlight w:val="yellow"/>
        </w:rPr>
        <w:t>should</w:t>
      </w:r>
      <w:r w:rsidRPr="00E62D7B">
        <w:rPr>
          <w:rStyle w:val="StyleStyle49ptChar"/>
          <w:rFonts w:eastAsia="Calibri"/>
        </w:rPr>
        <w:t xml:space="preserve"> </w:t>
      </w:r>
      <w:r w:rsidRPr="005020E7">
        <w:rPr>
          <w:rStyle w:val="StyleStyle49ptChar"/>
          <w:rFonts w:eastAsia="Calibri"/>
          <w:highlight w:val="yellow"/>
        </w:rPr>
        <w:t>adopt</w:t>
      </w:r>
      <w:r w:rsidRPr="005020E7">
        <w:rPr>
          <w:rStyle w:val="StyleTimesNewRoman9pt"/>
          <w:highlight w:val="yellow"/>
          <w:u w:val="single"/>
        </w:rPr>
        <w:t xml:space="preserve"> a policy</w:t>
      </w:r>
      <w:r w:rsidRPr="0033680D">
        <w:rPr>
          <w:rStyle w:val="StyleTimesNewRoman9pt"/>
          <w:sz w:val="10"/>
        </w:rPr>
        <w:t xml:space="preserve"> of free trade.” Like the object of evaluation in a proposition of value, </w:t>
      </w:r>
      <w:r w:rsidRPr="0033680D">
        <w:rPr>
          <w:rStyle w:val="Emphasis"/>
          <w:highlight w:val="yellow"/>
        </w:rPr>
        <w:t xml:space="preserve">the agent is the subject </w:t>
      </w:r>
      <w:r w:rsidRPr="0033680D">
        <w:rPr>
          <w:rStyle w:val="Emphasis"/>
        </w:rPr>
        <w:t>of the sentence.</w:t>
      </w:r>
      <w:r w:rsidRPr="00E62D7B">
        <w:rPr>
          <w:rStyle w:val="Style9ptUnderline"/>
        </w:rPr>
        <w:t xml:space="preserve"> 2</w:t>
      </w:r>
      <w:r w:rsidRPr="005020E7">
        <w:rPr>
          <w:rStyle w:val="Style9ptUnderline"/>
          <w:highlight w:val="yellow"/>
        </w:rPr>
        <w:t xml:space="preserve">. The verb </w:t>
      </w:r>
      <w:r w:rsidRPr="00A03526">
        <w:rPr>
          <w:rStyle w:val="Style9ptItalicUnderline"/>
          <w:highlight w:val="yellow"/>
        </w:rPr>
        <w:t>should</w:t>
      </w:r>
      <w:r w:rsidRPr="0033680D">
        <w:rPr>
          <w:rStyle w:val="StyleTimesNewRoman9pt"/>
          <w:sz w:val="10"/>
        </w:rPr>
        <w:t xml:space="preserve">—the first part of a verb phrase </w:t>
      </w:r>
      <w:r w:rsidRPr="00E62D7B">
        <w:rPr>
          <w:rStyle w:val="StyleStyle49ptChar"/>
          <w:rFonts w:eastAsia="Calibri"/>
        </w:rPr>
        <w:t xml:space="preserve">that </w:t>
      </w:r>
      <w:r w:rsidRPr="00A03526">
        <w:rPr>
          <w:rStyle w:val="StyleStyle49ptChar"/>
          <w:rFonts w:eastAsia="Calibri"/>
          <w:highlight w:val="yellow"/>
        </w:rPr>
        <w:t>urges action</w:t>
      </w:r>
      <w:r w:rsidRPr="0033680D">
        <w:rPr>
          <w:rStyle w:val="StyleTimesNewRoman9pt"/>
          <w:sz w:val="10"/>
        </w:rPr>
        <w:t xml:space="preserve">. 3. An action verb to follow </w:t>
      </w:r>
      <w:r w:rsidRPr="0033680D">
        <w:rPr>
          <w:sz w:val="10"/>
        </w:rPr>
        <w:t>should</w:t>
      </w:r>
      <w:r w:rsidRPr="0033680D">
        <w:rPr>
          <w:rStyle w:val="StyleTimesNewRoman9pt"/>
          <w:sz w:val="10"/>
        </w:rPr>
        <w:t xml:space="preserve"> in the </w:t>
      </w:r>
      <w:r w:rsidRPr="0033680D">
        <w:rPr>
          <w:sz w:val="10"/>
        </w:rPr>
        <w:t>should</w:t>
      </w:r>
      <w:r w:rsidRPr="0033680D">
        <w:rPr>
          <w:rStyle w:val="StyleTimesNewRoman9pt"/>
          <w:sz w:val="10"/>
        </w:rPr>
        <w:t xml:space="preserve">-verb combination. </w:t>
      </w:r>
      <w:r w:rsidRPr="00E62D7B">
        <w:rPr>
          <w:rStyle w:val="Style9ptUnderline"/>
        </w:rPr>
        <w:t xml:space="preserve">For example, </w:t>
      </w:r>
      <w:r w:rsidRPr="00A03526">
        <w:rPr>
          <w:rStyle w:val="Style9ptItalicUnderline"/>
          <w:highlight w:val="yellow"/>
        </w:rPr>
        <w:t>should adopt</w:t>
      </w:r>
      <w:r w:rsidRPr="0033680D">
        <w:rPr>
          <w:rStyle w:val="StyleTimesNewRoman9pt"/>
          <w:sz w:val="10"/>
        </w:rPr>
        <w:t xml:space="preserve"> here </w:t>
      </w:r>
      <w:r w:rsidRPr="00A03526">
        <w:rPr>
          <w:rStyle w:val="Style9ptBoldUnderline"/>
          <w:highlight w:val="yellow"/>
        </w:rPr>
        <w:t>means to put a</w:t>
      </w:r>
      <w:r w:rsidRPr="0033680D">
        <w:rPr>
          <w:rStyle w:val="StyleTimesNewRoman9pt"/>
          <w:sz w:val="10"/>
        </w:rPr>
        <w:t xml:space="preserve"> program or </w:t>
      </w:r>
      <w:r w:rsidRPr="00A03526">
        <w:rPr>
          <w:rStyle w:val="Style9ptBoldUnderline"/>
          <w:highlight w:val="yellow"/>
        </w:rPr>
        <w:t xml:space="preserve">policy into action </w:t>
      </w:r>
      <w:r w:rsidRPr="00013D0A">
        <w:rPr>
          <w:rStyle w:val="Style9ptBoldUnderline"/>
          <w:highlight w:val="yellow"/>
          <w:bdr w:val="single" w:sz="4" w:space="0" w:color="auto"/>
        </w:rPr>
        <w:t>through governmental means</w:t>
      </w:r>
      <w:r w:rsidRPr="0033680D">
        <w:rPr>
          <w:rStyle w:val="StyleTimesNewRoman9pt"/>
          <w:sz w:val="10"/>
        </w:rPr>
        <w:t xml:space="preserve">. 4. A specification of directions or a limitation of the action desired. The phrase </w:t>
      </w:r>
      <w:r w:rsidRPr="0033680D">
        <w:rPr>
          <w:sz w:val="10"/>
        </w:rPr>
        <w:t>free trade,</w:t>
      </w:r>
      <w:r w:rsidRPr="0033680D">
        <w:rPr>
          <w:rStyle w:val="StyleTimesNewRoman9pt"/>
          <w:sz w:val="1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13D0A">
        <w:rPr>
          <w:rStyle w:val="StyleBoldUnderline"/>
          <w:highlight w:val="yellow"/>
        </w:rPr>
        <w:t xml:space="preserve">The </w:t>
      </w:r>
      <w:r w:rsidRPr="00013D0A">
        <w:rPr>
          <w:rStyle w:val="Emphasis"/>
          <w:highlight w:val="yellow"/>
        </w:rPr>
        <w:t>entire debate</w:t>
      </w:r>
      <w:r w:rsidRPr="00013D0A">
        <w:rPr>
          <w:rStyle w:val="StyleBoldUnderline"/>
          <w:highlight w:val="yellow"/>
        </w:rPr>
        <w:t xml:space="preserve"> is about whether something ought</w:t>
      </w:r>
      <w:r w:rsidRPr="00013D0A">
        <w:rPr>
          <w:rStyle w:val="StyleBoldUnderline"/>
        </w:rPr>
        <w:t xml:space="preserve"> </w:t>
      </w:r>
      <w:r w:rsidRPr="00013D0A">
        <w:rPr>
          <w:rStyle w:val="StyleBoldUnderline"/>
          <w:highlight w:val="yellow"/>
        </w:rPr>
        <w:t>to occur</w:t>
      </w:r>
      <w:r w:rsidRPr="00013D0A">
        <w:rPr>
          <w:rStyle w:val="StyleBoldUnderline"/>
        </w:rPr>
        <w:t xml:space="preserve">. What you agree to do, then, when you accept the affirmative side in such a debate is to offer sufficient and compelling reasons for an audience to perform the future action that you propose. </w:t>
      </w:r>
    </w:p>
    <w:p w14:paraId="0C3722E7" w14:textId="77777777" w:rsidR="004E5AE4" w:rsidRDefault="004E5AE4" w:rsidP="004E5AE4"/>
    <w:p w14:paraId="3A42B01E" w14:textId="77777777" w:rsidR="004E5AE4" w:rsidRPr="0033680D" w:rsidRDefault="004E5AE4" w:rsidP="004E5AE4">
      <w:pPr>
        <w:rPr>
          <w:rStyle w:val="StyleStyleBold12pt"/>
        </w:rPr>
      </w:pPr>
      <w:r w:rsidRPr="0033680D">
        <w:rPr>
          <w:rStyle w:val="StyleStyleBold12pt"/>
        </w:rPr>
        <w:t xml:space="preserve">Resolved is legislative </w:t>
      </w:r>
    </w:p>
    <w:p w14:paraId="2B6B4236" w14:textId="77777777" w:rsidR="004E5AE4" w:rsidRPr="00ED6B9D" w:rsidRDefault="004E5AE4" w:rsidP="004E5AE4">
      <w:r w:rsidRPr="00ED6B9D">
        <w:rPr>
          <w:rStyle w:val="StyleStyleBold12pt"/>
        </w:rPr>
        <w:t>AOS 4</w:t>
      </w:r>
      <w:r w:rsidRPr="00ED6B9D">
        <w:t xml:space="preserve">, </w:t>
      </w:r>
      <w:r>
        <w:t xml:space="preserve">Army Officer School, </w:t>
      </w:r>
      <w:r w:rsidRPr="00ED6B9D">
        <w:t>5-12, “# 12, Punctuation – The Colon and Semicolon”, http://usawocc.army.mil/IMI/wg12.htm)</w:t>
      </w:r>
    </w:p>
    <w:p w14:paraId="4CD7DB92" w14:textId="77777777" w:rsidR="004E5AE4" w:rsidRPr="00057284" w:rsidRDefault="004E5AE4" w:rsidP="004E5AE4">
      <w:pPr>
        <w:rPr>
          <w:sz w:val="12"/>
        </w:rPr>
      </w:pPr>
    </w:p>
    <w:p w14:paraId="100F5499" w14:textId="77777777" w:rsidR="004E5AE4" w:rsidRPr="00C534A2" w:rsidRDefault="004E5AE4" w:rsidP="004E5AE4">
      <w:pPr>
        <w:pStyle w:val="cardtext"/>
        <w:rPr>
          <w:u w:val="single"/>
        </w:rPr>
      </w:pPr>
      <w:r w:rsidRPr="00E62D7B">
        <w:rPr>
          <w:rStyle w:val="Style9ptUnderline"/>
          <w:highlight w:val="yellow"/>
        </w:rPr>
        <w:t>The colon introduces</w:t>
      </w:r>
      <w:r w:rsidRPr="0033680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33680D">
        <w:rPr>
          <w:rStyle w:val="StyleTimesNewRoman9pt"/>
          <w:sz w:val="10"/>
        </w:rPr>
        <w:t xml:space="preserve">g.  </w:t>
      </w:r>
      <w:r w:rsidRPr="00E62D7B">
        <w:rPr>
          <w:rStyle w:val="Style9ptUnderline"/>
          <w:highlight w:val="yellow"/>
        </w:rPr>
        <w:t xml:space="preserve">A </w:t>
      </w:r>
      <w:r w:rsidRPr="00DC361D">
        <w:rPr>
          <w:rStyle w:val="Style9ptItalicUnderline"/>
          <w:highlight w:val="yellow"/>
        </w:rPr>
        <w:t>formal</w:t>
      </w:r>
      <w:r w:rsidRPr="00DC361D">
        <w:rPr>
          <w:rStyle w:val="Style9ptUnderline"/>
        </w:rPr>
        <w:t xml:space="preserve"> </w:t>
      </w:r>
      <w:r w:rsidRPr="00E62D7B">
        <w:rPr>
          <w:rStyle w:val="Style9ptUnderline"/>
          <w:highlight w:val="yellow"/>
        </w:rPr>
        <w:t>resolution, after the word "resolved:"</w:t>
      </w:r>
      <w:r>
        <w:rPr>
          <w:rStyle w:val="Style9ptUnderline"/>
          <w:highlight w:val="yellow"/>
        </w:rPr>
        <w:t xml:space="preserve"> </w:t>
      </w:r>
      <w:r w:rsidRPr="0033680D">
        <w:rPr>
          <w:rStyle w:val="Style9ptUnderline"/>
        </w:rPr>
        <w:t>Resolved: (colon) That this council petition the mayor</w:t>
      </w:r>
      <w:r w:rsidRPr="0033680D">
        <w:rPr>
          <w:u w:val="single"/>
        </w:rPr>
        <w:t>.</w:t>
      </w:r>
    </w:p>
    <w:p w14:paraId="372D1BEB" w14:textId="77777777" w:rsidR="004E5AE4" w:rsidRDefault="004E5AE4" w:rsidP="004E5AE4"/>
    <w:p w14:paraId="5894D1E6" w14:textId="77777777" w:rsidR="004E5AE4" w:rsidRDefault="004E5AE4" w:rsidP="004E5AE4"/>
    <w:p w14:paraId="604541FD" w14:textId="77777777" w:rsidR="004E5AE4" w:rsidRPr="00AC73D7" w:rsidRDefault="004E5AE4" w:rsidP="004E5AE4">
      <w:pPr>
        <w:pStyle w:val="Heading4"/>
      </w:pPr>
      <w:r>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14:paraId="5C017427" w14:textId="77777777" w:rsidR="004E5AE4" w:rsidRDefault="004E5AE4" w:rsidP="004E5AE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14:paraId="3ED1F5ED" w14:textId="77777777" w:rsidR="004E5AE4" w:rsidRPr="00D47562" w:rsidRDefault="004E5AE4" w:rsidP="004E5AE4">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w:t>
      </w:r>
      <w:r w:rsidRPr="00D47562">
        <w:rPr>
          <w:sz w:val="16"/>
        </w:rPr>
        <w:lastRenderedPageBreak/>
        <w:t xml:space="preserve">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14:paraId="17D4654F" w14:textId="77777777" w:rsidR="004E5AE4" w:rsidRPr="00D47562" w:rsidRDefault="004E5AE4" w:rsidP="004E5AE4">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14:paraId="4A3F43DE" w14:textId="77777777" w:rsidR="004E5AE4" w:rsidRPr="00D47562" w:rsidRDefault="004E5AE4" w:rsidP="004E5AE4">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14:paraId="781B7004" w14:textId="77777777" w:rsidR="004E5AE4" w:rsidRPr="00D47562" w:rsidRDefault="004E5AE4" w:rsidP="004E5AE4">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14:paraId="4FA53786" w14:textId="77777777" w:rsidR="004E5AE4" w:rsidRDefault="004E5AE4" w:rsidP="004E5AE4"/>
    <w:p w14:paraId="104FE314" w14:textId="77777777" w:rsidR="004E5AE4" w:rsidRPr="008635DD" w:rsidRDefault="004E5AE4" w:rsidP="004E5AE4">
      <w:pPr>
        <w:pStyle w:val="Heading4"/>
      </w:pPr>
      <w:r>
        <w:lastRenderedPageBreak/>
        <w:t xml:space="preserve">Second, </w:t>
      </w:r>
      <w:r>
        <w:rPr>
          <w:rStyle w:val="TitleChar"/>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14:paraId="63C7301C" w14:textId="77777777" w:rsidR="004E5AE4" w:rsidRDefault="004E5AE4" w:rsidP="004E5AE4">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6B8D84B3" w14:textId="77777777" w:rsidR="004E5AE4" w:rsidRPr="008635DD" w:rsidRDefault="004E5AE4" w:rsidP="004E5AE4">
      <w:pPr>
        <w:pStyle w:val="cardtext"/>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14:paraId="2F28C1C3" w14:textId="77777777" w:rsidR="004E5AE4" w:rsidRDefault="004E5AE4" w:rsidP="004E5AE4">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14:paraId="499E1DB2" w14:textId="77777777" w:rsidR="004E5AE4" w:rsidRDefault="004E5AE4" w:rsidP="004E5AE4"/>
    <w:p w14:paraId="030A2CBC" w14:textId="77777777" w:rsidR="004E5AE4" w:rsidRDefault="004E5AE4" w:rsidP="004E5AE4">
      <w:pPr>
        <w:pStyle w:val="Heading4"/>
      </w:pPr>
      <w:r>
        <w:t>Key to social improvements in every and all facets of life</w:t>
      </w:r>
    </w:p>
    <w:p w14:paraId="3862E956" w14:textId="77777777" w:rsidR="004E5AE4" w:rsidRPr="009139CA" w:rsidRDefault="004E5AE4" w:rsidP="004E5AE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459E5532" w14:textId="77777777" w:rsidR="004E5AE4" w:rsidRPr="009139CA" w:rsidRDefault="004E5AE4" w:rsidP="004E5AE4">
      <w:pPr>
        <w:pStyle w:val="cardtext"/>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14:paraId="66373E8C" w14:textId="77777777" w:rsidR="004E5AE4" w:rsidRDefault="004E5AE4" w:rsidP="004E5AE4">
      <w:pPr>
        <w:pStyle w:val="cardtext"/>
        <w:rPr>
          <w:sz w:val="16"/>
        </w:rPr>
      </w:pPr>
      <w:r w:rsidRPr="009139CA">
        <w:rPr>
          <w:sz w:val="16"/>
        </w:rPr>
        <w:lastRenderedPageBreak/>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14:paraId="70676376" w14:textId="77777777" w:rsidR="004E5AE4" w:rsidRPr="006C6F1A" w:rsidRDefault="004E5AE4" w:rsidP="004E5AE4">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14:paraId="495FA791" w14:textId="77777777" w:rsidR="004E5AE4" w:rsidRPr="006C6F1A" w:rsidRDefault="004E5AE4" w:rsidP="004E5AE4">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14:paraId="75AC4FB2" w14:textId="77777777" w:rsidR="004E5AE4" w:rsidRPr="006C6F1A" w:rsidRDefault="004E5AE4" w:rsidP="004E5AE4">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14:paraId="6E7A60B0" w14:textId="77777777" w:rsidR="004E5AE4" w:rsidRPr="006C6F1A" w:rsidRDefault="004E5AE4" w:rsidP="004E5AE4">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14:paraId="67DC380C" w14:textId="77777777" w:rsidR="004E5AE4" w:rsidRPr="006C6F1A" w:rsidRDefault="004E5AE4" w:rsidP="004E5AE4">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14:paraId="065F04CC" w14:textId="77777777" w:rsidR="004E5AE4" w:rsidRPr="006C6F1A" w:rsidRDefault="004E5AE4" w:rsidP="004E5AE4">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p>
    <w:p w14:paraId="0647B0D3" w14:textId="77777777" w:rsidR="004E5AE4" w:rsidRPr="006C6F1A" w:rsidRDefault="004E5AE4" w:rsidP="004E5AE4">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14:paraId="0757304D" w14:textId="77777777" w:rsidR="004E5AE4" w:rsidRPr="006C6F1A" w:rsidRDefault="004E5AE4" w:rsidP="004E5AE4">
      <w:pPr>
        <w:pStyle w:val="cardtext"/>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14:paraId="36E49C71" w14:textId="77777777" w:rsidR="004E5AE4" w:rsidRDefault="004E5AE4" w:rsidP="004E5AE4"/>
    <w:p w14:paraId="7B5263CE" w14:textId="77777777" w:rsidR="004E5AE4" w:rsidRDefault="004E5AE4" w:rsidP="004E5AE4">
      <w:pPr>
        <w:pStyle w:val="Heading4"/>
      </w:pPr>
      <w:r>
        <w:t>Only portable skill---means our framework turns case</w:t>
      </w:r>
    </w:p>
    <w:p w14:paraId="22CBBDFD" w14:textId="77777777" w:rsidR="004E5AE4" w:rsidRDefault="004E5AE4" w:rsidP="004E5AE4">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7D4458F7" w14:textId="77777777" w:rsidR="004E5AE4" w:rsidRPr="00304C7E" w:rsidRDefault="004E5AE4" w:rsidP="004E5AE4">
      <w:pPr>
        <w:pStyle w:val="cardtext"/>
        <w:rPr>
          <w:rStyle w:val="TitleChar"/>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Nations's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14:paraId="4215F590" w14:textId="77777777" w:rsidR="004E5AE4" w:rsidRPr="00304C7E" w:rsidRDefault="004E5AE4" w:rsidP="004E5AE4">
      <w:pPr>
        <w:pStyle w:val="cardtext"/>
        <w:rPr>
          <w:sz w:val="16"/>
        </w:rPr>
      </w:pPr>
      <w:r w:rsidRPr="0019472B">
        <w:rPr>
          <w:rStyle w:val="TitleChar"/>
          <w:highlight w:val="yellow"/>
        </w:rPr>
        <w:lastRenderedPageBreak/>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14:paraId="5F7A7CA3" w14:textId="77777777" w:rsidR="004E5AE4" w:rsidRPr="0036501A" w:rsidRDefault="004E5AE4" w:rsidP="004E5AE4">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p>
    <w:p w14:paraId="790C658F" w14:textId="77777777" w:rsidR="004E5AE4" w:rsidRPr="0036501A" w:rsidRDefault="004E5AE4" w:rsidP="004E5AE4">
      <w:pPr>
        <w:pStyle w:val="cardtext"/>
        <w:rPr>
          <w:rStyle w:val="TitleChar"/>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
    <w:p w14:paraId="6BA111D0" w14:textId="77777777" w:rsidR="004E5AE4" w:rsidRPr="0036501A" w:rsidRDefault="004E5AE4" w:rsidP="004E5AE4">
      <w:pPr>
        <w:pStyle w:val="cardtext"/>
        <w:rPr>
          <w:rStyle w:val="Emphasis"/>
        </w:rPr>
      </w:pP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14:paraId="1D3543F0" w14:textId="77777777" w:rsidR="004E5AE4" w:rsidRPr="0036501A" w:rsidRDefault="004E5AE4" w:rsidP="004E5AE4">
      <w:pPr>
        <w:pStyle w:val="cardtext"/>
        <w:rPr>
          <w:rStyle w:val="TitleChar"/>
        </w:rPr>
      </w:pP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p>
    <w:p w14:paraId="1F7C0CE8" w14:textId="77777777" w:rsidR="004E5AE4" w:rsidRPr="0036501A" w:rsidRDefault="004E5AE4" w:rsidP="004E5AE4">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14:paraId="7507D507" w14:textId="77777777" w:rsidR="004E5AE4" w:rsidRPr="0036501A" w:rsidRDefault="004E5AE4" w:rsidP="004E5AE4">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488468F3" w14:textId="77777777" w:rsidR="004E5AE4" w:rsidRDefault="004E5AE4" w:rsidP="004E5AE4">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14:paraId="1ABB126A" w14:textId="77777777" w:rsidR="004E5AE4" w:rsidRDefault="004E5AE4" w:rsidP="004E5AE4">
      <w:pPr>
        <w:rPr>
          <w:rStyle w:val="TitleChar"/>
        </w:rPr>
      </w:pPr>
    </w:p>
    <w:p w14:paraId="15BE21B6" w14:textId="77777777" w:rsidR="004E5AE4" w:rsidRDefault="004E5AE4" w:rsidP="004E5AE4">
      <w:pPr>
        <w:pStyle w:val="Heading4"/>
      </w:pPr>
      <w:r>
        <w:t xml:space="preserve">Effective deliberation is the lynchpin of solving all existential global problems </w:t>
      </w:r>
    </w:p>
    <w:p w14:paraId="3A1FF53F" w14:textId="77777777" w:rsidR="004E5AE4" w:rsidRDefault="004E5AE4" w:rsidP="004E5AE4">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77103937" w14:textId="77777777" w:rsidR="004E5AE4" w:rsidRPr="00790B55" w:rsidRDefault="004E5AE4" w:rsidP="004E5AE4">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debate builds capacity for critical 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Ocwey in </w:t>
      </w:r>
      <w:r w:rsidRPr="00790B55">
        <w:rPr>
          <w:sz w:val="16"/>
        </w:rPr>
        <w:lastRenderedPageBreak/>
        <w:t xml:space="preserve">The Public awl Its Problems </w:t>
      </w:r>
      <w:r w:rsidRPr="00790B55">
        <w:rPr>
          <w:rStyle w:val="TitleChar"/>
        </w:rPr>
        <w:t>place such a high premium on education</w:t>
      </w:r>
      <w:r w:rsidRPr="00790B55">
        <w:rPr>
          <w:sz w:val="16"/>
        </w:rPr>
        <w:t xml:space="preserve"> (Dewey 1988,63, 154). </w:t>
      </w:r>
      <w:r w:rsidRPr="00D407A0">
        <w:rPr>
          <w:rStyle w:val="TitleChar"/>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14:paraId="446FF030" w14:textId="77777777" w:rsidR="004E5AE4" w:rsidRPr="00790B55" w:rsidRDefault="004E5AE4" w:rsidP="004E5AE4">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155E28FF" w14:textId="77777777" w:rsidR="004E5AE4" w:rsidRPr="00790B55" w:rsidRDefault="004E5AE4" w:rsidP="004E5AE4">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58578405" w14:textId="77777777" w:rsidR="004E5AE4" w:rsidRPr="00790B55" w:rsidRDefault="004E5AE4" w:rsidP="004E5AE4">
      <w:pPr>
        <w:pStyle w:val="cardtext"/>
        <w:rPr>
          <w:sz w:val="16"/>
        </w:rPr>
      </w:pPr>
      <w:r w:rsidRPr="00790B55">
        <w:rPr>
          <w:sz w:val="16"/>
        </w:rPr>
        <w:t xml:space="preserve">Larkin's study substantiates Thomas Worthcn and Gaylcn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3070954D" w14:textId="77777777" w:rsidR="004E5AE4" w:rsidRPr="00790B55" w:rsidRDefault="004E5AE4" w:rsidP="004E5AE4">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14:paraId="6A1C6A82" w14:textId="77777777" w:rsidR="004E5AE4" w:rsidRPr="004E5AE4" w:rsidRDefault="004E5AE4" w:rsidP="004E5AE4">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14:paraId="5F2EFEA0" w14:textId="77777777" w:rsidR="004E5AE4" w:rsidRDefault="004E5AE4" w:rsidP="004E5AE4">
      <w:pPr>
        <w:pStyle w:val="Heading3"/>
      </w:pPr>
      <w:r>
        <w:lastRenderedPageBreak/>
        <w:t>Dialogue DA</w:t>
      </w:r>
    </w:p>
    <w:p w14:paraId="28EB3491" w14:textId="77777777" w:rsidR="004E5AE4" w:rsidRPr="00026AE6" w:rsidRDefault="004E5AE4" w:rsidP="004E5AE4">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624C5C7D" w14:textId="77777777" w:rsidR="004E5AE4" w:rsidRPr="003E7A77" w:rsidRDefault="004E5AE4" w:rsidP="004E5AE4">
      <w:r w:rsidRPr="003E7A77">
        <w:rPr>
          <w:rStyle w:val="StyleStyleBold12pt"/>
        </w:rPr>
        <w:t>Galloway 7</w:t>
      </w:r>
      <w:r w:rsidRPr="003E7A77">
        <w:t>—Samford Comm prof (Ryan, Contemporary Argumentation and Debate, Vol. 28, 2007)</w:t>
      </w:r>
    </w:p>
    <w:p w14:paraId="268521FF" w14:textId="77777777" w:rsidR="004E5AE4" w:rsidRDefault="004E5AE4" w:rsidP="004E5AE4">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C75ED68" w14:textId="77777777" w:rsidR="004E5AE4" w:rsidRDefault="004E5AE4" w:rsidP="004E5AE4">
      <w:pPr>
        <w:rPr>
          <w:sz w:val="16"/>
        </w:rPr>
      </w:pPr>
    </w:p>
    <w:p w14:paraId="33218A58" w14:textId="77777777" w:rsidR="004E5AE4" w:rsidRDefault="004E5AE4" w:rsidP="004E5AE4">
      <w:pPr>
        <w:pStyle w:val="Heading4"/>
      </w:pPr>
      <w:r>
        <w:t>True challenges to authority require acts of dialogue and self criticism---they otherwise result in the same authoritative exclusion that they critique</w:t>
      </w:r>
    </w:p>
    <w:p w14:paraId="28C52A76" w14:textId="77777777" w:rsidR="004E5AE4" w:rsidRDefault="004E5AE4" w:rsidP="004E5AE4">
      <w:r w:rsidRPr="00C3454D">
        <w:rPr>
          <w:rStyle w:val="StyleStyleBold12pt"/>
        </w:rPr>
        <w:t>Morson 4</w:t>
      </w:r>
      <w:r>
        <w:t xml:space="preserve">—Northwestern prof (Greg, Bakhtinian Perspectives on Language, Literacy, and Learning, </w:t>
      </w:r>
      <w:r w:rsidRPr="00F04289">
        <w:t>317-23</w:t>
      </w:r>
      <w:r>
        <w:t>)</w:t>
      </w:r>
    </w:p>
    <w:p w14:paraId="2EFAB833" w14:textId="77777777" w:rsidR="004E5AE4" w:rsidRPr="00F04289" w:rsidRDefault="004E5AE4" w:rsidP="004E5AE4">
      <w:pPr>
        <w:rPr>
          <w:sz w:val="8"/>
        </w:rPr>
      </w:pPr>
      <w:r w:rsidRPr="00F04289">
        <w:rPr>
          <w:sz w:val="8"/>
        </w:rPr>
        <w:t xml:space="preserve">Sarah Freedman and Arnetha Ball describe </w:t>
      </w:r>
      <w:r w:rsidRPr="00CE46FE">
        <w:rPr>
          <w:rStyle w:val="StyleBoldUnderline"/>
          <w:highlight w:val="yellow"/>
        </w:rPr>
        <w:t>learning</w:t>
      </w:r>
      <w:r w:rsidRPr="00FF0E43">
        <w:rPr>
          <w:rStyle w:val="StyleBoldUnderline"/>
        </w:rPr>
        <w:t xml:space="preserve"> as a dialogic process</w:t>
      </w:r>
      <w:r w:rsidRPr="00F04289">
        <w:rPr>
          <w:sz w:val="8"/>
        </w:rPr>
        <w:t xml:space="preserve">. It </w:t>
      </w:r>
      <w:r w:rsidRPr="00CE46FE">
        <w:rPr>
          <w:rStyle w:val="StyleBoldUnderline"/>
          <w:highlight w:val="yellow"/>
        </w:rPr>
        <w:t xml:space="preserve">is not </w:t>
      </w:r>
      <w:r w:rsidRPr="006D1B31">
        <w:rPr>
          <w:rStyle w:val="StyleBoldUnderline"/>
        </w:rPr>
        <w:t xml:space="preserve">merely </w:t>
      </w:r>
      <w:r w:rsidRPr="00CE46FE">
        <w:rPr>
          <w:rStyle w:val="StyleBoldUnderline"/>
          <w:highlight w:val="yellow"/>
        </w:rPr>
        <w:t>a</w:t>
      </w:r>
      <w:r w:rsidRPr="00CE46FE">
        <w:rPr>
          <w:sz w:val="8"/>
          <w:highlight w:val="yellow"/>
        </w:rPr>
        <w:t xml:space="preserve"> </w:t>
      </w:r>
      <w:r w:rsidRPr="00CE46FE">
        <w:rPr>
          <w:rStyle w:val="Emphasis"/>
          <w:highlight w:val="yellow"/>
        </w:rPr>
        <w:t>transmission of knowledge</w:t>
      </w:r>
      <w:r w:rsidRPr="00F04289">
        <w:rPr>
          <w:sz w:val="8"/>
        </w:rPr>
        <w:t xml:space="preserve">, </w:t>
      </w:r>
      <w:r w:rsidRPr="00CE46FE">
        <w:rPr>
          <w:rStyle w:val="StyleBoldUnderline"/>
          <w:highlight w:val="yellow"/>
        </w:rPr>
        <w:t xml:space="preserve">but an activity </w:t>
      </w:r>
      <w:r w:rsidRPr="006D1B31">
        <w:rPr>
          <w:rStyle w:val="StyleBoldUnderline"/>
        </w:rPr>
        <w:t>in which</w:t>
      </w:r>
      <w:r w:rsidRPr="006D1B31">
        <w:rPr>
          <w:sz w:val="8"/>
        </w:rPr>
        <w:t xml:space="preserve"> whole </w:t>
      </w:r>
      <w:r w:rsidRPr="006D1B31">
        <w:rPr>
          <w:rStyle w:val="StyleBoldUnderline"/>
        </w:rPr>
        <w:t>selves</w:t>
      </w:r>
      <w:r w:rsidRPr="006D1B31">
        <w:rPr>
          <w:sz w:val="8"/>
        </w:rPr>
        <w:t xml:space="preserve"> are formed and </w:t>
      </w:r>
      <w:r w:rsidRPr="006D1B31">
        <w:rPr>
          <w:rStyle w:val="StyleBoldUnderline"/>
        </w:rPr>
        <w:t>acquire new capacities</w:t>
      </w:r>
      <w:r w:rsidRPr="00FF0E43">
        <w:rPr>
          <w:rStyle w:val="StyleBoldUnderline"/>
        </w:rPr>
        <w:t xml:space="preserve"> for development</w:t>
      </w:r>
      <w:r w:rsidRPr="00F04289">
        <w:rPr>
          <w:sz w:val="8"/>
        </w:rPr>
        <w:t xml:space="preserve">. </w:t>
      </w:r>
      <w:r w:rsidRPr="00FB0244">
        <w:rPr>
          <w:sz w:val="6"/>
          <w:szCs w:val="6"/>
        </w:rPr>
        <w:t xml:space="preserve">We live in a world of enormous cultural diversity, and the various languages and points of view – ideologies in Bakhtin’s sense – of students have become a fact that cannot be ignored. Teachers need to enter into a dialogue with those points of view and to help students do the same. For difference may best be understood not as an obstacle but as an opportunity. ¶ The range of “authoritative” and “innerly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ever-enriching process of learning. ¶ Freedman and Ball’s approach grows out of Bakhtin’s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 – develop? What happens when ideas, embodied in specific people with particular voices, come into dialogic contact? What factors guide the creation of a point of view on the world? The specific problematic of pedagogy serves as a lens to make the broader implications of such questions clearer.¶ 318¶ Authority and testing ¶ How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time ? ¶ In any given culture or subculture, there tends to be what Bakhtin would call an “authoritative” perspective. However, the role of that perspective is not necessarily authoritarian. Despite Bakhtin’s experience as a Soviet citizen, where the right perspective on just about all publicly identified perspectives was held to be already known and certain, he was well aware that outside that circle of presumed certainty life was still governed by opinion. It is not just that rival ideologies – Christian, liberal, and many others – were still present; beyond that, each individual’s experiences led to half-formed but strongly held beliefs that enjoyed no formal expression. Totalitarianism was surely an aspiration of the Soviet and other such regimes, but it could never realize its ideal of uniformity–“the new Soviet man” who was all of a piece – for some of the same reasons it could not make a centrally planned economy work. There is always too much contingent, unexpected, particular, local, and idiosyncratic, with a historical or personal background that does not fit. ¶ Bakhtin may be viewed as the great philosopher of all that does not fit. He saw the world as irreducibly messy, unsystematizable, and contingent, and he regarded it as all the better for that. For life to have meaning, it must possess what he called “surprisingness.” If individual people are to act morally, they cannot displace their responsibility onto some systematic ideology, whether Marxist, Christian, or any other. What I do now is not reducible to any ethical, political, or metaphysical system; and I – each “I”– must take responsibility for his or her acts at this moment. As Bakhtin liked to say, there is “no alibi.” ¶ Authoritative words in their fully expressed form purport to offer an alibi. They say, like Dostoevsky’s Grand Inquisitor: we speak the truth and you need not question, only obey, for your conscience to be at rest. Yet, every authoritative word is spoken or heard in a milieu of difference. It may try to insulate itself from dialogue with reverential tones, a special script, and all the other signs of the authority fused to it, but at the margins¶ 319¶ dialogue waits with a challenge: you may be right, but you have to convince me. Once the authoritative word responds to that challenge, it ceases to be fully authoritative. To be sure, it may still command considerable deference by virtue of its past, its moral aura, and its omnipresence. But it has ceased to be free from dialogue and its authority has changed from unquestioned to dialogically tested. Every educator crosses this line when he or she gives </w:t>
      </w:r>
      <w:r w:rsidRPr="003B3F6B">
        <w:rPr>
          <w:sz w:val="6"/>
          <w:szCs w:val="6"/>
        </w:rPr>
        <w:t>reasons for a truth. ¶ My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theorem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Education and all inquiry are fundamentally different when the need for reasons is acknowledged and when questioning becomes part of the process of learning. Truth becomes dialogically tested and forever testable. ¶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Bakhtin’s embrace of dialogue, then, challenged not so much the economic or historical theories the regime propounded, but its very concept of truth and the language of truth it embraced. Dialogue by its very nature invites questioning, thrives on it, demands it. ¶ It follows from Bakhtin’s argument that nonauthoritarian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 – we are often convinced with qualifications, with a “just in case,” with “loopholes.”¶ 320¶ However, they must demonstrate that the authority is based on generally sound reasons. Morever, for many, enormous persuasive power lies in the very fact that the authoritative belief is so widely held. Everyone speaks it, even if with ironizing quotation marks. ¶ An authoritative word of this nonauthoritarian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Dressman,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is Huckish in this respect. Perhaps our failure to live up to our ideals bespeaks our intuition without overt expression that there is something wrong with those ideals. What Huck demonstrates is that there may be a wisdom, even a belief system, in behavior itself: we always know more than we know, and our moral sensitivity may be different from, and wiser than, our professed beliefs. ¶ our own authoritative words ¶ The basic power of an authoritative voice comes from its status as the one that everyone hears</w:t>
      </w:r>
      <w:r w:rsidRPr="003B3F6B">
        <w:rPr>
          <w:sz w:val="8"/>
        </w:rPr>
        <w:t xml:space="preserve">. </w:t>
      </w:r>
      <w:r w:rsidRPr="006D1B31">
        <w:rPr>
          <w:rStyle w:val="StyleBoldUnderline"/>
        </w:rPr>
        <w:t>Everyone has heard</w:t>
      </w:r>
      <w:r w:rsidRPr="003B3F6B">
        <w:rPr>
          <w:rStyle w:val="StyleBoldUnderline"/>
        </w:rPr>
        <w:t xml:space="preserve"> that</w:t>
      </w:r>
      <w:r w:rsidRPr="003B3F6B">
        <w:rPr>
          <w:sz w:val="8"/>
        </w:rPr>
        <w:t xml:space="preserve"> democracy is good and </w:t>
      </w:r>
      <w:r w:rsidRPr="00CE46FE">
        <w:rPr>
          <w:rStyle w:val="StyleBoldUnderline"/>
          <w:highlight w:val="yellow"/>
        </w:rPr>
        <w:t>apartheid is bad,</w:t>
      </w:r>
      <w:r w:rsidRPr="003B3F6B">
        <w:rPr>
          <w:sz w:val="8"/>
        </w:rPr>
        <w:t xml:space="preserve"> </w:t>
      </w:r>
      <w:r w:rsidRPr="00D22B27">
        <w:rPr>
          <w:rStyle w:val="StyleBoldUnderline"/>
        </w:rPr>
        <w:t xml:space="preserve">that </w:t>
      </w:r>
      <w:r w:rsidRPr="00CE46FE">
        <w:rPr>
          <w:rStyle w:val="StyleBoldUnderline"/>
          <w:highlight w:val="yellow"/>
        </w:rPr>
        <w:t>the environment needs</w:t>
      </w:r>
      <w:r w:rsidRPr="00CE46FE">
        <w:rPr>
          <w:sz w:val="8"/>
          <w:highlight w:val="yellow"/>
        </w:rPr>
        <w:t xml:space="preserve"> </w:t>
      </w:r>
      <w:r w:rsidRPr="00CE46FE">
        <w:rPr>
          <w:rStyle w:val="StyleBoldUnderline"/>
          <w:highlight w:val="yellow"/>
        </w:rPr>
        <w:t>preserving</w:t>
      </w:r>
      <w:r w:rsidRPr="003B3F6B">
        <w:rPr>
          <w:sz w:val="8"/>
        </w:rPr>
        <w:t>, that church must not be merged with state; and people who spend their lives in an academic environment may add many more to the list.</w:t>
      </w:r>
      <w:r w:rsidRPr="00F04289">
        <w:rPr>
          <w:sz w:val="8"/>
        </w:rPr>
        <w:t xml:space="preserve"> </w:t>
      </w:r>
      <w:r w:rsidRPr="00A23509">
        <w:rPr>
          <w:rStyle w:val="StyleBoldUnderline"/>
        </w:rPr>
        <w:t>In our academic subculture, we are</w:t>
      </w:r>
      <w:r w:rsidRPr="00F04289">
        <w:rPr>
          <w:sz w:val="8"/>
        </w:rPr>
        <w:t xml:space="preserve">, almost all of us, </w:t>
      </w:r>
      <w:r w:rsidRPr="00A23509">
        <w:rPr>
          <w:rStyle w:val="StyleBoldUnderline"/>
        </w:rPr>
        <w:lastRenderedPageBreak/>
        <w:t xml:space="preserve">persuaded of the rightness of </w:t>
      </w:r>
      <w:r w:rsidRPr="00F04289">
        <w:rPr>
          <w:sz w:val="8"/>
        </w:rPr>
        <w:t xml:space="preserve">greater economic </w:t>
      </w:r>
      <w:r w:rsidRPr="00A23509">
        <w:rPr>
          <w:rStyle w:val="StyleBoldUnderline"/>
        </w:rPr>
        <w:t>equality</w:t>
      </w:r>
      <w:r w:rsidRPr="00F04289">
        <w:rPr>
          <w:sz w:val="8"/>
        </w:rPr>
        <w:t xml:space="preserve">, of plans for </w:t>
      </w:r>
      <w:r w:rsidRPr="00A23509">
        <w:rPr>
          <w:rStyle w:val="StyleBoldUnderline"/>
        </w:rPr>
        <w:t>inclusion</w:t>
      </w:r>
      <w:r w:rsidRPr="00F04289">
        <w:rPr>
          <w:sz w:val="8"/>
        </w:rPr>
        <w:t xml:space="preserve"> </w:t>
      </w:r>
      <w:r w:rsidRPr="00A23509">
        <w:rPr>
          <w:rStyle w:val="StyleBoldUnderline"/>
        </w:rPr>
        <w:t>and affirmative action,</w:t>
      </w:r>
      <w:r w:rsidRPr="00F04289">
        <w:rPr>
          <w:sz w:val="8"/>
        </w:rPr>
        <w:t xml:space="preserve"> of abortion rights, of peace, of greater efforts to reach out to all the people in the world in all their amazing diversity. </w:t>
      </w:r>
      <w:r w:rsidRPr="00CE46FE">
        <w:rPr>
          <w:rStyle w:val="StyleBoldUnderline"/>
          <w:highlight w:val="yellow"/>
        </w:rPr>
        <w:t>These are</w:t>
      </w:r>
      <w:r w:rsidRPr="00A23509">
        <w:rPr>
          <w:rStyle w:val="StyleBoldUnderline"/>
        </w:rPr>
        <w:t xml:space="preserve"> our </w:t>
      </w:r>
      <w:r w:rsidRPr="00CE46FE">
        <w:rPr>
          <w:rStyle w:val="StyleBoldUnderline"/>
          <w:highlight w:val="yellow"/>
        </w:rPr>
        <w:t>authoritative voices</w:t>
      </w:r>
      <w:r w:rsidRPr="00F04289">
        <w:rPr>
          <w:sz w:val="8"/>
        </w:rPr>
        <w:t xml:space="preserve">, </w:t>
      </w:r>
      <w:r w:rsidRPr="00A23509">
        <w:rPr>
          <w:rStyle w:val="Emphasis"/>
        </w:rPr>
        <w:t xml:space="preserve">and </w:t>
      </w:r>
      <w:r w:rsidRPr="00F04289">
        <w:rPr>
          <w:sz w:val="8"/>
        </w:rPr>
        <w:t xml:space="preserve">, too, </w:t>
      </w:r>
      <w:r w:rsidRPr="00CE46FE">
        <w:rPr>
          <w:rStyle w:val="Emphasis"/>
          <w:highlight w:val="yellow"/>
        </w:rPr>
        <w:t>we may accept either because they are</w:t>
      </w:r>
      <w:r w:rsidRPr="00A23509">
        <w:rPr>
          <w:rStyle w:val="Emphasis"/>
        </w:rPr>
        <w:t xml:space="preserve"> simply </w:t>
      </w:r>
      <w:r w:rsidRPr="00CE46FE">
        <w:rPr>
          <w:rStyle w:val="Emphasis"/>
          <w:highlight w:val="yellow"/>
        </w:rPr>
        <w:t xml:space="preserve">not </w:t>
      </w:r>
      <w:r w:rsidRPr="00A23509">
        <w:rPr>
          <w:rStyle w:val="Emphasis"/>
        </w:rPr>
        <w:t xml:space="preserve">to be </w:t>
      </w:r>
      <w:r w:rsidRPr="00CE46FE">
        <w:rPr>
          <w:rStyle w:val="Emphasis"/>
          <w:highlight w:val="yellow"/>
        </w:rPr>
        <w:t xml:space="preserve">questioned or because we have sought out intelligent opponents who have questioned them </w:t>
      </w:r>
      <w:r w:rsidRPr="00A23509">
        <w:rPr>
          <w:rStyle w:val="Emphasis"/>
        </w:rPr>
        <w:t>and have thought about</w:t>
      </w:r>
      <w:r w:rsidRPr="00F04289">
        <w:rPr>
          <w:sz w:val="8"/>
        </w:rPr>
        <w:t xml:space="preserve">, </w:t>
      </w:r>
      <w:r w:rsidRPr="00A23509">
        <w:rPr>
          <w:rStyle w:val="StyleBoldUnderline"/>
        </w:rPr>
        <w:t>if not ultimately accepted</w:t>
      </w:r>
      <w:r w:rsidRPr="00F04289">
        <w:rPr>
          <w:sz w:val="8"/>
        </w:rPr>
        <w:t xml:space="preserve">, </w:t>
      </w:r>
      <w:r w:rsidRPr="00A23509">
        <w:rPr>
          <w:rStyle w:val="Emphasis"/>
        </w:rPr>
        <w:t>their answers</w:t>
      </w:r>
      <w:r w:rsidRPr="00F04289">
        <w:rPr>
          <w:sz w:val="8"/>
        </w:rPr>
        <w:t xml:space="preserve">. Again, educators know the moment when a student from a background different from ours questions one of our beliefs and we experience the temptation to reply like that math teacher. </w:t>
      </w:r>
      <w:r w:rsidRPr="006D1B31">
        <w:rPr>
          <w:rStyle w:val="StyleBoldUnderline"/>
        </w:rPr>
        <w:t>Thinking of ourselves as oppositional</w:t>
      </w:r>
      <w:r w:rsidRPr="006D1B31">
        <w:rPr>
          <w:sz w:val="8"/>
        </w:rPr>
        <w:t xml:space="preserve">, </w:t>
      </w:r>
      <w:r w:rsidRPr="006D1B31">
        <w:rPr>
          <w:rStyle w:val="Emphasis"/>
        </w:rPr>
        <w:t>we often forget</w:t>
      </w:r>
      <w:r w:rsidRPr="00C22650">
        <w:rPr>
          <w:rStyle w:val="Emphasis"/>
        </w:rPr>
        <w:t xml:space="preserve"> that </w:t>
      </w:r>
      <w:r w:rsidRPr="00CE46FE">
        <w:rPr>
          <w:rStyle w:val="Emphasis"/>
          <w:highlight w:val="yellow"/>
        </w:rPr>
        <w:t>we</w:t>
      </w:r>
      <w:r w:rsidRPr="00C22650">
        <w:rPr>
          <w:rStyle w:val="Emphasis"/>
        </w:rPr>
        <w:t xml:space="preserve">, too, </w:t>
      </w:r>
      <w:r w:rsidRPr="00CE46FE">
        <w:rPr>
          <w:rStyle w:val="Emphasis"/>
          <w:highlight w:val="yellow"/>
        </w:rPr>
        <w:t>have</w:t>
      </w:r>
      <w:r w:rsidRPr="00C22650">
        <w:rPr>
          <w:rStyle w:val="Emphasis"/>
        </w:rPr>
        <w:t xml:space="preserve"> our own </w:t>
      </w:r>
      <w:r w:rsidRPr="006D1B31">
        <w:rPr>
          <w:rStyle w:val="Emphasis"/>
        </w:rPr>
        <w:t>authoritative discourse</w:t>
      </w:r>
      <w:r w:rsidRPr="00F04289">
        <w:rPr>
          <w:sz w:val="8"/>
        </w:rPr>
        <w:t xml:space="preserve"> </w:t>
      </w:r>
      <w:r w:rsidRPr="00C22650">
        <w:rPr>
          <w:rStyle w:val="StyleBoldUnderline"/>
        </w:rPr>
        <w:t>and</w:t>
      </w:r>
      <w:r w:rsidRPr="00F04289">
        <w:rPr>
          <w:sz w:val="8"/>
        </w:rPr>
        <w:t xml:space="preserve"> </w:t>
      </w:r>
      <w:r w:rsidRPr="00C22650">
        <w:rPr>
          <w:rStyle w:val="StyleBoldUnderline"/>
        </w:rPr>
        <w:t>must</w:t>
      </w:r>
      <w:r w:rsidRPr="00F04289">
        <w:rPr>
          <w:sz w:val="8"/>
        </w:rPr>
        <w:t xml:space="preserve"> work to </w:t>
      </w:r>
      <w:r w:rsidRPr="00C22650">
        <w:rPr>
          <w:rStyle w:val="StyleBoldUnderline"/>
        </w:rPr>
        <w:t>remember that, in a world of difference</w:t>
      </w:r>
      <w:r w:rsidRPr="00F04289">
        <w:rPr>
          <w:sz w:val="8"/>
        </w:rPr>
        <w:t xml:space="preserve">, </w:t>
      </w:r>
      <w:r w:rsidRPr="00C22650">
        <w:rPr>
          <w:rStyle w:val="StyleBoldUnderline"/>
        </w:rPr>
        <w:t xml:space="preserve">authority may not extend to those unlike us. </w:t>
      </w:r>
      <w:r w:rsidRPr="00F04289">
        <w:rPr>
          <w:rStyle w:val="StyleBoldUnderline"/>
          <w:sz w:val="12"/>
        </w:rPr>
        <w:t xml:space="preserve">¶ </w:t>
      </w:r>
      <w:r w:rsidRPr="00CE46FE">
        <w:rPr>
          <w:rStyle w:val="Emphasis"/>
          <w:highlight w:val="yellow"/>
        </w:rPr>
        <w:t>The testable authoritative voice</w:t>
      </w:r>
      <w:r w:rsidRPr="00F04289">
        <w:rPr>
          <w:sz w:val="8"/>
        </w:rPr>
        <w:t>: we hear it always, and though some may disagree with it, they cannot ignore it. Its nonauthoritarian power is based</w:t>
      </w:r>
      <w:r w:rsidRPr="00F04289">
        <w:rPr>
          <w:sz w:val="12"/>
        </w:rPr>
        <w:t>¶</w:t>
      </w:r>
      <w:r w:rsidRPr="00F04289">
        <w:rPr>
          <w:sz w:val="8"/>
        </w:rPr>
        <w:t xml:space="preserve"> 321</w:t>
      </w:r>
      <w:r w:rsidRPr="00F04289">
        <w:rPr>
          <w:sz w:val="12"/>
        </w:rPr>
        <w:t>¶</w:t>
      </w:r>
      <w:r w:rsidRPr="00F04289">
        <w:rPr>
          <w:sz w:val="8"/>
        </w:rPr>
        <w:t xml:space="preserve"> above all on its ubiquity. </w:t>
      </w:r>
      <w:r w:rsidRPr="00C22650">
        <w:rPr>
          <w:rStyle w:val="StyleBoldUnderline"/>
        </w:rPr>
        <w:t>In a society that is relatively open to diverse values</w:t>
      </w:r>
      <w:r w:rsidRPr="00C22650">
        <w:rPr>
          <w:rStyle w:val="Emphasis"/>
        </w:rPr>
        <w:t>, that minimal, but still significant, function of an authoritative voice is the most important one</w:t>
      </w:r>
      <w:r w:rsidRPr="00F04289">
        <w:rPr>
          <w:sz w:val="8"/>
        </w:rPr>
        <w:t xml:space="preserve">. </w:t>
      </w:r>
      <w:r w:rsidRPr="00C22650">
        <w:rPr>
          <w:rStyle w:val="Emphasis"/>
        </w:rPr>
        <w:t>It demands not adherence but attention</w:t>
      </w:r>
      <w:r w:rsidRPr="00F04289">
        <w:rPr>
          <w:sz w:val="8"/>
        </w:rPr>
        <w:t xml:space="preserve">. And </w:t>
      </w:r>
      <w:r w:rsidRPr="00C22650">
        <w:rPr>
          <w:rStyle w:val="StyleBoldUnderline"/>
        </w:rPr>
        <w:t>such a voice is likely to survive far longer than an authoritarian voice whose rejection is necessarily its destruction</w:t>
      </w:r>
      <w:r w:rsidRPr="00F04289">
        <w:rPr>
          <w:sz w:val="8"/>
        </w:rPr>
        <w:t xml:space="preserve">. </w:t>
      </w:r>
      <w:r w:rsidRPr="00FB0244">
        <w:rPr>
          <w:sz w:val="6"/>
          <w:szCs w:val="6"/>
        </w:rPr>
        <w:t>We have all these accounts of Soviet dissidents – say, Solzhenitsyn – who tell their story as a “narrative of rethinking” (to use Christian Knoeller’s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innerly persuasive one. By a lengthy process, the word has, with many changes, become our own, and our own word has in the process acquired the intonations of authority. ¶ In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 It is always a difficult moment when we realize that our own voice is now the authority, especially because we have made it different, persuasive in its¶ 322¶ own terms,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arrive at a new version – and that rigid voice of authority we heard from them was partly in our own ears. Can we somehow convey to our students our own words so they do not sound so rigid? We all think we can. But so did our parents (and other authorities).¶ Dialogue, Laughter, And Surprise ¶ Bakhtin viewed the whole process of “ideological” (in the sense of ideas and values, however unsystematic) development as an endless dialogue. As teachers, we find it difficult to avoid a voice of authority, however much</w:t>
      </w:r>
      <w:r w:rsidRPr="00F04289">
        <w:rPr>
          <w:sz w:val="8"/>
        </w:rPr>
        <w:t xml:space="preserve"> </w:t>
      </w:r>
      <w:r w:rsidRPr="006D1B31">
        <w:rPr>
          <w:rStyle w:val="StyleBoldUnderline"/>
        </w:rPr>
        <w:t>we may think of ours as the rebel’s voice, because our</w:t>
      </w:r>
      <w:r w:rsidRPr="006D1B31">
        <w:rPr>
          <w:sz w:val="8"/>
        </w:rPr>
        <w:t xml:space="preserve"> </w:t>
      </w:r>
      <w:r w:rsidRPr="006D1B31">
        <w:rPr>
          <w:rStyle w:val="StyleBoldUnderline"/>
        </w:rPr>
        <w:t>rebelliousness against society at large speaks in the authoritative voice of our subculture</w:t>
      </w:r>
      <w:r w:rsidRPr="006D1B31">
        <w:rPr>
          <w:sz w:val="8"/>
        </w:rPr>
        <w:t xml:space="preserve">. </w:t>
      </w:r>
      <w:r w:rsidRPr="006D1B31">
        <w:rPr>
          <w:rStyle w:val="StyleBoldUnderline"/>
        </w:rPr>
        <w:t>We</w:t>
      </w:r>
      <w:r w:rsidRPr="006D1B31">
        <w:rPr>
          <w:sz w:val="8"/>
        </w:rPr>
        <w:t xml:space="preserve"> </w:t>
      </w:r>
      <w:r w:rsidRPr="006D1B31">
        <w:rPr>
          <w:rStyle w:val="StyleBoldUnderline"/>
        </w:rPr>
        <w:t>speak the</w:t>
      </w:r>
      <w:r w:rsidRPr="006D1B31">
        <w:rPr>
          <w:sz w:val="8"/>
        </w:rPr>
        <w:t xml:space="preserve"> </w:t>
      </w:r>
      <w:r w:rsidRPr="006D1B31">
        <w:rPr>
          <w:rStyle w:val="StyleBoldUnderline"/>
        </w:rPr>
        <w:t>language and thoughts of academic educators, even when we imagine we are speaking in no jargon at all</w:t>
      </w:r>
      <w:r w:rsidRPr="006D1B31">
        <w:rPr>
          <w:sz w:val="8"/>
        </w:rPr>
        <w:t>,</w:t>
      </w:r>
      <w:r w:rsidRPr="006D1B31">
        <w:rPr>
          <w:rStyle w:val="StyleBoldUnderline"/>
        </w:rPr>
        <w:t xml:space="preserve"> and that jargon</w:t>
      </w:r>
      <w:r w:rsidRPr="006D1B31">
        <w:rPr>
          <w:sz w:val="8"/>
        </w:rPr>
        <w:t xml:space="preserve">, inaudible to us, </w:t>
      </w:r>
      <w:r w:rsidRPr="006D1B31">
        <w:rPr>
          <w:rStyle w:val="Emphasis"/>
        </w:rPr>
        <w:t>sounds with all the overtones of authority</w:t>
      </w:r>
      <w:r w:rsidRPr="006D1B31">
        <w:rPr>
          <w:sz w:val="8"/>
        </w:rPr>
        <w:t xml:space="preserve"> to our students</w:t>
      </w:r>
      <w:r w:rsidRPr="00CE46FE">
        <w:rPr>
          <w:sz w:val="8"/>
          <w:highlight w:val="yellow"/>
        </w:rPr>
        <w:t>.</w:t>
      </w:r>
      <w:r w:rsidRPr="00F04289">
        <w:rPr>
          <w:sz w:val="8"/>
        </w:rPr>
        <w:t xml:space="preserve"> </w:t>
      </w:r>
      <w:r w:rsidRPr="00CE46FE">
        <w:rPr>
          <w:rStyle w:val="Emphasis"/>
          <w:highlight w:val="yellow"/>
        </w:rPr>
        <w:t xml:space="preserve">We are </w:t>
      </w:r>
      <w:r w:rsidRPr="006D1B31">
        <w:rPr>
          <w:rStyle w:val="Emphasis"/>
        </w:rPr>
        <w:t xml:space="preserve">so </w:t>
      </w:r>
      <w:r w:rsidRPr="00CE46FE">
        <w:rPr>
          <w:rStyle w:val="Emphasis"/>
          <w:highlight w:val="yellow"/>
        </w:rPr>
        <w:t>prone to think of ourselves</w:t>
      </w:r>
      <w:r w:rsidRPr="00C22650">
        <w:rPr>
          <w:rStyle w:val="Emphasis"/>
        </w:rPr>
        <w:t xml:space="preserve"> as </w:t>
      </w:r>
      <w:r w:rsidRPr="00CE46FE">
        <w:rPr>
          <w:rStyle w:val="Emphasis"/>
          <w:highlight w:val="yellow"/>
        </w:rPr>
        <w:t>fighting oppression</w:t>
      </w:r>
      <w:r w:rsidRPr="00C22650">
        <w:rPr>
          <w:rStyle w:val="Emphasis"/>
        </w:rPr>
        <w:t xml:space="preserve"> that </w:t>
      </w:r>
      <w:r w:rsidRPr="006D1B31">
        <w:rPr>
          <w:rStyle w:val="Emphasis"/>
        </w:rPr>
        <w:t xml:space="preserve">it takes </w:t>
      </w:r>
      <w:r w:rsidRPr="006D1B31">
        <w:rPr>
          <w:sz w:val="8"/>
        </w:rPr>
        <w:t>some</w:t>
      </w:r>
      <w:r w:rsidRPr="006D1B31">
        <w:rPr>
          <w:rStyle w:val="Emphasis"/>
        </w:rPr>
        <w:t xml:space="preserve"> work to realize that</w:t>
      </w:r>
      <w:r w:rsidRPr="00C22650">
        <w:rPr>
          <w:rStyle w:val="Emphasis"/>
        </w:rPr>
        <w:t xml:space="preserve"> </w:t>
      </w:r>
      <w:r w:rsidRPr="00CE46FE">
        <w:rPr>
          <w:rStyle w:val="Emphasis"/>
          <w:highlight w:val="yellow"/>
        </w:rPr>
        <w:t>we</w:t>
      </w:r>
      <w:r w:rsidRPr="00C22650">
        <w:rPr>
          <w:rStyle w:val="Emphasis"/>
        </w:rPr>
        <w:t xml:space="preserve"> </w:t>
      </w:r>
      <w:r w:rsidRPr="00F04289">
        <w:rPr>
          <w:sz w:val="8"/>
        </w:rPr>
        <w:t>ourselves</w:t>
      </w:r>
      <w:r w:rsidRPr="00C22650">
        <w:rPr>
          <w:rStyle w:val="Emphasis"/>
        </w:rPr>
        <w:t xml:space="preserve"> </w:t>
      </w:r>
      <w:r w:rsidRPr="00CE46FE">
        <w:rPr>
          <w:rStyle w:val="Emphasis"/>
          <w:highlight w:val="yellow"/>
        </w:rPr>
        <w:t>may be felt as</w:t>
      </w:r>
      <w:r w:rsidRPr="00C22650">
        <w:rPr>
          <w:rStyle w:val="Emphasis"/>
        </w:rPr>
        <w:t xml:space="preserve"> </w:t>
      </w:r>
      <w:r w:rsidRPr="00F04289">
        <w:rPr>
          <w:sz w:val="8"/>
        </w:rPr>
        <w:t>oppressive and</w:t>
      </w:r>
      <w:r w:rsidRPr="00C22650">
        <w:rPr>
          <w:rStyle w:val="Emphasis"/>
        </w:rPr>
        <w:t xml:space="preserve"> </w:t>
      </w:r>
      <w:r w:rsidRPr="00CE46FE">
        <w:rPr>
          <w:rStyle w:val="Emphasis"/>
          <w:highlight w:val="yellow"/>
        </w:rPr>
        <w:t>overbearing</w:t>
      </w:r>
      <w:r w:rsidRPr="00C22650">
        <w:rPr>
          <w:rStyle w:val="Emphasis"/>
        </w:rPr>
        <w:t xml:space="preserve">, and </w:t>
      </w:r>
      <w:r w:rsidRPr="006D1B31">
        <w:rPr>
          <w:rStyle w:val="Emphasis"/>
        </w:rPr>
        <w:t xml:space="preserve">that </w:t>
      </w:r>
      <w:r w:rsidRPr="00CE46FE">
        <w:rPr>
          <w:rStyle w:val="Emphasis"/>
          <w:highlight w:val="yellow"/>
        </w:rPr>
        <w:t xml:space="preserve">our </w:t>
      </w:r>
      <w:r w:rsidRPr="006D1B31">
        <w:rPr>
          <w:rStyle w:val="Emphasis"/>
        </w:rPr>
        <w:t xml:space="preserve">own </w:t>
      </w:r>
      <w:r w:rsidRPr="00CE46FE">
        <w:rPr>
          <w:rStyle w:val="Emphasis"/>
          <w:highlight w:val="yellow"/>
        </w:rPr>
        <w:t xml:space="preserve">voice may provoke the </w:t>
      </w:r>
      <w:r w:rsidRPr="006D1B31">
        <w:rPr>
          <w:rStyle w:val="Emphasis"/>
        </w:rPr>
        <w:t xml:space="preserve">same </w:t>
      </w:r>
      <w:r w:rsidRPr="00CE46FE">
        <w:rPr>
          <w:rStyle w:val="Emphasis"/>
          <w:highlight w:val="yellow"/>
        </w:rPr>
        <w:t>reactions</w:t>
      </w:r>
      <w:r w:rsidRPr="00C22650">
        <w:rPr>
          <w:rStyle w:val="Emphasis"/>
        </w:rPr>
        <w:t xml:space="preserve"> that </w:t>
      </w:r>
      <w:r w:rsidRPr="00CE46FE">
        <w:rPr>
          <w:rStyle w:val="Emphasis"/>
          <w:highlight w:val="yellow"/>
        </w:rPr>
        <w:t>we feel when we hear an authoritative voice with which we disagree</w:t>
      </w:r>
      <w:r w:rsidRPr="00C22650">
        <w:rPr>
          <w:rStyle w:val="Emphasis"/>
        </w:rPr>
        <w:t xml:space="preserve">. </w:t>
      </w:r>
      <w:r w:rsidRPr="00F04289">
        <w:rPr>
          <w:rStyle w:val="Emphasis"/>
          <w:b w:val="0"/>
          <w:sz w:val="12"/>
          <w:u w:val="none"/>
        </w:rPr>
        <w:t>¶</w:t>
      </w:r>
      <w:r w:rsidRPr="00F04289">
        <w:rPr>
          <w:rStyle w:val="Emphasis"/>
          <w:sz w:val="12"/>
        </w:rPr>
        <w:t xml:space="preserve"> </w:t>
      </w:r>
      <w:r w:rsidRPr="00F04289">
        <w:rPr>
          <w:sz w:val="8"/>
        </w:rPr>
        <w:t>So it is often helpful to think back on the great authoritative oppressors and reconstruct their self-image: helpful, but often painful. I remember, many years ago, when, as a recent student rebel and activist, I taught a course on “</w:t>
      </w:r>
      <w:r w:rsidRPr="00C22650">
        <w:rPr>
          <w:rStyle w:val="StyleBoldUnderline"/>
        </w:rPr>
        <w:t>The Theme of the Rebel</w:t>
      </w:r>
      <w:r w:rsidRPr="00F04289">
        <w:rPr>
          <w:sz w:val="8"/>
        </w:rPr>
        <w:t xml:space="preserve">” and discovered, to my considerable chagrin, that </w:t>
      </w:r>
      <w:r w:rsidRPr="00C22650">
        <w:rPr>
          <w:rStyle w:val="Emphasis"/>
        </w:rPr>
        <w:t xml:space="preserve">many of the </w:t>
      </w:r>
      <w:r w:rsidRPr="006D1B31">
        <w:rPr>
          <w:rStyle w:val="Emphasis"/>
        </w:rPr>
        <w:t>great rebels of history were the very same people as the great oppressors.</w:t>
      </w:r>
      <w:r w:rsidRPr="006D1B31">
        <w:rPr>
          <w:sz w:val="8"/>
        </w:rPr>
        <w:t xml:space="preserve"> There is a famous exchange betw</w:t>
      </w:r>
      <w:r w:rsidRPr="00CE46FE">
        <w:rPr>
          <w:sz w:val="8"/>
          <w:highlight w:val="yellow"/>
        </w:rPr>
        <w:t>e</w:t>
      </w:r>
      <w:r w:rsidRPr="00F04289">
        <w:rPr>
          <w:sz w:val="8"/>
        </w:rPr>
        <w:t xml:space="preserv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t>
      </w:r>
      <w:r w:rsidRPr="00F04289">
        <w:rPr>
          <w:sz w:val="12"/>
        </w:rPr>
        <w:t>¶</w:t>
      </w:r>
      <w:r w:rsidRPr="00F04289">
        <w:rPr>
          <w:sz w:val="8"/>
        </w:rPr>
        <w:t xml:space="preserve"> We know from Tsar </w:t>
      </w:r>
      <w:r w:rsidRPr="00C22650">
        <w:rPr>
          <w:rStyle w:val="StyleBoldUnderline"/>
        </w:rPr>
        <w:t>Ivan the Terrible</w:t>
      </w:r>
      <w:r w:rsidRPr="00F04289">
        <w:rPr>
          <w:sz w:val="8"/>
        </w:rPr>
        <w:t xml:space="preserve">’s letters denouncing Prince Kurbsky, a general who escaped to Poland, that Ivan </w:t>
      </w:r>
      <w:r w:rsidRPr="00C22650">
        <w:rPr>
          <w:rStyle w:val="StyleBoldUnderline"/>
        </w:rPr>
        <w:t>saw himself as someone who had been oppressed</w:t>
      </w:r>
      <w:r w:rsidRPr="00F04289">
        <w:rPr>
          <w:sz w:val="8"/>
        </w:rPr>
        <w:t xml:space="preserve"> by noblemen as a child and pictured himself </w:t>
      </w:r>
      <w:r w:rsidRPr="00C22650">
        <w:rPr>
          <w:rStyle w:val="StyleBoldUnderline"/>
        </w:rPr>
        <w:t>as the great rebel against</w:t>
      </w:r>
      <w:r w:rsidRPr="00F04289">
        <w:rPr>
          <w:sz w:val="8"/>
        </w:rPr>
        <w:t xml:space="preserve"> traditional </w:t>
      </w:r>
      <w:r w:rsidRPr="00C22650">
        <w:rPr>
          <w:rStyle w:val="StyleBoldUnderline"/>
        </w:rPr>
        <w:t>authority</w:t>
      </w:r>
      <w:r w:rsidRPr="00F04289">
        <w:rPr>
          <w:sz w:val="8"/>
        </w:rPr>
        <w:t xml:space="preserve"> when he killed masses of people or destroyed whole towns. </w:t>
      </w:r>
      <w:r w:rsidRPr="00C22650">
        <w:rPr>
          <w:rStyle w:val="StyleBoldUnderline"/>
        </w:rPr>
        <w:t>There is something in the nature of</w:t>
      </w:r>
      <w:r w:rsidRPr="00F04289">
        <w:rPr>
          <w:sz w:val="8"/>
        </w:rPr>
        <w:t xml:space="preserve"> </w:t>
      </w:r>
      <w:r w:rsidRPr="00CE46FE">
        <w:rPr>
          <w:rStyle w:val="StyleBoldUnderline"/>
          <w:highlight w:val="yellow"/>
        </w:rPr>
        <w:t>maximal</w:t>
      </w:r>
      <w:r w:rsidRPr="00CE46FE">
        <w:rPr>
          <w:sz w:val="8"/>
          <w:highlight w:val="yellow"/>
        </w:rPr>
        <w:t xml:space="preserve"> </w:t>
      </w:r>
      <w:r w:rsidRPr="00CE46FE">
        <w:rPr>
          <w:rStyle w:val="Emphasis"/>
          <w:highlight w:val="yellow"/>
        </w:rPr>
        <w:t>rebellion against authority</w:t>
      </w:r>
      <w:r w:rsidRPr="00C22650">
        <w:rPr>
          <w:rStyle w:val="Emphasis"/>
        </w:rPr>
        <w:t xml:space="preserve"> that </w:t>
      </w:r>
      <w:r w:rsidRPr="00CE46FE">
        <w:rPr>
          <w:rStyle w:val="Emphasis"/>
          <w:highlight w:val="yellow"/>
        </w:rPr>
        <w:t>produces</w:t>
      </w:r>
      <w:r w:rsidRPr="006D1B31">
        <w:rPr>
          <w:rStyle w:val="Emphasis"/>
        </w:rPr>
        <w:t xml:space="preserve"> ever </w:t>
      </w:r>
      <w:r w:rsidRPr="00CE46FE">
        <w:rPr>
          <w:rStyle w:val="Emphasis"/>
          <w:highlight w:val="yellow"/>
        </w:rPr>
        <w:t>greater intolerance</w:t>
      </w:r>
      <w:r w:rsidRPr="00CE46FE">
        <w:rPr>
          <w:sz w:val="8"/>
          <w:highlight w:val="yellow"/>
        </w:rPr>
        <w:t xml:space="preserve">, </w:t>
      </w:r>
      <w:r w:rsidRPr="00CE46FE">
        <w:rPr>
          <w:rStyle w:val="StyleBoldUnderline"/>
          <w:highlight w:val="yellow"/>
        </w:rPr>
        <w:t>unless one is</w:t>
      </w:r>
      <w:r w:rsidRPr="00C22650">
        <w:rPr>
          <w:rStyle w:val="StyleBoldUnderline"/>
        </w:rPr>
        <w:t xml:space="preserve"> very </w:t>
      </w:r>
      <w:r w:rsidRPr="00CE46FE">
        <w:rPr>
          <w:rStyle w:val="StyleBoldUnderline"/>
          <w:highlight w:val="yellow"/>
        </w:rPr>
        <w:t>careful</w:t>
      </w:r>
      <w:r w:rsidRPr="00C22650">
        <w:rPr>
          <w:rStyle w:val="StyleBoldUnderline"/>
        </w:rPr>
        <w:t xml:space="preserve">. </w:t>
      </w:r>
      <w:r w:rsidRPr="00F04289">
        <w:rPr>
          <w:rStyle w:val="StyleBoldUnderline"/>
          <w:sz w:val="12"/>
        </w:rPr>
        <w:t xml:space="preserve">¶ </w:t>
      </w:r>
      <w:r w:rsidRPr="00F04289">
        <w:rPr>
          <w:sz w:val="8"/>
        </w:rPr>
        <w:t>323</w:t>
      </w:r>
      <w:r w:rsidRPr="00F04289">
        <w:rPr>
          <w:sz w:val="12"/>
        </w:rPr>
        <w:t>¶</w:t>
      </w:r>
      <w:r w:rsidRPr="00F04289">
        <w:rPr>
          <w:sz w:val="8"/>
        </w:rPr>
        <w:t xml:space="preserve"> For the skills of fighting or refuting an oppressive power are not those of openness, self-skepticism, or real dialogue. In preparing for my course, I remember my dismay at reading Hitler’s Mein Kampf and discovering that his self-consciousness was precisely that of the rebel speaking in the name of oppressed Germans, and that much of his amazing appeal – otherwise so inexplicable – was to the German sense that </w:t>
      </w:r>
      <w:r w:rsidRPr="00C22650">
        <w:rPr>
          <w:rStyle w:val="StyleBoldUnderline"/>
        </w:rPr>
        <w:t>they were rebelling victims</w:t>
      </w:r>
      <w:r w:rsidRPr="00F04289">
        <w:rPr>
          <w:sz w:val="8"/>
        </w:rPr>
        <w:t xml:space="preserve">. In our time, the Serbian Communist and nationalist leader Slobodan </w:t>
      </w:r>
      <w:r w:rsidRPr="00C22650">
        <w:rPr>
          <w:rStyle w:val="StyleBoldUnderline"/>
        </w:rPr>
        <w:t>Milosevic exploited</w:t>
      </w:r>
      <w:r w:rsidRPr="00F04289">
        <w:rPr>
          <w:sz w:val="8"/>
        </w:rPr>
        <w:t xml:space="preserve"> much </w:t>
      </w:r>
      <w:r w:rsidRPr="00C22650">
        <w:rPr>
          <w:rStyle w:val="StyleBoldUnderline"/>
        </w:rPr>
        <w:t>the</w:t>
      </w:r>
      <w:r w:rsidRPr="00F04289">
        <w:rPr>
          <w:sz w:val="8"/>
        </w:rPr>
        <w:t xml:space="preserve"> same </w:t>
      </w:r>
      <w:r w:rsidRPr="00C22650">
        <w:rPr>
          <w:rStyle w:val="StyleBoldUnderline"/>
        </w:rPr>
        <w:t>appeal</w:t>
      </w:r>
      <w:r w:rsidRPr="00F04289">
        <w:rPr>
          <w:sz w:val="8"/>
        </w:rPr>
        <w:t xml:space="preserve">. Bakhtin surely knew that </w:t>
      </w:r>
      <w:r w:rsidRPr="00C22650">
        <w:rPr>
          <w:rStyle w:val="StyleBoldUnderline"/>
        </w:rPr>
        <w:t>Communist totalitarianism, the Gulag, and the unprecedented censorship were constructed by rebels who had come to power</w:t>
      </w:r>
      <w:r w:rsidRPr="00F04289">
        <w:rPr>
          <w:sz w:val="8"/>
        </w:rPr>
        <w:t xml:space="preserve">. His favorite writer, Dostoevsky, used to emphasize that the worst oppression comes from those who, with the rebellious psychology of “the insulted and humiliated,” have seized power – unless they have somehow cultivated the value of dialogue, as Lenin surely had not, but which Eva, in the essay by Knoeller about teaching The Autobiography of Malcolm X, surely had. </w:t>
      </w:r>
      <w:r w:rsidRPr="00F04289">
        <w:rPr>
          <w:sz w:val="12"/>
        </w:rPr>
        <w:t>¶</w:t>
      </w:r>
      <w:r w:rsidRPr="00F04289">
        <w:rPr>
          <w:sz w:val="8"/>
        </w:rPr>
        <w:t xml:space="preserve"> </w:t>
      </w:r>
      <w:r w:rsidRPr="00CE46FE">
        <w:rPr>
          <w:rStyle w:val="StyleBoldUnderline"/>
          <w:highlight w:val="yellow"/>
        </w:rPr>
        <w:t>Rebels</w:t>
      </w:r>
      <w:r w:rsidRPr="00F04289">
        <w:rPr>
          <w:sz w:val="8"/>
        </w:rPr>
        <w:t xml:space="preserve"> often </w:t>
      </w:r>
      <w:r w:rsidRPr="00CE46FE">
        <w:rPr>
          <w:rStyle w:val="StyleBoldUnderline"/>
          <w:highlight w:val="yellow"/>
        </w:rPr>
        <w:t>make the worst tyrants</w:t>
      </w:r>
      <w:r w:rsidRPr="00C22650">
        <w:rPr>
          <w:rStyle w:val="StyleBoldUnderline"/>
        </w:rPr>
        <w:t xml:space="preserve"> because </w:t>
      </w:r>
      <w:r w:rsidRPr="00CE46FE">
        <w:rPr>
          <w:rStyle w:val="StyleBoldUnderline"/>
          <w:highlight w:val="yellow"/>
        </w:rPr>
        <w:t>their word</w:t>
      </w:r>
      <w:r w:rsidRPr="00F04289">
        <w:rPr>
          <w:sz w:val="8"/>
        </w:rPr>
        <w:t xml:space="preserve">, the voice they hear in their consciousness, has </w:t>
      </w:r>
      <w:r w:rsidRPr="00CE46FE">
        <w:rPr>
          <w:rStyle w:val="StyleBoldUnderline"/>
          <w:highlight w:val="yellow"/>
        </w:rPr>
        <w:t xml:space="preserve">borrowed </w:t>
      </w:r>
      <w:r w:rsidRPr="006D1B31">
        <w:rPr>
          <w:rStyle w:val="StyleBoldUnderline"/>
        </w:rPr>
        <w:t>something crucial from the authoritative word it opposed, and</w:t>
      </w:r>
      <w:r w:rsidRPr="006D1B31">
        <w:rPr>
          <w:sz w:val="8"/>
        </w:rPr>
        <w:t xml:space="preserve"> perhaps </w:t>
      </w:r>
      <w:r w:rsidRPr="006D1B31">
        <w:rPr>
          <w:rStyle w:val="StyleBoldUnderline"/>
        </w:rPr>
        <w:t>exaggerated it</w:t>
      </w:r>
      <w:r w:rsidRPr="00C22650">
        <w:rPr>
          <w:rStyle w:val="StyleBoldUnderline"/>
        </w:rPr>
        <w:t xml:space="preserve">: </w:t>
      </w:r>
      <w:r w:rsidRPr="00CE46FE">
        <w:rPr>
          <w:rStyle w:val="Emphasis"/>
          <w:highlight w:val="yellow"/>
        </w:rPr>
        <w:t>the</w:t>
      </w:r>
      <w:r w:rsidRPr="00C22650">
        <w:rPr>
          <w:rStyle w:val="Emphasis"/>
        </w:rPr>
        <w:t xml:space="preserve"> </w:t>
      </w:r>
      <w:r w:rsidRPr="00CE46FE">
        <w:rPr>
          <w:rStyle w:val="Emphasis"/>
          <w:highlight w:val="yellow"/>
        </w:rPr>
        <w:t>aura of righteous authority</w:t>
      </w:r>
      <w:r w:rsidRPr="00F04289">
        <w:rPr>
          <w:sz w:val="8"/>
        </w:rPr>
        <w:t xml:space="preserve">. </w:t>
      </w:r>
      <w:r w:rsidRPr="00C22650">
        <w:rPr>
          <w:rStyle w:val="StyleBoldUnderline"/>
        </w:rPr>
        <w:t>If</w:t>
      </w:r>
      <w:r w:rsidRPr="00F04289">
        <w:rPr>
          <w:sz w:val="8"/>
        </w:rPr>
        <w:t xml:space="preserve"> one’s </w:t>
      </w:r>
      <w:r w:rsidRPr="00C22650">
        <w:rPr>
          <w:rStyle w:val="StyleBoldUnderline"/>
        </w:rPr>
        <w:t>ideological becoming is</w:t>
      </w:r>
      <w:r w:rsidRPr="00F04289">
        <w:rPr>
          <w:sz w:val="8"/>
        </w:rPr>
        <w:t xml:space="preserve"> </w:t>
      </w:r>
      <w:r w:rsidRPr="00C22650">
        <w:rPr>
          <w:rStyle w:val="StyleBoldUnderline"/>
        </w:rPr>
        <w:t xml:space="preserve">understood as a struggle in which one has </w:t>
      </w:r>
      <w:r w:rsidRPr="00C22650">
        <w:rPr>
          <w:rStyle w:val="Emphasis"/>
        </w:rPr>
        <w:t>at last achieved the truth</w:t>
      </w:r>
      <w:r w:rsidRPr="00F04289">
        <w:rPr>
          <w:sz w:val="8"/>
        </w:rPr>
        <w:t xml:space="preserve">, </w:t>
      </w:r>
      <w:r w:rsidRPr="00C22650">
        <w:rPr>
          <w:rStyle w:val="Emphasis"/>
        </w:rPr>
        <w:t>one is likely to want to impose that truth with maximal authority</w:t>
      </w:r>
      <w:r w:rsidRPr="00F04289">
        <w:rPr>
          <w:sz w:val="8"/>
        </w:rPr>
        <w:t xml:space="preserve">; and </w:t>
      </w:r>
      <w:r w:rsidRPr="00C22650">
        <w:rPr>
          <w:rStyle w:val="Emphasis"/>
        </w:rPr>
        <w:t>rebels of the next generation may proceed in much the same way</w:t>
      </w:r>
      <w:r w:rsidRPr="00F04289">
        <w:rPr>
          <w:sz w:val="8"/>
        </w:rPr>
        <w:t xml:space="preserve">, </w:t>
      </w:r>
      <w:r w:rsidRPr="00C22650">
        <w:rPr>
          <w:rStyle w:val="Emphasis"/>
        </w:rPr>
        <w:t xml:space="preserve">in an ongoing spiral of intolerance. </w:t>
      </w:r>
      <w:r w:rsidRPr="00C22650">
        <w:rPr>
          <w:rStyle w:val="StyleBoldUnderline"/>
        </w:rPr>
        <w:t>By contrast</w:t>
      </w:r>
      <w:r w:rsidRPr="00F04289">
        <w:rPr>
          <w:sz w:val="8"/>
        </w:rPr>
        <w:t>,</w:t>
      </w:r>
      <w:r w:rsidRPr="00C22650">
        <w:rPr>
          <w:rStyle w:val="Emphasis"/>
        </w:rPr>
        <w:t xml:space="preserve"> </w:t>
      </w:r>
      <w:r w:rsidRPr="00CE46FE">
        <w:rPr>
          <w:rStyle w:val="StyleBoldUnderline"/>
          <w:highlight w:val="yellow"/>
        </w:rPr>
        <w:t>if</w:t>
      </w:r>
      <w:r w:rsidRPr="00C22650">
        <w:rPr>
          <w:rStyle w:val="Emphasis"/>
        </w:rPr>
        <w:t xml:space="preserve"> </w:t>
      </w:r>
      <w:r w:rsidRPr="00F04289">
        <w:rPr>
          <w:sz w:val="8"/>
        </w:rPr>
        <w:t>one’s</w:t>
      </w:r>
      <w:r w:rsidRPr="00C22650">
        <w:rPr>
          <w:rStyle w:val="Emphasis"/>
        </w:rPr>
        <w:t xml:space="preserve"> </w:t>
      </w:r>
      <w:r w:rsidRPr="00CE46FE">
        <w:rPr>
          <w:rStyle w:val="Emphasis"/>
          <w:highlight w:val="yellow"/>
        </w:rPr>
        <w:t xml:space="preserve">rebellion against an authoritative word is truly dialogic, </w:t>
      </w:r>
      <w:r w:rsidRPr="006D1B31">
        <w:rPr>
          <w:rStyle w:val="StyleBoldUnderline"/>
        </w:rPr>
        <w:t>that is unlikely to happen</w:t>
      </w:r>
      <w:r w:rsidRPr="00C22650">
        <w:rPr>
          <w:rStyle w:val="StyleBoldUnderline"/>
        </w:rPr>
        <w:t xml:space="preserve">, or to be </w:t>
      </w:r>
      <w:r w:rsidRPr="00CE46FE">
        <w:rPr>
          <w:rStyle w:val="StyleBoldUnderline"/>
          <w:highlight w:val="yellow"/>
        </w:rPr>
        <w:t>subject to</w:t>
      </w:r>
      <w:r w:rsidRPr="00F04289">
        <w:rPr>
          <w:sz w:val="8"/>
        </w:rPr>
        <w:t xml:space="preserve"> more of a </w:t>
      </w:r>
      <w:r w:rsidRPr="00CE46FE">
        <w:rPr>
          <w:rStyle w:val="StyleBoldUnderline"/>
          <w:highlight w:val="yellow"/>
        </w:rPr>
        <w:t>self-check</w:t>
      </w:r>
      <w:r w:rsidRPr="00F04289">
        <w:rPr>
          <w:sz w:val="8"/>
        </w:rPr>
        <w:t xml:space="preserve"> if it does. Then one questions one’s own certainties and invites skepticism, lest one become what one has opposed. One may even step back and laugh at oneself. </w:t>
      </w:r>
      <w:r w:rsidRPr="00F04289">
        <w:rPr>
          <w:sz w:val="12"/>
        </w:rPr>
        <w:t>¶</w:t>
      </w:r>
      <w:r w:rsidRPr="00F04289">
        <w:rPr>
          <w:sz w:val="8"/>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CE46FE">
        <w:rPr>
          <w:rStyle w:val="Emphasis"/>
          <w:highlight w:val="yellow"/>
        </w:rPr>
        <w:t>Dialogue is</w:t>
      </w:r>
      <w:r w:rsidRPr="00F04289">
        <w:rPr>
          <w:rStyle w:val="Emphasis"/>
        </w:rPr>
        <w:t xml:space="preserve"> a process of </w:t>
      </w:r>
      <w:r w:rsidRPr="00CE46FE">
        <w:rPr>
          <w:rStyle w:val="Emphasis"/>
          <w:highlight w:val="yellow"/>
        </w:rPr>
        <w:t>real testing</w:t>
      </w:r>
      <w:r w:rsidRPr="00F04289">
        <w:rPr>
          <w:sz w:val="8"/>
        </w:rPr>
        <w:t xml:space="preserve">, </w:t>
      </w:r>
      <w:r w:rsidRPr="00F04289">
        <w:rPr>
          <w:rStyle w:val="StyleBoldUnderline"/>
        </w:rPr>
        <w:t xml:space="preserve">and one of the characteristics of a </w:t>
      </w:r>
      <w:r w:rsidRPr="00D22B27">
        <w:rPr>
          <w:rStyle w:val="StyleBoldUnderline"/>
        </w:rPr>
        <w:t>genuine test</w:t>
      </w:r>
      <w:r w:rsidRPr="00F04289">
        <w:rPr>
          <w:rStyle w:val="StyleBoldUnderline"/>
        </w:rPr>
        <w:t xml:space="preserve"> is that </w:t>
      </w:r>
      <w:r w:rsidRPr="00CE46FE">
        <w:rPr>
          <w:rStyle w:val="Emphasis"/>
          <w:highlight w:val="yellow"/>
        </w:rPr>
        <w:t>the result is not guaranteed</w:t>
      </w:r>
      <w:r w:rsidRPr="00F04289">
        <w:rPr>
          <w:sz w:val="8"/>
        </w:rPr>
        <w:t xml:space="preserve">. It may turn out that sometimes the voice of earlier authority turns out to be right on some point. Well, we will incorporate that much into our own “innerly persuasive voice.” Once one has done this, once one has allowed one’s own evolving convictions to be tested by experience and by other convictions, then one may allow the dialogue to continue. </w:t>
      </w:r>
    </w:p>
    <w:p w14:paraId="6379535E" w14:textId="77777777" w:rsidR="004E5AE4" w:rsidRDefault="004E5AE4" w:rsidP="004E5AE4"/>
    <w:p w14:paraId="40802AFE" w14:textId="77777777" w:rsidR="004E5AE4" w:rsidRPr="002A02FD" w:rsidRDefault="004E5AE4" w:rsidP="004E5AE4">
      <w:pPr>
        <w:pStyle w:val="Heading4"/>
      </w:pPr>
      <w:r>
        <w:t xml:space="preserve">Framework does not deny the embodied nature of knowledge, but rather serves as a </w:t>
      </w:r>
      <w:r>
        <w:rPr>
          <w:u w:val="single"/>
        </w:rPr>
        <w:t>regulative ideal</w:t>
      </w:r>
      <w:r w:rsidRPr="002A02FD">
        <w:t xml:space="preserve"> </w:t>
      </w:r>
      <w:r>
        <w:t>that that maintains the conditions for ongoing argumentation---exclusions are inevitable in this process, so ensuring that they occur along RECIPROCAL lines that allow for negative engagement is the only way to foster democratic practices that avoid ARBITRARY exclusions which are worse---this process outweighs the content of the aff</w:t>
      </w:r>
    </w:p>
    <w:p w14:paraId="0FFE370E" w14:textId="77777777" w:rsidR="004E5AE4" w:rsidRDefault="004E5AE4" w:rsidP="004E5AE4">
      <w:r w:rsidRPr="00FE7BCC">
        <w:rPr>
          <w:rStyle w:val="StyleStyleBold12pt"/>
        </w:rPr>
        <w:t>Anderson 6</w:t>
      </w:r>
      <w:r>
        <w:t>—prof of English at Johns Hopkins (Amanda, The Way We Argue Now, 25-8)</w:t>
      </w:r>
    </w:p>
    <w:p w14:paraId="2692D354" w14:textId="77777777" w:rsidR="004E5AE4" w:rsidRDefault="004E5AE4" w:rsidP="004E5AE4"/>
    <w:p w14:paraId="69C1FCAE" w14:textId="77777777" w:rsidR="004E5AE4" w:rsidRPr="004E5AE4" w:rsidRDefault="004E5AE4" w:rsidP="004E5AE4">
      <w:pPr>
        <w:rPr>
          <w:b/>
          <w:iCs/>
          <w:u w:val="single"/>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lastRenderedPageBreak/>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FE7BCC">
        <w:rPr>
          <w:rStyle w:val="Emphasis"/>
          <w:highlight w:val="yellow"/>
        </w:rPr>
        <w:t>universal</w:t>
      </w:r>
      <w:r w:rsidRPr="00596A33">
        <w:rPr>
          <w:rStyle w:val="StyleBoldUnderline"/>
        </w:rPr>
        <w:t xml:space="preserve"> </w:t>
      </w:r>
      <w:r w:rsidRPr="00FD5BA7">
        <w:rPr>
          <w:sz w:val="12"/>
          <w:szCs w:val="12"/>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u w:val="none"/>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within which 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C016B3">
        <w:rPr>
          <w:rStyle w:val="StyleBoldUnderline"/>
          <w:highlight w:val="yellow"/>
        </w:rPr>
        <w:t>what she calls</w:t>
      </w:r>
      <w:r w:rsidRPr="00E5587F">
        <w:rPr>
          <w:rStyle w:val="StyleBoldUnderline"/>
        </w:rPr>
        <w:t xml:space="preserve"> an “</w:t>
      </w:r>
      <w:r w:rsidRPr="00C016B3">
        <w:rPr>
          <w:rStyle w:val="StyleBoldUnderline"/>
          <w:highlight w:val="yellow"/>
        </w:rPr>
        <w:t>interactive universalism</w:t>
      </w:r>
      <w:r w:rsidRPr="00E5587F">
        <w:rPr>
          <w:rStyle w:val="StyleBoldUnderline"/>
        </w:rPr>
        <w:t>”:</w:t>
      </w:r>
      <w:r w:rsidRPr="006B7322">
        <w:rPr>
          <w:sz w:val="12"/>
        </w:rPr>
        <w:t>¶</w:t>
      </w:r>
      <w:r w:rsidRPr="00FD5BA7">
        <w:rPr>
          <w:sz w:val="12"/>
          <w:szCs w:val="12"/>
        </w:rPr>
        <w:t xml:space="preserve"> </w:t>
      </w:r>
      <w:r w:rsidRPr="00E5587F">
        <w:rPr>
          <w:rStyle w:val="StyleBoldUnderline"/>
        </w:rPr>
        <w:t xml:space="preserve">Interactive universalism </w:t>
      </w:r>
      <w:r w:rsidRPr="00C016B3">
        <w:rPr>
          <w:rStyle w:val="StyleBoldUnderline"/>
          <w:highlight w:val="yellow"/>
        </w:rPr>
        <w:t>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u w:val="none"/>
        </w:rPr>
        <w:t>¶</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lastRenderedPageBreak/>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14:paraId="52077DC5" w14:textId="77777777" w:rsidR="004E5AE4" w:rsidRDefault="004E5AE4" w:rsidP="004E5AE4">
      <w:pPr>
        <w:pStyle w:val="Heading3"/>
      </w:pPr>
      <w:r>
        <w:lastRenderedPageBreak/>
        <w:t>Case</w:t>
      </w:r>
    </w:p>
    <w:p w14:paraId="0895B0EC" w14:textId="77777777" w:rsidR="00872AF3" w:rsidRPr="00B62298" w:rsidRDefault="00872AF3" w:rsidP="00872AF3">
      <w:pPr>
        <w:pStyle w:val="Heading4"/>
      </w:pPr>
      <w:r>
        <w:t xml:space="preserve">Their method is </w:t>
      </w:r>
      <w:r>
        <w:rPr>
          <w:u w:val="single"/>
        </w:rPr>
        <w:t>coutnerproductive</w:t>
      </w:r>
      <w:r>
        <w:t>---</w:t>
      </w:r>
      <w:r w:rsidRPr="00B62298">
        <w:rPr>
          <w:u w:val="single"/>
        </w:rPr>
        <w:t>substantive debates</w:t>
      </w:r>
      <w:r>
        <w:t xml:space="preserve"> about the </w:t>
      </w:r>
      <w:r>
        <w:rPr>
          <w:u w:val="single"/>
        </w:rPr>
        <w:t>costs of war</w:t>
      </w:r>
      <w:r>
        <w:t xml:space="preserve"> are the only way to make connections troops and the war itself</w:t>
      </w:r>
    </w:p>
    <w:p w14:paraId="71B0F525" w14:textId="77777777" w:rsidR="00872AF3" w:rsidRPr="00865B61" w:rsidRDefault="00872AF3" w:rsidP="00872AF3">
      <w:r w:rsidRPr="00865B61">
        <w:t xml:space="preserve">Julian E. </w:t>
      </w:r>
      <w:r w:rsidRPr="00865B61">
        <w:rPr>
          <w:rStyle w:val="StyleStyleBold12pt"/>
        </w:rPr>
        <w:t>Zelizer 11</w:t>
      </w:r>
      <w:r w:rsidRPr="00865B61">
        <w:t>, Professor of History and Public Affairs at Princeton University, "War powers belong to Congress and the president", June 27, www.cnn.com/2011/OPINION/06/27/zelizer.war.powers/index.html</w:t>
      </w:r>
    </w:p>
    <w:p w14:paraId="2CB97B1D" w14:textId="77777777" w:rsidR="00872AF3" w:rsidRPr="00865B61" w:rsidRDefault="00872AF3" w:rsidP="00872AF3">
      <w:pPr>
        <w:rPr>
          <w:sz w:val="14"/>
        </w:rPr>
      </w:pPr>
      <w:r w:rsidRPr="00865B61">
        <w:rPr>
          <w:sz w:val="14"/>
        </w:rPr>
        <w:t xml:space="preserve">But </w:t>
      </w:r>
      <w:r w:rsidRPr="00865B61">
        <w:rPr>
          <w:rStyle w:val="StyleBoldUnderline"/>
        </w:rPr>
        <w:t>the failure of Congress to fully participate in the initial decision to use military force has enormous costs for the nation</w:t>
      </w:r>
      <w:r w:rsidRPr="00865B61">
        <w:rPr>
          <w:sz w:val="14"/>
        </w:rPr>
        <w:t xml:space="preserve"> beyond the obvious constitutional questions that have been raised.</w:t>
      </w:r>
      <w:r w:rsidRPr="00865B61">
        <w:rPr>
          <w:sz w:val="12"/>
        </w:rPr>
        <w:t>¶</w:t>
      </w:r>
      <w:r w:rsidRPr="00865B61">
        <w:rPr>
          <w:sz w:val="14"/>
        </w:rPr>
        <w:t xml:space="preserve"> The first problem is that </w:t>
      </w:r>
      <w:r w:rsidRPr="00865B61">
        <w:rPr>
          <w:rStyle w:val="StyleBoldUnderline"/>
          <w:highlight w:val="yellow"/>
        </w:rPr>
        <w:t>the U.S.</w:t>
      </w:r>
      <w:r w:rsidRPr="00865B61">
        <w:rPr>
          <w:rStyle w:val="StyleBoldUnderline"/>
        </w:rPr>
        <w:t xml:space="preserve"> now </w:t>
      </w:r>
      <w:r w:rsidRPr="00865B61">
        <w:rPr>
          <w:rStyle w:val="StyleBoldUnderline"/>
          <w:highlight w:val="yellow"/>
        </w:rPr>
        <w:t xml:space="preserve">tends to go to war </w:t>
      </w:r>
      <w:r w:rsidRPr="00865B61">
        <w:rPr>
          <w:rStyle w:val="Emphasis"/>
          <w:highlight w:val="yellow"/>
        </w:rPr>
        <w:t xml:space="preserve">without having a substantive debate </w:t>
      </w:r>
      <w:r w:rsidRPr="00865B61">
        <w:rPr>
          <w:rStyle w:val="StyleBoldUnderline"/>
          <w:highlight w:val="yellow"/>
        </w:rPr>
        <w:t>about</w:t>
      </w:r>
      <w:r w:rsidRPr="00865B61">
        <w:rPr>
          <w:rStyle w:val="StyleBoldUnderline"/>
        </w:rPr>
        <w:t xml:space="preserve"> the</w:t>
      </w:r>
      <w:r w:rsidRPr="00865B61">
        <w:rPr>
          <w:sz w:val="14"/>
        </w:rPr>
        <w:t xml:space="preserve"> human and financial </w:t>
      </w:r>
      <w:r w:rsidRPr="00865B61">
        <w:rPr>
          <w:rStyle w:val="StyleBoldUnderline"/>
          <w:highlight w:val="yellow"/>
        </w:rPr>
        <w:t>costs</w:t>
      </w:r>
      <w:r w:rsidRPr="00865B61">
        <w:rPr>
          <w:rStyle w:val="StyleBoldUnderline"/>
        </w:rPr>
        <w:t xml:space="preserve"> that the operation could entail. Asking for a declaration of war, and thus making Congress take responsibility</w:t>
      </w:r>
      <w:r w:rsidRPr="00865B61">
        <w:rPr>
          <w:sz w:val="14"/>
        </w:rPr>
        <w:t xml:space="preserve"> for the decision, </w:t>
      </w:r>
      <w:r w:rsidRPr="00865B61">
        <w:rPr>
          <w:rStyle w:val="StyleBoldUnderline"/>
        </w:rPr>
        <w:t>had required presidents to enter into a heated debate about the rationale behind the mission</w:t>
      </w:r>
      <w:r w:rsidRPr="00865B61">
        <w:rPr>
          <w:sz w:val="14"/>
        </w:rPr>
        <w:t>, the potential for large-scale casualties and how much money would be spent.</w:t>
      </w:r>
      <w:r w:rsidRPr="00865B61">
        <w:rPr>
          <w:sz w:val="12"/>
        </w:rPr>
        <w:t>¶</w:t>
      </w:r>
      <w:r w:rsidRPr="00865B61">
        <w:rPr>
          <w:sz w:val="14"/>
        </w:rPr>
        <w:t xml:space="preserve"> </w:t>
      </w:r>
      <w:r w:rsidRPr="00865B61">
        <w:rPr>
          <w:rStyle w:val="StyleBoldUnderline"/>
          <w:highlight w:val="yellow"/>
        </w:rPr>
        <w:t>When presidents send troops</w:t>
      </w:r>
      <w:r w:rsidRPr="00865B61">
        <w:rPr>
          <w:rStyle w:val="StyleBoldUnderline"/>
        </w:rPr>
        <w:t xml:space="preserve"> into conflict </w:t>
      </w:r>
      <w:r w:rsidRPr="00865B61">
        <w:rPr>
          <w:rStyle w:val="StyleBoldUnderline"/>
          <w:highlight w:val="yellow"/>
        </w:rPr>
        <w:t>without asking</w:t>
      </w:r>
      <w:r w:rsidRPr="00865B61">
        <w:rPr>
          <w:rStyle w:val="StyleBoldUnderline"/>
        </w:rPr>
        <w:t xml:space="preserve"> Congress for </w:t>
      </w:r>
      <w:r w:rsidRPr="00865B61">
        <w:rPr>
          <w:rStyle w:val="StyleBoldUnderline"/>
          <w:highlight w:val="yellow"/>
        </w:rPr>
        <w:t>approval, it has been much easier</w:t>
      </w:r>
      <w:r w:rsidRPr="00865B61">
        <w:rPr>
          <w:rStyle w:val="StyleBoldUnderline"/>
        </w:rPr>
        <w:t xml:space="preserve"> for </w:t>
      </w:r>
      <w:r w:rsidRPr="00865B61">
        <w:rPr>
          <w:rStyle w:val="Emphasis"/>
        </w:rPr>
        <w:t xml:space="preserve">presidents </w:t>
      </w:r>
      <w:r w:rsidRPr="00865B61">
        <w:rPr>
          <w:rStyle w:val="Emphasis"/>
          <w:highlight w:val="yellow"/>
        </w:rPr>
        <w:t>to elude</w:t>
      </w:r>
      <w:r w:rsidRPr="00865B61">
        <w:rPr>
          <w:rStyle w:val="Emphasis"/>
        </w:rPr>
        <w:t xml:space="preserve"> these </w:t>
      </w:r>
      <w:r w:rsidRPr="00865B61">
        <w:rPr>
          <w:rStyle w:val="Emphasis"/>
          <w:highlight w:val="yellow"/>
        </w:rPr>
        <w:t>realities</w:t>
      </w:r>
      <w:r w:rsidRPr="00865B61">
        <w:rPr>
          <w:sz w:val="14"/>
        </w:rPr>
        <w:t>. President Lyndon Johnson famously increased the troop levels in Vietnam without the public fully realizing what was happening until after it was too late.</w:t>
      </w:r>
      <w:r w:rsidRPr="00865B61">
        <w:rPr>
          <w:sz w:val="12"/>
        </w:rPr>
        <w:t>¶</w:t>
      </w:r>
      <w:r w:rsidRPr="00865B61">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sidRPr="00865B61">
        <w:rPr>
          <w:sz w:val="12"/>
        </w:rPr>
        <w:t>¶</w:t>
      </w:r>
      <w:r w:rsidRPr="00865B61">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sidRPr="00865B61">
        <w:rPr>
          <w:sz w:val="12"/>
        </w:rPr>
        <w:t>¶</w:t>
      </w:r>
      <w:r w:rsidRPr="00865B61">
        <w:rPr>
          <w:sz w:val="14"/>
        </w:rPr>
        <w:t xml:space="preserve"> </w:t>
      </w:r>
      <w:r w:rsidRPr="00865B61">
        <w:rPr>
          <w:rStyle w:val="StyleBoldUnderline"/>
        </w:rPr>
        <w:t>The second cost</w:t>
      </w:r>
      <w:r w:rsidRPr="00865B61">
        <w:rPr>
          <w:sz w:val="14"/>
        </w:rPr>
        <w:t xml:space="preserve"> of presidents going to war rather than Congress doing so </w:t>
      </w:r>
      <w:r w:rsidRPr="00865B61">
        <w:rPr>
          <w:rStyle w:val="StyleBoldUnderline"/>
        </w:rPr>
        <w:t xml:space="preserve">is that </w:t>
      </w:r>
      <w:r w:rsidRPr="00865B61">
        <w:rPr>
          <w:rStyle w:val="Emphasis"/>
          <w:highlight w:val="yellow"/>
        </w:rPr>
        <w:t>major mistakes result</w:t>
      </w:r>
      <w:r w:rsidRPr="00865B61">
        <w:rPr>
          <w:rStyle w:val="StyleBoldUnderline"/>
        </w:rPr>
        <w:t xml:space="preserve"> when decisions are made so quickly</w:t>
      </w:r>
      <w:r w:rsidRPr="00865B61">
        <w:rPr>
          <w:sz w:val="14"/>
        </w:rPr>
        <w:t xml:space="preserve">. When there is not an immediate national security risk involved, </w:t>
      </w:r>
      <w:r w:rsidRPr="00865B61">
        <w:rPr>
          <w:rStyle w:val="StyleBoldUnderline"/>
        </w:rPr>
        <w:t>the slowness of the legislative process does offer an opportunity to force policymakers to prove their case before going to war</w:t>
      </w:r>
      <w:r w:rsidRPr="00865B61">
        <w:rPr>
          <w:sz w:val="14"/>
        </w:rPr>
        <w:t>.</w:t>
      </w:r>
      <w:r w:rsidRPr="00865B61">
        <w:rPr>
          <w:sz w:val="12"/>
        </w:rPr>
        <w:t>¶</w:t>
      </w:r>
      <w:r w:rsidRPr="00865B61">
        <w:rPr>
          <w:sz w:val="14"/>
        </w:rPr>
        <w:t xml:space="preserve"> Speed is not always a virtue. In the case of Iraq, the president started the war based on the shoddiest of evidence about WMD. The result was an embarrassment for the nation, an operation that undermined U.S. credibility abroad.</w:t>
      </w:r>
      <w:r w:rsidRPr="00865B61">
        <w:rPr>
          <w:sz w:val="12"/>
        </w:rPr>
        <w:t>¶</w:t>
      </w:r>
      <w:r w:rsidRPr="00865B61">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865B61">
        <w:rPr>
          <w:sz w:val="12"/>
        </w:rPr>
        <w:t>¶</w:t>
      </w:r>
      <w:r w:rsidRPr="00865B61">
        <w:rPr>
          <w:sz w:val="14"/>
        </w:rPr>
        <w:t xml:space="preserve"> </w:t>
      </w:r>
      <w:r w:rsidRPr="00865B61">
        <w:rPr>
          <w:rStyle w:val="StyleBoldUnderline"/>
        </w:rPr>
        <w:t>The third cost has been the cheapening of the decision about using military force</w:t>
      </w:r>
      <w:r w:rsidRPr="00865B61">
        <w:rPr>
          <w:rStyle w:val="Emphasis"/>
        </w:rPr>
        <w:t xml:space="preserve">. </w:t>
      </w:r>
      <w:r w:rsidRPr="00865B61">
        <w:rPr>
          <w:rStyle w:val="Emphasis"/>
          <w:highlight w:val="yellow"/>
        </w:rPr>
        <w:t>In the end, the decision</w:t>
      </w:r>
      <w:r w:rsidRPr="00865B61">
        <w:rPr>
          <w:rStyle w:val="Emphasis"/>
        </w:rPr>
        <w:t xml:space="preserve"> </w:t>
      </w:r>
      <w:r w:rsidRPr="00865B61">
        <w:rPr>
          <w:rStyle w:val="StyleBoldUnderline"/>
        </w:rPr>
        <w:t>about whether to send human treasure and</w:t>
      </w:r>
      <w:r w:rsidRPr="00865B61">
        <w:rPr>
          <w:sz w:val="14"/>
        </w:rPr>
        <w:t xml:space="preserve"> expend valuable </w:t>
      </w:r>
      <w:r w:rsidRPr="00865B61">
        <w:rPr>
          <w:rStyle w:val="StyleBoldUnderline"/>
        </w:rPr>
        <w:t>dollars abroad</w:t>
      </w:r>
      <w:r w:rsidRPr="00865B61">
        <w:rPr>
          <w:rStyle w:val="Emphasis"/>
        </w:rPr>
        <w:t xml:space="preserve"> </w:t>
      </w:r>
      <w:r w:rsidRPr="00865B61">
        <w:rPr>
          <w:rStyle w:val="Emphasis"/>
          <w:highlight w:val="yellow"/>
        </w:rPr>
        <w:t>should be one that</w:t>
      </w:r>
      <w:r w:rsidRPr="00865B61">
        <w:rPr>
          <w:sz w:val="14"/>
        </w:rPr>
        <w:t xml:space="preserve"> is made by both branches of government and one that </w:t>
      </w:r>
      <w:r w:rsidRPr="00865B61">
        <w:rPr>
          <w:rStyle w:val="Emphasis"/>
          <w:highlight w:val="yellow"/>
        </w:rPr>
        <w:t>results from a national dialogue</w:t>
      </w:r>
      <w:r w:rsidRPr="00865B61">
        <w:rPr>
          <w:sz w:val="14"/>
        </w:rPr>
        <w:t>. Requiring Congress to declare war forces voters to think about the decision sooner rather than later.</w:t>
      </w:r>
      <w:r w:rsidRPr="00865B61">
        <w:rPr>
          <w:sz w:val="12"/>
        </w:rPr>
        <w:t>¶</w:t>
      </w:r>
      <w:r w:rsidRPr="00865B61">
        <w:rPr>
          <w:sz w:val="14"/>
        </w:rPr>
        <w:t xml:space="preserve"> </w:t>
      </w:r>
      <w:r w:rsidRPr="00865B61">
        <w:rPr>
          <w:rStyle w:val="StyleBoldUnderline"/>
          <w:highlight w:val="yellow"/>
        </w:rPr>
        <w:t xml:space="preserve">While efficiency is essential, so too is the </w:t>
      </w:r>
      <w:r w:rsidRPr="00865B61">
        <w:rPr>
          <w:rStyle w:val="Emphasis"/>
          <w:highlight w:val="yellow"/>
        </w:rPr>
        <w:t>democratic process</w:t>
      </w:r>
      <w:r w:rsidRPr="00865B61">
        <w:rPr>
          <w:rStyle w:val="Emphasis"/>
        </w:rPr>
        <w:t xml:space="preserve"> upon which our nation is built</w:t>
      </w:r>
      <w:r w:rsidRPr="00865B61">
        <w:rPr>
          <w:sz w:val="14"/>
        </w:rPr>
        <w:t>.</w:t>
      </w:r>
      <w:r w:rsidRPr="00865B61">
        <w:rPr>
          <w:sz w:val="12"/>
        </w:rPr>
        <w:t>¶</w:t>
      </w:r>
      <w:r w:rsidRPr="00865B61">
        <w:rPr>
          <w:sz w:val="14"/>
        </w:rPr>
        <w:t xml:space="preserve"> </w:t>
      </w:r>
      <w:r w:rsidRPr="00865B61">
        <w:rPr>
          <w:rStyle w:val="StyleBoldUnderline"/>
          <w:highlight w:val="yellow"/>
        </w:rPr>
        <w:t>The result of the decision-making process that has been used</w:t>
      </w:r>
      <w:r w:rsidRPr="00865B61">
        <w:rPr>
          <w:rStyle w:val="StyleBoldUnderline"/>
        </w:rPr>
        <w:t xml:space="preserve"> in recent decades </w:t>
      </w:r>
      <w:r w:rsidRPr="00865B61">
        <w:rPr>
          <w:rStyle w:val="StyleBoldUnderline"/>
          <w:highlight w:val="yellow"/>
        </w:rPr>
        <w:t>is that</w:t>
      </w:r>
      <w:r w:rsidRPr="00865B61">
        <w:rPr>
          <w:rStyle w:val="StyleBoldUnderline"/>
        </w:rPr>
        <w:t xml:space="preserve"> as a nation </w:t>
      </w:r>
      <w:r w:rsidRPr="00865B61">
        <w:rPr>
          <w:rStyle w:val="Emphasis"/>
          <w:highlight w:val="yellow"/>
        </w:rPr>
        <w:t>too many citizens lose</w:t>
      </w:r>
      <w:r w:rsidRPr="00865B61">
        <w:rPr>
          <w:sz w:val="14"/>
        </w:rPr>
        <w:t xml:space="preserve"> their </w:t>
      </w:r>
      <w:r w:rsidRPr="00865B61">
        <w:rPr>
          <w:rStyle w:val="Emphasis"/>
          <w:highlight w:val="yellow"/>
        </w:rPr>
        <w:t>connection to</w:t>
      </w:r>
      <w:r w:rsidRPr="00865B61">
        <w:rPr>
          <w:sz w:val="14"/>
        </w:rPr>
        <w:t xml:space="preserve"> the </w:t>
      </w:r>
      <w:r w:rsidRPr="00865B61">
        <w:rPr>
          <w:rStyle w:val="Emphasis"/>
          <w:highlight w:val="yellow"/>
        </w:rPr>
        <w:t>war</w:t>
      </w:r>
      <w:r w:rsidRPr="00865B61">
        <w:rPr>
          <w:sz w:val="14"/>
        </w:rPr>
        <w:t xml:space="preserve">. Indeed, </w:t>
      </w:r>
      <w:r w:rsidRPr="00865B61">
        <w:rPr>
          <w:rStyle w:val="StyleBoldUnderline"/>
          <w:highlight w:val="yellow"/>
        </w:rPr>
        <w:t>most Americans don't even think twice when troops are sent abroad</w:t>
      </w:r>
      <w:r w:rsidRPr="00865B61">
        <w:rPr>
          <w:sz w:val="14"/>
        </w:rPr>
        <w:t xml:space="preserve">. The shift of power toward the president has compounded the effects of not having a draft, which Congress dismantled in 1973. </w:t>
      </w:r>
      <w:r w:rsidRPr="00865B61">
        <w:rPr>
          <w:rStyle w:val="StyleBoldUnderline"/>
        </w:rPr>
        <w:t>Wars</w:t>
      </w:r>
      <w:r w:rsidRPr="00865B61">
        <w:rPr>
          <w:sz w:val="14"/>
        </w:rPr>
        <w:t xml:space="preserve"> sometimes </w:t>
      </w:r>
      <w:r w:rsidRPr="00865B61">
        <w:rPr>
          <w:rStyle w:val="StyleBoldUnderline"/>
        </w:rPr>
        <w:t>resemble just another administrative decision</w:t>
      </w:r>
      <w:r w:rsidRPr="00865B61">
        <w:rPr>
          <w:sz w:val="14"/>
        </w:rPr>
        <w:t xml:space="preserve"> made by the White House </w:t>
      </w:r>
      <w:r w:rsidRPr="00865B61">
        <w:rPr>
          <w:rStyle w:val="StyleBoldUnderline"/>
        </w:rPr>
        <w:t>rather than a democratic decision</w:t>
      </w:r>
      <w:r w:rsidRPr="00865B61">
        <w:rPr>
          <w:sz w:val="14"/>
        </w:rPr>
        <w:t>.</w:t>
      </w:r>
      <w:r w:rsidRPr="00865B61">
        <w:rPr>
          <w:sz w:val="12"/>
        </w:rPr>
        <w:t>¶</w:t>
      </w:r>
      <w:r w:rsidRPr="00865B61">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sidRPr="00865B61">
        <w:rPr>
          <w:sz w:val="12"/>
        </w:rPr>
        <w:t>¶</w:t>
      </w:r>
      <w:r w:rsidRPr="00865B61">
        <w:rPr>
          <w:sz w:val="14"/>
        </w:rPr>
        <w:t xml:space="preserve"> </w:t>
      </w:r>
      <w:r w:rsidRPr="00865B61">
        <w:rPr>
          <w:rStyle w:val="StyleBoldUnderline"/>
        </w:rPr>
        <w:t xml:space="preserve">Most </w:t>
      </w:r>
      <w:r w:rsidRPr="00865B61">
        <w:rPr>
          <w:rStyle w:val="StyleBoldUnderline"/>
          <w:highlight w:val="yellow"/>
        </w:rPr>
        <w:t>politicians</w:t>
      </w:r>
      <w:r w:rsidRPr="00865B61">
        <w:rPr>
          <w:rStyle w:val="StyleBoldUnderline"/>
        </w:rPr>
        <w:t xml:space="preserve"> have </w:t>
      </w:r>
      <w:r w:rsidRPr="00865B61">
        <w:rPr>
          <w:rStyle w:val="StyleBoldUnderline"/>
          <w:highlight w:val="yellow"/>
        </w:rPr>
        <w:t>only worri</w:t>
      </w:r>
      <w:r w:rsidRPr="00865B61">
        <w:rPr>
          <w:rStyle w:val="StyleBoldUnderline"/>
        </w:rPr>
        <w:t xml:space="preserve">ed </w:t>
      </w:r>
      <w:r w:rsidRPr="00865B61">
        <w:rPr>
          <w:rStyle w:val="StyleBoldUnderline"/>
          <w:highlight w:val="yellow"/>
        </w:rPr>
        <w:t>about war power when it is politically convenient</w:t>
      </w:r>
      <w:r w:rsidRPr="00865B61">
        <w:rPr>
          <w:rStyle w:val="StyleBoldUnderline"/>
        </w:rPr>
        <w:t>.</w:t>
      </w:r>
      <w:r w:rsidRPr="00865B61">
        <w:rPr>
          <w:sz w:val="14"/>
        </w:rPr>
        <w:t xml:space="preserve"> Indeed, in 2007, then-Sen. Obama wrote, the "President does not have power under the Constitution to unilaterally authorize a military attack in a situation that does not involve stopping an actual or imminent threat to this nation."</w:t>
      </w:r>
      <w:r w:rsidRPr="00865B61">
        <w:rPr>
          <w:sz w:val="12"/>
        </w:rPr>
        <w:t>¶</w:t>
      </w:r>
      <w:r w:rsidRPr="00865B61">
        <w:rPr>
          <w:sz w:val="14"/>
        </w:rPr>
        <w:t xml:space="preserve"> Clearly, Obama has not governed by the principles on which he campaigned.</w:t>
      </w:r>
      <w:r w:rsidRPr="00865B61">
        <w:rPr>
          <w:sz w:val="12"/>
        </w:rPr>
        <w:t>¶</w:t>
      </w:r>
      <w:r w:rsidRPr="00865B61">
        <w:rPr>
          <w:sz w:val="14"/>
        </w:rPr>
        <w:t xml:space="preserve"> It is doubtful whether the parties will do anything about this. </w:t>
      </w:r>
      <w:r w:rsidRPr="00865B61">
        <w:rPr>
          <w:rStyle w:val="StyleBoldUnderline"/>
        </w:rPr>
        <w:t xml:space="preserve">The War Powers Resolution has not worked well </w:t>
      </w:r>
      <w:r w:rsidRPr="00865B61">
        <w:rPr>
          <w:sz w:val="14"/>
        </w:rPr>
        <w:t xml:space="preserve">and there seems to be little appetite to pass something else. But </w:t>
      </w:r>
      <w:r w:rsidRPr="00865B61">
        <w:rPr>
          <w:rStyle w:val="StyleBoldUnderline"/>
        </w:rPr>
        <w:t>the consequences of the path that the nation has chosen are enormously high</w:t>
      </w:r>
      <w:r w:rsidRPr="00865B61">
        <w:rPr>
          <w:sz w:val="14"/>
        </w:rPr>
        <w:t>.</w:t>
      </w:r>
      <w:r w:rsidRPr="00865B61">
        <w:rPr>
          <w:sz w:val="12"/>
        </w:rPr>
        <w:t>¶</w:t>
      </w:r>
      <w:r w:rsidRPr="00865B61">
        <w:rPr>
          <w:sz w:val="14"/>
        </w:rPr>
        <w:t xml:space="preserve"> </w:t>
      </w:r>
      <w:r w:rsidRPr="00865B61">
        <w:rPr>
          <w:rStyle w:val="StyleBoldUnderline"/>
        </w:rPr>
        <w:t>We've moved too far away from the era when Congress matters</w:t>
      </w:r>
      <w:r w:rsidRPr="00865B61">
        <w:rPr>
          <w:rStyle w:val="Emphasis"/>
        </w:rPr>
        <w:t xml:space="preserve">. </w:t>
      </w:r>
      <w:r w:rsidRPr="00865B61">
        <w:rPr>
          <w:rStyle w:val="Emphasis"/>
          <w:highlight w:val="yellow"/>
        </w:rPr>
        <w:t>As a result, the decision</w:t>
      </w:r>
      <w:r w:rsidRPr="00865B61">
        <w:rPr>
          <w:rStyle w:val="Emphasis"/>
        </w:rPr>
        <w:t xml:space="preserve"> to use troops </w:t>
      </w:r>
      <w:r w:rsidRPr="00865B61">
        <w:rPr>
          <w:rStyle w:val="Emphasis"/>
          <w:highlight w:val="yellow"/>
        </w:rPr>
        <w:t>is too easy and often made in haste</w:t>
      </w:r>
      <w:r w:rsidRPr="00865B61">
        <w:rPr>
          <w:sz w:val="14"/>
          <w:highlight w:val="yellow"/>
        </w:rPr>
        <w:t>.</w:t>
      </w:r>
      <w:r w:rsidRPr="00865B61">
        <w:rPr>
          <w:sz w:val="14"/>
        </w:rPr>
        <w:t xml:space="preserve"> Obama, who spoke about this issue so cogently on the campaign trail, should be a president who understands that reality.</w:t>
      </w:r>
    </w:p>
    <w:p w14:paraId="62B4C5F3" w14:textId="77777777" w:rsidR="00872AF3" w:rsidRDefault="00872AF3" w:rsidP="00872AF3"/>
    <w:p w14:paraId="5F066BD7" w14:textId="77777777" w:rsidR="00872AF3" w:rsidRPr="00B62298" w:rsidRDefault="00872AF3" w:rsidP="00872AF3">
      <w:pPr>
        <w:pStyle w:val="Heading4"/>
      </w:pPr>
      <w:r>
        <w:t xml:space="preserve">The status quo makes aff solvency </w:t>
      </w:r>
      <w:r>
        <w:rPr>
          <w:u w:val="single"/>
        </w:rPr>
        <w:t>impossible</w:t>
      </w:r>
      <w:r>
        <w:t xml:space="preserve">---elites in charge of war-making </w:t>
      </w:r>
      <w:r w:rsidRPr="00B62298">
        <w:t xml:space="preserve">build support for war through </w:t>
      </w:r>
      <w:r>
        <w:rPr>
          <w:u w:val="single"/>
        </w:rPr>
        <w:t>technical expertise</w:t>
      </w:r>
      <w:r>
        <w:t xml:space="preserve"> that no-one is challenging </w:t>
      </w:r>
      <w:r w:rsidRPr="00B62298">
        <w:rPr>
          <w:u w:val="single"/>
        </w:rPr>
        <w:t>substantively</w:t>
      </w:r>
      <w:r>
        <w:t xml:space="preserve">---the public </w:t>
      </w:r>
      <w:r>
        <w:rPr>
          <w:u w:val="single"/>
        </w:rPr>
        <w:t>inevitably listens to them</w:t>
      </w:r>
      <w:r>
        <w:t xml:space="preserve"> because they’re scared for security reasons</w:t>
      </w:r>
    </w:p>
    <w:p w14:paraId="14640939" w14:textId="77777777" w:rsidR="00872AF3" w:rsidRPr="00865B61" w:rsidRDefault="00872AF3" w:rsidP="00872AF3">
      <w:r w:rsidRPr="00865B61">
        <w:t xml:space="preserve">Stephen M. </w:t>
      </w:r>
      <w:r w:rsidRPr="00865B61">
        <w:rPr>
          <w:rStyle w:val="StyleStyleBold12pt"/>
        </w:rPr>
        <w:t>Walt 11</w:t>
      </w:r>
      <w:r w:rsidRPr="00865B61">
        <w:t>, Professor of International Affairs at Harvard’s John F. Kennedy School of Government, July 21, “International Affairs and the Public Sphere”, http://publicsphere.ssrc.org/walt-international-affairs-and-the-public-sphere/</w:t>
      </w:r>
    </w:p>
    <w:p w14:paraId="5CC29BAF" w14:textId="77777777" w:rsidR="00872AF3" w:rsidRPr="00865B61" w:rsidRDefault="00872AF3" w:rsidP="00872AF3">
      <w:pPr>
        <w:pStyle w:val="cardtext"/>
        <w:ind w:left="0"/>
        <w:rPr>
          <w:sz w:val="14"/>
        </w:rPr>
      </w:pPr>
      <w:r w:rsidRPr="00865B61">
        <w:rPr>
          <w:rStyle w:val="StyleBoldUnderline"/>
        </w:rPr>
        <w:t>Academics can</w:t>
      </w:r>
      <w:r w:rsidRPr="00865B61">
        <w:rPr>
          <w:sz w:val="14"/>
        </w:rPr>
        <w:t xml:space="preserve"> </w:t>
      </w:r>
      <w:r w:rsidRPr="00865B61">
        <w:rPr>
          <w:rStyle w:val="StyleBoldUnderline"/>
        </w:rPr>
        <w:t>make</w:t>
      </w:r>
      <w:r w:rsidRPr="00865B61">
        <w:rPr>
          <w:sz w:val="14"/>
        </w:rPr>
        <w:t xml:space="preserve"> at least three </w:t>
      </w:r>
      <w:r w:rsidRPr="00865B61">
        <w:rPr>
          <w:rStyle w:val="StyleBoldUnderline"/>
        </w:rPr>
        <w:t>distinct contributions to public discourse on global affairs</w:t>
      </w:r>
      <w:r w:rsidRPr="00865B61">
        <w:rPr>
          <w:sz w:val="14"/>
        </w:rPr>
        <w:t xml:space="preserve">. First, although the digital revolution has made a wealth of information from around the world accessible on a near real-time basis, </w:t>
      </w:r>
      <w:r w:rsidRPr="00865B61">
        <w:rPr>
          <w:rStyle w:val="StyleBoldUnderline"/>
        </w:rPr>
        <w:t>most of us</w:t>
      </w:r>
      <w:r w:rsidRPr="00865B61">
        <w:rPr>
          <w:sz w:val="14"/>
        </w:rPr>
        <w:t xml:space="preserve"> still </w:t>
      </w:r>
      <w:r w:rsidRPr="00865B61">
        <w:rPr>
          <w:rStyle w:val="StyleBoldUnderline"/>
        </w:rPr>
        <w:t>lack</w:t>
      </w:r>
      <w:r w:rsidRPr="00865B61">
        <w:rPr>
          <w:sz w:val="14"/>
        </w:rPr>
        <w:t xml:space="preserve"> both </w:t>
      </w:r>
      <w:r w:rsidRPr="00865B61">
        <w:rPr>
          <w:rStyle w:val="Emphasis"/>
        </w:rPr>
        <w:t>extensive direct data</w:t>
      </w:r>
      <w:r w:rsidRPr="00865B61">
        <w:rPr>
          <w:sz w:val="14"/>
        </w:rPr>
        <w:t xml:space="preserve"> </w:t>
      </w:r>
      <w:r w:rsidRPr="00865B61">
        <w:rPr>
          <w:rStyle w:val="StyleBoldUnderline"/>
        </w:rPr>
        <w:t>on events in far-flung areas and the</w:t>
      </w:r>
      <w:r w:rsidRPr="00865B61">
        <w:rPr>
          <w:sz w:val="14"/>
        </w:rPr>
        <w:t xml:space="preserve"> </w:t>
      </w:r>
      <w:r w:rsidRPr="00865B61">
        <w:rPr>
          <w:rStyle w:val="Emphasis"/>
        </w:rPr>
        <w:t>background knowledge necessary to understand</w:t>
      </w:r>
      <w:r w:rsidRPr="00865B61">
        <w:rPr>
          <w:sz w:val="14"/>
        </w:rPr>
        <w:t xml:space="preserve"> </w:t>
      </w:r>
      <w:r w:rsidRPr="00865B61">
        <w:rPr>
          <w:rStyle w:val="StyleBoldUnderline"/>
        </w:rPr>
        <w:t>what new developments mean</w:t>
      </w:r>
      <w:r w:rsidRPr="00865B61">
        <w:rPr>
          <w:sz w:val="14"/>
        </w:rPr>
        <w:t xml:space="preserve">. </w:t>
      </w:r>
      <w:r w:rsidRPr="00865B61">
        <w:rPr>
          <w:rStyle w:val="StyleBoldUnderline"/>
          <w:highlight w:val="yellow"/>
        </w:rPr>
        <w:t>If</w:t>
      </w:r>
      <w:r w:rsidRPr="00865B61">
        <w:rPr>
          <w:sz w:val="14"/>
        </w:rPr>
        <w:t xml:space="preserve"> our town’s school district is troubled or </w:t>
      </w:r>
      <w:r w:rsidRPr="00865B61">
        <w:rPr>
          <w:rStyle w:val="StyleBoldUnderline"/>
          <w:highlight w:val="yellow"/>
        </w:rPr>
        <w:t xml:space="preserve">the </w:t>
      </w:r>
      <w:r w:rsidRPr="00865B61">
        <w:rPr>
          <w:rStyle w:val="StyleBoldUnderline"/>
        </w:rPr>
        <w:t xml:space="preserve">local </w:t>
      </w:r>
      <w:r w:rsidRPr="00865B61">
        <w:rPr>
          <w:rStyle w:val="StyleBoldUnderline"/>
          <w:highlight w:val="yellow"/>
        </w:rPr>
        <w:t>economy is suffering, we</w:t>
      </w:r>
      <w:r w:rsidRPr="00865B61">
        <w:rPr>
          <w:rStyle w:val="StyleBoldUnderline"/>
        </w:rPr>
        <w:t xml:space="preserve"> can </w:t>
      </w:r>
      <w:r w:rsidRPr="00865B61">
        <w:rPr>
          <w:rStyle w:val="StyleBoldUnderline"/>
          <w:highlight w:val="yellow"/>
        </w:rPr>
        <w:t>observe</w:t>
      </w:r>
      <w:r w:rsidRPr="00865B61">
        <w:rPr>
          <w:rStyle w:val="StyleBoldUnderline"/>
        </w:rPr>
        <w:t xml:space="preserve"> that </w:t>
      </w:r>
      <w:r w:rsidRPr="00865B61">
        <w:rPr>
          <w:rStyle w:val="StyleBoldUnderline"/>
          <w:highlight w:val="yellow"/>
        </w:rPr>
        <w:t xml:space="preserve">for </w:t>
      </w:r>
      <w:r w:rsidRPr="00865B61">
        <w:rPr>
          <w:rStyle w:val="StyleBoldUnderline"/>
          <w:highlight w:val="yellow"/>
        </w:rPr>
        <w:lastRenderedPageBreak/>
        <w:t>ourselves</w:t>
      </w:r>
      <w:r w:rsidRPr="00865B61">
        <w:rPr>
          <w:sz w:val="14"/>
        </w:rPr>
        <w:t xml:space="preserve"> and make reasonably well-informed judgments about what might be done about it. </w:t>
      </w:r>
      <w:r w:rsidRPr="00865B61">
        <w:rPr>
          <w:rStyle w:val="Emphasis"/>
          <w:highlight w:val="yellow"/>
        </w:rPr>
        <w:t>But if the issue is</w:t>
      </w:r>
      <w:r w:rsidRPr="00865B61">
        <w:rPr>
          <w:rStyle w:val="Emphasis"/>
        </w:rPr>
        <w:t xml:space="preserve"> the </w:t>
      </w:r>
      <w:r w:rsidRPr="00865B61">
        <w:rPr>
          <w:rStyle w:val="Emphasis"/>
          <w:highlight w:val="yellow"/>
        </w:rPr>
        <w:t>war in Afghanistan</w:t>
      </w:r>
      <w:r w:rsidRPr="00865B61">
        <w:rPr>
          <w:sz w:val="14"/>
        </w:rPr>
        <w:t xml:space="preserve">, an uprising in Yemen, a naval confrontation in the South China Sea or the prospects that some battered economy will be bailed out successfully, </w:t>
      </w:r>
      <w:r w:rsidRPr="00865B61">
        <w:rPr>
          <w:rStyle w:val="Emphasis"/>
          <w:highlight w:val="yellow"/>
        </w:rPr>
        <w:t>most</w:t>
      </w:r>
      <w:r w:rsidRPr="00865B61">
        <w:rPr>
          <w:rStyle w:val="Emphasis"/>
        </w:rPr>
        <w:t xml:space="preserve"> of us will </w:t>
      </w:r>
      <w:r w:rsidRPr="00865B61">
        <w:rPr>
          <w:rStyle w:val="Emphasis"/>
          <w:highlight w:val="yellow"/>
        </w:rPr>
        <w:t>lack the factual knowledge</w:t>
      </w:r>
      <w:r w:rsidRPr="00865B61">
        <w:rPr>
          <w:rStyle w:val="Emphasis"/>
        </w:rPr>
        <w:t xml:space="preserve"> or conceptual understanding</w:t>
      </w:r>
      <w:r w:rsidRPr="00865B61">
        <w:rPr>
          <w:sz w:val="14"/>
        </w:rPr>
        <w:t xml:space="preserve"> </w:t>
      </w:r>
      <w:r w:rsidRPr="00865B61">
        <w:rPr>
          <w:rStyle w:val="StyleBoldUnderline"/>
        </w:rPr>
        <w:t>to know what is really going on</w:t>
      </w:r>
      <w:r w:rsidRPr="00865B61">
        <w:rPr>
          <w:sz w:val="14"/>
        </w:rPr>
        <w:t xml:space="preserve">. Even when basic information is readily available, it may be hard for most of us to put it in the appropriate context or make sense of what it means. </w:t>
      </w:r>
      <w:r w:rsidRPr="00865B61">
        <w:rPr>
          <w:sz w:val="12"/>
        </w:rPr>
        <w:t>¶</w:t>
      </w:r>
      <w:r w:rsidRPr="00865B61">
        <w:rPr>
          <w:sz w:val="14"/>
        </w:rPr>
        <w:t xml:space="preserve"> </w:t>
      </w:r>
      <w:r w:rsidRPr="00865B61">
        <w:rPr>
          <w:rStyle w:val="StyleBoldUnderline"/>
          <w:highlight w:val="yellow"/>
        </w:rPr>
        <w:t>When citizens</w:t>
      </w:r>
      <w:r w:rsidRPr="00865B61">
        <w:rPr>
          <w:rStyle w:val="StyleBoldUnderline"/>
        </w:rPr>
        <w:t xml:space="preserve"> and leaders </w:t>
      </w:r>
      <w:r w:rsidRPr="00865B61">
        <w:rPr>
          <w:rStyle w:val="StyleBoldUnderline"/>
          <w:highlight w:val="yellow"/>
        </w:rPr>
        <w:t>seek to grasp</w:t>
      </w:r>
      <w:r w:rsidRPr="00865B61">
        <w:rPr>
          <w:rStyle w:val="StyleBoldUnderline"/>
        </w:rPr>
        <w:t xml:space="preserve"> the dizzying complexity of </w:t>
      </w:r>
      <w:r w:rsidRPr="00865B61">
        <w:rPr>
          <w:rStyle w:val="StyleBoldUnderline"/>
          <w:highlight w:val="yellow"/>
        </w:rPr>
        <w:t>modern</w:t>
      </w:r>
      <w:r w:rsidRPr="00865B61">
        <w:rPr>
          <w:rStyle w:val="StyleBoldUnderline"/>
        </w:rPr>
        <w:t xml:space="preserve"> world </w:t>
      </w:r>
      <w:r w:rsidRPr="00865B61">
        <w:rPr>
          <w:rStyle w:val="StyleBoldUnderline"/>
          <w:highlight w:val="yellow"/>
        </w:rPr>
        <w:t>politics</w:t>
      </w:r>
      <w:r w:rsidRPr="00865B61">
        <w:rPr>
          <w:sz w:val="14"/>
        </w:rPr>
        <w:t xml:space="preserve">, therefore, </w:t>
      </w:r>
      <w:r w:rsidRPr="00865B61">
        <w:rPr>
          <w:rStyle w:val="Emphasis"/>
          <w:highlight w:val="yellow"/>
        </w:rPr>
        <w:t>they must</w:t>
      </w:r>
      <w:r w:rsidRPr="00865B61">
        <w:rPr>
          <w:rStyle w:val="Emphasis"/>
        </w:rPr>
        <w:t xml:space="preserve"> inevitably</w:t>
      </w:r>
      <w:r w:rsidRPr="00865B61">
        <w:rPr>
          <w:sz w:val="14"/>
        </w:rPr>
        <w:t xml:space="preserve"> </w:t>
      </w:r>
      <w:r w:rsidRPr="00865B61">
        <w:rPr>
          <w:rStyle w:val="Emphasis"/>
          <w:highlight w:val="yellow"/>
        </w:rPr>
        <w:t>rely upon</w:t>
      </w:r>
      <w:r w:rsidRPr="00865B61">
        <w:rPr>
          <w:rStyle w:val="Emphasis"/>
        </w:rPr>
        <w:t xml:space="preserve"> the knowledge and insights of </w:t>
      </w:r>
      <w:r w:rsidRPr="00865B61">
        <w:rPr>
          <w:rStyle w:val="Emphasis"/>
          <w:highlight w:val="yellow"/>
        </w:rPr>
        <w:t>specialists</w:t>
      </w:r>
      <w:r w:rsidRPr="00865B61">
        <w:rPr>
          <w:rStyle w:val="StyleBoldUnderline"/>
        </w:rPr>
        <w:t xml:space="preserve"> in military affairs</w:t>
      </w:r>
      <w:r w:rsidRPr="00865B61">
        <w:rPr>
          <w:sz w:val="14"/>
        </w:rPr>
        <w:t xml:space="preserve">, global trade and finance, diplomatic/international historians, area experts, and many others. And </w:t>
      </w:r>
      <w:r w:rsidRPr="00865B61">
        <w:rPr>
          <w:rStyle w:val="StyleBoldUnderline"/>
          <w:highlight w:val="yellow"/>
        </w:rPr>
        <w:t xml:space="preserve">that means </w:t>
      </w:r>
      <w:r w:rsidRPr="00865B61">
        <w:rPr>
          <w:rStyle w:val="Emphasis"/>
          <w:highlight w:val="yellow"/>
        </w:rPr>
        <w:t>relying</w:t>
      </w:r>
      <w:r w:rsidRPr="00865B61">
        <w:rPr>
          <w:sz w:val="14"/>
        </w:rPr>
        <w:t xml:space="preserve"> at least in part </w:t>
      </w:r>
      <w:r w:rsidRPr="00865B61">
        <w:rPr>
          <w:rStyle w:val="Emphasis"/>
          <w:highlight w:val="yellow"/>
        </w:rPr>
        <w:t xml:space="preserve">on </w:t>
      </w:r>
      <w:r w:rsidRPr="00865B61">
        <w:rPr>
          <w:rStyle w:val="Emphasis"/>
        </w:rPr>
        <w:t xml:space="preserve">academic </w:t>
      </w:r>
      <w:r w:rsidRPr="00865B61">
        <w:rPr>
          <w:rStyle w:val="Emphasis"/>
          <w:highlight w:val="yellow"/>
        </w:rPr>
        <w:t>scholars</w:t>
      </w:r>
      <w:r w:rsidRPr="00865B61">
        <w:rPr>
          <w:sz w:val="14"/>
        </w:rPr>
        <w:t xml:space="preserve"> </w:t>
      </w:r>
      <w:r w:rsidRPr="00865B61">
        <w:rPr>
          <w:rStyle w:val="StyleBoldUnderline"/>
        </w:rPr>
        <w:t>who have</w:t>
      </w:r>
      <w:r w:rsidRPr="00865B61">
        <w:rPr>
          <w:sz w:val="14"/>
        </w:rPr>
        <w:t xml:space="preserve"> </w:t>
      </w:r>
      <w:r w:rsidRPr="00865B61">
        <w:rPr>
          <w:rStyle w:val="StyleBoldUnderline"/>
        </w:rPr>
        <w:t xml:space="preserve">devoted their careers to </w:t>
      </w:r>
      <w:r w:rsidRPr="00865B61">
        <w:rPr>
          <w:rStyle w:val="StyleBoldUnderline"/>
          <w:highlight w:val="yellow"/>
        </w:rPr>
        <w:t>mastering</w:t>
      </w:r>
      <w:r w:rsidRPr="00865B61">
        <w:rPr>
          <w:sz w:val="14"/>
        </w:rPr>
        <w:t xml:space="preserve"> various aspects of </w:t>
      </w:r>
      <w:r w:rsidRPr="00865B61">
        <w:rPr>
          <w:rStyle w:val="StyleBoldUnderline"/>
          <w:highlight w:val="yellow"/>
        </w:rPr>
        <w:t>world affairs</w:t>
      </w:r>
      <w:r w:rsidRPr="00865B61">
        <w:rPr>
          <w:sz w:val="14"/>
        </w:rPr>
        <w:t xml:space="preserve"> and whose professional stature has been established </w:t>
      </w:r>
      <w:r w:rsidRPr="00865B61">
        <w:rPr>
          <w:rStyle w:val="StyleBoldUnderline"/>
          <w:highlight w:val="yellow"/>
        </w:rPr>
        <w:t>through</w:t>
      </w:r>
      <w:r w:rsidRPr="00865B61">
        <w:rPr>
          <w:sz w:val="14"/>
        </w:rPr>
        <w:t xml:space="preserve"> the usual procedures of academic evaluation (e.g., peer review, confidential assessments by senior scholars, </w:t>
      </w:r>
      <w:r w:rsidRPr="00865B61">
        <w:rPr>
          <w:rStyle w:val="Box"/>
        </w:rPr>
        <w:t xml:space="preserve">the give-and-take of scholarly </w:t>
      </w:r>
      <w:r w:rsidRPr="00865B61">
        <w:rPr>
          <w:rStyle w:val="Box"/>
          <w:highlight w:val="yellow"/>
        </w:rPr>
        <w:t>debate</w:t>
      </w:r>
      <w:r w:rsidRPr="00865B61">
        <w:rPr>
          <w:sz w:val="14"/>
        </w:rPr>
        <w:t xml:space="preserve">, etc.). </w:t>
      </w:r>
      <w:r w:rsidRPr="00865B61">
        <w:rPr>
          <w:sz w:val="12"/>
        </w:rPr>
        <w:t>¶</w:t>
      </w:r>
      <w:r w:rsidRPr="00865B61">
        <w:rPr>
          <w:sz w:val="14"/>
        </w:rPr>
        <w:t xml:space="preserve"> Second, and more importantly, </w:t>
      </w:r>
      <w:r w:rsidRPr="00865B61">
        <w:rPr>
          <w:rStyle w:val="StyleBoldUnderline"/>
          <w:highlight w:val="yellow"/>
        </w:rPr>
        <w:t>an independent academic community is a</w:t>
      </w:r>
      <w:r w:rsidRPr="00865B61">
        <w:rPr>
          <w:rStyle w:val="StyleBoldUnderline"/>
        </w:rPr>
        <w:t>n</w:t>
      </w:r>
      <w:r w:rsidRPr="00865B61">
        <w:rPr>
          <w:sz w:val="14"/>
        </w:rPr>
        <w:t xml:space="preserve"> </w:t>
      </w:r>
      <w:r w:rsidRPr="00865B61">
        <w:rPr>
          <w:rStyle w:val="StyleBoldUnderline"/>
        </w:rPr>
        <w:t xml:space="preserve">essential </w:t>
      </w:r>
      <w:r w:rsidRPr="00865B61">
        <w:rPr>
          <w:rStyle w:val="StyleBoldUnderline"/>
          <w:highlight w:val="yellow"/>
        </w:rPr>
        <w:t xml:space="preserve">counterweight to </w:t>
      </w:r>
      <w:r w:rsidRPr="00865B61">
        <w:rPr>
          <w:rStyle w:val="StyleBoldUnderline"/>
        </w:rPr>
        <w:t xml:space="preserve">official </w:t>
      </w:r>
      <w:r w:rsidRPr="00865B61">
        <w:rPr>
          <w:rStyle w:val="StyleBoldUnderline"/>
          <w:highlight w:val="yellow"/>
        </w:rPr>
        <w:t xml:space="preserve">efforts to shape public understanding of </w:t>
      </w:r>
      <w:r w:rsidRPr="00865B61">
        <w:rPr>
          <w:rStyle w:val="Emphasis"/>
          <w:highlight w:val="yellow"/>
        </w:rPr>
        <w:t>key foreign policy issues</w:t>
      </w:r>
      <w:r w:rsidRPr="00865B61">
        <w:rPr>
          <w:sz w:val="14"/>
        </w:rPr>
        <w:t xml:space="preserve">. Governments enjoy enormous information asymmetries in many areas of political life, but these advantages are especially pronounced when dealing with international affairs.[5]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865B61">
        <w:rPr>
          <w:rStyle w:val="StyleBoldUnderline"/>
        </w:rPr>
        <w:t>governments</w:t>
      </w:r>
      <w:r w:rsidRPr="00865B61">
        <w:rPr>
          <w:sz w:val="14"/>
        </w:rPr>
        <w:t xml:space="preserve"> collect vast amounts of information about the outside world, but they </w:t>
      </w:r>
      <w:r w:rsidRPr="00865B61">
        <w:rPr>
          <w:rStyle w:val="StyleBoldUnderline"/>
        </w:rPr>
        <w:t>routinely use secrecy laws to control public access to</w:t>
      </w:r>
      <w:r w:rsidRPr="00865B61">
        <w:rPr>
          <w:sz w:val="14"/>
        </w:rPr>
        <w:t xml:space="preserve"> this </w:t>
      </w:r>
      <w:r w:rsidRPr="00865B61">
        <w:rPr>
          <w:rStyle w:val="StyleBoldUnderline"/>
        </w:rPr>
        <w:t>information</w:t>
      </w:r>
      <w:r w:rsidRPr="00865B61">
        <w:rPr>
          <w:sz w:val="14"/>
        </w:rPr>
        <w:t xml:space="preserve">. Government officials can shape public beliefs by leaking information strategically, or by co-opting sympathetic </w:t>
      </w:r>
      <w:r w:rsidRPr="00865B61">
        <w:rPr>
          <w:rStyle w:val="StyleBoldUnderline"/>
        </w:rPr>
        <w:t>journalists whose professional success depends in part on maintaining access to key officials</w:t>
      </w:r>
      <w:r w:rsidRPr="00865B61">
        <w:rPr>
          <w:sz w:val="14"/>
        </w:rPr>
        <w:t xml:space="preserve">.[6] </w:t>
      </w:r>
      <w:r w:rsidRPr="00865B61">
        <w:rPr>
          <w:rStyle w:val="StyleBoldUnderline"/>
        </w:rPr>
        <w:t>Given these information asymmetries</w:t>
      </w:r>
      <w:r w:rsidRPr="00865B61">
        <w:rPr>
          <w:sz w:val="14"/>
        </w:rPr>
        <w:t xml:space="preserve"> and their obvious interest in retaining public support for their preferred policies, it is hardly surprising that both democratic and non-democratic </w:t>
      </w:r>
      <w:r w:rsidRPr="00865B61">
        <w:rPr>
          <w:rStyle w:val="Emphasis"/>
          <w:highlight w:val="yellow"/>
        </w:rPr>
        <w:t>leaders use</w:t>
      </w:r>
      <w:r w:rsidRPr="00865B61">
        <w:rPr>
          <w:rStyle w:val="Emphasis"/>
        </w:rPr>
        <w:t xml:space="preserve"> their privileged </w:t>
      </w:r>
      <w:r w:rsidRPr="00865B61">
        <w:rPr>
          <w:rStyle w:val="Emphasis"/>
          <w:highlight w:val="yellow"/>
        </w:rPr>
        <w:t>access to info</w:t>
      </w:r>
      <w:r w:rsidRPr="00865B61">
        <w:rPr>
          <w:rStyle w:val="Emphasis"/>
        </w:rPr>
        <w:t>rmation</w:t>
      </w:r>
      <w:r w:rsidRPr="00865B61">
        <w:rPr>
          <w:sz w:val="14"/>
        </w:rPr>
        <w:t xml:space="preserve"> </w:t>
      </w:r>
      <w:r w:rsidRPr="00865B61">
        <w:rPr>
          <w:rStyle w:val="StyleBoldUnderline"/>
          <w:highlight w:val="yellow"/>
        </w:rPr>
        <w:t>to</w:t>
      </w:r>
      <w:r w:rsidRPr="00865B61">
        <w:rPr>
          <w:sz w:val="14"/>
          <w:highlight w:val="yellow"/>
        </w:rPr>
        <w:t xml:space="preserve"> </w:t>
      </w:r>
      <w:r w:rsidRPr="00865B61">
        <w:rPr>
          <w:rStyle w:val="Emphasis"/>
          <w:highlight w:val="yellow"/>
        </w:rPr>
        <w:t>build support for</w:t>
      </w:r>
      <w:r w:rsidRPr="00865B61">
        <w:rPr>
          <w:rStyle w:val="Emphasis"/>
        </w:rPr>
        <w:t xml:space="preserve"> specific </w:t>
      </w:r>
      <w:r w:rsidRPr="00865B61">
        <w:rPr>
          <w:rStyle w:val="Emphasis"/>
          <w:highlight w:val="yellow"/>
        </w:rPr>
        <w:t>policies</w:t>
      </w:r>
      <w:r w:rsidRPr="00865B61">
        <w:rPr>
          <w:sz w:val="14"/>
        </w:rPr>
        <w:t xml:space="preserve">, at times </w:t>
      </w:r>
      <w:r w:rsidRPr="00865B61">
        <w:rPr>
          <w:rStyle w:val="StyleBoldUnderline"/>
          <w:highlight w:val="yellow"/>
        </w:rPr>
        <w:t>by telling</w:t>
      </w:r>
      <w:r w:rsidRPr="00865B61">
        <w:rPr>
          <w:sz w:val="14"/>
        </w:rPr>
        <w:t xml:space="preserve"> </w:t>
      </w:r>
      <w:r w:rsidRPr="00865B61">
        <w:rPr>
          <w:rStyle w:val="Box"/>
        </w:rPr>
        <w:t xml:space="preserve">outright </w:t>
      </w:r>
      <w:r w:rsidRPr="00865B61">
        <w:rPr>
          <w:rStyle w:val="Box"/>
          <w:highlight w:val="yellow"/>
        </w:rPr>
        <w:t>lies to their</w:t>
      </w:r>
      <w:r w:rsidRPr="00865B61">
        <w:rPr>
          <w:rStyle w:val="Box"/>
        </w:rPr>
        <w:t xml:space="preserve"> own </w:t>
      </w:r>
      <w:r w:rsidRPr="00865B61">
        <w:rPr>
          <w:rStyle w:val="Box"/>
          <w:highlight w:val="yellow"/>
        </w:rPr>
        <w:t>citizens</w:t>
      </w:r>
      <w:r w:rsidRPr="00865B61">
        <w:rPr>
          <w:sz w:val="14"/>
        </w:rPr>
        <w:t xml:space="preserve">.[7] </w:t>
      </w:r>
      <w:r w:rsidRPr="00865B61">
        <w:rPr>
          <w:sz w:val="12"/>
        </w:rPr>
        <w:t>¶</w:t>
      </w:r>
      <w:r w:rsidRPr="00865B61">
        <w:rPr>
          <w:sz w:val="14"/>
        </w:rPr>
        <w:t xml:space="preserve"> This situation creates few problems when </w:t>
      </w:r>
      <w:r w:rsidRPr="00865B61">
        <w:rPr>
          <w:rStyle w:val="StyleBoldUnderline"/>
        </w:rPr>
        <w:t>the policies being sold make good strategic sense, but</w:t>
      </w:r>
      <w:r w:rsidRPr="00865B61">
        <w:rPr>
          <w:sz w:val="14"/>
        </w:rPr>
        <w:t xml:space="preserve"> </w:t>
      </w:r>
      <w:r w:rsidRPr="00865B61">
        <w:rPr>
          <w:rStyle w:val="Emphasis"/>
        </w:rPr>
        <w:t>the results can be disastrous</w:t>
      </w:r>
      <w:r w:rsidRPr="00865B61">
        <w:rPr>
          <w:sz w:val="14"/>
        </w:rPr>
        <w:t xml:space="preserve"> when they don’t. In such cases, </w:t>
      </w:r>
      <w:r w:rsidRPr="00865B61">
        <w:rPr>
          <w:rStyle w:val="Emphasis"/>
          <w:highlight w:val="yellow"/>
        </w:rPr>
        <w:t>alternative voices are needed to challenge conventional wisdoms</w:t>
      </w:r>
      <w:r w:rsidRPr="00865B61">
        <w:rPr>
          <w:sz w:val="14"/>
        </w:rPr>
        <w:t xml:space="preserve"> </w:t>
      </w:r>
      <w:r w:rsidRPr="00865B61">
        <w:rPr>
          <w:rStyle w:val="StyleBoldUnderline"/>
        </w:rPr>
        <w:t>and official rationales</w:t>
      </w:r>
      <w:r w:rsidRPr="00865B61">
        <w:rPr>
          <w:sz w:val="14"/>
        </w:rPr>
        <w:t xml:space="preserve">, </w:t>
      </w:r>
      <w:r w:rsidRPr="00865B61">
        <w:rPr>
          <w:rStyle w:val="StyleBoldUnderline"/>
          <w:highlight w:val="yellow"/>
        </w:rPr>
        <w:t>and</w:t>
      </w:r>
      <w:r w:rsidRPr="00865B61">
        <w:rPr>
          <w:rStyle w:val="StyleBoldUnderline"/>
        </w:rPr>
        <w:t xml:space="preserve"> to</w:t>
      </w:r>
      <w:r w:rsidRPr="00865B61">
        <w:rPr>
          <w:sz w:val="14"/>
        </w:rPr>
        <w:t xml:space="preserve"> </w:t>
      </w:r>
      <w:r w:rsidRPr="00865B61">
        <w:rPr>
          <w:rStyle w:val="Emphasis"/>
          <w:highlight w:val="yellow"/>
        </w:rPr>
        <w:t>suggest different solutions</w:t>
      </w:r>
      <w:r w:rsidRPr="00865B61">
        <w:rPr>
          <w:rStyle w:val="Emphasis"/>
        </w:rPr>
        <w:t xml:space="preserve"> to the problem(s</w:t>
      </w:r>
      <w:r w:rsidRPr="00865B61">
        <w:rPr>
          <w:sz w:val="14"/>
        </w:rPr>
        <w:t xml:space="preserve">) at hand. Because </w:t>
      </w:r>
      <w:r w:rsidRPr="00865B61">
        <w:rPr>
          <w:rStyle w:val="Emphasis"/>
          <w:highlight w:val="yellow"/>
        </w:rPr>
        <w:t>scholars</w:t>
      </w:r>
      <w:r w:rsidRPr="00865B61">
        <w:rPr>
          <w:sz w:val="14"/>
        </w:rPr>
        <w:t xml:space="preserve"> are protected by tenure and cherish the principle of academic freedom, and because they are not directly dependent on government support for their livelihoods, they </w:t>
      </w:r>
      <w:r w:rsidRPr="00865B61">
        <w:rPr>
          <w:rStyle w:val="StyleBoldUnderline"/>
          <w:highlight w:val="yellow"/>
        </w:rPr>
        <w:t>are</w:t>
      </w:r>
      <w:r w:rsidRPr="00865B61">
        <w:rPr>
          <w:sz w:val="14"/>
          <w:highlight w:val="yellow"/>
        </w:rPr>
        <w:t xml:space="preserve"> </w:t>
      </w:r>
      <w:r w:rsidRPr="00865B61">
        <w:rPr>
          <w:rStyle w:val="Emphasis"/>
          <w:highlight w:val="yellow"/>
        </w:rPr>
        <w:t>uniquely positioned to challenge</w:t>
      </w:r>
      <w:r w:rsidRPr="00865B61">
        <w:rPr>
          <w:rStyle w:val="Emphasis"/>
        </w:rPr>
        <w:t xml:space="preserve"> prevailing narratives and </w:t>
      </w:r>
      <w:r w:rsidRPr="00865B61">
        <w:rPr>
          <w:rStyle w:val="Emphasis"/>
          <w:highlight w:val="yellow"/>
        </w:rPr>
        <w:t>policy rationales</w:t>
      </w:r>
      <w:r w:rsidRPr="00865B61">
        <w:rPr>
          <w:sz w:val="14"/>
        </w:rPr>
        <w:t xml:space="preserve"> </w:t>
      </w:r>
      <w:r w:rsidRPr="00865B61">
        <w:rPr>
          <w:rStyle w:val="StyleBoldUnderline"/>
        </w:rPr>
        <w:t>and to bring their knowledge and training to bear on</w:t>
      </w:r>
      <w:r w:rsidRPr="00865B61">
        <w:rPr>
          <w:sz w:val="14"/>
        </w:rPr>
        <w:t xml:space="preserve"> </w:t>
      </w:r>
      <w:r w:rsidRPr="00865B61">
        <w:rPr>
          <w:rStyle w:val="Emphasis"/>
        </w:rPr>
        <w:t>vital policy issues</w:t>
      </w:r>
      <w:r w:rsidRPr="00865B61">
        <w:rPr>
          <w:sz w:val="14"/>
        </w:rPr>
        <w:t xml:space="preserve">. If we believe that </w:t>
      </w:r>
      <w:r w:rsidRPr="00865B61">
        <w:rPr>
          <w:rStyle w:val="StyleBoldUnderline"/>
        </w:rPr>
        <w:t xml:space="preserve">unfettered </w:t>
      </w:r>
      <w:r w:rsidRPr="00865B61">
        <w:rPr>
          <w:rStyle w:val="StyleBoldUnderline"/>
          <w:highlight w:val="yellow"/>
        </w:rPr>
        <w:t>debate helps</w:t>
      </w:r>
      <w:r w:rsidRPr="00865B61">
        <w:rPr>
          <w:rStyle w:val="StyleBoldUnderline"/>
        </w:rPr>
        <w:t xml:space="preserve"> </w:t>
      </w:r>
      <w:r w:rsidRPr="00865B61">
        <w:rPr>
          <w:rStyle w:val="Emphasis"/>
        </w:rPr>
        <w:t xml:space="preserve">expose errors and </w:t>
      </w:r>
      <w:r w:rsidRPr="00865B61">
        <w:rPr>
          <w:rStyle w:val="Emphasis"/>
          <w:highlight w:val="yellow"/>
        </w:rPr>
        <w:t>correct missteps</w:t>
      </w:r>
      <w:r w:rsidRPr="00865B61">
        <w:rPr>
          <w:sz w:val="14"/>
        </w:rPr>
        <w:t xml:space="preserve">, </w:t>
      </w:r>
      <w:r w:rsidRPr="00865B61">
        <w:rPr>
          <w:rStyle w:val="StyleBoldUnderline"/>
        </w:rPr>
        <w:t xml:space="preserve">thereby </w:t>
      </w:r>
      <w:r w:rsidRPr="00865B61">
        <w:rPr>
          <w:rStyle w:val="StyleBoldUnderline"/>
          <w:highlight w:val="yellow"/>
        </w:rPr>
        <w:t xml:space="preserve">fostering </w:t>
      </w:r>
      <w:r w:rsidRPr="00865B61">
        <w:rPr>
          <w:rStyle w:val="Emphasis"/>
          <w:highlight w:val="yellow"/>
        </w:rPr>
        <w:t>more effective</w:t>
      </w:r>
      <w:r w:rsidRPr="00865B61">
        <w:rPr>
          <w:rStyle w:val="Emphasis"/>
        </w:rPr>
        <w:t xml:space="preserve"> public </w:t>
      </w:r>
      <w:r w:rsidRPr="00865B61">
        <w:rPr>
          <w:rStyle w:val="Emphasis"/>
          <w:highlight w:val="yellow"/>
        </w:rPr>
        <w:t>policies</w:t>
      </w:r>
      <w:r w:rsidRPr="00865B61">
        <w:rPr>
          <w:sz w:val="14"/>
        </w:rPr>
        <w:t xml:space="preserve">, then </w:t>
      </w:r>
      <w:r w:rsidRPr="00865B61">
        <w:rPr>
          <w:rStyle w:val="StyleBoldUnderline"/>
        </w:rPr>
        <w:t>a sophisticated, diverse and engaged scholarly community is</w:t>
      </w:r>
      <w:r w:rsidRPr="00865B61">
        <w:rPr>
          <w:sz w:val="14"/>
        </w:rPr>
        <w:t xml:space="preserve"> </w:t>
      </w:r>
      <w:r w:rsidRPr="00865B61">
        <w:rPr>
          <w:rStyle w:val="Emphasis"/>
        </w:rPr>
        <w:t>essential to a healthy polity</w:t>
      </w:r>
      <w:r w:rsidRPr="00865B61">
        <w:rPr>
          <w:sz w:val="14"/>
        </w:rPr>
        <w:t xml:space="preserve">. </w:t>
      </w:r>
      <w:r w:rsidRPr="00865B61">
        <w:rPr>
          <w:sz w:val="12"/>
        </w:rPr>
        <w:t>¶</w:t>
      </w:r>
      <w:r w:rsidRPr="00865B61">
        <w:rPr>
          <w:sz w:val="14"/>
        </w:rPr>
        <w:t xml:space="preserve"> Third, the scholarly world also offers a potentially valuable model of constructive political disagreement. </w:t>
      </w:r>
      <w:r w:rsidRPr="00865B61">
        <w:rPr>
          <w:rStyle w:val="StyleBoldUnderline"/>
        </w:rPr>
        <w:t>Political discourse in</w:t>
      </w:r>
      <w:r w:rsidRPr="00865B61">
        <w:rPr>
          <w:sz w:val="14"/>
        </w:rPr>
        <w:t xml:space="preserve"> many countries (and especially </w:t>
      </w:r>
      <w:r w:rsidRPr="00865B61">
        <w:rPr>
          <w:rStyle w:val="StyleBoldUnderline"/>
        </w:rPr>
        <w:t>the U</w:t>
      </w:r>
      <w:r w:rsidRPr="00865B61">
        <w:rPr>
          <w:sz w:val="14"/>
        </w:rPr>
        <w:t xml:space="preserve">nited </w:t>
      </w:r>
      <w:r w:rsidRPr="00865B61">
        <w:rPr>
          <w:rStyle w:val="StyleBoldUnderline"/>
        </w:rPr>
        <w:t>S</w:t>
      </w:r>
      <w:r w:rsidRPr="00865B61">
        <w:rPr>
          <w:sz w:val="14"/>
        </w:rPr>
        <w:t xml:space="preserve">tates) </w:t>
      </w:r>
      <w:r w:rsidRPr="00865B61">
        <w:rPr>
          <w:rStyle w:val="StyleBoldUnderline"/>
        </w:rPr>
        <w:t>has become</w:t>
      </w:r>
      <w:r w:rsidRPr="00865B61">
        <w:rPr>
          <w:sz w:val="14"/>
        </w:rPr>
        <w:t xml:space="preserve"> </w:t>
      </w:r>
      <w:r w:rsidRPr="00865B61">
        <w:rPr>
          <w:rStyle w:val="StyleBoldUnderline"/>
        </w:rPr>
        <w:t xml:space="preserve">increasingly </w:t>
      </w:r>
      <w:r w:rsidRPr="00865B61">
        <w:rPr>
          <w:sz w:val="14"/>
        </w:rPr>
        <w:t xml:space="preserve">personal and </w:t>
      </w:r>
      <w:r w:rsidRPr="00865B61">
        <w:rPr>
          <w:rStyle w:val="StyleBoldUnderline"/>
        </w:rPr>
        <w:t>ad hominem</w:t>
      </w:r>
      <w:r w:rsidRPr="00865B61">
        <w:rPr>
          <w:sz w:val="14"/>
        </w:rPr>
        <w:t xml:space="preserve">, </w:t>
      </w:r>
      <w:r w:rsidRPr="00865B61">
        <w:rPr>
          <w:rStyle w:val="Emphasis"/>
        </w:rPr>
        <w:t>with little attention paid to facts and logic</w:t>
      </w:r>
      <w:r w:rsidRPr="00865B61">
        <w:rPr>
          <w:sz w:val="14"/>
        </w:rPr>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865B61">
        <w:rPr>
          <w:sz w:val="12"/>
        </w:rPr>
        <w:t>¶</w:t>
      </w:r>
      <w:r w:rsidRPr="00865B61">
        <w:rPr>
          <w:sz w:val="14"/>
        </w:rPr>
        <w:t xml:space="preserve"> For all of these reasons, </w:t>
      </w:r>
      <w:r w:rsidRPr="00865B61">
        <w:rPr>
          <w:rStyle w:val="StyleBoldUnderline"/>
          <w:highlight w:val="yellow"/>
        </w:rPr>
        <w:t>it is</w:t>
      </w:r>
      <w:r w:rsidRPr="00865B61">
        <w:rPr>
          <w:sz w:val="14"/>
        </w:rPr>
        <w:t xml:space="preserve"> </w:t>
      </w:r>
      <w:r w:rsidRPr="00865B61">
        <w:rPr>
          <w:rStyle w:val="Emphasis"/>
        </w:rPr>
        <w:t xml:space="preserve">highly </w:t>
      </w:r>
      <w:r w:rsidRPr="00865B61">
        <w:rPr>
          <w:rStyle w:val="Emphasis"/>
          <w:highlight w:val="yellow"/>
        </w:rPr>
        <w:t>desirable</w:t>
      </w:r>
      <w:r w:rsidRPr="00865B61">
        <w:rPr>
          <w:sz w:val="14"/>
          <w:highlight w:val="yellow"/>
        </w:rPr>
        <w:t xml:space="preserve"> </w:t>
      </w:r>
      <w:r w:rsidRPr="00865B61">
        <w:rPr>
          <w:rStyle w:val="StyleBoldUnderline"/>
          <w:highlight w:val="yellow"/>
        </w:rPr>
        <w:t>for</w:t>
      </w:r>
      <w:r w:rsidRPr="00865B61">
        <w:rPr>
          <w:sz w:val="14"/>
          <w:highlight w:val="yellow"/>
        </w:rPr>
        <w:t xml:space="preserve"> </w:t>
      </w:r>
      <w:r w:rsidRPr="00865B61">
        <w:rPr>
          <w:rStyle w:val="Box"/>
          <w:highlight w:val="yellow"/>
        </w:rPr>
        <w:t>university-based scholars</w:t>
      </w:r>
      <w:r w:rsidRPr="00865B61">
        <w:rPr>
          <w:sz w:val="14"/>
          <w:highlight w:val="yellow"/>
        </w:rPr>
        <w:t xml:space="preserve"> </w:t>
      </w:r>
      <w:r w:rsidRPr="00865B61">
        <w:rPr>
          <w:rStyle w:val="StyleBoldUnderline"/>
          <w:highlight w:val="yellow"/>
        </w:rPr>
        <w:t>to play a significant role in</w:t>
      </w:r>
      <w:r w:rsidRPr="00865B61">
        <w:rPr>
          <w:sz w:val="14"/>
          <w:highlight w:val="yellow"/>
        </w:rPr>
        <w:t xml:space="preserve"> </w:t>
      </w:r>
      <w:r w:rsidRPr="00865B61">
        <w:rPr>
          <w:rStyle w:val="Box"/>
          <w:highlight w:val="yellow"/>
        </w:rPr>
        <w:t>public discourse about</w:t>
      </w:r>
      <w:r w:rsidRPr="00865B61">
        <w:rPr>
          <w:rStyle w:val="Box"/>
        </w:rPr>
        <w:t xml:space="preserve"> key </w:t>
      </w:r>
      <w:r w:rsidRPr="00865B61">
        <w:rPr>
          <w:rStyle w:val="Box"/>
          <w:highlight w:val="yellow"/>
        </w:rPr>
        <w:t>real-world issues</w:t>
      </w:r>
      <w:r w:rsidRPr="00865B61">
        <w:rPr>
          <w:sz w:val="14"/>
          <w:highlight w:val="yellow"/>
        </w:rPr>
        <w:t xml:space="preserve"> </w:t>
      </w:r>
      <w:r w:rsidRPr="00865B61">
        <w:rPr>
          <w:rStyle w:val="StyleBoldUnderline"/>
          <w:highlight w:val="yellow"/>
        </w:rPr>
        <w:t>and</w:t>
      </w:r>
      <w:r w:rsidRPr="00865B61">
        <w:rPr>
          <w:rStyle w:val="StyleBoldUnderline"/>
        </w:rPr>
        <w:t xml:space="preserve"> to</w:t>
      </w:r>
      <w:r w:rsidRPr="00865B61">
        <w:rPr>
          <w:sz w:val="14"/>
        </w:rPr>
        <w:t xml:space="preserve"> </w:t>
      </w:r>
      <w:r w:rsidRPr="00865B61">
        <w:rPr>
          <w:rStyle w:val="Box"/>
          <w:highlight w:val="yellow"/>
        </w:rPr>
        <w:t>engage</w:t>
      </w:r>
      <w:r w:rsidRPr="00865B61">
        <w:rPr>
          <w:rStyle w:val="Box"/>
        </w:rPr>
        <w:t xml:space="preserve"> directly with </w:t>
      </w:r>
      <w:r w:rsidRPr="00865B61">
        <w:rPr>
          <w:rStyle w:val="Box"/>
          <w:highlight w:val="yellow"/>
        </w:rPr>
        <w:t>policymakers</w:t>
      </w:r>
      <w:r w:rsidRPr="00865B61">
        <w:rPr>
          <w:sz w:val="14"/>
        </w:rPr>
        <w:t xml:space="preserve"> where appropriate. As I have argued elsewhere, </w:t>
      </w:r>
      <w:r w:rsidRPr="00865B61">
        <w:rPr>
          <w:rStyle w:val="Emphasis"/>
        </w:rPr>
        <w:t>academic research</w:t>
      </w:r>
      <w:r w:rsidRPr="00865B61">
        <w:rPr>
          <w:sz w:val="14"/>
        </w:rPr>
        <w:t xml:space="preserve"> </w:t>
      </w:r>
      <w:r w:rsidRPr="00865B61">
        <w:rPr>
          <w:rStyle w:val="StyleBoldUnderline"/>
        </w:rPr>
        <w:t>can</w:t>
      </w:r>
      <w:r w:rsidRPr="00865B61">
        <w:rPr>
          <w:sz w:val="14"/>
        </w:rPr>
        <w:t xml:space="preserve"> </w:t>
      </w:r>
      <w:r w:rsidRPr="00865B61">
        <w:rPr>
          <w:rStyle w:val="Emphasis"/>
        </w:rPr>
        <w:t>provide policymakers with relevant factual knowledge</w:t>
      </w:r>
      <w:r w:rsidRPr="00865B61">
        <w:rPr>
          <w:sz w:val="14"/>
        </w:rPr>
        <w:t xml:space="preserve">, </w:t>
      </w:r>
      <w:r w:rsidRPr="00865B61">
        <w:rPr>
          <w:rStyle w:val="StyleBoldUnderline"/>
        </w:rPr>
        <w:t>provide typologies and frameworks that help policymakers and citizens make sense of emerging trends</w:t>
      </w:r>
      <w:r w:rsidRPr="00865B61">
        <w:rPr>
          <w:sz w:val="14"/>
        </w:rPr>
        <w:t xml:space="preserve">, </w:t>
      </w:r>
      <w:r w:rsidRPr="00865B61">
        <w:rPr>
          <w:rStyle w:val="StyleBoldUnderline"/>
        </w:rPr>
        <w:t>and</w:t>
      </w:r>
      <w:r w:rsidRPr="00865B61">
        <w:rPr>
          <w:sz w:val="14"/>
        </w:rPr>
        <w:t xml:space="preserve"> </w:t>
      </w:r>
      <w:r w:rsidRPr="00865B61">
        <w:rPr>
          <w:rStyle w:val="StyleBoldUnderline"/>
        </w:rPr>
        <w:t>create and test theories that leaders can use to choose among different policy instruments</w:t>
      </w:r>
      <w:r w:rsidRPr="00865B61">
        <w:rPr>
          <w:sz w:val="14"/>
        </w:rPr>
        <w:t xml:space="preserve">. </w:t>
      </w:r>
      <w:r w:rsidRPr="00865B61">
        <w:rPr>
          <w:rStyle w:val="StyleBoldUnderline"/>
        </w:rPr>
        <w:t>Academic theories can</w:t>
      </w:r>
      <w:r w:rsidRPr="00865B61">
        <w:rPr>
          <w:sz w:val="14"/>
        </w:rPr>
        <w:t xml:space="preserve"> also be useful when they </w:t>
      </w:r>
      <w:r w:rsidRPr="00865B61">
        <w:rPr>
          <w:rStyle w:val="StyleBoldUnderline"/>
        </w:rPr>
        <w:t>help policymakers anticipate events</w:t>
      </w:r>
      <w:r w:rsidRPr="00865B61">
        <w:rPr>
          <w:sz w:val="14"/>
        </w:rPr>
        <w:t xml:space="preserve">, when they identify recurring tendencies or obstacles to success, </w:t>
      </w:r>
      <w:r w:rsidRPr="00865B61">
        <w:rPr>
          <w:rStyle w:val="StyleBoldUnderline"/>
        </w:rPr>
        <w:t>and</w:t>
      </w:r>
      <w:r w:rsidRPr="00865B61">
        <w:rPr>
          <w:sz w:val="14"/>
        </w:rPr>
        <w:t xml:space="preserve"> when they </w:t>
      </w:r>
      <w:r w:rsidRPr="00865B61">
        <w:rPr>
          <w:rStyle w:val="Emphasis"/>
        </w:rPr>
        <w:t>facilitate the formulation of policy alternatives</w:t>
      </w:r>
      <w:r w:rsidRPr="00865B61">
        <w:rPr>
          <w:sz w:val="14"/>
        </w:rPr>
        <w:t xml:space="preserve"> </w:t>
      </w:r>
      <w:r w:rsidRPr="00865B61">
        <w:rPr>
          <w:rStyle w:val="StyleBoldUnderline"/>
        </w:rPr>
        <w:t>and the identification of benchmarks that can guide policy evaluation</w:t>
      </w:r>
      <w:r w:rsidRPr="00865B61">
        <w:rPr>
          <w:sz w:val="14"/>
        </w:rPr>
        <w:t xml:space="preserve">. Because academic scholars are free from daily responsibility for managing public affairs, they are in an ideal position to develop new concepts and theories to help us understand a complex and changing world.[8] </w:t>
      </w:r>
      <w:r w:rsidRPr="00865B61">
        <w:rPr>
          <w:sz w:val="12"/>
        </w:rPr>
        <w:t>¶</w:t>
      </w:r>
      <w:r w:rsidRPr="00865B61">
        <w:rPr>
          <w:sz w:val="14"/>
        </w:rPr>
        <w:t xml:space="preserve"> </w:t>
      </w:r>
      <w:r w:rsidRPr="00865B61">
        <w:rPr>
          <w:sz w:val="14"/>
          <w:szCs w:val="16"/>
        </w:rPr>
        <w:t xml:space="preserve">The picture sketched here is obviously something of an ideal type, and I am not suggesting that that the academic world consistently lives up to these expectations. As noted above, </w:t>
      </w:r>
      <w:r w:rsidRPr="00865B61">
        <w:rPr>
          <w:rStyle w:val="StyleBoldUnderline"/>
          <w:sz w:val="14"/>
          <w:szCs w:val="16"/>
          <w:u w:val="none"/>
        </w:rPr>
        <w:t>university-based scholars of international affairs</w:t>
      </w:r>
      <w:r w:rsidRPr="00865B61">
        <w:rPr>
          <w:sz w:val="14"/>
          <w:szCs w:val="16"/>
        </w:rPr>
        <w:t>—and especially the disciplines of political science and history—</w:t>
      </w:r>
      <w:r w:rsidRPr="00865B61">
        <w:rPr>
          <w:rStyle w:val="StyleBoldUnderline"/>
          <w:sz w:val="14"/>
          <w:szCs w:val="16"/>
          <w:u w:val="none"/>
        </w:rPr>
        <w:t>have</w:t>
      </w:r>
      <w:r w:rsidRPr="00865B61">
        <w:rPr>
          <w:sz w:val="14"/>
          <w:szCs w:val="16"/>
        </w:rPr>
        <w:t xml:space="preserve"> </w:t>
      </w:r>
      <w:r w:rsidRPr="00865B61">
        <w:rPr>
          <w:rStyle w:val="Emphasis"/>
          <w:b w:val="0"/>
          <w:sz w:val="14"/>
          <w:szCs w:val="16"/>
          <w:u w:val="none"/>
        </w:rPr>
        <w:t>increasingly focused on narrow and arcane topics</w:t>
      </w:r>
      <w:r w:rsidRPr="00865B61">
        <w:rPr>
          <w:sz w:val="14"/>
          <w:szCs w:val="16"/>
        </w:rPr>
        <w:t xml:space="preserve"> </w:t>
      </w:r>
      <w:r w:rsidRPr="00865B61">
        <w:rPr>
          <w:rStyle w:val="StyleBoldUnderline"/>
          <w:sz w:val="14"/>
          <w:szCs w:val="16"/>
          <w:u w:val="none"/>
        </w:rPr>
        <w:t>and are</w:t>
      </w:r>
      <w:r w:rsidRPr="00865B61">
        <w:rPr>
          <w:sz w:val="14"/>
          <w:szCs w:val="16"/>
        </w:rPr>
        <w:t xml:space="preserve"> </w:t>
      </w:r>
      <w:r w:rsidRPr="00865B61">
        <w:rPr>
          <w:rStyle w:val="Emphasis"/>
          <w:b w:val="0"/>
          <w:sz w:val="14"/>
          <w:szCs w:val="16"/>
          <w:u w:val="none"/>
        </w:rPr>
        <w:t>contributing less and less to policy formation</w:t>
      </w:r>
      <w:r w:rsidRPr="00865B61">
        <w:rPr>
          <w:sz w:val="14"/>
          <w:szCs w:val="16"/>
        </w:rPr>
        <w:t xml:space="preserve"> or public discourse.[9] </w:t>
      </w:r>
      <w:r w:rsidRPr="00865B61">
        <w:rPr>
          <w:rStyle w:val="Emphasis"/>
          <w:b w:val="0"/>
          <w:sz w:val="14"/>
          <w:szCs w:val="16"/>
          <w:u w:val="none"/>
        </w:rPr>
        <w:t>And when academics do address topics of obvious policy relevance or public interest</w:t>
      </w:r>
      <w:r w:rsidRPr="00865B61">
        <w:rPr>
          <w:sz w:val="14"/>
          <w:szCs w:val="16"/>
        </w:rPr>
        <w:t xml:space="preserve">, </w:t>
      </w:r>
      <w:r w:rsidRPr="00865B61">
        <w:rPr>
          <w:rStyle w:val="StyleBoldUnderline"/>
          <w:sz w:val="14"/>
          <w:szCs w:val="16"/>
          <w:u w:val="none"/>
        </w:rPr>
        <w:t>the results are often</w:t>
      </w:r>
      <w:r w:rsidRPr="00865B61">
        <w:rPr>
          <w:sz w:val="14"/>
          <w:szCs w:val="16"/>
        </w:rPr>
        <w:t xml:space="preserve"> </w:t>
      </w:r>
      <w:r w:rsidRPr="00865B61">
        <w:rPr>
          <w:rStyle w:val="Emphasis"/>
          <w:b w:val="0"/>
          <w:sz w:val="14"/>
          <w:szCs w:val="16"/>
          <w:u w:val="none"/>
        </w:rPr>
        <w:t>presented in impenetrable, jargon-ridden prose</w:t>
      </w:r>
      <w:r w:rsidRPr="00865B61">
        <w:rPr>
          <w:sz w:val="14"/>
          <w:szCs w:val="16"/>
        </w:rPr>
        <w:t xml:space="preserve"> and disseminated in venues that neither policymakers nor the public are likely to read. </w:t>
      </w:r>
      <w:r w:rsidRPr="00865B61">
        <w:rPr>
          <w:rStyle w:val="StyleBoldUnderline"/>
          <w:sz w:val="14"/>
          <w:szCs w:val="16"/>
          <w:u w:val="none"/>
        </w:rPr>
        <w:t>Even when scholars have something useful to say</w:t>
      </w:r>
      <w:r w:rsidRPr="00865B61">
        <w:rPr>
          <w:sz w:val="14"/>
          <w:szCs w:val="16"/>
        </w:rPr>
        <w:t xml:space="preserve">, in short, </w:t>
      </w:r>
      <w:r w:rsidRPr="00865B61">
        <w:rPr>
          <w:rStyle w:val="Emphasis"/>
          <w:b w:val="0"/>
          <w:sz w:val="14"/>
          <w:szCs w:val="16"/>
          <w:u w:val="none"/>
        </w:rPr>
        <w:t>their tendency to “speaking in tongues” diminishes their impact on the public sphere</w:t>
      </w:r>
      <w:r w:rsidRPr="00865B61">
        <w:rPr>
          <w:b/>
          <w:sz w:val="14"/>
          <w:szCs w:val="16"/>
        </w:rPr>
        <w:t xml:space="preserve">. </w:t>
      </w:r>
      <w:r w:rsidRPr="00865B61">
        <w:rPr>
          <w:sz w:val="12"/>
          <w:szCs w:val="16"/>
        </w:rPr>
        <w:t>¶</w:t>
      </w:r>
      <w:r w:rsidRPr="00865B61">
        <w:rPr>
          <w:b/>
          <w:sz w:val="14"/>
          <w:szCs w:val="16"/>
        </w:rPr>
        <w:t xml:space="preserve"> </w:t>
      </w:r>
      <w:r w:rsidRPr="00865B61">
        <w:rPr>
          <w:sz w:val="14"/>
        </w:rPr>
        <w:t>Why Is There a Gap between Academia and the Public Sphere?</w:t>
      </w:r>
      <w:r w:rsidRPr="00865B61">
        <w:rPr>
          <w:sz w:val="12"/>
        </w:rPr>
        <w:t>¶</w:t>
      </w:r>
      <w:r w:rsidRPr="00865B61">
        <w:rPr>
          <w:sz w:val="14"/>
        </w:rPr>
        <w:t xml:space="preserve"> To some degree, </w:t>
      </w:r>
      <w:r w:rsidRPr="00865B61">
        <w:rPr>
          <w:rStyle w:val="Emphasis"/>
          <w:highlight w:val="yellow"/>
        </w:rPr>
        <w:t xml:space="preserve">the </w:t>
      </w:r>
      <w:r w:rsidRPr="00865B61">
        <w:rPr>
          <w:rStyle w:val="Emphasis"/>
          <w:highlight w:val="yellow"/>
          <w:bdr w:val="single" w:sz="4" w:space="0" w:color="auto"/>
        </w:rPr>
        <w:t>gap between the ivory tower and</w:t>
      </w:r>
      <w:r w:rsidRPr="00865B61">
        <w:rPr>
          <w:rStyle w:val="Emphasis"/>
          <w:bdr w:val="single" w:sz="4" w:space="0" w:color="auto"/>
        </w:rPr>
        <w:t xml:space="preserve"> the world of </w:t>
      </w:r>
      <w:r w:rsidRPr="00865B61">
        <w:rPr>
          <w:rStyle w:val="Emphasis"/>
          <w:highlight w:val="yellow"/>
          <w:bdr w:val="single" w:sz="4" w:space="0" w:color="auto"/>
        </w:rPr>
        <w:t>policy</w:t>
      </w:r>
      <w:r w:rsidRPr="00865B61">
        <w:rPr>
          <w:sz w:val="14"/>
          <w:highlight w:val="yellow"/>
        </w:rPr>
        <w:t xml:space="preserve"> </w:t>
      </w:r>
      <w:r w:rsidRPr="00865B61">
        <w:rPr>
          <w:rStyle w:val="StyleBoldUnderline"/>
          <w:highlight w:val="yellow"/>
        </w:rPr>
        <w:t>arises because</w:t>
      </w:r>
      <w:r w:rsidRPr="00865B61">
        <w:rPr>
          <w:rStyle w:val="StyleBoldUnderline"/>
        </w:rPr>
        <w:t xml:space="preserve"> the two spheres</w:t>
      </w:r>
      <w:r w:rsidRPr="00865B61">
        <w:rPr>
          <w:sz w:val="14"/>
        </w:rPr>
        <w:t xml:space="preserve"> </w:t>
      </w:r>
      <w:r w:rsidRPr="00865B61">
        <w:rPr>
          <w:rStyle w:val="StyleBoldUnderline"/>
        </w:rPr>
        <w:t>have different agendas and operate under different incentives</w:t>
      </w:r>
      <w:r w:rsidRPr="00865B61">
        <w:rPr>
          <w:sz w:val="14"/>
        </w:rPr>
        <w:t xml:space="preserve"> and constraints. </w:t>
      </w:r>
      <w:r w:rsidRPr="00865B61">
        <w:rPr>
          <w:rStyle w:val="Emphasis"/>
          <w:highlight w:val="yellow"/>
        </w:rPr>
        <w:t>Academics focus on developing generalizations</w:t>
      </w:r>
      <w:r w:rsidRPr="00865B61">
        <w:rPr>
          <w:sz w:val="14"/>
        </w:rPr>
        <w:t xml:space="preserve"> and testing conjectures as rigorously as possible, </w:t>
      </w:r>
      <w:r w:rsidRPr="00865B61">
        <w:rPr>
          <w:rStyle w:val="StyleBoldUnderline"/>
          <w:highlight w:val="yellow"/>
        </w:rPr>
        <w:t xml:space="preserve">while policymakers </w:t>
      </w:r>
      <w:r w:rsidRPr="00865B61">
        <w:rPr>
          <w:rStyle w:val="StyleBoldUnderline"/>
        </w:rPr>
        <w:t xml:space="preserve">and the public </w:t>
      </w:r>
      <w:r w:rsidRPr="00865B61">
        <w:rPr>
          <w:rStyle w:val="StyleBoldUnderline"/>
          <w:highlight w:val="yellow"/>
        </w:rPr>
        <w:t>are</w:t>
      </w:r>
      <w:r w:rsidRPr="00865B61">
        <w:rPr>
          <w:rStyle w:val="StyleBoldUnderline"/>
        </w:rPr>
        <w:t xml:space="preserve"> often </w:t>
      </w:r>
      <w:r w:rsidRPr="00865B61">
        <w:rPr>
          <w:rStyle w:val="StyleBoldUnderline"/>
          <w:highlight w:val="yellow"/>
        </w:rPr>
        <w:t xml:space="preserve">preoccupied with </w:t>
      </w:r>
      <w:r w:rsidRPr="00865B61">
        <w:rPr>
          <w:rStyle w:val="Emphasis"/>
          <w:highlight w:val="yellow"/>
          <w:bdr w:val="single" w:sz="4" w:space="0" w:color="auto"/>
        </w:rPr>
        <w:t>individual cases</w:t>
      </w:r>
      <w:r w:rsidRPr="00865B61">
        <w:rPr>
          <w:sz w:val="14"/>
        </w:rPr>
        <w:t xml:space="preserve"> (i.e., whatever is in the headlines or in a policymaker’s in-tray). Thus, </w:t>
      </w:r>
      <w:r w:rsidRPr="00865B61">
        <w:rPr>
          <w:rStyle w:val="StyleBoldUnderline"/>
          <w:highlight w:val="yellow"/>
        </w:rPr>
        <w:t xml:space="preserve">scholars are delighted whenever they identify a </w:t>
      </w:r>
      <w:r w:rsidRPr="00865B61">
        <w:rPr>
          <w:rStyle w:val="Emphasis"/>
        </w:rPr>
        <w:t xml:space="preserve">powerful </w:t>
      </w:r>
      <w:r w:rsidRPr="00865B61">
        <w:rPr>
          <w:rStyle w:val="Emphasis"/>
          <w:highlight w:val="yellow"/>
        </w:rPr>
        <w:t>general tendency</w:t>
      </w:r>
      <w:r w:rsidRPr="00865B61">
        <w:rPr>
          <w:rStyle w:val="StyleBoldUnderline"/>
          <w:highlight w:val="yellow"/>
        </w:rPr>
        <w:t>, but</w:t>
      </w:r>
      <w:r w:rsidRPr="00865B61">
        <w:rPr>
          <w:sz w:val="14"/>
          <w:highlight w:val="yellow"/>
        </w:rPr>
        <w:t xml:space="preserve"> </w:t>
      </w:r>
      <w:r w:rsidRPr="00865B61">
        <w:rPr>
          <w:rStyle w:val="StyleBoldUnderline"/>
          <w:highlight w:val="yellow"/>
        </w:rPr>
        <w:t>policymakers may be more interested in</w:t>
      </w:r>
      <w:r w:rsidRPr="00865B61">
        <w:rPr>
          <w:rStyle w:val="StyleBoldUnderline"/>
        </w:rPr>
        <w:t xml:space="preserve"> figuring out </w:t>
      </w:r>
      <w:r w:rsidRPr="00865B61">
        <w:rPr>
          <w:rStyle w:val="StyleBoldUnderline"/>
          <w:highlight w:val="yellow"/>
        </w:rPr>
        <w:t xml:space="preserve">how to overcome that </w:t>
      </w:r>
      <w:r w:rsidRPr="00865B61">
        <w:rPr>
          <w:rStyle w:val="StyleBoldUnderline"/>
        </w:rPr>
        <w:t>general tendency or worried that the case at hand might be an exception to it</w:t>
      </w:r>
      <w:r w:rsidRPr="00865B61">
        <w:rPr>
          <w:sz w:val="14"/>
        </w:rPr>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14:paraId="0470D140" w14:textId="77777777" w:rsidR="004E5AE4" w:rsidRPr="00865B61" w:rsidRDefault="004E5AE4" w:rsidP="004E5AE4">
      <w:pPr>
        <w:pStyle w:val="Heading4"/>
      </w:pPr>
      <w:r w:rsidRPr="00865B61">
        <w:lastRenderedPageBreak/>
        <w:t>Political deliberation about war powers promotes agency and decision-making---reciprocity and public debate facilitates mutual respect that lays the groundwork for cooperation on other issues</w:t>
      </w:r>
    </w:p>
    <w:p w14:paraId="77184031" w14:textId="77777777" w:rsidR="004E5AE4" w:rsidRPr="00865B61" w:rsidRDefault="004E5AE4" w:rsidP="004E5AE4">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78637DA0" w14:textId="77777777" w:rsidR="004E5AE4" w:rsidRPr="00865B61" w:rsidRDefault="004E5AE4" w:rsidP="004E5AE4">
      <w:pPr>
        <w:rPr>
          <w:sz w:val="16"/>
        </w:rPr>
      </w:pPr>
      <w:r w:rsidRPr="00865B61">
        <w:rPr>
          <w:sz w:val="16"/>
        </w:rPr>
        <w:t>WHAT DELIBERATIVE DEMOCRACY MEANS</w:t>
      </w:r>
      <w:r w:rsidRPr="00865B61">
        <w:rPr>
          <w:sz w:val="12"/>
        </w:rPr>
        <w:t>¶</w:t>
      </w:r>
      <w:r w:rsidRPr="00865B61">
        <w:rPr>
          <w:sz w:val="16"/>
        </w:rPr>
        <w:t xml:space="preserve"> </w:t>
      </w:r>
      <w:r w:rsidRPr="00865B61">
        <w:rPr>
          <w:highlight w:val="yellow"/>
          <w:u w:val="single"/>
        </w:rPr>
        <w:t>To go to war is the most consequential decision</w:t>
      </w:r>
      <w:r w:rsidRPr="00865B61">
        <w:rPr>
          <w:u w:val="single"/>
        </w:rPr>
        <w:t xml:space="preserve"> a nation can make. </w:t>
      </w:r>
      <w:r w:rsidRPr="00865B61">
        <w:rPr>
          <w:highlight w:val="yellow"/>
          <w:u w:val="single"/>
        </w:rPr>
        <w:t>Yet most nations</w:t>
      </w:r>
      <w:r w:rsidRPr="00865B61">
        <w:rPr>
          <w:u w:val="single"/>
        </w:rPr>
        <w:t xml:space="preserve">, even most democracies, </w:t>
      </w:r>
      <w:r w:rsidRPr="00865B61">
        <w:rPr>
          <w:highlight w:val="yellow"/>
          <w:u w:val="single"/>
        </w:rPr>
        <w:t>have ceded</w:t>
      </w:r>
      <w:r w:rsidRPr="00865B61">
        <w:rPr>
          <w:u w:val="single"/>
        </w:rPr>
        <w:t xml:space="preserve"> much of </w:t>
      </w:r>
      <w:r w:rsidRPr="00865B61">
        <w:rPr>
          <w:highlight w:val="yellow"/>
          <w:u w:val="single"/>
        </w:rPr>
        <w:t>the power to make that decision to their</w:t>
      </w:r>
      <w:r w:rsidRPr="00865B61">
        <w:rPr>
          <w:u w:val="single"/>
        </w:rPr>
        <w:t xml:space="preserve"> chief </w:t>
      </w:r>
      <w:r w:rsidRPr="00865B61">
        <w:rPr>
          <w:highlight w:val="yellow"/>
          <w:u w:val="single"/>
        </w:rPr>
        <w:t>executives</w:t>
      </w:r>
      <w:r w:rsidRPr="00865B61">
        <w:rPr>
          <w:sz w:val="16"/>
        </w:rPr>
        <w:t xml:space="preserve">--to their presidents and prime ministers. </w:t>
      </w:r>
      <w:r w:rsidRPr="00865B61">
        <w:rPr>
          <w:highlight w:val="yellow"/>
          <w:u w:val="single"/>
        </w:rPr>
        <w:t>Legislators are rarely asked</w:t>
      </w:r>
      <w:r w:rsidRPr="00865B61">
        <w:rPr>
          <w:u w:val="single"/>
        </w:rPr>
        <w:t xml:space="preserve"> or permitted </w:t>
      </w:r>
      <w:r w:rsidRPr="00865B61">
        <w:rPr>
          <w:highlight w:val="yellow"/>
          <w:u w:val="single"/>
        </w:rPr>
        <w:t>to issue declarations of war.</w:t>
      </w:r>
      <w:r w:rsidRPr="00865B61">
        <w:rPr>
          <w:u w:val="single"/>
        </w:rPr>
        <w:t xml:space="preserve"> The decision to go to </w:t>
      </w:r>
      <w:r w:rsidRPr="00865B61">
        <w:rPr>
          <w:highlight w:val="yellow"/>
          <w:u w:val="single"/>
        </w:rPr>
        <w:t>war,</w:t>
      </w:r>
      <w:r w:rsidRPr="00865B61">
        <w:rPr>
          <w:u w:val="single"/>
        </w:rPr>
        <w:t xml:space="preserve"> it </w:t>
      </w:r>
      <w:r w:rsidRPr="00865B61">
        <w:rPr>
          <w:highlight w:val="yellow"/>
          <w:u w:val="single"/>
        </w:rPr>
        <w:t>would seem,</w:t>
      </w:r>
      <w:r w:rsidRPr="00865B61">
        <w:rPr>
          <w:u w:val="single"/>
        </w:rPr>
        <w:t xml:space="preserve"> is </w:t>
      </w:r>
      <w:r w:rsidRPr="00865B61">
        <w:rPr>
          <w:highlight w:val="yellow"/>
          <w:u w:val="single"/>
        </w:rPr>
        <w:t>unfriendly territory for pursuing</w:t>
      </w:r>
      <w:r w:rsidRPr="00865B61">
        <w:rPr>
          <w:sz w:val="16"/>
        </w:rPr>
        <w:t xml:space="preserve"> the kind of reasoned argument that characterizes </w:t>
      </w:r>
      <w:r w:rsidRPr="00865B61">
        <w:rPr>
          <w:highlight w:val="yellow"/>
          <w:u w:val="single"/>
        </w:rPr>
        <w:t>political deliberation</w:t>
      </w:r>
      <w:r w:rsidRPr="00865B61">
        <w:rPr>
          <w:sz w:val="16"/>
        </w:rPr>
        <w:t>.</w:t>
      </w:r>
      <w:r w:rsidRPr="00865B61">
        <w:rPr>
          <w:sz w:val="12"/>
        </w:rPr>
        <w:t>¶</w:t>
      </w:r>
      <w:r w:rsidRPr="00865B61">
        <w:rPr>
          <w:sz w:val="16"/>
        </w:rPr>
        <w:t xml:space="preserve"> </w:t>
      </w:r>
      <w:r w:rsidRPr="00865B61">
        <w:rPr>
          <w:highlight w:val="yellow"/>
          <w:u w:val="single"/>
        </w:rPr>
        <w:t>Yet when</w:t>
      </w:r>
      <w:r w:rsidRPr="00865B61">
        <w:rPr>
          <w:sz w:val="16"/>
        </w:rPr>
        <w:t xml:space="preserve"> President George W. </w:t>
      </w:r>
      <w:r w:rsidRPr="00865B61">
        <w:rPr>
          <w:highlight w:val="yellow"/>
          <w:u w:val="single"/>
        </w:rPr>
        <w:t>Bush announced</w:t>
      </w:r>
      <w:r w:rsidRPr="00865B61">
        <w:rPr>
          <w:sz w:val="16"/>
        </w:rPr>
        <w:t xml:space="preserve"> that the United States would soon take </w:t>
      </w:r>
      <w:r w:rsidRPr="00865B61">
        <w:rPr>
          <w:highlight w:val="yellow"/>
          <w:u w:val="single"/>
        </w:rPr>
        <w:t>military action against Saddam</w:t>
      </w:r>
      <w:r w:rsidRPr="00865B61">
        <w:rPr>
          <w:sz w:val="16"/>
        </w:rPr>
        <w:t xml:space="preserve"> Hussein, </w:t>
      </w:r>
      <w:r w:rsidRPr="00865B61">
        <w:rPr>
          <w:highlight w:val="yellow"/>
          <w:u w:val="single"/>
        </w:rPr>
        <w:t>he</w:t>
      </w:r>
      <w:r w:rsidRPr="00865B61">
        <w:rPr>
          <w:u w:val="single"/>
        </w:rPr>
        <w:t xml:space="preserve"> </w:t>
      </w:r>
      <w:r w:rsidRPr="00865B61">
        <w:rPr>
          <w:sz w:val="16"/>
        </w:rPr>
        <w:t xml:space="preserve">and his advisors </w:t>
      </w:r>
      <w:r w:rsidRPr="00865B61">
        <w:rPr>
          <w:highlight w:val="yellow"/>
          <w:u w:val="single"/>
        </w:rPr>
        <w:t>recognized the need to justify the decision</w:t>
      </w:r>
      <w:r w:rsidRPr="00865B61">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865B61">
        <w:rPr>
          <w:sz w:val="12"/>
        </w:rPr>
        <w:t>¶</w:t>
      </w:r>
      <w:r w:rsidRPr="00865B61">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865B61">
        <w:rPr>
          <w:sz w:val="12"/>
        </w:rPr>
        <w:t>¶</w:t>
      </w:r>
      <w:r w:rsidRPr="00865B61">
        <w:rPr>
          <w:sz w:val="16"/>
        </w:rPr>
        <w:t xml:space="preserve"> </w:t>
      </w:r>
      <w:r w:rsidRPr="00865B61">
        <w:rPr>
          <w:u w:val="single"/>
        </w:rPr>
        <w:t>This debate did not represent the kind of discussion that deliberative democrats hope for</w:t>
      </w:r>
      <w:r w:rsidRPr="00865B61">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865B61">
        <w:rPr>
          <w:sz w:val="12"/>
        </w:rPr>
        <w:t>¶</w:t>
      </w:r>
      <w:r w:rsidRPr="00865B61">
        <w:rPr>
          <w:sz w:val="16"/>
        </w:rPr>
        <w:t xml:space="preserve"> </w:t>
      </w:r>
      <w:r w:rsidRPr="00865B61">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865B61">
        <w:rPr>
          <w:rStyle w:val="Emphasis"/>
          <w:highlight w:val="yellow"/>
        </w:rPr>
        <w:t>Yet the deliberation</w:t>
      </w:r>
      <w:r w:rsidRPr="00865B61">
        <w:rPr>
          <w:rStyle w:val="Emphasis"/>
        </w:rPr>
        <w:t xml:space="preserve"> that did occur </w:t>
      </w:r>
      <w:r w:rsidRPr="00865B61">
        <w:rPr>
          <w:rStyle w:val="Emphasis"/>
          <w:highlight w:val="yellow"/>
        </w:rPr>
        <w:t>laid the foundation for a more sustained and</w:t>
      </w:r>
      <w:r w:rsidRPr="00865B61">
        <w:rPr>
          <w:rStyle w:val="Emphasis"/>
        </w:rPr>
        <w:t xml:space="preserve"> more </w:t>
      </w:r>
      <w:r w:rsidRPr="00865B61">
        <w:rPr>
          <w:rStyle w:val="Emphasis"/>
          <w:highlight w:val="yellow"/>
        </w:rPr>
        <w:t>informative debate</w:t>
      </w:r>
      <w:r w:rsidRPr="00865B61">
        <w:rPr>
          <w:rStyle w:val="Emphasis"/>
        </w:rPr>
        <w:t xml:space="preserve"> after the U.S. military victory </w:t>
      </w:r>
      <w:r w:rsidRPr="00865B61">
        <w:rPr>
          <w:rStyle w:val="Emphasis"/>
          <w:highlight w:val="yellow"/>
        </w:rPr>
        <w:t>than would otherwise have taken place</w:t>
      </w:r>
      <w:r w:rsidRPr="00865B61">
        <w:rPr>
          <w:b/>
          <w:highlight w:val="yellow"/>
          <w:u w:val="single"/>
        </w:rPr>
        <w:t>. Because the administration had given reasons</w:t>
      </w:r>
      <w:r w:rsidRPr="00865B61">
        <w:rPr>
          <w:u w:val="single"/>
        </w:rPr>
        <w:t xml:space="preserve"> (such as the threat of the weapons of mass destruction) for taking action, </w:t>
      </w:r>
      <w:r w:rsidRPr="00865B61">
        <w:rPr>
          <w:b/>
          <w:highlight w:val="yellow"/>
          <w:u w:val="single"/>
        </w:rPr>
        <w:t>critics had more basis to</w:t>
      </w:r>
      <w:r w:rsidRPr="00865B61">
        <w:rPr>
          <w:b/>
          <w:u w:val="single"/>
        </w:rPr>
        <w:t xml:space="preserve"> continue to </w:t>
      </w:r>
      <w:r w:rsidRPr="00865B61">
        <w:rPr>
          <w:b/>
          <w:highlight w:val="yellow"/>
          <w:u w:val="single"/>
        </w:rPr>
        <w:t>dispute the</w:t>
      </w:r>
      <w:r w:rsidRPr="00865B61">
        <w:rPr>
          <w:b/>
          <w:u w:val="single"/>
        </w:rPr>
        <w:t xml:space="preserve"> original </w:t>
      </w:r>
      <w:r w:rsidRPr="00865B61">
        <w:rPr>
          <w:b/>
          <w:highlight w:val="yellow"/>
          <w:u w:val="single"/>
        </w:rPr>
        <w:t>decision,</w:t>
      </w:r>
      <w:r w:rsidRPr="00865B61">
        <w:rPr>
          <w:b/>
          <w:u w:val="single"/>
        </w:rPr>
        <w:t xml:space="preserve"> and to challenge the administration's judgment. </w:t>
      </w:r>
      <w:r w:rsidRPr="00865B61">
        <w:rPr>
          <w:b/>
          <w:highlight w:val="yellow"/>
          <w:u w:val="single"/>
        </w:rPr>
        <w:t xml:space="preserve">The imperfect deliberation that preceded the war </w:t>
      </w:r>
      <w:r w:rsidRPr="00865B61">
        <w:rPr>
          <w:rStyle w:val="Emphasis"/>
          <w:highlight w:val="yellow"/>
        </w:rPr>
        <w:t>prepared the ground for the less imperfect deliberation that followed</w:t>
      </w:r>
      <w:r w:rsidRPr="00865B61">
        <w:rPr>
          <w:rStyle w:val="Emphasis"/>
        </w:rPr>
        <w:t>.</w:t>
      </w:r>
      <w:r w:rsidRPr="00865B61">
        <w:rPr>
          <w:rStyle w:val="Emphasis"/>
          <w:b w:val="0"/>
          <w:sz w:val="12"/>
          <w:u w:val="none"/>
        </w:rPr>
        <w:t>¶</w:t>
      </w:r>
      <w:r w:rsidRPr="00865B61">
        <w:rPr>
          <w:sz w:val="16"/>
        </w:rPr>
        <w:t xml:space="preserve"> Thus </w:t>
      </w:r>
      <w:r w:rsidRPr="00865B61">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865B61">
        <w:rPr>
          <w:b/>
          <w:highlight w:val="yellow"/>
          <w:u w:val="single"/>
        </w:rPr>
        <w:t>That their motives were political</w:t>
      </w:r>
      <w:r w:rsidRPr="00865B61">
        <w:rPr>
          <w:b/>
          <w:u w:val="single"/>
        </w:rPr>
        <w:t xml:space="preserve"> or partisan </w:t>
      </w:r>
      <w:r w:rsidRPr="00865B61">
        <w:rPr>
          <w:b/>
          <w:highlight w:val="yellow"/>
          <w:u w:val="single"/>
        </w:rPr>
        <w:t>is less important than that their actions were responsive to this obligation</w:t>
      </w:r>
      <w:r w:rsidRPr="00865B61">
        <w:rPr>
          <w:b/>
          <w:u w:val="single"/>
        </w:rPr>
        <w:t>.</w:t>
      </w:r>
      <w:r w:rsidRPr="00865B61">
        <w:rPr>
          <w:u w:val="single"/>
        </w:rPr>
        <w:t>)</w:t>
      </w:r>
      <w:r w:rsidRPr="00865B61">
        <w:rPr>
          <w:sz w:val="16"/>
        </w:rPr>
        <w:t xml:space="preserve"> This problematic episode can help us discern the defining characteristics of deliberative democracy if we attend to both the presence and the absence of those characteristics in the debate about the war.</w:t>
      </w:r>
      <w:r w:rsidRPr="00865B61">
        <w:rPr>
          <w:sz w:val="12"/>
        </w:rPr>
        <w:t>¶</w:t>
      </w:r>
      <w:r w:rsidRPr="00865B61">
        <w:rPr>
          <w:sz w:val="16"/>
        </w:rPr>
        <w:t xml:space="preserve"> What Is Deliberative Democracy?</w:t>
      </w:r>
      <w:r w:rsidRPr="00865B61">
        <w:rPr>
          <w:sz w:val="12"/>
        </w:rPr>
        <w:t>¶</w:t>
      </w:r>
      <w:r w:rsidRPr="00865B61">
        <w:rPr>
          <w:sz w:val="16"/>
        </w:rPr>
        <w:t xml:space="preserve"> Most fundamentally, </w:t>
      </w:r>
      <w:r w:rsidRPr="00865B61">
        <w:rPr>
          <w:u w:val="single"/>
        </w:rPr>
        <w:t>deliberative democracy affirms the need to justify decisions made by citizens and their representatives</w:t>
      </w:r>
      <w:r w:rsidRPr="00865B61">
        <w:rPr>
          <w:sz w:val="16"/>
        </w:rPr>
        <w:t xml:space="preserve">. Both are expected to justify the laws they would impose on one another. In a democracy, </w:t>
      </w:r>
      <w:r w:rsidRPr="00865B61">
        <w:rPr>
          <w:u w:val="single"/>
        </w:rPr>
        <w:t>leaders should therefore give reasons for their decisions, and respond to the reasons that citizens give in return</w:t>
      </w:r>
      <w:r w:rsidRPr="00865B61">
        <w:rPr>
          <w:sz w:val="16"/>
        </w:rPr>
        <w:t xml:space="preserve">. But not all issues, all the time, require deliberation. </w:t>
      </w:r>
      <w:r w:rsidRPr="00865B61">
        <w:rPr>
          <w:rStyle w:val="Emphasis"/>
          <w:highlight w:val="yellow"/>
        </w:rPr>
        <w:t>Deliberative democracy makes room for many</w:t>
      </w:r>
      <w:r w:rsidRPr="00865B61">
        <w:rPr>
          <w:rStyle w:val="Emphasis"/>
        </w:rPr>
        <w:t xml:space="preserve"> other </w:t>
      </w:r>
      <w:r w:rsidRPr="00865B61">
        <w:rPr>
          <w:rStyle w:val="Emphasis"/>
          <w:highlight w:val="yellow"/>
        </w:rPr>
        <w:t>forms of decision-making</w:t>
      </w:r>
      <w:r w:rsidRPr="00865B61">
        <w:rPr>
          <w:rStyle w:val="Emphasis"/>
        </w:rPr>
        <w:t xml:space="preserve"> </w:t>
      </w:r>
      <w:r w:rsidRPr="00865B61">
        <w:rPr>
          <w:sz w:val="16"/>
        </w:rPr>
        <w:t xml:space="preserve">(including bargaining among groups, and secret operations ordered by executives), as long as the use of these forms themselves is justified at some point in a deliberative process. </w:t>
      </w:r>
      <w:r w:rsidRPr="00865B61">
        <w:rPr>
          <w:highlight w:val="yellow"/>
          <w:u w:val="single"/>
        </w:rPr>
        <w:t>Its</w:t>
      </w:r>
      <w:r w:rsidRPr="00865B61">
        <w:rPr>
          <w:u w:val="single"/>
        </w:rPr>
        <w:t xml:space="preserve"> first and </w:t>
      </w:r>
      <w:r w:rsidRPr="00865B61">
        <w:rPr>
          <w:highlight w:val="yellow"/>
          <w:u w:val="single"/>
        </w:rPr>
        <w:t>most important characteristic</w:t>
      </w:r>
      <w:r w:rsidRPr="00865B61">
        <w:rPr>
          <w:u w:val="single"/>
        </w:rPr>
        <w:t xml:space="preserve">, then, </w:t>
      </w:r>
      <w:r w:rsidRPr="00865B61">
        <w:rPr>
          <w:highlight w:val="yellow"/>
          <w:u w:val="single"/>
        </w:rPr>
        <w:t>is its reason-giving requirement</w:t>
      </w:r>
      <w:r w:rsidRPr="00865B61">
        <w:rPr>
          <w:u w:val="single"/>
        </w:rPr>
        <w:t>.</w:t>
      </w:r>
      <w:r w:rsidRPr="00865B61">
        <w:rPr>
          <w:sz w:val="12"/>
        </w:rPr>
        <w:t>¶</w:t>
      </w:r>
      <w:r w:rsidRPr="00865B61">
        <w:rPr>
          <w:sz w:val="16"/>
        </w:rPr>
        <w:t xml:space="preserve"> </w:t>
      </w:r>
      <w:r w:rsidRPr="00865B61">
        <w:rPr>
          <w:u w:val="single"/>
        </w:rPr>
        <w:t>The reasons that deliberative democracy asks citizens and their representatives to give should appeal to principles that individuals who are trying to find fair terms of cooperation cannot reasonably reject</w:t>
      </w:r>
      <w:r w:rsidRPr="00865B61">
        <w:rPr>
          <w:sz w:val="16"/>
        </w:rPr>
        <w:t xml:space="preserve">. The reasons are neither merely procedural ("because the majority favors the war") nor purely substantive ("because the war promotes the national interest or world peace"). </w:t>
      </w:r>
      <w:r w:rsidRPr="00865B61">
        <w:rPr>
          <w:u w:val="single"/>
        </w:rPr>
        <w:t>They are reasons that should be accepted by free and equal persons seeking fair terms of cooperation.</w:t>
      </w:r>
      <w:r w:rsidRPr="00865B61">
        <w:rPr>
          <w:sz w:val="12"/>
        </w:rPr>
        <w:t>¶</w:t>
      </w:r>
      <w:r w:rsidRPr="00865B61">
        <w:rPr>
          <w:sz w:val="16"/>
        </w:rPr>
        <w:t xml:space="preserve"> </w:t>
      </w:r>
      <w:r w:rsidRPr="00865B61">
        <w:rPr>
          <w:u w:val="single"/>
        </w:rPr>
        <w:t xml:space="preserve">The </w:t>
      </w:r>
      <w:r w:rsidRPr="00865B61">
        <w:rPr>
          <w:rStyle w:val="Emphasis"/>
        </w:rPr>
        <w:t>moral basis</w:t>
      </w:r>
      <w:r w:rsidRPr="00865B61">
        <w:rPr>
          <w:u w:val="single"/>
        </w:rPr>
        <w:t xml:space="preserve"> for this reason-giving process is common to many conceptions of democracy</w:t>
      </w:r>
      <w:r w:rsidRPr="00865B61">
        <w:rPr>
          <w:b/>
          <w:u w:val="single"/>
        </w:rPr>
        <w:t xml:space="preserve">. </w:t>
      </w:r>
      <w:r w:rsidRPr="00865B61">
        <w:rPr>
          <w:b/>
          <w:highlight w:val="yellow"/>
          <w:u w:val="single"/>
        </w:rPr>
        <w:t>Persons should be treated not merely as objects</w:t>
      </w:r>
      <w:r w:rsidRPr="00865B61">
        <w:rPr>
          <w:b/>
          <w:u w:val="single"/>
        </w:rPr>
        <w:t xml:space="preserve"> of legislation, </w:t>
      </w:r>
      <w:r w:rsidRPr="00865B61">
        <w:rPr>
          <w:b/>
          <w:highlight w:val="yellow"/>
          <w:u w:val="single"/>
        </w:rPr>
        <w:t>as passive subjects</w:t>
      </w:r>
      <w:r w:rsidRPr="00865B61">
        <w:rPr>
          <w:b/>
          <w:u w:val="single"/>
        </w:rPr>
        <w:t xml:space="preserve"> to be ruled, </w:t>
      </w:r>
      <w:r w:rsidRPr="00865B61">
        <w:rPr>
          <w:b/>
          <w:highlight w:val="yellow"/>
          <w:u w:val="single"/>
        </w:rPr>
        <w:t xml:space="preserve">but as </w:t>
      </w:r>
      <w:r w:rsidRPr="00865B61">
        <w:rPr>
          <w:rStyle w:val="Emphasis"/>
          <w:highlight w:val="yellow"/>
        </w:rPr>
        <w:t>autonomous agents</w:t>
      </w:r>
      <w:r w:rsidRPr="00865B61">
        <w:rPr>
          <w:b/>
          <w:highlight w:val="yellow"/>
          <w:u w:val="single"/>
        </w:rPr>
        <w:t xml:space="preserve"> who take part in the governance</w:t>
      </w:r>
      <w:r w:rsidRPr="00865B61">
        <w:rPr>
          <w:b/>
          <w:u w:val="single"/>
        </w:rPr>
        <w:t xml:space="preserve"> of their own society, </w:t>
      </w:r>
      <w:r w:rsidRPr="00865B61">
        <w:rPr>
          <w:b/>
          <w:highlight w:val="yellow"/>
          <w:u w:val="single"/>
        </w:rPr>
        <w:t>directly or through their representatives</w:t>
      </w:r>
      <w:r w:rsidRPr="00865B61">
        <w:rPr>
          <w:b/>
          <w:u w:val="single"/>
        </w:rPr>
        <w:t xml:space="preserve">. </w:t>
      </w:r>
      <w:r w:rsidRPr="00865B61">
        <w:rPr>
          <w:u w:val="single"/>
        </w:rPr>
        <w:t xml:space="preserve">In deliberative democracy an important way these agents take part is by presenting and responding to reasons, </w:t>
      </w:r>
      <w:r w:rsidRPr="00865B61">
        <w:rPr>
          <w:u w:val="single"/>
        </w:rPr>
        <w:lastRenderedPageBreak/>
        <w:t>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865B61">
        <w:rPr>
          <w:sz w:val="12"/>
        </w:rPr>
        <w:t>¶</w:t>
      </w:r>
      <w:r w:rsidRPr="00865B61">
        <w:rPr>
          <w:sz w:val="16"/>
        </w:rPr>
        <w:t xml:space="preserve"> </w:t>
      </w:r>
      <w:r w:rsidRPr="00865B61">
        <w:rPr>
          <w:u w:val="single"/>
        </w:rPr>
        <w:t xml:space="preserve">A second characteristic of deliberative democracy is that </w:t>
      </w:r>
      <w:r w:rsidRPr="00865B61">
        <w:rPr>
          <w:highlight w:val="yellow"/>
          <w:u w:val="single"/>
        </w:rPr>
        <w:t>the reasons given in this process should be accessible to all the citizens</w:t>
      </w:r>
      <w:r w:rsidRPr="00865B61">
        <w:rPr>
          <w:u w:val="single"/>
        </w:rPr>
        <w:t xml:space="preserve"> to whom they are addressed. To justify imposing their will on you, your fellow citizens must give reasons that are comprehensible to you. If you seek to impose your will on them, you owe them no less. This </w:t>
      </w:r>
      <w:r w:rsidRPr="00865B61">
        <w:rPr>
          <w:rStyle w:val="Emphasis"/>
        </w:rPr>
        <w:t xml:space="preserve">form of </w:t>
      </w:r>
      <w:r w:rsidRPr="00865B61">
        <w:rPr>
          <w:rStyle w:val="Emphasis"/>
          <w:highlight w:val="yellow"/>
        </w:rPr>
        <w:t>reciprocity</w:t>
      </w:r>
      <w:r w:rsidRPr="00865B61">
        <w:rPr>
          <w:highlight w:val="yellow"/>
          <w:u w:val="single"/>
        </w:rPr>
        <w:t xml:space="preserve"> means that </w:t>
      </w:r>
      <w:r w:rsidRPr="00865B61">
        <w:rPr>
          <w:rStyle w:val="Emphasis"/>
          <w:highlight w:val="yellow"/>
        </w:rPr>
        <w:t>the reasons must be public</w:t>
      </w:r>
      <w:r w:rsidRPr="00865B61">
        <w:rPr>
          <w:u w:val="single"/>
        </w:rPr>
        <w:t xml:space="preserve"> in two senses</w:t>
      </w:r>
      <w:r w:rsidRPr="00865B61">
        <w:rPr>
          <w:sz w:val="16"/>
        </w:rPr>
        <w:t xml:space="preserve">. First, </w:t>
      </w:r>
      <w:r w:rsidRPr="00865B61">
        <w:rPr>
          <w:rStyle w:val="Emphasis"/>
          <w:highlight w:val="yellow"/>
        </w:rPr>
        <w:t>the deliberation itself must take place in public</w:t>
      </w:r>
      <w:r w:rsidRPr="00865B61">
        <w:rPr>
          <w:b/>
          <w:u w:val="single"/>
        </w:rPr>
        <w:t>, not merely in the privacy of one's mind.</w:t>
      </w:r>
      <w:r w:rsidRPr="00865B61">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865B61">
        <w:rPr>
          <w:sz w:val="12"/>
        </w:rPr>
        <w:t>¶</w:t>
      </w:r>
      <w:r w:rsidRPr="00865B61">
        <w:rPr>
          <w:sz w:val="16"/>
        </w:rPr>
        <w:t xml:space="preserve"> </w:t>
      </w:r>
      <w:r w:rsidRPr="00865B61">
        <w:rPr>
          <w:rStyle w:val="Emphasis"/>
          <w:highlight w:val="yellow"/>
        </w:rPr>
        <w:t>The other sense in which the reasons must be public concerns their content</w:t>
      </w:r>
      <w:r w:rsidRPr="00865B61">
        <w:rPr>
          <w:sz w:val="16"/>
        </w:rPr>
        <w:t xml:space="preserve">. </w:t>
      </w:r>
      <w:r w:rsidRPr="00865B61">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865B61">
        <w:rPr>
          <w:sz w:val="16"/>
        </w:rPr>
        <w:t xml:space="preserve"> Although President Bush implied that he thought God was on his side, he did not rest his argument on any special instructions from his heavenly ally (who may or may not have joined the coalition of the willing).</w:t>
      </w:r>
      <w:r w:rsidRPr="00865B61">
        <w:rPr>
          <w:sz w:val="12"/>
        </w:rPr>
        <w:t>¶</w:t>
      </w:r>
      <w:r w:rsidRPr="00865B61">
        <w:rPr>
          <w:sz w:val="16"/>
        </w:rPr>
        <w:t xml:space="preserve"> </w:t>
      </w:r>
      <w:r w:rsidRPr="00865B61">
        <w:rPr>
          <w:b/>
          <w:u w:val="single"/>
        </w:rPr>
        <w:t xml:space="preserve">Admittedly, </w:t>
      </w:r>
      <w:r w:rsidRPr="00865B61">
        <w:rPr>
          <w:b/>
          <w:highlight w:val="yellow"/>
          <w:u w:val="single"/>
        </w:rPr>
        <w:t>some of the evidence on both sides of the debate was technical</w:t>
      </w:r>
      <w:r w:rsidRPr="00865B61">
        <w:rPr>
          <w:sz w:val="16"/>
        </w:rPr>
        <w:t xml:space="preserve"> (for example, the reports of the U.N. inspectors). </w:t>
      </w:r>
      <w:r w:rsidRPr="00865B61">
        <w:rPr>
          <w:rStyle w:val="Emphasis"/>
        </w:rPr>
        <w:t xml:space="preserve">But </w:t>
      </w:r>
      <w:r w:rsidRPr="00865B61">
        <w:rPr>
          <w:rStyle w:val="Emphasis"/>
          <w:highlight w:val="yellow"/>
        </w:rPr>
        <w:t>this is a common occurrence</w:t>
      </w:r>
      <w:r w:rsidRPr="00865B61">
        <w:rPr>
          <w:rStyle w:val="Emphasis"/>
        </w:rPr>
        <w:t xml:space="preserve"> in modern government. </w:t>
      </w:r>
      <w:r w:rsidRPr="00865B61">
        <w:rPr>
          <w:rStyle w:val="Emphasis"/>
          <w:highlight w:val="yellow"/>
        </w:rPr>
        <w:t>Citizens often have to rely on experts. This does not mean that the reasons</w:t>
      </w:r>
      <w:r w:rsidRPr="00865B61">
        <w:rPr>
          <w:b/>
          <w:u w:val="single"/>
        </w:rPr>
        <w:t>, or the bases of the reasons,</w:t>
      </w:r>
      <w:r w:rsidRPr="00865B61">
        <w:rPr>
          <w:rStyle w:val="Emphasis"/>
        </w:rPr>
        <w:t xml:space="preserve"> </w:t>
      </w:r>
      <w:r w:rsidRPr="00865B61">
        <w:rPr>
          <w:rStyle w:val="Emphasis"/>
          <w:highlight w:val="yellow"/>
        </w:rPr>
        <w:t>are inaccessible</w:t>
      </w:r>
      <w:r w:rsidRPr="00865B61">
        <w:rPr>
          <w:sz w:val="16"/>
        </w:rPr>
        <w:t>.</w:t>
      </w:r>
      <w:r w:rsidRPr="00865B61">
        <w:rPr>
          <w:u w:val="single"/>
        </w:rPr>
        <w:t xml:space="preserve"> Citizens are justified in relying on experts if they describe the basis for their conclusions in ways that citizens can understand; and if the </w:t>
      </w:r>
      <w:r w:rsidRPr="00865B61">
        <w:rPr>
          <w:rStyle w:val="Emphasis"/>
          <w:highlight w:val="yellow"/>
        </w:rPr>
        <w:t>citizens have some independent basis for believing the experts</w:t>
      </w:r>
      <w:r w:rsidRPr="00865B61">
        <w:rPr>
          <w:u w:val="single"/>
        </w:rPr>
        <w:t xml:space="preserve"> to be trustworthy (such as a past record of reliable judgments, or a </w:t>
      </w:r>
      <w:r w:rsidRPr="00865B61">
        <w:rPr>
          <w:b/>
          <w:u w:val="single"/>
        </w:rPr>
        <w:t>decision-making structure that contains checks and balances by experts who have reason to exercise critical scrutiny over one another</w:t>
      </w:r>
      <w:r w:rsidRPr="00865B61">
        <w:rPr>
          <w:u w:val="single"/>
        </w:rPr>
        <w:t>).</w:t>
      </w:r>
      <w:r w:rsidRPr="00865B61">
        <w:rPr>
          <w:sz w:val="12"/>
        </w:rPr>
        <w:t>¶</w:t>
      </w:r>
      <w:r w:rsidRPr="00865B61">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865B61">
        <w:rPr>
          <w:sz w:val="12"/>
        </w:rPr>
        <w:t>¶</w:t>
      </w:r>
      <w:r w:rsidRPr="00865B61">
        <w:rPr>
          <w:sz w:val="16"/>
        </w:rPr>
        <w:t xml:space="preserve"> </w:t>
      </w:r>
      <w:r w:rsidRPr="00865B61">
        <w:rPr>
          <w:b/>
          <w:u w:val="single"/>
        </w:rPr>
        <w:t xml:space="preserve">The third characteristic of </w:t>
      </w:r>
      <w:r w:rsidRPr="00865B61">
        <w:rPr>
          <w:b/>
          <w:highlight w:val="yellow"/>
          <w:u w:val="single"/>
        </w:rPr>
        <w:t>deliberative democracy</w:t>
      </w:r>
      <w:r w:rsidRPr="00865B61">
        <w:rPr>
          <w:b/>
          <w:u w:val="single"/>
        </w:rPr>
        <w:t xml:space="preserve"> is that its process </w:t>
      </w:r>
      <w:r w:rsidRPr="00865B61">
        <w:rPr>
          <w:rStyle w:val="Emphasis"/>
          <w:highlight w:val="yellow"/>
        </w:rPr>
        <w:t>aims at producing a decision that is binding</w:t>
      </w:r>
      <w:r w:rsidRPr="00865B61">
        <w:rPr>
          <w:b/>
          <w:u w:val="single"/>
        </w:rPr>
        <w:t xml:space="preserve"> for some period of time</w:t>
      </w:r>
      <w:r w:rsidRPr="00865B61">
        <w:rPr>
          <w:u w:val="single"/>
        </w:rPr>
        <w:t xml:space="preserve">. </w:t>
      </w:r>
      <w:r w:rsidRPr="00865B61">
        <w:rPr>
          <w:b/>
          <w:u w:val="single"/>
        </w:rPr>
        <w:t>In this respect the deliberative process is not like a talk show or an academic seminar. The participants do not argue for argument's sake; they do not argue even for truth's own sake</w:t>
      </w:r>
      <w:r w:rsidRPr="00865B61">
        <w:rPr>
          <w:sz w:val="16"/>
        </w:rPr>
        <w:t xml:space="preserve"> (although the truthfulness of their arguments is a deliberative virtue because it is a necessary aim in justifying their decision). </w:t>
      </w:r>
      <w:r w:rsidRPr="00865B61">
        <w:rPr>
          <w:rStyle w:val="Emphasis"/>
          <w:highlight w:val="yellow"/>
        </w:rPr>
        <w:t>They intend their discussion to influence a decision the government will make</w:t>
      </w:r>
      <w:r w:rsidRPr="00865B61">
        <w:rPr>
          <w:u w:val="single"/>
        </w:rPr>
        <w:t>, or a process that will affect how future decisions are made. At some point, the deliberation temporarily ceases, and the leaders make a decision</w:t>
      </w:r>
      <w:r w:rsidRPr="00865B61">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865B61">
        <w:rPr>
          <w:sz w:val="12"/>
        </w:rPr>
        <w:t>¶</w:t>
      </w:r>
      <w:r w:rsidRPr="00865B61">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865B61">
        <w:rPr>
          <w:sz w:val="12"/>
        </w:rPr>
        <w:t>¶</w:t>
      </w:r>
      <w:r w:rsidRPr="00865B61">
        <w:rPr>
          <w:sz w:val="16"/>
        </w:rPr>
        <w:t xml:space="preserve"> </w:t>
      </w:r>
      <w:r w:rsidRPr="00865B61">
        <w:rPr>
          <w:u w:val="single"/>
        </w:rPr>
        <w:t>This continuation of debate illustrates the fourth characteristic of deliberative democracy--</w:t>
      </w:r>
      <w:r w:rsidRPr="00865B61">
        <w:rPr>
          <w:rStyle w:val="Emphasis"/>
          <w:highlight w:val="yellow"/>
        </w:rPr>
        <w:t>its process is dynamic</w:t>
      </w:r>
      <w:r w:rsidRPr="00865B61">
        <w:rPr>
          <w:u w:val="single"/>
        </w:rPr>
        <w:t xml:space="preserve">. Although deliberation aims at a justifiable decision, it does not presuppose that the decision at hand will in fact be justified, let alone that a justification today will suffice for the indefinite future. </w:t>
      </w:r>
      <w:r w:rsidRPr="00865B61">
        <w:rPr>
          <w:b/>
          <w:highlight w:val="yellow"/>
          <w:u w:val="single"/>
        </w:rPr>
        <w:t xml:space="preserve">It keeps open the </w:t>
      </w:r>
      <w:r w:rsidRPr="00865B61">
        <w:rPr>
          <w:rStyle w:val="Emphasis"/>
          <w:highlight w:val="yellow"/>
        </w:rPr>
        <w:t>possibility of a continuing dialogue</w:t>
      </w:r>
      <w:r w:rsidRPr="00865B61">
        <w:rPr>
          <w:b/>
          <w:u w:val="single"/>
        </w:rPr>
        <w:t>, one in which citizens can criticize previous decisions and move ahead on the basis of that criticism</w:t>
      </w:r>
      <w:r w:rsidRPr="00865B61">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865B61">
        <w:rPr>
          <w:sz w:val="12"/>
        </w:rPr>
        <w:t>¶</w:t>
      </w:r>
      <w:r w:rsidRPr="00865B61">
        <w:rPr>
          <w:sz w:val="16"/>
        </w:rPr>
        <w:t xml:space="preserve"> </w:t>
      </w:r>
      <w:r w:rsidRPr="00865B61">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865B61">
        <w:rPr>
          <w:b/>
          <w:highlight w:val="yellow"/>
          <w:u w:val="single"/>
        </w:rPr>
        <w:t xml:space="preserve">in politics as in much of practical life, decision-making processes and the human understanding upon which they depend are </w:t>
      </w:r>
      <w:r w:rsidRPr="00865B61">
        <w:rPr>
          <w:b/>
          <w:highlight w:val="yellow"/>
          <w:u w:val="single"/>
        </w:rPr>
        <w:lastRenderedPageBreak/>
        <w:t>imperfect</w:t>
      </w:r>
      <w:r w:rsidRPr="00865B61">
        <w:rPr>
          <w:b/>
          <w:u w:val="single"/>
        </w:rPr>
        <w:t xml:space="preserve">. </w:t>
      </w:r>
      <w:r w:rsidRPr="00865B61">
        <w:rPr>
          <w:u w:val="single"/>
        </w:rPr>
        <w:t>We therefore cannot be sure that the decisions we make today will be correct tomorrow, and even the decisions that appear most sound at the time may appear less justifiable in light of later evidence.</w:t>
      </w:r>
      <w:r w:rsidRPr="00865B61">
        <w:rPr>
          <w:sz w:val="16"/>
        </w:rPr>
        <w:t xml:space="preserve"> Even in the case of those that are irreversible, like the decision to attack Iraq, reappraisals can lead to different choices later than were planned initially. </w:t>
      </w:r>
      <w:r w:rsidRPr="00865B61">
        <w:rPr>
          <w:u w:val="single"/>
        </w:rPr>
        <w:t xml:space="preserve">Second, </w:t>
      </w:r>
      <w:r w:rsidRPr="00865B61">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865B61">
        <w:rPr>
          <w:u w:val="single"/>
        </w:rPr>
        <w:t>.</w:t>
      </w:r>
      <w:r w:rsidRPr="00865B61">
        <w:rPr>
          <w:sz w:val="12"/>
        </w:rPr>
        <w:t>¶</w:t>
      </w:r>
      <w:r w:rsidRPr="00865B61">
        <w:rPr>
          <w:sz w:val="16"/>
        </w:rPr>
        <w:t xml:space="preserve"> </w:t>
      </w:r>
      <w:r w:rsidRPr="00865B61">
        <w:rPr>
          <w:u w:val="single"/>
        </w:rPr>
        <w:t xml:space="preserve">One important implication of this dynamic feature of </w:t>
      </w:r>
      <w:r w:rsidRPr="00865B61">
        <w:rPr>
          <w:highlight w:val="yellow"/>
          <w:u w:val="single"/>
        </w:rPr>
        <w:t>deliberative democracy</w:t>
      </w:r>
      <w:r w:rsidRPr="00865B61">
        <w:rPr>
          <w:u w:val="single"/>
        </w:rPr>
        <w:t xml:space="preserve"> is that the continuing debate it </w:t>
      </w:r>
      <w:r w:rsidRPr="00865B61">
        <w:rPr>
          <w:highlight w:val="yellow"/>
          <w:u w:val="single"/>
        </w:rPr>
        <w:t>requires</w:t>
      </w:r>
      <w:r w:rsidRPr="00865B61">
        <w:rPr>
          <w:u w:val="single"/>
        </w:rPr>
        <w:t xml:space="preserve"> should observe what we call the principle of the </w:t>
      </w:r>
      <w:r w:rsidRPr="00865B61">
        <w:rPr>
          <w:rStyle w:val="Emphasis"/>
          <w:highlight w:val="yellow"/>
        </w:rPr>
        <w:t>economy of moral disagreement</w:t>
      </w:r>
      <w:r w:rsidRPr="00865B61">
        <w:rPr>
          <w:b/>
          <w:u w:val="single"/>
        </w:rPr>
        <w:t xml:space="preserve">. In giving reasons for their decisions, </w:t>
      </w:r>
      <w:r w:rsidRPr="00865B61">
        <w:rPr>
          <w:b/>
          <w:highlight w:val="yellow"/>
          <w:u w:val="single"/>
        </w:rPr>
        <w:t>citizens</w:t>
      </w:r>
      <w:r w:rsidRPr="00865B61">
        <w:rPr>
          <w:b/>
          <w:u w:val="single"/>
        </w:rPr>
        <w:t xml:space="preserve"> and their representatives should try to find justifications that </w:t>
      </w:r>
      <w:r w:rsidRPr="00865B61">
        <w:rPr>
          <w:rStyle w:val="Emphasis"/>
          <w:highlight w:val="yellow"/>
        </w:rPr>
        <w:t>minimize their differences with their opponents</w:t>
      </w:r>
      <w:r w:rsidRPr="00865B61">
        <w:rPr>
          <w:sz w:val="16"/>
        </w:rPr>
        <w:t xml:space="preserve">. Deliberative democrats do not expect deliberation always or even usually to yield agreement. How citizens deal with the disagreement that is endemic in political life should therefore be a central question in any democracy. </w:t>
      </w:r>
      <w:r w:rsidRPr="00865B61">
        <w:rPr>
          <w:u w:val="single"/>
        </w:rPr>
        <w:t xml:space="preserve">Practicing the </w:t>
      </w:r>
      <w:r w:rsidRPr="00865B61">
        <w:rPr>
          <w:highlight w:val="yellow"/>
          <w:u w:val="single"/>
        </w:rPr>
        <w:t xml:space="preserve">economy of moral disagreement </w:t>
      </w:r>
      <w:r w:rsidRPr="00865B61">
        <w:rPr>
          <w:rStyle w:val="Emphasis"/>
          <w:highlight w:val="yellow"/>
        </w:rPr>
        <w:t>promotes the value of mutual respect</w:t>
      </w:r>
      <w:r w:rsidRPr="00865B61">
        <w:rPr>
          <w:u w:val="single"/>
        </w:rPr>
        <w:t xml:space="preserve"> (which is at the core of deliberative democracy). </w:t>
      </w:r>
      <w:r w:rsidRPr="00865B61">
        <w:rPr>
          <w:rStyle w:val="Emphasis"/>
          <w:highlight w:val="yellow"/>
        </w:rPr>
        <w:t>By economizing on their disagreements, citizens</w:t>
      </w:r>
      <w:r w:rsidRPr="00865B61">
        <w:rPr>
          <w:rStyle w:val="Emphasis"/>
        </w:rPr>
        <w:t xml:space="preserve"> and their representatives </w:t>
      </w:r>
      <w:r w:rsidRPr="00865B61">
        <w:rPr>
          <w:rStyle w:val="Emphasis"/>
          <w:highlight w:val="yellow"/>
        </w:rPr>
        <w:t>can continue to work together to find common ground</w:t>
      </w:r>
      <w:r w:rsidRPr="00865B61">
        <w:rPr>
          <w:highlight w:val="yellow"/>
          <w:u w:val="single"/>
        </w:rPr>
        <w:t>, if not on the policies that produced the disagreement, then on related policies</w:t>
      </w:r>
      <w:r w:rsidRPr="00865B61">
        <w:rPr>
          <w:u w:val="single"/>
        </w:rPr>
        <w:t xml:space="preserve"> about which they stand a greater chance of finding agreement.</w:t>
      </w:r>
      <w:r w:rsidRPr="00865B61">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865B61">
        <w:rPr>
          <w:sz w:val="12"/>
        </w:rPr>
        <w:t>¶</w:t>
      </w:r>
      <w:r w:rsidRPr="00865B61">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390DFE02" w14:textId="0AAF20BB" w:rsidR="000022F2" w:rsidRDefault="008554E4" w:rsidP="008554E4">
      <w:pPr>
        <w:pStyle w:val="Heading2"/>
      </w:pPr>
      <w:r>
        <w:lastRenderedPageBreak/>
        <w:t>2NC</w:t>
      </w:r>
    </w:p>
    <w:p w14:paraId="06190C8C" w14:textId="0A02FAC1" w:rsidR="008554E4" w:rsidRPr="008554E4" w:rsidRDefault="008554E4" w:rsidP="008554E4">
      <w:pPr>
        <w:pStyle w:val="Heading3"/>
      </w:pPr>
      <w:r>
        <w:lastRenderedPageBreak/>
        <w:t>T</w:t>
      </w:r>
      <w:bookmarkStart w:id="0" w:name="_GoBack"/>
      <w:bookmarkEnd w:id="0"/>
    </w:p>
    <w:p w14:paraId="2310B5B1" w14:textId="77777777" w:rsidR="008554E4" w:rsidRPr="00DD005A" w:rsidRDefault="008554E4" w:rsidP="008554E4">
      <w:pPr>
        <w:pStyle w:val="Heading4"/>
      </w:pPr>
      <w:r w:rsidRPr="00DD005A">
        <w:t>Debate is never the site for social change</w:t>
      </w:r>
      <w:r>
        <w:t xml:space="preserve"> </w:t>
      </w:r>
      <w:r w:rsidRPr="00DD005A">
        <w:t>only for learning the skills to advocate for change---</w:t>
      </w:r>
    </w:p>
    <w:p w14:paraId="53171E37" w14:textId="77777777" w:rsidR="008554E4" w:rsidRPr="0096294D" w:rsidRDefault="008554E4" w:rsidP="008554E4">
      <w:r w:rsidRPr="0096294D">
        <w:rPr>
          <w:rStyle w:val="Heading3Char"/>
        </w:rPr>
        <w:t>Atchison and Panetta 9</w:t>
      </w:r>
      <w:r>
        <w:rPr>
          <w:b/>
          <w:bCs/>
        </w:rPr>
        <w:t xml:space="preserve"> </w:t>
      </w:r>
      <w:r>
        <w:t>– *Director of Debate at Trinity University and **Director of Debate at the University of Georgia (Jarrod, and Edward, “Intercollegiate Debate and Speech Communication: Issues for the Future,” The Sage Handbook of Rhetorical Studies, Lunsford, Andrea, ed., 2009, p. 317-334)</w:t>
      </w:r>
    </w:p>
    <w:p w14:paraId="38EF18CB" w14:textId="77777777" w:rsidR="008554E4" w:rsidRPr="0096294D" w:rsidRDefault="008554E4" w:rsidP="008554E4">
      <w:pPr>
        <w:pStyle w:val="cardtext"/>
        <w:rPr>
          <w:sz w:val="16"/>
        </w:rPr>
      </w:pPr>
      <w:r w:rsidRPr="0096294D">
        <w:rPr>
          <w:rStyle w:val="TitleChar"/>
        </w:rPr>
        <w:t xml:space="preserve">The final problem with an individual debate round focus is the role of competition. </w:t>
      </w:r>
      <w:r w:rsidRPr="00397E31">
        <w:rPr>
          <w:rStyle w:val="TitleChar"/>
          <w:highlight w:val="yellow"/>
        </w:rPr>
        <w:t xml:space="preserve">Creating </w:t>
      </w:r>
      <w:r w:rsidRPr="0096294D">
        <w:rPr>
          <w:rStyle w:val="TitleChar"/>
        </w:rPr>
        <w:t xml:space="preserve">community </w:t>
      </w:r>
      <w:r w:rsidRPr="00397E31">
        <w:rPr>
          <w:rStyle w:val="TitleChar"/>
          <w:highlight w:val="yellow"/>
        </w:rPr>
        <w:t xml:space="preserve">change through individual </w:t>
      </w:r>
      <w:r w:rsidRPr="0096294D">
        <w:rPr>
          <w:rStyle w:val="TitleChar"/>
        </w:rPr>
        <w:t xml:space="preserve">debate </w:t>
      </w:r>
      <w:r w:rsidRPr="00397E31">
        <w:rPr>
          <w:rStyle w:val="TitleChar"/>
          <w:highlight w:val="yellow"/>
        </w:rPr>
        <w:t>rounds sacrifices the “community</w:t>
      </w:r>
      <w:r w:rsidRPr="003778DB">
        <w:rPr>
          <w:rStyle w:val="TitleChar"/>
          <w:highlight w:val="cyan"/>
        </w:rPr>
        <w:t xml:space="preserve">” </w:t>
      </w:r>
      <w:r w:rsidRPr="0096294D">
        <w:rPr>
          <w:rStyle w:val="TitleChar"/>
        </w:rPr>
        <w:t>portion of the change</w:t>
      </w:r>
      <w:r w:rsidRPr="0096294D">
        <w:rPr>
          <w:sz w:val="16"/>
        </w:rPr>
        <w:t xml:space="preserve">. Many </w:t>
      </w:r>
      <w:r w:rsidRPr="0096294D">
        <w:rPr>
          <w:rStyle w:val="TitleChar"/>
        </w:rPr>
        <w:t xml:space="preserve">teams that promote activist strategies in debates profess that they are more interested in creating change than winning </w:t>
      </w:r>
      <w:r w:rsidRPr="0096294D">
        <w:rPr>
          <w:sz w:val="16"/>
        </w:rPr>
        <w:t xml:space="preserve">debates. What is clear, </w:t>
      </w:r>
      <w:r w:rsidRPr="0096294D">
        <w:rPr>
          <w:rStyle w:val="TitleChar"/>
        </w:rPr>
        <w:t xml:space="preserve">however, is that the vast majority of </w:t>
      </w:r>
      <w:r w:rsidRPr="00397E31">
        <w:rPr>
          <w:rStyle w:val="TitleChar"/>
          <w:highlight w:val="yellow"/>
        </w:rPr>
        <w:t xml:space="preserve">teams </w:t>
      </w:r>
      <w:r w:rsidRPr="0096294D">
        <w:rPr>
          <w:rStyle w:val="TitleChar"/>
        </w:rPr>
        <w:t xml:space="preserve">that </w:t>
      </w:r>
      <w:r w:rsidRPr="00397E31">
        <w:rPr>
          <w:rStyle w:val="TitleChar"/>
          <w:highlight w:val="yellow"/>
        </w:rPr>
        <w:t xml:space="preserve">are </w:t>
      </w:r>
      <w:r w:rsidRPr="0096294D">
        <w:rPr>
          <w:rStyle w:val="TitleChar"/>
        </w:rPr>
        <w:t xml:space="preserve">not promoting community change are very </w:t>
      </w:r>
      <w:r w:rsidRPr="00397E31">
        <w:rPr>
          <w:rStyle w:val="TitleChar"/>
          <w:highlight w:val="yellow"/>
        </w:rPr>
        <w:t xml:space="preserve">interested in winning </w:t>
      </w:r>
      <w:r w:rsidRPr="0096294D">
        <w:rPr>
          <w:rStyle w:val="TitleChar"/>
        </w:rPr>
        <w:t xml:space="preserve">debates. </w:t>
      </w:r>
      <w:r w:rsidRPr="003778DB">
        <w:rPr>
          <w:rStyle w:val="TitleChar"/>
          <w:highlight w:val="cyan"/>
        </w:rPr>
        <w:t xml:space="preserve">The tension </w:t>
      </w:r>
      <w:r w:rsidRPr="0096294D">
        <w:rPr>
          <w:rStyle w:val="TitleChar"/>
        </w:rPr>
        <w:t xml:space="preserve">that is </w:t>
      </w:r>
      <w:r w:rsidRPr="003778DB">
        <w:rPr>
          <w:rStyle w:val="TitleChar"/>
          <w:highlight w:val="cyan"/>
        </w:rPr>
        <w:t>generated</w:t>
      </w:r>
      <w:r w:rsidRPr="0096294D">
        <w:rPr>
          <w:sz w:val="16"/>
        </w:rPr>
        <w:t xml:space="preserve"> from the clash of these opposing forces </w:t>
      </w:r>
      <w:r w:rsidRPr="003778DB">
        <w:rPr>
          <w:rStyle w:val="TitleChar"/>
          <w:highlight w:val="cyan"/>
        </w:rPr>
        <w:t>is tremendous</w:t>
      </w:r>
      <w:r w:rsidRPr="0096294D">
        <w:rPr>
          <w:rStyle w:val="TitleChar"/>
        </w:rPr>
        <w:t>. Unfortunately, this is rarely a productive tension. Forcing teams to consider their purpose</w:t>
      </w:r>
      <w:r w:rsidRPr="0096294D">
        <w:rPr>
          <w:sz w:val="16"/>
        </w:rPr>
        <w:t xml:space="preserve"> in debating, their </w:t>
      </w:r>
      <w:r w:rsidRPr="0096294D">
        <w:rPr>
          <w:rStyle w:val="TitleChar"/>
        </w:rPr>
        <w:t>style</w:t>
      </w:r>
      <w:r w:rsidRPr="0096294D">
        <w:rPr>
          <w:sz w:val="16"/>
        </w:rPr>
        <w:t xml:space="preserve"> in debates, </w:t>
      </w:r>
      <w:r w:rsidRPr="0096294D">
        <w:rPr>
          <w:rStyle w:val="TitleChar"/>
        </w:rPr>
        <w:t>and</w:t>
      </w:r>
      <w:r w:rsidRPr="0096294D">
        <w:rPr>
          <w:sz w:val="16"/>
        </w:rPr>
        <w:t xml:space="preserve"> their </w:t>
      </w:r>
      <w:r w:rsidRPr="0096294D">
        <w:rPr>
          <w:rStyle w:val="TitleChar"/>
        </w:rPr>
        <w:t>approach to evidence are</w:t>
      </w:r>
      <w:r w:rsidRPr="0096294D">
        <w:rPr>
          <w:sz w:val="16"/>
        </w:rPr>
        <w:t xml:space="preserve"> all </w:t>
      </w:r>
      <w:r w:rsidRPr="0096294D">
        <w:rPr>
          <w:rStyle w:val="TitleChar"/>
        </w:rPr>
        <w:t>critical</w:t>
      </w:r>
      <w:r w:rsidRPr="0096294D">
        <w:rPr>
          <w:sz w:val="16"/>
        </w:rPr>
        <w:t xml:space="preserve"> aspects of being participants in the community. </w:t>
      </w:r>
      <w:r w:rsidRPr="0096294D">
        <w:rPr>
          <w:rStyle w:val="TitleChar"/>
        </w:rPr>
        <w:t>However,</w:t>
      </w:r>
      <w:r w:rsidRPr="003778DB">
        <w:rPr>
          <w:rStyle w:val="TitleChar"/>
          <w:highlight w:val="cyan"/>
        </w:rPr>
        <w:t xml:space="preserve"> </w:t>
      </w:r>
      <w:r w:rsidRPr="00397E31">
        <w:rPr>
          <w:rStyle w:val="TitleChar"/>
          <w:highlight w:val="yellow"/>
        </w:rPr>
        <w:t>the dismissal of the</w:t>
      </w:r>
      <w:r w:rsidRPr="00397E31">
        <w:rPr>
          <w:sz w:val="16"/>
          <w:highlight w:val="yellow"/>
        </w:rPr>
        <w:t xml:space="preserve"> </w:t>
      </w:r>
      <w:r w:rsidRPr="0096294D">
        <w:rPr>
          <w:sz w:val="16"/>
        </w:rPr>
        <w:t xml:space="preserve">proposed </w:t>
      </w:r>
      <w:r w:rsidRPr="00397E31">
        <w:rPr>
          <w:rStyle w:val="TitleChar"/>
          <w:highlight w:val="yellow"/>
        </w:rPr>
        <w:t>resolution</w:t>
      </w:r>
      <w:r w:rsidRPr="00397E31">
        <w:rPr>
          <w:sz w:val="16"/>
          <w:highlight w:val="yellow"/>
        </w:rPr>
        <w:t xml:space="preserve"> </w:t>
      </w:r>
      <w:r w:rsidRPr="0096294D">
        <w:rPr>
          <w:sz w:val="16"/>
        </w:rPr>
        <w:t xml:space="preserve">that the </w:t>
      </w:r>
      <w:r w:rsidRPr="003778DB">
        <w:rPr>
          <w:rStyle w:val="TitleChar"/>
          <w:highlight w:val="cyan"/>
        </w:rPr>
        <w:t>debaters</w:t>
      </w:r>
      <w:r w:rsidRPr="0096294D">
        <w:rPr>
          <w:sz w:val="16"/>
        </w:rPr>
        <w:t xml:space="preserve"> </w:t>
      </w:r>
      <w:r w:rsidRPr="003778DB">
        <w:rPr>
          <w:rStyle w:val="TitleChar"/>
          <w:highlight w:val="cyan"/>
        </w:rPr>
        <w:t>have</w:t>
      </w:r>
      <w:r w:rsidRPr="003778DB">
        <w:rPr>
          <w:sz w:val="16"/>
          <w:highlight w:val="cyan"/>
        </w:rPr>
        <w:t xml:space="preserve"> </w:t>
      </w:r>
      <w:r w:rsidRPr="003778DB">
        <w:rPr>
          <w:rStyle w:val="TitleChar"/>
          <w:highlight w:val="cyan"/>
        </w:rPr>
        <w:t>spent</w:t>
      </w:r>
      <w:r w:rsidRPr="003778DB">
        <w:rPr>
          <w:sz w:val="16"/>
          <w:highlight w:val="cyan"/>
        </w:rPr>
        <w:t xml:space="preserve"> </w:t>
      </w:r>
      <w:r w:rsidRPr="0096294D">
        <w:rPr>
          <w:sz w:val="16"/>
        </w:rPr>
        <w:t xml:space="preserve">countless </w:t>
      </w:r>
      <w:r w:rsidRPr="003778DB">
        <w:rPr>
          <w:rStyle w:val="TitleChar"/>
          <w:highlight w:val="cyan"/>
        </w:rPr>
        <w:t>hours preparing for,</w:t>
      </w:r>
      <w:r w:rsidRPr="0096294D">
        <w:rPr>
          <w:rStyle w:val="TitleChar"/>
        </w:rPr>
        <w:t xml:space="preserve"> in the name of a community problem that the debaters often have little control over, </w:t>
      </w:r>
      <w:r w:rsidRPr="00397E31">
        <w:rPr>
          <w:rStyle w:val="TitleChar"/>
          <w:highlight w:val="yellow"/>
        </w:rPr>
        <w:t>does little to engender coalitions</w:t>
      </w:r>
      <w:r w:rsidRPr="00397E31">
        <w:rPr>
          <w:sz w:val="16"/>
          <w:highlight w:val="yellow"/>
        </w:rPr>
        <w:t xml:space="preserve"> </w:t>
      </w:r>
      <w:r w:rsidRPr="0096294D">
        <w:rPr>
          <w:sz w:val="16"/>
        </w:rPr>
        <w:t xml:space="preserve">of the willing. </w:t>
      </w:r>
      <w:r w:rsidRPr="0096294D">
        <w:rPr>
          <w:rStyle w:val="TitleChar"/>
        </w:rPr>
        <w:t xml:space="preserve">Should a debate team lose because their director or coach has been ineffective at recruiting minority participants? </w:t>
      </w:r>
      <w:r w:rsidRPr="0096294D">
        <w:rPr>
          <w:sz w:val="16"/>
        </w:rPr>
        <w:t xml:space="preserve">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397E31">
        <w:rPr>
          <w:rStyle w:val="TitleChar"/>
          <w:highlight w:val="yellow"/>
        </w:rPr>
        <w:t xml:space="preserve">If each </w:t>
      </w:r>
      <w:r w:rsidRPr="0096294D">
        <w:rPr>
          <w:rStyle w:val="TitleChar"/>
        </w:rPr>
        <w:t xml:space="preserve">individual </w:t>
      </w:r>
      <w:r w:rsidRPr="00397E31">
        <w:rPr>
          <w:rStyle w:val="TitleChar"/>
          <w:highlight w:val="yellow"/>
        </w:rPr>
        <w:t xml:space="preserve">debate is a decision about </w:t>
      </w:r>
      <w:r w:rsidRPr="0096294D">
        <w:rPr>
          <w:rStyle w:val="TitleChar"/>
        </w:rPr>
        <w:t xml:space="preserve">how </w:t>
      </w:r>
      <w:r w:rsidRPr="00397E31">
        <w:rPr>
          <w:rStyle w:val="TitleChar"/>
          <w:highlight w:val="yellow"/>
        </w:rPr>
        <w:t xml:space="preserve">the </w:t>
      </w:r>
      <w:r w:rsidRPr="0096294D">
        <w:rPr>
          <w:rStyle w:val="TitleChar"/>
        </w:rPr>
        <w:t xml:space="preserve">debate </w:t>
      </w:r>
      <w:r w:rsidRPr="00397E31">
        <w:rPr>
          <w:rStyle w:val="TitleChar"/>
          <w:highlight w:val="yellow"/>
        </w:rPr>
        <w:t xml:space="preserve">community </w:t>
      </w:r>
      <w:r w:rsidRPr="0096294D">
        <w:rPr>
          <w:rStyle w:val="TitleChar"/>
        </w:rPr>
        <w:t>should approach a problem</w:t>
      </w:r>
      <w:r w:rsidRPr="00397E31">
        <w:rPr>
          <w:rStyle w:val="TitleChar"/>
          <w:highlight w:val="yellow"/>
        </w:rPr>
        <w:t xml:space="preserve">, then the losing debaters become collateral damage </w:t>
      </w:r>
      <w:r w:rsidRPr="0096294D">
        <w:rPr>
          <w:rStyle w:val="TitleChar"/>
        </w:rPr>
        <w:t>in the activist strategy</w:t>
      </w:r>
      <w:r w:rsidRPr="0096294D">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w:t>
      </w:r>
      <w:r w:rsidRPr="00397E31">
        <w:rPr>
          <w:rStyle w:val="TitleChar"/>
          <w:highlight w:val="yellow"/>
        </w:rPr>
        <w:t>treating opponents as scapegoats</w:t>
      </w:r>
      <w:r w:rsidRPr="00397E31">
        <w:rPr>
          <w:sz w:val="16"/>
          <w:highlight w:val="yellow"/>
        </w:rPr>
        <w:t xml:space="preserve"> </w:t>
      </w:r>
      <w:r w:rsidRPr="0096294D">
        <w:rPr>
          <w:sz w:val="16"/>
        </w:rPr>
        <w:t xml:space="preserve">for the failures of the community may increase the profile of the winning team and the community problem, but it </w:t>
      </w:r>
      <w:r w:rsidRPr="00397E31">
        <w:rPr>
          <w:highlight w:val="yellow"/>
          <w:u w:val="single"/>
        </w:rPr>
        <w:t>does little to generate</w:t>
      </w:r>
      <w:r w:rsidRPr="003778DB">
        <w:rPr>
          <w:highlight w:val="cyan"/>
          <w:u w:val="single"/>
        </w:rPr>
        <w:t xml:space="preserve"> the </w:t>
      </w:r>
      <w:r w:rsidRPr="0096294D">
        <w:rPr>
          <w:u w:val="single"/>
        </w:rPr>
        <w:t xml:space="preserve">critical </w:t>
      </w:r>
      <w:r w:rsidRPr="00397E31">
        <w:rPr>
          <w:highlight w:val="yellow"/>
          <w:u w:val="single"/>
        </w:rPr>
        <w:t xml:space="preserve">coalitions </w:t>
      </w:r>
      <w:r w:rsidRPr="0096294D">
        <w:rPr>
          <w:u w:val="single"/>
        </w:rPr>
        <w:t xml:space="preserve">necessary to address the community problem, </w:t>
      </w:r>
      <w:r w:rsidRPr="003778DB">
        <w:rPr>
          <w:highlight w:val="cyan"/>
          <w:u w:val="single"/>
        </w:rPr>
        <w:t xml:space="preserve">because </w:t>
      </w:r>
      <w:r w:rsidRPr="00397E31">
        <w:rPr>
          <w:highlight w:val="yellow"/>
          <w:u w:val="single"/>
        </w:rPr>
        <w:t xml:space="preserve">the competitive focus </w:t>
      </w:r>
      <w:r w:rsidRPr="00397E31">
        <w:rPr>
          <w:b/>
          <w:highlight w:val="yellow"/>
          <w:u w:val="single"/>
        </w:rPr>
        <w:t xml:space="preserve">encourages teams to concentrate on how to beat the strategy with little regard for </w:t>
      </w:r>
      <w:r w:rsidRPr="003778DB">
        <w:rPr>
          <w:b/>
          <w:highlight w:val="cyan"/>
          <w:u w:val="single"/>
        </w:rPr>
        <w:t xml:space="preserve">addressing </w:t>
      </w:r>
      <w:r w:rsidRPr="00397E31">
        <w:rPr>
          <w:b/>
          <w:highlight w:val="yellow"/>
          <w:u w:val="single"/>
        </w:rPr>
        <w:t xml:space="preserve">the </w:t>
      </w:r>
      <w:r w:rsidRPr="0096294D">
        <w:rPr>
          <w:b/>
          <w:u w:val="single"/>
        </w:rPr>
        <w:t xml:space="preserve">community </w:t>
      </w:r>
      <w:r w:rsidRPr="00397E31">
        <w:rPr>
          <w:b/>
          <w:highlight w:val="yellow"/>
          <w:u w:val="single"/>
        </w:rPr>
        <w:t>problem</w:t>
      </w:r>
      <w:r w:rsidRPr="0096294D">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397E31">
        <w:rPr>
          <w:highlight w:val="yellow"/>
          <w:u w:val="single"/>
        </w:rPr>
        <w:t xml:space="preserve">If the </w:t>
      </w:r>
      <w:r w:rsidRPr="0096294D">
        <w:rPr>
          <w:u w:val="single"/>
        </w:rPr>
        <w:t xml:space="preserve">debate </w:t>
      </w:r>
      <w:r w:rsidRPr="00397E31">
        <w:rPr>
          <w:highlight w:val="yellow"/>
          <w:u w:val="single"/>
        </w:rPr>
        <w:t xml:space="preserve">community is serious about </w:t>
      </w:r>
      <w:r w:rsidRPr="0096294D">
        <w:rPr>
          <w:u w:val="single"/>
        </w:rPr>
        <w:t xml:space="preserve">generating community </w:t>
      </w:r>
      <w:r w:rsidRPr="00397E31">
        <w:rPr>
          <w:highlight w:val="yellow"/>
          <w:u w:val="single"/>
        </w:rPr>
        <w:t>change</w:t>
      </w:r>
      <w:r w:rsidRPr="0096294D">
        <w:rPr>
          <w:sz w:val="12"/>
          <w:u w:val="single"/>
        </w:rPr>
        <w:t xml:space="preserve">, then </w:t>
      </w:r>
      <w:r w:rsidRPr="00397E31">
        <w:rPr>
          <w:highlight w:val="yellow"/>
          <w:u w:val="single"/>
        </w:rPr>
        <w:t xml:space="preserve">it is more likely to occur outside a </w:t>
      </w:r>
      <w:r w:rsidRPr="0096294D">
        <w:rPr>
          <w:u w:val="single"/>
        </w:rPr>
        <w:t xml:space="preserve">traditional competitive </w:t>
      </w:r>
      <w:r w:rsidRPr="00397E31">
        <w:rPr>
          <w:highlight w:val="yellow"/>
          <w:u w:val="single"/>
        </w:rPr>
        <w:t xml:space="preserve">debate. When a </w:t>
      </w:r>
      <w:r w:rsidRPr="0096294D">
        <w:rPr>
          <w:u w:val="single"/>
        </w:rPr>
        <w:t xml:space="preserve">team loses a debate because the </w:t>
      </w:r>
      <w:r w:rsidRPr="00397E31">
        <w:rPr>
          <w:highlight w:val="yellow"/>
          <w:u w:val="single"/>
        </w:rPr>
        <w:t xml:space="preserve">judge decides </w:t>
      </w:r>
      <w:r w:rsidRPr="0096294D">
        <w:rPr>
          <w:sz w:val="12"/>
          <w:u w:val="single"/>
        </w:rPr>
        <w:t xml:space="preserve">that </w:t>
      </w:r>
      <w:r w:rsidRPr="00397E31">
        <w:rPr>
          <w:highlight w:val="yellow"/>
          <w:u w:val="single"/>
        </w:rPr>
        <w:t xml:space="preserve">it is better for the community for the other team to win, </w:t>
      </w:r>
      <w:r w:rsidRPr="0096294D">
        <w:rPr>
          <w:sz w:val="12"/>
          <w:u w:val="single"/>
        </w:rPr>
        <w:t xml:space="preserve">then </w:t>
      </w:r>
      <w:r w:rsidRPr="00397E31">
        <w:rPr>
          <w:highlight w:val="yellow"/>
          <w:u w:val="single"/>
        </w:rPr>
        <w:t xml:space="preserve">they have sacrificed two </w:t>
      </w:r>
      <w:r w:rsidRPr="003778DB">
        <w:rPr>
          <w:highlight w:val="cyan"/>
          <w:u w:val="single"/>
        </w:rPr>
        <w:t xml:space="preserve">potential </w:t>
      </w:r>
      <w:r w:rsidRPr="00397E31">
        <w:rPr>
          <w:highlight w:val="yellow"/>
          <w:u w:val="single"/>
        </w:rPr>
        <w:t xml:space="preserve">advocates </w:t>
      </w:r>
      <w:r w:rsidRPr="0096294D">
        <w:rPr>
          <w:u w:val="single"/>
        </w:rPr>
        <w:t>for change</w:t>
      </w:r>
      <w:r w:rsidRPr="0096294D">
        <w:rPr>
          <w:sz w:val="12"/>
          <w:u w:val="single"/>
        </w:rPr>
        <w:t xml:space="preserve"> within the community. </w:t>
      </w:r>
      <w:r w:rsidRPr="00397E31">
        <w:rPr>
          <w:b/>
          <w:highlight w:val="yellow"/>
          <w:u w:val="single"/>
          <w:bdr w:val="single" w:sz="4" w:space="0" w:color="auto" w:frame="1"/>
        </w:rPr>
        <w:t>Creating change through wins generates backlash through losses</w:t>
      </w:r>
      <w:r w:rsidRPr="0096294D">
        <w:rPr>
          <w:sz w:val="16"/>
        </w:rPr>
        <w:t>.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1B82F9A0" w14:textId="77777777" w:rsidR="008554E4" w:rsidRDefault="008554E4" w:rsidP="008554E4"/>
    <w:p w14:paraId="71B7E949" w14:textId="77777777" w:rsidR="008554E4" w:rsidRPr="009137AE" w:rsidRDefault="008554E4" w:rsidP="008554E4">
      <w:pPr>
        <w:pStyle w:val="Heading4"/>
      </w:pPr>
      <w:r>
        <w:t xml:space="preserve">Our framework </w:t>
      </w:r>
      <w:r w:rsidRPr="009137AE">
        <w:rPr>
          <w:u w:val="single"/>
        </w:rPr>
        <w:t>solves</w:t>
      </w:r>
      <w:r>
        <w:t xml:space="preserve"> their distancing arguments---because war affects </w:t>
      </w:r>
      <w:r>
        <w:rPr>
          <w:u w:val="single"/>
        </w:rPr>
        <w:t>everyone</w:t>
      </w:r>
      <w:r>
        <w:t xml:space="preserve"> public opinion through </w:t>
      </w:r>
      <w:r>
        <w:rPr>
          <w:u w:val="single"/>
        </w:rPr>
        <w:t>deliberation</w:t>
      </w:r>
      <w:r>
        <w:t xml:space="preserve"> is important</w:t>
      </w:r>
    </w:p>
    <w:p w14:paraId="377D8397" w14:textId="77777777" w:rsidR="008554E4" w:rsidRPr="00865B61" w:rsidRDefault="008554E4" w:rsidP="008554E4">
      <w:r w:rsidRPr="00865B61">
        <w:t xml:space="preserve">Kelly Michael </w:t>
      </w:r>
      <w:r w:rsidRPr="00865B61">
        <w:rPr>
          <w:rStyle w:val="StyleStyleBold12pt"/>
        </w:rPr>
        <w:t>Young 13</w:t>
      </w:r>
      <w:r w:rsidRPr="00865B61">
        <w:t>, Associate Professor of Communication and Director of Forensics at Wayne State University, "Why Should We Debate About Restriction of Presidential War Powers", 9/4, public.cedadebate.org/node/13</w:t>
      </w:r>
    </w:p>
    <w:p w14:paraId="652E0B40" w14:textId="77777777" w:rsidR="008554E4" w:rsidRPr="00865B61" w:rsidRDefault="008554E4" w:rsidP="008554E4">
      <w:pPr>
        <w:rPr>
          <w:bCs/>
          <w:u w:val="single"/>
        </w:rPr>
      </w:pPr>
      <w:r w:rsidRPr="00865B61">
        <w:rPr>
          <w:rStyle w:val="StyleBoldUnderline"/>
        </w:rPr>
        <w:t xml:space="preserve">Beyond its obviously timeliness, we believed </w:t>
      </w:r>
      <w:r w:rsidRPr="00865B61">
        <w:rPr>
          <w:rStyle w:val="StyleBoldUnderline"/>
          <w:highlight w:val="yellow"/>
        </w:rPr>
        <w:t>debating about presidential war powers was important because of the stakes involved</w:t>
      </w:r>
      <w:r w:rsidRPr="00865B61">
        <w:rPr>
          <w:rStyle w:val="StyleBoldUnderline"/>
        </w:rPr>
        <w:t xml:space="preserve"> in the controversy. Since the Korean War, scholars and pundits have grown </w:t>
      </w:r>
      <w:r w:rsidRPr="00865B61">
        <w:rPr>
          <w:rStyle w:val="StyleBoldUnderline"/>
        </w:rPr>
        <w:lastRenderedPageBreak/>
        <w:t>increasingly alarmed by the growing scope</w:t>
      </w:r>
      <w:r w:rsidRPr="00865B61">
        <w:rPr>
          <w:sz w:val="12"/>
        </w:rPr>
        <w:t xml:space="preserve"> and techniques </w:t>
      </w:r>
      <w:r w:rsidRPr="00865B61">
        <w:rPr>
          <w:rStyle w:val="StyleBoldUnderline"/>
        </w:rPr>
        <w:t>of presidential war making</w:t>
      </w:r>
      <w:r w:rsidRPr="00865B61">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865B61">
        <w:rPr>
          <w:rStyle w:val="StyleBoldUnderline"/>
        </w:rPr>
        <w:t>Although the WPR was a significant legislative feat, 30 years since its passage, presidents</w:t>
      </w:r>
      <w:r w:rsidRPr="00865B61">
        <w:rPr>
          <w:sz w:val="12"/>
        </w:rPr>
        <w:t xml:space="preserve"> have frequently </w:t>
      </w:r>
      <w:r w:rsidRPr="00865B61">
        <w:rPr>
          <w:rStyle w:val="StyleBoldUnderline"/>
        </w:rPr>
        <w:t>ignore</w:t>
      </w:r>
      <w:r w:rsidRPr="00865B61">
        <w:rPr>
          <w:sz w:val="12"/>
        </w:rPr>
        <w:t xml:space="preserve">s </w:t>
      </w:r>
      <w:r w:rsidRPr="00865B61">
        <w:rPr>
          <w:rStyle w:val="StyleBoldUnderline"/>
        </w:rPr>
        <w:t>the WPR requirements and the changing nature of conflict does not fit neatly into these regulations.</w:t>
      </w:r>
      <w:r w:rsidRPr="00865B61">
        <w:rPr>
          <w:sz w:val="12"/>
        </w:rPr>
        <w:t xml:space="preserve"> After the terrorist attacks on 9-11, </w:t>
      </w:r>
      <w:r w:rsidRPr="00865B61">
        <w:rPr>
          <w:rStyle w:val="Emphasis"/>
        </w:rPr>
        <w:t xml:space="preserve">many </w:t>
      </w:r>
      <w:r w:rsidRPr="00865B61">
        <w:rPr>
          <w:rStyle w:val="Emphasis"/>
          <w:highlight w:val="yellow"/>
        </w:rPr>
        <w:t>experts worry that executive war powers have expanded</w:t>
      </w:r>
      <w:r w:rsidRPr="00865B61">
        <w:rPr>
          <w:rStyle w:val="Emphasis"/>
        </w:rPr>
        <w:t xml:space="preserve"> far </w:t>
      </w:r>
      <w:r w:rsidRPr="00865B61">
        <w:rPr>
          <w:rStyle w:val="Emphasis"/>
          <w:highlight w:val="yellow"/>
        </w:rPr>
        <w:t>beyond healthy limits</w:t>
      </w:r>
      <w:r w:rsidRPr="00865B61">
        <w:rPr>
          <w:rStyle w:val="StyleBoldUnderline"/>
        </w:rPr>
        <w:t xml:space="preserve">.  Consequently, there is a fear that </w:t>
      </w:r>
      <w:r w:rsidRPr="00865B61">
        <w:rPr>
          <w:rStyle w:val="StyleBoldUnderline"/>
          <w:highlight w:val="yellow"/>
        </w:rPr>
        <w:t>continued expansion of these powers will undermine</w:t>
      </w:r>
      <w:r w:rsidRPr="00865B61">
        <w:rPr>
          <w:rStyle w:val="StyleBoldUnderline"/>
        </w:rPr>
        <w:t xml:space="preserve"> the constitutional system of </w:t>
      </w:r>
      <w:r w:rsidRPr="00865B61">
        <w:rPr>
          <w:rStyle w:val="StyleBoldUnderline"/>
          <w:highlight w:val="yellow"/>
        </w:rPr>
        <w:t>checks and balances that</w:t>
      </w:r>
      <w:r w:rsidRPr="00865B61">
        <w:rPr>
          <w:rStyle w:val="StyleBoldUnderline"/>
        </w:rPr>
        <w:t xml:space="preserve"> maintain the democratic foundation of this country and </w:t>
      </w:r>
      <w:r w:rsidRPr="00865B61">
        <w:rPr>
          <w:rStyle w:val="StyleBoldUnderline"/>
          <w:highlight w:val="yellow"/>
        </w:rPr>
        <w:t>risk</w:t>
      </w:r>
      <w:r w:rsidRPr="00865B61">
        <w:rPr>
          <w:rStyle w:val="StyleBoldUnderline"/>
        </w:rPr>
        <w:t xml:space="preserve"> constant and </w:t>
      </w:r>
      <w:r w:rsidRPr="00865B61">
        <w:rPr>
          <w:rStyle w:val="StyleBoldUnderline"/>
          <w:highlight w:val="yellow"/>
        </w:rPr>
        <w:t>unlimited military actions</w:t>
      </w:r>
      <w:r w:rsidRPr="00865B61">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865B61">
        <w:rPr>
          <w:rStyle w:val="Emphasis"/>
          <w:highlight w:val="yellow"/>
        </w:rPr>
        <w:t>a debate about</w:t>
      </w:r>
      <w:r w:rsidRPr="00865B61">
        <w:rPr>
          <w:rStyle w:val="Emphasis"/>
        </w:rPr>
        <w:t xml:space="preserve"> presidential </w:t>
      </w:r>
      <w:r w:rsidRPr="00865B61">
        <w:rPr>
          <w:rStyle w:val="Emphasis"/>
          <w:highlight w:val="yellow"/>
        </w:rPr>
        <w:t>wars powers is important to investigate</w:t>
      </w:r>
      <w:r w:rsidRPr="00865B61">
        <w:rPr>
          <w:rStyle w:val="Emphasis"/>
        </w:rPr>
        <w:t xml:space="preserve"> a number of </w:t>
      </w:r>
      <w:r w:rsidRPr="00865B61">
        <w:rPr>
          <w:rStyle w:val="Emphasis"/>
          <w:highlight w:val="yellow"/>
        </w:rPr>
        <w:t>issues that have serious consequences on</w:t>
      </w:r>
      <w:r w:rsidRPr="00865B61">
        <w:rPr>
          <w:sz w:val="12"/>
        </w:rPr>
        <w:t xml:space="preserve"> the status of </w:t>
      </w:r>
      <w:r w:rsidRPr="00865B61">
        <w:rPr>
          <w:rStyle w:val="Emphasis"/>
          <w:highlight w:val="yellow"/>
        </w:rPr>
        <w:t>democratic checks</w:t>
      </w:r>
      <w:r w:rsidRPr="00865B61">
        <w:rPr>
          <w:rStyle w:val="Emphasis"/>
        </w:rPr>
        <w:t xml:space="preserve"> and national security</w:t>
      </w:r>
      <w:r w:rsidRPr="00865B61">
        <w:rPr>
          <w:sz w:val="12"/>
        </w:rPr>
        <w:t xml:space="preserve"> of the United States.¶ Lastly, </w:t>
      </w:r>
      <w:r w:rsidRPr="00865B61">
        <w:rPr>
          <w:rStyle w:val="StyleBoldUnderline"/>
          <w:highlight w:val="yellow"/>
        </w:rPr>
        <w:t>debating</w:t>
      </w:r>
      <w:r w:rsidRPr="00865B61">
        <w:rPr>
          <w:rStyle w:val="StyleBoldUnderline"/>
        </w:rPr>
        <w:t xml:space="preserve"> presidential </w:t>
      </w:r>
      <w:r w:rsidRPr="00865B61">
        <w:rPr>
          <w:rStyle w:val="StyleBoldUnderline"/>
          <w:highlight w:val="yellow"/>
        </w:rPr>
        <w:t xml:space="preserve">war powers is important because </w:t>
      </w:r>
      <w:r w:rsidRPr="00865B61">
        <w:rPr>
          <w:rStyle w:val="Emphasis"/>
          <w:highlight w:val="yellow"/>
        </w:rPr>
        <w:t>we the people</w:t>
      </w:r>
      <w:r w:rsidRPr="00865B61">
        <w:rPr>
          <w:rStyle w:val="StyleBoldUnderline"/>
          <w:highlight w:val="yellow"/>
        </w:rPr>
        <w:t xml:space="preserve"> have an important role in affecting</w:t>
      </w:r>
      <w:r w:rsidRPr="00865B61">
        <w:rPr>
          <w:rStyle w:val="StyleBoldUnderline"/>
        </w:rPr>
        <w:t xml:space="preserve"> the </w:t>
      </w:r>
      <w:r w:rsidRPr="00865B61">
        <w:rPr>
          <w:rStyle w:val="StyleBoldUnderline"/>
          <w:highlight w:val="yellow"/>
        </w:rPr>
        <w:t>use</w:t>
      </w:r>
      <w:r w:rsidRPr="00865B61">
        <w:rPr>
          <w:rStyle w:val="StyleBoldUnderline"/>
        </w:rPr>
        <w:t xml:space="preserve"> of presidential war powers</w:t>
      </w:r>
      <w:r w:rsidRPr="00865B61">
        <w:rPr>
          <w:sz w:val="12"/>
        </w:rPr>
        <w:t xml:space="preserve">. As many legal scholars contend, regardless of the status of legal structures to check the presidency, </w:t>
      </w:r>
      <w:r w:rsidRPr="00865B61">
        <w:rPr>
          <w:rStyle w:val="StyleBoldUnderline"/>
        </w:rPr>
        <w:t>an important political restrain on presidential war powers is the presence of a well-informed and educated public</w:t>
      </w:r>
      <w:r w:rsidRPr="00865B61">
        <w:rPr>
          <w:sz w:val="12"/>
        </w:rPr>
        <w:t xml:space="preserve">. </w:t>
      </w:r>
      <w:r w:rsidRPr="00865B61">
        <w:rPr>
          <w:rStyle w:val="StyleBoldUnderline"/>
        </w:rPr>
        <w:t xml:space="preserve">As Justice Potter </w:t>
      </w:r>
      <w:r w:rsidRPr="00865B61">
        <w:rPr>
          <w:rStyle w:val="StyleBoldUnderline"/>
          <w:highlight w:val="yellow"/>
        </w:rPr>
        <w:t>Stewart explains, “the only effective restraint upon executive</w:t>
      </w:r>
      <w:r w:rsidRPr="00865B61">
        <w:rPr>
          <w:rStyle w:val="StyleBoldUnderline"/>
        </w:rPr>
        <w:t xml:space="preserve"> policy and </w:t>
      </w:r>
      <w:r w:rsidRPr="00865B61">
        <w:rPr>
          <w:rStyle w:val="StyleBoldUnderline"/>
          <w:highlight w:val="yellow"/>
        </w:rPr>
        <w:t>power…may lie</w:t>
      </w:r>
      <w:r w:rsidRPr="00865B61">
        <w:rPr>
          <w:rStyle w:val="StyleBoldUnderline"/>
        </w:rPr>
        <w:t xml:space="preserve"> in an enlightened citizenry – </w:t>
      </w:r>
      <w:r w:rsidRPr="00865B61">
        <w:rPr>
          <w:rStyle w:val="StyleBoldUnderline"/>
          <w:highlight w:val="yellow"/>
        </w:rPr>
        <w:t>in an informed</w:t>
      </w:r>
      <w:r w:rsidRPr="00865B61">
        <w:rPr>
          <w:rStyle w:val="StyleBoldUnderline"/>
        </w:rPr>
        <w:t xml:space="preserve"> and </w:t>
      </w:r>
      <w:r w:rsidRPr="00865B61">
        <w:rPr>
          <w:rStyle w:val="Emphasis"/>
        </w:rPr>
        <w:t xml:space="preserve">critical </w:t>
      </w:r>
      <w:r w:rsidRPr="00865B61">
        <w:rPr>
          <w:rStyle w:val="Emphasis"/>
          <w:highlight w:val="yellow"/>
        </w:rPr>
        <w:t>public opinion</w:t>
      </w:r>
      <w:r w:rsidRPr="00865B61">
        <w:rPr>
          <w:rStyle w:val="StyleBoldUnderline"/>
          <w:highlight w:val="yellow"/>
        </w:rPr>
        <w:t xml:space="preserve"> which alone can protect</w:t>
      </w:r>
      <w:r w:rsidRPr="00865B61">
        <w:rPr>
          <w:rStyle w:val="StyleBoldUnderline"/>
        </w:rPr>
        <w:t xml:space="preserve"> the values of a </w:t>
      </w:r>
      <w:r w:rsidRPr="00865B61">
        <w:rPr>
          <w:rStyle w:val="StyleBoldUnderline"/>
          <w:highlight w:val="yellow"/>
        </w:rPr>
        <w:t>democratic government</w:t>
      </w:r>
      <w:r w:rsidRPr="00865B61">
        <w:rPr>
          <w:rStyle w:val="StyleBoldUnderline"/>
        </w:rPr>
        <w:t xml:space="preserve">” </w:t>
      </w:r>
      <w:r w:rsidRPr="00865B61">
        <w:rPr>
          <w:sz w:val="12"/>
        </w:rPr>
        <w:t xml:space="preserve">(http://www.law.cornell.edu/supct/html/historics/USSC_CR_0403_0713_ZC3.html). As a result, </w:t>
      </w:r>
      <w:r w:rsidRPr="00865B61">
        <w:rPr>
          <w:rStyle w:val="Emphasis"/>
          <w:highlight w:val="yellow"/>
        </w:rPr>
        <w:t>this is not simply an academic debate about institutions</w:t>
      </w:r>
      <w:r w:rsidRPr="00865B61">
        <w:rPr>
          <w:rStyle w:val="Emphasis"/>
        </w:rPr>
        <w:t xml:space="preserve"> and powers that </w:t>
      </w:r>
      <w:r w:rsidRPr="00865B61">
        <w:rPr>
          <w:rStyle w:val="Emphasis"/>
          <w:highlight w:val="yellow"/>
        </w:rPr>
        <w:t>that do not affect us</w:t>
      </w:r>
      <w:r w:rsidRPr="00865B61">
        <w:rPr>
          <w:rStyle w:val="Emphasis"/>
        </w:rPr>
        <w:t>.</w:t>
      </w:r>
      <w:r w:rsidRPr="00865B61">
        <w:rPr>
          <w:rStyle w:val="StyleBoldUnderline"/>
        </w:rPr>
        <w:t xml:space="preserve"> As the numerous recent foreign policy scandals make clear, </w:t>
      </w:r>
      <w:r w:rsidRPr="00865B61">
        <w:rPr>
          <w:rStyle w:val="StyleBoldUnderline"/>
          <w:highlight w:val="yellow"/>
        </w:rPr>
        <w:t>anyone who uses a cell-phone or the internet is</w:t>
      </w:r>
      <w:r w:rsidRPr="00865B61">
        <w:rPr>
          <w:sz w:val="12"/>
        </w:rPr>
        <w:t xml:space="preserve"> potential </w:t>
      </w:r>
      <w:r w:rsidRPr="00865B61">
        <w:rPr>
          <w:rStyle w:val="StyleBoldUnderline"/>
          <w:highlight w:val="yellow"/>
        </w:rPr>
        <w:t>affected</w:t>
      </w:r>
      <w:r w:rsidRPr="00865B61">
        <w:rPr>
          <w:rStyle w:val="StyleBoldUnderline"/>
        </w:rPr>
        <w:t xml:space="preserve"> by unchecked presidential war powers. </w:t>
      </w:r>
      <w:r w:rsidRPr="00865B61">
        <w:rPr>
          <w:rStyle w:val="StyleBoldUnderline"/>
          <w:highlight w:val="yellow"/>
        </w:rPr>
        <w:t>Even if</w:t>
      </w:r>
      <w:r w:rsidRPr="00865B61">
        <w:rPr>
          <w:rStyle w:val="StyleBoldUnderline"/>
        </w:rPr>
        <w:t xml:space="preserve"> we agree that </w:t>
      </w:r>
      <w:r w:rsidRPr="00865B61">
        <w:rPr>
          <w:rStyle w:val="StyleBoldUnderline"/>
          <w:highlight w:val="yellow"/>
        </w:rPr>
        <w:t>these powers are justified, it is important that</w:t>
      </w:r>
      <w:r w:rsidRPr="00865B61">
        <w:rPr>
          <w:rStyle w:val="StyleBoldUnderline"/>
        </w:rPr>
        <w:t xml:space="preserve"> today’s </w:t>
      </w:r>
      <w:r w:rsidRPr="00865B61">
        <w:rPr>
          <w:rStyle w:val="StyleBoldUnderline"/>
          <w:highlight w:val="yellow"/>
        </w:rPr>
        <w:t>college students understand</w:t>
      </w:r>
      <w:r w:rsidRPr="00865B61">
        <w:rPr>
          <w:rStyle w:val="StyleBoldUnderline"/>
        </w:rPr>
        <w:t xml:space="preserve"> and appreciate the scope and </w:t>
      </w:r>
      <w:r w:rsidRPr="00865B61">
        <w:rPr>
          <w:rStyle w:val="StyleBoldUnderline"/>
          <w:highlight w:val="yellow"/>
        </w:rPr>
        <w:t>consequences of</w:t>
      </w:r>
      <w:r w:rsidRPr="00865B61">
        <w:rPr>
          <w:rStyle w:val="StyleBoldUnderline"/>
        </w:rPr>
        <w:t xml:space="preserve"> presidential </w:t>
      </w:r>
      <w:r w:rsidRPr="00865B61">
        <w:rPr>
          <w:rStyle w:val="StyleBoldUnderline"/>
          <w:highlight w:val="yellow"/>
        </w:rPr>
        <w:t>war powers, as these students’ opinions will stand as an important</w:t>
      </w:r>
      <w:r w:rsidRPr="00865B61">
        <w:rPr>
          <w:rStyle w:val="StyleBoldUnderline"/>
        </w:rPr>
        <w:t xml:space="preserve"> potential </w:t>
      </w:r>
      <w:r w:rsidRPr="00865B61">
        <w:rPr>
          <w:rStyle w:val="StyleBoldUnderline"/>
          <w:highlight w:val="yellow"/>
        </w:rPr>
        <w:t>check on the presidency.</w:t>
      </w:r>
      <w:r w:rsidRPr="00865B61">
        <w:rPr>
          <w:rStyle w:val="StyleBoldUnderline"/>
        </w:rPr>
        <w:t xml:space="preserve"> </w:t>
      </w:r>
    </w:p>
    <w:p w14:paraId="3654E3E7" w14:textId="77777777" w:rsidR="008554E4" w:rsidRDefault="008554E4" w:rsidP="008554E4"/>
    <w:p w14:paraId="3097D596" w14:textId="77777777" w:rsidR="008554E4" w:rsidRPr="00F225B6" w:rsidRDefault="008554E4" w:rsidP="008554E4">
      <w:pPr>
        <w:pStyle w:val="Heading4"/>
      </w:pPr>
      <w:r>
        <w:t>Effective argumentation is better able to create broader inclusion---radical rejection of existing systems as exclusionary is ineffective and reductionist</w:t>
      </w:r>
    </w:p>
    <w:p w14:paraId="4BE9BABA" w14:textId="77777777" w:rsidR="008554E4" w:rsidRDefault="008554E4" w:rsidP="008554E4">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60AD463D" w14:textId="77777777" w:rsidR="008554E4" w:rsidRDefault="008554E4" w:rsidP="008554E4">
      <w:pPr>
        <w:ind w:left="288"/>
        <w:rPr>
          <w:sz w:val="16"/>
        </w:rPr>
      </w:pPr>
      <w:r w:rsidRPr="003459CF">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F225B6">
        <w:rPr>
          <w:sz w:val="16"/>
        </w:rPr>
        <w:t xml:space="preserve"> </w:t>
      </w:r>
      <w:r w:rsidRPr="00F225B6">
        <w:rPr>
          <w:rStyle w:val="StyleBoldUnderline"/>
          <w:bdr w:val="single" w:sz="4" w:space="0" w:color="auto"/>
        </w:rPr>
        <w:t>separated from</w:t>
      </w:r>
      <w:r w:rsidRPr="00F225B6">
        <w:rPr>
          <w:sz w:val="16"/>
        </w:rPr>
        <w:t xml:space="preserve"> the more romantic theoretical investments in a refusal to accept the terms of what counts as argument, or in </w:t>
      </w:r>
      <w:r w:rsidRPr="00CE46FE">
        <w:rPr>
          <w:rStyle w:val="StyleBoldUnderline"/>
          <w:highlight w:val="yellow"/>
          <w:bdr w:val="single" w:sz="4" w:space="0" w:color="auto"/>
        </w:rPr>
        <w:t>assertions of inassimilable difference</w:t>
      </w:r>
      <w:r w:rsidRPr="003459CF">
        <w:rPr>
          <w:sz w:val="16"/>
        </w:rPr>
        <w:t xml:space="preserve">. With respect to </w:t>
      </w:r>
      <w:r w:rsidRPr="00F225B6">
        <w:rPr>
          <w:rStyle w:val="StyleBoldUnderline"/>
        </w:rPr>
        <w:t>the latter</w:t>
      </w:r>
      <w:r w:rsidRPr="003459CF">
        <w:rPr>
          <w:sz w:val="16"/>
        </w:rPr>
        <w:t xml:space="preserve">, which </w:t>
      </w:r>
      <w:r w:rsidRPr="00CE46FE">
        <w:rPr>
          <w:rStyle w:val="StyleBoldUnderline"/>
          <w:highlight w:val="yellow"/>
        </w:rPr>
        <w:t>is</w:t>
      </w:r>
      <w:r w:rsidRPr="006776B1">
        <w:rPr>
          <w:rStyle w:val="StyleBoldUnderline"/>
        </w:rPr>
        <w:t xml:space="preserve"> often </w:t>
      </w:r>
      <w:r w:rsidRPr="00CE46FE">
        <w:rPr>
          <w:rStyle w:val="StyleBoldUnderline"/>
          <w:highlight w:val="yellow"/>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3459CF">
        <w:rPr>
          <w:sz w:val="16"/>
        </w:rPr>
        <w:t xml:space="preserve">, I would say, </w:t>
      </w:r>
      <w:r w:rsidRPr="00F225B6">
        <w:rPr>
          <w:rStyle w:val="StyleBoldUnderline"/>
        </w:rPr>
        <w:t>on the contrary</w:t>
      </w:r>
      <w:r w:rsidRPr="00F225B6">
        <w:rPr>
          <w:sz w:val="16"/>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CE46FE">
        <w:rPr>
          <w:sz w:val="16"/>
          <w:highlight w:val="yellow"/>
        </w:rPr>
        <w:t>-</w:t>
      </w:r>
      <w:r w:rsidRPr="00CE46FE">
        <w:rPr>
          <w:rStyle w:val="StyleBoldUnderline"/>
          <w:highlight w:val="yellow"/>
        </w:rPr>
        <w:t xml:space="preserve">rather, </w:t>
      </w:r>
      <w:r w:rsidRPr="00F225B6">
        <w:rPr>
          <w:rStyle w:val="StyleBoldUnderline"/>
        </w:rPr>
        <w:t>the</w:t>
      </w:r>
      <w:r w:rsidRPr="003459CF">
        <w:rPr>
          <w:sz w:val="16"/>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3459CF">
        <w:rPr>
          <w:sz w:val="16"/>
        </w:rPr>
        <w:t xml:space="preserve">. </w:t>
      </w:r>
      <w:r w:rsidRPr="00CE46FE">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CE46FE">
        <w:rPr>
          <w:rStyle w:val="StyleBoldUnderline"/>
          <w:highlight w:val="yellow"/>
        </w:rPr>
        <w:t>exclusion is vital to democracy,</w:t>
      </w:r>
      <w:r w:rsidRPr="006776B1">
        <w:rPr>
          <w:rStyle w:val="StyleBoldUnderline"/>
        </w:rPr>
        <w:t xml:space="preserve"> </w:t>
      </w:r>
      <w:r w:rsidRPr="00CE46FE">
        <w:rPr>
          <w:rStyle w:val="StyleBoldUnderline"/>
          <w:highlight w:val="yellow"/>
        </w:rPr>
        <w:t>but</w:t>
      </w:r>
      <w:r w:rsidRPr="00CE46FE">
        <w:rPr>
          <w:sz w:val="16"/>
          <w:highlight w:val="yellow"/>
        </w:rPr>
        <w:t xml:space="preserve"> </w:t>
      </w:r>
      <w:r w:rsidRPr="00CE46FE">
        <w:rPr>
          <w:rStyle w:val="StyleBoldUnderline"/>
          <w:highlight w:val="yellow"/>
        </w:rPr>
        <w:t>insisting</w:t>
      </w:r>
      <w:r w:rsidRPr="006776B1">
        <w:rPr>
          <w:rStyle w:val="StyleBoldUnderline"/>
        </w:rPr>
        <w:t xml:space="preserve"> that </w:t>
      </w:r>
      <w:r w:rsidRPr="00CE46FE">
        <w:rPr>
          <w:rStyle w:val="StyleBoldUnderline"/>
          <w:highlight w:val="yellow"/>
        </w:rPr>
        <w:t>exclusion is</w:t>
      </w:r>
      <w:r w:rsidRPr="006776B1">
        <w:rPr>
          <w:rStyle w:val="StyleBoldUnderline"/>
        </w:rPr>
        <w:t xml:space="preserve"> not so much a persistent challenge for modern liberal democracies but rather</w:t>
      </w:r>
      <w:r w:rsidRPr="003459CF">
        <w:rPr>
          <w:sz w:val="16"/>
        </w:rPr>
        <w:t xml:space="preserve"> </w:t>
      </w:r>
      <w:r w:rsidRPr="00CE46F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3459CF">
        <w:rPr>
          <w:sz w:val="16"/>
        </w:rPr>
        <w:t xml:space="preserve"> </w:t>
      </w:r>
      <w:r w:rsidRPr="00CE46FE">
        <w:rPr>
          <w:rStyle w:val="StyleBoldUnderline"/>
          <w:highlight w:val="yellow"/>
        </w:rPr>
        <w:t>seems</w:t>
      </w:r>
      <w:r w:rsidRPr="003459CF">
        <w:rPr>
          <w:sz w:val="16"/>
        </w:rPr>
        <w:t xml:space="preserve"> to me </w:t>
      </w:r>
      <w:r w:rsidRPr="006776B1">
        <w:rPr>
          <w:rStyle w:val="StyleBoldUnderline"/>
          <w:bdr w:val="single" w:sz="4" w:space="0" w:color="auto"/>
        </w:rPr>
        <w:t xml:space="preserve">precisely to remain </w:t>
      </w:r>
      <w:r w:rsidRPr="00CE46FE">
        <w:rPr>
          <w:rStyle w:val="StyleBoldUnderline"/>
          <w:highlight w:val="yellow"/>
          <w:bdr w:val="single" w:sz="4" w:space="0" w:color="auto"/>
        </w:rPr>
        <w:t xml:space="preserve">stalled </w:t>
      </w:r>
      <w:r w:rsidRPr="008E7838">
        <w:rPr>
          <w:rStyle w:val="StyleBoldUnderline"/>
          <w:highlight w:val="yellow"/>
          <w:bdr w:val="single" w:sz="4" w:space="0" w:color="auto"/>
        </w:rPr>
        <w:t>in a romantic critique</w:t>
      </w:r>
      <w:r w:rsidRPr="00F225B6">
        <w:rPr>
          <w:rStyle w:val="StyleBoldUnderline"/>
          <w:bdr w:val="single" w:sz="4" w:space="0" w:color="auto"/>
        </w:rPr>
        <w:t xml:space="preserve"> of Enlightenment</w:t>
      </w:r>
      <w:r w:rsidRPr="003459CF">
        <w:rPr>
          <w:sz w:val="16"/>
        </w:rPr>
        <w:t xml:space="preserve">. </w:t>
      </w:r>
      <w:r w:rsidRPr="008E7838">
        <w:rPr>
          <w:rStyle w:val="StyleBoldUnderline"/>
          <w:highlight w:val="yellow"/>
        </w:rPr>
        <w:t>It</w:t>
      </w:r>
      <w:r w:rsidRPr="003459CF">
        <w:rPr>
          <w:sz w:val="16"/>
        </w:rPr>
        <w:t xml:space="preserve"> all </w:t>
      </w:r>
      <w:r w:rsidRPr="008E7838">
        <w:rPr>
          <w:rStyle w:val="StyleBoldUnderline"/>
          <w:highlight w:val="yellow"/>
        </w:rPr>
        <w:t>comes down to</w:t>
      </w:r>
      <w:r w:rsidRPr="006776B1">
        <w:rPr>
          <w:rStyle w:val="StyleBoldUnderline"/>
        </w:rPr>
        <w:t xml:space="preserve"> a question of</w:t>
      </w:r>
      <w:r w:rsidRPr="003459CF">
        <w:rPr>
          <w:sz w:val="16"/>
        </w:rPr>
        <w:t xml:space="preserve"> </w:t>
      </w:r>
      <w:r w:rsidRPr="008E7838">
        <w:rPr>
          <w:rStyle w:val="StyleBoldUnderline"/>
          <w:highlight w:val="yellow"/>
        </w:rPr>
        <w:t>whether one wants to work with the ideals of democracy or see them as</w:t>
      </w:r>
      <w:r w:rsidRPr="006776B1">
        <w:rPr>
          <w:rStyle w:val="StyleBoldUnderline"/>
        </w:rPr>
        <w:t xml:space="preserve"> essentially </w:t>
      </w:r>
      <w:r w:rsidRPr="008E7838">
        <w:rPr>
          <w:rStyle w:val="StyleBoldUnderline"/>
          <w:highlight w:val="yellow"/>
        </w:rPr>
        <w:t>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Agamben and Carl Schmitt. </w:t>
      </w:r>
      <w:r w:rsidRPr="00CE46F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F225B6">
        <w:rPr>
          <w:sz w:val="16"/>
        </w:rPr>
        <w:t xml:space="preserve"> help to </w:t>
      </w:r>
      <w:r w:rsidRPr="00F225B6">
        <w:rPr>
          <w:rStyle w:val="StyleBoldUnderline"/>
        </w:rPr>
        <w:t>sharpen your diagnoses of certain historical conditions,</w:t>
      </w:r>
      <w:r w:rsidRPr="00F225B6">
        <w:rPr>
          <w:sz w:val="16"/>
        </w:rPr>
        <w:t xml:space="preserve"> </w:t>
      </w:r>
      <w:r w:rsidRPr="00F225B6">
        <w:rPr>
          <w:rStyle w:val="StyleBoldUnderline"/>
        </w:rPr>
        <w:t xml:space="preserve">but </w:t>
      </w:r>
      <w:r w:rsidRPr="00CE46FE">
        <w:rPr>
          <w:rStyle w:val="StyleBoldUnderline"/>
          <w:highlight w:val="yellow"/>
          <w:bdr w:val="single" w:sz="4" w:space="0" w:color="auto"/>
        </w:rPr>
        <w:t>if absolutized</w:t>
      </w:r>
      <w:r w:rsidRPr="003459CF">
        <w:rPr>
          <w:sz w:val="16"/>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gives you nothing</w:t>
      </w:r>
      <w:r w:rsidRPr="00CE46FE">
        <w:rPr>
          <w:sz w:val="16"/>
          <w:highlight w:val="yellow"/>
        </w:rPr>
        <w:t xml:space="preserve"> </w:t>
      </w:r>
      <w:r w:rsidRPr="00CE46FE">
        <w:rPr>
          <w:rStyle w:val="StyleBoldUnderline"/>
          <w:highlight w:val="yellow"/>
        </w:rPr>
        <w:t xml:space="preserve">but a negative diagnostic </w:t>
      </w:r>
      <w:r w:rsidRPr="008E7838">
        <w:rPr>
          <w:rStyle w:val="StyleBoldUnderline"/>
          <w:highlight w:val="yellow"/>
        </w:rPr>
        <w:t xml:space="preserve">and a </w:t>
      </w:r>
      <w:r w:rsidRPr="008E7838">
        <w:rPr>
          <w:rStyle w:val="StyleBoldUnderline"/>
          <w:highlight w:val="yellow"/>
          <w:bdr w:val="single" w:sz="4" w:space="0" w:color="auto"/>
        </w:rPr>
        <w:t>compensatory flight</w:t>
      </w:r>
      <w:r w:rsidRPr="006776B1">
        <w:rPr>
          <w:rStyle w:val="StyleBoldUnderline"/>
        </w:rPr>
        <w:t xml:space="preserve"> </w:t>
      </w:r>
      <w:r w:rsidRPr="00F225B6">
        <w:rPr>
          <w:rStyle w:val="StyleBoldUnderline"/>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8E7838">
        <w:rPr>
          <w:rStyle w:val="StyleBoldUnderline"/>
          <w:highlight w:val="yellow"/>
        </w:rPr>
        <w:t xml:space="preserve">that </w:t>
      </w:r>
      <w:r w:rsidRPr="008E7838">
        <w:rPr>
          <w:rStyle w:val="StyleBoldUnderline"/>
          <w:highlight w:val="yellow"/>
          <w:bdr w:val="single" w:sz="4" w:space="0" w:color="auto"/>
        </w:rPr>
        <w:t xml:space="preserve">flees 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CE46FE">
        <w:rPr>
          <w:rStyle w:val="StyleBoldUnderline"/>
          <w:highlight w:val="yellow"/>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CE46F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CE46FE">
        <w:rPr>
          <w:rStyle w:val="StyleBoldUnderline"/>
          <w:highlight w:val="yellow"/>
        </w:rPr>
        <w:t>disregard of democratic procedures</w:t>
      </w:r>
      <w:r w:rsidRPr="006776B1">
        <w:rPr>
          <w:rStyle w:val="StyleBoldUnderline"/>
        </w:rPr>
        <w:t xml:space="preserve"> in the current U.S. political regime</w:t>
      </w:r>
      <w:r w:rsidRPr="003459CF">
        <w:rPr>
          <w:sz w:val="16"/>
        </w:rPr>
        <w:t xml:space="preserve">, then </w:t>
      </w:r>
      <w:r w:rsidRPr="00CE46FE">
        <w:rPr>
          <w:rStyle w:val="StyleBoldUnderline"/>
          <w:highlight w:val="yellow"/>
        </w:rPr>
        <w:t>one</w:t>
      </w:r>
      <w:r w:rsidRPr="006776B1">
        <w:rPr>
          <w:rStyle w:val="StyleBoldUnderline"/>
        </w:rPr>
        <w:t xml:space="preserve"> </w:t>
      </w:r>
      <w:r w:rsidRPr="00CE46FE">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CE46FE">
        <w:rPr>
          <w:rStyle w:val="StyleBoldUnderline"/>
          <w:highlight w:val="yellow"/>
        </w:rPr>
        <w:t xml:space="preserve">say why </w:t>
      </w:r>
      <w:r w:rsidRPr="00F225B6">
        <w:rPr>
          <w:rStyle w:val="StyleBoldUnderline"/>
        </w:rPr>
        <w:t xml:space="preserve">democratic </w:t>
      </w:r>
      <w:r w:rsidRPr="00CE46FE">
        <w:rPr>
          <w:rStyle w:val="StyleBoldUnderline"/>
          <w:highlight w:val="yellow"/>
        </w:rPr>
        <w:t>procedures matter</w:t>
      </w:r>
      <w:r w:rsidRPr="003459CF">
        <w:rPr>
          <w:sz w:val="16"/>
        </w:rPr>
        <w:t xml:space="preserve">, </w:t>
      </w:r>
      <w:r w:rsidRPr="006776B1">
        <w:rPr>
          <w:rStyle w:val="StyleBoldUnderline"/>
        </w:rPr>
        <w:t xml:space="preserve">what principles underwrite them, </w:t>
      </w:r>
      <w:r w:rsidRPr="00CE46FE">
        <w:rPr>
          <w:rStyle w:val="StyleBoldUnderline"/>
          <w:highlight w:val="yellow"/>
        </w:rPr>
        <w:t>and what</w:t>
      </w:r>
      <w:r w:rsidRPr="003459CF">
        <w:rPr>
          <w:sz w:val="16"/>
        </w:rPr>
        <w:t xml:space="preserve"> historical movements and </w:t>
      </w:r>
      <w:r w:rsidRPr="00CE46FE">
        <w:rPr>
          <w:rStyle w:val="StyleBoldUnderline"/>
          <w:highlight w:val="yellow"/>
        </w:rPr>
        <w:t>institutions</w:t>
      </w:r>
      <w:r w:rsidRPr="006776B1">
        <w:rPr>
          <w:rStyle w:val="StyleBoldUnderline"/>
        </w:rPr>
        <w:t xml:space="preserve"> have helped </w:t>
      </w:r>
      <w:r w:rsidRPr="006776B1">
        <w:rPr>
          <w:rStyle w:val="StyleBoldUnderline"/>
        </w:rPr>
        <w:lastRenderedPageBreak/>
        <w:t xml:space="preserve">us to </w:t>
      </w:r>
      <w:r w:rsidRPr="00CE46FE">
        <w:rPr>
          <w:rStyle w:val="StyleBoldUnderline"/>
          <w:highlight w:val="yellow"/>
        </w:rPr>
        <w:t>secure</w:t>
      </w:r>
      <w:r w:rsidRPr="006776B1">
        <w:rPr>
          <w:rStyle w:val="StyleBoldUnderline"/>
        </w:rPr>
        <w:t xml:space="preserve"> and support </w:t>
      </w:r>
      <w:r w:rsidRPr="00CE46FE">
        <w:rPr>
          <w:rStyle w:val="StyleBoldUnderline"/>
          <w:highlight w:val="yellow"/>
        </w:rPr>
        <w:t>them</w:t>
      </w:r>
      <w:r w:rsidRPr="00CE46FE">
        <w:rPr>
          <w:sz w:val="16"/>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3459CF">
        <w:rPr>
          <w:sz w:val="16"/>
        </w:rPr>
        <w:t xml:space="preserve"> </w:t>
      </w:r>
      <w:r w:rsidRPr="006776B1">
        <w:rPr>
          <w:rStyle w:val="StyleBoldUnderline"/>
        </w:rPr>
        <w:t xml:space="preserve">and </w:t>
      </w:r>
      <w:r w:rsidRPr="00CE46FE">
        <w:rPr>
          <w:rStyle w:val="StyleBoldUnderline"/>
          <w:highlight w:val="yellow"/>
        </w:rPr>
        <w:t>as a</w:t>
      </w:r>
      <w:r w:rsidRPr="00CE46FE">
        <w:rPr>
          <w:sz w:val="16"/>
          <w:highlight w:val="yellow"/>
        </w:rPr>
        <w:t xml:space="preserve"> </w:t>
      </w:r>
      <w:r w:rsidRPr="00CE46FE">
        <w:rPr>
          <w:rStyle w:val="StyleBoldUnderline"/>
          <w:highlight w:val="yellow"/>
          <w:bdr w:val="single" w:sz="4" w:space="0" w:color="auto"/>
        </w:rPr>
        <w:t>key component of democratic institutions and public debate</w:t>
      </w:r>
      <w:r w:rsidRPr="00CE46FE">
        <w:rPr>
          <w:sz w:val="16"/>
          <w:highlight w:val="yellow"/>
        </w:rPr>
        <w:t xml:space="preserve"> </w:t>
      </w:r>
      <w:r w:rsidRPr="00CE46FE">
        <w:rPr>
          <w:rStyle w:val="StyleBoldUnderline"/>
          <w:highlight w:val="yellow"/>
        </w:rPr>
        <w:t>has a</w:t>
      </w:r>
      <w:r w:rsidRPr="00CE46FE">
        <w:rPr>
          <w:sz w:val="16"/>
          <w:highlight w:val="yellow"/>
        </w:rPr>
        <w:t xml:space="preserve"> </w:t>
      </w:r>
      <w:r w:rsidRPr="00CE46FE">
        <w:rPr>
          <w:rStyle w:val="StyleBoldUnderline"/>
          <w:highlight w:val="yellow"/>
          <w:bdr w:val="single" w:sz="4" w:space="0" w:color="auto"/>
        </w:rPr>
        <w:t>vital role to play in such a task</w:t>
      </w:r>
      <w:r w:rsidRPr="00CE46FE">
        <w:rPr>
          <w:sz w:val="16"/>
          <w:highlight w:val="yellow"/>
        </w:rPr>
        <w:t>.</w:t>
      </w:r>
    </w:p>
    <w:p w14:paraId="726C75BD" w14:textId="77777777" w:rsidR="008554E4" w:rsidRDefault="008554E4" w:rsidP="008554E4"/>
    <w:p w14:paraId="45EDBCDC" w14:textId="77777777" w:rsidR="008554E4" w:rsidRDefault="008554E4" w:rsidP="008554E4">
      <w:pPr>
        <w:pStyle w:val="Heading4"/>
      </w:pPr>
      <w:r>
        <w:t xml:space="preserve">Stable clash key to solve exclusion---they shouldn’t win just because they talked about something important before we did </w:t>
      </w:r>
    </w:p>
    <w:p w14:paraId="4C731EA9" w14:textId="77777777" w:rsidR="008554E4" w:rsidRPr="003E7A77" w:rsidRDefault="008554E4" w:rsidP="008554E4">
      <w:r w:rsidRPr="003E7A77">
        <w:rPr>
          <w:rStyle w:val="StyleStyleBold12pt"/>
        </w:rPr>
        <w:t>Galloway 7</w:t>
      </w:r>
      <w:r w:rsidRPr="003E7A77">
        <w:t>—Samford Comm prof (Ryan, Contemporary Argumentation and Debate, Vol. 28, 2007)</w:t>
      </w:r>
    </w:p>
    <w:p w14:paraId="776C11F5" w14:textId="77777777" w:rsidR="008554E4" w:rsidRPr="000C7291" w:rsidRDefault="008554E4" w:rsidP="008554E4">
      <w:pPr>
        <w:rPr>
          <w:sz w:val="16"/>
        </w:rPr>
      </w:pPr>
      <w:r w:rsidRPr="000C7291">
        <w:rPr>
          <w:sz w:val="16"/>
        </w:rPr>
        <w:t xml:space="preserve">While affirmative teams often accuse the negative of using a juridical rule to exclude them, </w:t>
      </w:r>
      <w:r w:rsidRPr="00CE46FE">
        <w:rPr>
          <w:rStyle w:val="StyleBoldUnderline"/>
          <w:highlight w:val="yellow"/>
        </w:rPr>
        <w:t>the aff</w:t>
      </w:r>
      <w:r w:rsidRPr="000C7291">
        <w:rPr>
          <w:rStyle w:val="StyleBoldUnderline"/>
        </w:rPr>
        <w:t>irmative</w:t>
      </w:r>
      <w:r w:rsidRPr="000C7291">
        <w:rPr>
          <w:sz w:val="16"/>
        </w:rPr>
        <w:t xml:space="preserve"> also </w:t>
      </w:r>
      <w:r w:rsidRPr="00CE46FE">
        <w:rPr>
          <w:rStyle w:val="StyleBoldUnderline"/>
          <w:highlight w:val="yellow"/>
        </w:rPr>
        <w:t>relies</w:t>
      </w:r>
      <w:r w:rsidRPr="000C7291">
        <w:rPr>
          <w:rStyle w:val="StyleBoldUnderline"/>
        </w:rPr>
        <w:t xml:space="preserve"> up</w:t>
      </w:r>
      <w:r w:rsidRPr="00CE46FE">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E46FE">
        <w:rPr>
          <w:rStyle w:val="StyleBoldUnderline"/>
          <w:highlight w:val="yellow"/>
        </w:rPr>
        <w:t>aff</w:t>
      </w:r>
      <w:r w:rsidRPr="000C7291">
        <w:rPr>
          <w:rStyle w:val="StyleBoldUnderline"/>
        </w:rPr>
        <w:t xml:space="preserve">irmative </w:t>
      </w:r>
      <w:r w:rsidRPr="00CE46FE">
        <w:rPr>
          <w:rStyle w:val="StyleBoldUnderline"/>
          <w:highlight w:val="yellow"/>
        </w:rPr>
        <w:t>teams often exclude an entire range of</w:t>
      </w:r>
      <w:r w:rsidRPr="000C7291">
        <w:rPr>
          <w:rStyle w:val="StyleBoldUnderline"/>
        </w:rPr>
        <w:t xml:space="preserve"> negative </w:t>
      </w:r>
      <w:r w:rsidRPr="00CE46FE">
        <w:rPr>
          <w:rStyle w:val="StyleBoldUnderline"/>
          <w:highlight w:val="yellow"/>
        </w:rPr>
        <w:t>arguments</w:t>
      </w:r>
      <w:r w:rsidRPr="000C7291">
        <w:rPr>
          <w:rStyle w:val="StyleBoldUnderline"/>
        </w:rPr>
        <w:t xml:space="preserve">, </w:t>
      </w:r>
      <w:r w:rsidRPr="00CE46FE">
        <w:rPr>
          <w:rStyle w:val="Emphasis"/>
          <w:highlight w:val="yellow"/>
        </w:rPr>
        <w:t>including arguments designed to challenge the</w:t>
      </w:r>
      <w:r w:rsidRPr="00AE7961">
        <w:rPr>
          <w:rStyle w:val="Emphasis"/>
        </w:rPr>
        <w:t xml:space="preserve"> hegemony, domination, and </w:t>
      </w:r>
      <w:r w:rsidRPr="00CE46FE">
        <w:rPr>
          <w:rStyle w:val="Emphasis"/>
          <w:highlight w:val="yellow"/>
        </w:rPr>
        <w:t>oppression</w:t>
      </w:r>
      <w:r w:rsidRPr="00AE7961">
        <w:rPr>
          <w:rStyle w:val="Emphasis"/>
        </w:rPr>
        <w:t xml:space="preserve"> inherent </w:t>
      </w:r>
      <w:r w:rsidRPr="00CE46FE">
        <w:rPr>
          <w:rStyle w:val="Emphasis"/>
          <w:highlight w:val="yellow"/>
        </w:rPr>
        <w:t>in</w:t>
      </w:r>
      <w:r w:rsidRPr="00AE7961">
        <w:rPr>
          <w:rStyle w:val="Emphasis"/>
        </w:rPr>
        <w:t xml:space="preserve"> </w:t>
      </w:r>
      <w:r w:rsidRPr="00CE46FE">
        <w:rPr>
          <w:rStyle w:val="Emphasis"/>
          <w:highlight w:val="yellow"/>
        </w:rPr>
        <w:t>topical approaches</w:t>
      </w:r>
      <w:r w:rsidRPr="00AE7961">
        <w:rPr>
          <w:rStyle w:val="Emphasis"/>
        </w:rPr>
        <w:t xml:space="preserve"> to the resolution</w:t>
      </w:r>
      <w:r w:rsidRPr="000C7291">
        <w:rPr>
          <w:sz w:val="16"/>
        </w:rPr>
        <w:t xml:space="preserve">. Becoming more than just a ritualistic tag-line of “fairness, education, time skew, voting issue,” </w:t>
      </w:r>
      <w:r w:rsidRPr="00CE46FE">
        <w:rPr>
          <w:rStyle w:val="StyleBoldUnderline"/>
          <w:highlight w:val="yellow"/>
        </w:rPr>
        <w:t xml:space="preserve">fairness exists in the </w:t>
      </w:r>
      <w:r w:rsidRPr="00CE46FE">
        <w:rPr>
          <w:rStyle w:val="StyleBoldUnderline"/>
          <w:highlight w:val="yellow"/>
          <w:bdr w:val="single" w:sz="4" w:space="0" w:color="auto"/>
        </w:rPr>
        <w:t>implicit right to be heard in a meaningful way</w:t>
      </w:r>
      <w:r w:rsidRPr="00CE46FE">
        <w:rPr>
          <w:rStyle w:val="StyleBoldUnderline"/>
          <w:highlight w:val="yellow"/>
        </w:rPr>
        <w:t>. Ground is</w:t>
      </w:r>
      <w:r w:rsidRPr="000C7291">
        <w:rPr>
          <w:rStyle w:val="StyleBoldUnderline"/>
        </w:rPr>
        <w:t xml:space="preserve"> just that—</w:t>
      </w:r>
      <w:r w:rsidRPr="00CE46FE">
        <w:rPr>
          <w:rStyle w:val="StyleBoldUnderline"/>
          <w:highlight w:val="yellow"/>
        </w:rPr>
        <w:t xml:space="preserve">a ground to stand on, </w:t>
      </w:r>
      <w:r w:rsidRPr="00AE7961">
        <w:rPr>
          <w:rStyle w:val="StyleBoldUnderline"/>
        </w:rPr>
        <w:t xml:space="preserve">a ground to </w:t>
      </w:r>
      <w:r w:rsidRPr="00CE46FE">
        <w:rPr>
          <w:rStyle w:val="StyleBoldUnderline"/>
          <w:highlight w:val="yellow"/>
        </w:rPr>
        <w:t xml:space="preserve">speak from, </w:t>
      </w:r>
      <w:r w:rsidRPr="00AE7961">
        <w:rPr>
          <w:rStyle w:val="StyleBoldUnderline"/>
        </w:rPr>
        <w:t xml:space="preserve">a ground by which </w:t>
      </w:r>
      <w:r w:rsidRPr="00CE46FE">
        <w:rPr>
          <w:rStyle w:val="StyleBoldUnderline"/>
          <w:highlight w:val="yellow"/>
        </w:rPr>
        <w:t xml:space="preserve">to </w:t>
      </w:r>
      <w:r w:rsidRPr="00CE46FE">
        <w:rPr>
          <w:rStyle w:val="StyleBoldUnderline"/>
          <w:highlight w:val="yellow"/>
          <w:bdr w:val="single" w:sz="4" w:space="0" w:color="auto"/>
        </w:rPr>
        <w:t>meaningfully contribute to an ongoing conversation</w:t>
      </w:r>
      <w:r w:rsidRPr="000C7291">
        <w:rPr>
          <w:sz w:val="16"/>
        </w:rPr>
        <w:t>.</w:t>
      </w:r>
    </w:p>
    <w:p w14:paraId="07F9D8AC" w14:textId="77777777" w:rsidR="008554E4" w:rsidRDefault="008554E4" w:rsidP="008554E4"/>
    <w:p w14:paraId="16F9EAEB" w14:textId="77777777" w:rsidR="008554E4" w:rsidRPr="002F027B" w:rsidRDefault="008554E4" w:rsidP="008554E4"/>
    <w:p w14:paraId="3E65434D" w14:textId="77777777" w:rsidR="008554E4" w:rsidRDefault="008554E4" w:rsidP="008554E4">
      <w:pPr>
        <w:pStyle w:val="Heading4"/>
      </w:pPr>
      <w:r>
        <w:t xml:space="preserve">Their refusal to combine narrative with policy knowledge reinforces a dichotomy that makes the affs impacts inevitable by foreclosing meaningful debate on a common basis </w:t>
      </w:r>
    </w:p>
    <w:p w14:paraId="4DD3B258" w14:textId="77777777" w:rsidR="008554E4" w:rsidRDefault="008554E4" w:rsidP="008554E4">
      <w:r w:rsidRPr="00D97573">
        <w:rPr>
          <w:rStyle w:val="StyleStyleBold12pt"/>
        </w:rPr>
        <w:t>Coughlin 95</w:t>
      </w:r>
      <w:r>
        <w:t>—associate Professor of Law, Vanderbilt Law School. (Anne, REGULATING THE SELF: AUTOBIOGRAPHICAL PERFORMANCES IN OUTSIDER SCHOLARSHIP, 81 Va. L. Rev. 1229)</w:t>
      </w:r>
    </w:p>
    <w:p w14:paraId="4D6DBDD9" w14:textId="77777777" w:rsidR="008554E4" w:rsidRPr="00427888" w:rsidRDefault="008554E4" w:rsidP="008554E4">
      <w:pPr>
        <w:rPr>
          <w:sz w:val="14"/>
        </w:rPr>
      </w:pPr>
      <w:r w:rsidRPr="00427888">
        <w:rPr>
          <w:sz w:val="14"/>
        </w:rPr>
        <w:t xml:space="preserve">A key proposition that undergirds these radical claims is the notion that storytelling liberates outsiders to author a more authentic account of their experiences than traditional legal discourse permits. Outsider storytellers concede that traditional legal discourse depends heavily on the narration of real events, but they argue that the meaning a legal narrative may produce is constrained by epistemological premises and normative objectives that are antithetical to the outsiders' perspectives. For example, </w:t>
      </w:r>
      <w:r w:rsidRPr="00427888">
        <w:rPr>
          <w:rStyle w:val="StyleBoldUnderline"/>
        </w:rPr>
        <w:t>legal discourse</w:t>
      </w:r>
      <w:r w:rsidRPr="00427888">
        <w:rPr>
          <w:sz w:val="14"/>
        </w:rPr>
        <w:t xml:space="preserve"> purports to endorse </w:t>
      </w:r>
      <w:r w:rsidRPr="00911DD4">
        <w:rPr>
          <w:rStyle w:val="StyleBoldUnderline"/>
        </w:rPr>
        <w:t>objective truth</w:t>
      </w:r>
      <w:r w:rsidRPr="00911DD4">
        <w:rPr>
          <w:sz w:val="14"/>
        </w:rPr>
        <w:t xml:space="preserve">-finding </w:t>
      </w:r>
      <w:r w:rsidRPr="00911DD4">
        <w:rPr>
          <w:rStyle w:val="StyleBoldUnderline"/>
        </w:rPr>
        <w:t>methods</w:t>
      </w:r>
      <w:r w:rsidRPr="00911DD4">
        <w:rPr>
          <w:sz w:val="14"/>
        </w:rPr>
        <w:t xml:space="preserve">. That commitment </w:t>
      </w:r>
      <w:r w:rsidRPr="00911DD4">
        <w:rPr>
          <w:rStyle w:val="StyleBoldUnderline"/>
        </w:rPr>
        <w:t>is a ruse,</w:t>
      </w:r>
      <w:r w:rsidRPr="00911DD4">
        <w:rPr>
          <w:sz w:val="14"/>
        </w:rPr>
        <w:t xml:space="preserve"> however, and not only </w:t>
      </w:r>
      <w:r w:rsidRPr="00911DD4">
        <w:rPr>
          <w:rStyle w:val="StyleBoldUnderline"/>
        </w:rPr>
        <w:t>because doctrinal requirements</w:t>
      </w:r>
      <w:r w:rsidRPr="00911DD4">
        <w:rPr>
          <w:sz w:val="14"/>
        </w:rPr>
        <w:t xml:space="preserve"> predominantly </w:t>
      </w:r>
      <w:r w:rsidRPr="00911DD4">
        <w:rPr>
          <w:rStyle w:val="StyleBoldUnderline"/>
        </w:rPr>
        <w:t>determine which facts are reported and which are not</w:t>
      </w:r>
      <w:r w:rsidRPr="00911DD4">
        <w:rPr>
          <w:sz w:val="14"/>
        </w:rPr>
        <w:t>. Building on insights developed by philosophers and literary and cultural critics, n21 radical scholars maintain that there is no objective position from which to describe pertinent events because knowledge claims always are conditioned by the historical, cultural, and discursive situation of the person making the claim. n22 Accordingly, the most that law, or any other discipline, may assert on behalf of one speaker's account is that the account "genuinely" records that speaker's experience, n23 and perhaps the experience of others who occupy an historical and cultural [*1239] location similar to that of the speaker. n24 Legal discourse may claim more on behalf of its narratives, but that claim obfuscates an implicit decision to privilege one point of view above others, which outsiders suspect is the point of view of the affluent white men who construct and administer law. n25</w:t>
      </w:r>
      <w:r w:rsidRPr="00911DD4">
        <w:rPr>
          <w:sz w:val="12"/>
        </w:rPr>
        <w:t>¶</w:t>
      </w:r>
      <w:r w:rsidRPr="00911DD4">
        <w:rPr>
          <w:sz w:val="14"/>
        </w:rPr>
        <w:t xml:space="preserve"> </w:t>
      </w:r>
      <w:r w:rsidRPr="00911DD4">
        <w:rPr>
          <w:rStyle w:val="StyleBoldUnderline"/>
        </w:rPr>
        <w:t>Having discovered institutionalized preferences for white male perspectives</w:t>
      </w:r>
      <w:r w:rsidRPr="00911DD4">
        <w:rPr>
          <w:sz w:val="14"/>
        </w:rPr>
        <w:t xml:space="preserve">, </w:t>
      </w:r>
      <w:r w:rsidRPr="00911DD4">
        <w:rPr>
          <w:rStyle w:val="StyleBoldUnderline"/>
        </w:rPr>
        <w:t xml:space="preserve">the </w:t>
      </w:r>
      <w:r w:rsidRPr="00CE46FE">
        <w:rPr>
          <w:rStyle w:val="StyleBoldUnderline"/>
          <w:highlight w:val="yellow"/>
        </w:rPr>
        <w:t>narrative</w:t>
      </w:r>
      <w:r w:rsidRPr="00911DD4">
        <w:rPr>
          <w:rStyle w:val="StyleBoldUnderline"/>
        </w:rPr>
        <w:t xml:space="preserve"> </w:t>
      </w:r>
      <w:r w:rsidRPr="00CE46FE">
        <w:rPr>
          <w:rStyle w:val="StyleBoldUnderline"/>
          <w:highlight w:val="yellow"/>
        </w:rPr>
        <w:t>scholars</w:t>
      </w:r>
      <w:r w:rsidRPr="00911DD4">
        <w:rPr>
          <w:sz w:val="14"/>
        </w:rPr>
        <w:t xml:space="preserve"> also </w:t>
      </w:r>
      <w:r w:rsidRPr="00CE46FE">
        <w:rPr>
          <w:rStyle w:val="StyleBoldUnderline"/>
          <w:highlight w:val="yellow"/>
        </w:rPr>
        <w:t>dispute</w:t>
      </w:r>
      <w:r w:rsidRPr="00911DD4">
        <w:rPr>
          <w:sz w:val="14"/>
        </w:rPr>
        <w:t xml:space="preserve"> the claim that legal discourse reflects </w:t>
      </w:r>
      <w:r w:rsidRPr="00CE46FE">
        <w:rPr>
          <w:rStyle w:val="StyleBoldUnderline"/>
          <w:highlight w:val="yellow"/>
        </w:rPr>
        <w:t>universal truths</w:t>
      </w:r>
      <w:r w:rsidRPr="00427888">
        <w:rPr>
          <w:sz w:val="14"/>
        </w:rPr>
        <w:t xml:space="preserve"> about the nature of the human self and its experiences. n26 In this context, </w:t>
      </w:r>
      <w:r w:rsidRPr="00911DD4">
        <w:rPr>
          <w:sz w:val="14"/>
        </w:rPr>
        <w:t>the</w:t>
      </w:r>
      <w:r w:rsidRPr="00427888">
        <w:rPr>
          <w:sz w:val="14"/>
        </w:rPr>
        <w:t xml:space="preserve"> outsiders compare traditional accounts of their lived experiences to the reports provided by outsiders themselves. This exercise is damningly revealing: law </w:t>
      </w:r>
      <w:r w:rsidRPr="00911DD4">
        <w:rPr>
          <w:sz w:val="14"/>
        </w:rPr>
        <w:t>consistently</w:t>
      </w:r>
      <w:r w:rsidRPr="00427888">
        <w:rPr>
          <w:sz w:val="14"/>
        </w:rPr>
        <w:t xml:space="preserve"> adopts accounts that best serve the political and economic interests of white men, even though those accounts often conflict (radically) with the outsiders' perspectives. n27 Therefore, to the extent that legal discourse rejects the out [*1240] siders' accounts on the ground that they do not correspond to universal human experience, that discourse conceals its own selfish interests and its profound antagonism to the political interests of marginalized groups. This invocation of the universal in traditional legal scholarship has had a significant practical effect on the store of knowledge about outsider experiences because it denies the truth of outsider perspectives that are inconsistent with the cultural stock of racist and sexist stereotypes. n28</w:t>
      </w:r>
      <w:r w:rsidRPr="00427888">
        <w:rPr>
          <w:sz w:val="12"/>
        </w:rPr>
        <w:t>¶</w:t>
      </w:r>
      <w:r w:rsidRPr="00427888">
        <w:rPr>
          <w:sz w:val="14"/>
        </w:rPr>
        <w:t xml:space="preserve"> For purposes of my inquiry, it is important to pause here and connect the outsiders' condemnation of law's "stock narratives" about human experience to their critique of liberal political theory. n29 While outsiders do not identify all of the aspects of liberalism that they find objectionable, nor agree upon an alternative [*1241] political philosophy, n30 they have expressed hostility towards the normative definition of human nature constructed by a liberal individualist ideology. Thus, it is fair to say that the authors object to those strands of liberalism that describe the human actor as an autonomous character who is able to overcome, through the rational use of his personal resources, material obstacles to social and economic success. n31 The liberal image of individual experience is unfaithful to outsiders' lives, yet law holds it fast and rejects as untrue outsider experiences that do not support its premises.</w:t>
      </w:r>
      <w:r w:rsidRPr="00427888">
        <w:rPr>
          <w:sz w:val="12"/>
        </w:rPr>
        <w:t>¶</w:t>
      </w:r>
      <w:r w:rsidRPr="00427888">
        <w:rPr>
          <w:sz w:val="14"/>
        </w:rPr>
        <w:t xml:space="preserve"> Through an understanding of human nature firmly grounded in insider values, legal discourse obscures the source of outsiders' suffering and imposes on them individually, rather than on the community, the obligation to remedy the effects of past discrimination. n32 For example, now that law has largely removed superficial sexist and racist barriers, liberal ideology holds that women and people of color are as well-equipped as white men to compete for available resources. When they fall short, as overwhelming numbers of them must, law pronounces that they "have chosen, and therefore deserve, to be poor." n33 The implications for [*1242] outsiders are grim: n34 not only are outsiders constrained by a normative vision of human nature that they did not create and that refuses to relieve their social, economic, and intellectual subjugation, they also are taught by that vision to aspire to a way of life that their material circumstances ensure they will be denied. This critique of liberalism suggests a task that I find compelling: the construction of a self and its connection to the social that avoids the liberal individual. n35</w:t>
      </w:r>
      <w:r w:rsidRPr="00427888">
        <w:rPr>
          <w:sz w:val="12"/>
        </w:rPr>
        <w:t>¶</w:t>
      </w:r>
      <w:r w:rsidRPr="00427888">
        <w:rPr>
          <w:sz w:val="14"/>
        </w:rPr>
        <w:t xml:space="preserve"> In the course of pursuing normative and methodological strategies that will convince law to recognize and remedy their individual suffering, n36 a number of outsider scholars have made an important discovery: storytelling is the special domain of outsiders. n37 Women [*1243] and people of color (and, possibly, other outsiders) n38 are said to employ stories about personal experiences as a distinctive method for generating and supporting political arguments. n39 Outsiders eschew the objective, abstract, neutral, and ahistorical analyses that they associate with white men n40 in favor of stories that are personal, concrete, emotionally evocative, and contextualized. n41</w:t>
      </w:r>
      <w:r w:rsidRPr="00427888">
        <w:rPr>
          <w:sz w:val="12"/>
        </w:rPr>
        <w:t>¶</w:t>
      </w:r>
      <w:r w:rsidRPr="00427888">
        <w:rPr>
          <w:sz w:val="14"/>
        </w:rPr>
        <w:t xml:space="preserve"> This assertion gives rise to the double attack embodied in </w:t>
      </w:r>
      <w:r w:rsidRPr="00044AEB">
        <w:rPr>
          <w:rStyle w:val="StyleBoldUnderline"/>
        </w:rPr>
        <w:t>the</w:t>
      </w:r>
      <w:r w:rsidRPr="00044AEB">
        <w:rPr>
          <w:sz w:val="14"/>
        </w:rPr>
        <w:t xml:space="preserve"> so-called "</w:t>
      </w:r>
      <w:r w:rsidRPr="00044AEB">
        <w:rPr>
          <w:rStyle w:val="StyleBoldUnderline"/>
        </w:rPr>
        <w:t>different voice" thesis</w:t>
      </w:r>
      <w:r w:rsidRPr="00044AEB">
        <w:rPr>
          <w:sz w:val="14"/>
        </w:rPr>
        <w:t>. First,</w:t>
      </w:r>
      <w:r w:rsidRPr="00427888">
        <w:rPr>
          <w:sz w:val="14"/>
        </w:rPr>
        <w:t xml:space="preserve"> </w:t>
      </w:r>
      <w:r w:rsidRPr="00911DD4">
        <w:rPr>
          <w:rStyle w:val="StyleBoldUnderline"/>
        </w:rPr>
        <w:t>outsider scholars</w:t>
      </w:r>
      <w:r w:rsidRPr="00427888">
        <w:rPr>
          <w:rStyle w:val="StyleBoldUnderline"/>
        </w:rPr>
        <w:t xml:space="preserve"> </w:t>
      </w:r>
      <w:r w:rsidRPr="00CE46FE">
        <w:rPr>
          <w:rStyle w:val="StyleBoldUnderline"/>
          <w:highlight w:val="yellow"/>
        </w:rPr>
        <w:t xml:space="preserve">maintain that </w:t>
      </w:r>
      <w:r w:rsidRPr="00044AEB">
        <w:rPr>
          <w:rStyle w:val="StyleBoldUnderline"/>
        </w:rPr>
        <w:t>the</w:t>
      </w:r>
      <w:r w:rsidRPr="00427888">
        <w:rPr>
          <w:rStyle w:val="StyleBoldUnderline"/>
        </w:rPr>
        <w:t xml:space="preserve"> </w:t>
      </w:r>
      <w:r w:rsidRPr="00CE46FE">
        <w:rPr>
          <w:rStyle w:val="StyleBoldUnderline"/>
          <w:highlight w:val="yellow"/>
        </w:rPr>
        <w:t>experiences</w:t>
      </w:r>
      <w:r w:rsidRPr="00427888">
        <w:rPr>
          <w:sz w:val="14"/>
        </w:rPr>
        <w:t xml:space="preserve"> </w:t>
      </w:r>
      <w:r w:rsidRPr="00427888">
        <w:rPr>
          <w:rStyle w:val="StyleBoldUnderline"/>
        </w:rPr>
        <w:t>outsiders bring</w:t>
      </w:r>
      <w:r w:rsidRPr="00427888">
        <w:rPr>
          <w:sz w:val="14"/>
        </w:rPr>
        <w:t xml:space="preserve"> to law </w:t>
      </w:r>
      <w:r w:rsidRPr="00CE46FE">
        <w:rPr>
          <w:rStyle w:val="StyleBoldUnderline"/>
          <w:highlight w:val="yellow"/>
        </w:rPr>
        <w:t xml:space="preserve">are qualitatively different from </w:t>
      </w:r>
      <w:r w:rsidRPr="000E3255">
        <w:rPr>
          <w:rStyle w:val="StyleBoldUnderline"/>
        </w:rPr>
        <w:t xml:space="preserve">those of </w:t>
      </w:r>
      <w:r w:rsidRPr="00CE46FE">
        <w:rPr>
          <w:rStyle w:val="StyleBoldUnderline"/>
          <w:highlight w:val="yellow"/>
        </w:rPr>
        <w:t>white men</w:t>
      </w:r>
      <w:r w:rsidRPr="00CE46FE">
        <w:rPr>
          <w:sz w:val="14"/>
          <w:highlight w:val="yellow"/>
        </w:rPr>
        <w:t>.</w:t>
      </w:r>
      <w:r w:rsidRPr="00427888">
        <w:rPr>
          <w:sz w:val="14"/>
        </w:rPr>
        <w:t xml:space="preserve"> Second, </w:t>
      </w:r>
      <w:r w:rsidRPr="00427888">
        <w:rPr>
          <w:rStyle w:val="StyleBoldUnderline"/>
        </w:rPr>
        <w:t>these scholars</w:t>
      </w:r>
      <w:r w:rsidRPr="00427888">
        <w:rPr>
          <w:sz w:val="14"/>
        </w:rPr>
        <w:t xml:space="preserve"> </w:t>
      </w:r>
      <w:r w:rsidRPr="00427888">
        <w:rPr>
          <w:rStyle w:val="StyleBoldUnderline"/>
        </w:rPr>
        <w:t>argue that outsiders represent these experiences in a</w:t>
      </w:r>
      <w:r w:rsidRPr="00427888">
        <w:rPr>
          <w:sz w:val="14"/>
        </w:rPr>
        <w:t xml:space="preserve"> </w:t>
      </w:r>
      <w:r w:rsidRPr="00427888">
        <w:rPr>
          <w:rStyle w:val="StyleBoldUnderline"/>
        </w:rPr>
        <w:t>distinctive rhetoric that privileges the voice</w:t>
      </w:r>
      <w:r w:rsidRPr="00427888">
        <w:rPr>
          <w:sz w:val="14"/>
        </w:rPr>
        <w:t xml:space="preserve"> and its variable arrangements, registers, and nuances as a palpable extension of the suffering self. n42 As a result, [*1244] outsiders possess a "different voice" that distinguishes their autobiographical writings from insider texts. It is important to note that the outsider scholarship does not clearly identify the unique cognitive claims that outsiders have on the storytelling method, nor does it clearly articulate the motivations that propel women and people of color to resort more often to storytelling than white men do. n43 All we are told is that outsiders "just do rely on narrative, anecdote and story more than" insiders do. n44</w:t>
      </w:r>
      <w:r w:rsidRPr="00427888">
        <w:rPr>
          <w:sz w:val="12"/>
        </w:rPr>
        <w:t>¶</w:t>
      </w:r>
      <w:r w:rsidRPr="00427888">
        <w:rPr>
          <w:sz w:val="14"/>
        </w:rPr>
        <w:t xml:space="preserve"> </w:t>
      </w:r>
      <w:r w:rsidRPr="00CE46FE">
        <w:rPr>
          <w:rStyle w:val="StyleBoldUnderline"/>
          <w:highlight w:val="yellow"/>
        </w:rPr>
        <w:t>An</w:t>
      </w:r>
      <w:r w:rsidRPr="00427888">
        <w:rPr>
          <w:rStyle w:val="StyleBoldUnderline"/>
        </w:rPr>
        <w:t xml:space="preserve"> unexplored </w:t>
      </w:r>
      <w:r w:rsidRPr="00CE46FE">
        <w:rPr>
          <w:rStyle w:val="StyleBoldUnderline"/>
          <w:highlight w:val="yellow"/>
        </w:rPr>
        <w:t>implication</w:t>
      </w:r>
      <w:r w:rsidRPr="00427888">
        <w:rPr>
          <w:rStyle w:val="StyleBoldUnderline"/>
        </w:rPr>
        <w:t xml:space="preserve"> </w:t>
      </w:r>
      <w:r w:rsidRPr="00427888">
        <w:rPr>
          <w:sz w:val="14"/>
        </w:rPr>
        <w:t xml:space="preserve">of </w:t>
      </w:r>
      <w:r w:rsidRPr="00427888">
        <w:rPr>
          <w:sz w:val="14"/>
        </w:rPr>
        <w:lastRenderedPageBreak/>
        <w:t>the</w:t>
      </w:r>
      <w:r w:rsidRPr="00427888">
        <w:rPr>
          <w:rStyle w:val="StyleBoldUnderline"/>
        </w:rPr>
        <w:t xml:space="preserve"> </w:t>
      </w:r>
      <w:r w:rsidRPr="00427888">
        <w:rPr>
          <w:sz w:val="14"/>
        </w:rPr>
        <w:t xml:space="preserve">different voice thesis might </w:t>
      </w:r>
      <w:r w:rsidRPr="00CE46FE">
        <w:rPr>
          <w:rStyle w:val="StyleBoldUnderline"/>
          <w:highlight w:val="yellow"/>
        </w:rPr>
        <w:t xml:space="preserve">suggest </w:t>
      </w:r>
      <w:r w:rsidRPr="00CE46FE">
        <w:rPr>
          <w:rStyle w:val="StyleBoldUnderline"/>
        </w:rPr>
        <w:t>that</w:t>
      </w:r>
      <w:r w:rsidRPr="00427888">
        <w:rPr>
          <w:sz w:val="14"/>
        </w:rPr>
        <w:t xml:space="preserve"> not only law, but </w:t>
      </w:r>
      <w:r w:rsidRPr="00CE46FE">
        <w:rPr>
          <w:rStyle w:val="StyleBoldUnderline"/>
          <w:highlight w:val="yellow"/>
        </w:rPr>
        <w:t>the</w:t>
      </w:r>
      <w:r w:rsidRPr="00427888">
        <w:rPr>
          <w:sz w:val="14"/>
        </w:rPr>
        <w:t xml:space="preserve"> very </w:t>
      </w:r>
      <w:r w:rsidRPr="00CE46FE">
        <w:rPr>
          <w:rStyle w:val="StyleBoldUnderline"/>
          <w:highlight w:val="yellow"/>
        </w:rPr>
        <w:t>language(s) law employs, could never</w:t>
      </w:r>
      <w:r w:rsidRPr="00427888">
        <w:rPr>
          <w:rStyle w:val="StyleBoldUnderline"/>
        </w:rPr>
        <w:t xml:space="preserve"> </w:t>
      </w:r>
      <w:r w:rsidRPr="00CE46FE">
        <w:rPr>
          <w:rStyle w:val="StyleBoldUnderline"/>
          <w:highlight w:val="yellow"/>
        </w:rPr>
        <w:t>contribute to</w:t>
      </w:r>
      <w:r w:rsidRPr="00427888">
        <w:rPr>
          <w:rStyle w:val="StyleBoldUnderline"/>
        </w:rPr>
        <w:t xml:space="preserve"> a program for </w:t>
      </w:r>
      <w:r w:rsidRPr="00CE46FE">
        <w:rPr>
          <w:rStyle w:val="StyleBoldUnderline"/>
          <w:highlight w:val="yellow"/>
        </w:rPr>
        <w:t>social change</w:t>
      </w:r>
      <w:r w:rsidRPr="00427888">
        <w:rPr>
          <w:rStyle w:val="StyleBoldUnderline"/>
        </w:rPr>
        <w:t>.</w:t>
      </w:r>
      <w:r w:rsidRPr="00427888">
        <w:rPr>
          <w:sz w:val="14"/>
        </w:rPr>
        <w:t xml:space="preserve"> </w:t>
      </w:r>
      <w:r w:rsidRPr="00CE46FE">
        <w:rPr>
          <w:rStyle w:val="StyleBoldUnderline"/>
          <w:highlight w:val="yellow"/>
        </w:rPr>
        <w:t>The dilemma</w:t>
      </w:r>
      <w:r w:rsidRPr="00427888">
        <w:rPr>
          <w:sz w:val="14"/>
        </w:rPr>
        <w:t xml:space="preserve">, according to the premises of the different voice thesis, </w:t>
      </w:r>
      <w:r w:rsidRPr="00CE46FE">
        <w:rPr>
          <w:rStyle w:val="StyleBoldUnderline"/>
          <w:highlight w:val="yellow"/>
        </w:rPr>
        <w:t>is</w:t>
      </w:r>
      <w:r w:rsidRPr="00044AEB">
        <w:rPr>
          <w:rStyle w:val="StyleBoldUnderline"/>
        </w:rPr>
        <w:t xml:space="preserve"> not simply</w:t>
      </w:r>
      <w:r w:rsidRPr="00427888">
        <w:rPr>
          <w:rStyle w:val="StyleBoldUnderline"/>
        </w:rPr>
        <w:t xml:space="preserve"> that traditional legal narratives are incapable of</w:t>
      </w:r>
      <w:r w:rsidRPr="00427888">
        <w:rPr>
          <w:sz w:val="14"/>
        </w:rPr>
        <w:t xml:space="preserve"> </w:t>
      </w:r>
      <w:r w:rsidRPr="00427888">
        <w:rPr>
          <w:rStyle w:val="StyleBoldUnderline"/>
        </w:rPr>
        <w:t xml:space="preserve">registering the experiences of the socially marginalized, but </w:t>
      </w:r>
      <w:r w:rsidRPr="00CE46FE">
        <w:rPr>
          <w:rStyle w:val="StyleBoldUnderline"/>
          <w:highlight w:val="yellow"/>
        </w:rPr>
        <w:t>that insiders and outsiders are deaf to each other</w:t>
      </w:r>
      <w:r w:rsidRPr="00044AEB">
        <w:rPr>
          <w:rStyle w:val="StyleBoldUnderline"/>
        </w:rPr>
        <w:t>'s</w:t>
      </w:r>
      <w:r w:rsidRPr="00427888">
        <w:rPr>
          <w:rStyle w:val="StyleBoldUnderline"/>
        </w:rPr>
        <w:t xml:space="preserve"> stories.</w:t>
      </w:r>
      <w:r w:rsidRPr="00427888">
        <w:rPr>
          <w:sz w:val="14"/>
        </w:rPr>
        <w:t xml:space="preserve"> In essence, </w:t>
      </w:r>
      <w:r w:rsidRPr="00427888">
        <w:rPr>
          <w:rStyle w:val="StyleBoldUnderline"/>
        </w:rPr>
        <w:t>each group tells its own</w:t>
      </w:r>
      <w:r w:rsidRPr="00427888">
        <w:rPr>
          <w:sz w:val="14"/>
        </w:rPr>
        <w:t xml:space="preserve"> </w:t>
      </w:r>
      <w:r w:rsidRPr="00427888">
        <w:rPr>
          <w:rStyle w:val="StyleBoldUnderline"/>
        </w:rPr>
        <w:t>stories to its own atomized group of willing listeners</w:t>
      </w:r>
      <w:r w:rsidRPr="00427888">
        <w:rPr>
          <w:sz w:val="14"/>
        </w:rPr>
        <w:t xml:space="preserve"> [*1245] , </w:t>
      </w:r>
      <w:r w:rsidRPr="00427888">
        <w:rPr>
          <w:rStyle w:val="StyleBoldUnderline"/>
        </w:rPr>
        <w:t xml:space="preserve">in its own personalized </w:t>
      </w:r>
      <w:r w:rsidRPr="00427888">
        <w:rPr>
          <w:sz w:val="14"/>
        </w:rPr>
        <w:t>and idiomatic</w:t>
      </w:r>
      <w:r w:rsidRPr="00427888">
        <w:rPr>
          <w:rStyle w:val="StyleBoldUnderline"/>
        </w:rPr>
        <w:t xml:space="preserve"> tongue</w:t>
      </w:r>
      <w:r w:rsidRPr="00427888">
        <w:rPr>
          <w:sz w:val="14"/>
        </w:rPr>
        <w:t xml:space="preserve">. </w:t>
      </w:r>
      <w:r w:rsidRPr="00CE46FE">
        <w:rPr>
          <w:rStyle w:val="StyleBoldUnderline"/>
          <w:highlight w:val="yellow"/>
        </w:rPr>
        <w:t>The dilemma that the different voice thesis</w:t>
      </w:r>
      <w:r w:rsidRPr="00427888">
        <w:rPr>
          <w:sz w:val="14"/>
        </w:rPr>
        <w:t xml:space="preserve"> </w:t>
      </w:r>
      <w:r w:rsidRPr="00427888">
        <w:rPr>
          <w:rStyle w:val="StyleBoldUnderline"/>
        </w:rPr>
        <w:t>exposes</w:t>
      </w:r>
      <w:r w:rsidRPr="00427888">
        <w:rPr>
          <w:sz w:val="14"/>
        </w:rPr>
        <w:t xml:space="preserve">, </w:t>
      </w:r>
      <w:r w:rsidRPr="00427888">
        <w:rPr>
          <w:rStyle w:val="Emphasis"/>
        </w:rPr>
        <w:t xml:space="preserve">but also </w:t>
      </w:r>
      <w:r w:rsidRPr="00CE46FE">
        <w:rPr>
          <w:rStyle w:val="Emphasis"/>
          <w:highlight w:val="yellow"/>
        </w:rPr>
        <w:t>reinforces</w:t>
      </w:r>
      <w:r w:rsidRPr="00427888">
        <w:rPr>
          <w:sz w:val="14"/>
        </w:rPr>
        <w:t xml:space="preserve">, </w:t>
      </w:r>
      <w:r w:rsidRPr="00CE46FE">
        <w:rPr>
          <w:rStyle w:val="StyleBoldUnderline"/>
          <w:highlight w:val="yellow"/>
        </w:rPr>
        <w:t>is that we</w:t>
      </w:r>
      <w:r w:rsidRPr="00427888">
        <w:rPr>
          <w:rStyle w:val="StyleBoldUnderline"/>
        </w:rPr>
        <w:t xml:space="preserve"> seem to </w:t>
      </w:r>
      <w:r w:rsidRPr="00CE46FE">
        <w:rPr>
          <w:rStyle w:val="StyleBoldUnderline"/>
          <w:highlight w:val="yellow"/>
        </w:rPr>
        <w:t>lack</w:t>
      </w:r>
      <w:r w:rsidRPr="00427888">
        <w:rPr>
          <w:rStyle w:val="StyleBoldUnderline"/>
        </w:rPr>
        <w:t xml:space="preserve">, and may even may feel obliged to denigrate, </w:t>
      </w:r>
      <w:r w:rsidRPr="00CE46FE">
        <w:rPr>
          <w:rStyle w:val="StyleBoldUnderline"/>
          <w:highlight w:val="yellow"/>
        </w:rPr>
        <w:t xml:space="preserve">a </w:t>
      </w:r>
      <w:r w:rsidRPr="00CE46FE">
        <w:rPr>
          <w:rStyle w:val="Emphasis"/>
          <w:highlight w:val="yellow"/>
        </w:rPr>
        <w:t>shared language for debate</w:t>
      </w:r>
      <w:r w:rsidRPr="00427888">
        <w:rPr>
          <w:sz w:val="14"/>
        </w:rPr>
        <w:t xml:space="preserve">. </w:t>
      </w:r>
      <w:r w:rsidRPr="00CE46FE">
        <w:rPr>
          <w:rStyle w:val="StyleBoldUnderline"/>
          <w:highlight w:val="yellow"/>
        </w:rPr>
        <w:t>If</w:t>
      </w:r>
      <w:r w:rsidRPr="00427888">
        <w:rPr>
          <w:sz w:val="14"/>
        </w:rPr>
        <w:t xml:space="preserve"> the edifice of </w:t>
      </w:r>
      <w:r w:rsidRPr="00CE46FE">
        <w:rPr>
          <w:rStyle w:val="StyleBoldUnderline"/>
          <w:highlight w:val="yellow"/>
        </w:rPr>
        <w:t>legal narrative appears</w:t>
      </w:r>
      <w:r w:rsidRPr="00427888">
        <w:rPr>
          <w:rStyle w:val="StyleBoldUnderline"/>
        </w:rPr>
        <w:t xml:space="preserve"> </w:t>
      </w:r>
      <w:r w:rsidRPr="00CE46FE">
        <w:rPr>
          <w:rStyle w:val="StyleBoldUnderline"/>
          <w:highlight w:val="yellow"/>
        </w:rPr>
        <w:t>monologically limited</w:t>
      </w:r>
      <w:r w:rsidRPr="00427888">
        <w:rPr>
          <w:rStyle w:val="StyleBoldUnderline"/>
        </w:rPr>
        <w:t xml:space="preserve"> in terms of</w:t>
      </w:r>
      <w:r w:rsidRPr="00427888">
        <w:rPr>
          <w:sz w:val="14"/>
        </w:rPr>
        <w:t xml:space="preserve"> class, </w:t>
      </w:r>
      <w:r w:rsidRPr="00427888">
        <w:rPr>
          <w:rStyle w:val="StyleBoldUnderline"/>
        </w:rPr>
        <w:t>race</w:t>
      </w:r>
      <w:r w:rsidRPr="00427888">
        <w:rPr>
          <w:sz w:val="14"/>
        </w:rPr>
        <w:t xml:space="preserve">, and gender, </w:t>
      </w:r>
      <w:r w:rsidRPr="00CE46FE">
        <w:rPr>
          <w:rStyle w:val="StyleBoldUnderline"/>
          <w:highlight w:val="yellow"/>
        </w:rPr>
        <w:t>the</w:t>
      </w:r>
      <w:r w:rsidRPr="00427888">
        <w:rPr>
          <w:rStyle w:val="StyleBoldUnderline"/>
        </w:rPr>
        <w:t xml:space="preserve"> different voice </w:t>
      </w:r>
      <w:r w:rsidRPr="00CE46FE">
        <w:rPr>
          <w:rStyle w:val="StyleBoldUnderline"/>
          <w:highlight w:val="yellow"/>
        </w:rPr>
        <w:t>thesis</w:t>
      </w:r>
      <w:r w:rsidRPr="00427888">
        <w:rPr>
          <w:sz w:val="14"/>
        </w:rPr>
        <w:t xml:space="preserve"> would seem to </w:t>
      </w:r>
      <w:r w:rsidRPr="00CE46FE">
        <w:rPr>
          <w:rStyle w:val="StyleBoldUnderline"/>
          <w:highlight w:val="yellow"/>
        </w:rPr>
        <w:t>establish the incorrigibility of this</w:t>
      </w:r>
      <w:r w:rsidRPr="00CE46FE">
        <w:rPr>
          <w:sz w:val="14"/>
          <w:highlight w:val="yellow"/>
        </w:rPr>
        <w:t xml:space="preserve"> </w:t>
      </w:r>
      <w:r w:rsidRPr="00CE46FE">
        <w:rPr>
          <w:rStyle w:val="StyleBoldUnderline"/>
          <w:highlight w:val="yellow"/>
        </w:rPr>
        <w:t>condition</w:t>
      </w:r>
      <w:r w:rsidRPr="00427888">
        <w:rPr>
          <w:sz w:val="14"/>
        </w:rPr>
        <w:t xml:space="preserve">. </w:t>
      </w:r>
      <w:r w:rsidRPr="00CE46FE">
        <w:rPr>
          <w:rStyle w:val="StyleBoldUnderline"/>
          <w:highlight w:val="yellow"/>
        </w:rPr>
        <w:t>No</w:t>
      </w:r>
      <w:r w:rsidRPr="00427888">
        <w:rPr>
          <w:rStyle w:val="StyleBoldUnderline"/>
        </w:rPr>
        <w:t xml:space="preserve"> </w:t>
      </w:r>
      <w:r w:rsidRPr="00CE46FE">
        <w:rPr>
          <w:rStyle w:val="StyleBoldUnderline"/>
          <w:highlight w:val="yellow"/>
        </w:rPr>
        <w:t>matter what voice</w:t>
      </w:r>
      <w:r w:rsidRPr="00CE46FE">
        <w:rPr>
          <w:sz w:val="14"/>
          <w:highlight w:val="yellow"/>
        </w:rPr>
        <w:t>,</w:t>
      </w:r>
      <w:r w:rsidRPr="00427888">
        <w:rPr>
          <w:sz w:val="14"/>
        </w:rPr>
        <w:t xml:space="preserve"> register or language </w:t>
      </w:r>
      <w:r w:rsidRPr="00CE46FE">
        <w:rPr>
          <w:rStyle w:val="StyleBoldUnderline"/>
          <w:highlight w:val="yellow"/>
        </w:rPr>
        <w:t>law</w:t>
      </w:r>
      <w:r w:rsidRPr="00427888">
        <w:rPr>
          <w:rStyle w:val="StyleBoldUnderline"/>
        </w:rPr>
        <w:t xml:space="preserve"> ultimately </w:t>
      </w:r>
      <w:r w:rsidRPr="00CE46FE">
        <w:rPr>
          <w:rStyle w:val="StyleBoldUnderline"/>
          <w:highlight w:val="yellow"/>
        </w:rPr>
        <w:t>were to adopt,</w:t>
      </w:r>
      <w:r w:rsidRPr="00427888">
        <w:rPr>
          <w:sz w:val="14"/>
        </w:rPr>
        <w:t xml:space="preserve"> faith in the logical extension of </w:t>
      </w:r>
      <w:r w:rsidRPr="00CE46FE">
        <w:rPr>
          <w:rStyle w:val="StyleBoldUnderline"/>
          <w:highlight w:val="yellow"/>
        </w:rPr>
        <w:t>the</w:t>
      </w:r>
      <w:r w:rsidRPr="00427888">
        <w:rPr>
          <w:sz w:val="14"/>
        </w:rPr>
        <w:t xml:space="preserve"> different voice </w:t>
      </w:r>
      <w:r w:rsidRPr="00CE46FE">
        <w:rPr>
          <w:rStyle w:val="StyleBoldUnderline"/>
          <w:highlight w:val="yellow"/>
        </w:rPr>
        <w:t>thesis</w:t>
      </w:r>
      <w:r w:rsidRPr="00427888">
        <w:rPr>
          <w:rStyle w:val="StyleBoldUnderline"/>
        </w:rPr>
        <w:t xml:space="preserve"> </w:t>
      </w:r>
      <w:r w:rsidRPr="000E3255">
        <w:rPr>
          <w:rStyle w:val="StyleBoldUnderline"/>
          <w:highlight w:val="yellow"/>
        </w:rPr>
        <w:t>would</w:t>
      </w:r>
      <w:r w:rsidRPr="00427888">
        <w:rPr>
          <w:rStyle w:val="StyleBoldUnderline"/>
        </w:rPr>
        <w:t xml:space="preserve"> </w:t>
      </w:r>
      <w:r w:rsidRPr="00CE46FE">
        <w:rPr>
          <w:rStyle w:val="Emphasis"/>
          <w:highlight w:val="yellow"/>
        </w:rPr>
        <w:t>prevent</w:t>
      </w:r>
      <w:r w:rsidRPr="00CE46FE">
        <w:rPr>
          <w:sz w:val="14"/>
          <w:highlight w:val="yellow"/>
        </w:rPr>
        <w:t xml:space="preserve"> </w:t>
      </w:r>
      <w:r w:rsidRPr="00CE46FE">
        <w:rPr>
          <w:rStyle w:val="Emphasis"/>
          <w:highlight w:val="yellow"/>
        </w:rPr>
        <w:t>outsiders and insiders from having a meaningful</w:t>
      </w:r>
      <w:r w:rsidRPr="00427888">
        <w:rPr>
          <w:rStyle w:val="Emphasis"/>
        </w:rPr>
        <w:t xml:space="preserve"> </w:t>
      </w:r>
      <w:r w:rsidRPr="00CE46FE">
        <w:rPr>
          <w:rStyle w:val="Emphasis"/>
          <w:highlight w:val="yellow"/>
        </w:rPr>
        <w:t>dialogue</w:t>
      </w:r>
      <w:r w:rsidRPr="00427888">
        <w:rPr>
          <w:rStyle w:val="Emphasis"/>
        </w:rPr>
        <w:t xml:space="preserve"> </w:t>
      </w:r>
      <w:r w:rsidRPr="000E3255">
        <w:rPr>
          <w:rStyle w:val="Emphasis"/>
          <w:highlight w:val="yellow"/>
        </w:rPr>
        <w:t>about</w:t>
      </w:r>
      <w:r w:rsidRPr="00427888">
        <w:rPr>
          <w:rStyle w:val="Emphasis"/>
        </w:rPr>
        <w:t xml:space="preserve"> precisely </w:t>
      </w:r>
      <w:r w:rsidRPr="00CE46FE">
        <w:rPr>
          <w:rStyle w:val="Emphasis"/>
          <w:highlight w:val="yellow"/>
        </w:rPr>
        <w:t xml:space="preserve">those experiences for which outsiders seek social </w:t>
      </w:r>
      <w:r w:rsidRPr="00044AEB">
        <w:rPr>
          <w:rStyle w:val="Emphasis"/>
        </w:rPr>
        <w:t>and</w:t>
      </w:r>
      <w:r w:rsidRPr="00427888">
        <w:rPr>
          <w:rStyle w:val="Emphasis"/>
        </w:rPr>
        <w:t xml:space="preserve"> legal </w:t>
      </w:r>
      <w:r w:rsidRPr="00CE46FE">
        <w:rPr>
          <w:rStyle w:val="Emphasis"/>
          <w:highlight w:val="yellow"/>
        </w:rPr>
        <w:t>redress</w:t>
      </w:r>
      <w:r w:rsidRPr="00427888">
        <w:rPr>
          <w:sz w:val="14"/>
        </w:rPr>
        <w:t>. n45</w:t>
      </w:r>
    </w:p>
    <w:p w14:paraId="25DD29C3" w14:textId="77777777" w:rsidR="008554E4" w:rsidRPr="008554E4" w:rsidRDefault="008554E4" w:rsidP="008554E4"/>
    <w:sectPr w:rsidR="008554E4" w:rsidRPr="00855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04D49" w14:textId="77777777" w:rsidR="00200456" w:rsidRDefault="00200456" w:rsidP="005F5576">
      <w:r>
        <w:separator/>
      </w:r>
    </w:p>
  </w:endnote>
  <w:endnote w:type="continuationSeparator" w:id="0">
    <w:p w14:paraId="2B4EAF81" w14:textId="77777777" w:rsidR="00200456" w:rsidRDefault="002004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41075" w14:textId="77777777" w:rsidR="00200456" w:rsidRDefault="00200456" w:rsidP="005F5576">
      <w:r>
        <w:separator/>
      </w:r>
    </w:p>
  </w:footnote>
  <w:footnote w:type="continuationSeparator" w:id="0">
    <w:p w14:paraId="15594DC9" w14:textId="77777777" w:rsidR="00200456" w:rsidRDefault="0020045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030"/>
    <w:rsid w:val="0016711C"/>
    <w:rsid w:val="00167A9F"/>
    <w:rsid w:val="001711E1"/>
    <w:rsid w:val="00175018"/>
    <w:rsid w:val="00177828"/>
    <w:rsid w:val="00177A1E"/>
    <w:rsid w:val="00182D51"/>
    <w:rsid w:val="0018565A"/>
    <w:rsid w:val="00186939"/>
    <w:rsid w:val="0019587B"/>
    <w:rsid w:val="001A4F0E"/>
    <w:rsid w:val="001B0A04"/>
    <w:rsid w:val="001B3CEC"/>
    <w:rsid w:val="001C1D82"/>
    <w:rsid w:val="001C2147"/>
    <w:rsid w:val="001C587E"/>
    <w:rsid w:val="001C7C90"/>
    <w:rsid w:val="001D0D51"/>
    <w:rsid w:val="001F6836"/>
    <w:rsid w:val="001F7572"/>
    <w:rsid w:val="0020006E"/>
    <w:rsid w:val="00200456"/>
    <w:rsid w:val="002009AE"/>
    <w:rsid w:val="002101DA"/>
    <w:rsid w:val="00217499"/>
    <w:rsid w:val="002239B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3F69B0"/>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AE4"/>
    <w:rsid w:val="004E656D"/>
    <w:rsid w:val="004E685B"/>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55F2"/>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DEB"/>
    <w:rsid w:val="007D3012"/>
    <w:rsid w:val="007D3D75"/>
    <w:rsid w:val="007D65A7"/>
    <w:rsid w:val="007E3F59"/>
    <w:rsid w:val="007E5043"/>
    <w:rsid w:val="007E5183"/>
    <w:rsid w:val="007F3FDE"/>
    <w:rsid w:val="008133F9"/>
    <w:rsid w:val="00823AAC"/>
    <w:rsid w:val="008456F3"/>
    <w:rsid w:val="00854C66"/>
    <w:rsid w:val="008553E1"/>
    <w:rsid w:val="008554E4"/>
    <w:rsid w:val="00856029"/>
    <w:rsid w:val="00872AF3"/>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A3"/>
    <w:rsid w:val="009C4298"/>
    <w:rsid w:val="009D318C"/>
    <w:rsid w:val="00A10B8B"/>
    <w:rsid w:val="00A119B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3FA"/>
    <w:rsid w:val="00B45786"/>
    <w:rsid w:val="00B52C5B"/>
    <w:rsid w:val="00B564DB"/>
    <w:rsid w:val="00B768B6"/>
    <w:rsid w:val="00B816A3"/>
    <w:rsid w:val="00B8192B"/>
    <w:rsid w:val="00B908D1"/>
    <w:rsid w:val="00B93E6B"/>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F9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77B8"/>
    <w:rsid w:val="00E97AD1"/>
    <w:rsid w:val="00EA109B"/>
    <w:rsid w:val="00EA15A8"/>
    <w:rsid w:val="00EA2926"/>
    <w:rsid w:val="00EB2CDE"/>
    <w:rsid w:val="00EB5D34"/>
    <w:rsid w:val="00EB76CA"/>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5B19"/>
    <w:rsid w:val="00F56308"/>
    <w:rsid w:val="00F634D6"/>
    <w:rsid w:val="00F64385"/>
    <w:rsid w:val="00F6473F"/>
    <w:rsid w:val="00F76366"/>
    <w:rsid w:val="00F805C0"/>
    <w:rsid w:val="00FA35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41F10"/>
  <w15:docId w15:val="{C206C189-6102-4A3F-BE73-0F22AB93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554E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8554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554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8554E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
    <w:basedOn w:val="Normal"/>
    <w:next w:val="Normal"/>
    <w:link w:val="Heading4Char"/>
    <w:uiPriority w:val="4"/>
    <w:qFormat/>
    <w:rsid w:val="008554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554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54E4"/>
  </w:style>
  <w:style w:type="character" w:customStyle="1" w:styleId="Heading1Char">
    <w:name w:val="Heading 1 Char"/>
    <w:aliases w:val="Pocket Char"/>
    <w:basedOn w:val="DefaultParagraphFont"/>
    <w:link w:val="Heading1"/>
    <w:uiPriority w:val="1"/>
    <w:rsid w:val="008554E4"/>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8554E4"/>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8554E4"/>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8554E4"/>
    <w:rPr>
      <w:b/>
      <w:bCs/>
    </w:rPr>
  </w:style>
  <w:style w:type="character" w:customStyle="1" w:styleId="Heading3Char">
    <w:name w:val="Heading 3 Char"/>
    <w:aliases w:val="Block Char,Char Char Char Char Char Char Char Char,Char Char Char,3: Cite Char,Index Headers Char,Bold Cite Char,Citation Char Char Char1,Heading 3 Char1 Char Char Char1,Citation Char Char Char Char Char,Citation Char1 Char Char Char"/>
    <w:basedOn w:val="DefaultParagraphFont"/>
    <w:link w:val="Heading3"/>
    <w:uiPriority w:val="3"/>
    <w:rsid w:val="008554E4"/>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8554E4"/>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554E4"/>
    <w:rPr>
      <w:b/>
      <w:bCs/>
      <w:sz w:val="26"/>
      <w:u w:val="none"/>
    </w:rPr>
  </w:style>
  <w:style w:type="paragraph" w:styleId="Header">
    <w:name w:val="header"/>
    <w:basedOn w:val="Normal"/>
    <w:link w:val="HeaderChar"/>
    <w:uiPriority w:val="99"/>
    <w:semiHidden/>
    <w:rsid w:val="008554E4"/>
    <w:pPr>
      <w:tabs>
        <w:tab w:val="center" w:pos="4680"/>
        <w:tab w:val="right" w:pos="9360"/>
      </w:tabs>
    </w:pPr>
  </w:style>
  <w:style w:type="character" w:customStyle="1" w:styleId="HeaderChar">
    <w:name w:val="Header Char"/>
    <w:basedOn w:val="DefaultParagraphFont"/>
    <w:link w:val="Header"/>
    <w:uiPriority w:val="99"/>
    <w:semiHidden/>
    <w:rsid w:val="008554E4"/>
    <w:rPr>
      <w:rFonts w:ascii="Garamond" w:hAnsi="Garamond" w:cs="Calibri"/>
    </w:rPr>
  </w:style>
  <w:style w:type="paragraph" w:styleId="Footer">
    <w:name w:val="footer"/>
    <w:basedOn w:val="Normal"/>
    <w:link w:val="FooterChar"/>
    <w:uiPriority w:val="99"/>
    <w:semiHidden/>
    <w:rsid w:val="008554E4"/>
    <w:pPr>
      <w:tabs>
        <w:tab w:val="center" w:pos="4680"/>
        <w:tab w:val="right" w:pos="9360"/>
      </w:tabs>
    </w:pPr>
  </w:style>
  <w:style w:type="character" w:customStyle="1" w:styleId="FooterChar">
    <w:name w:val="Footer Char"/>
    <w:basedOn w:val="DefaultParagraphFont"/>
    <w:link w:val="Footer"/>
    <w:uiPriority w:val="99"/>
    <w:semiHidden/>
    <w:rsid w:val="008554E4"/>
    <w:rPr>
      <w:rFonts w:ascii="Garamond" w:hAnsi="Garamond" w:cs="Calibri"/>
    </w:rPr>
  </w:style>
  <w:style w:type="character" w:styleId="Hyperlink">
    <w:name w:val="Hyperlink"/>
    <w:basedOn w:val="DefaultParagraphFont"/>
    <w:uiPriority w:val="99"/>
    <w:semiHidden/>
    <w:rsid w:val="008554E4"/>
    <w:rPr>
      <w:color w:val="auto"/>
      <w:u w:val="none"/>
    </w:rPr>
  </w:style>
  <w:style w:type="character" w:styleId="FollowedHyperlink">
    <w:name w:val="FollowedHyperlink"/>
    <w:basedOn w:val="DefaultParagraphFont"/>
    <w:uiPriority w:val="99"/>
    <w:semiHidden/>
    <w:rsid w:val="008554E4"/>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4"/>
    <w:rsid w:val="008554E4"/>
    <w:rPr>
      <w:rFonts w:ascii="Garamond" w:eastAsiaTheme="majorEastAsia" w:hAnsi="Garamond" w:cstheme="majorBidi"/>
      <w:b/>
      <w:bCs/>
      <w:iCs/>
      <w:sz w:val="26"/>
    </w:rPr>
  </w:style>
  <w:style w:type="paragraph" w:customStyle="1" w:styleId="cardtext">
    <w:name w:val="card text"/>
    <w:basedOn w:val="Normal"/>
    <w:link w:val="cardtextChar"/>
    <w:qFormat/>
    <w:rsid w:val="004E5AE4"/>
    <w:pPr>
      <w:ind w:left="288" w:right="288"/>
    </w:pPr>
  </w:style>
  <w:style w:type="character" w:customStyle="1" w:styleId="cardtextChar">
    <w:name w:val="card text Char"/>
    <w:basedOn w:val="DefaultParagraphFont"/>
    <w:link w:val="cardtext"/>
    <w:rsid w:val="004E5AE4"/>
    <w:rPr>
      <w:rFonts w:ascii="Calibri" w:hAnsi="Calibri" w:cs="Calibri"/>
      <w:sz w:val="20"/>
    </w:rPr>
  </w:style>
  <w:style w:type="character" w:customStyle="1" w:styleId="Box">
    <w:name w:val="Box"/>
    <w:basedOn w:val="DefaultParagraphFont"/>
    <w:uiPriority w:val="1"/>
    <w:qFormat/>
    <w:rsid w:val="004E5AE4"/>
    <w:rPr>
      <w:b/>
      <w:bCs w:val="0"/>
      <w:u w:val="single"/>
      <w:bdr w:val="single" w:sz="4" w:space="0" w:color="auto" w:frame="1"/>
    </w:rPr>
  </w:style>
  <w:style w:type="character" w:customStyle="1" w:styleId="TitleChar">
    <w:name w:val="Title Char"/>
    <w:aliases w:val="Bold Underlined Char,UNDERLINE Char"/>
    <w:basedOn w:val="DefaultParagraphFont"/>
    <w:link w:val="Title"/>
    <w:uiPriority w:val="6"/>
    <w:qFormat/>
    <w:rsid w:val="004E5AE4"/>
    <w:rPr>
      <w:bCs/>
      <w:u w:val="single"/>
    </w:rPr>
  </w:style>
  <w:style w:type="paragraph" w:styleId="Title">
    <w:name w:val="Title"/>
    <w:aliases w:val="Bold Underlined,UNDERLINE"/>
    <w:basedOn w:val="Normal"/>
    <w:link w:val="TitleChar"/>
    <w:uiPriority w:val="6"/>
    <w:qFormat/>
    <w:rsid w:val="004E5AE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E5AE4"/>
    <w:rPr>
      <w:rFonts w:asciiTheme="majorHAnsi" w:eastAsiaTheme="majorEastAsia" w:hAnsiTheme="majorHAnsi" w:cstheme="majorBidi"/>
      <w:spacing w:val="-10"/>
      <w:kern w:val="28"/>
      <w:sz w:val="56"/>
      <w:szCs w:val="56"/>
    </w:rPr>
  </w:style>
  <w:style w:type="paragraph" w:customStyle="1" w:styleId="Style4">
    <w:name w:val="Style4"/>
    <w:basedOn w:val="Normal"/>
    <w:rsid w:val="004E5AE4"/>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4E5AE4"/>
  </w:style>
  <w:style w:type="character" w:customStyle="1" w:styleId="StyleStyle49ptChar">
    <w:name w:val="Style Style4 + 9 pt Char"/>
    <w:link w:val="StyleStyle49pt"/>
    <w:rsid w:val="004E5AE4"/>
    <w:rPr>
      <w:rFonts w:ascii="Calibri" w:eastAsia="Times New Roman" w:hAnsi="Calibri" w:cs="Times New Roman"/>
      <w:sz w:val="20"/>
      <w:szCs w:val="24"/>
      <w:u w:val="single"/>
    </w:rPr>
  </w:style>
  <w:style w:type="character" w:customStyle="1" w:styleId="Style9ptUnderline">
    <w:name w:val="Style 9 pt Underline"/>
    <w:rsid w:val="004E5AE4"/>
    <w:rPr>
      <w:sz w:val="20"/>
      <w:u w:val="single"/>
    </w:rPr>
  </w:style>
  <w:style w:type="character" w:customStyle="1" w:styleId="StyleTimesNewRoman9pt">
    <w:name w:val="Style Times New Roman 9 pt"/>
    <w:rsid w:val="004E5AE4"/>
    <w:rPr>
      <w:sz w:val="20"/>
    </w:rPr>
  </w:style>
  <w:style w:type="character" w:customStyle="1" w:styleId="Style9ptBoldUnderline">
    <w:name w:val="Style 9 pt Bold Underline"/>
    <w:rsid w:val="004E5AE4"/>
    <w:rPr>
      <w:b/>
      <w:bCs/>
      <w:sz w:val="20"/>
      <w:u w:val="single"/>
    </w:rPr>
  </w:style>
  <w:style w:type="character" w:customStyle="1" w:styleId="Style9ptItalicUnderline">
    <w:name w:val="Style 9 pt Italic Underline"/>
    <w:rsid w:val="004E5AE4"/>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5E91E5-D6E2-4770-BF2A-B196C5D24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16838</Words>
  <Characters>95979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Rahim</cp:lastModifiedBy>
  <cp:revision>2</cp:revision>
  <dcterms:created xsi:type="dcterms:W3CDTF">2013-09-22T11:32:00Z</dcterms:created>
  <dcterms:modified xsi:type="dcterms:W3CDTF">2013-09-22T11:32:00Z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