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435B" w:rsidRDefault="00E106BE" w:rsidP="00E106BE">
      <w:pPr>
        <w:pStyle w:val="Heading1"/>
      </w:pPr>
      <w:bookmarkStart w:id="0" w:name="_GoBack"/>
      <w:bookmarkEnd w:id="0"/>
      <w:r>
        <w:t>Terrorism</w:t>
      </w:r>
    </w:p>
    <w:p w:rsidR="00E106BE" w:rsidRDefault="00E106BE" w:rsidP="00E106BE"/>
    <w:p w:rsidR="00DD1D20" w:rsidRPr="0095735E" w:rsidRDefault="00DD1D20" w:rsidP="00DD1D20">
      <w:pPr>
        <w:rPr>
          <w:rFonts w:eastAsia="Calibri"/>
          <w:b/>
          <w:szCs w:val="24"/>
        </w:rPr>
      </w:pPr>
      <w:r>
        <w:rPr>
          <w:rFonts w:eastAsia="Calibri"/>
          <w:b/>
          <w:szCs w:val="24"/>
        </w:rPr>
        <w:t xml:space="preserve">Terrorist attacks will be used to justify massive military campaigns – massively expands imperialism and makes it worse – empirics prove – the Plan is </w:t>
      </w:r>
      <w:proofErr w:type="gramStart"/>
      <w:r>
        <w:rPr>
          <w:rFonts w:eastAsia="Calibri"/>
          <w:b/>
          <w:szCs w:val="24"/>
        </w:rPr>
        <w:t>key</w:t>
      </w:r>
      <w:proofErr w:type="gramEnd"/>
      <w:r>
        <w:rPr>
          <w:rFonts w:eastAsia="Calibri"/>
          <w:b/>
          <w:szCs w:val="24"/>
        </w:rPr>
        <w:t xml:space="preserve"> to prevent it</w:t>
      </w:r>
    </w:p>
    <w:p w:rsidR="00DD1D20" w:rsidRPr="0095735E" w:rsidRDefault="00DD1D20" w:rsidP="00DD1D20">
      <w:pPr>
        <w:rPr>
          <w:rFonts w:eastAsia="Calibri"/>
          <w:szCs w:val="24"/>
        </w:rPr>
      </w:pPr>
      <w:proofErr w:type="spellStart"/>
      <w:r w:rsidRPr="0095735E">
        <w:rPr>
          <w:rFonts w:eastAsia="Calibri"/>
          <w:b/>
          <w:szCs w:val="24"/>
        </w:rPr>
        <w:t>DuBoff</w:t>
      </w:r>
      <w:proofErr w:type="spellEnd"/>
      <w:r w:rsidRPr="0095735E">
        <w:rPr>
          <w:rFonts w:eastAsia="Calibri"/>
          <w:b/>
          <w:szCs w:val="24"/>
        </w:rPr>
        <w:t>, 03</w:t>
      </w:r>
      <w:r w:rsidRPr="0095735E">
        <w:rPr>
          <w:rFonts w:eastAsia="Calibri"/>
          <w:szCs w:val="24"/>
        </w:rPr>
        <w:t xml:space="preserve"> Prof. Economics at Bryn </w:t>
      </w:r>
      <w:proofErr w:type="spellStart"/>
      <w:r w:rsidRPr="0095735E">
        <w:rPr>
          <w:rFonts w:eastAsia="Calibri"/>
          <w:szCs w:val="24"/>
        </w:rPr>
        <w:t>Mawr</w:t>
      </w:r>
      <w:proofErr w:type="spellEnd"/>
      <w:r w:rsidRPr="0095735E">
        <w:rPr>
          <w:rFonts w:eastAsia="Calibri"/>
          <w:szCs w:val="24"/>
        </w:rPr>
        <w:t xml:space="preserve"> College (Richard, “US hegemony: Continuing Decline, Enduring Danger,” http://home.aubg.bg/students/SIG020/)</w:t>
      </w:r>
    </w:p>
    <w:p w:rsidR="00DD1D20" w:rsidRDefault="00DD1D20" w:rsidP="00DD1D20">
      <w:pPr>
        <w:rPr>
          <w:rFonts w:eastAsia="Calibri"/>
          <w:szCs w:val="24"/>
          <w:u w:val="single"/>
        </w:rPr>
      </w:pPr>
      <w:r w:rsidRPr="0095735E">
        <w:rPr>
          <w:rFonts w:eastAsia="Calibri"/>
          <w:sz w:val="16"/>
          <w:szCs w:val="24"/>
        </w:rPr>
        <w:t xml:space="preserve">Nowadays, cooperation among states is promoted in order to create a stable international community. When the bipolar model was destroyed after the end of the Cold War, the idea of balance of power shared by a certain number of greater political actors became more and more popular. This idea lied behind the creation and the operation of all international organizations, both military alliances (like NATO) and non-military ones (like the United Nations). The main point has been to look for consensus among the major powers to avoid conflicts and to prevent the excessive influence (or domination) by a particular state so that it cannot dictate world order. </w:t>
      </w:r>
      <w:r w:rsidRPr="0095735E">
        <w:rPr>
          <w:rFonts w:eastAsia="Calibri"/>
          <w:szCs w:val="24"/>
          <w:u w:val="single"/>
        </w:rPr>
        <w:t xml:space="preserve">Having in mind the recent events, however, more and more </w:t>
      </w:r>
      <w:proofErr w:type="spellStart"/>
      <w:r w:rsidRPr="0095735E">
        <w:rPr>
          <w:rFonts w:eastAsia="Calibri"/>
          <w:szCs w:val="24"/>
          <w:u w:val="single"/>
        </w:rPr>
        <w:t>sceptics</w:t>
      </w:r>
      <w:proofErr w:type="spellEnd"/>
      <w:r w:rsidRPr="0095735E">
        <w:rPr>
          <w:rFonts w:eastAsia="Calibri"/>
          <w:szCs w:val="24"/>
          <w:u w:val="single"/>
        </w:rPr>
        <w:t xml:space="preserve"> appear who argue whether balance of power is currently present or achievable on the international stage of politics. Scholars in the field of political science start to believe that the USA use the notion of benign hegemony in order to justify their expansionist goals</w:t>
      </w:r>
      <w:r w:rsidRPr="0095735E">
        <w:rPr>
          <w:rFonts w:eastAsia="Calibri"/>
          <w:sz w:val="16"/>
          <w:szCs w:val="24"/>
        </w:rPr>
        <w:t xml:space="preserve"> (meaning increase in political, economic and cultural influence) for the establishment of a “new world order”. Balance of power is not desired, not pursued, but </w:t>
      </w:r>
      <w:proofErr w:type="spellStart"/>
      <w:r w:rsidRPr="0095735E">
        <w:rPr>
          <w:rFonts w:eastAsia="Calibri"/>
          <w:sz w:val="16"/>
          <w:szCs w:val="24"/>
        </w:rPr>
        <w:t>undermined.</w:t>
      </w:r>
      <w:r w:rsidRPr="0095735E">
        <w:rPr>
          <w:rFonts w:eastAsia="Calibri"/>
          <w:szCs w:val="24"/>
          <w:u w:val="single"/>
        </w:rPr>
        <w:t>A</w:t>
      </w:r>
      <w:proofErr w:type="spellEnd"/>
      <w:r w:rsidRPr="0095735E">
        <w:rPr>
          <w:rFonts w:eastAsia="Calibri"/>
          <w:szCs w:val="24"/>
          <w:u w:val="single"/>
        </w:rPr>
        <w:t xml:space="preserve"> benign hegemony requires some moral grounds for a guise of his actual search for influence and power. Thus, it is already clear how </w:t>
      </w:r>
      <w:r w:rsidRPr="00274C88">
        <w:rPr>
          <w:rFonts w:eastAsia="Calibri"/>
          <w:szCs w:val="24"/>
          <w:highlight w:val="cyan"/>
          <w:u w:val="single"/>
        </w:rPr>
        <w:t>the</w:t>
      </w:r>
      <w:r w:rsidRPr="0095735E">
        <w:rPr>
          <w:rFonts w:eastAsia="Calibri"/>
          <w:szCs w:val="24"/>
          <w:u w:val="single"/>
        </w:rPr>
        <w:t xml:space="preserve"> tragic </w:t>
      </w:r>
      <w:r w:rsidRPr="00274C88">
        <w:rPr>
          <w:rFonts w:eastAsia="Calibri"/>
          <w:szCs w:val="24"/>
          <w:highlight w:val="cyan"/>
          <w:u w:val="single"/>
        </w:rPr>
        <w:t>terrorist attacks</w:t>
      </w:r>
      <w:r w:rsidRPr="0095735E">
        <w:rPr>
          <w:rFonts w:eastAsia="Calibri"/>
          <w:szCs w:val="24"/>
          <w:u w:val="single"/>
        </w:rPr>
        <w:t xml:space="preserve"> of September 11th in New York </w:t>
      </w:r>
      <w:r w:rsidRPr="00274C88">
        <w:rPr>
          <w:rFonts w:eastAsia="Calibri"/>
          <w:szCs w:val="24"/>
          <w:highlight w:val="cyan"/>
          <w:u w:val="single"/>
        </w:rPr>
        <w:t>were used by the US to unleash a massive military campaign. The declaration of an all-out war on terrorism served to justify the subsequent military operations in the Middle East</w:t>
      </w:r>
      <w:r w:rsidRPr="0095735E">
        <w:rPr>
          <w:rFonts w:eastAsia="Calibri"/>
          <w:sz w:val="16"/>
          <w:szCs w:val="24"/>
        </w:rPr>
        <w:t xml:space="preserve">. They were carried out officially by international forces but, undoubtedly, </w:t>
      </w:r>
      <w:r w:rsidRPr="0095735E">
        <w:rPr>
          <w:rFonts w:eastAsia="Calibri"/>
          <w:szCs w:val="24"/>
          <w:u w:val="single"/>
        </w:rPr>
        <w:t xml:space="preserve">the US </w:t>
      </w:r>
      <w:proofErr w:type="gramStart"/>
      <w:r w:rsidRPr="0095735E">
        <w:rPr>
          <w:rFonts w:eastAsia="Calibri"/>
          <w:szCs w:val="24"/>
          <w:u w:val="single"/>
        </w:rPr>
        <w:t>were</w:t>
      </w:r>
      <w:proofErr w:type="gramEnd"/>
      <w:r w:rsidRPr="0095735E">
        <w:rPr>
          <w:rFonts w:eastAsia="Calibri"/>
          <w:szCs w:val="24"/>
          <w:u w:val="single"/>
        </w:rPr>
        <w:t xml:space="preserve"> the leading stimulus and driving force. They engaged the international community in invading two countries on the grounds that humanitarian intervention was needed there - that human rights were abused, terrorists developed their networks, or that secret weapons were being developed. Finally, neither the terrorists claimed to be in Afghanistan, nor the nuclear weapons reputedly developed by Saddam Hussein. But, these </w:t>
      </w:r>
      <w:r w:rsidRPr="00274C88">
        <w:rPr>
          <w:rFonts w:eastAsia="Calibri"/>
          <w:szCs w:val="24"/>
          <w:highlight w:val="cyan"/>
          <w:u w:val="single"/>
        </w:rPr>
        <w:t>two countries ended up with the establishment of pro-US puppet regimes under the fragile claim they were under the jurisdiction of the international community.</w:t>
      </w:r>
      <w:r w:rsidRPr="0095735E">
        <w:rPr>
          <w:rFonts w:eastAsia="Calibri"/>
          <w:szCs w:val="24"/>
          <w:u w:val="single"/>
        </w:rPr>
        <w:t xml:space="preserve"> </w:t>
      </w:r>
      <w:r w:rsidRPr="00274C88">
        <w:rPr>
          <w:rFonts w:eastAsia="Calibri"/>
          <w:szCs w:val="24"/>
          <w:highlight w:val="cyan"/>
          <w:u w:val="single"/>
        </w:rPr>
        <w:t>These events</w:t>
      </w:r>
      <w:r w:rsidRPr="0095735E">
        <w:rPr>
          <w:rFonts w:eastAsia="Calibri"/>
          <w:sz w:val="16"/>
          <w:szCs w:val="24"/>
        </w:rPr>
        <w:t xml:space="preserve">, as well as the possible US projects for dealing with North Korea and Iran, clearly </w:t>
      </w:r>
      <w:r w:rsidRPr="00274C88">
        <w:rPr>
          <w:rFonts w:eastAsia="Calibri"/>
          <w:szCs w:val="24"/>
          <w:highlight w:val="cyan"/>
          <w:u w:val="single"/>
        </w:rPr>
        <w:t>presents their determination to proceed in order to become the undisputed leading power on the international arena.</w:t>
      </w:r>
    </w:p>
    <w:p w:rsidR="00E106BE" w:rsidRDefault="00E106BE" w:rsidP="00E106BE"/>
    <w:p w:rsidR="00DD1D20" w:rsidRDefault="00DD1D20" w:rsidP="00DD1D20">
      <w:pPr>
        <w:pStyle w:val="NoSpacing"/>
        <w:rPr>
          <w:rStyle w:val="CardsFont12ptCharChar"/>
          <w:rFonts w:ascii="Arial" w:hAnsi="Arial"/>
          <w:b/>
          <w:u w:val="none"/>
        </w:rPr>
      </w:pPr>
    </w:p>
    <w:p w:rsidR="00DD1D20" w:rsidRDefault="00DD1D20" w:rsidP="00DD1D20">
      <w:pPr>
        <w:pStyle w:val="Heading4"/>
      </w:pPr>
      <w:r>
        <w:t xml:space="preserve">No internal-link </w:t>
      </w:r>
      <w:proofErr w:type="spellStart"/>
      <w:r>
        <w:t>tot heir</w:t>
      </w:r>
      <w:proofErr w:type="spellEnd"/>
      <w:r>
        <w:t xml:space="preserve"> </w:t>
      </w:r>
      <w:proofErr w:type="spellStart"/>
      <w:r>
        <w:t>imapct</w:t>
      </w:r>
      <w:proofErr w:type="spellEnd"/>
    </w:p>
    <w:p w:rsidR="00DD1D20" w:rsidRPr="00336858" w:rsidRDefault="00DD1D20" w:rsidP="00DD1D20">
      <w:pPr>
        <w:tabs>
          <w:tab w:val="left" w:pos="0"/>
          <w:tab w:val="right" w:pos="11160"/>
        </w:tabs>
        <w:rPr>
          <w:b/>
          <w:u w:val="single"/>
        </w:rPr>
      </w:pPr>
      <w:proofErr w:type="spellStart"/>
      <w:r w:rsidRPr="00336858">
        <w:rPr>
          <w:b/>
          <w:u w:val="single"/>
        </w:rPr>
        <w:t>Ghughunishvili</w:t>
      </w:r>
      <w:proofErr w:type="spellEnd"/>
      <w:r w:rsidRPr="00336858">
        <w:rPr>
          <w:b/>
          <w:u w:val="single"/>
        </w:rPr>
        <w:t xml:space="preserve"> 10</w:t>
      </w:r>
    </w:p>
    <w:p w:rsidR="00DD1D20" w:rsidRPr="00336858" w:rsidRDefault="00DD1D20" w:rsidP="00DD1D20">
      <w:r w:rsidRPr="00336858">
        <w:t xml:space="preserve">Securitization of Migration in the United States after 9/11: Constructing Muslims and Arabs as </w:t>
      </w:r>
      <w:proofErr w:type="gramStart"/>
      <w:r w:rsidRPr="00336858">
        <w:t>Enemies  Submitted</w:t>
      </w:r>
      <w:proofErr w:type="gramEnd"/>
      <w:r w:rsidRPr="00336858">
        <w:t xml:space="preserve"> to Central European University Department of International Relations European Studies In partial fulfillment of the requirements for the degree of Master of Arts Supervisor: Professor Paul Roe </w:t>
      </w:r>
      <w:hyperlink r:id="rId5" w:history="1">
        <w:r w:rsidRPr="00336858">
          <w:t>http://www.etd.ceu.hu/2010/ghughunishvili_irina.pdf</w:t>
        </w:r>
      </w:hyperlink>
    </w:p>
    <w:p w:rsidR="00DD1D20" w:rsidRPr="00336858" w:rsidRDefault="00DD1D20" w:rsidP="00DD1D20"/>
    <w:p w:rsidR="00DD1D20" w:rsidRDefault="00DD1D20" w:rsidP="00DD1D20">
      <w:pPr>
        <w:rPr>
          <w:sz w:val="16"/>
        </w:rPr>
      </w:pPr>
      <w:r w:rsidRPr="00336858">
        <w:rPr>
          <w:u w:val="single"/>
        </w:rPr>
        <w:t>As provided by the Copenhagen School securitization theory is comprised by speech act</w:t>
      </w:r>
      <w:r w:rsidRPr="00336858">
        <w:rPr>
          <w:sz w:val="16"/>
        </w:rPr>
        <w:t xml:space="preserve">, acceptance of the audience and facilitating conditions or other non-securitizing actors contribute to a successful securitization. </w:t>
      </w:r>
      <w:r w:rsidRPr="00274C88">
        <w:rPr>
          <w:highlight w:val="cyan"/>
          <w:u w:val="single"/>
        </w:rPr>
        <w:t>The causality</w:t>
      </w:r>
      <w:r w:rsidRPr="00336858">
        <w:rPr>
          <w:u w:val="single"/>
        </w:rPr>
        <w:t xml:space="preserve"> or a one-way relationship </w:t>
      </w:r>
      <w:r w:rsidRPr="00274C88">
        <w:rPr>
          <w:highlight w:val="cyan"/>
          <w:u w:val="single"/>
        </w:rPr>
        <w:t>between the speech act</w:t>
      </w:r>
      <w:r w:rsidRPr="00336858">
        <w:rPr>
          <w:u w:val="single"/>
        </w:rPr>
        <w:t xml:space="preserve">, the audience </w:t>
      </w:r>
      <w:r w:rsidRPr="00274C88">
        <w:rPr>
          <w:highlight w:val="cyan"/>
          <w:u w:val="single"/>
        </w:rPr>
        <w:t>and securitizing actor</w:t>
      </w:r>
      <w:r w:rsidRPr="00336858">
        <w:rPr>
          <w:u w:val="single"/>
        </w:rPr>
        <w:t xml:space="preserve">, where politicians use the speech act first to justify exceptional measures, </w:t>
      </w:r>
      <w:r w:rsidRPr="00274C88">
        <w:rPr>
          <w:highlight w:val="cyan"/>
          <w:u w:val="single"/>
        </w:rPr>
        <w:t>has been criticized</w:t>
      </w:r>
      <w:r w:rsidRPr="00336858">
        <w:rPr>
          <w:sz w:val="16"/>
        </w:rPr>
        <w:t xml:space="preserve"> by scholars, such as </w:t>
      </w:r>
      <w:proofErr w:type="spellStart"/>
      <w:r w:rsidRPr="00336858">
        <w:rPr>
          <w:sz w:val="16"/>
        </w:rPr>
        <w:t>Balzacq</w:t>
      </w:r>
      <w:proofErr w:type="spellEnd"/>
      <w:r w:rsidRPr="00336858">
        <w:rPr>
          <w:sz w:val="16"/>
        </w:rPr>
        <w:t xml:space="preserve">. According to him, the one-directional relationship between the three factors, or some of them, is not the best approach. </w:t>
      </w:r>
      <w:r w:rsidRPr="00336858">
        <w:rPr>
          <w:u w:val="single"/>
        </w:rPr>
        <w:t>To fully grasp the dynamics, it will be more beneficial to “rather than looking for a one-directional relationship between some or all of the three factors highlighted, it could be profitable to focus on the degree of congruence between them</w:t>
      </w:r>
      <w:r w:rsidRPr="00336858">
        <w:rPr>
          <w:sz w:val="16"/>
        </w:rPr>
        <w:t xml:space="preserve">. 26 Among other aspects of the Copenhagen School’s theoretical framework, which he criticizes, the thesis will rely on the criticism of the lack of context and the rejection of a ‘one-way causal’ relationship between the audience and the actor. </w:t>
      </w:r>
      <w:r w:rsidRPr="00336858">
        <w:rPr>
          <w:u w:val="single"/>
        </w:rPr>
        <w:t xml:space="preserve">The </w:t>
      </w:r>
      <w:r w:rsidRPr="00274C88">
        <w:rPr>
          <w:highlight w:val="cyan"/>
          <w:u w:val="single"/>
        </w:rPr>
        <w:t>process of threat construction</w:t>
      </w:r>
      <w:r w:rsidRPr="00336858">
        <w:rPr>
          <w:u w:val="single"/>
        </w:rPr>
        <w:t xml:space="preserve">, according to him, </w:t>
      </w:r>
      <w:r w:rsidRPr="00274C88">
        <w:rPr>
          <w:highlight w:val="cyan"/>
          <w:u w:val="single"/>
        </w:rPr>
        <w:t>can be clearer</w:t>
      </w:r>
      <w:r w:rsidRPr="00336858">
        <w:rPr>
          <w:u w:val="single"/>
        </w:rPr>
        <w:t xml:space="preserve"> if external context, which stands independently from use of language, can be considered</w:t>
      </w:r>
      <w:r w:rsidRPr="00336858">
        <w:rPr>
          <w:sz w:val="16"/>
        </w:rPr>
        <w:t xml:space="preserve">. 27 </w:t>
      </w:r>
      <w:proofErr w:type="spellStart"/>
      <w:r w:rsidRPr="00336858">
        <w:rPr>
          <w:sz w:val="16"/>
        </w:rPr>
        <w:t>Balzacq</w:t>
      </w:r>
      <w:proofErr w:type="spellEnd"/>
      <w:r w:rsidRPr="00336858">
        <w:rPr>
          <w:sz w:val="16"/>
        </w:rPr>
        <w:t xml:space="preserve"> opts for more context-oriented approach when it comes down to securitization through the speech act, where </w:t>
      </w:r>
      <w:r w:rsidRPr="00274C88">
        <w:rPr>
          <w:highlight w:val="cyan"/>
          <w:u w:val="single"/>
        </w:rPr>
        <w:t>a single speech does not create</w:t>
      </w:r>
      <w:r w:rsidRPr="00336858">
        <w:rPr>
          <w:u w:val="single"/>
        </w:rPr>
        <w:t xml:space="preserve"> the </w:t>
      </w:r>
      <w:r w:rsidRPr="00274C88">
        <w:rPr>
          <w:highlight w:val="cyan"/>
          <w:u w:val="single"/>
        </w:rPr>
        <w:t>discourse</w:t>
      </w:r>
      <w:r w:rsidRPr="00336858">
        <w:rPr>
          <w:u w:val="single"/>
        </w:rPr>
        <w:t xml:space="preserve">, </w:t>
      </w:r>
      <w:r w:rsidRPr="00274C88">
        <w:rPr>
          <w:highlight w:val="cyan"/>
          <w:u w:val="single"/>
        </w:rPr>
        <w:t>but it is created through a long process</w:t>
      </w:r>
      <w:r w:rsidRPr="00336858">
        <w:rPr>
          <w:u w:val="single"/>
        </w:rPr>
        <w:t>, where context is vital</w:t>
      </w:r>
      <w:r w:rsidRPr="00336858">
        <w:rPr>
          <w:sz w:val="16"/>
        </w:rPr>
        <w:t xml:space="preserve">. 28 He indicates: </w:t>
      </w:r>
      <w:r w:rsidRPr="00336858">
        <w:rPr>
          <w:u w:val="single"/>
        </w:rPr>
        <w:t>In reality, the speech act itself, i.e. literally a single security articulation at a particular point in time, will at best only very rarely explain the entire social process that follows from it</w:t>
      </w:r>
      <w:r w:rsidRPr="00336858">
        <w:rPr>
          <w:sz w:val="16"/>
        </w:rPr>
        <w:t xml:space="preserve">. </w:t>
      </w:r>
      <w:r w:rsidRPr="00336858">
        <w:rPr>
          <w:u w:val="single"/>
        </w:rPr>
        <w:t>In most cases a security scholar will rather be confronted with a process of articulations creating sequentially a threat text which turns sequentially into a securitization</w:t>
      </w:r>
      <w:r w:rsidRPr="00336858">
        <w:rPr>
          <w:sz w:val="16"/>
        </w:rPr>
        <w:t xml:space="preserve">. 29 This type of approach seems more plausible in an empirical study, as </w:t>
      </w:r>
      <w:r w:rsidRPr="00336858">
        <w:rPr>
          <w:u w:val="single"/>
        </w:rPr>
        <w:t xml:space="preserve">it is more likely that </w:t>
      </w:r>
      <w:r w:rsidRPr="00274C88">
        <w:rPr>
          <w:highlight w:val="cyan"/>
          <w:u w:val="single"/>
        </w:rPr>
        <w:t>a single speech will not</w:t>
      </w:r>
      <w:r w:rsidRPr="00336858">
        <w:rPr>
          <w:u w:val="single"/>
        </w:rPr>
        <w:t xml:space="preserve"> be able to </w:t>
      </w:r>
      <w:r w:rsidRPr="00274C88">
        <w:rPr>
          <w:highlight w:val="cyan"/>
          <w:u w:val="single"/>
        </w:rPr>
        <w:t>securitize an issue</w:t>
      </w:r>
      <w:r w:rsidRPr="00336858">
        <w:rPr>
          <w:u w:val="single"/>
        </w:rPr>
        <w:t>, but it is a lengthy process, where a the audience speaks the same language as the securitizing actors and can relate to their speeches</w:t>
      </w:r>
      <w:r w:rsidRPr="00336858">
        <w:rPr>
          <w:sz w:val="16"/>
        </w:rPr>
        <w:t xml:space="preserve">. </w:t>
      </w:r>
    </w:p>
    <w:p w:rsidR="00DD1D20" w:rsidRDefault="00DD1D20" w:rsidP="00DD1D20">
      <w:pPr>
        <w:pStyle w:val="NoSpacing"/>
        <w:rPr>
          <w:rStyle w:val="CardsFont12ptCharChar"/>
          <w:rFonts w:ascii="Arial" w:hAnsi="Arial"/>
          <w:b/>
          <w:u w:val="none"/>
        </w:rPr>
      </w:pPr>
    </w:p>
    <w:p w:rsidR="00DD1D20" w:rsidRPr="00DD1D20" w:rsidRDefault="00DD1D20" w:rsidP="00DD1D20">
      <w:pPr>
        <w:pStyle w:val="NoSpacing"/>
        <w:rPr>
          <w:rStyle w:val="CardsFont12ptCharChar"/>
          <w:rFonts w:ascii="Arial" w:hAnsi="Arial"/>
          <w:b/>
          <w:u w:val="none"/>
        </w:rPr>
      </w:pPr>
      <w:r w:rsidRPr="00DD1D20">
        <w:rPr>
          <w:rStyle w:val="CardsFont12ptCharChar"/>
          <w:rFonts w:ascii="Arial" w:hAnsi="Arial"/>
          <w:b/>
          <w:u w:val="none"/>
        </w:rPr>
        <w:t xml:space="preserve">No risk of “endless warfare”- </w:t>
      </w:r>
      <w:r>
        <w:rPr>
          <w:rStyle w:val="CardsFont12ptCharChar"/>
          <w:rFonts w:ascii="Arial" w:hAnsi="Arial"/>
          <w:b/>
          <w:u w:val="none"/>
        </w:rPr>
        <w:t>their authors are wrong</w:t>
      </w:r>
    </w:p>
    <w:p w:rsidR="00DD1D20" w:rsidRPr="005B23CF" w:rsidRDefault="00DD1D20" w:rsidP="00DD1D20">
      <w:pPr>
        <w:pStyle w:val="NoSpacing"/>
        <w:rPr>
          <w:rFonts w:ascii="Arial" w:hAnsi="Arial" w:cs="Arial"/>
        </w:rPr>
      </w:pPr>
      <w:r w:rsidRPr="00061C79">
        <w:rPr>
          <w:rFonts w:ascii="Arial" w:hAnsi="Arial" w:cs="Arial"/>
          <w:b/>
        </w:rPr>
        <w:t>Gray 07, Director of the Centre for Strategic Studies and Professor of International Relations and Strategic Studies at the University of Reading, graduate of the Universities of Manchester and Oxford, Founder and Senior Associate to the National Institute for Public Policy, formerly with the International Institute for Strategic Studies and the Hudson Institute</w:t>
      </w:r>
      <w:r w:rsidRPr="005B23CF">
        <w:rPr>
          <w:rFonts w:ascii="Arial" w:hAnsi="Arial" w:cs="Arial"/>
        </w:rPr>
        <w:t xml:space="preserve"> </w:t>
      </w:r>
      <w:r w:rsidRPr="00061C79">
        <w:rPr>
          <w:rFonts w:ascii="Arial" w:hAnsi="Arial" w:cs="Arial"/>
        </w:rPr>
        <w:t>(Colin, July, “The Implications of Preemptive and Preventive War</w:t>
      </w:r>
      <w:r>
        <w:rPr>
          <w:rFonts w:ascii="Arial" w:hAnsi="Arial" w:cs="Arial"/>
        </w:rPr>
        <w:t xml:space="preserve"> Doctrines: A Reconsideration”, </w:t>
      </w:r>
      <w:hyperlink r:id="rId6" w:history="1">
        <w:r w:rsidRPr="009C2576">
          <w:rPr>
            <w:rStyle w:val="Hyperlink"/>
          </w:rPr>
          <w:t>http://www.ciaonet.org/wps/ssi10561/ssi10561.pdf</w:t>
        </w:r>
      </w:hyperlink>
      <w:r w:rsidRPr="00061C79">
        <w:rPr>
          <w:rFonts w:ascii="Arial" w:hAnsi="Arial" w:cs="Arial"/>
        </w:rPr>
        <w:t>)</w:t>
      </w:r>
    </w:p>
    <w:p w:rsidR="00DD1D20" w:rsidRDefault="00DD1D20" w:rsidP="00DD1D20">
      <w:pPr>
        <w:pStyle w:val="CardsFont6pt"/>
        <w:ind w:left="0"/>
        <w:rPr>
          <w:rStyle w:val="CardsFont12ptCharChar"/>
          <w:rFonts w:ascii="Arial" w:hAnsi="Arial"/>
          <w:szCs w:val="24"/>
        </w:rPr>
      </w:pPr>
      <w:r w:rsidRPr="005B23CF">
        <w:rPr>
          <w:rFonts w:ascii="Arial" w:hAnsi="Arial" w:cs="Arial"/>
          <w:sz w:val="16"/>
          <w:szCs w:val="24"/>
        </w:rPr>
        <w:t xml:space="preserve">7. A policy that favors preventive warfare expresses a futile quest for absolute security. It could do so. Most controversial policies contain within them the possibility of misuse. </w:t>
      </w:r>
      <w:r w:rsidRPr="005B23CF">
        <w:rPr>
          <w:rStyle w:val="CardsFont12ptCharChar"/>
          <w:rFonts w:ascii="Arial" w:hAnsi="Arial"/>
          <w:szCs w:val="24"/>
        </w:rPr>
        <w:t xml:space="preserve">In the hands of a paranoid </w:t>
      </w:r>
      <w:r w:rsidRPr="005B23CF">
        <w:rPr>
          <w:rFonts w:ascii="Arial" w:hAnsi="Arial" w:cs="Arial"/>
          <w:sz w:val="16"/>
          <w:szCs w:val="24"/>
        </w:rPr>
        <w:t xml:space="preserve">or boundlessly ambitious </w:t>
      </w:r>
      <w:r w:rsidRPr="005B23CF">
        <w:rPr>
          <w:rStyle w:val="CardsFont12ptCharChar"/>
          <w:rFonts w:ascii="Arial" w:hAnsi="Arial"/>
          <w:szCs w:val="24"/>
        </w:rPr>
        <w:t xml:space="preserve">political leader, prevention could be a policy for endless warfare. However, the </w:t>
      </w:r>
      <w:r w:rsidRPr="00274C88">
        <w:rPr>
          <w:rStyle w:val="CardsFont12ptCharChar"/>
          <w:rFonts w:ascii="Arial" w:hAnsi="Arial"/>
          <w:szCs w:val="24"/>
          <w:highlight w:val="cyan"/>
        </w:rPr>
        <w:t>American</w:t>
      </w:r>
      <w:r w:rsidRPr="005B23CF">
        <w:rPr>
          <w:rStyle w:val="CardsFont12ptCharChar"/>
          <w:rFonts w:ascii="Arial" w:hAnsi="Arial"/>
          <w:szCs w:val="24"/>
        </w:rPr>
        <w:t xml:space="preserve"> political system, with its </w:t>
      </w:r>
      <w:r w:rsidRPr="00274C88">
        <w:rPr>
          <w:rStyle w:val="CardsFont12ptCharChar"/>
          <w:rFonts w:ascii="Arial" w:hAnsi="Arial"/>
          <w:szCs w:val="24"/>
          <w:highlight w:val="cyan"/>
        </w:rPr>
        <w:t>checks and balances, was designed explicitly for the purpose of constraining the executive from</w:t>
      </w:r>
      <w:r w:rsidRPr="005B23CF">
        <w:rPr>
          <w:rStyle w:val="CardsFont12ptCharChar"/>
          <w:rFonts w:ascii="Arial" w:hAnsi="Arial"/>
          <w:szCs w:val="24"/>
        </w:rPr>
        <w:t xml:space="preserve"> </w:t>
      </w:r>
      <w:r w:rsidRPr="005B23CF">
        <w:rPr>
          <w:rFonts w:ascii="Arial" w:hAnsi="Arial" w:cs="Arial"/>
          <w:sz w:val="16"/>
          <w:szCs w:val="24"/>
        </w:rPr>
        <w:t xml:space="preserve">excessive </w:t>
      </w:r>
      <w:r w:rsidRPr="00274C88">
        <w:rPr>
          <w:rStyle w:val="CardsFont12ptCharChar"/>
          <w:rFonts w:ascii="Arial" w:hAnsi="Arial"/>
          <w:szCs w:val="24"/>
          <w:highlight w:val="cyan"/>
        </w:rPr>
        <w:t>folly</w:t>
      </w:r>
      <w:r w:rsidRPr="005B23CF">
        <w:rPr>
          <w:rStyle w:val="CardsFont12ptCharChar"/>
          <w:rFonts w:ascii="Arial" w:hAnsi="Arial"/>
          <w:szCs w:val="24"/>
        </w:rPr>
        <w:t xml:space="preserve">. Both the </w:t>
      </w:r>
      <w:r w:rsidRPr="00274C88">
        <w:rPr>
          <w:rStyle w:val="CardsFont12ptCharChar"/>
          <w:rFonts w:ascii="Arial" w:hAnsi="Arial"/>
          <w:szCs w:val="24"/>
          <w:highlight w:val="cyan"/>
        </w:rPr>
        <w:t>Vietnam and</w:t>
      </w:r>
      <w:r w:rsidRPr="005B23CF">
        <w:rPr>
          <w:rStyle w:val="CardsFont12ptCharChar"/>
          <w:rFonts w:ascii="Arial" w:hAnsi="Arial"/>
          <w:szCs w:val="24"/>
        </w:rPr>
        <w:t xml:space="preserve"> the contemporary </w:t>
      </w:r>
      <w:r w:rsidRPr="00274C88">
        <w:rPr>
          <w:rStyle w:val="CardsFont12ptCharChar"/>
          <w:rFonts w:ascii="Arial" w:hAnsi="Arial"/>
          <w:szCs w:val="24"/>
          <w:highlight w:val="cyan"/>
        </w:rPr>
        <w:t>Iraq</w:t>
      </w:r>
      <w:r w:rsidRPr="005B23CF">
        <w:rPr>
          <w:rStyle w:val="CardsFont12ptCharChar"/>
          <w:rFonts w:ascii="Arial" w:hAnsi="Arial"/>
          <w:szCs w:val="24"/>
        </w:rPr>
        <w:t xml:space="preserve">i experiences </w:t>
      </w:r>
      <w:r w:rsidRPr="00274C88">
        <w:rPr>
          <w:rStyle w:val="CardsFont12ptCharChar"/>
          <w:rFonts w:ascii="Arial" w:hAnsi="Arial"/>
          <w:szCs w:val="24"/>
          <w:highlight w:val="cyan"/>
        </w:rPr>
        <w:t>reveal</w:t>
      </w:r>
      <w:r w:rsidRPr="005B23CF">
        <w:rPr>
          <w:rStyle w:val="CardsFont12ptCharChar"/>
          <w:rFonts w:ascii="Arial" w:hAnsi="Arial"/>
          <w:szCs w:val="24"/>
        </w:rPr>
        <w:t xml:space="preserve"> clearly that</w:t>
      </w:r>
      <w:r w:rsidRPr="005B23CF">
        <w:rPr>
          <w:rFonts w:ascii="Arial" w:hAnsi="Arial" w:cs="Arial"/>
          <w:sz w:val="16"/>
          <w:szCs w:val="24"/>
        </w:rPr>
        <w:t xml:space="preserve"> although </w:t>
      </w:r>
      <w:r w:rsidRPr="005B23CF">
        <w:rPr>
          <w:rStyle w:val="CardsFont12ptCharChar"/>
          <w:rFonts w:ascii="Arial" w:hAnsi="Arial"/>
          <w:szCs w:val="24"/>
        </w:rPr>
        <w:t xml:space="preserve">the </w:t>
      </w:r>
      <w:r w:rsidRPr="00274C88">
        <w:rPr>
          <w:rStyle w:val="CardsFont12ptCharChar"/>
          <w:rFonts w:ascii="Arial" w:hAnsi="Arial"/>
          <w:szCs w:val="24"/>
          <w:highlight w:val="cyan"/>
        </w:rPr>
        <w:t>conduct of war is</w:t>
      </w:r>
      <w:r w:rsidRPr="005B23CF">
        <w:rPr>
          <w:rFonts w:ascii="Arial" w:hAnsi="Arial" w:cs="Arial"/>
          <w:sz w:val="16"/>
          <w:szCs w:val="24"/>
        </w:rPr>
        <w:t xml:space="preserve"> an executive prerogative, in practice that authority is </w:t>
      </w:r>
      <w:r w:rsidRPr="00274C88">
        <w:rPr>
          <w:rStyle w:val="CardsFont12ptCharChar"/>
          <w:rFonts w:ascii="Arial" w:hAnsi="Arial"/>
          <w:szCs w:val="24"/>
          <w:highlight w:val="cyan"/>
        </w:rPr>
        <w:t>disciplined by public attitudes</w:t>
      </w:r>
      <w:r w:rsidRPr="005B23CF">
        <w:rPr>
          <w:rFonts w:ascii="Arial" w:hAnsi="Arial" w:cs="Arial"/>
          <w:sz w:val="16"/>
          <w:szCs w:val="24"/>
        </w:rPr>
        <w:t xml:space="preserve">. Clausewitz made this point superbly with his designation of the passion, the sentiments, of the people as a vital component of his </w:t>
      </w:r>
      <w:proofErr w:type="spellStart"/>
      <w:r w:rsidRPr="005B23CF">
        <w:rPr>
          <w:rFonts w:ascii="Arial" w:hAnsi="Arial" w:cs="Arial"/>
          <w:sz w:val="16"/>
          <w:szCs w:val="24"/>
        </w:rPr>
        <w:t>trinitarian</w:t>
      </w:r>
      <w:proofErr w:type="spellEnd"/>
      <w:r w:rsidRPr="005B23CF">
        <w:rPr>
          <w:rFonts w:ascii="Arial" w:hAnsi="Arial" w:cs="Arial"/>
          <w:sz w:val="16"/>
          <w:szCs w:val="24"/>
        </w:rPr>
        <w:t xml:space="preserve"> theory of war. 51 It is true to claim that power can be, and indeed is often, abused, both personally and nationally. It is possible that a state could acquire a taste for the apparent swift decisiveness of preventive warfare and overuse the option. One might argue that the easy success achieved against Taliban Afghanistan in 2001, provided fuel for the urge to seek a similarly rapid success against Saddam Hussein’s Iraq. In other words, the delights of military success can be habit forming. On balance, claim seven is not persuasive, though it certainly contains a germ of truth. A country with unmatched wealth and power, unused to physical insecurity at home—notwithstanding 42 years of nuclear danger, and a high level of gun crime—is vulnerable to demands for policies that supposedly can restore security. But</w:t>
      </w:r>
      <w:r w:rsidRPr="005B23CF">
        <w:rPr>
          <w:rStyle w:val="CardsFont12ptCharChar"/>
          <w:rFonts w:ascii="Arial" w:hAnsi="Arial"/>
          <w:szCs w:val="24"/>
        </w:rPr>
        <w:t xml:space="preserve"> </w:t>
      </w:r>
      <w:r w:rsidRPr="00274C88">
        <w:rPr>
          <w:rStyle w:val="CardsFont12ptCharChar"/>
          <w:rFonts w:ascii="Arial" w:hAnsi="Arial"/>
          <w:szCs w:val="24"/>
          <w:highlight w:val="cyan"/>
        </w:rPr>
        <w:t>we ought not to endorse the argument that the U</w:t>
      </w:r>
      <w:r w:rsidRPr="005B23CF">
        <w:rPr>
          <w:rStyle w:val="CardsFont12ptCharChar"/>
          <w:rFonts w:ascii="Arial" w:hAnsi="Arial"/>
          <w:szCs w:val="24"/>
        </w:rPr>
        <w:t xml:space="preserve">nited </w:t>
      </w:r>
      <w:r w:rsidRPr="00274C88">
        <w:rPr>
          <w:rStyle w:val="CardsFont12ptCharChar"/>
          <w:rFonts w:ascii="Arial" w:hAnsi="Arial"/>
          <w:szCs w:val="24"/>
          <w:highlight w:val="cyan"/>
        </w:rPr>
        <w:t>S</w:t>
      </w:r>
      <w:r w:rsidRPr="005B23CF">
        <w:rPr>
          <w:rStyle w:val="CardsFont12ptCharChar"/>
          <w:rFonts w:ascii="Arial" w:hAnsi="Arial"/>
          <w:szCs w:val="24"/>
        </w:rPr>
        <w:t xml:space="preserve">tates </w:t>
      </w:r>
      <w:r w:rsidRPr="00274C88">
        <w:rPr>
          <w:rStyle w:val="CardsFont12ptCharChar"/>
          <w:rFonts w:ascii="Arial" w:hAnsi="Arial"/>
          <w:szCs w:val="24"/>
          <w:highlight w:val="cyan"/>
        </w:rPr>
        <w:t>should eschew</w:t>
      </w:r>
      <w:r w:rsidRPr="005B23CF">
        <w:rPr>
          <w:rStyle w:val="CardsFont12ptCharChar"/>
          <w:rFonts w:ascii="Arial" w:hAnsi="Arial"/>
          <w:szCs w:val="24"/>
        </w:rPr>
        <w:t xml:space="preserve"> the </w:t>
      </w:r>
      <w:r w:rsidRPr="00274C88">
        <w:rPr>
          <w:rStyle w:val="CardsFont12ptCharChar"/>
          <w:rFonts w:ascii="Arial" w:hAnsi="Arial"/>
          <w:szCs w:val="24"/>
          <w:highlight w:val="cyan"/>
        </w:rPr>
        <w:t>preventive war option because it could lead to a futile, endless search for absolute security</w:t>
      </w:r>
      <w:r w:rsidRPr="005B23CF">
        <w:rPr>
          <w:rStyle w:val="CardsFont12ptCharChar"/>
          <w:rFonts w:ascii="Arial" w:hAnsi="Arial"/>
          <w:szCs w:val="24"/>
        </w:rPr>
        <w:t>. One might as well argue that</w:t>
      </w:r>
      <w:r w:rsidRPr="005B23CF">
        <w:rPr>
          <w:rFonts w:ascii="Arial" w:hAnsi="Arial" w:cs="Arial"/>
          <w:sz w:val="16"/>
          <w:szCs w:val="24"/>
        </w:rPr>
        <w:t xml:space="preserve"> the United States should adopt a defense policy and develop capabilities shaped strictly for homeland security approached in a narrowly geographical sense. </w:t>
      </w:r>
      <w:r w:rsidRPr="005B23CF">
        <w:rPr>
          <w:rStyle w:val="CardsFont12ptCharChar"/>
          <w:rFonts w:ascii="Arial" w:hAnsi="Arial"/>
          <w:szCs w:val="24"/>
        </w:rPr>
        <w:t xml:space="preserve">Since a president might misuse a military instrument that had a global reach, why not deny the White House even the possibility of such misuse? In other words, constrain policy ends by limiting policy’s military means. </w:t>
      </w:r>
      <w:r w:rsidRPr="005B23CF">
        <w:rPr>
          <w:rFonts w:ascii="Arial" w:hAnsi="Arial" w:cs="Arial"/>
          <w:sz w:val="16"/>
          <w:szCs w:val="24"/>
        </w:rPr>
        <w:t xml:space="preserve">This argument has circulated for many decades and, it must be admitted, it does have a certain elementary logic. It is the opinion of this enquiry, however, that </w:t>
      </w:r>
      <w:r w:rsidRPr="005B23CF">
        <w:rPr>
          <w:rStyle w:val="CardsFont12ptCharChar"/>
          <w:rFonts w:ascii="Arial" w:hAnsi="Arial"/>
          <w:szCs w:val="24"/>
        </w:rPr>
        <w:t xml:space="preserve">the </w:t>
      </w:r>
      <w:r w:rsidRPr="00274C88">
        <w:rPr>
          <w:rStyle w:val="CardsFont12ptCharChar"/>
          <w:rFonts w:ascii="Arial" w:hAnsi="Arial"/>
          <w:szCs w:val="24"/>
          <w:highlight w:val="cyan"/>
        </w:rPr>
        <w:t>claim that a policy which includes the preventive option might lead to a search for total security is not at all convincing</w:t>
      </w:r>
      <w:r w:rsidRPr="005B23CF">
        <w:rPr>
          <w:rFonts w:ascii="Arial" w:hAnsi="Arial" w:cs="Arial"/>
          <w:sz w:val="16"/>
          <w:szCs w:val="24"/>
        </w:rPr>
        <w:t xml:space="preserve">. Of course, folly in high places is always possible, which is one of the many reasons why popular democracy is the superior form of </w:t>
      </w:r>
      <w:r w:rsidRPr="0099284C">
        <w:rPr>
          <w:rFonts w:ascii="Arial" w:hAnsi="Arial" w:cs="Arial"/>
          <w:sz w:val="16"/>
          <w:szCs w:val="24"/>
        </w:rPr>
        <w:t>government</w:t>
      </w:r>
      <w:r w:rsidRPr="0099284C">
        <w:rPr>
          <w:rStyle w:val="CardsFont12ptCharChar"/>
          <w:rFonts w:ascii="Arial" w:hAnsi="Arial"/>
          <w:szCs w:val="24"/>
        </w:rPr>
        <w:t xml:space="preserve">. </w:t>
      </w:r>
      <w:r w:rsidRPr="005B23CF">
        <w:rPr>
          <w:rStyle w:val="CardsFont12ptCharChar"/>
          <w:rFonts w:ascii="Arial" w:hAnsi="Arial"/>
          <w:szCs w:val="24"/>
        </w:rPr>
        <w:t xml:space="preserve">It would be absurd to permit the fear of a futile and dangerous quest for absolute security to preclude prevention as a policy option. Despite its absurdity, this rhetorical charge against prevention is a stock favorite among prevention’s critics. It should be recognized and dismissed for what it </w:t>
      </w:r>
      <w:proofErr w:type="gramStart"/>
      <w:r w:rsidRPr="005B23CF">
        <w:rPr>
          <w:rStyle w:val="CardsFont12ptCharChar"/>
          <w:rFonts w:ascii="Arial" w:hAnsi="Arial"/>
          <w:szCs w:val="24"/>
        </w:rPr>
        <w:t>is,</w:t>
      </w:r>
      <w:proofErr w:type="gramEnd"/>
      <w:r w:rsidRPr="005B23CF">
        <w:rPr>
          <w:rStyle w:val="CardsFont12ptCharChar"/>
          <w:rFonts w:ascii="Arial" w:hAnsi="Arial"/>
          <w:szCs w:val="24"/>
        </w:rPr>
        <w:t xml:space="preserve"> a debating point with little pragmatic merit. And strategy</w:t>
      </w:r>
      <w:r w:rsidRPr="005B23CF">
        <w:rPr>
          <w:rFonts w:ascii="Arial" w:hAnsi="Arial" w:cs="Arial"/>
          <w:sz w:val="16"/>
          <w:szCs w:val="24"/>
        </w:rPr>
        <w:t xml:space="preserve">, though not always policy, </w:t>
      </w:r>
      <w:r w:rsidRPr="005B23CF">
        <w:rPr>
          <w:rStyle w:val="CardsFont12ptCharChar"/>
          <w:rFonts w:ascii="Arial" w:hAnsi="Arial"/>
          <w:szCs w:val="24"/>
        </w:rPr>
        <w:t xml:space="preserve">must be nothing if not pragmatic. </w:t>
      </w:r>
    </w:p>
    <w:p w:rsidR="00DD1D20" w:rsidRDefault="00DD1D20" w:rsidP="00E106BE"/>
    <w:p w:rsidR="00886291" w:rsidRPr="008C5B52" w:rsidRDefault="00886291" w:rsidP="00886291">
      <w:r w:rsidRPr="008C5B52">
        <w:rPr>
          <w:rFonts w:eastAsia="Cambria"/>
          <w:b/>
          <w:bCs/>
        </w:rPr>
        <w:t>Democracy and economic liberalization checks</w:t>
      </w:r>
      <w:r>
        <w:rPr>
          <w:rFonts w:eastAsia="Cambria"/>
          <w:b/>
          <w:bCs/>
        </w:rPr>
        <w:t xml:space="preserve"> their impacts</w:t>
      </w:r>
    </w:p>
    <w:p w:rsidR="00886291" w:rsidRPr="008C5B52" w:rsidRDefault="00886291" w:rsidP="00886291">
      <w:pPr>
        <w:rPr>
          <w:b/>
          <w:bCs/>
          <w:sz w:val="20"/>
        </w:rPr>
      </w:pPr>
      <w:proofErr w:type="spellStart"/>
      <w:r>
        <w:rPr>
          <w:b/>
          <w:u w:val="single"/>
        </w:rPr>
        <w:t>O’Kane</w:t>
      </w:r>
      <w:proofErr w:type="spellEnd"/>
      <w:r w:rsidRPr="008C5B52">
        <w:rPr>
          <w:b/>
          <w:u w:val="single"/>
        </w:rPr>
        <w:t xml:space="preserve"> 97</w:t>
      </w:r>
      <w:proofErr w:type="gramStart"/>
      <w:r w:rsidRPr="008C5B52">
        <w:rPr>
          <w:b/>
          <w:bCs/>
          <w:sz w:val="20"/>
        </w:rPr>
        <w:t>  (</w:t>
      </w:r>
      <w:proofErr w:type="gramEnd"/>
      <w:r w:rsidRPr="008C5B52">
        <w:rPr>
          <w:b/>
          <w:bCs/>
          <w:sz w:val="20"/>
        </w:rPr>
        <w:t xml:space="preserve">“Modernity, the Holocaust, and politics”, Economy and Society, February, </w:t>
      </w:r>
      <w:proofErr w:type="spellStart"/>
      <w:r w:rsidRPr="008C5B52">
        <w:rPr>
          <w:b/>
          <w:bCs/>
          <w:sz w:val="20"/>
        </w:rPr>
        <w:t>ebsco</w:t>
      </w:r>
      <w:proofErr w:type="spellEnd"/>
      <w:r w:rsidRPr="008C5B52">
        <w:rPr>
          <w:b/>
          <w:bCs/>
          <w:sz w:val="20"/>
        </w:rPr>
        <w:t>)</w:t>
      </w:r>
    </w:p>
    <w:p w:rsidR="00886291" w:rsidRPr="006A2CCD" w:rsidRDefault="00886291" w:rsidP="00886291">
      <w:pPr>
        <w:rPr>
          <w:sz w:val="16"/>
        </w:rPr>
      </w:pPr>
      <w:r w:rsidRPr="008C5B52">
        <w:rPr>
          <w:sz w:val="16"/>
        </w:rPr>
        <w:t>Chosen policies cannot be relegated to the position of immediate condition (Nazis in power) in the explanation of the Holocaust.  </w:t>
      </w:r>
      <w:r w:rsidRPr="00274C88">
        <w:rPr>
          <w:highlight w:val="cyan"/>
          <w:u w:val="single"/>
        </w:rPr>
        <w:t>Modern bureaucracy is not ‘intrinsically capable of genocidal action’</w:t>
      </w:r>
      <w:r w:rsidRPr="008C5B52">
        <w:rPr>
          <w:sz w:val="16"/>
        </w:rPr>
        <w:t> (Bauman 1989: 106</w:t>
      </w:r>
      <w:r w:rsidRPr="005C13A9">
        <w:rPr>
          <w:sz w:val="16"/>
        </w:rPr>
        <w:t>).  </w:t>
      </w:r>
      <w:r w:rsidRPr="005C13A9">
        <w:rPr>
          <w:u w:val="single"/>
        </w:rPr>
        <w:t xml:space="preserve">Centralized state coercion </w:t>
      </w:r>
      <w:r w:rsidRPr="00274C88">
        <w:rPr>
          <w:highlight w:val="cyan"/>
          <w:u w:val="single"/>
        </w:rPr>
        <w:t>has no natural move to terror</w:t>
      </w:r>
      <w:r w:rsidRPr="008C5B52">
        <w:rPr>
          <w:sz w:val="16"/>
        </w:rPr>
        <w:t xml:space="preserve">.  In the explanation of modern genocides it is chosen policies which play the greatest part, whether in effecting bureaucratic secrecy, organizing forced </w:t>
      </w:r>
      <w:proofErr w:type="spellStart"/>
      <w:r w:rsidRPr="008C5B52">
        <w:rPr>
          <w:sz w:val="16"/>
        </w:rPr>
        <w:t>labour</w:t>
      </w:r>
      <w:proofErr w:type="spellEnd"/>
      <w:r w:rsidRPr="008C5B52">
        <w:rPr>
          <w:sz w:val="16"/>
        </w:rPr>
        <w:t>, implementing a system of terror, harnessing science and technology or introducing extermination policies, as means and as ends. </w:t>
      </w:r>
      <w:r w:rsidRPr="00274C88">
        <w:rPr>
          <w:highlight w:val="cyan"/>
          <w:u w:val="single"/>
        </w:rPr>
        <w:t>As Nazi Germany and Stalin’s USSR have shown</w:t>
      </w:r>
      <w:r w:rsidRPr="008C5B52">
        <w:rPr>
          <w:sz w:val="16"/>
        </w:rPr>
        <w:t>, furthermore, </w:t>
      </w:r>
      <w:r w:rsidRPr="00274C88">
        <w:rPr>
          <w:highlight w:val="cyan"/>
          <w:u w:val="single"/>
        </w:rPr>
        <w:t>those chosen policies of genocidal government turned away from and not towards modernity</w:t>
      </w:r>
      <w:r w:rsidRPr="008C5B52">
        <w:rPr>
          <w:sz w:val="16"/>
        </w:rPr>
        <w:t xml:space="preserve">.  The choosing of </w:t>
      </w:r>
      <w:proofErr w:type="spellStart"/>
      <w:r w:rsidRPr="008C5B52">
        <w:rPr>
          <w:sz w:val="16"/>
        </w:rPr>
        <w:t>policies</w:t>
      </w:r>
      <w:proofErr w:type="gramStart"/>
      <w:r w:rsidRPr="008C5B52">
        <w:rPr>
          <w:sz w:val="16"/>
        </w:rPr>
        <w:t>,however</w:t>
      </w:r>
      <w:proofErr w:type="spellEnd"/>
      <w:proofErr w:type="gramEnd"/>
      <w:r w:rsidRPr="008C5B52">
        <w:rPr>
          <w:sz w:val="16"/>
        </w:rPr>
        <w:t>, is not independent of circumstances.  An analysis of the history of each case plays an important part in explaining where and how genocidal governments come to power and analysis of political institutions and structures also helps towards an understanding of the factors which act as obstacles to modern genocide.  But it is not just political factors which stand in the way of another Holocaust in modern society.  </w:t>
      </w:r>
      <w:r w:rsidRPr="00274C88">
        <w:rPr>
          <w:highlight w:val="cyan"/>
          <w:u w:val="single"/>
        </w:rPr>
        <w:t>Modern societies have not only pluralist democratic political systems but also economic pluralism where</w:t>
      </w:r>
      <w:r w:rsidRPr="008C5B52">
        <w:rPr>
          <w:sz w:val="16"/>
        </w:rPr>
        <w:t> workers are free to change jobs and bargain wages and where </w:t>
      </w:r>
      <w:r w:rsidRPr="00274C88">
        <w:rPr>
          <w:highlight w:val="cyan"/>
          <w:u w:val="single"/>
        </w:rPr>
        <w:t>independent firms</w:t>
      </w:r>
      <w:r w:rsidRPr="008C5B52">
        <w:rPr>
          <w:sz w:val="16"/>
        </w:rPr>
        <w:t>, each with their own independent bureaucracies, </w:t>
      </w:r>
      <w:r w:rsidRPr="00274C88">
        <w:rPr>
          <w:highlight w:val="cyan"/>
          <w:u w:val="single"/>
        </w:rPr>
        <w:t>exist in competition with state-controlled enterprises.</w:t>
      </w:r>
      <w:r w:rsidRPr="008C5B52">
        <w:rPr>
          <w:sz w:val="16"/>
        </w:rPr>
        <w:t>  In modern societies this economic pluralism both promotes and is served by the open scientific method.  By ignoring competition and the capacity for people to move between organizations whether economic, political, scientific or social, Bauman overlooks crucial but also very ‘ordinary and common’ attributes of truly modern societies.  </w:t>
      </w:r>
      <w:r w:rsidRPr="00274C88">
        <w:rPr>
          <w:highlight w:val="cyan"/>
          <w:u w:val="single"/>
        </w:rPr>
        <w:t>It is these very ordinary and common attributes of modernity which stand in the way of modern genocides</w:t>
      </w:r>
      <w:r w:rsidRPr="008C5B52">
        <w:rPr>
          <w:sz w:val="16"/>
        </w:rPr>
        <w:t>.</w:t>
      </w:r>
    </w:p>
    <w:p w:rsidR="00886291" w:rsidRDefault="00886291" w:rsidP="00E106BE"/>
    <w:p w:rsidR="00E106BE" w:rsidRDefault="00E106BE" w:rsidP="00E106BE">
      <w:pPr>
        <w:pStyle w:val="Heading1"/>
      </w:pPr>
      <w:r>
        <w:t>Solvency</w:t>
      </w:r>
    </w:p>
    <w:p w:rsidR="00E106BE" w:rsidRDefault="00E106BE" w:rsidP="00E106BE"/>
    <w:p w:rsidR="00E106BE" w:rsidRDefault="00E106BE" w:rsidP="00E106BE"/>
    <w:p w:rsidR="00E106BE" w:rsidRDefault="00E106BE" w:rsidP="00E106BE">
      <w:pPr>
        <w:pStyle w:val="Heading1"/>
      </w:pPr>
    </w:p>
    <w:p w:rsidR="00E106BE" w:rsidRDefault="00E106BE" w:rsidP="00E106BE"/>
    <w:p w:rsidR="000220D0" w:rsidRDefault="000220D0" w:rsidP="00E106BE"/>
    <w:p w:rsidR="000220D0" w:rsidRDefault="000220D0" w:rsidP="000220D0">
      <w:pPr>
        <w:pStyle w:val="Heading1"/>
      </w:pPr>
      <w:r>
        <w:t>K</w:t>
      </w:r>
    </w:p>
    <w:p w:rsidR="000220D0" w:rsidRDefault="000220D0" w:rsidP="000220D0">
      <w:pPr>
        <w:pStyle w:val="Heading2"/>
      </w:pPr>
      <w:r>
        <w:t>Framework</w:t>
      </w:r>
    </w:p>
    <w:p w:rsidR="000220D0" w:rsidRPr="00123867" w:rsidRDefault="000220D0" w:rsidP="000220D0">
      <w:pPr>
        <w:pStyle w:val="Tagline"/>
        <w:tabs>
          <w:tab w:val="left" w:pos="10710"/>
        </w:tabs>
        <w:rPr>
          <w:rFonts w:ascii="Arial" w:hAnsi="Arial" w:cs="Arial"/>
          <w:szCs w:val="24"/>
        </w:rPr>
      </w:pPr>
      <w:r w:rsidRPr="00123867">
        <w:rPr>
          <w:rFonts w:ascii="Arial" w:hAnsi="Arial" w:cs="Arial"/>
          <w:szCs w:val="24"/>
        </w:rPr>
        <w:t>The Role of the Ballot is Policy Simulation—Effective decision making and TESTING of their ethic requires you to evaluate their material manifestation—</w:t>
      </w:r>
      <w:proofErr w:type="gramStart"/>
      <w:r w:rsidRPr="00123867">
        <w:rPr>
          <w:rFonts w:ascii="Arial" w:hAnsi="Arial" w:cs="Arial"/>
          <w:szCs w:val="24"/>
        </w:rPr>
        <w:t>The</w:t>
      </w:r>
      <w:proofErr w:type="gramEnd"/>
      <w:r w:rsidRPr="00123867">
        <w:rPr>
          <w:rFonts w:ascii="Arial" w:hAnsi="Arial" w:cs="Arial"/>
          <w:szCs w:val="24"/>
        </w:rPr>
        <w:t xml:space="preserve"> alternative is voting for an FYI without a mechanism to resolve their link arguments</w:t>
      </w:r>
    </w:p>
    <w:p w:rsidR="000220D0" w:rsidRPr="00123867" w:rsidRDefault="000220D0" w:rsidP="000220D0">
      <w:pPr>
        <w:tabs>
          <w:tab w:val="left" w:pos="10710"/>
        </w:tabs>
        <w:rPr>
          <w:szCs w:val="24"/>
        </w:rPr>
      </w:pPr>
      <w:proofErr w:type="spellStart"/>
      <w:r w:rsidRPr="00123867">
        <w:rPr>
          <w:rStyle w:val="StyleStyleBold12pt"/>
          <w:szCs w:val="24"/>
        </w:rPr>
        <w:t>Hodson</w:t>
      </w:r>
      <w:proofErr w:type="spellEnd"/>
      <w:r w:rsidRPr="00123867">
        <w:rPr>
          <w:rStyle w:val="StyleStyleBold12pt"/>
          <w:szCs w:val="24"/>
        </w:rPr>
        <w:t xml:space="preserve"> 10</w:t>
      </w:r>
      <w:r w:rsidRPr="00123867">
        <w:rPr>
          <w:szCs w:val="24"/>
        </w:rPr>
        <w:t xml:space="preserve"> Derek, professor of education – Ontario Institute for Studies @ University of Toronto</w:t>
      </w:r>
      <w:r w:rsidRPr="00123867">
        <w:rPr>
          <w:rFonts w:eastAsia="MS Mincho"/>
          <w:szCs w:val="24"/>
        </w:rPr>
        <w:t>, “Science Education as a Call to Action,” Canadian Journal of Science, Mathematics and Technology Education, Vol. 10, Issue 3, p. 197-206</w:t>
      </w:r>
    </w:p>
    <w:p w:rsidR="000220D0" w:rsidRPr="00123867" w:rsidRDefault="000220D0" w:rsidP="000220D0">
      <w:pPr>
        <w:tabs>
          <w:tab w:val="left" w:pos="10710"/>
        </w:tabs>
        <w:rPr>
          <w:rFonts w:eastAsia="MS Mincho"/>
          <w:szCs w:val="24"/>
        </w:rPr>
      </w:pPr>
      <w:r w:rsidRPr="00123867">
        <w:rPr>
          <w:rFonts w:eastAsia="MS Mincho"/>
          <w:szCs w:val="24"/>
        </w:rPr>
        <w:t xml:space="preserve">**note: SSI = </w:t>
      </w:r>
      <w:proofErr w:type="spellStart"/>
      <w:r w:rsidRPr="00123867">
        <w:rPr>
          <w:rFonts w:eastAsia="MS Mincho"/>
          <w:szCs w:val="24"/>
        </w:rPr>
        <w:t>socioscientific</w:t>
      </w:r>
      <w:proofErr w:type="spellEnd"/>
      <w:r w:rsidRPr="00123867">
        <w:rPr>
          <w:rFonts w:eastAsia="MS Mincho"/>
          <w:szCs w:val="24"/>
        </w:rPr>
        <w:t xml:space="preserve"> issues</w:t>
      </w:r>
    </w:p>
    <w:p w:rsidR="000220D0" w:rsidRDefault="000220D0" w:rsidP="000220D0">
      <w:pPr>
        <w:tabs>
          <w:tab w:val="left" w:pos="10710"/>
        </w:tabs>
        <w:rPr>
          <w:rFonts w:eastAsia="MS Mincho"/>
          <w:sz w:val="12"/>
          <w:szCs w:val="24"/>
        </w:rPr>
      </w:pPr>
      <w:r w:rsidRPr="00274C88">
        <w:rPr>
          <w:rFonts w:eastAsia="MS Mincho"/>
          <w:szCs w:val="24"/>
          <w:highlight w:val="cyan"/>
          <w:u w:val="single"/>
        </w:rPr>
        <w:t>The</w:t>
      </w:r>
      <w:r w:rsidRPr="00123867">
        <w:rPr>
          <w:rFonts w:eastAsia="MS Mincho"/>
          <w:sz w:val="12"/>
          <w:szCs w:val="24"/>
        </w:rPr>
        <w:t xml:space="preserve"> final (fourth) level of sophistication in this issues-based </w:t>
      </w:r>
      <w:r w:rsidRPr="00274C88">
        <w:rPr>
          <w:rFonts w:eastAsia="MS Mincho"/>
          <w:szCs w:val="24"/>
          <w:highlight w:val="cyan"/>
          <w:u w:val="single"/>
        </w:rPr>
        <w:t>approach is</w:t>
      </w:r>
      <w:r w:rsidRPr="00123867">
        <w:rPr>
          <w:rFonts w:eastAsia="MS Mincho"/>
          <w:szCs w:val="24"/>
          <w:u w:val="single"/>
        </w:rPr>
        <w:t xml:space="preserve"> </w:t>
      </w:r>
      <w:r w:rsidRPr="00274C88">
        <w:rPr>
          <w:rFonts w:eastAsia="MS Mincho"/>
          <w:szCs w:val="24"/>
          <w:highlight w:val="cyan"/>
          <w:u w:val="single"/>
        </w:rPr>
        <w:t>concerned with students</w:t>
      </w:r>
      <w:r w:rsidRPr="00123867">
        <w:rPr>
          <w:rFonts w:eastAsia="MS Mincho"/>
          <w:szCs w:val="24"/>
          <w:u w:val="single"/>
        </w:rPr>
        <w:t xml:space="preserve"> </w:t>
      </w:r>
      <w:r w:rsidRPr="00274C88">
        <w:rPr>
          <w:rFonts w:eastAsia="MS Mincho"/>
          <w:szCs w:val="24"/>
          <w:highlight w:val="cyan"/>
          <w:u w:val="single"/>
        </w:rPr>
        <w:t>findings ways of putting their values and convictions into action</w:t>
      </w:r>
      <w:r w:rsidRPr="00123867">
        <w:rPr>
          <w:rFonts w:eastAsia="MS Mincho"/>
          <w:szCs w:val="24"/>
          <w:u w:val="single"/>
        </w:rPr>
        <w:t xml:space="preserve">, helping them to prepare for and engage in responsible action, and assisting them in </w:t>
      </w:r>
      <w:r w:rsidRPr="00274C88">
        <w:rPr>
          <w:rFonts w:eastAsia="MS Mincho"/>
          <w:b/>
          <w:bCs/>
          <w:szCs w:val="24"/>
          <w:highlight w:val="cyan"/>
          <w:u w:val="single"/>
          <w:bdr w:val="single" w:sz="2" w:space="0" w:color="auto"/>
        </w:rPr>
        <w:t>developing the skills</w:t>
      </w:r>
      <w:r w:rsidRPr="00123867">
        <w:rPr>
          <w:rFonts w:eastAsia="MS Mincho"/>
          <w:sz w:val="12"/>
          <w:szCs w:val="24"/>
        </w:rPr>
        <w:t xml:space="preserve">, attitudes, and values </w:t>
      </w:r>
      <w:r w:rsidRPr="00274C88">
        <w:rPr>
          <w:rFonts w:eastAsia="MS Mincho"/>
          <w:b/>
          <w:bCs/>
          <w:szCs w:val="24"/>
          <w:highlight w:val="cyan"/>
          <w:u w:val="single"/>
          <w:bdr w:val="single" w:sz="2" w:space="0" w:color="auto"/>
        </w:rPr>
        <w:t>that</w:t>
      </w:r>
      <w:r w:rsidRPr="00123867">
        <w:rPr>
          <w:rFonts w:eastAsia="MS Mincho"/>
          <w:b/>
          <w:bCs/>
          <w:szCs w:val="24"/>
          <w:u w:val="single"/>
          <w:bdr w:val="single" w:sz="2" w:space="0" w:color="auto"/>
        </w:rPr>
        <w:t xml:space="preserve"> will </w:t>
      </w:r>
      <w:r w:rsidRPr="00274C88">
        <w:rPr>
          <w:rFonts w:eastAsia="MS Mincho"/>
          <w:b/>
          <w:bCs/>
          <w:szCs w:val="24"/>
          <w:highlight w:val="cyan"/>
          <w:u w:val="single"/>
          <w:bdr w:val="single" w:sz="2" w:space="0" w:color="auto"/>
        </w:rPr>
        <w:t>enable them to</w:t>
      </w:r>
      <w:r w:rsidRPr="00123867">
        <w:rPr>
          <w:rFonts w:eastAsia="MS Mincho"/>
          <w:sz w:val="12"/>
          <w:szCs w:val="24"/>
        </w:rPr>
        <w:t xml:space="preserve"> take control of their lives, </w:t>
      </w:r>
      <w:r w:rsidRPr="00274C88">
        <w:rPr>
          <w:rFonts w:eastAsia="MS Mincho"/>
          <w:b/>
          <w:bCs/>
          <w:szCs w:val="24"/>
          <w:highlight w:val="cyan"/>
          <w:u w:val="single"/>
          <w:bdr w:val="single" w:sz="2" w:space="0" w:color="auto"/>
        </w:rPr>
        <w:t>cooperate with others to bring about change</w:t>
      </w:r>
      <w:r w:rsidRPr="00123867">
        <w:rPr>
          <w:rFonts w:eastAsia="MS Mincho"/>
          <w:sz w:val="12"/>
          <w:szCs w:val="24"/>
        </w:rPr>
        <w:t xml:space="preserve">, </w:t>
      </w:r>
      <w:r w:rsidRPr="00123867">
        <w:rPr>
          <w:rFonts w:eastAsia="MS Mincho"/>
          <w:szCs w:val="24"/>
          <w:u w:val="single"/>
        </w:rPr>
        <w:t>and work toward a more just and sustainable world in which power, wealth, and resources are more equitably shared.</w:t>
      </w:r>
      <w:r w:rsidRPr="00123867">
        <w:rPr>
          <w:rFonts w:eastAsia="MS Mincho"/>
          <w:sz w:val="12"/>
          <w:szCs w:val="24"/>
        </w:rPr>
        <w:t xml:space="preserve"> Socially and environmentally responsible behavior will not necessarily follow from knowledge of key concepts and possession of the “right attitudes.” As Curtin (1991) reminded us, it is important to distinguish between caring about and caring for. It is almost always much easier to proclaim that one cares about an issue than to do something about it. Put simply, our values are worth nothing until we live them. Rhetoric and espoused values will not bring about social justice and will not save the planet. We must change our actions. A </w:t>
      </w:r>
      <w:r w:rsidRPr="00123867">
        <w:rPr>
          <w:rFonts w:eastAsia="MS Mincho"/>
          <w:szCs w:val="24"/>
          <w:u w:val="single"/>
        </w:rPr>
        <w:t>politicized ethic of care</w:t>
      </w:r>
      <w:r w:rsidRPr="00123867">
        <w:rPr>
          <w:rFonts w:eastAsia="MS Mincho"/>
          <w:sz w:val="12"/>
          <w:szCs w:val="24"/>
        </w:rPr>
        <w:t xml:space="preserve"> (caring for) </w:t>
      </w:r>
      <w:r w:rsidRPr="00123867">
        <w:rPr>
          <w:rFonts w:eastAsia="MS Mincho"/>
          <w:szCs w:val="24"/>
          <w:u w:val="single"/>
        </w:rPr>
        <w:t>entails active involvement in</w:t>
      </w:r>
      <w:r w:rsidRPr="00123867">
        <w:rPr>
          <w:rFonts w:eastAsia="MS Mincho"/>
          <w:sz w:val="12"/>
          <w:szCs w:val="24"/>
        </w:rPr>
        <w:t xml:space="preserve"> a local manifestation of </w:t>
      </w:r>
      <w:r w:rsidRPr="00123867">
        <w:rPr>
          <w:rFonts w:eastAsia="MS Mincho"/>
          <w:szCs w:val="24"/>
          <w:u w:val="single"/>
        </w:rPr>
        <w:t>a particular problem or issue, exploration of the complex sociopolitical contexts in which the problem</w:t>
      </w:r>
      <w:r w:rsidRPr="00123867">
        <w:rPr>
          <w:rFonts w:eastAsia="MS Mincho"/>
          <w:sz w:val="12"/>
          <w:szCs w:val="24"/>
        </w:rPr>
        <w:t xml:space="preserve">/issue </w:t>
      </w:r>
      <w:r w:rsidRPr="00123867">
        <w:rPr>
          <w:rFonts w:eastAsia="MS Mincho"/>
          <w:szCs w:val="24"/>
          <w:u w:val="single"/>
        </w:rPr>
        <w:t xml:space="preserve">is located, and attempts to resolve conflicts of interest. </w:t>
      </w:r>
      <w:r w:rsidRPr="00123867">
        <w:rPr>
          <w:rFonts w:eastAsia="MS Mincho"/>
          <w:sz w:val="12"/>
          <w:szCs w:val="24"/>
        </w:rPr>
        <w:t xml:space="preserve">FROM STSE RHETORIC TO SOCIOPOLITICAL ACTION Writing from the perspective of environmental education, </w:t>
      </w:r>
      <w:r w:rsidRPr="00274C88">
        <w:rPr>
          <w:rFonts w:eastAsia="MS Mincho"/>
          <w:szCs w:val="24"/>
          <w:highlight w:val="cyan"/>
          <w:u w:val="single"/>
        </w:rPr>
        <w:t>Jensen</w:t>
      </w:r>
      <w:r w:rsidRPr="00123867">
        <w:rPr>
          <w:rFonts w:eastAsia="MS Mincho"/>
          <w:sz w:val="12"/>
          <w:szCs w:val="24"/>
        </w:rPr>
        <w:t xml:space="preserve"> (2002) </w:t>
      </w:r>
      <w:r w:rsidRPr="00274C88">
        <w:rPr>
          <w:rFonts w:eastAsia="MS Mincho"/>
          <w:szCs w:val="24"/>
          <w:highlight w:val="cyan"/>
          <w:u w:val="single"/>
        </w:rPr>
        <w:t>categorized the</w:t>
      </w:r>
      <w:r w:rsidRPr="00123867">
        <w:rPr>
          <w:rFonts w:eastAsia="MS Mincho"/>
          <w:szCs w:val="24"/>
          <w:u w:val="single"/>
        </w:rPr>
        <w:t xml:space="preserve"> </w:t>
      </w:r>
      <w:r w:rsidRPr="00274C88">
        <w:rPr>
          <w:rFonts w:eastAsia="MS Mincho"/>
          <w:b/>
          <w:bCs/>
          <w:szCs w:val="24"/>
          <w:highlight w:val="cyan"/>
          <w:u w:val="single"/>
          <w:bdr w:val="single" w:sz="2" w:space="0" w:color="auto"/>
        </w:rPr>
        <w:t>knowledge</w:t>
      </w:r>
      <w:r w:rsidRPr="00123867">
        <w:rPr>
          <w:rFonts w:eastAsia="MS Mincho"/>
          <w:sz w:val="12"/>
          <w:szCs w:val="24"/>
        </w:rPr>
        <w:t xml:space="preserve"> that is </w:t>
      </w:r>
      <w:r w:rsidRPr="00274C88">
        <w:rPr>
          <w:rFonts w:eastAsia="MS Mincho"/>
          <w:b/>
          <w:bCs/>
          <w:szCs w:val="24"/>
          <w:highlight w:val="cyan"/>
          <w:u w:val="single"/>
          <w:bdr w:val="single" w:sz="2" w:space="0" w:color="auto"/>
        </w:rPr>
        <w:t>likely to promote sociopolitical action</w:t>
      </w:r>
      <w:r w:rsidRPr="00123867">
        <w:rPr>
          <w:rFonts w:eastAsia="MS Mincho"/>
          <w:sz w:val="12"/>
          <w:szCs w:val="24"/>
        </w:rPr>
        <w:t xml:space="preserve"> and encourage pro-environmental behavior </w:t>
      </w:r>
      <w:r w:rsidRPr="00123867">
        <w:rPr>
          <w:rFonts w:eastAsia="MS Mincho"/>
          <w:szCs w:val="24"/>
          <w:u w:val="single"/>
        </w:rPr>
        <w:t>i</w:t>
      </w:r>
      <w:r w:rsidRPr="00274C88">
        <w:rPr>
          <w:rFonts w:eastAsia="MS Mincho"/>
          <w:szCs w:val="24"/>
          <w:highlight w:val="cyan"/>
          <w:u w:val="single"/>
        </w:rPr>
        <w:t xml:space="preserve">nto </w:t>
      </w:r>
      <w:r w:rsidRPr="00123867">
        <w:rPr>
          <w:rFonts w:eastAsia="MS Mincho"/>
          <w:szCs w:val="24"/>
          <w:u w:val="single"/>
        </w:rPr>
        <w:t xml:space="preserve">four </w:t>
      </w:r>
      <w:r w:rsidRPr="00274C88">
        <w:rPr>
          <w:rFonts w:eastAsia="MS Mincho"/>
          <w:szCs w:val="24"/>
          <w:highlight w:val="cyan"/>
          <w:u w:val="single"/>
        </w:rPr>
        <w:t>dimensions</w:t>
      </w:r>
      <w:r w:rsidRPr="00123867">
        <w:rPr>
          <w:rFonts w:eastAsia="MS Mincho"/>
          <w:sz w:val="12"/>
          <w:szCs w:val="24"/>
        </w:rPr>
        <w:t xml:space="preserve">: (a) </w:t>
      </w:r>
      <w:r w:rsidRPr="00274C88">
        <w:rPr>
          <w:rFonts w:eastAsia="MS Mincho"/>
          <w:b/>
          <w:szCs w:val="24"/>
          <w:highlight w:val="cyan"/>
          <w:u w:val="single"/>
        </w:rPr>
        <w:t>scientific and technological knowledge</w:t>
      </w:r>
      <w:r w:rsidRPr="00123867">
        <w:rPr>
          <w:rFonts w:eastAsia="MS Mincho"/>
          <w:sz w:val="12"/>
          <w:szCs w:val="24"/>
        </w:rPr>
        <w:t xml:space="preserve"> </w:t>
      </w:r>
      <w:r w:rsidRPr="00123867">
        <w:rPr>
          <w:rFonts w:eastAsia="MS Mincho"/>
          <w:szCs w:val="24"/>
          <w:u w:val="single"/>
        </w:rPr>
        <w:t>that informs the issue</w:t>
      </w:r>
      <w:r w:rsidRPr="00123867">
        <w:rPr>
          <w:rFonts w:eastAsia="MS Mincho"/>
          <w:sz w:val="12"/>
          <w:szCs w:val="24"/>
        </w:rPr>
        <w:t xml:space="preserve"> or problem; (b) </w:t>
      </w:r>
      <w:r w:rsidRPr="00123867">
        <w:rPr>
          <w:rFonts w:eastAsia="MS Mincho"/>
          <w:szCs w:val="24"/>
          <w:u w:val="single"/>
        </w:rPr>
        <w:t>knowledge about the underlying social, political, and economic issues</w:t>
      </w:r>
      <w:r w:rsidRPr="00123867">
        <w:rPr>
          <w:rFonts w:eastAsia="MS Mincho"/>
          <w:sz w:val="12"/>
          <w:szCs w:val="24"/>
        </w:rPr>
        <w:t xml:space="preserve">, conditions, </w:t>
      </w:r>
      <w:r w:rsidRPr="00123867">
        <w:rPr>
          <w:rFonts w:eastAsia="MS Mincho"/>
          <w:szCs w:val="24"/>
          <w:u w:val="single"/>
        </w:rPr>
        <w:t>and structures</w:t>
      </w:r>
      <w:r w:rsidRPr="00123867">
        <w:rPr>
          <w:rFonts w:eastAsia="MS Mincho"/>
          <w:sz w:val="12"/>
          <w:szCs w:val="24"/>
        </w:rPr>
        <w:t xml:space="preserve"> and how they contribute to creating social and environmental problems; (c) </w:t>
      </w:r>
      <w:r w:rsidRPr="00123867">
        <w:rPr>
          <w:rFonts w:eastAsia="MS Mincho"/>
          <w:szCs w:val="24"/>
          <w:u w:val="single"/>
        </w:rPr>
        <w:t>knowledge about how to bring about changes</w:t>
      </w:r>
      <w:r w:rsidRPr="00123867">
        <w:rPr>
          <w:rFonts w:eastAsia="MS Mincho"/>
          <w:sz w:val="12"/>
          <w:szCs w:val="24"/>
        </w:rPr>
        <w:t xml:space="preserve"> in society through direct or indirect action; </w:t>
      </w:r>
      <w:r w:rsidRPr="00274C88">
        <w:rPr>
          <w:rFonts w:eastAsia="MS Mincho"/>
          <w:szCs w:val="24"/>
          <w:highlight w:val="cyan"/>
          <w:u w:val="single"/>
        </w:rPr>
        <w:t>and</w:t>
      </w:r>
      <w:r w:rsidRPr="00123867">
        <w:rPr>
          <w:rFonts w:eastAsia="MS Mincho"/>
          <w:sz w:val="12"/>
          <w:szCs w:val="24"/>
        </w:rPr>
        <w:t xml:space="preserve"> (d) </w:t>
      </w:r>
      <w:r w:rsidRPr="00274C88">
        <w:rPr>
          <w:rFonts w:eastAsia="MS Mincho"/>
          <w:szCs w:val="24"/>
          <w:highlight w:val="cyan"/>
          <w:u w:val="single"/>
        </w:rPr>
        <w:t>knowledge about the</w:t>
      </w:r>
      <w:r w:rsidRPr="00123867">
        <w:rPr>
          <w:rFonts w:eastAsia="MS Mincho"/>
          <w:szCs w:val="24"/>
          <w:u w:val="single"/>
        </w:rPr>
        <w:t xml:space="preserve"> likely </w:t>
      </w:r>
      <w:r w:rsidRPr="00274C88">
        <w:rPr>
          <w:rFonts w:eastAsia="MS Mincho"/>
          <w:szCs w:val="24"/>
          <w:highlight w:val="cyan"/>
          <w:u w:val="single"/>
        </w:rPr>
        <w:t>outcome</w:t>
      </w:r>
      <w:r w:rsidRPr="00123867">
        <w:rPr>
          <w:rFonts w:eastAsia="MS Mincho"/>
          <w:szCs w:val="24"/>
          <w:u w:val="single"/>
        </w:rPr>
        <w:t xml:space="preserve"> or direction of possible actions </w:t>
      </w:r>
      <w:r w:rsidRPr="00274C88">
        <w:rPr>
          <w:rFonts w:eastAsia="MS Mincho"/>
          <w:szCs w:val="24"/>
          <w:highlight w:val="cyan"/>
          <w:u w:val="single"/>
        </w:rPr>
        <w:t>and</w:t>
      </w:r>
      <w:r w:rsidRPr="00123867">
        <w:rPr>
          <w:rFonts w:eastAsia="MS Mincho"/>
          <w:szCs w:val="24"/>
          <w:u w:val="single"/>
        </w:rPr>
        <w:t xml:space="preserve"> the </w:t>
      </w:r>
      <w:r w:rsidRPr="00274C88">
        <w:rPr>
          <w:rFonts w:eastAsia="MS Mincho"/>
          <w:b/>
          <w:bCs/>
          <w:szCs w:val="24"/>
          <w:highlight w:val="cyan"/>
          <w:u w:val="single"/>
          <w:bdr w:val="single" w:sz="2" w:space="0" w:color="auto"/>
        </w:rPr>
        <w:t>desirability of those outcomes</w:t>
      </w:r>
      <w:r w:rsidRPr="00123867">
        <w:rPr>
          <w:rFonts w:eastAsia="MS Mincho"/>
          <w:b/>
          <w:bCs/>
          <w:szCs w:val="24"/>
          <w:u w:val="single"/>
          <w:bdr w:val="single" w:sz="2" w:space="0" w:color="auto"/>
        </w:rPr>
        <w:t>.</w:t>
      </w:r>
      <w:r w:rsidRPr="00123867">
        <w:rPr>
          <w:rFonts w:eastAsia="MS Mincho"/>
          <w:sz w:val="12"/>
          <w:szCs w:val="24"/>
        </w:rPr>
        <w:t xml:space="preserve"> Although formulated as a model for environmental education, it is reasonable to suppose that Jensen's arguments are applicable to all forms of SSI-oriented action. Little needs to be said about dimensions 1 and 2 in Jensen's framework beyond the discussion earlier in the article. With regard to dimension 3, </w:t>
      </w:r>
      <w:r w:rsidRPr="00123867">
        <w:rPr>
          <w:rFonts w:eastAsia="MS Mincho"/>
          <w:szCs w:val="24"/>
          <w:u w:val="single"/>
        </w:rPr>
        <w:t>students need knowledge of actions that are likely to have positive impact and knowledge of how to engage in them.</w:t>
      </w:r>
      <w:r w:rsidRPr="00123867">
        <w:rPr>
          <w:rFonts w:eastAsia="MS Mincho"/>
          <w:sz w:val="12"/>
          <w:szCs w:val="24"/>
        </w:rPr>
        <w:t xml:space="preserve"> </w:t>
      </w:r>
      <w:r w:rsidRPr="00274C88">
        <w:rPr>
          <w:rFonts w:eastAsia="MS Mincho"/>
          <w:b/>
          <w:bCs/>
          <w:szCs w:val="24"/>
          <w:highlight w:val="cyan"/>
          <w:u w:val="single"/>
          <w:bdr w:val="single" w:sz="2" w:space="0" w:color="auto"/>
        </w:rPr>
        <w:t>It is essential</w:t>
      </w:r>
      <w:r w:rsidRPr="00123867">
        <w:rPr>
          <w:rFonts w:eastAsia="MS Mincho"/>
          <w:szCs w:val="24"/>
          <w:u w:val="single"/>
        </w:rPr>
        <w:t xml:space="preserve"> that </w:t>
      </w:r>
      <w:r w:rsidRPr="00274C88">
        <w:rPr>
          <w:rFonts w:eastAsia="MS Mincho"/>
          <w:szCs w:val="24"/>
          <w:highlight w:val="cyan"/>
          <w:u w:val="single"/>
        </w:rPr>
        <w:t>they gain</w:t>
      </w:r>
      <w:r w:rsidRPr="00123867">
        <w:rPr>
          <w:rFonts w:eastAsia="MS Mincho"/>
          <w:szCs w:val="24"/>
          <w:u w:val="single"/>
        </w:rPr>
        <w:t xml:space="preserve"> robust </w:t>
      </w:r>
      <w:r w:rsidRPr="00274C88">
        <w:rPr>
          <w:rFonts w:eastAsia="MS Mincho"/>
          <w:szCs w:val="24"/>
          <w:highlight w:val="cyan"/>
          <w:u w:val="single"/>
        </w:rPr>
        <w:t>knowledge of the</w:t>
      </w:r>
      <w:r w:rsidRPr="00123867">
        <w:rPr>
          <w:rFonts w:eastAsia="MS Mincho"/>
          <w:szCs w:val="24"/>
          <w:u w:val="single"/>
        </w:rPr>
        <w:t xml:space="preserve"> social, legal, and </w:t>
      </w:r>
      <w:r w:rsidRPr="00274C88">
        <w:rPr>
          <w:rFonts w:eastAsia="MS Mincho"/>
          <w:b/>
          <w:bCs/>
          <w:szCs w:val="24"/>
          <w:highlight w:val="cyan"/>
          <w:u w:val="single"/>
          <w:bdr w:val="single" w:sz="2" w:space="0" w:color="auto"/>
        </w:rPr>
        <w:t>political system(s)</w:t>
      </w:r>
      <w:r w:rsidRPr="00123867">
        <w:rPr>
          <w:rFonts w:eastAsia="MS Mincho"/>
          <w:sz w:val="12"/>
          <w:szCs w:val="24"/>
        </w:rPr>
        <w:t xml:space="preserve"> that prevail in the communities in which they live </w:t>
      </w:r>
      <w:r w:rsidRPr="00274C88">
        <w:rPr>
          <w:rFonts w:eastAsia="MS Mincho"/>
          <w:szCs w:val="24"/>
          <w:highlight w:val="cyan"/>
          <w:u w:val="single"/>
        </w:rPr>
        <w:t>and develop a clear understanding of</w:t>
      </w:r>
      <w:r w:rsidRPr="00123867">
        <w:rPr>
          <w:rFonts w:eastAsia="MS Mincho"/>
          <w:sz w:val="12"/>
          <w:szCs w:val="24"/>
        </w:rPr>
        <w:t xml:space="preserve"> </w:t>
      </w:r>
      <w:r w:rsidRPr="00123867">
        <w:rPr>
          <w:rStyle w:val="StyleBoldUnderline"/>
          <w:szCs w:val="24"/>
        </w:rPr>
        <w:t xml:space="preserve">how </w:t>
      </w:r>
      <w:r w:rsidRPr="00274C88">
        <w:rPr>
          <w:rFonts w:eastAsia="MS Mincho"/>
          <w:b/>
          <w:bCs/>
          <w:szCs w:val="24"/>
          <w:highlight w:val="cyan"/>
          <w:u w:val="single"/>
          <w:bdr w:val="single" w:sz="2" w:space="0" w:color="auto"/>
        </w:rPr>
        <w:t>decisions</w:t>
      </w:r>
      <w:r w:rsidRPr="00123867">
        <w:rPr>
          <w:rFonts w:eastAsia="MS Mincho"/>
          <w:sz w:val="12"/>
          <w:szCs w:val="24"/>
        </w:rPr>
        <w:t xml:space="preserve"> are </w:t>
      </w:r>
      <w:r w:rsidRPr="00274C88">
        <w:rPr>
          <w:rFonts w:eastAsia="MS Mincho"/>
          <w:b/>
          <w:bCs/>
          <w:szCs w:val="24"/>
          <w:highlight w:val="cyan"/>
          <w:u w:val="single"/>
          <w:bdr w:val="single" w:sz="2" w:space="0" w:color="auto"/>
        </w:rPr>
        <w:t>made within</w:t>
      </w:r>
      <w:r w:rsidRPr="00123867">
        <w:rPr>
          <w:rFonts w:eastAsia="MS Mincho"/>
          <w:sz w:val="12"/>
          <w:szCs w:val="24"/>
        </w:rPr>
        <w:t xml:space="preserve"> local, regional, and </w:t>
      </w:r>
      <w:r w:rsidRPr="00274C88">
        <w:rPr>
          <w:rFonts w:eastAsia="MS Mincho"/>
          <w:b/>
          <w:bCs/>
          <w:szCs w:val="24"/>
          <w:highlight w:val="cyan"/>
          <w:u w:val="single"/>
          <w:bdr w:val="single" w:sz="2" w:space="0" w:color="auto"/>
        </w:rPr>
        <w:t>national government</w:t>
      </w:r>
      <w:r w:rsidRPr="00123867">
        <w:rPr>
          <w:rFonts w:eastAsia="MS Mincho"/>
          <w:sz w:val="12"/>
          <w:szCs w:val="24"/>
        </w:rPr>
        <w:t xml:space="preserve"> and within </w:t>
      </w:r>
      <w:r w:rsidRPr="00123867">
        <w:rPr>
          <w:rFonts w:eastAsia="MS Mincho"/>
          <w:szCs w:val="24"/>
          <w:u w:val="single"/>
        </w:rPr>
        <w:t xml:space="preserve">industry, commerce, and the military. </w:t>
      </w:r>
      <w:r w:rsidRPr="00274C88">
        <w:rPr>
          <w:rFonts w:eastAsia="MS Mincho"/>
          <w:szCs w:val="24"/>
          <w:highlight w:val="cyan"/>
          <w:u w:val="single"/>
        </w:rPr>
        <w:t>Without knowledge of</w:t>
      </w:r>
      <w:r w:rsidRPr="00123867">
        <w:rPr>
          <w:rFonts w:eastAsia="MS Mincho"/>
          <w:szCs w:val="24"/>
          <w:u w:val="single"/>
        </w:rPr>
        <w:t xml:space="preserve"> where and with whom </w:t>
      </w:r>
      <w:r w:rsidRPr="00274C88">
        <w:rPr>
          <w:rFonts w:eastAsia="MS Mincho"/>
          <w:szCs w:val="24"/>
          <w:highlight w:val="cyan"/>
          <w:u w:val="single"/>
        </w:rPr>
        <w:t>power of decision making</w:t>
      </w:r>
      <w:r w:rsidRPr="00123867">
        <w:rPr>
          <w:rFonts w:eastAsia="MS Mincho"/>
          <w:szCs w:val="24"/>
          <w:u w:val="single"/>
        </w:rPr>
        <w:t xml:space="preserve"> is located and awareness of the </w:t>
      </w:r>
      <w:r w:rsidRPr="00123867">
        <w:rPr>
          <w:rFonts w:eastAsia="MS Mincho"/>
          <w:b/>
          <w:szCs w:val="24"/>
          <w:u w:val="single"/>
        </w:rPr>
        <w:t>mechanisms by which decisions are reached</w:t>
      </w:r>
      <w:r w:rsidRPr="00123867">
        <w:rPr>
          <w:rFonts w:eastAsia="MS Mincho"/>
          <w:sz w:val="12"/>
          <w:szCs w:val="24"/>
        </w:rPr>
        <w:t xml:space="preserve">, </w:t>
      </w:r>
      <w:r w:rsidRPr="00274C88">
        <w:rPr>
          <w:rFonts w:eastAsia="MS Mincho"/>
          <w:b/>
          <w:bCs/>
          <w:szCs w:val="24"/>
          <w:highlight w:val="cyan"/>
          <w:u w:val="single"/>
          <w:bdr w:val="single" w:sz="2" w:space="0" w:color="auto"/>
        </w:rPr>
        <w:t>intervention is not possible</w:t>
      </w:r>
      <w:r w:rsidRPr="00123867">
        <w:rPr>
          <w:rFonts w:eastAsia="MS Mincho"/>
          <w:b/>
          <w:bCs/>
          <w:szCs w:val="24"/>
          <w:u w:val="single"/>
          <w:bdr w:val="single" w:sz="2" w:space="0" w:color="auto"/>
        </w:rPr>
        <w:t>.</w:t>
      </w:r>
      <w:r w:rsidRPr="00123867">
        <w:rPr>
          <w:rFonts w:eastAsia="MS Mincho"/>
          <w:sz w:val="12"/>
          <w:szCs w:val="24"/>
        </w:rPr>
        <w:t xml:space="preserve"> Thus, </w:t>
      </w:r>
      <w:r w:rsidRPr="00123867">
        <w:rPr>
          <w:rFonts w:eastAsia="MS Mincho"/>
          <w:szCs w:val="24"/>
          <w:u w:val="single"/>
        </w:rPr>
        <w:t>the curriculum I propose requires</w:t>
      </w:r>
      <w:r w:rsidRPr="00123867">
        <w:rPr>
          <w:rFonts w:eastAsia="MS Mincho"/>
          <w:sz w:val="12"/>
          <w:szCs w:val="24"/>
        </w:rPr>
        <w:t xml:space="preserve"> a concurrent program designed to achieve a measure of </w:t>
      </w:r>
      <w:r w:rsidRPr="00123867">
        <w:rPr>
          <w:rFonts w:eastAsia="MS Mincho"/>
          <w:szCs w:val="24"/>
          <w:u w:val="single"/>
        </w:rPr>
        <w:t>political literacy, including knowledge of how to engage in</w:t>
      </w:r>
      <w:r w:rsidRPr="00123867">
        <w:rPr>
          <w:rFonts w:eastAsia="MS Mincho"/>
          <w:sz w:val="12"/>
          <w:szCs w:val="24"/>
        </w:rPr>
        <w:t xml:space="preserve"> collective </w:t>
      </w:r>
      <w:r w:rsidRPr="00123867">
        <w:rPr>
          <w:rFonts w:eastAsia="MS Mincho"/>
          <w:szCs w:val="24"/>
          <w:u w:val="single"/>
        </w:rPr>
        <w:t>action with individuals who have different competencies, backgrounds, and attitudes</w:t>
      </w:r>
      <w:r w:rsidRPr="00123867">
        <w:rPr>
          <w:rFonts w:eastAsia="MS Mincho"/>
          <w:sz w:val="12"/>
          <w:szCs w:val="24"/>
        </w:rPr>
        <w:t xml:space="preserve"> but share a common interest in a particular SSI. Dimension 3 also includes knowledge of likely sympathizers and potential allies and strategies for encouraging cooperative action and group interventions. What Jensen did not mention but would seem to be a part of dimension 3 knowledge is the nature of </w:t>
      </w:r>
      <w:r w:rsidRPr="00123867">
        <w:rPr>
          <w:rFonts w:eastAsia="MS Mincho"/>
          <w:szCs w:val="24"/>
          <w:u w:val="single"/>
        </w:rPr>
        <w:t>science-oriented knowledge</w:t>
      </w:r>
      <w:r w:rsidRPr="00123867">
        <w:rPr>
          <w:rFonts w:eastAsia="MS Mincho"/>
          <w:sz w:val="12"/>
          <w:szCs w:val="24"/>
        </w:rPr>
        <w:t xml:space="preserve"> that </w:t>
      </w:r>
      <w:r w:rsidRPr="00123867">
        <w:rPr>
          <w:rFonts w:eastAsia="MS Mincho"/>
          <w:szCs w:val="24"/>
          <w:u w:val="single"/>
        </w:rPr>
        <w:t>would enable students to appraise the statements, reports, and arguments of scientists, politicians, and journalists and to present their own supporting or opposing arguments in a coherent, robust, and convincing way</w:t>
      </w:r>
      <w:r w:rsidRPr="00123867">
        <w:rPr>
          <w:rFonts w:eastAsia="MS Mincho"/>
          <w:sz w:val="12"/>
          <w:szCs w:val="24"/>
        </w:rPr>
        <w:t xml:space="preserve"> (see </w:t>
      </w:r>
      <w:proofErr w:type="spellStart"/>
      <w:r w:rsidRPr="00123867">
        <w:rPr>
          <w:rFonts w:eastAsia="MS Mincho"/>
          <w:sz w:val="12"/>
          <w:szCs w:val="24"/>
        </w:rPr>
        <w:t>Hodson</w:t>
      </w:r>
      <w:proofErr w:type="spellEnd"/>
      <w:r w:rsidRPr="00123867">
        <w:rPr>
          <w:rFonts w:eastAsia="MS Mincho"/>
          <w:sz w:val="12"/>
          <w:szCs w:val="24"/>
        </w:rPr>
        <w:t xml:space="preserve"> [2009b] for a lengthy discussion of this aspect of science education). Jensen's fourth category includes awareness of how (and why) others have sought to bring about change and entails formulation of a vision of the kind of world in which we (and our families and communities) wish to live. It is important for students to explore and develop their ideas, dreams, and aspirations for themselves, their neighbors and families and for the wider communities at local, regional, national, and global levels—a clear overlap with futures studies/education. </w:t>
      </w:r>
      <w:r w:rsidRPr="00123867">
        <w:rPr>
          <w:rFonts w:eastAsia="MS Mincho"/>
          <w:szCs w:val="24"/>
          <w:u w:val="single"/>
        </w:rPr>
        <w:t xml:space="preserve">An essential step in cultivating the critical scientific and technological literacy on which </w:t>
      </w:r>
      <w:r w:rsidRPr="00123867">
        <w:rPr>
          <w:rFonts w:eastAsia="MS Mincho"/>
          <w:b/>
          <w:bCs/>
          <w:szCs w:val="24"/>
          <w:u w:val="single"/>
          <w:bdr w:val="single" w:sz="2" w:space="0" w:color="auto"/>
        </w:rPr>
        <w:t>sociopolitical action depends</w:t>
      </w:r>
      <w:r w:rsidRPr="00123867">
        <w:rPr>
          <w:rFonts w:eastAsia="MS Mincho"/>
          <w:szCs w:val="24"/>
          <w:u w:val="single"/>
        </w:rPr>
        <w:t xml:space="preserve"> is the application of a social and political critique</w:t>
      </w:r>
      <w:r w:rsidRPr="00123867">
        <w:rPr>
          <w:rFonts w:eastAsia="MS Mincho"/>
          <w:sz w:val="12"/>
          <w:szCs w:val="24"/>
        </w:rPr>
        <w:t xml:space="preserve"> capable of challenging the notion of technological determinism. We can control technology and its environmental and social impact. More significantly, </w:t>
      </w:r>
      <w:r w:rsidRPr="00274C88">
        <w:rPr>
          <w:rFonts w:eastAsia="MS Mincho"/>
          <w:szCs w:val="24"/>
          <w:highlight w:val="cyan"/>
          <w:u w:val="single"/>
        </w:rPr>
        <w:t>we can</w:t>
      </w:r>
      <w:r w:rsidRPr="00123867">
        <w:rPr>
          <w:rFonts w:eastAsia="MS Mincho"/>
          <w:sz w:val="12"/>
          <w:szCs w:val="24"/>
        </w:rPr>
        <w:t xml:space="preserve"> control the controllers and </w:t>
      </w:r>
      <w:r w:rsidRPr="00274C88">
        <w:rPr>
          <w:rFonts w:eastAsia="MS Mincho"/>
          <w:szCs w:val="24"/>
          <w:highlight w:val="cyan"/>
          <w:u w:val="single"/>
        </w:rPr>
        <w:t>redirect technology in</w:t>
      </w:r>
      <w:r w:rsidRPr="00123867">
        <w:rPr>
          <w:rFonts w:eastAsia="MS Mincho"/>
          <w:szCs w:val="24"/>
          <w:u w:val="single"/>
        </w:rPr>
        <w:t xml:space="preserve"> such a </w:t>
      </w:r>
      <w:r w:rsidRPr="00274C88">
        <w:rPr>
          <w:rFonts w:eastAsia="MS Mincho"/>
          <w:szCs w:val="24"/>
          <w:highlight w:val="cyan"/>
          <w:u w:val="single"/>
        </w:rPr>
        <w:t>way that</w:t>
      </w:r>
      <w:r w:rsidRPr="00123867">
        <w:rPr>
          <w:rFonts w:eastAsia="MS Mincho"/>
          <w:szCs w:val="24"/>
          <w:u w:val="single"/>
        </w:rPr>
        <w:t xml:space="preserve"> adverse environmental impact is substantially reduced</w:t>
      </w:r>
      <w:r w:rsidRPr="00123867">
        <w:rPr>
          <w:rFonts w:eastAsia="MS Mincho"/>
          <w:sz w:val="12"/>
          <w:szCs w:val="24"/>
        </w:rPr>
        <w:t xml:space="preserve"> (</w:t>
      </w:r>
      <w:r w:rsidRPr="00123867">
        <w:rPr>
          <w:rFonts w:eastAsia="MS Mincho"/>
          <w:szCs w:val="24"/>
          <w:u w:val="single"/>
        </w:rPr>
        <w:t>if not</w:t>
      </w:r>
      <w:r w:rsidRPr="00123867">
        <w:rPr>
          <w:rFonts w:eastAsia="MS Mincho"/>
          <w:sz w:val="12"/>
          <w:szCs w:val="24"/>
        </w:rPr>
        <w:t xml:space="preserve"> entirely </w:t>
      </w:r>
      <w:r w:rsidRPr="00123867">
        <w:rPr>
          <w:rFonts w:eastAsia="MS Mincho"/>
          <w:szCs w:val="24"/>
          <w:u w:val="single"/>
        </w:rPr>
        <w:t>eliminated</w:t>
      </w:r>
      <w:r w:rsidRPr="00123867">
        <w:rPr>
          <w:rFonts w:eastAsia="MS Mincho"/>
          <w:sz w:val="12"/>
          <w:szCs w:val="24"/>
        </w:rPr>
        <w:t xml:space="preserve">) </w:t>
      </w:r>
      <w:r w:rsidRPr="00123867">
        <w:rPr>
          <w:rFonts w:eastAsia="MS Mincho"/>
          <w:szCs w:val="24"/>
          <w:u w:val="single"/>
        </w:rPr>
        <w:t xml:space="preserve">and </w:t>
      </w:r>
      <w:r w:rsidRPr="00274C88">
        <w:rPr>
          <w:rFonts w:eastAsia="MS Mincho"/>
          <w:szCs w:val="24"/>
          <w:highlight w:val="cyan"/>
          <w:u w:val="single"/>
        </w:rPr>
        <w:t>issues of</w:t>
      </w:r>
      <w:r w:rsidRPr="00123867">
        <w:rPr>
          <w:rFonts w:eastAsia="MS Mincho"/>
          <w:szCs w:val="24"/>
          <w:u w:val="single"/>
        </w:rPr>
        <w:t xml:space="preserve"> freedom, </w:t>
      </w:r>
      <w:r w:rsidRPr="00274C88">
        <w:rPr>
          <w:rFonts w:eastAsia="MS Mincho"/>
          <w:szCs w:val="24"/>
          <w:highlight w:val="cyan"/>
          <w:u w:val="single"/>
        </w:rPr>
        <w:t>equality, and justice are kept in the</w:t>
      </w:r>
      <w:r w:rsidRPr="00123867">
        <w:rPr>
          <w:rFonts w:eastAsia="MS Mincho"/>
          <w:szCs w:val="24"/>
          <w:u w:val="single"/>
        </w:rPr>
        <w:t xml:space="preserve"> </w:t>
      </w:r>
      <w:r w:rsidRPr="00274C88">
        <w:rPr>
          <w:rFonts w:eastAsia="MS Mincho"/>
          <w:szCs w:val="24"/>
          <w:highlight w:val="cyan"/>
          <w:u w:val="single"/>
        </w:rPr>
        <w:t>forefront</w:t>
      </w:r>
      <w:r w:rsidRPr="00123867">
        <w:rPr>
          <w:rFonts w:eastAsia="MS Mincho"/>
          <w:szCs w:val="24"/>
          <w:u w:val="single"/>
        </w:rPr>
        <w:t xml:space="preserve"> of discussion </w:t>
      </w:r>
      <w:r w:rsidRPr="00274C88">
        <w:rPr>
          <w:rFonts w:eastAsia="MS Mincho"/>
          <w:szCs w:val="24"/>
          <w:highlight w:val="cyan"/>
          <w:u w:val="single"/>
        </w:rPr>
        <w:t>during</w:t>
      </w:r>
      <w:r w:rsidRPr="00123867">
        <w:rPr>
          <w:rFonts w:eastAsia="MS Mincho"/>
          <w:szCs w:val="24"/>
          <w:u w:val="single"/>
        </w:rPr>
        <w:t xml:space="preserve"> the </w:t>
      </w:r>
      <w:r w:rsidRPr="00274C88">
        <w:rPr>
          <w:rFonts w:eastAsia="MS Mincho"/>
          <w:b/>
          <w:szCs w:val="24"/>
          <w:highlight w:val="cyan"/>
          <w:u w:val="single"/>
        </w:rPr>
        <w:t>establishment of policy</w:t>
      </w:r>
      <w:r w:rsidRPr="00274C88">
        <w:rPr>
          <w:rFonts w:eastAsia="MS Mincho"/>
          <w:sz w:val="12"/>
          <w:szCs w:val="24"/>
          <w:highlight w:val="cyan"/>
        </w:rPr>
        <w:t>.</w:t>
      </w:r>
    </w:p>
    <w:p w:rsidR="000220D0" w:rsidRDefault="000220D0" w:rsidP="000220D0">
      <w:pPr>
        <w:tabs>
          <w:tab w:val="left" w:pos="10710"/>
        </w:tabs>
        <w:rPr>
          <w:rFonts w:eastAsia="MS Mincho"/>
          <w:b/>
          <w:bCs/>
          <w:iCs/>
          <w:szCs w:val="24"/>
        </w:rPr>
      </w:pPr>
    </w:p>
    <w:p w:rsidR="00A21F8B" w:rsidRDefault="00A21F8B" w:rsidP="00A21F8B">
      <w:pPr>
        <w:tabs>
          <w:tab w:val="left" w:pos="10710"/>
        </w:tabs>
        <w:rPr>
          <w:rFonts w:eastAsia="MS Mincho"/>
          <w:b/>
          <w:szCs w:val="24"/>
        </w:rPr>
      </w:pPr>
    </w:p>
    <w:p w:rsidR="005E04EE" w:rsidRDefault="005E04EE" w:rsidP="00A21F8B">
      <w:pPr>
        <w:tabs>
          <w:tab w:val="left" w:pos="10710"/>
        </w:tabs>
        <w:rPr>
          <w:rFonts w:eastAsia="MS Mincho"/>
          <w:b/>
          <w:szCs w:val="24"/>
        </w:rPr>
      </w:pPr>
    </w:p>
    <w:p w:rsidR="00A21F8B" w:rsidRPr="00980891" w:rsidRDefault="00A21F8B" w:rsidP="00A21F8B">
      <w:pPr>
        <w:rPr>
          <w:b/>
        </w:rPr>
      </w:pPr>
      <w:r>
        <w:rPr>
          <w:b/>
        </w:rPr>
        <w:t xml:space="preserve">Simulation is </w:t>
      </w:r>
      <w:proofErr w:type="gramStart"/>
      <w:r>
        <w:rPr>
          <w:b/>
        </w:rPr>
        <w:t>key</w:t>
      </w:r>
      <w:proofErr w:type="gramEnd"/>
      <w:r>
        <w:rPr>
          <w:b/>
        </w:rPr>
        <w:t xml:space="preserve"> to decision-making skills, education, and empathy</w:t>
      </w:r>
    </w:p>
    <w:p w:rsidR="00A21F8B" w:rsidRPr="00615BC7" w:rsidRDefault="00A21F8B" w:rsidP="00A21F8B">
      <w:pPr>
        <w:rPr>
          <w:b/>
          <w:szCs w:val="24"/>
        </w:rPr>
      </w:pPr>
      <w:proofErr w:type="spellStart"/>
      <w:r w:rsidRPr="00615BC7">
        <w:rPr>
          <w:rStyle w:val="cite"/>
          <w:szCs w:val="24"/>
        </w:rPr>
        <w:t>Lantis</w:t>
      </w:r>
      <w:proofErr w:type="spellEnd"/>
      <w:r w:rsidRPr="00615BC7">
        <w:rPr>
          <w:rStyle w:val="cite"/>
          <w:szCs w:val="24"/>
        </w:rPr>
        <w:t xml:space="preserve"> 08 </w:t>
      </w:r>
      <w:r w:rsidRPr="00615BC7">
        <w:rPr>
          <w:szCs w:val="24"/>
        </w:rPr>
        <w:t xml:space="preserve">(Jeffrey S. </w:t>
      </w:r>
      <w:proofErr w:type="spellStart"/>
      <w:r w:rsidRPr="00615BC7">
        <w:rPr>
          <w:szCs w:val="24"/>
        </w:rPr>
        <w:t>Lantis</w:t>
      </w:r>
      <w:proofErr w:type="spellEnd"/>
      <w:r w:rsidRPr="00615BC7">
        <w:rPr>
          <w:szCs w:val="24"/>
        </w:rPr>
        <w:t xml:space="preserve"> is Professor in the Department of Political Science and Chair of the </w:t>
      </w:r>
    </w:p>
    <w:p w:rsidR="00A21F8B" w:rsidRPr="00615BC7" w:rsidRDefault="00A21F8B" w:rsidP="00A21F8B">
      <w:pPr>
        <w:rPr>
          <w:rStyle w:val="underline"/>
          <w:b w:val="0"/>
          <w:szCs w:val="24"/>
        </w:rPr>
      </w:pPr>
      <w:r w:rsidRPr="00615BC7">
        <w:rPr>
          <w:szCs w:val="24"/>
        </w:rPr>
        <w:t xml:space="preserve">International Relations Program at The College of Wooster, “The State of the Active Teaching and Learning Literature”, </w:t>
      </w:r>
      <w:hyperlink r:id="rId7" w:history="1">
        <w:r w:rsidRPr="00615BC7">
          <w:rPr>
            <w:rStyle w:val="Hyperlink"/>
            <w:szCs w:val="24"/>
          </w:rPr>
          <w:t>http://www.isacompss.com/info/samples/thestateoftheactiveteachingandlearningliterature_sample.pdf</w:t>
        </w:r>
      </w:hyperlink>
      <w:r w:rsidRPr="00615BC7">
        <w:rPr>
          <w:rStyle w:val="underline"/>
          <w:szCs w:val="24"/>
        </w:rPr>
        <w:t>)</w:t>
      </w:r>
    </w:p>
    <w:p w:rsidR="00A21F8B" w:rsidRDefault="00A21F8B" w:rsidP="00A21F8B">
      <w:pPr>
        <w:rPr>
          <w:szCs w:val="24"/>
          <w:u w:val="single"/>
        </w:rPr>
      </w:pPr>
      <w:r w:rsidRPr="00274C88">
        <w:rPr>
          <w:b/>
          <w:bCs/>
          <w:szCs w:val="24"/>
          <w:highlight w:val="cyan"/>
          <w:u w:val="single"/>
        </w:rPr>
        <w:t>Simulations</w:t>
      </w:r>
      <w:r w:rsidRPr="00980891">
        <w:rPr>
          <w:sz w:val="10"/>
          <w:szCs w:val="24"/>
        </w:rPr>
        <w:t xml:space="preserve">, games, </w:t>
      </w:r>
      <w:r w:rsidRPr="00274C88">
        <w:rPr>
          <w:b/>
          <w:bCs/>
          <w:szCs w:val="24"/>
          <w:highlight w:val="cyan"/>
          <w:u w:val="single"/>
        </w:rPr>
        <w:t>and role-play</w:t>
      </w:r>
      <w:r w:rsidRPr="00274C88">
        <w:rPr>
          <w:szCs w:val="24"/>
          <w:highlight w:val="cyan"/>
          <w:u w:val="single"/>
        </w:rPr>
        <w:t xml:space="preserve"> represent</w:t>
      </w:r>
      <w:r w:rsidRPr="00615BC7">
        <w:rPr>
          <w:szCs w:val="24"/>
          <w:u w:val="single"/>
        </w:rPr>
        <w:t xml:space="preserve"> </w:t>
      </w:r>
      <w:r w:rsidRPr="00980891">
        <w:rPr>
          <w:sz w:val="10"/>
          <w:szCs w:val="24"/>
        </w:rPr>
        <w:t xml:space="preserve">a third important set of </w:t>
      </w:r>
      <w:r w:rsidRPr="00274C88">
        <w:rPr>
          <w:szCs w:val="24"/>
          <w:highlight w:val="cyan"/>
          <w:u w:val="single"/>
        </w:rPr>
        <w:t>active</w:t>
      </w:r>
      <w:r w:rsidRPr="00615BC7">
        <w:rPr>
          <w:szCs w:val="24"/>
          <w:u w:val="single"/>
        </w:rPr>
        <w:t xml:space="preserve"> </w:t>
      </w:r>
      <w:proofErr w:type="gramStart"/>
      <w:r w:rsidRPr="00980891">
        <w:rPr>
          <w:sz w:val="10"/>
          <w:szCs w:val="24"/>
        </w:rPr>
        <w:t>teaching  and</w:t>
      </w:r>
      <w:proofErr w:type="gramEnd"/>
      <w:r w:rsidRPr="00980891">
        <w:rPr>
          <w:sz w:val="10"/>
          <w:szCs w:val="24"/>
        </w:rPr>
        <w:t xml:space="preserve"> </w:t>
      </w:r>
      <w:r w:rsidRPr="00274C88">
        <w:rPr>
          <w:szCs w:val="24"/>
          <w:highlight w:val="cyan"/>
          <w:u w:val="single"/>
        </w:rPr>
        <w:t>learning approaches</w:t>
      </w:r>
      <w:r w:rsidRPr="00980891">
        <w:rPr>
          <w:sz w:val="10"/>
          <w:szCs w:val="24"/>
        </w:rPr>
        <w:t xml:space="preserve">. Educational objectives include </w:t>
      </w:r>
      <w:r w:rsidRPr="00274C88">
        <w:rPr>
          <w:szCs w:val="24"/>
          <w:highlight w:val="cyan"/>
          <w:u w:val="single"/>
        </w:rPr>
        <w:t>deepening</w:t>
      </w:r>
      <w:r w:rsidRPr="00615BC7">
        <w:rPr>
          <w:szCs w:val="24"/>
          <w:u w:val="single"/>
        </w:rPr>
        <w:t xml:space="preserve"> </w:t>
      </w:r>
      <w:proofErr w:type="gramStart"/>
      <w:r w:rsidRPr="00980891">
        <w:rPr>
          <w:sz w:val="10"/>
          <w:szCs w:val="24"/>
        </w:rPr>
        <w:t xml:space="preserve">conceptual  </w:t>
      </w:r>
      <w:r w:rsidRPr="00274C88">
        <w:rPr>
          <w:szCs w:val="24"/>
          <w:highlight w:val="cyan"/>
          <w:u w:val="single"/>
        </w:rPr>
        <w:t>understandings</w:t>
      </w:r>
      <w:proofErr w:type="gramEnd"/>
      <w:r w:rsidRPr="00274C88">
        <w:rPr>
          <w:szCs w:val="24"/>
          <w:highlight w:val="cyan"/>
          <w:u w:val="single"/>
        </w:rPr>
        <w:t xml:space="preserve"> of</w:t>
      </w:r>
      <w:r w:rsidRPr="00615BC7">
        <w:rPr>
          <w:szCs w:val="24"/>
          <w:u w:val="single"/>
        </w:rPr>
        <w:t xml:space="preserve"> </w:t>
      </w:r>
      <w:r w:rsidRPr="00980891">
        <w:rPr>
          <w:sz w:val="10"/>
          <w:szCs w:val="24"/>
        </w:rPr>
        <w:t xml:space="preserve">a particular phenomenon, sets </w:t>
      </w:r>
      <w:r w:rsidRPr="00615BC7">
        <w:rPr>
          <w:szCs w:val="24"/>
          <w:u w:val="single"/>
        </w:rPr>
        <w:t xml:space="preserve">of </w:t>
      </w:r>
      <w:r w:rsidRPr="00274C88">
        <w:rPr>
          <w:szCs w:val="24"/>
          <w:highlight w:val="cyan"/>
          <w:u w:val="single"/>
        </w:rPr>
        <w:t>interactions</w:t>
      </w:r>
      <w:r w:rsidRPr="00980891">
        <w:rPr>
          <w:sz w:val="10"/>
          <w:szCs w:val="24"/>
        </w:rPr>
        <w:t xml:space="preserve">, or socio-political  processes </w:t>
      </w:r>
      <w:r w:rsidRPr="00274C88">
        <w:rPr>
          <w:szCs w:val="24"/>
          <w:highlight w:val="cyan"/>
          <w:u w:val="single"/>
        </w:rPr>
        <w:t xml:space="preserve">by using student interaction to bring </w:t>
      </w:r>
      <w:r w:rsidRPr="00274C88">
        <w:rPr>
          <w:b/>
          <w:bCs/>
          <w:szCs w:val="24"/>
          <w:highlight w:val="cyan"/>
          <w:u w:val="single"/>
        </w:rPr>
        <w:t>abstract concepts to life</w:t>
      </w:r>
      <w:r w:rsidRPr="00274C88">
        <w:rPr>
          <w:szCs w:val="24"/>
          <w:highlight w:val="cyan"/>
          <w:u w:val="single"/>
        </w:rPr>
        <w:t>. They</w:t>
      </w:r>
      <w:r w:rsidRPr="00615BC7">
        <w:rPr>
          <w:szCs w:val="24"/>
          <w:u w:val="single"/>
        </w:rPr>
        <w:t xml:space="preserve"> </w:t>
      </w:r>
      <w:proofErr w:type="gramStart"/>
      <w:r w:rsidRPr="00980891">
        <w:rPr>
          <w:sz w:val="10"/>
          <w:szCs w:val="24"/>
        </w:rPr>
        <w:t>provide  students</w:t>
      </w:r>
      <w:proofErr w:type="gramEnd"/>
      <w:r w:rsidRPr="00980891">
        <w:rPr>
          <w:sz w:val="10"/>
          <w:szCs w:val="24"/>
        </w:rPr>
        <w:t xml:space="preserve"> with a real or imaginary environment within which to act out a given situation (</w:t>
      </w:r>
      <w:proofErr w:type="spellStart"/>
      <w:r w:rsidRPr="00980891">
        <w:rPr>
          <w:sz w:val="10"/>
          <w:szCs w:val="24"/>
        </w:rPr>
        <w:t>Crookall</w:t>
      </w:r>
      <w:proofErr w:type="spellEnd"/>
      <w:r w:rsidRPr="00980891">
        <w:rPr>
          <w:sz w:val="10"/>
          <w:szCs w:val="24"/>
        </w:rPr>
        <w:t xml:space="preserve"> 1995; </w:t>
      </w:r>
      <w:proofErr w:type="spellStart"/>
      <w:r w:rsidRPr="00980891">
        <w:rPr>
          <w:sz w:val="10"/>
          <w:szCs w:val="24"/>
        </w:rPr>
        <w:t>Kaarbo</w:t>
      </w:r>
      <w:proofErr w:type="spellEnd"/>
      <w:r w:rsidRPr="00980891">
        <w:rPr>
          <w:sz w:val="10"/>
          <w:szCs w:val="24"/>
        </w:rPr>
        <w:t xml:space="preserve"> and </w:t>
      </w:r>
      <w:proofErr w:type="spellStart"/>
      <w:r w:rsidRPr="00980891">
        <w:rPr>
          <w:sz w:val="10"/>
          <w:szCs w:val="24"/>
        </w:rPr>
        <w:t>Lantis</w:t>
      </w:r>
      <w:proofErr w:type="spellEnd"/>
      <w:r w:rsidRPr="00980891">
        <w:rPr>
          <w:sz w:val="10"/>
          <w:szCs w:val="24"/>
        </w:rPr>
        <w:t xml:space="preserve"> 1997; Kaufman 1998; Jefferson 1999;  Flynn 2000; </w:t>
      </w:r>
      <w:proofErr w:type="spellStart"/>
      <w:r w:rsidRPr="00980891">
        <w:rPr>
          <w:sz w:val="10"/>
          <w:szCs w:val="24"/>
        </w:rPr>
        <w:t>Newmann</w:t>
      </w:r>
      <w:proofErr w:type="spellEnd"/>
      <w:r w:rsidRPr="00980891">
        <w:rPr>
          <w:sz w:val="10"/>
          <w:szCs w:val="24"/>
        </w:rPr>
        <w:t xml:space="preserve"> and </w:t>
      </w:r>
      <w:proofErr w:type="spellStart"/>
      <w:r w:rsidRPr="00980891">
        <w:rPr>
          <w:sz w:val="10"/>
          <w:szCs w:val="24"/>
        </w:rPr>
        <w:t>Twigg</w:t>
      </w:r>
      <w:proofErr w:type="spellEnd"/>
      <w:r w:rsidRPr="00980891">
        <w:rPr>
          <w:sz w:val="10"/>
          <w:szCs w:val="24"/>
        </w:rPr>
        <w:t xml:space="preserve"> 2000; Thomas 2002; </w:t>
      </w:r>
      <w:proofErr w:type="spellStart"/>
      <w:r w:rsidRPr="00980891">
        <w:rPr>
          <w:sz w:val="10"/>
          <w:szCs w:val="24"/>
        </w:rPr>
        <w:t>Shellman</w:t>
      </w:r>
      <w:proofErr w:type="spellEnd"/>
      <w:r w:rsidRPr="00980891">
        <w:rPr>
          <w:sz w:val="10"/>
          <w:szCs w:val="24"/>
        </w:rPr>
        <w:t xml:space="preserve"> and </w:t>
      </w:r>
      <w:proofErr w:type="spellStart"/>
      <w:r w:rsidRPr="00980891">
        <w:rPr>
          <w:sz w:val="10"/>
          <w:szCs w:val="24"/>
        </w:rPr>
        <w:t>Turan</w:t>
      </w:r>
      <w:proofErr w:type="spellEnd"/>
      <w:r w:rsidRPr="00980891">
        <w:rPr>
          <w:sz w:val="10"/>
          <w:szCs w:val="24"/>
        </w:rPr>
        <w:t xml:space="preserve"> 2003;  Hobbs and Moreno 2004; Wheeler 2006; </w:t>
      </w:r>
      <w:proofErr w:type="spellStart"/>
      <w:r w:rsidRPr="00980891">
        <w:rPr>
          <w:sz w:val="10"/>
          <w:szCs w:val="24"/>
        </w:rPr>
        <w:t>Kanner</w:t>
      </w:r>
      <w:proofErr w:type="spellEnd"/>
      <w:r w:rsidRPr="00980891">
        <w:rPr>
          <w:sz w:val="10"/>
          <w:szCs w:val="24"/>
        </w:rPr>
        <w:t xml:space="preserve"> 2007; Raymond and Sorensen  2008). The aim is to </w:t>
      </w:r>
      <w:r w:rsidRPr="00274C88">
        <w:rPr>
          <w:szCs w:val="24"/>
          <w:highlight w:val="cyan"/>
          <w:u w:val="single"/>
        </w:rPr>
        <w:t xml:space="preserve">enable students to </w:t>
      </w:r>
      <w:r w:rsidRPr="00274C88">
        <w:rPr>
          <w:b/>
          <w:bCs/>
          <w:szCs w:val="24"/>
          <w:highlight w:val="cyan"/>
          <w:u w:val="single"/>
        </w:rPr>
        <w:t>actively experience</w:t>
      </w:r>
      <w:r w:rsidRPr="00980891">
        <w:rPr>
          <w:sz w:val="10"/>
          <w:szCs w:val="24"/>
        </w:rPr>
        <w:t xml:space="preserve">, rather than read or hear about, </w:t>
      </w:r>
      <w:r w:rsidRPr="00615BC7">
        <w:rPr>
          <w:szCs w:val="24"/>
          <w:u w:val="single"/>
        </w:rPr>
        <w:t>the “</w:t>
      </w:r>
      <w:r w:rsidRPr="00274C88">
        <w:rPr>
          <w:szCs w:val="24"/>
          <w:highlight w:val="cyan"/>
          <w:u w:val="single"/>
        </w:rPr>
        <w:t>constraints and motivations for action</w:t>
      </w:r>
      <w:r w:rsidRPr="00615BC7">
        <w:rPr>
          <w:szCs w:val="24"/>
          <w:u w:val="single"/>
        </w:rPr>
        <w:t xml:space="preserve"> </w:t>
      </w:r>
      <w:r w:rsidRPr="00980891">
        <w:rPr>
          <w:sz w:val="10"/>
          <w:szCs w:val="24"/>
        </w:rPr>
        <w:t xml:space="preserve">(or inaction) experienced by </w:t>
      </w:r>
      <w:proofErr w:type="gramStart"/>
      <w:r w:rsidRPr="00980891">
        <w:rPr>
          <w:sz w:val="10"/>
          <w:szCs w:val="24"/>
        </w:rPr>
        <w:t>real  players</w:t>
      </w:r>
      <w:proofErr w:type="gramEnd"/>
      <w:r w:rsidRPr="00980891">
        <w:rPr>
          <w:sz w:val="10"/>
          <w:szCs w:val="24"/>
        </w:rPr>
        <w:t>” (Smith and Boyer 1996:691), or to think about what they might do in a  particular situation that the instructor has dramatized for them. As Sutcliffe (2002:3</w:t>
      </w:r>
      <w:proofErr w:type="gramStart"/>
      <w:r w:rsidRPr="00980891">
        <w:rPr>
          <w:sz w:val="10"/>
          <w:szCs w:val="24"/>
        </w:rPr>
        <w:t>)  emphasizes</w:t>
      </w:r>
      <w:proofErr w:type="gramEnd"/>
      <w:r w:rsidRPr="00980891">
        <w:rPr>
          <w:sz w:val="10"/>
          <w:szCs w:val="24"/>
        </w:rPr>
        <w:t xml:space="preserve">, “Remote theoretical concepts can be given life by placing them in a  situation with which students are familiar.” Such exercises capitalize on the </w:t>
      </w:r>
      <w:proofErr w:type="gramStart"/>
      <w:r w:rsidRPr="00980891">
        <w:rPr>
          <w:sz w:val="10"/>
          <w:szCs w:val="24"/>
        </w:rPr>
        <w:t>strengths  of</w:t>
      </w:r>
      <w:proofErr w:type="gramEnd"/>
      <w:r w:rsidRPr="00980891">
        <w:rPr>
          <w:sz w:val="10"/>
          <w:szCs w:val="24"/>
        </w:rPr>
        <w:t xml:space="preserve"> active learning techniques: creating memorable experiential learning events that tap  into multiple senses and emotions by utilizing visual and verbal stimuli.   Early examples of simulations scholarship include works by Harold </w:t>
      </w:r>
      <w:proofErr w:type="spellStart"/>
      <w:proofErr w:type="gramStart"/>
      <w:r w:rsidRPr="00980891">
        <w:rPr>
          <w:sz w:val="10"/>
          <w:szCs w:val="24"/>
        </w:rPr>
        <w:t>Guetzkow</w:t>
      </w:r>
      <w:proofErr w:type="spellEnd"/>
      <w:r w:rsidRPr="00980891">
        <w:rPr>
          <w:sz w:val="10"/>
          <w:szCs w:val="24"/>
        </w:rPr>
        <w:t xml:space="preserve">  and</w:t>
      </w:r>
      <w:proofErr w:type="gramEnd"/>
      <w:r w:rsidRPr="00980891">
        <w:rPr>
          <w:sz w:val="10"/>
          <w:szCs w:val="24"/>
        </w:rPr>
        <w:t xml:space="preserve"> colleagues, who created the Inter-Nation Simulation (INS) in the 1950s. </w:t>
      </w:r>
      <w:proofErr w:type="gramStart"/>
      <w:r w:rsidRPr="00980891">
        <w:rPr>
          <w:sz w:val="10"/>
          <w:szCs w:val="24"/>
        </w:rPr>
        <w:t>This  work</w:t>
      </w:r>
      <w:proofErr w:type="gramEnd"/>
      <w:r w:rsidRPr="00980891">
        <w:rPr>
          <w:sz w:val="10"/>
          <w:szCs w:val="24"/>
        </w:rPr>
        <w:t xml:space="preserve"> sparked wider interest in </w:t>
      </w:r>
      <w:r w:rsidRPr="00274C88">
        <w:rPr>
          <w:rStyle w:val="Emphasis"/>
          <w:szCs w:val="24"/>
          <w:highlight w:val="cyan"/>
        </w:rPr>
        <w:t>political simulations as teaching and research tools</w:t>
      </w:r>
      <w:r w:rsidRPr="00980891">
        <w:rPr>
          <w:sz w:val="10"/>
          <w:szCs w:val="24"/>
        </w:rPr>
        <w:t xml:space="preserve">. </w:t>
      </w:r>
      <w:proofErr w:type="gramStart"/>
      <w:r w:rsidRPr="00980891">
        <w:rPr>
          <w:sz w:val="10"/>
          <w:szCs w:val="24"/>
        </w:rPr>
        <w:t>By  the</w:t>
      </w:r>
      <w:proofErr w:type="gramEnd"/>
      <w:r w:rsidRPr="00980891">
        <w:rPr>
          <w:sz w:val="10"/>
          <w:szCs w:val="24"/>
        </w:rPr>
        <w:t xml:space="preserve"> 1980s, scholars had accumulated a number of sophisticated simulations of  international politics, with names like “Crisis,” “Grand Strategy,” “ICONS,” and  “SALT III.” More recent literature on simulations stresses opportunities to </w:t>
      </w:r>
      <w:r w:rsidRPr="00274C88">
        <w:rPr>
          <w:szCs w:val="24"/>
          <w:highlight w:val="cyan"/>
          <w:u w:val="single"/>
        </w:rPr>
        <w:t>reflect  dynamics</w:t>
      </w:r>
      <w:r w:rsidRPr="00615BC7">
        <w:rPr>
          <w:szCs w:val="24"/>
          <w:u w:val="single"/>
        </w:rPr>
        <w:t xml:space="preserve"> </w:t>
      </w:r>
      <w:r w:rsidRPr="00274C88">
        <w:rPr>
          <w:szCs w:val="24"/>
          <w:highlight w:val="cyan"/>
          <w:u w:val="single"/>
        </w:rPr>
        <w:t>faced in the real world by</w:t>
      </w:r>
      <w:r w:rsidRPr="00980891">
        <w:rPr>
          <w:sz w:val="10"/>
          <w:szCs w:val="24"/>
        </w:rPr>
        <w:t xml:space="preserve"> individual</w:t>
      </w:r>
      <w:r w:rsidRPr="00615BC7">
        <w:rPr>
          <w:szCs w:val="24"/>
          <w:u w:val="single"/>
        </w:rPr>
        <w:t xml:space="preserve"> </w:t>
      </w:r>
      <w:r w:rsidRPr="00274C88">
        <w:rPr>
          <w:rStyle w:val="Emphasis"/>
          <w:szCs w:val="24"/>
          <w:highlight w:val="cyan"/>
        </w:rPr>
        <w:t>decision makers</w:t>
      </w:r>
      <w:r w:rsidRPr="00980891">
        <w:rPr>
          <w:sz w:val="10"/>
          <w:szCs w:val="24"/>
        </w:rPr>
        <w:t>, by small groups like  the US National Security Council, or even global summits organized around  international issues, and provides for a focus on contemporary global problems  (</w:t>
      </w:r>
      <w:proofErr w:type="spellStart"/>
      <w:r w:rsidRPr="00980891">
        <w:rPr>
          <w:sz w:val="10"/>
          <w:szCs w:val="24"/>
        </w:rPr>
        <w:t>Lantis</w:t>
      </w:r>
      <w:proofErr w:type="spellEnd"/>
      <w:r w:rsidRPr="00980891">
        <w:rPr>
          <w:sz w:val="10"/>
          <w:szCs w:val="24"/>
        </w:rPr>
        <w:t xml:space="preserve"> et al. 2000; Boyer 2000). Some of the most popular simulations </w:t>
      </w:r>
      <w:proofErr w:type="gramStart"/>
      <w:r w:rsidRPr="00980891">
        <w:rPr>
          <w:sz w:val="10"/>
          <w:szCs w:val="24"/>
        </w:rPr>
        <w:t>involve  modeling</w:t>
      </w:r>
      <w:proofErr w:type="gramEnd"/>
      <w:r w:rsidRPr="00980891">
        <w:rPr>
          <w:sz w:val="10"/>
          <w:szCs w:val="24"/>
        </w:rPr>
        <w:t xml:space="preserve"> international organizations, in particular United Nations and European  Union simulations (Van Dyke et al. 2000; McIntosh 2001; Dunn 2002; </w:t>
      </w:r>
      <w:proofErr w:type="spellStart"/>
      <w:r w:rsidRPr="00980891">
        <w:rPr>
          <w:sz w:val="10"/>
          <w:szCs w:val="24"/>
        </w:rPr>
        <w:t>Zeff</w:t>
      </w:r>
      <w:proofErr w:type="spellEnd"/>
      <w:r w:rsidRPr="00980891">
        <w:rPr>
          <w:sz w:val="10"/>
          <w:szCs w:val="24"/>
        </w:rPr>
        <w:t xml:space="preserve"> 2003;  </w:t>
      </w:r>
      <w:proofErr w:type="spellStart"/>
      <w:r w:rsidRPr="00980891">
        <w:rPr>
          <w:sz w:val="10"/>
          <w:szCs w:val="24"/>
        </w:rPr>
        <w:t>Switky</w:t>
      </w:r>
      <w:proofErr w:type="spellEnd"/>
      <w:r w:rsidRPr="00980891">
        <w:rPr>
          <w:sz w:val="10"/>
          <w:szCs w:val="24"/>
        </w:rPr>
        <w:t xml:space="preserve"> 2004; </w:t>
      </w:r>
      <w:proofErr w:type="spellStart"/>
      <w:r w:rsidRPr="00980891">
        <w:rPr>
          <w:sz w:val="10"/>
          <w:szCs w:val="24"/>
        </w:rPr>
        <w:t>Chasek</w:t>
      </w:r>
      <w:proofErr w:type="spellEnd"/>
      <w:r w:rsidRPr="00980891">
        <w:rPr>
          <w:sz w:val="10"/>
          <w:szCs w:val="24"/>
        </w:rPr>
        <w:t xml:space="preserve"> 2005). Simulations may be employed in one class meeting</w:t>
      </w:r>
      <w:proofErr w:type="gramStart"/>
      <w:r w:rsidRPr="00980891">
        <w:rPr>
          <w:sz w:val="10"/>
          <w:szCs w:val="24"/>
        </w:rPr>
        <w:t>,  through</w:t>
      </w:r>
      <w:proofErr w:type="gramEnd"/>
      <w:r w:rsidRPr="00980891">
        <w:rPr>
          <w:sz w:val="10"/>
          <w:szCs w:val="24"/>
        </w:rPr>
        <w:t xml:space="preserve"> one week, or even over an entire semester. Alternatively, they may </w:t>
      </w:r>
      <w:proofErr w:type="gramStart"/>
      <w:r w:rsidRPr="00980891">
        <w:rPr>
          <w:sz w:val="10"/>
          <w:szCs w:val="24"/>
        </w:rPr>
        <w:t>be  designed</w:t>
      </w:r>
      <w:proofErr w:type="gramEnd"/>
      <w:r w:rsidRPr="00980891">
        <w:rPr>
          <w:sz w:val="10"/>
          <w:szCs w:val="24"/>
        </w:rPr>
        <w:t xml:space="preserve"> to take place outside of the classroom in local, national, or international  competitions.   The scholarship on the use of games in international studies sets </w:t>
      </w:r>
      <w:proofErr w:type="gramStart"/>
      <w:r w:rsidRPr="00980891">
        <w:rPr>
          <w:sz w:val="10"/>
          <w:szCs w:val="24"/>
        </w:rPr>
        <w:t>these  approaches</w:t>
      </w:r>
      <w:proofErr w:type="gramEnd"/>
      <w:r w:rsidRPr="00980891">
        <w:rPr>
          <w:sz w:val="10"/>
          <w:szCs w:val="24"/>
        </w:rPr>
        <w:t xml:space="preserve"> apart slightly from simulations. For example, Van </w:t>
      </w:r>
      <w:proofErr w:type="spellStart"/>
      <w:r w:rsidRPr="00980891">
        <w:rPr>
          <w:sz w:val="10"/>
          <w:szCs w:val="24"/>
        </w:rPr>
        <w:t>Ments</w:t>
      </w:r>
      <w:proofErr w:type="spellEnd"/>
      <w:r w:rsidRPr="00980891">
        <w:rPr>
          <w:sz w:val="10"/>
          <w:szCs w:val="24"/>
        </w:rPr>
        <w:t xml:space="preserve"> (1989:14) </w:t>
      </w:r>
      <w:proofErr w:type="gramStart"/>
      <w:r w:rsidRPr="00980891">
        <w:rPr>
          <w:sz w:val="10"/>
          <w:szCs w:val="24"/>
        </w:rPr>
        <w:t>argues  that</w:t>
      </w:r>
      <w:proofErr w:type="gramEnd"/>
      <w:r w:rsidRPr="00980891">
        <w:rPr>
          <w:sz w:val="10"/>
          <w:szCs w:val="24"/>
        </w:rPr>
        <w:t xml:space="preserve"> </w:t>
      </w:r>
      <w:r w:rsidRPr="00274C88">
        <w:rPr>
          <w:b/>
          <w:bCs/>
          <w:szCs w:val="24"/>
          <w:highlight w:val="cyan"/>
          <w:u w:val="single"/>
        </w:rPr>
        <w:t>games are</w:t>
      </w:r>
      <w:r w:rsidRPr="00615BC7">
        <w:rPr>
          <w:b/>
          <w:bCs/>
          <w:szCs w:val="24"/>
          <w:u w:val="single"/>
        </w:rPr>
        <w:t xml:space="preserve"> structured </w:t>
      </w:r>
      <w:r w:rsidRPr="00274C88">
        <w:rPr>
          <w:b/>
          <w:bCs/>
          <w:szCs w:val="24"/>
          <w:highlight w:val="cyan"/>
          <w:u w:val="single"/>
        </w:rPr>
        <w:t>systems of competitive play</w:t>
      </w:r>
      <w:r w:rsidRPr="00274C88">
        <w:rPr>
          <w:szCs w:val="24"/>
          <w:highlight w:val="cyan"/>
          <w:u w:val="single"/>
        </w:rPr>
        <w:t xml:space="preserve"> with </w:t>
      </w:r>
      <w:r w:rsidRPr="00274C88">
        <w:rPr>
          <w:b/>
          <w:bCs/>
          <w:szCs w:val="24"/>
          <w:highlight w:val="cyan"/>
          <w:u w:val="single"/>
        </w:rPr>
        <w:t>specific defined endpoints</w:t>
      </w:r>
      <w:r w:rsidRPr="00615BC7">
        <w:rPr>
          <w:szCs w:val="24"/>
          <w:u w:val="single"/>
        </w:rPr>
        <w:t xml:space="preserve">  </w:t>
      </w:r>
      <w:r w:rsidRPr="00980891">
        <w:rPr>
          <w:sz w:val="10"/>
          <w:szCs w:val="24"/>
        </w:rPr>
        <w:t xml:space="preserve">or solutions that incorporate the material to be learnt. </w:t>
      </w:r>
      <w:r w:rsidRPr="00274C88">
        <w:rPr>
          <w:szCs w:val="24"/>
          <w:highlight w:val="cyan"/>
          <w:u w:val="single"/>
        </w:rPr>
        <w:t>They</w:t>
      </w:r>
      <w:r w:rsidRPr="00615BC7">
        <w:rPr>
          <w:szCs w:val="24"/>
          <w:u w:val="single"/>
        </w:rPr>
        <w:t xml:space="preserve"> </w:t>
      </w:r>
      <w:r w:rsidRPr="00980891">
        <w:rPr>
          <w:sz w:val="10"/>
          <w:szCs w:val="24"/>
        </w:rPr>
        <w:t xml:space="preserve">are similar to simulations, but </w:t>
      </w:r>
      <w:r w:rsidRPr="00274C88">
        <w:rPr>
          <w:szCs w:val="24"/>
          <w:highlight w:val="cyan"/>
          <w:u w:val="single"/>
        </w:rPr>
        <w:t xml:space="preserve">contain </w:t>
      </w:r>
      <w:r w:rsidRPr="00274C88">
        <w:rPr>
          <w:b/>
          <w:bCs/>
          <w:szCs w:val="24"/>
          <w:highlight w:val="cyan"/>
          <w:u w:val="single"/>
        </w:rPr>
        <w:t>specific</w:t>
      </w:r>
      <w:r w:rsidRPr="00615BC7">
        <w:rPr>
          <w:b/>
          <w:bCs/>
          <w:szCs w:val="24"/>
          <w:u w:val="single"/>
        </w:rPr>
        <w:t xml:space="preserve"> structures or </w:t>
      </w:r>
      <w:r w:rsidRPr="00274C88">
        <w:rPr>
          <w:b/>
          <w:bCs/>
          <w:szCs w:val="24"/>
          <w:highlight w:val="cyan"/>
          <w:u w:val="single"/>
        </w:rPr>
        <w:t>rules</w:t>
      </w:r>
      <w:r w:rsidRPr="00274C88">
        <w:rPr>
          <w:szCs w:val="24"/>
          <w:highlight w:val="cyan"/>
          <w:u w:val="single"/>
        </w:rPr>
        <w:t xml:space="preserve"> that dictate </w:t>
      </w:r>
      <w:r w:rsidRPr="00274C88">
        <w:rPr>
          <w:b/>
          <w:bCs/>
          <w:szCs w:val="24"/>
          <w:highlight w:val="cyan"/>
          <w:u w:val="single"/>
        </w:rPr>
        <w:t>what it means to “win</w:t>
      </w:r>
      <w:r w:rsidRPr="00615BC7">
        <w:rPr>
          <w:szCs w:val="24"/>
          <w:u w:val="single"/>
        </w:rPr>
        <w:t xml:space="preserve">” </w:t>
      </w:r>
      <w:proofErr w:type="gramStart"/>
      <w:r w:rsidRPr="00615BC7">
        <w:rPr>
          <w:szCs w:val="24"/>
          <w:u w:val="single"/>
        </w:rPr>
        <w:t>the  simulated</w:t>
      </w:r>
      <w:proofErr w:type="gramEnd"/>
      <w:r w:rsidRPr="00615BC7">
        <w:rPr>
          <w:szCs w:val="24"/>
          <w:u w:val="single"/>
        </w:rPr>
        <w:t xml:space="preserve"> interactions</w:t>
      </w:r>
      <w:r w:rsidRPr="00980891">
        <w:rPr>
          <w:sz w:val="10"/>
          <w:szCs w:val="24"/>
        </w:rPr>
        <w:t xml:space="preserve">. Games place the participants in positions to make choices that 10 affect outcomes, but do not require that they take on the persona of a real world actor.  Examples range from interactive prisoner dilemma exercises to the use of </w:t>
      </w:r>
      <w:proofErr w:type="gramStart"/>
      <w:r w:rsidRPr="00980891">
        <w:rPr>
          <w:sz w:val="10"/>
          <w:szCs w:val="24"/>
        </w:rPr>
        <w:t>board  games</w:t>
      </w:r>
      <w:proofErr w:type="gramEnd"/>
      <w:r w:rsidRPr="00980891">
        <w:rPr>
          <w:sz w:val="10"/>
          <w:szCs w:val="24"/>
        </w:rPr>
        <w:t xml:space="preserve"> in international studies classes (Hart and Simon 1988; Marks 1998; </w:t>
      </w:r>
      <w:proofErr w:type="spellStart"/>
      <w:r w:rsidRPr="00980891">
        <w:rPr>
          <w:sz w:val="10"/>
          <w:szCs w:val="24"/>
        </w:rPr>
        <w:t>Brauer</w:t>
      </w:r>
      <w:proofErr w:type="spellEnd"/>
      <w:r w:rsidRPr="00980891">
        <w:rPr>
          <w:sz w:val="10"/>
          <w:szCs w:val="24"/>
        </w:rPr>
        <w:t xml:space="preserve"> and  </w:t>
      </w:r>
      <w:proofErr w:type="spellStart"/>
      <w:r w:rsidRPr="00980891">
        <w:rPr>
          <w:sz w:val="10"/>
          <w:szCs w:val="24"/>
        </w:rPr>
        <w:t>Delemeester</w:t>
      </w:r>
      <w:proofErr w:type="spellEnd"/>
      <w:r w:rsidRPr="00980891">
        <w:rPr>
          <w:sz w:val="10"/>
          <w:szCs w:val="24"/>
        </w:rPr>
        <w:t xml:space="preserve"> 2001; Ender 2004; </w:t>
      </w:r>
      <w:proofErr w:type="spellStart"/>
      <w:r w:rsidRPr="00980891">
        <w:rPr>
          <w:sz w:val="10"/>
          <w:szCs w:val="24"/>
        </w:rPr>
        <w:t>Asal</w:t>
      </w:r>
      <w:proofErr w:type="spellEnd"/>
      <w:r w:rsidRPr="00980891">
        <w:rPr>
          <w:sz w:val="10"/>
          <w:szCs w:val="24"/>
        </w:rPr>
        <w:t xml:space="preserve"> 2005; </w:t>
      </w:r>
      <w:proofErr w:type="spellStart"/>
      <w:r w:rsidRPr="00980891">
        <w:rPr>
          <w:sz w:val="10"/>
          <w:szCs w:val="24"/>
        </w:rPr>
        <w:t>Ehrhardt</w:t>
      </w:r>
      <w:proofErr w:type="spellEnd"/>
      <w:r w:rsidRPr="00980891">
        <w:rPr>
          <w:sz w:val="10"/>
          <w:szCs w:val="24"/>
        </w:rPr>
        <w:t xml:space="preserve"> 2008) A final subset of this type of approach is the role-play. Like simulations, </w:t>
      </w:r>
      <w:proofErr w:type="spellStart"/>
      <w:r w:rsidRPr="00980891">
        <w:rPr>
          <w:sz w:val="10"/>
          <w:szCs w:val="24"/>
        </w:rPr>
        <w:t>roleplay</w:t>
      </w:r>
      <w:proofErr w:type="spellEnd"/>
      <w:r w:rsidRPr="00980891">
        <w:rPr>
          <w:sz w:val="10"/>
          <w:szCs w:val="24"/>
        </w:rPr>
        <w:t xml:space="preserve"> places students within a structured environment and asks them to take on </w:t>
      </w:r>
      <w:proofErr w:type="gramStart"/>
      <w:r w:rsidRPr="00980891">
        <w:rPr>
          <w:sz w:val="10"/>
          <w:szCs w:val="24"/>
        </w:rPr>
        <w:t>a  specific</w:t>
      </w:r>
      <w:proofErr w:type="gramEnd"/>
      <w:r w:rsidRPr="00980891">
        <w:rPr>
          <w:sz w:val="10"/>
          <w:szCs w:val="24"/>
        </w:rPr>
        <w:t xml:space="preserve"> role. Role-plays differ from simulations in that rather than having their  actions prescribed by a set of well-defined preferences or objectives, role-plays  provide more leeway for students to think about how they might act when placed in  the position of their slightly less well-defined persona (Sutcliffe 2002). Role-</w:t>
      </w:r>
      <w:proofErr w:type="gramStart"/>
      <w:r w:rsidRPr="00980891">
        <w:rPr>
          <w:sz w:val="10"/>
          <w:szCs w:val="24"/>
        </w:rPr>
        <w:t>play  allows</w:t>
      </w:r>
      <w:proofErr w:type="gramEnd"/>
      <w:r w:rsidRPr="00980891">
        <w:rPr>
          <w:sz w:val="10"/>
          <w:szCs w:val="24"/>
        </w:rPr>
        <w:t xml:space="preserve"> students to create their own interpretation of the roles because of role-play’s  less “goal oriented” focus. The primary aim of the role-play is to dramatize for </w:t>
      </w:r>
      <w:proofErr w:type="gramStart"/>
      <w:r w:rsidRPr="00980891">
        <w:rPr>
          <w:sz w:val="10"/>
          <w:szCs w:val="24"/>
        </w:rPr>
        <w:t>the  students</w:t>
      </w:r>
      <w:proofErr w:type="gramEnd"/>
      <w:r w:rsidRPr="00980891">
        <w:rPr>
          <w:sz w:val="10"/>
          <w:szCs w:val="24"/>
        </w:rPr>
        <w:t xml:space="preserve"> the relative positions of the actors involved and/or the challenges facing them  (</w:t>
      </w:r>
      <w:proofErr w:type="spellStart"/>
      <w:r w:rsidRPr="00980891">
        <w:rPr>
          <w:sz w:val="10"/>
          <w:szCs w:val="24"/>
        </w:rPr>
        <w:t>Andrianoff</w:t>
      </w:r>
      <w:proofErr w:type="spellEnd"/>
      <w:r w:rsidRPr="00980891">
        <w:rPr>
          <w:sz w:val="10"/>
          <w:szCs w:val="24"/>
        </w:rPr>
        <w:t xml:space="preserve"> and Levine 2002). This dramatization can be very simple (such as roleplaying a two-person conversation) or complex (such as role-playing numerous </w:t>
      </w:r>
      <w:proofErr w:type="gramStart"/>
      <w:r w:rsidRPr="00980891">
        <w:rPr>
          <w:sz w:val="10"/>
          <w:szCs w:val="24"/>
        </w:rPr>
        <w:t>actors  interconnected</w:t>
      </w:r>
      <w:proofErr w:type="gramEnd"/>
      <w:r w:rsidRPr="00980891">
        <w:rPr>
          <w:sz w:val="10"/>
          <w:szCs w:val="24"/>
        </w:rPr>
        <w:t xml:space="preserve"> within a network). The reality of the scenario and its proximity to </w:t>
      </w:r>
      <w:proofErr w:type="gramStart"/>
      <w:r w:rsidRPr="00980891">
        <w:rPr>
          <w:sz w:val="10"/>
          <w:szCs w:val="24"/>
        </w:rPr>
        <w:t>a  student’s</w:t>
      </w:r>
      <w:proofErr w:type="gramEnd"/>
      <w:r w:rsidRPr="00980891">
        <w:rPr>
          <w:sz w:val="10"/>
          <w:szCs w:val="24"/>
        </w:rPr>
        <w:t xml:space="preserve"> personal experience is also flexible. While few examples of effective </w:t>
      </w:r>
      <w:proofErr w:type="spellStart"/>
      <w:r w:rsidRPr="00980891">
        <w:rPr>
          <w:sz w:val="10"/>
          <w:szCs w:val="24"/>
        </w:rPr>
        <w:t>roleplay</w:t>
      </w:r>
      <w:proofErr w:type="spellEnd"/>
      <w:r w:rsidRPr="00980891">
        <w:rPr>
          <w:sz w:val="10"/>
          <w:szCs w:val="24"/>
        </w:rPr>
        <w:t xml:space="preserve"> that are clearly distinguished from simulations or games have been published</w:t>
      </w:r>
      <w:proofErr w:type="gramStart"/>
      <w:r w:rsidRPr="00980891">
        <w:rPr>
          <w:sz w:val="10"/>
          <w:szCs w:val="24"/>
        </w:rPr>
        <w:t>,  some</w:t>
      </w:r>
      <w:proofErr w:type="gramEnd"/>
      <w:r w:rsidRPr="00980891">
        <w:rPr>
          <w:sz w:val="10"/>
          <w:szCs w:val="24"/>
        </w:rPr>
        <w:t xml:space="preserve"> </w:t>
      </w:r>
      <w:r w:rsidRPr="00615BC7">
        <w:rPr>
          <w:szCs w:val="24"/>
          <w:u w:val="single"/>
        </w:rPr>
        <w:t xml:space="preserve">recent work has laid out </w:t>
      </w:r>
      <w:r w:rsidRPr="00980891">
        <w:rPr>
          <w:sz w:val="10"/>
          <w:szCs w:val="24"/>
        </w:rPr>
        <w:t xml:space="preserve">some very </w:t>
      </w:r>
      <w:r w:rsidRPr="00615BC7">
        <w:rPr>
          <w:szCs w:val="24"/>
          <w:u w:val="single"/>
        </w:rPr>
        <w:t>useful role-play exercises with</w:t>
      </w:r>
      <w:r w:rsidRPr="00980891">
        <w:rPr>
          <w:sz w:val="10"/>
          <w:szCs w:val="24"/>
        </w:rPr>
        <w:t xml:space="preserve"> clear  </w:t>
      </w:r>
      <w:r w:rsidRPr="00615BC7">
        <w:rPr>
          <w:szCs w:val="24"/>
          <w:u w:val="single"/>
        </w:rPr>
        <w:t xml:space="preserve">procedures for use in the </w:t>
      </w:r>
      <w:r w:rsidRPr="00615BC7">
        <w:rPr>
          <w:b/>
          <w:bCs/>
          <w:szCs w:val="24"/>
          <w:u w:val="single"/>
        </w:rPr>
        <w:t>international studies classroom</w:t>
      </w:r>
      <w:r w:rsidRPr="00615BC7">
        <w:rPr>
          <w:szCs w:val="24"/>
          <w:u w:val="single"/>
        </w:rPr>
        <w:t xml:space="preserve"> </w:t>
      </w:r>
      <w:r w:rsidRPr="00980891">
        <w:rPr>
          <w:sz w:val="10"/>
          <w:szCs w:val="24"/>
        </w:rPr>
        <w:t>(</w:t>
      </w:r>
      <w:proofErr w:type="spellStart"/>
      <w:r w:rsidRPr="00980891">
        <w:rPr>
          <w:sz w:val="10"/>
          <w:szCs w:val="24"/>
        </w:rPr>
        <w:t>Syler</w:t>
      </w:r>
      <w:proofErr w:type="spellEnd"/>
      <w:r w:rsidRPr="00980891">
        <w:rPr>
          <w:sz w:val="10"/>
          <w:szCs w:val="24"/>
        </w:rPr>
        <w:t xml:space="preserve"> et al. 1997; Alden  1999; Johnston 2003; </w:t>
      </w:r>
      <w:proofErr w:type="spellStart"/>
      <w:r w:rsidRPr="00980891">
        <w:rPr>
          <w:sz w:val="10"/>
          <w:szCs w:val="24"/>
        </w:rPr>
        <w:t>Krain</w:t>
      </w:r>
      <w:proofErr w:type="spellEnd"/>
      <w:r w:rsidRPr="00980891">
        <w:rPr>
          <w:sz w:val="10"/>
          <w:szCs w:val="24"/>
        </w:rPr>
        <w:t xml:space="preserve"> and </w:t>
      </w:r>
      <w:proofErr w:type="spellStart"/>
      <w:r w:rsidRPr="00980891">
        <w:rPr>
          <w:sz w:val="10"/>
          <w:szCs w:val="24"/>
        </w:rPr>
        <w:t>Shadle</w:t>
      </w:r>
      <w:proofErr w:type="spellEnd"/>
      <w:r w:rsidRPr="00980891">
        <w:rPr>
          <w:sz w:val="10"/>
          <w:szCs w:val="24"/>
        </w:rPr>
        <w:t xml:space="preserve"> 2006; Williams 2006; </w:t>
      </w:r>
      <w:proofErr w:type="spellStart"/>
      <w:r w:rsidRPr="00980891">
        <w:rPr>
          <w:sz w:val="10"/>
          <w:szCs w:val="24"/>
        </w:rPr>
        <w:t>Belloni</w:t>
      </w:r>
      <w:proofErr w:type="spellEnd"/>
      <w:r w:rsidRPr="00980891">
        <w:rPr>
          <w:sz w:val="10"/>
          <w:szCs w:val="24"/>
        </w:rPr>
        <w:t xml:space="preserve"> 2008).    Taken as a whole, the applications and procedures for simulations, games, </w:t>
      </w:r>
      <w:proofErr w:type="gramStart"/>
      <w:r w:rsidRPr="00980891">
        <w:rPr>
          <w:sz w:val="10"/>
          <w:szCs w:val="24"/>
        </w:rPr>
        <w:t>and  role</w:t>
      </w:r>
      <w:proofErr w:type="gramEnd"/>
      <w:r w:rsidRPr="00980891">
        <w:rPr>
          <w:sz w:val="10"/>
          <w:szCs w:val="24"/>
        </w:rPr>
        <w:t xml:space="preserve">-play are well detailed in the active teaching and learning literature. </w:t>
      </w:r>
      <w:proofErr w:type="gramStart"/>
      <w:r w:rsidRPr="00980891">
        <w:rPr>
          <w:sz w:val="10"/>
          <w:szCs w:val="24"/>
        </w:rPr>
        <w:t>Experts  recommend</w:t>
      </w:r>
      <w:proofErr w:type="gramEnd"/>
      <w:r w:rsidRPr="00980891">
        <w:rPr>
          <w:sz w:val="10"/>
          <w:szCs w:val="24"/>
        </w:rPr>
        <w:t xml:space="preserve"> a set of core considerations that should be taken into account when  designing effective simulations (</w:t>
      </w:r>
      <w:proofErr w:type="spellStart"/>
      <w:r w:rsidRPr="00980891">
        <w:rPr>
          <w:sz w:val="10"/>
          <w:szCs w:val="24"/>
        </w:rPr>
        <w:t>Winham</w:t>
      </w:r>
      <w:proofErr w:type="spellEnd"/>
      <w:r w:rsidRPr="00980891">
        <w:rPr>
          <w:sz w:val="10"/>
          <w:szCs w:val="24"/>
        </w:rPr>
        <w:t xml:space="preserve"> 1991; Smith and Boyer 1996; </w:t>
      </w:r>
      <w:proofErr w:type="spellStart"/>
      <w:r w:rsidRPr="00980891">
        <w:rPr>
          <w:sz w:val="10"/>
          <w:szCs w:val="24"/>
        </w:rPr>
        <w:t>Lantis</w:t>
      </w:r>
      <w:proofErr w:type="spellEnd"/>
      <w:r w:rsidRPr="00980891">
        <w:rPr>
          <w:sz w:val="10"/>
          <w:szCs w:val="24"/>
        </w:rPr>
        <w:t xml:space="preserve"> 1998;  Shaw 2004; 2006; </w:t>
      </w:r>
      <w:proofErr w:type="spellStart"/>
      <w:r w:rsidRPr="00980891">
        <w:rPr>
          <w:sz w:val="10"/>
          <w:szCs w:val="24"/>
        </w:rPr>
        <w:t>Asal</w:t>
      </w:r>
      <w:proofErr w:type="spellEnd"/>
      <w:r w:rsidRPr="00980891">
        <w:rPr>
          <w:sz w:val="10"/>
          <w:szCs w:val="24"/>
        </w:rPr>
        <w:t xml:space="preserve"> and Blake 2006; Ellington et al. 2006). These include </w:t>
      </w:r>
      <w:r w:rsidRPr="00615BC7">
        <w:rPr>
          <w:szCs w:val="24"/>
          <w:u w:val="single"/>
        </w:rPr>
        <w:t xml:space="preserve">building the simulation design around </w:t>
      </w:r>
      <w:r w:rsidRPr="00615BC7">
        <w:rPr>
          <w:b/>
          <w:bCs/>
          <w:szCs w:val="24"/>
          <w:u w:val="single"/>
        </w:rPr>
        <w:t>specific educational objectives</w:t>
      </w:r>
      <w:r w:rsidRPr="00980891">
        <w:rPr>
          <w:sz w:val="10"/>
          <w:szCs w:val="24"/>
        </w:rPr>
        <w:t xml:space="preserve">, carefully selecting </w:t>
      </w:r>
      <w:proofErr w:type="gramStart"/>
      <w:r w:rsidRPr="00980891">
        <w:rPr>
          <w:sz w:val="10"/>
          <w:szCs w:val="24"/>
        </w:rPr>
        <w:t>the  situation</w:t>
      </w:r>
      <w:proofErr w:type="gramEnd"/>
      <w:r w:rsidRPr="00980891">
        <w:rPr>
          <w:sz w:val="10"/>
          <w:szCs w:val="24"/>
        </w:rPr>
        <w:t xml:space="preserve"> or topic to be addressed, establishing the needed roles to be played by both  students and instructor, providing clear rules, specific instructions and background  material, and having debriefing and assessment plans in place in advance. There are  also an increasing number of simulation designs published and disseminated in the  discipline, whose procedures can be adopted (or adapted for use) depending upon an  instructor’s educational objectives (</w:t>
      </w:r>
      <w:proofErr w:type="spellStart"/>
      <w:r w:rsidRPr="00980891">
        <w:rPr>
          <w:sz w:val="10"/>
          <w:szCs w:val="24"/>
        </w:rPr>
        <w:t>Beriker</w:t>
      </w:r>
      <w:proofErr w:type="spellEnd"/>
      <w:r w:rsidRPr="00980891">
        <w:rPr>
          <w:sz w:val="10"/>
          <w:szCs w:val="24"/>
        </w:rPr>
        <w:t xml:space="preserve"> and </w:t>
      </w:r>
      <w:proofErr w:type="spellStart"/>
      <w:r w:rsidRPr="00980891">
        <w:rPr>
          <w:sz w:val="10"/>
          <w:szCs w:val="24"/>
        </w:rPr>
        <w:t>Druckman</w:t>
      </w:r>
      <w:proofErr w:type="spellEnd"/>
      <w:r w:rsidRPr="00980891">
        <w:rPr>
          <w:sz w:val="10"/>
          <w:szCs w:val="24"/>
        </w:rPr>
        <w:t xml:space="preserve"> 1996; </w:t>
      </w:r>
      <w:proofErr w:type="spellStart"/>
      <w:r w:rsidRPr="00980891">
        <w:rPr>
          <w:sz w:val="10"/>
          <w:szCs w:val="24"/>
        </w:rPr>
        <w:t>Lantis</w:t>
      </w:r>
      <w:proofErr w:type="spellEnd"/>
      <w:r w:rsidRPr="00980891">
        <w:rPr>
          <w:sz w:val="10"/>
          <w:szCs w:val="24"/>
        </w:rPr>
        <w:t xml:space="preserve"> 1996; 1998; Lowry 1999; Boyer 2000; </w:t>
      </w:r>
      <w:proofErr w:type="spellStart"/>
      <w:r w:rsidRPr="00980891">
        <w:rPr>
          <w:sz w:val="10"/>
          <w:szCs w:val="24"/>
        </w:rPr>
        <w:t>Kille</w:t>
      </w:r>
      <w:proofErr w:type="spellEnd"/>
      <w:r w:rsidRPr="00980891">
        <w:rPr>
          <w:sz w:val="10"/>
          <w:szCs w:val="24"/>
        </w:rPr>
        <w:t xml:space="preserve"> 2002; Shaw 2004; </w:t>
      </w:r>
      <w:proofErr w:type="spellStart"/>
      <w:r w:rsidRPr="00980891">
        <w:rPr>
          <w:sz w:val="10"/>
          <w:szCs w:val="24"/>
        </w:rPr>
        <w:t>Switky</w:t>
      </w:r>
      <w:proofErr w:type="spellEnd"/>
      <w:r w:rsidRPr="00980891">
        <w:rPr>
          <w:sz w:val="10"/>
          <w:szCs w:val="24"/>
        </w:rPr>
        <w:t xml:space="preserve"> and Aviles 2007; </w:t>
      </w:r>
      <w:proofErr w:type="spellStart"/>
      <w:r w:rsidRPr="00980891">
        <w:rPr>
          <w:sz w:val="10"/>
          <w:szCs w:val="24"/>
        </w:rPr>
        <w:t>Tessman</w:t>
      </w:r>
      <w:proofErr w:type="spellEnd"/>
      <w:r w:rsidRPr="00980891">
        <w:rPr>
          <w:sz w:val="10"/>
          <w:szCs w:val="24"/>
        </w:rPr>
        <w:t xml:space="preserve">  2007; </w:t>
      </w:r>
      <w:proofErr w:type="spellStart"/>
      <w:r w:rsidRPr="00980891">
        <w:rPr>
          <w:sz w:val="10"/>
          <w:szCs w:val="24"/>
        </w:rPr>
        <w:t>Kelle</w:t>
      </w:r>
      <w:proofErr w:type="spellEnd"/>
      <w:r w:rsidRPr="00980891">
        <w:rPr>
          <w:sz w:val="10"/>
          <w:szCs w:val="24"/>
        </w:rPr>
        <w:t xml:space="preserve"> 2008).  Finally, there is growing attention in this literature to assessment. </w:t>
      </w:r>
      <w:proofErr w:type="gramStart"/>
      <w:r w:rsidRPr="00980891">
        <w:rPr>
          <w:sz w:val="10"/>
          <w:szCs w:val="24"/>
        </w:rPr>
        <w:t>Scholars  have</w:t>
      </w:r>
      <w:proofErr w:type="gramEnd"/>
      <w:r w:rsidRPr="00980891">
        <w:rPr>
          <w:sz w:val="10"/>
          <w:szCs w:val="24"/>
        </w:rPr>
        <w:t xml:space="preserve"> found that </w:t>
      </w:r>
      <w:r w:rsidRPr="00274C88">
        <w:rPr>
          <w:szCs w:val="24"/>
          <w:highlight w:val="cyan"/>
          <w:u w:val="single"/>
        </w:rPr>
        <w:t>these methods are</w:t>
      </w:r>
      <w:r w:rsidRPr="00980891">
        <w:rPr>
          <w:sz w:val="10"/>
          <w:szCs w:val="24"/>
        </w:rPr>
        <w:t xml:space="preserve"> particularly </w:t>
      </w:r>
      <w:r w:rsidRPr="00274C88">
        <w:rPr>
          <w:szCs w:val="24"/>
          <w:highlight w:val="cyan"/>
          <w:u w:val="single"/>
        </w:rPr>
        <w:t xml:space="preserve">effective in </w:t>
      </w:r>
      <w:r w:rsidRPr="00274C88">
        <w:rPr>
          <w:rStyle w:val="Emphasis"/>
          <w:szCs w:val="24"/>
          <w:highlight w:val="cyan"/>
        </w:rPr>
        <w:t>bridging the gap between  academic knowledge and everyday life</w:t>
      </w:r>
      <w:r w:rsidRPr="00980891">
        <w:rPr>
          <w:sz w:val="10"/>
          <w:szCs w:val="24"/>
        </w:rPr>
        <w:t xml:space="preserve">. Such </w:t>
      </w:r>
      <w:r w:rsidRPr="00274C88">
        <w:rPr>
          <w:szCs w:val="24"/>
          <w:highlight w:val="cyan"/>
          <w:u w:val="single"/>
        </w:rPr>
        <w:t>exercises</w:t>
      </w:r>
      <w:r w:rsidRPr="00980891">
        <w:rPr>
          <w:sz w:val="10"/>
          <w:szCs w:val="24"/>
        </w:rPr>
        <w:t xml:space="preserve"> also </w:t>
      </w:r>
      <w:r w:rsidRPr="00274C88">
        <w:rPr>
          <w:szCs w:val="24"/>
          <w:highlight w:val="cyan"/>
          <w:u w:val="single"/>
        </w:rPr>
        <w:t xml:space="preserve">lead to </w:t>
      </w:r>
      <w:r w:rsidRPr="00274C88">
        <w:rPr>
          <w:b/>
          <w:bCs/>
          <w:szCs w:val="24"/>
          <w:highlight w:val="cyan"/>
          <w:u w:val="single"/>
        </w:rPr>
        <w:t xml:space="preserve">enhanced </w:t>
      </w:r>
      <w:proofErr w:type="gramStart"/>
      <w:r w:rsidRPr="00274C88">
        <w:rPr>
          <w:b/>
          <w:bCs/>
          <w:szCs w:val="24"/>
          <w:highlight w:val="cyan"/>
          <w:u w:val="single"/>
        </w:rPr>
        <w:t>student  interest</w:t>
      </w:r>
      <w:proofErr w:type="gramEnd"/>
      <w:r w:rsidRPr="00274C88">
        <w:rPr>
          <w:szCs w:val="24"/>
          <w:highlight w:val="cyan"/>
          <w:u w:val="single"/>
        </w:rPr>
        <w:t xml:space="preserve"> in the topic, the development of </w:t>
      </w:r>
      <w:r w:rsidRPr="00274C88">
        <w:rPr>
          <w:b/>
          <w:bCs/>
          <w:szCs w:val="24"/>
          <w:highlight w:val="cyan"/>
          <w:u w:val="single"/>
        </w:rPr>
        <w:t>empathy</w:t>
      </w:r>
      <w:r w:rsidRPr="00274C88">
        <w:rPr>
          <w:szCs w:val="24"/>
          <w:highlight w:val="cyan"/>
          <w:u w:val="single"/>
        </w:rPr>
        <w:t xml:space="preserve">, and </w:t>
      </w:r>
      <w:r w:rsidRPr="00274C88">
        <w:rPr>
          <w:b/>
          <w:bCs/>
          <w:szCs w:val="24"/>
          <w:highlight w:val="cyan"/>
          <w:u w:val="single"/>
        </w:rPr>
        <w:t>acquisition and retention</w:t>
      </w:r>
      <w:r w:rsidRPr="00274C88">
        <w:rPr>
          <w:szCs w:val="24"/>
          <w:highlight w:val="cyan"/>
          <w:u w:val="single"/>
        </w:rPr>
        <w:t xml:space="preserve"> of  </w:t>
      </w:r>
      <w:r w:rsidRPr="00274C88">
        <w:rPr>
          <w:b/>
          <w:bCs/>
          <w:szCs w:val="24"/>
          <w:highlight w:val="cyan"/>
          <w:u w:val="single"/>
        </w:rPr>
        <w:t>knowledge</w:t>
      </w:r>
      <w:r w:rsidRPr="00615BC7">
        <w:rPr>
          <w:szCs w:val="24"/>
          <w:u w:val="single"/>
        </w:rPr>
        <w:t>.</w:t>
      </w:r>
    </w:p>
    <w:p w:rsidR="005E04EE" w:rsidRDefault="005E04EE" w:rsidP="005E04EE">
      <w:pPr>
        <w:pStyle w:val="Heading2"/>
      </w:pPr>
      <w:r>
        <w:t>Owen</w:t>
      </w:r>
    </w:p>
    <w:p w:rsidR="005E04EE" w:rsidRPr="008E7AFA" w:rsidRDefault="005E04EE" w:rsidP="005E04EE">
      <w:pPr>
        <w:pStyle w:val="NoSpacing"/>
        <w:rPr>
          <w:rFonts w:ascii="Arial" w:hAnsi="Arial" w:cs="Arial"/>
          <w:b/>
        </w:rPr>
      </w:pPr>
      <w:r w:rsidRPr="008E7AFA">
        <w:rPr>
          <w:rFonts w:ascii="Arial" w:hAnsi="Arial" w:cs="Arial"/>
          <w:b/>
        </w:rPr>
        <w:t xml:space="preserve">Don’t prioritize anything over pragmatic action – they </w:t>
      </w:r>
      <w:r>
        <w:rPr>
          <w:rFonts w:ascii="Arial" w:hAnsi="Arial" w:cs="Arial"/>
          <w:b/>
        </w:rPr>
        <w:t>destroy</w:t>
      </w:r>
      <w:r w:rsidRPr="008E7AFA">
        <w:rPr>
          <w:rFonts w:ascii="Arial" w:hAnsi="Arial" w:cs="Arial"/>
          <w:b/>
        </w:rPr>
        <w:t xml:space="preserve"> political change</w:t>
      </w:r>
    </w:p>
    <w:p w:rsidR="005E04EE" w:rsidRPr="008E7AFA" w:rsidRDefault="005E04EE" w:rsidP="005E04EE">
      <w:pPr>
        <w:rPr>
          <w:rStyle w:val="cite"/>
          <w:rFonts w:ascii="Arial" w:hAnsi="Arial"/>
          <w:b w:val="0"/>
          <w:szCs w:val="24"/>
        </w:rPr>
      </w:pPr>
      <w:r w:rsidRPr="008E7AFA">
        <w:rPr>
          <w:rStyle w:val="cite"/>
          <w:rFonts w:ascii="Arial" w:hAnsi="Arial"/>
          <w:szCs w:val="24"/>
        </w:rPr>
        <w:t>Owen 02</w:t>
      </w:r>
    </w:p>
    <w:p w:rsidR="005E04EE" w:rsidRPr="008E7AFA" w:rsidRDefault="005E04EE" w:rsidP="005E04EE">
      <w:pPr>
        <w:rPr>
          <w:szCs w:val="24"/>
        </w:rPr>
      </w:pPr>
      <w:r w:rsidRPr="008E7AFA">
        <w:rPr>
          <w:szCs w:val="24"/>
        </w:rPr>
        <w:t>David, Reader in Political Theory at the University of Southampton, Reorienting International Relations: On Pragmatism, Pluralism and Practical Reasoning”, Millennium: Journal of International Studies, Vol. 31, No. 3, http://mil.sagepub.com/cgi/reprint/31/3/653</w:t>
      </w:r>
    </w:p>
    <w:p w:rsidR="005E04EE" w:rsidRDefault="005E04EE" w:rsidP="005E04EE">
      <w:pPr>
        <w:pStyle w:val="card"/>
        <w:ind w:left="0"/>
        <w:rPr>
          <w:rFonts w:ascii="Arial" w:hAnsi="Arial" w:cs="Arial"/>
          <w:szCs w:val="24"/>
        </w:rPr>
      </w:pPr>
      <w:r w:rsidRPr="007F2149">
        <w:rPr>
          <w:rFonts w:ascii="Arial" w:hAnsi="Arial" w:cs="Arial"/>
          <w:szCs w:val="24"/>
        </w:rPr>
        <w:t xml:space="preserve">Commenting on the ‘philosophical turn’ in IR, </w:t>
      </w:r>
      <w:proofErr w:type="spellStart"/>
      <w:r w:rsidRPr="007F2149">
        <w:rPr>
          <w:rFonts w:ascii="Arial" w:hAnsi="Arial" w:cs="Arial"/>
          <w:szCs w:val="24"/>
        </w:rPr>
        <w:t>Wæver</w:t>
      </w:r>
      <w:proofErr w:type="spellEnd"/>
      <w:r w:rsidRPr="007F2149">
        <w:rPr>
          <w:rFonts w:ascii="Arial" w:hAnsi="Arial" w:cs="Arial"/>
          <w:szCs w:val="24"/>
        </w:rPr>
        <w:t xml:space="preserve"> remarks that ‘[a] frenzy for </w:t>
      </w:r>
      <w:r w:rsidRPr="008E7AFA">
        <w:rPr>
          <w:rStyle w:val="underline"/>
          <w:rFonts w:ascii="Arial" w:hAnsi="Arial" w:cs="Arial"/>
          <w:sz w:val="24"/>
          <w:szCs w:val="24"/>
        </w:rPr>
        <w:t>words like “epistemology” and “ontology</w:t>
      </w:r>
      <w:r w:rsidRPr="007F2149">
        <w:rPr>
          <w:rFonts w:ascii="Arial" w:hAnsi="Arial" w:cs="Arial"/>
          <w:szCs w:val="24"/>
        </w:rPr>
        <w:t xml:space="preserve">” often </w:t>
      </w:r>
      <w:r w:rsidRPr="008E7AFA">
        <w:rPr>
          <w:rStyle w:val="underline"/>
          <w:rFonts w:ascii="Arial" w:hAnsi="Arial" w:cs="Arial"/>
          <w:sz w:val="24"/>
          <w:szCs w:val="24"/>
        </w:rPr>
        <w:t>signals this philosophical turn’</w:t>
      </w:r>
      <w:r w:rsidRPr="007F2149">
        <w:rPr>
          <w:rFonts w:ascii="Arial" w:hAnsi="Arial" w:cs="Arial"/>
          <w:szCs w:val="24"/>
        </w:rPr>
        <w:t xml:space="preserve">, although he goes on to comment that these terms are often used loosely.4 However, loosely deployed or not, it is clear that </w:t>
      </w:r>
      <w:r w:rsidRPr="008E7AFA">
        <w:rPr>
          <w:rStyle w:val="underline"/>
          <w:rFonts w:ascii="Arial" w:hAnsi="Arial" w:cs="Arial"/>
          <w:sz w:val="24"/>
          <w:szCs w:val="24"/>
        </w:rPr>
        <w:t>debates concerning ontology and epistemology play a central role</w:t>
      </w:r>
      <w:r w:rsidRPr="007F2149">
        <w:rPr>
          <w:rFonts w:ascii="Arial" w:hAnsi="Arial" w:cs="Arial"/>
          <w:szCs w:val="24"/>
        </w:rPr>
        <w:t xml:space="preserve"> </w:t>
      </w:r>
      <w:r w:rsidRPr="008E7AFA">
        <w:rPr>
          <w:rStyle w:val="underline"/>
          <w:rFonts w:ascii="Arial" w:hAnsi="Arial" w:cs="Arial"/>
          <w:sz w:val="24"/>
          <w:szCs w:val="24"/>
        </w:rPr>
        <w:t>in</w:t>
      </w:r>
      <w:r w:rsidRPr="007F2149">
        <w:rPr>
          <w:rFonts w:ascii="Arial" w:hAnsi="Arial" w:cs="Arial"/>
          <w:szCs w:val="24"/>
        </w:rPr>
        <w:t xml:space="preserve"> the contemporary </w:t>
      </w:r>
      <w:r w:rsidRPr="008E7AFA">
        <w:rPr>
          <w:rStyle w:val="underline"/>
          <w:rFonts w:ascii="Arial" w:hAnsi="Arial" w:cs="Arial"/>
          <w:sz w:val="24"/>
          <w:szCs w:val="24"/>
        </w:rPr>
        <w:t>IR</w:t>
      </w:r>
      <w:r w:rsidRPr="007F2149">
        <w:rPr>
          <w:rFonts w:ascii="Arial" w:hAnsi="Arial" w:cs="Arial"/>
          <w:szCs w:val="24"/>
        </w:rPr>
        <w:t xml:space="preserve"> theory </w:t>
      </w:r>
      <w:r w:rsidRPr="008E7AFA">
        <w:rPr>
          <w:rStyle w:val="underline"/>
          <w:rFonts w:ascii="Arial" w:hAnsi="Arial" w:cs="Arial"/>
          <w:sz w:val="24"/>
          <w:szCs w:val="24"/>
        </w:rPr>
        <w:t>wars</w:t>
      </w:r>
      <w:r w:rsidRPr="007F2149">
        <w:rPr>
          <w:rFonts w:ascii="Arial" w:hAnsi="Arial" w:cs="Arial"/>
          <w:szCs w:val="24"/>
        </w:rPr>
        <w:t xml:space="preserve">. In one respect, this is unsurprising since it is a characteristic feature of the social sciences that periods of disciplinary disorientation involve recourse to reflection on the philosophical commitments of different theoretical approaches, and there is no doubt that such reflection can play a valuable role in making explicit the commitments that </w:t>
      </w:r>
      <w:proofErr w:type="spellStart"/>
      <w:r w:rsidRPr="007F2149">
        <w:rPr>
          <w:rFonts w:ascii="Arial" w:hAnsi="Arial" w:cs="Arial"/>
          <w:szCs w:val="24"/>
        </w:rPr>
        <w:t>characterise</w:t>
      </w:r>
      <w:proofErr w:type="spellEnd"/>
      <w:r w:rsidRPr="007F2149">
        <w:rPr>
          <w:rFonts w:ascii="Arial" w:hAnsi="Arial" w:cs="Arial"/>
          <w:szCs w:val="24"/>
        </w:rPr>
        <w:t xml:space="preserve"> (and help individuate) diverse theoretical positions. Yet, </w:t>
      </w:r>
      <w:r w:rsidRPr="008E7AFA">
        <w:rPr>
          <w:rStyle w:val="underline"/>
          <w:rFonts w:ascii="Arial" w:hAnsi="Arial" w:cs="Arial"/>
          <w:sz w:val="24"/>
          <w:szCs w:val="24"/>
        </w:rPr>
        <w:t>such a philosophical turn is not without its dangers a</w:t>
      </w:r>
      <w:r w:rsidRPr="007F2149">
        <w:rPr>
          <w:rFonts w:ascii="Arial" w:hAnsi="Arial" w:cs="Arial"/>
          <w:szCs w:val="24"/>
        </w:rPr>
        <w:t xml:space="preserve">nd I will briefly mention three before turning to consider a confusion that has, I will suggest, helped to promote the IR theory wars by motivating this philosophical turn. The first danger with the philosophical turn is that </w:t>
      </w:r>
      <w:r w:rsidRPr="008E7AFA">
        <w:rPr>
          <w:rStyle w:val="underline"/>
          <w:rFonts w:ascii="Arial" w:hAnsi="Arial" w:cs="Arial"/>
          <w:sz w:val="24"/>
          <w:szCs w:val="24"/>
        </w:rPr>
        <w:t xml:space="preserve">it has an inbuilt tendency to </w:t>
      </w:r>
      <w:proofErr w:type="spellStart"/>
      <w:r w:rsidRPr="008E7AFA">
        <w:rPr>
          <w:rStyle w:val="underline"/>
          <w:rFonts w:ascii="Arial" w:hAnsi="Arial" w:cs="Arial"/>
          <w:sz w:val="24"/>
          <w:szCs w:val="24"/>
        </w:rPr>
        <w:t>prioritise</w:t>
      </w:r>
      <w:proofErr w:type="spellEnd"/>
      <w:r w:rsidRPr="008E7AFA">
        <w:rPr>
          <w:rStyle w:val="underline"/>
          <w:rFonts w:ascii="Arial" w:hAnsi="Arial" w:cs="Arial"/>
          <w:sz w:val="24"/>
          <w:szCs w:val="24"/>
        </w:rPr>
        <w:t xml:space="preserve"> issues of ontology and epistemology over explanatory and/or interpretive power</w:t>
      </w:r>
      <w:r w:rsidRPr="007F2149">
        <w:rPr>
          <w:rFonts w:ascii="Arial" w:hAnsi="Arial" w:cs="Arial"/>
          <w:szCs w:val="24"/>
        </w:rPr>
        <w:t xml:space="preserve"> as if the latter two were merely a simple function of the former. But </w:t>
      </w:r>
      <w:r w:rsidRPr="00274C88">
        <w:rPr>
          <w:rStyle w:val="underline"/>
          <w:rFonts w:ascii="Arial" w:hAnsi="Arial" w:cs="Arial"/>
          <w:sz w:val="24"/>
          <w:szCs w:val="24"/>
          <w:highlight w:val="cyan"/>
        </w:rPr>
        <w:t>while</w:t>
      </w:r>
      <w:r w:rsidRPr="007F2149">
        <w:rPr>
          <w:rFonts w:ascii="Arial" w:hAnsi="Arial" w:cs="Arial"/>
          <w:szCs w:val="24"/>
        </w:rPr>
        <w:t xml:space="preserve"> the </w:t>
      </w:r>
      <w:r w:rsidRPr="00274C88">
        <w:rPr>
          <w:rStyle w:val="underline"/>
          <w:rFonts w:ascii="Arial" w:hAnsi="Arial" w:cs="Arial"/>
          <w:sz w:val="24"/>
          <w:szCs w:val="24"/>
          <w:highlight w:val="cyan"/>
        </w:rPr>
        <w:t>explanatory</w:t>
      </w:r>
      <w:r w:rsidRPr="007F2149">
        <w:rPr>
          <w:rFonts w:ascii="Arial" w:hAnsi="Arial" w:cs="Arial"/>
          <w:szCs w:val="24"/>
        </w:rPr>
        <w:t xml:space="preserve"> and/or interpretive </w:t>
      </w:r>
      <w:r w:rsidRPr="00274C88">
        <w:rPr>
          <w:rStyle w:val="underline"/>
          <w:rFonts w:ascii="Arial" w:hAnsi="Arial" w:cs="Arial"/>
          <w:sz w:val="24"/>
          <w:szCs w:val="24"/>
          <w:highlight w:val="cyan"/>
        </w:rPr>
        <w:t>power</w:t>
      </w:r>
      <w:r w:rsidRPr="007F2149">
        <w:rPr>
          <w:rFonts w:ascii="Arial" w:hAnsi="Arial" w:cs="Arial"/>
          <w:szCs w:val="24"/>
        </w:rPr>
        <w:t xml:space="preserve"> of a theoretical account </w:t>
      </w:r>
      <w:r w:rsidRPr="00274C88">
        <w:rPr>
          <w:rStyle w:val="underline"/>
          <w:rFonts w:ascii="Arial" w:hAnsi="Arial" w:cs="Arial"/>
          <w:sz w:val="24"/>
          <w:szCs w:val="24"/>
          <w:highlight w:val="cyan"/>
        </w:rPr>
        <w:t>is not</w:t>
      </w:r>
      <w:r w:rsidRPr="008E7AFA">
        <w:rPr>
          <w:rStyle w:val="underline"/>
          <w:rFonts w:ascii="Arial" w:hAnsi="Arial" w:cs="Arial"/>
          <w:sz w:val="24"/>
          <w:szCs w:val="24"/>
        </w:rPr>
        <w:t xml:space="preserve"> wholly </w:t>
      </w:r>
      <w:r w:rsidRPr="00274C88">
        <w:rPr>
          <w:rStyle w:val="underline"/>
          <w:rFonts w:ascii="Arial" w:hAnsi="Arial" w:cs="Arial"/>
          <w:sz w:val="24"/>
          <w:szCs w:val="24"/>
          <w:highlight w:val="cyan"/>
        </w:rPr>
        <w:t>independent of</w:t>
      </w:r>
      <w:r w:rsidRPr="008E7AFA">
        <w:rPr>
          <w:rStyle w:val="underline"/>
          <w:rFonts w:ascii="Arial" w:hAnsi="Arial" w:cs="Arial"/>
          <w:sz w:val="24"/>
          <w:szCs w:val="24"/>
        </w:rPr>
        <w:t xml:space="preserve"> its </w:t>
      </w:r>
      <w:r w:rsidRPr="00274C88">
        <w:rPr>
          <w:rStyle w:val="underline"/>
          <w:rFonts w:ascii="Arial" w:hAnsi="Arial" w:cs="Arial"/>
          <w:sz w:val="24"/>
          <w:szCs w:val="24"/>
          <w:highlight w:val="cyan"/>
        </w:rPr>
        <w:t>ontological</w:t>
      </w:r>
      <w:r w:rsidRPr="008E7AFA">
        <w:rPr>
          <w:rStyle w:val="underline"/>
          <w:rFonts w:ascii="Arial" w:hAnsi="Arial" w:cs="Arial"/>
          <w:sz w:val="24"/>
          <w:szCs w:val="24"/>
        </w:rPr>
        <w:t xml:space="preserve"> and/</w:t>
      </w:r>
      <w:r w:rsidRPr="00274C88">
        <w:rPr>
          <w:rStyle w:val="underline"/>
          <w:rFonts w:ascii="Arial" w:hAnsi="Arial" w:cs="Arial"/>
          <w:sz w:val="24"/>
          <w:szCs w:val="24"/>
          <w:highlight w:val="cyan"/>
        </w:rPr>
        <w:t>or epistemological commitments</w:t>
      </w:r>
      <w:r w:rsidRPr="007F2149">
        <w:rPr>
          <w:rFonts w:ascii="Arial" w:hAnsi="Arial" w:cs="Arial"/>
          <w:szCs w:val="24"/>
        </w:rPr>
        <w:t xml:space="preserve"> (otherwise criticism of these features would not be a criticism that had any value), </w:t>
      </w:r>
      <w:r w:rsidRPr="00274C88">
        <w:rPr>
          <w:rStyle w:val="underline"/>
          <w:rFonts w:ascii="Arial" w:hAnsi="Arial" w:cs="Arial"/>
          <w:sz w:val="24"/>
          <w:szCs w:val="24"/>
          <w:highlight w:val="cyan"/>
        </w:rPr>
        <w:t>it is by no means clear that it is</w:t>
      </w:r>
      <w:r w:rsidRPr="007F2149">
        <w:rPr>
          <w:rFonts w:ascii="Arial" w:hAnsi="Arial" w:cs="Arial"/>
          <w:szCs w:val="24"/>
        </w:rPr>
        <w:t xml:space="preserve">, in contrast, </w:t>
      </w:r>
      <w:r w:rsidRPr="00274C88">
        <w:rPr>
          <w:rStyle w:val="underline"/>
          <w:rFonts w:ascii="Arial" w:hAnsi="Arial" w:cs="Arial"/>
          <w:sz w:val="24"/>
          <w:szCs w:val="24"/>
          <w:highlight w:val="cyan"/>
        </w:rPr>
        <w:t>wholly dependent on these</w:t>
      </w:r>
      <w:r w:rsidRPr="008E7AFA">
        <w:rPr>
          <w:rStyle w:val="underline"/>
          <w:rFonts w:ascii="Arial" w:hAnsi="Arial" w:cs="Arial"/>
          <w:sz w:val="24"/>
          <w:szCs w:val="24"/>
        </w:rPr>
        <w:t xml:space="preserve"> philosophical commitments</w:t>
      </w:r>
      <w:r w:rsidRPr="007F2149">
        <w:rPr>
          <w:rFonts w:ascii="Arial" w:hAnsi="Arial" w:cs="Arial"/>
          <w:szCs w:val="24"/>
        </w:rPr>
        <w:t xml:space="preserve">. Thus, for example, </w:t>
      </w:r>
      <w:r w:rsidRPr="008E7AFA">
        <w:rPr>
          <w:rStyle w:val="underline"/>
          <w:rFonts w:ascii="Arial" w:hAnsi="Arial" w:cs="Arial"/>
          <w:sz w:val="24"/>
          <w:szCs w:val="24"/>
        </w:rPr>
        <w:t xml:space="preserve">one need not be sympathetic to rational choice theory to </w:t>
      </w:r>
      <w:proofErr w:type="spellStart"/>
      <w:r w:rsidRPr="008E7AFA">
        <w:rPr>
          <w:rStyle w:val="underline"/>
          <w:rFonts w:ascii="Arial" w:hAnsi="Arial" w:cs="Arial"/>
          <w:sz w:val="24"/>
          <w:szCs w:val="24"/>
        </w:rPr>
        <w:t>recognise</w:t>
      </w:r>
      <w:proofErr w:type="spellEnd"/>
      <w:r w:rsidRPr="008E7AFA">
        <w:rPr>
          <w:rStyle w:val="underline"/>
          <w:rFonts w:ascii="Arial" w:hAnsi="Arial" w:cs="Arial"/>
          <w:sz w:val="24"/>
          <w:szCs w:val="24"/>
        </w:rPr>
        <w:t xml:space="preserve"> that it can provide powerful accounts of certain kinds of problems</w:t>
      </w:r>
      <w:r w:rsidRPr="007F2149">
        <w:rPr>
          <w:rFonts w:ascii="Arial" w:hAnsi="Arial" w:cs="Arial"/>
          <w:szCs w:val="24"/>
        </w:rPr>
        <w:t xml:space="preserve">, such as the tragedy of the commons in which dilemmas of collective action are foregrounded. </w:t>
      </w:r>
      <w:r w:rsidRPr="008E7AFA">
        <w:rPr>
          <w:rStyle w:val="underline"/>
          <w:rFonts w:ascii="Arial" w:hAnsi="Arial" w:cs="Arial"/>
          <w:sz w:val="24"/>
          <w:szCs w:val="24"/>
        </w:rPr>
        <w:t>It may</w:t>
      </w:r>
      <w:r w:rsidRPr="007F2149">
        <w:rPr>
          <w:rFonts w:ascii="Arial" w:hAnsi="Arial" w:cs="Arial"/>
          <w:szCs w:val="24"/>
        </w:rPr>
        <w:t xml:space="preserve">, of course, </w:t>
      </w:r>
      <w:r w:rsidRPr="008E7AFA">
        <w:rPr>
          <w:rStyle w:val="underline"/>
          <w:rFonts w:ascii="Arial" w:hAnsi="Arial" w:cs="Arial"/>
          <w:sz w:val="24"/>
          <w:szCs w:val="24"/>
        </w:rPr>
        <w:t>be the case that the advocates of rational choice theory cannot give a good account of why this type of theory is powerful in accounting for this class of problems (</w:t>
      </w:r>
      <w:r w:rsidRPr="007F2149">
        <w:rPr>
          <w:rFonts w:ascii="Arial" w:hAnsi="Arial" w:cs="Arial"/>
          <w:szCs w:val="24"/>
        </w:rPr>
        <w:t xml:space="preserve">i.e., how it is that the relevant actors come to exhibit features in these circumstances that approximate the assumptions of rational choice theory) </w:t>
      </w:r>
      <w:r w:rsidRPr="008E7AFA">
        <w:rPr>
          <w:rStyle w:val="underline"/>
          <w:rFonts w:ascii="Arial" w:hAnsi="Arial" w:cs="Arial"/>
          <w:sz w:val="24"/>
          <w:szCs w:val="24"/>
        </w:rPr>
        <w:t xml:space="preserve">and, if this is the case, it is a philosophical weakness—but this does not undermine the point that, </w:t>
      </w:r>
      <w:r w:rsidRPr="00274C88">
        <w:rPr>
          <w:rStyle w:val="underline"/>
          <w:rFonts w:ascii="Arial" w:hAnsi="Arial" w:cs="Arial"/>
          <w:sz w:val="24"/>
          <w:szCs w:val="24"/>
          <w:highlight w:val="cyan"/>
        </w:rPr>
        <w:t>for</w:t>
      </w:r>
      <w:r w:rsidRPr="008E7AFA">
        <w:rPr>
          <w:rStyle w:val="underline"/>
          <w:rFonts w:ascii="Arial" w:hAnsi="Arial" w:cs="Arial"/>
          <w:sz w:val="24"/>
          <w:szCs w:val="24"/>
        </w:rPr>
        <w:t xml:space="preserve"> a </w:t>
      </w:r>
      <w:r w:rsidRPr="00274C88">
        <w:rPr>
          <w:rStyle w:val="underline"/>
          <w:rFonts w:ascii="Arial" w:hAnsi="Arial" w:cs="Arial"/>
          <w:sz w:val="24"/>
          <w:szCs w:val="24"/>
          <w:highlight w:val="cyan"/>
        </w:rPr>
        <w:t>certain</w:t>
      </w:r>
      <w:r w:rsidRPr="008E7AFA">
        <w:rPr>
          <w:rStyle w:val="underline"/>
          <w:rFonts w:ascii="Arial" w:hAnsi="Arial" w:cs="Arial"/>
          <w:sz w:val="24"/>
          <w:szCs w:val="24"/>
        </w:rPr>
        <w:t xml:space="preserve"> class of </w:t>
      </w:r>
      <w:r w:rsidRPr="00274C88">
        <w:rPr>
          <w:rStyle w:val="underline"/>
          <w:rFonts w:ascii="Arial" w:hAnsi="Arial" w:cs="Arial"/>
          <w:sz w:val="24"/>
          <w:szCs w:val="24"/>
          <w:highlight w:val="cyan"/>
        </w:rPr>
        <w:t xml:space="preserve">problems, rational choice theory may provide the </w:t>
      </w:r>
      <w:r w:rsidRPr="00274C88">
        <w:rPr>
          <w:rStyle w:val="underline"/>
          <w:rFonts w:ascii="Arial" w:hAnsi="Arial" w:cs="Arial"/>
          <w:b w:val="0"/>
          <w:sz w:val="24"/>
          <w:szCs w:val="24"/>
          <w:highlight w:val="cyan"/>
        </w:rPr>
        <w:t>best account available to us</w:t>
      </w:r>
      <w:r w:rsidRPr="007F2149">
        <w:rPr>
          <w:rFonts w:ascii="Arial" w:hAnsi="Arial" w:cs="Arial"/>
          <w:szCs w:val="24"/>
        </w:rPr>
        <w:t xml:space="preserve">. </w:t>
      </w:r>
      <w:r w:rsidRPr="008E7AFA">
        <w:rPr>
          <w:rStyle w:val="underline"/>
          <w:rFonts w:ascii="Arial" w:hAnsi="Arial" w:cs="Arial"/>
          <w:sz w:val="24"/>
          <w:szCs w:val="24"/>
        </w:rPr>
        <w:t xml:space="preserve">In other words, while the critical </w:t>
      </w:r>
      <w:proofErr w:type="spellStart"/>
      <w:r w:rsidRPr="008E7AFA">
        <w:rPr>
          <w:rStyle w:val="underline"/>
          <w:rFonts w:ascii="Arial" w:hAnsi="Arial" w:cs="Arial"/>
          <w:sz w:val="24"/>
          <w:szCs w:val="24"/>
        </w:rPr>
        <w:t>judgement</w:t>
      </w:r>
      <w:proofErr w:type="spellEnd"/>
      <w:r w:rsidRPr="008E7AFA">
        <w:rPr>
          <w:rStyle w:val="underline"/>
          <w:rFonts w:ascii="Arial" w:hAnsi="Arial" w:cs="Arial"/>
          <w:sz w:val="24"/>
          <w:szCs w:val="24"/>
        </w:rPr>
        <w:t xml:space="preserve"> of theoretical accounts in terms of their ontological and/or epistemological sophistication is one kind of critical </w:t>
      </w:r>
      <w:proofErr w:type="spellStart"/>
      <w:r w:rsidRPr="008E7AFA">
        <w:rPr>
          <w:rStyle w:val="underline"/>
          <w:rFonts w:ascii="Arial" w:hAnsi="Arial" w:cs="Arial"/>
          <w:sz w:val="24"/>
          <w:szCs w:val="24"/>
        </w:rPr>
        <w:t>judgement</w:t>
      </w:r>
      <w:proofErr w:type="spellEnd"/>
      <w:r w:rsidRPr="008E7AFA">
        <w:rPr>
          <w:rStyle w:val="underline"/>
          <w:rFonts w:ascii="Arial" w:hAnsi="Arial" w:cs="Arial"/>
          <w:sz w:val="24"/>
          <w:szCs w:val="24"/>
        </w:rPr>
        <w:t xml:space="preserve">, it is not the </w:t>
      </w:r>
      <w:r w:rsidRPr="007F2149">
        <w:rPr>
          <w:rFonts w:ascii="Arial" w:hAnsi="Arial" w:cs="Arial"/>
          <w:szCs w:val="24"/>
        </w:rPr>
        <w:t xml:space="preserve">only or even necessarily the </w:t>
      </w:r>
      <w:r w:rsidRPr="008E7AFA">
        <w:rPr>
          <w:rStyle w:val="underline"/>
          <w:rFonts w:ascii="Arial" w:hAnsi="Arial" w:cs="Arial"/>
          <w:sz w:val="24"/>
          <w:szCs w:val="24"/>
        </w:rPr>
        <w:t>most important kind. The</w:t>
      </w:r>
      <w:r w:rsidRPr="007F2149">
        <w:rPr>
          <w:rFonts w:ascii="Arial" w:hAnsi="Arial" w:cs="Arial"/>
          <w:szCs w:val="24"/>
        </w:rPr>
        <w:t xml:space="preserve"> second danger run by the philosophical turn is that </w:t>
      </w:r>
      <w:r w:rsidRPr="008E7AFA">
        <w:rPr>
          <w:rStyle w:val="underline"/>
          <w:rFonts w:ascii="Arial" w:hAnsi="Arial" w:cs="Arial"/>
          <w:sz w:val="24"/>
          <w:szCs w:val="24"/>
        </w:rPr>
        <w:t xml:space="preserve">because </w:t>
      </w:r>
      <w:proofErr w:type="spellStart"/>
      <w:r w:rsidRPr="00274C88">
        <w:rPr>
          <w:rStyle w:val="underline"/>
          <w:rFonts w:ascii="Arial" w:hAnsi="Arial" w:cs="Arial"/>
          <w:sz w:val="24"/>
          <w:szCs w:val="24"/>
          <w:highlight w:val="cyan"/>
        </w:rPr>
        <w:t>prioritisation</w:t>
      </w:r>
      <w:proofErr w:type="spellEnd"/>
      <w:r w:rsidRPr="00274C88">
        <w:rPr>
          <w:rStyle w:val="underline"/>
          <w:rFonts w:ascii="Arial" w:hAnsi="Arial" w:cs="Arial"/>
          <w:sz w:val="24"/>
          <w:szCs w:val="24"/>
          <w:highlight w:val="cyan"/>
        </w:rPr>
        <w:t xml:space="preserve"> of ontology and epistemology</w:t>
      </w:r>
      <w:r w:rsidRPr="008E7AFA">
        <w:rPr>
          <w:rStyle w:val="underline"/>
          <w:rFonts w:ascii="Arial" w:hAnsi="Arial" w:cs="Arial"/>
          <w:sz w:val="24"/>
          <w:szCs w:val="24"/>
        </w:rPr>
        <w:t xml:space="preserve"> promotes theory-construction from philosophical first principles, it </w:t>
      </w:r>
      <w:r w:rsidRPr="00274C88">
        <w:rPr>
          <w:rStyle w:val="underline"/>
          <w:rFonts w:ascii="Arial" w:hAnsi="Arial" w:cs="Arial"/>
          <w:sz w:val="24"/>
          <w:szCs w:val="24"/>
          <w:highlight w:val="cyan"/>
        </w:rPr>
        <w:t xml:space="preserve">cultivates a </w:t>
      </w:r>
      <w:r w:rsidRPr="00274C88">
        <w:rPr>
          <w:rStyle w:val="underline"/>
          <w:rFonts w:ascii="Arial" w:hAnsi="Arial" w:cs="Arial"/>
          <w:b w:val="0"/>
          <w:sz w:val="24"/>
          <w:szCs w:val="24"/>
          <w:highlight w:val="cyan"/>
        </w:rPr>
        <w:t>theory-driven rather than problem-driven approach to IR</w:t>
      </w:r>
      <w:r w:rsidRPr="00274C88">
        <w:rPr>
          <w:rStyle w:val="underline"/>
          <w:rFonts w:ascii="Arial" w:hAnsi="Arial" w:cs="Arial"/>
          <w:sz w:val="24"/>
          <w:szCs w:val="24"/>
          <w:highlight w:val="cyan"/>
        </w:rPr>
        <w:t>.</w:t>
      </w:r>
      <w:r w:rsidRPr="007F2149">
        <w:rPr>
          <w:rFonts w:ascii="Arial" w:hAnsi="Arial" w:cs="Arial"/>
          <w:szCs w:val="24"/>
        </w:rPr>
        <w:t xml:space="preserve"> Paraphrasing Ian Shapiro, the point can be put like this: since it is the case that there is always a plurality of possible true descriptions of a given action, event or phenomenon, the challenge is to decide which is the most apt in terms of getting a perspicuous grip on the action, event or phenomenon in question given the purposes of the inquiry; yet, from this standpoint, ‘theory-driven work is part of a reductionist program’ in that it ‘dictates always opting for the description that calls for the explanation that flows from the preferred model or theory’.5 The justification offered for this strategy rests on the mistaken belief that it is necessary for social science because general explanations are required to </w:t>
      </w:r>
      <w:proofErr w:type="spellStart"/>
      <w:r w:rsidRPr="007F2149">
        <w:rPr>
          <w:rFonts w:ascii="Arial" w:hAnsi="Arial" w:cs="Arial"/>
          <w:szCs w:val="24"/>
        </w:rPr>
        <w:t>characterise</w:t>
      </w:r>
      <w:proofErr w:type="spellEnd"/>
      <w:r w:rsidRPr="007F2149">
        <w:rPr>
          <w:rFonts w:ascii="Arial" w:hAnsi="Arial" w:cs="Arial"/>
          <w:szCs w:val="24"/>
        </w:rPr>
        <w:t xml:space="preserve"> the classes of phenomena studied in similar terms. However, as Shapiro points out, this is to misunderstand the enterprise of science since ‘whether there are general explanations for classes of phenomena is a question for social-scientific inquiry, not to be prejudged before conducting that inquiry’.6 Moreover, </w:t>
      </w:r>
      <w:r w:rsidRPr="008E7AFA">
        <w:rPr>
          <w:rStyle w:val="underline"/>
          <w:rFonts w:ascii="Arial" w:hAnsi="Arial" w:cs="Arial"/>
          <w:sz w:val="24"/>
          <w:szCs w:val="24"/>
        </w:rPr>
        <w:t>this strategy easily slips into the promotion of the pursuit of generality over that of empirical validity. The third danger is that the preceding two combine to encourage the formation of a particular image of disciplinary debate in IR</w:t>
      </w:r>
      <w:r w:rsidRPr="007F2149">
        <w:rPr>
          <w:rFonts w:ascii="Arial" w:hAnsi="Arial" w:cs="Arial"/>
          <w:szCs w:val="24"/>
        </w:rPr>
        <w:t>—what might be called (only slightly tongue in cheek) ‘the Highlander view’—</w:t>
      </w:r>
      <w:r w:rsidRPr="008E7AFA">
        <w:rPr>
          <w:rStyle w:val="underline"/>
          <w:rFonts w:ascii="Arial" w:hAnsi="Arial" w:cs="Arial"/>
          <w:sz w:val="24"/>
          <w:szCs w:val="24"/>
        </w:rPr>
        <w:t xml:space="preserve">namely, an image of warring theoretical approaches with each, despite occasional temporary tactical alliances, dedicated to the strategic achievement of sovereignty over the disciplinary field. It encourages this view because </w:t>
      </w:r>
      <w:r w:rsidRPr="00274C88">
        <w:rPr>
          <w:rStyle w:val="underline"/>
          <w:rFonts w:ascii="Arial" w:hAnsi="Arial" w:cs="Arial"/>
          <w:sz w:val="24"/>
          <w:szCs w:val="24"/>
          <w:highlight w:val="cyan"/>
        </w:rPr>
        <w:t>the turn to</w:t>
      </w:r>
      <w:r w:rsidRPr="008E7AFA">
        <w:rPr>
          <w:rStyle w:val="underline"/>
          <w:rFonts w:ascii="Arial" w:hAnsi="Arial" w:cs="Arial"/>
          <w:sz w:val="24"/>
          <w:szCs w:val="24"/>
        </w:rPr>
        <w:t xml:space="preserve">, and </w:t>
      </w:r>
      <w:proofErr w:type="spellStart"/>
      <w:r w:rsidRPr="008E7AFA">
        <w:rPr>
          <w:rStyle w:val="underline"/>
          <w:rFonts w:ascii="Arial" w:hAnsi="Arial" w:cs="Arial"/>
          <w:sz w:val="24"/>
          <w:szCs w:val="24"/>
        </w:rPr>
        <w:t>prioritisation</w:t>
      </w:r>
      <w:proofErr w:type="spellEnd"/>
      <w:r w:rsidRPr="008E7AFA">
        <w:rPr>
          <w:rStyle w:val="underline"/>
          <w:rFonts w:ascii="Arial" w:hAnsi="Arial" w:cs="Arial"/>
          <w:sz w:val="24"/>
          <w:szCs w:val="24"/>
        </w:rPr>
        <w:t xml:space="preserve"> of, </w:t>
      </w:r>
      <w:r w:rsidRPr="00274C88">
        <w:rPr>
          <w:rStyle w:val="underline"/>
          <w:rFonts w:ascii="Arial" w:hAnsi="Arial" w:cs="Arial"/>
          <w:sz w:val="24"/>
          <w:szCs w:val="24"/>
          <w:highlight w:val="cyan"/>
        </w:rPr>
        <w:t>ontology and epistemology stimulates the idea that there can only be one theoretical approach which gets things right</w:t>
      </w:r>
      <w:r w:rsidRPr="007F2149">
        <w:rPr>
          <w:rFonts w:ascii="Arial" w:hAnsi="Arial" w:cs="Arial"/>
          <w:szCs w:val="24"/>
        </w:rPr>
        <w:t xml:space="preserve">, namely, the theoretical approach that gets its ontology and epistemology right. </w:t>
      </w:r>
      <w:r w:rsidRPr="008E7AFA">
        <w:rPr>
          <w:rStyle w:val="underline"/>
          <w:rFonts w:ascii="Arial" w:hAnsi="Arial" w:cs="Arial"/>
          <w:sz w:val="24"/>
          <w:szCs w:val="24"/>
        </w:rPr>
        <w:t xml:space="preserve">This image feeds back into IR exacerbating the first and second dangers, and so </w:t>
      </w:r>
      <w:r w:rsidRPr="00274C88">
        <w:rPr>
          <w:rStyle w:val="underline"/>
          <w:rFonts w:ascii="Arial" w:hAnsi="Arial" w:cs="Arial"/>
          <w:sz w:val="24"/>
          <w:szCs w:val="24"/>
          <w:highlight w:val="cyan"/>
        </w:rPr>
        <w:t xml:space="preserve">a </w:t>
      </w:r>
      <w:r w:rsidRPr="008E7AFA">
        <w:rPr>
          <w:rStyle w:val="underline"/>
          <w:rFonts w:ascii="Arial" w:hAnsi="Arial" w:cs="Arial"/>
          <w:b w:val="0"/>
          <w:sz w:val="24"/>
          <w:szCs w:val="24"/>
        </w:rPr>
        <w:t xml:space="preserve">potentially </w:t>
      </w:r>
      <w:r w:rsidRPr="00274C88">
        <w:rPr>
          <w:rStyle w:val="underline"/>
          <w:rFonts w:ascii="Arial" w:hAnsi="Arial" w:cs="Arial"/>
          <w:b w:val="0"/>
          <w:sz w:val="24"/>
          <w:szCs w:val="24"/>
          <w:highlight w:val="cyan"/>
        </w:rPr>
        <w:t>vicious circle arises</w:t>
      </w:r>
      <w:r w:rsidRPr="008E7AFA">
        <w:rPr>
          <w:rStyle w:val="underline"/>
          <w:rFonts w:ascii="Arial" w:hAnsi="Arial" w:cs="Arial"/>
          <w:sz w:val="24"/>
          <w:szCs w:val="24"/>
        </w:rPr>
        <w:t>.</w:t>
      </w:r>
      <w:r w:rsidRPr="007F2149">
        <w:rPr>
          <w:rFonts w:ascii="Arial" w:hAnsi="Arial" w:cs="Arial"/>
          <w:szCs w:val="24"/>
        </w:rPr>
        <w:t xml:space="preserve"> It should be noted that I am not claiming that such a vicious circle has been established in IR by virtue of the philosophical turn, nor am I claiming that IR is alone in its current exposure to this threat; on the contrary, Shapiro’s remarks are directed at (primarily North American) political science. I am simply concerned to point out that </w:t>
      </w:r>
      <w:r w:rsidRPr="008E7AFA">
        <w:rPr>
          <w:rStyle w:val="underline"/>
          <w:rFonts w:ascii="Arial" w:hAnsi="Arial" w:cs="Arial"/>
          <w:sz w:val="24"/>
          <w:szCs w:val="24"/>
        </w:rPr>
        <w:t>the philosophical turn in</w:t>
      </w:r>
      <w:r w:rsidRPr="007F2149">
        <w:rPr>
          <w:rFonts w:ascii="Arial" w:hAnsi="Arial" w:cs="Arial"/>
          <w:szCs w:val="24"/>
        </w:rPr>
        <w:t xml:space="preserve"> IR </w:t>
      </w:r>
      <w:r w:rsidRPr="008E7AFA">
        <w:rPr>
          <w:rStyle w:val="underline"/>
          <w:rFonts w:ascii="Arial" w:hAnsi="Arial" w:cs="Arial"/>
          <w:sz w:val="24"/>
          <w:szCs w:val="24"/>
        </w:rPr>
        <w:t>increases</w:t>
      </w:r>
      <w:r w:rsidRPr="007F2149">
        <w:rPr>
          <w:rFonts w:ascii="Arial" w:hAnsi="Arial" w:cs="Arial"/>
          <w:szCs w:val="24"/>
        </w:rPr>
        <w:t xml:space="preserve"> its </w:t>
      </w:r>
      <w:r w:rsidRPr="008E7AFA">
        <w:rPr>
          <w:rStyle w:val="underline"/>
          <w:rFonts w:ascii="Arial" w:hAnsi="Arial" w:cs="Arial"/>
          <w:sz w:val="24"/>
          <w:szCs w:val="24"/>
        </w:rPr>
        <w:t>exposure to</w:t>
      </w:r>
      <w:r w:rsidRPr="007F2149">
        <w:rPr>
          <w:rFonts w:ascii="Arial" w:hAnsi="Arial" w:cs="Arial"/>
          <w:szCs w:val="24"/>
        </w:rPr>
        <w:t xml:space="preserve"> these </w:t>
      </w:r>
      <w:r w:rsidRPr="008E7AFA">
        <w:rPr>
          <w:rStyle w:val="underline"/>
          <w:rFonts w:ascii="Arial" w:hAnsi="Arial" w:cs="Arial"/>
          <w:sz w:val="24"/>
          <w:szCs w:val="24"/>
        </w:rPr>
        <w:t>dangers and,</w:t>
      </w:r>
      <w:r w:rsidRPr="007F2149">
        <w:rPr>
          <w:rFonts w:ascii="Arial" w:hAnsi="Arial" w:cs="Arial"/>
          <w:szCs w:val="24"/>
        </w:rPr>
        <w:t xml:space="preserve"> hence, </w:t>
      </w:r>
      <w:r w:rsidRPr="008E7AFA">
        <w:rPr>
          <w:rStyle w:val="underline"/>
          <w:rFonts w:ascii="Arial" w:hAnsi="Arial" w:cs="Arial"/>
          <w:sz w:val="24"/>
          <w:szCs w:val="24"/>
        </w:rPr>
        <w:t>its vulnerability to the kind of vicious circle that they can, collectively, generate</w:t>
      </w:r>
      <w:r w:rsidRPr="007F2149">
        <w:rPr>
          <w:rFonts w:ascii="Arial" w:hAnsi="Arial" w:cs="Arial"/>
          <w:szCs w:val="24"/>
        </w:rPr>
        <w:t xml:space="preserve">. </w:t>
      </w:r>
    </w:p>
    <w:p w:rsidR="005E04EE" w:rsidRDefault="005E04EE" w:rsidP="00A21F8B">
      <w:pPr>
        <w:rPr>
          <w:szCs w:val="24"/>
          <w:u w:val="single"/>
        </w:rPr>
      </w:pPr>
    </w:p>
    <w:p w:rsidR="00CC73F8" w:rsidRPr="00542301" w:rsidRDefault="00CC73F8" w:rsidP="00CC73F8">
      <w:pPr>
        <w:pStyle w:val="NoSpacing"/>
        <w:rPr>
          <w:lang w:bidi="en-US"/>
        </w:rPr>
      </w:pPr>
      <w:r>
        <w:rPr>
          <w:lang w:bidi="en-US"/>
        </w:rPr>
        <w:t>E</w:t>
      </w:r>
      <w:r w:rsidRPr="00542301">
        <w:rPr>
          <w:lang w:bidi="en-US"/>
        </w:rPr>
        <w:t>xtinction</w:t>
      </w:r>
    </w:p>
    <w:p w:rsidR="00CC73F8" w:rsidRPr="00251DF4" w:rsidRDefault="00CC73F8" w:rsidP="00CC73F8">
      <w:pPr>
        <w:rPr>
          <w:b/>
        </w:rPr>
      </w:pPr>
      <w:r w:rsidRPr="004975E1">
        <w:rPr>
          <w:rStyle w:val="cite"/>
        </w:rPr>
        <w:t xml:space="preserve">Small ‘6 </w:t>
      </w:r>
      <w:r w:rsidRPr="00542301">
        <w:rPr>
          <w:sz w:val="18"/>
          <w:szCs w:val="18"/>
          <w:lang w:bidi="en-US"/>
        </w:rPr>
        <w:t xml:space="preserve">(Jonathan, former </w:t>
      </w:r>
      <w:proofErr w:type="spellStart"/>
      <w:r w:rsidRPr="00542301">
        <w:rPr>
          <w:sz w:val="18"/>
          <w:szCs w:val="18"/>
          <w:lang w:bidi="en-US"/>
        </w:rPr>
        <w:t>Americorps</w:t>
      </w:r>
      <w:proofErr w:type="spellEnd"/>
      <w:r w:rsidRPr="00542301">
        <w:rPr>
          <w:sz w:val="18"/>
          <w:szCs w:val="18"/>
          <w:lang w:bidi="en-US"/>
        </w:rPr>
        <w:t xml:space="preserve"> VISTA for the Human Services Coalition,</w:t>
      </w:r>
      <w:r w:rsidRPr="00542301">
        <w:rPr>
          <w:b/>
          <w:sz w:val="18"/>
          <w:szCs w:val="18"/>
          <w:lang w:bidi="en-US"/>
        </w:rPr>
        <w:t xml:space="preserve">  </w:t>
      </w:r>
      <w:r w:rsidRPr="00542301">
        <w:rPr>
          <w:sz w:val="18"/>
          <w:szCs w:val="18"/>
          <w:lang w:bidi="en-US"/>
        </w:rPr>
        <w:t xml:space="preserve">“Moving Forward,” </w:t>
      </w:r>
      <w:r w:rsidRPr="00542301">
        <w:rPr>
          <w:i/>
          <w:sz w:val="18"/>
          <w:szCs w:val="18"/>
          <w:lang w:bidi="en-US"/>
        </w:rPr>
        <w:t>The Journal for Civic Commitment</w:t>
      </w:r>
      <w:r w:rsidRPr="00542301">
        <w:rPr>
          <w:sz w:val="18"/>
          <w:szCs w:val="18"/>
          <w:lang w:bidi="en-US"/>
        </w:rPr>
        <w:t>,  Spring, http://www.mc.maricopa.edu/other/engagement/Journal/Issue7/Small.jsp)</w:t>
      </w:r>
    </w:p>
    <w:p w:rsidR="00CC73F8" w:rsidRPr="00542301" w:rsidRDefault="00CC73F8" w:rsidP="00CC73F8">
      <w:pPr>
        <w:rPr>
          <w:sz w:val="18"/>
          <w:szCs w:val="18"/>
          <w:lang w:bidi="en-US"/>
        </w:rPr>
      </w:pPr>
    </w:p>
    <w:p w:rsidR="00CC73F8" w:rsidRDefault="00CC73F8" w:rsidP="00CC73F8">
      <w:pPr>
        <w:rPr>
          <w:sz w:val="16"/>
          <w:lang w:bidi="en-US"/>
        </w:rPr>
      </w:pPr>
      <w:r w:rsidRPr="005E664D">
        <w:rPr>
          <w:sz w:val="16"/>
          <w:szCs w:val="14"/>
          <w:lang w:bidi="en-US"/>
        </w:rPr>
        <w:t xml:space="preserve">What will be the challenges of the new millennium? And how should we equip young people to face these challenges? While we cannot be sure of the exact nature of the challenges, we can say unequivocally that humankind will face them together. If the end of the twentieth century marked the triumph of the capitalists, individualism, and personal responsibility, </w:t>
      </w:r>
      <w:r w:rsidRPr="004975E1">
        <w:rPr>
          <w:rStyle w:val="underline"/>
        </w:rPr>
        <w:t xml:space="preserve">the new century will present </w:t>
      </w:r>
      <w:r w:rsidRPr="003C7C29">
        <w:rPr>
          <w:rStyle w:val="underline"/>
          <w:highlight w:val="cyan"/>
        </w:rPr>
        <w:t>challenges that require collective action</w:t>
      </w:r>
      <w:r w:rsidRPr="00542301">
        <w:rPr>
          <w:sz w:val="14"/>
          <w:szCs w:val="14"/>
          <w:u w:val="single"/>
          <w:lang w:bidi="en-US"/>
        </w:rPr>
        <w:t xml:space="preserve">, </w:t>
      </w:r>
      <w:r w:rsidRPr="005E664D">
        <w:rPr>
          <w:sz w:val="16"/>
          <w:szCs w:val="14"/>
          <w:lang w:bidi="en-US"/>
        </w:rPr>
        <w:t>unity, and enlightened self-interest.</w:t>
      </w:r>
      <w:r w:rsidRPr="005E664D">
        <w:rPr>
          <w:sz w:val="16"/>
          <w:szCs w:val="18"/>
          <w:lang w:bidi="en-US"/>
        </w:rPr>
        <w:t xml:space="preserve"> </w:t>
      </w:r>
      <w:r w:rsidRPr="004975E1">
        <w:rPr>
          <w:rStyle w:val="underline"/>
        </w:rPr>
        <w:t>Confronting global warming, depleted natural resources, global super viruses, global crime syndicates</w:t>
      </w:r>
      <w:r w:rsidRPr="00542301">
        <w:rPr>
          <w:sz w:val="18"/>
          <w:szCs w:val="18"/>
          <w:u w:val="single"/>
          <w:lang w:bidi="en-US"/>
        </w:rPr>
        <w:t xml:space="preserve">, </w:t>
      </w:r>
      <w:r w:rsidRPr="005E664D">
        <w:rPr>
          <w:sz w:val="16"/>
          <w:szCs w:val="14"/>
          <w:lang w:bidi="en-US"/>
        </w:rPr>
        <w:t>and multinational corporations</w:t>
      </w:r>
      <w:r w:rsidRPr="005E664D">
        <w:rPr>
          <w:sz w:val="16"/>
          <w:szCs w:val="18"/>
          <w:lang w:bidi="en-US"/>
        </w:rPr>
        <w:t xml:space="preserve"> with no conscience and no accountability</w:t>
      </w:r>
      <w:r w:rsidRPr="00542301">
        <w:rPr>
          <w:sz w:val="18"/>
          <w:szCs w:val="18"/>
          <w:u w:val="single"/>
          <w:lang w:bidi="en-US"/>
        </w:rPr>
        <w:t xml:space="preserve"> </w:t>
      </w:r>
      <w:r w:rsidRPr="003C7C29">
        <w:rPr>
          <w:rStyle w:val="underline"/>
          <w:highlight w:val="cyan"/>
        </w:rPr>
        <w:t>will require</w:t>
      </w:r>
      <w:r w:rsidRPr="00542301">
        <w:rPr>
          <w:sz w:val="18"/>
          <w:szCs w:val="18"/>
          <w:u w:val="single"/>
          <w:lang w:bidi="en-US"/>
        </w:rPr>
        <w:t xml:space="preserve"> </w:t>
      </w:r>
      <w:r w:rsidRPr="005E664D">
        <w:rPr>
          <w:sz w:val="16"/>
          <w:szCs w:val="18"/>
          <w:lang w:bidi="en-US"/>
        </w:rPr>
        <w:t xml:space="preserve">cooperation, openness, honesty, compromise, and most of all </w:t>
      </w:r>
      <w:r w:rsidRPr="003C7C29">
        <w:rPr>
          <w:rStyle w:val="underline"/>
          <w:highlight w:val="cyan"/>
        </w:rPr>
        <w:t>solidarity</w:t>
      </w:r>
      <w:r w:rsidRPr="004975E1">
        <w:rPr>
          <w:rStyle w:val="underline"/>
        </w:rPr>
        <w:t xml:space="preserve"> </w:t>
      </w:r>
      <w:r w:rsidRPr="005E664D">
        <w:rPr>
          <w:sz w:val="16"/>
          <w:szCs w:val="18"/>
          <w:lang w:bidi="en-US"/>
        </w:rPr>
        <w:t>– ideals not exactly cultivated in the twentieth century. We can no longer suffer to see life through the tiny lens of our own existence. Never in the history of the world has our collective fate been so intricately interwoven</w:t>
      </w:r>
      <w:r w:rsidRPr="00542301">
        <w:rPr>
          <w:sz w:val="18"/>
          <w:szCs w:val="18"/>
          <w:u w:val="single"/>
          <w:lang w:bidi="en-US"/>
        </w:rPr>
        <w:t xml:space="preserve">. </w:t>
      </w:r>
      <w:r w:rsidRPr="003C7C29">
        <w:rPr>
          <w:rStyle w:val="underline"/>
          <w:highlight w:val="cyan"/>
        </w:rPr>
        <w:t>Our very existence depends upon our ability to adapt to this new paradigm,</w:t>
      </w:r>
      <w:r w:rsidRPr="004975E1">
        <w:rPr>
          <w:rStyle w:val="underline"/>
        </w:rPr>
        <w:t xml:space="preserve"> to envision a more cohesive society. </w:t>
      </w:r>
      <w:r w:rsidRPr="005E664D">
        <w:rPr>
          <w:sz w:val="16"/>
          <w:szCs w:val="18"/>
          <w:lang w:bidi="en-US"/>
        </w:rPr>
        <w:t xml:space="preserve"> With humankind’s next great challenge comes also great opportunity. Ironically, modern individualism backed us into a corner.</w:t>
      </w:r>
      <w:r w:rsidRPr="00542301">
        <w:rPr>
          <w:sz w:val="18"/>
          <w:szCs w:val="18"/>
          <w:u w:val="single"/>
          <w:lang w:bidi="en-US"/>
        </w:rPr>
        <w:t xml:space="preserve"> </w:t>
      </w:r>
      <w:r w:rsidRPr="003C7C29">
        <w:rPr>
          <w:rStyle w:val="underline"/>
          <w:highlight w:val="cyan"/>
        </w:rPr>
        <w:t>We have two choices, work together in solidarity or perish together in alienation</w:t>
      </w:r>
      <w:r w:rsidRPr="004975E1">
        <w:rPr>
          <w:rStyle w:val="underline"/>
        </w:rPr>
        <w:t xml:space="preserve">. </w:t>
      </w:r>
      <w:r w:rsidRPr="005E664D">
        <w:rPr>
          <w:sz w:val="16"/>
          <w:szCs w:val="18"/>
          <w:lang w:bidi="en-US"/>
        </w:rPr>
        <w:t>Unlike any other crisis before</w:t>
      </w:r>
      <w:r w:rsidRPr="004975E1">
        <w:rPr>
          <w:rStyle w:val="underline"/>
        </w:rPr>
        <w:t>, the</w:t>
      </w:r>
      <w:r w:rsidRPr="00542301">
        <w:rPr>
          <w:sz w:val="18"/>
          <w:szCs w:val="18"/>
          <w:u w:val="single"/>
          <w:lang w:bidi="en-US"/>
        </w:rPr>
        <w:t xml:space="preserve"> </w:t>
      </w:r>
      <w:r w:rsidRPr="005E664D">
        <w:rPr>
          <w:sz w:val="16"/>
          <w:szCs w:val="12"/>
          <w:lang w:bidi="en-US"/>
        </w:rPr>
        <w:t>noose is truly around the neck of the whole world at once. Global super viruses will ravage rich and poor alike, developed and developing nations, white and black, woman, man, and child. Global warming and damage to the environment will affect climate change and destroy ecosystems across the globe. Air pollution will force gas masks on our faces, our depleted atmosphere will make a predator of the sun, and chemicals will invade and corrupt our water supplies. Every single day we are presented the opportunity to change our current course, to survive modernity in a manner befitting our better nature</w:t>
      </w:r>
      <w:r w:rsidRPr="005E664D">
        <w:rPr>
          <w:sz w:val="16"/>
          <w:szCs w:val="18"/>
          <w:lang w:bidi="en-US"/>
        </w:rPr>
        <w:t xml:space="preserve">. </w:t>
      </w:r>
      <w:r w:rsidRPr="004975E1">
        <w:rPr>
          <w:rStyle w:val="underline"/>
        </w:rPr>
        <w:t>Through zealous cooperation and radical solidarity we can alter the course of human events.</w:t>
      </w:r>
      <w:r w:rsidRPr="00542301">
        <w:rPr>
          <w:sz w:val="18"/>
          <w:szCs w:val="18"/>
          <w:u w:val="single"/>
          <w:lang w:bidi="en-US"/>
        </w:rPr>
        <w:t xml:space="preserve"> </w:t>
      </w:r>
      <w:r w:rsidRPr="005E664D">
        <w:rPr>
          <w:sz w:val="16"/>
          <w:szCs w:val="18"/>
          <w:lang w:bidi="en-US"/>
        </w:rPr>
        <w:t xml:space="preserve">Regarding the practical matter of equipping young people to face the challenges of a global, interconnected world, </w:t>
      </w:r>
      <w:r w:rsidRPr="004975E1">
        <w:rPr>
          <w:rStyle w:val="underline"/>
        </w:rPr>
        <w:t>we need to teach cooperation</w:t>
      </w:r>
      <w:r w:rsidRPr="00542301">
        <w:rPr>
          <w:sz w:val="18"/>
          <w:szCs w:val="18"/>
          <w:u w:val="single"/>
          <w:lang w:bidi="en-US"/>
        </w:rPr>
        <w:t xml:space="preserve">, </w:t>
      </w:r>
      <w:r w:rsidRPr="005E664D">
        <w:rPr>
          <w:sz w:val="16"/>
          <w:szCs w:val="14"/>
          <w:lang w:bidi="en-US"/>
        </w:rPr>
        <w:t>community, solidarity</w:t>
      </w:r>
      <w:r w:rsidRPr="00AA67CC">
        <w:rPr>
          <w:sz w:val="14"/>
          <w:szCs w:val="14"/>
          <w:u w:val="single"/>
          <w:lang w:bidi="en-US"/>
        </w:rPr>
        <w:t xml:space="preserve">, </w:t>
      </w:r>
      <w:r w:rsidRPr="005E664D">
        <w:rPr>
          <w:sz w:val="16"/>
          <w:szCs w:val="14"/>
          <w:lang w:bidi="en-US"/>
        </w:rPr>
        <w:t>balance and tolerance in schools. We need to take a holistic approach to education. Standardized test scores alone will not begin to prepare young people for the world they will inherit. The three staples of traditional education (reading, writing, and arithmetic) need to be supplemented by three cornerstones of a modern education, exposure, exposure, and more exposure. How can we teach solidarity? How can we teach community in the age of rugged individualism? How can we counterbalance crass commercialism and materialism? How can we impart the true meaning of power? These are the educational challenges we face in the new century.</w:t>
      </w:r>
      <w:r w:rsidRPr="005E664D">
        <w:rPr>
          <w:sz w:val="16"/>
          <w:szCs w:val="18"/>
          <w:lang w:bidi="en-US"/>
        </w:rPr>
        <w:t xml:space="preserve"> </w:t>
      </w:r>
      <w:r w:rsidRPr="004975E1">
        <w:rPr>
          <w:rStyle w:val="underline"/>
        </w:rPr>
        <w:t>It will require a</w:t>
      </w:r>
      <w:r w:rsidRPr="005E664D">
        <w:rPr>
          <w:sz w:val="16"/>
          <w:szCs w:val="18"/>
          <w:lang w:bidi="en-US"/>
        </w:rPr>
        <w:t xml:space="preserve"> radical</w:t>
      </w:r>
      <w:r w:rsidRPr="00542301">
        <w:rPr>
          <w:sz w:val="18"/>
          <w:szCs w:val="18"/>
          <w:u w:val="single"/>
          <w:lang w:bidi="en-US"/>
        </w:rPr>
        <w:t xml:space="preserve"> </w:t>
      </w:r>
      <w:r w:rsidRPr="004975E1">
        <w:rPr>
          <w:rStyle w:val="underline"/>
        </w:rPr>
        <w:t>transformation of our conception of education</w:t>
      </w:r>
      <w:r w:rsidRPr="00542301">
        <w:rPr>
          <w:sz w:val="18"/>
          <w:szCs w:val="18"/>
          <w:u w:val="single"/>
          <w:lang w:bidi="en-US"/>
        </w:rPr>
        <w:t xml:space="preserve">. </w:t>
      </w:r>
      <w:r w:rsidRPr="005E664D">
        <w:rPr>
          <w:sz w:val="16"/>
          <w:szCs w:val="14"/>
          <w:lang w:bidi="en-US"/>
        </w:rPr>
        <w:t xml:space="preserve">We’ll need to trust a bit more, control a bit less, and put our faith in the potential of youth to make sense of their world.  In addition to a declaration of the gauntlet set before educators in the twenty-first century, this paper is a proposal and a case study of sorts toward a new paradigm of social justice and civic engagement education. Unfortunately, the current pedagogical climate of public K-12 education does not lend itself well to an exploratory study and trial of holistic education. Consequently, this proposal and case study targets a higher education model. Specifically, we will look at some possibilities for a large community college in an urban setting with a diverse student body.  Our guides through this process are specifically identified by the journal Equity and Excellence in Education. The dynamic interplay between ideas of social justice, </w:t>
      </w:r>
      <w:r w:rsidRPr="003C7C29">
        <w:rPr>
          <w:rStyle w:val="underline"/>
          <w:highlight w:val="cyan"/>
        </w:rPr>
        <w:t>civic engagement</w:t>
      </w:r>
      <w:r w:rsidRPr="005E664D">
        <w:rPr>
          <w:sz w:val="16"/>
          <w:szCs w:val="18"/>
          <w:lang w:bidi="en-US"/>
        </w:rPr>
        <w:t xml:space="preserve">, and service learning in education </w:t>
      </w:r>
      <w:r w:rsidRPr="003C7C29">
        <w:rPr>
          <w:rStyle w:val="underline"/>
          <w:highlight w:val="cyan"/>
        </w:rPr>
        <w:t>will be the lantern in the dark cave of uncertainty</w:t>
      </w:r>
      <w:r w:rsidRPr="005E664D">
        <w:rPr>
          <w:sz w:val="16"/>
          <w:szCs w:val="18"/>
          <w:lang w:bidi="en-US"/>
        </w:rPr>
        <w:t xml:space="preserve">. </w:t>
      </w:r>
      <w:r w:rsidRPr="005E664D">
        <w:rPr>
          <w:sz w:val="16"/>
          <w:szCs w:val="14"/>
          <w:lang w:bidi="en-US"/>
        </w:rPr>
        <w:t>As such, a simple and straightforward explanation of the three terms is helpful to direct this inquiry. Before we look at a proposal and case study and the possible consequences contained therein, this paper will draw out a clear understanding of how we should characterize these ubiquitous terms and how their relationship to each other affects our study. Social Justice, Civic Engagement, Service Learning and Other Commie Crap Social justice is often ascribed long, complicated, and convoluted definitions. In fact, one could fill a good-sized library with treatises on this subject alone. Here we do not wish to belabor the issue or argue over fine points. For our purposes, it will suffice to have a general characterization of the term, focusing instead on the dynamics of its interaction with civic engagement and service learning. Social justice refers quite simply to a community vision and a community conscience that values inclusion, fairness, tolerance, and equality. The idea of social justice in America has been around since the Revolution and is intimately linked to the idea of a social contract. The Declaration of Independence is the best example of the prominence of social contract theory in the US. It states quite emphatically that the government has a contract with its citizens, from which we get the famous lines about life, liberty and the pursuit of happiness. Social contract theory and specifically the Declaration of Independence are concrete expressions of the spirit of social justice.  Similar clamor has been made over the appropriate definitions of civic engagement and service learning, respectively. Once again, let’s not get bogged down on subtleties. Civic engagement is a measure or degree of the interest and/or involvement an individual and a community demonstrate around community issues. There is a longstanding dispute over how to properly quantify civic engagement. Some will say that today’s youth are less involved politically and hence demonstrate a lower degree of civic engagement. Others cite high volunteer rates among the youth and claim it demonstrates a high exhibition of civic engagement. And there are about a hundred other theories put forward on the subject of civic engagement and today’s youth. But one thing is for sure;</w:t>
      </w:r>
      <w:r w:rsidRPr="005E664D">
        <w:rPr>
          <w:sz w:val="16"/>
          <w:szCs w:val="18"/>
          <w:lang w:bidi="en-US"/>
        </w:rPr>
        <w:t xml:space="preserve"> </w:t>
      </w:r>
      <w:r w:rsidRPr="004975E1">
        <w:rPr>
          <w:rStyle w:val="underline"/>
        </w:rPr>
        <w:t>today’s youth no longer see government and politics as an effective or valuable tool for affecting positive change in the world.</w:t>
      </w:r>
      <w:r w:rsidRPr="005E664D">
        <w:rPr>
          <w:sz w:val="16"/>
          <w:szCs w:val="18"/>
          <w:lang w:bidi="en-US"/>
        </w:rPr>
        <w:t xml:space="preserve"> </w:t>
      </w:r>
      <w:r w:rsidRPr="005E664D">
        <w:rPr>
          <w:sz w:val="16"/>
          <w:szCs w:val="14"/>
          <w:lang w:bidi="en-US"/>
        </w:rPr>
        <w:t xml:space="preserve">Instead of criticizing this judgment, perhaps we should come to sympathize and even admire it. Author Kurt Vonnegut said, “There is a tragic flaw in our precious Constitution, and I don’t know what can be done to fix it. This is it: only nut cases want to be president.” Maybe the youth’s rejection of American politics isn’t a shortcoming but rather a rational and appropriate response to their experience. Consequently, the term civic engagement takes on new meaning for us today. In order to foster fundamental change on the systemic level, which we have already said is necessary for our survival in the twenty-first </w:t>
      </w:r>
      <w:proofErr w:type="gramStart"/>
      <w:r w:rsidRPr="005E664D">
        <w:rPr>
          <w:sz w:val="16"/>
          <w:szCs w:val="14"/>
          <w:lang w:bidi="en-US"/>
        </w:rPr>
        <w:t>century,</w:t>
      </w:r>
      <w:proofErr w:type="gramEnd"/>
      <w:r w:rsidRPr="005E664D">
        <w:rPr>
          <w:sz w:val="16"/>
          <w:szCs w:val="14"/>
          <w:lang w:bidi="en-US"/>
        </w:rPr>
        <w:t xml:space="preserve"> we need to fundamentally change our systems. Therefore,</w:t>
      </w:r>
      <w:r w:rsidRPr="005E664D">
        <w:rPr>
          <w:sz w:val="16"/>
          <w:szCs w:val="18"/>
          <w:lang w:bidi="en-US"/>
        </w:rPr>
        <w:t xml:space="preserve"> </w:t>
      </w:r>
      <w:r w:rsidRPr="003C7C29">
        <w:rPr>
          <w:rStyle w:val="underline"/>
          <w:highlight w:val="cyan"/>
        </w:rPr>
        <w:t>part of our challenge becomes convincing the youth that</w:t>
      </w:r>
      <w:r w:rsidRPr="004975E1">
        <w:rPr>
          <w:rStyle w:val="underline"/>
        </w:rPr>
        <w:t xml:space="preserve"> these systems, and by systems we mean </w:t>
      </w:r>
      <w:r w:rsidRPr="003C7C29">
        <w:rPr>
          <w:rStyle w:val="underline"/>
          <w:highlight w:val="cyan"/>
        </w:rPr>
        <w:t>government</w:t>
      </w:r>
      <w:r w:rsidRPr="004975E1">
        <w:rPr>
          <w:rStyle w:val="underline"/>
        </w:rPr>
        <w:t xml:space="preserve"> </w:t>
      </w:r>
      <w:r w:rsidRPr="005E664D">
        <w:rPr>
          <w:sz w:val="16"/>
          <w:szCs w:val="18"/>
          <w:lang w:bidi="en-US"/>
        </w:rPr>
        <w:t>and commerce,</w:t>
      </w:r>
      <w:r w:rsidRPr="00542301">
        <w:rPr>
          <w:b/>
          <w:sz w:val="18"/>
          <w:szCs w:val="18"/>
          <w:u w:val="single"/>
          <w:lang w:bidi="en-US"/>
        </w:rPr>
        <w:t xml:space="preserve"> </w:t>
      </w:r>
      <w:r w:rsidRPr="003C7C29">
        <w:rPr>
          <w:rStyle w:val="underline"/>
          <w:highlight w:val="cyan"/>
        </w:rPr>
        <w:t>have the potential for positive change</w:t>
      </w:r>
      <w:r w:rsidRPr="00AA67CC">
        <w:rPr>
          <w:rStyle w:val="underline"/>
          <w:sz w:val="14"/>
          <w:szCs w:val="14"/>
        </w:rPr>
        <w:t>.</w:t>
      </w:r>
      <w:r w:rsidRPr="005E664D">
        <w:rPr>
          <w:b/>
          <w:sz w:val="16"/>
          <w:szCs w:val="14"/>
          <w:lang w:bidi="en-US"/>
        </w:rPr>
        <w:t xml:space="preserve"> </w:t>
      </w:r>
      <w:r w:rsidRPr="005E664D">
        <w:rPr>
          <w:sz w:val="16"/>
          <w:szCs w:val="14"/>
          <w:lang w:bidi="en-US"/>
        </w:rPr>
        <w:t>Civic engagement consequently takes on a more specific and political meaning in this context.  Service learning is a methodology and a tool for teaching social justice, encouraging civic engagement, and deepening practical understanding of a subject. Since it is a relatively new field, at least in the structured sense, service learning is only beginning to define itself. Through service learning students learn by experiencing things firsthand and by exposing themselves to new points of view. Instead of merely reading about government, for instance, a student might experience it by working in a legislative office. Rather than just studying global warming out of a textbook, a student might volunteer time at an environmental group. If service learning develops and evolves into a discipline with the honest goal of making better citizens, teaching social justice, encouraging civic engagement, and most importantly, exposing students to different and alternative experiences, it could be a major feature of a modern education. Service learning is the natural counterbalance to our current overemphasis on standardized testing. Social justice, civic engagement, and service learning are caught in a symbiotic cycle. The more we have of one of them; the more we have of all of them. However, until we get momentum behind them, we are stalled. Service learning may be our best chance to jumpstart our democracy. In the rest of this paper, we will look at the beginning stages of a project that seeks to do just that.</w:t>
      </w:r>
      <w:r w:rsidRPr="005E664D">
        <w:rPr>
          <w:sz w:val="16"/>
          <w:szCs w:val="12"/>
          <w:lang w:bidi="en-US"/>
        </w:rPr>
        <w:t xml:space="preserve"> </w:t>
      </w:r>
      <w:r w:rsidRPr="005E664D">
        <w:rPr>
          <w:sz w:val="16"/>
          <w:lang w:bidi="en-US"/>
        </w:rPr>
        <w:t xml:space="preserve">  </w:t>
      </w:r>
    </w:p>
    <w:p w:rsidR="00CC73F8" w:rsidRDefault="00CC73F8" w:rsidP="00CC73F8">
      <w:pPr>
        <w:rPr>
          <w:sz w:val="16"/>
          <w:lang w:bidi="en-US"/>
        </w:rPr>
      </w:pPr>
    </w:p>
    <w:p w:rsidR="00CC73F8" w:rsidRPr="00612858" w:rsidRDefault="00CC73F8" w:rsidP="00A21F8B">
      <w:pPr>
        <w:rPr>
          <w:szCs w:val="24"/>
          <w:u w:val="single"/>
        </w:rPr>
      </w:pPr>
    </w:p>
    <w:p w:rsidR="00A21F8B" w:rsidRDefault="00A21F8B" w:rsidP="00A21F8B">
      <w:pPr>
        <w:pStyle w:val="Heading2"/>
        <w:rPr>
          <w:rFonts w:eastAsia="MS Mincho"/>
        </w:rPr>
      </w:pPr>
      <w:r>
        <w:rPr>
          <w:rFonts w:eastAsia="MS Mincho"/>
        </w:rPr>
        <w:t>Perm</w:t>
      </w:r>
    </w:p>
    <w:p w:rsidR="00A21F8B" w:rsidRPr="00343C06" w:rsidRDefault="00A21F8B" w:rsidP="00A21F8B">
      <w:pPr>
        <w:keepNext/>
        <w:keepLines/>
        <w:spacing w:before="200"/>
        <w:outlineLvl w:val="3"/>
        <w:rPr>
          <w:rFonts w:ascii="Calibri" w:eastAsia="MS Gothic" w:hAnsi="Calibri" w:cs="Times New Roman"/>
          <w:b/>
          <w:bCs/>
          <w:iCs/>
          <w:sz w:val="16"/>
          <w:szCs w:val="24"/>
        </w:rPr>
      </w:pPr>
      <w:r w:rsidRPr="00343C06">
        <w:rPr>
          <w:rFonts w:ascii="Calibri" w:eastAsia="MS Gothic" w:hAnsi="Calibri" w:cs="Times New Roman"/>
          <w:b/>
          <w:bCs/>
          <w:iCs/>
          <w:sz w:val="26"/>
          <w:szCs w:val="24"/>
        </w:rPr>
        <w:t xml:space="preserve">Perm </w:t>
      </w:r>
      <w:r>
        <w:rPr>
          <w:rFonts w:ascii="Calibri" w:eastAsia="MS Gothic" w:hAnsi="Calibri" w:cs="Times New Roman"/>
          <w:b/>
          <w:bCs/>
          <w:iCs/>
          <w:sz w:val="26"/>
          <w:szCs w:val="24"/>
        </w:rPr>
        <w:t xml:space="preserve">– Do both, but don’t reject the </w:t>
      </w:r>
      <w:proofErr w:type="spellStart"/>
      <w:r>
        <w:rPr>
          <w:rFonts w:ascii="Calibri" w:eastAsia="MS Gothic" w:hAnsi="Calibri" w:cs="Times New Roman"/>
          <w:b/>
          <w:bCs/>
          <w:iCs/>
          <w:sz w:val="26"/>
          <w:szCs w:val="24"/>
        </w:rPr>
        <w:t>aff</w:t>
      </w:r>
      <w:proofErr w:type="spellEnd"/>
    </w:p>
    <w:p w:rsidR="00A21F8B" w:rsidRPr="00343C06" w:rsidRDefault="00A21F8B" w:rsidP="00A21F8B">
      <w:pPr>
        <w:keepNext/>
        <w:keepLines/>
        <w:spacing w:before="200"/>
        <w:outlineLvl w:val="3"/>
        <w:rPr>
          <w:rFonts w:ascii="Calibri" w:eastAsia="MS Gothic" w:hAnsi="Calibri" w:cs="Times New Roman"/>
          <w:b/>
          <w:bCs/>
          <w:iCs/>
          <w:sz w:val="26"/>
          <w:szCs w:val="24"/>
        </w:rPr>
      </w:pPr>
      <w:r w:rsidRPr="00343C06">
        <w:rPr>
          <w:rFonts w:ascii="Calibri" w:eastAsia="MS Gothic" w:hAnsi="Calibri" w:cs="Times New Roman"/>
          <w:b/>
          <w:bCs/>
          <w:iCs/>
          <w:sz w:val="26"/>
          <w:szCs w:val="24"/>
        </w:rPr>
        <w:t>The Delimited Context of the Word Terrorism in the War on Terror is What Creates the Conditions Where the Police State Emerges as an Oppressive Tool – Moderating Discussions is Key to Change How These Labels Function</w:t>
      </w:r>
    </w:p>
    <w:p w:rsidR="00A21F8B" w:rsidRPr="00343C06" w:rsidRDefault="00A21F8B" w:rsidP="00A21F8B">
      <w:pPr>
        <w:rPr>
          <w:rFonts w:ascii="Times New Roman" w:eastAsia="MS Mincho" w:hAnsi="Times New Roman" w:cs="Times New Roman"/>
          <w:sz w:val="22"/>
          <w:szCs w:val="24"/>
        </w:rPr>
      </w:pPr>
      <w:r w:rsidRPr="00343C06">
        <w:rPr>
          <w:rFonts w:ascii="Times New Roman" w:eastAsia="MS Mincho" w:hAnsi="Times New Roman" w:cs="Times New Roman"/>
          <w:sz w:val="22"/>
          <w:szCs w:val="24"/>
        </w:rPr>
        <w:t xml:space="preserve">Arthur </w:t>
      </w:r>
      <w:proofErr w:type="spellStart"/>
      <w:r w:rsidRPr="00343C06">
        <w:rPr>
          <w:rFonts w:ascii="Times New Roman" w:eastAsia="MS Mincho" w:hAnsi="Times New Roman" w:cs="Times New Roman"/>
          <w:b/>
          <w:sz w:val="26"/>
          <w:szCs w:val="24"/>
          <w:highlight w:val="green"/>
        </w:rPr>
        <w:t>Rizer</w:t>
      </w:r>
      <w:proofErr w:type="spellEnd"/>
      <w:r w:rsidRPr="00343C06">
        <w:rPr>
          <w:rFonts w:ascii="Times New Roman" w:eastAsia="MS Mincho" w:hAnsi="Times New Roman" w:cs="Times New Roman"/>
          <w:b/>
          <w:sz w:val="26"/>
          <w:szCs w:val="24"/>
          <w:highlight w:val="green"/>
        </w:rPr>
        <w:t xml:space="preserve"> &amp;</w:t>
      </w:r>
      <w:r w:rsidRPr="00343C06">
        <w:rPr>
          <w:rFonts w:ascii="Times New Roman" w:eastAsia="MS Mincho" w:hAnsi="Times New Roman" w:cs="Times New Roman"/>
          <w:sz w:val="22"/>
          <w:szCs w:val="24"/>
        </w:rPr>
        <w:t xml:space="preserve"> Joseph </w:t>
      </w:r>
      <w:r w:rsidRPr="00343C06">
        <w:rPr>
          <w:rFonts w:ascii="Times New Roman" w:eastAsia="MS Mincho" w:hAnsi="Times New Roman" w:cs="Times New Roman"/>
          <w:b/>
          <w:sz w:val="26"/>
          <w:szCs w:val="24"/>
          <w:highlight w:val="green"/>
        </w:rPr>
        <w:t xml:space="preserve">Hartman </w:t>
      </w:r>
      <w:proofErr w:type="spellStart"/>
      <w:proofErr w:type="gramStart"/>
      <w:r w:rsidRPr="00343C06">
        <w:rPr>
          <w:rFonts w:ascii="Times New Roman" w:eastAsia="MS Mincho" w:hAnsi="Times New Roman" w:cs="Times New Roman"/>
          <w:sz w:val="22"/>
          <w:szCs w:val="24"/>
        </w:rPr>
        <w:t>nov</w:t>
      </w:r>
      <w:proofErr w:type="spellEnd"/>
      <w:proofErr w:type="gramEnd"/>
      <w:r w:rsidRPr="00343C06">
        <w:rPr>
          <w:rFonts w:ascii="Times New Roman" w:eastAsia="MS Mincho" w:hAnsi="Times New Roman" w:cs="Times New Roman"/>
          <w:sz w:val="22"/>
          <w:szCs w:val="24"/>
        </w:rPr>
        <w:t xml:space="preserve"> 7 </w:t>
      </w:r>
      <w:r w:rsidRPr="00343C06">
        <w:rPr>
          <w:rFonts w:ascii="Times New Roman" w:eastAsia="MS Mincho" w:hAnsi="Times New Roman" w:cs="Times New Roman"/>
          <w:b/>
          <w:sz w:val="26"/>
          <w:szCs w:val="24"/>
        </w:rPr>
        <w:t>20</w:t>
      </w:r>
      <w:r w:rsidRPr="00343C06">
        <w:rPr>
          <w:rFonts w:ascii="Times New Roman" w:eastAsia="MS Mincho" w:hAnsi="Times New Roman" w:cs="Times New Roman"/>
          <w:b/>
          <w:sz w:val="26"/>
          <w:szCs w:val="24"/>
          <w:highlight w:val="green"/>
        </w:rPr>
        <w:t>11</w:t>
      </w:r>
      <w:r w:rsidRPr="00343C06">
        <w:rPr>
          <w:rFonts w:ascii="Times New Roman" w:eastAsia="MS Mincho" w:hAnsi="Times New Roman" w:cs="Times New Roman"/>
          <w:sz w:val="22"/>
          <w:szCs w:val="24"/>
          <w:highlight w:val="green"/>
        </w:rPr>
        <w:t xml:space="preserve"> </w:t>
      </w:r>
      <w:r w:rsidRPr="00343C06">
        <w:rPr>
          <w:rFonts w:ascii="Times New Roman" w:eastAsia="MS Mincho" w:hAnsi="Times New Roman" w:cs="Times New Roman"/>
          <w:sz w:val="22"/>
          <w:szCs w:val="24"/>
        </w:rPr>
        <w:t xml:space="preserve">Arthur </w:t>
      </w:r>
      <w:proofErr w:type="spellStart"/>
      <w:r w:rsidRPr="00343C06">
        <w:rPr>
          <w:rFonts w:ascii="Times New Roman" w:eastAsia="MS Mincho" w:hAnsi="Times New Roman" w:cs="Times New Roman"/>
          <w:sz w:val="22"/>
          <w:szCs w:val="24"/>
        </w:rPr>
        <w:t>Rizer</w:t>
      </w:r>
      <w:proofErr w:type="spellEnd"/>
      <w:r w:rsidRPr="00343C06">
        <w:rPr>
          <w:rFonts w:ascii="Times New Roman" w:eastAsia="MS Mincho" w:hAnsi="Times New Roman" w:cs="Times New Roman"/>
          <w:sz w:val="22"/>
          <w:szCs w:val="24"/>
        </w:rPr>
        <w:t>, a former Washington state peace officer who earned a Bronze Star and Purple Heart while serving with the U.S. Army in Iraq, currently works at the U.S. Department of Justice. Joseph Hartman, a Ph.D. candidate in government at Georgetown University, practices law in Arlington, Virginia. How the War on Terror Has Militarized the Police http://www.theatlantic.com/national/archive/2011/11/how-the-war-on-terror-has-militarized-the-police/248047/</w:t>
      </w:r>
    </w:p>
    <w:p w:rsidR="00A21F8B" w:rsidRDefault="00A21F8B" w:rsidP="00A21F8B">
      <w:pPr>
        <w:rPr>
          <w:rFonts w:ascii="Times New Roman" w:eastAsia="MS Mincho" w:hAnsi="Times New Roman" w:cs="Times New Roman"/>
          <w:iCs/>
          <w:sz w:val="12"/>
          <w:szCs w:val="24"/>
          <w:u w:val="single"/>
        </w:rPr>
      </w:pPr>
      <w:r w:rsidRPr="00343C06">
        <w:rPr>
          <w:rFonts w:ascii="Times New Roman" w:eastAsia="MS Mincho" w:hAnsi="Times New Roman" w:cs="Times New Roman"/>
          <w:sz w:val="16"/>
          <w:szCs w:val="24"/>
        </w:rPr>
        <w:t xml:space="preserve">Over the past 10 years, </w:t>
      </w:r>
      <w:r w:rsidRPr="00343C06">
        <w:rPr>
          <w:rFonts w:ascii="Times New Roman" w:eastAsia="MS Mincho" w:hAnsi="Times New Roman" w:cs="Times New Roman"/>
          <w:b/>
          <w:iCs/>
          <w:sz w:val="22"/>
          <w:szCs w:val="24"/>
          <w:highlight w:val="yellow"/>
          <w:u w:val="single"/>
        </w:rPr>
        <w:t>law enforcement officials have begun to look and act more and more like soldiers.</w:t>
      </w:r>
      <w:r w:rsidRPr="00343C06">
        <w:rPr>
          <w:rFonts w:ascii="Times New Roman" w:eastAsia="MS Mincho" w:hAnsi="Times New Roman" w:cs="Times New Roman"/>
          <w:sz w:val="16"/>
          <w:szCs w:val="24"/>
        </w:rPr>
        <w:t xml:space="preserve"> Here's why we should be alarmed. </w:t>
      </w:r>
      <w:r w:rsidRPr="00343C06">
        <w:rPr>
          <w:rFonts w:ascii="Times New Roman" w:eastAsia="MS Mincho" w:hAnsi="Times New Roman" w:cs="Times New Roman"/>
          <w:sz w:val="12"/>
          <w:szCs w:val="24"/>
        </w:rPr>
        <w:t>¶</w:t>
      </w:r>
      <w:r w:rsidRPr="00343C06">
        <w:rPr>
          <w:rFonts w:ascii="Times New Roman" w:eastAsia="MS Mincho" w:hAnsi="Times New Roman" w:cs="Times New Roman"/>
          <w:sz w:val="16"/>
          <w:szCs w:val="24"/>
        </w:rPr>
        <w:t xml:space="preserve"> Danny </w:t>
      </w:r>
      <w:proofErr w:type="spellStart"/>
      <w:r w:rsidRPr="00343C06">
        <w:rPr>
          <w:rFonts w:ascii="Times New Roman" w:eastAsia="MS Mincho" w:hAnsi="Times New Roman" w:cs="Times New Roman"/>
          <w:sz w:val="16"/>
          <w:szCs w:val="24"/>
        </w:rPr>
        <w:t>Moloshok</w:t>
      </w:r>
      <w:proofErr w:type="spellEnd"/>
      <w:r w:rsidRPr="00343C06">
        <w:rPr>
          <w:rFonts w:ascii="Times New Roman" w:eastAsia="MS Mincho" w:hAnsi="Times New Roman" w:cs="Times New Roman"/>
          <w:sz w:val="16"/>
          <w:szCs w:val="24"/>
        </w:rPr>
        <w:t xml:space="preserve"> / Reuters</w:t>
      </w:r>
      <w:r w:rsidRPr="00343C06">
        <w:rPr>
          <w:rFonts w:ascii="Times New Roman" w:eastAsia="MS Mincho" w:hAnsi="Times New Roman" w:cs="Times New Roman"/>
          <w:sz w:val="12"/>
          <w:szCs w:val="24"/>
        </w:rPr>
        <w:t>¶</w:t>
      </w:r>
      <w:r w:rsidRPr="00343C06">
        <w:rPr>
          <w:rFonts w:ascii="Times New Roman" w:eastAsia="MS Mincho" w:hAnsi="Times New Roman" w:cs="Times New Roman"/>
          <w:sz w:val="16"/>
          <w:szCs w:val="24"/>
        </w:rPr>
        <w:t xml:space="preserve"> At around 9:00 a.m. on May 5, 2011, officers with the Pima County, Arizona, Sheriff's Department's Special Weapons and Tactics (S.W.A.T.) team surrounded the home of 26-year-old José </w:t>
      </w:r>
      <w:proofErr w:type="spellStart"/>
      <w:r w:rsidRPr="00343C06">
        <w:rPr>
          <w:rFonts w:ascii="Times New Roman" w:eastAsia="MS Mincho" w:hAnsi="Times New Roman" w:cs="Times New Roman"/>
          <w:sz w:val="16"/>
          <w:szCs w:val="24"/>
        </w:rPr>
        <w:t>Guerena</w:t>
      </w:r>
      <w:proofErr w:type="spellEnd"/>
      <w:r w:rsidRPr="00343C06">
        <w:rPr>
          <w:rFonts w:ascii="Times New Roman" w:eastAsia="MS Mincho" w:hAnsi="Times New Roman" w:cs="Times New Roman"/>
          <w:sz w:val="16"/>
          <w:szCs w:val="24"/>
        </w:rPr>
        <w:t xml:space="preserve">, a former U.S. Marine and veteran of two tours of duty in Iraq, to serve a search warrant for narcotics. As the officers approached, </w:t>
      </w:r>
      <w:proofErr w:type="spellStart"/>
      <w:r w:rsidRPr="00343C06">
        <w:rPr>
          <w:rFonts w:ascii="Times New Roman" w:eastAsia="MS Mincho" w:hAnsi="Times New Roman" w:cs="Times New Roman"/>
          <w:sz w:val="16"/>
          <w:szCs w:val="24"/>
        </w:rPr>
        <w:t>Guerena</w:t>
      </w:r>
      <w:proofErr w:type="spellEnd"/>
      <w:r w:rsidRPr="00343C06">
        <w:rPr>
          <w:rFonts w:ascii="Times New Roman" w:eastAsia="MS Mincho" w:hAnsi="Times New Roman" w:cs="Times New Roman"/>
          <w:sz w:val="16"/>
          <w:szCs w:val="24"/>
        </w:rPr>
        <w:t xml:space="preserve"> lay sleeping in his bedroom after working the graveyard shift at a local mine. When his wife Vanessa woke him up, screaming that she had seen a man outside the window pointing a gun at her, </w:t>
      </w:r>
      <w:proofErr w:type="spellStart"/>
      <w:r w:rsidRPr="00343C06">
        <w:rPr>
          <w:rFonts w:ascii="Times New Roman" w:eastAsia="MS Mincho" w:hAnsi="Times New Roman" w:cs="Times New Roman"/>
          <w:sz w:val="16"/>
          <w:szCs w:val="24"/>
        </w:rPr>
        <w:t>Guerena</w:t>
      </w:r>
      <w:proofErr w:type="spellEnd"/>
      <w:r w:rsidRPr="00343C06">
        <w:rPr>
          <w:rFonts w:ascii="Times New Roman" w:eastAsia="MS Mincho" w:hAnsi="Times New Roman" w:cs="Times New Roman"/>
          <w:sz w:val="16"/>
          <w:szCs w:val="24"/>
        </w:rPr>
        <w:t xml:space="preserve"> grabbed his AR-15 rifle, instructed Vanessa to hide in the closet with their four-year old son, and left the bedroom to investigate. </w:t>
      </w:r>
      <w:r w:rsidRPr="00343C06">
        <w:rPr>
          <w:rFonts w:ascii="Times New Roman" w:eastAsia="MS Mincho" w:hAnsi="Times New Roman" w:cs="Times New Roman"/>
          <w:sz w:val="12"/>
          <w:szCs w:val="24"/>
        </w:rPr>
        <w:t>¶</w:t>
      </w:r>
      <w:r w:rsidRPr="00343C06">
        <w:rPr>
          <w:rFonts w:ascii="Times New Roman" w:eastAsia="MS Mincho" w:hAnsi="Times New Roman" w:cs="Times New Roman"/>
          <w:sz w:val="16"/>
          <w:szCs w:val="24"/>
        </w:rPr>
        <w:t xml:space="preserve"> </w:t>
      </w:r>
      <w:proofErr w:type="gramStart"/>
      <w:r w:rsidRPr="00343C06">
        <w:rPr>
          <w:rFonts w:ascii="Times New Roman" w:eastAsia="MS Mincho" w:hAnsi="Times New Roman" w:cs="Times New Roman"/>
          <w:sz w:val="16"/>
          <w:szCs w:val="24"/>
        </w:rPr>
        <w:t>Within</w:t>
      </w:r>
      <w:proofErr w:type="gramEnd"/>
      <w:r w:rsidRPr="00343C06">
        <w:rPr>
          <w:rFonts w:ascii="Times New Roman" w:eastAsia="MS Mincho" w:hAnsi="Times New Roman" w:cs="Times New Roman"/>
          <w:sz w:val="16"/>
          <w:szCs w:val="24"/>
        </w:rPr>
        <w:t xml:space="preserve"> moments, and without </w:t>
      </w:r>
      <w:proofErr w:type="spellStart"/>
      <w:r w:rsidRPr="00343C06">
        <w:rPr>
          <w:rFonts w:ascii="Times New Roman" w:eastAsia="MS Mincho" w:hAnsi="Times New Roman" w:cs="Times New Roman"/>
          <w:sz w:val="16"/>
          <w:szCs w:val="24"/>
        </w:rPr>
        <w:t>Guerena</w:t>
      </w:r>
      <w:proofErr w:type="spellEnd"/>
      <w:r w:rsidRPr="00343C06">
        <w:rPr>
          <w:rFonts w:ascii="Times New Roman" w:eastAsia="MS Mincho" w:hAnsi="Times New Roman" w:cs="Times New Roman"/>
          <w:sz w:val="16"/>
          <w:szCs w:val="24"/>
        </w:rPr>
        <w:t xml:space="preserve"> firing a shot--or even switching his rifle off of "safety"--he lay dying, his body riddled with 60 bullets. A subsequent investigation revealed that the initial shot that prompted the S.W.A.T. team barrage came from </w:t>
      </w:r>
      <w:proofErr w:type="gramStart"/>
      <w:r w:rsidRPr="00343C06">
        <w:rPr>
          <w:rFonts w:ascii="Times New Roman" w:eastAsia="MS Mincho" w:hAnsi="Times New Roman" w:cs="Times New Roman"/>
          <w:sz w:val="16"/>
          <w:szCs w:val="24"/>
        </w:rPr>
        <w:t>a</w:t>
      </w:r>
      <w:proofErr w:type="gramEnd"/>
      <w:r w:rsidRPr="00343C06">
        <w:rPr>
          <w:rFonts w:ascii="Times New Roman" w:eastAsia="MS Mincho" w:hAnsi="Times New Roman" w:cs="Times New Roman"/>
          <w:sz w:val="16"/>
          <w:szCs w:val="24"/>
        </w:rPr>
        <w:t xml:space="preserve"> S.W.A.T. team gun, not </w:t>
      </w:r>
      <w:proofErr w:type="spellStart"/>
      <w:r w:rsidRPr="00343C06">
        <w:rPr>
          <w:rFonts w:ascii="Times New Roman" w:eastAsia="MS Mincho" w:hAnsi="Times New Roman" w:cs="Times New Roman"/>
          <w:sz w:val="16"/>
          <w:szCs w:val="24"/>
        </w:rPr>
        <w:t>Guerena's</w:t>
      </w:r>
      <w:proofErr w:type="spellEnd"/>
      <w:r w:rsidRPr="00343C06">
        <w:rPr>
          <w:rFonts w:ascii="Times New Roman" w:eastAsia="MS Mincho" w:hAnsi="Times New Roman" w:cs="Times New Roman"/>
          <w:sz w:val="16"/>
          <w:szCs w:val="24"/>
        </w:rPr>
        <w:t xml:space="preserve">. </w:t>
      </w:r>
      <w:proofErr w:type="spellStart"/>
      <w:r w:rsidRPr="00343C06">
        <w:rPr>
          <w:rFonts w:ascii="Times New Roman" w:eastAsia="MS Mincho" w:hAnsi="Times New Roman" w:cs="Times New Roman"/>
          <w:sz w:val="16"/>
          <w:szCs w:val="24"/>
        </w:rPr>
        <w:t>Guerena</w:t>
      </w:r>
      <w:proofErr w:type="spellEnd"/>
      <w:r w:rsidRPr="00343C06">
        <w:rPr>
          <w:rFonts w:ascii="Times New Roman" w:eastAsia="MS Mincho" w:hAnsi="Times New Roman" w:cs="Times New Roman"/>
          <w:sz w:val="16"/>
          <w:szCs w:val="24"/>
        </w:rPr>
        <w:t>, reports later revealed, had no criminal record, and no narcotics were found at his home.</w:t>
      </w:r>
      <w:r w:rsidRPr="00343C06">
        <w:rPr>
          <w:rFonts w:ascii="Times New Roman" w:eastAsia="MS Mincho" w:hAnsi="Times New Roman" w:cs="Times New Roman"/>
          <w:sz w:val="12"/>
          <w:szCs w:val="24"/>
        </w:rPr>
        <w:t>¶</w:t>
      </w:r>
      <w:r w:rsidRPr="00343C06">
        <w:rPr>
          <w:rFonts w:ascii="Times New Roman" w:eastAsia="MS Mincho" w:hAnsi="Times New Roman" w:cs="Times New Roman"/>
          <w:sz w:val="16"/>
          <w:szCs w:val="24"/>
        </w:rPr>
        <w:t xml:space="preserve"> </w:t>
      </w:r>
      <w:proofErr w:type="gramStart"/>
      <w:r w:rsidRPr="00343C06">
        <w:rPr>
          <w:rFonts w:ascii="Times New Roman" w:eastAsia="MS Mincho" w:hAnsi="Times New Roman" w:cs="Times New Roman"/>
          <w:sz w:val="16"/>
          <w:szCs w:val="24"/>
        </w:rPr>
        <w:t>Sadly</w:t>
      </w:r>
      <w:proofErr w:type="gramEnd"/>
      <w:r w:rsidRPr="00343C06">
        <w:rPr>
          <w:rFonts w:ascii="Times New Roman" w:eastAsia="MS Mincho" w:hAnsi="Times New Roman" w:cs="Times New Roman"/>
          <w:sz w:val="16"/>
          <w:szCs w:val="24"/>
        </w:rPr>
        <w:t xml:space="preserve">, the </w:t>
      </w:r>
      <w:proofErr w:type="spellStart"/>
      <w:r w:rsidRPr="00343C06">
        <w:rPr>
          <w:rFonts w:ascii="Times New Roman" w:eastAsia="MS Mincho" w:hAnsi="Times New Roman" w:cs="Times New Roman"/>
          <w:sz w:val="16"/>
          <w:szCs w:val="24"/>
        </w:rPr>
        <w:t>Guerenas</w:t>
      </w:r>
      <w:proofErr w:type="spellEnd"/>
      <w:r w:rsidRPr="00343C06">
        <w:rPr>
          <w:rFonts w:ascii="Times New Roman" w:eastAsia="MS Mincho" w:hAnsi="Times New Roman" w:cs="Times New Roman"/>
          <w:sz w:val="16"/>
          <w:szCs w:val="24"/>
        </w:rPr>
        <w:t xml:space="preserve"> are not alone; </w:t>
      </w:r>
      <w:r w:rsidRPr="00343C06">
        <w:rPr>
          <w:rFonts w:ascii="Times New Roman" w:eastAsia="MS Mincho" w:hAnsi="Times New Roman" w:cs="Times New Roman"/>
          <w:b/>
          <w:sz w:val="22"/>
          <w:szCs w:val="24"/>
          <w:highlight w:val="yellow"/>
          <w:u w:val="single"/>
        </w:rPr>
        <w:t>in recent years we have witnessed a proliferation in incidents of excessive, military-style force by police S.W.A.T. teams</w:t>
      </w:r>
      <w:r w:rsidRPr="00343C06">
        <w:rPr>
          <w:rFonts w:ascii="Times New Roman" w:eastAsia="MS Mincho" w:hAnsi="Times New Roman" w:cs="Times New Roman"/>
          <w:sz w:val="16"/>
          <w:szCs w:val="24"/>
        </w:rPr>
        <w:t xml:space="preserve">, which often make national headlines due to their sheer brutality. </w:t>
      </w:r>
      <w:r w:rsidRPr="00343C06">
        <w:rPr>
          <w:rFonts w:ascii="Times New Roman" w:eastAsia="MS Mincho" w:hAnsi="Times New Roman" w:cs="Times New Roman"/>
          <w:b/>
          <w:iCs/>
          <w:sz w:val="22"/>
          <w:szCs w:val="24"/>
          <w:highlight w:val="yellow"/>
          <w:u w:val="single"/>
        </w:rPr>
        <w:t>Why has it become routine</w:t>
      </w:r>
      <w:r w:rsidRPr="00343C06">
        <w:rPr>
          <w:rFonts w:ascii="Times New Roman" w:eastAsia="MS Mincho" w:hAnsi="Times New Roman" w:cs="Times New Roman"/>
          <w:sz w:val="16"/>
          <w:szCs w:val="24"/>
        </w:rPr>
        <w:t xml:space="preserve"> for police departments to deploy black-garbed, body-armored S.W.A.T. teams for routine domestic police work? </w:t>
      </w:r>
      <w:r w:rsidRPr="00343C06">
        <w:rPr>
          <w:rFonts w:ascii="Times New Roman" w:eastAsia="MS Mincho" w:hAnsi="Times New Roman" w:cs="Times New Roman"/>
          <w:b/>
          <w:iCs/>
          <w:sz w:val="22"/>
          <w:szCs w:val="24"/>
          <w:highlight w:val="yellow"/>
          <w:u w:val="single"/>
        </w:rPr>
        <w:t>The</w:t>
      </w:r>
      <w:r w:rsidRPr="00343C06">
        <w:rPr>
          <w:rFonts w:ascii="Times New Roman" w:eastAsia="MS Mincho" w:hAnsi="Times New Roman" w:cs="Times New Roman"/>
          <w:b/>
          <w:iCs/>
          <w:sz w:val="22"/>
          <w:szCs w:val="24"/>
          <w:u w:val="single"/>
        </w:rPr>
        <w:t xml:space="preserve"> </w:t>
      </w:r>
      <w:r w:rsidRPr="00343C06">
        <w:rPr>
          <w:rFonts w:ascii="Times New Roman" w:eastAsia="MS Mincho" w:hAnsi="Times New Roman" w:cs="Times New Roman"/>
          <w:b/>
          <w:iCs/>
          <w:sz w:val="22"/>
          <w:szCs w:val="24"/>
          <w:highlight w:val="yellow"/>
          <w:u w:val="single"/>
        </w:rPr>
        <w:t>answer</w:t>
      </w:r>
      <w:r w:rsidRPr="00343C06">
        <w:rPr>
          <w:rFonts w:ascii="Times New Roman" w:eastAsia="MS Mincho" w:hAnsi="Times New Roman" w:cs="Times New Roman"/>
          <w:b/>
          <w:iCs/>
          <w:sz w:val="22"/>
          <w:szCs w:val="24"/>
          <w:u w:val="single"/>
        </w:rPr>
        <w:t xml:space="preserve"> to this question </w:t>
      </w:r>
      <w:r w:rsidRPr="00343C06">
        <w:rPr>
          <w:rFonts w:ascii="Times New Roman" w:eastAsia="MS Mincho" w:hAnsi="Times New Roman" w:cs="Times New Roman"/>
          <w:b/>
          <w:iCs/>
          <w:sz w:val="22"/>
          <w:szCs w:val="24"/>
          <w:highlight w:val="yellow"/>
          <w:u w:val="single"/>
        </w:rPr>
        <w:t>requires</w:t>
      </w:r>
      <w:r w:rsidRPr="00343C06">
        <w:rPr>
          <w:rFonts w:ascii="Times New Roman" w:eastAsia="MS Mincho" w:hAnsi="Times New Roman" w:cs="Times New Roman"/>
          <w:b/>
          <w:sz w:val="22"/>
          <w:szCs w:val="24"/>
          <w:highlight w:val="yellow"/>
          <w:u w:val="single"/>
        </w:rPr>
        <w:t xml:space="preserve"> a closer examination of post-9/11 U.S. foreign policy and the War on Terror.</w:t>
      </w:r>
      <w:r w:rsidRPr="00343C06">
        <w:rPr>
          <w:rFonts w:ascii="Times New Roman" w:eastAsia="MS Mincho" w:hAnsi="Times New Roman" w:cs="Times New Roman"/>
          <w:sz w:val="12"/>
          <w:szCs w:val="24"/>
        </w:rPr>
        <w:t>¶</w:t>
      </w:r>
      <w:r w:rsidRPr="00343C06">
        <w:rPr>
          <w:rFonts w:ascii="Times New Roman" w:eastAsia="MS Mincho" w:hAnsi="Times New Roman" w:cs="Times New Roman"/>
          <w:sz w:val="16"/>
          <w:szCs w:val="24"/>
        </w:rPr>
        <w:t xml:space="preserve"> Ever </w:t>
      </w:r>
      <w:r w:rsidRPr="00343C06">
        <w:rPr>
          <w:rFonts w:ascii="Times New Roman" w:eastAsia="MS Mincho" w:hAnsi="Times New Roman" w:cs="Times New Roman"/>
          <w:b/>
          <w:sz w:val="22"/>
          <w:szCs w:val="24"/>
          <w:highlight w:val="yellow"/>
          <w:u w:val="single"/>
        </w:rPr>
        <w:t>since</w:t>
      </w:r>
      <w:r w:rsidRPr="00343C06">
        <w:rPr>
          <w:rFonts w:ascii="Times New Roman" w:eastAsia="MS Mincho" w:hAnsi="Times New Roman" w:cs="Times New Roman"/>
          <w:sz w:val="16"/>
          <w:szCs w:val="24"/>
        </w:rPr>
        <w:t xml:space="preserve"> September 14, 2001, when President </w:t>
      </w:r>
      <w:r w:rsidRPr="00343C06">
        <w:rPr>
          <w:rFonts w:ascii="Times New Roman" w:eastAsia="MS Mincho" w:hAnsi="Times New Roman" w:cs="Times New Roman"/>
          <w:b/>
          <w:sz w:val="22"/>
          <w:szCs w:val="24"/>
          <w:highlight w:val="yellow"/>
          <w:u w:val="single"/>
        </w:rPr>
        <w:t>Bush declared war on terrorism</w:t>
      </w:r>
      <w:r w:rsidRPr="00343C06">
        <w:rPr>
          <w:rFonts w:ascii="Times New Roman" w:eastAsia="MS Mincho" w:hAnsi="Times New Roman" w:cs="Times New Roman"/>
          <w:b/>
          <w:iCs/>
          <w:sz w:val="22"/>
          <w:szCs w:val="24"/>
          <w:highlight w:val="yellow"/>
          <w:u w:val="single"/>
        </w:rPr>
        <w:t>, there has been a crucial</w:t>
      </w:r>
      <w:r w:rsidRPr="00343C06">
        <w:rPr>
          <w:rFonts w:ascii="Times New Roman" w:eastAsia="MS Mincho" w:hAnsi="Times New Roman" w:cs="Times New Roman"/>
          <w:sz w:val="16"/>
          <w:szCs w:val="24"/>
        </w:rPr>
        <w:t xml:space="preserve">, yet often </w:t>
      </w:r>
      <w:r w:rsidRPr="00343C06">
        <w:rPr>
          <w:rFonts w:ascii="Times New Roman" w:eastAsia="MS Mincho" w:hAnsi="Times New Roman" w:cs="Times New Roman"/>
          <w:b/>
          <w:iCs/>
          <w:sz w:val="22"/>
          <w:szCs w:val="24"/>
          <w:highlight w:val="yellow"/>
          <w:u w:val="single"/>
        </w:rPr>
        <w:t>unrecognized, shift</w:t>
      </w:r>
      <w:r w:rsidRPr="00343C06">
        <w:rPr>
          <w:rFonts w:ascii="Times New Roman" w:eastAsia="MS Mincho" w:hAnsi="Times New Roman" w:cs="Times New Roman"/>
          <w:sz w:val="16"/>
          <w:szCs w:val="24"/>
        </w:rPr>
        <w:t xml:space="preserve"> in United States policy. Before 9/11, law enforcement possessed the primary responsibility for combating terrorism in the United States. Today, the military is at the tip of the anti-terrorism spear. </w:t>
      </w:r>
      <w:r w:rsidRPr="00343C06">
        <w:rPr>
          <w:rFonts w:ascii="Times New Roman" w:eastAsia="MS Mincho" w:hAnsi="Times New Roman" w:cs="Times New Roman"/>
          <w:b/>
          <w:iCs/>
          <w:sz w:val="22"/>
          <w:szCs w:val="24"/>
          <w:highlight w:val="yellow"/>
          <w:u w:val="single"/>
        </w:rPr>
        <w:t>This shift appears to be permanent</w:t>
      </w:r>
      <w:r w:rsidRPr="00343C06">
        <w:rPr>
          <w:rFonts w:ascii="Times New Roman" w:eastAsia="MS Mincho" w:hAnsi="Times New Roman" w:cs="Times New Roman"/>
          <w:sz w:val="16"/>
          <w:szCs w:val="24"/>
        </w:rPr>
        <w:t>: in 2006, the White House's National Strategy for Combating Terrorism confidently announced that the United States had "broken old orthodoxies that once confined our counterterrorism efforts primarily to the criminal justice domain."</w:t>
      </w:r>
      <w:r w:rsidRPr="00343C06">
        <w:rPr>
          <w:rFonts w:ascii="Times New Roman" w:eastAsia="MS Mincho" w:hAnsi="Times New Roman" w:cs="Times New Roman"/>
          <w:sz w:val="12"/>
          <w:szCs w:val="24"/>
        </w:rPr>
        <w:t>¶</w:t>
      </w:r>
      <w:r w:rsidRPr="00343C06">
        <w:rPr>
          <w:rFonts w:ascii="Times New Roman" w:eastAsia="MS Mincho" w:hAnsi="Times New Roman" w:cs="Times New Roman"/>
          <w:sz w:val="16"/>
          <w:szCs w:val="24"/>
        </w:rPr>
        <w:t xml:space="preserve"> In an effort to remedy their relative inadequacy in dealing with terrorism on U.S. soil, police forces throughout the country have purchased military equipment, adopted military training, and sought to inculcate a "soldier's mentality" among their ranks. Though the reasons for this increasing militarization of American police forces seem obvious, the dangerous side effects are somewhat less apparent.</w:t>
      </w:r>
      <w:r w:rsidRPr="00343C06">
        <w:rPr>
          <w:rFonts w:ascii="Times New Roman" w:eastAsia="MS Mincho" w:hAnsi="Times New Roman" w:cs="Times New Roman"/>
          <w:sz w:val="12"/>
          <w:szCs w:val="24"/>
        </w:rPr>
        <w:t>¶</w:t>
      </w:r>
      <w:r w:rsidRPr="00343C06">
        <w:rPr>
          <w:rFonts w:ascii="Times New Roman" w:eastAsia="MS Mincho" w:hAnsi="Times New Roman" w:cs="Times New Roman"/>
          <w:sz w:val="16"/>
          <w:szCs w:val="24"/>
        </w:rPr>
        <w:t xml:space="preserve"> Undoubtedly, </w:t>
      </w:r>
      <w:r w:rsidRPr="00343C06">
        <w:rPr>
          <w:rFonts w:ascii="Times New Roman" w:eastAsia="MS Mincho" w:hAnsi="Times New Roman" w:cs="Times New Roman"/>
          <w:b/>
          <w:sz w:val="22"/>
          <w:szCs w:val="24"/>
          <w:highlight w:val="yellow"/>
          <w:u w:val="single"/>
        </w:rPr>
        <w:t>American police departments have substantially increased their</w:t>
      </w:r>
      <w:r w:rsidRPr="00343C06">
        <w:rPr>
          <w:rFonts w:ascii="Times New Roman" w:eastAsia="MS Mincho" w:hAnsi="Times New Roman" w:cs="Times New Roman"/>
          <w:b/>
          <w:sz w:val="22"/>
          <w:szCs w:val="24"/>
          <w:u w:val="single"/>
        </w:rPr>
        <w:t xml:space="preserve"> use of military-grade equipment and weaponry to perform </w:t>
      </w:r>
      <w:r w:rsidRPr="00343C06">
        <w:rPr>
          <w:rFonts w:ascii="Times New Roman" w:eastAsia="MS Mincho" w:hAnsi="Times New Roman" w:cs="Times New Roman"/>
          <w:b/>
          <w:sz w:val="22"/>
          <w:szCs w:val="24"/>
          <w:highlight w:val="yellow"/>
          <w:u w:val="single"/>
        </w:rPr>
        <w:t>their counterterrorism duties</w:t>
      </w:r>
      <w:r w:rsidRPr="00343C06">
        <w:rPr>
          <w:rFonts w:ascii="Times New Roman" w:eastAsia="MS Mincho" w:hAnsi="Times New Roman" w:cs="Times New Roman"/>
          <w:sz w:val="16"/>
          <w:szCs w:val="24"/>
        </w:rPr>
        <w:t xml:space="preserve">, adopting everything from body armor to, in some cases, attack helicopters. The logic behind this is understandable. If superior, military-grade equipment helps the police catch more criminals and avert, or at least reduce, the threat of a domestic terror attack, then we </w:t>
      </w:r>
      <w:proofErr w:type="gramStart"/>
      <w:r w:rsidRPr="00343C06">
        <w:rPr>
          <w:rFonts w:ascii="Times New Roman" w:eastAsia="MS Mincho" w:hAnsi="Times New Roman" w:cs="Times New Roman"/>
          <w:sz w:val="16"/>
          <w:szCs w:val="24"/>
        </w:rPr>
        <w:t>ought</w:t>
      </w:r>
      <w:proofErr w:type="gramEnd"/>
      <w:r w:rsidRPr="00343C06">
        <w:rPr>
          <w:rFonts w:ascii="Times New Roman" w:eastAsia="MS Mincho" w:hAnsi="Times New Roman" w:cs="Times New Roman"/>
          <w:sz w:val="16"/>
          <w:szCs w:val="24"/>
        </w:rPr>
        <w:t xml:space="preserve"> deem it an instance of positive sharing of technology -- right? Not necessarily. Indeed, </w:t>
      </w:r>
      <w:r w:rsidRPr="00343C06">
        <w:rPr>
          <w:rFonts w:ascii="Times New Roman" w:eastAsia="MS Mincho" w:hAnsi="Times New Roman" w:cs="Times New Roman"/>
          <w:b/>
          <w:sz w:val="22"/>
          <w:szCs w:val="24"/>
          <w:u w:val="single"/>
        </w:rPr>
        <w:t xml:space="preserve">experts in the legal community have raised serious concerns that </w:t>
      </w:r>
      <w:r w:rsidRPr="00343C06">
        <w:rPr>
          <w:rFonts w:ascii="Times New Roman" w:eastAsia="MS Mincho" w:hAnsi="Times New Roman" w:cs="Times New Roman"/>
          <w:b/>
          <w:sz w:val="22"/>
          <w:szCs w:val="24"/>
          <w:highlight w:val="yellow"/>
          <w:u w:val="single"/>
        </w:rPr>
        <w:t>allowing civilian law enforcement to use military technology runs the risk of blurring the distinction between soldiers and peace officers</w:t>
      </w:r>
      <w:r w:rsidRPr="00343C06">
        <w:rPr>
          <w:rFonts w:ascii="Times New Roman" w:eastAsia="MS Mincho" w:hAnsi="Times New Roman" w:cs="Times New Roman"/>
          <w:sz w:val="16"/>
          <w:szCs w:val="24"/>
          <w:highlight w:val="yellow"/>
        </w:rPr>
        <w:t>.</w:t>
      </w:r>
      <w:r w:rsidRPr="00343C06">
        <w:rPr>
          <w:rFonts w:ascii="Times New Roman" w:eastAsia="MS Mincho" w:hAnsi="Times New Roman" w:cs="Times New Roman"/>
          <w:sz w:val="12"/>
          <w:szCs w:val="24"/>
        </w:rPr>
        <w:t>¶</w:t>
      </w:r>
      <w:r w:rsidRPr="00343C06">
        <w:rPr>
          <w:rFonts w:ascii="Times New Roman" w:eastAsia="MS Mincho" w:hAnsi="Times New Roman" w:cs="Times New Roman"/>
          <w:sz w:val="16"/>
          <w:szCs w:val="24"/>
        </w:rPr>
        <w:t xml:space="preserve"> This is especially true in cases where, much to the chagrin of civil liberty advocates, </w:t>
      </w:r>
      <w:r w:rsidRPr="00343C06">
        <w:rPr>
          <w:rFonts w:ascii="Times New Roman" w:eastAsia="MS Mincho" w:hAnsi="Times New Roman" w:cs="Times New Roman"/>
          <w:b/>
          <w:sz w:val="22"/>
          <w:szCs w:val="24"/>
          <w:highlight w:val="yellow"/>
          <w:u w:val="single"/>
        </w:rPr>
        <w:t>police</w:t>
      </w:r>
      <w:r w:rsidRPr="00343C06">
        <w:rPr>
          <w:rFonts w:ascii="Times New Roman" w:eastAsia="MS Mincho" w:hAnsi="Times New Roman" w:cs="Times New Roman"/>
          <w:b/>
          <w:sz w:val="22"/>
          <w:szCs w:val="24"/>
          <w:u w:val="single"/>
        </w:rPr>
        <w:t xml:space="preserve"> departments </w:t>
      </w:r>
      <w:r w:rsidRPr="00343C06">
        <w:rPr>
          <w:rFonts w:ascii="Times New Roman" w:eastAsia="MS Mincho" w:hAnsi="Times New Roman" w:cs="Times New Roman"/>
          <w:b/>
          <w:sz w:val="22"/>
          <w:szCs w:val="24"/>
          <w:highlight w:val="yellow"/>
          <w:u w:val="single"/>
        </w:rPr>
        <w:t>have employed their newly acquired military weaponry</w:t>
      </w:r>
      <w:r w:rsidRPr="00343C06">
        <w:rPr>
          <w:rFonts w:ascii="Times New Roman" w:eastAsia="MS Mincho" w:hAnsi="Times New Roman" w:cs="Times New Roman"/>
          <w:b/>
          <w:sz w:val="22"/>
          <w:szCs w:val="24"/>
          <w:u w:val="single"/>
        </w:rPr>
        <w:t xml:space="preserve"> </w:t>
      </w:r>
      <w:r w:rsidRPr="00343C06">
        <w:rPr>
          <w:rFonts w:ascii="Times New Roman" w:eastAsia="MS Mincho" w:hAnsi="Times New Roman" w:cs="Times New Roman"/>
          <w:b/>
          <w:sz w:val="22"/>
          <w:szCs w:val="24"/>
          <w:highlight w:val="yellow"/>
          <w:u w:val="single"/>
        </w:rPr>
        <w:t>not only to combat</w:t>
      </w:r>
      <w:r w:rsidRPr="00343C06">
        <w:rPr>
          <w:rFonts w:ascii="Times New Roman" w:eastAsia="MS Mincho" w:hAnsi="Times New Roman" w:cs="Times New Roman"/>
          <w:b/>
          <w:sz w:val="22"/>
          <w:szCs w:val="24"/>
          <w:u w:val="single"/>
        </w:rPr>
        <w:t xml:space="preserve"> </w:t>
      </w:r>
      <w:r w:rsidRPr="00343C06">
        <w:rPr>
          <w:rFonts w:ascii="Times New Roman" w:eastAsia="MS Mincho" w:hAnsi="Times New Roman" w:cs="Times New Roman"/>
          <w:b/>
          <w:sz w:val="22"/>
          <w:szCs w:val="24"/>
          <w:highlight w:val="yellow"/>
          <w:u w:val="single"/>
        </w:rPr>
        <w:t>terrorism</w:t>
      </w:r>
      <w:r w:rsidRPr="00343C06">
        <w:rPr>
          <w:rFonts w:ascii="Times New Roman" w:eastAsia="MS Mincho" w:hAnsi="Times New Roman" w:cs="Times New Roman"/>
          <w:b/>
          <w:sz w:val="22"/>
          <w:szCs w:val="24"/>
          <w:u w:val="single"/>
        </w:rPr>
        <w:t xml:space="preserve"> but also </w:t>
      </w:r>
      <w:r w:rsidRPr="00343C06">
        <w:rPr>
          <w:rFonts w:ascii="Times New Roman" w:eastAsia="MS Mincho" w:hAnsi="Times New Roman" w:cs="Times New Roman"/>
          <w:b/>
          <w:sz w:val="22"/>
          <w:szCs w:val="24"/>
          <w:highlight w:val="yellow"/>
          <w:u w:val="single"/>
        </w:rPr>
        <w:t>for everyday patrolling</w:t>
      </w:r>
      <w:r w:rsidRPr="00343C06">
        <w:rPr>
          <w:rFonts w:ascii="Times New Roman" w:eastAsia="MS Mincho" w:hAnsi="Times New Roman" w:cs="Times New Roman"/>
          <w:b/>
          <w:sz w:val="22"/>
          <w:szCs w:val="24"/>
          <w:u w:val="single"/>
        </w:rPr>
        <w:t>.</w:t>
      </w:r>
      <w:r w:rsidRPr="00343C06">
        <w:rPr>
          <w:rFonts w:ascii="Times New Roman" w:eastAsia="MS Mincho" w:hAnsi="Times New Roman" w:cs="Times New Roman"/>
          <w:sz w:val="16"/>
          <w:szCs w:val="24"/>
        </w:rPr>
        <w:t xml:space="preserve"> Before 9/11, the usual heavy weaponry available to a small-town police officer consisted of a standard pump-action shot gun, perhaps a high power rifle, and possibly a surplus M-16, which would usually have been kept in the trunk of the supervising officer's vehicle. Now, police officers routinely walk the beat armed with assault rifles and garbed in black full-battle uniforms. When one of us, Arthur </w:t>
      </w:r>
      <w:proofErr w:type="spellStart"/>
      <w:r w:rsidRPr="00343C06">
        <w:rPr>
          <w:rFonts w:ascii="Times New Roman" w:eastAsia="MS Mincho" w:hAnsi="Times New Roman" w:cs="Times New Roman"/>
          <w:sz w:val="16"/>
          <w:szCs w:val="24"/>
        </w:rPr>
        <w:t>Rizer</w:t>
      </w:r>
      <w:proofErr w:type="spellEnd"/>
      <w:r w:rsidRPr="00343C06">
        <w:rPr>
          <w:rFonts w:ascii="Times New Roman" w:eastAsia="MS Mincho" w:hAnsi="Times New Roman" w:cs="Times New Roman"/>
          <w:sz w:val="16"/>
          <w:szCs w:val="24"/>
        </w:rPr>
        <w:t xml:space="preserve">, returned from active duty in Iraq, he saw a police officer at the Minneapolis airport armed with a M4 carbine assault rifle -- the very same rifle Arthur carried during his combat tour in Fallujah. </w:t>
      </w:r>
      <w:r w:rsidRPr="00343C06">
        <w:rPr>
          <w:rFonts w:ascii="Times New Roman" w:eastAsia="MS Mincho" w:hAnsi="Times New Roman" w:cs="Times New Roman"/>
          <w:sz w:val="12"/>
          <w:szCs w:val="24"/>
        </w:rPr>
        <w:t>¶</w:t>
      </w:r>
      <w:r w:rsidRPr="00343C06">
        <w:rPr>
          <w:rFonts w:ascii="Times New Roman" w:eastAsia="MS Mincho" w:hAnsi="Times New Roman" w:cs="Times New Roman"/>
          <w:sz w:val="16"/>
          <w:szCs w:val="24"/>
        </w:rPr>
        <w:t xml:space="preserve"> </w:t>
      </w:r>
      <w:proofErr w:type="gramStart"/>
      <w:r w:rsidRPr="00343C06">
        <w:rPr>
          <w:rFonts w:ascii="Times New Roman" w:eastAsia="MS Mincho" w:hAnsi="Times New Roman" w:cs="Times New Roman"/>
          <w:sz w:val="16"/>
          <w:szCs w:val="24"/>
        </w:rPr>
        <w:t>The</w:t>
      </w:r>
      <w:proofErr w:type="gramEnd"/>
      <w:r w:rsidRPr="00343C06">
        <w:rPr>
          <w:rFonts w:ascii="Times New Roman" w:eastAsia="MS Mincho" w:hAnsi="Times New Roman" w:cs="Times New Roman"/>
          <w:sz w:val="16"/>
          <w:szCs w:val="24"/>
        </w:rPr>
        <w:t xml:space="preserve"> extent of this weapon "inflation" does not stop with high-powered rifles, either. In recent years, police departments both large and small have acquired bazookas, machine guns, and even armored vehicles (mini-tanks) for use in domestic police work.</w:t>
      </w:r>
      <w:r w:rsidRPr="00343C06">
        <w:rPr>
          <w:rFonts w:ascii="Times New Roman" w:eastAsia="MS Mincho" w:hAnsi="Times New Roman" w:cs="Times New Roman"/>
          <w:sz w:val="12"/>
          <w:szCs w:val="24"/>
        </w:rPr>
        <w:t>¶</w:t>
      </w:r>
      <w:r w:rsidRPr="00343C06">
        <w:rPr>
          <w:rFonts w:ascii="Times New Roman" w:eastAsia="MS Mincho" w:hAnsi="Times New Roman" w:cs="Times New Roman"/>
          <w:sz w:val="16"/>
          <w:szCs w:val="24"/>
        </w:rPr>
        <w:t xml:space="preserve"> To assist them in deploying this new weaponry, police departments have also sought and received extensive military training and tactical instruction. Originally, only the largest of America's big-city police departments maintained S.W.A.T. teams, and they were called upon only when no other peaceful option was available and a truly military-level response was necessary. Today, virtually every police department in the nation has one or more S.W.A.T. teams, the members of whom are often trained by and with United States special operations commandos. Furthermore, with the safety of their officers in mind, these departments now habitually deploy their S.W.A.T. teams for minor operations such as serving warrants. In short, "special" has quietly become "routine."</w:t>
      </w:r>
      <w:r w:rsidRPr="00343C06">
        <w:rPr>
          <w:rFonts w:ascii="Times New Roman" w:eastAsia="MS Mincho" w:hAnsi="Times New Roman" w:cs="Times New Roman"/>
          <w:sz w:val="12"/>
          <w:szCs w:val="24"/>
        </w:rPr>
        <w:t>¶</w:t>
      </w:r>
      <w:r w:rsidRPr="00343C06">
        <w:rPr>
          <w:rFonts w:ascii="Times New Roman" w:eastAsia="MS Mincho" w:hAnsi="Times New Roman" w:cs="Times New Roman"/>
          <w:sz w:val="16"/>
          <w:szCs w:val="24"/>
        </w:rPr>
        <w:t xml:space="preserve"> RELATED STORY</w:t>
      </w:r>
      <w:r w:rsidRPr="00343C06">
        <w:rPr>
          <w:rFonts w:ascii="Times New Roman" w:eastAsia="MS Mincho" w:hAnsi="Times New Roman" w:cs="Times New Roman"/>
          <w:sz w:val="12"/>
          <w:szCs w:val="24"/>
        </w:rPr>
        <w:t>¶</w:t>
      </w:r>
      <w:r w:rsidRPr="00343C06">
        <w:rPr>
          <w:rFonts w:ascii="Times New Roman" w:eastAsia="MS Mincho" w:hAnsi="Times New Roman" w:cs="Times New Roman"/>
          <w:sz w:val="16"/>
          <w:szCs w:val="24"/>
        </w:rPr>
        <w:t xml:space="preserve"> </w:t>
      </w:r>
      <w:r w:rsidRPr="00343C06">
        <w:rPr>
          <w:rFonts w:ascii="Times New Roman" w:eastAsia="MS Mincho" w:hAnsi="Times New Roman" w:cs="Times New Roman"/>
          <w:sz w:val="12"/>
          <w:szCs w:val="24"/>
        </w:rPr>
        <w:t>¶</w:t>
      </w:r>
      <w:r w:rsidRPr="00343C06">
        <w:rPr>
          <w:rFonts w:ascii="Times New Roman" w:eastAsia="MS Mincho" w:hAnsi="Times New Roman" w:cs="Times New Roman"/>
          <w:sz w:val="16"/>
          <w:szCs w:val="24"/>
        </w:rPr>
        <w:t xml:space="preserve"> </w:t>
      </w:r>
      <w:proofErr w:type="gramStart"/>
      <w:r w:rsidRPr="00343C06">
        <w:rPr>
          <w:rFonts w:ascii="Times New Roman" w:eastAsia="MS Mincho" w:hAnsi="Times New Roman" w:cs="Times New Roman"/>
          <w:sz w:val="16"/>
          <w:szCs w:val="24"/>
        </w:rPr>
        <w:t>Asking</w:t>
      </w:r>
      <w:proofErr w:type="gramEnd"/>
      <w:r w:rsidRPr="00343C06">
        <w:rPr>
          <w:rFonts w:ascii="Times New Roman" w:eastAsia="MS Mincho" w:hAnsi="Times New Roman" w:cs="Times New Roman"/>
          <w:sz w:val="16"/>
          <w:szCs w:val="24"/>
        </w:rPr>
        <w:t xml:space="preserve"> Our Soldiers to Do Police Work: Why It Can Lead to Disaster</w:t>
      </w:r>
      <w:r w:rsidRPr="00343C06">
        <w:rPr>
          <w:rFonts w:ascii="Times New Roman" w:eastAsia="MS Mincho" w:hAnsi="Times New Roman" w:cs="Times New Roman"/>
          <w:sz w:val="12"/>
          <w:szCs w:val="24"/>
        </w:rPr>
        <w:t>¶</w:t>
      </w:r>
      <w:r w:rsidRPr="00343C06">
        <w:rPr>
          <w:rFonts w:ascii="Times New Roman" w:eastAsia="MS Mincho" w:hAnsi="Times New Roman" w:cs="Times New Roman"/>
          <w:sz w:val="16"/>
          <w:szCs w:val="24"/>
        </w:rPr>
        <w:t xml:space="preserve"> </w:t>
      </w:r>
      <w:r w:rsidRPr="00343C06">
        <w:rPr>
          <w:rFonts w:ascii="Times New Roman" w:eastAsia="MS Mincho" w:hAnsi="Times New Roman" w:cs="Times New Roman"/>
          <w:b/>
          <w:sz w:val="22"/>
          <w:szCs w:val="24"/>
          <w:u w:val="single"/>
        </w:rPr>
        <w:t>The most serious consequence of the rapid militarization of American police forces</w:t>
      </w:r>
      <w:r w:rsidRPr="00343C06">
        <w:rPr>
          <w:rFonts w:ascii="Times New Roman" w:eastAsia="MS Mincho" w:hAnsi="Times New Roman" w:cs="Times New Roman"/>
          <w:sz w:val="16"/>
          <w:szCs w:val="24"/>
        </w:rPr>
        <w:t xml:space="preserve">, however, </w:t>
      </w:r>
      <w:r w:rsidRPr="00343C06">
        <w:rPr>
          <w:rFonts w:ascii="Times New Roman" w:eastAsia="MS Mincho" w:hAnsi="Times New Roman" w:cs="Times New Roman"/>
          <w:b/>
          <w:sz w:val="22"/>
          <w:szCs w:val="24"/>
          <w:u w:val="single"/>
        </w:rPr>
        <w:t>is the subtle evolution in the mentality of the "men in blue" from "peace officer" to soldier.</w:t>
      </w:r>
      <w:r w:rsidRPr="00343C06">
        <w:rPr>
          <w:rFonts w:ascii="Times New Roman" w:eastAsia="MS Mincho" w:hAnsi="Times New Roman" w:cs="Times New Roman"/>
          <w:sz w:val="16"/>
          <w:szCs w:val="24"/>
        </w:rPr>
        <w:t xml:space="preserve"> </w:t>
      </w:r>
      <w:r w:rsidRPr="00343C06">
        <w:rPr>
          <w:rFonts w:ascii="Times New Roman" w:eastAsia="MS Mincho" w:hAnsi="Times New Roman" w:cs="Times New Roman"/>
          <w:b/>
          <w:iCs/>
          <w:sz w:val="22"/>
          <w:szCs w:val="24"/>
          <w:highlight w:val="yellow"/>
          <w:u w:val="single"/>
        </w:rPr>
        <w:t>This development is absolutely critical and represents a fundamental change in the nature of law enforcement.</w:t>
      </w:r>
      <w:r w:rsidRPr="00343C06">
        <w:rPr>
          <w:rFonts w:ascii="Times New Roman" w:eastAsia="MS Mincho" w:hAnsi="Times New Roman" w:cs="Times New Roman"/>
          <w:sz w:val="16"/>
          <w:szCs w:val="24"/>
        </w:rPr>
        <w:t xml:space="preserve"> The primary mission of a police officer traditionally has been to "keep the peace." Those whom an officer suspects to have committed a crime are treated as just that - suspects. </w:t>
      </w:r>
      <w:r w:rsidRPr="00343C06">
        <w:rPr>
          <w:rFonts w:ascii="Times New Roman" w:eastAsia="MS Mincho" w:hAnsi="Times New Roman" w:cs="Times New Roman"/>
          <w:b/>
          <w:sz w:val="22"/>
          <w:szCs w:val="24"/>
          <w:highlight w:val="yellow"/>
          <w:u w:val="single"/>
        </w:rPr>
        <w:t>Police officers are expected</w:t>
      </w:r>
      <w:r w:rsidRPr="00343C06">
        <w:rPr>
          <w:rFonts w:ascii="Times New Roman" w:eastAsia="MS Mincho" w:hAnsi="Times New Roman" w:cs="Times New Roman"/>
          <w:sz w:val="16"/>
          <w:szCs w:val="24"/>
        </w:rPr>
        <w:t xml:space="preserve">, under the rule of law, </w:t>
      </w:r>
      <w:r w:rsidRPr="00343C06">
        <w:rPr>
          <w:rFonts w:ascii="Times New Roman" w:eastAsia="MS Mincho" w:hAnsi="Times New Roman" w:cs="Times New Roman"/>
          <w:b/>
          <w:sz w:val="22"/>
          <w:szCs w:val="24"/>
          <w:highlight w:val="yellow"/>
          <w:u w:val="single"/>
        </w:rPr>
        <w:t>to protect the civil liberties</w:t>
      </w:r>
      <w:r w:rsidRPr="00343C06">
        <w:rPr>
          <w:rFonts w:ascii="Times New Roman" w:eastAsia="MS Mincho" w:hAnsi="Times New Roman" w:cs="Times New Roman"/>
          <w:sz w:val="16"/>
          <w:szCs w:val="24"/>
        </w:rPr>
        <w:t xml:space="preserve"> of all citizens, even the "bad guys." For domestic law enforcement, a suspect in custody remains innocent until proven guilty. Moreover, police officers operate among a largely friendly population and have traditionally been trained to solve problems using a complex legal system; the deployment of lethal violence is an absolute last resort.</w:t>
      </w:r>
      <w:r w:rsidRPr="00343C06">
        <w:rPr>
          <w:rFonts w:ascii="Times New Roman" w:eastAsia="MS Mincho" w:hAnsi="Times New Roman" w:cs="Times New Roman"/>
          <w:sz w:val="12"/>
          <w:szCs w:val="24"/>
        </w:rPr>
        <w:t>¶</w:t>
      </w:r>
      <w:r w:rsidRPr="00343C06">
        <w:rPr>
          <w:rFonts w:ascii="Times New Roman" w:eastAsia="MS Mincho" w:hAnsi="Times New Roman" w:cs="Times New Roman"/>
          <w:sz w:val="16"/>
          <w:szCs w:val="24"/>
        </w:rPr>
        <w:t xml:space="preserve"> </w:t>
      </w:r>
      <w:r w:rsidRPr="00343C06">
        <w:rPr>
          <w:rFonts w:ascii="Times New Roman" w:eastAsia="MS Mincho" w:hAnsi="Times New Roman" w:cs="Times New Roman"/>
          <w:b/>
          <w:sz w:val="22"/>
          <w:szCs w:val="24"/>
          <w:highlight w:val="yellow"/>
          <w:u w:val="single"/>
        </w:rPr>
        <w:t>Soldiers</w:t>
      </w:r>
      <w:r w:rsidRPr="00343C06">
        <w:rPr>
          <w:rFonts w:ascii="Times New Roman" w:eastAsia="MS Mincho" w:hAnsi="Times New Roman" w:cs="Times New Roman"/>
          <w:sz w:val="16"/>
          <w:szCs w:val="24"/>
        </w:rPr>
        <w:t xml:space="preserve">, by contrast, </w:t>
      </w:r>
      <w:r w:rsidRPr="00343C06">
        <w:rPr>
          <w:rFonts w:ascii="Times New Roman" w:eastAsia="MS Mincho" w:hAnsi="Times New Roman" w:cs="Times New Roman"/>
          <w:b/>
          <w:sz w:val="22"/>
          <w:szCs w:val="24"/>
          <w:highlight w:val="yellow"/>
          <w:u w:val="single"/>
        </w:rPr>
        <w:t>are trained to identify people they encounter as belonging to one of two group</w:t>
      </w:r>
      <w:r w:rsidRPr="00343C06">
        <w:rPr>
          <w:rFonts w:ascii="Times New Roman" w:eastAsia="MS Mincho" w:hAnsi="Times New Roman" w:cs="Times New Roman"/>
          <w:sz w:val="16"/>
          <w:szCs w:val="24"/>
          <w:highlight w:val="yellow"/>
        </w:rPr>
        <w:t>s</w:t>
      </w:r>
      <w:r w:rsidRPr="00343C06">
        <w:rPr>
          <w:rFonts w:ascii="Times New Roman" w:eastAsia="MS Mincho" w:hAnsi="Times New Roman" w:cs="Times New Roman"/>
          <w:sz w:val="16"/>
          <w:szCs w:val="24"/>
        </w:rPr>
        <w:t xml:space="preserve"> -- the enemy and the non-enemy -- </w:t>
      </w:r>
      <w:r w:rsidRPr="00343C06">
        <w:rPr>
          <w:rFonts w:ascii="Times New Roman" w:eastAsia="MS Mincho" w:hAnsi="Times New Roman" w:cs="Times New Roman"/>
          <w:b/>
          <w:sz w:val="22"/>
          <w:szCs w:val="24"/>
          <w:highlight w:val="yellow"/>
          <w:u w:val="single"/>
        </w:rPr>
        <w:t>and they often reach this decision while surrounded by a population that considers the soldier an occupying force</w:t>
      </w:r>
      <w:r w:rsidRPr="00343C06">
        <w:rPr>
          <w:rFonts w:ascii="Times New Roman" w:eastAsia="MS Mincho" w:hAnsi="Times New Roman" w:cs="Times New Roman"/>
          <w:b/>
          <w:sz w:val="22"/>
          <w:szCs w:val="24"/>
          <w:u w:val="single"/>
        </w:rPr>
        <w:t>. Once this identification is made, a soldier's mission is stark and simple: kill the enemy,</w:t>
      </w:r>
      <w:r w:rsidRPr="00343C06">
        <w:rPr>
          <w:rFonts w:ascii="Times New Roman" w:eastAsia="MS Mincho" w:hAnsi="Times New Roman" w:cs="Times New Roman"/>
          <w:sz w:val="16"/>
          <w:szCs w:val="24"/>
        </w:rPr>
        <w:t xml:space="preserve"> "try" not to kill the non-enemy. Indeed, the Soldier's Creed declares, "I stand ready to deploy, engage, and destroy the enemies of the United States of America in close combat." This is a far cry from the peace officer's creed that expects its adherents "to protect and serve." </w:t>
      </w:r>
      <w:r w:rsidRPr="00343C06">
        <w:rPr>
          <w:rFonts w:ascii="Times New Roman" w:eastAsia="MS Mincho" w:hAnsi="Times New Roman" w:cs="Times New Roman"/>
          <w:sz w:val="12"/>
          <w:szCs w:val="24"/>
        </w:rPr>
        <w:t>¶</w:t>
      </w:r>
      <w:r w:rsidRPr="00343C06">
        <w:rPr>
          <w:rFonts w:ascii="Times New Roman" w:eastAsia="MS Mincho" w:hAnsi="Times New Roman" w:cs="Times New Roman"/>
          <w:sz w:val="16"/>
          <w:szCs w:val="24"/>
        </w:rPr>
        <w:t xml:space="preserve"> </w:t>
      </w:r>
      <w:proofErr w:type="gramStart"/>
      <w:r w:rsidRPr="00343C06">
        <w:rPr>
          <w:rFonts w:ascii="Times New Roman" w:eastAsia="MS Mincho" w:hAnsi="Times New Roman" w:cs="Times New Roman"/>
          <w:sz w:val="16"/>
          <w:szCs w:val="24"/>
        </w:rPr>
        <w:t>The</w:t>
      </w:r>
      <w:proofErr w:type="gramEnd"/>
      <w:r w:rsidRPr="00343C06">
        <w:rPr>
          <w:rFonts w:ascii="Times New Roman" w:eastAsia="MS Mincho" w:hAnsi="Times New Roman" w:cs="Times New Roman"/>
          <w:sz w:val="16"/>
          <w:szCs w:val="24"/>
        </w:rPr>
        <w:t xml:space="preserve"> point here is not to suggest that police officers in the field should not take advantage of every tactic or piece of equipment that makes them safer as they carry out their often challenging and strenuous duties. Nor do I mean to suggest that a police officer, once trained in military tactics, will now seek to kill civilians. It is far too easy for Monday-morning quarterbacks to unfairly second-guess the way police officers perform their jobs while they are out on the streets waging what must, at times, feel like a war.</w:t>
      </w:r>
      <w:r w:rsidRPr="00343C06">
        <w:rPr>
          <w:rFonts w:ascii="Times New Roman" w:eastAsia="MS Mincho" w:hAnsi="Times New Roman" w:cs="Times New Roman"/>
          <w:sz w:val="12"/>
          <w:szCs w:val="24"/>
        </w:rPr>
        <w:t>¶</w:t>
      </w:r>
      <w:r w:rsidRPr="00343C06">
        <w:rPr>
          <w:rFonts w:ascii="Times New Roman" w:eastAsia="MS Mincho" w:hAnsi="Times New Roman" w:cs="Times New Roman"/>
          <w:sz w:val="16"/>
          <w:szCs w:val="24"/>
        </w:rPr>
        <w:t xml:space="preserve"> </w:t>
      </w:r>
      <w:proofErr w:type="gramStart"/>
      <w:r w:rsidRPr="00343C06">
        <w:rPr>
          <w:rFonts w:ascii="Times New Roman" w:eastAsia="MS Mincho" w:hAnsi="Times New Roman" w:cs="Times New Roman"/>
          <w:sz w:val="16"/>
          <w:szCs w:val="24"/>
        </w:rPr>
        <w:t>Notwithstanding</w:t>
      </w:r>
      <w:proofErr w:type="gramEnd"/>
      <w:r w:rsidRPr="00343C06">
        <w:rPr>
          <w:rFonts w:ascii="Times New Roman" w:eastAsia="MS Mincho" w:hAnsi="Times New Roman" w:cs="Times New Roman"/>
          <w:sz w:val="16"/>
          <w:szCs w:val="24"/>
        </w:rPr>
        <w:t xml:space="preserve"> this concern, however, Americans should remain mindful bringing military-style training to domestic law enforcement has real consequences. </w:t>
      </w:r>
      <w:r w:rsidRPr="00343C06">
        <w:rPr>
          <w:rFonts w:ascii="Times New Roman" w:eastAsia="MS Mincho" w:hAnsi="Times New Roman" w:cs="Times New Roman"/>
          <w:b/>
          <w:iCs/>
          <w:sz w:val="22"/>
          <w:szCs w:val="24"/>
          <w:highlight w:val="yellow"/>
          <w:u w:val="single"/>
        </w:rPr>
        <w:t>When police officers are dressed like soldiers, armed like soldiers, and trained like soldiers, it's not surprising that they are beginning to act like soldiers.</w:t>
      </w:r>
      <w:r w:rsidRPr="00343C06">
        <w:rPr>
          <w:rFonts w:ascii="Times New Roman" w:eastAsia="MS Mincho" w:hAnsi="Times New Roman" w:cs="Times New Roman"/>
          <w:sz w:val="16"/>
          <w:szCs w:val="24"/>
        </w:rPr>
        <w:t xml:space="preserve"> </w:t>
      </w:r>
      <w:r w:rsidRPr="00343C06">
        <w:rPr>
          <w:rFonts w:ascii="Times New Roman" w:eastAsia="MS Mincho" w:hAnsi="Times New Roman" w:cs="Times New Roman"/>
          <w:b/>
          <w:iCs/>
          <w:sz w:val="22"/>
          <w:szCs w:val="24"/>
          <w:u w:val="single"/>
        </w:rPr>
        <w:t>And remember: a soldier's main objective is to kill the enemy.</w:t>
      </w:r>
      <w:r w:rsidRPr="00343C06">
        <w:rPr>
          <w:rFonts w:ascii="Times New Roman" w:eastAsia="MS Mincho" w:hAnsi="Times New Roman" w:cs="Times New Roman"/>
          <w:iCs/>
          <w:sz w:val="12"/>
          <w:szCs w:val="24"/>
          <w:u w:val="single"/>
        </w:rPr>
        <w:t>¶</w:t>
      </w:r>
    </w:p>
    <w:p w:rsidR="00DD1D20" w:rsidRDefault="00DD1D20" w:rsidP="00A21F8B">
      <w:pPr>
        <w:rPr>
          <w:rFonts w:ascii="Times New Roman" w:eastAsia="MS Mincho" w:hAnsi="Times New Roman" w:cs="Times New Roman"/>
          <w:iCs/>
          <w:sz w:val="12"/>
          <w:szCs w:val="24"/>
          <w:u w:val="single"/>
        </w:rPr>
      </w:pPr>
    </w:p>
    <w:p w:rsidR="00DD1D20" w:rsidRDefault="00431996" w:rsidP="00A21F8B">
      <w:pPr>
        <w:rPr>
          <w:rFonts w:ascii="Times New Roman" w:eastAsia="MS Mincho" w:hAnsi="Times New Roman" w:cs="Times New Roman"/>
          <w:b/>
          <w:iCs/>
          <w:szCs w:val="24"/>
          <w:u w:val="single"/>
        </w:rPr>
      </w:pPr>
      <w:r>
        <w:rPr>
          <w:rFonts w:ascii="Times New Roman" w:eastAsia="MS Mincho" w:hAnsi="Times New Roman" w:cs="Times New Roman"/>
          <w:b/>
          <w:iCs/>
          <w:szCs w:val="24"/>
          <w:u w:val="single"/>
        </w:rPr>
        <w:t xml:space="preserve">Perm – Do the Plan and refuse the politics of </w:t>
      </w:r>
      <w:proofErr w:type="spellStart"/>
      <w:r>
        <w:rPr>
          <w:rFonts w:ascii="Times New Roman" w:eastAsia="MS Mincho" w:hAnsi="Times New Roman" w:cs="Times New Roman"/>
          <w:b/>
          <w:iCs/>
          <w:szCs w:val="24"/>
          <w:u w:val="single"/>
        </w:rPr>
        <w:t>enframing</w:t>
      </w:r>
      <w:proofErr w:type="spellEnd"/>
    </w:p>
    <w:p w:rsidR="00D057A0" w:rsidRDefault="00D057A0" w:rsidP="00A21F8B">
      <w:pPr>
        <w:rPr>
          <w:rFonts w:ascii="Times New Roman" w:eastAsia="MS Mincho" w:hAnsi="Times New Roman" w:cs="Times New Roman"/>
          <w:b/>
          <w:iCs/>
          <w:szCs w:val="24"/>
          <w:u w:val="single"/>
        </w:rPr>
      </w:pPr>
    </w:p>
    <w:p w:rsidR="00D057A0" w:rsidRPr="00D057A0" w:rsidRDefault="00D057A0" w:rsidP="00A21F8B">
      <w:pPr>
        <w:rPr>
          <w:rFonts w:ascii="Times New Roman" w:eastAsia="MS Mincho" w:hAnsi="Times New Roman" w:cs="Times New Roman"/>
          <w:b/>
          <w:iCs/>
          <w:szCs w:val="24"/>
        </w:rPr>
      </w:pPr>
      <w:r>
        <w:rPr>
          <w:rFonts w:ascii="Times New Roman" w:eastAsia="MS Mincho" w:hAnsi="Times New Roman" w:cs="Times New Roman"/>
          <w:b/>
          <w:iCs/>
          <w:szCs w:val="24"/>
          <w:u w:val="single"/>
        </w:rPr>
        <w:t>Perm – Do the Plan as an act of dissent</w:t>
      </w:r>
      <w:r>
        <w:rPr>
          <w:rFonts w:ascii="Times New Roman" w:eastAsia="MS Mincho" w:hAnsi="Times New Roman" w:cs="Times New Roman"/>
          <w:b/>
          <w:iCs/>
          <w:szCs w:val="24"/>
        </w:rPr>
        <w:t xml:space="preserve"> – some framing is inevitable</w:t>
      </w:r>
    </w:p>
    <w:p w:rsidR="00DD1D20" w:rsidRDefault="00DD1D20" w:rsidP="00DD1D20">
      <w:pPr>
        <w:pStyle w:val="Heading2"/>
        <w:rPr>
          <w:rFonts w:eastAsia="Calibri"/>
        </w:rPr>
      </w:pPr>
      <w:r>
        <w:rPr>
          <w:rFonts w:eastAsia="Calibri"/>
        </w:rPr>
        <w:t>2AC Onto</w:t>
      </w:r>
    </w:p>
    <w:p w:rsidR="00DD1D20" w:rsidRPr="00DD1D20" w:rsidRDefault="00DD1D20" w:rsidP="00DD1D20">
      <w:r>
        <w:t xml:space="preserve">Zimmerman article explicitly concludes </w:t>
      </w:r>
      <w:proofErr w:type="spellStart"/>
      <w:r>
        <w:t>aff</w:t>
      </w:r>
      <w:proofErr w:type="spellEnd"/>
      <w:r>
        <w:t xml:space="preserve"> – says extinction outweighs</w:t>
      </w:r>
    </w:p>
    <w:p w:rsidR="00DD1D20" w:rsidRPr="00336858" w:rsidRDefault="00DD1D20" w:rsidP="00DD1D20">
      <w:pPr>
        <w:pStyle w:val="Heading4"/>
        <w:rPr>
          <w:rFonts w:cs="Arial"/>
        </w:rPr>
      </w:pPr>
      <w:r w:rsidRPr="00336858">
        <w:rPr>
          <w:rFonts w:cs="Arial"/>
        </w:rPr>
        <w:t xml:space="preserve">Prior focus on ontology causes </w:t>
      </w:r>
      <w:r>
        <w:rPr>
          <w:rFonts w:cs="Arial"/>
        </w:rPr>
        <w:t>inaction</w:t>
      </w:r>
      <w:r w:rsidRPr="00336858">
        <w:rPr>
          <w:rFonts w:cs="Arial"/>
        </w:rPr>
        <w:t xml:space="preserve"> – having “good enough knowledge” is a sufficient condition for action</w:t>
      </w:r>
    </w:p>
    <w:p w:rsidR="00DD1D20" w:rsidRPr="00336858" w:rsidRDefault="00DD1D20" w:rsidP="00DD1D20">
      <w:proofErr w:type="spellStart"/>
      <w:r w:rsidRPr="00336858">
        <w:rPr>
          <w:b/>
          <w:u w:val="single"/>
        </w:rPr>
        <w:t>Kratochwil</w:t>
      </w:r>
      <w:proofErr w:type="spellEnd"/>
      <w:r>
        <w:rPr>
          <w:b/>
          <w:u w:val="single"/>
        </w:rPr>
        <w:t xml:space="preserve"> 08</w:t>
      </w:r>
      <w:r w:rsidRPr="00336858">
        <w:t xml:space="preserve">, professor of international relations – European University Institute, </w:t>
      </w:r>
      <w:r w:rsidRPr="00336858">
        <w:rPr>
          <w:b/>
          <w:u w:val="single"/>
        </w:rPr>
        <w:t>‘8</w:t>
      </w:r>
    </w:p>
    <w:p w:rsidR="00DD1D20" w:rsidRPr="00336858" w:rsidRDefault="00DD1D20" w:rsidP="00DD1D20">
      <w:r w:rsidRPr="00336858">
        <w:t>(Friedrich, “The Puzzles of Politics,” pg. 200-213)</w:t>
      </w:r>
    </w:p>
    <w:p w:rsidR="00DD1D20" w:rsidRPr="00336858" w:rsidRDefault="00DD1D20" w:rsidP="00DD1D20"/>
    <w:p w:rsidR="00DD1D20" w:rsidRPr="00336858" w:rsidRDefault="00DD1D20" w:rsidP="00DD1D20">
      <w:r w:rsidRPr="00336858">
        <w:t xml:space="preserve">The lesson seems clear. </w:t>
      </w:r>
      <w:r w:rsidRPr="00336858">
        <w:rPr>
          <w:u w:val="single"/>
        </w:rPr>
        <w:t>Even at the danger of “fuzzy boundaries”, when we deal with “practice</w:t>
      </w:r>
      <w:r w:rsidRPr="00336858">
        <w:t xml:space="preserve">” ( just as with the “pragmatic turn”), </w:t>
      </w:r>
      <w:r w:rsidRPr="00336858">
        <w:rPr>
          <w:u w:val="single"/>
        </w:rPr>
        <w:t>we would be well advised to rely on the use of the term rather than on its reference</w:t>
      </w:r>
      <w:r w:rsidRPr="00336858">
        <w:t xml:space="preserve"> (pointing to some property of the object under study), </w:t>
      </w:r>
      <w:r w:rsidRPr="00336858">
        <w:rPr>
          <w:u w:val="single"/>
        </w:rPr>
        <w:t>in order to draw the bounds of sense and understand the meaning of the concept. My argument for the fruitful character of a pragmatic approach in IR,</w:t>
      </w:r>
      <w:r w:rsidRPr="00336858">
        <w:t xml:space="preserve"> therefore, </w:t>
      </w:r>
      <w:r w:rsidRPr="00336858">
        <w:rPr>
          <w:u w:val="single"/>
        </w:rPr>
        <w:t>does not depend on a comprehensive mapping of the varieties of research in this area, nor on an arbitrary appropriation or exegesis of any specific and self-absorbed theoretical orientation</w:t>
      </w:r>
      <w:r w:rsidRPr="00336858">
        <w:t xml:space="preserve">. For this reason, in what follows, I will not provide a rigidly specified definition, nor will I refer exclusively to some prepackaged theoretical approach. Instead, </w:t>
      </w:r>
      <w:r w:rsidRPr="00336858">
        <w:rPr>
          <w:u w:val="single"/>
        </w:rPr>
        <w:t xml:space="preserve">I will sketch out the reasons for which a </w:t>
      </w:r>
      <w:proofErr w:type="spellStart"/>
      <w:r w:rsidRPr="00336858">
        <w:rPr>
          <w:u w:val="single"/>
        </w:rPr>
        <w:t>prag</w:t>
      </w:r>
      <w:proofErr w:type="spellEnd"/>
      <w:r w:rsidRPr="00336858">
        <w:rPr>
          <w:u w:val="single"/>
        </w:rPr>
        <w:t xml:space="preserve">- </w:t>
      </w:r>
      <w:proofErr w:type="spellStart"/>
      <w:r w:rsidRPr="00336858">
        <w:rPr>
          <w:u w:val="single"/>
        </w:rPr>
        <w:t>matic</w:t>
      </w:r>
      <w:proofErr w:type="spellEnd"/>
      <w:r w:rsidRPr="00336858">
        <w:rPr>
          <w:u w:val="single"/>
        </w:rPr>
        <w:t xml:space="preserve"> orientation in social analysis seems to hold particular promise</w:t>
      </w:r>
      <w:r w:rsidRPr="00336858">
        <w:t xml:space="preserve">. These reasons pertain both to the more general area of knowledge appropriate for praxis and to the more specific types of investigation in the field. The follow- </w:t>
      </w:r>
      <w:proofErr w:type="spellStart"/>
      <w:r w:rsidRPr="00336858">
        <w:t>ing</w:t>
      </w:r>
      <w:proofErr w:type="spellEnd"/>
      <w:r w:rsidRPr="00336858">
        <w:t xml:space="preserve"> ten points are – without a claim to completeness – intended to engender some critical reflection on both areas.</w:t>
      </w:r>
    </w:p>
    <w:p w:rsidR="00DD1D20" w:rsidRPr="00336858" w:rsidRDefault="00DD1D20" w:rsidP="00DD1D20">
      <w:r w:rsidRPr="00336858">
        <w:t xml:space="preserve">Firstly, </w:t>
      </w:r>
      <w:r w:rsidRPr="003C7C29">
        <w:rPr>
          <w:highlight w:val="cyan"/>
          <w:u w:val="single"/>
        </w:rPr>
        <w:t>a pragmatic approach does not begin with</w:t>
      </w:r>
      <w:r w:rsidRPr="00336858">
        <w:rPr>
          <w:u w:val="single"/>
        </w:rPr>
        <w:t xml:space="preserve"> objects</w:t>
      </w:r>
      <w:r w:rsidRPr="00336858">
        <w:t xml:space="preserve"> </w:t>
      </w:r>
      <w:r w:rsidRPr="00336858">
        <w:rPr>
          <w:u w:val="single"/>
        </w:rPr>
        <w:t xml:space="preserve">or “things” </w:t>
      </w:r>
      <w:r w:rsidRPr="003C7C29">
        <w:rPr>
          <w:highlight w:val="cyan"/>
          <w:u w:val="single"/>
        </w:rPr>
        <w:t>(ontology</w:t>
      </w:r>
      <w:r w:rsidRPr="00336858">
        <w:rPr>
          <w:u w:val="single"/>
        </w:rPr>
        <w:t>), or with reason and method (epistemology</w:t>
      </w:r>
      <w:r w:rsidRPr="00336858">
        <w:t xml:space="preserve">), </w:t>
      </w:r>
      <w:r w:rsidRPr="003C7C29">
        <w:rPr>
          <w:highlight w:val="cyan"/>
          <w:u w:val="single"/>
        </w:rPr>
        <w:t>but with “acting</w:t>
      </w:r>
      <w:r w:rsidRPr="00336858">
        <w:t>” (</w:t>
      </w:r>
      <w:proofErr w:type="spellStart"/>
      <w:r w:rsidRPr="00336858">
        <w:t>prattein</w:t>
      </w:r>
      <w:proofErr w:type="spellEnd"/>
      <w:r w:rsidRPr="00336858">
        <w:t xml:space="preserve">), </w:t>
      </w:r>
      <w:r w:rsidRPr="00336858">
        <w:rPr>
          <w:u w:val="single"/>
        </w:rPr>
        <w:t>thereby preventing some false starts</w:t>
      </w:r>
      <w:r w:rsidRPr="00336858">
        <w:t xml:space="preserve">. Since, </w:t>
      </w:r>
      <w:r w:rsidRPr="003C7C29">
        <w:rPr>
          <w:b/>
          <w:highlight w:val="cyan"/>
          <w:u w:val="single"/>
        </w:rPr>
        <w:t>as historical beings placed in a specific situations, we do not have the luxury of deferring decisions until we have found the “truth”, we have to act and must do so always under time pressures and in the face of incomplete information</w:t>
      </w:r>
      <w:r w:rsidRPr="00336858">
        <w:rPr>
          <w:b/>
          <w:u w:val="single"/>
        </w:rPr>
        <w:t xml:space="preserve">. </w:t>
      </w:r>
      <w:r w:rsidRPr="00336858">
        <w:t xml:space="preserve">Pre- </w:t>
      </w:r>
      <w:proofErr w:type="spellStart"/>
      <w:r w:rsidRPr="00336858">
        <w:t>cisely</w:t>
      </w:r>
      <w:proofErr w:type="spellEnd"/>
      <w:r w:rsidRPr="00336858">
        <w:t xml:space="preserve"> </w:t>
      </w:r>
      <w:r w:rsidRPr="00336858">
        <w:rPr>
          <w:u w:val="single"/>
        </w:rPr>
        <w:t xml:space="preserve">because </w:t>
      </w:r>
      <w:r w:rsidRPr="003C7C29">
        <w:rPr>
          <w:highlight w:val="cyan"/>
          <w:u w:val="single"/>
        </w:rPr>
        <w:t xml:space="preserve">the social world is </w:t>
      </w:r>
      <w:proofErr w:type="spellStart"/>
      <w:r w:rsidRPr="003C7C29">
        <w:rPr>
          <w:highlight w:val="cyan"/>
          <w:u w:val="single"/>
        </w:rPr>
        <w:t>characterised</w:t>
      </w:r>
      <w:proofErr w:type="spellEnd"/>
      <w:r w:rsidRPr="003C7C29">
        <w:rPr>
          <w:highlight w:val="cyan"/>
          <w:u w:val="single"/>
        </w:rPr>
        <w:t xml:space="preserve"> by</w:t>
      </w:r>
      <w:r w:rsidRPr="00336858">
        <w:rPr>
          <w:u w:val="single"/>
        </w:rPr>
        <w:t xml:space="preserve"> strategic interactions, </w:t>
      </w:r>
      <w:r w:rsidRPr="003C7C29">
        <w:rPr>
          <w:highlight w:val="cyan"/>
          <w:u w:val="single"/>
        </w:rPr>
        <w:t>what a situation “is</w:t>
      </w:r>
      <w:r w:rsidRPr="00336858">
        <w:rPr>
          <w:u w:val="single"/>
        </w:rPr>
        <w:t>”, is hardly ever clear ex ante, because it is being “produced” by the actors and their interactions</w:t>
      </w:r>
      <w:r w:rsidRPr="00336858">
        <w:t xml:space="preserve">, </w:t>
      </w:r>
      <w:r w:rsidRPr="00336858">
        <w:rPr>
          <w:u w:val="single"/>
        </w:rPr>
        <w:t>and the multiple possibilities</w:t>
      </w:r>
      <w:r w:rsidRPr="00336858">
        <w:t xml:space="preserve"> are rife with incentives for (dis)information. </w:t>
      </w:r>
      <w:r w:rsidRPr="003C7C29">
        <w:rPr>
          <w:highlight w:val="cyan"/>
          <w:u w:val="single"/>
        </w:rPr>
        <w:t>This puts a premium on</w:t>
      </w:r>
      <w:r w:rsidRPr="00336858">
        <w:t xml:space="preserve"> quick </w:t>
      </w:r>
      <w:r w:rsidRPr="003C7C29">
        <w:rPr>
          <w:highlight w:val="cyan"/>
          <w:u w:val="single"/>
        </w:rPr>
        <w:t>diagnostic</w:t>
      </w:r>
      <w:r w:rsidRPr="00336858">
        <w:rPr>
          <w:u w:val="single"/>
        </w:rPr>
        <w:t xml:space="preserve"> </w:t>
      </w:r>
      <w:r w:rsidRPr="00336858">
        <w:t xml:space="preserve">and cognitive </w:t>
      </w:r>
      <w:r w:rsidRPr="003C7C29">
        <w:rPr>
          <w:highlight w:val="cyan"/>
          <w:u w:val="single"/>
        </w:rPr>
        <w:t>shortcuts informing actors</w:t>
      </w:r>
      <w:r w:rsidRPr="00336858">
        <w:t xml:space="preserve"> about the relevant features of the situ- </w:t>
      </w:r>
      <w:proofErr w:type="spellStart"/>
      <w:r w:rsidRPr="00336858">
        <w:t>ation</w:t>
      </w:r>
      <w:proofErr w:type="spellEnd"/>
      <w:r w:rsidRPr="00336858">
        <w:t xml:space="preserve">, and on leaving an alternative open (“plan B”) in case of unexpected difficulties. </w:t>
      </w:r>
      <w:r w:rsidRPr="00336858">
        <w:rPr>
          <w:u w:val="single"/>
        </w:rPr>
        <w:t>Instead of</w:t>
      </w:r>
      <w:r w:rsidRPr="00336858">
        <w:t xml:space="preserve"> relying on </w:t>
      </w:r>
      <w:r w:rsidRPr="00336858">
        <w:rPr>
          <w:u w:val="single"/>
        </w:rPr>
        <w:t>certainty and universal validity gained through abstraction</w:t>
      </w:r>
      <w:r w:rsidRPr="00336858">
        <w:t xml:space="preserve"> and controlled experiments, </w:t>
      </w:r>
      <w:r w:rsidRPr="00336858">
        <w:rPr>
          <w:u w:val="single"/>
        </w:rPr>
        <w:t>we know that completeness and attentiveness to detail</w:t>
      </w:r>
      <w:r w:rsidRPr="00336858">
        <w:t xml:space="preserve">, rather than to generality, </w:t>
      </w:r>
      <w:r w:rsidRPr="00336858">
        <w:rPr>
          <w:u w:val="single"/>
        </w:rPr>
        <w:t>matter</w:t>
      </w:r>
      <w:r w:rsidRPr="00336858">
        <w:t>. To that extent, likening practical choices to simple “discoveries” of an already independently existing “reality” which discloses itself to an “observer” – or relying on optimal strategies – is somewhat heroic.</w:t>
      </w:r>
    </w:p>
    <w:p w:rsidR="00DD1D20" w:rsidRPr="00336858" w:rsidRDefault="00DD1D20" w:rsidP="00DD1D20">
      <w:r w:rsidRPr="00336858">
        <w:t xml:space="preserve">These points have been made vividly by “realists” such as Clausewitz in his controversy with von </w:t>
      </w:r>
      <w:proofErr w:type="spellStart"/>
      <w:r w:rsidRPr="00336858">
        <w:t>Bülow</w:t>
      </w:r>
      <w:proofErr w:type="spellEnd"/>
      <w:r w:rsidRPr="00336858">
        <w:t xml:space="preserve">, in which he </w:t>
      </w:r>
      <w:proofErr w:type="spellStart"/>
      <w:r w:rsidRPr="00336858">
        <w:t>criticised</w:t>
      </w:r>
      <w:proofErr w:type="spellEnd"/>
      <w:r w:rsidRPr="00336858">
        <w:t xml:space="preserve"> the latter’s obsession with a strategic “science” (</w:t>
      </w:r>
      <w:proofErr w:type="spellStart"/>
      <w:r w:rsidRPr="00336858">
        <w:t>Paret</w:t>
      </w:r>
      <w:proofErr w:type="spellEnd"/>
      <w:r w:rsidRPr="00336858">
        <w:t xml:space="preserve"> et al. 1986). While Clausewitz has become an icon for realists, only a few of them (usually dubbed “old” realists) have taken seriously his warnings against the misplaced belief in the reliability and use- </w:t>
      </w:r>
      <w:proofErr w:type="spellStart"/>
      <w:r w:rsidRPr="00336858">
        <w:t>fulness</w:t>
      </w:r>
      <w:proofErr w:type="spellEnd"/>
      <w:r w:rsidRPr="00336858">
        <w:t xml:space="preserve"> of a “scientific” study of strategy. Instead, most of them, especially “</w:t>
      </w:r>
      <w:proofErr w:type="spellStart"/>
      <w:r w:rsidRPr="00336858">
        <w:t>neorealists</w:t>
      </w:r>
      <w:proofErr w:type="spellEnd"/>
      <w:r w:rsidRPr="00336858">
        <w:t xml:space="preserve">” of various stripes, have embraced the “theory”-building based on the epistemological project as </w:t>
      </w:r>
      <w:proofErr w:type="gramStart"/>
      <w:r w:rsidRPr="00336858">
        <w:t>the via</w:t>
      </w:r>
      <w:proofErr w:type="gramEnd"/>
      <w:r w:rsidRPr="00336858">
        <w:t xml:space="preserve"> </w:t>
      </w:r>
      <w:proofErr w:type="spellStart"/>
      <w:r w:rsidRPr="00336858">
        <w:t>regia</w:t>
      </w:r>
      <w:proofErr w:type="spellEnd"/>
      <w:r w:rsidRPr="00336858">
        <w:t xml:space="preserve"> to the creation of knowledge. A pragmatist orientation would most certainly not endorse such a position.</w:t>
      </w:r>
    </w:p>
    <w:p w:rsidR="00DD1D20" w:rsidRPr="00336858" w:rsidRDefault="00DD1D20" w:rsidP="00DD1D20">
      <w:r w:rsidRPr="00336858">
        <w:t xml:space="preserve">Secondly, </w:t>
      </w:r>
      <w:r w:rsidRPr="003C7C29">
        <w:rPr>
          <w:highlight w:val="cyan"/>
          <w:u w:val="single"/>
        </w:rPr>
        <w:t>since acting in the social world often involves acting “for” some- one, special responsibilities arise that aggravate</w:t>
      </w:r>
      <w:r w:rsidRPr="00336858">
        <w:rPr>
          <w:u w:val="single"/>
        </w:rPr>
        <w:t xml:space="preserve"> both the </w:t>
      </w:r>
      <w:r w:rsidRPr="003C7C29">
        <w:rPr>
          <w:highlight w:val="cyan"/>
          <w:u w:val="single"/>
        </w:rPr>
        <w:t>incompleteness of knowledge</w:t>
      </w:r>
      <w:r w:rsidRPr="00336858">
        <w:rPr>
          <w:u w:val="single"/>
        </w:rPr>
        <w:t xml:space="preserve"> as well as its generality problem</w:t>
      </w:r>
      <w:r w:rsidRPr="00336858">
        <w:t xml:space="preserve">. Since we owe special care to those entrusted to us, for example, as teachers, doctors or lawyers, </w:t>
      </w:r>
      <w:r w:rsidRPr="00336858">
        <w:rPr>
          <w:u w:val="single"/>
        </w:rPr>
        <w:t>we cannot just rely on what is generally true, but have to pay special attention to the particular case</w:t>
      </w:r>
      <w:r w:rsidRPr="00336858">
        <w:t xml:space="preserve">. Aside from avoiding the foreclosure of options, </w:t>
      </w:r>
      <w:r w:rsidRPr="00336858">
        <w:rPr>
          <w:u w:val="single"/>
        </w:rPr>
        <w:t>we cannot refuse to act on the basis of incomplete information or insufficient know- ledge</w:t>
      </w:r>
      <w:r w:rsidRPr="00336858">
        <w:t xml:space="preserve">, and the necessary diagnostic will involve </w:t>
      </w:r>
      <w:proofErr w:type="spellStart"/>
      <w:r w:rsidRPr="00336858">
        <w:t>typification</w:t>
      </w:r>
      <w:proofErr w:type="spellEnd"/>
      <w:r w:rsidRPr="00336858">
        <w:t xml:space="preserve"> and comparison, reasoning by analogy rather than generalization or deduction. Leaving out the particularities of a case, be it a legal or medical one, in a mistaken effort to become “scientific” would be a fatal flaw. Moreover, </w:t>
      </w:r>
      <w:r w:rsidRPr="00336858">
        <w:rPr>
          <w:u w:val="single"/>
        </w:rPr>
        <w:t>there still remains the crucial element of “timing” – of knowing when to act</w:t>
      </w:r>
      <w:r w:rsidRPr="00336858">
        <w:t xml:space="preserve">. Students of crises have always pointed out the importance of this factor but, in attempts at building a general “theory” of international politics analogously to the natural </w:t>
      </w:r>
      <w:proofErr w:type="spellStart"/>
      <w:r w:rsidRPr="00336858">
        <w:t>sci</w:t>
      </w:r>
      <w:proofErr w:type="spellEnd"/>
      <w:r w:rsidRPr="00336858">
        <w:t xml:space="preserve">- </w:t>
      </w:r>
      <w:proofErr w:type="spellStart"/>
      <w:r w:rsidRPr="00336858">
        <w:t>ences</w:t>
      </w:r>
      <w:proofErr w:type="spellEnd"/>
      <w:r w:rsidRPr="00336858">
        <w:t>, such elements are neglected on the basis of the “continuity of nature” and the “large number” assumptions. Besides, “timing” seems to be quite recalcitrant to analytical treatment.</w:t>
      </w:r>
    </w:p>
    <w:p w:rsidR="00DD1D20" w:rsidRDefault="00DD1D20" w:rsidP="00A21F8B">
      <w:pPr>
        <w:rPr>
          <w:rFonts w:ascii="Times New Roman" w:eastAsia="MS Mincho" w:hAnsi="Times New Roman" w:cs="Times New Roman"/>
          <w:iCs/>
          <w:sz w:val="12"/>
          <w:szCs w:val="24"/>
          <w:u w:val="single"/>
        </w:rPr>
      </w:pPr>
    </w:p>
    <w:p w:rsidR="00DD1D20" w:rsidRPr="003320EA" w:rsidRDefault="00DD1D20" w:rsidP="00DD1D20">
      <w:pPr>
        <w:pStyle w:val="Tagline"/>
        <w:tabs>
          <w:tab w:val="left" w:pos="10710"/>
        </w:tabs>
        <w:rPr>
          <w:rFonts w:ascii="Arial" w:hAnsi="Arial" w:cs="Arial"/>
          <w:szCs w:val="24"/>
        </w:rPr>
      </w:pPr>
      <w:r w:rsidRPr="003320EA">
        <w:rPr>
          <w:rFonts w:ascii="Arial" w:hAnsi="Arial" w:cs="Arial"/>
          <w:szCs w:val="24"/>
        </w:rPr>
        <w:t xml:space="preserve">Evaluate </w:t>
      </w:r>
      <w:r>
        <w:rPr>
          <w:rFonts w:ascii="Arial" w:hAnsi="Arial" w:cs="Arial"/>
          <w:szCs w:val="24"/>
        </w:rPr>
        <w:t>our</w:t>
      </w:r>
      <w:r w:rsidRPr="003320EA">
        <w:rPr>
          <w:rFonts w:ascii="Arial" w:hAnsi="Arial" w:cs="Arial"/>
          <w:szCs w:val="24"/>
        </w:rPr>
        <w:t xml:space="preserve"> impacts – consequences matter</w:t>
      </w:r>
      <w:r w:rsidR="00E91786">
        <w:rPr>
          <w:rFonts w:ascii="Arial" w:hAnsi="Arial" w:cs="Arial"/>
          <w:szCs w:val="24"/>
        </w:rPr>
        <w:t xml:space="preserve"> and extinction outweighs</w:t>
      </w:r>
    </w:p>
    <w:p w:rsidR="00DD1D20" w:rsidRPr="003320EA" w:rsidRDefault="00DD1D20" w:rsidP="00DD1D20">
      <w:pPr>
        <w:tabs>
          <w:tab w:val="left" w:pos="10710"/>
        </w:tabs>
        <w:rPr>
          <w:szCs w:val="24"/>
        </w:rPr>
      </w:pPr>
      <w:r w:rsidRPr="003320EA">
        <w:rPr>
          <w:rStyle w:val="StyleStyleBold12pt"/>
          <w:szCs w:val="24"/>
        </w:rPr>
        <w:t xml:space="preserve">Isaac 02 </w:t>
      </w:r>
      <w:r w:rsidRPr="003320EA">
        <w:rPr>
          <w:szCs w:val="24"/>
        </w:rPr>
        <w:t xml:space="preserve">(Jeffrey C., James H. Rudy professor of Political Science and director of the Center for the Study of Democracy and Public Life at Indiana University, Bloomington, “Ends, Means and politics,” </w:t>
      </w:r>
      <w:r w:rsidRPr="003320EA">
        <w:rPr>
          <w:i/>
          <w:szCs w:val="24"/>
        </w:rPr>
        <w:t>Dissent</w:t>
      </w:r>
      <w:r w:rsidRPr="003320EA">
        <w:rPr>
          <w:szCs w:val="24"/>
        </w:rPr>
        <w:t>, Spring)</w:t>
      </w:r>
    </w:p>
    <w:p w:rsidR="00DD1D20" w:rsidRDefault="00DD1D20" w:rsidP="00DD1D20">
      <w:pPr>
        <w:tabs>
          <w:tab w:val="left" w:pos="10710"/>
        </w:tabs>
        <w:rPr>
          <w:rStyle w:val="StyleBoldUnderline"/>
          <w:szCs w:val="24"/>
        </w:rPr>
      </w:pPr>
      <w:r w:rsidRPr="003320EA">
        <w:rPr>
          <w:sz w:val="14"/>
          <w:szCs w:val="24"/>
        </w:rPr>
        <w:t xml:space="preserve">As writers such as </w:t>
      </w:r>
      <w:proofErr w:type="spellStart"/>
      <w:r w:rsidRPr="003320EA">
        <w:rPr>
          <w:sz w:val="14"/>
          <w:szCs w:val="24"/>
        </w:rPr>
        <w:t>Niccolo</w:t>
      </w:r>
      <w:proofErr w:type="spellEnd"/>
      <w:r w:rsidRPr="003320EA">
        <w:rPr>
          <w:sz w:val="14"/>
          <w:szCs w:val="24"/>
        </w:rPr>
        <w:t xml:space="preserve"> </w:t>
      </w:r>
      <w:proofErr w:type="spellStart"/>
      <w:r w:rsidRPr="003320EA">
        <w:rPr>
          <w:sz w:val="14"/>
          <w:szCs w:val="24"/>
        </w:rPr>
        <w:t>Machiavelli,Max</w:t>
      </w:r>
      <w:proofErr w:type="spellEnd"/>
      <w:r w:rsidRPr="003320EA">
        <w:rPr>
          <w:sz w:val="14"/>
          <w:szCs w:val="24"/>
        </w:rPr>
        <w:t xml:space="preserve"> Weber, Reinhold Niebuhr, and </w:t>
      </w:r>
      <w:proofErr w:type="spellStart"/>
      <w:r w:rsidRPr="003320EA">
        <w:rPr>
          <w:sz w:val="14"/>
          <w:szCs w:val="24"/>
        </w:rPr>
        <w:t>HannahArendt</w:t>
      </w:r>
      <w:proofErr w:type="spellEnd"/>
      <w:r w:rsidRPr="003320EA">
        <w:rPr>
          <w:sz w:val="14"/>
          <w:szCs w:val="24"/>
        </w:rPr>
        <w:t xml:space="preserve"> have taught, an unyielding concern with moral goodness undercuts political </w:t>
      </w:r>
      <w:proofErr w:type="spellStart"/>
      <w:r w:rsidRPr="003320EA">
        <w:rPr>
          <w:sz w:val="14"/>
          <w:szCs w:val="24"/>
        </w:rPr>
        <w:t>responsibility.The</w:t>
      </w:r>
      <w:proofErr w:type="spellEnd"/>
      <w:r w:rsidRPr="003320EA">
        <w:rPr>
          <w:sz w:val="14"/>
          <w:szCs w:val="24"/>
        </w:rPr>
        <w:t xml:space="preserve"> concern may be morally laudable, </w:t>
      </w:r>
      <w:proofErr w:type="spellStart"/>
      <w:r w:rsidRPr="003320EA">
        <w:rPr>
          <w:sz w:val="14"/>
          <w:szCs w:val="24"/>
        </w:rPr>
        <w:t>reflectinga</w:t>
      </w:r>
      <w:proofErr w:type="spellEnd"/>
      <w:r w:rsidRPr="003320EA">
        <w:rPr>
          <w:sz w:val="14"/>
          <w:szCs w:val="24"/>
        </w:rPr>
        <w:t xml:space="preserve"> kind of personal integrity, but it </w:t>
      </w:r>
      <w:proofErr w:type="spellStart"/>
      <w:r w:rsidRPr="003320EA">
        <w:rPr>
          <w:sz w:val="14"/>
          <w:szCs w:val="24"/>
        </w:rPr>
        <w:t>suffersfrom</w:t>
      </w:r>
      <w:proofErr w:type="spellEnd"/>
      <w:r w:rsidRPr="003320EA">
        <w:rPr>
          <w:sz w:val="14"/>
          <w:szCs w:val="24"/>
        </w:rPr>
        <w:t xml:space="preserve"> three fatal flaws: (1) It fails to see that the purity of one’s intention does not ensure the achievement of what one intends.</w:t>
      </w:r>
      <w:r w:rsidRPr="003320EA">
        <w:rPr>
          <w:rStyle w:val="StyleBoldUnderline"/>
          <w:szCs w:val="24"/>
        </w:rPr>
        <w:t xml:space="preserve"> </w:t>
      </w:r>
      <w:r w:rsidRPr="00274C88">
        <w:rPr>
          <w:rStyle w:val="StyleBoldUnderline"/>
          <w:szCs w:val="24"/>
          <w:highlight w:val="cyan"/>
        </w:rPr>
        <w:t>Abjuring violence</w:t>
      </w:r>
      <w:r w:rsidRPr="003320EA">
        <w:rPr>
          <w:sz w:val="14"/>
          <w:szCs w:val="24"/>
        </w:rPr>
        <w:t xml:space="preserve"> or refusing to make </w:t>
      </w:r>
      <w:proofErr w:type="spellStart"/>
      <w:r w:rsidRPr="003320EA">
        <w:rPr>
          <w:sz w:val="14"/>
          <w:szCs w:val="24"/>
        </w:rPr>
        <w:t>commoncause</w:t>
      </w:r>
      <w:proofErr w:type="spellEnd"/>
      <w:r w:rsidRPr="003320EA">
        <w:rPr>
          <w:sz w:val="14"/>
          <w:szCs w:val="24"/>
        </w:rPr>
        <w:t xml:space="preserve"> with morally compromised parties </w:t>
      </w:r>
      <w:r w:rsidRPr="003320EA">
        <w:rPr>
          <w:rStyle w:val="StyleBoldUnderline"/>
          <w:szCs w:val="24"/>
        </w:rPr>
        <w:t xml:space="preserve">may seem like the right thing; but if such tactics entail impotence, then it is hard to view them as serving any moral good beyond the clean conscience of their supporters; (2) it </w:t>
      </w:r>
      <w:r w:rsidRPr="00274C88">
        <w:rPr>
          <w:rStyle w:val="StyleBoldUnderline"/>
          <w:szCs w:val="24"/>
          <w:highlight w:val="cyan"/>
        </w:rPr>
        <w:t>fails to see</w:t>
      </w:r>
      <w:r w:rsidRPr="003320EA">
        <w:rPr>
          <w:rStyle w:val="StyleBoldUnderline"/>
          <w:szCs w:val="24"/>
        </w:rPr>
        <w:t xml:space="preserve"> that in a world of real violence and injustice, </w:t>
      </w:r>
      <w:r w:rsidRPr="00274C88">
        <w:rPr>
          <w:rStyle w:val="StyleBoldUnderline"/>
          <w:szCs w:val="24"/>
          <w:highlight w:val="cyan"/>
        </w:rPr>
        <w:t>moral purity is</w:t>
      </w:r>
      <w:r w:rsidRPr="003320EA">
        <w:rPr>
          <w:rStyle w:val="StyleBoldUnderline"/>
          <w:szCs w:val="24"/>
        </w:rPr>
        <w:t xml:space="preserve"> not simply a form of powerlessness; it is </w:t>
      </w:r>
      <w:r w:rsidRPr="00274C88">
        <w:rPr>
          <w:rStyle w:val="StyleBoldUnderline"/>
          <w:szCs w:val="24"/>
          <w:highlight w:val="cyan"/>
        </w:rPr>
        <w:t>often</w:t>
      </w:r>
      <w:r w:rsidRPr="003320EA">
        <w:rPr>
          <w:rStyle w:val="StyleBoldUnderline"/>
          <w:szCs w:val="24"/>
        </w:rPr>
        <w:t xml:space="preserve"> a form of </w:t>
      </w:r>
      <w:r w:rsidRPr="00274C88">
        <w:rPr>
          <w:rStyle w:val="StyleBoldUnderline"/>
          <w:szCs w:val="24"/>
          <w:highlight w:val="cyan"/>
        </w:rPr>
        <w:t>complicity in injustice</w:t>
      </w:r>
      <w:r w:rsidRPr="003320EA">
        <w:rPr>
          <w:sz w:val="14"/>
          <w:szCs w:val="24"/>
        </w:rPr>
        <w:t xml:space="preserve">. This is why, from the standpoint of politics—as opposed to religion—pacifism is </w:t>
      </w:r>
      <w:proofErr w:type="spellStart"/>
      <w:r w:rsidRPr="003320EA">
        <w:rPr>
          <w:sz w:val="14"/>
          <w:szCs w:val="24"/>
        </w:rPr>
        <w:t>alwaysa</w:t>
      </w:r>
      <w:proofErr w:type="spellEnd"/>
      <w:r w:rsidRPr="003320EA">
        <w:rPr>
          <w:sz w:val="14"/>
          <w:szCs w:val="24"/>
        </w:rPr>
        <w:t xml:space="preserve"> potentially immoral stand. In categorically </w:t>
      </w:r>
      <w:proofErr w:type="spellStart"/>
      <w:r w:rsidRPr="003320EA">
        <w:rPr>
          <w:sz w:val="14"/>
          <w:szCs w:val="24"/>
        </w:rPr>
        <w:t>repudiatingviolence</w:t>
      </w:r>
      <w:proofErr w:type="spellEnd"/>
      <w:r w:rsidRPr="003320EA">
        <w:rPr>
          <w:sz w:val="14"/>
          <w:szCs w:val="24"/>
        </w:rPr>
        <w:t xml:space="preserve">, it refuses in principle </w:t>
      </w:r>
      <w:proofErr w:type="spellStart"/>
      <w:r w:rsidRPr="003320EA">
        <w:rPr>
          <w:sz w:val="14"/>
          <w:szCs w:val="24"/>
        </w:rPr>
        <w:t>tooppose</w:t>
      </w:r>
      <w:proofErr w:type="spellEnd"/>
      <w:r w:rsidRPr="003320EA">
        <w:rPr>
          <w:sz w:val="14"/>
          <w:szCs w:val="24"/>
        </w:rPr>
        <w:t xml:space="preserve"> certain violent injustices with any </w:t>
      </w:r>
      <w:proofErr w:type="spellStart"/>
      <w:r w:rsidRPr="003320EA">
        <w:rPr>
          <w:sz w:val="14"/>
          <w:szCs w:val="24"/>
        </w:rPr>
        <w:t>effect</w:t>
      </w:r>
      <w:proofErr w:type="gramStart"/>
      <w:r w:rsidRPr="003320EA">
        <w:rPr>
          <w:sz w:val="14"/>
          <w:szCs w:val="24"/>
        </w:rPr>
        <w:t>;and</w:t>
      </w:r>
      <w:proofErr w:type="spellEnd"/>
      <w:proofErr w:type="gramEnd"/>
      <w:r w:rsidRPr="003320EA">
        <w:rPr>
          <w:sz w:val="14"/>
          <w:szCs w:val="24"/>
        </w:rPr>
        <w:t xml:space="preserve"> (3) </w:t>
      </w:r>
      <w:r w:rsidRPr="00274C88">
        <w:rPr>
          <w:rStyle w:val="StyleBoldUnderline"/>
          <w:szCs w:val="24"/>
          <w:highlight w:val="cyan"/>
        </w:rPr>
        <w:t>it fails to see</w:t>
      </w:r>
      <w:r w:rsidRPr="003320EA">
        <w:rPr>
          <w:rStyle w:val="StyleBoldUnderline"/>
          <w:szCs w:val="24"/>
        </w:rPr>
        <w:t xml:space="preserve"> that </w:t>
      </w:r>
      <w:r w:rsidRPr="00274C88">
        <w:rPr>
          <w:rStyle w:val="StyleBoldUnderline"/>
          <w:szCs w:val="24"/>
          <w:highlight w:val="cyan"/>
        </w:rPr>
        <w:t>politics is as much about unintended consequences as</w:t>
      </w:r>
      <w:r w:rsidRPr="003320EA">
        <w:rPr>
          <w:rStyle w:val="StyleBoldUnderline"/>
          <w:szCs w:val="24"/>
        </w:rPr>
        <w:t xml:space="preserve"> it is about </w:t>
      </w:r>
      <w:r w:rsidRPr="00274C88">
        <w:rPr>
          <w:rStyle w:val="StyleBoldUnderline"/>
          <w:szCs w:val="24"/>
          <w:highlight w:val="cyan"/>
        </w:rPr>
        <w:t>intentions; it is the effects</w:t>
      </w:r>
      <w:r w:rsidRPr="003320EA">
        <w:rPr>
          <w:rStyle w:val="StyleBoldUnderline"/>
          <w:szCs w:val="24"/>
        </w:rPr>
        <w:t xml:space="preserve"> of action, </w:t>
      </w:r>
      <w:r w:rsidRPr="00274C88">
        <w:rPr>
          <w:rStyle w:val="StyleBoldUnderline"/>
          <w:szCs w:val="24"/>
          <w:highlight w:val="cyan"/>
        </w:rPr>
        <w:t>rather than</w:t>
      </w:r>
      <w:r w:rsidRPr="003320EA">
        <w:rPr>
          <w:rStyle w:val="StyleBoldUnderline"/>
          <w:szCs w:val="24"/>
        </w:rPr>
        <w:t xml:space="preserve"> the </w:t>
      </w:r>
      <w:r w:rsidRPr="00274C88">
        <w:rPr>
          <w:rStyle w:val="StyleBoldUnderline"/>
          <w:szCs w:val="24"/>
          <w:highlight w:val="cyan"/>
        </w:rPr>
        <w:t>motives</w:t>
      </w:r>
      <w:r w:rsidRPr="003320EA">
        <w:rPr>
          <w:rStyle w:val="StyleBoldUnderline"/>
          <w:szCs w:val="24"/>
        </w:rPr>
        <w:t xml:space="preserve"> of action, </w:t>
      </w:r>
      <w:r w:rsidRPr="00274C88">
        <w:rPr>
          <w:rStyle w:val="StyleBoldUnderline"/>
          <w:szCs w:val="24"/>
          <w:highlight w:val="cyan"/>
        </w:rPr>
        <w:t>that is</w:t>
      </w:r>
      <w:r w:rsidRPr="003320EA">
        <w:rPr>
          <w:rStyle w:val="StyleBoldUnderline"/>
          <w:szCs w:val="24"/>
        </w:rPr>
        <w:t xml:space="preserve"> most </w:t>
      </w:r>
      <w:r w:rsidRPr="00274C88">
        <w:rPr>
          <w:rStyle w:val="StyleBoldUnderline"/>
          <w:szCs w:val="24"/>
          <w:highlight w:val="cyan"/>
        </w:rPr>
        <w:t>significant.</w:t>
      </w:r>
      <w:r w:rsidRPr="00274C88">
        <w:rPr>
          <w:sz w:val="14"/>
          <w:szCs w:val="24"/>
          <w:highlight w:val="cyan"/>
        </w:rPr>
        <w:t xml:space="preserve"> Just</w:t>
      </w:r>
      <w:r w:rsidRPr="003320EA">
        <w:rPr>
          <w:sz w:val="14"/>
          <w:szCs w:val="24"/>
        </w:rPr>
        <w:t xml:space="preserve"> as the alignment with “</w:t>
      </w:r>
      <w:proofErr w:type="spellStart"/>
      <w:r w:rsidRPr="003320EA">
        <w:rPr>
          <w:sz w:val="14"/>
          <w:szCs w:val="24"/>
        </w:rPr>
        <w:t>good”may</w:t>
      </w:r>
      <w:proofErr w:type="spellEnd"/>
      <w:r w:rsidRPr="003320EA">
        <w:rPr>
          <w:sz w:val="14"/>
          <w:szCs w:val="24"/>
        </w:rPr>
        <w:t xml:space="preserve"> engender impotence, </w:t>
      </w:r>
      <w:r w:rsidRPr="003320EA">
        <w:rPr>
          <w:rStyle w:val="StyleBoldUnderline"/>
          <w:szCs w:val="24"/>
        </w:rPr>
        <w:t>it is often the pursuit of “good” that generates evil.</w:t>
      </w:r>
      <w:r w:rsidRPr="003320EA">
        <w:rPr>
          <w:sz w:val="14"/>
          <w:szCs w:val="24"/>
        </w:rPr>
        <w:t xml:space="preserve"> This is </w:t>
      </w:r>
      <w:proofErr w:type="spellStart"/>
      <w:r w:rsidRPr="003320EA">
        <w:rPr>
          <w:sz w:val="14"/>
          <w:szCs w:val="24"/>
        </w:rPr>
        <w:t>thelesson</w:t>
      </w:r>
      <w:proofErr w:type="spellEnd"/>
      <w:r w:rsidRPr="003320EA">
        <w:rPr>
          <w:sz w:val="14"/>
          <w:szCs w:val="24"/>
        </w:rPr>
        <w:t xml:space="preserve"> of communism in the twentieth </w:t>
      </w:r>
      <w:proofErr w:type="spellStart"/>
      <w:r w:rsidRPr="003320EA">
        <w:rPr>
          <w:sz w:val="14"/>
          <w:szCs w:val="24"/>
        </w:rPr>
        <w:t>century</w:t>
      </w:r>
      <w:proofErr w:type="gramStart"/>
      <w:r w:rsidRPr="003320EA">
        <w:rPr>
          <w:sz w:val="14"/>
          <w:szCs w:val="24"/>
        </w:rPr>
        <w:t>:it</w:t>
      </w:r>
      <w:proofErr w:type="spellEnd"/>
      <w:proofErr w:type="gramEnd"/>
      <w:r w:rsidRPr="003320EA">
        <w:rPr>
          <w:sz w:val="14"/>
          <w:szCs w:val="24"/>
        </w:rPr>
        <w:t xml:space="preserve"> is not enough that one’s goals be sincere </w:t>
      </w:r>
      <w:proofErr w:type="spellStart"/>
      <w:r w:rsidRPr="003320EA">
        <w:rPr>
          <w:sz w:val="14"/>
          <w:szCs w:val="24"/>
        </w:rPr>
        <w:t>oridealistic</w:t>
      </w:r>
      <w:proofErr w:type="spellEnd"/>
      <w:r w:rsidRPr="003320EA">
        <w:rPr>
          <w:sz w:val="14"/>
          <w:szCs w:val="24"/>
        </w:rPr>
        <w:t xml:space="preserve">; it is equally important, always, to </w:t>
      </w:r>
      <w:proofErr w:type="spellStart"/>
      <w:r w:rsidRPr="003320EA">
        <w:rPr>
          <w:sz w:val="14"/>
          <w:szCs w:val="24"/>
        </w:rPr>
        <w:t>askabout</w:t>
      </w:r>
      <w:proofErr w:type="spellEnd"/>
      <w:r w:rsidRPr="003320EA">
        <w:rPr>
          <w:sz w:val="14"/>
          <w:szCs w:val="24"/>
        </w:rPr>
        <w:t xml:space="preserve"> the effects of pursuing these goals </w:t>
      </w:r>
      <w:proofErr w:type="spellStart"/>
      <w:r w:rsidRPr="003320EA">
        <w:rPr>
          <w:sz w:val="14"/>
          <w:szCs w:val="24"/>
        </w:rPr>
        <w:t>andto</w:t>
      </w:r>
      <w:proofErr w:type="spellEnd"/>
      <w:r w:rsidRPr="003320EA">
        <w:rPr>
          <w:sz w:val="14"/>
          <w:szCs w:val="24"/>
        </w:rPr>
        <w:t xml:space="preserve"> judge these effects in pragmatic and </w:t>
      </w:r>
      <w:proofErr w:type="spellStart"/>
      <w:r w:rsidRPr="003320EA">
        <w:rPr>
          <w:sz w:val="14"/>
          <w:szCs w:val="24"/>
        </w:rPr>
        <w:t>historicallycontextualized</w:t>
      </w:r>
      <w:proofErr w:type="spellEnd"/>
      <w:r w:rsidRPr="003320EA">
        <w:rPr>
          <w:sz w:val="14"/>
          <w:szCs w:val="24"/>
        </w:rPr>
        <w:t xml:space="preserve"> ways. </w:t>
      </w:r>
      <w:r w:rsidRPr="00274C88">
        <w:rPr>
          <w:rStyle w:val="StyleBoldUnderline"/>
          <w:szCs w:val="24"/>
          <w:highlight w:val="cyan"/>
        </w:rPr>
        <w:t>Moral absolutism inhibits</w:t>
      </w:r>
      <w:r w:rsidRPr="003320EA">
        <w:rPr>
          <w:rStyle w:val="StyleBoldUnderline"/>
          <w:szCs w:val="24"/>
        </w:rPr>
        <w:t xml:space="preserve"> this </w:t>
      </w:r>
      <w:r w:rsidRPr="00274C88">
        <w:rPr>
          <w:rStyle w:val="StyleBoldUnderline"/>
          <w:szCs w:val="24"/>
          <w:highlight w:val="cyan"/>
        </w:rPr>
        <w:t>judgment.</w:t>
      </w:r>
      <w:r w:rsidRPr="003320EA">
        <w:rPr>
          <w:rStyle w:val="StyleBoldUnderline"/>
          <w:szCs w:val="24"/>
        </w:rPr>
        <w:t xml:space="preserve"> It alienates those who are not true believers. It </w:t>
      </w:r>
      <w:r w:rsidRPr="00274C88">
        <w:rPr>
          <w:rStyle w:val="StyleBoldUnderline"/>
          <w:szCs w:val="24"/>
          <w:highlight w:val="cyan"/>
        </w:rPr>
        <w:t>promotes arrogance. And it undermines political effectiveness.</w:t>
      </w:r>
      <w:r w:rsidRPr="003320EA">
        <w:rPr>
          <w:rStyle w:val="StyleBoldUnderline"/>
          <w:szCs w:val="24"/>
        </w:rPr>
        <w:t xml:space="preserve"> </w:t>
      </w:r>
      <w:r>
        <w:rPr>
          <w:rStyle w:val="StyleBoldUnderline"/>
          <w:szCs w:val="24"/>
        </w:rPr>
        <w:t>\</w:t>
      </w:r>
    </w:p>
    <w:p w:rsidR="00DD1D20" w:rsidRDefault="00DD1D20" w:rsidP="00A21F8B">
      <w:pPr>
        <w:rPr>
          <w:rFonts w:ascii="Times New Roman" w:eastAsia="MS Mincho" w:hAnsi="Times New Roman" w:cs="Times New Roman"/>
          <w:iCs/>
          <w:sz w:val="12"/>
          <w:szCs w:val="24"/>
          <w:u w:val="single"/>
        </w:rPr>
      </w:pPr>
    </w:p>
    <w:p w:rsidR="00E91786" w:rsidRPr="00F77058" w:rsidRDefault="00E91786" w:rsidP="00E91786">
      <w:pPr>
        <w:spacing w:after="200"/>
        <w:contextualSpacing/>
        <w:rPr>
          <w:rFonts w:eastAsia="Times New Roman"/>
          <w:b/>
          <w:bCs/>
        </w:rPr>
      </w:pPr>
      <w:r>
        <w:rPr>
          <w:rFonts w:eastAsia="Times New Roman"/>
          <w:b/>
          <w:bCs/>
        </w:rPr>
        <w:t>Solving the case is a pre-requisite to examining our ontology</w:t>
      </w:r>
    </w:p>
    <w:p w:rsidR="00E91786" w:rsidRPr="00F77058" w:rsidRDefault="00E91786" w:rsidP="00E91786">
      <w:proofErr w:type="spellStart"/>
      <w:r w:rsidRPr="008B42B3">
        <w:rPr>
          <w:b/>
          <w:u w:val="single"/>
        </w:rPr>
        <w:t>Maccauley</w:t>
      </w:r>
      <w:proofErr w:type="spellEnd"/>
      <w:r w:rsidRPr="008B42B3">
        <w:rPr>
          <w:b/>
          <w:u w:val="single"/>
        </w:rPr>
        <w:t xml:space="preserve"> </w:t>
      </w:r>
      <w:proofErr w:type="gramStart"/>
      <w:r w:rsidRPr="008B42B3">
        <w:rPr>
          <w:b/>
          <w:u w:val="single"/>
        </w:rPr>
        <w:t>96</w:t>
      </w:r>
      <w:r w:rsidRPr="00F77058">
        <w:rPr>
          <w:b/>
        </w:rPr>
        <w:t xml:space="preserve"> </w:t>
      </w:r>
      <w:r w:rsidRPr="00F77058">
        <w:t xml:space="preserve"> (</w:t>
      </w:r>
      <w:proofErr w:type="gramEnd"/>
      <w:r w:rsidRPr="00F77058">
        <w:t xml:space="preserve">David </w:t>
      </w:r>
      <w:proofErr w:type="spellStart"/>
      <w:r w:rsidRPr="00F77058">
        <w:rPr>
          <w:rFonts w:eastAsia="SimSun"/>
          <w:lang w:eastAsia="zh-CN"/>
        </w:rPr>
        <w:t>Macauley</w:t>
      </w:r>
      <w:proofErr w:type="spellEnd"/>
      <w:r w:rsidRPr="00F77058">
        <w:rPr>
          <w:rFonts w:eastAsia="SimSun"/>
          <w:b/>
          <w:lang w:eastAsia="zh-CN"/>
        </w:rPr>
        <w:t>,</w:t>
      </w:r>
      <w:r w:rsidRPr="00F77058">
        <w:t xml:space="preserve"> Minding Nature: The philosophers of ecology,  19</w:t>
      </w:r>
      <w:r w:rsidRPr="00F77058">
        <w:rPr>
          <w:rFonts w:eastAsia="SimSun"/>
          <w:lang w:eastAsia="zh-CN"/>
        </w:rPr>
        <w:t>96</w:t>
      </w:r>
      <w:r w:rsidRPr="00F77058">
        <w:t xml:space="preserve"> p. 74)</w:t>
      </w:r>
    </w:p>
    <w:p w:rsidR="00E91786" w:rsidRPr="00166A01" w:rsidRDefault="00E91786" w:rsidP="00E91786">
      <w:pPr>
        <w:rPr>
          <w:rFonts w:eastAsia="SimSun"/>
          <w:color w:val="000000"/>
          <w:u w:val="single"/>
          <w:lang w:eastAsia="zh-CN"/>
        </w:rPr>
      </w:pPr>
      <w:r w:rsidRPr="00853C6D">
        <w:rPr>
          <w:sz w:val="16"/>
        </w:rPr>
        <w:t xml:space="preserve">We may approach the issue of what Heidegger may teach today's radical environmentalists by examining an issue about which they and Heidegger would profoundly disagree. I </w:t>
      </w:r>
      <w:r w:rsidRPr="00F77058">
        <w:rPr>
          <w:rFonts w:eastAsia="SimSun"/>
          <w:color w:val="000000"/>
          <w:u w:val="single"/>
          <w:lang w:eastAsia="zh-CN"/>
        </w:rPr>
        <w:t>Heidegger claimed that there is a greater danger than the destruction of all life on earth by nuclear war.</w:t>
      </w:r>
      <w:r w:rsidRPr="00853C6D">
        <w:rPr>
          <w:sz w:val="16"/>
        </w:rPr>
        <w:t xml:space="preserve">40 </w:t>
      </w:r>
      <w:proofErr w:type="gramStart"/>
      <w:r w:rsidRPr="00853C6D">
        <w:rPr>
          <w:sz w:val="16"/>
        </w:rPr>
        <w:t>For</w:t>
      </w:r>
      <w:proofErr w:type="gramEnd"/>
      <w:r w:rsidRPr="00853C6D">
        <w:rPr>
          <w:sz w:val="16"/>
        </w:rPr>
        <w:t xml:space="preserve"> radical environmentalists, </w:t>
      </w:r>
      <w:r w:rsidRPr="00274C88">
        <w:rPr>
          <w:rFonts w:eastAsia="SimSun"/>
          <w:color w:val="000000"/>
          <w:highlight w:val="cyan"/>
          <w:u w:val="single"/>
          <w:lang w:eastAsia="zh-CN"/>
        </w:rPr>
        <w:t>it is hard to imagine anything more dangerous than the total destruction of the biosphe</w:t>
      </w:r>
      <w:r w:rsidRPr="00F77058">
        <w:rPr>
          <w:rFonts w:eastAsia="SimSun"/>
          <w:color w:val="000000"/>
          <w:u w:val="single"/>
          <w:lang w:eastAsia="zh-CN"/>
        </w:rPr>
        <w:t xml:space="preserve">re! </w:t>
      </w:r>
      <w:r w:rsidRPr="00274C88">
        <w:rPr>
          <w:rFonts w:eastAsia="SimSun"/>
          <w:color w:val="000000"/>
          <w:highlight w:val="cyan"/>
          <w:u w:val="single"/>
          <w:lang w:eastAsia="zh-CN"/>
        </w:rPr>
        <w:t>Heidegger argued</w:t>
      </w:r>
      <w:r w:rsidRPr="00853C6D">
        <w:rPr>
          <w:sz w:val="16"/>
        </w:rPr>
        <w:t xml:space="preserve">, however, </w:t>
      </w:r>
      <w:r w:rsidRPr="00274C88">
        <w:rPr>
          <w:rFonts w:eastAsia="SimSun"/>
          <w:color w:val="000000"/>
          <w:highlight w:val="cyan"/>
          <w:u w:val="single"/>
          <w:lang w:eastAsia="zh-CN"/>
        </w:rPr>
        <w:t>that worse than such annihilation would he the totally technologized world in which material "happiness" for everyone is achieved, but in which humanity would be left with a radically constricted capacity for encountering the being of entities</w:t>
      </w:r>
      <w:r w:rsidRPr="00853C6D">
        <w:rPr>
          <w:sz w:val="16"/>
        </w:rPr>
        <w:t xml:space="preserve">. This apparently exorbitant claim may be partially mitigated by the following consideration. If human existence lost all relationship to transcendent being, entities could no longer show themselves at all, and in this sense would no longer "be." Who needs nuclear war, Heidegger asked rhetorically, if entities have already ceased to be? For many environmentalists, </w:t>
      </w:r>
      <w:r w:rsidRPr="00F77058">
        <w:rPr>
          <w:rFonts w:eastAsia="SimSun"/>
          <w:color w:val="000000"/>
          <w:u w:val="single"/>
          <w:lang w:eastAsia="zh-CN"/>
        </w:rPr>
        <w:t xml:space="preserve">such a question reveals the extent to which Heidegger remained part of the human-centered tradition that he wanted to overcome. By estimating so highly human </w:t>
      </w:r>
      <w:proofErr w:type="spellStart"/>
      <w:r w:rsidRPr="00F77058">
        <w:rPr>
          <w:rFonts w:eastAsia="SimSun"/>
          <w:color w:val="000000"/>
          <w:u w:val="single"/>
          <w:lang w:eastAsia="zh-CN"/>
        </w:rPr>
        <w:t>Dasein's</w:t>
      </w:r>
      <w:proofErr w:type="spellEnd"/>
      <w:r w:rsidRPr="00F77058">
        <w:rPr>
          <w:rFonts w:eastAsia="SimSun"/>
          <w:color w:val="000000"/>
          <w:u w:val="single"/>
          <w:lang w:eastAsia="zh-CN"/>
        </w:rPr>
        <w:t xml:space="preserve"> contribution to the manifesting of things, </w:t>
      </w:r>
      <w:r w:rsidRPr="00274C88">
        <w:rPr>
          <w:rFonts w:eastAsia="SimSun"/>
          <w:color w:val="000000"/>
          <w:highlight w:val="cyan"/>
          <w:u w:val="single"/>
          <w:lang w:eastAsia="zh-CN"/>
        </w:rPr>
        <w:t>Heidegger may well have underestimated the contribution made by many other forms of life, for which the extinction of humankind's ontological awareness would be far preferable to their own extinction in nuclear war!</w:t>
      </w:r>
    </w:p>
    <w:p w:rsidR="00E91786" w:rsidRDefault="00E91786" w:rsidP="00A21F8B">
      <w:pPr>
        <w:rPr>
          <w:rFonts w:ascii="Times New Roman" w:eastAsia="MS Mincho" w:hAnsi="Times New Roman" w:cs="Times New Roman"/>
          <w:iCs/>
          <w:sz w:val="12"/>
          <w:szCs w:val="24"/>
          <w:u w:val="single"/>
        </w:rPr>
      </w:pPr>
    </w:p>
    <w:p w:rsidR="00DD1D20" w:rsidRDefault="00DD1D20" w:rsidP="00DD1D20">
      <w:pPr>
        <w:pStyle w:val="Heading2"/>
        <w:rPr>
          <w:rFonts w:eastAsia="MS Mincho"/>
        </w:rPr>
      </w:pPr>
      <w:r>
        <w:rPr>
          <w:rFonts w:eastAsia="MS Mincho"/>
        </w:rPr>
        <w:t>2AC Terror</w:t>
      </w:r>
    </w:p>
    <w:p w:rsidR="00DD1D20" w:rsidRPr="00E73D3F" w:rsidRDefault="00DD1D20" w:rsidP="00DD1D20">
      <w:pPr>
        <w:pStyle w:val="Heading4"/>
      </w:pPr>
      <w:r w:rsidRPr="00E73D3F">
        <w:t>Terrorism studies are epistemologically valid---our authors are self-reflexive</w:t>
      </w:r>
    </w:p>
    <w:p w:rsidR="00DD1D20" w:rsidRPr="00E73D3F" w:rsidRDefault="00DD1D20" w:rsidP="00DD1D20">
      <w:r w:rsidRPr="00E73D3F">
        <w:rPr>
          <w:rStyle w:val="StyleStyleBold12pt"/>
        </w:rPr>
        <w:t>Boyle, 08</w:t>
      </w:r>
      <w:r w:rsidRPr="00E73D3F">
        <w:t xml:space="preserve"> </w:t>
      </w:r>
      <w:r w:rsidRPr="00E73D3F">
        <w:rPr>
          <w:sz w:val="16"/>
        </w:rPr>
        <w:t xml:space="preserve">– Michael J. Boyle, School of International Relations, University of St. Andrews, and John </w:t>
      </w:r>
      <w:proofErr w:type="spellStart"/>
      <w:r w:rsidRPr="00E73D3F">
        <w:rPr>
          <w:sz w:val="16"/>
        </w:rPr>
        <w:t>Horgan</w:t>
      </w:r>
      <w:proofErr w:type="spellEnd"/>
      <w:r w:rsidRPr="00E73D3F">
        <w:rPr>
          <w:sz w:val="16"/>
        </w:rPr>
        <w:t>, International Center for the Study of Terrorism, Department of Psychology, Pennsylvania State University, April 2008, “A Case Against Critical Terrorism Studies,” Critical Studies On Terrorism, Vol. 1, No. 1, p. 51-64</w:t>
      </w:r>
    </w:p>
    <w:p w:rsidR="00DD1D20" w:rsidRPr="00E73D3F" w:rsidRDefault="00DD1D20" w:rsidP="00DD1D20">
      <w:pPr>
        <w:rPr>
          <w:sz w:val="16"/>
        </w:rPr>
      </w:pPr>
      <w:r w:rsidRPr="00E73D3F">
        <w:rPr>
          <w:sz w:val="16"/>
        </w:rPr>
        <w:t>Jackson (2007c) calls for the development of an explicitly CTS on the basis of what he argues preceded it, dubbed ‘Orthodox Terrorism Studies’. The latter, he suggests, is characterized by: (1) its poor methods and theories, (2) its state centricity, (3) its problem-solving orientation, and (4) its institutional and intellectual links to state security projects.</w:t>
      </w:r>
      <w:r w:rsidRPr="00E73D3F">
        <w:rPr>
          <w:rStyle w:val="StyleBoldUnderline"/>
        </w:rPr>
        <w:t xml:space="preserve"> </w:t>
      </w:r>
      <w:r w:rsidRPr="003E2C07">
        <w:rPr>
          <w:rStyle w:val="StyleBoldUnderline"/>
          <w:highlight w:val="yellow"/>
        </w:rPr>
        <w:t>Jackson argues that</w:t>
      </w:r>
      <w:r w:rsidRPr="00E73D3F">
        <w:rPr>
          <w:rStyle w:val="StyleBoldUnderline"/>
        </w:rPr>
        <w:t xml:space="preserve"> </w:t>
      </w:r>
      <w:r w:rsidRPr="00E73D3F">
        <w:rPr>
          <w:sz w:val="16"/>
        </w:rPr>
        <w:t>the major defining characteristic of</w:t>
      </w:r>
      <w:r w:rsidRPr="00E73D3F">
        <w:rPr>
          <w:rStyle w:val="StyleBoldUnderline"/>
        </w:rPr>
        <w:t xml:space="preserve"> </w:t>
      </w:r>
      <w:r w:rsidRPr="003E2C07">
        <w:rPr>
          <w:rStyle w:val="StyleBoldUnderline"/>
          <w:highlight w:val="yellow"/>
        </w:rPr>
        <w:t>CTS</w:t>
      </w:r>
      <w:r w:rsidRPr="00E73D3F">
        <w:rPr>
          <w:rStyle w:val="StyleBoldUnderline"/>
        </w:rPr>
        <w:t>,</w:t>
      </w:r>
      <w:r w:rsidRPr="00E73D3F">
        <w:rPr>
          <w:sz w:val="16"/>
        </w:rPr>
        <w:t xml:space="preserve"> on the other hand, </w:t>
      </w:r>
      <w:r w:rsidRPr="003E2C07">
        <w:rPr>
          <w:rStyle w:val="StyleBoldUnderline"/>
          <w:highlight w:val="yellow"/>
        </w:rPr>
        <w:t>should be</w:t>
      </w:r>
      <w:r w:rsidRPr="00E73D3F">
        <w:rPr>
          <w:rStyle w:val="StyleBoldUnderline"/>
        </w:rPr>
        <w:t xml:space="preserve"> ‘a </w:t>
      </w:r>
      <w:r w:rsidRPr="003E2C07">
        <w:rPr>
          <w:rStyle w:val="StyleBoldUnderline"/>
          <w:highlight w:val="yellow"/>
        </w:rPr>
        <w:t>skeptical</w:t>
      </w:r>
      <w:r w:rsidRPr="00E73D3F">
        <w:rPr>
          <w:rStyle w:val="StyleBoldUnderline"/>
        </w:rPr>
        <w:t xml:space="preserve"> attitude </w:t>
      </w:r>
      <w:r w:rsidRPr="003E2C07">
        <w:rPr>
          <w:rStyle w:val="StyleBoldUnderline"/>
          <w:highlight w:val="yellow"/>
        </w:rPr>
        <w:t>towards</w:t>
      </w:r>
      <w:r w:rsidRPr="00E73D3F">
        <w:rPr>
          <w:rStyle w:val="StyleBoldUnderline"/>
        </w:rPr>
        <w:t xml:space="preserve"> accepted </w:t>
      </w:r>
      <w:r w:rsidRPr="003E2C07">
        <w:rPr>
          <w:rStyle w:val="StyleBoldUnderline"/>
          <w:highlight w:val="yellow"/>
        </w:rPr>
        <w:t>terrorism “knowledge</w:t>
      </w:r>
      <w:r w:rsidRPr="00E73D3F">
        <w:rPr>
          <w:rStyle w:val="StyleBoldUnderline"/>
        </w:rPr>
        <w:t>”</w:t>
      </w:r>
      <w:r w:rsidRPr="00E73D3F">
        <w:rPr>
          <w:sz w:val="16"/>
        </w:rPr>
        <w:t xml:space="preserve">’. </w:t>
      </w:r>
      <w:r w:rsidRPr="00E73D3F">
        <w:rPr>
          <w:rStyle w:val="StyleBoldUnderline"/>
        </w:rPr>
        <w:t xml:space="preserve">An implicit presumption from this is that terrorism scholars have </w:t>
      </w:r>
      <w:proofErr w:type="spellStart"/>
      <w:r w:rsidRPr="00E73D3F">
        <w:rPr>
          <w:rStyle w:val="StyleBoldUnderline"/>
        </w:rPr>
        <w:t>laboured</w:t>
      </w:r>
      <w:proofErr w:type="spellEnd"/>
      <w:r w:rsidRPr="00E73D3F">
        <w:rPr>
          <w:rStyle w:val="StyleBoldUnderline"/>
        </w:rPr>
        <w:t xml:space="preserve"> for all of these years without being aware that their area of study has an implicit bias, as well as definitional and methodological problems</w:t>
      </w:r>
      <w:r w:rsidRPr="00E73D3F">
        <w:rPr>
          <w:sz w:val="16"/>
        </w:rPr>
        <w:t xml:space="preserve">. In fact, </w:t>
      </w:r>
      <w:r w:rsidRPr="003E2C07">
        <w:rPr>
          <w:rStyle w:val="StyleBoldUnderline"/>
          <w:highlight w:val="yellow"/>
        </w:rPr>
        <w:t xml:space="preserve">terrorism scholars are </w:t>
      </w:r>
      <w:r w:rsidRPr="003E2C07">
        <w:rPr>
          <w:rStyle w:val="Emphasis"/>
          <w:highlight w:val="yellow"/>
        </w:rPr>
        <w:t>not only well aware of these problems</w:t>
      </w:r>
      <w:r w:rsidRPr="003E2C07">
        <w:rPr>
          <w:rStyle w:val="StyleBoldUnderline"/>
          <w:highlight w:val="yellow"/>
        </w:rPr>
        <w:t>, but also have provided their own</w:t>
      </w:r>
      <w:r w:rsidRPr="00E73D3F">
        <w:rPr>
          <w:rStyle w:val="StyleBoldUnderline"/>
        </w:rPr>
        <w:t xml:space="preserve"> </w:t>
      </w:r>
      <w:r w:rsidRPr="003E2C07">
        <w:rPr>
          <w:rStyle w:val="StyleBoldUnderline"/>
          <w:highlight w:val="yellow"/>
        </w:rPr>
        <w:t>searching critiques of the field</w:t>
      </w:r>
      <w:r w:rsidRPr="00E73D3F">
        <w:rPr>
          <w:rStyle w:val="StyleBoldUnderline"/>
        </w:rPr>
        <w:t xml:space="preserve"> </w:t>
      </w:r>
      <w:r w:rsidRPr="00E73D3F">
        <w:rPr>
          <w:sz w:val="16"/>
        </w:rPr>
        <w:t xml:space="preserve">at various points during the last few decades (e.g. </w:t>
      </w:r>
      <w:proofErr w:type="spellStart"/>
      <w:r w:rsidRPr="00E73D3F">
        <w:rPr>
          <w:sz w:val="16"/>
        </w:rPr>
        <w:t>Silke</w:t>
      </w:r>
      <w:proofErr w:type="spellEnd"/>
      <w:r w:rsidRPr="00E73D3F">
        <w:rPr>
          <w:sz w:val="16"/>
        </w:rPr>
        <w:t xml:space="preserve"> 1996, Crenshaw 1998, Gordon 1999, </w:t>
      </w:r>
      <w:proofErr w:type="spellStart"/>
      <w:r w:rsidRPr="00E73D3F">
        <w:rPr>
          <w:sz w:val="16"/>
        </w:rPr>
        <w:t>Horgan</w:t>
      </w:r>
      <w:proofErr w:type="spellEnd"/>
      <w:r w:rsidRPr="00E73D3F">
        <w:rPr>
          <w:sz w:val="16"/>
        </w:rPr>
        <w:t xml:space="preserve"> 2005, esp. </w:t>
      </w:r>
      <w:proofErr w:type="spellStart"/>
      <w:r w:rsidRPr="00E73D3F">
        <w:rPr>
          <w:sz w:val="16"/>
        </w:rPr>
        <w:t>ch.</w:t>
      </w:r>
      <w:proofErr w:type="spellEnd"/>
      <w:r w:rsidRPr="00E73D3F">
        <w:rPr>
          <w:sz w:val="16"/>
        </w:rPr>
        <w:t xml:space="preserve"> 2, ‘Understanding Terrorism’). </w:t>
      </w:r>
      <w:r w:rsidRPr="00E73D3F">
        <w:rPr>
          <w:rStyle w:val="StyleBoldUnderline"/>
        </w:rPr>
        <w:t xml:space="preserve">Some of </w:t>
      </w:r>
      <w:r w:rsidRPr="003E2C07">
        <w:rPr>
          <w:rStyle w:val="StyleBoldUnderline"/>
          <w:highlight w:val="yellow"/>
        </w:rPr>
        <w:t>those scholars</w:t>
      </w:r>
      <w:r w:rsidRPr="00E73D3F">
        <w:rPr>
          <w:rStyle w:val="StyleBoldUnderline"/>
        </w:rPr>
        <w:t xml:space="preserve"> </w:t>
      </w:r>
      <w:r w:rsidRPr="00E73D3F">
        <w:rPr>
          <w:sz w:val="16"/>
        </w:rPr>
        <w:t xml:space="preserve">most associated with the critique of empiricism implied in ‘Orthodox Terrorism Studies’ </w:t>
      </w:r>
      <w:r w:rsidRPr="003E2C07">
        <w:rPr>
          <w:rStyle w:val="StyleBoldUnderline"/>
          <w:highlight w:val="yellow"/>
        </w:rPr>
        <w:t>have</w:t>
      </w:r>
      <w:r w:rsidRPr="00E73D3F">
        <w:rPr>
          <w:sz w:val="16"/>
        </w:rPr>
        <w:t xml:space="preserve"> also </w:t>
      </w:r>
      <w:r w:rsidRPr="003E2C07">
        <w:rPr>
          <w:rStyle w:val="StyleBoldUnderline"/>
          <w:highlight w:val="yellow"/>
        </w:rPr>
        <w:t xml:space="preserve">engaged in </w:t>
      </w:r>
      <w:r w:rsidRPr="003E2C07">
        <w:rPr>
          <w:rStyle w:val="Emphasis"/>
          <w:highlight w:val="yellow"/>
        </w:rPr>
        <w:t>deeply critical examinations</w:t>
      </w:r>
      <w:r w:rsidRPr="003E2C07">
        <w:rPr>
          <w:rStyle w:val="StyleBoldUnderline"/>
          <w:highlight w:val="yellow"/>
        </w:rPr>
        <w:t xml:space="preserve"> of the</w:t>
      </w:r>
      <w:r w:rsidRPr="00E73D3F">
        <w:rPr>
          <w:rStyle w:val="StyleBoldUnderline"/>
        </w:rPr>
        <w:t xml:space="preserve"> nature of </w:t>
      </w:r>
      <w:r w:rsidRPr="003E2C07">
        <w:rPr>
          <w:rStyle w:val="StyleBoldUnderline"/>
          <w:highlight w:val="yellow"/>
        </w:rPr>
        <w:t>sources, methods, and data in the study of terrorism</w:t>
      </w:r>
      <w:r w:rsidRPr="00E73D3F">
        <w:rPr>
          <w:sz w:val="16"/>
        </w:rPr>
        <w:t xml:space="preserve">. For example, Jackson (2007a) regularly cites the handbook produced by </w:t>
      </w:r>
      <w:proofErr w:type="spellStart"/>
      <w:r w:rsidRPr="00E73D3F">
        <w:rPr>
          <w:sz w:val="16"/>
        </w:rPr>
        <w:t>Schmid</w:t>
      </w:r>
      <w:proofErr w:type="spellEnd"/>
      <w:r w:rsidRPr="00E73D3F">
        <w:rPr>
          <w:sz w:val="16"/>
        </w:rPr>
        <w:t xml:space="preserve"> and </w:t>
      </w:r>
      <w:proofErr w:type="spellStart"/>
      <w:r w:rsidRPr="00E73D3F">
        <w:rPr>
          <w:sz w:val="16"/>
        </w:rPr>
        <w:t>Jongman</w:t>
      </w:r>
      <w:proofErr w:type="spellEnd"/>
      <w:r w:rsidRPr="00E73D3F">
        <w:rPr>
          <w:sz w:val="16"/>
        </w:rPr>
        <w:t xml:space="preserve"> (1988) to support his claims that theoretical progress has been limited. But this fact was well recognized by the authors; indeed, in the introduction of the second edition they point out that they have not revised their chapter on theories of terrorism from the first edition, because the failure to address persistent conceptual and data problems has undermined progress in the field. The point of their handbook was to sharpen and make more comprehensive the result of research on terrorism, not to glide over its methodological and definitional failings (</w:t>
      </w:r>
      <w:proofErr w:type="spellStart"/>
      <w:r w:rsidRPr="00E73D3F">
        <w:rPr>
          <w:sz w:val="16"/>
        </w:rPr>
        <w:t>Schmid</w:t>
      </w:r>
      <w:proofErr w:type="spellEnd"/>
      <w:r w:rsidRPr="00E73D3F">
        <w:rPr>
          <w:sz w:val="16"/>
        </w:rPr>
        <w:t xml:space="preserve"> and </w:t>
      </w:r>
      <w:proofErr w:type="spellStart"/>
      <w:r w:rsidRPr="00E73D3F">
        <w:rPr>
          <w:sz w:val="16"/>
        </w:rPr>
        <w:t>Jongman</w:t>
      </w:r>
      <w:proofErr w:type="spellEnd"/>
      <w:r w:rsidRPr="00E73D3F">
        <w:rPr>
          <w:sz w:val="16"/>
        </w:rPr>
        <w:t xml:space="preserve"> 1988, p. xiv). Similarly, </w:t>
      </w:r>
      <w:proofErr w:type="spellStart"/>
      <w:r w:rsidRPr="00E73D3F">
        <w:rPr>
          <w:sz w:val="16"/>
        </w:rPr>
        <w:t>Silke's</w:t>
      </w:r>
      <w:proofErr w:type="spellEnd"/>
      <w:r w:rsidRPr="00E73D3F">
        <w:rPr>
          <w:sz w:val="16"/>
        </w:rPr>
        <w:t xml:space="preserve"> (2004) volume on </w:t>
      </w:r>
      <w:r w:rsidRPr="00E73D3F">
        <w:rPr>
          <w:rStyle w:val="StyleBoldUnderline"/>
        </w:rPr>
        <w:t xml:space="preserve">the state of the field of terrorism research performed a similar function, highlighting the shortcomings of the field, </w:t>
      </w:r>
      <w:r w:rsidRPr="00E73D3F">
        <w:rPr>
          <w:sz w:val="16"/>
        </w:rPr>
        <w:t xml:space="preserve">in particular the lack of rigorous primary data collection. </w:t>
      </w:r>
      <w:r w:rsidRPr="003E2C07">
        <w:rPr>
          <w:rStyle w:val="StyleBoldUnderline"/>
          <w:highlight w:val="yellow"/>
        </w:rPr>
        <w:t>A non-reflective community</w:t>
      </w:r>
      <w:r w:rsidRPr="00E73D3F">
        <w:rPr>
          <w:rStyle w:val="StyleBoldUnderline"/>
        </w:rPr>
        <w:t xml:space="preserve"> of scholars </w:t>
      </w:r>
      <w:r w:rsidRPr="003E2C07">
        <w:rPr>
          <w:rStyle w:val="StyleBoldUnderline"/>
          <w:highlight w:val="yellow"/>
        </w:rPr>
        <w:t>does not</w:t>
      </w:r>
      <w:r w:rsidRPr="00E73D3F">
        <w:rPr>
          <w:rStyle w:val="StyleBoldUnderline"/>
        </w:rPr>
        <w:t xml:space="preserve"> </w:t>
      </w:r>
      <w:r w:rsidRPr="003E2C07">
        <w:rPr>
          <w:rStyle w:val="StyleBoldUnderline"/>
          <w:highlight w:val="yellow"/>
        </w:rPr>
        <w:t>produce such scathing indictments of its own work</w:t>
      </w:r>
      <w:r w:rsidRPr="00E73D3F">
        <w:rPr>
          <w:sz w:val="16"/>
        </w:rPr>
        <w:t>.</w:t>
      </w:r>
    </w:p>
    <w:p w:rsidR="00DD1D20" w:rsidRDefault="00DD1D20" w:rsidP="00DD1D20"/>
    <w:p w:rsidR="00DD1D20" w:rsidRPr="00E73D3F" w:rsidRDefault="00DD1D20" w:rsidP="00DD1D20">
      <w:pPr>
        <w:pStyle w:val="Heading4"/>
        <w:rPr>
          <w:lang w:eastAsia="zh-CN"/>
        </w:rPr>
      </w:pPr>
      <w:r>
        <w:rPr>
          <w:lang w:eastAsia="zh-CN"/>
        </w:rPr>
        <w:t>Their authors</w:t>
      </w:r>
      <w:r w:rsidRPr="00E73D3F">
        <w:rPr>
          <w:lang w:eastAsia="zh-CN"/>
        </w:rPr>
        <w:t xml:space="preserve"> are wrong</w:t>
      </w:r>
      <w:r>
        <w:rPr>
          <w:lang w:eastAsia="zh-CN"/>
        </w:rPr>
        <w:t xml:space="preserve"> about terrorism</w:t>
      </w:r>
      <w:r w:rsidRPr="00E73D3F">
        <w:rPr>
          <w:lang w:eastAsia="zh-CN"/>
        </w:rPr>
        <w:t xml:space="preserve"> – no evidence to substantiate their claims and no viable alternative </w:t>
      </w:r>
      <w:r>
        <w:rPr>
          <w:lang w:eastAsia="zh-CN"/>
        </w:rPr>
        <w:t>to solve it</w:t>
      </w:r>
    </w:p>
    <w:p w:rsidR="00DD1D20" w:rsidRPr="00E73D3F" w:rsidRDefault="00DD1D20" w:rsidP="00DD1D20">
      <w:pPr>
        <w:rPr>
          <w:szCs w:val="27"/>
          <w:u w:val="single"/>
        </w:rPr>
      </w:pPr>
      <w:r w:rsidRPr="00E73D3F">
        <w:rPr>
          <w:rStyle w:val="StyleStyleBold12pt"/>
        </w:rPr>
        <w:t>Jones and Smith, 9</w:t>
      </w:r>
      <w:r w:rsidRPr="00E73D3F">
        <w:rPr>
          <w:rStyle w:val="apple-style-span"/>
          <w:szCs w:val="21"/>
        </w:rPr>
        <w:t xml:space="preserve"> - </w:t>
      </w:r>
      <w:r w:rsidRPr="00E73D3F">
        <w:rPr>
          <w:rStyle w:val="apple-style-span"/>
        </w:rPr>
        <w:t>*</w:t>
      </w:r>
      <w:r w:rsidRPr="00E73D3F">
        <w:rPr>
          <w:rStyle w:val="Heading1Char"/>
          <w:rFonts w:eastAsia="Calibri" w:cs="Arial"/>
          <w:sz w:val="22"/>
          <w:szCs w:val="22"/>
        </w:rPr>
        <w:t xml:space="preserve"> </w:t>
      </w:r>
      <w:r w:rsidRPr="00E73D3F">
        <w:rPr>
          <w:rStyle w:val="apple-style-span"/>
        </w:rPr>
        <w:t>University of Queensland, Queensland, Australia  AND **</w:t>
      </w:r>
      <w:r w:rsidRPr="00E73D3F">
        <w:rPr>
          <w:rStyle w:val="Heading1Char"/>
          <w:rFonts w:eastAsia="Calibri" w:cs="Arial"/>
          <w:sz w:val="22"/>
          <w:szCs w:val="22"/>
        </w:rPr>
        <w:t xml:space="preserve"> </w:t>
      </w:r>
      <w:r w:rsidRPr="00E73D3F">
        <w:rPr>
          <w:rStyle w:val="apple-style-span"/>
        </w:rPr>
        <w:t>King's College, University of London, London, UK (</w:t>
      </w:r>
      <w:r w:rsidRPr="00E73D3F">
        <w:rPr>
          <w:rStyle w:val="apple-style-span"/>
          <w:szCs w:val="21"/>
        </w:rPr>
        <w:t xml:space="preserve">David and </w:t>
      </w:r>
      <w:proofErr w:type="spellStart"/>
      <w:r w:rsidRPr="00E73D3F">
        <w:rPr>
          <w:rStyle w:val="apple-style-span"/>
          <w:szCs w:val="21"/>
        </w:rPr>
        <w:t>M.L.R.,“</w:t>
      </w:r>
      <w:r w:rsidRPr="00E73D3F">
        <w:rPr>
          <w:szCs w:val="27"/>
        </w:rPr>
        <w:t>We're</w:t>
      </w:r>
      <w:proofErr w:type="spellEnd"/>
      <w:r w:rsidRPr="00E73D3F">
        <w:rPr>
          <w:szCs w:val="27"/>
        </w:rPr>
        <w:t xml:space="preserve"> All Terrorists Now: Critical—or Hypocritical—Studies “on” Terrorism?,” Studies in Conflict &amp; Terrorism, </w:t>
      </w:r>
      <w:r w:rsidRPr="00E73D3F">
        <w:t>Volume </w:t>
      </w:r>
      <w:r w:rsidRPr="00E73D3F">
        <w:rPr>
          <w:color w:val="000000"/>
        </w:rPr>
        <w:t>32</w:t>
      </w:r>
      <w:r w:rsidRPr="00E73D3F">
        <w:t>, Issue </w:t>
      </w:r>
      <w:r w:rsidRPr="00E73D3F">
        <w:rPr>
          <w:color w:val="000000"/>
        </w:rPr>
        <w:t>4 </w:t>
      </w:r>
      <w:r w:rsidRPr="00E73D3F">
        <w:t xml:space="preserve">April 2009 , pages 292 </w:t>
      </w:r>
      <w:r w:rsidRPr="00E73D3F">
        <w:rPr>
          <w:b/>
          <w:bCs/>
        </w:rPr>
        <w:t>–</w:t>
      </w:r>
      <w:r w:rsidRPr="00E73D3F">
        <w:t xml:space="preserve"> 302</w:t>
      </w:r>
      <w:r w:rsidRPr="00E73D3F">
        <w:rPr>
          <w:b/>
          <w:bCs/>
        </w:rPr>
        <w:t>,</w:t>
      </w:r>
      <w:r w:rsidRPr="00E73D3F">
        <w:rPr>
          <w:bCs/>
        </w:rPr>
        <w:t xml:space="preserve"> Taylor and Francis)</w:t>
      </w:r>
    </w:p>
    <w:p w:rsidR="00DD1D20" w:rsidRPr="00E73D3F" w:rsidRDefault="00DD1D20" w:rsidP="00DD1D20">
      <w:pPr>
        <w:rPr>
          <w:sz w:val="12"/>
        </w:rPr>
      </w:pPr>
      <w:r w:rsidRPr="00E73D3F">
        <w:rPr>
          <w:sz w:val="12"/>
        </w:rPr>
        <w:t xml:space="preserve">The journal, in other words, is not intended, as one might assume, to evaluate critically those state or non-state actors that might have recourse to terrorism as a strategy. Instead, </w:t>
      </w:r>
      <w:r w:rsidRPr="003E2C07">
        <w:rPr>
          <w:highlight w:val="yellow"/>
          <w:u w:val="single"/>
        </w:rPr>
        <w:t>the</w:t>
      </w:r>
      <w:r w:rsidRPr="00E73D3F">
        <w:rPr>
          <w:u w:val="single"/>
        </w:rPr>
        <w:t xml:space="preserve"> journal's </w:t>
      </w:r>
      <w:r w:rsidRPr="003E2C07">
        <w:rPr>
          <w:highlight w:val="yellow"/>
          <w:u w:val="single"/>
        </w:rPr>
        <w:t>ambition is to</w:t>
      </w:r>
      <w:r w:rsidRPr="00E73D3F">
        <w:rPr>
          <w:u w:val="single"/>
        </w:rPr>
        <w:t xml:space="preserve"> </w:t>
      </w:r>
      <w:r w:rsidRPr="003E2C07">
        <w:rPr>
          <w:highlight w:val="yellow"/>
          <w:u w:val="single"/>
        </w:rPr>
        <w:t>deconstruct what it views as</w:t>
      </w:r>
      <w:r w:rsidRPr="00E73D3F">
        <w:rPr>
          <w:u w:val="single"/>
        </w:rPr>
        <w:t xml:space="preserve"> the ambiguity of the word </w:t>
      </w:r>
      <w:r w:rsidRPr="003E2C07">
        <w:rPr>
          <w:highlight w:val="yellow"/>
          <w:u w:val="single"/>
        </w:rPr>
        <w:t>“terror,” its manipulation by</w:t>
      </w:r>
      <w:r w:rsidRPr="00E73D3F">
        <w:rPr>
          <w:u w:val="single"/>
        </w:rPr>
        <w:t xml:space="preserve"> ostensibly liberal democratic </w:t>
      </w:r>
      <w:r w:rsidRPr="003E2C07">
        <w:rPr>
          <w:highlight w:val="yellow"/>
          <w:u w:val="single"/>
        </w:rPr>
        <w:t>state actors</w:t>
      </w:r>
      <w:r w:rsidRPr="00E73D3F">
        <w:rPr>
          <w:u w:val="single"/>
        </w:rPr>
        <w:t xml:space="preserve">, </w:t>
      </w:r>
      <w:r w:rsidRPr="003E2C07">
        <w:rPr>
          <w:highlight w:val="yellow"/>
          <w:u w:val="single"/>
        </w:rPr>
        <w:t>and the complicity</w:t>
      </w:r>
      <w:r w:rsidRPr="00E73D3F">
        <w:rPr>
          <w:u w:val="single"/>
        </w:rPr>
        <w:t xml:space="preserve"> of “orthodox” terrorism studies </w:t>
      </w:r>
      <w:r w:rsidRPr="003E2C07">
        <w:rPr>
          <w:highlight w:val="yellow"/>
          <w:u w:val="single"/>
        </w:rPr>
        <w:t>in this authoritarian enterprise</w:t>
      </w:r>
      <w:r w:rsidRPr="00E73D3F">
        <w:rPr>
          <w:u w:val="single"/>
        </w:rPr>
        <w:t>.</w:t>
      </w:r>
      <w:r w:rsidRPr="00E73D3F">
        <w:rPr>
          <w:sz w:val="12"/>
        </w:rPr>
        <w:t xml:space="preserve"> Exposing the deficiencies in any field of study is, of course, a legitimate scholarly exercise, but what the symposium introducing the new volume announces questions both the research agenda and academic integrity of journals like</w:t>
      </w:r>
      <w:r w:rsidRPr="00E73D3F">
        <w:rPr>
          <w:rStyle w:val="apple-converted-space"/>
          <w:sz w:val="12"/>
          <w:szCs w:val="18"/>
        </w:rPr>
        <w:t> </w:t>
      </w:r>
      <w:r w:rsidRPr="00E73D3F">
        <w:rPr>
          <w:i/>
          <w:iCs/>
          <w:sz w:val="12"/>
        </w:rPr>
        <w:t>Studies in Conflict and Terrorism</w:t>
      </w:r>
      <w:r w:rsidRPr="00E73D3F">
        <w:rPr>
          <w:rStyle w:val="apple-converted-space"/>
          <w:sz w:val="12"/>
          <w:szCs w:val="18"/>
        </w:rPr>
        <w:t> </w:t>
      </w:r>
      <w:r w:rsidRPr="00E73D3F">
        <w:rPr>
          <w:sz w:val="12"/>
        </w:rPr>
        <w:t>and those who contribute to them. Do these claims, one might wonder, have any substance?</w:t>
      </w:r>
    </w:p>
    <w:p w:rsidR="00DD1D20" w:rsidRPr="00E73D3F" w:rsidRDefault="00DD1D20" w:rsidP="00DD1D20">
      <w:pPr>
        <w:rPr>
          <w:sz w:val="12"/>
        </w:rPr>
      </w:pPr>
      <w:r w:rsidRPr="00E73D3F">
        <w:rPr>
          <w:sz w:val="12"/>
        </w:rPr>
        <w:t xml:space="preserve">Significantly, the original proposal circulated by the publisher </w:t>
      </w:r>
      <w:proofErr w:type="spellStart"/>
      <w:r w:rsidRPr="00E73D3F">
        <w:rPr>
          <w:sz w:val="12"/>
        </w:rPr>
        <w:t>Routledge</w:t>
      </w:r>
      <w:proofErr w:type="spellEnd"/>
      <w:r w:rsidRPr="00E73D3F">
        <w:rPr>
          <w:sz w:val="12"/>
        </w:rPr>
        <w:t xml:space="preserve"> and one of the editors, Richard </w:t>
      </w:r>
      <w:r w:rsidRPr="003E2C07">
        <w:rPr>
          <w:rStyle w:val="Emphasis"/>
          <w:highlight w:val="yellow"/>
        </w:rPr>
        <w:t>Jackson</w:t>
      </w:r>
      <w:r w:rsidRPr="003E2C07">
        <w:rPr>
          <w:highlight w:val="yellow"/>
          <w:u w:val="single"/>
        </w:rPr>
        <w:t>, suggested</w:t>
      </w:r>
      <w:r w:rsidRPr="00E73D3F">
        <w:rPr>
          <w:sz w:val="12"/>
        </w:rPr>
        <w:t xml:space="preserve"> some uncertainty concerning the preferred title of the journal.</w:t>
      </w:r>
      <w:r w:rsidRPr="00E73D3F">
        <w:rPr>
          <w:rStyle w:val="apple-converted-space"/>
          <w:sz w:val="12"/>
          <w:szCs w:val="18"/>
        </w:rPr>
        <w:t> </w:t>
      </w:r>
      <w:r w:rsidRPr="00E73D3F">
        <w:rPr>
          <w:i/>
          <w:iCs/>
          <w:sz w:val="12"/>
        </w:rPr>
        <w:t>Critical Studies on Terrorism</w:t>
      </w:r>
      <w:r w:rsidRPr="00E73D3F">
        <w:rPr>
          <w:rStyle w:val="apple-converted-space"/>
          <w:sz w:val="12"/>
          <w:szCs w:val="18"/>
        </w:rPr>
        <w:t> </w:t>
      </w:r>
      <w:r w:rsidRPr="00E73D3F">
        <w:rPr>
          <w:sz w:val="12"/>
        </w:rPr>
        <w:t>appeared last on a list where the first choice was</w:t>
      </w:r>
      <w:r w:rsidRPr="00E73D3F">
        <w:rPr>
          <w:rStyle w:val="apple-converted-space"/>
          <w:sz w:val="12"/>
          <w:szCs w:val="18"/>
        </w:rPr>
        <w:t> </w:t>
      </w:r>
      <w:r w:rsidRPr="00E73D3F">
        <w:rPr>
          <w:i/>
          <w:iCs/>
          <w:sz w:val="12"/>
        </w:rPr>
        <w:t>Review of Terror Studies</w:t>
      </w:r>
      <w:r w:rsidRPr="00E73D3F">
        <w:rPr>
          <w:sz w:val="12"/>
        </w:rPr>
        <w:t>. Evidently, the concision of a review fails to capture the critical perspective the journal promotes. Criticism, then, is central to the new journal's philosophy and the adjective connotes a distinct ideological and, as shall be seen, far from pluralist and inclusive purpose. So, one might ask, what exactly does a critical approach to terrorism involve?</w:t>
      </w:r>
    </w:p>
    <w:p w:rsidR="00DD1D20" w:rsidRPr="00E73D3F" w:rsidRDefault="00DD1D20" w:rsidP="00DD1D20">
      <w:pPr>
        <w:rPr>
          <w:rStyle w:val="apple-style-span"/>
          <w:sz w:val="12"/>
        </w:rPr>
      </w:pPr>
      <w:r w:rsidRPr="00E73D3F">
        <w:rPr>
          <w:sz w:val="12"/>
        </w:rPr>
        <w:t xml:space="preserve">What it </w:t>
      </w:r>
      <w:proofErr w:type="gramStart"/>
      <w:r w:rsidRPr="00E73D3F">
        <w:rPr>
          <w:sz w:val="12"/>
        </w:rPr>
        <w:t>Means</w:t>
      </w:r>
      <w:proofErr w:type="gramEnd"/>
      <w:r w:rsidRPr="00E73D3F">
        <w:rPr>
          <w:sz w:val="12"/>
        </w:rPr>
        <w:t xml:space="preserve"> to be Critical</w:t>
      </w:r>
    </w:p>
    <w:p w:rsidR="00DD1D20" w:rsidRPr="00E73D3F" w:rsidRDefault="00DD1D20" w:rsidP="00DD1D20">
      <w:pPr>
        <w:rPr>
          <w:sz w:val="12"/>
        </w:rPr>
      </w:pPr>
      <w:r w:rsidRPr="00E73D3F">
        <w:rPr>
          <w:sz w:val="12"/>
        </w:rPr>
        <w:t>The editors and contributors explore what it means to be “critical” in detail, repetition, and opacity, along with an excessive fondness for italics, in the editorial symposium that introduces the first issue, and in a number of subsequent articles. The editors inform us that the study of terrorism is “a growth industry,” observing with a mixture of envy and disapproval that “literally thousands of new books and articles on terrorism are published every year” (pp. l-2). In adding to this literature the editors premise the need for yet another journal on their resistance to what currently constitutes scholarship in the field of terrorism study and its allegedly uncritical acceptance of the Western democratic state's security perspective.</w:t>
      </w:r>
    </w:p>
    <w:p w:rsidR="00DD1D20" w:rsidRPr="00E73D3F" w:rsidRDefault="00DD1D20" w:rsidP="00DD1D20">
      <w:pPr>
        <w:rPr>
          <w:sz w:val="12"/>
        </w:rPr>
      </w:pPr>
      <w:r w:rsidRPr="00E73D3F">
        <w:rPr>
          <w:sz w:val="12"/>
        </w:rPr>
        <w:t>Indeed, to be critical requires a radical reversal of what the journal assumes to be the typical perception of terrorism and the methodology of terrorism research. To focus on the strategies practiced by non-state actors that feature under the conventional denotation “terror” is, for the critical theorist, misplaced. As the symposium explains</w:t>
      </w:r>
      <w:r w:rsidRPr="00E73D3F">
        <w:rPr>
          <w:u w:val="single"/>
        </w:rPr>
        <w:t>, “acts of clandestine non-state terrorism are committed by a tiny number of individuals and result in between a few hundred and a few thousand casualties</w:t>
      </w:r>
      <w:r w:rsidRPr="00E73D3F">
        <w:rPr>
          <w:rStyle w:val="apple-converted-space"/>
          <w:szCs w:val="18"/>
        </w:rPr>
        <w:t> </w:t>
      </w:r>
      <w:r w:rsidRPr="00E73D3F">
        <w:rPr>
          <w:i/>
          <w:iCs/>
          <w:u w:val="single"/>
        </w:rPr>
        <w:t>per year over the entire world</w:t>
      </w:r>
      <w:r w:rsidRPr="00E73D3F">
        <w:rPr>
          <w:u w:val="single"/>
        </w:rPr>
        <w:t>”</w:t>
      </w:r>
      <w:r w:rsidRPr="00E73D3F">
        <w:rPr>
          <w:sz w:val="12"/>
        </w:rPr>
        <w:t xml:space="preserve"> (original italics) (p. 1). The United </w:t>
      </w:r>
      <w:proofErr w:type="spellStart"/>
      <w:r w:rsidRPr="00E73D3F">
        <w:rPr>
          <w:sz w:val="12"/>
        </w:rPr>
        <w:t>States's</w:t>
      </w:r>
      <w:proofErr w:type="spellEnd"/>
      <w:r w:rsidRPr="00E73D3F">
        <w:rPr>
          <w:sz w:val="12"/>
        </w:rPr>
        <w:t xml:space="preserve"> and its allies' preoccupation with terrorism is, therefore, out of proportion to its effects.</w:t>
      </w:r>
      <w:r w:rsidRPr="00E73D3F">
        <w:rPr>
          <w:color w:val="000000"/>
          <w:sz w:val="12"/>
          <w:szCs w:val="18"/>
          <w:vertAlign w:val="superscript"/>
        </w:rPr>
        <w:t>1</w:t>
      </w:r>
      <w:r w:rsidRPr="00E73D3F">
        <w:rPr>
          <w:rStyle w:val="apple-converted-space"/>
          <w:sz w:val="12"/>
          <w:szCs w:val="18"/>
        </w:rPr>
        <w:t> </w:t>
      </w:r>
      <w:proofErr w:type="gramStart"/>
      <w:r w:rsidRPr="00E73D3F">
        <w:rPr>
          <w:sz w:val="12"/>
        </w:rPr>
        <w:t>At</w:t>
      </w:r>
      <w:proofErr w:type="gramEnd"/>
      <w:r w:rsidRPr="00E73D3F">
        <w:rPr>
          <w:sz w:val="12"/>
        </w:rPr>
        <w:t xml:space="preserve"> the same time, the more pervasive and repressive terror practiced by the state has been “silenced from public and … academic discourse” (p. 1).</w:t>
      </w:r>
    </w:p>
    <w:p w:rsidR="00DD1D20" w:rsidRPr="00E73D3F" w:rsidRDefault="00DD1D20" w:rsidP="00DD1D20">
      <w:pPr>
        <w:rPr>
          <w:sz w:val="12"/>
        </w:rPr>
      </w:pPr>
      <w:r w:rsidRPr="00E73D3F">
        <w:rPr>
          <w:u w:val="single"/>
        </w:rPr>
        <w:t xml:space="preserve">The </w:t>
      </w:r>
      <w:r w:rsidRPr="00E73D3F">
        <w:rPr>
          <w:rStyle w:val="Emphasis"/>
        </w:rPr>
        <w:t>complicity of terrorism studies</w:t>
      </w:r>
      <w:r w:rsidRPr="00E73D3F">
        <w:rPr>
          <w:u w:val="single"/>
        </w:rPr>
        <w:t xml:space="preserve"> with the increasingly authoritarian demands of Western, liberal state and media practice, together with the moral and political blindness of established terrorism analysts to this relationship forms the journal's overriding assumption</w:t>
      </w:r>
      <w:r w:rsidRPr="00E73D3F">
        <w:rPr>
          <w:sz w:val="12"/>
        </w:rPr>
        <w:t xml:space="preserve"> and one that its core contributors repeat ad nauseam. Thus, Michael </w:t>
      </w:r>
      <w:proofErr w:type="spellStart"/>
      <w:r w:rsidRPr="00E73D3F">
        <w:rPr>
          <w:sz w:val="12"/>
        </w:rPr>
        <w:t>Stohl</w:t>
      </w:r>
      <w:proofErr w:type="spellEnd"/>
      <w:r w:rsidRPr="00E73D3F">
        <w:rPr>
          <w:sz w:val="12"/>
        </w:rPr>
        <w:t xml:space="preserve">, in his contribution “Old Myths, New Fantasies and the Enduring Realities of Terrorism” (pp. 5-16), not only discovers ten “myths” informing the understanding of terrorism, but also finds that these myths reflect a “state centric security focus,” where analysts rarely consider “the violence perpetrated by the state” (p. 5). He complains that the press have become too close to government over the matter. Somewhat contradictorily </w:t>
      </w:r>
      <w:proofErr w:type="spellStart"/>
      <w:r w:rsidRPr="00E73D3F">
        <w:rPr>
          <w:sz w:val="12"/>
        </w:rPr>
        <w:t>Stohl</w:t>
      </w:r>
      <w:proofErr w:type="spellEnd"/>
      <w:r w:rsidRPr="00E73D3F">
        <w:rPr>
          <w:sz w:val="12"/>
        </w:rPr>
        <w:t xml:space="preserve"> subsequently asserts that media reporting is “central to terrorism and counter-terrorism as political action,” that media reportage provides the oxygen of terrorism, and that politicians consider journalists to be “the terrorist's best friend” (p. 7).</w:t>
      </w:r>
    </w:p>
    <w:p w:rsidR="00DD1D20" w:rsidRPr="00E73D3F" w:rsidRDefault="00DD1D20" w:rsidP="00DD1D20">
      <w:pPr>
        <w:rPr>
          <w:sz w:val="12"/>
        </w:rPr>
      </w:pPr>
      <w:proofErr w:type="spellStart"/>
      <w:r w:rsidRPr="00E73D3F">
        <w:rPr>
          <w:sz w:val="12"/>
        </w:rPr>
        <w:t>Stohl</w:t>
      </w:r>
      <w:proofErr w:type="spellEnd"/>
      <w:r w:rsidRPr="00E73D3F">
        <w:rPr>
          <w:sz w:val="12"/>
        </w:rPr>
        <w:t xml:space="preserve"> further compounds this incoherence, claiming that “the media are far more likely to focus on the destructive actions, rather than on … grievances or the social conditions that breed [terrorism]—to present episodic rather than thematic stories” (p. 7). He argues that terror attacks between 1968 and 1980 were scarcely reported in the United States, and that reporters do not delve deeply into the sources of conflict (p. 8). All of this is quite contentious, with no direct evidence produced to support such statements. The “media” is after all a very broad term, and to assume that it is monolithic is to replace criticism with conspiracy theory. Moreover, even if it were true that the media always serves as a government propaganda agency, then by </w:t>
      </w:r>
      <w:proofErr w:type="spellStart"/>
      <w:r w:rsidRPr="00E73D3F">
        <w:rPr>
          <w:sz w:val="12"/>
        </w:rPr>
        <w:t>Stohl's</w:t>
      </w:r>
      <w:proofErr w:type="spellEnd"/>
      <w:r w:rsidRPr="00E73D3F">
        <w:rPr>
          <w:sz w:val="12"/>
        </w:rPr>
        <w:t xml:space="preserve"> own logic, terrorism as a method of political communication is clearly futile as no rational actor would engage in a campaign doomed to be endlessly misreported.</w:t>
      </w:r>
    </w:p>
    <w:p w:rsidR="00DD1D20" w:rsidRPr="00E73D3F" w:rsidRDefault="00DD1D20" w:rsidP="00DD1D20">
      <w:pPr>
        <w:rPr>
          <w:sz w:val="12"/>
        </w:rPr>
      </w:pPr>
      <w:r w:rsidRPr="00E73D3F">
        <w:rPr>
          <w:sz w:val="12"/>
        </w:rPr>
        <w:t xml:space="preserve">Nevertheless, </w:t>
      </w:r>
      <w:r w:rsidRPr="00E73D3F">
        <w:rPr>
          <w:u w:val="single"/>
        </w:rPr>
        <w:t>the notion that an inherent pro-state bias vitiates terrorism studies pervades the critical position</w:t>
      </w:r>
      <w:r w:rsidRPr="00E73D3F">
        <w:rPr>
          <w:sz w:val="12"/>
        </w:rPr>
        <w:t>. Anthony Burke, in “The End of Terrorism Studies” (pp. 37-49), asserts that established analysts like Bruce Hoffman “specifically exclude states as possible perpetrators” of terror. Consequently, the emergence of “critical terrorism studies” “may signal the end of a particular kind of traditionally state-focused and directed 'problem-solving' terrorism studies—at least in terms of its ability to assume that its categories and commitments are immune from challenge and correspond to a stable picture of reality” (p. 42).</w:t>
      </w:r>
    </w:p>
    <w:p w:rsidR="00DD1D20" w:rsidRPr="00E73D3F" w:rsidRDefault="00DD1D20" w:rsidP="00DD1D20">
      <w:pPr>
        <w:rPr>
          <w:sz w:val="12"/>
        </w:rPr>
      </w:pPr>
      <w:r w:rsidRPr="00E73D3F">
        <w:rPr>
          <w:sz w:val="12"/>
        </w:rPr>
        <w:t xml:space="preserve">Elsewhere, Adrian </w:t>
      </w:r>
      <w:proofErr w:type="spellStart"/>
      <w:r w:rsidRPr="00E73D3F">
        <w:rPr>
          <w:sz w:val="12"/>
        </w:rPr>
        <w:t>Guelke</w:t>
      </w:r>
      <w:proofErr w:type="spellEnd"/>
      <w:r w:rsidRPr="00E73D3F">
        <w:rPr>
          <w:sz w:val="12"/>
        </w:rPr>
        <w:t xml:space="preserve">, in “Great Whites, </w:t>
      </w:r>
      <w:proofErr w:type="spellStart"/>
      <w:r w:rsidRPr="00E73D3F">
        <w:rPr>
          <w:sz w:val="12"/>
        </w:rPr>
        <w:t>Paedophiles</w:t>
      </w:r>
      <w:proofErr w:type="spellEnd"/>
      <w:r w:rsidRPr="00E73D3F">
        <w:rPr>
          <w:sz w:val="12"/>
        </w:rPr>
        <w:t xml:space="preserve"> and Terrorists: The Need for Critical Thinking in a New Era of Terror” (pp. 17-25), considers British government-induced media “scare-mongering” to have legitimated an “authoritarian approach” to the purported new era of terror (pp. 22-23). Meanwhile, </w:t>
      </w:r>
      <w:proofErr w:type="spellStart"/>
      <w:r w:rsidRPr="00E73D3F">
        <w:rPr>
          <w:sz w:val="12"/>
        </w:rPr>
        <w:t>Joseba</w:t>
      </w:r>
      <w:proofErr w:type="spellEnd"/>
      <w:r w:rsidRPr="00E73D3F">
        <w:rPr>
          <w:sz w:val="12"/>
        </w:rPr>
        <w:t xml:space="preserve"> </w:t>
      </w:r>
      <w:proofErr w:type="spellStart"/>
      <w:r w:rsidRPr="00E73D3F">
        <w:rPr>
          <w:sz w:val="12"/>
        </w:rPr>
        <w:t>Zulaika</w:t>
      </w:r>
      <w:proofErr w:type="spellEnd"/>
      <w:r w:rsidRPr="00E73D3F">
        <w:rPr>
          <w:sz w:val="12"/>
        </w:rPr>
        <w:t xml:space="preserve"> and William A. Douglass, in “The Terrorist Subject: Terrorist Studies and the Absent Subjectivity” (pp. 27-36), find the War on Terror constitutes “</w:t>
      </w:r>
      <w:r w:rsidRPr="00E73D3F">
        <w:rPr>
          <w:i/>
          <w:iCs/>
          <w:sz w:val="12"/>
        </w:rPr>
        <w:t>the</w:t>
      </w:r>
      <w:r w:rsidRPr="00E73D3F">
        <w:rPr>
          <w:rStyle w:val="apple-converted-space"/>
          <w:sz w:val="12"/>
          <w:szCs w:val="18"/>
        </w:rPr>
        <w:t> </w:t>
      </w:r>
      <w:r w:rsidRPr="00E73D3F">
        <w:rPr>
          <w:sz w:val="12"/>
        </w:rPr>
        <w:t xml:space="preserve">single,” </w:t>
      </w:r>
      <w:proofErr w:type="spellStart"/>
      <w:r w:rsidRPr="00E73D3F">
        <w:rPr>
          <w:sz w:val="12"/>
        </w:rPr>
        <w:t>all embracing</w:t>
      </w:r>
      <w:proofErr w:type="spellEnd"/>
      <w:r w:rsidRPr="00E73D3F">
        <w:rPr>
          <w:sz w:val="12"/>
        </w:rPr>
        <w:t xml:space="preserve"> paradigm of analysis where the critical voice is “not allowed to ask: what is the reality itself?” (</w:t>
      </w:r>
      <w:proofErr w:type="gramStart"/>
      <w:r w:rsidRPr="00E73D3F">
        <w:rPr>
          <w:sz w:val="12"/>
        </w:rPr>
        <w:t>original</w:t>
      </w:r>
      <w:proofErr w:type="gramEnd"/>
      <w:r w:rsidRPr="00E73D3F">
        <w:rPr>
          <w:sz w:val="12"/>
        </w:rPr>
        <w:t xml:space="preserve"> italics) (pp. 28-29). The construction of this condition, they further reveal, if somewhat abstrusely, reflects an abstract “desire” that demands terror as “an ever-present threat” (p. 31). In order to sustain this fabrication: “Terrorism experts and commentators” function as “realist policemen”; and not very smart ones at that, who while “gazing at the evidence” are “unable to read the paradoxical logic of the desire that fuels it, whereby</w:t>
      </w:r>
      <w:r w:rsidRPr="00E73D3F">
        <w:rPr>
          <w:rStyle w:val="apple-converted-space"/>
          <w:sz w:val="12"/>
          <w:szCs w:val="18"/>
        </w:rPr>
        <w:t> </w:t>
      </w:r>
      <w:r w:rsidRPr="00E73D3F">
        <w:rPr>
          <w:i/>
          <w:iCs/>
          <w:sz w:val="12"/>
        </w:rPr>
        <w:t>lack</w:t>
      </w:r>
      <w:r w:rsidRPr="00E73D3F">
        <w:rPr>
          <w:rStyle w:val="apple-converted-space"/>
          <w:sz w:val="12"/>
          <w:szCs w:val="18"/>
        </w:rPr>
        <w:t> </w:t>
      </w:r>
      <w:r w:rsidRPr="00E73D3F">
        <w:rPr>
          <w:sz w:val="12"/>
        </w:rPr>
        <w:t xml:space="preserve">turns </w:t>
      </w:r>
      <w:proofErr w:type="spellStart"/>
      <w:r w:rsidRPr="00E73D3F">
        <w:rPr>
          <w:sz w:val="12"/>
        </w:rPr>
        <w:t>to</w:t>
      </w:r>
      <w:r w:rsidRPr="00E73D3F">
        <w:rPr>
          <w:i/>
          <w:iCs/>
          <w:sz w:val="12"/>
        </w:rPr>
        <w:t>excess</w:t>
      </w:r>
      <w:proofErr w:type="spellEnd"/>
      <w:r w:rsidRPr="00E73D3F">
        <w:rPr>
          <w:sz w:val="12"/>
        </w:rPr>
        <w:t xml:space="preserve">” (original italics) (p. 32). Finally, Ken </w:t>
      </w:r>
      <w:r w:rsidRPr="00E73D3F">
        <w:rPr>
          <w:u w:val="single"/>
        </w:rPr>
        <w:t>Booth</w:t>
      </w:r>
      <w:r w:rsidRPr="00E73D3F">
        <w:rPr>
          <w:sz w:val="12"/>
        </w:rPr>
        <w:t xml:space="preserve">, in “The Human Faces of Terror: Reflections in a Cracked Looking Glass” (pp. 65-79), </w:t>
      </w:r>
      <w:r w:rsidRPr="00E73D3F">
        <w:rPr>
          <w:u w:val="single"/>
        </w:rPr>
        <w:t>reiterates</w:t>
      </w:r>
      <w:r w:rsidRPr="00E73D3F">
        <w:rPr>
          <w:sz w:val="12"/>
        </w:rPr>
        <w:t xml:space="preserve"> Richard</w:t>
      </w:r>
      <w:r w:rsidRPr="00E73D3F">
        <w:rPr>
          <w:u w:val="single"/>
        </w:rPr>
        <w:t xml:space="preserve"> Jackson's contention that state terrorism “is a much more serious problem than non-state terrorism</w:t>
      </w:r>
      <w:r w:rsidRPr="00E73D3F">
        <w:rPr>
          <w:sz w:val="12"/>
        </w:rPr>
        <w:t>” (p. 76).</w:t>
      </w:r>
    </w:p>
    <w:p w:rsidR="00DD1D20" w:rsidRPr="00E73D3F" w:rsidRDefault="00DD1D20" w:rsidP="00DD1D20">
      <w:pPr>
        <w:rPr>
          <w:u w:val="single"/>
        </w:rPr>
      </w:pPr>
      <w:r w:rsidRPr="00E73D3F">
        <w:rPr>
          <w:u w:val="single"/>
        </w:rPr>
        <w:t xml:space="preserve">Yet, </w:t>
      </w:r>
      <w:r w:rsidRPr="003E2C07">
        <w:rPr>
          <w:rStyle w:val="Emphasis"/>
          <w:highlight w:val="yellow"/>
        </w:rPr>
        <w:t>one searches</w:t>
      </w:r>
      <w:r w:rsidRPr="003E2C07">
        <w:rPr>
          <w:highlight w:val="yellow"/>
          <w:u w:val="single"/>
        </w:rPr>
        <w:t xml:space="preserve"> </w:t>
      </w:r>
      <w:r w:rsidRPr="00E73D3F">
        <w:rPr>
          <w:u w:val="single"/>
        </w:rPr>
        <w:t xml:space="preserve">in vain in these articles </w:t>
      </w:r>
      <w:r w:rsidRPr="003E2C07">
        <w:rPr>
          <w:rStyle w:val="Emphasis"/>
          <w:highlight w:val="yellow"/>
        </w:rPr>
        <w:t>for evidence</w:t>
      </w:r>
      <w:r w:rsidRPr="003E2C07">
        <w:rPr>
          <w:highlight w:val="yellow"/>
          <w:u w:val="single"/>
        </w:rPr>
        <w:t xml:space="preserve"> to </w:t>
      </w:r>
      <w:r w:rsidRPr="003E2C07">
        <w:rPr>
          <w:rStyle w:val="Emphasis"/>
          <w:highlight w:val="yellow"/>
        </w:rPr>
        <w:t xml:space="preserve">support the </w:t>
      </w:r>
      <w:r w:rsidRPr="00E73D3F">
        <w:rPr>
          <w:rStyle w:val="Emphasis"/>
        </w:rPr>
        <w:t xml:space="preserve">ubiquitous </w:t>
      </w:r>
      <w:r w:rsidRPr="003E2C07">
        <w:rPr>
          <w:rStyle w:val="Emphasis"/>
          <w:highlight w:val="yellow"/>
        </w:rPr>
        <w:t>assertion of state bias</w:t>
      </w:r>
      <w:r w:rsidRPr="00E73D3F">
        <w:rPr>
          <w:u w:val="single"/>
        </w:rPr>
        <w:t xml:space="preserve">: </w:t>
      </w:r>
      <w:r w:rsidRPr="003E2C07">
        <w:rPr>
          <w:highlight w:val="yellow"/>
          <w:u w:val="single"/>
        </w:rPr>
        <w:t>assuming this bias</w:t>
      </w:r>
      <w:r w:rsidRPr="00E73D3F">
        <w:rPr>
          <w:u w:val="single"/>
        </w:rPr>
        <w:t xml:space="preserve"> in conventional terrorism analysis as a fact </w:t>
      </w:r>
      <w:r w:rsidRPr="003E2C07">
        <w:rPr>
          <w:highlight w:val="yellow"/>
          <w:u w:val="single"/>
        </w:rPr>
        <w:t xml:space="preserve">seemingly </w:t>
      </w:r>
      <w:r w:rsidRPr="003E2C07">
        <w:rPr>
          <w:rStyle w:val="Emphasis"/>
          <w:highlight w:val="yellow"/>
        </w:rPr>
        <w:t>does not require</w:t>
      </w:r>
      <w:r w:rsidRPr="00E73D3F">
        <w:rPr>
          <w:u w:val="single"/>
        </w:rPr>
        <w:t xml:space="preserve"> a corresponding concern with </w:t>
      </w:r>
      <w:r w:rsidRPr="003E2C07">
        <w:rPr>
          <w:rStyle w:val="Emphasis"/>
          <w:highlight w:val="yellow"/>
        </w:rPr>
        <w:t>evidence</w:t>
      </w:r>
      <w:r w:rsidRPr="00E73D3F">
        <w:rPr>
          <w:u w:val="single"/>
        </w:rPr>
        <w:t xml:space="preserve"> of this fact, </w:t>
      </w:r>
      <w:r w:rsidRPr="003E2C07">
        <w:rPr>
          <w:highlight w:val="yellow"/>
          <w:u w:val="single"/>
        </w:rPr>
        <w:t xml:space="preserve">merely its </w:t>
      </w:r>
      <w:r w:rsidRPr="00E73D3F">
        <w:rPr>
          <w:u w:val="single"/>
        </w:rPr>
        <w:t xml:space="preserve">continual </w:t>
      </w:r>
      <w:r w:rsidRPr="003E2C07">
        <w:rPr>
          <w:highlight w:val="yellow"/>
          <w:u w:val="single"/>
        </w:rPr>
        <w:t>reiteration</w:t>
      </w:r>
      <w:r w:rsidRPr="00E73D3F">
        <w:rPr>
          <w:u w:val="single"/>
        </w:rPr>
        <w:t xml:space="preserve"> by conceptual fiat. </w:t>
      </w:r>
      <w:r w:rsidRPr="003E2C07">
        <w:rPr>
          <w:highlight w:val="yellow"/>
          <w:u w:val="single"/>
        </w:rPr>
        <w:t xml:space="preserve">A critical perspective </w:t>
      </w:r>
      <w:r w:rsidRPr="003E2C07">
        <w:rPr>
          <w:rStyle w:val="Emphasis"/>
          <w:highlight w:val="yellow"/>
        </w:rPr>
        <w:t>dispenses</w:t>
      </w:r>
      <w:r w:rsidRPr="00E73D3F">
        <w:rPr>
          <w:u w:val="single"/>
        </w:rPr>
        <w:t xml:space="preserve"> not only </w:t>
      </w:r>
      <w:r w:rsidRPr="003E2C07">
        <w:rPr>
          <w:rStyle w:val="Emphasis"/>
          <w:highlight w:val="yellow"/>
        </w:rPr>
        <w:t>with</w:t>
      </w:r>
      <w:r w:rsidRPr="00E73D3F">
        <w:rPr>
          <w:u w:val="single"/>
        </w:rPr>
        <w:t xml:space="preserve"> </w:t>
      </w:r>
      <w:r w:rsidRPr="003E2C07">
        <w:rPr>
          <w:rStyle w:val="Emphasis"/>
          <w:highlight w:val="yellow"/>
        </w:rPr>
        <w:t>terrorism studies</w:t>
      </w:r>
      <w:r w:rsidRPr="00E73D3F">
        <w:rPr>
          <w:u w:val="single"/>
        </w:rPr>
        <w:t xml:space="preserve"> but also with the norms of accepted scholarship.</w:t>
      </w:r>
      <w:r w:rsidRPr="00E73D3F">
        <w:rPr>
          <w:sz w:val="12"/>
        </w:rPr>
        <w:t xml:space="preserve"> Asserting what needs to be demonstrated commits, of course, the elementary logical fallacy</w:t>
      </w:r>
      <w:r w:rsidRPr="00E73D3F">
        <w:rPr>
          <w:rStyle w:val="apple-converted-space"/>
          <w:sz w:val="12"/>
          <w:szCs w:val="18"/>
        </w:rPr>
        <w:t> </w:t>
      </w:r>
      <w:proofErr w:type="spellStart"/>
      <w:r w:rsidRPr="00E73D3F">
        <w:rPr>
          <w:i/>
          <w:iCs/>
          <w:sz w:val="12"/>
        </w:rPr>
        <w:t>petitio</w:t>
      </w:r>
      <w:proofErr w:type="spellEnd"/>
      <w:r w:rsidRPr="00E73D3F">
        <w:rPr>
          <w:i/>
          <w:iCs/>
          <w:sz w:val="12"/>
        </w:rPr>
        <w:t xml:space="preserve"> </w:t>
      </w:r>
      <w:proofErr w:type="spellStart"/>
      <w:r w:rsidRPr="00E73D3F">
        <w:rPr>
          <w:i/>
          <w:iCs/>
          <w:sz w:val="12"/>
        </w:rPr>
        <w:t>principii</w:t>
      </w:r>
      <w:proofErr w:type="spellEnd"/>
      <w:r w:rsidRPr="00E73D3F">
        <w:rPr>
          <w:sz w:val="12"/>
        </w:rPr>
        <w:t xml:space="preserve">. But </w:t>
      </w:r>
      <w:r w:rsidRPr="00E73D3F">
        <w:rPr>
          <w:u w:val="single"/>
        </w:rPr>
        <w:t>critical theory apparently emancipates</w:t>
      </w:r>
      <w:r w:rsidRPr="00E73D3F">
        <w:rPr>
          <w:sz w:val="12"/>
        </w:rPr>
        <w:t xml:space="preserve"> (to use its favorite verb) </w:t>
      </w:r>
      <w:r w:rsidRPr="00E73D3F">
        <w:rPr>
          <w:u w:val="single"/>
        </w:rPr>
        <w:t>its practitioners from the confines of logic, reason, and the usual standards of academic inquiry.</w:t>
      </w:r>
    </w:p>
    <w:p w:rsidR="00DD1D20" w:rsidRPr="00E73D3F" w:rsidRDefault="00DD1D20" w:rsidP="00DD1D20">
      <w:pPr>
        <w:rPr>
          <w:sz w:val="12"/>
        </w:rPr>
      </w:pPr>
      <w:r w:rsidRPr="00E73D3F">
        <w:rPr>
          <w:sz w:val="12"/>
        </w:rPr>
        <w:t xml:space="preserve">Alleging a constitutive weakness in established scholarship without the necessity of providing proof to support it, therefore, appears to define the critical posture. </w:t>
      </w:r>
      <w:r w:rsidRPr="003E2C07">
        <w:rPr>
          <w:highlight w:val="yellow"/>
          <w:u w:val="single"/>
        </w:rPr>
        <w:t>The unproved “state centricity</w:t>
      </w:r>
      <w:r w:rsidRPr="00E73D3F">
        <w:rPr>
          <w:u w:val="single"/>
        </w:rPr>
        <w:t xml:space="preserve">” of terrorism studies </w:t>
      </w:r>
      <w:r w:rsidRPr="003E2C07">
        <w:rPr>
          <w:highlight w:val="yellow"/>
          <w:u w:val="single"/>
        </w:rPr>
        <w:t xml:space="preserve">serves as a platform for further </w:t>
      </w:r>
      <w:r w:rsidRPr="003E2C07">
        <w:rPr>
          <w:rStyle w:val="Emphasis"/>
          <w:highlight w:val="yellow"/>
        </w:rPr>
        <w:t>unsubstantiated accusations</w:t>
      </w:r>
      <w:r w:rsidRPr="00E73D3F">
        <w:rPr>
          <w:u w:val="single"/>
        </w:rPr>
        <w:t xml:space="preserve"> about the state of the discipline. Jackson and his fellow editors</w:t>
      </w:r>
      <w:r w:rsidRPr="00E73D3F">
        <w:rPr>
          <w:sz w:val="12"/>
        </w:rPr>
        <w:t xml:space="preserve">, along with later claims by </w:t>
      </w:r>
      <w:proofErr w:type="spellStart"/>
      <w:r w:rsidRPr="00E73D3F">
        <w:rPr>
          <w:sz w:val="12"/>
        </w:rPr>
        <w:t>Zulaika</w:t>
      </w:r>
      <w:proofErr w:type="spellEnd"/>
      <w:r w:rsidRPr="00E73D3F">
        <w:rPr>
          <w:sz w:val="12"/>
        </w:rPr>
        <w:t xml:space="preserve"> and Douglass, and Booth, again </w:t>
      </w:r>
      <w:r w:rsidRPr="00E73D3F">
        <w:rPr>
          <w:u w:val="single"/>
        </w:rPr>
        <w:t>assert that “orthodox” analysts rarely bother “to interview or engage with those involved in 'terrorist' activity”</w:t>
      </w:r>
      <w:r w:rsidRPr="00E73D3F">
        <w:rPr>
          <w:sz w:val="12"/>
        </w:rPr>
        <w:t xml:space="preserve"> (p. 2) or spend any time “on the ground in the areas most affected by conflict” (p. 74). Given that Booth and Jackson spend most of their time on the ground in </w:t>
      </w:r>
      <w:proofErr w:type="spellStart"/>
      <w:r w:rsidRPr="00E73D3F">
        <w:rPr>
          <w:sz w:val="12"/>
        </w:rPr>
        <w:t>Aberystwyth</w:t>
      </w:r>
      <w:proofErr w:type="spellEnd"/>
      <w:r w:rsidRPr="00E73D3F">
        <w:rPr>
          <w:sz w:val="12"/>
        </w:rPr>
        <w:t>, Ceredigion, not a notably terror rich environment if we discount the operations of</w:t>
      </w:r>
      <w:r w:rsidRPr="00E73D3F">
        <w:rPr>
          <w:rStyle w:val="apple-converted-space"/>
          <w:sz w:val="12"/>
          <w:szCs w:val="18"/>
        </w:rPr>
        <w:t> </w:t>
      </w:r>
      <w:proofErr w:type="spellStart"/>
      <w:r w:rsidRPr="00E73D3F">
        <w:rPr>
          <w:i/>
          <w:iCs/>
          <w:sz w:val="12"/>
        </w:rPr>
        <w:t>Meibion</w:t>
      </w:r>
      <w:proofErr w:type="spellEnd"/>
      <w:r w:rsidRPr="00E73D3F">
        <w:rPr>
          <w:i/>
          <w:iCs/>
          <w:sz w:val="12"/>
        </w:rPr>
        <w:t xml:space="preserve"> Glyndwr</w:t>
      </w:r>
      <w:r w:rsidRPr="00E73D3F">
        <w:rPr>
          <w:rStyle w:val="apple-converted-space"/>
          <w:sz w:val="12"/>
          <w:szCs w:val="18"/>
        </w:rPr>
        <w:t> </w:t>
      </w:r>
      <w:r w:rsidRPr="00E73D3F">
        <w:rPr>
          <w:sz w:val="12"/>
        </w:rPr>
        <w:t>who would as a matter of principle avoid</w:t>
      </w:r>
      <w:r w:rsidRPr="00E73D3F">
        <w:rPr>
          <w:rStyle w:val="apple-converted-space"/>
          <w:sz w:val="12"/>
          <w:szCs w:val="18"/>
        </w:rPr>
        <w:t> </w:t>
      </w:r>
      <w:proofErr w:type="spellStart"/>
      <w:r w:rsidRPr="00E73D3F">
        <w:rPr>
          <w:i/>
          <w:iCs/>
          <w:sz w:val="12"/>
        </w:rPr>
        <w:t>pob</w:t>
      </w:r>
      <w:proofErr w:type="spellEnd"/>
      <w:r w:rsidRPr="00E73D3F">
        <w:rPr>
          <w:i/>
          <w:iCs/>
          <w:sz w:val="12"/>
        </w:rPr>
        <w:t xml:space="preserve"> </w:t>
      </w:r>
      <w:proofErr w:type="spellStart"/>
      <w:r w:rsidRPr="00E73D3F">
        <w:rPr>
          <w:i/>
          <w:iCs/>
          <w:sz w:val="12"/>
        </w:rPr>
        <w:t>sais</w:t>
      </w:r>
      <w:proofErr w:type="spellEnd"/>
      <w:r w:rsidRPr="00E73D3F">
        <w:rPr>
          <w:rStyle w:val="apple-converted-space"/>
          <w:sz w:val="12"/>
          <w:szCs w:val="18"/>
        </w:rPr>
        <w:t> </w:t>
      </w:r>
      <w:r w:rsidRPr="00E73D3F">
        <w:rPr>
          <w:sz w:val="12"/>
        </w:rPr>
        <w:t>like Jackson and Booth, this seems a bit like the pot calling the kettle black. It also overlooks the fact that</w:t>
      </w:r>
      <w:r w:rsidRPr="00E73D3F">
        <w:rPr>
          <w:rStyle w:val="apple-converted-space"/>
          <w:sz w:val="12"/>
          <w:szCs w:val="18"/>
        </w:rPr>
        <w:t> </w:t>
      </w:r>
      <w:r w:rsidRPr="00E73D3F">
        <w:rPr>
          <w:i/>
          <w:iCs/>
          <w:sz w:val="12"/>
        </w:rPr>
        <w:t>Studies in Conflict and Terrorism</w:t>
      </w:r>
      <w:r w:rsidRPr="00E73D3F">
        <w:rPr>
          <w:rStyle w:val="apple-converted-space"/>
          <w:sz w:val="12"/>
          <w:szCs w:val="18"/>
        </w:rPr>
        <w:t> </w:t>
      </w:r>
      <w:r w:rsidRPr="00E73D3F">
        <w:rPr>
          <w:sz w:val="12"/>
        </w:rPr>
        <w:t>first advertised the problem of “talking to terrorists” in 2001 and has gone to great lengths to rectify this lacuna, if it is one, regularly publishing articles by analysts with first-hand experience of groups like the Taliban, Al Qaeda and</w:t>
      </w:r>
      <w:r w:rsidRPr="00E73D3F">
        <w:rPr>
          <w:rStyle w:val="apple-converted-space"/>
          <w:sz w:val="12"/>
          <w:szCs w:val="18"/>
        </w:rPr>
        <w:t> </w:t>
      </w:r>
      <w:r w:rsidRPr="00E73D3F">
        <w:rPr>
          <w:i/>
          <w:iCs/>
          <w:sz w:val="12"/>
        </w:rPr>
        <w:t xml:space="preserve">Jemaah </w:t>
      </w:r>
      <w:proofErr w:type="spellStart"/>
      <w:r w:rsidRPr="00E73D3F">
        <w:rPr>
          <w:i/>
          <w:iCs/>
          <w:sz w:val="12"/>
        </w:rPr>
        <w:t>Islamiyah</w:t>
      </w:r>
      <w:proofErr w:type="spellEnd"/>
      <w:r w:rsidRPr="00E73D3F">
        <w:rPr>
          <w:sz w:val="12"/>
        </w:rPr>
        <w:t>.</w:t>
      </w:r>
    </w:p>
    <w:p w:rsidR="00DD1D20" w:rsidRPr="00E73D3F" w:rsidRDefault="00DD1D20" w:rsidP="00DD1D20">
      <w:pPr>
        <w:rPr>
          <w:sz w:val="12"/>
        </w:rPr>
      </w:pPr>
      <w:r w:rsidRPr="00E73D3F">
        <w:rPr>
          <w:sz w:val="12"/>
        </w:rPr>
        <w:t xml:space="preserve">A consequence of avoiding primary research, it is further alleged, leads conventional analysts uncritically to apply psychological and problem-solving approaches to their object of study. This propensity, Booth maintains, occasions another unrecognized weakness in traditional terrorism research, namely, an inability to engage with “the particular dynamics of the political world” (p. 70). Analogously, </w:t>
      </w:r>
      <w:proofErr w:type="spellStart"/>
      <w:r w:rsidRPr="00E73D3F">
        <w:rPr>
          <w:sz w:val="12"/>
        </w:rPr>
        <w:t>Stohl</w:t>
      </w:r>
      <w:proofErr w:type="spellEnd"/>
      <w:r w:rsidRPr="00E73D3F">
        <w:rPr>
          <w:sz w:val="12"/>
        </w:rPr>
        <w:t xml:space="preserve"> claims that “the US and English [sic] media” exhibit a tendency to psychologize terrorist acts, which reduces “structural and political problems” into issues of individual pathology (p. 7). Preoccupied with this problem-solving, </w:t>
      </w:r>
      <w:proofErr w:type="spellStart"/>
      <w:r w:rsidRPr="00E73D3F">
        <w:rPr>
          <w:sz w:val="12"/>
        </w:rPr>
        <w:t>psychopathologizing</w:t>
      </w:r>
      <w:proofErr w:type="spellEnd"/>
      <w:r w:rsidRPr="00E73D3F">
        <w:rPr>
          <w:sz w:val="12"/>
        </w:rPr>
        <w:t xml:space="preserve"> methodology, terrorism analysts have lost the capacity to reflect on both their practice and their research ethics.</w:t>
      </w:r>
    </w:p>
    <w:p w:rsidR="00DD1D20" w:rsidRPr="00E73D3F" w:rsidRDefault="00DD1D20" w:rsidP="00DD1D20">
      <w:pPr>
        <w:rPr>
          <w:sz w:val="12"/>
        </w:rPr>
      </w:pPr>
      <w:r w:rsidRPr="00E73D3F">
        <w:rPr>
          <w:sz w:val="12"/>
        </w:rPr>
        <w:t>By contrast, the critical approach is not only self-reflective, but also and, for good measure, self-reflexive. In fact, the editors and a number of the journal's contributors use these terms interchangeably, treating a reflection and a reflex as synonyms (p. 2). A cursory encounter with the</w:t>
      </w:r>
      <w:r w:rsidRPr="00E73D3F">
        <w:rPr>
          <w:rStyle w:val="apple-converted-space"/>
          <w:sz w:val="12"/>
          <w:szCs w:val="18"/>
        </w:rPr>
        <w:t> </w:t>
      </w:r>
      <w:r w:rsidRPr="00E73D3F">
        <w:rPr>
          <w:i/>
          <w:iCs/>
          <w:sz w:val="12"/>
        </w:rPr>
        <w:t>Shorter Oxford Dictionary</w:t>
      </w:r>
      <w:r w:rsidRPr="00E73D3F">
        <w:rPr>
          <w:rStyle w:val="apple-converted-space"/>
          <w:sz w:val="12"/>
          <w:szCs w:val="18"/>
        </w:rPr>
        <w:t> </w:t>
      </w:r>
      <w:r w:rsidRPr="00E73D3F">
        <w:rPr>
          <w:sz w:val="12"/>
        </w:rPr>
        <w:t xml:space="preserve">would reveal that they are not. Despite this linguistically challenged misidentification, “reflexivity” is made to do a lot of work in the critical idiom. Reflexivity, the editors inform us, requires a capacity “to challenge dominant knowledge and understandings, is sensitive to the politics of </w:t>
      </w:r>
      <w:proofErr w:type="spellStart"/>
      <w:r w:rsidRPr="00E73D3F">
        <w:rPr>
          <w:sz w:val="12"/>
        </w:rPr>
        <w:t>labelling</w:t>
      </w:r>
      <w:proofErr w:type="spellEnd"/>
      <w:r w:rsidRPr="00E73D3F">
        <w:rPr>
          <w:sz w:val="12"/>
        </w:rPr>
        <w:t xml:space="preserve"> … is transparent about its own values and political standpoints, adheres to a set of responsible research ethics, and is committed to a broadly defined notion of emancipation” (p. 2). This covers a range of not very obviously related but critically approved virtues. Let us examine what reflexivity involves as </w:t>
      </w:r>
      <w:proofErr w:type="spellStart"/>
      <w:r w:rsidRPr="00E73D3F">
        <w:rPr>
          <w:sz w:val="12"/>
        </w:rPr>
        <w:t>Stohl</w:t>
      </w:r>
      <w:proofErr w:type="spellEnd"/>
      <w:r w:rsidRPr="00E73D3F">
        <w:rPr>
          <w:sz w:val="12"/>
        </w:rPr>
        <w:t xml:space="preserve">, </w:t>
      </w:r>
      <w:proofErr w:type="spellStart"/>
      <w:r w:rsidRPr="00E73D3F">
        <w:rPr>
          <w:sz w:val="12"/>
        </w:rPr>
        <w:t>Guelke</w:t>
      </w:r>
      <w:proofErr w:type="spellEnd"/>
      <w:r w:rsidRPr="00E73D3F">
        <w:rPr>
          <w:sz w:val="12"/>
        </w:rPr>
        <w:t xml:space="preserve">, </w:t>
      </w:r>
      <w:proofErr w:type="spellStart"/>
      <w:r w:rsidRPr="00E73D3F">
        <w:rPr>
          <w:sz w:val="12"/>
        </w:rPr>
        <w:t>Zulaika</w:t>
      </w:r>
      <w:proofErr w:type="spellEnd"/>
      <w:r w:rsidRPr="00E73D3F">
        <w:rPr>
          <w:sz w:val="12"/>
        </w:rPr>
        <w:t xml:space="preserve"> and Douglass, Burke, and Booth explore, somewhat repetitively, its implications.</w:t>
      </w:r>
    </w:p>
    <w:p w:rsidR="00DD1D20" w:rsidRPr="00E73D3F" w:rsidRDefault="00DD1D20" w:rsidP="00DD1D20">
      <w:pPr>
        <w:tabs>
          <w:tab w:val="left" w:pos="2580"/>
        </w:tabs>
        <w:rPr>
          <w:rStyle w:val="apple-style-span"/>
          <w:sz w:val="12"/>
        </w:rPr>
      </w:pPr>
      <w:proofErr w:type="gramStart"/>
      <w:r w:rsidRPr="00E73D3F">
        <w:rPr>
          <w:sz w:val="12"/>
        </w:rPr>
        <w:t>Reflexive or Defective?</w:t>
      </w:r>
      <w:proofErr w:type="gramEnd"/>
      <w:r w:rsidRPr="00E73D3F">
        <w:rPr>
          <w:sz w:val="12"/>
        </w:rPr>
        <w:tab/>
      </w:r>
    </w:p>
    <w:p w:rsidR="00DD1D20" w:rsidRPr="00E73D3F" w:rsidRDefault="00DD1D20" w:rsidP="00DD1D20">
      <w:pPr>
        <w:rPr>
          <w:sz w:val="12"/>
        </w:rPr>
      </w:pPr>
      <w:r w:rsidRPr="00E73D3F">
        <w:rPr>
          <w:sz w:val="12"/>
        </w:rPr>
        <w:t xml:space="preserve">Firstly, </w:t>
      </w:r>
      <w:r w:rsidRPr="003E2C07">
        <w:rPr>
          <w:highlight w:val="yellow"/>
          <w:u w:val="single"/>
        </w:rPr>
        <w:t xml:space="preserve">to challenge dominant </w:t>
      </w:r>
      <w:r w:rsidRPr="00E73D3F">
        <w:rPr>
          <w:u w:val="single"/>
        </w:rPr>
        <w:t xml:space="preserve">knowledge and </w:t>
      </w:r>
      <w:r w:rsidRPr="003E2C07">
        <w:rPr>
          <w:highlight w:val="yellow"/>
          <w:u w:val="single"/>
        </w:rPr>
        <w:t>understanding</w:t>
      </w:r>
      <w:r w:rsidRPr="00E73D3F">
        <w:rPr>
          <w:u w:val="single"/>
        </w:rPr>
        <w:t xml:space="preserve"> and retain sensitivity to labels </w:t>
      </w:r>
      <w:r w:rsidRPr="003E2C07">
        <w:rPr>
          <w:highlight w:val="yellow"/>
          <w:u w:val="single"/>
        </w:rPr>
        <w:t>leads</w:t>
      </w:r>
      <w:r w:rsidRPr="00E73D3F">
        <w:rPr>
          <w:u w:val="single"/>
        </w:rPr>
        <w:t xml:space="preserve"> inevitably </w:t>
      </w:r>
      <w:r w:rsidRPr="003E2C07">
        <w:rPr>
          <w:highlight w:val="yellow"/>
          <w:u w:val="single"/>
        </w:rPr>
        <w:t xml:space="preserve">to </w:t>
      </w:r>
      <w:r w:rsidRPr="003E2C07">
        <w:rPr>
          <w:rStyle w:val="Emphasis"/>
          <w:highlight w:val="yellow"/>
        </w:rPr>
        <w:t>a fixation with</w:t>
      </w:r>
      <w:r w:rsidRPr="00E73D3F">
        <w:rPr>
          <w:u w:val="single"/>
        </w:rPr>
        <w:t xml:space="preserve"> language, </w:t>
      </w:r>
      <w:r w:rsidRPr="003E2C07">
        <w:rPr>
          <w:rStyle w:val="Emphasis"/>
          <w:highlight w:val="yellow"/>
        </w:rPr>
        <w:t>discourse</w:t>
      </w:r>
      <w:r w:rsidRPr="00E73D3F">
        <w:rPr>
          <w:u w:val="single"/>
        </w:rPr>
        <w:t>, the ambiguity of the noun, terror, and its political use and abuse.</w:t>
      </w:r>
      <w:r w:rsidRPr="00E73D3F">
        <w:rPr>
          <w:sz w:val="12"/>
        </w:rPr>
        <w:t xml:space="preserve"> Terrorism, Booth enlightens the reader unremarkably, is “a politically loaded term” (p. 72). Meanwhile, </w:t>
      </w:r>
      <w:proofErr w:type="spellStart"/>
      <w:r w:rsidRPr="00E73D3F">
        <w:rPr>
          <w:sz w:val="12"/>
        </w:rPr>
        <w:t>Zulaika</w:t>
      </w:r>
      <w:proofErr w:type="spellEnd"/>
      <w:r w:rsidRPr="00E73D3F">
        <w:rPr>
          <w:sz w:val="12"/>
        </w:rPr>
        <w:t xml:space="preserve"> and Douglass consider terror “the dominant tropic [sic] space in contemporary political and journalistic discourse” (p. 30). Faced with the “serious challenge” (Booth p. 72) and pejorative connotation that the noun conveys, critical </w:t>
      </w:r>
      <w:proofErr w:type="spellStart"/>
      <w:r w:rsidRPr="00E73D3F">
        <w:rPr>
          <w:sz w:val="12"/>
        </w:rPr>
        <w:t>terrorologists</w:t>
      </w:r>
      <w:proofErr w:type="spellEnd"/>
      <w:r w:rsidRPr="00E73D3F">
        <w:rPr>
          <w:sz w:val="12"/>
        </w:rPr>
        <w:t xml:space="preserve"> turn to deconstruction and bring the full force of postmodern obscurantism to bear on its use. Thus the editors proclaim that terrorism is “one of the most powerful signifiers in contemporary discourse.” There is, moreover, a “yawning gap between the 'terrorism' signifier and the actual acts signified” (p. 1). “[V]</w:t>
      </w:r>
      <w:proofErr w:type="spellStart"/>
      <w:r w:rsidRPr="00E73D3F">
        <w:rPr>
          <w:sz w:val="12"/>
        </w:rPr>
        <w:t>irtually</w:t>
      </w:r>
      <w:proofErr w:type="spellEnd"/>
      <w:r w:rsidRPr="00E73D3F">
        <w:rPr>
          <w:sz w:val="12"/>
        </w:rPr>
        <w:t xml:space="preserve"> all of this activity,” the editors pronounce</w:t>
      </w:r>
      <w:r w:rsidRPr="00E73D3F">
        <w:rPr>
          <w:rStyle w:val="apple-converted-space"/>
          <w:sz w:val="12"/>
          <w:szCs w:val="18"/>
        </w:rPr>
        <w:t> </w:t>
      </w:r>
      <w:r w:rsidRPr="00E73D3F">
        <w:rPr>
          <w:i/>
          <w:iCs/>
          <w:sz w:val="12"/>
        </w:rPr>
        <w:t>ex cathedra</w:t>
      </w:r>
      <w:r w:rsidRPr="00E73D3F">
        <w:rPr>
          <w:sz w:val="12"/>
        </w:rPr>
        <w:t>, “refers to the</w:t>
      </w:r>
      <w:r w:rsidRPr="00E73D3F">
        <w:rPr>
          <w:rStyle w:val="apple-converted-space"/>
          <w:sz w:val="12"/>
          <w:szCs w:val="18"/>
        </w:rPr>
        <w:t> </w:t>
      </w:r>
      <w:r w:rsidRPr="00E73D3F">
        <w:rPr>
          <w:i/>
          <w:iCs/>
          <w:sz w:val="12"/>
        </w:rPr>
        <w:t>response</w:t>
      </w:r>
      <w:r w:rsidRPr="00E73D3F">
        <w:rPr>
          <w:rStyle w:val="apple-converted-space"/>
          <w:sz w:val="12"/>
          <w:szCs w:val="18"/>
        </w:rPr>
        <w:t> </w:t>
      </w:r>
      <w:r w:rsidRPr="00E73D3F">
        <w:rPr>
          <w:sz w:val="12"/>
        </w:rPr>
        <w:t>to acts of political violence not the violence itself” (original italics) (p. 1). Here again they offer no evidence for this curious assertion and assume, it would seem, all conventional terrorism studies address issues of homeland security.</w:t>
      </w:r>
    </w:p>
    <w:p w:rsidR="00DD1D20" w:rsidRPr="00E73D3F" w:rsidRDefault="00DD1D20" w:rsidP="00DD1D20">
      <w:pPr>
        <w:rPr>
          <w:sz w:val="12"/>
        </w:rPr>
      </w:pPr>
      <w:r w:rsidRPr="00E73D3F">
        <w:rPr>
          <w:sz w:val="12"/>
        </w:rPr>
        <w:t>In keeping with this critical orthodoxy that he has done much to define, Anthony Burke also asserts the “instability (and thoroughly politicized nature) of the unifying master-terms of our field: 'terror' and 'terrorism'” (p. 38). To address this he contends that a critical stance requires us to “keep this radical instability and inherent politicization of the concept of terrorism at the forefront of its analysis.” Indeed, “without a conscious reflexivity about the most basic definition of the object, our discourse will not be critical at all” (p. 38). More particularly, drawing on a jargon-infused amalgam of Michel Foucault's identification of a relationship between power and knowledge, the neo-Marxist Frankfurt School's critique of democratic false consciousness, mixed with the existentialism of the Third Reich's favorite philosopher, Martin Heidegger, Burke “</w:t>
      </w:r>
      <w:r w:rsidRPr="00E73D3F">
        <w:rPr>
          <w:i/>
          <w:iCs/>
          <w:sz w:val="12"/>
        </w:rPr>
        <w:t>questions the question</w:t>
      </w:r>
      <w:r w:rsidRPr="00E73D3F">
        <w:rPr>
          <w:sz w:val="12"/>
        </w:rPr>
        <w:t>.” This intellectual</w:t>
      </w:r>
      <w:r w:rsidRPr="00E73D3F">
        <w:rPr>
          <w:rStyle w:val="apple-converted-space"/>
          <w:sz w:val="12"/>
          <w:szCs w:val="18"/>
        </w:rPr>
        <w:t> </w:t>
      </w:r>
      <w:r w:rsidRPr="00E73D3F">
        <w:rPr>
          <w:i/>
          <w:iCs/>
          <w:sz w:val="12"/>
        </w:rPr>
        <w:t>potpourri</w:t>
      </w:r>
      <w:r w:rsidRPr="00E73D3F">
        <w:rPr>
          <w:rStyle w:val="apple-converted-space"/>
          <w:sz w:val="12"/>
          <w:szCs w:val="18"/>
        </w:rPr>
        <w:t> </w:t>
      </w:r>
      <w:r w:rsidRPr="00E73D3F">
        <w:rPr>
          <w:sz w:val="12"/>
        </w:rPr>
        <w:t>apparently enables the critical theorist to “question the ontological status of a 'problem' before any attempt to map out, study or resolve it” (p. 38).</w:t>
      </w:r>
    </w:p>
    <w:p w:rsidR="00DD1D20" w:rsidRPr="00E73D3F" w:rsidRDefault="00DD1D20" w:rsidP="00DD1D20">
      <w:pPr>
        <w:rPr>
          <w:sz w:val="12"/>
        </w:rPr>
      </w:pPr>
      <w:r w:rsidRPr="00E73D3F">
        <w:rPr>
          <w:sz w:val="12"/>
        </w:rPr>
        <w:t xml:space="preserve">Interestingly, Burke, Booth, and the </w:t>
      </w:r>
      <w:proofErr w:type="spellStart"/>
      <w:r w:rsidRPr="00E73D3F">
        <w:rPr>
          <w:sz w:val="12"/>
        </w:rPr>
        <w:t>symposistahood</w:t>
      </w:r>
      <w:proofErr w:type="spellEnd"/>
      <w:r w:rsidRPr="00E73D3F">
        <w:rPr>
          <w:sz w:val="12"/>
        </w:rPr>
        <w:t xml:space="preserve"> deny that there might be objective data about violence or that a properly focused strategic study of terrorism would not include any prescriptive goodness or rightness of action. While a strategic theorist or a skeptical social scientist might claim to consider only the complex relational situation that involves as well as the actions, the attitude of human beings to them, the critical theorist's radical questioning of language denies this possibility.</w:t>
      </w:r>
    </w:p>
    <w:p w:rsidR="00DD1D20" w:rsidRPr="00E73D3F" w:rsidRDefault="00DD1D20" w:rsidP="00DD1D20">
      <w:pPr>
        <w:rPr>
          <w:sz w:val="12"/>
        </w:rPr>
      </w:pPr>
      <w:r w:rsidRPr="003E2C07">
        <w:rPr>
          <w:highlight w:val="yellow"/>
          <w:u w:val="single"/>
        </w:rPr>
        <w:t>The critical approach to language</w:t>
      </w:r>
      <w:r w:rsidRPr="00E73D3F">
        <w:rPr>
          <w:u w:val="single"/>
        </w:rPr>
        <w:t xml:space="preserve"> and its deconstruction of an otherwise useful, if imperfect, political vocabulary </w:t>
      </w:r>
      <w:r w:rsidRPr="003E2C07">
        <w:rPr>
          <w:highlight w:val="yellow"/>
          <w:u w:val="single"/>
        </w:rPr>
        <w:t>has been the</w:t>
      </w:r>
      <w:r w:rsidRPr="00E73D3F">
        <w:rPr>
          <w:u w:val="single"/>
        </w:rPr>
        <w:t xml:space="preserve"> </w:t>
      </w:r>
      <w:r w:rsidRPr="003E2C07">
        <w:rPr>
          <w:highlight w:val="yellow"/>
          <w:u w:val="single"/>
        </w:rPr>
        <w:t>source of</w:t>
      </w:r>
      <w:r w:rsidRPr="00E73D3F">
        <w:rPr>
          <w:u w:val="single"/>
        </w:rPr>
        <w:t xml:space="preserve"> much </w:t>
      </w:r>
      <w:r w:rsidRPr="003E2C07">
        <w:rPr>
          <w:rStyle w:val="Emphasis"/>
          <w:highlight w:val="yellow"/>
        </w:rPr>
        <w:t>confusion and inconsequentiality</w:t>
      </w:r>
      <w:r w:rsidRPr="00E73D3F">
        <w:rPr>
          <w:u w:val="single"/>
        </w:rPr>
        <w:t xml:space="preserve"> in the practice of the social sciences</w:t>
      </w:r>
      <w:r w:rsidRPr="00E73D3F">
        <w:rPr>
          <w:sz w:val="12"/>
        </w:rPr>
        <w:t xml:space="preserve">. It dates from the relativist pall that French radical post structural philosophers like Gilles </w:t>
      </w:r>
      <w:proofErr w:type="spellStart"/>
      <w:r w:rsidRPr="00E73D3F">
        <w:rPr>
          <w:sz w:val="12"/>
        </w:rPr>
        <w:t>Deleuze</w:t>
      </w:r>
      <w:proofErr w:type="spellEnd"/>
      <w:r w:rsidRPr="00E73D3F">
        <w:rPr>
          <w:sz w:val="12"/>
        </w:rPr>
        <w:t xml:space="preserve"> and Felix </w:t>
      </w:r>
      <w:proofErr w:type="spellStart"/>
      <w:r w:rsidRPr="00E73D3F">
        <w:rPr>
          <w:sz w:val="12"/>
        </w:rPr>
        <w:t>Guattari</w:t>
      </w:r>
      <w:proofErr w:type="spellEnd"/>
      <w:r w:rsidRPr="00E73D3F">
        <w:rPr>
          <w:sz w:val="12"/>
        </w:rPr>
        <w:t xml:space="preserve">, Foucault, and Jacques Derrida, cast over the social and historical sciences in order to demonstrate that social and political knowledge depended on and underpinned power relations that permeated the landscape of the social and reinforced the liberal democratic state. </w:t>
      </w:r>
      <w:r w:rsidRPr="003E2C07">
        <w:rPr>
          <w:highlight w:val="yellow"/>
          <w:u w:val="single"/>
        </w:rPr>
        <w:t>This</w:t>
      </w:r>
      <w:r w:rsidRPr="00E73D3F">
        <w:rPr>
          <w:u w:val="single"/>
        </w:rPr>
        <w:t xml:space="preserve"> radical </w:t>
      </w:r>
      <w:r w:rsidRPr="003E2C07">
        <w:rPr>
          <w:highlight w:val="yellow"/>
          <w:u w:val="single"/>
        </w:rPr>
        <w:t>assault on the possibility of</w:t>
      </w:r>
      <w:r w:rsidRPr="00E73D3F">
        <w:rPr>
          <w:u w:val="single"/>
        </w:rPr>
        <w:t xml:space="preserve"> either neutral </w:t>
      </w:r>
      <w:r w:rsidRPr="003E2C07">
        <w:rPr>
          <w:highlight w:val="yellow"/>
          <w:u w:val="single"/>
        </w:rPr>
        <w:t>fact</w:t>
      </w:r>
      <w:r w:rsidRPr="00E73D3F">
        <w:rPr>
          <w:u w:val="single"/>
        </w:rPr>
        <w:t xml:space="preserve"> or value ultimately </w:t>
      </w:r>
      <w:r w:rsidRPr="003E2C07">
        <w:rPr>
          <w:highlight w:val="yellow"/>
          <w:u w:val="single"/>
        </w:rPr>
        <w:t xml:space="preserve">functions </w:t>
      </w:r>
      <w:proofErr w:type="spellStart"/>
      <w:r w:rsidRPr="003E2C07">
        <w:rPr>
          <w:highlight w:val="yellow"/>
          <w:u w:val="single"/>
        </w:rPr>
        <w:t>unfalsifiably</w:t>
      </w:r>
      <w:proofErr w:type="spellEnd"/>
      <w:r w:rsidRPr="003E2C07">
        <w:rPr>
          <w:highlight w:val="yellow"/>
          <w:u w:val="single"/>
        </w:rPr>
        <w:t>, and as a substitute for</w:t>
      </w:r>
      <w:r w:rsidRPr="00E73D3F">
        <w:rPr>
          <w:u w:val="single"/>
        </w:rPr>
        <w:t xml:space="preserve"> philosophy, social science, and </w:t>
      </w:r>
      <w:r w:rsidRPr="003E2C07">
        <w:rPr>
          <w:rStyle w:val="Emphasis"/>
          <w:highlight w:val="yellow"/>
        </w:rPr>
        <w:t>a real theory</w:t>
      </w:r>
      <w:r w:rsidRPr="00E73D3F">
        <w:rPr>
          <w:u w:val="single"/>
        </w:rPr>
        <w:t xml:space="preserve"> of language.</w:t>
      </w:r>
    </w:p>
    <w:p w:rsidR="00DD1D20" w:rsidRPr="00E73D3F" w:rsidRDefault="00DD1D20" w:rsidP="00DD1D20">
      <w:pPr>
        <w:rPr>
          <w:u w:val="single"/>
        </w:rPr>
      </w:pPr>
      <w:r w:rsidRPr="00E73D3F">
        <w:rPr>
          <w:sz w:val="12"/>
        </w:rPr>
        <w:t>The problem with the critical approach is that, as the Australian philosopher John Anderson demonstrated, to achieve a genuine study one must either investigate the facts that are talked about or the fact that they are talked about in a certain way. More precisely, as J.L. Mackie explains, “if we concentrate on the uses of language we fall between these two stools, and we are in danger of taking our discoveries about manners of speaking as answers to questions about what is there.”</w:t>
      </w:r>
      <w:r w:rsidRPr="00E73D3F">
        <w:rPr>
          <w:color w:val="000000"/>
          <w:sz w:val="12"/>
          <w:szCs w:val="18"/>
          <w:vertAlign w:val="superscript"/>
        </w:rPr>
        <w:t>2</w:t>
      </w:r>
      <w:r w:rsidRPr="00E73D3F">
        <w:rPr>
          <w:rStyle w:val="apple-converted-space"/>
          <w:sz w:val="12"/>
          <w:szCs w:val="18"/>
        </w:rPr>
        <w:t> </w:t>
      </w:r>
      <w:r w:rsidRPr="00E73D3F">
        <w:rPr>
          <w:sz w:val="12"/>
        </w:rPr>
        <w:t xml:space="preserve">Indeed, </w:t>
      </w:r>
      <w:r w:rsidRPr="00E73D3F">
        <w:rPr>
          <w:u w:val="single"/>
        </w:rPr>
        <w:t>in so far as an account of the use of language spills over into ontology it is liable to be a confused mixture of what should be two distinct investigations: the study of the facts about which the language is used, and the study of the linguistic phenomena themselves.</w:t>
      </w:r>
    </w:p>
    <w:p w:rsidR="00DD1D20" w:rsidRPr="00E73D3F" w:rsidRDefault="00DD1D20" w:rsidP="00DD1D20">
      <w:pPr>
        <w:rPr>
          <w:sz w:val="12"/>
        </w:rPr>
      </w:pPr>
      <w:r w:rsidRPr="00E73D3F">
        <w:rPr>
          <w:u w:val="single"/>
        </w:rPr>
        <w:t>It is precisely</w:t>
      </w:r>
      <w:r w:rsidRPr="00E73D3F">
        <w:rPr>
          <w:sz w:val="12"/>
        </w:rPr>
        <w:t xml:space="preserve">, however, </w:t>
      </w:r>
      <w:r w:rsidRPr="00E73D3F">
        <w:rPr>
          <w:u w:val="single"/>
        </w:rPr>
        <w:t>this confused mixture of fact and discourse that critical thinking seeks to impose on the study of terrorism and infuses the practice of critical theory more generally. From this confused seed no coherent method grows.</w:t>
      </w:r>
    </w:p>
    <w:p w:rsidR="00DD1D20" w:rsidRPr="00E73D3F" w:rsidRDefault="00DD1D20" w:rsidP="00DD1D20">
      <w:pPr>
        <w:rPr>
          <w:rStyle w:val="apple-style-span"/>
          <w:sz w:val="12"/>
        </w:rPr>
      </w:pPr>
      <w:r w:rsidRPr="00E73D3F">
        <w:rPr>
          <w:sz w:val="12"/>
        </w:rPr>
        <w:t>What is To Be Done?</w:t>
      </w:r>
    </w:p>
    <w:p w:rsidR="00DD1D20" w:rsidRPr="00E73D3F" w:rsidRDefault="00DD1D20" w:rsidP="00DD1D20">
      <w:pPr>
        <w:rPr>
          <w:sz w:val="12"/>
        </w:rPr>
      </w:pPr>
      <w:r w:rsidRPr="00E73D3F">
        <w:rPr>
          <w:sz w:val="12"/>
        </w:rPr>
        <w:t xml:space="preserve">This ontological confusion notwithstanding, Ken </w:t>
      </w:r>
      <w:r w:rsidRPr="00E73D3F">
        <w:rPr>
          <w:u w:val="single"/>
        </w:rPr>
        <w:t>Booth sees critical theory not only exposing the dubious links between power and knowledge in established terrorism studies, but also offering an ideological agenda that transforms the face of global politics</w:t>
      </w:r>
      <w:r w:rsidRPr="00E73D3F">
        <w:rPr>
          <w:sz w:val="12"/>
        </w:rPr>
        <w:t>. “[</w:t>
      </w:r>
      <w:r w:rsidRPr="00E73D3F">
        <w:rPr>
          <w:i/>
          <w:iCs/>
          <w:sz w:val="12"/>
        </w:rPr>
        <w:t>C</w:t>
      </w:r>
      <w:r w:rsidRPr="00E73D3F">
        <w:rPr>
          <w:sz w:val="12"/>
        </w:rPr>
        <w:t>]</w:t>
      </w:r>
      <w:proofErr w:type="spellStart"/>
      <w:r w:rsidRPr="00E73D3F">
        <w:rPr>
          <w:i/>
          <w:iCs/>
          <w:sz w:val="12"/>
        </w:rPr>
        <w:t>ritical</w:t>
      </w:r>
      <w:proofErr w:type="spellEnd"/>
      <w:r w:rsidRPr="00E73D3F">
        <w:rPr>
          <w:i/>
          <w:iCs/>
          <w:sz w:val="12"/>
        </w:rPr>
        <w:t xml:space="preserve"> knowledge</w:t>
      </w:r>
      <w:r w:rsidRPr="00E73D3F">
        <w:rPr>
          <w:sz w:val="12"/>
        </w:rPr>
        <w:t>,” Booth declares, “</w:t>
      </w:r>
      <w:r w:rsidRPr="00E73D3F">
        <w:rPr>
          <w:i/>
          <w:iCs/>
          <w:sz w:val="12"/>
        </w:rPr>
        <w:t>involves understandings of the social world that attempt to stand outside prevailing structures, processes, ideologies and orthodoxies while recognizing that all conceptualizations within the ambit of sociality derive from particular social/historical conditions</w:t>
      </w:r>
      <w:r w:rsidRPr="00E73D3F">
        <w:rPr>
          <w:sz w:val="12"/>
        </w:rPr>
        <w:t>” (original italics) (p. 78). Helpfully, Booth, assuming the manner of an Old Testament prophet, provides his critical disciples with “</w:t>
      </w:r>
      <w:r w:rsidRPr="00E73D3F">
        <w:rPr>
          <w:i/>
          <w:iCs/>
          <w:sz w:val="12"/>
        </w:rPr>
        <w:t>big-picture</w:t>
      </w:r>
      <w:r w:rsidRPr="00E73D3F">
        <w:rPr>
          <w:rStyle w:val="apple-converted-space"/>
          <w:sz w:val="12"/>
          <w:szCs w:val="18"/>
        </w:rPr>
        <w:t> </w:t>
      </w:r>
      <w:r w:rsidRPr="00E73D3F">
        <w:rPr>
          <w:sz w:val="12"/>
        </w:rPr>
        <w:t xml:space="preserve">navigation aids” (original italics) (p. 66) to achieve this higher knowledge. Booth promulgates fifteen commandments (as Clemenceau remarked of Woodrow Wilson's nineteen points, in a somewhat different context, “God Almighty only gave us ten”). When not stating the staggeringly obvious, the </w:t>
      </w:r>
      <w:proofErr w:type="spellStart"/>
      <w:r w:rsidRPr="00E73D3F">
        <w:rPr>
          <w:sz w:val="12"/>
        </w:rPr>
        <w:t>Ken</w:t>
      </w:r>
      <w:proofErr w:type="spellEnd"/>
      <w:r w:rsidRPr="00E73D3F">
        <w:rPr>
          <w:sz w:val="12"/>
        </w:rPr>
        <w:t xml:space="preserve"> Commandments are hopelessly contradictory. </w:t>
      </w:r>
      <w:r w:rsidRPr="00E73D3F">
        <w:rPr>
          <w:u w:val="single"/>
        </w:rPr>
        <w:t xml:space="preserve">Critical </w:t>
      </w:r>
      <w:r w:rsidRPr="003E2C07">
        <w:rPr>
          <w:highlight w:val="yellow"/>
          <w:u w:val="single"/>
        </w:rPr>
        <w:t>theorists</w:t>
      </w:r>
      <w:r w:rsidRPr="00E73D3F">
        <w:rPr>
          <w:u w:val="single"/>
        </w:rPr>
        <w:t xml:space="preserve"> thus </w:t>
      </w:r>
      <w:r w:rsidRPr="003E2C07">
        <w:rPr>
          <w:highlight w:val="yellow"/>
          <w:u w:val="single"/>
        </w:rPr>
        <w:t xml:space="preserve">should “avoid </w:t>
      </w:r>
      <w:proofErr w:type="spellStart"/>
      <w:r w:rsidRPr="003E2C07">
        <w:rPr>
          <w:highlight w:val="yellow"/>
          <w:u w:val="single"/>
        </w:rPr>
        <w:t>exceptionalizing</w:t>
      </w:r>
      <w:proofErr w:type="spellEnd"/>
      <w:r w:rsidRPr="003E2C07">
        <w:rPr>
          <w:highlight w:val="yellow"/>
          <w:u w:val="single"/>
        </w:rPr>
        <w:t xml:space="preserve"> the study of</w:t>
      </w:r>
      <w:r w:rsidRPr="00E73D3F">
        <w:rPr>
          <w:u w:val="single"/>
        </w:rPr>
        <w:t xml:space="preserve"> </w:t>
      </w:r>
      <w:r w:rsidRPr="003E2C07">
        <w:rPr>
          <w:highlight w:val="yellow"/>
          <w:u w:val="single"/>
        </w:rPr>
        <w:t>terrorism</w:t>
      </w:r>
      <w:r w:rsidRPr="00E73D3F">
        <w:rPr>
          <w:sz w:val="12"/>
        </w:rPr>
        <w:t>,”</w:t>
      </w:r>
      <w:r w:rsidRPr="00E73D3F">
        <w:rPr>
          <w:color w:val="000000"/>
          <w:sz w:val="12"/>
          <w:szCs w:val="18"/>
          <w:vertAlign w:val="superscript"/>
        </w:rPr>
        <w:t>3</w:t>
      </w:r>
      <w:r w:rsidRPr="00E73D3F">
        <w:rPr>
          <w:rStyle w:val="apple-converted-space"/>
          <w:sz w:val="12"/>
          <w:szCs w:val="18"/>
        </w:rPr>
        <w:t> </w:t>
      </w:r>
      <w:r w:rsidRPr="00E73D3F">
        <w:rPr>
          <w:sz w:val="12"/>
        </w:rPr>
        <w:t>“</w:t>
      </w:r>
      <w:r w:rsidRPr="003E2C07">
        <w:rPr>
          <w:highlight w:val="yellow"/>
          <w:u w:val="single"/>
        </w:rPr>
        <w:t>recognize that states can be agents of terrorism</w:t>
      </w:r>
      <w:r w:rsidRPr="00E73D3F">
        <w:rPr>
          <w:u w:val="single"/>
        </w:rPr>
        <w:t>,” and “keep the long term in sight.” Unexceptional advice to be sure and long recognized by more traditional students of terrorism. The critical student, if not fully conversant with critical doublethink, however, might find the fact that she or he lives within “Powerful theories” that are “constitutive of political, social, and economic life”</w:t>
      </w:r>
      <w:r w:rsidRPr="00E73D3F">
        <w:rPr>
          <w:sz w:val="12"/>
        </w:rPr>
        <w:t xml:space="preserve"> (6th Commandment, p. 71), </w:t>
      </w:r>
      <w:r w:rsidRPr="00E73D3F">
        <w:rPr>
          <w:u w:val="single"/>
        </w:rPr>
        <w:t>sits uneasily with Booth's concluding injunction to “stand outside” prevailing ideologies</w:t>
      </w:r>
      <w:r w:rsidRPr="00E73D3F">
        <w:rPr>
          <w:sz w:val="12"/>
        </w:rPr>
        <w:t xml:space="preserve"> (p. 78).</w:t>
      </w:r>
    </w:p>
    <w:p w:rsidR="00DD1D20" w:rsidRPr="00E73D3F" w:rsidRDefault="00DD1D20" w:rsidP="00DD1D20">
      <w:pPr>
        <w:rPr>
          <w:sz w:val="12"/>
        </w:rPr>
      </w:pPr>
      <w:r w:rsidRPr="00E73D3F">
        <w:rPr>
          <w:sz w:val="12"/>
        </w:rPr>
        <w:t>In his preferred imperative idiom, Booth further contends that terrorism is best studied in the context of an “academic international relations” whose role “is not only to interpret the world but to change it” (pp. 67-68). Significantly, academic—or more precisely, critical—international relations, holds no place for a realist appreciation of the status quo but approves instead a Marxist ideology of praxis. It is within this transformative praxis that critical theory situates terrorism and terrorists.</w:t>
      </w:r>
    </w:p>
    <w:p w:rsidR="00DD1D20" w:rsidRPr="00E73D3F" w:rsidRDefault="00DD1D20" w:rsidP="00DD1D20">
      <w:pPr>
        <w:rPr>
          <w:sz w:val="12"/>
        </w:rPr>
      </w:pPr>
      <w:r w:rsidRPr="00E73D3F">
        <w:rPr>
          <w:sz w:val="12"/>
        </w:rPr>
        <w:t>The political goals of those non-state entities that choose to practice the tactics of terrorism invariably seek a similar transformative praxis and this leads “critical global theorizing” into a curiously confused empathy with the motives of those engaged in such acts, as well as a disturbing relativism. Thus, Booth again decrees that the gap between “those who hate terrorism and those who carry it out, those who seek to delegitimize the acts of terrorists and those who incite them, and those who abjure terror and those who glorify it—is not as great as is implied or asserted by orthodox terrorism experts, the discourse of governments, or the popular press” (p. 66). The gap “between us/them is a slippery slope, not an unbridgeable political and ethical chasm” (p. 66). So, while “terrorist actions are always—without exception—wrong, they nevertheless might be contingently excusable” (p. 66). From this ultimately relativist perspective gang raping a defenseless woman, an act of terror on any critical or uncritical scale of evaluation, is, it would seem, wrong but potentially excusable.</w:t>
      </w:r>
    </w:p>
    <w:p w:rsidR="00DD1D20" w:rsidRPr="00E73D3F" w:rsidRDefault="00DD1D20" w:rsidP="00DD1D20">
      <w:pPr>
        <w:rPr>
          <w:sz w:val="12"/>
        </w:rPr>
      </w:pPr>
      <w:r w:rsidRPr="00E73D3F">
        <w:rPr>
          <w:sz w:val="12"/>
        </w:rPr>
        <w:t xml:space="preserve">On the basis of this worrying relativism a further Ken Commandment requires the abolition of the discourse of evil on the somewhat questionable grounds that evil releases agents from responsibility (pp. 74-75). This not only reveals a profound ignorance of theology, it also underestimates what Eric </w:t>
      </w:r>
      <w:proofErr w:type="spellStart"/>
      <w:r w:rsidRPr="00E73D3F">
        <w:rPr>
          <w:sz w:val="12"/>
        </w:rPr>
        <w:t>Voeglin</w:t>
      </w:r>
      <w:proofErr w:type="spellEnd"/>
      <w:r w:rsidRPr="00E73D3F">
        <w:rPr>
          <w:sz w:val="12"/>
        </w:rPr>
        <w:t xml:space="preserve"> identified as a central feature of the appeal of modern political religions from the Third Reich to Al Qaeda. As </w:t>
      </w:r>
      <w:proofErr w:type="spellStart"/>
      <w:r w:rsidRPr="00E73D3F">
        <w:rPr>
          <w:sz w:val="12"/>
        </w:rPr>
        <w:t>Voeglin</w:t>
      </w:r>
      <w:proofErr w:type="spellEnd"/>
      <w:r w:rsidRPr="00E73D3F">
        <w:rPr>
          <w:sz w:val="12"/>
        </w:rPr>
        <w:t xml:space="preserve"> observed in 1938, the Nazis represented an “attractive force.” To understand that force requires not the abolition of evil [so necessary to the relativist] but comprehending its attractiveness. Significantly, as Barry Cooper argues, “its attractiveness, [like that of al Qaeda] cannot fully be understood apart from its evilness.”</w:t>
      </w:r>
      <w:r w:rsidRPr="00E73D3F">
        <w:rPr>
          <w:color w:val="000000"/>
          <w:sz w:val="12"/>
          <w:szCs w:val="18"/>
          <w:vertAlign w:val="superscript"/>
        </w:rPr>
        <w:t>4</w:t>
      </w:r>
    </w:p>
    <w:p w:rsidR="00DD1D20" w:rsidRPr="00E73D3F" w:rsidRDefault="00DD1D20" w:rsidP="00DD1D20">
      <w:pPr>
        <w:rPr>
          <w:sz w:val="12"/>
        </w:rPr>
      </w:pPr>
      <w:r w:rsidRPr="00E73D3F">
        <w:rPr>
          <w:sz w:val="12"/>
        </w:rPr>
        <w:t xml:space="preserve">The line of relativist inquiry that critical theorists like Booth evince toward terrorism leads in fact not to moral clarity but an </w:t>
      </w:r>
      <w:proofErr w:type="spellStart"/>
      <w:r w:rsidRPr="00E73D3F">
        <w:rPr>
          <w:sz w:val="12"/>
        </w:rPr>
        <w:t>inspissated</w:t>
      </w:r>
      <w:proofErr w:type="spellEnd"/>
      <w:r w:rsidRPr="00E73D3F">
        <w:rPr>
          <w:sz w:val="12"/>
        </w:rPr>
        <w:t xml:space="preserve"> moral confusion. This is paradoxical given that the editors make much in the journal's introductory symposium of their “responsible research ethics.” The paradox is resolved when one realizes that critical moralizing demands the “ethics of responsibility to the terrorist other.” For Ken Booth it involves, it appears, empathizing “with the ethic of responsibility” faced by those who, “in extremis” “have some explosives” (p. 76). Anthony Burke contends that a critically self-conscious </w:t>
      </w:r>
      <w:proofErr w:type="spellStart"/>
      <w:r w:rsidRPr="00E73D3F">
        <w:rPr>
          <w:sz w:val="12"/>
        </w:rPr>
        <w:t>normativism</w:t>
      </w:r>
      <w:proofErr w:type="spellEnd"/>
      <w:r w:rsidRPr="00E73D3F">
        <w:rPr>
          <w:sz w:val="12"/>
        </w:rPr>
        <w:t xml:space="preserve"> requires the analyst, not only to “critique” the “strategic languages” of the West, but also to “take in” the “side of the Other” or more particularly “engage” “with the highly developed forms of thinking” that provides groups like Al Qaeda “with legitimizing foundations and a world view of some profundity” (p. 44). This additionally demands a capacity not only to empathize with the “other,” but also to recognize that both Osama bin Laden in his</w:t>
      </w:r>
      <w:r w:rsidRPr="00E73D3F">
        <w:rPr>
          <w:rStyle w:val="apple-converted-space"/>
          <w:sz w:val="12"/>
          <w:szCs w:val="18"/>
        </w:rPr>
        <w:t> </w:t>
      </w:r>
      <w:r w:rsidRPr="00E73D3F">
        <w:rPr>
          <w:i/>
          <w:iCs/>
          <w:sz w:val="12"/>
        </w:rPr>
        <w:t>Messages to the West</w:t>
      </w:r>
      <w:r w:rsidRPr="00E73D3F">
        <w:rPr>
          <w:rStyle w:val="apple-converted-space"/>
          <w:sz w:val="12"/>
          <w:szCs w:val="18"/>
        </w:rPr>
        <w:t> </w:t>
      </w:r>
      <w:r w:rsidRPr="00E73D3F">
        <w:rPr>
          <w:sz w:val="12"/>
        </w:rPr>
        <w:t xml:space="preserve">and </w:t>
      </w:r>
      <w:proofErr w:type="spellStart"/>
      <w:r w:rsidRPr="00E73D3F">
        <w:rPr>
          <w:sz w:val="12"/>
        </w:rPr>
        <w:t>Sayyid</w:t>
      </w:r>
      <w:proofErr w:type="spellEnd"/>
      <w:r w:rsidRPr="00E73D3F">
        <w:rPr>
          <w:sz w:val="12"/>
        </w:rPr>
        <w:t xml:space="preserve"> </w:t>
      </w:r>
      <w:proofErr w:type="spellStart"/>
      <w:r w:rsidRPr="00E73D3F">
        <w:rPr>
          <w:sz w:val="12"/>
        </w:rPr>
        <w:t>Qutb</w:t>
      </w:r>
      <w:proofErr w:type="spellEnd"/>
      <w:r w:rsidRPr="00E73D3F">
        <w:rPr>
          <w:sz w:val="12"/>
        </w:rPr>
        <w:t xml:space="preserve"> in his Muslim Brotherhood manifesto</w:t>
      </w:r>
      <w:r w:rsidRPr="00E73D3F">
        <w:rPr>
          <w:rStyle w:val="apple-converted-space"/>
          <w:sz w:val="12"/>
          <w:szCs w:val="18"/>
        </w:rPr>
        <w:t> </w:t>
      </w:r>
      <w:r w:rsidRPr="00E73D3F">
        <w:rPr>
          <w:i/>
          <w:iCs/>
          <w:sz w:val="12"/>
        </w:rPr>
        <w:t>Milestones</w:t>
      </w:r>
      <w:r w:rsidRPr="00E73D3F">
        <w:rPr>
          <w:rStyle w:val="apple-converted-space"/>
          <w:sz w:val="12"/>
          <w:szCs w:val="18"/>
        </w:rPr>
        <w:t> </w:t>
      </w:r>
      <w:r w:rsidRPr="00E73D3F">
        <w:rPr>
          <w:sz w:val="12"/>
        </w:rPr>
        <w:t>not only offer “well observed” criticisms of Western decadence, but also “converges with elements of critical theory” (p. 45). This is not surprising given that both Islamist and critical theorists share an analogous contempt for Western democracy, the market, and the international order these structures inhabit and have done much to shape.</w:t>
      </w:r>
    </w:p>
    <w:p w:rsidR="00DD1D20" w:rsidRPr="00E73D3F" w:rsidRDefault="00DD1D20" w:rsidP="00DD1D20">
      <w:pPr>
        <w:rPr>
          <w:rStyle w:val="apple-style-span"/>
          <w:sz w:val="12"/>
        </w:rPr>
      </w:pPr>
      <w:r w:rsidRPr="00E73D3F">
        <w:rPr>
          <w:sz w:val="12"/>
        </w:rPr>
        <w:t>Histrionically Speaking</w:t>
      </w:r>
    </w:p>
    <w:p w:rsidR="00DD1D20" w:rsidRPr="00E73D3F" w:rsidRDefault="00DD1D20" w:rsidP="00DD1D20">
      <w:pPr>
        <w:rPr>
          <w:sz w:val="12"/>
        </w:rPr>
      </w:pPr>
      <w:r w:rsidRPr="00E73D3F">
        <w:rPr>
          <w:sz w:val="12"/>
        </w:rPr>
        <w:t xml:space="preserve">Critical theory, then, embraces relativism not only toward language but also toward social action. Relativism and the bizarre </w:t>
      </w:r>
      <w:proofErr w:type="spellStart"/>
      <w:r w:rsidRPr="00E73D3F">
        <w:rPr>
          <w:sz w:val="12"/>
        </w:rPr>
        <w:t>ethicism</w:t>
      </w:r>
      <w:proofErr w:type="spellEnd"/>
      <w:r w:rsidRPr="00E73D3F">
        <w:rPr>
          <w:sz w:val="12"/>
        </w:rPr>
        <w:t xml:space="preserve"> it engenders in its attempt to empathize with the terrorist other are, moreover, histrionic. As Leo Strauss classically inquired of this relativist tendency in the social sciences, “is such an understanding dependent upon our own commitment or independent of it?” Strauss explains</w:t>
      </w:r>
      <w:proofErr w:type="gramStart"/>
      <w:r w:rsidRPr="00E73D3F">
        <w:rPr>
          <w:sz w:val="12"/>
        </w:rPr>
        <w:t>,</w:t>
      </w:r>
      <w:proofErr w:type="gramEnd"/>
      <w:r w:rsidRPr="00E73D3F">
        <w:rPr>
          <w:sz w:val="12"/>
        </w:rPr>
        <w:t xml:space="preserve"> if it is independent, I am committed as an actor and I am uncommitted in another compartment of myself in my capacity as a social scientist. “In that latter capacity I am completely empty and therefore completely open to the perception and appreciation of all commitments or value systems.” I go through the process of empathetic understanding in order to reach clarity about my commitment for only a part of me is engaged in my empathetic understanding. This means, however, that “such understanding is not serious or genuine but histrionic.”</w:t>
      </w:r>
      <w:r w:rsidRPr="00E73D3F">
        <w:rPr>
          <w:color w:val="000000"/>
          <w:sz w:val="12"/>
          <w:szCs w:val="18"/>
          <w:vertAlign w:val="superscript"/>
        </w:rPr>
        <w:t>5</w:t>
      </w:r>
      <w:r w:rsidRPr="00E73D3F">
        <w:rPr>
          <w:rStyle w:val="apple-converted-space"/>
          <w:sz w:val="12"/>
          <w:szCs w:val="18"/>
        </w:rPr>
        <w:t> </w:t>
      </w:r>
      <w:r w:rsidRPr="00E73D3F">
        <w:rPr>
          <w:sz w:val="12"/>
        </w:rPr>
        <w:t>It is also profoundly dependent on Western liberalism. For it is only in an open society that questions the values it promotes that the issue of empathy with the non-Western other could arise. The critical theorist's explicit loathing of the openness that affords her histrionic posturing obscures this constituting fact.</w:t>
      </w:r>
    </w:p>
    <w:p w:rsidR="00DD1D20" w:rsidRPr="00E73D3F" w:rsidRDefault="00DD1D20" w:rsidP="00DD1D20">
      <w:pPr>
        <w:rPr>
          <w:sz w:val="12"/>
        </w:rPr>
      </w:pPr>
      <w:r w:rsidRPr="00E73D3F">
        <w:rPr>
          <w:sz w:val="12"/>
        </w:rPr>
        <w:t xml:space="preserve">On the basis of this histrionic empathy with the “other,” critical theory concludes that democratic states “do not always abjure acts of terror whether to advance their foreign policy objectives … or to buttress order at home” (p. 73). Consequently, Ken Booth asserts: “If terror can be part of the menu of choice for the relatively strong, it is hardly surprising it becomes a weapon of the relatively weak” (p. 73). </w:t>
      </w:r>
      <w:proofErr w:type="spellStart"/>
      <w:r w:rsidRPr="00E73D3F">
        <w:rPr>
          <w:sz w:val="12"/>
        </w:rPr>
        <w:t>Zulaika</w:t>
      </w:r>
      <w:proofErr w:type="spellEnd"/>
      <w:r w:rsidRPr="00E73D3F">
        <w:rPr>
          <w:sz w:val="12"/>
        </w:rPr>
        <w:t xml:space="preserve"> and Douglass similarly assert that terrorism is “always” a weapon of the weak (p. 33).</w:t>
      </w:r>
    </w:p>
    <w:p w:rsidR="00DD1D20" w:rsidRPr="00E73D3F" w:rsidRDefault="00DD1D20" w:rsidP="00DD1D20">
      <w:pPr>
        <w:rPr>
          <w:u w:val="single"/>
        </w:rPr>
      </w:pPr>
      <w:r w:rsidRPr="003E2C07">
        <w:rPr>
          <w:highlight w:val="yellow"/>
          <w:u w:val="single"/>
        </w:rPr>
        <w:t>At the core of this critical</w:t>
      </w:r>
      <w:r w:rsidRPr="00E73D3F">
        <w:rPr>
          <w:u w:val="single"/>
        </w:rPr>
        <w:t xml:space="preserve">, ethicist, </w:t>
      </w:r>
      <w:r w:rsidRPr="003E2C07">
        <w:rPr>
          <w:highlight w:val="yellow"/>
          <w:u w:val="single"/>
        </w:rPr>
        <w:t>relativism</w:t>
      </w:r>
      <w:r w:rsidRPr="00E73D3F">
        <w:rPr>
          <w:u w:val="single"/>
        </w:rPr>
        <w:t xml:space="preserve"> therefore </w:t>
      </w:r>
      <w:proofErr w:type="gramStart"/>
      <w:r w:rsidRPr="003E2C07">
        <w:rPr>
          <w:highlight w:val="yellow"/>
          <w:u w:val="single"/>
        </w:rPr>
        <w:t>lies</w:t>
      </w:r>
      <w:proofErr w:type="gramEnd"/>
      <w:r w:rsidRPr="003E2C07">
        <w:rPr>
          <w:highlight w:val="yellow"/>
          <w:u w:val="single"/>
        </w:rPr>
        <w:t xml:space="preserve"> a syllogism that holds all violence is terror: Western states use</w:t>
      </w:r>
      <w:r w:rsidRPr="00E73D3F">
        <w:rPr>
          <w:u w:val="single"/>
        </w:rPr>
        <w:t xml:space="preserve"> </w:t>
      </w:r>
      <w:r w:rsidRPr="003E2C07">
        <w:rPr>
          <w:highlight w:val="yellow"/>
          <w:u w:val="single"/>
        </w:rPr>
        <w:t>violence, therefore</w:t>
      </w:r>
      <w:r w:rsidRPr="00E73D3F">
        <w:rPr>
          <w:u w:val="single"/>
        </w:rPr>
        <w:t xml:space="preserve">, Western </w:t>
      </w:r>
      <w:r w:rsidRPr="003E2C07">
        <w:rPr>
          <w:highlight w:val="yellow"/>
          <w:u w:val="single"/>
        </w:rPr>
        <w:t>states are terrorist</w:t>
      </w:r>
      <w:r w:rsidRPr="00E73D3F">
        <w:rPr>
          <w:sz w:val="12"/>
        </w:rPr>
        <w:t xml:space="preserve">. </w:t>
      </w:r>
      <w:r w:rsidRPr="00E73D3F">
        <w:rPr>
          <w:u w:val="single"/>
        </w:rPr>
        <w:t xml:space="preserve">Further, the greater terrorist uses the greater violence: Western governments exercise the greater violence. </w:t>
      </w:r>
      <w:r w:rsidRPr="003E2C07">
        <w:rPr>
          <w:highlight w:val="yellow"/>
          <w:u w:val="single"/>
        </w:rPr>
        <w:t>Therefore, it is</w:t>
      </w:r>
      <w:r w:rsidRPr="00E73D3F">
        <w:rPr>
          <w:u w:val="single"/>
        </w:rPr>
        <w:t xml:space="preserve"> the liberal </w:t>
      </w:r>
      <w:r w:rsidRPr="003E2C07">
        <w:rPr>
          <w:highlight w:val="yellow"/>
          <w:u w:val="single"/>
        </w:rPr>
        <w:t>democracies rather than Al Qaeda that are</w:t>
      </w:r>
      <w:r w:rsidRPr="00E73D3F">
        <w:rPr>
          <w:u w:val="single"/>
        </w:rPr>
        <w:t xml:space="preserve"> the greater </w:t>
      </w:r>
      <w:r w:rsidRPr="003E2C07">
        <w:rPr>
          <w:highlight w:val="yellow"/>
          <w:u w:val="single"/>
        </w:rPr>
        <w:t>terrorists</w:t>
      </w:r>
      <w:r w:rsidRPr="00E73D3F">
        <w:rPr>
          <w:u w:val="single"/>
        </w:rPr>
        <w:t>.</w:t>
      </w:r>
    </w:p>
    <w:p w:rsidR="00DD1D20" w:rsidRPr="00E73D3F" w:rsidRDefault="00DD1D20" w:rsidP="00DD1D20">
      <w:pPr>
        <w:rPr>
          <w:sz w:val="12"/>
        </w:rPr>
      </w:pPr>
      <w:r w:rsidRPr="00E73D3F">
        <w:rPr>
          <w:sz w:val="12"/>
        </w:rPr>
        <w:t>In its desire to empathize with the transformative ends, if not the means of terrorism generally and Islamist terror in particular, critical theory reveals itself as a form of Marxist unmasking. Thus, for Booth “</w:t>
      </w:r>
      <w:r w:rsidRPr="00E73D3F">
        <w:rPr>
          <w:i/>
          <w:iCs/>
          <w:sz w:val="12"/>
        </w:rPr>
        <w:t>terror has multiple forms</w:t>
      </w:r>
      <w:r w:rsidRPr="00E73D3F">
        <w:rPr>
          <w:sz w:val="12"/>
        </w:rPr>
        <w:t>” (original italics) and the real terror is economic, the product it would seem of “global capitalism” (p. 75). Only the</w:t>
      </w:r>
      <w:r w:rsidRPr="00E73D3F">
        <w:rPr>
          <w:rStyle w:val="apple-converted-space"/>
          <w:sz w:val="12"/>
          <w:szCs w:val="18"/>
        </w:rPr>
        <w:t> </w:t>
      </w:r>
      <w:proofErr w:type="spellStart"/>
      <w:r w:rsidRPr="00E73D3F">
        <w:rPr>
          <w:i/>
          <w:iCs/>
          <w:sz w:val="12"/>
        </w:rPr>
        <w:t>engagee</w:t>
      </w:r>
      <w:proofErr w:type="spellEnd"/>
      <w:r w:rsidRPr="00E73D3F">
        <w:rPr>
          <w:rStyle w:val="apple-converted-space"/>
          <w:sz w:val="12"/>
          <w:szCs w:val="18"/>
        </w:rPr>
        <w:t> </w:t>
      </w:r>
      <w:r w:rsidRPr="00E73D3F">
        <w:rPr>
          <w:sz w:val="12"/>
        </w:rPr>
        <w:t>intellectual academic finding in deconstructive criticism the philosophical weapons that reveal the illiberal neo-conservative purpose informing the conventional study of terrorism and the democratic state's prosecution of counterterrorism can identify the real terror lurking behind the “manipulation of the politics of fear” (p. 75).</w:t>
      </w:r>
    </w:p>
    <w:p w:rsidR="00DD1D20" w:rsidRPr="00E73D3F" w:rsidRDefault="00DD1D20" w:rsidP="00DD1D20">
      <w:pPr>
        <w:rPr>
          <w:sz w:val="12"/>
        </w:rPr>
      </w:pPr>
      <w:r w:rsidRPr="00E73D3F">
        <w:rPr>
          <w:sz w:val="12"/>
        </w:rPr>
        <w:t xml:space="preserve">Moreover, the resolution of this condition of escalating violence requires not any strategic solution that creates security as the basis for development whether in London or Kabul. Instead, </w:t>
      </w:r>
      <w:r w:rsidRPr="003E2C07">
        <w:rPr>
          <w:highlight w:val="yellow"/>
          <w:u w:val="single"/>
        </w:rPr>
        <w:t>Booth</w:t>
      </w:r>
      <w:r w:rsidRPr="00E73D3F">
        <w:rPr>
          <w:u w:val="single"/>
        </w:rPr>
        <w:t xml:space="preserve">, Burke, </w:t>
      </w:r>
      <w:r w:rsidRPr="003E2C07">
        <w:rPr>
          <w:highlight w:val="yellow"/>
          <w:u w:val="single"/>
        </w:rPr>
        <w:t>and the</w:t>
      </w:r>
      <w:r w:rsidRPr="00E73D3F">
        <w:rPr>
          <w:u w:val="single"/>
        </w:rPr>
        <w:t xml:space="preserve"> </w:t>
      </w:r>
      <w:r w:rsidRPr="003E2C07">
        <w:rPr>
          <w:highlight w:val="yellow"/>
          <w:u w:val="single"/>
        </w:rPr>
        <w:t>editors contend</w:t>
      </w:r>
      <w:r w:rsidRPr="00E73D3F">
        <w:rPr>
          <w:u w:val="single"/>
        </w:rPr>
        <w:t xml:space="preserve"> that the only solution to “the world-historical crisis that is facing human society globally</w:t>
      </w:r>
      <w:r w:rsidRPr="00E73D3F">
        <w:rPr>
          <w:sz w:val="12"/>
        </w:rPr>
        <w:t xml:space="preserve">” (p. 76) </w:t>
      </w:r>
      <w:r w:rsidRPr="00E73D3F">
        <w:rPr>
          <w:u w:val="single"/>
        </w:rPr>
        <w:t>is universal human “emancipation</w:t>
      </w:r>
      <w:r w:rsidRPr="00E73D3F">
        <w:rPr>
          <w:sz w:val="12"/>
        </w:rPr>
        <w:t xml:space="preserve">.” This, according to Burke, is “the normative end” that critical theory pursues. Following </w:t>
      </w:r>
      <w:proofErr w:type="spellStart"/>
      <w:r w:rsidRPr="00E73D3F">
        <w:rPr>
          <w:sz w:val="12"/>
        </w:rPr>
        <w:t>Jurgen</w:t>
      </w:r>
      <w:proofErr w:type="spellEnd"/>
      <w:r w:rsidRPr="00E73D3F">
        <w:rPr>
          <w:sz w:val="12"/>
        </w:rPr>
        <w:t xml:space="preserve"> </w:t>
      </w:r>
      <w:proofErr w:type="spellStart"/>
      <w:r w:rsidRPr="00E73D3F">
        <w:rPr>
          <w:sz w:val="12"/>
        </w:rPr>
        <w:t>Habermas</w:t>
      </w:r>
      <w:proofErr w:type="spellEnd"/>
      <w:r w:rsidRPr="00E73D3F">
        <w:rPr>
          <w:sz w:val="12"/>
        </w:rPr>
        <w:t xml:space="preserve">, the godfather of critical theory, terrorism is really a form of distorted communication. The solution to this problem of failed communication resides not only in the improvement of living conditions, and “the political taming of unbounded capitalism,” but also in “the </w:t>
      </w:r>
      <w:proofErr w:type="spellStart"/>
      <w:r w:rsidRPr="00E73D3F">
        <w:rPr>
          <w:sz w:val="12"/>
        </w:rPr>
        <w:t>telos</w:t>
      </w:r>
      <w:proofErr w:type="spellEnd"/>
      <w:r w:rsidRPr="00E73D3F">
        <w:rPr>
          <w:sz w:val="12"/>
        </w:rPr>
        <w:t xml:space="preserve"> of mutual understanding.” Only through this </w:t>
      </w:r>
      <w:proofErr w:type="spellStart"/>
      <w:r w:rsidRPr="00E73D3F">
        <w:rPr>
          <w:sz w:val="12"/>
        </w:rPr>
        <w:t>telos</w:t>
      </w:r>
      <w:proofErr w:type="spellEnd"/>
      <w:r w:rsidRPr="00E73D3F">
        <w:rPr>
          <w:sz w:val="12"/>
        </w:rPr>
        <w:t xml:space="preserve"> with its “strong normative bias towards </w:t>
      </w:r>
      <w:proofErr w:type="spellStart"/>
      <w:r w:rsidRPr="00E73D3F">
        <w:rPr>
          <w:sz w:val="12"/>
        </w:rPr>
        <w:t>non violence</w:t>
      </w:r>
      <w:proofErr w:type="spellEnd"/>
      <w:r w:rsidRPr="00E73D3F">
        <w:rPr>
          <w:sz w:val="12"/>
        </w:rPr>
        <w:t xml:space="preserve">” (p. 43) can a universal condition of peace and justice transform the globe. </w:t>
      </w:r>
      <w:r w:rsidRPr="00E73D3F">
        <w:rPr>
          <w:u w:val="single"/>
        </w:rPr>
        <w:t xml:space="preserve">In other words, </w:t>
      </w:r>
      <w:r w:rsidRPr="003E2C07">
        <w:rPr>
          <w:highlight w:val="yellow"/>
          <w:u w:val="single"/>
        </w:rPr>
        <w:t>the only</w:t>
      </w:r>
      <w:r w:rsidRPr="00E73D3F">
        <w:rPr>
          <w:u w:val="single"/>
        </w:rPr>
        <w:t xml:space="preserve"> ethical </w:t>
      </w:r>
      <w:r w:rsidRPr="003E2C07">
        <w:rPr>
          <w:highlight w:val="yellow"/>
          <w:u w:val="single"/>
        </w:rPr>
        <w:t>solution</w:t>
      </w:r>
      <w:r w:rsidRPr="00E73D3F">
        <w:rPr>
          <w:u w:val="single"/>
        </w:rPr>
        <w:t xml:space="preserve"> to terrorism </w:t>
      </w:r>
      <w:r w:rsidRPr="003E2C07">
        <w:rPr>
          <w:highlight w:val="yellow"/>
          <w:u w:val="single"/>
        </w:rPr>
        <w:t>is conversation</w:t>
      </w:r>
      <w:r w:rsidRPr="00E73D3F">
        <w:rPr>
          <w:u w:val="single"/>
        </w:rPr>
        <w:t xml:space="preserve">: sitting around an un-coerced table presided over by Kofi Annan, along with Ken Booth, Osama bin Laden, President Obama, and some European Union pacifist </w:t>
      </w:r>
      <w:proofErr w:type="spellStart"/>
      <w:r w:rsidRPr="00E73D3F">
        <w:rPr>
          <w:u w:val="single"/>
        </w:rPr>
        <w:t>sandalista</w:t>
      </w:r>
      <w:proofErr w:type="spellEnd"/>
      <w:r w:rsidRPr="00E73D3F">
        <w:rPr>
          <w:u w:val="single"/>
        </w:rPr>
        <w:t>, a transcendental communicative reason will emerge to promulgate norms of transformative justice.</w:t>
      </w:r>
      <w:r w:rsidRPr="00E73D3F">
        <w:rPr>
          <w:sz w:val="12"/>
        </w:rPr>
        <w:t xml:space="preserve"> As Burke enunciates, the panacea of un-coerced communication would establish “a secularism that might create an enduring architecture of basic shared values” (p. 46).</w:t>
      </w:r>
    </w:p>
    <w:p w:rsidR="00DD1D20" w:rsidRPr="00E73D3F" w:rsidRDefault="00DD1D20" w:rsidP="00DD1D20">
      <w:pPr>
        <w:rPr>
          <w:sz w:val="12"/>
        </w:rPr>
      </w:pPr>
      <w:r w:rsidRPr="00E73D3F">
        <w:rPr>
          <w:sz w:val="12"/>
        </w:rPr>
        <w:t xml:space="preserve">In the end, </w:t>
      </w:r>
      <w:r w:rsidRPr="00E73D3F">
        <w:rPr>
          <w:u w:val="single"/>
        </w:rPr>
        <w:t xml:space="preserve">un-coerced norm projection is not concerned with the world as it is, but how it ought to be. </w:t>
      </w:r>
      <w:r w:rsidRPr="003E2C07">
        <w:rPr>
          <w:highlight w:val="yellow"/>
          <w:u w:val="single"/>
        </w:rPr>
        <w:t>This</w:t>
      </w:r>
      <w:r w:rsidRPr="00E73D3F">
        <w:rPr>
          <w:u w:val="single"/>
        </w:rPr>
        <w:t xml:space="preserve"> not only </w:t>
      </w:r>
      <w:r w:rsidRPr="003E2C07">
        <w:rPr>
          <w:rStyle w:val="Emphasis"/>
          <w:highlight w:val="yellow"/>
        </w:rPr>
        <w:t>compounds the logical errors</w:t>
      </w:r>
      <w:r w:rsidRPr="003E2C07">
        <w:rPr>
          <w:highlight w:val="yellow"/>
          <w:u w:val="single"/>
        </w:rPr>
        <w:t xml:space="preserve"> that permeate critical theory, it advances a</w:t>
      </w:r>
      <w:r w:rsidRPr="00E73D3F">
        <w:rPr>
          <w:u w:val="single"/>
        </w:rPr>
        <w:t xml:space="preserve">n ultimately </w:t>
      </w:r>
      <w:r w:rsidRPr="003E2C07">
        <w:rPr>
          <w:rStyle w:val="Emphasis"/>
          <w:highlight w:val="yellow"/>
        </w:rPr>
        <w:t>utopian agenda</w:t>
      </w:r>
      <w:r w:rsidRPr="00E73D3F">
        <w:rPr>
          <w:u w:val="single"/>
        </w:rPr>
        <w:t xml:space="preserve"> under the guise of</w:t>
      </w:r>
      <w:r w:rsidRPr="00E73D3F">
        <w:rPr>
          <w:rStyle w:val="apple-converted-space"/>
          <w:szCs w:val="18"/>
        </w:rPr>
        <w:t> </w:t>
      </w:r>
      <w:r w:rsidRPr="00E73D3F">
        <w:rPr>
          <w:i/>
          <w:iCs/>
          <w:u w:val="single"/>
        </w:rPr>
        <w:t>soi-disant</w:t>
      </w:r>
      <w:r w:rsidRPr="00E73D3F">
        <w:rPr>
          <w:rStyle w:val="apple-converted-space"/>
          <w:szCs w:val="18"/>
        </w:rPr>
        <w:t> </w:t>
      </w:r>
      <w:r w:rsidRPr="00E73D3F">
        <w:rPr>
          <w:u w:val="single"/>
        </w:rPr>
        <w:t>cosmopolitanism where one somewhat vaguely recognizes the “human interconnection and mutual vulnerability to nature, the cosmos and each other</w:t>
      </w:r>
      <w:r w:rsidRPr="00E73D3F">
        <w:rPr>
          <w:sz w:val="12"/>
        </w:rPr>
        <w:t xml:space="preserve">” (p. 47) </w:t>
      </w:r>
      <w:r w:rsidRPr="003E2C07">
        <w:rPr>
          <w:rStyle w:val="Emphasis"/>
          <w:highlight w:val="yellow"/>
        </w:rPr>
        <w:t xml:space="preserve">and no doubt bursts into spontaneous chanting of </w:t>
      </w:r>
      <w:proofErr w:type="spellStart"/>
      <w:r w:rsidRPr="003E2C07">
        <w:rPr>
          <w:rStyle w:val="Emphasis"/>
          <w:highlight w:val="yellow"/>
        </w:rPr>
        <w:t>Kumbaya</w:t>
      </w:r>
      <w:proofErr w:type="spellEnd"/>
      <w:r w:rsidRPr="00E73D3F">
        <w:rPr>
          <w:u w:val="single"/>
        </w:rPr>
        <w:t>.</w:t>
      </w:r>
    </w:p>
    <w:p w:rsidR="00DD1D20" w:rsidRPr="00E73D3F" w:rsidRDefault="00DD1D20" w:rsidP="00DD1D20">
      <w:pPr>
        <w:rPr>
          <w:u w:val="single"/>
        </w:rPr>
      </w:pPr>
      <w:r w:rsidRPr="00E73D3F">
        <w:rPr>
          <w:sz w:val="12"/>
        </w:rPr>
        <w:t xml:space="preserve">In analogous visionary terms, Booth defines real security as emancipation in a way that denies any definitional rigor to either term. The struggle against terrorism is, then, a struggle for emancipation from the oppression of political violence everywhere. Consequently, in this Manichean struggle for global emancipation against the real terror of Western democracy, </w:t>
      </w:r>
      <w:r w:rsidRPr="003E2C07">
        <w:rPr>
          <w:highlight w:val="yellow"/>
          <w:u w:val="single"/>
        </w:rPr>
        <w:t>Booth</w:t>
      </w:r>
      <w:r w:rsidRPr="00E73D3F">
        <w:rPr>
          <w:u w:val="single"/>
        </w:rPr>
        <w:t xml:space="preserve"> further </w:t>
      </w:r>
      <w:r w:rsidRPr="003E2C07">
        <w:rPr>
          <w:highlight w:val="yellow"/>
          <w:u w:val="single"/>
        </w:rPr>
        <w:t>maintains that universities have</w:t>
      </w:r>
      <w:r w:rsidRPr="00E73D3F">
        <w:rPr>
          <w:u w:val="single"/>
        </w:rPr>
        <w:t xml:space="preserve"> </w:t>
      </w:r>
      <w:r w:rsidRPr="003E2C07">
        <w:rPr>
          <w:highlight w:val="yellow"/>
          <w:u w:val="single"/>
        </w:rPr>
        <w:t>a</w:t>
      </w:r>
      <w:r w:rsidRPr="00E73D3F">
        <w:rPr>
          <w:u w:val="single"/>
        </w:rPr>
        <w:t xml:space="preserve"> crucial </w:t>
      </w:r>
      <w:r w:rsidRPr="003E2C07">
        <w:rPr>
          <w:highlight w:val="yellow"/>
          <w:u w:val="single"/>
        </w:rPr>
        <w:t>role to play. This</w:t>
      </w:r>
      <w:r w:rsidRPr="00E73D3F">
        <w:rPr>
          <w:u w:val="single"/>
        </w:rPr>
        <w:t xml:space="preserve"> also </w:t>
      </w:r>
      <w:r w:rsidRPr="003E2C07">
        <w:rPr>
          <w:highlight w:val="yellow"/>
          <w:u w:val="single"/>
        </w:rPr>
        <w:t>is</w:t>
      </w:r>
      <w:r w:rsidRPr="00E73D3F">
        <w:rPr>
          <w:u w:val="single"/>
        </w:rPr>
        <w:t xml:space="preserve"> something of </w:t>
      </w:r>
      <w:r w:rsidRPr="003E2C07">
        <w:rPr>
          <w:rStyle w:val="Emphasis"/>
          <w:highlight w:val="yellow"/>
        </w:rPr>
        <w:t>a concern</w:t>
      </w:r>
      <w:r w:rsidRPr="00E73D3F">
        <w:rPr>
          <w:u w:val="single"/>
        </w:rPr>
        <w:t xml:space="preserve"> for those who do not share the critical vision, </w:t>
      </w:r>
      <w:r w:rsidRPr="003E2C07">
        <w:rPr>
          <w:highlight w:val="yellow"/>
          <w:u w:val="single"/>
        </w:rPr>
        <w:t>as</w:t>
      </w:r>
      <w:r w:rsidRPr="00E73D3F">
        <w:rPr>
          <w:u w:val="single"/>
        </w:rPr>
        <w:t xml:space="preserve"> university international relations </w:t>
      </w:r>
      <w:r w:rsidRPr="003E2C07">
        <w:rPr>
          <w:highlight w:val="yellow"/>
          <w:u w:val="single"/>
        </w:rPr>
        <w:t>departments are not</w:t>
      </w:r>
      <w:r w:rsidRPr="00E73D3F">
        <w:rPr>
          <w:u w:val="single"/>
        </w:rPr>
        <w:t xml:space="preserve"> now, it would seem, </w:t>
      </w:r>
      <w:r w:rsidRPr="003E2C07">
        <w:rPr>
          <w:highlight w:val="yellow"/>
          <w:u w:val="single"/>
        </w:rPr>
        <w:t>in business to pursue</w:t>
      </w:r>
      <w:r w:rsidRPr="00E73D3F">
        <w:rPr>
          <w:u w:val="single"/>
        </w:rPr>
        <w:t xml:space="preserve"> dispassionate </w:t>
      </w:r>
      <w:r w:rsidRPr="003E2C07">
        <w:rPr>
          <w:highlight w:val="yellow"/>
          <w:u w:val="single"/>
        </w:rPr>
        <w:t>analysis but instead are</w:t>
      </w:r>
      <w:r w:rsidRPr="00E73D3F">
        <w:rPr>
          <w:u w:val="single"/>
        </w:rPr>
        <w:t xml:space="preserve"> </w:t>
      </w:r>
      <w:r w:rsidRPr="003E2C07">
        <w:rPr>
          <w:highlight w:val="yellow"/>
          <w:u w:val="single"/>
        </w:rPr>
        <w:t>to serve as cheerleaders for this</w:t>
      </w:r>
      <w:r w:rsidRPr="00E73D3F">
        <w:rPr>
          <w:u w:val="single"/>
        </w:rPr>
        <w:t xml:space="preserve"> critically inspired </w:t>
      </w:r>
      <w:r w:rsidRPr="003E2C07">
        <w:rPr>
          <w:highlight w:val="yellow"/>
          <w:u w:val="single"/>
        </w:rPr>
        <w:t>vision</w:t>
      </w:r>
      <w:r w:rsidRPr="00E73D3F">
        <w:rPr>
          <w:u w:val="single"/>
        </w:rPr>
        <w:t>.</w:t>
      </w:r>
    </w:p>
    <w:p w:rsidR="004E5631" w:rsidRDefault="00DD1D20" w:rsidP="00DD1D20">
      <w:pPr>
        <w:rPr>
          <w:sz w:val="12"/>
        </w:rPr>
      </w:pPr>
      <w:r w:rsidRPr="00E73D3F">
        <w:rPr>
          <w:sz w:val="12"/>
        </w:rPr>
        <w:t>Overall, the journal's fallacious commitment to emancipation undermines any ostensible cl</w:t>
      </w:r>
    </w:p>
    <w:p w:rsidR="004E5631" w:rsidRDefault="004E5631" w:rsidP="00DD1D20">
      <w:pPr>
        <w:rPr>
          <w:sz w:val="12"/>
        </w:rPr>
      </w:pPr>
    </w:p>
    <w:p w:rsidR="004E5631" w:rsidRDefault="004E5631" w:rsidP="00DD1D20">
      <w:pPr>
        <w:rPr>
          <w:sz w:val="12"/>
        </w:rPr>
      </w:pPr>
    </w:p>
    <w:p w:rsidR="00DD1D20" w:rsidRPr="00E73D3F" w:rsidRDefault="00DD1D20" w:rsidP="00DD1D20">
      <w:pPr>
        <w:rPr>
          <w:sz w:val="12"/>
        </w:rPr>
      </w:pPr>
      <w:proofErr w:type="gramStart"/>
      <w:r w:rsidRPr="00E73D3F">
        <w:rPr>
          <w:sz w:val="12"/>
        </w:rPr>
        <w:t>aim</w:t>
      </w:r>
      <w:proofErr w:type="gramEnd"/>
      <w:r w:rsidRPr="00E73D3F">
        <w:rPr>
          <w:sz w:val="12"/>
        </w:rPr>
        <w:t xml:space="preserve"> to pluralism and diversity. </w:t>
      </w:r>
      <w:r w:rsidRPr="00E73D3F">
        <w:rPr>
          <w:u w:val="single"/>
        </w:rPr>
        <w:t xml:space="preserve">Over determined by </w:t>
      </w:r>
      <w:r w:rsidRPr="003E2C07">
        <w:rPr>
          <w:highlight w:val="yellow"/>
          <w:u w:val="single"/>
        </w:rPr>
        <w:t>this</w:t>
      </w:r>
      <w:r w:rsidRPr="00E73D3F">
        <w:rPr>
          <w:u w:val="single"/>
        </w:rPr>
        <w:t xml:space="preserve"> transformative </w:t>
      </w:r>
      <w:r w:rsidRPr="003E2C07">
        <w:rPr>
          <w:highlight w:val="yellow"/>
          <w:u w:val="single"/>
        </w:rPr>
        <w:t>approach</w:t>
      </w:r>
      <w:r w:rsidRPr="00E73D3F">
        <w:rPr>
          <w:u w:val="single"/>
        </w:rPr>
        <w:t xml:space="preserve"> to world politics, it necessarily </w:t>
      </w:r>
      <w:r w:rsidRPr="003E2C07">
        <w:rPr>
          <w:highlight w:val="yellow"/>
          <w:u w:val="single"/>
        </w:rPr>
        <w:t>denies the possibility of</w:t>
      </w:r>
      <w:r w:rsidRPr="00E73D3F">
        <w:rPr>
          <w:u w:val="single"/>
        </w:rPr>
        <w:t xml:space="preserve"> a realist or prudential appreciation of </w:t>
      </w:r>
      <w:r w:rsidRPr="003E2C07">
        <w:rPr>
          <w:highlight w:val="yellow"/>
          <w:u w:val="single"/>
        </w:rPr>
        <w:t>politics and the promotion</w:t>
      </w:r>
      <w:r w:rsidRPr="00E73D3F">
        <w:rPr>
          <w:u w:val="single"/>
        </w:rPr>
        <w:t xml:space="preserve"> </w:t>
      </w:r>
      <w:r w:rsidRPr="003E2C07">
        <w:rPr>
          <w:highlight w:val="yellow"/>
          <w:u w:val="single"/>
        </w:rPr>
        <w:t>not of</w:t>
      </w:r>
      <w:r w:rsidRPr="00E73D3F">
        <w:rPr>
          <w:u w:val="single"/>
        </w:rPr>
        <w:t xml:space="preserve"> </w:t>
      </w:r>
      <w:r w:rsidRPr="003E2C07">
        <w:rPr>
          <w:highlight w:val="yellow"/>
          <w:u w:val="single"/>
        </w:rPr>
        <w:t xml:space="preserve">universal solutions but </w:t>
      </w:r>
      <w:r w:rsidRPr="003E2C07">
        <w:rPr>
          <w:rStyle w:val="Emphasis"/>
          <w:highlight w:val="yellow"/>
        </w:rPr>
        <w:t>pragmatic ones</w:t>
      </w:r>
      <w:r w:rsidRPr="00E73D3F">
        <w:rPr>
          <w:u w:val="single"/>
        </w:rPr>
        <w:t xml:space="preserve"> that accept the best that may be achieved in the circumstances</w:t>
      </w:r>
      <w:r w:rsidRPr="00E73D3F">
        <w:rPr>
          <w:sz w:val="12"/>
        </w:rPr>
        <w:t xml:space="preserve">. Ultimately, </w:t>
      </w:r>
      <w:r w:rsidRPr="00E73D3F">
        <w:rPr>
          <w:u w:val="single"/>
        </w:rPr>
        <w:t>to present the world how it ought to be rather than as it is conceals a deep intolerance notable in the contempt with which many of the contributors to the journal appear to hold Western politicians</w:t>
      </w:r>
      <w:r w:rsidRPr="00E73D3F">
        <w:rPr>
          <w:sz w:val="12"/>
        </w:rPr>
        <w:t xml:space="preserve"> and the Western media.</w:t>
      </w:r>
      <w:r w:rsidRPr="00E73D3F">
        <w:rPr>
          <w:color w:val="000000"/>
          <w:sz w:val="12"/>
          <w:szCs w:val="18"/>
          <w:vertAlign w:val="superscript"/>
        </w:rPr>
        <w:t>6</w:t>
      </w:r>
    </w:p>
    <w:p w:rsidR="00DD1D20" w:rsidRPr="00E73D3F" w:rsidRDefault="00DD1D20" w:rsidP="00DD1D20">
      <w:pPr>
        <w:rPr>
          <w:sz w:val="12"/>
        </w:rPr>
      </w:pPr>
      <w:r w:rsidRPr="003E2C07">
        <w:rPr>
          <w:highlight w:val="yellow"/>
          <w:u w:val="single"/>
        </w:rPr>
        <w:t xml:space="preserve">It is </w:t>
      </w:r>
      <w:r w:rsidRPr="00E73D3F">
        <w:rPr>
          <w:u w:val="single"/>
        </w:rPr>
        <w:t xml:space="preserve">the exploitation of </w:t>
      </w:r>
      <w:r w:rsidRPr="003E2C07">
        <w:rPr>
          <w:highlight w:val="yellow"/>
          <w:u w:val="single"/>
        </w:rPr>
        <w:t>this</w:t>
      </w:r>
      <w:r w:rsidRPr="00E73D3F">
        <w:rPr>
          <w:u w:val="single"/>
        </w:rPr>
        <w:t xml:space="preserve"> </w:t>
      </w:r>
      <w:proofErr w:type="spellStart"/>
      <w:r w:rsidRPr="00E73D3F">
        <w:rPr>
          <w:u w:val="single"/>
        </w:rPr>
        <w:t>oughtistic</w:t>
      </w:r>
      <w:proofErr w:type="spellEnd"/>
      <w:r w:rsidRPr="00E73D3F">
        <w:rPr>
          <w:u w:val="single"/>
        </w:rPr>
        <w:t xml:space="preserve"> </w:t>
      </w:r>
      <w:r w:rsidRPr="003E2C07">
        <w:rPr>
          <w:highlight w:val="yellow"/>
          <w:u w:val="single"/>
        </w:rPr>
        <w:t>style of thinking that leads</w:t>
      </w:r>
      <w:r w:rsidRPr="00E73D3F">
        <w:rPr>
          <w:u w:val="single"/>
        </w:rPr>
        <w:t xml:space="preserve"> the critic </w:t>
      </w:r>
      <w:r w:rsidRPr="003E2C07">
        <w:rPr>
          <w:highlight w:val="yellow"/>
          <w:u w:val="single"/>
        </w:rPr>
        <w:t xml:space="preserve">into a </w:t>
      </w:r>
      <w:r w:rsidRPr="003E2C07">
        <w:rPr>
          <w:rStyle w:val="Emphasis"/>
          <w:highlight w:val="yellow"/>
        </w:rPr>
        <w:t>Humpty Dumpty world</w:t>
      </w:r>
      <w:r w:rsidRPr="003E2C07">
        <w:rPr>
          <w:highlight w:val="yellow"/>
          <w:u w:val="single"/>
        </w:rPr>
        <w:t xml:space="preserve"> where words</w:t>
      </w:r>
      <w:r w:rsidRPr="00E73D3F">
        <w:rPr>
          <w:u w:val="single"/>
        </w:rPr>
        <w:t xml:space="preserve"> </w:t>
      </w:r>
      <w:r w:rsidRPr="003E2C07">
        <w:rPr>
          <w:highlight w:val="yellow"/>
          <w:u w:val="single"/>
        </w:rPr>
        <w:t>mean</w:t>
      </w:r>
      <w:r w:rsidRPr="00E73D3F">
        <w:rPr>
          <w:u w:val="single"/>
        </w:rPr>
        <w:t xml:space="preserve"> exactly </w:t>
      </w:r>
      <w:r w:rsidRPr="003E2C07">
        <w:rPr>
          <w:highlight w:val="yellow"/>
          <w:u w:val="single"/>
        </w:rPr>
        <w:t>what the</w:t>
      </w:r>
      <w:r w:rsidRPr="00E73D3F">
        <w:rPr>
          <w:u w:val="single"/>
        </w:rPr>
        <w:t xml:space="preserve"> critical </w:t>
      </w:r>
      <w:r w:rsidRPr="003E2C07">
        <w:rPr>
          <w:highlight w:val="yellow"/>
          <w:u w:val="single"/>
        </w:rPr>
        <w:t>theorist “chooses them to mean</w:t>
      </w:r>
      <w:r w:rsidRPr="00E73D3F">
        <w:rPr>
          <w:u w:val="single"/>
        </w:rPr>
        <w:t>—neither more nor less.”</w:t>
      </w:r>
      <w:r w:rsidRPr="00E73D3F">
        <w:rPr>
          <w:sz w:val="12"/>
        </w:rPr>
        <w:t xml:space="preserve"> However, </w:t>
      </w:r>
      <w:r w:rsidRPr="00E73D3F">
        <w:rPr>
          <w:u w:val="single"/>
        </w:rPr>
        <w:t>in order to justify their disciplinary niche they have to insist on the failure of established modes of terrorism study</w:t>
      </w:r>
      <w:r w:rsidRPr="00E73D3F">
        <w:rPr>
          <w:sz w:val="12"/>
        </w:rPr>
        <w:t>. Having identified a source of government grants and academic perquisites, critical studies in fact does not deal with the notion of terrorism as such, but instead the manner in which the Western liberal democratic state has supposedly manipulated the use of violence by non-state actors in order to “other” minority communities and create a politics of fear.</w:t>
      </w:r>
    </w:p>
    <w:p w:rsidR="00DD1D20" w:rsidRPr="00E73D3F" w:rsidRDefault="00DD1D20" w:rsidP="00DD1D20">
      <w:pPr>
        <w:rPr>
          <w:rStyle w:val="apple-style-span"/>
          <w:sz w:val="12"/>
        </w:rPr>
      </w:pPr>
      <w:r w:rsidRPr="00E73D3F">
        <w:rPr>
          <w:sz w:val="12"/>
        </w:rPr>
        <w:t>Critical Studies and Strategic Theory—A Missed Opportunity</w:t>
      </w:r>
    </w:p>
    <w:p w:rsidR="00DD1D20" w:rsidRPr="00E73D3F" w:rsidRDefault="00DD1D20" w:rsidP="00DD1D20">
      <w:pPr>
        <w:rPr>
          <w:sz w:val="12"/>
        </w:rPr>
      </w:pPr>
      <w:r w:rsidRPr="00E73D3F">
        <w:rPr>
          <w:sz w:val="12"/>
        </w:rPr>
        <w:t xml:space="preserve">Of course, the doubtful contribution of critical theory by no means implies that all is well with what one might call conventional terrorism studies. The subject area has in the past produced superficial assessments that have done little to contribute to an informed understanding of conflict. This is a point readily conceded by John </w:t>
      </w:r>
      <w:proofErr w:type="spellStart"/>
      <w:r w:rsidRPr="00E73D3F">
        <w:rPr>
          <w:sz w:val="12"/>
        </w:rPr>
        <w:t>Horgan</w:t>
      </w:r>
      <w:proofErr w:type="spellEnd"/>
      <w:r w:rsidRPr="00E73D3F">
        <w:rPr>
          <w:sz w:val="12"/>
        </w:rPr>
        <w:t xml:space="preserve"> and Michael Boyle who put “A Case </w:t>
      </w:r>
      <w:proofErr w:type="gramStart"/>
      <w:r w:rsidRPr="00E73D3F">
        <w:rPr>
          <w:sz w:val="12"/>
        </w:rPr>
        <w:t>Against</w:t>
      </w:r>
      <w:proofErr w:type="gramEnd"/>
      <w:r w:rsidRPr="00E73D3F">
        <w:rPr>
          <w:sz w:val="12"/>
        </w:rPr>
        <w:t xml:space="preserve"> 'Critical Terrorism Studies'” (pp. 51-74). Although they do not seek to challenge the agenda, assumptions, and contradictions inherent in the critical approach, their contribution to the new journal distinguishes itself by actually having a well-organized and well-supported argument. The authors' willingness to acknowledge deficiencies in some terrorism research shows that </w:t>
      </w:r>
      <w:r w:rsidRPr="00E73D3F">
        <w:rPr>
          <w:u w:val="single"/>
        </w:rPr>
        <w:t xml:space="preserve">critical </w:t>
      </w:r>
      <w:r w:rsidRPr="003E2C07">
        <w:rPr>
          <w:rStyle w:val="Emphasis"/>
          <w:highlight w:val="yellow"/>
        </w:rPr>
        <w:t>self-reflection is already present in existing terrorism studies</w:t>
      </w:r>
      <w:r w:rsidRPr="00E73D3F">
        <w:rPr>
          <w:sz w:val="12"/>
        </w:rPr>
        <w:t xml:space="preserve">. It is ironic, in fact, that the most clearly reflective, </w:t>
      </w:r>
      <w:proofErr w:type="gramStart"/>
      <w:r w:rsidRPr="00E73D3F">
        <w:rPr>
          <w:sz w:val="12"/>
        </w:rPr>
        <w:t>original,</w:t>
      </w:r>
      <w:proofErr w:type="gramEnd"/>
      <w:r w:rsidRPr="00E73D3F">
        <w:rPr>
          <w:sz w:val="12"/>
        </w:rPr>
        <w:t xml:space="preserve"> and</w:t>
      </w:r>
      <w:r w:rsidRPr="00E73D3F">
        <w:rPr>
          <w:rStyle w:val="apple-converted-space"/>
          <w:sz w:val="12"/>
          <w:szCs w:val="18"/>
        </w:rPr>
        <w:t> </w:t>
      </w:r>
      <w:r w:rsidRPr="00E73D3F">
        <w:rPr>
          <w:i/>
          <w:iCs/>
          <w:sz w:val="12"/>
        </w:rPr>
        <w:t>critical</w:t>
      </w:r>
      <w:r w:rsidRPr="00E73D3F">
        <w:rPr>
          <w:rStyle w:val="apple-converted-space"/>
          <w:sz w:val="12"/>
          <w:szCs w:val="18"/>
        </w:rPr>
        <w:t> </w:t>
      </w:r>
      <w:r w:rsidRPr="00E73D3F">
        <w:rPr>
          <w:sz w:val="12"/>
        </w:rPr>
        <w:t>contribution in the first edition should come from established terrorism researchers who critique the critical position.</w:t>
      </w:r>
    </w:p>
    <w:p w:rsidR="00DD1D20" w:rsidRPr="00E73D3F" w:rsidRDefault="00DD1D20" w:rsidP="00DD1D20">
      <w:pPr>
        <w:rPr>
          <w:sz w:val="12"/>
        </w:rPr>
      </w:pPr>
      <w:r w:rsidRPr="00E73D3F">
        <w:rPr>
          <w:sz w:val="12"/>
        </w:rPr>
        <w:t>Interestingly, the specter haunting both conventional and critical terrorism studies is that both assume that terrorism is an existential phenomenon, and thus has causes and solutions. Burke makes this explicit: “The inauguration of this journal,” he declares, “indeed suggests broad agreement that there is a phenomenon called terrorism” (p. 39). Yet this is not the only way of looking at terrorism. For a strategic theorist the notion of terrorism does not exist as an independent phenomenon. It is an abstract noun. More precisely, it is merely a tactic—the creation of fear for political ends—that can be employed by any social actor, be it state or non-state, in any context, without any necessary moral value being involved.</w:t>
      </w:r>
    </w:p>
    <w:p w:rsidR="00DD1D20" w:rsidRPr="00E73D3F" w:rsidRDefault="00DD1D20" w:rsidP="00DD1D20">
      <w:pPr>
        <w:rPr>
          <w:sz w:val="12"/>
        </w:rPr>
      </w:pPr>
      <w:r w:rsidRPr="00E73D3F">
        <w:rPr>
          <w:sz w:val="12"/>
        </w:rPr>
        <w:t xml:space="preserve">Ironically, then, </w:t>
      </w:r>
      <w:r w:rsidRPr="003E2C07">
        <w:rPr>
          <w:highlight w:val="yellow"/>
          <w:u w:val="single"/>
        </w:rPr>
        <w:t>strategic theory offers a far more “critical perspective</w:t>
      </w:r>
      <w:r w:rsidRPr="00E73D3F">
        <w:rPr>
          <w:u w:val="single"/>
        </w:rPr>
        <w:t xml:space="preserve"> on terrorism” than do the perspectives advanced in this journal.</w:t>
      </w:r>
      <w:r w:rsidRPr="00E73D3F">
        <w:rPr>
          <w:sz w:val="12"/>
        </w:rPr>
        <w:t xml:space="preserve"> </w:t>
      </w:r>
      <w:proofErr w:type="spellStart"/>
      <w:r w:rsidRPr="00E73D3F">
        <w:rPr>
          <w:sz w:val="12"/>
        </w:rPr>
        <w:t>Guelke</w:t>
      </w:r>
      <w:proofErr w:type="spellEnd"/>
      <w:r w:rsidRPr="00E73D3F">
        <w:rPr>
          <w:sz w:val="12"/>
        </w:rPr>
        <w:t xml:space="preserve">, for example, propounds a curiously orthodox standpoint when he asserts: “to describe an act as one of terrorism, without the qualification of quotation marks to indicate the author's distance from such a </w:t>
      </w:r>
      <w:proofErr w:type="spellStart"/>
      <w:r w:rsidRPr="00E73D3F">
        <w:rPr>
          <w:sz w:val="12"/>
        </w:rPr>
        <w:t>judgement</w:t>
      </w:r>
      <w:proofErr w:type="spellEnd"/>
      <w:r w:rsidRPr="00E73D3F">
        <w:rPr>
          <w:sz w:val="12"/>
        </w:rPr>
        <w:t xml:space="preserve">, is to condemn it as absolutely illegitimate” (p. 19). If you are a strategic theorist this is an invalid claim. </w:t>
      </w:r>
      <w:r w:rsidRPr="00E73D3F">
        <w:rPr>
          <w:u w:val="single"/>
        </w:rPr>
        <w:t>Terrorism is simply a method to achieve an end. Any moral judgment on the act is entirely separate. To fuse the two is a category mistake</w:t>
      </w:r>
      <w:r w:rsidRPr="00E73D3F">
        <w:rPr>
          <w:sz w:val="12"/>
        </w:rPr>
        <w:t xml:space="preserve">. In strategic theory, which </w:t>
      </w:r>
      <w:proofErr w:type="spellStart"/>
      <w:r w:rsidRPr="00E73D3F">
        <w:rPr>
          <w:sz w:val="12"/>
        </w:rPr>
        <w:t>Guelke</w:t>
      </w:r>
      <w:proofErr w:type="spellEnd"/>
      <w:r w:rsidRPr="00E73D3F">
        <w:rPr>
          <w:sz w:val="12"/>
        </w:rPr>
        <w:t xml:space="preserve"> ignores, terrorism does not, ipso facto, denote “absolutely illegitimate violence.”</w:t>
      </w:r>
    </w:p>
    <w:p w:rsidR="00DD1D20" w:rsidRPr="00E73D3F" w:rsidRDefault="00DD1D20" w:rsidP="00DD1D20">
      <w:pPr>
        <w:rPr>
          <w:sz w:val="12"/>
        </w:rPr>
      </w:pPr>
      <w:r w:rsidRPr="00E73D3F">
        <w:rPr>
          <w:sz w:val="12"/>
        </w:rPr>
        <w:t xml:space="preserve">Intriguingly, </w:t>
      </w:r>
      <w:proofErr w:type="spellStart"/>
      <w:r w:rsidRPr="00E73D3F">
        <w:rPr>
          <w:sz w:val="12"/>
        </w:rPr>
        <w:t>Stohl</w:t>
      </w:r>
      <w:proofErr w:type="spellEnd"/>
      <w:r w:rsidRPr="00E73D3F">
        <w:rPr>
          <w:sz w:val="12"/>
        </w:rPr>
        <w:t xml:space="preserve">, Booth, and Burke also imply that a strategic understanding forms part of their critical viewpoint. Booth, for instance, argues in one of his commandments that terrorism should be seen as a conscious human choice. Few strategic theorists would disagree. Similarly, Burke feels that there does “appear to be a consensus” that terrorism is a “form of instrumental political violence” (p. 38). The problem for the contributors to this volume is that they cannot emancipate themselves from the very orthodox assumption that the word terrorism is pejorative. That may be the popular understanding of the term, but inherently terrorism conveys no necessary connotation of moral condemnation. “Is terrorism a form of warfare, insurgency, struggle, resistance, coercion, atrocity, or great political crime,” Burke asks rhetorically. But once more he misses the point. </w:t>
      </w:r>
      <w:r w:rsidRPr="00E73D3F">
        <w:rPr>
          <w:u w:val="single"/>
        </w:rPr>
        <w:t>All violence is instrumental. Grading it according to whether it is insurgency, resistance, or atrocity is irrelevant. Any strategic actor may practice forms of warfare.</w:t>
      </w:r>
      <w:r w:rsidRPr="00E73D3F">
        <w:rPr>
          <w:sz w:val="12"/>
        </w:rPr>
        <w:t xml:space="preserve"> For this reason </w:t>
      </w:r>
      <w:r w:rsidRPr="00E73D3F">
        <w:rPr>
          <w:u w:val="single"/>
        </w:rPr>
        <w:t>Burke's further claim that existing definitions of terrorism have “specifically excluded states as possible perpetrators and privilege them as targets,” is wholly inaccurate</w:t>
      </w:r>
      <w:r w:rsidRPr="00E73D3F">
        <w:rPr>
          <w:sz w:val="12"/>
        </w:rPr>
        <w:t xml:space="preserve"> (p. 38). Strategic theory has never excluded state-directed terrorism as an object of study, and neither for that matter, as </w:t>
      </w:r>
      <w:proofErr w:type="spellStart"/>
      <w:r w:rsidRPr="00E73D3F">
        <w:rPr>
          <w:sz w:val="12"/>
        </w:rPr>
        <w:t>Horgan</w:t>
      </w:r>
      <w:proofErr w:type="spellEnd"/>
      <w:r w:rsidRPr="00E73D3F">
        <w:rPr>
          <w:sz w:val="12"/>
        </w:rPr>
        <w:t xml:space="preserve"> and Boyle point out, have more conventional studies of terrorism.</w:t>
      </w:r>
    </w:p>
    <w:p w:rsidR="00DD1D20" w:rsidRPr="00E73D3F" w:rsidRDefault="00DD1D20" w:rsidP="00DD1D20">
      <w:pPr>
        <w:rPr>
          <w:sz w:val="12"/>
        </w:rPr>
      </w:pPr>
      <w:r w:rsidRPr="00E73D3F">
        <w:rPr>
          <w:sz w:val="12"/>
        </w:rPr>
        <w:t xml:space="preserve">Yet, Burke offers—as a critical revelation—that “the strategic intent behind the US bombing of North Vietnam and Cambodia, Israel's bombing of Lebanon, or the sanctions against Iraq is also </w:t>
      </w:r>
      <w:proofErr w:type="gramStart"/>
      <w:r w:rsidRPr="00E73D3F">
        <w:rPr>
          <w:sz w:val="12"/>
        </w:rPr>
        <w:t>terrorist</w:t>
      </w:r>
      <w:proofErr w:type="gramEnd"/>
      <w:r w:rsidRPr="00E73D3F">
        <w:rPr>
          <w:sz w:val="12"/>
        </w:rPr>
        <w:t xml:space="preserve">.” He continues: “My point is not to remind us that states </w:t>
      </w:r>
      <w:proofErr w:type="spellStart"/>
      <w:r w:rsidRPr="00E73D3F">
        <w:rPr>
          <w:sz w:val="12"/>
        </w:rPr>
        <w:t>practise</w:t>
      </w:r>
      <w:proofErr w:type="spellEnd"/>
      <w:r w:rsidRPr="00E73D3F">
        <w:rPr>
          <w:sz w:val="12"/>
        </w:rPr>
        <w:t xml:space="preserve"> terror, but to show how mainstream</w:t>
      </w:r>
      <w:r w:rsidRPr="00E73D3F">
        <w:rPr>
          <w:rStyle w:val="apple-converted-space"/>
          <w:sz w:val="12"/>
          <w:szCs w:val="18"/>
        </w:rPr>
        <w:t> </w:t>
      </w:r>
      <w:r w:rsidRPr="00E73D3F">
        <w:rPr>
          <w:i/>
          <w:iCs/>
          <w:sz w:val="12"/>
        </w:rPr>
        <w:t>strategic doctrines</w:t>
      </w:r>
      <w:r w:rsidRPr="00E73D3F">
        <w:rPr>
          <w:rStyle w:val="apple-converted-space"/>
          <w:sz w:val="12"/>
          <w:szCs w:val="18"/>
        </w:rPr>
        <w:t> </w:t>
      </w:r>
      <w:r w:rsidRPr="00E73D3F">
        <w:rPr>
          <w:sz w:val="12"/>
        </w:rPr>
        <w:t xml:space="preserve">are terrorist in these terms and undermine any prospect of achieving the normative consensus if such terrorism is to be reduced and eventually eliminated” (original italics) (p. 41). This is not merely confused, it displays remarkable nescience on the part of one engaged in teaching the next generation of graduates from the Australian </w:t>
      </w:r>
      <w:proofErr w:type="spellStart"/>
      <w:r w:rsidRPr="00E73D3F">
        <w:rPr>
          <w:sz w:val="12"/>
        </w:rPr>
        <w:t>Defence</w:t>
      </w:r>
      <w:proofErr w:type="spellEnd"/>
      <w:r w:rsidRPr="00E73D3F">
        <w:rPr>
          <w:sz w:val="12"/>
        </w:rPr>
        <w:t xml:space="preserve"> Force Academy. Strategic theory conventionally recognizes that actions on the part of state or non-state actors that aim to create fear (such as the allied aerial bombing of Germany in World War II or the nuclear deterrent posture of Mutually Assured Destruction) can be terroristic in nature.</w:t>
      </w:r>
      <w:r w:rsidRPr="00E73D3F">
        <w:rPr>
          <w:color w:val="000000"/>
          <w:sz w:val="12"/>
          <w:szCs w:val="18"/>
          <w:vertAlign w:val="superscript"/>
        </w:rPr>
        <w:t>7</w:t>
      </w:r>
      <w:r w:rsidRPr="00E73D3F">
        <w:rPr>
          <w:rStyle w:val="apple-converted-space"/>
          <w:sz w:val="12"/>
          <w:szCs w:val="18"/>
        </w:rPr>
        <w:t> </w:t>
      </w:r>
      <w:r w:rsidRPr="00E73D3F">
        <w:rPr>
          <w:sz w:val="12"/>
        </w:rPr>
        <w:t>The problem for critical analysts like Burke is that they impute their own moral valuations to the term terror. Strategic theorists do not. Moreover, the statement that this undermines any prospect that terrorism can be eliminated is illogical: you can never eliminate an abstract noun.</w:t>
      </w:r>
    </w:p>
    <w:p w:rsidR="00DD1D20" w:rsidRPr="00E73D3F" w:rsidRDefault="00DD1D20" w:rsidP="00DD1D20">
      <w:pPr>
        <w:rPr>
          <w:sz w:val="12"/>
        </w:rPr>
      </w:pPr>
      <w:r w:rsidRPr="00E73D3F">
        <w:rPr>
          <w:sz w:val="12"/>
        </w:rPr>
        <w:t xml:space="preserve">Consequently, </w:t>
      </w:r>
      <w:r w:rsidRPr="00E73D3F">
        <w:rPr>
          <w:u w:val="single"/>
        </w:rPr>
        <w:t xml:space="preserve">those interested in a truly “critical” approach to the subject should perhaps turn to strategic theory for some relief from the strictures that have traditionally governed the study of terrorism, not to self-proclaimed </w:t>
      </w:r>
      <w:r w:rsidRPr="003E2C07">
        <w:rPr>
          <w:highlight w:val="yellow"/>
          <w:u w:val="single"/>
        </w:rPr>
        <w:t>critical theorists</w:t>
      </w:r>
      <w:r w:rsidRPr="00E73D3F">
        <w:rPr>
          <w:u w:val="single"/>
        </w:rPr>
        <w:t xml:space="preserve"> who only </w:t>
      </w:r>
      <w:r w:rsidRPr="003E2C07">
        <w:rPr>
          <w:highlight w:val="yellow"/>
          <w:u w:val="single"/>
        </w:rPr>
        <w:t xml:space="preserve">replicate </w:t>
      </w:r>
      <w:r w:rsidRPr="003E2C07">
        <w:rPr>
          <w:rStyle w:val="Emphasis"/>
          <w:highlight w:val="yellow"/>
        </w:rPr>
        <w:t>the flawed understandings of those</w:t>
      </w:r>
      <w:r w:rsidRPr="00E73D3F">
        <w:rPr>
          <w:u w:val="single"/>
        </w:rPr>
        <w:t xml:space="preserve"> whom </w:t>
      </w:r>
      <w:r w:rsidRPr="003E2C07">
        <w:rPr>
          <w:highlight w:val="yellow"/>
          <w:u w:val="single"/>
        </w:rPr>
        <w:t>they criticize</w:t>
      </w:r>
      <w:r w:rsidRPr="00E73D3F">
        <w:rPr>
          <w:u w:val="single"/>
        </w:rPr>
        <w:t>.</w:t>
      </w:r>
      <w:r w:rsidRPr="00E73D3F">
        <w:rPr>
          <w:sz w:val="12"/>
        </w:rPr>
        <w:t xml:space="preserve"> </w:t>
      </w:r>
      <w:proofErr w:type="spellStart"/>
      <w:r w:rsidRPr="00E73D3F">
        <w:rPr>
          <w:sz w:val="12"/>
        </w:rPr>
        <w:t>Horgan</w:t>
      </w:r>
      <w:proofErr w:type="spellEnd"/>
      <w:r w:rsidRPr="00E73D3F">
        <w:rPr>
          <w:sz w:val="12"/>
        </w:rPr>
        <w:t xml:space="preserve"> and Boyle conclude their thoughtful article by claiming that critical terrorism studies has more in common with traditional terrorism research than critical theorists would possibly like to admit. These reviewers agree: they are two sides of the same coin.</w:t>
      </w:r>
    </w:p>
    <w:p w:rsidR="00DD1D20" w:rsidRPr="00E73D3F" w:rsidRDefault="00DD1D20" w:rsidP="00DD1D20">
      <w:pPr>
        <w:rPr>
          <w:rStyle w:val="apple-style-span"/>
          <w:sz w:val="12"/>
        </w:rPr>
      </w:pPr>
      <w:r w:rsidRPr="00E73D3F">
        <w:rPr>
          <w:sz w:val="12"/>
        </w:rPr>
        <w:t>Conclusion</w:t>
      </w:r>
    </w:p>
    <w:p w:rsidR="00DD1D20" w:rsidRPr="00E73D3F" w:rsidRDefault="00DD1D20" w:rsidP="00DD1D20">
      <w:pPr>
        <w:rPr>
          <w:sz w:val="12"/>
        </w:rPr>
      </w:pPr>
      <w:r w:rsidRPr="00E73D3F">
        <w:rPr>
          <w:sz w:val="12"/>
        </w:rPr>
        <w:t xml:space="preserve">In the looking glass world of critical terror studies the conventional analysis of terrorism is ontologically challenged, lacks self-reflexivity, and is policy oriented. By contrast, critical theory's ethicist, yet relativist, and deconstructive gaze reveals that we are all terrorists now and must empathize with those sub-state actors who have recourse to violence for whatever motive. Despite their intolerable </w:t>
      </w:r>
      <w:proofErr w:type="spellStart"/>
      <w:r w:rsidRPr="00E73D3F">
        <w:rPr>
          <w:sz w:val="12"/>
        </w:rPr>
        <w:t>othering</w:t>
      </w:r>
      <w:proofErr w:type="spellEnd"/>
      <w:r w:rsidRPr="00E73D3F">
        <w:rPr>
          <w:sz w:val="12"/>
        </w:rPr>
        <w:t xml:space="preserve"> by media and governments, terrorists are really no different from us. In fact, there is terror as the weapon of the weak and the far worse economic and coercive terror of the liberal state. Terrorists therefore deserve empathy and they must be discursively engaged.</w:t>
      </w:r>
    </w:p>
    <w:p w:rsidR="00DD1D20" w:rsidRPr="00E73D3F" w:rsidRDefault="00DD1D20" w:rsidP="00DD1D20">
      <w:pPr>
        <w:rPr>
          <w:sz w:val="12"/>
        </w:rPr>
      </w:pPr>
      <w:r w:rsidRPr="00E73D3F">
        <w:rPr>
          <w:u w:val="single"/>
        </w:rPr>
        <w:t>At the core of this understanding sits a radical pacifism and an idealism that requires not the status quo but communication and “human emancipation</w:t>
      </w:r>
      <w:r w:rsidRPr="00E73D3F">
        <w:rPr>
          <w:sz w:val="12"/>
        </w:rPr>
        <w:t xml:space="preserve">.” </w:t>
      </w:r>
      <w:r w:rsidRPr="00E73D3F">
        <w:rPr>
          <w:u w:val="single"/>
        </w:rPr>
        <w:t>Until this radical post-</w:t>
      </w:r>
      <w:r w:rsidRPr="00E73D3F">
        <w:rPr>
          <w:rStyle w:val="StyleBoldUnderline"/>
        </w:rPr>
        <w:t>national</w:t>
      </w:r>
      <w:r w:rsidRPr="00E73D3F">
        <w:rPr>
          <w:u w:val="single"/>
        </w:rPr>
        <w:t xml:space="preserve"> </w:t>
      </w:r>
      <w:r w:rsidRPr="00E73D3F">
        <w:rPr>
          <w:rStyle w:val="Emphasis"/>
        </w:rPr>
        <w:t>utopia</w:t>
      </w:r>
      <w:r w:rsidRPr="00E73D3F">
        <w:rPr>
          <w:u w:val="single"/>
        </w:rPr>
        <w:t xml:space="preserve"> arrives both force and the discourse of evil must be abandoned and instead therapy and un-coerced conversation must be practiced. In</w:t>
      </w:r>
      <w:r w:rsidRPr="00E73D3F">
        <w:rPr>
          <w:sz w:val="12"/>
        </w:rPr>
        <w:t xml:space="preserve"> the popular ABC drama</w:t>
      </w:r>
      <w:r w:rsidRPr="00E73D3F">
        <w:rPr>
          <w:rStyle w:val="apple-converted-space"/>
          <w:sz w:val="12"/>
          <w:szCs w:val="18"/>
        </w:rPr>
        <w:t> </w:t>
      </w:r>
      <w:r w:rsidRPr="00E73D3F">
        <w:rPr>
          <w:i/>
          <w:iCs/>
          <w:u w:val="single"/>
        </w:rPr>
        <w:t>Boston Legal</w:t>
      </w:r>
      <w:r w:rsidRPr="00E73D3F">
        <w:rPr>
          <w:rStyle w:val="apple-converted-space"/>
          <w:szCs w:val="18"/>
        </w:rPr>
        <w:t> </w:t>
      </w:r>
      <w:r w:rsidRPr="00E73D3F">
        <w:rPr>
          <w:u w:val="single"/>
        </w:rPr>
        <w:t>Judge</w:t>
      </w:r>
      <w:r w:rsidRPr="00E73D3F">
        <w:rPr>
          <w:sz w:val="12"/>
        </w:rPr>
        <w:t xml:space="preserve"> </w:t>
      </w:r>
      <w:r w:rsidRPr="003E2C07">
        <w:rPr>
          <w:highlight w:val="yellow"/>
          <w:u w:val="single"/>
        </w:rPr>
        <w:t>Brown</w:t>
      </w:r>
      <w:r w:rsidRPr="00E73D3F">
        <w:rPr>
          <w:u w:val="single"/>
        </w:rPr>
        <w:t xml:space="preserve"> perennially </w:t>
      </w:r>
      <w:r w:rsidRPr="003E2C07">
        <w:rPr>
          <w:highlight w:val="yellow"/>
          <w:u w:val="single"/>
        </w:rPr>
        <w:t xml:space="preserve">referred to the </w:t>
      </w:r>
      <w:r w:rsidRPr="00E73D3F">
        <w:rPr>
          <w:u w:val="single"/>
        </w:rPr>
        <w:t xml:space="preserve">vague, </w:t>
      </w:r>
      <w:r w:rsidRPr="003E2C07">
        <w:rPr>
          <w:rStyle w:val="Emphasis"/>
          <w:highlight w:val="yellow"/>
        </w:rPr>
        <w:t>irrelevant</w:t>
      </w:r>
      <w:r w:rsidRPr="00E73D3F">
        <w:rPr>
          <w:u w:val="single"/>
        </w:rPr>
        <w:t xml:space="preserve">, </w:t>
      </w:r>
      <w:r w:rsidRPr="003E2C07">
        <w:rPr>
          <w:rStyle w:val="Emphasis"/>
          <w:highlight w:val="yellow"/>
        </w:rPr>
        <w:t>jargon-ridden</w:t>
      </w:r>
      <w:r w:rsidRPr="003E2C07">
        <w:rPr>
          <w:highlight w:val="yellow"/>
          <w:u w:val="single"/>
        </w:rPr>
        <w:t xml:space="preserve"> statements</w:t>
      </w:r>
      <w:r w:rsidRPr="00E73D3F">
        <w:rPr>
          <w:u w:val="single"/>
        </w:rPr>
        <w:t xml:space="preserve"> of lawyers </w:t>
      </w:r>
      <w:r w:rsidRPr="003E2C07">
        <w:rPr>
          <w:rStyle w:val="Emphasis"/>
          <w:highlight w:val="yellow"/>
        </w:rPr>
        <w:t>as “jibber jabber</w:t>
      </w:r>
      <w:r w:rsidRPr="00E73D3F">
        <w:rPr>
          <w:u w:val="single"/>
        </w:rPr>
        <w:t>.</w:t>
      </w:r>
      <w:r w:rsidRPr="00E73D3F">
        <w:rPr>
          <w:sz w:val="12"/>
        </w:rPr>
        <w:t xml:space="preserve">” </w:t>
      </w:r>
      <w:r w:rsidRPr="00E73D3F">
        <w:rPr>
          <w:u w:val="single"/>
        </w:rPr>
        <w:t>The</w:t>
      </w:r>
      <w:r w:rsidRPr="00E73D3F">
        <w:rPr>
          <w:sz w:val="12"/>
        </w:rPr>
        <w:t xml:space="preserve"> </w:t>
      </w:r>
      <w:proofErr w:type="spellStart"/>
      <w:r w:rsidRPr="00E73D3F">
        <w:rPr>
          <w:sz w:val="12"/>
        </w:rPr>
        <w:t>Aberystwyth</w:t>
      </w:r>
      <w:proofErr w:type="spellEnd"/>
      <w:r w:rsidRPr="00E73D3F">
        <w:rPr>
          <w:sz w:val="12"/>
        </w:rPr>
        <w:t xml:space="preserve">-based </w:t>
      </w:r>
      <w:r w:rsidRPr="00E73D3F">
        <w:rPr>
          <w:u w:val="single"/>
        </w:rPr>
        <w:t>school of critical internationalist utopianism that increasingly dominates the study of international relations</w:t>
      </w:r>
      <w:r w:rsidRPr="00E73D3F">
        <w:rPr>
          <w:sz w:val="12"/>
        </w:rPr>
        <w:t xml:space="preserve"> in Britain and Australia </w:t>
      </w:r>
      <w:r w:rsidRPr="00E73D3F">
        <w:rPr>
          <w:u w:val="single"/>
        </w:rPr>
        <w:t xml:space="preserve">has refined a higher order incoherence that may be termed </w:t>
      </w:r>
      <w:proofErr w:type="spellStart"/>
      <w:r w:rsidRPr="00E73D3F">
        <w:rPr>
          <w:u w:val="single"/>
        </w:rPr>
        <w:t>Aber</w:t>
      </w:r>
      <w:proofErr w:type="spellEnd"/>
      <w:r w:rsidRPr="00E73D3F">
        <w:rPr>
          <w:u w:val="single"/>
        </w:rPr>
        <w:t xml:space="preserve"> jabber</w:t>
      </w:r>
      <w:r w:rsidRPr="00E73D3F">
        <w:rPr>
          <w:sz w:val="12"/>
        </w:rPr>
        <w:t xml:space="preserve">. </w:t>
      </w:r>
      <w:r w:rsidRPr="00E73D3F">
        <w:rPr>
          <w:u w:val="single"/>
        </w:rPr>
        <w:t>The pages of the journal of</w:t>
      </w:r>
      <w:r w:rsidRPr="00E73D3F">
        <w:rPr>
          <w:rStyle w:val="apple-converted-space"/>
          <w:szCs w:val="18"/>
        </w:rPr>
        <w:t> </w:t>
      </w:r>
      <w:r w:rsidRPr="00E73D3F">
        <w:rPr>
          <w:i/>
          <w:iCs/>
          <w:u w:val="single"/>
        </w:rPr>
        <w:t>Critical Studies on Terrorism</w:t>
      </w:r>
      <w:r w:rsidRPr="00E73D3F">
        <w:rPr>
          <w:rStyle w:val="apple-converted-space"/>
          <w:szCs w:val="18"/>
        </w:rPr>
        <w:t> </w:t>
      </w:r>
      <w:r w:rsidRPr="00E73D3F">
        <w:rPr>
          <w:u w:val="single"/>
        </w:rPr>
        <w:t>are its natural home</w:t>
      </w:r>
      <w:r w:rsidRPr="00E73D3F">
        <w:rPr>
          <w:sz w:val="12"/>
        </w:rPr>
        <w:t>.</w:t>
      </w:r>
    </w:p>
    <w:p w:rsidR="00DD1D20" w:rsidRDefault="00DD1D20" w:rsidP="00E91786">
      <w:pPr>
        <w:pStyle w:val="Heading2"/>
        <w:rPr>
          <w:rFonts w:eastAsia="Calibri"/>
        </w:rPr>
      </w:pPr>
      <w:r>
        <w:rPr>
          <w:rFonts w:eastAsia="Calibri"/>
        </w:rPr>
        <w:t>A2: Burke 07</w:t>
      </w:r>
    </w:p>
    <w:p w:rsidR="00DD1D20" w:rsidRPr="007246A0" w:rsidRDefault="00DD1D20" w:rsidP="00DD1D20">
      <w:pPr>
        <w:shd w:val="clear" w:color="auto" w:fill="FFFFFF"/>
        <w:rPr>
          <w:rFonts w:eastAsia="Times New Roman"/>
          <w:color w:val="222222"/>
          <w:szCs w:val="24"/>
        </w:rPr>
      </w:pPr>
      <w:r w:rsidRPr="007246A0">
        <w:rPr>
          <w:rFonts w:eastAsia="Times New Roman"/>
          <w:b/>
          <w:bCs/>
          <w:color w:val="222222"/>
          <w:szCs w:val="24"/>
        </w:rPr>
        <w:t>Burke embraces some forms of security and says it’s inevitable</w:t>
      </w:r>
    </w:p>
    <w:p w:rsidR="00DD1D20" w:rsidRPr="007246A0" w:rsidRDefault="00DD1D20" w:rsidP="00DD1D20">
      <w:pPr>
        <w:shd w:val="clear" w:color="auto" w:fill="FFFFFF"/>
        <w:rPr>
          <w:rFonts w:eastAsia="Times New Roman"/>
          <w:color w:val="222222"/>
          <w:szCs w:val="24"/>
        </w:rPr>
      </w:pPr>
      <w:r w:rsidRPr="007246A0">
        <w:rPr>
          <w:rFonts w:eastAsia="Times New Roman"/>
          <w:b/>
          <w:bCs/>
          <w:color w:val="222222"/>
          <w:szCs w:val="24"/>
        </w:rPr>
        <w:t>Burke 07</w:t>
      </w:r>
      <w:r w:rsidRPr="007246A0">
        <w:rPr>
          <w:rFonts w:eastAsia="Times New Roman"/>
          <w:color w:val="222222"/>
          <w:szCs w:val="24"/>
        </w:rPr>
        <w:t>, senior lecturer in Intl Politics @ University of Wales, </w:t>
      </w:r>
      <w:r w:rsidRPr="007246A0">
        <w:rPr>
          <w:rFonts w:eastAsia="Times New Roman"/>
          <w:bCs/>
          <w:color w:val="222222"/>
          <w:szCs w:val="24"/>
        </w:rPr>
        <w:t>2007</w:t>
      </w:r>
      <w:proofErr w:type="gramStart"/>
      <w:r w:rsidRPr="007246A0">
        <w:rPr>
          <w:rFonts w:eastAsia="Times New Roman"/>
          <w:color w:val="222222"/>
          <w:szCs w:val="24"/>
        </w:rPr>
        <w:t>  p</w:t>
      </w:r>
      <w:proofErr w:type="gramEnd"/>
      <w:r w:rsidRPr="007246A0">
        <w:rPr>
          <w:rFonts w:eastAsia="Times New Roman"/>
          <w:color w:val="222222"/>
          <w:szCs w:val="24"/>
        </w:rPr>
        <w:t>. 16</w:t>
      </w:r>
    </w:p>
    <w:p w:rsidR="00DD1D20" w:rsidRPr="007246A0" w:rsidRDefault="00DD1D20" w:rsidP="00DD1D20">
      <w:pPr>
        <w:shd w:val="clear" w:color="auto" w:fill="FFFFFF"/>
        <w:rPr>
          <w:rFonts w:eastAsia="Times New Roman"/>
          <w:color w:val="222222"/>
          <w:szCs w:val="24"/>
        </w:rPr>
      </w:pPr>
      <w:r w:rsidRPr="007246A0">
        <w:rPr>
          <w:rFonts w:eastAsia="Times New Roman"/>
          <w:color w:val="222222"/>
          <w:szCs w:val="24"/>
        </w:rPr>
        <w:t>(Anthony, “What Security Makes Possible: Some Thoughts on Critical Security Studies)</w:t>
      </w:r>
    </w:p>
    <w:p w:rsidR="00DD1D20" w:rsidRPr="007246A0" w:rsidRDefault="00DD1D20" w:rsidP="00DD1D20">
      <w:pPr>
        <w:shd w:val="clear" w:color="auto" w:fill="FFFFFF"/>
        <w:rPr>
          <w:rFonts w:eastAsia="Times New Roman"/>
          <w:color w:val="222222"/>
          <w:szCs w:val="24"/>
        </w:rPr>
      </w:pPr>
      <w:r w:rsidRPr="007246A0">
        <w:rPr>
          <w:rFonts w:eastAsia="Times New Roman"/>
          <w:color w:val="222222"/>
          <w:szCs w:val="24"/>
        </w:rPr>
        <w:t> </w:t>
      </w:r>
    </w:p>
    <w:p w:rsidR="00DD1D20" w:rsidRDefault="00DD1D20" w:rsidP="00DD1D20">
      <w:pPr>
        <w:shd w:val="clear" w:color="auto" w:fill="FFFFFF"/>
        <w:rPr>
          <w:rFonts w:eastAsia="Times New Roman"/>
          <w:color w:val="222222"/>
          <w:sz w:val="16"/>
          <w:szCs w:val="24"/>
        </w:rPr>
      </w:pPr>
      <w:r w:rsidRPr="007246A0">
        <w:rPr>
          <w:rFonts w:eastAsia="Times New Roman"/>
          <w:color w:val="222222"/>
          <w:sz w:val="16"/>
          <w:szCs w:val="24"/>
        </w:rPr>
        <w:t xml:space="preserve">In some ways this critique-which cites writings by Michael Dillon and James </w:t>
      </w:r>
      <w:proofErr w:type="spellStart"/>
      <w:r w:rsidRPr="007246A0">
        <w:rPr>
          <w:rFonts w:eastAsia="Times New Roman"/>
          <w:color w:val="222222"/>
          <w:sz w:val="16"/>
          <w:szCs w:val="24"/>
        </w:rPr>
        <w:t>DerDerian</w:t>
      </w:r>
      <w:proofErr w:type="spellEnd"/>
      <w:r w:rsidRPr="007246A0">
        <w:rPr>
          <w:rFonts w:eastAsia="Times New Roman"/>
          <w:color w:val="222222"/>
          <w:sz w:val="16"/>
          <w:szCs w:val="24"/>
        </w:rPr>
        <w:t xml:space="preserve"> as examples-is appropriate. He might also have included in this list an m1icle published in 2000 by Costas Constantinou.52 While in some ways he misunderstands what they are searching for (a route out of </w:t>
      </w:r>
      <w:proofErr w:type="spellStart"/>
      <w:r w:rsidRPr="007246A0">
        <w:rPr>
          <w:rFonts w:eastAsia="Times New Roman"/>
          <w:color w:val="222222"/>
          <w:sz w:val="16"/>
          <w:szCs w:val="24"/>
        </w:rPr>
        <w:t>generalised</w:t>
      </w:r>
      <w:proofErr w:type="spellEnd"/>
      <w:r w:rsidRPr="007246A0">
        <w:rPr>
          <w:rFonts w:eastAsia="Times New Roman"/>
          <w:color w:val="222222"/>
          <w:sz w:val="16"/>
          <w:szCs w:val="24"/>
        </w:rPr>
        <w:t xml:space="preserve"> politics of alienation and fear, which make them as critical of realism as he is) it is imp0l1ant to remind ourselves of the legitimate and almost universal concern of individuals and communities for secure and stable lives. It is for this reason that in my own work I have often endorsed the normative arguments of the Welsh School, </w:t>
      </w:r>
      <w:proofErr w:type="spellStart"/>
      <w:r w:rsidRPr="007246A0">
        <w:rPr>
          <w:rFonts w:eastAsia="Times New Roman"/>
          <w:color w:val="222222"/>
          <w:sz w:val="16"/>
          <w:szCs w:val="24"/>
        </w:rPr>
        <w:t>Tickner</w:t>
      </w:r>
      <w:proofErr w:type="spellEnd"/>
      <w:r w:rsidRPr="007246A0">
        <w:rPr>
          <w:rFonts w:eastAsia="Times New Roman"/>
          <w:color w:val="222222"/>
          <w:sz w:val="16"/>
          <w:szCs w:val="24"/>
        </w:rPr>
        <w:t xml:space="preserve">, the Secure Australia Project 01' the UNDP's 1994 Human development report. It might be possible to read Booth's comments as a critique of my argument in the introduction to In/ear o/security, which challenges realist policy discourses for generating Orwellian practices of security that sacrifice the security of others. I, however, am implicitly working with a contrasting human security ideal. This, manifestly, is not a celebration of insecurity. The </w:t>
      </w:r>
      <w:r w:rsidRPr="003F1524">
        <w:rPr>
          <w:rFonts w:eastAsia="Times New Roman"/>
          <w:color w:val="222222"/>
          <w:szCs w:val="24"/>
          <w:highlight w:val="cyan"/>
          <w:u w:val="single"/>
        </w:rPr>
        <w:t>power of statist ontologies of security</w:t>
      </w:r>
      <w:r w:rsidRPr="007246A0">
        <w:rPr>
          <w:rFonts w:eastAsia="Times New Roman"/>
          <w:color w:val="222222"/>
          <w:sz w:val="16"/>
          <w:szCs w:val="24"/>
        </w:rPr>
        <w:t> nevel1heless </w:t>
      </w:r>
      <w:r w:rsidRPr="00274C88">
        <w:rPr>
          <w:rFonts w:eastAsia="Times New Roman"/>
          <w:color w:val="222222"/>
          <w:szCs w:val="24"/>
          <w:highlight w:val="cyan"/>
          <w:u w:val="single"/>
        </w:rPr>
        <w:t>led me to wonder if it might be better to speak of</w:t>
      </w:r>
      <w:r w:rsidRPr="007246A0">
        <w:rPr>
          <w:rFonts w:eastAsia="Times New Roman"/>
          <w:color w:val="222222"/>
          <w:szCs w:val="24"/>
          <w:u w:val="single"/>
        </w:rPr>
        <w:t xml:space="preserve"> the human </w:t>
      </w:r>
      <w:r w:rsidRPr="00274C88">
        <w:rPr>
          <w:rFonts w:eastAsia="Times New Roman"/>
          <w:color w:val="222222"/>
          <w:szCs w:val="24"/>
          <w:highlight w:val="cyan"/>
          <w:u w:val="single"/>
        </w:rPr>
        <w:t>needs and priorities named by security in their specificity: conflict prevention and resolution</w:t>
      </w:r>
      <w:r w:rsidRPr="007246A0">
        <w:rPr>
          <w:rFonts w:eastAsia="Times New Roman"/>
          <w:color w:val="222222"/>
          <w:sz w:val="16"/>
          <w:szCs w:val="24"/>
        </w:rPr>
        <w:t>, human rights, land and women's rights, the right to control one's own economic destiny, etc. My concern was, and remains, that security's 'perversion' into a 'metaphysical canopy for the worst manifestations of liberal modernity' has been too final and damaging. 53 </w:t>
      </w:r>
      <w:r w:rsidRPr="00274C88">
        <w:rPr>
          <w:rFonts w:eastAsia="Times New Roman"/>
          <w:color w:val="222222"/>
          <w:szCs w:val="24"/>
          <w:highlight w:val="cyan"/>
          <w:u w:val="single"/>
        </w:rPr>
        <w:t>We live in a world where security will continue to remain one of the most powerful signifiers in politics, and we cannot opt out of the game</w:t>
      </w:r>
      <w:r w:rsidRPr="007246A0">
        <w:rPr>
          <w:rFonts w:eastAsia="Times New Roman"/>
          <w:color w:val="222222"/>
          <w:szCs w:val="24"/>
          <w:u w:val="single"/>
        </w:rPr>
        <w:t xml:space="preserve"> </w:t>
      </w:r>
      <w:r w:rsidRPr="007246A0">
        <w:rPr>
          <w:rFonts w:eastAsia="Times New Roman"/>
          <w:color w:val="222222"/>
          <w:sz w:val="16"/>
          <w:szCs w:val="24"/>
        </w:rPr>
        <w:t>of its naming and use. It must be defined and practiced in normatively better ways, and kept under continual scrutiny.</w:t>
      </w:r>
    </w:p>
    <w:p w:rsidR="005E04EE" w:rsidRDefault="005E04EE" w:rsidP="005E04EE">
      <w:pPr>
        <w:pStyle w:val="Heading2"/>
      </w:pPr>
      <w:r>
        <w:t>2AC Security</w:t>
      </w:r>
    </w:p>
    <w:p w:rsidR="005E04EE" w:rsidRPr="00622216" w:rsidRDefault="005E04EE" w:rsidP="005E04EE">
      <w:pPr>
        <w:keepNext/>
        <w:keepLines/>
        <w:outlineLvl w:val="3"/>
        <w:rPr>
          <w:rFonts w:eastAsiaTheme="majorEastAsia"/>
          <w:b/>
          <w:bCs/>
          <w:iCs/>
          <w:szCs w:val="24"/>
        </w:rPr>
      </w:pPr>
      <w:r w:rsidRPr="00622216">
        <w:rPr>
          <w:rFonts w:eastAsiaTheme="majorEastAsia"/>
          <w:b/>
          <w:bCs/>
          <w:iCs/>
          <w:szCs w:val="24"/>
        </w:rPr>
        <w:t>Rejection of securitization causes the state to become more interventionist—turns the K</w:t>
      </w:r>
    </w:p>
    <w:p w:rsidR="005E04EE" w:rsidRPr="00622216" w:rsidRDefault="005E04EE" w:rsidP="005E04EE">
      <w:pPr>
        <w:rPr>
          <w:rFonts w:eastAsia="Times New Roman"/>
          <w:b/>
          <w:szCs w:val="24"/>
        </w:rPr>
      </w:pPr>
      <w:r w:rsidRPr="00622216">
        <w:rPr>
          <w:rFonts w:eastAsia="Times New Roman"/>
          <w:szCs w:val="24"/>
        </w:rPr>
        <w:t xml:space="preserve">Tara </w:t>
      </w:r>
      <w:r w:rsidRPr="00622216">
        <w:rPr>
          <w:rFonts w:eastAsia="Times New Roman"/>
          <w:b/>
          <w:szCs w:val="24"/>
        </w:rPr>
        <w:t xml:space="preserve">McCormack </w:t>
      </w:r>
      <w:proofErr w:type="gramStart"/>
      <w:r w:rsidRPr="00622216">
        <w:rPr>
          <w:rFonts w:eastAsia="Times New Roman"/>
          <w:b/>
          <w:szCs w:val="24"/>
        </w:rPr>
        <w:t>10</w:t>
      </w:r>
      <w:r w:rsidRPr="00622216">
        <w:rPr>
          <w:rFonts w:eastAsia="Times New Roman"/>
          <w:szCs w:val="24"/>
        </w:rPr>
        <w:t>,</w:t>
      </w:r>
      <w:proofErr w:type="gramEnd"/>
      <w:r w:rsidRPr="00622216">
        <w:rPr>
          <w:rFonts w:eastAsia="Times New Roman"/>
          <w:szCs w:val="24"/>
        </w:rPr>
        <w:t xml:space="preserve"> is Lecturer in International Politics at the University of Leicester and has a PhD in International Relations from the University of Westminster. 2010, (Critique, Security and Power: The political limits to emancipatory approaches, page 127-129)</w:t>
      </w:r>
    </w:p>
    <w:p w:rsidR="005E04EE" w:rsidRDefault="005E04EE" w:rsidP="005E04EE">
      <w:pPr>
        <w:widowControl w:val="0"/>
        <w:rPr>
          <w:rFonts w:eastAsia="Times New Roman"/>
          <w:sz w:val="16"/>
          <w:szCs w:val="24"/>
        </w:rPr>
      </w:pPr>
      <w:r w:rsidRPr="00622216">
        <w:rPr>
          <w:rFonts w:eastAsia="Times New Roman"/>
          <w:sz w:val="16"/>
          <w:szCs w:val="24"/>
        </w:rPr>
        <w:t xml:space="preserve">The following section will briefly raise some questions about the </w:t>
      </w:r>
      <w:r w:rsidRPr="00622216">
        <w:rPr>
          <w:rFonts w:eastAsia="Times New Roman"/>
          <w:szCs w:val="24"/>
          <w:u w:val="single"/>
        </w:rPr>
        <w:t>rejection of the old security framework</w:t>
      </w:r>
      <w:r w:rsidRPr="00622216">
        <w:rPr>
          <w:rFonts w:eastAsia="Times New Roman"/>
          <w:sz w:val="16"/>
          <w:szCs w:val="24"/>
        </w:rPr>
        <w:t xml:space="preserve"> as it has been taken up by the most powerful institutions and states. </w:t>
      </w:r>
      <w:r w:rsidRPr="00622216">
        <w:rPr>
          <w:rFonts w:eastAsia="Times New Roman"/>
          <w:szCs w:val="24"/>
          <w:u w:val="single"/>
        </w:rPr>
        <w:t>Here we can begin to see the political limits to critical and emancipatory frameworks</w:t>
      </w:r>
      <w:r w:rsidRPr="00622216">
        <w:rPr>
          <w:rFonts w:eastAsia="Times New Roman"/>
          <w:sz w:val="16"/>
          <w:szCs w:val="24"/>
        </w:rPr>
        <w:t xml:space="preserve">. In an international system which is marked by great power inequalities between states, the </w:t>
      </w:r>
      <w:r w:rsidRPr="00274C88">
        <w:rPr>
          <w:rFonts w:eastAsia="Times New Roman"/>
          <w:bCs/>
          <w:szCs w:val="24"/>
          <w:highlight w:val="cyan"/>
          <w:u w:val="single"/>
        </w:rPr>
        <w:t>rejection of the</w:t>
      </w:r>
      <w:r w:rsidRPr="00622216">
        <w:rPr>
          <w:rFonts w:eastAsia="Times New Roman"/>
          <w:sz w:val="16"/>
          <w:szCs w:val="24"/>
        </w:rPr>
        <w:t xml:space="preserve"> old narrow national </w:t>
      </w:r>
      <w:r w:rsidRPr="00622216">
        <w:rPr>
          <w:rFonts w:eastAsia="Times New Roman"/>
          <w:szCs w:val="24"/>
          <w:u w:val="single"/>
        </w:rPr>
        <w:t xml:space="preserve">interest-based </w:t>
      </w:r>
      <w:r w:rsidRPr="00274C88">
        <w:rPr>
          <w:rFonts w:eastAsia="Times New Roman"/>
          <w:szCs w:val="24"/>
          <w:highlight w:val="cyan"/>
          <w:u w:val="single"/>
        </w:rPr>
        <w:t>security framework</w:t>
      </w:r>
      <w:r w:rsidRPr="00622216">
        <w:rPr>
          <w:rFonts w:eastAsia="Times New Roman"/>
          <w:szCs w:val="24"/>
          <w:u w:val="single"/>
        </w:rPr>
        <w:t xml:space="preserve"> </w:t>
      </w:r>
      <w:r w:rsidRPr="00622216">
        <w:rPr>
          <w:rFonts w:eastAsia="Times New Roman"/>
          <w:sz w:val="16"/>
          <w:szCs w:val="24"/>
        </w:rPr>
        <w:t xml:space="preserve">by major international institutions, </w:t>
      </w:r>
      <w:r w:rsidRPr="00622216">
        <w:rPr>
          <w:rFonts w:eastAsia="Times New Roman"/>
          <w:szCs w:val="24"/>
          <w:u w:val="single"/>
        </w:rPr>
        <w:t>and the adoption of</w:t>
      </w:r>
      <w:r w:rsidRPr="00622216">
        <w:rPr>
          <w:rFonts w:eastAsia="Times New Roman"/>
          <w:sz w:val="16"/>
          <w:szCs w:val="24"/>
        </w:rPr>
        <w:t xml:space="preserve"> ostensibly </w:t>
      </w:r>
      <w:r w:rsidRPr="00622216">
        <w:rPr>
          <w:rFonts w:eastAsia="Times New Roman"/>
          <w:szCs w:val="24"/>
          <w:u w:val="single"/>
        </w:rPr>
        <w:t>emancipatory policies</w:t>
      </w:r>
      <w:r w:rsidRPr="00622216">
        <w:rPr>
          <w:rFonts w:eastAsia="Times New Roman"/>
          <w:sz w:val="16"/>
          <w:szCs w:val="24"/>
        </w:rPr>
        <w:t xml:space="preserve"> and policy rhetoric, </w:t>
      </w:r>
      <w:r w:rsidRPr="00274C88">
        <w:rPr>
          <w:rFonts w:eastAsia="Times New Roman"/>
          <w:szCs w:val="24"/>
          <w:highlight w:val="cyan"/>
          <w:u w:val="single"/>
        </w:rPr>
        <w:t>has the consequence of</w:t>
      </w:r>
      <w:r w:rsidRPr="00622216">
        <w:rPr>
          <w:rFonts w:eastAsia="Times New Roman"/>
          <w:szCs w:val="24"/>
          <w:u w:val="single"/>
        </w:rPr>
        <w:t xml:space="preserve"> </w:t>
      </w:r>
      <w:proofErr w:type="spellStart"/>
      <w:r w:rsidRPr="00274C88">
        <w:rPr>
          <w:rFonts w:eastAsia="Times New Roman"/>
          <w:b/>
          <w:szCs w:val="24"/>
          <w:highlight w:val="cyan"/>
          <w:u w:val="single"/>
        </w:rPr>
        <w:t>problematising</w:t>
      </w:r>
      <w:proofErr w:type="spellEnd"/>
      <w:r w:rsidRPr="00274C88">
        <w:rPr>
          <w:rFonts w:eastAsia="Times New Roman"/>
          <w:b/>
          <w:szCs w:val="24"/>
          <w:highlight w:val="cyan"/>
          <w:u w:val="single"/>
        </w:rPr>
        <w:t xml:space="preserve"> weak</w:t>
      </w:r>
      <w:r w:rsidRPr="00622216">
        <w:rPr>
          <w:rFonts w:eastAsia="Times New Roman"/>
          <w:b/>
          <w:szCs w:val="24"/>
          <w:u w:val="single"/>
        </w:rPr>
        <w:t xml:space="preserve"> or unstable </w:t>
      </w:r>
      <w:r w:rsidRPr="00274C88">
        <w:rPr>
          <w:rFonts w:eastAsia="Times New Roman"/>
          <w:b/>
          <w:szCs w:val="24"/>
          <w:highlight w:val="cyan"/>
          <w:u w:val="single"/>
        </w:rPr>
        <w:t>states</w:t>
      </w:r>
      <w:r w:rsidRPr="00274C88">
        <w:rPr>
          <w:rFonts w:eastAsia="Times New Roman"/>
          <w:szCs w:val="24"/>
          <w:highlight w:val="cyan"/>
          <w:u w:val="single"/>
        </w:rPr>
        <w:t xml:space="preserve"> and allowing</w:t>
      </w:r>
      <w:r w:rsidRPr="00622216">
        <w:rPr>
          <w:rFonts w:eastAsia="Times New Roman"/>
          <w:szCs w:val="24"/>
          <w:u w:val="single"/>
        </w:rPr>
        <w:t xml:space="preserve"> international </w:t>
      </w:r>
      <w:r w:rsidRPr="00274C88">
        <w:rPr>
          <w:rFonts w:eastAsia="Times New Roman"/>
          <w:szCs w:val="24"/>
          <w:highlight w:val="cyan"/>
          <w:u w:val="single"/>
        </w:rPr>
        <w:t>institutions</w:t>
      </w:r>
      <w:r w:rsidRPr="00622216">
        <w:rPr>
          <w:rFonts w:eastAsia="Times New Roman"/>
          <w:szCs w:val="24"/>
          <w:u w:val="single"/>
        </w:rPr>
        <w:t xml:space="preserve"> or major states </w:t>
      </w:r>
      <w:r w:rsidRPr="00274C88">
        <w:rPr>
          <w:rFonts w:eastAsia="Times New Roman"/>
          <w:iCs/>
          <w:szCs w:val="24"/>
          <w:highlight w:val="cyan"/>
          <w:u w:val="single"/>
          <w:bdr w:val="single" w:sz="18" w:space="0" w:color="auto"/>
        </w:rPr>
        <w:t xml:space="preserve">a more </w:t>
      </w:r>
      <w:proofErr w:type="spellStart"/>
      <w:r w:rsidRPr="00274C88">
        <w:rPr>
          <w:rFonts w:eastAsia="Times New Roman"/>
          <w:iCs/>
          <w:szCs w:val="24"/>
          <w:highlight w:val="cyan"/>
          <w:u w:val="single"/>
          <w:bdr w:val="single" w:sz="18" w:space="0" w:color="auto"/>
        </w:rPr>
        <w:t>interventionary</w:t>
      </w:r>
      <w:proofErr w:type="spellEnd"/>
      <w:r w:rsidRPr="00274C88">
        <w:rPr>
          <w:rFonts w:eastAsia="Times New Roman"/>
          <w:iCs/>
          <w:szCs w:val="24"/>
          <w:highlight w:val="cyan"/>
          <w:u w:val="single"/>
          <w:bdr w:val="single" w:sz="18" w:space="0" w:color="auto"/>
        </w:rPr>
        <w:t xml:space="preserve"> role</w:t>
      </w:r>
      <w:r w:rsidRPr="00622216">
        <w:rPr>
          <w:rFonts w:eastAsia="Times New Roman"/>
          <w:iCs/>
          <w:szCs w:val="24"/>
          <w:u w:val="single"/>
          <w:bdr w:val="single" w:sz="18" w:space="0" w:color="auto"/>
        </w:rPr>
        <w:t>,</w:t>
      </w:r>
      <w:r w:rsidRPr="00622216">
        <w:rPr>
          <w:rFonts w:eastAsia="Times New Roman"/>
          <w:sz w:val="16"/>
          <w:szCs w:val="24"/>
        </w:rPr>
        <w:t xml:space="preserve"> yet </w:t>
      </w:r>
      <w:r w:rsidRPr="00274C88">
        <w:rPr>
          <w:rFonts w:eastAsia="Times New Roman"/>
          <w:szCs w:val="24"/>
          <w:highlight w:val="cyan"/>
          <w:u w:val="single"/>
        </w:rPr>
        <w:t>without establishing</w:t>
      </w:r>
      <w:r w:rsidRPr="00622216">
        <w:rPr>
          <w:rFonts w:eastAsia="Times New Roman"/>
          <w:szCs w:val="24"/>
          <w:u w:val="single"/>
        </w:rPr>
        <w:t xml:space="preserve"> </w:t>
      </w:r>
      <w:r w:rsidRPr="00274C88">
        <w:rPr>
          <w:rFonts w:eastAsia="Times New Roman"/>
          <w:szCs w:val="24"/>
          <w:highlight w:val="cyan"/>
          <w:u w:val="single"/>
        </w:rPr>
        <w:t>mechanisms by which</w:t>
      </w:r>
      <w:r w:rsidRPr="00622216">
        <w:rPr>
          <w:rFonts w:eastAsia="Times New Roman"/>
          <w:szCs w:val="24"/>
          <w:u w:val="single"/>
        </w:rPr>
        <w:t xml:space="preserve"> the </w:t>
      </w:r>
      <w:r w:rsidRPr="00274C88">
        <w:rPr>
          <w:rFonts w:eastAsia="Times New Roman"/>
          <w:szCs w:val="24"/>
          <w:highlight w:val="cyan"/>
          <w:u w:val="single"/>
        </w:rPr>
        <w:t>citizens</w:t>
      </w:r>
      <w:r w:rsidRPr="00622216">
        <w:rPr>
          <w:rFonts w:eastAsia="Times New Roman"/>
          <w:szCs w:val="24"/>
          <w:u w:val="single"/>
        </w:rPr>
        <w:t xml:space="preserve"> of states being intervened in might </w:t>
      </w:r>
      <w:r w:rsidRPr="00274C88">
        <w:rPr>
          <w:rFonts w:eastAsia="Times New Roman"/>
          <w:szCs w:val="24"/>
          <w:highlight w:val="cyan"/>
          <w:u w:val="single"/>
        </w:rPr>
        <w:t>have any control</w:t>
      </w:r>
      <w:r w:rsidRPr="00622216">
        <w:rPr>
          <w:rFonts w:eastAsia="Times New Roman"/>
          <w:szCs w:val="24"/>
          <w:u w:val="single"/>
        </w:rPr>
        <w:t xml:space="preserve"> over the agents or agencies of their emancipation</w:t>
      </w:r>
      <w:r w:rsidRPr="00622216">
        <w:rPr>
          <w:rFonts w:eastAsia="Times New Roman"/>
          <w:sz w:val="16"/>
          <w:szCs w:val="24"/>
        </w:rPr>
        <w:t xml:space="preserve">. </w:t>
      </w:r>
      <w:r w:rsidRPr="00274C88">
        <w:rPr>
          <w:rFonts w:eastAsia="Times New Roman"/>
          <w:szCs w:val="24"/>
          <w:highlight w:val="cyan"/>
          <w:u w:val="single"/>
        </w:rPr>
        <w:t>Whatever the problems</w:t>
      </w:r>
      <w:r w:rsidRPr="00622216">
        <w:rPr>
          <w:rFonts w:eastAsia="Times New Roman"/>
          <w:szCs w:val="24"/>
          <w:u w:val="single"/>
        </w:rPr>
        <w:t xml:space="preserve"> associated </w:t>
      </w:r>
      <w:r w:rsidRPr="00274C88">
        <w:rPr>
          <w:rFonts w:eastAsia="Times New Roman"/>
          <w:szCs w:val="24"/>
          <w:highlight w:val="cyan"/>
          <w:u w:val="single"/>
        </w:rPr>
        <w:t>with the</w:t>
      </w:r>
      <w:r w:rsidRPr="00622216">
        <w:rPr>
          <w:rFonts w:eastAsia="Times New Roman"/>
          <w:szCs w:val="24"/>
          <w:u w:val="single"/>
        </w:rPr>
        <w:t xml:space="preserve"> pluralist </w:t>
      </w:r>
      <w:r w:rsidRPr="00274C88">
        <w:rPr>
          <w:rFonts w:eastAsia="Times New Roman"/>
          <w:szCs w:val="24"/>
          <w:highlight w:val="cyan"/>
          <w:u w:val="single"/>
        </w:rPr>
        <w:t xml:space="preserve">security framework </w:t>
      </w:r>
      <w:r w:rsidRPr="00274C88">
        <w:rPr>
          <w:rFonts w:eastAsia="Times New Roman"/>
          <w:b/>
          <w:szCs w:val="24"/>
          <w:highlight w:val="cyan"/>
          <w:u w:val="single"/>
          <w:bdr w:val="single" w:sz="4" w:space="0" w:color="auto" w:frame="1"/>
        </w:rPr>
        <w:t>there were at least formal</w:t>
      </w:r>
      <w:r w:rsidRPr="00622216">
        <w:rPr>
          <w:rFonts w:eastAsia="Times New Roman"/>
          <w:b/>
          <w:szCs w:val="24"/>
          <w:u w:val="single"/>
          <w:bdr w:val="single" w:sz="4" w:space="0" w:color="auto" w:frame="1"/>
        </w:rPr>
        <w:t xml:space="preserve"> and clear </w:t>
      </w:r>
      <w:r w:rsidRPr="00274C88">
        <w:rPr>
          <w:rFonts w:eastAsia="Times New Roman"/>
          <w:b/>
          <w:szCs w:val="24"/>
          <w:highlight w:val="cyan"/>
          <w:u w:val="single"/>
          <w:bdr w:val="single" w:sz="4" w:space="0" w:color="auto" w:frame="1"/>
        </w:rPr>
        <w:t>demarcations</w:t>
      </w:r>
      <w:r w:rsidRPr="00274C88">
        <w:rPr>
          <w:rFonts w:eastAsia="Times New Roman"/>
          <w:sz w:val="16"/>
          <w:szCs w:val="24"/>
          <w:highlight w:val="cyan"/>
        </w:rPr>
        <w:t xml:space="preserve">. </w:t>
      </w:r>
      <w:r w:rsidRPr="00274C88">
        <w:rPr>
          <w:rFonts w:eastAsia="Times New Roman"/>
          <w:szCs w:val="24"/>
          <w:highlight w:val="cyan"/>
          <w:u w:val="single"/>
        </w:rPr>
        <w:t xml:space="preserve">This has the consequence of </w:t>
      </w:r>
      <w:r w:rsidRPr="00274C88">
        <w:rPr>
          <w:rFonts w:eastAsia="Times New Roman"/>
          <w:b/>
          <w:szCs w:val="24"/>
          <w:highlight w:val="cyan"/>
          <w:u w:val="single"/>
        </w:rPr>
        <w:t xml:space="preserve">entrenching </w:t>
      </w:r>
      <w:r w:rsidRPr="00622216">
        <w:rPr>
          <w:rFonts w:eastAsia="Times New Roman"/>
          <w:b/>
          <w:szCs w:val="24"/>
          <w:u w:val="single"/>
        </w:rPr>
        <w:t xml:space="preserve">international </w:t>
      </w:r>
      <w:r w:rsidRPr="00274C88">
        <w:rPr>
          <w:rFonts w:eastAsia="Times New Roman"/>
          <w:b/>
          <w:szCs w:val="24"/>
          <w:highlight w:val="cyan"/>
          <w:u w:val="single"/>
        </w:rPr>
        <w:t>power inequalities</w:t>
      </w:r>
      <w:r w:rsidRPr="00622216">
        <w:rPr>
          <w:rFonts w:eastAsia="Times New Roman"/>
          <w:szCs w:val="24"/>
          <w:u w:val="single"/>
        </w:rPr>
        <w:t xml:space="preserve"> and allowing for a shift towards a hierarchical international order in which the citizens in weak or unstable states may arguably have even less freedom or power than before</w:t>
      </w:r>
      <w:r w:rsidRPr="00622216">
        <w:rPr>
          <w:rFonts w:eastAsia="Times New Roman"/>
          <w:sz w:val="16"/>
          <w:szCs w:val="24"/>
        </w:rPr>
        <w:t xml:space="preserve">.  Radical critics of contemporary security policies, such as human security and humanitarian intervention, argue that we see an assertion of Western power and the creation of liberal subjectivities in the developing world. For example, see Mark Duffield’s important and insightful contribution to the ongoing debates about contemporary international security and development. Duffield attempts to provide a coherent empirical engagement with, and theoretical explanation of, these shifts. Whilst these shifts, away from a focus on state security, and the so-called merging of security and development are often portrayed as positive and progressive shifts that have come about because of the end of the Cold War, Duffield argues convincingly that these shifts are highly problematic and unprogressive. For example, the rejection of sovereignty as formal international equality and a presumption of nonintervention has eroded the division between the international and domestic spheres and led to an international environment in which Western NGOs and powerful states have a major role in the governance of third world states. Whilst for supporters of humanitarian intervention this is a good development, </w:t>
      </w:r>
      <w:r w:rsidRPr="00274C88">
        <w:rPr>
          <w:rFonts w:eastAsia="Times New Roman"/>
          <w:szCs w:val="24"/>
          <w:highlight w:val="cyan"/>
          <w:u w:val="single"/>
        </w:rPr>
        <w:t>Duffield points out the</w:t>
      </w:r>
      <w:r w:rsidRPr="00622216">
        <w:rPr>
          <w:rFonts w:eastAsia="Times New Roman"/>
          <w:szCs w:val="24"/>
          <w:u w:val="single"/>
        </w:rPr>
        <w:t xml:space="preserve"> </w:t>
      </w:r>
      <w:proofErr w:type="spellStart"/>
      <w:r w:rsidRPr="00274C88">
        <w:rPr>
          <w:rFonts w:eastAsia="Times New Roman"/>
          <w:szCs w:val="24"/>
          <w:highlight w:val="cyan"/>
          <w:u w:val="single"/>
        </w:rPr>
        <w:t>depoliticising</w:t>
      </w:r>
      <w:proofErr w:type="spellEnd"/>
      <w:r w:rsidRPr="00274C88">
        <w:rPr>
          <w:rFonts w:eastAsia="Times New Roman"/>
          <w:szCs w:val="24"/>
          <w:highlight w:val="cyan"/>
          <w:u w:val="single"/>
        </w:rPr>
        <w:t xml:space="preserve"> implications</w:t>
      </w:r>
      <w:r w:rsidRPr="00622216">
        <w:rPr>
          <w:rFonts w:eastAsia="Times New Roman"/>
          <w:szCs w:val="24"/>
          <w:u w:val="single"/>
        </w:rPr>
        <w:t>, drawing on examples in Mozambique and Afghanistan</w:t>
      </w:r>
      <w:r w:rsidRPr="00622216">
        <w:rPr>
          <w:rFonts w:eastAsia="Times New Roman"/>
          <w:sz w:val="16"/>
          <w:szCs w:val="24"/>
        </w:rPr>
        <w:t xml:space="preserve">.  </w:t>
      </w:r>
      <w:r w:rsidRPr="00622216">
        <w:rPr>
          <w:rFonts w:eastAsia="Times New Roman"/>
          <w:szCs w:val="24"/>
          <w:u w:val="single"/>
        </w:rPr>
        <w:t xml:space="preserve">Duffield also draws out the problems of the retreat from </w:t>
      </w:r>
      <w:proofErr w:type="spellStart"/>
      <w:r w:rsidRPr="00622216">
        <w:rPr>
          <w:rFonts w:eastAsia="Times New Roman"/>
          <w:szCs w:val="24"/>
          <w:u w:val="single"/>
        </w:rPr>
        <w:t>modernisation</w:t>
      </w:r>
      <w:proofErr w:type="spellEnd"/>
      <w:r w:rsidRPr="00622216">
        <w:rPr>
          <w:rFonts w:eastAsia="Times New Roman"/>
          <w:szCs w:val="24"/>
          <w:u w:val="single"/>
        </w:rPr>
        <w:t xml:space="preserve"> that is represented by sustainable development</w:t>
      </w:r>
      <w:r w:rsidRPr="00622216">
        <w:rPr>
          <w:rFonts w:eastAsia="Times New Roman"/>
          <w:sz w:val="16"/>
          <w:szCs w:val="24"/>
        </w:rPr>
        <w:t xml:space="preserve">. The Western world has moved away from the development policies of the Cold War, which aimed to develop third world states industrially. Duffield describes this in terms of a new division of human life into uninsured and insured life. Whilst we in the West are ‘insured’ – that is we no longer have to be entirely self-reliant, we have welfare systems, a modern division of </w:t>
      </w:r>
      <w:proofErr w:type="spellStart"/>
      <w:r w:rsidRPr="00622216">
        <w:rPr>
          <w:rFonts w:eastAsia="Times New Roman"/>
          <w:sz w:val="16"/>
          <w:szCs w:val="24"/>
        </w:rPr>
        <w:t>labour</w:t>
      </w:r>
      <w:proofErr w:type="spellEnd"/>
      <w:r w:rsidRPr="00622216">
        <w:rPr>
          <w:rFonts w:eastAsia="Times New Roman"/>
          <w:sz w:val="16"/>
          <w:szCs w:val="24"/>
        </w:rPr>
        <w:t xml:space="preserve"> and so on – sustainable development aims to teach populations in poor states how to survive in the absence of any of this. </w:t>
      </w:r>
      <w:r w:rsidRPr="00622216">
        <w:rPr>
          <w:rFonts w:eastAsia="Times New Roman"/>
          <w:szCs w:val="24"/>
          <w:u w:val="single"/>
        </w:rPr>
        <w:t xml:space="preserve">Third world populations must be taught to be self-reliant, they will remain uninsured. </w:t>
      </w:r>
      <w:r w:rsidRPr="00274C88">
        <w:rPr>
          <w:rFonts w:eastAsia="Times New Roman"/>
          <w:szCs w:val="24"/>
          <w:highlight w:val="cyan"/>
          <w:u w:val="single"/>
        </w:rPr>
        <w:t>Self-reliance</w:t>
      </w:r>
      <w:r w:rsidRPr="00622216">
        <w:rPr>
          <w:rFonts w:eastAsia="Times New Roman"/>
          <w:szCs w:val="24"/>
          <w:u w:val="single"/>
        </w:rPr>
        <w:t xml:space="preserve"> of course </w:t>
      </w:r>
      <w:r w:rsidRPr="00274C88">
        <w:rPr>
          <w:rFonts w:eastAsia="Times New Roman"/>
          <w:szCs w:val="24"/>
          <w:highlight w:val="cyan"/>
          <w:u w:val="single"/>
        </w:rPr>
        <w:t xml:space="preserve">means </w:t>
      </w:r>
      <w:r w:rsidRPr="00274C88">
        <w:rPr>
          <w:rFonts w:eastAsia="Times New Roman"/>
          <w:b/>
          <w:szCs w:val="24"/>
          <w:highlight w:val="cyan"/>
          <w:u w:val="single"/>
        </w:rPr>
        <w:t xml:space="preserve">the </w:t>
      </w:r>
      <w:r w:rsidRPr="00274C88">
        <w:rPr>
          <w:rFonts w:eastAsia="Times New Roman"/>
          <w:b/>
          <w:szCs w:val="24"/>
          <w:highlight w:val="cyan"/>
          <w:u w:val="single"/>
          <w:bdr w:val="single" w:sz="4" w:space="0" w:color="auto" w:frame="1"/>
        </w:rPr>
        <w:t>condemnation of millions to</w:t>
      </w:r>
      <w:r w:rsidRPr="00274C88">
        <w:rPr>
          <w:rFonts w:eastAsia="Times New Roman"/>
          <w:szCs w:val="24"/>
          <w:highlight w:val="cyan"/>
          <w:u w:val="single"/>
          <w:bdr w:val="single" w:sz="4" w:space="0" w:color="auto" w:frame="1"/>
        </w:rPr>
        <w:t xml:space="preserve"> </w:t>
      </w:r>
      <w:r w:rsidRPr="00274C88">
        <w:rPr>
          <w:rFonts w:eastAsia="Times New Roman"/>
          <w:b/>
          <w:szCs w:val="24"/>
          <w:highlight w:val="cyan"/>
          <w:u w:val="single"/>
          <w:bdr w:val="single" w:sz="4" w:space="0" w:color="auto" w:frame="1"/>
        </w:rPr>
        <w:t>a barbarous life of</w:t>
      </w:r>
      <w:r w:rsidRPr="00622216">
        <w:rPr>
          <w:rFonts w:eastAsia="Times New Roman"/>
          <w:b/>
          <w:szCs w:val="24"/>
          <w:u w:val="single"/>
          <w:bdr w:val="single" w:sz="4" w:space="0" w:color="auto" w:frame="1"/>
        </w:rPr>
        <w:t xml:space="preserve"> inhuman </w:t>
      </w:r>
      <w:r w:rsidRPr="00274C88">
        <w:rPr>
          <w:rFonts w:eastAsia="Times New Roman"/>
          <w:b/>
          <w:szCs w:val="24"/>
          <w:highlight w:val="cyan"/>
          <w:u w:val="single"/>
          <w:bdr w:val="single" w:sz="4" w:space="0" w:color="auto" w:frame="1"/>
        </w:rPr>
        <w:t>bare survival</w:t>
      </w:r>
      <w:r w:rsidRPr="00622216">
        <w:rPr>
          <w:rFonts w:eastAsia="Times New Roman"/>
          <w:szCs w:val="24"/>
          <w:u w:val="single"/>
          <w:bdr w:val="single" w:sz="4" w:space="0" w:color="auto" w:frame="1"/>
        </w:rPr>
        <w:t>.</w:t>
      </w:r>
      <w:r w:rsidRPr="00622216">
        <w:rPr>
          <w:rFonts w:eastAsia="Times New Roman"/>
          <w:sz w:val="16"/>
          <w:szCs w:val="24"/>
        </w:rPr>
        <w:t xml:space="preserve"> Ironically, although sustainable development is celebrated by many on the left today, by leaving people to fend for themselves rather than developing a society wide system which can support people, </w:t>
      </w:r>
      <w:r w:rsidRPr="00274C88">
        <w:rPr>
          <w:rFonts w:eastAsia="Times New Roman"/>
          <w:szCs w:val="24"/>
          <w:highlight w:val="cyan"/>
          <w:u w:val="single"/>
        </w:rPr>
        <w:t>sustainable development</w:t>
      </w:r>
      <w:r w:rsidRPr="00622216">
        <w:rPr>
          <w:rFonts w:eastAsia="Times New Roman"/>
          <w:szCs w:val="24"/>
          <w:u w:val="single"/>
        </w:rPr>
        <w:t xml:space="preserve"> actually </w:t>
      </w:r>
      <w:r w:rsidRPr="00274C88">
        <w:rPr>
          <w:rFonts w:eastAsia="Times New Roman"/>
          <w:szCs w:val="24"/>
          <w:highlight w:val="cyan"/>
          <w:u w:val="single"/>
        </w:rPr>
        <w:t>leads to a less human</w:t>
      </w:r>
      <w:r w:rsidRPr="00622216">
        <w:rPr>
          <w:rFonts w:eastAsia="Times New Roman"/>
          <w:szCs w:val="24"/>
          <w:u w:val="single"/>
        </w:rPr>
        <w:t xml:space="preserve"> and humane </w:t>
      </w:r>
      <w:r w:rsidRPr="00274C88">
        <w:rPr>
          <w:rFonts w:eastAsia="Times New Roman"/>
          <w:szCs w:val="24"/>
          <w:highlight w:val="cyan"/>
          <w:u w:val="single"/>
        </w:rPr>
        <w:t>system</w:t>
      </w:r>
      <w:r w:rsidRPr="00622216">
        <w:rPr>
          <w:rFonts w:eastAsia="Times New Roman"/>
          <w:szCs w:val="24"/>
          <w:u w:val="single"/>
        </w:rPr>
        <w:t xml:space="preserve"> than that developed in modern capitalist states</w:t>
      </w:r>
      <w:r w:rsidRPr="00622216">
        <w:rPr>
          <w:rFonts w:eastAsia="Times New Roman"/>
          <w:sz w:val="16"/>
          <w:szCs w:val="24"/>
        </w:rPr>
        <w:t xml:space="preserve">. Duffield also describes how many of these problematic shifts are embodied in the contemporary concept of human security.  For Duffield, </w:t>
      </w:r>
      <w:r w:rsidRPr="00622216">
        <w:rPr>
          <w:rFonts w:eastAsia="Times New Roman"/>
          <w:szCs w:val="24"/>
          <w:u w:val="single"/>
        </w:rPr>
        <w:t xml:space="preserve">we can understand these shifts in terms of </w:t>
      </w:r>
      <w:proofErr w:type="spellStart"/>
      <w:r w:rsidRPr="00622216">
        <w:rPr>
          <w:rFonts w:eastAsia="Times New Roman"/>
          <w:szCs w:val="24"/>
          <w:u w:val="single"/>
        </w:rPr>
        <w:t>Foucauldian</w:t>
      </w:r>
      <w:proofErr w:type="spellEnd"/>
      <w:r w:rsidRPr="00622216">
        <w:rPr>
          <w:rFonts w:eastAsia="Times New Roman"/>
          <w:szCs w:val="24"/>
          <w:u w:val="single"/>
        </w:rPr>
        <w:t xml:space="preserve"> </w:t>
      </w:r>
      <w:proofErr w:type="spellStart"/>
      <w:r w:rsidRPr="00622216">
        <w:rPr>
          <w:rFonts w:eastAsia="Times New Roman"/>
          <w:szCs w:val="24"/>
          <w:u w:val="single"/>
        </w:rPr>
        <w:t>biopolitical</w:t>
      </w:r>
      <w:proofErr w:type="spellEnd"/>
      <w:r w:rsidRPr="00622216">
        <w:rPr>
          <w:rFonts w:eastAsia="Times New Roman"/>
          <w:szCs w:val="24"/>
          <w:u w:val="single"/>
        </w:rPr>
        <w:t xml:space="preserve"> framework</w:t>
      </w:r>
      <w:r w:rsidRPr="00622216">
        <w:rPr>
          <w:rFonts w:eastAsia="Times New Roman"/>
          <w:sz w:val="16"/>
          <w:szCs w:val="24"/>
        </w:rPr>
        <w:t xml:space="preserve">, which can be understood as </w:t>
      </w:r>
      <w:r w:rsidRPr="00622216">
        <w:rPr>
          <w:rFonts w:eastAsia="Times New Roman"/>
          <w:szCs w:val="24"/>
          <w:u w:val="single"/>
        </w:rPr>
        <w:t>a regulatory power that seeks to support life through intervening in the biological, social and economic processes that constitute a human population</w:t>
      </w:r>
      <w:r w:rsidRPr="00622216">
        <w:rPr>
          <w:rFonts w:eastAsia="Times New Roman"/>
          <w:sz w:val="16"/>
          <w:szCs w:val="24"/>
        </w:rPr>
        <w:t xml:space="preserve"> (2007: 16). Sustainable development and human security are for Duffield technologies of security which aim to </w:t>
      </w:r>
      <w:r w:rsidRPr="00622216">
        <w:rPr>
          <w:rFonts w:eastAsia="Times New Roman"/>
          <w:i/>
          <w:iCs/>
          <w:sz w:val="16"/>
          <w:szCs w:val="24"/>
        </w:rPr>
        <w:t xml:space="preserve">create </w:t>
      </w:r>
      <w:r w:rsidRPr="00622216">
        <w:rPr>
          <w:rFonts w:eastAsia="Times New Roman"/>
          <w:sz w:val="16"/>
          <w:szCs w:val="24"/>
        </w:rPr>
        <w:t xml:space="preserve">self-managing and self-reliant subjectivities in the third world, which can then survive in a situation of serious underdevelopment (or being uninsured as Duffield terms it) without  causing security problems for the developed world. For Duffield this is all driven by a neoliberal project which seeks to control and manage uninsured populations globally. Radical critic Costas </w:t>
      </w:r>
      <w:proofErr w:type="spellStart"/>
      <w:r w:rsidRPr="00622216">
        <w:rPr>
          <w:rFonts w:eastAsia="Times New Roman"/>
          <w:sz w:val="16"/>
          <w:szCs w:val="24"/>
        </w:rPr>
        <w:t>Douzinas</w:t>
      </w:r>
      <w:proofErr w:type="spellEnd"/>
      <w:r w:rsidRPr="00622216">
        <w:rPr>
          <w:rFonts w:eastAsia="Times New Roman"/>
          <w:sz w:val="16"/>
          <w:szCs w:val="24"/>
        </w:rPr>
        <w:t xml:space="preserve"> (2007) also </w:t>
      </w:r>
      <w:proofErr w:type="spellStart"/>
      <w:r w:rsidRPr="00622216">
        <w:rPr>
          <w:rFonts w:eastAsia="Times New Roman"/>
          <w:sz w:val="16"/>
          <w:szCs w:val="24"/>
        </w:rPr>
        <w:t>criticises</w:t>
      </w:r>
      <w:proofErr w:type="spellEnd"/>
      <w:r w:rsidRPr="00622216">
        <w:rPr>
          <w:rFonts w:eastAsia="Times New Roman"/>
          <w:sz w:val="16"/>
          <w:szCs w:val="24"/>
        </w:rPr>
        <w:t xml:space="preserve"> new forms of cosmopolitanism such as human rights and interventions for human rights as a triumph of American hegemony.  Whilst we are in agreement with critics such as </w:t>
      </w:r>
      <w:proofErr w:type="spellStart"/>
      <w:r w:rsidRPr="00622216">
        <w:rPr>
          <w:rFonts w:eastAsia="Times New Roman"/>
          <w:sz w:val="16"/>
          <w:szCs w:val="24"/>
        </w:rPr>
        <w:t>Douzinas</w:t>
      </w:r>
      <w:proofErr w:type="spellEnd"/>
      <w:r w:rsidRPr="00622216">
        <w:rPr>
          <w:rFonts w:eastAsia="Times New Roman"/>
          <w:sz w:val="16"/>
          <w:szCs w:val="24"/>
        </w:rPr>
        <w:t xml:space="preserve"> and Duffield that these new security frameworks cannot be empowering, and ultimately lead to more power for powerful sta</w:t>
      </w:r>
      <w:r w:rsidRPr="00622216">
        <w:rPr>
          <w:rFonts w:eastAsia="Times New Roman"/>
          <w:b/>
          <w:szCs w:val="24"/>
          <w:u w:val="single"/>
        </w:rPr>
        <w:t>tes</w:t>
      </w:r>
      <w:r w:rsidRPr="00622216">
        <w:rPr>
          <w:rFonts w:eastAsia="Times New Roman"/>
          <w:sz w:val="16"/>
          <w:szCs w:val="24"/>
        </w:rPr>
        <w:t>, we need to understand why these frameworks have the effect that they do. We can understand that these frameworks have political limitations without having to look for a specific plan on the part of current powerful states. In new security frameworks such as human security we can see the political limits of the framework proposed by critical and emancipatory theoretical approaches.</w:t>
      </w:r>
    </w:p>
    <w:p w:rsidR="005E04EE" w:rsidRDefault="005E04EE" w:rsidP="005E04EE">
      <w:pPr>
        <w:widowControl w:val="0"/>
        <w:rPr>
          <w:rFonts w:eastAsia="Times New Roman"/>
          <w:szCs w:val="24"/>
        </w:rPr>
      </w:pPr>
    </w:p>
    <w:p w:rsidR="005E04EE" w:rsidRPr="003C3EBB" w:rsidRDefault="005E04EE" w:rsidP="005E04EE">
      <w:pPr>
        <w:pStyle w:val="Heading4"/>
        <w:rPr>
          <w:rFonts w:cs="Arial"/>
          <w:szCs w:val="24"/>
          <w:lang w:eastAsia="zh-TW"/>
        </w:rPr>
      </w:pPr>
      <w:r w:rsidRPr="003C3EBB">
        <w:rPr>
          <w:rFonts w:cs="Arial"/>
          <w:szCs w:val="24"/>
          <w:lang w:eastAsia="zh-TW"/>
        </w:rPr>
        <w:t>No impact</w:t>
      </w:r>
      <w:r w:rsidR="00CE49D2">
        <w:rPr>
          <w:rFonts w:cs="Arial"/>
          <w:szCs w:val="24"/>
          <w:lang w:eastAsia="zh-TW"/>
        </w:rPr>
        <w:t xml:space="preserve"> or error rep</w:t>
      </w:r>
      <w:r w:rsidRPr="003C3EBB">
        <w:rPr>
          <w:rFonts w:cs="Arial"/>
          <w:szCs w:val="24"/>
          <w:lang w:eastAsia="zh-TW"/>
        </w:rPr>
        <w:t xml:space="preserve"> – security is self-reflective and speech act of debate leads to reflexivity</w:t>
      </w:r>
    </w:p>
    <w:p w:rsidR="005E04EE" w:rsidRPr="003C3EBB" w:rsidRDefault="005E04EE" w:rsidP="005E04EE">
      <w:pPr>
        <w:widowControl w:val="0"/>
        <w:rPr>
          <w:rFonts w:eastAsia="PMingLiU"/>
          <w:szCs w:val="24"/>
          <w:lang w:eastAsia="zh-TW"/>
        </w:rPr>
      </w:pPr>
      <w:r w:rsidRPr="003C3EBB">
        <w:rPr>
          <w:rFonts w:eastAsia="PMingLiU"/>
          <w:b/>
          <w:szCs w:val="24"/>
          <w:lang w:eastAsia="zh-TW"/>
        </w:rPr>
        <w:t>Roe, 12</w:t>
      </w:r>
      <w:r w:rsidRPr="003C3EBB">
        <w:rPr>
          <w:rFonts w:eastAsia="PMingLiU"/>
          <w:szCs w:val="24"/>
          <w:lang w:eastAsia="zh-TW"/>
        </w:rPr>
        <w:t xml:space="preserve"> (Paul Roe, Associate Professor in the Department of International Relations and European Studies at Central European University, Budapest, “Is securitization a ‘negative’ concept? Revisiting the normative debate over normal versus extraordinary politics,” Security Dialogue vol. 43 no. 3, June 2012)</w:t>
      </w:r>
    </w:p>
    <w:p w:rsidR="005E04EE" w:rsidRPr="00BF33E7" w:rsidRDefault="005E04EE" w:rsidP="005E04EE">
      <w:pPr>
        <w:widowControl w:val="0"/>
        <w:rPr>
          <w:sz w:val="12"/>
          <w:szCs w:val="24"/>
        </w:rPr>
      </w:pPr>
      <w:r w:rsidRPr="003C3EBB">
        <w:rPr>
          <w:szCs w:val="24"/>
          <w:u w:val="single"/>
        </w:rPr>
        <w:t>For the Copenhagen School, securitization represents a panic politics</w:t>
      </w:r>
      <w:r w:rsidRPr="00BF33E7">
        <w:rPr>
          <w:sz w:val="12"/>
          <w:szCs w:val="24"/>
        </w:rPr>
        <w:t xml:space="preserve">: we must do something now, as our very survival is at stake. In such a scenario, it is hardly surprising that </w:t>
      </w:r>
      <w:proofErr w:type="spellStart"/>
      <w:r w:rsidRPr="00BF33E7">
        <w:rPr>
          <w:sz w:val="12"/>
          <w:szCs w:val="24"/>
        </w:rPr>
        <w:t>Aradau</w:t>
      </w:r>
      <w:proofErr w:type="spellEnd"/>
      <w:r w:rsidRPr="00BF33E7">
        <w:rPr>
          <w:sz w:val="12"/>
          <w:szCs w:val="24"/>
        </w:rPr>
        <w:t xml:space="preserve"> and Huysmans both see the possibilities for debate and deliberation as being minimal: normal procedures must be </w:t>
      </w:r>
      <w:proofErr w:type="gramStart"/>
      <w:r w:rsidRPr="00BF33E7">
        <w:rPr>
          <w:sz w:val="12"/>
          <w:szCs w:val="24"/>
        </w:rPr>
        <w:t>circumvented,</w:t>
      </w:r>
      <w:proofErr w:type="gramEnd"/>
      <w:r w:rsidRPr="00BF33E7">
        <w:rPr>
          <w:sz w:val="12"/>
          <w:szCs w:val="24"/>
        </w:rPr>
        <w:t xml:space="preserve"> otherwise it might all be too late. The speed of </w:t>
      </w:r>
      <w:proofErr w:type="spellStart"/>
      <w:r w:rsidRPr="00BF33E7">
        <w:rPr>
          <w:sz w:val="12"/>
          <w:szCs w:val="24"/>
        </w:rPr>
        <w:t>decisionmaking</w:t>
      </w:r>
      <w:proofErr w:type="spellEnd"/>
      <w:r w:rsidRPr="00BF33E7">
        <w:rPr>
          <w:sz w:val="12"/>
          <w:szCs w:val="24"/>
        </w:rPr>
        <w:t xml:space="preserve"> and the accompanying silence on the part of those outside the relevant elite are made all the more salient by the so-called </w:t>
      </w:r>
      <w:proofErr w:type="spellStart"/>
      <w:r w:rsidRPr="00BF33E7">
        <w:rPr>
          <w:sz w:val="12"/>
          <w:szCs w:val="24"/>
        </w:rPr>
        <w:t>internalist</w:t>
      </w:r>
      <w:proofErr w:type="spellEnd"/>
      <w:r w:rsidRPr="00BF33E7">
        <w:rPr>
          <w:sz w:val="12"/>
          <w:szCs w:val="24"/>
        </w:rPr>
        <w:t xml:space="preserve"> (</w:t>
      </w:r>
      <w:proofErr w:type="spellStart"/>
      <w:r w:rsidRPr="00BF33E7">
        <w:rPr>
          <w:sz w:val="12"/>
          <w:szCs w:val="24"/>
        </w:rPr>
        <w:t>Stritzel</w:t>
      </w:r>
      <w:proofErr w:type="spellEnd"/>
      <w:r w:rsidRPr="00BF33E7">
        <w:rPr>
          <w:sz w:val="12"/>
          <w:szCs w:val="24"/>
        </w:rPr>
        <w:t>, 2007) or philosophical (</w:t>
      </w:r>
      <w:proofErr w:type="spellStart"/>
      <w:r w:rsidRPr="00BF33E7">
        <w:rPr>
          <w:sz w:val="12"/>
          <w:szCs w:val="24"/>
        </w:rPr>
        <w:t>Balzacq</w:t>
      </w:r>
      <w:proofErr w:type="spellEnd"/>
      <w:r w:rsidRPr="00BF33E7">
        <w:rPr>
          <w:sz w:val="12"/>
          <w:szCs w:val="24"/>
        </w:rPr>
        <w:t xml:space="preserve">, 2011) view of securitization, whereby the security speech act possesses its own </w:t>
      </w:r>
      <w:proofErr w:type="spellStart"/>
      <w:r w:rsidRPr="00BF33E7">
        <w:rPr>
          <w:sz w:val="12"/>
          <w:szCs w:val="24"/>
        </w:rPr>
        <w:t>performative</w:t>
      </w:r>
      <w:proofErr w:type="spellEnd"/>
      <w:r w:rsidRPr="00BF33E7">
        <w:rPr>
          <w:sz w:val="12"/>
          <w:szCs w:val="24"/>
        </w:rPr>
        <w:t xml:space="preserve"> power. The </w:t>
      </w:r>
      <w:proofErr w:type="spellStart"/>
      <w:r w:rsidRPr="00BF33E7">
        <w:rPr>
          <w:sz w:val="12"/>
          <w:szCs w:val="24"/>
        </w:rPr>
        <w:t>internalist</w:t>
      </w:r>
      <w:proofErr w:type="spellEnd"/>
      <w:r w:rsidRPr="00BF33E7">
        <w:rPr>
          <w:sz w:val="12"/>
          <w:szCs w:val="24"/>
        </w:rPr>
        <w:t xml:space="preserve"> reading is characteristic of </w:t>
      </w:r>
      <w:proofErr w:type="spellStart"/>
      <w:r w:rsidRPr="00BF33E7">
        <w:rPr>
          <w:sz w:val="12"/>
          <w:szCs w:val="24"/>
        </w:rPr>
        <w:t>Wæver’s</w:t>
      </w:r>
      <w:proofErr w:type="spellEnd"/>
      <w:r w:rsidRPr="00BF33E7">
        <w:rPr>
          <w:sz w:val="12"/>
          <w:szCs w:val="24"/>
        </w:rPr>
        <w:t xml:space="preserve"> (1995) earlier work on securitization and accords with the notion of performativity. Performativity corresponds to John L. Austin’s illocutionary act. </w:t>
      </w:r>
      <w:r w:rsidRPr="003C3EBB">
        <w:rPr>
          <w:szCs w:val="24"/>
          <w:u w:val="single"/>
        </w:rPr>
        <w:t>Here, uttering security is more than just describing something: it is performing an action that creates new realities</w:t>
      </w:r>
      <w:r w:rsidRPr="00BF33E7">
        <w:rPr>
          <w:sz w:val="12"/>
          <w:szCs w:val="24"/>
        </w:rPr>
        <w:t xml:space="preserve"> (</w:t>
      </w:r>
      <w:proofErr w:type="spellStart"/>
      <w:r w:rsidRPr="00BF33E7">
        <w:rPr>
          <w:sz w:val="12"/>
          <w:szCs w:val="24"/>
        </w:rPr>
        <w:t>Balzacq</w:t>
      </w:r>
      <w:proofErr w:type="spellEnd"/>
      <w:r w:rsidRPr="00BF33E7">
        <w:rPr>
          <w:sz w:val="12"/>
          <w:szCs w:val="24"/>
        </w:rPr>
        <w:t xml:space="preserve">, 2005: 177, 2011: 20; </w:t>
      </w:r>
      <w:proofErr w:type="spellStart"/>
      <w:r w:rsidRPr="00BF33E7">
        <w:rPr>
          <w:sz w:val="12"/>
          <w:szCs w:val="24"/>
        </w:rPr>
        <w:t>Stritzel</w:t>
      </w:r>
      <w:proofErr w:type="spellEnd"/>
      <w:r w:rsidRPr="00BF33E7">
        <w:rPr>
          <w:sz w:val="12"/>
          <w:szCs w:val="24"/>
        </w:rPr>
        <w:t xml:space="preserve">, 2007: 361). The security speech act thus has the power to enable emergency measures and to (re)order sociopolitical relations (friend/enemy, us/them). In other words, security is a self-referential practice. The </w:t>
      </w:r>
      <w:proofErr w:type="spellStart"/>
      <w:r w:rsidRPr="00BF33E7">
        <w:rPr>
          <w:sz w:val="12"/>
          <w:szCs w:val="24"/>
        </w:rPr>
        <w:t>internalist</w:t>
      </w:r>
      <w:proofErr w:type="spellEnd"/>
      <w:r w:rsidRPr="00BF33E7">
        <w:rPr>
          <w:sz w:val="12"/>
          <w:szCs w:val="24"/>
        </w:rPr>
        <w:t xml:space="preserve"> reading of securitization closely resembles the </w:t>
      </w:r>
      <w:proofErr w:type="spellStart"/>
      <w:r w:rsidRPr="00BF33E7">
        <w:rPr>
          <w:sz w:val="12"/>
          <w:szCs w:val="24"/>
        </w:rPr>
        <w:t>Schmittian</w:t>
      </w:r>
      <w:proofErr w:type="spellEnd"/>
      <w:r w:rsidRPr="00BF33E7">
        <w:rPr>
          <w:sz w:val="12"/>
          <w:szCs w:val="24"/>
        </w:rPr>
        <w:t xml:space="preserve"> conception of the political inasmuch as both are </w:t>
      </w:r>
      <w:proofErr w:type="spellStart"/>
      <w:r w:rsidRPr="00BF33E7">
        <w:rPr>
          <w:sz w:val="12"/>
          <w:szCs w:val="24"/>
        </w:rPr>
        <w:t>decisionist</w:t>
      </w:r>
      <w:proofErr w:type="spellEnd"/>
      <w:r w:rsidRPr="00BF33E7">
        <w:rPr>
          <w:sz w:val="12"/>
          <w:szCs w:val="24"/>
        </w:rPr>
        <w:t xml:space="preserve">: the securitizing actor, like Schmitt’s sovereign, defines what is exceptional. The silence that arguably marks the </w:t>
      </w:r>
      <w:proofErr w:type="spellStart"/>
      <w:r w:rsidRPr="00BF33E7">
        <w:rPr>
          <w:sz w:val="12"/>
          <w:szCs w:val="24"/>
        </w:rPr>
        <w:t>internalist</w:t>
      </w:r>
      <w:proofErr w:type="spellEnd"/>
      <w:r w:rsidRPr="00BF33E7">
        <w:rPr>
          <w:sz w:val="12"/>
          <w:szCs w:val="24"/>
        </w:rPr>
        <w:t xml:space="preserve"> reading therefore reflects the lack of oversight to which the securitizing actor is subject, while, with regard to speed, there is a distinct sense of automaticity in the moment when a political issue is rapidly transformed into a matter of security by virtue of its very utterance as such. </w:t>
      </w:r>
      <w:r w:rsidRPr="00274C88">
        <w:rPr>
          <w:szCs w:val="24"/>
          <w:highlight w:val="cyan"/>
          <w:u w:val="single"/>
        </w:rPr>
        <w:t xml:space="preserve">This is problematized, </w:t>
      </w:r>
      <w:r w:rsidRPr="003C3EBB">
        <w:rPr>
          <w:szCs w:val="24"/>
          <w:u w:val="single"/>
        </w:rPr>
        <w:t xml:space="preserve">however, </w:t>
      </w:r>
      <w:r w:rsidRPr="00274C88">
        <w:rPr>
          <w:szCs w:val="24"/>
          <w:highlight w:val="cyan"/>
          <w:u w:val="single"/>
        </w:rPr>
        <w:t>by the</w:t>
      </w:r>
      <w:r w:rsidRPr="003C3EBB">
        <w:rPr>
          <w:szCs w:val="24"/>
          <w:u w:val="single"/>
        </w:rPr>
        <w:t xml:space="preserve"> so-called externalist (</w:t>
      </w:r>
      <w:proofErr w:type="spellStart"/>
      <w:r w:rsidRPr="003C3EBB">
        <w:rPr>
          <w:szCs w:val="24"/>
          <w:u w:val="single"/>
        </w:rPr>
        <w:t>Stritzel</w:t>
      </w:r>
      <w:proofErr w:type="spellEnd"/>
      <w:r w:rsidRPr="003C3EBB">
        <w:rPr>
          <w:szCs w:val="24"/>
          <w:u w:val="single"/>
        </w:rPr>
        <w:t xml:space="preserve">, 2007) or </w:t>
      </w:r>
      <w:r w:rsidRPr="00274C88">
        <w:rPr>
          <w:szCs w:val="24"/>
          <w:highlight w:val="cyan"/>
          <w:u w:val="single"/>
        </w:rPr>
        <w:t>sociological</w:t>
      </w:r>
      <w:r w:rsidRPr="003C3EBB">
        <w:rPr>
          <w:szCs w:val="24"/>
          <w:u w:val="single"/>
        </w:rPr>
        <w:t xml:space="preserve"> (</w:t>
      </w:r>
      <w:proofErr w:type="spellStart"/>
      <w:r w:rsidRPr="003C3EBB">
        <w:rPr>
          <w:szCs w:val="24"/>
          <w:u w:val="single"/>
        </w:rPr>
        <w:t>Balzacq</w:t>
      </w:r>
      <w:proofErr w:type="spellEnd"/>
      <w:r w:rsidRPr="003C3EBB">
        <w:rPr>
          <w:szCs w:val="24"/>
          <w:u w:val="single"/>
        </w:rPr>
        <w:t>, 2011</w:t>
      </w:r>
      <w:r w:rsidRPr="003C3EBB">
        <w:rPr>
          <w:b/>
          <w:szCs w:val="24"/>
          <w:u w:val="single"/>
        </w:rPr>
        <w:t xml:space="preserve">) </w:t>
      </w:r>
      <w:r w:rsidRPr="00274C88">
        <w:rPr>
          <w:b/>
          <w:szCs w:val="24"/>
          <w:highlight w:val="cyan"/>
          <w:u w:val="single"/>
        </w:rPr>
        <w:t xml:space="preserve">view, which emphasizes instead the </w:t>
      </w:r>
      <w:proofErr w:type="spellStart"/>
      <w:r w:rsidRPr="00274C88">
        <w:rPr>
          <w:b/>
          <w:szCs w:val="24"/>
          <w:highlight w:val="cyan"/>
          <w:u w:val="single"/>
        </w:rPr>
        <w:t>intersubjectivity</w:t>
      </w:r>
      <w:proofErr w:type="spellEnd"/>
      <w:r w:rsidRPr="00274C88">
        <w:rPr>
          <w:b/>
          <w:szCs w:val="24"/>
          <w:highlight w:val="cyan"/>
          <w:u w:val="single"/>
        </w:rPr>
        <w:t xml:space="preserve"> of the securitization process.</w:t>
      </w:r>
      <w:r w:rsidRPr="00BF33E7">
        <w:rPr>
          <w:sz w:val="12"/>
          <w:szCs w:val="24"/>
        </w:rPr>
        <w:t xml:space="preserve"> With the externalist reading, </w:t>
      </w:r>
      <w:r w:rsidRPr="00274C88">
        <w:rPr>
          <w:szCs w:val="24"/>
          <w:highlight w:val="cyan"/>
          <w:u w:val="single"/>
        </w:rPr>
        <w:t>the</w:t>
      </w:r>
      <w:r w:rsidRPr="00BF33E7">
        <w:rPr>
          <w:sz w:val="12"/>
          <w:szCs w:val="24"/>
        </w:rPr>
        <w:t xml:space="preserve"> authority to speak and the power of the speech act itself are subject to the context in which security is uttered. Most importantly, </w:t>
      </w:r>
      <w:r w:rsidRPr="00274C88">
        <w:rPr>
          <w:b/>
          <w:szCs w:val="24"/>
          <w:highlight w:val="cyan"/>
          <w:u w:val="single"/>
        </w:rPr>
        <w:t>the framing of something as a security issue is not the sole preserve of the securitizing actor but must also be accepted by a relevant audience</w:t>
      </w:r>
      <w:r w:rsidRPr="00BF33E7">
        <w:rPr>
          <w:sz w:val="12"/>
          <w:szCs w:val="24"/>
        </w:rPr>
        <w:t xml:space="preserve">. As </w:t>
      </w:r>
      <w:proofErr w:type="spellStart"/>
      <w:r w:rsidRPr="00BF33E7">
        <w:rPr>
          <w:sz w:val="12"/>
          <w:szCs w:val="24"/>
        </w:rPr>
        <w:t>Buzan</w:t>
      </w:r>
      <w:proofErr w:type="spellEnd"/>
      <w:r w:rsidRPr="00BF33E7">
        <w:rPr>
          <w:sz w:val="12"/>
          <w:szCs w:val="24"/>
        </w:rPr>
        <w:t xml:space="preserve"> et al. (1998: 25) make clear, presenting something as an existential threat is merely a ‘securitizing move’, as ‘</w:t>
      </w:r>
      <w:r w:rsidRPr="00274C88">
        <w:rPr>
          <w:szCs w:val="24"/>
          <w:highlight w:val="cyan"/>
          <w:u w:val="single"/>
        </w:rPr>
        <w:t xml:space="preserve">the issue is [successfully] </w:t>
      </w:r>
      <w:r w:rsidRPr="00274C88">
        <w:rPr>
          <w:b/>
          <w:szCs w:val="24"/>
          <w:highlight w:val="cyan"/>
          <w:u w:val="single"/>
          <w:bdr w:val="single" w:sz="4" w:space="0" w:color="auto"/>
        </w:rPr>
        <w:t>securitized only if and when the audience accepts it as such’</w:t>
      </w:r>
      <w:r w:rsidRPr="00BF33E7">
        <w:rPr>
          <w:sz w:val="12"/>
          <w:szCs w:val="24"/>
        </w:rPr>
        <w:t xml:space="preserve">. Accordingly, with its emphasis on the </w:t>
      </w:r>
      <w:proofErr w:type="spellStart"/>
      <w:r w:rsidRPr="00BF33E7">
        <w:rPr>
          <w:sz w:val="12"/>
          <w:szCs w:val="24"/>
        </w:rPr>
        <w:t>intersubjective</w:t>
      </w:r>
      <w:proofErr w:type="spellEnd"/>
      <w:r w:rsidRPr="00BF33E7">
        <w:rPr>
          <w:sz w:val="12"/>
          <w:szCs w:val="24"/>
        </w:rPr>
        <w:t xml:space="preserve"> establishment of threat, </w:t>
      </w:r>
      <w:r w:rsidRPr="00274C88">
        <w:rPr>
          <w:b/>
          <w:szCs w:val="24"/>
          <w:highlight w:val="cyan"/>
          <w:u w:val="single"/>
        </w:rPr>
        <w:t xml:space="preserve">the externalist rendering of securitization makes </w:t>
      </w:r>
      <w:r w:rsidRPr="00274C88">
        <w:rPr>
          <w:b/>
          <w:szCs w:val="24"/>
          <w:highlight w:val="cyan"/>
          <w:u w:val="single"/>
          <w:bdr w:val="single" w:sz="4" w:space="0" w:color="auto"/>
        </w:rPr>
        <w:t xml:space="preserve">problematic </w:t>
      </w:r>
      <w:proofErr w:type="spellStart"/>
      <w:r w:rsidRPr="00274C88">
        <w:rPr>
          <w:b/>
          <w:szCs w:val="24"/>
          <w:highlight w:val="cyan"/>
          <w:u w:val="single"/>
          <w:bdr w:val="single" w:sz="4" w:space="0" w:color="auto"/>
        </w:rPr>
        <w:t>Wæver’s</w:t>
      </w:r>
      <w:proofErr w:type="spellEnd"/>
      <w:r w:rsidRPr="00274C88">
        <w:rPr>
          <w:b/>
          <w:szCs w:val="24"/>
          <w:highlight w:val="cyan"/>
          <w:u w:val="single"/>
          <w:bdr w:val="single" w:sz="4" w:space="0" w:color="auto"/>
        </w:rPr>
        <w:t xml:space="preserve"> earlier assertion of security as a self-referential practice</w:t>
      </w:r>
      <w:r w:rsidRPr="00BF33E7">
        <w:rPr>
          <w:sz w:val="12"/>
          <w:szCs w:val="24"/>
        </w:rPr>
        <w:t xml:space="preserve">. And this conceptual tension is reflected in the specific debate over the nature of the speech act itself. For both Thierry </w:t>
      </w:r>
      <w:proofErr w:type="spellStart"/>
      <w:r w:rsidRPr="00BF33E7">
        <w:rPr>
          <w:sz w:val="12"/>
          <w:szCs w:val="24"/>
        </w:rPr>
        <w:t>Balzacq</w:t>
      </w:r>
      <w:proofErr w:type="spellEnd"/>
      <w:r w:rsidRPr="00BF33E7">
        <w:rPr>
          <w:sz w:val="12"/>
          <w:szCs w:val="24"/>
        </w:rPr>
        <w:t xml:space="preserve"> and </w:t>
      </w:r>
      <w:proofErr w:type="spellStart"/>
      <w:r w:rsidRPr="00BF33E7">
        <w:rPr>
          <w:sz w:val="12"/>
          <w:szCs w:val="24"/>
        </w:rPr>
        <w:t>Holger</w:t>
      </w:r>
      <w:proofErr w:type="spellEnd"/>
      <w:r w:rsidRPr="00BF33E7">
        <w:rPr>
          <w:sz w:val="12"/>
          <w:szCs w:val="24"/>
        </w:rPr>
        <w:t xml:space="preserve"> </w:t>
      </w:r>
      <w:proofErr w:type="spellStart"/>
      <w:r w:rsidRPr="00BF33E7">
        <w:rPr>
          <w:sz w:val="12"/>
          <w:szCs w:val="24"/>
        </w:rPr>
        <w:t>Stritzel</w:t>
      </w:r>
      <w:proofErr w:type="spellEnd"/>
      <w:r w:rsidRPr="00BF33E7">
        <w:rPr>
          <w:sz w:val="12"/>
          <w:szCs w:val="24"/>
        </w:rPr>
        <w:t xml:space="preserve">, </w:t>
      </w:r>
      <w:proofErr w:type="spellStart"/>
      <w:r w:rsidRPr="00BF33E7">
        <w:rPr>
          <w:sz w:val="12"/>
          <w:szCs w:val="24"/>
        </w:rPr>
        <w:t>Wæver</w:t>
      </w:r>
      <w:proofErr w:type="spellEnd"/>
      <w:r w:rsidRPr="00BF33E7">
        <w:rPr>
          <w:sz w:val="12"/>
          <w:szCs w:val="24"/>
        </w:rPr>
        <w:t xml:space="preserve">/the Copenhagen School thus present securitization as both an illocutionary act and a </w:t>
      </w:r>
      <w:proofErr w:type="spellStart"/>
      <w:r w:rsidRPr="00BF33E7">
        <w:rPr>
          <w:sz w:val="12"/>
          <w:szCs w:val="24"/>
        </w:rPr>
        <w:t>perlocutionary</w:t>
      </w:r>
      <w:proofErr w:type="spellEnd"/>
      <w:r w:rsidRPr="00BF33E7">
        <w:rPr>
          <w:sz w:val="12"/>
          <w:szCs w:val="24"/>
        </w:rPr>
        <w:t xml:space="preserve"> act – that is, they discuss what is done in saying security, as well as what is done by saying security. </w:t>
      </w:r>
      <w:proofErr w:type="spellStart"/>
      <w:r w:rsidRPr="00BF33E7">
        <w:rPr>
          <w:sz w:val="12"/>
          <w:szCs w:val="24"/>
        </w:rPr>
        <w:t>Perlocutionary</w:t>
      </w:r>
      <w:proofErr w:type="spellEnd"/>
      <w:r w:rsidRPr="00BF33E7">
        <w:rPr>
          <w:sz w:val="12"/>
          <w:szCs w:val="24"/>
        </w:rPr>
        <w:t xml:space="preserve"> acts are external to the </w:t>
      </w:r>
      <w:proofErr w:type="spellStart"/>
      <w:r w:rsidRPr="00BF33E7">
        <w:rPr>
          <w:sz w:val="12"/>
          <w:szCs w:val="24"/>
        </w:rPr>
        <w:t>performative</w:t>
      </w:r>
      <w:proofErr w:type="spellEnd"/>
      <w:r w:rsidRPr="00BF33E7">
        <w:rPr>
          <w:sz w:val="12"/>
          <w:szCs w:val="24"/>
        </w:rPr>
        <w:t xml:space="preserve"> aspect of the speech act and thereby correspond not to the utterance itself but to its effects: did the securitizing actor manage to convince the relevant audience. </w:t>
      </w:r>
      <w:proofErr w:type="spellStart"/>
      <w:r w:rsidRPr="00BF33E7">
        <w:rPr>
          <w:sz w:val="12"/>
          <w:szCs w:val="24"/>
        </w:rPr>
        <w:t>Balzacq</w:t>
      </w:r>
      <w:proofErr w:type="spellEnd"/>
      <w:r w:rsidRPr="00BF33E7">
        <w:rPr>
          <w:sz w:val="12"/>
          <w:szCs w:val="24"/>
        </w:rPr>
        <w:t xml:space="preserve"> (2005: 177–8) sums up the situation thus: either we argue that securitization is a self-referential practice, in which case we forsake </w:t>
      </w:r>
      <w:proofErr w:type="spellStart"/>
      <w:r w:rsidRPr="00BF33E7">
        <w:rPr>
          <w:sz w:val="12"/>
          <w:szCs w:val="24"/>
        </w:rPr>
        <w:t>perlocution</w:t>
      </w:r>
      <w:proofErr w:type="spellEnd"/>
      <w:r w:rsidRPr="00BF33E7">
        <w:rPr>
          <w:sz w:val="12"/>
          <w:szCs w:val="24"/>
        </w:rPr>
        <w:t xml:space="preserve"> with the related acquiescence of the audience … or we hold fast to the creed that using the conception of security also produces a </w:t>
      </w:r>
      <w:proofErr w:type="spellStart"/>
      <w:r w:rsidRPr="00BF33E7">
        <w:rPr>
          <w:sz w:val="12"/>
          <w:szCs w:val="24"/>
        </w:rPr>
        <w:t>perlocutionary</w:t>
      </w:r>
      <w:proofErr w:type="spellEnd"/>
      <w:r w:rsidRPr="00BF33E7">
        <w:rPr>
          <w:sz w:val="12"/>
          <w:szCs w:val="24"/>
        </w:rPr>
        <w:t xml:space="preserve"> effect, in which case we abandon self-</w:t>
      </w:r>
      <w:proofErr w:type="spellStart"/>
      <w:r w:rsidRPr="00BF33E7">
        <w:rPr>
          <w:sz w:val="12"/>
          <w:szCs w:val="24"/>
        </w:rPr>
        <w:t>referentiality</w:t>
      </w:r>
      <w:proofErr w:type="spellEnd"/>
      <w:r w:rsidRPr="00BF33E7">
        <w:rPr>
          <w:sz w:val="12"/>
          <w:szCs w:val="24"/>
        </w:rPr>
        <w:t>. He goes on: I suspect instead that the CS [Copenhagen School] leans towards the first option…. [A]</w:t>
      </w:r>
      <w:proofErr w:type="spellStart"/>
      <w:r w:rsidRPr="00BF33E7">
        <w:rPr>
          <w:sz w:val="12"/>
          <w:szCs w:val="24"/>
        </w:rPr>
        <w:t>lthough</w:t>
      </w:r>
      <w:proofErr w:type="spellEnd"/>
      <w:r w:rsidRPr="00BF33E7">
        <w:rPr>
          <w:sz w:val="12"/>
          <w:szCs w:val="24"/>
        </w:rPr>
        <w:t xml:space="preserve"> the CS appeals to an audience, its framework ignores the audience, which suggests that the CS opts for an illocutionary view of security yielding a ‘magical efficiency’ rather than a fully-fledged model encompassing </w:t>
      </w:r>
      <w:proofErr w:type="spellStart"/>
      <w:r w:rsidRPr="00BF33E7">
        <w:rPr>
          <w:sz w:val="12"/>
          <w:szCs w:val="24"/>
        </w:rPr>
        <w:t>perlocution</w:t>
      </w:r>
      <w:proofErr w:type="spellEnd"/>
      <w:r w:rsidRPr="00BF33E7">
        <w:rPr>
          <w:sz w:val="12"/>
          <w:szCs w:val="24"/>
        </w:rPr>
        <w:t xml:space="preserve"> as well (</w:t>
      </w:r>
      <w:proofErr w:type="spellStart"/>
      <w:r w:rsidRPr="00BF33E7">
        <w:rPr>
          <w:sz w:val="12"/>
          <w:szCs w:val="24"/>
        </w:rPr>
        <w:t>Balzacq</w:t>
      </w:r>
      <w:proofErr w:type="spellEnd"/>
      <w:r w:rsidRPr="00BF33E7">
        <w:rPr>
          <w:sz w:val="12"/>
          <w:szCs w:val="24"/>
        </w:rPr>
        <w:t xml:space="preserve">, 2005: 177–8).9 It is indeed the case that the Copenhagen School has </w:t>
      </w:r>
      <w:proofErr w:type="spellStart"/>
      <w:r w:rsidRPr="00BF33E7">
        <w:rPr>
          <w:sz w:val="12"/>
          <w:szCs w:val="24"/>
        </w:rPr>
        <w:t>underconceptualized</w:t>
      </w:r>
      <w:proofErr w:type="spellEnd"/>
      <w:r w:rsidRPr="00BF33E7">
        <w:rPr>
          <w:sz w:val="12"/>
          <w:szCs w:val="24"/>
        </w:rPr>
        <w:t xml:space="preserve"> the role of the audience.10 This is something of which </w:t>
      </w:r>
      <w:proofErr w:type="spellStart"/>
      <w:r w:rsidRPr="00BF33E7">
        <w:rPr>
          <w:sz w:val="12"/>
          <w:szCs w:val="24"/>
        </w:rPr>
        <w:t>Wæver</w:t>
      </w:r>
      <w:proofErr w:type="spellEnd"/>
      <w:r w:rsidRPr="00BF33E7">
        <w:rPr>
          <w:sz w:val="12"/>
          <w:szCs w:val="24"/>
        </w:rPr>
        <w:t xml:space="preserve"> (2003) himself is well aware. But, it is debatable whether the Copenhagen School </w:t>
      </w:r>
      <w:proofErr w:type="spellStart"/>
      <w:r w:rsidRPr="00BF33E7">
        <w:rPr>
          <w:sz w:val="12"/>
          <w:szCs w:val="24"/>
        </w:rPr>
        <w:t>favours</w:t>
      </w:r>
      <w:proofErr w:type="spellEnd"/>
      <w:r w:rsidRPr="00BF33E7">
        <w:rPr>
          <w:sz w:val="12"/>
          <w:szCs w:val="24"/>
        </w:rPr>
        <w:t xml:space="preserve"> an </w:t>
      </w:r>
      <w:proofErr w:type="spellStart"/>
      <w:r w:rsidRPr="00BF33E7">
        <w:rPr>
          <w:sz w:val="12"/>
          <w:szCs w:val="24"/>
        </w:rPr>
        <w:t>internalist</w:t>
      </w:r>
      <w:proofErr w:type="spellEnd"/>
      <w:r w:rsidRPr="00BF33E7">
        <w:rPr>
          <w:sz w:val="12"/>
          <w:szCs w:val="24"/>
        </w:rPr>
        <w:t xml:space="preserve"> reading of the securitization concept. Although </w:t>
      </w:r>
      <w:proofErr w:type="spellStart"/>
      <w:r w:rsidRPr="00BF33E7">
        <w:rPr>
          <w:sz w:val="12"/>
          <w:szCs w:val="24"/>
        </w:rPr>
        <w:t>Wæver</w:t>
      </w:r>
      <w:proofErr w:type="spellEnd"/>
      <w:r w:rsidRPr="00BF33E7">
        <w:rPr>
          <w:sz w:val="12"/>
          <w:szCs w:val="24"/>
        </w:rPr>
        <w:t xml:space="preserve"> is keen to stress the importance of the ‘moment’ of the speech act, and thus retain its illocutionary force, he nevertheless also leans towards the importance of the relationship between securitizing actor and audience. </w:t>
      </w:r>
      <w:proofErr w:type="spellStart"/>
      <w:r w:rsidRPr="00BF33E7">
        <w:rPr>
          <w:sz w:val="12"/>
          <w:szCs w:val="24"/>
        </w:rPr>
        <w:t>Wæver</w:t>
      </w:r>
      <w:proofErr w:type="spellEnd"/>
      <w:r w:rsidRPr="00BF33E7">
        <w:rPr>
          <w:sz w:val="12"/>
          <w:szCs w:val="24"/>
        </w:rPr>
        <w:t xml:space="preserve"> warns of viewing securitization as a ‘unilateral performance’ – that undertaken only by the sovereign – and thus its equivalence to a ‘</w:t>
      </w:r>
      <w:proofErr w:type="spellStart"/>
      <w:r w:rsidRPr="00BF33E7">
        <w:rPr>
          <w:sz w:val="12"/>
          <w:szCs w:val="24"/>
        </w:rPr>
        <w:t>Schmittian</w:t>
      </w:r>
      <w:proofErr w:type="spellEnd"/>
      <w:r w:rsidRPr="00BF33E7">
        <w:rPr>
          <w:sz w:val="12"/>
          <w:szCs w:val="24"/>
        </w:rPr>
        <w:t xml:space="preserve"> anti-democratic </w:t>
      </w:r>
      <w:proofErr w:type="spellStart"/>
      <w:r w:rsidRPr="00BF33E7">
        <w:rPr>
          <w:sz w:val="12"/>
          <w:szCs w:val="24"/>
        </w:rPr>
        <w:t>decisionism</w:t>
      </w:r>
      <w:proofErr w:type="spellEnd"/>
      <w:r w:rsidRPr="00BF33E7">
        <w:rPr>
          <w:sz w:val="12"/>
          <w:szCs w:val="24"/>
        </w:rPr>
        <w:t xml:space="preserve">’. Rather: We [members of the Copenhagen School] preserve the event-ness of the speech act and the </w:t>
      </w:r>
      <w:proofErr w:type="spellStart"/>
      <w:r w:rsidRPr="00BF33E7">
        <w:rPr>
          <w:sz w:val="12"/>
          <w:szCs w:val="24"/>
        </w:rPr>
        <w:t>performative</w:t>
      </w:r>
      <w:proofErr w:type="spellEnd"/>
      <w:r w:rsidRPr="00BF33E7">
        <w:rPr>
          <w:sz w:val="12"/>
          <w:szCs w:val="24"/>
        </w:rPr>
        <w:t xml:space="preserve"> moment, but locate it in-between the actors…. This might look like </w:t>
      </w:r>
      <w:proofErr w:type="spellStart"/>
      <w:r w:rsidRPr="00BF33E7">
        <w:rPr>
          <w:sz w:val="12"/>
          <w:szCs w:val="24"/>
        </w:rPr>
        <w:t>perlocution</w:t>
      </w:r>
      <w:proofErr w:type="spellEnd"/>
      <w:r w:rsidRPr="00BF33E7">
        <w:rPr>
          <w:sz w:val="12"/>
          <w:szCs w:val="24"/>
        </w:rPr>
        <w:t xml:space="preserve"> because it includes something after the speaker’s first action, but if the speech act is viewed as a larger whole including audience, it is more appropriate to see securitization as what is done in the (collective) act, rather than dissolving the move into one component of a larger complex social explanation of processes (</w:t>
      </w:r>
      <w:proofErr w:type="spellStart"/>
      <w:r w:rsidRPr="00BF33E7">
        <w:rPr>
          <w:sz w:val="12"/>
          <w:szCs w:val="24"/>
        </w:rPr>
        <w:t>Wæver</w:t>
      </w:r>
      <w:proofErr w:type="spellEnd"/>
      <w:r w:rsidRPr="00BF33E7">
        <w:rPr>
          <w:sz w:val="12"/>
          <w:szCs w:val="24"/>
        </w:rPr>
        <w:t xml:space="preserve">, 2007: 4). The important point here is how the security speech act moves away from a </w:t>
      </w:r>
      <w:proofErr w:type="spellStart"/>
      <w:r w:rsidRPr="00BF33E7">
        <w:rPr>
          <w:sz w:val="12"/>
          <w:szCs w:val="24"/>
        </w:rPr>
        <w:t>Schmittian</w:t>
      </w:r>
      <w:proofErr w:type="spellEnd"/>
      <w:r w:rsidRPr="00BF33E7">
        <w:rPr>
          <w:sz w:val="12"/>
          <w:szCs w:val="24"/>
        </w:rPr>
        <w:t xml:space="preserve"> to an </w:t>
      </w:r>
      <w:proofErr w:type="spellStart"/>
      <w:r w:rsidRPr="00BF33E7">
        <w:rPr>
          <w:sz w:val="12"/>
          <w:szCs w:val="24"/>
        </w:rPr>
        <w:t>Arendtian</w:t>
      </w:r>
      <w:proofErr w:type="spellEnd"/>
      <w:r w:rsidRPr="00BF33E7">
        <w:rPr>
          <w:sz w:val="12"/>
          <w:szCs w:val="24"/>
        </w:rPr>
        <w:t xml:space="preserve"> conception of politics, ‘because the theory places power in-between humans … and insists on </w:t>
      </w:r>
      <w:proofErr w:type="spellStart"/>
      <w:r w:rsidRPr="00BF33E7">
        <w:rPr>
          <w:sz w:val="12"/>
          <w:szCs w:val="24"/>
        </w:rPr>
        <w:t>securityness</w:t>
      </w:r>
      <w:proofErr w:type="spellEnd"/>
      <w:r w:rsidRPr="00BF33E7">
        <w:rPr>
          <w:sz w:val="12"/>
          <w:szCs w:val="24"/>
        </w:rPr>
        <w:t xml:space="preserve"> being a quality not of threats but of their handling, that is, the theory places power not with “things” external to a community but internal to it’ (</w:t>
      </w:r>
      <w:proofErr w:type="spellStart"/>
      <w:r w:rsidRPr="00BF33E7">
        <w:rPr>
          <w:sz w:val="12"/>
          <w:szCs w:val="24"/>
        </w:rPr>
        <w:t>Wæver</w:t>
      </w:r>
      <w:proofErr w:type="spellEnd"/>
      <w:r w:rsidRPr="00BF33E7">
        <w:rPr>
          <w:sz w:val="12"/>
          <w:szCs w:val="24"/>
        </w:rPr>
        <w:t xml:space="preserve">, 2011: 468). For </w:t>
      </w:r>
      <w:proofErr w:type="spellStart"/>
      <w:r w:rsidRPr="00BF33E7">
        <w:rPr>
          <w:sz w:val="12"/>
          <w:szCs w:val="24"/>
        </w:rPr>
        <w:t>Wæver</w:t>
      </w:r>
      <w:proofErr w:type="spellEnd"/>
      <w:r w:rsidRPr="00BF33E7">
        <w:rPr>
          <w:sz w:val="12"/>
          <w:szCs w:val="24"/>
        </w:rPr>
        <w:t xml:space="preserve">, </w:t>
      </w:r>
      <w:r w:rsidRPr="00274C88">
        <w:rPr>
          <w:szCs w:val="24"/>
          <w:highlight w:val="cyan"/>
          <w:u w:val="single"/>
        </w:rPr>
        <w:t>securitization</w:t>
      </w:r>
      <w:r w:rsidRPr="00BF33E7">
        <w:rPr>
          <w:sz w:val="12"/>
          <w:szCs w:val="24"/>
        </w:rPr>
        <w:t xml:space="preserve"> thus </w:t>
      </w:r>
      <w:r w:rsidRPr="00274C88">
        <w:rPr>
          <w:b/>
          <w:szCs w:val="24"/>
          <w:highlight w:val="cyan"/>
          <w:u w:val="single"/>
          <w:bdr w:val="single" w:sz="4" w:space="0" w:color="auto"/>
        </w:rPr>
        <w:t>takes place in a context where there is space for open politics</w:t>
      </w:r>
      <w:r w:rsidRPr="00BF33E7">
        <w:rPr>
          <w:sz w:val="12"/>
          <w:szCs w:val="24"/>
        </w:rPr>
        <w:t xml:space="preserve">: actors and audiences together agree as to what constitutes security and what does not. This is not to say that agreement is necessarily reached on an equal basis, as actors often possess, and indeed employ, the resources to cajole and bully audiences into acquiescing to their depiction of events. But, it is to say that some kind of agreement is nevertheless required. Indeed, the potential for securitization to avoid its </w:t>
      </w:r>
      <w:proofErr w:type="spellStart"/>
      <w:r w:rsidRPr="00BF33E7">
        <w:rPr>
          <w:sz w:val="12"/>
          <w:szCs w:val="24"/>
        </w:rPr>
        <w:t>Schmittian</w:t>
      </w:r>
      <w:proofErr w:type="spellEnd"/>
      <w:r w:rsidRPr="00BF33E7">
        <w:rPr>
          <w:sz w:val="12"/>
          <w:szCs w:val="24"/>
        </w:rPr>
        <w:t xml:space="preserve"> connotations in this way is also recognized by Williams. For Williams, the importance of the audience relates to a ‘discursive ethics’ that goes against the </w:t>
      </w:r>
      <w:proofErr w:type="spellStart"/>
      <w:r w:rsidRPr="00BF33E7">
        <w:rPr>
          <w:sz w:val="12"/>
          <w:szCs w:val="24"/>
        </w:rPr>
        <w:t>decisionist</w:t>
      </w:r>
      <w:proofErr w:type="spellEnd"/>
      <w:r w:rsidRPr="00BF33E7">
        <w:rPr>
          <w:sz w:val="12"/>
          <w:szCs w:val="24"/>
        </w:rPr>
        <w:t xml:space="preserve"> account of securitization</w:t>
      </w:r>
      <w:r w:rsidRPr="001D68C5">
        <w:rPr>
          <w:szCs w:val="24"/>
          <w:u w:val="single"/>
        </w:rPr>
        <w:t xml:space="preserve">. </w:t>
      </w:r>
      <w:r w:rsidRPr="00274C88">
        <w:rPr>
          <w:b/>
          <w:szCs w:val="24"/>
          <w:highlight w:val="cyan"/>
          <w:u w:val="single"/>
        </w:rPr>
        <w:t xml:space="preserve">The security speech act </w:t>
      </w:r>
      <w:r w:rsidRPr="00274C88">
        <w:rPr>
          <w:b/>
          <w:szCs w:val="24"/>
          <w:highlight w:val="cyan"/>
          <w:u w:val="single"/>
          <w:bdr w:val="single" w:sz="4" w:space="0" w:color="auto"/>
        </w:rPr>
        <w:t xml:space="preserve">entails the possibility of dialogue and thereby </w:t>
      </w:r>
      <w:r w:rsidRPr="003C3EBB">
        <w:rPr>
          <w:b/>
          <w:szCs w:val="24"/>
          <w:u w:val="single"/>
          <w:bdr w:val="single" w:sz="4" w:space="0" w:color="auto"/>
        </w:rPr>
        <w:t xml:space="preserve">also </w:t>
      </w:r>
      <w:r w:rsidRPr="00274C88">
        <w:rPr>
          <w:b/>
          <w:szCs w:val="24"/>
          <w:highlight w:val="cyan"/>
          <w:u w:val="single"/>
          <w:bdr w:val="single" w:sz="4" w:space="0" w:color="auto"/>
        </w:rPr>
        <w:t>the potential for the transformation of security</w:t>
      </w:r>
      <w:r w:rsidRPr="00BF33E7">
        <w:rPr>
          <w:sz w:val="12"/>
          <w:szCs w:val="24"/>
        </w:rPr>
        <w:t xml:space="preserve"> (Williams, 2003: 522–3). And although Williams (2003: 524) seems somewhat </w:t>
      </w:r>
      <w:proofErr w:type="spellStart"/>
      <w:r w:rsidRPr="00BF33E7">
        <w:rPr>
          <w:sz w:val="12"/>
          <w:szCs w:val="24"/>
        </w:rPr>
        <w:t>sceptical</w:t>
      </w:r>
      <w:proofErr w:type="spellEnd"/>
      <w:r w:rsidRPr="00BF33E7">
        <w:rPr>
          <w:sz w:val="12"/>
          <w:szCs w:val="24"/>
        </w:rPr>
        <w:t xml:space="preserve"> as to the extent to which securitizations are subject to such ‘discursive legitimation’ – also noting how security issues often ‘operate in the realm of secrecy, of “national security”, of decision’ – he nonetheless makes clear the potential for securitizations to be ‘pulled back’ into the public realm, ‘particularly when the social consensus underlying the capacity for decision is challenged, either by questioning the policies, or by disputing the threat, or both’.</w:t>
      </w:r>
    </w:p>
    <w:p w:rsidR="005E04EE" w:rsidRDefault="005E04EE" w:rsidP="005E04EE">
      <w:pPr>
        <w:rPr>
          <w:szCs w:val="24"/>
        </w:rPr>
      </w:pPr>
    </w:p>
    <w:p w:rsidR="005E04EE" w:rsidRPr="008D41EC" w:rsidRDefault="005E04EE" w:rsidP="005E04EE">
      <w:pPr>
        <w:rPr>
          <w:b/>
          <w:szCs w:val="24"/>
        </w:rPr>
      </w:pPr>
      <w:r w:rsidRPr="008D41EC">
        <w:rPr>
          <w:b/>
          <w:szCs w:val="24"/>
        </w:rPr>
        <w:t xml:space="preserve">If we win </w:t>
      </w:r>
      <w:r w:rsidRPr="008D41EC">
        <w:rPr>
          <w:b/>
          <w:szCs w:val="24"/>
          <w:u w:val="single"/>
        </w:rPr>
        <w:t>one</w:t>
      </w:r>
      <w:r w:rsidRPr="008D41EC">
        <w:rPr>
          <w:b/>
          <w:szCs w:val="24"/>
        </w:rPr>
        <w:t xml:space="preserve"> non-unique it complicates alternative solvency</w:t>
      </w:r>
    </w:p>
    <w:p w:rsidR="005E04EE" w:rsidRPr="008D41EC" w:rsidRDefault="005E04EE" w:rsidP="005E04EE">
      <w:pPr>
        <w:rPr>
          <w:szCs w:val="24"/>
        </w:rPr>
      </w:pPr>
      <w:r w:rsidRPr="008D41EC">
        <w:rPr>
          <w:rStyle w:val="StyleStyleBold12pt"/>
          <w:szCs w:val="24"/>
        </w:rPr>
        <w:t>Stein 13</w:t>
      </w:r>
      <w:r w:rsidRPr="008D41EC">
        <w:rPr>
          <w:szCs w:val="24"/>
        </w:rPr>
        <w:t xml:space="preserve"> – Professor of Political Science and IR @ U of Toronto</w:t>
      </w:r>
    </w:p>
    <w:p w:rsidR="005E04EE" w:rsidRPr="008D41EC" w:rsidRDefault="005E04EE" w:rsidP="005E04EE">
      <w:pPr>
        <w:rPr>
          <w:szCs w:val="24"/>
        </w:rPr>
      </w:pPr>
      <w:proofErr w:type="spellStart"/>
      <w:r w:rsidRPr="008D41EC">
        <w:rPr>
          <w:szCs w:val="24"/>
        </w:rPr>
        <w:t>Jance</w:t>
      </w:r>
      <w:proofErr w:type="spellEnd"/>
      <w:r w:rsidRPr="008D41EC">
        <w:rPr>
          <w:szCs w:val="24"/>
        </w:rPr>
        <w:t xml:space="preserve">, “THREAT PERCEPTION IN INTERNATIONAL RELATIONS,” The Oxford Handbook of Political Psychology, 2 </w:t>
      </w:r>
      <w:proofErr w:type="spellStart"/>
      <w:r w:rsidRPr="008D41EC">
        <w:rPr>
          <w:szCs w:val="24"/>
        </w:rPr>
        <w:t>nd</w:t>
      </w:r>
      <w:proofErr w:type="spellEnd"/>
      <w:r w:rsidRPr="008D41EC">
        <w:rPr>
          <w:szCs w:val="24"/>
        </w:rPr>
        <w:t xml:space="preserve"> ed. Edited by Leonie </w:t>
      </w:r>
      <w:proofErr w:type="spellStart"/>
      <w:r w:rsidRPr="008D41EC">
        <w:rPr>
          <w:szCs w:val="24"/>
        </w:rPr>
        <w:t>Huddy</w:t>
      </w:r>
      <w:proofErr w:type="spellEnd"/>
      <w:r w:rsidRPr="008D41EC">
        <w:rPr>
          <w:szCs w:val="24"/>
        </w:rPr>
        <w:t>, David O. Sears, and Jack S. Levy</w:t>
      </w:r>
    </w:p>
    <w:p w:rsidR="005E04EE" w:rsidRPr="008D41EC" w:rsidRDefault="005E04EE" w:rsidP="005E04EE">
      <w:pPr>
        <w:pStyle w:val="card"/>
        <w:rPr>
          <w:rFonts w:ascii="Arial" w:hAnsi="Arial" w:cs="Arial"/>
          <w:sz w:val="24"/>
          <w:szCs w:val="24"/>
        </w:rPr>
      </w:pPr>
      <w:r w:rsidRPr="008D41EC">
        <w:rPr>
          <w:rStyle w:val="StyleBoldUnderline"/>
          <w:rFonts w:ascii="Arial" w:hAnsi="Arial" w:cs="Arial"/>
          <w:szCs w:val="24"/>
        </w:rPr>
        <w:t xml:space="preserve">Bayesian models of rational processing assume the updating of prior beliefs in response to new information, but </w:t>
      </w:r>
      <w:r w:rsidRPr="00274C88">
        <w:rPr>
          <w:rStyle w:val="StyleBoldUnderline"/>
          <w:rFonts w:ascii="Arial" w:hAnsi="Arial" w:cs="Arial"/>
          <w:szCs w:val="24"/>
          <w:highlight w:val="cyan"/>
        </w:rPr>
        <w:t>evidence from cognitive psychology suggests</w:t>
      </w:r>
      <w:r w:rsidRPr="008D41EC">
        <w:rPr>
          <w:rStyle w:val="StyleBoldUnderline"/>
          <w:rFonts w:ascii="Arial" w:hAnsi="Arial" w:cs="Arial"/>
          <w:szCs w:val="24"/>
        </w:rPr>
        <w:t xml:space="preserve"> that t</w:t>
      </w:r>
      <w:r w:rsidRPr="00274C88">
        <w:rPr>
          <w:rStyle w:val="StyleBoldUnderline"/>
          <w:rFonts w:ascii="Arial" w:hAnsi="Arial" w:cs="Arial"/>
          <w:szCs w:val="24"/>
          <w:highlight w:val="cyan"/>
        </w:rPr>
        <w:t xml:space="preserve">hese processes are more conservative than rational models suggests, weighed down by </w:t>
      </w:r>
      <w:r w:rsidRPr="00274C88">
        <w:rPr>
          <w:rStyle w:val="Emphasis"/>
          <w:szCs w:val="24"/>
          <w:highlight w:val="cyan"/>
        </w:rPr>
        <w:t>prior beliefs</w:t>
      </w:r>
      <w:r w:rsidRPr="00274C88">
        <w:rPr>
          <w:rStyle w:val="StyleBoldUnderline"/>
          <w:rFonts w:ascii="Arial" w:hAnsi="Arial" w:cs="Arial"/>
          <w:szCs w:val="24"/>
          <w:highlight w:val="cyan"/>
        </w:rPr>
        <w:t xml:space="preserve"> and </w:t>
      </w:r>
      <w:r w:rsidRPr="00274C88">
        <w:rPr>
          <w:rStyle w:val="Emphasis"/>
          <w:szCs w:val="24"/>
          <w:highlight w:val="cyan"/>
        </w:rPr>
        <w:t>initial estimates</w:t>
      </w:r>
      <w:r w:rsidRPr="00274C88">
        <w:rPr>
          <w:rFonts w:ascii="Arial" w:hAnsi="Arial" w:cs="Arial"/>
          <w:sz w:val="24"/>
          <w:szCs w:val="24"/>
          <w:highlight w:val="cyan"/>
        </w:rPr>
        <w:t>.</w:t>
      </w:r>
      <w:r w:rsidRPr="008D41EC">
        <w:rPr>
          <w:rFonts w:ascii="Arial" w:hAnsi="Arial" w:cs="Arial"/>
          <w:sz w:val="24"/>
          <w:szCs w:val="24"/>
        </w:rPr>
        <w:t xml:space="preserve"> The </w:t>
      </w:r>
      <w:r w:rsidRPr="008D41EC">
        <w:rPr>
          <w:rStyle w:val="StyleBoldUnderline"/>
          <w:rFonts w:ascii="Arial" w:hAnsi="Arial" w:cs="Arial"/>
          <w:szCs w:val="24"/>
        </w:rPr>
        <w:t xml:space="preserve">implications for threat perception are considerable; </w:t>
      </w:r>
      <w:r w:rsidRPr="00274C88">
        <w:rPr>
          <w:rStyle w:val="StyleBoldUnderline"/>
          <w:rFonts w:ascii="Arial" w:hAnsi="Arial" w:cs="Arial"/>
          <w:szCs w:val="24"/>
          <w:highlight w:val="cyan"/>
        </w:rPr>
        <w:t>once an estimate of threat is generated, it anchors</w:t>
      </w:r>
      <w:r w:rsidRPr="008D41EC">
        <w:rPr>
          <w:rFonts w:ascii="Arial" w:hAnsi="Arial" w:cs="Arial"/>
          <w:sz w:val="24"/>
          <w:szCs w:val="24"/>
        </w:rPr>
        <w:t xml:space="preserve"> subsequent rates of </w:t>
      </w:r>
      <w:r w:rsidRPr="008D41EC">
        <w:rPr>
          <w:rStyle w:val="StyleBoldUnderline"/>
          <w:rFonts w:ascii="Arial" w:hAnsi="Arial" w:cs="Arial"/>
          <w:szCs w:val="24"/>
        </w:rPr>
        <w:t>re</w:t>
      </w:r>
      <w:r w:rsidRPr="00274C88">
        <w:rPr>
          <w:rStyle w:val="StyleBoldUnderline"/>
          <w:rFonts w:ascii="Arial" w:hAnsi="Arial" w:cs="Arial"/>
          <w:szCs w:val="24"/>
          <w:highlight w:val="cyan"/>
        </w:rPr>
        <w:t>vision so that revision is slower and less responsive to diagnostic info</w:t>
      </w:r>
      <w:r w:rsidRPr="008D41EC">
        <w:rPr>
          <w:rStyle w:val="StyleBoldUnderline"/>
          <w:rFonts w:ascii="Arial" w:hAnsi="Arial" w:cs="Arial"/>
          <w:szCs w:val="24"/>
        </w:rPr>
        <w:t>rmation. T</w:t>
      </w:r>
      <w:r w:rsidRPr="00274C88">
        <w:rPr>
          <w:rStyle w:val="StyleBoldUnderline"/>
          <w:rFonts w:ascii="Arial" w:hAnsi="Arial" w:cs="Arial"/>
          <w:szCs w:val="24"/>
          <w:highlight w:val="cyan"/>
        </w:rPr>
        <w:t xml:space="preserve">hreat perceptions </w:t>
      </w:r>
      <w:r w:rsidRPr="008D41EC">
        <w:rPr>
          <w:rStyle w:val="StyleBoldUnderline"/>
          <w:rFonts w:ascii="Arial" w:hAnsi="Arial" w:cs="Arial"/>
          <w:szCs w:val="24"/>
        </w:rPr>
        <w:t xml:space="preserve">consequently </w:t>
      </w:r>
      <w:r w:rsidRPr="00274C88">
        <w:rPr>
          <w:rStyle w:val="StyleBoldUnderline"/>
          <w:rFonts w:ascii="Arial" w:hAnsi="Arial" w:cs="Arial"/>
          <w:szCs w:val="24"/>
          <w:highlight w:val="cyan"/>
        </w:rPr>
        <w:t xml:space="preserve">become </w:t>
      </w:r>
      <w:r w:rsidRPr="00274C88">
        <w:rPr>
          <w:rStyle w:val="Emphasis"/>
          <w:szCs w:val="24"/>
          <w:highlight w:val="cyan"/>
        </w:rPr>
        <w:t>embedded</w:t>
      </w:r>
      <w:r w:rsidRPr="00274C88">
        <w:rPr>
          <w:rStyle w:val="StyleBoldUnderline"/>
          <w:rFonts w:ascii="Arial" w:hAnsi="Arial" w:cs="Arial"/>
          <w:szCs w:val="24"/>
          <w:highlight w:val="cyan"/>
        </w:rPr>
        <w:t xml:space="preserve"> and </w:t>
      </w:r>
      <w:r w:rsidRPr="00274C88">
        <w:rPr>
          <w:rStyle w:val="Emphasis"/>
          <w:szCs w:val="24"/>
          <w:highlight w:val="cyan"/>
        </w:rPr>
        <w:t>resistant to change</w:t>
      </w:r>
      <w:r w:rsidRPr="00274C88">
        <w:rPr>
          <w:rFonts w:ascii="Arial" w:hAnsi="Arial" w:cs="Arial"/>
          <w:sz w:val="24"/>
          <w:szCs w:val="24"/>
          <w:highlight w:val="cyan"/>
        </w:rPr>
        <w:t>.</w:t>
      </w:r>
    </w:p>
    <w:p w:rsidR="005E04EE" w:rsidRPr="008D41EC" w:rsidRDefault="005E04EE" w:rsidP="005E04EE">
      <w:pPr>
        <w:rPr>
          <w:szCs w:val="24"/>
        </w:rPr>
      </w:pPr>
    </w:p>
    <w:p w:rsidR="005E04EE" w:rsidRPr="00265EF1" w:rsidRDefault="005E04EE" w:rsidP="005E04EE">
      <w:pPr>
        <w:rPr>
          <w:b/>
        </w:rPr>
      </w:pPr>
      <w:r w:rsidRPr="00C36812">
        <w:rPr>
          <w:b/>
          <w:lang w:val="x-none"/>
        </w:rPr>
        <w:t>Our system doesn’t cause war – empirically, tra</w:t>
      </w:r>
      <w:r>
        <w:rPr>
          <w:b/>
          <w:lang w:val="x-none"/>
        </w:rPr>
        <w:t>nsition to the alternative does</w:t>
      </w:r>
    </w:p>
    <w:p w:rsidR="005E04EE" w:rsidRPr="00C707DC" w:rsidRDefault="005E04EE" w:rsidP="005E04EE">
      <w:r w:rsidRPr="00C707DC">
        <w:rPr>
          <w:b/>
          <w:u w:val="single"/>
        </w:rPr>
        <w:t>Yoon 03</w:t>
      </w:r>
      <w:r w:rsidRPr="00C707DC">
        <w:t xml:space="preserve"> – Professor of International Relations at Seoul National University; former Foreign Minister of South Korea (Young-Kwan, “Introduction: Power Cycle Theory and the Practice of International Relations”, International Political Science Review 2003; vol. 24; p. 7-8)</w:t>
      </w:r>
    </w:p>
    <w:p w:rsidR="005E04EE" w:rsidRPr="005B213B" w:rsidRDefault="005E04EE" w:rsidP="005E04EE">
      <w:pPr>
        <w:rPr>
          <w:sz w:val="16"/>
        </w:rPr>
      </w:pPr>
      <w:r w:rsidRPr="00C707DC">
        <w:rPr>
          <w:u w:val="single"/>
        </w:rPr>
        <w:t>In history, the effort to balance power quite often tended to start too late to protect the security of some of the individual states. If the balancing process begins too late</w:t>
      </w:r>
      <w:r w:rsidRPr="005B213B">
        <w:rPr>
          <w:sz w:val="16"/>
        </w:rPr>
        <w:t xml:space="preserve">, the </w:t>
      </w:r>
      <w:r w:rsidRPr="00C707DC">
        <w:rPr>
          <w:u w:val="single"/>
        </w:rPr>
        <w:t xml:space="preserve">resulting amount of </w:t>
      </w:r>
      <w:r w:rsidRPr="00274C88">
        <w:rPr>
          <w:highlight w:val="cyan"/>
          <w:u w:val="single"/>
        </w:rPr>
        <w:t>force necessary to stop an aggressor is often much larger than if the process had been started much earlier</w:t>
      </w:r>
      <w:r w:rsidRPr="005B213B">
        <w:rPr>
          <w:sz w:val="16"/>
        </w:rPr>
        <w:t xml:space="preserve">. For example, </w:t>
      </w:r>
      <w:r w:rsidRPr="00C707DC">
        <w:rPr>
          <w:u w:val="single"/>
        </w:rPr>
        <w:t xml:space="preserve">the fate of </w:t>
      </w:r>
      <w:r w:rsidRPr="00274C88">
        <w:rPr>
          <w:highlight w:val="cyan"/>
          <w:u w:val="single"/>
        </w:rPr>
        <w:t>Czechoslovakia and Poland showed how non-intervention</w:t>
      </w:r>
      <w:r w:rsidRPr="00C707DC">
        <w:rPr>
          <w:u w:val="single"/>
        </w:rPr>
        <w:t xml:space="preserve"> or waiting for the “automatic” working through of the process </w:t>
      </w:r>
      <w:r w:rsidRPr="00274C88">
        <w:rPr>
          <w:highlight w:val="cyan"/>
          <w:u w:val="single"/>
        </w:rPr>
        <w:t>turned out to be problematic</w:t>
      </w:r>
      <w:r w:rsidRPr="00C707DC">
        <w:rPr>
          <w:u w:val="single"/>
        </w:rPr>
        <w:t>. Power cycle theory could also supplement the structure-oriented nature of the traditional balance of power theory by incorporating an agent-oriented explanation.</w:t>
      </w:r>
      <w:r w:rsidRPr="005B213B">
        <w:rPr>
          <w:sz w:val="16"/>
        </w:rPr>
        <w:t xml:space="preserve"> This was possible through its focus on the relationship between power and the role of a state in the international system. It especially highlighted the fact that a discrepancy between the relative power of a state and its role in the system would result in a greater possibility for systemic instability. In order to prevent this instability from developing into a war, practitioners of international relations were to become aware of the dynamics of changing power and role, adjusting role to power. A statesperson here was not simply regarded as a prisoner of structure and therefore as an outsider to the process but as an agent capable of influencing the operation of equilibrium. Thus power cycle theory could overcome the weakness of theoretical determinism associated with the traditional balance of power. The question is often raised whether government decision-makers could possibly know or respond to such relative power shifts in the real world. According to Doran, when the “tides of history” shift against the state, the push and shove of world politics reveals these matters to the policy-maker, in that state and among its competitors, with abundant urgency. (2) The Issue of Systemic Stability Power cycle theory is built on the conception of changing relative capabilities of a state, and as such it shares the realist assumption emphasizing the importance of power in explaining international relations. But its main focus is on the longitudinal dimension of power relations, the rise and decline of relative state power and role, and not on the static power distribution at a particular time. As a result, power cycle theory provides a significantly different explanation for stability and order within the international system. First of all, </w:t>
      </w:r>
      <w:r w:rsidRPr="00C707DC">
        <w:rPr>
          <w:u w:val="single"/>
        </w:rPr>
        <w:t xml:space="preserve">power cycle theory argues that </w:t>
      </w:r>
      <w:r w:rsidRPr="00274C88">
        <w:rPr>
          <w:highlight w:val="cyan"/>
          <w:u w:val="single"/>
        </w:rPr>
        <w:t>what matters most in explaining the stability of the international system or war and peace is not the type of particular international system</w:t>
      </w:r>
      <w:r w:rsidRPr="005B213B">
        <w:rPr>
          <w:sz w:val="16"/>
        </w:rPr>
        <w:t xml:space="preserve"> (</w:t>
      </w:r>
      <w:proofErr w:type="spellStart"/>
      <w:r w:rsidRPr="005B213B">
        <w:rPr>
          <w:sz w:val="16"/>
        </w:rPr>
        <w:t>Rosecrance</w:t>
      </w:r>
      <w:proofErr w:type="spellEnd"/>
      <w:r w:rsidRPr="005B213B">
        <w:rPr>
          <w:sz w:val="16"/>
        </w:rPr>
        <w:t xml:space="preserve">, 1963) </w:t>
      </w:r>
      <w:r w:rsidRPr="00274C88">
        <w:rPr>
          <w:highlight w:val="cyan"/>
          <w:u w:val="single"/>
        </w:rPr>
        <w:t>but the transformation from one system to another</w:t>
      </w:r>
      <w:r w:rsidRPr="00274C88">
        <w:rPr>
          <w:sz w:val="16"/>
          <w:highlight w:val="cyan"/>
        </w:rPr>
        <w:t>.</w:t>
      </w:r>
      <w:r w:rsidRPr="005B213B">
        <w:rPr>
          <w:sz w:val="16"/>
        </w:rPr>
        <w:t xml:space="preserve"> For example, </w:t>
      </w:r>
      <w:r w:rsidRPr="00C707DC">
        <w:rPr>
          <w:u w:val="single"/>
        </w:rPr>
        <w:t>in the 1960s there was a debate on the stability of the international system between the defenders of bipolarity such as Waltz</w:t>
      </w:r>
      <w:r w:rsidRPr="005B213B">
        <w:rPr>
          <w:sz w:val="16"/>
        </w:rPr>
        <w:t xml:space="preserve"> (1964) </w:t>
      </w:r>
      <w:r w:rsidRPr="00C707DC">
        <w:rPr>
          <w:u w:val="single"/>
        </w:rPr>
        <w:t xml:space="preserve">and the defenders of multi-polarity such as </w:t>
      </w:r>
      <w:proofErr w:type="spellStart"/>
      <w:r w:rsidRPr="00C707DC">
        <w:rPr>
          <w:u w:val="single"/>
        </w:rPr>
        <w:t>Rosecrance</w:t>
      </w:r>
      <w:proofErr w:type="spellEnd"/>
      <w:r w:rsidRPr="005B213B">
        <w:rPr>
          <w:sz w:val="16"/>
        </w:rPr>
        <w:t xml:space="preserve"> (1966), and Deutsch and Singer (1964). After analyzing five historical occasions since the origin of the modern state system, </w:t>
      </w:r>
      <w:r w:rsidRPr="00C707DC">
        <w:rPr>
          <w:u w:val="single"/>
        </w:rPr>
        <w:t xml:space="preserve">Doran concluded that what has been responsible for major war was not whether one type of system is more or less conducive to war but that instead systems transformation itself led to war </w:t>
      </w:r>
      <w:r w:rsidRPr="005B213B">
        <w:rPr>
          <w:sz w:val="16"/>
        </w:rPr>
        <w:t>(Doran, 1971). A non</w:t>
      </w:r>
      <w:r w:rsidRPr="00C707DC">
        <w:rPr>
          <w:u w:val="single"/>
        </w:rPr>
        <w:t>-linear type of structural change that is massive, unpredicted, devastating to</w:t>
      </w:r>
    </w:p>
    <w:p w:rsidR="005E04EE" w:rsidRPr="000243AC" w:rsidRDefault="005E04EE" w:rsidP="005E04EE">
      <w:pPr>
        <w:ind w:right="288"/>
        <w:jc w:val="both"/>
        <w:rPr>
          <w:lang w:eastAsia="x-none"/>
        </w:rPr>
      </w:pPr>
    </w:p>
    <w:p w:rsidR="005E04EE" w:rsidRPr="00AF27B7" w:rsidRDefault="005E04EE" w:rsidP="005E04EE">
      <w:pPr>
        <w:autoSpaceDE w:val="0"/>
        <w:autoSpaceDN w:val="0"/>
        <w:adjustRightInd w:val="0"/>
        <w:jc w:val="both"/>
        <w:rPr>
          <w:rFonts w:eastAsia="Arial Unicode MS"/>
          <w:b/>
          <w:lang w:eastAsia="x-none"/>
        </w:rPr>
      </w:pPr>
      <w:r w:rsidRPr="000243AC">
        <w:rPr>
          <w:rFonts w:eastAsia="Arial Unicode MS"/>
          <w:b/>
          <w:lang w:val="x-none" w:eastAsia="x-none"/>
        </w:rPr>
        <w:t>Total rejection of security leaves us defenseless to those who still endorse security</w:t>
      </w:r>
      <w:r>
        <w:rPr>
          <w:rFonts w:eastAsia="Arial Unicode MS"/>
          <w:b/>
          <w:lang w:eastAsia="x-none"/>
        </w:rPr>
        <w:t xml:space="preserve"> – that causes war</w:t>
      </w:r>
    </w:p>
    <w:p w:rsidR="005E04EE" w:rsidRPr="000243AC" w:rsidRDefault="005E04EE" w:rsidP="005E04EE">
      <w:pPr>
        <w:autoSpaceDE w:val="0"/>
        <w:autoSpaceDN w:val="0"/>
        <w:adjustRightInd w:val="0"/>
        <w:jc w:val="both"/>
        <w:rPr>
          <w:rFonts w:eastAsia="Times New Roman"/>
          <w:b/>
        </w:rPr>
      </w:pPr>
      <w:r w:rsidRPr="00467824">
        <w:rPr>
          <w:rFonts w:eastAsia="Times New Roman"/>
          <w:b/>
        </w:rPr>
        <w:t>Doran 99</w:t>
      </w:r>
      <w:r w:rsidRPr="000243AC">
        <w:rPr>
          <w:rFonts w:eastAsia="Arial Unicode MS"/>
          <w:b/>
        </w:rPr>
        <w:t xml:space="preserve">, </w:t>
      </w:r>
      <w:r w:rsidRPr="00467824">
        <w:rPr>
          <w:rFonts w:eastAsia="Arial Unicode MS"/>
        </w:rPr>
        <w:t>(</w:t>
      </w:r>
      <w:r w:rsidRPr="00467824">
        <w:rPr>
          <w:rFonts w:eastAsia="Times New Roman"/>
        </w:rPr>
        <w:t xml:space="preserve">Andrew W. Mellon Professor of International Relations at Johns Hopkins University’s School of Advanced International Studies, Washington </w:t>
      </w:r>
      <w:proofErr w:type="spellStart"/>
      <w:r w:rsidRPr="00467824">
        <w:rPr>
          <w:rFonts w:eastAsia="Times New Roman"/>
        </w:rPr>
        <w:t>DC,Charles</w:t>
      </w:r>
      <w:proofErr w:type="spellEnd"/>
      <w:r w:rsidRPr="00467824">
        <w:rPr>
          <w:rFonts w:eastAsia="Times New Roman"/>
        </w:rPr>
        <w:t>, “Is Major War Obsolete? An Exchange” Survival, vol. 41, no. 2, pp. 139—52)</w:t>
      </w:r>
    </w:p>
    <w:p w:rsidR="005E04EE" w:rsidRDefault="005E04EE" w:rsidP="005E04EE">
      <w:pPr>
        <w:ind w:right="432"/>
        <w:jc w:val="both"/>
        <w:rPr>
          <w:rFonts w:eastAsia="Arial Unicode MS"/>
          <w:u w:val="single"/>
        </w:rPr>
      </w:pPr>
      <w:r w:rsidRPr="000243AC">
        <w:rPr>
          <w:rFonts w:eastAsia="Arial Unicode MS"/>
        </w:rPr>
        <w:t xml:space="preserve">The conclusion, then, is that </w:t>
      </w:r>
      <w:r w:rsidRPr="00467824">
        <w:rPr>
          <w:rFonts w:eastAsia="Arial Unicode MS"/>
          <w:u w:val="single"/>
        </w:rPr>
        <w:t>the probability of major war declines for some states, but increases for others. And it is very difficult to argue that it has disappeared in any significant or reliable or hopeful sense. Moreover,</w:t>
      </w:r>
      <w:r w:rsidRPr="000243AC">
        <w:rPr>
          <w:rFonts w:eastAsia="Arial Unicode MS"/>
        </w:rPr>
        <w:t xml:space="preserve"> </w:t>
      </w:r>
      <w:r w:rsidRPr="00274C88">
        <w:rPr>
          <w:rFonts w:eastAsia="Arial Unicode MS"/>
          <w:highlight w:val="cyan"/>
          <w:u w:val="single"/>
        </w:rPr>
        <w:t>a problem with arguing a position that might be</w:t>
      </w:r>
      <w:r w:rsidRPr="000243AC">
        <w:rPr>
          <w:rFonts w:eastAsia="Arial Unicode MS"/>
        </w:rPr>
        <w:t xml:space="preserve"> described as </w:t>
      </w:r>
      <w:r w:rsidRPr="00274C88">
        <w:rPr>
          <w:rFonts w:eastAsia="Arial Unicode MS"/>
          <w:highlight w:val="cyan"/>
          <w:u w:val="single"/>
        </w:rPr>
        <w:t>utopian is that such arguments have policy implications</w:t>
      </w:r>
      <w:r w:rsidRPr="000243AC">
        <w:rPr>
          <w:rFonts w:eastAsia="Arial Unicode MS"/>
        </w:rPr>
        <w:t xml:space="preserve">. It is worrying that </w:t>
      </w:r>
      <w:r w:rsidRPr="00467824">
        <w:rPr>
          <w:rFonts w:eastAsia="Arial Unicode MS"/>
          <w:u w:val="single"/>
        </w:rPr>
        <w:t>as a thesis</w:t>
      </w:r>
      <w:r w:rsidRPr="00467824">
        <w:rPr>
          <w:rFonts w:eastAsia="Arial Unicode MS"/>
          <w:u w:val="single"/>
        </w:rPr>
        <w:tab/>
        <w:t xml:space="preserve"> about the obsolescence of major war becomes more compelling to more people</w:t>
      </w:r>
      <w:r w:rsidRPr="000243AC">
        <w:rPr>
          <w:rFonts w:eastAsia="Arial Unicode MS"/>
        </w:rPr>
        <w:t xml:space="preserve">, including presumably governments, </w:t>
      </w:r>
      <w:r w:rsidRPr="00467824">
        <w:rPr>
          <w:rFonts w:eastAsia="Arial Unicode MS"/>
          <w:u w:val="single"/>
        </w:rPr>
        <w:t>the tendency will be forget about the underlying problem, which is not war</w:t>
      </w:r>
      <w:r w:rsidRPr="000243AC">
        <w:rPr>
          <w:rFonts w:eastAsia="Arial Unicode MS"/>
        </w:rPr>
        <w:t xml:space="preserve"> per Se, </w:t>
      </w:r>
      <w:r w:rsidRPr="00467824">
        <w:rPr>
          <w:rFonts w:eastAsia="Arial Unicode MS"/>
          <w:u w:val="single"/>
        </w:rPr>
        <w:t>but security</w:t>
      </w:r>
      <w:r w:rsidRPr="000243AC">
        <w:rPr>
          <w:rFonts w:eastAsia="Arial Unicode MS"/>
        </w:rPr>
        <w:t xml:space="preserve">. And </w:t>
      </w:r>
      <w:r w:rsidRPr="00274C88">
        <w:rPr>
          <w:rFonts w:eastAsia="Arial Unicode MS"/>
          <w:highlight w:val="cyan"/>
          <w:u w:val="single"/>
        </w:rPr>
        <w:t>by neglecting the underlying problem of security, the probability of wars</w:t>
      </w:r>
      <w:r w:rsidRPr="00467824">
        <w:rPr>
          <w:rFonts w:eastAsia="Arial Unicode MS"/>
          <w:u w:val="single"/>
        </w:rPr>
        <w:t xml:space="preserve"> perversely </w:t>
      </w:r>
      <w:r w:rsidRPr="00274C88">
        <w:rPr>
          <w:rFonts w:eastAsia="Arial Unicode MS"/>
          <w:highlight w:val="cyan"/>
          <w:u w:val="single"/>
        </w:rPr>
        <w:t>increases</w:t>
      </w:r>
      <w:r w:rsidRPr="00467824">
        <w:rPr>
          <w:rFonts w:eastAsia="Arial Unicode MS"/>
          <w:u w:val="single"/>
        </w:rPr>
        <w:t xml:space="preserve">: as </w:t>
      </w:r>
      <w:r w:rsidRPr="00274C88">
        <w:rPr>
          <w:rFonts w:eastAsia="Arial Unicode MS"/>
          <w:highlight w:val="cyan"/>
          <w:u w:val="single"/>
        </w:rPr>
        <w:t>governments fail to provide</w:t>
      </w:r>
      <w:r w:rsidRPr="000243AC">
        <w:rPr>
          <w:rFonts w:eastAsia="Arial Unicode MS"/>
        </w:rPr>
        <w:t xml:space="preserve"> </w:t>
      </w:r>
      <w:r w:rsidRPr="00467824">
        <w:rPr>
          <w:rFonts w:eastAsia="Arial Unicode MS"/>
          <w:u w:val="single"/>
        </w:rPr>
        <w:t>the kind of</w:t>
      </w:r>
      <w:r w:rsidRPr="000243AC">
        <w:rPr>
          <w:rFonts w:eastAsia="Arial Unicode MS"/>
        </w:rPr>
        <w:t xml:space="preserve"> </w:t>
      </w:r>
      <w:proofErr w:type="spellStart"/>
      <w:r w:rsidRPr="00274C88">
        <w:rPr>
          <w:rFonts w:eastAsia="Arial Unicode MS"/>
          <w:highlight w:val="cyan"/>
          <w:u w:val="single"/>
        </w:rPr>
        <w:t>defence</w:t>
      </w:r>
      <w:proofErr w:type="spellEnd"/>
      <w:r w:rsidRPr="00467824">
        <w:rPr>
          <w:rFonts w:eastAsia="Arial Unicode MS"/>
          <w:u w:val="single"/>
        </w:rPr>
        <w:t xml:space="preserve"> and security </w:t>
      </w:r>
      <w:r w:rsidRPr="00274C88">
        <w:rPr>
          <w:rFonts w:eastAsia="Arial Unicode MS"/>
          <w:highlight w:val="cyan"/>
          <w:u w:val="single"/>
        </w:rPr>
        <w:t>necessary to maintain deterrence</w:t>
      </w:r>
      <w:r w:rsidRPr="000243AC">
        <w:rPr>
          <w:rFonts w:eastAsia="Arial Unicode MS"/>
        </w:rPr>
        <w:t xml:space="preserve">, </w:t>
      </w:r>
      <w:r w:rsidRPr="00467824">
        <w:rPr>
          <w:rFonts w:eastAsia="Arial Unicode MS"/>
          <w:u w:val="single"/>
        </w:rPr>
        <w:t>one opens up the possibility of new challenges</w:t>
      </w:r>
      <w:r w:rsidRPr="000243AC">
        <w:rPr>
          <w:rFonts w:eastAsia="Arial Unicode MS"/>
        </w:rPr>
        <w:t xml:space="preserve">. In this regard it is worth recalling one of </w:t>
      </w:r>
      <w:proofErr w:type="spellStart"/>
      <w:r w:rsidRPr="000243AC">
        <w:rPr>
          <w:rFonts w:eastAsia="Arial Unicode MS"/>
        </w:rPr>
        <w:t>Clauswitz’s</w:t>
      </w:r>
      <w:proofErr w:type="spellEnd"/>
      <w:r w:rsidRPr="000243AC">
        <w:rPr>
          <w:rFonts w:eastAsia="Arial Unicode MS"/>
        </w:rPr>
        <w:t xml:space="preserve"> most important insights: A conqueror is always a lover of peace. He would like to make his entry into our state unopposed. That is the underlying dilemma when one argues that a major war is not likely to occur and, as a consequence, one need not necessarily be so concerned about providing the </w:t>
      </w:r>
      <w:proofErr w:type="spellStart"/>
      <w:r w:rsidRPr="000243AC">
        <w:rPr>
          <w:rFonts w:eastAsia="Arial Unicode MS"/>
        </w:rPr>
        <w:t>defences</w:t>
      </w:r>
      <w:proofErr w:type="spellEnd"/>
      <w:r w:rsidRPr="000243AC">
        <w:rPr>
          <w:rFonts w:eastAsia="Arial Unicode MS"/>
        </w:rPr>
        <w:t xml:space="preserve"> that underlie security itself. History shows that </w:t>
      </w:r>
      <w:r w:rsidRPr="00467824">
        <w:rPr>
          <w:rFonts w:eastAsia="Arial Unicode MS"/>
          <w:u w:val="single"/>
        </w:rPr>
        <w:t>surprise</w:t>
      </w:r>
      <w:r w:rsidRPr="000243AC">
        <w:rPr>
          <w:rFonts w:eastAsia="Arial Unicode MS"/>
        </w:rPr>
        <w:t xml:space="preserve"> </w:t>
      </w:r>
      <w:r w:rsidRPr="00274C88">
        <w:rPr>
          <w:rFonts w:eastAsia="Arial Unicode MS"/>
          <w:highlight w:val="cyan"/>
          <w:u w:val="single"/>
        </w:rPr>
        <w:t xml:space="preserve">threats emerge and rapid </w:t>
      </w:r>
      <w:proofErr w:type="spellStart"/>
      <w:r w:rsidRPr="00274C88">
        <w:rPr>
          <w:rFonts w:eastAsia="Arial Unicode MS"/>
          <w:highlight w:val="cyan"/>
          <w:u w:val="single"/>
        </w:rPr>
        <w:t>destabilising</w:t>
      </w:r>
      <w:proofErr w:type="spellEnd"/>
      <w:r w:rsidRPr="00274C88">
        <w:rPr>
          <w:rFonts w:eastAsia="Arial Unicode MS"/>
          <w:highlight w:val="cyan"/>
          <w:u w:val="single"/>
        </w:rPr>
        <w:t xml:space="preserve"> efforts are made to try to provide that missing </w:t>
      </w:r>
      <w:proofErr w:type="spellStart"/>
      <w:r w:rsidRPr="00274C88">
        <w:rPr>
          <w:rFonts w:eastAsia="Arial Unicode MS"/>
          <w:highlight w:val="cyan"/>
          <w:u w:val="single"/>
        </w:rPr>
        <w:t>defence</w:t>
      </w:r>
      <w:proofErr w:type="spellEnd"/>
      <w:r w:rsidRPr="00274C88">
        <w:rPr>
          <w:rFonts w:eastAsia="Arial Unicode MS"/>
          <w:highlight w:val="cyan"/>
          <w:u w:val="single"/>
        </w:rPr>
        <w:t>, and all of this</w:t>
      </w:r>
      <w:r w:rsidRPr="000243AC">
        <w:rPr>
          <w:rFonts w:eastAsia="Arial Unicode MS"/>
        </w:rPr>
        <w:t xml:space="preserve"> </w:t>
      </w:r>
      <w:r w:rsidRPr="00467824">
        <w:rPr>
          <w:rFonts w:eastAsia="Arial Unicode MS"/>
          <w:u w:val="single"/>
        </w:rPr>
        <w:t>contributes to the spiral of uncertainty that</w:t>
      </w:r>
      <w:r w:rsidRPr="000243AC">
        <w:rPr>
          <w:rFonts w:eastAsia="Arial Unicode MS"/>
        </w:rPr>
        <w:t xml:space="preserve"> </w:t>
      </w:r>
      <w:r w:rsidRPr="00274C88">
        <w:rPr>
          <w:rFonts w:eastAsia="Arial Unicode MS"/>
          <w:highlight w:val="cyan"/>
          <w:u w:val="single"/>
        </w:rPr>
        <w:t>leads</w:t>
      </w:r>
      <w:r w:rsidRPr="00467824">
        <w:rPr>
          <w:rFonts w:eastAsia="Arial Unicode MS"/>
          <w:u w:val="single"/>
        </w:rPr>
        <w:t xml:space="preserve"> in the end </w:t>
      </w:r>
      <w:r w:rsidRPr="00274C88">
        <w:rPr>
          <w:rFonts w:eastAsia="Arial Unicode MS"/>
          <w:highlight w:val="cyan"/>
          <w:u w:val="single"/>
        </w:rPr>
        <w:t>to war.</w:t>
      </w:r>
    </w:p>
    <w:p w:rsidR="005E04EE" w:rsidRDefault="005E04EE" w:rsidP="005E04EE">
      <w:pPr>
        <w:ind w:right="432"/>
        <w:jc w:val="both"/>
        <w:rPr>
          <w:rFonts w:eastAsia="Arial Unicode MS"/>
          <w:u w:val="single"/>
        </w:rPr>
      </w:pPr>
    </w:p>
    <w:p w:rsidR="00DD1D20" w:rsidRDefault="00DD1D20" w:rsidP="00DD1D20">
      <w:pPr>
        <w:pStyle w:val="Heading4"/>
      </w:pPr>
      <w:r>
        <w:t>No impact---</w:t>
      </w:r>
      <w:proofErr w:type="spellStart"/>
      <w:r>
        <w:t>enframing</w:t>
      </w:r>
      <w:proofErr w:type="spellEnd"/>
      <w:r>
        <w:t xml:space="preserve"> doesn’t cause violence</w:t>
      </w:r>
    </w:p>
    <w:p w:rsidR="00DD1D20" w:rsidRDefault="00DD1D20" w:rsidP="00DD1D20">
      <w:proofErr w:type="spellStart"/>
      <w:r w:rsidRPr="00110119">
        <w:rPr>
          <w:rStyle w:val="StyleStyleBold12pt"/>
        </w:rPr>
        <w:t>Bronner</w:t>
      </w:r>
      <w:proofErr w:type="spellEnd"/>
      <w:r w:rsidRPr="00110119">
        <w:rPr>
          <w:rStyle w:val="StyleStyleBold12pt"/>
        </w:rPr>
        <w:t xml:space="preserve"> 95</w:t>
      </w:r>
      <w:r>
        <w:t>—Professor of Political Science, Comparative Literature, and German Studies at Rutgers University (Stephen Eric, The Great Divide: The Enlightenment and its Critics, http://nova.wpunj.edu/newpolitics/issue19/bronne19.htm)</w:t>
      </w:r>
    </w:p>
    <w:p w:rsidR="00DD1D20" w:rsidRDefault="00DD1D20" w:rsidP="00DD1D20">
      <w:pPr>
        <w:rPr>
          <w:sz w:val="10"/>
        </w:rPr>
      </w:pPr>
      <w:proofErr w:type="spellStart"/>
      <w:r>
        <w:rPr>
          <w:sz w:val="10"/>
        </w:rPr>
        <w:t>Horkheimer</w:t>
      </w:r>
      <w:proofErr w:type="spellEnd"/>
      <w:r>
        <w:rPr>
          <w:sz w:val="10"/>
        </w:rPr>
        <w:t xml:space="preserve"> and </w:t>
      </w:r>
      <w:proofErr w:type="spellStart"/>
      <w:r>
        <w:rPr>
          <w:sz w:val="10"/>
        </w:rPr>
        <w:t>Adorno</w:t>
      </w:r>
      <w:proofErr w:type="spellEnd"/>
      <w:r>
        <w:rPr>
          <w:sz w:val="10"/>
        </w:rPr>
        <w:t xml:space="preserve"> identified "Enlightenment" with a debunking of what stands beyond the scientific domination over nature or what Kant called "pure reason." For this reason, however, </w:t>
      </w:r>
      <w:r>
        <w:rPr>
          <w:rStyle w:val="StyleBoldUnderline"/>
        </w:rPr>
        <w:t>they</w:t>
      </w:r>
      <w:r>
        <w:rPr>
          <w:sz w:val="10"/>
        </w:rPr>
        <w:t xml:space="preserve"> ultimately </w:t>
      </w:r>
      <w:r>
        <w:rPr>
          <w:rStyle w:val="StyleBoldUnderline"/>
        </w:rPr>
        <w:t>wound up engaging in the very</w:t>
      </w:r>
      <w:r>
        <w:rPr>
          <w:sz w:val="10"/>
        </w:rPr>
        <w:t xml:space="preserve"> form of </w:t>
      </w:r>
      <w:r>
        <w:rPr>
          <w:rStyle w:val="StyleBoldUnderline"/>
        </w:rPr>
        <w:t>dogmatic ahistorical philosophical inquiry that they initially wished to oppose. Their form of argumentation perverts history and obscures what is politically at stake.</w:t>
      </w:r>
      <w:r w:rsidRPr="00F31A54">
        <w:rPr>
          <w:rStyle w:val="StyleBoldUnderline"/>
          <w:sz w:val="12"/>
          <w:u w:val="none"/>
        </w:rPr>
        <w:t>¶</w:t>
      </w:r>
      <w:r>
        <w:rPr>
          <w:sz w:val="10"/>
        </w:rPr>
        <w:t xml:space="preserve"> </w:t>
      </w:r>
      <w:proofErr w:type="spellStart"/>
      <w:r>
        <w:rPr>
          <w:sz w:val="10"/>
        </w:rPr>
        <w:t>Horkheimer</w:t>
      </w:r>
      <w:proofErr w:type="spellEnd"/>
      <w:r>
        <w:rPr>
          <w:sz w:val="10"/>
        </w:rPr>
        <w:t xml:space="preserve"> and </w:t>
      </w:r>
      <w:proofErr w:type="spellStart"/>
      <w:r w:rsidRPr="00763C9D">
        <w:rPr>
          <w:rStyle w:val="StyleBoldUnderline"/>
        </w:rPr>
        <w:t>Adorno</w:t>
      </w:r>
      <w:proofErr w:type="spellEnd"/>
      <w:r w:rsidRPr="00763C9D">
        <w:rPr>
          <w:rStyle w:val="StyleBoldUnderline"/>
        </w:rPr>
        <w:t xml:space="preserve"> place the domination of nature at the center of emancipatory philosophical discourse</w:t>
      </w:r>
      <w:r w:rsidRPr="00763C9D">
        <w:rPr>
          <w:sz w:val="10"/>
        </w:rPr>
        <w:t xml:space="preserve">. </w:t>
      </w:r>
      <w:r w:rsidRPr="00763C9D">
        <w:rPr>
          <w:rStyle w:val="StyleBoldUnderline"/>
        </w:rPr>
        <w:t xml:space="preserve">But they never take into account </w:t>
      </w:r>
      <w:r w:rsidRPr="00763C9D">
        <w:rPr>
          <w:sz w:val="10"/>
        </w:rPr>
        <w:t>the</w:t>
      </w:r>
      <w:r w:rsidRPr="00763C9D">
        <w:rPr>
          <w:rStyle w:val="StyleBoldUnderline"/>
        </w:rPr>
        <w:t xml:space="preserve"> </w:t>
      </w:r>
      <w:r w:rsidRPr="00763C9D">
        <w:rPr>
          <w:rStyle w:val="Emphasis"/>
        </w:rPr>
        <w:t>actual movements</w:t>
      </w:r>
      <w:r w:rsidRPr="00763C9D">
        <w:rPr>
          <w:rStyle w:val="StyleBoldUnderline"/>
        </w:rPr>
        <w:t xml:space="preserve"> </w:t>
      </w:r>
      <w:r w:rsidRPr="00763C9D">
        <w:rPr>
          <w:sz w:val="10"/>
        </w:rPr>
        <w:t xml:space="preserve">with which the Enlightenment spirit and its critics were connected. They are </w:t>
      </w:r>
      <w:r w:rsidRPr="00763C9D">
        <w:rPr>
          <w:rStyle w:val="Emphasis"/>
        </w:rPr>
        <w:t>unable to deal with</w:t>
      </w:r>
      <w:r w:rsidRPr="00763C9D">
        <w:rPr>
          <w:sz w:val="10"/>
        </w:rPr>
        <w:t xml:space="preserve"> its legacy for a </w:t>
      </w:r>
      <w:r w:rsidRPr="00763C9D">
        <w:rPr>
          <w:rStyle w:val="Emphasis"/>
        </w:rPr>
        <w:t>progressive politics</w:t>
      </w:r>
      <w:r w:rsidRPr="00763C9D">
        <w:rPr>
          <w:sz w:val="10"/>
        </w:rPr>
        <w:t xml:space="preserve"> and, insofar as "the whole is false" (</w:t>
      </w:r>
      <w:proofErr w:type="spellStart"/>
      <w:r w:rsidRPr="00763C9D">
        <w:rPr>
          <w:sz w:val="10"/>
        </w:rPr>
        <w:t>Adorno</w:t>
      </w:r>
      <w:proofErr w:type="spellEnd"/>
      <w:r w:rsidRPr="00763C9D">
        <w:rPr>
          <w:sz w:val="10"/>
        </w:rPr>
        <w:t xml:space="preserve">), </w:t>
      </w:r>
      <w:r w:rsidRPr="00763C9D">
        <w:rPr>
          <w:rStyle w:val="Emphasis"/>
        </w:rPr>
        <w:t>their critique evidences a deeply indeterminate and abstract quality</w:t>
      </w:r>
      <w:r w:rsidRPr="00763C9D">
        <w:rPr>
          <w:sz w:val="10"/>
        </w:rPr>
        <w:t xml:space="preserve">. Indeed, </w:t>
      </w:r>
      <w:r w:rsidRPr="00763C9D">
        <w:rPr>
          <w:rStyle w:val="StyleBoldUnderline"/>
        </w:rPr>
        <w:t>they never took to heart the insight from Nietzsche that: "to perceive resemblances everywhere, making everything alike, is a sign of weak eyesight</w:t>
      </w:r>
      <w:r w:rsidRPr="00763C9D">
        <w:rPr>
          <w:sz w:val="10"/>
        </w:rPr>
        <w:t>."32</w:t>
      </w:r>
      <w:r w:rsidRPr="00763C9D">
        <w:rPr>
          <w:sz w:val="12"/>
        </w:rPr>
        <w:t>¶</w:t>
      </w:r>
      <w:r w:rsidRPr="00763C9D">
        <w:rPr>
          <w:sz w:val="10"/>
        </w:rPr>
        <w:t xml:space="preserve"> </w:t>
      </w:r>
      <w:proofErr w:type="gramStart"/>
      <w:r w:rsidRPr="00763C9D">
        <w:rPr>
          <w:sz w:val="10"/>
        </w:rPr>
        <w:t>Their</w:t>
      </w:r>
      <w:proofErr w:type="gramEnd"/>
      <w:r w:rsidRPr="00763C9D">
        <w:rPr>
          <w:sz w:val="10"/>
        </w:rPr>
        <w:t xml:space="preserve"> claim that fascism is a continuation of the "Enlightenment," according to either of their definitions</w:t>
      </w:r>
      <w:r>
        <w:rPr>
          <w:sz w:val="10"/>
        </w:rPr>
        <w:t xml:space="preserve">, is empirically and normatively wrong. Neither from the standpoint of economic or political history, let alone class interests, does the interpretation offered by </w:t>
      </w:r>
      <w:proofErr w:type="spellStart"/>
      <w:r>
        <w:rPr>
          <w:sz w:val="10"/>
        </w:rPr>
        <w:t>Horkheimer</w:t>
      </w:r>
      <w:proofErr w:type="spellEnd"/>
      <w:r>
        <w:rPr>
          <w:sz w:val="10"/>
        </w:rPr>
        <w:t xml:space="preserve"> and </w:t>
      </w:r>
      <w:proofErr w:type="spellStart"/>
      <w:r>
        <w:rPr>
          <w:sz w:val="10"/>
        </w:rPr>
        <w:t>Adorno</w:t>
      </w:r>
      <w:proofErr w:type="spellEnd"/>
      <w:r>
        <w:rPr>
          <w:sz w:val="10"/>
        </w:rPr>
        <w:t xml:space="preserve"> make sense. Fascism was a self-conscious ideological response to the Revolution of 1848, whose democratic values derived from Lessing and the German Enlightenment</w:t>
      </w:r>
      <w:proofErr w:type="gramStart"/>
      <w:r>
        <w:rPr>
          <w:sz w:val="10"/>
        </w:rPr>
        <w:t>,33</w:t>
      </w:r>
      <w:proofErr w:type="gramEnd"/>
      <w:r>
        <w:rPr>
          <w:sz w:val="10"/>
        </w:rPr>
        <w:t xml:space="preserve"> as well as the two great offspring of modernity. The mass base of the Nazis lay in </w:t>
      </w:r>
      <w:proofErr w:type="spellStart"/>
      <w:r>
        <w:rPr>
          <w:sz w:val="10"/>
        </w:rPr>
        <w:t>precapitalist</w:t>
      </w:r>
      <w:proofErr w:type="spellEnd"/>
      <w:r>
        <w:rPr>
          <w:sz w:val="10"/>
        </w:rPr>
        <w:t xml:space="preserve"> classes like the peasantry and the petty- bourgeoisie whose interests were directly threatened by the capitalist production process and its two dominant classes.34 Sections of the bourgeoisie and a great majority of the proletariat, for their part, identified respectively with an impotent set of parties embracing a continental form of liberalism and a social democratic party still formally embracing orthodox Marxism. These were the supporters of the Weimar Republic and the enemies of the Nazis who made war on them in word and deed.</w:t>
      </w:r>
      <w:r>
        <w:rPr>
          <w:sz w:val="12"/>
        </w:rPr>
        <w:t>¶</w:t>
      </w:r>
      <w:r>
        <w:rPr>
          <w:sz w:val="10"/>
        </w:rPr>
        <w:t xml:space="preserve"> Dialectic of Enlightenment casts real historical conflicts into an anthropological fog. The tale of Odysseus, wherein the destruction of subjectivity becomes the only way to preserve the subject, offers a case in point. </w:t>
      </w:r>
      <w:r w:rsidRPr="00274C88">
        <w:rPr>
          <w:rStyle w:val="Emphasis"/>
          <w:highlight w:val="cyan"/>
          <w:bdr w:val="single" w:sz="4" w:space="0" w:color="auto" w:frame="1"/>
        </w:rPr>
        <w:t>Instrumental reason did not bring about fascism</w:t>
      </w:r>
      <w:r>
        <w:rPr>
          <w:rStyle w:val="StyleBoldUnderline"/>
        </w:rPr>
        <w:t xml:space="preserve"> or </w:t>
      </w:r>
      <w:r>
        <w:rPr>
          <w:sz w:val="10"/>
        </w:rPr>
        <w:t>even</w:t>
      </w:r>
      <w:r>
        <w:rPr>
          <w:rStyle w:val="StyleBoldUnderline"/>
        </w:rPr>
        <w:t xml:space="preserve"> destroy the ability of individuals to make normative judgments.</w:t>
      </w:r>
      <w:r>
        <w:rPr>
          <w:sz w:val="10"/>
        </w:rPr>
        <w:t xml:space="preserve"> </w:t>
      </w:r>
      <w:r>
        <w:rPr>
          <w:rStyle w:val="StyleBoldUnderline"/>
        </w:rPr>
        <w:t>It was</w:t>
      </w:r>
      <w:r>
        <w:rPr>
          <w:sz w:val="10"/>
        </w:rPr>
        <w:t xml:space="preserve"> rather </w:t>
      </w:r>
      <w:r>
        <w:rPr>
          <w:rStyle w:val="StyleBoldUnderline"/>
        </w:rPr>
        <w:t>the product of a clash between real movements, whose members were</w:t>
      </w:r>
      <w:r>
        <w:rPr>
          <w:sz w:val="10"/>
        </w:rPr>
        <w:t xml:space="preserve"> quite </w:t>
      </w:r>
      <w:r>
        <w:rPr>
          <w:rStyle w:val="StyleBoldUnderline"/>
        </w:rPr>
        <w:t xml:space="preserve">capable of making </w:t>
      </w:r>
      <w:r>
        <w:rPr>
          <w:sz w:val="10"/>
        </w:rPr>
        <w:t>diverse</w:t>
      </w:r>
      <w:r>
        <w:rPr>
          <w:rStyle w:val="StyleBoldUnderline"/>
        </w:rPr>
        <w:t xml:space="preserve"> judgments concerning</w:t>
      </w:r>
      <w:r>
        <w:rPr>
          <w:sz w:val="10"/>
        </w:rPr>
        <w:t xml:space="preserve"> both their interests and</w:t>
      </w:r>
      <w:r>
        <w:rPr>
          <w:rStyle w:val="StyleBoldUnderline"/>
        </w:rPr>
        <w:t xml:space="preserve"> their values, which resulted in the victory of the Nazis</w:t>
      </w:r>
      <w:r>
        <w:rPr>
          <w:sz w:val="10"/>
        </w:rPr>
        <w:t>.</w:t>
      </w:r>
      <w:r>
        <w:rPr>
          <w:sz w:val="12"/>
        </w:rPr>
        <w:t>¶</w:t>
      </w:r>
      <w:r>
        <w:rPr>
          <w:sz w:val="10"/>
        </w:rPr>
        <w:t xml:space="preserve"> </w:t>
      </w:r>
      <w:r w:rsidRPr="00274C88">
        <w:rPr>
          <w:rStyle w:val="Emphasis"/>
          <w:highlight w:val="cyan"/>
        </w:rPr>
        <w:t>The attempt to unify</w:t>
      </w:r>
      <w:r w:rsidRPr="00763C9D">
        <w:rPr>
          <w:rStyle w:val="Emphasis"/>
        </w:rPr>
        <w:t xml:space="preserve"> qualitatively</w:t>
      </w:r>
      <w:r>
        <w:rPr>
          <w:rStyle w:val="Emphasis"/>
        </w:rPr>
        <w:t xml:space="preserve"> </w:t>
      </w:r>
      <w:r w:rsidRPr="00274C88">
        <w:rPr>
          <w:rStyle w:val="Emphasis"/>
          <w:highlight w:val="cyan"/>
        </w:rPr>
        <w:t>different phenomena under a single rubric can only produce pseudo-</w:t>
      </w:r>
      <w:r>
        <w:rPr>
          <w:rStyle w:val="Emphasis"/>
        </w:rPr>
        <w:t xml:space="preserve">dialectical </w:t>
      </w:r>
      <w:r w:rsidRPr="00274C88">
        <w:rPr>
          <w:rStyle w:val="Emphasis"/>
          <w:highlight w:val="cyan"/>
        </w:rPr>
        <w:t>sophistry and</w:t>
      </w:r>
      <w:r>
        <w:rPr>
          <w:rStyle w:val="Emphasis"/>
        </w:rPr>
        <w:t xml:space="preserve"> political </w:t>
      </w:r>
      <w:r w:rsidRPr="00274C88">
        <w:rPr>
          <w:rStyle w:val="Emphasis"/>
          <w:highlight w:val="cyan"/>
        </w:rPr>
        <w:t>confusion</w:t>
      </w:r>
      <w:r>
        <w:rPr>
          <w:sz w:val="10"/>
        </w:rPr>
        <w:t xml:space="preserve">.35 The decision to broaden the "Enlightenment" to include its greatest and most self-conscious critics -- Sade, Schopenhauer, Bergson and Nietzsche 36 -- offers a case in point. None of these thinkers had the least identification with Enlightenment political theory or the practice associated with it. They were anti-liberal, anti-socialist, </w:t>
      </w:r>
      <w:proofErr w:type="gramStart"/>
      <w:r>
        <w:rPr>
          <w:sz w:val="10"/>
        </w:rPr>
        <w:t>anti</w:t>
      </w:r>
      <w:proofErr w:type="gramEnd"/>
      <w:r>
        <w:rPr>
          <w:sz w:val="10"/>
        </w:rPr>
        <w:t>-democratic and anti-egalitarian, anti- rationalist and anti-historical.</w:t>
      </w:r>
      <w:r>
        <w:rPr>
          <w:sz w:val="12"/>
        </w:rPr>
        <w:t>¶</w:t>
      </w:r>
      <w:r>
        <w:rPr>
          <w:sz w:val="10"/>
        </w:rPr>
        <w:t xml:space="preserve"> </w:t>
      </w:r>
      <w:proofErr w:type="spellStart"/>
      <w:r>
        <w:rPr>
          <w:sz w:val="10"/>
        </w:rPr>
        <w:t>Adorno</w:t>
      </w:r>
      <w:proofErr w:type="spellEnd"/>
      <w:r>
        <w:rPr>
          <w:sz w:val="10"/>
        </w:rPr>
        <w:t xml:space="preserve"> would later write that "not least among the tasks now confronting thought is that of placing all the reactionary arguments against Western culture in the service of progressive Enlightenment."37 As usual, however, this imperative was left hanging in the abstract. He never thought to consider the contradictions capable of arising from the attempt to merge right-wing ideology with left-wing practice.</w:t>
      </w:r>
      <w:r>
        <w:rPr>
          <w:sz w:val="12"/>
        </w:rPr>
        <w:t>¶</w:t>
      </w:r>
      <w:r>
        <w:rPr>
          <w:sz w:val="10"/>
        </w:rPr>
        <w:t xml:space="preserve"> </w:t>
      </w:r>
      <w:proofErr w:type="gramStart"/>
      <w:r>
        <w:rPr>
          <w:sz w:val="10"/>
        </w:rPr>
        <w:t>The</w:t>
      </w:r>
      <w:proofErr w:type="gramEnd"/>
      <w:r>
        <w:rPr>
          <w:sz w:val="10"/>
        </w:rPr>
        <w:t xml:space="preserve"> famous analysis of the culture industry suffers from the same exaggeration and lack of determinacy as their critique of instrumental rationality and modern forms of bureaucratic politics. </w:t>
      </w:r>
      <w:proofErr w:type="spellStart"/>
      <w:r>
        <w:rPr>
          <w:sz w:val="10"/>
        </w:rPr>
        <w:t>Horkheimer</w:t>
      </w:r>
      <w:proofErr w:type="spellEnd"/>
      <w:r>
        <w:rPr>
          <w:sz w:val="10"/>
        </w:rPr>
        <w:t xml:space="preserve"> and </w:t>
      </w:r>
      <w:proofErr w:type="spellStart"/>
      <w:r>
        <w:rPr>
          <w:sz w:val="10"/>
        </w:rPr>
        <w:t>Adorno</w:t>
      </w:r>
      <w:proofErr w:type="spellEnd"/>
      <w:r>
        <w:rPr>
          <w:sz w:val="10"/>
        </w:rPr>
        <w:t xml:space="preserve"> were content to highlight the repressive character of mass culture per se. They dismissed the idea that genuine works of art or important sources of information could appear in the mass media. They also ignored the manner in which even works of high culture have learned from the technology generated by attempts to produce popular culture. It was enough for </w:t>
      </w:r>
      <w:proofErr w:type="spellStart"/>
      <w:r>
        <w:rPr>
          <w:sz w:val="10"/>
        </w:rPr>
        <w:t>Horkheimer</w:t>
      </w:r>
      <w:proofErr w:type="spellEnd"/>
      <w:r>
        <w:rPr>
          <w:sz w:val="10"/>
        </w:rPr>
        <w:t xml:space="preserve"> to note that, if the culture industry comes to define the public realm, then the moment of emancipatory resistance will enter the tenuous domain of a private experience constantly threatened by the extension of instrumental rationality.38 Thus, interestingly enough, he was actually less sanguine about the emancipatory role of aesthetics than either </w:t>
      </w:r>
      <w:proofErr w:type="spellStart"/>
      <w:r>
        <w:rPr>
          <w:sz w:val="10"/>
        </w:rPr>
        <w:t>Adorno</w:t>
      </w:r>
      <w:proofErr w:type="spellEnd"/>
      <w:r>
        <w:rPr>
          <w:sz w:val="10"/>
        </w:rPr>
        <w:t xml:space="preserve"> or Marcuse in their later writings.</w:t>
      </w:r>
      <w:r>
        <w:rPr>
          <w:sz w:val="12"/>
        </w:rPr>
        <w:t>¶</w:t>
      </w:r>
      <w:r>
        <w:rPr>
          <w:sz w:val="10"/>
        </w:rPr>
        <w:t xml:space="preserve"> Talk about the "integration" of works, however, only begs the question of whether they were really rendered impotent or whether they actually helped change the "hegemonic" system and were only then turned into museum pieces. Questions of this sort, however, are never entertained in Dialectic of </w:t>
      </w:r>
      <w:r w:rsidRPr="00763C9D">
        <w:rPr>
          <w:sz w:val="10"/>
        </w:rPr>
        <w:t xml:space="preserve">Enlightenment. </w:t>
      </w:r>
      <w:r w:rsidRPr="00763C9D">
        <w:rPr>
          <w:rStyle w:val="StyleBoldUnderline"/>
        </w:rPr>
        <w:t xml:space="preserve">The </w:t>
      </w:r>
      <w:r w:rsidRPr="00274C88">
        <w:rPr>
          <w:rStyle w:val="StyleBoldUnderline"/>
          <w:highlight w:val="cyan"/>
        </w:rPr>
        <w:t xml:space="preserve">"whole" is what counts </w:t>
      </w:r>
      <w:r w:rsidRPr="00763C9D">
        <w:rPr>
          <w:rStyle w:val="StyleBoldUnderline"/>
        </w:rPr>
        <w:t>while attempts to transform it are never radical enough since</w:t>
      </w:r>
      <w:r>
        <w:rPr>
          <w:rStyle w:val="StyleBoldUnderline"/>
        </w:rPr>
        <w:t xml:space="preserve"> either revolution or reform must, in some degree, make recourse to instrumental rationality.</w:t>
      </w:r>
      <w:r w:rsidRPr="00F31A54">
        <w:rPr>
          <w:rStyle w:val="StyleBoldUnderline"/>
          <w:sz w:val="12"/>
          <w:u w:val="none"/>
        </w:rPr>
        <w:t>¶</w:t>
      </w:r>
      <w:r>
        <w:rPr>
          <w:sz w:val="10"/>
        </w:rPr>
        <w:t xml:space="preserve"> </w:t>
      </w:r>
      <w:proofErr w:type="gramStart"/>
      <w:r w:rsidRPr="00274C88">
        <w:rPr>
          <w:rStyle w:val="Emphasis"/>
          <w:highlight w:val="cyan"/>
        </w:rPr>
        <w:t>But</w:t>
      </w:r>
      <w:proofErr w:type="gramEnd"/>
      <w:r w:rsidRPr="00274C88">
        <w:rPr>
          <w:rStyle w:val="Emphasis"/>
          <w:highlight w:val="cyan"/>
        </w:rPr>
        <w:t>, for this</w:t>
      </w:r>
      <w:r>
        <w:rPr>
          <w:sz w:val="10"/>
        </w:rPr>
        <w:t xml:space="preserve"> very </w:t>
      </w:r>
      <w:r w:rsidRPr="00274C88">
        <w:rPr>
          <w:rStyle w:val="Emphasis"/>
          <w:highlight w:val="cyan"/>
        </w:rPr>
        <w:t>reason</w:t>
      </w:r>
      <w:r w:rsidRPr="00681F0D">
        <w:rPr>
          <w:rStyle w:val="Emphasis"/>
        </w:rPr>
        <w:t xml:space="preserve">, </w:t>
      </w:r>
      <w:r>
        <w:rPr>
          <w:rStyle w:val="Emphasis"/>
        </w:rPr>
        <w:t xml:space="preserve">the </w:t>
      </w:r>
      <w:r w:rsidRPr="00274C88">
        <w:rPr>
          <w:rStyle w:val="Emphasis"/>
          <w:highlight w:val="cyan"/>
        </w:rPr>
        <w:t xml:space="preserve">repressive conditions </w:t>
      </w:r>
      <w:r>
        <w:rPr>
          <w:rStyle w:val="Emphasis"/>
        </w:rPr>
        <w:t>this</w:t>
      </w:r>
      <w:r>
        <w:rPr>
          <w:sz w:val="10"/>
        </w:rPr>
        <w:t xml:space="preserve"> form of </w:t>
      </w:r>
      <w:r>
        <w:rPr>
          <w:rStyle w:val="Emphasis"/>
        </w:rPr>
        <w:t xml:space="preserve">critique claims to contest </w:t>
      </w:r>
      <w:r w:rsidRPr="00274C88">
        <w:rPr>
          <w:rStyle w:val="Emphasis"/>
          <w:highlight w:val="cyan"/>
        </w:rPr>
        <w:t>are left intact</w:t>
      </w:r>
      <w:r>
        <w:rPr>
          <w:rStyle w:val="Emphasis"/>
        </w:rPr>
        <w:t>.</w:t>
      </w:r>
      <w:r>
        <w:rPr>
          <w:sz w:val="10"/>
        </w:rPr>
        <w:t xml:space="preserve"> </w:t>
      </w:r>
      <w:r w:rsidRPr="00763C9D">
        <w:rPr>
          <w:rStyle w:val="Emphasis"/>
        </w:rPr>
        <w:t>Without making reference to institutions</w:t>
      </w:r>
      <w:r w:rsidRPr="00763C9D">
        <w:rPr>
          <w:rStyle w:val="StyleBoldUnderline"/>
        </w:rPr>
        <w:t xml:space="preserve"> and movements, incapable of drawing qualitative distinctions between phenomena,</w:t>
      </w:r>
      <w:r w:rsidRPr="00763C9D">
        <w:rPr>
          <w:sz w:val="10"/>
        </w:rPr>
        <w:t xml:space="preserve"> </w:t>
      </w:r>
      <w:r w:rsidRPr="00763C9D">
        <w:rPr>
          <w:rStyle w:val="StyleBoldUnderline"/>
        </w:rPr>
        <w:t>the attempt to preserve subjectivity from the incursions of society turns into little more than an aesthetic exercise in</w:t>
      </w:r>
      <w:r w:rsidRPr="00763C9D">
        <w:rPr>
          <w:sz w:val="10"/>
        </w:rPr>
        <w:t xml:space="preserve"> what Thomas Mann initially called a "</w:t>
      </w:r>
      <w:r w:rsidRPr="00763C9D">
        <w:rPr>
          <w:rStyle w:val="Emphasis"/>
        </w:rPr>
        <w:t>power-protected inwardness</w:t>
      </w:r>
      <w:r w:rsidRPr="00763C9D">
        <w:rPr>
          <w:sz w:val="10"/>
        </w:rPr>
        <w:t xml:space="preserve">." </w:t>
      </w:r>
      <w:r w:rsidRPr="00763C9D">
        <w:rPr>
          <w:rStyle w:val="StyleBoldUnderline"/>
        </w:rPr>
        <w:t>Solidarity is treated either as an arbitrary sentiment or a demand for conformity while Enlightenment collapses into the "mass deception" of the culture industry. Critique has a different fate in store: it can now only talk itself into exhaustion.</w:t>
      </w:r>
      <w:r w:rsidRPr="00763C9D">
        <w:rPr>
          <w:rStyle w:val="StyleBoldUnderline"/>
          <w:sz w:val="6"/>
          <w:szCs w:val="6"/>
        </w:rPr>
        <w:t>¶</w:t>
      </w:r>
      <w:r w:rsidRPr="00763C9D">
        <w:rPr>
          <w:sz w:val="6"/>
          <w:szCs w:val="6"/>
        </w:rPr>
        <w:t xml:space="preserve"> The Enlightenment Spirit¶ 1968 marked the beginnings of a change in the prevalent understandings of the Enlightenment. Conservatives had previously condemned it for generating a revolutionary rejection of tradition while critical theorists and the ultra-left emphasized the impotence of its ethical ideals relative to the repressive power of its commitment to instrumental rationality. Especially following the death of Robert Kennedy and Martin Luther King, however, the situation changed. The earlier critique of instrumental rationality was retained by significant intellectual elements of the New Left and most notably by the ecology movement. Nevertheless, it became fused with a belief in the fundamentally repressive character of the Enlightenment in terms of both its political worldview and its normative assumptions.¶ Vietnam had symbolized the connection of liberalism and imperialism and many were led to question the "Eurocentric" character of the Enlightenment. A new sensitivity about the twin cancers of racism and sexism created a new concern about the "white" and "male" prejudices of its representatives as well as the manner in which minorities, women, and outsiders were unrepresented. New social movements began the preoccupation with "identity politics" and the emphasis on local struggles, or what Michel Foucault originally termed "micro-politics," even as they sought to overcome the organizational legacy of bureaucracy and hierarchy on the left.¶ Postmodernism reflected all of this and -- relying for its theoretical inspiration on political reactionaries like Nietzsche, Bergson, and Heidegger -- sought to present its insights in a matter which "would be simultaneously post-Marxist and post- liberal."39 Its proponents condemned "essentialism" as little more than a dogmatic striving for absolute truth. They castigated rationalism in favor of relativism and the centrality of "experience." They rejected historical materialism for its "totalistic" -- or totalitarian -- ambitions and use of "grand narratives." They criticized the use of universal categories for veiling one or another -- western, male, or white -- "master discourse." They </w:t>
      </w:r>
      <w:proofErr w:type="spellStart"/>
      <w:r w:rsidRPr="00763C9D">
        <w:rPr>
          <w:sz w:val="6"/>
          <w:szCs w:val="6"/>
        </w:rPr>
        <w:t>chastized</w:t>
      </w:r>
      <w:proofErr w:type="spellEnd"/>
      <w:r w:rsidRPr="00763C9D">
        <w:rPr>
          <w:sz w:val="6"/>
          <w:szCs w:val="6"/>
        </w:rPr>
        <w:t xml:space="preserve"> liberalism for fostering illusions about "rights,"</w:t>
      </w:r>
      <w:r>
        <w:rPr>
          <w:sz w:val="6"/>
          <w:szCs w:val="6"/>
        </w:rPr>
        <w:t xml:space="preserve"> the equality of citizens, the political centrality of the state, and even cosmopolitanism for undermining any sense of the particular or "lived" identity.¶ The New Left made genuine contributions and undertook its critique in the name of a populist commitment to democracy.40 Many of its earlier advocates like Paul Goodman and Erich Fromm and Christian Bay were influenced by Enlightenment values and even the best postmodern thinkers took the bourgeois heritage seriously. They sought to contest its limitations and empower repressed groups with very different experiences of reality.41 </w:t>
      </w:r>
      <w:proofErr w:type="gramStart"/>
      <w:r>
        <w:rPr>
          <w:sz w:val="6"/>
          <w:szCs w:val="6"/>
        </w:rPr>
        <w:t>But</w:t>
      </w:r>
      <w:proofErr w:type="gramEnd"/>
      <w:r>
        <w:rPr>
          <w:sz w:val="6"/>
          <w:szCs w:val="6"/>
        </w:rPr>
        <w:t xml:space="preserve"> the "owl of Minerva" did not really spread its wings in the aftermath of the 1968s. The new philosophical movement of postmodernism was born of defeat. Its popularity grew concurrently with the rising conservative tide of the late 1970s and, especially in the United States, carried over into the present.¶ Perhaps, for this very reason, a problem presents itself with respect to the relation between theory and practice. For, whether explicitly or implicitly, the advocates of particularism always made reference to the moral obligations of others to support their cause and, in spite of all the talk about the inherently alienating character of the state, sought legislation in order to make their concerns concrete. Postmodern theorists were unconcerned. Illuminating this relationship in keeping with the philosophical idealism of Kant and Hegel or the historical materialism of Marx, after all, would necessarily lead them to contest the unqualified "contingency" of all "significations" and obviously involve them in some form of "grand narrative."¶ </w:t>
      </w:r>
      <w:proofErr w:type="gramStart"/>
      <w:r>
        <w:rPr>
          <w:sz w:val="6"/>
          <w:szCs w:val="6"/>
        </w:rPr>
        <w:t>The</w:t>
      </w:r>
      <w:proofErr w:type="gramEnd"/>
      <w:r>
        <w:rPr>
          <w:sz w:val="6"/>
          <w:szCs w:val="6"/>
        </w:rPr>
        <w:t xml:space="preserve"> effects of this situation on practice are becoming increasingly evident. The ideological emphasis on identity and particularism, relativism and various forms of historical </w:t>
      </w:r>
      <w:proofErr w:type="gramStart"/>
      <w:r>
        <w:rPr>
          <w:sz w:val="6"/>
          <w:szCs w:val="6"/>
        </w:rPr>
        <w:t>reductionism,</w:t>
      </w:r>
      <w:proofErr w:type="gramEnd"/>
      <w:r>
        <w:rPr>
          <w:sz w:val="6"/>
          <w:szCs w:val="6"/>
        </w:rPr>
        <w:t xml:space="preserve"> have fostered fragmentation and political confusion. It is becoming ever more difficult to deny that, whatever the achievements of the last 25 years, the new social movements have lost the moral high ground the left held during the civil rights movement and the early struggles against the Vietnam War.¶ Some have sought to face such matters directly. Judith Butler accepted the need for a notion of "contingent epistemology" without ontological grounding, for example, while </w:t>
      </w:r>
      <w:proofErr w:type="spellStart"/>
      <w:r>
        <w:rPr>
          <w:sz w:val="6"/>
          <w:szCs w:val="6"/>
        </w:rPr>
        <w:t>Gayitri</w:t>
      </w:r>
      <w:proofErr w:type="spellEnd"/>
      <w:r>
        <w:rPr>
          <w:sz w:val="6"/>
          <w:szCs w:val="6"/>
        </w:rPr>
        <w:t xml:space="preserve"> </w:t>
      </w:r>
      <w:proofErr w:type="spellStart"/>
      <w:r>
        <w:rPr>
          <w:sz w:val="6"/>
          <w:szCs w:val="6"/>
        </w:rPr>
        <w:t>Spivak</w:t>
      </w:r>
      <w:proofErr w:type="spellEnd"/>
      <w:r>
        <w:rPr>
          <w:sz w:val="6"/>
          <w:szCs w:val="6"/>
        </w:rPr>
        <w:t xml:space="preserve"> introduced the idea of "strategic essentialism." Neither is sufficient, however, to deal with the real issues at hand. Epistemology never had an ontological foundation in the first place, which was precisely the problem Fichte and Schelling and Hegel had with the "subjective idealism" of Kant, but it offered a way of thinking about what categories are necessary for which particular forms of inquiry and action. The new notion of "contingent epistemology" gives no clue when it is necessary to privilege universalistic against particularistic claims, however, and it is the same with the concept of "strategic essentialism."¶ </w:t>
      </w:r>
      <w:proofErr w:type="gramStart"/>
      <w:r>
        <w:rPr>
          <w:sz w:val="6"/>
          <w:szCs w:val="6"/>
        </w:rPr>
        <w:t>Neither</w:t>
      </w:r>
      <w:proofErr w:type="gramEnd"/>
      <w:r>
        <w:rPr>
          <w:sz w:val="6"/>
          <w:szCs w:val="6"/>
        </w:rPr>
        <w:t xml:space="preserve"> thinker considers how the employment of epistemological or essentialist categories necessarily generates the need for "grand narratives" along with "impartial" criteria for discriminating between particular interests and institutions. Nor is either theorist willing to develop the implications of such philosophical compromises for postmodern analysis or its validity. The relativism and emphasis on particular "experience," which originally gave the tendency its philosophical power, are neither denied nor embraced. They are simply left in a strange form of limbo.¶ </w:t>
      </w:r>
      <w:proofErr w:type="gramStart"/>
      <w:r>
        <w:rPr>
          <w:sz w:val="6"/>
          <w:szCs w:val="6"/>
        </w:rPr>
        <w:t>Even</w:t>
      </w:r>
      <w:proofErr w:type="gramEnd"/>
      <w:r>
        <w:rPr>
          <w:sz w:val="6"/>
          <w:szCs w:val="6"/>
        </w:rPr>
        <w:t xml:space="preserve"> more important, however, the basic issue still remains unresolved. The commitment to those universalistic assumptions underpinning republicanism, socialism, and internationalism is -- as Mendelssohn realized -- always one of conviction. It is not a tactical or "strategic" matter especially when the advocates of liberal and socialist programs are engaged in challenging an authoritarian regime. The new importance attributed to epistemology and essentialism can also only confuse adherents of those new social movements inspired by various forms of identity politics and </w:t>
      </w:r>
      <w:proofErr w:type="spellStart"/>
      <w:r>
        <w:rPr>
          <w:sz w:val="6"/>
          <w:szCs w:val="6"/>
        </w:rPr>
        <w:t>particularist</w:t>
      </w:r>
      <w:proofErr w:type="spellEnd"/>
      <w:r>
        <w:rPr>
          <w:sz w:val="6"/>
          <w:szCs w:val="6"/>
        </w:rPr>
        <w:t xml:space="preserve"> ideologies.¶ The contradiction between theory and practice now exists for postmodernism as surely as it did for the socialist labor movement when Eduard Bernstein </w:t>
      </w:r>
      <w:proofErr w:type="spellStart"/>
      <w:r>
        <w:rPr>
          <w:sz w:val="6"/>
          <w:szCs w:val="6"/>
        </w:rPr>
        <w:t>chastized</w:t>
      </w:r>
      <w:proofErr w:type="spellEnd"/>
      <w:r>
        <w:rPr>
          <w:sz w:val="6"/>
          <w:szCs w:val="6"/>
        </w:rPr>
        <w:t xml:space="preserve"> its leaders for preaching a revolutionary Marxist theory while engaging in a purely reformist practice. And the response to this current situation must take the same form. It is time to end the equivocations. Let the postmodern critics of Enlightenment values either keep their radically subjectivist form of theory and, in the manner of Nietzsche and Heidegger, transform the notion of praxis to meet their theoretical beliefs or come to grips with reality, recognize the needs of existing forms of progressive political action, and draw the theoretical consequences.¶ Postmodernism, of course, is not the only popular theory critical of the Enlightenment legacy. There is even a certain overlap with certain left proponents of the quite popular philosophical tendency known as "communitarianism" and thinkers like Richard </w:t>
      </w:r>
      <w:proofErr w:type="spellStart"/>
      <w:r>
        <w:rPr>
          <w:sz w:val="6"/>
          <w:szCs w:val="6"/>
        </w:rPr>
        <w:t>Rorty</w:t>
      </w:r>
      <w:proofErr w:type="spellEnd"/>
      <w:r>
        <w:rPr>
          <w:sz w:val="6"/>
          <w:szCs w:val="6"/>
        </w:rPr>
        <w:t xml:space="preserve"> or Chantal </w:t>
      </w:r>
      <w:proofErr w:type="spellStart"/>
      <w:r>
        <w:rPr>
          <w:sz w:val="6"/>
          <w:szCs w:val="6"/>
        </w:rPr>
        <w:t>Mouffe</w:t>
      </w:r>
      <w:proofErr w:type="spellEnd"/>
      <w:r>
        <w:rPr>
          <w:sz w:val="6"/>
          <w:szCs w:val="6"/>
        </w:rPr>
        <w:t xml:space="preserve"> are actually open to identification with either tendency. Communitarianism also rejects the universalism, cosmopolitanism, and emphasis on individual rights associated with the Enlightenment. Its proponents often enjoy referring to Rousseau's Draft for a Constitution of Poland and the manner in which it cautions Catherine the Great against making dramatic moves, which might contradict the traditions out of which a people organically formed.¶ Communitarians generally condemn the explosion of claims associated with "rights" as against "duties" for their fragmenting impact upon the national community. Thinkers like </w:t>
      </w:r>
      <w:proofErr w:type="spellStart"/>
      <w:r>
        <w:rPr>
          <w:sz w:val="6"/>
          <w:szCs w:val="6"/>
        </w:rPr>
        <w:t>Amitai</w:t>
      </w:r>
      <w:proofErr w:type="spellEnd"/>
      <w:r>
        <w:rPr>
          <w:sz w:val="6"/>
          <w:szCs w:val="6"/>
        </w:rPr>
        <w:t xml:space="preserve"> </w:t>
      </w:r>
      <w:proofErr w:type="spellStart"/>
      <w:r>
        <w:rPr>
          <w:sz w:val="6"/>
          <w:szCs w:val="6"/>
        </w:rPr>
        <w:t>Etzioni</w:t>
      </w:r>
      <w:proofErr w:type="spellEnd"/>
      <w:r>
        <w:rPr>
          <w:sz w:val="6"/>
          <w:szCs w:val="6"/>
        </w:rPr>
        <w:t xml:space="preserve"> also seek to shift government activities to the type of voluntary associations enthusiastically described by Alexis de Tocqueville. If the first concern surely exaggerates the corroding influence of the new social movements on the polity, as against the egoism generated by the new unleashing of market forces, the second idea is even more problematical given the increased time spent on work, the classification of nearly one-third of all workers as members of the "working poor," the impact of markets on "voluntary associations," and -- finally -- the fact that the various and complex programs undertaken by the state cannot simply be transferred into the nebulous sphere of non-institutionalized forces supposedly defined neither by the market nor the state.¶ Communitarians oppose the rationalism and universalism, the preoccupation with the state and its bureaucratic institutions, which derive from the Enlightenment. They prefer instead to base their political theory on the belief that it is necessary to begin with the customs and traditions carried over from the past. But there is no sense of the terms by which one tradition gains privilege over another and how to judge between them. Also, from this philosophical perspective, it is difficult to justify the condemnation of repressive traditions in a culture other than one's own.¶ </w:t>
      </w:r>
      <w:proofErr w:type="gramStart"/>
      <w:r>
        <w:rPr>
          <w:sz w:val="6"/>
          <w:szCs w:val="6"/>
        </w:rPr>
        <w:t>Is</w:t>
      </w:r>
      <w:proofErr w:type="gramEnd"/>
      <w:r>
        <w:rPr>
          <w:sz w:val="6"/>
          <w:szCs w:val="6"/>
        </w:rPr>
        <w:t xml:space="preserve"> the United States a "liberal" nation or a racist one? There is surely no definitive answer. Michael </w:t>
      </w:r>
      <w:proofErr w:type="spellStart"/>
      <w:r>
        <w:rPr>
          <w:sz w:val="6"/>
          <w:szCs w:val="6"/>
        </w:rPr>
        <w:t>Walzer</w:t>
      </w:r>
      <w:proofErr w:type="spellEnd"/>
      <w:r>
        <w:rPr>
          <w:sz w:val="6"/>
          <w:szCs w:val="6"/>
        </w:rPr>
        <w:t xml:space="preserve"> would suggest that "moral sentiment" alone can inform a judgment. The weakness of relying on intuition, however, is obvious. Also, even if a major left communitarian thinker like Charles Taylor should maintain that commitment to liberal values is necessary since liberalism is part of "our" European tradition, it will logically lack relevance for those suffering under theocratic or authoritarian nations devoid of a liberal legacy. Thus, in the name of opposing the abstract rationalism and "</w:t>
      </w:r>
      <w:proofErr w:type="spellStart"/>
      <w:r>
        <w:rPr>
          <w:sz w:val="6"/>
          <w:szCs w:val="6"/>
        </w:rPr>
        <w:t>Eurocentrism</w:t>
      </w:r>
      <w:proofErr w:type="spellEnd"/>
      <w:r>
        <w:rPr>
          <w:sz w:val="6"/>
          <w:szCs w:val="6"/>
        </w:rPr>
        <w:t xml:space="preserve">" deriving from the Enlightenment, even the best communitarians will find themselves in a situation where the benefits of liberalism or social democracy can exist only for those nations already in the possession of them.¶ Nelson Mandela, of course, knew better. The fact of the matter is that the most successful and emancipatory movements of the oppressed were all inspired by a commitment to either the language of rights or </w:t>
      </w:r>
      <w:proofErr w:type="gramStart"/>
      <w:r>
        <w:rPr>
          <w:sz w:val="6"/>
          <w:szCs w:val="6"/>
        </w:rPr>
        <w:t>universalist</w:t>
      </w:r>
      <w:proofErr w:type="gramEnd"/>
      <w:r>
        <w:rPr>
          <w:sz w:val="6"/>
          <w:szCs w:val="6"/>
        </w:rPr>
        <w:t xml:space="preserve"> principles. These movements championed the power of reasoned dialogue, cultural cosmopolitanism, and what </w:t>
      </w:r>
      <w:proofErr w:type="spellStart"/>
      <w:r>
        <w:rPr>
          <w:sz w:val="6"/>
          <w:szCs w:val="6"/>
        </w:rPr>
        <w:t>Jurgen</w:t>
      </w:r>
      <w:proofErr w:type="spellEnd"/>
      <w:r>
        <w:rPr>
          <w:sz w:val="6"/>
          <w:szCs w:val="6"/>
        </w:rPr>
        <w:t xml:space="preserve"> </w:t>
      </w:r>
      <w:proofErr w:type="spellStart"/>
      <w:r>
        <w:rPr>
          <w:sz w:val="6"/>
          <w:szCs w:val="6"/>
        </w:rPr>
        <w:t>Habermas</w:t>
      </w:r>
      <w:proofErr w:type="spellEnd"/>
      <w:r>
        <w:rPr>
          <w:sz w:val="6"/>
          <w:szCs w:val="6"/>
        </w:rPr>
        <w:t xml:space="preserve"> has appropriately termed "constitutional patriotism" or a vision of the state predicated on the rule of law (</w:t>
      </w:r>
      <w:proofErr w:type="spellStart"/>
      <w:r>
        <w:rPr>
          <w:sz w:val="6"/>
          <w:szCs w:val="6"/>
        </w:rPr>
        <w:t>Rechtsstaat</w:t>
      </w:r>
      <w:proofErr w:type="spellEnd"/>
      <w:r>
        <w:rPr>
          <w:sz w:val="6"/>
          <w:szCs w:val="6"/>
        </w:rPr>
        <w:t>). It has traditionally been movements of the right which have employed arguments about the inherent uniqueness of their constituency, privileged "experience" over reasoned dialogue, and identified with the organic community (</w:t>
      </w:r>
      <w:proofErr w:type="spellStart"/>
      <w:r>
        <w:rPr>
          <w:sz w:val="6"/>
          <w:szCs w:val="6"/>
        </w:rPr>
        <w:t>Volksstaat</w:t>
      </w:r>
      <w:proofErr w:type="spellEnd"/>
      <w:r>
        <w:rPr>
          <w:sz w:val="6"/>
          <w:szCs w:val="6"/>
        </w:rPr>
        <w:t xml:space="preserve">). A basic choice of worldview is still with us and seeking to combine left-wing politics with right-wing assumptions can only lead to moral disillusionment and unprincipled compromise.¶ </w:t>
      </w:r>
      <w:proofErr w:type="gramStart"/>
      <w:r>
        <w:rPr>
          <w:sz w:val="6"/>
          <w:szCs w:val="6"/>
        </w:rPr>
        <w:t>Nothing</w:t>
      </w:r>
      <w:proofErr w:type="gramEnd"/>
      <w:r>
        <w:rPr>
          <w:sz w:val="6"/>
          <w:szCs w:val="6"/>
        </w:rPr>
        <w:t xml:space="preserve"> is more false or self-defeating for a progressive than to reduce the Enlightenment to the interests of white, male, bourgeois Europeans. This view, which is embraced by so many on the left, rests on the assumption that the value of an idea is reducible to the particular attributes of its author or the complex of interests dominant when the given work was produced. Such a stance is nothing other than a crude version of the sociology of knowledge, which was never particularly radical in the first place.¶ ¶ </w:t>
      </w:r>
      <w:proofErr w:type="gramStart"/>
      <w:r>
        <w:rPr>
          <w:sz w:val="6"/>
          <w:szCs w:val="6"/>
        </w:rPr>
        <w:t>The</w:t>
      </w:r>
      <w:proofErr w:type="gramEnd"/>
      <w:r>
        <w:rPr>
          <w:sz w:val="6"/>
          <w:szCs w:val="6"/>
        </w:rPr>
        <w:t xml:space="preserve"> value of the Enlightenment spirit lies precisely in its ability to </w:t>
      </w:r>
      <w:proofErr w:type="spellStart"/>
      <w:r>
        <w:rPr>
          <w:sz w:val="6"/>
          <w:szCs w:val="6"/>
        </w:rPr>
        <w:t>jut</w:t>
      </w:r>
      <w:proofErr w:type="spellEnd"/>
      <w:r>
        <w:rPr>
          <w:sz w:val="6"/>
          <w:szCs w:val="6"/>
        </w:rPr>
        <w:t xml:space="preserve"> beyond its historical context. Its commitment to tolerance and equality, its skepticism of religion and established tradition, reflect more than the interests of a white, male bourgeoisie on the rise. It projects an invigorated notion of the individual -- or the expansion of what Goethe termed the "personality" -- and a new respect for work beyond any market incentives. "Labor," wrote Adam Smith, is the "original price of everything." Indeed, "work makes the person," could have been a slogan of the Enlightenment.¶ </w:t>
      </w:r>
      <w:proofErr w:type="spellStart"/>
      <w:r>
        <w:rPr>
          <w:sz w:val="6"/>
          <w:szCs w:val="6"/>
        </w:rPr>
        <w:t>Candide</w:t>
      </w:r>
      <w:proofErr w:type="spellEnd"/>
      <w:r>
        <w:rPr>
          <w:sz w:val="6"/>
          <w:szCs w:val="6"/>
        </w:rPr>
        <w:t xml:space="preserve"> is a case in point. An early "educational novel" (Bildungsroman), it expresses the excitement of travel and new experiences. It condemns religious intolerance no less than the unwarranted optimism about this being "the best of all possible worlds." Rather than exhibiting a simplistic form of resignation, furthermore, its famous closing actually poses a challenge for the future. Voltaire wrote this work, after all, while building his ideologically progressive and economically successful community, which would serve as a refuge for many victims of religious intolerance, in political exile at </w:t>
      </w:r>
      <w:proofErr w:type="spellStart"/>
      <w:r>
        <w:rPr>
          <w:sz w:val="6"/>
          <w:szCs w:val="6"/>
        </w:rPr>
        <w:t>Ferney</w:t>
      </w:r>
      <w:proofErr w:type="spellEnd"/>
      <w:r>
        <w:rPr>
          <w:sz w:val="6"/>
          <w:szCs w:val="6"/>
        </w:rPr>
        <w:t xml:space="preserve">. Indeed, the decision of </w:t>
      </w:r>
      <w:proofErr w:type="spellStart"/>
      <w:r>
        <w:rPr>
          <w:sz w:val="6"/>
          <w:szCs w:val="6"/>
        </w:rPr>
        <w:t>Candide</w:t>
      </w:r>
      <w:proofErr w:type="spellEnd"/>
      <w:r>
        <w:rPr>
          <w:sz w:val="6"/>
          <w:szCs w:val="6"/>
        </w:rPr>
        <w:t xml:space="preserve"> to "tend his garden" is nothing other than a recognition that the </w:t>
      </w:r>
      <w:proofErr w:type="gramStart"/>
      <w:r>
        <w:rPr>
          <w:sz w:val="6"/>
          <w:szCs w:val="6"/>
        </w:rPr>
        <w:t>time has come to give up on metaphysical speculation and begin</w:t>
      </w:r>
      <w:proofErr w:type="gramEnd"/>
      <w:r>
        <w:rPr>
          <w:sz w:val="6"/>
          <w:szCs w:val="6"/>
        </w:rPr>
        <w:t xml:space="preserve"> to do some work.¶ Perhaps the most powerful critique of the Enlightenment, for all that, derives from its emphasis on the domination over nature. </w:t>
      </w:r>
      <w:r>
        <w:rPr>
          <w:rStyle w:val="StyleBoldUnderline"/>
        </w:rPr>
        <w:t>Instrumental rationality employed without respect for</w:t>
      </w:r>
      <w:r>
        <w:rPr>
          <w:sz w:val="10"/>
        </w:rPr>
        <w:t xml:space="preserve"> the intricacies of various </w:t>
      </w:r>
      <w:r>
        <w:rPr>
          <w:rStyle w:val="StyleBoldUnderline"/>
        </w:rPr>
        <w:t>eco-systems has created an environmental nightmare</w:t>
      </w:r>
      <w:r>
        <w:rPr>
          <w:sz w:val="10"/>
        </w:rPr>
        <w:t xml:space="preserve">. Pollution of the air, withering of the forests, des- </w:t>
      </w:r>
      <w:proofErr w:type="spellStart"/>
      <w:r>
        <w:rPr>
          <w:sz w:val="10"/>
        </w:rPr>
        <w:t>poilation</w:t>
      </w:r>
      <w:proofErr w:type="spellEnd"/>
      <w:r>
        <w:rPr>
          <w:sz w:val="10"/>
        </w:rPr>
        <w:t xml:space="preserve"> of the oceans, have profoundly altered any previous optimism connected with technological progress. The ecological movement, for all its problems, has opened the eyes of the world. </w:t>
      </w:r>
      <w:r>
        <w:rPr>
          <w:rStyle w:val="Emphasis"/>
        </w:rPr>
        <w:t xml:space="preserve">But still, </w:t>
      </w:r>
      <w:r w:rsidRPr="00274C88">
        <w:rPr>
          <w:rStyle w:val="Emphasis"/>
          <w:highlight w:val="cyan"/>
        </w:rPr>
        <w:t>identifying tech</w:t>
      </w:r>
      <w:r>
        <w:rPr>
          <w:rStyle w:val="Emphasis"/>
        </w:rPr>
        <w:t>nology</w:t>
      </w:r>
      <w:r w:rsidRPr="00763C9D">
        <w:rPr>
          <w:rStyle w:val="Emphasis"/>
        </w:rPr>
        <w:t xml:space="preserve"> or</w:t>
      </w:r>
      <w:r>
        <w:rPr>
          <w:rStyle w:val="Emphasis"/>
        </w:rPr>
        <w:t xml:space="preserve"> instrumental rationa</w:t>
      </w:r>
      <w:r w:rsidRPr="00763C9D">
        <w:rPr>
          <w:rStyle w:val="Emphasis"/>
        </w:rPr>
        <w:t xml:space="preserve">lity </w:t>
      </w:r>
      <w:r w:rsidRPr="00274C88">
        <w:rPr>
          <w:rStyle w:val="Emphasis"/>
          <w:highlight w:val="cyan"/>
        </w:rPr>
        <w:t xml:space="preserve">with </w:t>
      </w:r>
      <w:r>
        <w:rPr>
          <w:rStyle w:val="Emphasis"/>
        </w:rPr>
        <w:t xml:space="preserve">the </w:t>
      </w:r>
      <w:r w:rsidRPr="00274C88">
        <w:rPr>
          <w:rStyle w:val="Emphasis"/>
          <w:highlight w:val="cyan"/>
        </w:rPr>
        <w:t xml:space="preserve">domination </w:t>
      </w:r>
      <w:r>
        <w:rPr>
          <w:rStyle w:val="Emphasis"/>
        </w:rPr>
        <w:t xml:space="preserve">of </w:t>
      </w:r>
      <w:r w:rsidRPr="006031C6">
        <w:rPr>
          <w:rStyle w:val="Emphasis"/>
        </w:rPr>
        <w:t xml:space="preserve">nature </w:t>
      </w:r>
      <w:r w:rsidRPr="00274C88">
        <w:rPr>
          <w:rStyle w:val="Emphasis"/>
          <w:highlight w:val="cyan"/>
        </w:rPr>
        <w:t>is a mistake</w:t>
      </w:r>
      <w:r w:rsidRPr="00763C9D">
        <w:rPr>
          <w:rStyle w:val="Emphasis"/>
        </w:rPr>
        <w:t>. Ecology is not rigidly opposed to Enlightenment notions of science</w:t>
      </w:r>
      <w:r>
        <w:rPr>
          <w:rStyle w:val="Emphasis"/>
        </w:rPr>
        <w:t xml:space="preserve"> and technology. </w:t>
      </w:r>
      <w:r w:rsidRPr="00274C88">
        <w:rPr>
          <w:rStyle w:val="StyleBoldUnderline"/>
          <w:highlight w:val="cyan"/>
        </w:rPr>
        <w:t>Coming to terms with</w:t>
      </w:r>
      <w:r w:rsidRPr="00763C9D">
        <w:rPr>
          <w:rStyle w:val="StyleBoldUnderline"/>
        </w:rPr>
        <w:t xml:space="preserve"> the technological</w:t>
      </w:r>
      <w:r>
        <w:rPr>
          <w:rStyle w:val="StyleBoldUnderline"/>
        </w:rPr>
        <w:t xml:space="preserve"> </w:t>
      </w:r>
      <w:r w:rsidRPr="00274C88">
        <w:rPr>
          <w:rStyle w:val="StyleBoldUnderline"/>
          <w:highlight w:val="cyan"/>
        </w:rPr>
        <w:t>degradation</w:t>
      </w:r>
      <w:r w:rsidRPr="00763C9D">
        <w:rPr>
          <w:rStyle w:val="StyleBoldUnderline"/>
        </w:rPr>
        <w:t xml:space="preserve"> of the environment,</w:t>
      </w:r>
      <w:r>
        <w:rPr>
          <w:rStyle w:val="StyleBoldUnderline"/>
        </w:rPr>
        <w:t xml:space="preserve"> in fact, </w:t>
      </w:r>
      <w:r w:rsidRPr="00274C88">
        <w:rPr>
          <w:rStyle w:val="StyleBoldUnderline"/>
          <w:highlight w:val="cyan"/>
        </w:rPr>
        <w:t>can only occur from</w:t>
      </w:r>
      <w:r>
        <w:rPr>
          <w:rStyle w:val="StyleBoldUnderline"/>
        </w:rPr>
        <w:t xml:space="preserve"> the standpoint of </w:t>
      </w:r>
      <w:r w:rsidRPr="00274C88">
        <w:rPr>
          <w:rStyle w:val="StyleBoldUnderline"/>
          <w:highlight w:val="cyan"/>
        </w:rPr>
        <w:t>tech</w:t>
      </w:r>
      <w:r>
        <w:rPr>
          <w:rStyle w:val="StyleBoldUnderline"/>
        </w:rPr>
        <w:t>nology itself. A return to the</w:t>
      </w:r>
      <w:r>
        <w:rPr>
          <w:sz w:val="10"/>
        </w:rPr>
        <w:t xml:space="preserve"> </w:t>
      </w:r>
      <w:proofErr w:type="spellStart"/>
      <w:r>
        <w:rPr>
          <w:sz w:val="10"/>
        </w:rPr>
        <w:t>premodern</w:t>
      </w:r>
      <w:proofErr w:type="spellEnd"/>
      <w:r>
        <w:rPr>
          <w:sz w:val="10"/>
        </w:rPr>
        <w:t xml:space="preserve"> </w:t>
      </w:r>
      <w:r>
        <w:rPr>
          <w:rStyle w:val="StyleBoldUnderline"/>
        </w:rPr>
        <w:t>past is no option</w:t>
      </w:r>
      <w:r>
        <w:rPr>
          <w:sz w:val="10"/>
        </w:rPr>
        <w:t xml:space="preserve">. </w:t>
      </w:r>
      <w:r w:rsidRPr="00274C88">
        <w:rPr>
          <w:rStyle w:val="Emphasis"/>
          <w:highlight w:val="cyan"/>
        </w:rPr>
        <w:t>It is a matter of setting new priorities</w:t>
      </w:r>
      <w:r w:rsidRPr="00763C9D">
        <w:rPr>
          <w:rStyle w:val="Emphasis"/>
        </w:rPr>
        <w:t xml:space="preserve"> for technological development in</w:t>
      </w:r>
      <w:r>
        <w:rPr>
          <w:rStyle w:val="Emphasis"/>
        </w:rPr>
        <w:t xml:space="preserve"> the future and invigorating liberal </w:t>
      </w:r>
      <w:r>
        <w:rPr>
          <w:sz w:val="10"/>
        </w:rPr>
        <w:t>and socialist</w:t>
      </w:r>
      <w:r>
        <w:rPr>
          <w:rStyle w:val="Emphasis"/>
        </w:rPr>
        <w:t xml:space="preserve"> values with ecological concerns</w:t>
      </w:r>
      <w:r>
        <w:rPr>
          <w:sz w:val="10"/>
        </w:rPr>
        <w:t>.</w:t>
      </w:r>
      <w:r>
        <w:rPr>
          <w:sz w:val="12"/>
        </w:rPr>
        <w:t>¶</w:t>
      </w:r>
      <w:r>
        <w:rPr>
          <w:sz w:val="10"/>
        </w:rPr>
        <w:t xml:space="preserve"> </w:t>
      </w:r>
      <w:r w:rsidRPr="00274C88">
        <w:rPr>
          <w:rStyle w:val="StyleBoldUnderline"/>
          <w:highlight w:val="cyan"/>
        </w:rPr>
        <w:t>Ecology offers</w:t>
      </w:r>
      <w:r>
        <w:rPr>
          <w:rStyle w:val="StyleBoldUnderline"/>
        </w:rPr>
        <w:t xml:space="preserve"> new </w:t>
      </w:r>
      <w:r w:rsidRPr="00274C88">
        <w:rPr>
          <w:rStyle w:val="StyleBoldUnderline"/>
          <w:highlight w:val="cyan"/>
        </w:rPr>
        <w:t xml:space="preserve">possibilities for linking </w:t>
      </w:r>
      <w:r>
        <w:rPr>
          <w:rStyle w:val="StyleBoldUnderline"/>
        </w:rPr>
        <w:t xml:space="preserve">the efforts of </w:t>
      </w:r>
      <w:r w:rsidRPr="00274C88">
        <w:rPr>
          <w:rStyle w:val="StyleBoldUnderline"/>
          <w:highlight w:val="cyan"/>
        </w:rPr>
        <w:t>reason with</w:t>
      </w:r>
      <w:r w:rsidRPr="00763C9D">
        <w:rPr>
          <w:rStyle w:val="StyleBoldUnderline"/>
        </w:rPr>
        <w:t xml:space="preserve"> the creation of </w:t>
      </w:r>
      <w:r w:rsidRPr="00274C88">
        <w:rPr>
          <w:rStyle w:val="StyleBoldUnderline"/>
          <w:highlight w:val="cyan"/>
        </w:rPr>
        <w:t>a safer</w:t>
      </w:r>
      <w:r>
        <w:rPr>
          <w:rStyle w:val="StyleBoldUnderline"/>
        </w:rPr>
        <w:t>,</w:t>
      </w:r>
      <w:r>
        <w:rPr>
          <w:sz w:val="10"/>
        </w:rPr>
        <w:t xml:space="preserve"> better, and more beautiful </w:t>
      </w:r>
      <w:r w:rsidRPr="00274C88">
        <w:rPr>
          <w:rStyle w:val="StyleBoldUnderline"/>
          <w:highlight w:val="cyan"/>
        </w:rPr>
        <w:t>world</w:t>
      </w:r>
      <w:r>
        <w:rPr>
          <w:sz w:val="10"/>
        </w:rPr>
        <w:t xml:space="preserve">. </w:t>
      </w:r>
      <w:r w:rsidRPr="00274C88">
        <w:rPr>
          <w:rStyle w:val="Emphasis"/>
          <w:highlight w:val="cyan"/>
        </w:rPr>
        <w:t xml:space="preserve">Such a vision is </w:t>
      </w:r>
      <w:r w:rsidRPr="00763C9D">
        <w:rPr>
          <w:rStyle w:val="Emphasis"/>
        </w:rPr>
        <w:t xml:space="preserve">only </w:t>
      </w:r>
      <w:r w:rsidRPr="00274C88">
        <w:rPr>
          <w:rStyle w:val="Emphasis"/>
          <w:highlight w:val="cyan"/>
        </w:rPr>
        <w:t>betrayed by</w:t>
      </w:r>
      <w:r w:rsidRPr="00763C9D">
        <w:rPr>
          <w:rStyle w:val="Emphasis"/>
        </w:rPr>
        <w:t xml:space="preserve"> the introduction of </w:t>
      </w:r>
      <w:r w:rsidRPr="00274C88">
        <w:rPr>
          <w:rStyle w:val="Emphasis"/>
          <w:highlight w:val="cyan"/>
        </w:rPr>
        <w:t>half-baked spiritualism,</w:t>
      </w:r>
      <w:r>
        <w:rPr>
          <w:rStyle w:val="Emphasis"/>
        </w:rPr>
        <w:t xml:space="preserve"> uncritical reliance on intuition, and naive ideas about some "golden age"</w:t>
      </w:r>
      <w:r>
        <w:rPr>
          <w:sz w:val="10"/>
        </w:rPr>
        <w:t xml:space="preserve"> hidden in the mists of the past. Modernity has had a progressive impact on social interaction and, in this vein, Ulrich Beck is completely correct when he writes that "the needle of Enlightenment is found in the haystack of relationships, not under the searchlight of theory."42</w:t>
      </w:r>
    </w:p>
    <w:p w:rsidR="00CE49D2" w:rsidRDefault="00CE49D2" w:rsidP="00DD1D20">
      <w:pPr>
        <w:rPr>
          <w:sz w:val="10"/>
        </w:rPr>
      </w:pPr>
    </w:p>
    <w:p w:rsidR="00CE49D2" w:rsidRPr="000640BA" w:rsidRDefault="00CE49D2" w:rsidP="00CE49D2">
      <w:pPr>
        <w:pStyle w:val="Heading4"/>
        <w:rPr>
          <w:rFonts w:cs="Arial"/>
          <w:szCs w:val="24"/>
        </w:rPr>
      </w:pPr>
      <w:r>
        <w:rPr>
          <w:rFonts w:cs="Arial"/>
          <w:szCs w:val="24"/>
        </w:rPr>
        <w:t>No error replication – s</w:t>
      </w:r>
      <w:r w:rsidRPr="000640BA">
        <w:rPr>
          <w:rFonts w:cs="Arial"/>
          <w:szCs w:val="24"/>
        </w:rPr>
        <w:t xml:space="preserve">hould still act </w:t>
      </w:r>
      <w:r>
        <w:rPr>
          <w:rFonts w:cs="Arial"/>
          <w:szCs w:val="24"/>
        </w:rPr>
        <w:t xml:space="preserve">during epistemic investigation – </w:t>
      </w:r>
      <w:r w:rsidRPr="000640BA">
        <w:rPr>
          <w:rFonts w:cs="Arial"/>
          <w:szCs w:val="24"/>
        </w:rPr>
        <w:t xml:space="preserve">Can improve as we go. </w:t>
      </w:r>
    </w:p>
    <w:p w:rsidR="00CE49D2" w:rsidRPr="000640BA" w:rsidRDefault="00CE49D2" w:rsidP="00CE49D2">
      <w:pPr>
        <w:rPr>
          <w:rStyle w:val="StyleStyleBold12pt"/>
          <w:szCs w:val="24"/>
        </w:rPr>
      </w:pPr>
      <w:r>
        <w:rPr>
          <w:rStyle w:val="StyleStyleBold12pt"/>
          <w:szCs w:val="24"/>
        </w:rPr>
        <w:t xml:space="preserve">Cochran </w:t>
      </w:r>
      <w:r w:rsidRPr="000640BA">
        <w:rPr>
          <w:rStyle w:val="StyleStyleBold12pt"/>
          <w:szCs w:val="24"/>
        </w:rPr>
        <w:t>99</w:t>
      </w:r>
    </w:p>
    <w:p w:rsidR="00CE49D2" w:rsidRPr="00321D7B" w:rsidRDefault="00CE49D2" w:rsidP="00CE49D2">
      <w:pPr>
        <w:ind w:right="288"/>
        <w:rPr>
          <w:szCs w:val="24"/>
        </w:rPr>
      </w:pPr>
      <w:proofErr w:type="gramStart"/>
      <w:r w:rsidRPr="000640BA">
        <w:rPr>
          <w:szCs w:val="24"/>
        </w:rPr>
        <w:t>Molly Cochran Assistant Professor of International Affairs @ Georgia Institute for Technology, Normative Theory in International Relations.</w:t>
      </w:r>
      <w:proofErr w:type="gramEnd"/>
      <w:r w:rsidRPr="000640BA">
        <w:rPr>
          <w:szCs w:val="24"/>
        </w:rPr>
        <w:t xml:space="preserve"> 1999</w:t>
      </w:r>
      <w:r w:rsidRPr="00321D7B">
        <w:rPr>
          <w:szCs w:val="24"/>
        </w:rPr>
        <w:t>, Page 272</w:t>
      </w:r>
    </w:p>
    <w:p w:rsidR="00CE49D2" w:rsidRDefault="00CE49D2" w:rsidP="00CE49D2">
      <w:pPr>
        <w:ind w:right="288"/>
        <w:rPr>
          <w:sz w:val="16"/>
          <w:szCs w:val="24"/>
        </w:rPr>
      </w:pPr>
      <w:r w:rsidRPr="00321D7B">
        <w:rPr>
          <w:sz w:val="16"/>
          <w:szCs w:val="24"/>
        </w:rPr>
        <w:t xml:space="preserve">To conclude this chapter, </w:t>
      </w:r>
      <w:r w:rsidRPr="00274C88">
        <w:rPr>
          <w:bCs/>
          <w:szCs w:val="24"/>
          <w:highlight w:val="cyan"/>
          <w:u w:val="single"/>
        </w:rPr>
        <w:t xml:space="preserve">while </w:t>
      </w:r>
      <w:r w:rsidRPr="00321D7B">
        <w:rPr>
          <w:sz w:val="16"/>
          <w:szCs w:val="24"/>
        </w:rPr>
        <w:t>modernist and postmodernist</w:t>
      </w:r>
      <w:r w:rsidRPr="00274C88">
        <w:rPr>
          <w:bCs/>
          <w:szCs w:val="24"/>
          <w:highlight w:val="cyan"/>
          <w:u w:val="single"/>
        </w:rPr>
        <w:t xml:space="preserve"> debates continue</w:t>
      </w:r>
      <w:r w:rsidRPr="00321D7B">
        <w:rPr>
          <w:bCs/>
          <w:szCs w:val="24"/>
          <w:u w:val="single"/>
        </w:rPr>
        <w:t>,</w:t>
      </w:r>
      <w:r w:rsidRPr="00321D7B">
        <w:rPr>
          <w:sz w:val="16"/>
          <w:szCs w:val="24"/>
        </w:rPr>
        <w:t xml:space="preserve"> while we are still unsure as to what we can legitimately identify as a feminist ethical/political concern, while we still are unclear about the relationship between discourse and experience, </w:t>
      </w:r>
      <w:r w:rsidRPr="00274C88">
        <w:rPr>
          <w:szCs w:val="24"/>
          <w:highlight w:val="cyan"/>
          <w:u w:val="single"/>
        </w:rPr>
        <w:t>it is</w:t>
      </w:r>
      <w:r w:rsidRPr="00321D7B">
        <w:rPr>
          <w:szCs w:val="24"/>
          <w:u w:val="single"/>
        </w:rPr>
        <w:t xml:space="preserve"> </w:t>
      </w:r>
      <w:r w:rsidRPr="00321D7B">
        <w:rPr>
          <w:sz w:val="16"/>
          <w:szCs w:val="24"/>
        </w:rPr>
        <w:t>particularly</w:t>
      </w:r>
      <w:r w:rsidRPr="00321D7B">
        <w:rPr>
          <w:szCs w:val="24"/>
          <w:u w:val="single"/>
        </w:rPr>
        <w:t xml:space="preserve"> </w:t>
      </w:r>
      <w:r w:rsidRPr="00274C88">
        <w:rPr>
          <w:szCs w:val="24"/>
          <w:highlight w:val="cyan"/>
          <w:u w:val="single"/>
        </w:rPr>
        <w:t xml:space="preserve">important </w:t>
      </w:r>
      <w:r w:rsidRPr="00321D7B">
        <w:rPr>
          <w:sz w:val="16"/>
          <w:szCs w:val="24"/>
        </w:rPr>
        <w:t>for feminists</w:t>
      </w:r>
      <w:r w:rsidRPr="00274C88">
        <w:rPr>
          <w:szCs w:val="24"/>
          <w:highlight w:val="cyan"/>
          <w:u w:val="single"/>
        </w:rPr>
        <w:t xml:space="preserve"> that we proceed </w:t>
      </w:r>
      <w:r w:rsidRPr="00321D7B">
        <w:rPr>
          <w:sz w:val="16"/>
          <w:szCs w:val="24"/>
        </w:rPr>
        <w:t>with analysis of</w:t>
      </w:r>
      <w:r w:rsidRPr="00274C88">
        <w:rPr>
          <w:szCs w:val="24"/>
          <w:highlight w:val="cyan"/>
          <w:u w:val="single"/>
        </w:rPr>
        <w:t xml:space="preserve"> both</w:t>
      </w:r>
      <w:r w:rsidRPr="00321D7B">
        <w:rPr>
          <w:szCs w:val="24"/>
          <w:u w:val="single"/>
        </w:rPr>
        <w:t xml:space="preserve"> </w:t>
      </w:r>
      <w:r w:rsidRPr="00274C88">
        <w:rPr>
          <w:szCs w:val="24"/>
          <w:highlight w:val="cyan"/>
          <w:u w:val="single"/>
        </w:rPr>
        <w:t>the</w:t>
      </w:r>
      <w:r w:rsidRPr="00321D7B">
        <w:rPr>
          <w:szCs w:val="24"/>
          <w:u w:val="single"/>
        </w:rPr>
        <w:t xml:space="preserve"> material </w:t>
      </w:r>
      <w:r w:rsidRPr="00321D7B">
        <w:rPr>
          <w:rStyle w:val="StyleBoldUnderline"/>
          <w:bCs w:val="0"/>
          <w:sz w:val="16"/>
          <w:szCs w:val="24"/>
        </w:rPr>
        <w:t>(</w:t>
      </w:r>
      <w:r w:rsidRPr="00274C88">
        <w:rPr>
          <w:rStyle w:val="StyleBoldUnderline"/>
          <w:szCs w:val="24"/>
          <w:highlight w:val="cyan"/>
        </w:rPr>
        <w:t>institutional and</w:t>
      </w:r>
      <w:r w:rsidRPr="00321D7B">
        <w:rPr>
          <w:szCs w:val="24"/>
          <w:u w:val="single"/>
        </w:rPr>
        <w:t xml:space="preserve"> structural) as well as the </w:t>
      </w:r>
      <w:r w:rsidRPr="00274C88">
        <w:rPr>
          <w:szCs w:val="24"/>
          <w:highlight w:val="cyan"/>
          <w:u w:val="single"/>
        </w:rPr>
        <w:t>discursive</w:t>
      </w:r>
      <w:r w:rsidRPr="00321D7B">
        <w:rPr>
          <w:sz w:val="16"/>
          <w:szCs w:val="24"/>
        </w:rPr>
        <w:t xml:space="preserve">. </w:t>
      </w:r>
      <w:r w:rsidRPr="00274C88">
        <w:rPr>
          <w:bCs/>
          <w:szCs w:val="24"/>
          <w:highlight w:val="cyan"/>
          <w:u w:val="single"/>
        </w:rPr>
        <w:t xml:space="preserve">This holds </w:t>
      </w:r>
      <w:r w:rsidRPr="00321D7B">
        <w:rPr>
          <w:sz w:val="16"/>
          <w:szCs w:val="24"/>
        </w:rPr>
        <w:t>not only for feminists, but</w:t>
      </w:r>
      <w:r w:rsidRPr="00274C88">
        <w:rPr>
          <w:bCs/>
          <w:szCs w:val="24"/>
          <w:highlight w:val="cyan"/>
          <w:u w:val="single"/>
        </w:rPr>
        <w:t xml:space="preserve"> for all theorists oriented towards </w:t>
      </w:r>
      <w:r w:rsidRPr="00321D7B">
        <w:rPr>
          <w:sz w:val="16"/>
          <w:szCs w:val="24"/>
        </w:rPr>
        <w:t>the goal of extending further</w:t>
      </w:r>
      <w:r w:rsidRPr="00274C88">
        <w:rPr>
          <w:bCs/>
          <w:szCs w:val="24"/>
          <w:highlight w:val="cyan"/>
          <w:u w:val="single"/>
        </w:rPr>
        <w:t xml:space="preserve"> moral inclusion in the </w:t>
      </w:r>
      <w:r w:rsidRPr="00321D7B">
        <w:rPr>
          <w:sz w:val="16"/>
          <w:szCs w:val="24"/>
        </w:rPr>
        <w:t xml:space="preserve">present social sciences </w:t>
      </w:r>
      <w:r w:rsidRPr="00274C88">
        <w:rPr>
          <w:rStyle w:val="StyleBoldUnderline"/>
          <w:szCs w:val="24"/>
          <w:highlight w:val="cyan"/>
        </w:rPr>
        <w:t>climate of epistemological uncertainty</w:t>
      </w:r>
      <w:r w:rsidRPr="00321D7B">
        <w:rPr>
          <w:szCs w:val="24"/>
          <w:u w:val="single"/>
        </w:rPr>
        <w:t xml:space="preserve">. Important </w:t>
      </w:r>
      <w:r w:rsidRPr="00274C88">
        <w:rPr>
          <w:szCs w:val="24"/>
          <w:highlight w:val="cyan"/>
          <w:u w:val="single"/>
        </w:rPr>
        <w:t xml:space="preserve">ethical/political concerns hang in the balance. We cannot afford to wait for </w:t>
      </w:r>
      <w:r w:rsidRPr="00321D7B">
        <w:rPr>
          <w:sz w:val="16"/>
          <w:szCs w:val="24"/>
        </w:rPr>
        <w:t xml:space="preserve">the </w:t>
      </w:r>
      <w:r w:rsidRPr="00274C88">
        <w:rPr>
          <w:szCs w:val="24"/>
          <w:highlight w:val="cyan"/>
          <w:u w:val="single"/>
        </w:rPr>
        <w:t>meta-theoretical questions to be conclusively answered.</w:t>
      </w:r>
      <w:r w:rsidRPr="00321D7B">
        <w:rPr>
          <w:szCs w:val="24"/>
          <w:u w:val="single"/>
        </w:rPr>
        <w:t xml:space="preserve"> </w:t>
      </w:r>
      <w:r w:rsidRPr="00321D7B">
        <w:rPr>
          <w:sz w:val="16"/>
          <w:szCs w:val="24"/>
        </w:rPr>
        <w:t xml:space="preserve">Those answers may be unavailable. </w:t>
      </w:r>
      <w:r w:rsidRPr="00274C88">
        <w:rPr>
          <w:szCs w:val="24"/>
          <w:highlight w:val="cyan"/>
          <w:u w:val="single"/>
        </w:rPr>
        <w:t xml:space="preserve">Nor can we wait for a credible </w:t>
      </w:r>
      <w:r w:rsidRPr="00321D7B">
        <w:rPr>
          <w:sz w:val="16"/>
          <w:szCs w:val="24"/>
        </w:rPr>
        <w:t xml:space="preserve">vision of an </w:t>
      </w:r>
      <w:r w:rsidRPr="00274C88">
        <w:rPr>
          <w:szCs w:val="24"/>
          <w:highlight w:val="cyan"/>
          <w:u w:val="single"/>
        </w:rPr>
        <w:t>alternative institutional order to appear before an emancipatory agenda can be kicked into gear</w:t>
      </w:r>
      <w:r w:rsidRPr="00321D7B">
        <w:rPr>
          <w:szCs w:val="24"/>
          <w:u w:val="single"/>
        </w:rPr>
        <w:t xml:space="preserve">. </w:t>
      </w:r>
      <w:r w:rsidRPr="00274C88">
        <w:rPr>
          <w:szCs w:val="24"/>
          <w:highlight w:val="cyan"/>
          <w:u w:val="single"/>
        </w:rPr>
        <w:t xml:space="preserve">Nor do we have </w:t>
      </w:r>
      <w:r w:rsidRPr="00321D7B">
        <w:rPr>
          <w:sz w:val="16"/>
          <w:szCs w:val="24"/>
        </w:rPr>
        <w:t>before us</w:t>
      </w:r>
      <w:r w:rsidRPr="00274C88">
        <w:rPr>
          <w:szCs w:val="24"/>
          <w:highlight w:val="cyan"/>
          <w:u w:val="single"/>
        </w:rPr>
        <w:t xml:space="preserve"> a chicken and egg question of which comes first: </w:t>
      </w:r>
      <w:r w:rsidRPr="00321D7B">
        <w:rPr>
          <w:sz w:val="16"/>
          <w:szCs w:val="24"/>
        </w:rPr>
        <w:t xml:space="preserve">sorting out the </w:t>
      </w:r>
      <w:proofErr w:type="spellStart"/>
      <w:r w:rsidRPr="00274C88">
        <w:rPr>
          <w:szCs w:val="24"/>
          <w:highlight w:val="cyan"/>
          <w:u w:val="single"/>
        </w:rPr>
        <w:t>metatheoretical</w:t>
      </w:r>
      <w:proofErr w:type="spellEnd"/>
      <w:r w:rsidRPr="00274C88">
        <w:rPr>
          <w:szCs w:val="24"/>
          <w:highlight w:val="cyan"/>
          <w:u w:val="single"/>
        </w:rPr>
        <w:t xml:space="preserve"> issues or working out </w:t>
      </w:r>
      <w:r w:rsidRPr="00321D7B">
        <w:rPr>
          <w:sz w:val="16"/>
          <w:szCs w:val="24"/>
        </w:rPr>
        <w:t>which practices contribute to</w:t>
      </w:r>
      <w:r w:rsidRPr="00274C88">
        <w:rPr>
          <w:szCs w:val="24"/>
          <w:highlight w:val="cyan"/>
          <w:u w:val="single"/>
        </w:rPr>
        <w:t xml:space="preserve"> a credible institutional vision. The two questions can and should be pursued together, </w:t>
      </w:r>
      <w:r w:rsidRPr="00321D7B">
        <w:rPr>
          <w:rStyle w:val="StyleBoldUnderline"/>
          <w:szCs w:val="24"/>
        </w:rPr>
        <w:t>and can be via moral imagination.</w:t>
      </w:r>
      <w:r w:rsidRPr="00321D7B">
        <w:rPr>
          <w:szCs w:val="24"/>
          <w:u w:val="single"/>
        </w:rPr>
        <w:t xml:space="preserve"> Imagination can help us think beyond discursive and material conditions which limit us, by pushing the boundaries of those limitations in thought and examining what yields.</w:t>
      </w:r>
      <w:r w:rsidRPr="00321D7B">
        <w:rPr>
          <w:sz w:val="16"/>
          <w:szCs w:val="24"/>
        </w:rPr>
        <w:t xml:space="preserve"> In this respect, I believe international ethics as pragmatic critique can be a useful ally to feminist and normative theorists generally.</w:t>
      </w:r>
    </w:p>
    <w:p w:rsidR="00CE49D2" w:rsidRPr="00DB069B" w:rsidRDefault="00CE49D2" w:rsidP="00DD1D20">
      <w:pPr>
        <w:rPr>
          <w:sz w:val="10"/>
        </w:rPr>
      </w:pPr>
    </w:p>
    <w:p w:rsidR="00E91786" w:rsidRDefault="00E91786" w:rsidP="00E91786">
      <w:pPr>
        <w:pStyle w:val="Heading2"/>
      </w:pPr>
      <w:proofErr w:type="spellStart"/>
      <w:r>
        <w:t>Tek</w:t>
      </w:r>
      <w:proofErr w:type="spellEnd"/>
      <w:r>
        <w:t xml:space="preserve"> </w:t>
      </w:r>
      <w:proofErr w:type="spellStart"/>
      <w:r>
        <w:t>Thot</w:t>
      </w:r>
      <w:proofErr w:type="spellEnd"/>
    </w:p>
    <w:p w:rsidR="00E91786" w:rsidRPr="00945F17" w:rsidRDefault="00E91786" w:rsidP="00E91786">
      <w:pPr>
        <w:keepNext/>
        <w:keepLines/>
        <w:outlineLvl w:val="3"/>
        <w:rPr>
          <w:rFonts w:eastAsia="Times New Roman"/>
          <w:b/>
          <w:bCs/>
          <w:iCs/>
          <w:szCs w:val="24"/>
        </w:rPr>
      </w:pPr>
      <w:r>
        <w:rPr>
          <w:rFonts w:eastAsia="Times New Roman"/>
          <w:b/>
          <w:bCs/>
          <w:iCs/>
          <w:szCs w:val="24"/>
        </w:rPr>
        <w:t>Their alt causes violence, passivity, and makes exploitation worse</w:t>
      </w:r>
    </w:p>
    <w:p w:rsidR="00E91786" w:rsidRPr="00945F17" w:rsidRDefault="00E91786" w:rsidP="00E91786">
      <w:pPr>
        <w:rPr>
          <w:rFonts w:eastAsia="Calibri"/>
          <w:b/>
          <w:szCs w:val="24"/>
        </w:rPr>
      </w:pPr>
      <w:r w:rsidRPr="00945F17">
        <w:rPr>
          <w:rFonts w:eastAsia="Calibri"/>
          <w:b/>
          <w:szCs w:val="24"/>
        </w:rPr>
        <w:t>Graham 99</w:t>
      </w:r>
      <w:r>
        <w:rPr>
          <w:rFonts w:eastAsia="Calibri"/>
          <w:b/>
          <w:szCs w:val="24"/>
        </w:rPr>
        <w:t xml:space="preserve"> </w:t>
      </w:r>
      <w:r w:rsidRPr="00945F17">
        <w:rPr>
          <w:rFonts w:eastAsia="Calibri"/>
          <w:szCs w:val="24"/>
        </w:rPr>
        <w:t xml:space="preserve">(Phil, Graduate School of Management, University of Queensland, Heidegger’s Hippies: A dissenting voice on the “problem of the subject” in cyberspace, Identities in Action! 1999, </w:t>
      </w:r>
      <w:hyperlink r:id="rId8" w:history="1">
        <w:r w:rsidRPr="00945F17">
          <w:rPr>
            <w:rFonts w:eastAsia="Calibri"/>
            <w:szCs w:val="24"/>
          </w:rPr>
          <w:t>http://www.philgraham.net/HH_conf.pdf</w:t>
        </w:r>
      </w:hyperlink>
      <w:r w:rsidRPr="00945F17">
        <w:rPr>
          <w:rFonts w:eastAsia="Calibri"/>
          <w:szCs w:val="24"/>
        </w:rPr>
        <w:t>)</w:t>
      </w:r>
    </w:p>
    <w:p w:rsidR="00E91786" w:rsidRPr="00945F17" w:rsidRDefault="00E91786" w:rsidP="00E91786">
      <w:pPr>
        <w:rPr>
          <w:rFonts w:eastAsia="Calibri"/>
          <w:sz w:val="16"/>
          <w:szCs w:val="24"/>
        </w:rPr>
      </w:pPr>
      <w:r w:rsidRPr="00945F17">
        <w:rPr>
          <w:rFonts w:eastAsia="Calibri"/>
          <w:sz w:val="16"/>
          <w:szCs w:val="24"/>
        </w:rPr>
        <w:t xml:space="preserve">Societies should get worried when Wagner’s music becomes popular because it usually means that distorted interpretations of Nietzsche’s philosophy are not far away. Existentialists create problems about what is, especially identity (Heidegger 1947). </w:t>
      </w:r>
      <w:r w:rsidRPr="00274C88">
        <w:rPr>
          <w:rFonts w:eastAsia="Calibri"/>
          <w:szCs w:val="24"/>
          <w:highlight w:val="cyan"/>
          <w:u w:val="single"/>
        </w:rPr>
        <w:t>Existentialism inevitably leads to an authoritarian worldview</w:t>
      </w:r>
      <w:r w:rsidRPr="00945F17">
        <w:rPr>
          <w:rFonts w:eastAsia="Calibri"/>
          <w:sz w:val="16"/>
          <w:szCs w:val="24"/>
        </w:rPr>
        <w:t xml:space="preserve">: this, my Dionysian world of the eternally self-creating, the eternally self-destroying, this mystery world of twofold voluptuous delight, my “beyond good and evil,” without a goal, unless the joy of the circle itself is a goal; without will, unless a ring feels good will towards itself – do you want a name for this world? </w:t>
      </w:r>
      <w:proofErr w:type="gramStart"/>
      <w:r w:rsidRPr="00945F17">
        <w:rPr>
          <w:rFonts w:eastAsia="Calibri"/>
          <w:sz w:val="16"/>
          <w:szCs w:val="24"/>
        </w:rPr>
        <w:t>A solution to all its riddles?</w:t>
      </w:r>
      <w:proofErr w:type="gramEnd"/>
      <w:r w:rsidRPr="00945F17">
        <w:rPr>
          <w:rFonts w:eastAsia="Calibri"/>
          <w:sz w:val="16"/>
          <w:szCs w:val="24"/>
        </w:rPr>
        <w:t xml:space="preserve"> </w:t>
      </w:r>
      <w:proofErr w:type="gramStart"/>
      <w:r w:rsidRPr="00945F17">
        <w:rPr>
          <w:rFonts w:eastAsia="Calibri"/>
          <w:sz w:val="16"/>
          <w:szCs w:val="24"/>
        </w:rPr>
        <w:t xml:space="preserve">A light for you, too, you best-concealed, strongest, most intrepid, most </w:t>
      </w:r>
      <w:proofErr w:type="spellStart"/>
      <w:r w:rsidRPr="00945F17">
        <w:rPr>
          <w:rFonts w:eastAsia="Calibri"/>
          <w:sz w:val="16"/>
          <w:szCs w:val="24"/>
        </w:rPr>
        <w:t>midnightly</w:t>
      </w:r>
      <w:proofErr w:type="spellEnd"/>
      <w:r w:rsidRPr="00945F17">
        <w:rPr>
          <w:rFonts w:eastAsia="Calibri"/>
          <w:sz w:val="16"/>
          <w:szCs w:val="24"/>
        </w:rPr>
        <w:t xml:space="preserve"> men?</w:t>
      </w:r>
      <w:proofErr w:type="gramEnd"/>
      <w:r w:rsidRPr="00945F17">
        <w:rPr>
          <w:rFonts w:eastAsia="Calibri"/>
          <w:sz w:val="16"/>
          <w:szCs w:val="24"/>
        </w:rPr>
        <w:t xml:space="preserve"> – This world is the will to power – and nothing besides! And you yourselves are also this will to power – and nothing besides! </w:t>
      </w:r>
      <w:proofErr w:type="gramStart"/>
      <w:r w:rsidRPr="00945F17">
        <w:rPr>
          <w:rFonts w:eastAsia="Calibri"/>
          <w:sz w:val="16"/>
          <w:szCs w:val="24"/>
        </w:rPr>
        <w:t>(Nietzsche 1967/1997).</w:t>
      </w:r>
      <w:proofErr w:type="gramEnd"/>
      <w:r w:rsidRPr="00945F17">
        <w:rPr>
          <w:rFonts w:eastAsia="Calibri"/>
          <w:sz w:val="16"/>
          <w:szCs w:val="24"/>
        </w:rPr>
        <w:t xml:space="preserve"> </w:t>
      </w:r>
      <w:r w:rsidRPr="00945F17">
        <w:rPr>
          <w:rFonts w:eastAsia="Calibri"/>
          <w:szCs w:val="24"/>
          <w:u w:val="single"/>
        </w:rPr>
        <w:t>Armed with a volume of Nietzsche</w:t>
      </w:r>
      <w:r w:rsidRPr="00945F17">
        <w:rPr>
          <w:rFonts w:eastAsia="Calibri"/>
          <w:sz w:val="16"/>
          <w:szCs w:val="24"/>
        </w:rPr>
        <w:t xml:space="preserve">, </w:t>
      </w:r>
      <w:r w:rsidRPr="00945F17">
        <w:rPr>
          <w:rFonts w:eastAsia="Calibri"/>
          <w:szCs w:val="24"/>
          <w:u w:val="single"/>
        </w:rPr>
        <w:t>some considerable oratory skills</w:t>
      </w:r>
      <w:r w:rsidRPr="00945F17">
        <w:rPr>
          <w:rFonts w:eastAsia="Calibri"/>
          <w:sz w:val="16"/>
          <w:szCs w:val="24"/>
        </w:rPr>
        <w:t xml:space="preserve">, several Wagner records, </w:t>
      </w:r>
      <w:r w:rsidRPr="00945F17">
        <w:rPr>
          <w:rFonts w:eastAsia="Calibri"/>
          <w:szCs w:val="24"/>
          <w:u w:val="single"/>
        </w:rPr>
        <w:t>and</w:t>
      </w:r>
      <w:r w:rsidRPr="00945F17">
        <w:rPr>
          <w:rFonts w:eastAsia="Calibri"/>
          <w:sz w:val="16"/>
          <w:szCs w:val="24"/>
        </w:rPr>
        <w:t xml:space="preserve"> an existentialist University Rector in the form of Martin </w:t>
      </w:r>
      <w:r w:rsidRPr="00945F17">
        <w:rPr>
          <w:rFonts w:eastAsia="Calibri"/>
          <w:szCs w:val="24"/>
          <w:u w:val="single"/>
        </w:rPr>
        <w:t>Heidegger, Hitler managed some truly astounding</w:t>
      </w:r>
      <w:r w:rsidRPr="00945F17">
        <w:rPr>
          <w:rFonts w:eastAsia="Calibri"/>
          <w:sz w:val="16"/>
          <w:szCs w:val="24"/>
        </w:rPr>
        <w:t xml:space="preserve"> </w:t>
      </w:r>
      <w:r w:rsidRPr="00945F17">
        <w:rPr>
          <w:rFonts w:eastAsia="Calibri"/>
          <w:szCs w:val="24"/>
          <w:u w:val="single"/>
        </w:rPr>
        <w:t xml:space="preserve">feats </w:t>
      </w:r>
      <w:r w:rsidRPr="00945F17">
        <w:rPr>
          <w:rFonts w:eastAsia="Calibri"/>
          <w:sz w:val="16"/>
          <w:szCs w:val="24"/>
        </w:rPr>
        <w:t xml:space="preserve">of strategic identity engineering (cf. Bullock, 1991). Upon being appointed to the Freiberg University, </w:t>
      </w:r>
      <w:r w:rsidRPr="00945F17">
        <w:rPr>
          <w:rFonts w:eastAsia="Calibri"/>
          <w:szCs w:val="24"/>
          <w:u w:val="single"/>
        </w:rPr>
        <w:t>Heidegger pronounced the end of thought</w:t>
      </w:r>
      <w:r w:rsidRPr="00945F17">
        <w:rPr>
          <w:rFonts w:eastAsia="Calibri"/>
          <w:sz w:val="16"/>
          <w:szCs w:val="24"/>
        </w:rPr>
        <w:t xml:space="preserve">, history, ideology, and </w:t>
      </w:r>
      <w:proofErr w:type="spellStart"/>
      <w:r w:rsidRPr="00945F17">
        <w:rPr>
          <w:rFonts w:eastAsia="Calibri"/>
          <w:sz w:val="16"/>
          <w:szCs w:val="24"/>
        </w:rPr>
        <w:t>civilisation</w:t>
      </w:r>
      <w:proofErr w:type="spellEnd"/>
      <w:r w:rsidRPr="00945F17">
        <w:rPr>
          <w:rFonts w:eastAsia="Calibri"/>
          <w:sz w:val="16"/>
          <w:szCs w:val="24"/>
        </w:rPr>
        <w:t>: ‘</w:t>
      </w:r>
      <w:r w:rsidRPr="00945F17">
        <w:rPr>
          <w:rFonts w:eastAsia="Calibri"/>
          <w:szCs w:val="24"/>
          <w:u w:val="single"/>
        </w:rPr>
        <w:t>No dogmas and ideas will any longer be the laws of your being</w:t>
      </w:r>
      <w:r w:rsidRPr="00945F17">
        <w:rPr>
          <w:rFonts w:eastAsia="Calibri"/>
          <w:sz w:val="16"/>
          <w:szCs w:val="24"/>
        </w:rPr>
        <w:t xml:space="preserve">. </w:t>
      </w:r>
      <w:r w:rsidRPr="00945F17">
        <w:rPr>
          <w:rFonts w:eastAsia="Calibri"/>
          <w:szCs w:val="24"/>
          <w:u w:val="single"/>
        </w:rPr>
        <w:t>The Fuhrer himself</w:t>
      </w:r>
      <w:r w:rsidRPr="00945F17">
        <w:rPr>
          <w:rFonts w:eastAsia="Calibri"/>
          <w:sz w:val="16"/>
          <w:szCs w:val="24"/>
        </w:rPr>
        <w:t xml:space="preserve">, and he alone, </w:t>
      </w:r>
      <w:r w:rsidRPr="00945F17">
        <w:rPr>
          <w:rFonts w:eastAsia="Calibri"/>
          <w:szCs w:val="24"/>
          <w:u w:val="single"/>
        </w:rPr>
        <w:t>is the present and future reality for Germany’</w:t>
      </w:r>
      <w:r w:rsidRPr="00945F17">
        <w:rPr>
          <w:rFonts w:eastAsia="Calibri"/>
          <w:sz w:val="16"/>
          <w:szCs w:val="24"/>
        </w:rPr>
        <w:t xml:space="preserve"> (in Bullock 1991: 345). </w:t>
      </w:r>
      <w:r w:rsidRPr="00945F17">
        <w:rPr>
          <w:rFonts w:eastAsia="Calibri"/>
          <w:szCs w:val="24"/>
          <w:u w:val="single"/>
        </w:rPr>
        <w:t xml:space="preserve">Heidegger signed up to an ideology-free politics: </w:t>
      </w:r>
      <w:r w:rsidRPr="00945F17">
        <w:rPr>
          <w:rFonts w:eastAsia="Calibri"/>
          <w:sz w:val="16"/>
          <w:szCs w:val="24"/>
        </w:rPr>
        <w:t>Hitler’s ‘Third Way’ (</w:t>
      </w:r>
      <w:proofErr w:type="spellStart"/>
      <w:r w:rsidRPr="00945F17">
        <w:rPr>
          <w:rFonts w:eastAsia="Calibri"/>
          <w:sz w:val="16"/>
          <w:szCs w:val="24"/>
        </w:rPr>
        <w:t>Eatwell</w:t>
      </w:r>
      <w:proofErr w:type="spellEnd"/>
      <w:r w:rsidRPr="00945F17">
        <w:rPr>
          <w:rFonts w:eastAsia="Calibri"/>
          <w:sz w:val="16"/>
          <w:szCs w:val="24"/>
        </w:rPr>
        <w:t xml:space="preserve"> 1997). The </w:t>
      </w:r>
      <w:proofErr w:type="spellStart"/>
      <w:r w:rsidRPr="00945F17">
        <w:rPr>
          <w:rFonts w:eastAsia="Calibri"/>
          <w:sz w:val="16"/>
          <w:szCs w:val="24"/>
        </w:rPr>
        <w:t>idealised</w:t>
      </w:r>
      <w:proofErr w:type="spellEnd"/>
      <w:r w:rsidRPr="00945F17">
        <w:rPr>
          <w:rFonts w:eastAsia="Calibri"/>
          <w:sz w:val="16"/>
          <w:szCs w:val="24"/>
        </w:rPr>
        <w:t xml:space="preserve"> identity, the new symbol of mythological worship, Nietzsche’s European Superman, was to rule from that day hence. </w:t>
      </w:r>
      <w:r w:rsidRPr="00945F17">
        <w:rPr>
          <w:rFonts w:eastAsia="Calibri"/>
          <w:szCs w:val="24"/>
          <w:u w:val="single"/>
        </w:rPr>
        <w:t>Hitler took control of the means of propaganda</w:t>
      </w:r>
      <w:r w:rsidRPr="00945F17">
        <w:rPr>
          <w:rFonts w:eastAsia="Calibri"/>
          <w:sz w:val="16"/>
          <w:szCs w:val="24"/>
        </w:rPr>
        <w:t xml:space="preserve">: the media; the means of mental production: the education system; the means of violence: the police, army, and prison system; and pandered to the means of material production: industry and agriculture; and proclaimed a New beginning and a New world order. </w:t>
      </w:r>
      <w:r w:rsidRPr="00945F17">
        <w:rPr>
          <w:rFonts w:eastAsia="Calibri"/>
          <w:szCs w:val="24"/>
          <w:u w:val="single"/>
        </w:rPr>
        <w:t>He ordered Germany to look forward into the next thousand years and forget the past.</w:t>
      </w:r>
      <w:r w:rsidRPr="00945F17">
        <w:rPr>
          <w:rFonts w:eastAsia="Calibri"/>
          <w:sz w:val="16"/>
          <w:szCs w:val="24"/>
        </w:rPr>
        <w:t xml:space="preserve"> Heidegger and existentialism remain influential to this day, and history remains bunk (e.g. Giddens4, 1991, </w:t>
      </w:r>
      <w:proofErr w:type="spellStart"/>
      <w:r w:rsidRPr="00945F17">
        <w:rPr>
          <w:rFonts w:eastAsia="Calibri"/>
          <w:sz w:val="16"/>
          <w:szCs w:val="24"/>
        </w:rPr>
        <w:t>Chapt</w:t>
      </w:r>
      <w:proofErr w:type="spellEnd"/>
      <w:r w:rsidRPr="00945F17">
        <w:rPr>
          <w:rFonts w:eastAsia="Calibri"/>
          <w:sz w:val="16"/>
          <w:szCs w:val="24"/>
        </w:rPr>
        <w:t xml:space="preserve">. 2). </w:t>
      </w:r>
      <w:proofErr w:type="spellStart"/>
      <w:r w:rsidRPr="00945F17">
        <w:rPr>
          <w:rFonts w:eastAsia="Calibri"/>
          <w:sz w:val="16"/>
          <w:szCs w:val="24"/>
        </w:rPr>
        <w:t>Giddens’s</w:t>
      </w:r>
      <w:proofErr w:type="spellEnd"/>
      <w:r w:rsidRPr="00945F17">
        <w:rPr>
          <w:rFonts w:eastAsia="Calibri"/>
          <w:sz w:val="16"/>
          <w:szCs w:val="24"/>
        </w:rPr>
        <w:t xml:space="preserve"> claims that ‘humans live in circumstances of … existential contradiction’, and that ‘subjective death’ and ‘biological death’ are somehow unrelated, is a an ultimately repressive abstraction: from that perspective, life is merely a series of subjective deaths, as if death were the ultimate motor of life itself (cf. </w:t>
      </w:r>
      <w:proofErr w:type="spellStart"/>
      <w:r w:rsidRPr="00945F17">
        <w:rPr>
          <w:rFonts w:eastAsia="Calibri"/>
          <w:sz w:val="16"/>
          <w:szCs w:val="24"/>
        </w:rPr>
        <w:t>Adorno</w:t>
      </w:r>
      <w:proofErr w:type="spellEnd"/>
      <w:r w:rsidRPr="00945F17">
        <w:rPr>
          <w:rFonts w:eastAsia="Calibri"/>
          <w:sz w:val="16"/>
          <w:szCs w:val="24"/>
        </w:rPr>
        <w:t xml:space="preserve"> 1964/1973). </w:t>
      </w:r>
      <w:r w:rsidRPr="00945F17">
        <w:rPr>
          <w:rFonts w:eastAsia="Calibri"/>
          <w:szCs w:val="24"/>
          <w:u w:val="single"/>
        </w:rPr>
        <w:t>History is, in fact, the simple and straightforward answer to the “problem of the subject”.</w:t>
      </w:r>
      <w:r w:rsidRPr="00945F17">
        <w:rPr>
          <w:rFonts w:eastAsia="Calibri"/>
          <w:sz w:val="16"/>
          <w:szCs w:val="24"/>
        </w:rPr>
        <w:t xml:space="preserve"> </w:t>
      </w:r>
      <w:r w:rsidRPr="00945F17">
        <w:rPr>
          <w:rFonts w:eastAsia="Calibri"/>
          <w:szCs w:val="24"/>
          <w:u w:val="single"/>
        </w:rPr>
        <w:t>“The problem” is</w:t>
      </w:r>
      <w:r w:rsidRPr="00945F17">
        <w:rPr>
          <w:rFonts w:eastAsia="Calibri"/>
          <w:sz w:val="16"/>
          <w:szCs w:val="24"/>
        </w:rPr>
        <w:t xml:space="preserve"> also </w:t>
      </w:r>
      <w:r w:rsidRPr="00945F17">
        <w:rPr>
          <w:rFonts w:eastAsia="Calibri"/>
          <w:szCs w:val="24"/>
          <w:u w:val="single"/>
        </w:rPr>
        <w:t>a handy device for confusing, entertaining, and selling trash to the masses</w:t>
      </w:r>
      <w:r w:rsidRPr="00945F17">
        <w:rPr>
          <w:rFonts w:eastAsia="Calibri"/>
          <w:sz w:val="16"/>
          <w:szCs w:val="24"/>
        </w:rPr>
        <w:t xml:space="preserve">. </w:t>
      </w:r>
      <w:r w:rsidRPr="00274C88">
        <w:rPr>
          <w:rFonts w:eastAsia="Calibri"/>
          <w:bCs/>
          <w:szCs w:val="24"/>
          <w:highlight w:val="cyan"/>
          <w:u w:val="single"/>
        </w:rPr>
        <w:t xml:space="preserve">By </w:t>
      </w:r>
      <w:proofErr w:type="spellStart"/>
      <w:r w:rsidRPr="00274C88">
        <w:rPr>
          <w:rFonts w:eastAsia="Calibri"/>
          <w:bCs/>
          <w:szCs w:val="24"/>
          <w:highlight w:val="cyan"/>
          <w:u w:val="single"/>
        </w:rPr>
        <w:t>emphasising</w:t>
      </w:r>
      <w:proofErr w:type="spellEnd"/>
      <w:r w:rsidRPr="00274C88">
        <w:rPr>
          <w:rFonts w:eastAsia="Calibri"/>
          <w:bCs/>
          <w:szCs w:val="24"/>
          <w:highlight w:val="cyan"/>
          <w:u w:val="single"/>
        </w:rPr>
        <w:t xml:space="preserve"> the </w:t>
      </w:r>
      <w:r w:rsidRPr="00945F17">
        <w:rPr>
          <w:rFonts w:eastAsia="Calibri"/>
          <w:bCs/>
          <w:szCs w:val="24"/>
          <w:u w:val="single"/>
        </w:rPr>
        <w:t xml:space="preserve">problem of the </w:t>
      </w:r>
      <w:r w:rsidRPr="00274C88">
        <w:rPr>
          <w:rFonts w:eastAsia="Calibri"/>
          <w:bCs/>
          <w:szCs w:val="24"/>
          <w:highlight w:val="cyan"/>
          <w:u w:val="single"/>
        </w:rPr>
        <w:t>‘ontological self’</w:t>
      </w:r>
      <w:r w:rsidRPr="00945F17">
        <w:rPr>
          <w:rFonts w:eastAsia="Calibri"/>
          <w:sz w:val="16"/>
          <w:szCs w:val="24"/>
        </w:rPr>
        <w:t xml:space="preserve"> (</w:t>
      </w:r>
      <w:proofErr w:type="spellStart"/>
      <w:r w:rsidRPr="00945F17">
        <w:rPr>
          <w:rFonts w:eastAsia="Calibri"/>
          <w:sz w:val="16"/>
          <w:szCs w:val="24"/>
        </w:rPr>
        <w:t>Giddens</w:t>
      </w:r>
      <w:proofErr w:type="spellEnd"/>
      <w:r w:rsidRPr="00945F17">
        <w:rPr>
          <w:rFonts w:eastAsia="Calibri"/>
          <w:sz w:val="16"/>
          <w:szCs w:val="24"/>
        </w:rPr>
        <w:t xml:space="preserve"> 1991: 49), </w:t>
      </w:r>
      <w:proofErr w:type="spellStart"/>
      <w:r w:rsidRPr="00274C88">
        <w:rPr>
          <w:rFonts w:eastAsia="Calibri"/>
          <w:szCs w:val="24"/>
          <w:highlight w:val="cyan"/>
          <w:u w:val="single"/>
        </w:rPr>
        <w:t>informationalism</w:t>
      </w:r>
      <w:proofErr w:type="spellEnd"/>
      <w:r w:rsidRPr="00945F17">
        <w:rPr>
          <w:rFonts w:eastAsia="Calibri"/>
          <w:sz w:val="16"/>
          <w:szCs w:val="24"/>
        </w:rPr>
        <w:t xml:space="preserve"> and ‘consumerism’ </w:t>
      </w:r>
      <w:r w:rsidRPr="00274C88">
        <w:rPr>
          <w:rFonts w:eastAsia="Calibri"/>
          <w:szCs w:val="24"/>
          <w:highlight w:val="cyan"/>
          <w:u w:val="single"/>
        </w:rPr>
        <w:t>confines the</w:t>
      </w:r>
      <w:r w:rsidRPr="00945F17">
        <w:rPr>
          <w:rFonts w:eastAsia="Calibri"/>
          <w:szCs w:val="24"/>
          <w:u w:val="single"/>
        </w:rPr>
        <w:t xml:space="preserve"> navel-gazing, ‘narcissistic’ </w:t>
      </w:r>
      <w:r w:rsidRPr="00274C88">
        <w:rPr>
          <w:rFonts w:eastAsia="Calibri"/>
          <w:szCs w:val="24"/>
          <w:highlight w:val="cyan"/>
          <w:u w:val="single"/>
        </w:rPr>
        <w:t>masses to a permanent present which they</w:t>
      </w:r>
      <w:r w:rsidRPr="00945F17">
        <w:rPr>
          <w:rFonts w:eastAsia="Calibri"/>
          <w:szCs w:val="24"/>
          <w:u w:val="single"/>
        </w:rPr>
        <w:t xml:space="preserve"> self-consciously </w:t>
      </w:r>
      <w:r w:rsidRPr="00274C88">
        <w:rPr>
          <w:rFonts w:eastAsia="Calibri"/>
          <w:szCs w:val="24"/>
          <w:highlight w:val="cyan"/>
          <w:u w:val="single"/>
        </w:rPr>
        <w:t>sacrifice for a Utopian future</w:t>
      </w:r>
      <w:r w:rsidRPr="00945F17">
        <w:rPr>
          <w:rFonts w:eastAsia="Calibri"/>
          <w:sz w:val="16"/>
          <w:szCs w:val="24"/>
        </w:rPr>
        <w:t xml:space="preserve"> (cf. </w:t>
      </w:r>
      <w:proofErr w:type="spellStart"/>
      <w:r w:rsidRPr="00945F17">
        <w:rPr>
          <w:rFonts w:eastAsia="Calibri"/>
          <w:sz w:val="16"/>
          <w:szCs w:val="24"/>
        </w:rPr>
        <w:t>Adorno</w:t>
      </w:r>
      <w:proofErr w:type="spellEnd"/>
      <w:r w:rsidRPr="00945F17">
        <w:rPr>
          <w:rFonts w:eastAsia="Calibri"/>
          <w:sz w:val="16"/>
          <w:szCs w:val="24"/>
        </w:rPr>
        <w:t xml:space="preserve"> 1973: 303; Hitchens 1999; </w:t>
      </w:r>
      <w:proofErr w:type="spellStart"/>
      <w:r w:rsidRPr="00945F17">
        <w:rPr>
          <w:rFonts w:eastAsia="Calibri"/>
          <w:sz w:val="16"/>
          <w:szCs w:val="24"/>
        </w:rPr>
        <w:t>Lasch</w:t>
      </w:r>
      <w:proofErr w:type="spellEnd"/>
      <w:r w:rsidRPr="00945F17">
        <w:rPr>
          <w:rFonts w:eastAsia="Calibri"/>
          <w:sz w:val="16"/>
          <w:szCs w:val="24"/>
        </w:rPr>
        <w:t xml:space="preserve"> 1984: 25-59). </w:t>
      </w:r>
      <w:r w:rsidRPr="00274C88">
        <w:rPr>
          <w:rFonts w:eastAsia="Calibri"/>
          <w:szCs w:val="24"/>
          <w:highlight w:val="cyan"/>
          <w:u w:val="single"/>
        </w:rPr>
        <w:t>Meanwhile transnational businesses go about their work</w:t>
      </w:r>
      <w:r w:rsidRPr="00945F17">
        <w:rPr>
          <w:rFonts w:eastAsia="Calibri"/>
          <w:szCs w:val="24"/>
          <w:u w:val="single"/>
        </w:rPr>
        <w:t xml:space="preserve">, </w:t>
      </w:r>
      <w:r w:rsidRPr="00945F17">
        <w:rPr>
          <w:rFonts w:eastAsia="Calibri"/>
          <w:strike/>
          <w:szCs w:val="24"/>
          <w:u w:val="single"/>
        </w:rPr>
        <w:t>raping</w:t>
      </w:r>
      <w:r w:rsidRPr="00945F17">
        <w:rPr>
          <w:rFonts w:eastAsia="Calibri"/>
          <w:szCs w:val="24"/>
          <w:u w:val="single"/>
        </w:rPr>
        <w:t xml:space="preserve"> </w:t>
      </w:r>
      <w:r w:rsidRPr="00274C88">
        <w:rPr>
          <w:rFonts w:eastAsia="Calibri"/>
          <w:szCs w:val="24"/>
          <w:highlight w:val="cyan"/>
          <w:u w:val="single"/>
        </w:rPr>
        <w:t>[ruining] the environment</w:t>
      </w:r>
      <w:r w:rsidRPr="00945F17">
        <w:rPr>
          <w:rFonts w:eastAsia="Calibri"/>
          <w:sz w:val="16"/>
          <w:szCs w:val="24"/>
        </w:rPr>
        <w:t xml:space="preserve">; </w:t>
      </w:r>
      <w:r w:rsidRPr="00945F17">
        <w:rPr>
          <w:rFonts w:eastAsia="Calibri"/>
          <w:szCs w:val="24"/>
          <w:u w:val="single"/>
        </w:rPr>
        <w:t>swindling each other and whole nations</w:t>
      </w:r>
      <w:r w:rsidRPr="00945F17">
        <w:rPr>
          <w:rFonts w:eastAsia="Calibri"/>
          <w:sz w:val="16"/>
          <w:szCs w:val="24"/>
        </w:rPr>
        <w:t xml:space="preserve">; </w:t>
      </w:r>
      <w:r w:rsidRPr="00945F17">
        <w:rPr>
          <w:rFonts w:eastAsia="Calibri"/>
          <w:szCs w:val="24"/>
          <w:u w:val="single"/>
        </w:rPr>
        <w:t>and inflicting populations with declining wages, declining working conditions, and declining social security</w:t>
      </w:r>
      <w:r w:rsidRPr="00945F17">
        <w:rPr>
          <w:rFonts w:eastAsia="Calibri"/>
          <w:sz w:val="16"/>
          <w:szCs w:val="24"/>
        </w:rPr>
        <w:t xml:space="preserve">. </w:t>
      </w:r>
      <w:r w:rsidRPr="00945F17">
        <w:rPr>
          <w:rFonts w:eastAsia="Calibri"/>
          <w:szCs w:val="24"/>
          <w:u w:val="single"/>
        </w:rPr>
        <w:t>Slavery is once again on the increase</w:t>
      </w:r>
      <w:r w:rsidRPr="00945F17">
        <w:rPr>
          <w:rFonts w:eastAsia="Calibri"/>
          <w:sz w:val="16"/>
          <w:szCs w:val="24"/>
        </w:rPr>
        <w:t xml:space="preserve"> (Castells, 1998; Graham, 1999; ILO, 1998). </w:t>
      </w:r>
      <w:r w:rsidRPr="00945F17">
        <w:rPr>
          <w:rFonts w:eastAsia="Calibri"/>
          <w:szCs w:val="24"/>
          <w:u w:val="single"/>
        </w:rPr>
        <w:t>There is no “problem of the subject”,</w:t>
      </w:r>
      <w:r w:rsidRPr="00945F17">
        <w:rPr>
          <w:rFonts w:eastAsia="Calibri"/>
          <w:sz w:val="16"/>
          <w:szCs w:val="24"/>
        </w:rPr>
        <w:t xml:space="preserve"> just as there is no “global society</w:t>
      </w:r>
      <w:r w:rsidRPr="00945F17">
        <w:rPr>
          <w:rFonts w:eastAsia="Calibri"/>
          <w:szCs w:val="24"/>
          <w:u w:val="single"/>
        </w:rPr>
        <w:t>”; there is only the mass amnesia of utopian propaganda</w:t>
      </w:r>
      <w:r w:rsidRPr="00945F17">
        <w:rPr>
          <w:rFonts w:eastAsia="Calibri"/>
          <w:sz w:val="16"/>
          <w:szCs w:val="24"/>
        </w:rPr>
        <w:t xml:space="preserve">, the strains of which have historically accompanied revolutions in communication technologies. </w:t>
      </w:r>
      <w:r w:rsidRPr="00945F17">
        <w:rPr>
          <w:rFonts w:eastAsia="Calibri"/>
          <w:szCs w:val="24"/>
          <w:u w:val="single"/>
        </w:rPr>
        <w:t>Each person’s identity is, quite simply, their subjective account of a unique</w:t>
      </w:r>
      <w:r w:rsidRPr="00945F17">
        <w:rPr>
          <w:rFonts w:eastAsia="Calibri"/>
          <w:sz w:val="16"/>
          <w:szCs w:val="24"/>
        </w:rPr>
        <w:t xml:space="preserve"> and objective </w:t>
      </w:r>
      <w:r w:rsidRPr="00945F17">
        <w:rPr>
          <w:rFonts w:eastAsia="Calibri"/>
          <w:szCs w:val="24"/>
          <w:u w:val="single"/>
        </w:rPr>
        <w:t>history</w:t>
      </w:r>
      <w:r w:rsidRPr="00945F17">
        <w:rPr>
          <w:rFonts w:eastAsia="Calibri"/>
          <w:sz w:val="16"/>
          <w:szCs w:val="24"/>
        </w:rPr>
        <w:t xml:space="preserve"> of interactions within the objective social and material environments they inhabit, create, and inherit. </w:t>
      </w:r>
      <w:r w:rsidRPr="00945F17">
        <w:rPr>
          <w:rFonts w:eastAsia="Calibri"/>
          <w:szCs w:val="24"/>
          <w:u w:val="single"/>
        </w:rPr>
        <w:t xml:space="preserve">The identity of each person is their most intimate historical information, and they are its material expression: each person is a record of their own history at any given time. Thus, each person is a </w:t>
      </w:r>
      <w:proofErr w:type="spellStart"/>
      <w:r w:rsidRPr="00945F17">
        <w:rPr>
          <w:rFonts w:eastAsia="Calibri"/>
          <w:szCs w:val="24"/>
          <w:u w:val="single"/>
        </w:rPr>
        <w:t>recognisably</w:t>
      </w:r>
      <w:proofErr w:type="spellEnd"/>
      <w:r w:rsidRPr="00945F17">
        <w:rPr>
          <w:rFonts w:eastAsia="Calibri"/>
          <w:szCs w:val="24"/>
          <w:u w:val="single"/>
        </w:rPr>
        <w:t xml:space="preserve"> material, identifiable entity: an identity</w:t>
      </w:r>
      <w:r w:rsidRPr="00945F17">
        <w:rPr>
          <w:rFonts w:eastAsia="Calibri"/>
          <w:sz w:val="16"/>
          <w:szCs w:val="24"/>
        </w:rPr>
        <w:t xml:space="preserve">. This is their condition. </w:t>
      </w:r>
      <w:r w:rsidRPr="00274C88">
        <w:rPr>
          <w:rFonts w:eastAsia="Calibri"/>
          <w:bCs/>
          <w:szCs w:val="24"/>
          <w:highlight w:val="cyan"/>
          <w:u w:val="single"/>
        </w:rPr>
        <w:t>People are not theoretical entities; they are people.</w:t>
      </w:r>
      <w:r w:rsidRPr="00945F17">
        <w:rPr>
          <w:rFonts w:eastAsia="Calibri"/>
          <w:sz w:val="16"/>
          <w:szCs w:val="24"/>
        </w:rPr>
        <w:t xml:space="preserve"> As such</w:t>
      </w:r>
      <w:r w:rsidRPr="00945F17">
        <w:rPr>
          <w:rFonts w:eastAsia="Calibri"/>
          <w:szCs w:val="24"/>
          <w:u w:val="single"/>
        </w:rPr>
        <w:t xml:space="preserve">, </w:t>
      </w:r>
      <w:r w:rsidRPr="00274C88">
        <w:rPr>
          <w:rFonts w:eastAsia="Calibri"/>
          <w:szCs w:val="24"/>
          <w:highlight w:val="cyan"/>
          <w:u w:val="single"/>
        </w:rPr>
        <w:t>they have an intrinsic identity with an intrinsic value</w:t>
      </w:r>
      <w:r w:rsidRPr="00945F17">
        <w:rPr>
          <w:rFonts w:eastAsia="Calibri"/>
          <w:sz w:val="16"/>
          <w:szCs w:val="24"/>
        </w:rPr>
        <w:t xml:space="preserve">. </w:t>
      </w:r>
      <w:r w:rsidRPr="00945F17">
        <w:rPr>
          <w:rFonts w:eastAsia="Calibri"/>
          <w:szCs w:val="24"/>
          <w:u w:val="single"/>
        </w:rPr>
        <w:t>No amount of theory</w:t>
      </w:r>
      <w:r w:rsidRPr="00945F17">
        <w:rPr>
          <w:rFonts w:eastAsia="Calibri"/>
          <w:sz w:val="16"/>
          <w:szCs w:val="24"/>
        </w:rPr>
        <w:t xml:space="preserve"> or propaganda </w:t>
      </w:r>
      <w:r w:rsidRPr="00945F17">
        <w:rPr>
          <w:rFonts w:eastAsia="Calibri"/>
          <w:bCs/>
          <w:szCs w:val="24"/>
          <w:u w:val="single"/>
        </w:rPr>
        <w:t>will make it go away. The widespread multilateral attempts to prop up consumer society</w:t>
      </w:r>
      <w:r w:rsidRPr="00945F17">
        <w:rPr>
          <w:rFonts w:eastAsia="Calibri"/>
          <w:sz w:val="16"/>
          <w:szCs w:val="24"/>
        </w:rPr>
        <w:t xml:space="preserve"> and </w:t>
      </w:r>
      <w:proofErr w:type="spellStart"/>
      <w:r w:rsidRPr="00945F17">
        <w:rPr>
          <w:rFonts w:eastAsia="Calibri"/>
          <w:sz w:val="16"/>
          <w:szCs w:val="24"/>
        </w:rPr>
        <w:t>hypercapitalism</w:t>
      </w:r>
      <w:proofErr w:type="spellEnd"/>
      <w:r w:rsidRPr="00945F17">
        <w:rPr>
          <w:rFonts w:eastAsia="Calibri"/>
          <w:sz w:val="16"/>
          <w:szCs w:val="24"/>
        </w:rPr>
        <w:t xml:space="preserve"> </w:t>
      </w:r>
      <w:r w:rsidRPr="00945F17">
        <w:rPr>
          <w:rFonts w:eastAsia="Calibri"/>
          <w:szCs w:val="24"/>
          <w:u w:val="single"/>
        </w:rPr>
        <w:t>as a valid and useful means of sustainable growth</w:t>
      </w:r>
      <w:r w:rsidRPr="00945F17">
        <w:rPr>
          <w:rFonts w:eastAsia="Calibri"/>
          <w:sz w:val="16"/>
          <w:szCs w:val="24"/>
        </w:rPr>
        <w:t xml:space="preserve">, indeed, </w:t>
      </w:r>
      <w:r w:rsidRPr="00945F17">
        <w:rPr>
          <w:rFonts w:eastAsia="Calibri"/>
          <w:szCs w:val="24"/>
          <w:u w:val="single"/>
        </w:rPr>
        <w:t>as the path to an</w:t>
      </w:r>
      <w:r w:rsidRPr="00945F17">
        <w:rPr>
          <w:rFonts w:eastAsia="Calibri"/>
          <w:sz w:val="16"/>
          <w:szCs w:val="24"/>
        </w:rPr>
        <w:t xml:space="preserve"> inevitable</w:t>
      </w:r>
      <w:r w:rsidRPr="00945F17">
        <w:rPr>
          <w:rFonts w:eastAsia="Calibri"/>
          <w:bCs/>
          <w:szCs w:val="24"/>
          <w:u w:val="single"/>
        </w:rPr>
        <w:t xml:space="preserve">, international democratic Utopia, are already showing their </w:t>
      </w:r>
      <w:proofErr w:type="spellStart"/>
      <w:r w:rsidRPr="00945F17">
        <w:rPr>
          <w:rFonts w:eastAsia="Calibri"/>
          <w:bCs/>
          <w:szCs w:val="24"/>
          <w:u w:val="single"/>
        </w:rPr>
        <w:t>disatrous</w:t>
      </w:r>
      <w:proofErr w:type="spellEnd"/>
      <w:r w:rsidRPr="00945F17">
        <w:rPr>
          <w:rFonts w:eastAsia="Calibri"/>
          <w:bCs/>
          <w:szCs w:val="24"/>
          <w:u w:val="single"/>
        </w:rPr>
        <w:t xml:space="preserve"> cracks. The “problem” of subjective death threatens to give way, </w:t>
      </w:r>
      <w:r w:rsidRPr="00945F17">
        <w:rPr>
          <w:rFonts w:eastAsia="Calibri"/>
          <w:sz w:val="16"/>
          <w:szCs w:val="24"/>
        </w:rPr>
        <w:t xml:space="preserve">once again, </w:t>
      </w:r>
      <w:r w:rsidRPr="00945F17">
        <w:rPr>
          <w:rFonts w:eastAsia="Calibri"/>
          <w:bCs/>
          <w:szCs w:val="24"/>
          <w:u w:val="single"/>
        </w:rPr>
        <w:t>to unprecedented mass slaughter.</w:t>
      </w:r>
      <w:r w:rsidRPr="00945F17">
        <w:rPr>
          <w:rFonts w:eastAsia="Calibri"/>
          <w:sz w:val="16"/>
          <w:szCs w:val="24"/>
        </w:rPr>
        <w:t xml:space="preserve"> </w:t>
      </w:r>
      <w:r w:rsidRPr="00274C88">
        <w:rPr>
          <w:rFonts w:eastAsia="Calibri"/>
          <w:bCs/>
          <w:szCs w:val="24"/>
          <w:highlight w:val="cyan"/>
          <w:u w:val="single"/>
        </w:rPr>
        <w:t>The numbed condition of a narcissistic society, rooted in</w:t>
      </w:r>
      <w:r w:rsidRPr="00945F17">
        <w:rPr>
          <w:rFonts w:eastAsia="Calibri"/>
          <w:bCs/>
          <w:szCs w:val="24"/>
          <w:u w:val="single"/>
        </w:rPr>
        <w:t xml:space="preserve"> a permanent “now”, a blissful state of </w:t>
      </w:r>
      <w:proofErr w:type="spellStart"/>
      <w:r w:rsidRPr="00274C88">
        <w:rPr>
          <w:rFonts w:eastAsia="Calibri"/>
          <w:bCs/>
          <w:szCs w:val="24"/>
          <w:highlight w:val="cyan"/>
          <w:u w:val="single"/>
        </w:rPr>
        <w:t>Heideggerian</w:t>
      </w:r>
      <w:proofErr w:type="spellEnd"/>
      <w:r w:rsidRPr="00274C88">
        <w:rPr>
          <w:rFonts w:eastAsia="Calibri"/>
          <w:bCs/>
          <w:szCs w:val="24"/>
          <w:highlight w:val="cyan"/>
          <w:u w:val="single"/>
        </w:rPr>
        <w:t xml:space="preserve"> </w:t>
      </w:r>
      <w:proofErr w:type="spellStart"/>
      <w:r w:rsidRPr="00274C88">
        <w:rPr>
          <w:rFonts w:eastAsia="Calibri"/>
          <w:bCs/>
          <w:szCs w:val="24"/>
          <w:highlight w:val="cyan"/>
          <w:u w:val="single"/>
        </w:rPr>
        <w:t>Dasein</w:t>
      </w:r>
      <w:proofErr w:type="spellEnd"/>
      <w:r w:rsidRPr="00274C88">
        <w:rPr>
          <w:rFonts w:eastAsia="Calibri"/>
          <w:bCs/>
          <w:szCs w:val="24"/>
          <w:highlight w:val="cyan"/>
          <w:u w:val="single"/>
        </w:rPr>
        <w:t>, threatens to wake up to a world in which</w:t>
      </w:r>
      <w:r w:rsidRPr="00945F17">
        <w:rPr>
          <w:rFonts w:eastAsia="Calibri"/>
          <w:bCs/>
          <w:szCs w:val="24"/>
          <w:u w:val="single"/>
        </w:rPr>
        <w:t xml:space="preserve"> “</w:t>
      </w:r>
      <w:r w:rsidRPr="00274C88">
        <w:rPr>
          <w:rFonts w:eastAsia="Calibri"/>
          <w:bCs/>
          <w:szCs w:val="24"/>
          <w:highlight w:val="cyan"/>
          <w:u w:val="single"/>
        </w:rPr>
        <w:t>subjective death” and ontology are the least of all worries</w:t>
      </w:r>
      <w:r w:rsidRPr="00945F17">
        <w:rPr>
          <w:rFonts w:eastAsia="Calibri"/>
          <w:sz w:val="16"/>
          <w:szCs w:val="24"/>
        </w:rPr>
        <w:t>.</w:t>
      </w:r>
    </w:p>
    <w:p w:rsidR="00E91786" w:rsidRDefault="00E91786" w:rsidP="00E91786">
      <w:pPr>
        <w:rPr>
          <w:rFonts w:eastAsia="Calibri"/>
          <w:szCs w:val="24"/>
        </w:rPr>
      </w:pPr>
    </w:p>
    <w:p w:rsidR="00E91786" w:rsidRPr="00675558" w:rsidRDefault="00E91786" w:rsidP="00E91786">
      <w:pPr>
        <w:pStyle w:val="Heading4"/>
        <w:rPr>
          <w:rFonts w:cs="Arial"/>
          <w:szCs w:val="24"/>
        </w:rPr>
      </w:pPr>
      <w:r w:rsidRPr="00675558">
        <w:rPr>
          <w:rFonts w:cs="Arial"/>
          <w:szCs w:val="24"/>
        </w:rPr>
        <w:t>Tech thought is inevitable</w:t>
      </w:r>
    </w:p>
    <w:p w:rsidR="00E91786" w:rsidRPr="00675558" w:rsidRDefault="00E91786" w:rsidP="00E91786">
      <w:pPr>
        <w:rPr>
          <w:rStyle w:val="StyleBoldUnderline"/>
          <w:bCs w:val="0"/>
          <w:szCs w:val="24"/>
        </w:rPr>
      </w:pPr>
      <w:proofErr w:type="spellStart"/>
      <w:r w:rsidRPr="00675558">
        <w:rPr>
          <w:rStyle w:val="StyleStyleBold12pt"/>
          <w:szCs w:val="24"/>
        </w:rPr>
        <w:t>Kateb</w:t>
      </w:r>
      <w:proofErr w:type="spellEnd"/>
      <w:r w:rsidRPr="00675558">
        <w:rPr>
          <w:rStyle w:val="StyleStyleBold12pt"/>
          <w:szCs w:val="24"/>
        </w:rPr>
        <w:t xml:space="preserve"> 97</w:t>
      </w:r>
      <w:r w:rsidRPr="00675558">
        <w:rPr>
          <w:szCs w:val="24"/>
        </w:rPr>
        <w:t xml:space="preserve"> George, Professor of politics at Princeton, </w:t>
      </w:r>
      <w:r w:rsidRPr="00545A58">
        <w:rPr>
          <w:szCs w:val="24"/>
        </w:rPr>
        <w:t>http://findarticles.com/p/articles/mi_m2267/is_/ai_19952031**We</w:t>
      </w:r>
      <w:r>
        <w:rPr>
          <w:szCs w:val="24"/>
        </w:rPr>
        <w:t xml:space="preserve"> don’t endorse gendered language</w:t>
      </w:r>
    </w:p>
    <w:p w:rsidR="00E91786" w:rsidRPr="00853C6D" w:rsidRDefault="00E91786" w:rsidP="00E91786">
      <w:pPr>
        <w:rPr>
          <w:sz w:val="14"/>
          <w:szCs w:val="24"/>
        </w:rPr>
      </w:pPr>
      <w:r w:rsidRPr="00853C6D">
        <w:rPr>
          <w:sz w:val="14"/>
          <w:szCs w:val="24"/>
        </w:rPr>
        <w:t xml:space="preserve">But the question arises as to where a genuine principle of limitation on technological endeavor would come from. </w:t>
      </w:r>
      <w:r w:rsidRPr="00274C88">
        <w:rPr>
          <w:rStyle w:val="StyleBoldUnderline"/>
          <w:szCs w:val="24"/>
          <w:highlight w:val="cyan"/>
        </w:rPr>
        <w:t xml:space="preserve">It is </w:t>
      </w:r>
      <w:r w:rsidRPr="00274C88">
        <w:rPr>
          <w:rStyle w:val="UnderlineBold"/>
          <w:szCs w:val="24"/>
          <w:highlight w:val="cyan"/>
        </w:rPr>
        <w:t>scarcely conceivable</w:t>
      </w:r>
      <w:r w:rsidRPr="00274C88">
        <w:rPr>
          <w:rStyle w:val="StyleBoldUnderline"/>
          <w:szCs w:val="24"/>
          <w:highlight w:val="cyan"/>
        </w:rPr>
        <w:t xml:space="preserve"> that</w:t>
      </w:r>
      <w:r w:rsidRPr="00853C6D">
        <w:rPr>
          <w:sz w:val="14"/>
          <w:szCs w:val="24"/>
        </w:rPr>
        <w:t xml:space="preserve"> Western </w:t>
      </w:r>
      <w:r w:rsidRPr="00274C88">
        <w:rPr>
          <w:rStyle w:val="StyleBoldUnderline"/>
          <w:szCs w:val="24"/>
          <w:highlight w:val="cyan"/>
        </w:rPr>
        <w:t>humanity</w:t>
      </w:r>
      <w:r w:rsidRPr="00853C6D">
        <w:rPr>
          <w:sz w:val="14"/>
          <w:szCs w:val="24"/>
        </w:rPr>
        <w:t>--and by now most of humanity, because of their pleasures and interests and their own passions and desires and motives--</w:t>
      </w:r>
      <w:r w:rsidRPr="00274C88">
        <w:rPr>
          <w:rStyle w:val="StyleBoldUnderline"/>
          <w:szCs w:val="24"/>
          <w:highlight w:val="cyan"/>
        </w:rPr>
        <w:t>would halt the technological project</w:t>
      </w:r>
      <w:r w:rsidRPr="00274C88">
        <w:rPr>
          <w:sz w:val="14"/>
          <w:szCs w:val="24"/>
          <w:highlight w:val="cyan"/>
        </w:rPr>
        <w:t xml:space="preserve">. </w:t>
      </w:r>
      <w:r w:rsidRPr="00274C88">
        <w:rPr>
          <w:rStyle w:val="StyleBoldUnderline"/>
          <w:szCs w:val="24"/>
          <w:highlight w:val="cyan"/>
        </w:rPr>
        <w:t>Even if</w:t>
      </w:r>
      <w:r w:rsidRPr="00675558">
        <w:rPr>
          <w:rStyle w:val="StyleBoldUnderline"/>
          <w:szCs w:val="24"/>
        </w:rPr>
        <w:t>,</w:t>
      </w:r>
      <w:r w:rsidRPr="00853C6D">
        <w:rPr>
          <w:sz w:val="14"/>
          <w:szCs w:val="24"/>
        </w:rPr>
        <w:t xml:space="preserve"> by some change of heart, Western </w:t>
      </w:r>
      <w:r w:rsidRPr="00274C88">
        <w:rPr>
          <w:rStyle w:val="StyleBoldUnderline"/>
          <w:szCs w:val="24"/>
          <w:highlight w:val="cyan"/>
        </w:rPr>
        <w:t>humanity could adopt an altered relation to</w:t>
      </w:r>
      <w:r w:rsidRPr="00675558">
        <w:rPr>
          <w:rStyle w:val="StyleBoldUnderline"/>
          <w:szCs w:val="24"/>
        </w:rPr>
        <w:t xml:space="preserve"> reality and</w:t>
      </w:r>
      <w:r w:rsidRPr="00853C6D">
        <w:rPr>
          <w:sz w:val="14"/>
          <w:szCs w:val="24"/>
        </w:rPr>
        <w:t xml:space="preserve"> human </w:t>
      </w:r>
      <w:r w:rsidRPr="00274C88">
        <w:rPr>
          <w:rStyle w:val="StyleBoldUnderline"/>
          <w:szCs w:val="24"/>
          <w:highlight w:val="cyan"/>
        </w:rPr>
        <w:t>being</w:t>
      </w:r>
      <w:r w:rsidRPr="00853C6D">
        <w:rPr>
          <w:sz w:val="14"/>
          <w:szCs w:val="24"/>
        </w:rPr>
        <w:t xml:space="preserve">s, </w:t>
      </w:r>
      <w:r w:rsidRPr="00274C88">
        <w:rPr>
          <w:rStyle w:val="StyleBoldUnderline"/>
          <w:szCs w:val="24"/>
          <w:highlight w:val="cyan"/>
        </w:rPr>
        <w:t>how could it be enforced</w:t>
      </w:r>
      <w:r w:rsidRPr="00675558">
        <w:rPr>
          <w:rStyle w:val="StyleBoldUnderline"/>
          <w:szCs w:val="24"/>
        </w:rPr>
        <w:t xml:space="preserve"> and allowed to yield its effects? The technological project can be stopped only by some global catastrophe</w:t>
      </w:r>
      <w:r w:rsidRPr="00853C6D">
        <w:rPr>
          <w:sz w:val="14"/>
          <w:szCs w:val="24"/>
        </w:rPr>
        <w:t xml:space="preserve"> that it had helped to cause or was powerless to avoid. </w:t>
      </w:r>
      <w:r w:rsidRPr="00274C88">
        <w:rPr>
          <w:rStyle w:val="StyleBoldUnderline"/>
          <w:szCs w:val="24"/>
          <w:highlight w:val="cyan"/>
        </w:rPr>
        <w:t xml:space="preserve">Heidegger's </w:t>
      </w:r>
      <w:r w:rsidRPr="00675558">
        <w:rPr>
          <w:rStyle w:val="StyleBoldUnderline"/>
          <w:szCs w:val="24"/>
        </w:rPr>
        <w:t xml:space="preserve">teasing invocation of the </w:t>
      </w:r>
      <w:r w:rsidRPr="00274C88">
        <w:rPr>
          <w:rStyle w:val="StyleBoldUnderline"/>
          <w:szCs w:val="24"/>
          <w:highlight w:val="cyan"/>
        </w:rPr>
        <w:t>idea</w:t>
      </w:r>
      <w:r w:rsidRPr="00675558">
        <w:rPr>
          <w:rStyle w:val="StyleBoldUnderline"/>
          <w:szCs w:val="24"/>
        </w:rPr>
        <w:t xml:space="preserve"> that a saving remedy grows with the worst danger </w:t>
      </w:r>
      <w:r w:rsidRPr="00274C88">
        <w:rPr>
          <w:rStyle w:val="StyleBoldUnderline"/>
          <w:szCs w:val="24"/>
          <w:highlight w:val="cyan"/>
        </w:rPr>
        <w:t>is</w:t>
      </w:r>
      <w:r w:rsidRPr="00274C88">
        <w:rPr>
          <w:rStyle w:val="UnderlineBold"/>
          <w:szCs w:val="24"/>
          <w:highlight w:val="cyan"/>
        </w:rPr>
        <w:t xml:space="preserve"> useless</w:t>
      </w:r>
      <w:r w:rsidRPr="00853C6D">
        <w:rPr>
          <w:sz w:val="14"/>
          <w:szCs w:val="24"/>
        </w:rPr>
        <w:t xml:space="preserve">. </w:t>
      </w:r>
      <w:r w:rsidRPr="00675558">
        <w:rPr>
          <w:rStyle w:val="StyleBoldUnderline"/>
          <w:szCs w:val="24"/>
        </w:rPr>
        <w:t>In any case, no one would want the technological project halted</w:t>
      </w:r>
      <w:r w:rsidRPr="00853C6D">
        <w:rPr>
          <w:sz w:val="14"/>
          <w:szCs w:val="24"/>
        </w:rPr>
        <w:t xml:space="preserve">, if the only way was a global catastrophe. Perhaps </w:t>
      </w:r>
      <w:r w:rsidRPr="00675558">
        <w:rPr>
          <w:rStyle w:val="StyleBoldUnderline"/>
          <w:szCs w:val="24"/>
        </w:rPr>
        <w:t>even</w:t>
      </w:r>
      <w:r w:rsidRPr="00853C6D">
        <w:rPr>
          <w:sz w:val="14"/>
          <w:szCs w:val="24"/>
        </w:rPr>
        <w:t xml:space="preserve"> the </w:t>
      </w:r>
      <w:r w:rsidRPr="00675558">
        <w:rPr>
          <w:rStyle w:val="StyleBoldUnderline"/>
          <w:szCs w:val="24"/>
        </w:rPr>
        <w:t>survivors would not want to block its reemergence</w:t>
      </w:r>
      <w:r w:rsidRPr="00853C6D">
        <w:rPr>
          <w:sz w:val="14"/>
          <w:szCs w:val="24"/>
        </w:rPr>
        <w:t xml:space="preserve">.  As for our generation and the indefinite future, many of us are prepared to say that there are many things we wish that modern science did not know or is likely to find out and many things we wish that modern technology did not know how to do. When referring in 1955 to the new sciences of life, Heidegger </w:t>
      </w:r>
      <w:proofErr w:type="gramStart"/>
      <w:r w:rsidRPr="00853C6D">
        <w:rPr>
          <w:sz w:val="14"/>
          <w:szCs w:val="24"/>
        </w:rPr>
        <w:t>says  We</w:t>
      </w:r>
      <w:proofErr w:type="gramEnd"/>
      <w:r w:rsidRPr="00853C6D">
        <w:rPr>
          <w:sz w:val="14"/>
          <w:szCs w:val="24"/>
        </w:rPr>
        <w:t xml:space="preserve"> do not stop to consider that an attack with technological  means is being prepared upon the life and nature of man compared  with which the explosion of the hydrogen bomb means little.  For precisely if the hydrogen bombs do not explode </w:t>
      </w:r>
      <w:proofErr w:type="gramStart"/>
      <w:r w:rsidRPr="00853C6D">
        <w:rPr>
          <w:sz w:val="14"/>
          <w:szCs w:val="24"/>
        </w:rPr>
        <w:t>and  human</w:t>
      </w:r>
      <w:proofErr w:type="gramEnd"/>
      <w:r w:rsidRPr="00853C6D">
        <w:rPr>
          <w:sz w:val="14"/>
          <w:szCs w:val="24"/>
        </w:rPr>
        <w:t xml:space="preserve"> life on earth is preserved, an uncanny change in the world  moves upon us (1966, p. 52).  The implication is that it is less bad for the human status or stature and for the human relation to reality that there be nuclear destruction than that (what we today call) genetic engineering should go from success to success. </w:t>
      </w:r>
      <w:r w:rsidRPr="00675558">
        <w:rPr>
          <w:rStyle w:val="StyleBoldUnderline"/>
          <w:szCs w:val="24"/>
        </w:rPr>
        <w:t xml:space="preserve">To such lengths can </w:t>
      </w:r>
      <w:r w:rsidRPr="00274C88">
        <w:rPr>
          <w:rStyle w:val="StyleBoldUnderline"/>
          <w:szCs w:val="24"/>
          <w:highlight w:val="cyan"/>
        </w:rPr>
        <w:t>a mind</w:t>
      </w:r>
      <w:r w:rsidRPr="00675558">
        <w:rPr>
          <w:rStyle w:val="StyleBoldUnderline"/>
          <w:szCs w:val="24"/>
        </w:rPr>
        <w:t xml:space="preserve"> push itself when it </w:t>
      </w:r>
      <w:r w:rsidRPr="00274C88">
        <w:rPr>
          <w:rStyle w:val="StyleBoldUnderline"/>
          <w:szCs w:val="24"/>
          <w:highlight w:val="cyan"/>
        </w:rPr>
        <w:t>marvels</w:t>
      </w:r>
      <w:r w:rsidRPr="00675558">
        <w:rPr>
          <w:rStyle w:val="StyleBoldUnderline"/>
          <w:szCs w:val="24"/>
        </w:rPr>
        <w:t xml:space="preserve"> first </w:t>
      </w:r>
      <w:r w:rsidRPr="00274C88">
        <w:rPr>
          <w:rStyle w:val="StyleBoldUnderline"/>
          <w:szCs w:val="24"/>
          <w:highlight w:val="cyan"/>
        </w:rPr>
        <w:t>at</w:t>
      </w:r>
      <w:r w:rsidRPr="00675558">
        <w:rPr>
          <w:rStyle w:val="StyleBoldUnderline"/>
          <w:szCs w:val="24"/>
        </w:rPr>
        <w:t xml:space="preserve"> the </w:t>
      </w:r>
      <w:r w:rsidRPr="00274C88">
        <w:rPr>
          <w:rStyle w:val="StyleBoldUnderline"/>
          <w:szCs w:val="24"/>
          <w:highlight w:val="cyan"/>
        </w:rPr>
        <w:t>passions, drives, and motives that are implicated in</w:t>
      </w:r>
      <w:r w:rsidRPr="00675558">
        <w:rPr>
          <w:rStyle w:val="StyleBoldUnderline"/>
          <w:szCs w:val="24"/>
        </w:rPr>
        <w:t xml:space="preserve"> modern </w:t>
      </w:r>
      <w:r w:rsidRPr="00274C88">
        <w:rPr>
          <w:rStyle w:val="StyleBoldUnderline"/>
          <w:szCs w:val="24"/>
          <w:highlight w:val="cyan"/>
        </w:rPr>
        <w:t>tech</w:t>
      </w:r>
      <w:r w:rsidRPr="00675558">
        <w:rPr>
          <w:rStyle w:val="StyleBoldUnderline"/>
          <w:szCs w:val="24"/>
        </w:rPr>
        <w:t xml:space="preserve">nology, and then marvels at the feats of technological </w:t>
      </w:r>
      <w:proofErr w:type="gramStart"/>
      <w:r w:rsidRPr="00675558">
        <w:rPr>
          <w:rStyle w:val="StyleBoldUnderline"/>
          <w:szCs w:val="24"/>
        </w:rPr>
        <w:t>prowess</w:t>
      </w:r>
      <w:r w:rsidRPr="00853C6D">
        <w:rPr>
          <w:sz w:val="14"/>
          <w:szCs w:val="24"/>
        </w:rPr>
        <w:t>.</w:t>
      </w:r>
      <w:proofErr w:type="gramEnd"/>
      <w:r w:rsidRPr="00853C6D">
        <w:rPr>
          <w:sz w:val="14"/>
          <w:szCs w:val="24"/>
        </w:rPr>
        <w:t xml:space="preserve"> The sense of </w:t>
      </w:r>
      <w:r w:rsidRPr="00675558">
        <w:rPr>
          <w:rStyle w:val="StyleBoldUnderline"/>
          <w:szCs w:val="24"/>
        </w:rPr>
        <w:t>wonder is entangled with</w:t>
      </w:r>
      <w:r w:rsidRPr="00853C6D">
        <w:rPr>
          <w:sz w:val="14"/>
          <w:szCs w:val="24"/>
        </w:rPr>
        <w:t xml:space="preserve"> a feeling of </w:t>
      </w:r>
      <w:r w:rsidRPr="00675558">
        <w:rPr>
          <w:rStyle w:val="StyleBoldUnderline"/>
          <w:szCs w:val="24"/>
        </w:rPr>
        <w:t>horror</w:t>
      </w:r>
      <w:r w:rsidRPr="00853C6D">
        <w:rPr>
          <w:sz w:val="14"/>
          <w:szCs w:val="24"/>
        </w:rPr>
        <w:t xml:space="preserve">. </w:t>
      </w:r>
      <w:r w:rsidRPr="00274C88">
        <w:rPr>
          <w:rStyle w:val="StyleBoldUnderline"/>
          <w:szCs w:val="24"/>
          <w:highlight w:val="cyan"/>
        </w:rPr>
        <w:t>We are past even the sublime</w:t>
      </w:r>
      <w:r w:rsidRPr="00853C6D">
        <w:rPr>
          <w:sz w:val="14"/>
          <w:szCs w:val="24"/>
        </w:rPr>
        <w:t xml:space="preserve">, as conceptualized under the influence of Milton's imagination of Satan and Hell.  </w:t>
      </w:r>
      <w:r w:rsidRPr="00274C88">
        <w:rPr>
          <w:rStyle w:val="UnderlineBold"/>
          <w:szCs w:val="24"/>
          <w:highlight w:val="cyan"/>
        </w:rPr>
        <w:t>It is plain that</w:t>
      </w:r>
      <w:r w:rsidRPr="00675558">
        <w:rPr>
          <w:rStyle w:val="UnderlineBold"/>
          <w:szCs w:val="24"/>
        </w:rPr>
        <w:t xml:space="preserve"> so much of </w:t>
      </w:r>
      <w:r w:rsidRPr="00274C88">
        <w:rPr>
          <w:rStyle w:val="UnderlineBold"/>
          <w:szCs w:val="24"/>
          <w:highlight w:val="cyan"/>
        </w:rPr>
        <w:t xml:space="preserve">the spirit of the West is </w:t>
      </w:r>
      <w:r w:rsidRPr="00274C88">
        <w:rPr>
          <w:rStyle w:val="UnderlineBold"/>
          <w:szCs w:val="24"/>
          <w:highlight w:val="cyan"/>
          <w:bdr w:val="single" w:sz="4" w:space="0" w:color="auto"/>
        </w:rPr>
        <w:t>invested</w:t>
      </w:r>
      <w:r w:rsidRPr="00274C88">
        <w:rPr>
          <w:rStyle w:val="UnderlineBold"/>
          <w:szCs w:val="24"/>
          <w:highlight w:val="cyan"/>
        </w:rPr>
        <w:t xml:space="preserve"> in</w:t>
      </w:r>
      <w:r w:rsidRPr="00675558">
        <w:rPr>
          <w:rStyle w:val="UnderlineBold"/>
          <w:szCs w:val="24"/>
        </w:rPr>
        <w:t xml:space="preserve"> modern </w:t>
      </w:r>
      <w:r w:rsidRPr="00274C88">
        <w:rPr>
          <w:rStyle w:val="UnderlineBold"/>
          <w:szCs w:val="24"/>
          <w:highlight w:val="cyan"/>
        </w:rPr>
        <w:t>tech</w:t>
      </w:r>
      <w:r w:rsidRPr="00675558">
        <w:rPr>
          <w:rStyle w:val="UnderlineBold"/>
          <w:szCs w:val="24"/>
        </w:rPr>
        <w:t>nology</w:t>
      </w:r>
      <w:r w:rsidRPr="00675558">
        <w:rPr>
          <w:rStyle w:val="StyleBoldUnderline"/>
          <w:szCs w:val="24"/>
        </w:rPr>
        <w:t xml:space="preserve">. We have referred to anger, alienation, </w:t>
      </w:r>
      <w:proofErr w:type="gramStart"/>
      <w:r w:rsidRPr="00675558">
        <w:rPr>
          <w:rStyle w:val="StyleBoldUnderline"/>
          <w:szCs w:val="24"/>
        </w:rPr>
        <w:t>resentment</w:t>
      </w:r>
      <w:proofErr w:type="gramEnd"/>
      <w:r w:rsidRPr="00853C6D">
        <w:rPr>
          <w:sz w:val="14"/>
          <w:szCs w:val="24"/>
        </w:rPr>
        <w:t xml:space="preserve">. But that cannot be the whole story. </w:t>
      </w:r>
      <w:r w:rsidRPr="00675558">
        <w:rPr>
          <w:rStyle w:val="StyleBoldUnderline"/>
          <w:szCs w:val="24"/>
        </w:rPr>
        <w:t>Other considerations we can mention include the following: a taste for virtuosity, skill for its own sake, an enlarged fascination with technique in itself, and</w:t>
      </w:r>
      <w:r w:rsidRPr="00853C6D">
        <w:rPr>
          <w:sz w:val="14"/>
          <w:szCs w:val="24"/>
        </w:rPr>
        <w:t xml:space="preserve">, along with these, </w:t>
      </w:r>
      <w:r w:rsidRPr="00675558">
        <w:rPr>
          <w:rStyle w:val="StyleBoldUnderline"/>
          <w:szCs w:val="24"/>
        </w:rPr>
        <w:t>an aesthetic craving to make matter or nature beautiful</w:t>
      </w:r>
      <w:r w:rsidRPr="00853C6D">
        <w:rPr>
          <w:sz w:val="14"/>
          <w:szCs w:val="24"/>
        </w:rPr>
        <w:t xml:space="preserve"> or more beautiful; and then, too, sheer exhilaration, a questing, adventurous spirit that is reckless, heedless of danger, finding in obstacles opportunities for self-overcoming, for daring, for the very sort of daring that Heidegger praises so eloquently when in 1935 he discusses the Greek world in An Introduction to Metaphysics (1961, esp. pp. 123-39). </w:t>
      </w:r>
      <w:r w:rsidRPr="00675558">
        <w:rPr>
          <w:rStyle w:val="StyleBoldUnderline"/>
          <w:szCs w:val="24"/>
        </w:rPr>
        <w:t>All these considerations move away from anger, anxiety, resentment</w:t>
      </w:r>
      <w:r w:rsidRPr="00853C6D">
        <w:rPr>
          <w:sz w:val="14"/>
          <w:szCs w:val="24"/>
        </w:rPr>
        <w:t xml:space="preserve">, and so on. The truth of the matter, I think, is that the project of </w:t>
      </w:r>
      <w:r w:rsidRPr="00675558">
        <w:rPr>
          <w:rStyle w:val="StyleBoldUnderline"/>
          <w:szCs w:val="24"/>
        </w:rPr>
        <w:t>modern technology</w:t>
      </w:r>
      <w:r w:rsidRPr="00853C6D">
        <w:rPr>
          <w:sz w:val="14"/>
          <w:szCs w:val="24"/>
        </w:rPr>
        <w:t xml:space="preserve">, just like that of modern science, </w:t>
      </w:r>
      <w:r w:rsidRPr="00675558">
        <w:rPr>
          <w:rStyle w:val="StyleBoldUnderline"/>
          <w:szCs w:val="24"/>
        </w:rPr>
        <w:t>must attract a turbulence of response</w:t>
      </w:r>
      <w:r w:rsidRPr="00853C6D">
        <w:rPr>
          <w:sz w:val="14"/>
          <w:szCs w:val="24"/>
        </w:rPr>
        <w:t xml:space="preserve">. The very </w:t>
      </w:r>
      <w:r w:rsidRPr="00675558">
        <w:rPr>
          <w:rStyle w:val="StyleBoldUnderline"/>
          <w:szCs w:val="24"/>
        </w:rPr>
        <w:t>passions</w:t>
      </w:r>
      <w:r w:rsidRPr="00853C6D">
        <w:rPr>
          <w:sz w:val="14"/>
          <w:szCs w:val="24"/>
        </w:rPr>
        <w:t xml:space="preserve"> and drives and motives </w:t>
      </w:r>
      <w:r w:rsidRPr="00675558">
        <w:rPr>
          <w:rStyle w:val="StyleBoldUnderline"/>
          <w:szCs w:val="24"/>
        </w:rPr>
        <w:t>that look almost villainous</w:t>
      </w:r>
      <w:r w:rsidRPr="00853C6D">
        <w:rPr>
          <w:sz w:val="14"/>
          <w:szCs w:val="24"/>
        </w:rPr>
        <w:t xml:space="preserve"> or </w:t>
      </w:r>
      <w:proofErr w:type="spellStart"/>
      <w:r w:rsidRPr="00853C6D">
        <w:rPr>
          <w:sz w:val="14"/>
          <w:szCs w:val="24"/>
        </w:rPr>
        <w:t>hypermasculine</w:t>
      </w:r>
      <w:proofErr w:type="spellEnd"/>
      <w:r w:rsidRPr="00853C6D">
        <w:rPr>
          <w:sz w:val="14"/>
          <w:szCs w:val="24"/>
        </w:rPr>
        <w:t xml:space="preserve"> </w:t>
      </w:r>
      <w:r w:rsidRPr="00675558">
        <w:rPr>
          <w:rStyle w:val="StyleBoldUnderline"/>
          <w:szCs w:val="24"/>
        </w:rPr>
        <w:t>simultaneously look like marks of the highest human aspiration</w:t>
      </w:r>
      <w:r w:rsidRPr="00853C6D">
        <w:rPr>
          <w:sz w:val="14"/>
          <w:szCs w:val="24"/>
        </w:rPr>
        <w:t>, or, at the least, are not to be cut loose from the highest human aspiration.</w:t>
      </w:r>
    </w:p>
    <w:p w:rsidR="00E91786" w:rsidRDefault="00E91786" w:rsidP="00E91786">
      <w:pPr>
        <w:rPr>
          <w:b/>
        </w:rPr>
      </w:pPr>
    </w:p>
    <w:p w:rsidR="00E91786" w:rsidRPr="00DD1D20" w:rsidRDefault="00E91786" w:rsidP="00E91786"/>
    <w:p w:rsidR="00E91786" w:rsidRPr="00072FC0" w:rsidRDefault="00E91786" w:rsidP="00E91786">
      <w:pPr>
        <w:rPr>
          <w:b/>
          <w:szCs w:val="24"/>
        </w:rPr>
      </w:pPr>
      <w:r w:rsidRPr="00072FC0">
        <w:rPr>
          <w:b/>
          <w:szCs w:val="24"/>
        </w:rPr>
        <w:t>Pure ontological focus precludes politics – leads to endless questioning and inaction</w:t>
      </w:r>
    </w:p>
    <w:p w:rsidR="00E91786" w:rsidRPr="00072FC0" w:rsidRDefault="00E91786" w:rsidP="00E91786">
      <w:pPr>
        <w:rPr>
          <w:b/>
          <w:bCs/>
          <w:szCs w:val="24"/>
        </w:rPr>
      </w:pPr>
      <w:proofErr w:type="spellStart"/>
      <w:r w:rsidRPr="00072FC0">
        <w:rPr>
          <w:rStyle w:val="StyleStyleBold12pt"/>
          <w:szCs w:val="24"/>
        </w:rPr>
        <w:t>Wolin</w:t>
      </w:r>
      <w:proofErr w:type="spellEnd"/>
      <w:r w:rsidRPr="00072FC0">
        <w:rPr>
          <w:rStyle w:val="StyleStyleBold12pt"/>
          <w:szCs w:val="24"/>
        </w:rPr>
        <w:t xml:space="preserve"> 90 – Professor of European History</w:t>
      </w:r>
    </w:p>
    <w:p w:rsidR="00E91786" w:rsidRPr="00072FC0" w:rsidRDefault="00E91786" w:rsidP="00E91786">
      <w:pPr>
        <w:rPr>
          <w:szCs w:val="24"/>
        </w:rPr>
      </w:pPr>
      <w:r w:rsidRPr="00072FC0">
        <w:rPr>
          <w:szCs w:val="24"/>
        </w:rPr>
        <w:t xml:space="preserve">Richard </w:t>
      </w:r>
      <w:proofErr w:type="spellStart"/>
      <w:r w:rsidRPr="00072FC0">
        <w:rPr>
          <w:szCs w:val="24"/>
        </w:rPr>
        <w:t>Wolin</w:t>
      </w:r>
      <w:proofErr w:type="spellEnd"/>
      <w:r w:rsidRPr="00072FC0">
        <w:rPr>
          <w:szCs w:val="24"/>
        </w:rPr>
        <w:t xml:space="preserve">, Professor of Modern European Intellectual History at Rice, 1990, </w:t>
      </w:r>
      <w:proofErr w:type="gramStart"/>
      <w:r w:rsidRPr="00072FC0">
        <w:rPr>
          <w:szCs w:val="24"/>
        </w:rPr>
        <w:t>The</w:t>
      </w:r>
      <w:proofErr w:type="gramEnd"/>
      <w:r w:rsidRPr="00072FC0">
        <w:rPr>
          <w:szCs w:val="24"/>
        </w:rPr>
        <w:t xml:space="preserve"> Politics of Being, pg. 117-118</w:t>
      </w:r>
    </w:p>
    <w:p w:rsidR="00E91786" w:rsidRDefault="00E91786" w:rsidP="00E91786">
      <w:pPr>
        <w:pStyle w:val="card"/>
        <w:ind w:left="0"/>
        <w:rPr>
          <w:rStyle w:val="StyleBoldUnderline"/>
          <w:rFonts w:ascii="Arial" w:hAnsi="Arial" w:cs="Arial"/>
          <w:szCs w:val="24"/>
        </w:rPr>
      </w:pPr>
      <w:r w:rsidRPr="00072FC0">
        <w:rPr>
          <w:rFonts w:ascii="Arial" w:hAnsi="Arial" w:cs="Arial"/>
          <w:szCs w:val="24"/>
        </w:rPr>
        <w:t xml:space="preserve">Moreover, as Harries indicates, Heidegger's theory of the state as a "work" is modeled upon his theory of the work of art. Thus, as we have seen, in Heidegger's view, both works of art and the state are examples of the "setting-to-work of truth." In essence, the state becomes a </w:t>
      </w:r>
      <w:r w:rsidRPr="00072FC0">
        <w:rPr>
          <w:rFonts w:ascii="Arial" w:hAnsi="Arial" w:cs="Arial"/>
          <w:i/>
          <w:iCs/>
          <w:szCs w:val="24"/>
        </w:rPr>
        <w:t xml:space="preserve">giant work of art: </w:t>
      </w:r>
      <w:r w:rsidRPr="00072FC0">
        <w:rPr>
          <w:rFonts w:ascii="Arial" w:hAnsi="Arial" w:cs="Arial"/>
          <w:szCs w:val="24"/>
        </w:rPr>
        <w:t>like the work of art, it partici</w:t>
      </w:r>
      <w:r w:rsidRPr="00072FC0">
        <w:rPr>
          <w:rFonts w:ascii="Arial" w:hAnsi="Arial" w:cs="Arial"/>
          <w:szCs w:val="24"/>
        </w:rPr>
        <w:softHyphen/>
        <w:t xml:space="preserve">pates in the revelation of truth, yet on a much more grandiose and fundamental scale, since it is the </w:t>
      </w:r>
      <w:proofErr w:type="spellStart"/>
      <w:r w:rsidRPr="00072FC0">
        <w:rPr>
          <w:rFonts w:ascii="Arial" w:hAnsi="Arial" w:cs="Arial"/>
          <w:i/>
          <w:iCs/>
          <w:szCs w:val="24"/>
        </w:rPr>
        <w:t>Gesamtkunstwerk</w:t>
      </w:r>
      <w:proofErr w:type="spellEnd"/>
      <w:r w:rsidRPr="00072FC0">
        <w:rPr>
          <w:rFonts w:ascii="Arial" w:hAnsi="Arial" w:cs="Arial"/>
          <w:i/>
          <w:iCs/>
          <w:szCs w:val="24"/>
        </w:rPr>
        <w:t xml:space="preserve"> </w:t>
      </w:r>
      <w:r w:rsidRPr="00072FC0">
        <w:rPr>
          <w:rFonts w:ascii="Arial" w:hAnsi="Arial" w:cs="Arial"/>
          <w:szCs w:val="24"/>
        </w:rPr>
        <w:t xml:space="preserve">within which all the other sub-works enact their </w:t>
      </w:r>
      <w:proofErr w:type="spellStart"/>
      <w:r w:rsidRPr="00072FC0">
        <w:rPr>
          <w:rFonts w:ascii="Arial" w:hAnsi="Arial" w:cs="Arial"/>
          <w:szCs w:val="24"/>
        </w:rPr>
        <w:t>preassigned</w:t>
      </w:r>
      <w:proofErr w:type="spellEnd"/>
      <w:r w:rsidRPr="00072FC0">
        <w:rPr>
          <w:rFonts w:ascii="Arial" w:hAnsi="Arial" w:cs="Arial"/>
          <w:szCs w:val="24"/>
        </w:rPr>
        <w:t xml:space="preserve"> roles. However, the idea of basing political judgments on analogy with aesthetic judg</w:t>
      </w:r>
      <w:r w:rsidRPr="00072FC0">
        <w:rPr>
          <w:rFonts w:ascii="Arial" w:hAnsi="Arial" w:cs="Arial"/>
          <w:szCs w:val="24"/>
        </w:rPr>
        <w:softHyphen/>
        <w:t xml:space="preserve">ments is an extremely tenuous proposition. </w:t>
      </w:r>
      <w:r w:rsidRPr="00072FC0">
        <w:rPr>
          <w:rStyle w:val="StyleBoldUnderline"/>
          <w:rFonts w:ascii="Arial" w:hAnsi="Arial" w:cs="Arial"/>
          <w:szCs w:val="24"/>
        </w:rPr>
        <w:t>Though we may readily accept and even welcome Heidegger's claim that works of art re</w:t>
      </w:r>
      <w:r w:rsidRPr="00072FC0">
        <w:rPr>
          <w:rStyle w:val="StyleBoldUnderline"/>
          <w:rFonts w:ascii="Arial" w:hAnsi="Arial" w:cs="Arial"/>
          <w:szCs w:val="24"/>
        </w:rPr>
        <w:softHyphen/>
        <w:t xml:space="preserve">veal the truth or essence of beings </w:t>
      </w:r>
      <w:r w:rsidRPr="00072FC0">
        <w:rPr>
          <w:rFonts w:ascii="Arial" w:hAnsi="Arial" w:cs="Arial"/>
          <w:szCs w:val="24"/>
        </w:rPr>
        <w:t>("The work [of art] ... is not the reproduction of some particular entity that happens to be pres</w:t>
      </w:r>
      <w:r w:rsidRPr="00072FC0">
        <w:rPr>
          <w:rFonts w:ascii="Arial" w:hAnsi="Arial" w:cs="Arial"/>
          <w:szCs w:val="24"/>
        </w:rPr>
        <w:softHyphen/>
        <w:t xml:space="preserve">ent at any given time," observes Heidegger; "it is, on the contrary, the reproduction of the thing's </w:t>
      </w:r>
      <w:r w:rsidRPr="00072FC0">
        <w:rPr>
          <w:rFonts w:ascii="Arial" w:hAnsi="Arial" w:cs="Arial"/>
          <w:i/>
          <w:iCs/>
          <w:szCs w:val="24"/>
        </w:rPr>
        <w:t>general essence</w:t>
      </w:r>
      <w:r w:rsidRPr="00072FC0">
        <w:rPr>
          <w:rFonts w:ascii="Arial" w:hAnsi="Arial" w:cs="Arial"/>
          <w:iCs/>
          <w:szCs w:val="24"/>
        </w:rPr>
        <w:t>")</w:t>
      </w:r>
      <w:proofErr w:type="gramStart"/>
      <w:r w:rsidRPr="00072FC0">
        <w:rPr>
          <w:rFonts w:ascii="Arial" w:hAnsi="Arial" w:cs="Arial"/>
          <w:iCs/>
          <w:szCs w:val="24"/>
        </w:rPr>
        <w:t>,</w:t>
      </w:r>
      <w:r w:rsidRPr="00072FC0">
        <w:rPr>
          <w:rFonts w:ascii="Arial" w:hAnsi="Arial" w:cs="Arial"/>
          <w:iCs/>
          <w:szCs w:val="24"/>
          <w:vertAlign w:val="superscript"/>
        </w:rPr>
        <w:t>66</w:t>
      </w:r>
      <w:proofErr w:type="gramEnd"/>
      <w:r w:rsidRPr="00072FC0">
        <w:rPr>
          <w:rFonts w:ascii="Arial" w:hAnsi="Arial" w:cs="Arial"/>
          <w:i/>
          <w:iCs/>
          <w:sz w:val="24"/>
          <w:szCs w:val="24"/>
          <w:u w:val="single"/>
        </w:rPr>
        <w:t xml:space="preserve"> </w:t>
      </w:r>
      <w:r w:rsidRPr="00274C88">
        <w:rPr>
          <w:rStyle w:val="StyleBoldUnderline"/>
          <w:rFonts w:ascii="Arial" w:hAnsi="Arial" w:cs="Arial"/>
          <w:szCs w:val="24"/>
          <w:highlight w:val="cyan"/>
        </w:rPr>
        <w:t>we must ques</w:t>
      </w:r>
      <w:r w:rsidRPr="00274C88">
        <w:rPr>
          <w:rStyle w:val="StyleBoldUnderline"/>
          <w:rFonts w:ascii="Arial" w:hAnsi="Arial" w:cs="Arial"/>
          <w:szCs w:val="24"/>
          <w:highlight w:val="cyan"/>
        </w:rPr>
        <w:softHyphen/>
        <w:t>tion the attempt to transpose</w:t>
      </w:r>
      <w:r w:rsidRPr="00072FC0">
        <w:rPr>
          <w:rStyle w:val="StyleBoldUnderline"/>
          <w:rFonts w:ascii="Arial" w:hAnsi="Arial" w:cs="Arial"/>
          <w:szCs w:val="24"/>
        </w:rPr>
        <w:t xml:space="preserve"> </w:t>
      </w:r>
      <w:proofErr w:type="spellStart"/>
      <w:r w:rsidRPr="00072FC0">
        <w:rPr>
          <w:rStyle w:val="StyleBoldUnderline"/>
          <w:rFonts w:ascii="Arial" w:hAnsi="Arial" w:cs="Arial"/>
          <w:szCs w:val="24"/>
        </w:rPr>
        <w:t>aesthetico</w:t>
      </w:r>
      <w:proofErr w:type="spellEnd"/>
      <w:r w:rsidRPr="00072FC0">
        <w:rPr>
          <w:rStyle w:val="StyleBoldUnderline"/>
          <w:rFonts w:ascii="Arial" w:hAnsi="Arial" w:cs="Arial"/>
          <w:szCs w:val="24"/>
        </w:rPr>
        <w:t>-</w:t>
      </w:r>
      <w:r w:rsidRPr="00274C88">
        <w:rPr>
          <w:rStyle w:val="StyleBoldUnderline"/>
          <w:rFonts w:ascii="Arial" w:hAnsi="Arial" w:cs="Arial"/>
          <w:szCs w:val="24"/>
          <w:highlight w:val="cyan"/>
        </w:rPr>
        <w:t>metaphysical criteria to</w:t>
      </w:r>
      <w:r w:rsidRPr="00072FC0">
        <w:rPr>
          <w:rStyle w:val="StyleBoldUnderline"/>
          <w:rFonts w:ascii="Arial" w:hAnsi="Arial" w:cs="Arial"/>
          <w:szCs w:val="24"/>
        </w:rPr>
        <w:t xml:space="preserve"> the realm of </w:t>
      </w:r>
      <w:r w:rsidRPr="00274C88">
        <w:rPr>
          <w:rStyle w:val="StyleBoldUnderline"/>
          <w:rFonts w:ascii="Arial" w:hAnsi="Arial" w:cs="Arial"/>
          <w:szCs w:val="24"/>
          <w:highlight w:val="cyan"/>
        </w:rPr>
        <w:t>political life proper</w:t>
      </w:r>
      <w:r w:rsidRPr="00072FC0">
        <w:rPr>
          <w:rStyle w:val="StyleBoldUnderline"/>
          <w:rFonts w:ascii="Arial" w:hAnsi="Arial" w:cs="Arial"/>
          <w:szCs w:val="24"/>
        </w:rPr>
        <w:t xml:space="preserve">. Is it in point of fact meaningful to speak of the "unveiling of truth" as the raison </w:t>
      </w:r>
      <w:proofErr w:type="spellStart"/>
      <w:r w:rsidRPr="00072FC0">
        <w:rPr>
          <w:rStyle w:val="StyleBoldUnderline"/>
          <w:rFonts w:ascii="Arial" w:hAnsi="Arial" w:cs="Arial"/>
          <w:szCs w:val="24"/>
        </w:rPr>
        <w:t>d'etre</w:t>
      </w:r>
      <w:proofErr w:type="spellEnd"/>
      <w:r w:rsidRPr="00072FC0">
        <w:rPr>
          <w:rStyle w:val="StyleBoldUnderline"/>
          <w:rFonts w:ascii="Arial" w:hAnsi="Arial" w:cs="Arial"/>
          <w:szCs w:val="24"/>
        </w:rPr>
        <w:t xml:space="preserve"> of politics in the same way one can say this of a work of art or a philosophical work? Is not politics rather a </w:t>
      </w:r>
      <w:proofErr w:type="spellStart"/>
      <w:r w:rsidRPr="00072FC0">
        <w:rPr>
          <w:rStyle w:val="StyleBoldUnderline"/>
          <w:rFonts w:ascii="Arial" w:hAnsi="Arial" w:cs="Arial"/>
          <w:szCs w:val="24"/>
        </w:rPr>
        <w:t>nonmetaphysical</w:t>
      </w:r>
      <w:proofErr w:type="spellEnd"/>
      <w:r w:rsidRPr="00072FC0">
        <w:rPr>
          <w:rStyle w:val="StyleBoldUnderline"/>
          <w:rFonts w:ascii="Arial" w:hAnsi="Arial" w:cs="Arial"/>
          <w:szCs w:val="24"/>
        </w:rPr>
        <w:t xml:space="preserve"> sphere of human interaction, in which the content of collective human projects, in</w:t>
      </w:r>
      <w:r w:rsidRPr="00072FC0">
        <w:rPr>
          <w:rStyle w:val="StyleBoldUnderline"/>
          <w:rFonts w:ascii="Arial" w:hAnsi="Arial" w:cs="Arial"/>
          <w:szCs w:val="24"/>
        </w:rPr>
        <w:softHyphen/>
        <w:t>stitutions, and laws is articulated, discussed, and agreed upon? Is it not</w:t>
      </w:r>
      <w:r w:rsidRPr="00072FC0">
        <w:rPr>
          <w:rFonts w:ascii="Arial" w:hAnsi="Arial" w:cs="Arial"/>
          <w:szCs w:val="24"/>
        </w:rPr>
        <w:t>, moreover, in some sense</w:t>
      </w:r>
      <w:r w:rsidRPr="00072FC0">
        <w:rPr>
          <w:rFonts w:ascii="Arial" w:hAnsi="Arial" w:cs="Arial"/>
          <w:sz w:val="24"/>
          <w:szCs w:val="24"/>
          <w:u w:val="single"/>
        </w:rPr>
        <w:t xml:space="preserve"> </w:t>
      </w:r>
      <w:r w:rsidRPr="00072FC0">
        <w:rPr>
          <w:rStyle w:val="StyleBoldUnderline"/>
          <w:rFonts w:ascii="Arial" w:hAnsi="Arial" w:cs="Arial"/>
          <w:b/>
          <w:szCs w:val="24"/>
        </w:rPr>
        <w:t>dangerous</w:t>
      </w:r>
      <w:r w:rsidRPr="00072FC0">
        <w:rPr>
          <w:rFonts w:ascii="Arial" w:hAnsi="Arial" w:cs="Arial"/>
          <w:i/>
          <w:iCs/>
          <w:sz w:val="24"/>
          <w:szCs w:val="24"/>
          <w:u w:val="single"/>
        </w:rPr>
        <w:t xml:space="preserve"> </w:t>
      </w:r>
      <w:r w:rsidRPr="00072FC0">
        <w:rPr>
          <w:rStyle w:val="StyleBoldUnderline"/>
          <w:rFonts w:ascii="Arial" w:hAnsi="Arial" w:cs="Arial"/>
          <w:szCs w:val="24"/>
        </w:rPr>
        <w:t xml:space="preserve">to expect "metaphysical results" from politics? </w:t>
      </w:r>
      <w:r w:rsidRPr="00274C88">
        <w:rPr>
          <w:rStyle w:val="StyleBoldUnderline"/>
          <w:rFonts w:ascii="Arial" w:hAnsi="Arial" w:cs="Arial"/>
          <w:szCs w:val="24"/>
          <w:highlight w:val="cyan"/>
        </w:rPr>
        <w:t>For is not politics</w:t>
      </w:r>
      <w:r w:rsidRPr="00072FC0">
        <w:rPr>
          <w:rStyle w:val="StyleBoldUnderline"/>
          <w:rFonts w:ascii="Arial" w:hAnsi="Arial" w:cs="Arial"/>
          <w:szCs w:val="24"/>
        </w:rPr>
        <w:t xml:space="preserve"> instead </w:t>
      </w:r>
      <w:r w:rsidRPr="00274C88">
        <w:rPr>
          <w:rStyle w:val="StyleBoldUnderline"/>
          <w:rFonts w:ascii="Arial" w:hAnsi="Arial" w:cs="Arial"/>
          <w:szCs w:val="24"/>
          <w:highlight w:val="cyan"/>
        </w:rPr>
        <w:t>a sphere of hu</w:t>
      </w:r>
      <w:r w:rsidRPr="00274C88">
        <w:rPr>
          <w:rStyle w:val="StyleBoldUnderline"/>
          <w:rFonts w:ascii="Arial" w:hAnsi="Arial" w:cs="Arial"/>
          <w:szCs w:val="24"/>
          <w:highlight w:val="cyan"/>
        </w:rPr>
        <w:softHyphen/>
        <w:t>man plurality, difference, and multiplicity; hence, a realm in which the more exacting criteria of philosophical truth must play a sub</w:t>
      </w:r>
      <w:r w:rsidRPr="00274C88">
        <w:rPr>
          <w:rStyle w:val="StyleBoldUnderline"/>
          <w:rFonts w:ascii="Arial" w:hAnsi="Arial" w:cs="Arial"/>
          <w:szCs w:val="24"/>
          <w:highlight w:val="cyan"/>
        </w:rPr>
        <w:softHyphen/>
        <w:t>ordinate role</w:t>
      </w:r>
      <w:r w:rsidRPr="00072FC0">
        <w:rPr>
          <w:rStyle w:val="StyleBoldUnderline"/>
          <w:rFonts w:ascii="Arial" w:hAnsi="Arial" w:cs="Arial"/>
          <w:szCs w:val="24"/>
        </w:rPr>
        <w:t>?</w:t>
      </w:r>
      <w:r w:rsidRPr="00072FC0">
        <w:rPr>
          <w:rFonts w:ascii="Arial" w:hAnsi="Arial" w:cs="Arial"/>
          <w:szCs w:val="24"/>
        </w:rPr>
        <w:t xml:space="preserve"> And thus,</w:t>
      </w:r>
      <w:r w:rsidRPr="00072FC0">
        <w:rPr>
          <w:rFonts w:ascii="Arial" w:hAnsi="Arial" w:cs="Arial"/>
          <w:sz w:val="24"/>
          <w:szCs w:val="24"/>
          <w:u w:val="single"/>
        </w:rPr>
        <w:t xml:space="preserve"> </w:t>
      </w:r>
      <w:r w:rsidRPr="00274C88">
        <w:rPr>
          <w:rStyle w:val="StyleBoldUnderline"/>
          <w:rFonts w:ascii="Arial" w:hAnsi="Arial" w:cs="Arial"/>
          <w:szCs w:val="24"/>
          <w:highlight w:val="cyan"/>
        </w:rPr>
        <w:t xml:space="preserve">would it not in fact be to place a type of </w:t>
      </w:r>
      <w:r w:rsidRPr="00274C88">
        <w:rPr>
          <w:rStyle w:val="StyleBoldUnderline"/>
          <w:rFonts w:ascii="Arial" w:hAnsi="Arial" w:cs="Arial"/>
          <w:b/>
          <w:szCs w:val="24"/>
          <w:highlight w:val="cyan"/>
        </w:rPr>
        <w:t>totalitarian constraint</w:t>
      </w:r>
      <w:r w:rsidRPr="00274C88">
        <w:rPr>
          <w:rStyle w:val="StyleBoldUnderline"/>
          <w:rFonts w:ascii="Arial" w:hAnsi="Arial" w:cs="Arial"/>
          <w:szCs w:val="24"/>
          <w:highlight w:val="cyan"/>
        </w:rPr>
        <w:t xml:space="preserve"> on politics to expect it to deliver over truth in such pristine and unambiguous fashion</w:t>
      </w:r>
      <w:r w:rsidRPr="00072FC0">
        <w:rPr>
          <w:rStyle w:val="StyleBoldUnderline"/>
          <w:rFonts w:ascii="Arial" w:hAnsi="Arial" w:cs="Arial"/>
          <w:szCs w:val="24"/>
        </w:rPr>
        <w:t>?</w:t>
      </w:r>
      <w:r w:rsidRPr="00072FC0">
        <w:rPr>
          <w:rFonts w:ascii="Arial" w:hAnsi="Arial" w:cs="Arial"/>
          <w:szCs w:val="24"/>
        </w:rPr>
        <w:t xml:space="preserve"> And even if Heidegger's own conception of truth (which we shall turn </w:t>
      </w:r>
      <w:proofErr w:type="gramStart"/>
      <w:r w:rsidRPr="00072FC0">
        <w:rPr>
          <w:rFonts w:ascii="Arial" w:hAnsi="Arial" w:cs="Arial"/>
          <w:szCs w:val="24"/>
        </w:rPr>
        <w:t>to</w:t>
      </w:r>
      <w:proofErr w:type="gramEnd"/>
      <w:r w:rsidRPr="00072FC0">
        <w:rPr>
          <w:rFonts w:ascii="Arial" w:hAnsi="Arial" w:cs="Arial"/>
          <w:szCs w:val="24"/>
        </w:rPr>
        <w:t xml:space="preserve"> shortly) is suffi</w:t>
      </w:r>
      <w:r w:rsidRPr="00072FC0">
        <w:rPr>
          <w:rFonts w:ascii="Arial" w:hAnsi="Arial" w:cs="Arial"/>
          <w:szCs w:val="24"/>
        </w:rPr>
        <w:softHyphen/>
        <w:t>ciently tolerant and pluralistic to allay such fears, shouldn't the main category of political life be justice instead of truth? Undoubt</w:t>
      </w:r>
      <w:r w:rsidRPr="00072FC0">
        <w:rPr>
          <w:rFonts w:ascii="Arial" w:hAnsi="Arial" w:cs="Arial"/>
          <w:szCs w:val="24"/>
        </w:rPr>
        <w:softHyphen/>
        <w:t xml:space="preserve">edly, </w:t>
      </w:r>
      <w:r w:rsidRPr="00072FC0">
        <w:rPr>
          <w:rStyle w:val="StyleBoldUnderline"/>
          <w:rFonts w:ascii="Arial" w:hAnsi="Arial" w:cs="Arial"/>
          <w:szCs w:val="24"/>
        </w:rPr>
        <w:t>Heidegger's long-standing prejudices against "value-philosophy” prevented him from seriously entertaining this proposition</w:t>
      </w:r>
      <w:r w:rsidRPr="00072FC0">
        <w:rPr>
          <w:rFonts w:ascii="Arial" w:hAnsi="Arial" w:cs="Arial"/>
          <w:szCs w:val="24"/>
        </w:rPr>
        <w:t xml:space="preserve">; and thus, </w:t>
      </w:r>
      <w:r w:rsidRPr="00072FC0">
        <w:rPr>
          <w:rStyle w:val="StyleBoldUnderline"/>
          <w:rFonts w:ascii="Arial" w:hAnsi="Arial" w:cs="Arial"/>
          <w:szCs w:val="24"/>
        </w:rPr>
        <w:t xml:space="preserve">as a category of political judgment, justice would not stand in sufficiently close proximity to </w:t>
      </w:r>
      <w:proofErr w:type="gramStart"/>
      <w:r w:rsidRPr="00072FC0">
        <w:rPr>
          <w:rStyle w:val="StyleBoldUnderline"/>
          <w:rFonts w:ascii="Arial" w:hAnsi="Arial" w:cs="Arial"/>
          <w:szCs w:val="24"/>
        </w:rPr>
        <w:t>Being</w:t>
      </w:r>
      <w:proofErr w:type="gramEnd"/>
      <w:r w:rsidRPr="00072FC0">
        <w:rPr>
          <w:rStyle w:val="StyleBoldUnderline"/>
          <w:rFonts w:ascii="Arial" w:hAnsi="Arial" w:cs="Arial"/>
          <w:szCs w:val="24"/>
        </w:rPr>
        <w:t>.</w:t>
      </w:r>
      <w:r w:rsidRPr="00072FC0">
        <w:rPr>
          <w:rFonts w:ascii="Arial" w:hAnsi="Arial" w:cs="Arial"/>
          <w:szCs w:val="24"/>
        </w:rPr>
        <w:t xml:space="preserve"> In all of the aforementioned instances, </w:t>
      </w:r>
      <w:r w:rsidRPr="00072FC0">
        <w:rPr>
          <w:rStyle w:val="StyleBoldUnderline"/>
          <w:rFonts w:ascii="Arial" w:hAnsi="Arial" w:cs="Arial"/>
          <w:szCs w:val="24"/>
        </w:rPr>
        <w:t xml:space="preserve">we see that Heidegger’s political </w:t>
      </w:r>
      <w:r w:rsidRPr="00274C88">
        <w:rPr>
          <w:rStyle w:val="StyleBoldUnderline"/>
          <w:rFonts w:ascii="Arial" w:hAnsi="Arial" w:cs="Arial"/>
          <w:szCs w:val="24"/>
          <w:highlight w:val="cyan"/>
        </w:rPr>
        <w:t xml:space="preserve">philosophy is </w:t>
      </w:r>
      <w:r w:rsidRPr="00274C88">
        <w:rPr>
          <w:rStyle w:val="StyleBoldUnderline"/>
          <w:rFonts w:ascii="Arial" w:hAnsi="Arial" w:cs="Arial"/>
          <w:b/>
          <w:szCs w:val="24"/>
          <w:highlight w:val="cyan"/>
        </w:rPr>
        <w:t>overburdened with ontological considerations</w:t>
      </w:r>
      <w:r w:rsidRPr="00274C88">
        <w:rPr>
          <w:rStyle w:val="StyleBoldUnderline"/>
          <w:rFonts w:ascii="Arial" w:hAnsi="Arial" w:cs="Arial"/>
          <w:szCs w:val="24"/>
          <w:highlight w:val="cyan"/>
        </w:rPr>
        <w:t xml:space="preserve"> that end up stifling</w:t>
      </w:r>
      <w:r w:rsidRPr="00072FC0">
        <w:rPr>
          <w:rStyle w:val="StyleBoldUnderline"/>
          <w:rFonts w:ascii="Arial" w:hAnsi="Arial" w:cs="Arial"/>
          <w:szCs w:val="24"/>
        </w:rPr>
        <w:t xml:space="preserve"> </w:t>
      </w:r>
      <w:r w:rsidRPr="00072FC0">
        <w:rPr>
          <w:rFonts w:ascii="Arial" w:hAnsi="Arial" w:cs="Arial"/>
          <w:szCs w:val="24"/>
        </w:rPr>
        <w:t>the inner logic of</w:t>
      </w:r>
      <w:r w:rsidRPr="00072FC0">
        <w:rPr>
          <w:rStyle w:val="StyleBoldUnderline"/>
          <w:rFonts w:ascii="Arial" w:hAnsi="Arial" w:cs="Arial"/>
          <w:szCs w:val="24"/>
        </w:rPr>
        <w:t xml:space="preserve"> </w:t>
      </w:r>
      <w:r w:rsidRPr="00274C88">
        <w:rPr>
          <w:rStyle w:val="StyleBoldUnderline"/>
          <w:rFonts w:ascii="Arial" w:hAnsi="Arial" w:cs="Arial"/>
          <w:szCs w:val="24"/>
          <w:highlight w:val="cyan"/>
        </w:rPr>
        <w:t>politics as</w:t>
      </w:r>
      <w:r w:rsidRPr="00072FC0">
        <w:rPr>
          <w:rStyle w:val="StyleBoldUnderline"/>
          <w:rFonts w:ascii="Arial" w:hAnsi="Arial" w:cs="Arial"/>
          <w:szCs w:val="24"/>
        </w:rPr>
        <w:t xml:space="preserve"> </w:t>
      </w:r>
      <w:r w:rsidRPr="00072FC0">
        <w:rPr>
          <w:rFonts w:ascii="Arial" w:hAnsi="Arial" w:cs="Arial"/>
          <w:szCs w:val="24"/>
        </w:rPr>
        <w:t>an independent sphere of</w:t>
      </w:r>
      <w:r w:rsidRPr="00072FC0">
        <w:rPr>
          <w:rStyle w:val="StyleBoldUnderline"/>
          <w:rFonts w:ascii="Arial" w:hAnsi="Arial" w:cs="Arial"/>
          <w:szCs w:val="24"/>
        </w:rPr>
        <w:t xml:space="preserve"> </w:t>
      </w:r>
      <w:r w:rsidRPr="00274C88">
        <w:rPr>
          <w:rStyle w:val="StyleBoldUnderline"/>
          <w:rFonts w:ascii="Arial" w:hAnsi="Arial" w:cs="Arial"/>
          <w:szCs w:val="24"/>
          <w:highlight w:val="cyan"/>
        </w:rPr>
        <w:t>human action.</w:t>
      </w:r>
      <w:r w:rsidRPr="00072FC0">
        <w:rPr>
          <w:rStyle w:val="StyleBoldUnderline"/>
          <w:rFonts w:ascii="Arial" w:hAnsi="Arial" w:cs="Arial"/>
          <w:szCs w:val="24"/>
        </w:rPr>
        <w:t xml:space="preserve"> </w:t>
      </w:r>
    </w:p>
    <w:p w:rsidR="00E91786" w:rsidRDefault="00E91786" w:rsidP="00E91786">
      <w:pPr>
        <w:rPr>
          <w:rFonts w:eastAsia="Calibri"/>
          <w:szCs w:val="24"/>
        </w:rPr>
      </w:pPr>
    </w:p>
    <w:p w:rsidR="00E91786" w:rsidRDefault="00E91786" w:rsidP="00E91786">
      <w:pPr>
        <w:rPr>
          <w:rFonts w:eastAsia="SimSun"/>
          <w:color w:val="000000"/>
          <w:u w:val="single"/>
          <w:lang w:eastAsia="zh-CN"/>
        </w:rPr>
      </w:pPr>
    </w:p>
    <w:p w:rsidR="00E91786" w:rsidRPr="005051CD" w:rsidRDefault="00E91786" w:rsidP="00E91786">
      <w:pPr>
        <w:rPr>
          <w:rFonts w:eastAsia="Times New Roman"/>
          <w:b/>
        </w:rPr>
      </w:pPr>
      <w:r w:rsidRPr="005051CD">
        <w:rPr>
          <w:rFonts w:eastAsia="Times New Roman"/>
          <w:b/>
        </w:rPr>
        <w:t xml:space="preserve">Wholesale rejection of technological thought entrenches a totalitarian politics that turns the </w:t>
      </w:r>
      <w:proofErr w:type="spellStart"/>
      <w:r w:rsidRPr="005051CD">
        <w:rPr>
          <w:rFonts w:eastAsia="Times New Roman"/>
          <w:b/>
        </w:rPr>
        <w:t>kritik</w:t>
      </w:r>
      <w:proofErr w:type="spellEnd"/>
    </w:p>
    <w:p w:rsidR="00E91786" w:rsidRPr="005051CD" w:rsidRDefault="00E91786" w:rsidP="00E91786">
      <w:pPr>
        <w:autoSpaceDE w:val="0"/>
        <w:autoSpaceDN w:val="0"/>
        <w:adjustRightInd w:val="0"/>
        <w:jc w:val="both"/>
        <w:rPr>
          <w:rFonts w:eastAsia="Times New Roman"/>
          <w:b/>
        </w:rPr>
      </w:pPr>
      <w:proofErr w:type="spellStart"/>
      <w:r>
        <w:rPr>
          <w:rFonts w:eastAsia="Times New Roman"/>
          <w:b/>
        </w:rPr>
        <w:t>Lefort</w:t>
      </w:r>
      <w:proofErr w:type="spellEnd"/>
      <w:r>
        <w:rPr>
          <w:rFonts w:eastAsia="Times New Roman"/>
          <w:b/>
        </w:rPr>
        <w:t xml:space="preserve"> 0</w:t>
      </w:r>
      <w:r w:rsidRPr="005051CD">
        <w:rPr>
          <w:rFonts w:eastAsia="Times New Roman"/>
          <w:b/>
        </w:rPr>
        <w:t xml:space="preserve">2 Director of Studies Emeritus at the </w:t>
      </w:r>
      <w:proofErr w:type="spellStart"/>
      <w:r w:rsidRPr="005051CD">
        <w:rPr>
          <w:rFonts w:eastAsia="Times New Roman"/>
          <w:b/>
        </w:rPr>
        <w:t>école</w:t>
      </w:r>
      <w:proofErr w:type="spellEnd"/>
      <w:r w:rsidRPr="005051CD">
        <w:rPr>
          <w:rFonts w:eastAsia="Times New Roman"/>
          <w:b/>
        </w:rPr>
        <w:t xml:space="preserve"> des </w:t>
      </w:r>
      <w:proofErr w:type="spellStart"/>
      <w:r w:rsidRPr="005051CD">
        <w:rPr>
          <w:rFonts w:eastAsia="Times New Roman"/>
          <w:b/>
        </w:rPr>
        <w:t>Hautes</w:t>
      </w:r>
      <w:proofErr w:type="spellEnd"/>
      <w:r w:rsidRPr="005051CD">
        <w:rPr>
          <w:rFonts w:eastAsia="Times New Roman"/>
          <w:b/>
        </w:rPr>
        <w:t xml:space="preserve"> </w:t>
      </w:r>
      <w:proofErr w:type="spellStart"/>
      <w:r w:rsidRPr="005051CD">
        <w:rPr>
          <w:rFonts w:eastAsia="Times New Roman"/>
          <w:b/>
        </w:rPr>
        <w:t>études</w:t>
      </w:r>
      <w:proofErr w:type="spellEnd"/>
      <w:r w:rsidRPr="005051CD">
        <w:rPr>
          <w:rFonts w:eastAsia="Times New Roman"/>
          <w:b/>
        </w:rPr>
        <w:t xml:space="preserve"> en Sciences </w:t>
      </w:r>
      <w:proofErr w:type="spellStart"/>
      <w:r w:rsidRPr="005051CD">
        <w:rPr>
          <w:rFonts w:eastAsia="Times New Roman"/>
          <w:b/>
        </w:rPr>
        <w:t>Sociales</w:t>
      </w:r>
      <w:proofErr w:type="spellEnd"/>
      <w:r w:rsidRPr="005051CD">
        <w:rPr>
          <w:rFonts w:eastAsia="Times New Roman"/>
          <w:b/>
        </w:rPr>
        <w:t xml:space="preserve"> Claude (Social Research, An International Quarterly of Social Sciences Volume 69, Number 2 / Summer, p. 621 – 656)</w:t>
      </w:r>
    </w:p>
    <w:p w:rsidR="00E91786" w:rsidRPr="008B42B3" w:rsidRDefault="00E91786" w:rsidP="00E91786">
      <w:pPr>
        <w:autoSpaceDE w:val="0"/>
        <w:autoSpaceDN w:val="0"/>
        <w:adjustRightInd w:val="0"/>
        <w:ind w:left="432" w:right="432"/>
        <w:jc w:val="both"/>
        <w:rPr>
          <w:rFonts w:eastAsia="Times New Roman"/>
          <w:u w:val="single"/>
          <w:lang w:val="x-none" w:eastAsia="x-none"/>
        </w:rPr>
      </w:pPr>
      <w:r w:rsidRPr="005051CD">
        <w:rPr>
          <w:rFonts w:eastAsia="Times New Roman"/>
          <w:lang w:val="x-none" w:eastAsia="x-none"/>
        </w:rPr>
        <w:t xml:space="preserve"> Let us briefly recall the three characteristics of an </w:t>
      </w:r>
      <w:r w:rsidRPr="00274C88">
        <w:rPr>
          <w:rFonts w:eastAsia="Times New Roman"/>
          <w:highlight w:val="cyan"/>
          <w:u w:val="single"/>
          <w:lang w:val="x-none" w:eastAsia="x-none"/>
        </w:rPr>
        <w:t>ideology</w:t>
      </w:r>
      <w:r w:rsidRPr="005051CD">
        <w:rPr>
          <w:rFonts w:eastAsia="Times New Roman"/>
          <w:lang w:val="x-none" w:eastAsia="x-none"/>
        </w:rPr>
        <w:t xml:space="preserve">. First, it </w:t>
      </w:r>
      <w:r w:rsidRPr="00274C88">
        <w:rPr>
          <w:rFonts w:eastAsia="Times New Roman"/>
          <w:highlight w:val="cyan"/>
          <w:u w:val="single"/>
          <w:lang w:val="x-none" w:eastAsia="x-none"/>
        </w:rPr>
        <w:t>implies the claim of a total explanation of the historical process</w:t>
      </w:r>
      <w:r w:rsidRPr="005051CD">
        <w:rPr>
          <w:rFonts w:eastAsia="Times New Roman"/>
          <w:lang w:val="x-none" w:eastAsia="x-none"/>
        </w:rPr>
        <w:t xml:space="preserve">, with the tendency </w:t>
      </w:r>
      <w:r w:rsidRPr="00274C88">
        <w:rPr>
          <w:rFonts w:eastAsia="Times New Roman"/>
          <w:highlight w:val="cyan"/>
          <w:u w:val="single"/>
          <w:lang w:val="x-none" w:eastAsia="x-none"/>
        </w:rPr>
        <w:t>to explain</w:t>
      </w:r>
      <w:r w:rsidRPr="005051CD">
        <w:rPr>
          <w:rFonts w:eastAsia="Times New Roman"/>
          <w:lang w:val="x-none" w:eastAsia="x-none"/>
        </w:rPr>
        <w:t xml:space="preserve"> not what is but </w:t>
      </w:r>
      <w:r w:rsidRPr="00274C88">
        <w:rPr>
          <w:rFonts w:eastAsia="Times New Roman"/>
          <w:highlight w:val="cyan"/>
          <w:u w:val="single"/>
          <w:lang w:val="x-none" w:eastAsia="x-none"/>
        </w:rPr>
        <w:t>what becomes</w:t>
      </w:r>
      <w:r w:rsidRPr="005051CD">
        <w:rPr>
          <w:rFonts w:eastAsia="Times New Roman"/>
          <w:lang w:val="x-none" w:eastAsia="x-none"/>
        </w:rPr>
        <w:t xml:space="preserve">; second, </w:t>
      </w:r>
      <w:r w:rsidRPr="00274C88">
        <w:rPr>
          <w:rFonts w:eastAsia="Times New Roman"/>
          <w:highlight w:val="cyan"/>
          <w:u w:val="single"/>
          <w:lang w:val="x-none" w:eastAsia="x-none"/>
        </w:rPr>
        <w:t>it is impervious to any objections drawn from experience</w:t>
      </w:r>
      <w:r w:rsidRPr="005051CD">
        <w:rPr>
          <w:rFonts w:eastAsia="Times New Roman"/>
          <w:lang w:val="x-none" w:eastAsia="x-none"/>
        </w:rPr>
        <w:t xml:space="preserve">; third, </w:t>
      </w:r>
      <w:r w:rsidRPr="00274C88">
        <w:rPr>
          <w:rFonts w:eastAsia="Times New Roman"/>
          <w:highlight w:val="cyan"/>
          <w:u w:val="single"/>
          <w:lang w:val="x-none" w:eastAsia="x-none"/>
        </w:rPr>
        <w:t>it starts from an axiomatically accepted premise and deduces everything else from this premise</w:t>
      </w:r>
      <w:r w:rsidRPr="008B42B3">
        <w:rPr>
          <w:rFonts w:eastAsia="Times New Roman"/>
          <w:u w:val="single"/>
          <w:lang w:val="x-none" w:eastAsia="x-none"/>
        </w:rPr>
        <w:t xml:space="preserve">, which is to say that it proceeds </w:t>
      </w:r>
      <w:r w:rsidRPr="00274C88">
        <w:rPr>
          <w:rFonts w:eastAsia="Times New Roman"/>
          <w:highlight w:val="cyan"/>
          <w:u w:val="single"/>
          <w:lang w:val="x-none" w:eastAsia="x-none"/>
        </w:rPr>
        <w:t>with a consistency that exists nowhere in the realm of reality.</w:t>
      </w:r>
    </w:p>
    <w:p w:rsidR="00E91786" w:rsidRPr="005051CD" w:rsidRDefault="00E91786" w:rsidP="00E91786">
      <w:pPr>
        <w:autoSpaceDE w:val="0"/>
        <w:autoSpaceDN w:val="0"/>
        <w:adjustRightInd w:val="0"/>
        <w:ind w:left="432" w:right="432"/>
        <w:jc w:val="both"/>
        <w:rPr>
          <w:rFonts w:eastAsia="Times New Roman"/>
          <w:lang w:val="x-none" w:eastAsia="x-none"/>
        </w:rPr>
      </w:pPr>
      <w:r w:rsidRPr="005051CD">
        <w:rPr>
          <w:rFonts w:eastAsia="Times New Roman"/>
          <w:lang w:val="x-none" w:eastAsia="x-none"/>
        </w:rPr>
        <w:t>It is significant that Arendt writes that "</w:t>
      </w:r>
      <w:r w:rsidRPr="00274C88">
        <w:rPr>
          <w:rFonts w:eastAsia="Times New Roman"/>
          <w:highlight w:val="cyan"/>
          <w:u w:val="single"/>
          <w:lang w:val="x-none" w:eastAsia="x-none"/>
        </w:rPr>
        <w:t>what fits the idea into this new role is its own logic</w:t>
      </w:r>
      <w:r w:rsidRPr="008B42B3">
        <w:rPr>
          <w:rFonts w:eastAsia="Times New Roman"/>
          <w:u w:val="single"/>
          <w:lang w:val="x-none" w:eastAsia="x-none"/>
        </w:rPr>
        <w:t>,</w:t>
      </w:r>
      <w:r w:rsidRPr="005051CD">
        <w:rPr>
          <w:rFonts w:eastAsia="Times New Roman"/>
          <w:lang w:val="x-none" w:eastAsia="x-none"/>
        </w:rPr>
        <w:t xml:space="preserve"> that is</w:t>
      </w:r>
      <w:r w:rsidRPr="008B42B3">
        <w:rPr>
          <w:rFonts w:eastAsia="Times New Roman"/>
          <w:u w:val="single"/>
          <w:lang w:val="x-none" w:eastAsia="x-none"/>
        </w:rPr>
        <w:t>, a movement which is the consequence of the idea itself and needs no outside factor to set it in motion.</w:t>
      </w:r>
      <w:r w:rsidRPr="005051CD">
        <w:rPr>
          <w:rFonts w:eastAsia="Times New Roman"/>
          <w:lang w:val="x-none" w:eastAsia="x-none"/>
        </w:rPr>
        <w:t>" She adds, "</w:t>
      </w:r>
      <w:r w:rsidRPr="008B42B3">
        <w:rPr>
          <w:rFonts w:eastAsia="Times New Roman"/>
          <w:u w:val="single"/>
          <w:lang w:val="x-none" w:eastAsia="x-none"/>
        </w:rPr>
        <w:t xml:space="preserve">the movement of History and the logical process of the notion are supposed to correspond to each other, so that </w:t>
      </w:r>
      <w:r w:rsidRPr="00274C88">
        <w:rPr>
          <w:rFonts w:eastAsia="Times New Roman"/>
          <w:highlight w:val="cyan"/>
          <w:u w:val="single"/>
          <w:lang w:val="x-none" w:eastAsia="x-none"/>
        </w:rPr>
        <w:t>whatever happens, happens according to the logic of an idea</w:t>
      </w:r>
      <w:r w:rsidRPr="008B42B3">
        <w:rPr>
          <w:rFonts w:eastAsia="Times New Roman"/>
          <w:u w:val="single"/>
          <w:lang w:val="x-none" w:eastAsia="x-none"/>
        </w:rPr>
        <w:t>."</w:t>
      </w:r>
      <w:r w:rsidRPr="005051CD">
        <w:rPr>
          <w:rFonts w:eastAsia="Times New Roman"/>
          <w:lang w:val="x-none" w:eastAsia="x-none"/>
        </w:rPr>
        <w:t xml:space="preserve"> What Arendt suggests is that "</w:t>
      </w:r>
      <w:r w:rsidRPr="00274C88">
        <w:rPr>
          <w:rFonts w:eastAsia="Times New Roman"/>
          <w:highlight w:val="cyan"/>
          <w:u w:val="single"/>
          <w:lang w:val="x-none" w:eastAsia="x-none"/>
        </w:rPr>
        <w:t>the law of movement" is both a law of History or Nature and</w:t>
      </w:r>
      <w:r w:rsidRPr="005051CD">
        <w:rPr>
          <w:rFonts w:eastAsia="Times New Roman"/>
          <w:lang w:val="x-none" w:eastAsia="x-none"/>
        </w:rPr>
        <w:t xml:space="preserve"> also </w:t>
      </w:r>
      <w:r w:rsidRPr="008B42B3">
        <w:rPr>
          <w:rFonts w:eastAsia="Times New Roman"/>
          <w:u w:val="single"/>
          <w:lang w:val="x-none" w:eastAsia="x-none"/>
        </w:rPr>
        <w:t>"</w:t>
      </w:r>
      <w:r w:rsidRPr="00274C88">
        <w:rPr>
          <w:rFonts w:eastAsia="Times New Roman"/>
          <w:highlight w:val="cyan"/>
          <w:u w:val="single"/>
          <w:lang w:val="x-none" w:eastAsia="x-none"/>
        </w:rPr>
        <w:t>a law of thinking</w:t>
      </w:r>
      <w:r w:rsidRPr="005051CD">
        <w:rPr>
          <w:rFonts w:eastAsia="Times New Roman"/>
          <w:lang w:val="x-none" w:eastAsia="x-none"/>
        </w:rPr>
        <w:t xml:space="preserve">." She suggests </w:t>
      </w:r>
      <w:r w:rsidRPr="00274C88">
        <w:rPr>
          <w:rFonts w:eastAsia="Times New Roman"/>
          <w:b/>
          <w:highlight w:val="cyan"/>
          <w:u w:val="single"/>
          <w:lang w:val="x-none" w:eastAsia="x-none"/>
        </w:rPr>
        <w:t>that the totalitarian regime corresponds to a new regime of thinking</w:t>
      </w:r>
      <w:r w:rsidRPr="005051CD">
        <w:rPr>
          <w:rFonts w:eastAsia="Times New Roman"/>
          <w:lang w:val="x-none" w:eastAsia="x-none"/>
        </w:rPr>
        <w:t xml:space="preserve">. It is not an exaggeration to conclude that </w:t>
      </w:r>
      <w:r w:rsidRPr="00274C88">
        <w:rPr>
          <w:rFonts w:eastAsia="Times New Roman"/>
          <w:highlight w:val="cyan"/>
          <w:u w:val="single"/>
          <w:lang w:val="x-none" w:eastAsia="x-none"/>
        </w:rPr>
        <w:t>ideology bears the mark of "an intellectual terrorism" whereby we are confronted with a way of thinking that eliminates all the arguments that would contradict the idea</w:t>
      </w:r>
      <w:r w:rsidRPr="00274C88">
        <w:rPr>
          <w:rFonts w:eastAsia="Times New Roman"/>
          <w:highlight w:val="cyan"/>
          <w:lang w:val="x-none" w:eastAsia="x-none"/>
        </w:rPr>
        <w:t>--</w:t>
      </w:r>
      <w:r w:rsidRPr="00274C88">
        <w:rPr>
          <w:rFonts w:eastAsia="Times New Roman"/>
          <w:highlight w:val="cyan"/>
          <w:u w:val="single"/>
          <w:lang w:val="x-none" w:eastAsia="x-none"/>
        </w:rPr>
        <w:t>similar to a way of governing that consists of eliminating all actual or potential enemies</w:t>
      </w:r>
      <w:r w:rsidRPr="005051CD">
        <w:rPr>
          <w:rFonts w:eastAsia="Times New Roman"/>
          <w:lang w:val="x-none" w:eastAsia="x-none"/>
        </w:rPr>
        <w:t>.</w:t>
      </w:r>
    </w:p>
    <w:p w:rsidR="00E91786" w:rsidRDefault="00E91786" w:rsidP="00E91786">
      <w:pPr>
        <w:autoSpaceDE w:val="0"/>
        <w:autoSpaceDN w:val="0"/>
        <w:adjustRightInd w:val="0"/>
        <w:ind w:left="432" w:right="432"/>
        <w:jc w:val="both"/>
        <w:rPr>
          <w:rFonts w:eastAsia="Times New Roman"/>
          <w:lang w:eastAsia="x-none"/>
        </w:rPr>
      </w:pPr>
      <w:r w:rsidRPr="005051CD">
        <w:rPr>
          <w:rFonts w:eastAsia="Times New Roman"/>
          <w:lang w:val="x-none" w:eastAsia="x-none"/>
        </w:rPr>
        <w:t xml:space="preserve">I want to claim that there is a gap between intellectual and political terrorism, since ideology in itself has no power to transform reality. How can one explain the shift from one to the other? Arendt's answer is disappointing. According to her, </w:t>
      </w:r>
      <w:r w:rsidRPr="008B42B3">
        <w:rPr>
          <w:rFonts w:eastAsia="Times New Roman"/>
          <w:u w:val="single"/>
          <w:lang w:val="x-none" w:eastAsia="x-none"/>
        </w:rPr>
        <w:t>each totalitarian leader was attached to his respective ideology and accepted it with deadly seriousness</w:t>
      </w:r>
      <w:r w:rsidRPr="005051CD">
        <w:rPr>
          <w:rFonts w:eastAsia="Times New Roman"/>
          <w:lang w:val="x-none" w:eastAsia="x-none"/>
        </w:rPr>
        <w:t>. One took pride in his supreme gift for "ice-cold reasoning" (Hitler), and the other prided himself in the "mercilessness of his dialectics" (Stalin). Arendt goes on to write that "</w:t>
      </w:r>
      <w:r w:rsidRPr="008B42B3">
        <w:rPr>
          <w:rFonts w:eastAsia="Times New Roman"/>
          <w:u w:val="single"/>
          <w:lang w:val="x-none" w:eastAsia="x-none"/>
        </w:rPr>
        <w:t>the stringent logicality that permeates the whole structure of totalitarian movement and government was exclusively the work of Hitler and Stalin."</w:t>
      </w:r>
      <w:r w:rsidRPr="005051CD">
        <w:rPr>
          <w:rFonts w:eastAsia="Times New Roman"/>
          <w:lang w:val="x-none" w:eastAsia="x-none"/>
        </w:rPr>
        <w:t xml:space="preserve"> Unexpectedly we see here the sudden intrusion of the old theory</w:t>
      </w:r>
      <w:r>
        <w:rPr>
          <w:rFonts w:eastAsia="Times New Roman"/>
          <w:lang w:val="x-none" w:eastAsia="x-none"/>
        </w:rPr>
        <w:t xml:space="preserve"> of the "great men" in History.</w:t>
      </w:r>
    </w:p>
    <w:p w:rsidR="00E91786" w:rsidRPr="005E04EE" w:rsidRDefault="00E91786" w:rsidP="00E91786"/>
    <w:p w:rsidR="00DD1D20" w:rsidRDefault="00DD1D20" w:rsidP="00DD1D20">
      <w:pPr>
        <w:pStyle w:val="Heading2"/>
      </w:pPr>
      <w:proofErr w:type="spellStart"/>
      <w:r>
        <w:t>Prozorov</w:t>
      </w:r>
      <w:proofErr w:type="spellEnd"/>
    </w:p>
    <w:p w:rsidR="00DD1D20" w:rsidRPr="0054270A" w:rsidRDefault="00DD1D20" w:rsidP="00DD1D20">
      <w:pPr>
        <w:keepNext/>
        <w:keepLines/>
        <w:spacing w:before="200"/>
        <w:outlineLvl w:val="3"/>
        <w:rPr>
          <w:rFonts w:eastAsiaTheme="majorEastAsia"/>
          <w:b/>
          <w:bCs/>
          <w:iCs/>
          <w:szCs w:val="24"/>
        </w:rPr>
      </w:pPr>
      <w:r>
        <w:rPr>
          <w:rFonts w:eastAsiaTheme="majorEastAsia"/>
          <w:b/>
          <w:bCs/>
          <w:iCs/>
          <w:szCs w:val="24"/>
        </w:rPr>
        <w:t xml:space="preserve">Their K creates a world without political enmity – creates a terrifying system without an exterior – enemies re-appear in internalized struggles – that causes worse </w:t>
      </w:r>
      <w:proofErr w:type="spellStart"/>
      <w:r>
        <w:rPr>
          <w:rFonts w:eastAsiaTheme="majorEastAsia"/>
          <w:b/>
          <w:bCs/>
          <w:iCs/>
          <w:szCs w:val="24"/>
        </w:rPr>
        <w:t>biopolitical</w:t>
      </w:r>
      <w:proofErr w:type="spellEnd"/>
      <w:r>
        <w:rPr>
          <w:rFonts w:eastAsiaTheme="majorEastAsia"/>
          <w:b/>
          <w:bCs/>
          <w:iCs/>
          <w:szCs w:val="24"/>
        </w:rPr>
        <w:t xml:space="preserve"> violence</w:t>
      </w:r>
    </w:p>
    <w:p w:rsidR="00DD1D20" w:rsidRDefault="00DD1D20" w:rsidP="00DD1D20">
      <w:pPr>
        <w:rPr>
          <w:szCs w:val="24"/>
        </w:rPr>
      </w:pPr>
      <w:proofErr w:type="spellStart"/>
      <w:r w:rsidRPr="00274C88">
        <w:rPr>
          <w:b/>
          <w:bCs/>
          <w:szCs w:val="24"/>
          <w:highlight w:val="cyan"/>
        </w:rPr>
        <w:t>Prozorov</w:t>
      </w:r>
      <w:proofErr w:type="spellEnd"/>
      <w:r w:rsidRPr="00274C88">
        <w:rPr>
          <w:b/>
          <w:bCs/>
          <w:szCs w:val="24"/>
          <w:highlight w:val="cyan"/>
        </w:rPr>
        <w:t xml:space="preserve"> 06</w:t>
      </w:r>
      <w:r w:rsidRPr="0054270A">
        <w:rPr>
          <w:szCs w:val="24"/>
        </w:rPr>
        <w:t xml:space="preserve"> /Professor of International Relations at Petrozavodsk State University, Russia/ [Sergei, “Liberal Enmity: The Figure of the Foe in the Political Ontology of Liberalism”, Millennium - Journal of International Studies] </w:t>
      </w:r>
    </w:p>
    <w:p w:rsidR="00DD1D20" w:rsidRDefault="00DD1D20" w:rsidP="00DD1D20">
      <w:pPr>
        <w:rPr>
          <w:bCs/>
          <w:szCs w:val="24"/>
          <w:u w:val="single"/>
        </w:rPr>
      </w:pPr>
      <w:r w:rsidRPr="0054270A">
        <w:rPr>
          <w:sz w:val="16"/>
          <w:szCs w:val="24"/>
        </w:rPr>
        <w:t>Schmitt’s concern with the liberal effacement of pluralism in the name of cosmopolitan humanity does not merely seek to unravel hypocrisy or ridicule inconsistency but has more serious implications in the context of the transcendental function of enmity that we have introduced above. For Schmitt, the ‘</w:t>
      </w:r>
      <w:proofErr w:type="spellStart"/>
      <w:r w:rsidRPr="0054270A">
        <w:rPr>
          <w:sz w:val="16"/>
          <w:szCs w:val="24"/>
        </w:rPr>
        <w:t>pluriversal</w:t>
      </w:r>
      <w:proofErr w:type="spellEnd"/>
      <w:r w:rsidRPr="0054270A">
        <w:rPr>
          <w:sz w:val="16"/>
          <w:szCs w:val="24"/>
        </w:rPr>
        <w:t xml:space="preserve">’ structure of international relations accords with his political </w:t>
      </w:r>
      <w:r w:rsidRPr="00867290">
        <w:rPr>
          <w:sz w:val="16"/>
          <w:szCs w:val="24"/>
        </w:rPr>
        <w:t xml:space="preserve">ontology that affirms the </w:t>
      </w:r>
      <w:proofErr w:type="spellStart"/>
      <w:r w:rsidRPr="00867290">
        <w:rPr>
          <w:sz w:val="16"/>
          <w:szCs w:val="24"/>
        </w:rPr>
        <w:t>ineradicability</w:t>
      </w:r>
      <w:proofErr w:type="spellEnd"/>
      <w:r w:rsidRPr="00867290">
        <w:rPr>
          <w:sz w:val="16"/>
          <w:szCs w:val="24"/>
        </w:rPr>
        <w:t xml:space="preserve"> of difference, from which, as we have discussed, Schmitt infers the ever-present ‘extreme possibility’ and the demand for the decision on the enemy. Moreover, </w:t>
      </w:r>
      <w:r w:rsidRPr="00867290">
        <w:rPr>
          <w:bCs/>
          <w:szCs w:val="24"/>
          <w:u w:val="single"/>
        </w:rPr>
        <w:t>the</w:t>
      </w:r>
      <w:r w:rsidRPr="0054270A">
        <w:rPr>
          <w:sz w:val="16"/>
          <w:szCs w:val="24"/>
        </w:rPr>
        <w:t xml:space="preserve"> actual </w:t>
      </w:r>
      <w:proofErr w:type="spellStart"/>
      <w:r w:rsidRPr="00274C88">
        <w:rPr>
          <w:bCs/>
          <w:szCs w:val="24"/>
          <w:highlight w:val="cyan"/>
          <w:u w:val="single"/>
        </w:rPr>
        <w:t>pluriversal</w:t>
      </w:r>
      <w:proofErr w:type="spellEnd"/>
      <w:r w:rsidRPr="00274C88">
        <w:rPr>
          <w:bCs/>
          <w:szCs w:val="24"/>
          <w:highlight w:val="cyan"/>
          <w:u w:val="single"/>
        </w:rPr>
        <w:t xml:space="preserve"> structure of international relations satisfies</w:t>
      </w:r>
      <w:r w:rsidRPr="0054270A">
        <w:rPr>
          <w:sz w:val="16"/>
          <w:szCs w:val="24"/>
        </w:rPr>
        <w:t xml:space="preserve"> the criterion of </w:t>
      </w:r>
      <w:r w:rsidRPr="00274C88">
        <w:rPr>
          <w:bCs/>
          <w:szCs w:val="24"/>
          <w:highlight w:val="cyan"/>
          <w:u w:val="single"/>
        </w:rPr>
        <w:t>equality between</w:t>
      </w:r>
      <w:r w:rsidRPr="00867290">
        <w:rPr>
          <w:bCs/>
          <w:szCs w:val="24"/>
          <w:u w:val="single"/>
        </w:rPr>
        <w:t xml:space="preserve"> the </w:t>
      </w:r>
      <w:r w:rsidRPr="00274C88">
        <w:rPr>
          <w:bCs/>
          <w:szCs w:val="24"/>
          <w:highlight w:val="cyan"/>
          <w:u w:val="single"/>
        </w:rPr>
        <w:t xml:space="preserve">Self and </w:t>
      </w:r>
      <w:r w:rsidRPr="00867290">
        <w:rPr>
          <w:bCs/>
          <w:szCs w:val="24"/>
          <w:u w:val="single"/>
        </w:rPr>
        <w:t xml:space="preserve">the </w:t>
      </w:r>
      <w:proofErr w:type="gramStart"/>
      <w:r w:rsidRPr="00274C88">
        <w:rPr>
          <w:bCs/>
          <w:szCs w:val="24"/>
          <w:highlight w:val="cyan"/>
          <w:u w:val="single"/>
        </w:rPr>
        <w:t>Other</w:t>
      </w:r>
      <w:proofErr w:type="gramEnd"/>
      <w:r w:rsidRPr="00274C88">
        <w:rPr>
          <w:bCs/>
          <w:szCs w:val="24"/>
          <w:highlight w:val="cyan"/>
          <w:u w:val="single"/>
        </w:rPr>
        <w:t xml:space="preserve"> by precluding </w:t>
      </w:r>
      <w:r w:rsidRPr="0054270A">
        <w:rPr>
          <w:bCs/>
          <w:szCs w:val="24"/>
          <w:u w:val="single"/>
        </w:rPr>
        <w:t xml:space="preserve">the </w:t>
      </w:r>
      <w:r w:rsidRPr="00274C88">
        <w:rPr>
          <w:bCs/>
          <w:szCs w:val="24"/>
          <w:highlight w:val="cyan"/>
          <w:u w:val="single"/>
        </w:rPr>
        <w:t>emergence of a global hierarchy</w:t>
      </w:r>
      <w:r w:rsidRPr="0054270A">
        <w:rPr>
          <w:bCs/>
          <w:szCs w:val="24"/>
          <w:u w:val="single"/>
        </w:rPr>
        <w:t>,</w:t>
      </w:r>
      <w:r w:rsidRPr="0054270A">
        <w:rPr>
          <w:sz w:val="16"/>
          <w:szCs w:val="24"/>
        </w:rPr>
        <w:t xml:space="preserve"> whereby a particular ‘concrete order’ lays a claim to represent humanity at large. </w:t>
      </w:r>
      <w:r w:rsidRPr="0054270A">
        <w:rPr>
          <w:bCs/>
          <w:szCs w:val="24"/>
          <w:u w:val="single"/>
        </w:rPr>
        <w:t xml:space="preserve">While </w:t>
      </w:r>
      <w:r w:rsidRPr="00274C88">
        <w:rPr>
          <w:bCs/>
          <w:szCs w:val="24"/>
          <w:highlight w:val="cyan"/>
          <w:u w:val="single"/>
        </w:rPr>
        <w:t xml:space="preserve">this pluralism does nothing to eliminate </w:t>
      </w:r>
      <w:r w:rsidRPr="00867290">
        <w:rPr>
          <w:bCs/>
          <w:szCs w:val="24"/>
          <w:u w:val="single"/>
        </w:rPr>
        <w:t xml:space="preserve">the </w:t>
      </w:r>
      <w:r w:rsidRPr="00274C88">
        <w:rPr>
          <w:bCs/>
          <w:szCs w:val="24"/>
          <w:highlight w:val="cyan"/>
          <w:u w:val="single"/>
        </w:rPr>
        <w:t>‘most extreme possibility’ of violent conflict</w:t>
      </w:r>
      <w:r w:rsidRPr="0054270A">
        <w:rPr>
          <w:bCs/>
          <w:szCs w:val="24"/>
          <w:u w:val="single"/>
        </w:rPr>
        <w:t xml:space="preserve">, it may be said at least </w:t>
      </w:r>
      <w:r w:rsidRPr="00274C88">
        <w:rPr>
          <w:bCs/>
          <w:szCs w:val="24"/>
          <w:highlight w:val="cyan"/>
          <w:u w:val="single"/>
        </w:rPr>
        <w:t xml:space="preserve">to suspend it in its potentiality by retaining the possibility that the ‘existentially different and alien’ might not become the enemy </w:t>
      </w:r>
      <w:r w:rsidRPr="0054270A">
        <w:rPr>
          <w:bCs/>
          <w:szCs w:val="24"/>
          <w:u w:val="single"/>
        </w:rPr>
        <w:t xml:space="preserve">simply </w:t>
      </w:r>
      <w:r w:rsidRPr="00274C88">
        <w:rPr>
          <w:bCs/>
          <w:szCs w:val="24"/>
          <w:highlight w:val="cyan"/>
          <w:u w:val="single"/>
        </w:rPr>
        <w:t xml:space="preserve">by remaining outside the ‘concrete order’ </w:t>
      </w:r>
      <w:r w:rsidRPr="0054270A">
        <w:rPr>
          <w:bCs/>
          <w:szCs w:val="24"/>
          <w:u w:val="single"/>
        </w:rPr>
        <w:t>of the Self and</w:t>
      </w:r>
      <w:r w:rsidRPr="00274C88">
        <w:rPr>
          <w:bCs/>
          <w:szCs w:val="24"/>
          <w:highlight w:val="cyan"/>
          <w:u w:val="single"/>
        </w:rPr>
        <w:t xml:space="preserve"> thus positing no actual existential threat</w:t>
      </w:r>
      <w:r w:rsidRPr="0054270A">
        <w:rPr>
          <w:sz w:val="16"/>
          <w:szCs w:val="24"/>
        </w:rPr>
        <w:t xml:space="preserve">. Moreover, </w:t>
      </w:r>
      <w:r w:rsidRPr="0054270A">
        <w:rPr>
          <w:bCs/>
          <w:szCs w:val="24"/>
          <w:u w:val="single"/>
        </w:rPr>
        <w:t xml:space="preserve">as long as the boundary between the Self and the Other is present, there remains a possibility that whatever conflicts may ensue from the irreducible ontological </w:t>
      </w:r>
      <w:proofErr w:type="spellStart"/>
      <w:r w:rsidRPr="0054270A">
        <w:rPr>
          <w:bCs/>
          <w:szCs w:val="24"/>
          <w:u w:val="single"/>
        </w:rPr>
        <w:t>alterity</w:t>
      </w:r>
      <w:proofErr w:type="spellEnd"/>
      <w:r w:rsidRPr="0054270A">
        <w:rPr>
          <w:sz w:val="16"/>
          <w:szCs w:val="24"/>
        </w:rPr>
        <w:t xml:space="preserve">, they </w:t>
      </w:r>
      <w:r w:rsidRPr="0054270A">
        <w:rPr>
          <w:bCs/>
          <w:szCs w:val="24"/>
          <w:u w:val="single"/>
        </w:rPr>
        <w:t xml:space="preserve">may be resolved on the basis of the mutually </w:t>
      </w:r>
      <w:proofErr w:type="spellStart"/>
      <w:r w:rsidRPr="0054270A">
        <w:rPr>
          <w:bCs/>
          <w:szCs w:val="24"/>
          <w:u w:val="single"/>
        </w:rPr>
        <w:t>recognised</w:t>
      </w:r>
      <w:proofErr w:type="spellEnd"/>
      <w:r w:rsidRPr="0054270A">
        <w:rPr>
          <w:bCs/>
          <w:szCs w:val="24"/>
          <w:u w:val="single"/>
        </w:rPr>
        <w:t xml:space="preserve"> sovereign equality of the Self and the Other in the domain of the international</w:t>
      </w:r>
      <w:r w:rsidRPr="0054270A">
        <w:rPr>
          <w:sz w:val="16"/>
          <w:szCs w:val="24"/>
        </w:rPr>
        <w:t>, which by definition is effaced by any political unification of humanity.43 Thus, for Schmitt ‘</w:t>
      </w:r>
      <w:r w:rsidRPr="0054270A">
        <w:rPr>
          <w:bCs/>
          <w:szCs w:val="24"/>
          <w:u w:val="single"/>
        </w:rPr>
        <w:t>it is an intellectual historical misunderstanding of an astonishing kind to want to dissolve these plural political entities in response to the call of universal and monistic representations, and to designate that as pluralist’</w:t>
      </w:r>
      <w:r w:rsidRPr="0054270A">
        <w:rPr>
          <w:sz w:val="16"/>
          <w:szCs w:val="24"/>
        </w:rPr>
        <w:t>.44 However, this dissolution of actually existing pluralism is not a mere misunderstanding, a logical fallacy of presupposing the existence of the unity that is yet to be established. In an invective that we consider crucial for understanding Schmitt’s critique of liberal ultra-politics, Schmitt approaches liberal monism with an almost existential trepidation: ‘</w:t>
      </w:r>
      <w:r w:rsidRPr="00867290">
        <w:rPr>
          <w:bCs/>
          <w:szCs w:val="24"/>
          <w:u w:val="single"/>
        </w:rPr>
        <w:t xml:space="preserve">What would be </w:t>
      </w:r>
      <w:r w:rsidRPr="00274C88">
        <w:rPr>
          <w:bCs/>
          <w:szCs w:val="24"/>
          <w:highlight w:val="cyan"/>
          <w:u w:val="single"/>
        </w:rPr>
        <w:t xml:space="preserve">terrifying is a world in which there no longer existed an exterior but only a homeland, no </w:t>
      </w:r>
      <w:r w:rsidRPr="0054270A">
        <w:rPr>
          <w:bCs/>
          <w:szCs w:val="24"/>
          <w:u w:val="single"/>
        </w:rPr>
        <w:t xml:space="preserve">longer a </w:t>
      </w:r>
      <w:r w:rsidRPr="00274C88">
        <w:rPr>
          <w:bCs/>
          <w:szCs w:val="24"/>
          <w:highlight w:val="cyan"/>
          <w:u w:val="single"/>
        </w:rPr>
        <w:t>space for measuring and testing one’s strength freely</w:t>
      </w:r>
      <w:r w:rsidRPr="00274C88">
        <w:rPr>
          <w:sz w:val="16"/>
          <w:szCs w:val="24"/>
          <w:highlight w:val="cyan"/>
        </w:rPr>
        <w:t>.</w:t>
      </w:r>
      <w:r w:rsidRPr="0054270A">
        <w:rPr>
          <w:sz w:val="16"/>
          <w:szCs w:val="24"/>
        </w:rPr>
        <w:t xml:space="preserve">’45 Why is a world in which there is ‘only a homeland’, a </w:t>
      </w:r>
      <w:proofErr w:type="spellStart"/>
      <w:r w:rsidRPr="0054270A">
        <w:rPr>
          <w:sz w:val="16"/>
          <w:szCs w:val="24"/>
        </w:rPr>
        <w:t>Wendtian</w:t>
      </w:r>
      <w:proofErr w:type="spellEnd"/>
      <w:r w:rsidRPr="0054270A">
        <w:rPr>
          <w:sz w:val="16"/>
          <w:szCs w:val="24"/>
        </w:rPr>
        <w:t xml:space="preserve"> ‘world state’, posited as outright terrifying, rather than objectionable on a variety of political, economic, moral or aesthetic grounds? The answer is evident from the perspective of Schmitt’s ontology of </w:t>
      </w:r>
      <w:proofErr w:type="spellStart"/>
      <w:r w:rsidRPr="0054270A">
        <w:rPr>
          <w:sz w:val="16"/>
          <w:szCs w:val="24"/>
        </w:rPr>
        <w:t>alterity</w:t>
      </w:r>
      <w:proofErr w:type="spellEnd"/>
      <w:r w:rsidRPr="0054270A">
        <w:rPr>
          <w:sz w:val="16"/>
          <w:szCs w:val="24"/>
        </w:rPr>
        <w:t xml:space="preserve"> and the affirmation of the ‘extreme possibility’ of existential </w:t>
      </w:r>
      <w:r w:rsidRPr="00867290">
        <w:rPr>
          <w:sz w:val="16"/>
          <w:szCs w:val="24"/>
        </w:rPr>
        <w:t xml:space="preserve">negation. </w:t>
      </w:r>
      <w:r w:rsidRPr="00867290">
        <w:rPr>
          <w:bCs/>
          <w:szCs w:val="24"/>
          <w:u w:val="single"/>
        </w:rPr>
        <w:t xml:space="preserve">If </w:t>
      </w:r>
      <w:proofErr w:type="spellStart"/>
      <w:r w:rsidRPr="00274C88">
        <w:rPr>
          <w:bCs/>
          <w:szCs w:val="24"/>
          <w:highlight w:val="cyan"/>
          <w:u w:val="single"/>
        </w:rPr>
        <w:t>alterity</w:t>
      </w:r>
      <w:proofErr w:type="spellEnd"/>
      <w:r w:rsidRPr="00274C88">
        <w:rPr>
          <w:bCs/>
          <w:szCs w:val="24"/>
          <w:highlight w:val="cyan"/>
          <w:u w:val="single"/>
        </w:rPr>
        <w:t xml:space="preserve"> is ontological and</w:t>
      </w:r>
      <w:r w:rsidRPr="00867290">
        <w:rPr>
          <w:bCs/>
          <w:szCs w:val="24"/>
          <w:u w:val="single"/>
        </w:rPr>
        <w:t xml:space="preserve"> thus </w:t>
      </w:r>
      <w:r w:rsidRPr="00274C88">
        <w:rPr>
          <w:bCs/>
          <w:szCs w:val="24"/>
          <w:highlight w:val="cyan"/>
          <w:u w:val="single"/>
        </w:rPr>
        <w:t>ineradicable in an</w:t>
      </w:r>
      <w:r w:rsidRPr="00867290">
        <w:rPr>
          <w:bCs/>
          <w:szCs w:val="24"/>
          <w:u w:val="single"/>
        </w:rPr>
        <w:t xml:space="preserve">y </w:t>
      </w:r>
      <w:r w:rsidRPr="00274C88">
        <w:rPr>
          <w:bCs/>
          <w:szCs w:val="24"/>
          <w:highlight w:val="cyan"/>
          <w:u w:val="single"/>
        </w:rPr>
        <w:t>empirical sense, then</w:t>
      </w:r>
      <w:r w:rsidRPr="00867290">
        <w:rPr>
          <w:bCs/>
          <w:szCs w:val="24"/>
          <w:u w:val="single"/>
        </w:rPr>
        <w:t xml:space="preserve"> the </w:t>
      </w:r>
      <w:r w:rsidRPr="00274C88">
        <w:rPr>
          <w:bCs/>
          <w:szCs w:val="24"/>
          <w:highlight w:val="cyan"/>
          <w:u w:val="single"/>
        </w:rPr>
        <w:t>establishment of a ‘domesticated’ world unity</w:t>
      </w:r>
      <w:r w:rsidRPr="0054270A">
        <w:rPr>
          <w:sz w:val="16"/>
          <w:szCs w:val="24"/>
        </w:rPr>
        <w:t xml:space="preserve">, a global homeland, </w:t>
      </w:r>
      <w:r w:rsidRPr="00274C88">
        <w:rPr>
          <w:bCs/>
          <w:szCs w:val="24"/>
          <w:highlight w:val="cyan"/>
          <w:u w:val="single"/>
        </w:rPr>
        <w:t>does nothing to diminish the danger of</w:t>
      </w:r>
      <w:r w:rsidRPr="00867290">
        <w:rPr>
          <w:bCs/>
          <w:szCs w:val="24"/>
          <w:u w:val="single"/>
        </w:rPr>
        <w:t xml:space="preserve"> the </w:t>
      </w:r>
      <w:r w:rsidRPr="00274C88">
        <w:rPr>
          <w:bCs/>
          <w:szCs w:val="24"/>
          <w:highlight w:val="cyan"/>
          <w:u w:val="single"/>
        </w:rPr>
        <w:t>advent of the Other, but</w:t>
      </w:r>
      <w:r w:rsidRPr="0054270A">
        <w:rPr>
          <w:sz w:val="16"/>
          <w:szCs w:val="24"/>
        </w:rPr>
        <w:t xml:space="preserve">, on the contrary, </w:t>
      </w:r>
      <w:r w:rsidRPr="00274C88">
        <w:rPr>
          <w:bCs/>
          <w:szCs w:val="24"/>
          <w:highlight w:val="cyan"/>
          <w:u w:val="single"/>
        </w:rPr>
        <w:t xml:space="preserve">incorporates radical </w:t>
      </w:r>
      <w:proofErr w:type="spellStart"/>
      <w:r w:rsidRPr="00274C88">
        <w:rPr>
          <w:bCs/>
          <w:szCs w:val="24"/>
          <w:highlight w:val="cyan"/>
          <w:u w:val="single"/>
        </w:rPr>
        <w:t>alterity</w:t>
      </w:r>
      <w:proofErr w:type="spellEnd"/>
      <w:r w:rsidRPr="00274C88">
        <w:rPr>
          <w:bCs/>
          <w:szCs w:val="24"/>
          <w:highlight w:val="cyan"/>
          <w:u w:val="single"/>
        </w:rPr>
        <w:t xml:space="preserve"> within the ‘homeland’ of</w:t>
      </w:r>
      <w:r w:rsidRPr="00867290">
        <w:rPr>
          <w:bCs/>
          <w:szCs w:val="24"/>
          <w:u w:val="single"/>
        </w:rPr>
        <w:t xml:space="preserve"> the </w:t>
      </w:r>
      <w:r w:rsidRPr="00274C88">
        <w:rPr>
          <w:bCs/>
          <w:szCs w:val="24"/>
          <w:highlight w:val="cyan"/>
          <w:u w:val="single"/>
        </w:rPr>
        <w:t>Self so</w:t>
      </w:r>
      <w:r w:rsidRPr="00867290">
        <w:rPr>
          <w:bCs/>
          <w:szCs w:val="24"/>
          <w:u w:val="single"/>
        </w:rPr>
        <w:t xml:space="preserve"> that </w:t>
      </w:r>
      <w:r w:rsidRPr="00274C88">
        <w:rPr>
          <w:bCs/>
          <w:szCs w:val="24"/>
          <w:highlight w:val="cyan"/>
          <w:u w:val="single"/>
        </w:rPr>
        <w:t xml:space="preserve">the ever-present possibility of violent death can no longer be </w:t>
      </w:r>
      <w:proofErr w:type="spellStart"/>
      <w:r w:rsidRPr="00274C88">
        <w:rPr>
          <w:bCs/>
          <w:szCs w:val="24"/>
          <w:highlight w:val="cyan"/>
          <w:u w:val="single"/>
        </w:rPr>
        <w:t>externalised</w:t>
      </w:r>
      <w:proofErr w:type="spellEnd"/>
      <w:r w:rsidRPr="00274C88">
        <w:rPr>
          <w:bCs/>
          <w:szCs w:val="24"/>
          <w:highlight w:val="cyan"/>
          <w:u w:val="single"/>
        </w:rPr>
        <w:t xml:space="preserve"> to the domain of the international</w:t>
      </w:r>
      <w:r w:rsidRPr="0054270A">
        <w:rPr>
          <w:sz w:val="16"/>
          <w:szCs w:val="24"/>
        </w:rPr>
        <w:t xml:space="preserve">. The monistic disavowal of </w:t>
      </w:r>
      <w:proofErr w:type="spellStart"/>
      <w:r w:rsidRPr="0054270A">
        <w:rPr>
          <w:sz w:val="16"/>
          <w:szCs w:val="24"/>
        </w:rPr>
        <w:t>alterity</w:t>
      </w:r>
      <w:proofErr w:type="spellEnd"/>
      <w:r w:rsidRPr="0054270A">
        <w:rPr>
          <w:sz w:val="16"/>
          <w:szCs w:val="24"/>
        </w:rPr>
        <w:t xml:space="preserve">, of the ‘existentially different and alien’, is thus terrifying as </w:t>
      </w:r>
      <w:r w:rsidRPr="00274C88">
        <w:rPr>
          <w:bCs/>
          <w:szCs w:val="24"/>
          <w:highlight w:val="cyan"/>
          <w:u w:val="single"/>
        </w:rPr>
        <w:t>it enhances the ‘most extreme possibility’ of killing</w:t>
      </w:r>
      <w:r w:rsidRPr="0054270A">
        <w:rPr>
          <w:bCs/>
          <w:szCs w:val="24"/>
          <w:u w:val="single"/>
        </w:rPr>
        <w:t xml:space="preserve"> and being killed.</w:t>
      </w:r>
      <w:r w:rsidRPr="0054270A">
        <w:rPr>
          <w:sz w:val="16"/>
          <w:szCs w:val="24"/>
        </w:rPr>
        <w:t xml:space="preserve"> Schmitt’s objection to the liberal monism of the ‘homeland of humanity’ is therefore two-fold. First, </w:t>
      </w:r>
      <w:r w:rsidRPr="0054270A">
        <w:rPr>
          <w:bCs/>
          <w:szCs w:val="24"/>
          <w:u w:val="single"/>
        </w:rPr>
        <w:t xml:space="preserve">the effacement of ontological pluralism, which subsumes radical </w:t>
      </w:r>
      <w:proofErr w:type="spellStart"/>
      <w:r w:rsidRPr="0054270A">
        <w:rPr>
          <w:bCs/>
          <w:szCs w:val="24"/>
          <w:u w:val="single"/>
        </w:rPr>
        <w:t>alterity</w:t>
      </w:r>
      <w:proofErr w:type="spellEnd"/>
      <w:r w:rsidRPr="0054270A">
        <w:rPr>
          <w:bCs/>
          <w:szCs w:val="24"/>
          <w:u w:val="single"/>
        </w:rPr>
        <w:t xml:space="preserve"> under the ‘universal homeland’, must logically entail the suppression of difference through the </w:t>
      </w:r>
      <w:r w:rsidRPr="00EF34BC">
        <w:rPr>
          <w:sz w:val="16"/>
          <w:szCs w:val="24"/>
        </w:rPr>
        <w:t>3</w:t>
      </w:r>
      <w:r w:rsidRPr="0054270A">
        <w:rPr>
          <w:sz w:val="16"/>
          <w:szCs w:val="24"/>
        </w:rPr>
        <w:t xml:space="preserve">: ‘Since even a world state would not be a closed system, it would always be vulnerable to temporary disruptions. However, a world state would differ from anarchy in that it would constitute such disruptions as crime, not as politics or history. The possibility of crime may always be with us, but it does not constitute a stable alternative to a world state.’47 Thus, </w:t>
      </w:r>
      <w:r w:rsidRPr="0054270A">
        <w:rPr>
          <w:bCs/>
          <w:szCs w:val="24"/>
          <w:u w:val="single"/>
        </w:rPr>
        <w:t>struggles</w:t>
      </w:r>
      <w:r w:rsidRPr="0054270A">
        <w:rPr>
          <w:sz w:val="16"/>
          <w:szCs w:val="24"/>
        </w:rPr>
        <w:t xml:space="preserve"> against hegemony or domination, which indeed have constituted politics and history as we know them, </w:t>
      </w:r>
      <w:r w:rsidRPr="0054270A">
        <w:rPr>
          <w:bCs/>
          <w:szCs w:val="24"/>
          <w:u w:val="single"/>
        </w:rPr>
        <w:t>are recast as a priori criminal acts in the new order of the world state, calling for global police interventions rather than interstate war. ‘The adversary is no longer called an enemy, but a disturber of peace and is thereby designated to be an outlaw of humanity</w:t>
      </w:r>
      <w:r w:rsidRPr="0054270A">
        <w:rPr>
          <w:sz w:val="16"/>
          <w:szCs w:val="24"/>
        </w:rPr>
        <w:t xml:space="preserve">.’48 The exclusionary potential of universalism is evident: theoretically, </w:t>
      </w:r>
      <w:r w:rsidRPr="0054270A">
        <w:rPr>
          <w:bCs/>
          <w:szCs w:val="24"/>
          <w:u w:val="single"/>
        </w:rPr>
        <w:t>we may easily envision a situation where a ‘world state’ as a global police structure does not represent anything but itself</w:t>
      </w:r>
      <w:r w:rsidRPr="0054270A">
        <w:rPr>
          <w:sz w:val="16"/>
          <w:szCs w:val="24"/>
        </w:rPr>
        <w:t xml:space="preserve">; not merely anyone, but </w:t>
      </w:r>
      <w:r w:rsidRPr="0054270A">
        <w:rPr>
          <w:bCs/>
          <w:szCs w:val="24"/>
          <w:u w:val="single"/>
        </w:rPr>
        <w:t>ultimately everyone may be excluded from the ‘world unity’ without any consequences for the continuing deployment of this abstract universality as an instrument of legitimation</w:t>
      </w:r>
      <w:r w:rsidRPr="0054270A">
        <w:rPr>
          <w:sz w:val="16"/>
          <w:szCs w:val="24"/>
        </w:rPr>
        <w:t xml:space="preserve">. In </w:t>
      </w:r>
      <w:proofErr w:type="spellStart"/>
      <w:r w:rsidRPr="0054270A">
        <w:rPr>
          <w:sz w:val="16"/>
          <w:szCs w:val="24"/>
        </w:rPr>
        <w:t>Zygmunt</w:t>
      </w:r>
      <w:proofErr w:type="spellEnd"/>
      <w:r w:rsidRPr="0054270A">
        <w:rPr>
          <w:sz w:val="16"/>
          <w:szCs w:val="24"/>
        </w:rPr>
        <w:t xml:space="preserve"> Bauman’s phrase, ‘the </w:t>
      </w:r>
      <w:r w:rsidRPr="0054270A">
        <w:rPr>
          <w:bCs/>
          <w:szCs w:val="24"/>
          <w:u w:val="single"/>
        </w:rPr>
        <w:t>“international community” has little reality apart from the occasional military operations undertaken in its name’</w:t>
      </w:r>
      <w:r w:rsidRPr="0054270A">
        <w:rPr>
          <w:sz w:val="16"/>
          <w:szCs w:val="24"/>
        </w:rPr>
        <w:t xml:space="preserve">.49 Thus, for Schmitt, if the monistic project of liberalism ever succeeded, it would be at the cost of the </w:t>
      </w:r>
      <w:r w:rsidRPr="0054270A">
        <w:rPr>
          <w:bCs/>
          <w:szCs w:val="24"/>
          <w:u w:val="single"/>
        </w:rPr>
        <w:t xml:space="preserve">transformation of the world </w:t>
      </w:r>
    </w:p>
    <w:p w:rsidR="00DD1D20" w:rsidRPr="00AE787A" w:rsidRDefault="00DD1D20" w:rsidP="00DD1D20"/>
    <w:p w:rsidR="00E106BE" w:rsidRDefault="00E106BE" w:rsidP="00E106BE">
      <w:pPr>
        <w:pStyle w:val="Heading1"/>
      </w:pPr>
    </w:p>
    <w:p w:rsidR="00E106BE" w:rsidRDefault="00E106BE" w:rsidP="00E106BE"/>
    <w:p w:rsidR="00E106BE" w:rsidRDefault="00E106BE" w:rsidP="00E106BE"/>
    <w:p w:rsidR="00E106BE" w:rsidRDefault="00E106BE" w:rsidP="00E106BE">
      <w:pPr>
        <w:pStyle w:val="Heading1"/>
      </w:pPr>
    </w:p>
    <w:p w:rsidR="00E106BE" w:rsidRDefault="00E106BE" w:rsidP="00E106BE"/>
    <w:p w:rsidR="00E106BE" w:rsidRDefault="00E106BE" w:rsidP="00E106BE"/>
    <w:p w:rsidR="00E106BE" w:rsidRDefault="00E106BE" w:rsidP="00E106BE"/>
    <w:p w:rsidR="00E106BE" w:rsidRDefault="00E106BE" w:rsidP="00E106BE">
      <w:pPr>
        <w:pStyle w:val="Heading1"/>
      </w:pPr>
    </w:p>
    <w:p w:rsidR="00E106BE" w:rsidRDefault="00E106BE" w:rsidP="00E106BE"/>
    <w:p w:rsidR="00E106BE" w:rsidRDefault="00E106BE" w:rsidP="00E106BE"/>
    <w:p w:rsidR="00E106BE" w:rsidRDefault="00E106BE" w:rsidP="00E106BE">
      <w:pPr>
        <w:pStyle w:val="Heading1"/>
      </w:pPr>
    </w:p>
    <w:p w:rsidR="00E106BE" w:rsidRDefault="00E106BE" w:rsidP="00E106BE"/>
    <w:p w:rsidR="00E106BE" w:rsidRPr="00E106BE" w:rsidRDefault="00E106BE" w:rsidP="00E106BE"/>
    <w:sectPr w:rsidR="00E106BE" w:rsidRPr="00E106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Arial Unicode MS">
    <w:panose1 w:val="020B0604020202020204"/>
    <w:charset w:val="80"/>
    <w:family w:val="swiss"/>
    <w:pitch w:val="variable"/>
    <w:sig w:usb0="F7FFAFFF" w:usb1="E9DFFFFF" w:usb2="0000003F" w:usb3="00000000" w:csb0="003F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06BE"/>
    <w:rsid w:val="000220D0"/>
    <w:rsid w:val="00052324"/>
    <w:rsid w:val="0006334C"/>
    <w:rsid w:val="000D0EAF"/>
    <w:rsid w:val="00215EF2"/>
    <w:rsid w:val="00324DAE"/>
    <w:rsid w:val="00431996"/>
    <w:rsid w:val="004E5631"/>
    <w:rsid w:val="0055435B"/>
    <w:rsid w:val="005B4FE3"/>
    <w:rsid w:val="005E04EE"/>
    <w:rsid w:val="00810222"/>
    <w:rsid w:val="008170E3"/>
    <w:rsid w:val="00886291"/>
    <w:rsid w:val="00886A42"/>
    <w:rsid w:val="00A21F8B"/>
    <w:rsid w:val="00AB1F53"/>
    <w:rsid w:val="00AE787A"/>
    <w:rsid w:val="00BD42E3"/>
    <w:rsid w:val="00C23801"/>
    <w:rsid w:val="00CC73F8"/>
    <w:rsid w:val="00CE49D2"/>
    <w:rsid w:val="00D057A0"/>
    <w:rsid w:val="00DD1D20"/>
    <w:rsid w:val="00E106BE"/>
    <w:rsid w:val="00E54F74"/>
    <w:rsid w:val="00E91786"/>
    <w:rsid w:val="00FA26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E106BE"/>
    <w:pPr>
      <w:spacing w:after="0" w:line="240" w:lineRule="auto"/>
    </w:pPr>
    <w:rPr>
      <w:rFonts w:ascii="Arial" w:hAnsi="Arial" w:cs="Arial"/>
      <w:sz w:val="24"/>
    </w:rPr>
  </w:style>
  <w:style w:type="paragraph" w:styleId="Heading1">
    <w:name w:val="heading 1"/>
    <w:aliases w:val="Pocket,Block Title"/>
    <w:basedOn w:val="Normal"/>
    <w:next w:val="Normal"/>
    <w:link w:val="Heading1Char"/>
    <w:uiPriority w:val="1"/>
    <w:qFormat/>
    <w:rsid w:val="00E10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E10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 Char Char, Char Char Char Char Char Char Char,Tag Char Char,Read Char,Heading 3 Char1 Char Char,Heading 3 Char Char1 Char Char,Read Char Char1 Char Char,3: Cite, Char"/>
    <w:basedOn w:val="Normal"/>
    <w:next w:val="Normal"/>
    <w:link w:val="Heading3Char"/>
    <w:uiPriority w:val="3"/>
    <w:qFormat/>
    <w:rsid w:val="00E10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small text,body,Normal Tag,heading 2,Ch, Ch,Heading 2 Char2 Char,Heading 2 Char1 Char Char,Heading 2 Char Char Char Char,TAG,no read,No Spacing1121,CD - Cite,No Spacing11111,No Spacing111111,ta,small space,Dont use"/>
    <w:basedOn w:val="Normal"/>
    <w:next w:val="Normal"/>
    <w:link w:val="Heading4Char"/>
    <w:uiPriority w:val="4"/>
    <w:qFormat/>
    <w:rsid w:val="00E10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Block Title Char"/>
    <w:basedOn w:val="DefaultParagraphFont"/>
    <w:link w:val="Heading1"/>
    <w:uiPriority w:val="1"/>
    <w:rsid w:val="00E106BE"/>
    <w:rPr>
      <w:rFonts w:ascii="Arial" w:eastAsiaTheme="majorEastAsia" w:hAnsi="Arial" w:cstheme="majorBidi"/>
      <w:b/>
      <w:bCs/>
      <w:sz w:val="52"/>
      <w:szCs w:val="28"/>
    </w:rPr>
  </w:style>
  <w:style w:type="character" w:customStyle="1" w:styleId="Heading2Char">
    <w:name w:val="Heading 2 Char"/>
    <w:aliases w:val="Hat Char"/>
    <w:basedOn w:val="DefaultParagraphFont"/>
    <w:link w:val="Heading2"/>
    <w:uiPriority w:val="2"/>
    <w:rsid w:val="00E106BE"/>
    <w:rPr>
      <w:rFonts w:ascii="Arial" w:eastAsiaTheme="majorEastAsia" w:hAnsi="Arial" w:cstheme="majorBidi"/>
      <w:b/>
      <w:bCs/>
      <w:sz w:val="44"/>
      <w:szCs w:val="26"/>
      <w:u w:val="double"/>
    </w:rPr>
  </w:style>
  <w:style w:type="character" w:customStyle="1" w:styleId="Heading3Char">
    <w:name w:val="Heading 3 Char"/>
    <w:aliases w:val="Block Char,Char Char Char Char Char Char Char Char, Char Char Char, Char Char Char Char Char Char Char Char,Tag Char Char Char,Read Char Char,Heading 3 Char1 Char Char Char,Heading 3 Char Char1 Char Char Char,3: Cite Char, Char Char1"/>
    <w:basedOn w:val="DefaultParagraphFont"/>
    <w:link w:val="Heading3"/>
    <w:qFormat/>
    <w:rsid w:val="00E106BE"/>
    <w:rPr>
      <w:rFonts w:ascii="Arial" w:eastAsiaTheme="majorEastAsia" w:hAnsi="Arial" w:cstheme="majorBidi"/>
      <w:b/>
      <w:bCs/>
      <w:sz w:val="32"/>
      <w:u w:val="single"/>
    </w:rPr>
  </w:style>
  <w:style w:type="character" w:customStyle="1" w:styleId="Heading4Char">
    <w:name w:val="Heading 4 Char"/>
    <w:aliases w:val="Tag Char,Big card Char,small text Char,body Char,Normal Tag Char,heading 2 Char,Ch Char, Ch Char,Heading 2 Char2 Char Char,Heading 2 Char1 Char Char Char,Heading 2 Char Char Char Char Char,TAG Char,no read Char,No Spacing1121 Char,ta Char"/>
    <w:basedOn w:val="DefaultParagraphFont"/>
    <w:link w:val="Heading4"/>
    <w:qFormat/>
    <w:rsid w:val="00E106BE"/>
    <w:rPr>
      <w:rFonts w:ascii="Arial" w:eastAsiaTheme="majorEastAsia" w:hAnsi="Arial" w:cstheme="majorBidi"/>
      <w:b/>
      <w:bCs/>
      <w:iCs/>
      <w:sz w:val="24"/>
    </w:rPr>
  </w:style>
  <w:style w:type="character" w:styleId="Emphasis">
    <w:name w:val="Emphasis"/>
    <w:aliases w:val="CD Card,Minimized,minimized,tag2,ED - Tag,Evidence,Underlined,Highlighted,Size 10,emphasis in card,emphasis,Bold Underline,Emphasis!!,small"/>
    <w:basedOn w:val="DefaultParagraphFont"/>
    <w:uiPriority w:val="7"/>
    <w:qFormat/>
    <w:rsid w:val="00E106BE"/>
    <w:rPr>
      <w:rFonts w:ascii="Arial" w:hAnsi="Arial" w:cs="Arial"/>
      <w:b/>
      <w:i w:val="0"/>
      <w:iCs/>
      <w:sz w:val="24"/>
      <w:u w:val="single"/>
      <w:bdr w:val="none" w:sz="0" w:space="0" w:color="auto"/>
    </w:rPr>
  </w:style>
  <w:style w:type="character" w:customStyle="1" w:styleId="StyleBold">
    <w:name w:val="Style Bold"/>
    <w:basedOn w:val="DefaultParagraphFont"/>
    <w:uiPriority w:val="9"/>
    <w:semiHidden/>
    <w:rsid w:val="00E106BE"/>
    <w:rPr>
      <w:b/>
      <w:bCs/>
    </w:rPr>
  </w:style>
  <w:style w:type="character" w:customStyle="1" w:styleId="StyleBoldUnderline">
    <w:name w:val="Style Bold Underline"/>
    <w:aliases w:val="Intense Emphasis,Underline,Intense Emphasis1,apple-style-span + 6 pt,Bold,Kern at 16 pt,Intense Emphasis11,Intense Emphasis111,Intense Emphasis1111,Intense Emphasis2,HHeading 3 + 12 pt,Style,ci,Bold Cite Char,Citation Char Char Char"/>
    <w:basedOn w:val="DefaultParagraphFont"/>
    <w:uiPriority w:val="6"/>
    <w:qFormat/>
    <w:rsid w:val="00E106BE"/>
    <w:rPr>
      <w:b w:val="0"/>
      <w:bCs/>
      <w:sz w:val="24"/>
      <w:u w:val="single"/>
    </w:rPr>
  </w:style>
  <w:style w:type="character" w:customStyle="1" w:styleId="StyleStyleBold12pt">
    <w:name w:val="Style Style Bold + 12 pt"/>
    <w:aliases w:val="Cite,Style Style Bold + 12pt,Style Style Bold,Style Style + 12 pt,Style Style Bo... +,Old Cite,Style Style Bold + 10 pt,Style Style Bold + 13 pt,tagld + 12 pt,Style Style Bold + 11 pt"/>
    <w:basedOn w:val="StyleBold"/>
    <w:uiPriority w:val="5"/>
    <w:qFormat/>
    <w:rsid w:val="00E106BE"/>
    <w:rPr>
      <w:b/>
      <w:bCs/>
      <w:sz w:val="24"/>
      <w:u w:val="none"/>
    </w:rPr>
  </w:style>
  <w:style w:type="paragraph" w:styleId="Header">
    <w:name w:val="header"/>
    <w:basedOn w:val="Normal"/>
    <w:link w:val="HeaderChar"/>
    <w:uiPriority w:val="99"/>
    <w:semiHidden/>
    <w:rsid w:val="00E106BE"/>
    <w:pPr>
      <w:tabs>
        <w:tab w:val="center" w:pos="4680"/>
        <w:tab w:val="right" w:pos="9360"/>
      </w:tabs>
    </w:pPr>
  </w:style>
  <w:style w:type="character" w:customStyle="1" w:styleId="HeaderChar">
    <w:name w:val="Header Char"/>
    <w:basedOn w:val="DefaultParagraphFont"/>
    <w:link w:val="Header"/>
    <w:uiPriority w:val="99"/>
    <w:semiHidden/>
    <w:rsid w:val="00E106BE"/>
    <w:rPr>
      <w:rFonts w:ascii="Arial" w:hAnsi="Arial" w:cs="Arial"/>
      <w:sz w:val="24"/>
    </w:rPr>
  </w:style>
  <w:style w:type="paragraph" w:styleId="Footer">
    <w:name w:val="footer"/>
    <w:basedOn w:val="Normal"/>
    <w:link w:val="FooterChar"/>
    <w:uiPriority w:val="99"/>
    <w:semiHidden/>
    <w:rsid w:val="00E106BE"/>
    <w:pPr>
      <w:tabs>
        <w:tab w:val="center" w:pos="4680"/>
        <w:tab w:val="right" w:pos="9360"/>
      </w:tabs>
    </w:pPr>
  </w:style>
  <w:style w:type="character" w:customStyle="1" w:styleId="FooterChar">
    <w:name w:val="Footer Char"/>
    <w:basedOn w:val="DefaultParagraphFont"/>
    <w:link w:val="Footer"/>
    <w:uiPriority w:val="99"/>
    <w:semiHidden/>
    <w:rsid w:val="00E106BE"/>
    <w:rPr>
      <w:rFonts w:ascii="Arial" w:hAnsi="Arial" w:cs="Arial"/>
      <w:sz w:val="24"/>
    </w:rPr>
  </w:style>
  <w:style w:type="character" w:styleId="Hyperlink">
    <w:name w:val="Hyperlink"/>
    <w:aliases w:val="heading 1 (block title),Card Text,Read,Important,Internet Link"/>
    <w:basedOn w:val="DefaultParagraphFont"/>
    <w:uiPriority w:val="99"/>
    <w:rsid w:val="00E106BE"/>
    <w:rPr>
      <w:color w:val="auto"/>
      <w:u w:val="none"/>
    </w:rPr>
  </w:style>
  <w:style w:type="character" w:styleId="FollowedHyperlink">
    <w:name w:val="FollowedHyperlink"/>
    <w:basedOn w:val="DefaultParagraphFont"/>
    <w:uiPriority w:val="99"/>
    <w:semiHidden/>
    <w:rsid w:val="00E106BE"/>
    <w:rPr>
      <w:color w:val="auto"/>
      <w:u w:val="none"/>
    </w:rPr>
  </w:style>
  <w:style w:type="paragraph" w:customStyle="1" w:styleId="Tagline">
    <w:name w:val="Tagline"/>
    <w:basedOn w:val="Normal"/>
    <w:autoRedefine/>
    <w:qFormat/>
    <w:rsid w:val="000220D0"/>
    <w:rPr>
      <w:rFonts w:ascii="Times New Roman" w:hAnsi="Times New Roman" w:cs="Times New Roman"/>
      <w:b/>
    </w:rPr>
  </w:style>
  <w:style w:type="character" w:customStyle="1" w:styleId="cite">
    <w:name w:val="cite"/>
    <w:aliases w:val="Heading 3 Char Char Char,Char Char Char1,Heading 3 Char Char Char Char,Heading 3 Char Char, Char Char Char1,Heading 3 Char Char Char1,Heading 3 Char1,Char Char2,cites Char Char,Heading 3 Char1 Char,Underlined Text Char,Block Writing Char,Char Char"/>
    <w:basedOn w:val="DefaultParagraphFont"/>
    <w:qFormat/>
    <w:rsid w:val="00A21F8B"/>
    <w:rPr>
      <w:rFonts w:ascii="Times New Roman" w:hAnsi="Times New Roman"/>
      <w:b/>
      <w:sz w:val="24"/>
    </w:rPr>
  </w:style>
  <w:style w:type="paragraph" w:customStyle="1" w:styleId="Nothing">
    <w:name w:val="Nothing"/>
    <w:link w:val="NothingChar"/>
    <w:rsid w:val="00A21F8B"/>
    <w:pPr>
      <w:spacing w:after="0" w:line="240" w:lineRule="auto"/>
    </w:pPr>
    <w:rPr>
      <w:rFonts w:ascii="Times New Roman" w:eastAsia="Calibri" w:hAnsi="Times New Roman" w:cs="Times New Roman"/>
      <w:sz w:val="20"/>
      <w:szCs w:val="20"/>
    </w:rPr>
  </w:style>
  <w:style w:type="paragraph" w:customStyle="1" w:styleId="Cards">
    <w:name w:val="Cards"/>
    <w:next w:val="Nothing"/>
    <w:link w:val="CardsChar"/>
    <w:rsid w:val="00A21F8B"/>
    <w:pPr>
      <w:spacing w:after="0" w:line="240" w:lineRule="auto"/>
      <w:jc w:val="both"/>
    </w:pPr>
    <w:rPr>
      <w:rFonts w:ascii="Times New Roman" w:eastAsia="Calibri" w:hAnsi="Times New Roman" w:cs="Times New Roman"/>
      <w:sz w:val="20"/>
      <w:szCs w:val="20"/>
    </w:rPr>
  </w:style>
  <w:style w:type="character" w:customStyle="1" w:styleId="CardsChar">
    <w:name w:val="Cards Char"/>
    <w:basedOn w:val="DefaultParagraphFont"/>
    <w:link w:val="Cards"/>
    <w:rsid w:val="00A21F8B"/>
    <w:rPr>
      <w:rFonts w:ascii="Times New Roman" w:eastAsia="Calibri" w:hAnsi="Times New Roman" w:cs="Times New Roman"/>
      <w:sz w:val="20"/>
      <w:szCs w:val="20"/>
    </w:rPr>
  </w:style>
  <w:style w:type="character" w:customStyle="1" w:styleId="NothingChar">
    <w:name w:val="Nothing Char"/>
    <w:basedOn w:val="DefaultParagraphFont"/>
    <w:link w:val="Nothing"/>
    <w:rsid w:val="00A21F8B"/>
    <w:rPr>
      <w:rFonts w:ascii="Times New Roman" w:eastAsia="Calibri" w:hAnsi="Times New Roman" w:cs="Times New Roman"/>
      <w:sz w:val="20"/>
      <w:szCs w:val="20"/>
    </w:rPr>
  </w:style>
  <w:style w:type="paragraph" w:customStyle="1" w:styleId="AuthorDate">
    <w:name w:val="AuthorDate"/>
    <w:next w:val="Nothing"/>
    <w:link w:val="AuthorDateChar"/>
    <w:rsid w:val="00A21F8B"/>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A21F8B"/>
    <w:rPr>
      <w:rFonts w:ascii="Times New Roman" w:eastAsia="Calibri" w:hAnsi="Times New Roman" w:cs="Times New Roman"/>
      <w:b/>
      <w:sz w:val="24"/>
      <w:szCs w:val="20"/>
      <w:u w:val="single"/>
    </w:rPr>
  </w:style>
  <w:style w:type="character" w:customStyle="1" w:styleId="CardsFont12pt">
    <w:name w:val="Cards + Font 12pt"/>
    <w:basedOn w:val="CardsChar"/>
    <w:uiPriority w:val="1"/>
    <w:rsid w:val="00A21F8B"/>
    <w:rPr>
      <w:rFonts w:ascii="Times New Roman" w:eastAsia="Calibri" w:hAnsi="Times New Roman" w:cs="Times New Roman"/>
      <w:sz w:val="24"/>
      <w:szCs w:val="20"/>
      <w:u w:val="single"/>
    </w:rPr>
  </w:style>
  <w:style w:type="character" w:customStyle="1" w:styleId="underline">
    <w:name w:val="underline"/>
    <w:link w:val="textbold"/>
    <w:qFormat/>
    <w:rsid w:val="00A21F8B"/>
    <w:rPr>
      <w:b/>
      <w:u w:val="single"/>
    </w:rPr>
  </w:style>
  <w:style w:type="paragraph" w:customStyle="1" w:styleId="textbold">
    <w:name w:val="text bold"/>
    <w:basedOn w:val="Normal"/>
    <w:link w:val="underline"/>
    <w:qFormat/>
    <w:rsid w:val="00A21F8B"/>
    <w:pPr>
      <w:ind w:left="720"/>
      <w:jc w:val="both"/>
    </w:pPr>
    <w:rPr>
      <w:rFonts w:asciiTheme="minorHAnsi" w:hAnsiTheme="minorHAnsi" w:cstheme="minorBidi"/>
      <w:b/>
      <w:sz w:val="22"/>
      <w:u w:val="single"/>
    </w:rPr>
  </w:style>
  <w:style w:type="paragraph" w:customStyle="1" w:styleId="cardtext">
    <w:name w:val="card text"/>
    <w:basedOn w:val="Normal"/>
    <w:link w:val="cardtextChar"/>
    <w:qFormat/>
    <w:rsid w:val="00AE787A"/>
    <w:pPr>
      <w:ind w:left="288" w:right="288"/>
    </w:pPr>
    <w:rPr>
      <w:rFonts w:ascii="Georgia" w:hAnsi="Georgia" w:cs="Calibri"/>
      <w:sz w:val="20"/>
    </w:rPr>
  </w:style>
  <w:style w:type="character" w:customStyle="1" w:styleId="cardtextChar">
    <w:name w:val="card text Char"/>
    <w:basedOn w:val="DefaultParagraphFont"/>
    <w:link w:val="cardtext"/>
    <w:rsid w:val="00AE787A"/>
    <w:rPr>
      <w:rFonts w:ascii="Georgia" w:hAnsi="Georgia" w:cs="Calibri"/>
      <w:sz w:val="20"/>
    </w:rPr>
  </w:style>
  <w:style w:type="character" w:customStyle="1" w:styleId="Box">
    <w:name w:val="Box"/>
    <w:basedOn w:val="DefaultParagraphFont"/>
    <w:uiPriority w:val="1"/>
    <w:qFormat/>
    <w:rsid w:val="00AE787A"/>
    <w:rPr>
      <w:b/>
      <w:u w:val="single"/>
      <w:bdr w:val="single" w:sz="4" w:space="0" w:color="auto"/>
    </w:rPr>
  </w:style>
  <w:style w:type="paragraph" w:styleId="NoSpacing">
    <w:name w:val="No Spacing"/>
    <w:aliases w:val="Tags,tags,No Spacing2,No Spacing21,Read stuff,No Spacing11,No Spacing3,No Spacing111,No Spacing211,No Spacing4,No Spacing1111,No Spacing1,Debate Text,Card,Tag and Cite,tag,No Spacing112,No Spacing12,No Spacing2111,No Spacing5,No Spacing31"/>
    <w:link w:val="NoSpacingChar"/>
    <w:qFormat/>
    <w:rsid w:val="00AE787A"/>
    <w:pPr>
      <w:spacing w:after="0" w:line="240" w:lineRule="auto"/>
    </w:pPr>
    <w:rPr>
      <w:rFonts w:ascii="Calibri" w:eastAsia="Times New Roman" w:hAnsi="Calibri" w:cs="Times New Roman"/>
      <w:sz w:val="24"/>
      <w:szCs w:val="24"/>
    </w:rPr>
  </w:style>
  <w:style w:type="character" w:customStyle="1" w:styleId="NoSpacingChar">
    <w:name w:val="No Spacing Char"/>
    <w:aliases w:val="Tags Char,tags Char,No Spacing2 Char,No Spacing21 Char,Read stuff Char,No Spacing11 Char,No Spacing3 Char,No Spacing111 Char,No Spacing211 Char,No Spacing4 Char,No Spacing1111 Char,No Spacing1 Char,Debate Text Char,Card Char,tag Char"/>
    <w:link w:val="NoSpacing"/>
    <w:qFormat/>
    <w:rsid w:val="00AE787A"/>
    <w:rPr>
      <w:rFonts w:ascii="Calibri" w:eastAsia="Times New Roman" w:hAnsi="Calibri" w:cs="Times New Roman"/>
      <w:sz w:val="24"/>
      <w:szCs w:val="24"/>
    </w:rPr>
  </w:style>
  <w:style w:type="character" w:customStyle="1" w:styleId="cardChar">
    <w:name w:val="card Char"/>
    <w:link w:val="card"/>
    <w:locked/>
    <w:rsid w:val="00AE787A"/>
    <w:rPr>
      <w:rFonts w:ascii="Georgia" w:hAnsi="Georgia"/>
      <w:sz w:val="16"/>
    </w:rPr>
  </w:style>
  <w:style w:type="paragraph" w:customStyle="1" w:styleId="card">
    <w:name w:val="card"/>
    <w:basedOn w:val="Normal"/>
    <w:next w:val="Normal"/>
    <w:link w:val="cardChar"/>
    <w:qFormat/>
    <w:rsid w:val="00AE787A"/>
    <w:pPr>
      <w:ind w:left="288" w:right="288"/>
    </w:pPr>
    <w:rPr>
      <w:rFonts w:ascii="Georgia" w:hAnsi="Georgia" w:cstheme="minorBidi"/>
      <w:sz w:val="16"/>
    </w:rPr>
  </w:style>
  <w:style w:type="character" w:customStyle="1" w:styleId="boldunderline">
    <w:name w:val="bold underline"/>
    <w:qFormat/>
    <w:rsid w:val="00AE787A"/>
    <w:rPr>
      <w:rFonts w:cs="Times New Roman"/>
      <w:b/>
      <w:u w:val="single"/>
    </w:rPr>
  </w:style>
  <w:style w:type="character" w:customStyle="1" w:styleId="apple-converted-space">
    <w:name w:val="apple-converted-space"/>
    <w:rsid w:val="00DD1D20"/>
  </w:style>
  <w:style w:type="character" w:customStyle="1" w:styleId="apple-style-span">
    <w:name w:val="apple-style-span"/>
    <w:rsid w:val="00DD1D20"/>
  </w:style>
  <w:style w:type="character" w:customStyle="1" w:styleId="UnderlineBold">
    <w:name w:val="Underline + Bold"/>
    <w:uiPriority w:val="1"/>
    <w:qFormat/>
    <w:rsid w:val="00DD1D20"/>
    <w:rPr>
      <w:b/>
      <w:sz w:val="20"/>
      <w:u w:val="single"/>
    </w:rPr>
  </w:style>
  <w:style w:type="paragraph" w:customStyle="1" w:styleId="CardsFont12pt0">
    <w:name w:val="Cards + Font: 12 pt"/>
    <w:aliases w:val="Thick Underline,Thick Underline Char,Cards + Font: 12 pt Char Char Char,Cards + Font: 12 pt Char,Cards + Font: 12 pt Char Char Char Char Char Char Char Char,Cards + Font: 12 pt Char Char Char Char Char Char Char,Thick Underline Char1"/>
    <w:basedOn w:val="Normal"/>
    <w:link w:val="CardsFont12ptCharChar"/>
    <w:autoRedefine/>
    <w:rsid w:val="00DD1D20"/>
    <w:pPr>
      <w:ind w:left="288" w:right="288"/>
    </w:pPr>
    <w:rPr>
      <w:rFonts w:ascii="Georgia" w:eastAsia="Calibri" w:hAnsi="Georgia"/>
      <w:u w:val="single"/>
    </w:rPr>
  </w:style>
  <w:style w:type="character" w:customStyle="1" w:styleId="CardsFont12ptCharChar">
    <w:name w:val="Cards + Font: 12 pt Char Char"/>
    <w:aliases w:val="Thick Underline Char1 Char Char Char Char,Cards + Font: 12 pt Char Char Char Char Char"/>
    <w:basedOn w:val="DefaultParagraphFont"/>
    <w:link w:val="CardsFont12pt0"/>
    <w:locked/>
    <w:rsid w:val="00DD1D20"/>
    <w:rPr>
      <w:rFonts w:ascii="Georgia" w:eastAsia="Calibri" w:hAnsi="Georgia" w:cs="Arial"/>
      <w:sz w:val="24"/>
      <w:u w:val="single"/>
    </w:rPr>
  </w:style>
  <w:style w:type="paragraph" w:customStyle="1" w:styleId="CardsFont6pt">
    <w:name w:val="Cards + Font: 6 pt"/>
    <w:basedOn w:val="Cards"/>
    <w:link w:val="CardsFont6ptChar1"/>
    <w:rsid w:val="00DD1D20"/>
    <w:pPr>
      <w:autoSpaceDE w:val="0"/>
      <w:autoSpaceDN w:val="0"/>
      <w:adjustRightInd w:val="0"/>
      <w:ind w:left="432" w:right="432"/>
    </w:pPr>
    <w:rPr>
      <w:rFonts w:eastAsia="Times New Roman"/>
      <w:sz w:val="12"/>
    </w:rPr>
  </w:style>
  <w:style w:type="character" w:customStyle="1" w:styleId="CardsFont6ptChar1">
    <w:name w:val="Cards + Font: 6 pt Char1"/>
    <w:link w:val="CardsFont6pt"/>
    <w:rsid w:val="00DD1D20"/>
    <w:rPr>
      <w:rFonts w:ascii="Times New Roman" w:eastAsia="Times New Roman" w:hAnsi="Times New Roman" w:cs="Times New Roman"/>
      <w:sz w:val="12"/>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E106BE"/>
    <w:pPr>
      <w:spacing w:after="0" w:line="240" w:lineRule="auto"/>
    </w:pPr>
    <w:rPr>
      <w:rFonts w:ascii="Arial" w:hAnsi="Arial" w:cs="Arial"/>
      <w:sz w:val="24"/>
    </w:rPr>
  </w:style>
  <w:style w:type="paragraph" w:styleId="Heading1">
    <w:name w:val="heading 1"/>
    <w:aliases w:val="Pocket,Block Title"/>
    <w:basedOn w:val="Normal"/>
    <w:next w:val="Normal"/>
    <w:link w:val="Heading1Char"/>
    <w:uiPriority w:val="1"/>
    <w:qFormat/>
    <w:rsid w:val="00E10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E10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 Char Char, Char Char Char Char Char Char Char,Tag Char Char,Read Char,Heading 3 Char1 Char Char,Heading 3 Char Char1 Char Char,Read Char Char1 Char Char,3: Cite, Char"/>
    <w:basedOn w:val="Normal"/>
    <w:next w:val="Normal"/>
    <w:link w:val="Heading3Char"/>
    <w:uiPriority w:val="3"/>
    <w:qFormat/>
    <w:rsid w:val="00E10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small text,body,Normal Tag,heading 2,Ch, Ch,Heading 2 Char2 Char,Heading 2 Char1 Char Char,Heading 2 Char Char Char Char,TAG,no read,No Spacing1121,CD - Cite,No Spacing11111,No Spacing111111,ta,small space,Dont use"/>
    <w:basedOn w:val="Normal"/>
    <w:next w:val="Normal"/>
    <w:link w:val="Heading4Char"/>
    <w:uiPriority w:val="4"/>
    <w:qFormat/>
    <w:rsid w:val="00E10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Block Title Char"/>
    <w:basedOn w:val="DefaultParagraphFont"/>
    <w:link w:val="Heading1"/>
    <w:uiPriority w:val="1"/>
    <w:rsid w:val="00E106BE"/>
    <w:rPr>
      <w:rFonts w:ascii="Arial" w:eastAsiaTheme="majorEastAsia" w:hAnsi="Arial" w:cstheme="majorBidi"/>
      <w:b/>
      <w:bCs/>
      <w:sz w:val="52"/>
      <w:szCs w:val="28"/>
    </w:rPr>
  </w:style>
  <w:style w:type="character" w:customStyle="1" w:styleId="Heading2Char">
    <w:name w:val="Heading 2 Char"/>
    <w:aliases w:val="Hat Char"/>
    <w:basedOn w:val="DefaultParagraphFont"/>
    <w:link w:val="Heading2"/>
    <w:uiPriority w:val="2"/>
    <w:rsid w:val="00E106BE"/>
    <w:rPr>
      <w:rFonts w:ascii="Arial" w:eastAsiaTheme="majorEastAsia" w:hAnsi="Arial" w:cstheme="majorBidi"/>
      <w:b/>
      <w:bCs/>
      <w:sz w:val="44"/>
      <w:szCs w:val="26"/>
      <w:u w:val="double"/>
    </w:rPr>
  </w:style>
  <w:style w:type="character" w:customStyle="1" w:styleId="Heading3Char">
    <w:name w:val="Heading 3 Char"/>
    <w:aliases w:val="Block Char,Char Char Char Char Char Char Char Char, Char Char Char, Char Char Char Char Char Char Char Char,Tag Char Char Char,Read Char Char,Heading 3 Char1 Char Char Char,Heading 3 Char Char1 Char Char Char,3: Cite Char, Char Char1"/>
    <w:basedOn w:val="DefaultParagraphFont"/>
    <w:link w:val="Heading3"/>
    <w:qFormat/>
    <w:rsid w:val="00E106BE"/>
    <w:rPr>
      <w:rFonts w:ascii="Arial" w:eastAsiaTheme="majorEastAsia" w:hAnsi="Arial" w:cstheme="majorBidi"/>
      <w:b/>
      <w:bCs/>
      <w:sz w:val="32"/>
      <w:u w:val="single"/>
    </w:rPr>
  </w:style>
  <w:style w:type="character" w:customStyle="1" w:styleId="Heading4Char">
    <w:name w:val="Heading 4 Char"/>
    <w:aliases w:val="Tag Char,Big card Char,small text Char,body Char,Normal Tag Char,heading 2 Char,Ch Char, Ch Char,Heading 2 Char2 Char Char,Heading 2 Char1 Char Char Char,Heading 2 Char Char Char Char Char,TAG Char,no read Char,No Spacing1121 Char,ta Char"/>
    <w:basedOn w:val="DefaultParagraphFont"/>
    <w:link w:val="Heading4"/>
    <w:qFormat/>
    <w:rsid w:val="00E106BE"/>
    <w:rPr>
      <w:rFonts w:ascii="Arial" w:eastAsiaTheme="majorEastAsia" w:hAnsi="Arial" w:cstheme="majorBidi"/>
      <w:b/>
      <w:bCs/>
      <w:iCs/>
      <w:sz w:val="24"/>
    </w:rPr>
  </w:style>
  <w:style w:type="character" w:styleId="Emphasis">
    <w:name w:val="Emphasis"/>
    <w:aliases w:val="CD Card,Minimized,minimized,tag2,ED - Tag,Evidence,Underlined,Highlighted,Size 10,emphasis in card,emphasis,Bold Underline,Emphasis!!,small"/>
    <w:basedOn w:val="DefaultParagraphFont"/>
    <w:uiPriority w:val="7"/>
    <w:qFormat/>
    <w:rsid w:val="00E106BE"/>
    <w:rPr>
      <w:rFonts w:ascii="Arial" w:hAnsi="Arial" w:cs="Arial"/>
      <w:b/>
      <w:i w:val="0"/>
      <w:iCs/>
      <w:sz w:val="24"/>
      <w:u w:val="single"/>
      <w:bdr w:val="none" w:sz="0" w:space="0" w:color="auto"/>
    </w:rPr>
  </w:style>
  <w:style w:type="character" w:customStyle="1" w:styleId="StyleBold">
    <w:name w:val="Style Bold"/>
    <w:basedOn w:val="DefaultParagraphFont"/>
    <w:uiPriority w:val="9"/>
    <w:semiHidden/>
    <w:rsid w:val="00E106BE"/>
    <w:rPr>
      <w:b/>
      <w:bCs/>
    </w:rPr>
  </w:style>
  <w:style w:type="character" w:customStyle="1" w:styleId="StyleBoldUnderline">
    <w:name w:val="Style Bold Underline"/>
    <w:aliases w:val="Intense Emphasis,Underline,Intense Emphasis1,apple-style-span + 6 pt,Bold,Kern at 16 pt,Intense Emphasis11,Intense Emphasis111,Intense Emphasis1111,Intense Emphasis2,HHeading 3 + 12 pt,Style,ci,Bold Cite Char,Citation Char Char Char"/>
    <w:basedOn w:val="DefaultParagraphFont"/>
    <w:uiPriority w:val="6"/>
    <w:qFormat/>
    <w:rsid w:val="00E106BE"/>
    <w:rPr>
      <w:b w:val="0"/>
      <w:bCs/>
      <w:sz w:val="24"/>
      <w:u w:val="single"/>
    </w:rPr>
  </w:style>
  <w:style w:type="character" w:customStyle="1" w:styleId="StyleStyleBold12pt">
    <w:name w:val="Style Style Bold + 12 pt"/>
    <w:aliases w:val="Cite,Style Style Bold + 12pt,Style Style Bold,Style Style + 12 pt,Style Style Bo... +,Old Cite,Style Style Bold + 10 pt,Style Style Bold + 13 pt,tagld + 12 pt,Style Style Bold + 11 pt"/>
    <w:basedOn w:val="StyleBold"/>
    <w:uiPriority w:val="5"/>
    <w:qFormat/>
    <w:rsid w:val="00E106BE"/>
    <w:rPr>
      <w:b/>
      <w:bCs/>
      <w:sz w:val="24"/>
      <w:u w:val="none"/>
    </w:rPr>
  </w:style>
  <w:style w:type="paragraph" w:styleId="Header">
    <w:name w:val="header"/>
    <w:basedOn w:val="Normal"/>
    <w:link w:val="HeaderChar"/>
    <w:uiPriority w:val="99"/>
    <w:semiHidden/>
    <w:rsid w:val="00E106BE"/>
    <w:pPr>
      <w:tabs>
        <w:tab w:val="center" w:pos="4680"/>
        <w:tab w:val="right" w:pos="9360"/>
      </w:tabs>
    </w:pPr>
  </w:style>
  <w:style w:type="character" w:customStyle="1" w:styleId="HeaderChar">
    <w:name w:val="Header Char"/>
    <w:basedOn w:val="DefaultParagraphFont"/>
    <w:link w:val="Header"/>
    <w:uiPriority w:val="99"/>
    <w:semiHidden/>
    <w:rsid w:val="00E106BE"/>
    <w:rPr>
      <w:rFonts w:ascii="Arial" w:hAnsi="Arial" w:cs="Arial"/>
      <w:sz w:val="24"/>
    </w:rPr>
  </w:style>
  <w:style w:type="paragraph" w:styleId="Footer">
    <w:name w:val="footer"/>
    <w:basedOn w:val="Normal"/>
    <w:link w:val="FooterChar"/>
    <w:uiPriority w:val="99"/>
    <w:semiHidden/>
    <w:rsid w:val="00E106BE"/>
    <w:pPr>
      <w:tabs>
        <w:tab w:val="center" w:pos="4680"/>
        <w:tab w:val="right" w:pos="9360"/>
      </w:tabs>
    </w:pPr>
  </w:style>
  <w:style w:type="character" w:customStyle="1" w:styleId="FooterChar">
    <w:name w:val="Footer Char"/>
    <w:basedOn w:val="DefaultParagraphFont"/>
    <w:link w:val="Footer"/>
    <w:uiPriority w:val="99"/>
    <w:semiHidden/>
    <w:rsid w:val="00E106BE"/>
    <w:rPr>
      <w:rFonts w:ascii="Arial" w:hAnsi="Arial" w:cs="Arial"/>
      <w:sz w:val="24"/>
    </w:rPr>
  </w:style>
  <w:style w:type="character" w:styleId="Hyperlink">
    <w:name w:val="Hyperlink"/>
    <w:aliases w:val="heading 1 (block title),Card Text,Read,Important,Internet Link"/>
    <w:basedOn w:val="DefaultParagraphFont"/>
    <w:uiPriority w:val="99"/>
    <w:rsid w:val="00E106BE"/>
    <w:rPr>
      <w:color w:val="auto"/>
      <w:u w:val="none"/>
    </w:rPr>
  </w:style>
  <w:style w:type="character" w:styleId="FollowedHyperlink">
    <w:name w:val="FollowedHyperlink"/>
    <w:basedOn w:val="DefaultParagraphFont"/>
    <w:uiPriority w:val="99"/>
    <w:semiHidden/>
    <w:rsid w:val="00E106BE"/>
    <w:rPr>
      <w:color w:val="auto"/>
      <w:u w:val="none"/>
    </w:rPr>
  </w:style>
  <w:style w:type="paragraph" w:customStyle="1" w:styleId="Tagline">
    <w:name w:val="Tagline"/>
    <w:basedOn w:val="Normal"/>
    <w:autoRedefine/>
    <w:qFormat/>
    <w:rsid w:val="000220D0"/>
    <w:rPr>
      <w:rFonts w:ascii="Times New Roman" w:hAnsi="Times New Roman" w:cs="Times New Roman"/>
      <w:b/>
    </w:rPr>
  </w:style>
  <w:style w:type="character" w:customStyle="1" w:styleId="cite">
    <w:name w:val="cite"/>
    <w:aliases w:val="Heading 3 Char Char Char,Char Char Char1,Heading 3 Char Char Char Char,Heading 3 Char Char, Char Char Char1,Heading 3 Char Char Char1,Heading 3 Char1,Char Char2,cites Char Char,Heading 3 Char1 Char,Underlined Text Char,Block Writing Char,Char Char"/>
    <w:basedOn w:val="DefaultParagraphFont"/>
    <w:qFormat/>
    <w:rsid w:val="00A21F8B"/>
    <w:rPr>
      <w:rFonts w:ascii="Times New Roman" w:hAnsi="Times New Roman"/>
      <w:b/>
      <w:sz w:val="24"/>
    </w:rPr>
  </w:style>
  <w:style w:type="paragraph" w:customStyle="1" w:styleId="Nothing">
    <w:name w:val="Nothing"/>
    <w:link w:val="NothingChar"/>
    <w:rsid w:val="00A21F8B"/>
    <w:pPr>
      <w:spacing w:after="0" w:line="240" w:lineRule="auto"/>
    </w:pPr>
    <w:rPr>
      <w:rFonts w:ascii="Times New Roman" w:eastAsia="Calibri" w:hAnsi="Times New Roman" w:cs="Times New Roman"/>
      <w:sz w:val="20"/>
      <w:szCs w:val="20"/>
    </w:rPr>
  </w:style>
  <w:style w:type="paragraph" w:customStyle="1" w:styleId="Cards">
    <w:name w:val="Cards"/>
    <w:next w:val="Nothing"/>
    <w:link w:val="CardsChar"/>
    <w:rsid w:val="00A21F8B"/>
    <w:pPr>
      <w:spacing w:after="0" w:line="240" w:lineRule="auto"/>
      <w:jc w:val="both"/>
    </w:pPr>
    <w:rPr>
      <w:rFonts w:ascii="Times New Roman" w:eastAsia="Calibri" w:hAnsi="Times New Roman" w:cs="Times New Roman"/>
      <w:sz w:val="20"/>
      <w:szCs w:val="20"/>
    </w:rPr>
  </w:style>
  <w:style w:type="character" w:customStyle="1" w:styleId="CardsChar">
    <w:name w:val="Cards Char"/>
    <w:basedOn w:val="DefaultParagraphFont"/>
    <w:link w:val="Cards"/>
    <w:rsid w:val="00A21F8B"/>
    <w:rPr>
      <w:rFonts w:ascii="Times New Roman" w:eastAsia="Calibri" w:hAnsi="Times New Roman" w:cs="Times New Roman"/>
      <w:sz w:val="20"/>
      <w:szCs w:val="20"/>
    </w:rPr>
  </w:style>
  <w:style w:type="character" w:customStyle="1" w:styleId="NothingChar">
    <w:name w:val="Nothing Char"/>
    <w:basedOn w:val="DefaultParagraphFont"/>
    <w:link w:val="Nothing"/>
    <w:rsid w:val="00A21F8B"/>
    <w:rPr>
      <w:rFonts w:ascii="Times New Roman" w:eastAsia="Calibri" w:hAnsi="Times New Roman" w:cs="Times New Roman"/>
      <w:sz w:val="20"/>
      <w:szCs w:val="20"/>
    </w:rPr>
  </w:style>
  <w:style w:type="paragraph" w:customStyle="1" w:styleId="AuthorDate">
    <w:name w:val="AuthorDate"/>
    <w:next w:val="Nothing"/>
    <w:link w:val="AuthorDateChar"/>
    <w:rsid w:val="00A21F8B"/>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A21F8B"/>
    <w:rPr>
      <w:rFonts w:ascii="Times New Roman" w:eastAsia="Calibri" w:hAnsi="Times New Roman" w:cs="Times New Roman"/>
      <w:b/>
      <w:sz w:val="24"/>
      <w:szCs w:val="20"/>
      <w:u w:val="single"/>
    </w:rPr>
  </w:style>
  <w:style w:type="character" w:customStyle="1" w:styleId="CardsFont12pt">
    <w:name w:val="Cards + Font 12pt"/>
    <w:basedOn w:val="CardsChar"/>
    <w:uiPriority w:val="1"/>
    <w:rsid w:val="00A21F8B"/>
    <w:rPr>
      <w:rFonts w:ascii="Times New Roman" w:eastAsia="Calibri" w:hAnsi="Times New Roman" w:cs="Times New Roman"/>
      <w:sz w:val="24"/>
      <w:szCs w:val="20"/>
      <w:u w:val="single"/>
    </w:rPr>
  </w:style>
  <w:style w:type="character" w:customStyle="1" w:styleId="underline">
    <w:name w:val="underline"/>
    <w:link w:val="textbold"/>
    <w:qFormat/>
    <w:rsid w:val="00A21F8B"/>
    <w:rPr>
      <w:b/>
      <w:u w:val="single"/>
    </w:rPr>
  </w:style>
  <w:style w:type="paragraph" w:customStyle="1" w:styleId="textbold">
    <w:name w:val="text bold"/>
    <w:basedOn w:val="Normal"/>
    <w:link w:val="underline"/>
    <w:qFormat/>
    <w:rsid w:val="00A21F8B"/>
    <w:pPr>
      <w:ind w:left="720"/>
      <w:jc w:val="both"/>
    </w:pPr>
    <w:rPr>
      <w:rFonts w:asciiTheme="minorHAnsi" w:hAnsiTheme="minorHAnsi" w:cstheme="minorBidi"/>
      <w:b/>
      <w:sz w:val="22"/>
      <w:u w:val="single"/>
    </w:rPr>
  </w:style>
  <w:style w:type="paragraph" w:customStyle="1" w:styleId="cardtext">
    <w:name w:val="card text"/>
    <w:basedOn w:val="Normal"/>
    <w:link w:val="cardtextChar"/>
    <w:qFormat/>
    <w:rsid w:val="00AE787A"/>
    <w:pPr>
      <w:ind w:left="288" w:right="288"/>
    </w:pPr>
    <w:rPr>
      <w:rFonts w:ascii="Georgia" w:hAnsi="Georgia" w:cs="Calibri"/>
      <w:sz w:val="20"/>
    </w:rPr>
  </w:style>
  <w:style w:type="character" w:customStyle="1" w:styleId="cardtextChar">
    <w:name w:val="card text Char"/>
    <w:basedOn w:val="DefaultParagraphFont"/>
    <w:link w:val="cardtext"/>
    <w:rsid w:val="00AE787A"/>
    <w:rPr>
      <w:rFonts w:ascii="Georgia" w:hAnsi="Georgia" w:cs="Calibri"/>
      <w:sz w:val="20"/>
    </w:rPr>
  </w:style>
  <w:style w:type="character" w:customStyle="1" w:styleId="Box">
    <w:name w:val="Box"/>
    <w:basedOn w:val="DefaultParagraphFont"/>
    <w:uiPriority w:val="1"/>
    <w:qFormat/>
    <w:rsid w:val="00AE787A"/>
    <w:rPr>
      <w:b/>
      <w:u w:val="single"/>
      <w:bdr w:val="single" w:sz="4" w:space="0" w:color="auto"/>
    </w:rPr>
  </w:style>
  <w:style w:type="paragraph" w:styleId="NoSpacing">
    <w:name w:val="No Spacing"/>
    <w:aliases w:val="Tags,tags,No Spacing2,No Spacing21,Read stuff,No Spacing11,No Spacing3,No Spacing111,No Spacing211,No Spacing4,No Spacing1111,No Spacing1,Debate Text,Card,Tag and Cite,tag,No Spacing112,No Spacing12,No Spacing2111,No Spacing5,No Spacing31"/>
    <w:link w:val="NoSpacingChar"/>
    <w:qFormat/>
    <w:rsid w:val="00AE787A"/>
    <w:pPr>
      <w:spacing w:after="0" w:line="240" w:lineRule="auto"/>
    </w:pPr>
    <w:rPr>
      <w:rFonts w:ascii="Calibri" w:eastAsia="Times New Roman" w:hAnsi="Calibri" w:cs="Times New Roman"/>
      <w:sz w:val="24"/>
      <w:szCs w:val="24"/>
    </w:rPr>
  </w:style>
  <w:style w:type="character" w:customStyle="1" w:styleId="NoSpacingChar">
    <w:name w:val="No Spacing Char"/>
    <w:aliases w:val="Tags Char,tags Char,No Spacing2 Char,No Spacing21 Char,Read stuff Char,No Spacing11 Char,No Spacing3 Char,No Spacing111 Char,No Spacing211 Char,No Spacing4 Char,No Spacing1111 Char,No Spacing1 Char,Debate Text Char,Card Char,tag Char"/>
    <w:link w:val="NoSpacing"/>
    <w:qFormat/>
    <w:rsid w:val="00AE787A"/>
    <w:rPr>
      <w:rFonts w:ascii="Calibri" w:eastAsia="Times New Roman" w:hAnsi="Calibri" w:cs="Times New Roman"/>
      <w:sz w:val="24"/>
      <w:szCs w:val="24"/>
    </w:rPr>
  </w:style>
  <w:style w:type="character" w:customStyle="1" w:styleId="cardChar">
    <w:name w:val="card Char"/>
    <w:link w:val="card"/>
    <w:locked/>
    <w:rsid w:val="00AE787A"/>
    <w:rPr>
      <w:rFonts w:ascii="Georgia" w:hAnsi="Georgia"/>
      <w:sz w:val="16"/>
    </w:rPr>
  </w:style>
  <w:style w:type="paragraph" w:customStyle="1" w:styleId="card">
    <w:name w:val="card"/>
    <w:basedOn w:val="Normal"/>
    <w:next w:val="Normal"/>
    <w:link w:val="cardChar"/>
    <w:qFormat/>
    <w:rsid w:val="00AE787A"/>
    <w:pPr>
      <w:ind w:left="288" w:right="288"/>
    </w:pPr>
    <w:rPr>
      <w:rFonts w:ascii="Georgia" w:hAnsi="Georgia" w:cstheme="minorBidi"/>
      <w:sz w:val="16"/>
    </w:rPr>
  </w:style>
  <w:style w:type="character" w:customStyle="1" w:styleId="boldunderline">
    <w:name w:val="bold underline"/>
    <w:qFormat/>
    <w:rsid w:val="00AE787A"/>
    <w:rPr>
      <w:rFonts w:cs="Times New Roman"/>
      <w:b/>
      <w:u w:val="single"/>
    </w:rPr>
  </w:style>
  <w:style w:type="character" w:customStyle="1" w:styleId="apple-converted-space">
    <w:name w:val="apple-converted-space"/>
    <w:rsid w:val="00DD1D20"/>
  </w:style>
  <w:style w:type="character" w:customStyle="1" w:styleId="apple-style-span">
    <w:name w:val="apple-style-span"/>
    <w:rsid w:val="00DD1D20"/>
  </w:style>
  <w:style w:type="character" w:customStyle="1" w:styleId="UnderlineBold">
    <w:name w:val="Underline + Bold"/>
    <w:uiPriority w:val="1"/>
    <w:qFormat/>
    <w:rsid w:val="00DD1D20"/>
    <w:rPr>
      <w:b/>
      <w:sz w:val="20"/>
      <w:u w:val="single"/>
    </w:rPr>
  </w:style>
  <w:style w:type="paragraph" w:customStyle="1" w:styleId="CardsFont12pt0">
    <w:name w:val="Cards + Font: 12 pt"/>
    <w:aliases w:val="Thick Underline,Thick Underline Char,Cards + Font: 12 pt Char Char Char,Cards + Font: 12 pt Char,Cards + Font: 12 pt Char Char Char Char Char Char Char Char,Cards + Font: 12 pt Char Char Char Char Char Char Char,Thick Underline Char1"/>
    <w:basedOn w:val="Normal"/>
    <w:link w:val="CardsFont12ptCharChar"/>
    <w:autoRedefine/>
    <w:rsid w:val="00DD1D20"/>
    <w:pPr>
      <w:ind w:left="288" w:right="288"/>
    </w:pPr>
    <w:rPr>
      <w:rFonts w:ascii="Georgia" w:eastAsia="Calibri" w:hAnsi="Georgia"/>
      <w:u w:val="single"/>
    </w:rPr>
  </w:style>
  <w:style w:type="character" w:customStyle="1" w:styleId="CardsFont12ptCharChar">
    <w:name w:val="Cards + Font: 12 pt Char Char"/>
    <w:aliases w:val="Thick Underline Char1 Char Char Char Char,Cards + Font: 12 pt Char Char Char Char Char"/>
    <w:basedOn w:val="DefaultParagraphFont"/>
    <w:link w:val="CardsFont12pt0"/>
    <w:locked/>
    <w:rsid w:val="00DD1D20"/>
    <w:rPr>
      <w:rFonts w:ascii="Georgia" w:eastAsia="Calibri" w:hAnsi="Georgia" w:cs="Arial"/>
      <w:sz w:val="24"/>
      <w:u w:val="single"/>
    </w:rPr>
  </w:style>
  <w:style w:type="paragraph" w:customStyle="1" w:styleId="CardsFont6pt">
    <w:name w:val="Cards + Font: 6 pt"/>
    <w:basedOn w:val="Cards"/>
    <w:link w:val="CardsFont6ptChar1"/>
    <w:rsid w:val="00DD1D20"/>
    <w:pPr>
      <w:autoSpaceDE w:val="0"/>
      <w:autoSpaceDN w:val="0"/>
      <w:adjustRightInd w:val="0"/>
      <w:ind w:left="432" w:right="432"/>
    </w:pPr>
    <w:rPr>
      <w:rFonts w:eastAsia="Times New Roman"/>
      <w:sz w:val="12"/>
    </w:rPr>
  </w:style>
  <w:style w:type="character" w:customStyle="1" w:styleId="CardsFont6ptChar1">
    <w:name w:val="Cards + Font: 6 pt Char1"/>
    <w:link w:val="CardsFont6pt"/>
    <w:rsid w:val="00DD1D20"/>
    <w:rPr>
      <w:rFonts w:ascii="Times New Roman" w:eastAsia="Times New Roman" w:hAnsi="Times New Roman" w:cs="Times New Roman"/>
      <w:sz w:val="1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hilgraham.net/HH_conf.pdf" TargetMode="External"/><Relationship Id="rId3" Type="http://schemas.openxmlformats.org/officeDocument/2006/relationships/settings" Target="settings.xml"/><Relationship Id="rId7" Type="http://schemas.openxmlformats.org/officeDocument/2006/relationships/hyperlink" Target="http://www.isacompss.com/info/samples/thestateoftheactiveteachingandlearningliterature_sample.pdf"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ciaonet.org/wps/ssi10561/ssi10561.pdf" TargetMode="External"/><Relationship Id="rId5" Type="http://schemas.openxmlformats.org/officeDocument/2006/relationships/hyperlink" Target="http://www.etd.ceu.hu/2010/ghughunishvili_irina.pd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Template>
  <TotalTime>3</TotalTime>
  <Pages>11</Pages>
  <Words>23371</Words>
  <Characters>133218</Characters>
  <Application>Microsoft Office Word</Application>
  <DocSecurity>0</DocSecurity>
  <Lines>1110</Lines>
  <Paragraphs>312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156277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c:creator>
  <cp:lastModifiedBy>Chris</cp:lastModifiedBy>
  <cp:revision>2</cp:revision>
  <dcterms:created xsi:type="dcterms:W3CDTF">2013-10-29T21:11:00Z</dcterms:created>
  <dcterms:modified xsi:type="dcterms:W3CDTF">2013-10-29T21:11:00Z</dcterms:modified>
</cp:coreProperties>
</file>