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A3776" w14:textId="77777777" w:rsidR="007538F2" w:rsidRDefault="007538F2" w:rsidP="007538F2">
      <w:pPr>
        <w:pStyle w:val="Heading3"/>
      </w:pPr>
      <w:r>
        <w:t>Framework</w:t>
      </w:r>
    </w:p>
    <w:p w14:paraId="3377F011" w14:textId="77777777" w:rsidR="007538F2" w:rsidRDefault="007538F2" w:rsidP="007538F2">
      <w:pPr>
        <w:pStyle w:val="Heading4"/>
      </w:pPr>
      <w:r>
        <w:t>Improvements happen rapidly through peer review—only in a system of disclosure do we know the arguments the other team is making in enough detail to actually test</w:t>
      </w:r>
    </w:p>
    <w:p w14:paraId="1B41980A" w14:textId="77777777" w:rsidR="007538F2" w:rsidRDefault="007538F2" w:rsidP="007538F2">
      <w:r w:rsidRPr="000E3801">
        <w:rPr>
          <w:rStyle w:val="StyleStyleBold12pt"/>
          <w:highlight w:val="green"/>
        </w:rPr>
        <w:t xml:space="preserve">Torvalds and Diamond ’1 </w:t>
      </w:r>
      <w:r w:rsidRPr="000E3801">
        <w:rPr>
          <w:highlight w:val="green"/>
        </w:rPr>
        <w:t>[</w:t>
      </w:r>
      <w:r>
        <w:t xml:space="preserve">Linus (Creator of Linux) and David (freelance contributor to the New York Times and Business Week); "Why Open Source Makes Sense"; </w:t>
      </w:r>
      <w:proofErr w:type="spellStart"/>
      <w:r>
        <w:t>Educause</w:t>
      </w:r>
      <w:proofErr w:type="spellEnd"/>
      <w:r>
        <w:t xml:space="preserve"> Review; November/December; p. 71-2] </w:t>
      </w:r>
    </w:p>
    <w:p w14:paraId="3E7285A2" w14:textId="77777777" w:rsidR="007538F2" w:rsidRDefault="007538F2" w:rsidP="007538F2"/>
    <w:p w14:paraId="4A7D7510" w14:textId="77777777" w:rsidR="007538F2" w:rsidRPr="007027D0" w:rsidRDefault="007538F2" w:rsidP="007538F2">
      <w:pPr>
        <w:rPr>
          <w:rStyle w:val="StyleBoldUnderline"/>
        </w:rPr>
      </w:pPr>
      <w:r w:rsidRPr="007027D0">
        <w:rPr>
          <w:rStyle w:val="StyleBoldUnderline"/>
        </w:rPr>
        <w:t xml:space="preserve">It’s the best illustration of the </w:t>
      </w:r>
      <w:r w:rsidRPr="000E3801">
        <w:rPr>
          <w:rStyle w:val="Emphasis"/>
          <w:highlight w:val="green"/>
        </w:rPr>
        <w:t xml:space="preserve">limitless benefits </w:t>
      </w:r>
      <w:r w:rsidRPr="007027D0">
        <w:rPr>
          <w:sz w:val="12"/>
        </w:rPr>
        <w:t xml:space="preserve">to be </w:t>
      </w:r>
      <w:r w:rsidRPr="000E3801">
        <w:rPr>
          <w:rStyle w:val="StyleBoldUnderline"/>
          <w:highlight w:val="green"/>
        </w:rPr>
        <w:t>derived from the open source philosophy</w:t>
      </w:r>
      <w:r w:rsidRPr="007027D0">
        <w:rPr>
          <w:sz w:val="12"/>
        </w:rPr>
        <w:t xml:space="preserve">. While the pc wasn’t developed using the open source model, it is an example of a technology that was opened any person or company to clone and improve and sell. In its purest form, </w:t>
      </w:r>
      <w:r w:rsidRPr="000E3801">
        <w:rPr>
          <w:rStyle w:val="StyleBoldUnderline"/>
          <w:highlight w:val="green"/>
        </w:rPr>
        <w:t>the open source model allows anyone to participate in a projects development</w:t>
      </w:r>
      <w:r w:rsidRPr="007027D0">
        <w:rPr>
          <w:rStyle w:val="StyleBoldUnderline"/>
        </w:rPr>
        <w:t xml:space="preserve"> </w:t>
      </w:r>
      <w:r w:rsidRPr="007027D0">
        <w:rPr>
          <w:sz w:val="12"/>
        </w:rPr>
        <w:t xml:space="preserve">or commercial exploitation. </w:t>
      </w:r>
      <w:r w:rsidRPr="007027D0">
        <w:rPr>
          <w:rStyle w:val="StyleBoldUnderline"/>
        </w:rPr>
        <w:t xml:space="preserve">Linux is </w:t>
      </w:r>
      <w:r w:rsidRPr="007027D0">
        <w:rPr>
          <w:sz w:val="12"/>
        </w:rPr>
        <w:t xml:space="preserve">obviously </w:t>
      </w:r>
      <w:r w:rsidRPr="007027D0">
        <w:rPr>
          <w:rStyle w:val="StyleBoldUnderline"/>
        </w:rPr>
        <w:t xml:space="preserve">the most successful example. What started out in my </w:t>
      </w:r>
      <w:r w:rsidRPr="007027D0">
        <w:rPr>
          <w:sz w:val="12"/>
        </w:rPr>
        <w:t xml:space="preserve">messy Helsinki </w:t>
      </w:r>
      <w:r w:rsidRPr="007027D0">
        <w:rPr>
          <w:rStyle w:val="StyleBoldUnderline"/>
        </w:rPr>
        <w:t xml:space="preserve">bedroom has grown to become the largest collaborative project in the history of the </w:t>
      </w:r>
      <w:proofErr w:type="gramStart"/>
      <w:r w:rsidRPr="007027D0">
        <w:rPr>
          <w:rStyle w:val="StyleBoldUnderline"/>
        </w:rPr>
        <w:t>world.</w:t>
      </w:r>
      <w:proofErr w:type="gramEnd"/>
      <w:r w:rsidRPr="007027D0">
        <w:rPr>
          <w:rStyle w:val="StyleBoldUnderline"/>
        </w:rPr>
        <w:t xml:space="preserve"> </w:t>
      </w:r>
      <w:r w:rsidRPr="007027D0">
        <w:rPr>
          <w:sz w:val="12"/>
        </w:rPr>
        <w:t xml:space="preserve">It began as an ideology shared by software developers who believed that computer source code should be shared freely, with the general public license-the </w:t>
      </w:r>
      <w:proofErr w:type="spellStart"/>
      <w:r w:rsidRPr="007027D0">
        <w:rPr>
          <w:sz w:val="12"/>
        </w:rPr>
        <w:t>anticopyright</w:t>
      </w:r>
      <w:proofErr w:type="spellEnd"/>
      <w:r w:rsidRPr="007027D0">
        <w:rPr>
          <w:sz w:val="12"/>
        </w:rPr>
        <w:t xml:space="preserve">- as the movement’s powerful tool. </w:t>
      </w:r>
      <w:r w:rsidRPr="007027D0">
        <w:rPr>
          <w:rStyle w:val="StyleBoldUnderline"/>
        </w:rPr>
        <w:t>It evolved to become a method for the continuous development of the best technology</w:t>
      </w:r>
      <w:r w:rsidRPr="007027D0">
        <w:rPr>
          <w:sz w:val="12"/>
        </w:rPr>
        <w:t xml:space="preserve">. And it evolved further to gain widespread market acceptance, as seen in the snowballing adoption of </w:t>
      </w:r>
      <w:proofErr w:type="spellStart"/>
      <w:r w:rsidRPr="007027D0">
        <w:rPr>
          <w:sz w:val="12"/>
        </w:rPr>
        <w:t>linux</w:t>
      </w:r>
      <w:proofErr w:type="spellEnd"/>
      <w:r w:rsidRPr="007027D0">
        <w:rPr>
          <w:sz w:val="12"/>
        </w:rPr>
        <w:t xml:space="preserve"> as an operating system for web servers, and in its unexpectedly generous IPOs.  What was inspired by ideology has proved itself as technology and is working in the marketplace. Now open source is expanding beyond the strongest arguments will be developed when the largest number of legal minds are working on a project and as a mountain of information is generated through postings and reposting’s. The site nicely sums up the tradeoff from the traditional approach: “</w:t>
      </w:r>
      <w:r w:rsidRPr="007027D0">
        <w:rPr>
          <w:rStyle w:val="StyleBoldUnderline"/>
        </w:rPr>
        <w:t>what we lose in secrecy, we expect to regain in depth of sources and breadth of argument</w:t>
      </w:r>
      <w:r w:rsidRPr="007027D0">
        <w:rPr>
          <w:sz w:val="12"/>
        </w:rPr>
        <w:t>.” (Put it another context: with a million eyes, all software bugs will vanish</w:t>
      </w:r>
      <w:r w:rsidRPr="000E3801">
        <w:rPr>
          <w:sz w:val="12"/>
          <w:highlight w:val="green"/>
        </w:rPr>
        <w:t xml:space="preserve">.)  </w:t>
      </w:r>
      <w:r w:rsidRPr="000E3801">
        <w:rPr>
          <w:rStyle w:val="StyleBoldUnderline"/>
          <w:highlight w:val="green"/>
        </w:rPr>
        <w:t>It’s a wrinkle on how academic research has been conducted for years</w:t>
      </w:r>
      <w:r w:rsidRPr="000E3801">
        <w:rPr>
          <w:sz w:val="12"/>
          <w:highlight w:val="green"/>
        </w:rPr>
        <w:t>,</w:t>
      </w:r>
      <w:r w:rsidRPr="007027D0">
        <w:rPr>
          <w:sz w:val="12"/>
        </w:rPr>
        <w:t xml:space="preserve"> but one that makes sense on a number of fronts. </w:t>
      </w:r>
      <w:r w:rsidRPr="007027D0">
        <w:rPr>
          <w:rStyle w:val="StyleBoldUnderline"/>
        </w:rPr>
        <w:t xml:space="preserve">Think of how </w:t>
      </w:r>
      <w:r w:rsidRPr="007027D0">
        <w:rPr>
          <w:sz w:val="12"/>
        </w:rPr>
        <w:t xml:space="preserve">this approach could speed up the development of cures for disease, for example. Or how, </w:t>
      </w:r>
      <w:r w:rsidRPr="000E3801">
        <w:rPr>
          <w:rStyle w:val="StyleBoldUnderline"/>
          <w:highlight w:val="green"/>
        </w:rPr>
        <w:t>with</w:t>
      </w:r>
      <w:r w:rsidRPr="007027D0">
        <w:rPr>
          <w:rStyle w:val="StyleBoldUnderline"/>
        </w:rPr>
        <w:t xml:space="preserve"> </w:t>
      </w:r>
      <w:r w:rsidRPr="000E3801">
        <w:rPr>
          <w:rStyle w:val="StyleBoldUnderline"/>
          <w:highlight w:val="green"/>
        </w:rPr>
        <w:t xml:space="preserve">the best minds on the task, </w:t>
      </w:r>
      <w:r w:rsidRPr="000E3801">
        <w:rPr>
          <w:rStyle w:val="Emphasis"/>
          <w:highlight w:val="green"/>
        </w:rPr>
        <w:t>international diplomacy could be strengthened</w:t>
      </w:r>
      <w:r w:rsidRPr="000E3801">
        <w:rPr>
          <w:rStyle w:val="StyleBoldUnderline"/>
          <w:highlight w:val="green"/>
        </w:rPr>
        <w:t>. As the world becomes smaller</w:t>
      </w:r>
      <w:r w:rsidRPr="007027D0">
        <w:rPr>
          <w:rStyle w:val="StyleBoldUnderline"/>
        </w:rPr>
        <w:t xml:space="preserve">, as the pace of life and business intensifies, and as the technology and information become available, </w:t>
      </w:r>
      <w:r w:rsidRPr="000E3801">
        <w:rPr>
          <w:rStyle w:val="StyleBoldUnderline"/>
          <w:highlight w:val="green"/>
        </w:rPr>
        <w:t xml:space="preserve">people realize the tightfisted approach is becoming </w:t>
      </w:r>
      <w:r w:rsidRPr="000E3801">
        <w:rPr>
          <w:rStyle w:val="Emphasis"/>
          <w:highlight w:val="green"/>
        </w:rPr>
        <w:t>increasingly outmoded</w:t>
      </w:r>
      <w:r w:rsidRPr="007027D0">
        <w:rPr>
          <w:rStyle w:val="Emphasis"/>
        </w:rPr>
        <w:t xml:space="preserve">. </w:t>
      </w:r>
      <w:r>
        <w:rPr>
          <w:rStyle w:val="StyleBoldUnderline"/>
          <w:sz w:val="12"/>
        </w:rPr>
        <w:t xml:space="preserve"> </w:t>
      </w:r>
      <w:r w:rsidRPr="007027D0">
        <w:rPr>
          <w:rStyle w:val="StyleBoldUnderline"/>
        </w:rPr>
        <w:t xml:space="preserve">The theory behind open source is simple. </w:t>
      </w:r>
      <w:r w:rsidRPr="007027D0">
        <w:rPr>
          <w:sz w:val="12"/>
        </w:rPr>
        <w:t xml:space="preserve">In the case of an operating system, the source code-the programing instructions underlying </w:t>
      </w:r>
      <w:r w:rsidRPr="007027D0">
        <w:rPr>
          <w:rStyle w:val="StyleBoldUnderline"/>
        </w:rPr>
        <w:t>the system is free. Anyone can improve it, change it</w:t>
      </w:r>
      <w:r w:rsidRPr="007027D0">
        <w:rPr>
          <w:sz w:val="12"/>
        </w:rPr>
        <w:t xml:space="preserve">, and exploit it. But those improvements, changes, and exploitations have to be made freely available. Think Zen. The </w:t>
      </w:r>
      <w:r w:rsidRPr="007027D0">
        <w:rPr>
          <w:rStyle w:val="StyleBoldUnderline"/>
        </w:rPr>
        <w:t>project belongs to no one and to everyone</w:t>
      </w:r>
      <w:r w:rsidRPr="007027D0">
        <w:rPr>
          <w:sz w:val="12"/>
        </w:rPr>
        <w:t xml:space="preserve">. </w:t>
      </w:r>
      <w:r w:rsidRPr="000E3801">
        <w:rPr>
          <w:rStyle w:val="StyleBoldUnderline"/>
          <w:highlight w:val="green"/>
        </w:rPr>
        <w:t>When a project is opened up, there is a rapid and continual improvement.</w:t>
      </w:r>
      <w:r w:rsidRPr="007027D0">
        <w:rPr>
          <w:rStyle w:val="StyleBoldUnderline"/>
        </w:rPr>
        <w:t xml:space="preserve"> With teams of contributors working in parallel, </w:t>
      </w:r>
      <w:r w:rsidRPr="000E3801">
        <w:rPr>
          <w:rStyle w:val="StyleBoldUnderline"/>
          <w:highlight w:val="green"/>
        </w:rPr>
        <w:t>the results can happen far more speedily</w:t>
      </w:r>
      <w:r w:rsidRPr="007027D0">
        <w:rPr>
          <w:rStyle w:val="StyleBoldUnderline"/>
        </w:rPr>
        <w:t xml:space="preserve"> and successfully than if the work were being conducted behind closed doors. </w:t>
      </w:r>
      <w:r>
        <w:rPr>
          <w:rStyle w:val="StyleBoldUnderline"/>
          <w:sz w:val="12"/>
        </w:rPr>
        <w:t xml:space="preserve"> </w:t>
      </w:r>
      <w:r w:rsidRPr="007027D0">
        <w:rPr>
          <w:sz w:val="12"/>
        </w:rPr>
        <w:t xml:space="preserve">That’s what we experienced with </w:t>
      </w:r>
      <w:proofErr w:type="spellStart"/>
      <w:r w:rsidRPr="007027D0">
        <w:rPr>
          <w:sz w:val="12"/>
        </w:rPr>
        <w:t>linux</w:t>
      </w:r>
      <w:proofErr w:type="spellEnd"/>
      <w:r w:rsidRPr="007027D0">
        <w:rPr>
          <w:sz w:val="12"/>
        </w:rPr>
        <w:t xml:space="preserve">. Imagine: instead of a tiny cloistered development team working in secret, you have a monster on your side. </w:t>
      </w:r>
      <w:r w:rsidRPr="000E3801">
        <w:rPr>
          <w:rStyle w:val="StyleBoldUnderline"/>
          <w:highlight w:val="green"/>
        </w:rPr>
        <w:t>Potentially millions of the brightest minds are contributing to a project, and are supported by a peer-review</w:t>
      </w:r>
      <w:r w:rsidRPr="007027D0">
        <w:rPr>
          <w:rStyle w:val="StyleBoldUnderline"/>
        </w:rPr>
        <w:t xml:space="preserve"> process that has no </w:t>
      </w:r>
      <w:proofErr w:type="spellStart"/>
      <w:r w:rsidRPr="007027D0">
        <w:rPr>
          <w:sz w:val="12"/>
        </w:rPr>
        <w:t>er</w:t>
      </w:r>
      <w:proofErr w:type="spellEnd"/>
      <w:r w:rsidRPr="007027D0">
        <w:rPr>
          <w:sz w:val="12"/>
        </w:rPr>
        <w:t xml:space="preserve">, </w:t>
      </w:r>
      <w:r w:rsidRPr="007027D0">
        <w:rPr>
          <w:rStyle w:val="StyleBoldUnderline"/>
        </w:rPr>
        <w:t>peer</w:t>
      </w:r>
      <w:r w:rsidRPr="007027D0">
        <w:rPr>
          <w:sz w:val="12"/>
        </w:rPr>
        <w:t xml:space="preserve">.  The first time people hear about the open source approach, it sounds ludicrous. That’s why it has taken years for the message its virtues to sink in. </w:t>
      </w:r>
      <w:r w:rsidRPr="007027D0">
        <w:rPr>
          <w:rStyle w:val="StyleBoldUnderline"/>
        </w:rPr>
        <w:t xml:space="preserve">Ideology isn’t what has sold the open source model. It started gaining attention when it was obvious that open source was the best method of developing and improving the highest quality technology. And now it is winning in the marketplace, </w:t>
      </w:r>
      <w:r w:rsidRPr="007027D0">
        <w:rPr>
          <w:sz w:val="12"/>
        </w:rPr>
        <w:t xml:space="preserve">an accomplishment has brought open source its greatest acceptance. Companies were able to be created around numerous </w:t>
      </w:r>
      <w:proofErr w:type="gramStart"/>
      <w:r w:rsidRPr="007027D0">
        <w:rPr>
          <w:sz w:val="12"/>
        </w:rPr>
        <w:t>value</w:t>
      </w:r>
      <w:proofErr w:type="gramEnd"/>
      <w:r w:rsidRPr="007027D0">
        <w:rPr>
          <w:sz w:val="12"/>
        </w:rPr>
        <w:t xml:space="preserve"> added services, or to use open source as a way of making a technology popular. When the money rolls in, people get convinced.  One of the least understood pieces of the open source puzzle is how so many good programmers would design to work for absolutely no money. </w:t>
      </w:r>
      <w:r w:rsidRPr="007027D0">
        <w:rPr>
          <w:rStyle w:val="StyleBoldUnderline"/>
        </w:rPr>
        <w:t xml:space="preserve">A word about motivation is in order. </w:t>
      </w:r>
      <w:r w:rsidRPr="007027D0">
        <w:rPr>
          <w:sz w:val="12"/>
        </w:rPr>
        <w:t xml:space="preserve">In a society where survival is more or less assured, money is not the greatest of motivators. </w:t>
      </w:r>
      <w:proofErr w:type="spellStart"/>
      <w:r w:rsidRPr="007027D0">
        <w:rPr>
          <w:rStyle w:val="StyleBoldUnderline"/>
        </w:rPr>
        <w:t>Its</w:t>
      </w:r>
      <w:proofErr w:type="spellEnd"/>
      <w:r w:rsidRPr="007027D0">
        <w:rPr>
          <w:rStyle w:val="StyleBoldUnderline"/>
        </w:rPr>
        <w:t xml:space="preserve"> been well established that folks do their best work when they are driven by a passion. When they are having fun. </w:t>
      </w:r>
      <w:r w:rsidRPr="007027D0">
        <w:rPr>
          <w:sz w:val="12"/>
        </w:rPr>
        <w:t xml:space="preserve">This is as true for playwrights and sculptors and entrepreneurs as it is for software engineers. </w:t>
      </w:r>
      <w:r w:rsidRPr="000E3801">
        <w:rPr>
          <w:rStyle w:val="StyleBoldUnderline"/>
          <w:highlight w:val="green"/>
        </w:rPr>
        <w:t>The open source model gives people the opportunity to live their passion</w:t>
      </w:r>
      <w:r w:rsidRPr="007027D0">
        <w:rPr>
          <w:rStyle w:val="StyleBoldUnderline"/>
        </w:rPr>
        <w:t xml:space="preserve">. </w:t>
      </w:r>
      <w:proofErr w:type="gramStart"/>
      <w:r w:rsidRPr="007027D0">
        <w:rPr>
          <w:sz w:val="12"/>
        </w:rPr>
        <w:t>To have fun.</w:t>
      </w:r>
      <w:proofErr w:type="gramEnd"/>
      <w:r w:rsidRPr="007027D0">
        <w:rPr>
          <w:sz w:val="12"/>
        </w:rPr>
        <w:t xml:space="preserve"> </w:t>
      </w:r>
      <w:proofErr w:type="gramStart"/>
      <w:r w:rsidRPr="007027D0">
        <w:rPr>
          <w:sz w:val="12"/>
        </w:rPr>
        <w:t>And to work with the world’s best programmers, not the few who happen to be employed by their company.</w:t>
      </w:r>
      <w:proofErr w:type="gramEnd"/>
      <w:r w:rsidRPr="007027D0">
        <w:rPr>
          <w:sz w:val="12"/>
        </w:rPr>
        <w:t xml:space="preserve"> </w:t>
      </w:r>
      <w:r w:rsidRPr="007027D0">
        <w:rPr>
          <w:rStyle w:val="StyleBoldUnderline"/>
        </w:rPr>
        <w:t xml:space="preserve">Open source developers strive to earn the esteem of their peers. That’s got to be </w:t>
      </w:r>
      <w:r w:rsidRPr="000E3801">
        <w:rPr>
          <w:rStyle w:val="Emphasis"/>
          <w:highlight w:val="green"/>
        </w:rPr>
        <w:t>highly motivating</w:t>
      </w:r>
      <w:r w:rsidRPr="007027D0">
        <w:rPr>
          <w:rStyle w:val="Emphasis"/>
        </w:rPr>
        <w:t xml:space="preserve">. </w:t>
      </w:r>
    </w:p>
    <w:p w14:paraId="4A00BF27" w14:textId="77777777" w:rsidR="007538F2" w:rsidRDefault="007538F2" w:rsidP="007538F2"/>
    <w:p w14:paraId="6443F4A8" w14:textId="41F9F9C6" w:rsidR="007538F2" w:rsidRDefault="007538F2" w:rsidP="007538F2">
      <w:pPr>
        <w:pStyle w:val="Heading4"/>
      </w:pPr>
      <w:r>
        <w:t>Fairness—open source reduces entry barriers and solves resource disparities</w:t>
      </w:r>
    </w:p>
    <w:p w14:paraId="1E0DB97C" w14:textId="77777777" w:rsidR="007538F2" w:rsidRDefault="007538F2" w:rsidP="007538F2">
      <w:proofErr w:type="spellStart"/>
      <w:r w:rsidRPr="000E3801">
        <w:rPr>
          <w:rStyle w:val="StyleStyleBold12pt"/>
          <w:highlight w:val="green"/>
        </w:rPr>
        <w:t>Antonucci</w:t>
      </w:r>
      <w:proofErr w:type="spellEnd"/>
      <w:r w:rsidRPr="000E3801">
        <w:rPr>
          <w:rStyle w:val="StyleStyleBold12pt"/>
          <w:highlight w:val="green"/>
        </w:rPr>
        <w:t xml:space="preserve"> ’5</w:t>
      </w:r>
      <w:r w:rsidRPr="007027D0">
        <w:rPr>
          <w:rStyle w:val="StyleStyleBold12pt"/>
        </w:rPr>
        <w:t xml:space="preserve"> </w:t>
      </w:r>
      <w:r>
        <w:t>[Michael (Debate coach for Towson, formerly Georgetown&amp; Lexington High School); “</w:t>
      </w:r>
      <w:proofErr w:type="spellStart"/>
      <w:r>
        <w:t>eDebate</w:t>
      </w:r>
      <w:proofErr w:type="spellEnd"/>
      <w:r>
        <w:t xml:space="preserve">~ open source? </w:t>
      </w:r>
      <w:proofErr w:type="spellStart"/>
      <w:r>
        <w:t>resp</w:t>
      </w:r>
      <w:proofErr w:type="spellEnd"/>
      <w:r>
        <w:t xml:space="preserve"> to Morris,” December 8; www.ndtceda.com/pipermail/edebate/2005-December/064806.html]</w:t>
      </w:r>
    </w:p>
    <w:p w14:paraId="0F918578" w14:textId="77777777" w:rsidR="007538F2" w:rsidRPr="00DF4B76" w:rsidRDefault="007538F2" w:rsidP="007538F2">
      <w:pPr>
        <w:rPr>
          <w:b/>
          <w:u w:val="single"/>
        </w:rPr>
      </w:pPr>
      <w:r w:rsidRPr="00DF4B76">
        <w:rPr>
          <w:sz w:val="10"/>
        </w:rPr>
        <w:t xml:space="preserve">Here's what I'd defend: a. </w:t>
      </w:r>
      <w:r w:rsidRPr="000E3801">
        <w:rPr>
          <w:rStyle w:val="StyleBoldUnderline"/>
          <w:highlight w:val="green"/>
        </w:rPr>
        <w:t>Open source systems are preferable to</w:t>
      </w:r>
      <w:r w:rsidRPr="00ED550F">
        <w:rPr>
          <w:rStyle w:val="StyleBoldUnderline"/>
        </w:rPr>
        <w:t xml:space="preserve"> </w:t>
      </w:r>
      <w:r w:rsidRPr="00DF4B76">
        <w:rPr>
          <w:sz w:val="10"/>
        </w:rPr>
        <w:t>the various</w:t>
      </w:r>
      <w:r w:rsidRPr="00ED550F">
        <w:rPr>
          <w:rStyle w:val="StyleBoldUnderline"/>
        </w:rPr>
        <w:t xml:space="preserve"> </w:t>
      </w:r>
      <w:r w:rsidRPr="000E3801">
        <w:rPr>
          <w:rStyle w:val="StyleBoldUnderline"/>
          <w:highlight w:val="green"/>
        </w:rPr>
        <w:t>punishment proposals</w:t>
      </w:r>
      <w:r w:rsidRPr="00ED550F">
        <w:rPr>
          <w:rStyle w:val="StyleBoldUnderline"/>
        </w:rPr>
        <w:t xml:space="preserve"> </w:t>
      </w:r>
      <w:r w:rsidRPr="00DF4B76">
        <w:rPr>
          <w:sz w:val="10"/>
        </w:rPr>
        <w:t xml:space="preserve">in circulation. </w:t>
      </w:r>
      <w:r w:rsidRPr="000E3801">
        <w:rPr>
          <w:rStyle w:val="StyleBoldUnderline"/>
          <w:highlight w:val="green"/>
        </w:rPr>
        <w:t>It's better to</w:t>
      </w:r>
      <w:r w:rsidRPr="000E3801">
        <w:rPr>
          <w:sz w:val="10"/>
          <w:highlight w:val="green"/>
        </w:rPr>
        <w:t xml:space="preserve"> </w:t>
      </w:r>
      <w:r w:rsidRPr="000E3801">
        <w:rPr>
          <w:rStyle w:val="StyleBoldUnderline"/>
          <w:highlight w:val="green"/>
        </w:rPr>
        <w:t>share the wealth than limit</w:t>
      </w:r>
      <w:r>
        <w:rPr>
          <w:rStyle w:val="StyleBoldUnderline"/>
        </w:rPr>
        <w:t xml:space="preserve"> production or</w:t>
      </w:r>
      <w:r w:rsidRPr="00ED550F">
        <w:rPr>
          <w:rStyle w:val="StyleBoldUnderline"/>
        </w:rPr>
        <w:t xml:space="preserve"> </w:t>
      </w:r>
      <w:r w:rsidRPr="000E3801">
        <w:rPr>
          <w:rStyle w:val="StyleBoldUnderline"/>
          <w:highlight w:val="green"/>
        </w:rPr>
        <w:t>participation</w:t>
      </w:r>
      <w:r w:rsidRPr="00ED550F">
        <w:rPr>
          <w:rStyle w:val="StyleBoldUnderline"/>
        </w:rPr>
        <w:t xml:space="preserve">. </w:t>
      </w:r>
      <w:r w:rsidRPr="00DF4B76">
        <w:rPr>
          <w:sz w:val="10"/>
        </w:rPr>
        <w:t xml:space="preserve">Various flavors of argument communism appeal to different people, but </w:t>
      </w:r>
      <w:r>
        <w:rPr>
          <w:rStyle w:val="StyleBoldUnderline"/>
        </w:rPr>
        <w:t>banning interesting or</w:t>
      </w:r>
      <w:r w:rsidRPr="00ED550F">
        <w:rPr>
          <w:rStyle w:val="StyleBoldUnderline"/>
        </w:rPr>
        <w:t xml:space="preserve"> useful </w:t>
      </w:r>
      <w:proofErr w:type="gramStart"/>
      <w:r w:rsidRPr="00ED550F">
        <w:rPr>
          <w:rStyle w:val="StyleBoldUnderline"/>
        </w:rPr>
        <w:t>research(</w:t>
      </w:r>
      <w:proofErr w:type="spellStart"/>
      <w:proofErr w:type="gramEnd"/>
      <w:r w:rsidRPr="00ED550F">
        <w:rPr>
          <w:rStyle w:val="StyleBoldUnderline"/>
        </w:rPr>
        <w:t>ers</w:t>
      </w:r>
      <w:proofErr w:type="spellEnd"/>
      <w:r w:rsidRPr="00ED550F">
        <w:rPr>
          <w:rStyle w:val="StyleBoldUnderline"/>
        </w:rPr>
        <w:t xml:space="preserve">) seems like the most </w:t>
      </w:r>
      <w:r>
        <w:rPr>
          <w:rStyle w:val="StyleBoldUnderline"/>
        </w:rPr>
        <w:t>destructive solution possible.</w:t>
      </w:r>
      <w:r w:rsidRPr="00ED550F">
        <w:rPr>
          <w:rStyle w:val="StyleBoldUnderline"/>
        </w:rPr>
        <w:t xml:space="preserve"> </w:t>
      </w:r>
      <w:r w:rsidRPr="00DF4B76">
        <w:rPr>
          <w:sz w:val="10"/>
        </w:rPr>
        <w:t xml:space="preserve">Indeed, </w:t>
      </w:r>
      <w:r w:rsidRPr="00ED550F">
        <w:rPr>
          <w:rStyle w:val="StyleBoldUnderline"/>
        </w:rPr>
        <w:t>open syste</w:t>
      </w:r>
      <w:r>
        <w:rPr>
          <w:rStyle w:val="StyleBoldUnderline"/>
        </w:rPr>
        <w:t xml:space="preserve">ms may be the only structural, </w:t>
      </w:r>
      <w:r w:rsidRPr="00ED550F">
        <w:rPr>
          <w:rStyle w:val="StyleBoldUnderline"/>
        </w:rPr>
        <w:t>rule-based answer to r</w:t>
      </w:r>
      <w:r>
        <w:rPr>
          <w:rStyle w:val="StyleBoldUnderline"/>
        </w:rPr>
        <w:t>esource inequities. Every other</w:t>
      </w:r>
      <w:r w:rsidRPr="00ED550F">
        <w:rPr>
          <w:rStyle w:val="StyleBoldUnderline"/>
        </w:rPr>
        <w:t xml:space="preserve"> proposal </w:t>
      </w:r>
      <w:r w:rsidRPr="00DF4B76">
        <w:rPr>
          <w:sz w:val="10"/>
        </w:rPr>
        <w:t xml:space="preserve">I've seen </w:t>
      </w:r>
      <w:r>
        <w:rPr>
          <w:rStyle w:val="StyleBoldUnderline"/>
        </w:rPr>
        <w:t>obviously fails at the level of</w:t>
      </w:r>
      <w:r w:rsidRPr="00ED550F">
        <w:rPr>
          <w:rStyle w:val="StyleBoldUnderline"/>
        </w:rPr>
        <w:t xml:space="preserve"> enforcement. </w:t>
      </w:r>
      <w:r w:rsidRPr="00DF4B76">
        <w:rPr>
          <w:sz w:val="10"/>
        </w:rPr>
        <w:t xml:space="preserve">Revenue sharing (illegal), salary caps (unenforceable and possibly illegal) and personnel restrictions (circumvented faster than you can say 'information is fungible') don't work.  This would - for better or worse. b. With the help of a middling competent archivist, an </w:t>
      </w:r>
      <w:r w:rsidRPr="000E3801">
        <w:rPr>
          <w:rStyle w:val="StyleBoldUnderline"/>
          <w:highlight w:val="green"/>
        </w:rPr>
        <w:t>open source system would reduce entry barriers</w:t>
      </w:r>
      <w:r w:rsidRPr="00ED550F">
        <w:rPr>
          <w:rStyle w:val="StyleBoldUnderline"/>
        </w:rPr>
        <w:t xml:space="preserve">. </w:t>
      </w:r>
      <w:r w:rsidRPr="00DF4B76">
        <w:rPr>
          <w:sz w:val="10"/>
        </w:rPr>
        <w:t xml:space="preserve">This is </w:t>
      </w:r>
      <w:r w:rsidRPr="000E3801">
        <w:rPr>
          <w:rStyle w:val="StyleBoldUnderline"/>
          <w:highlight w:val="green"/>
        </w:rPr>
        <w:t>especially</w:t>
      </w:r>
      <w:r w:rsidRPr="00ED550F">
        <w:rPr>
          <w:rStyle w:val="StyleBoldUnderline"/>
        </w:rPr>
        <w:t xml:space="preserve"> </w:t>
      </w:r>
      <w:r w:rsidRPr="00DF4B76">
        <w:rPr>
          <w:sz w:val="10"/>
        </w:rPr>
        <w:t xml:space="preserve">true </w:t>
      </w:r>
      <w:r w:rsidRPr="000E3801">
        <w:rPr>
          <w:rStyle w:val="StyleBoldUnderline"/>
          <w:highlight w:val="green"/>
        </w:rPr>
        <w:t>on the novice or JV level.</w:t>
      </w:r>
      <w:r w:rsidRPr="00ED550F">
        <w:rPr>
          <w:rStyle w:val="StyleBoldUnderline"/>
        </w:rPr>
        <w:t xml:space="preserve"> Young teams could </w:t>
      </w:r>
      <w:r w:rsidRPr="00DF4B76">
        <w:rPr>
          <w:sz w:val="10"/>
        </w:rPr>
        <w:t xml:space="preserve">plausibly </w:t>
      </w:r>
      <w:r w:rsidRPr="00ED550F">
        <w:rPr>
          <w:rStyle w:val="StyleBoldUnderline"/>
        </w:rPr>
        <w:t xml:space="preserve">subsist </w:t>
      </w:r>
      <w:r w:rsidRPr="00DF4B76">
        <w:rPr>
          <w:sz w:val="10"/>
        </w:rPr>
        <w:t xml:space="preserve">entirely </w:t>
      </w:r>
      <w:r w:rsidRPr="00ED550F">
        <w:rPr>
          <w:rStyle w:val="StyleBoldUnderline"/>
        </w:rPr>
        <w:t>on a diet of</w:t>
      </w:r>
      <w:r w:rsidRPr="00DF4B76">
        <w:rPr>
          <w:sz w:val="10"/>
        </w:rPr>
        <w:t xml:space="preserve"> </w:t>
      </w:r>
      <w:r w:rsidRPr="00ED550F">
        <w:rPr>
          <w:rStyle w:val="StyleBoldUnderline"/>
        </w:rPr>
        <w:t xml:space="preserve">scavenged arguments. </w:t>
      </w:r>
      <w:r w:rsidRPr="00DF4B76">
        <w:rPr>
          <w:sz w:val="10"/>
        </w:rPr>
        <w:t xml:space="preserve">A novice team might not wish to do so, but the option can't hurt. c. An open source system would fundamentally change the evidence economy without </w:t>
      </w:r>
      <w:proofErr w:type="spellStart"/>
      <w:r w:rsidRPr="00DF4B76">
        <w:rPr>
          <w:sz w:val="10"/>
        </w:rPr>
        <w:t>targetting</w:t>
      </w:r>
      <w:proofErr w:type="spellEnd"/>
      <w:r w:rsidRPr="00DF4B76">
        <w:rPr>
          <w:sz w:val="10"/>
        </w:rPr>
        <w:t xml:space="preserve"> anyone or putting anyone out of a job. </w:t>
      </w:r>
      <w:r w:rsidRPr="00ED550F">
        <w:rPr>
          <w:rStyle w:val="StyleBoldUnderline"/>
        </w:rPr>
        <w:t>It seems much smarter</w:t>
      </w:r>
      <w:r w:rsidRPr="00DF4B76">
        <w:rPr>
          <w:sz w:val="10"/>
        </w:rPr>
        <w:t xml:space="preserve"> (and less bilious) </w:t>
      </w:r>
      <w:r w:rsidRPr="00ED550F">
        <w:rPr>
          <w:rStyle w:val="StyleBoldUnderline"/>
        </w:rPr>
        <w:t>to change the value of a professional card-cutter's work than send the KGB after specific counter-revolutionary teams.</w:t>
      </w:r>
      <w:r w:rsidRPr="00DF4B76">
        <w:rPr>
          <w:sz w:val="10"/>
        </w:rPr>
        <w:t xml:space="preserve"> Most systems would indeed revalue evidence. The extent of this revaluation depends upon the nature of the open source system adopted. A real dividing line is the disclosure issue.  Two basic 'disclosure' variations: Variation </w:t>
      </w:r>
      <w:proofErr w:type="spellStart"/>
      <w:r w:rsidRPr="00DF4B76">
        <w:rPr>
          <w:sz w:val="10"/>
        </w:rPr>
        <w:t>i</w:t>
      </w:r>
      <w:proofErr w:type="spellEnd"/>
      <w:r w:rsidRPr="00DF4B76">
        <w:rPr>
          <w:sz w:val="10"/>
        </w:rPr>
        <w:t xml:space="preserve"> [weak version]: Your evidence enters the collective pool *after* you read it. You lose intellectual property claims to an argument or card by virtue of using it. This system revalues, but retains some pro card-cutter value, given the rate of argument innovation in the upper echelons. It's basically a mixed evidence economy, sort of a European socialist model. Variation ii [strong version]: Your evidence enters the collective pool *before* you read it. In fact, entry in the collective pool is a *precondition* for the reading of any specific piece of evidence. This system isn't just a revaluation. This system would set money on fire. Cards (and new arguments) lose all of their economic value overnight. Employing a card cutter would obviously be a ridiculous investment, although employing (a) debate teacher(s) would still make a lot of sense. d. </w:t>
      </w:r>
      <w:r w:rsidRPr="00DF4B76">
        <w:rPr>
          <w:rStyle w:val="StyleBoldUnderline"/>
        </w:rPr>
        <w:t>"</w:t>
      </w:r>
      <w:r w:rsidRPr="000E3801">
        <w:rPr>
          <w:rStyle w:val="StyleBoldUnderline"/>
          <w:highlight w:val="green"/>
        </w:rPr>
        <w:t>Voluntary" open source systems</w:t>
      </w:r>
      <w:r w:rsidRPr="00DF4B76">
        <w:rPr>
          <w:rStyle w:val="StyleBoldUnderline"/>
        </w:rPr>
        <w:t xml:space="preserve"> </w:t>
      </w:r>
      <w:r w:rsidRPr="00DF4B76">
        <w:rPr>
          <w:sz w:val="10"/>
        </w:rPr>
        <w:t xml:space="preserve">(evidence collectives) </w:t>
      </w:r>
      <w:r w:rsidRPr="000E3801">
        <w:rPr>
          <w:rStyle w:val="StyleBoldUnderline"/>
          <w:highlight w:val="green"/>
        </w:rPr>
        <w:t>don't work very well</w:t>
      </w:r>
      <w:r w:rsidRPr="00DF4B76">
        <w:rPr>
          <w:rStyle w:val="StyleBoldUnderline"/>
        </w:rPr>
        <w:t>.</w:t>
      </w:r>
      <w:r>
        <w:rPr>
          <w:rStyle w:val="StyleBoldUnderline"/>
        </w:rPr>
        <w:t xml:space="preserve"> </w:t>
      </w:r>
      <w:r w:rsidRPr="00DF4B76">
        <w:rPr>
          <w:sz w:val="10"/>
        </w:rPr>
        <w:t xml:space="preserve">People have proposed various regional collective evidence pools as an "alternative". I'm sure </w:t>
      </w:r>
      <w:r w:rsidRPr="00DF4B76">
        <w:rPr>
          <w:rStyle w:val="StyleBoldUnderline"/>
        </w:rPr>
        <w:t>they've been helpful and</w:t>
      </w:r>
      <w:r w:rsidRPr="00DF4B76">
        <w:rPr>
          <w:rStyle w:val="StyleBoldUnderline"/>
          <w:sz w:val="12"/>
        </w:rPr>
        <w:t xml:space="preserve"> </w:t>
      </w:r>
      <w:r w:rsidRPr="00DF4B76">
        <w:rPr>
          <w:rStyle w:val="StyleBoldUnderline"/>
        </w:rPr>
        <w:t>interesting opportunities for intellectual</w:t>
      </w:r>
      <w:r w:rsidRPr="00DF4B76">
        <w:rPr>
          <w:rStyle w:val="StyleBoldUnderline"/>
          <w:sz w:val="12"/>
        </w:rPr>
        <w:t xml:space="preserve"> </w:t>
      </w:r>
      <w:r w:rsidRPr="00DF4B76">
        <w:rPr>
          <w:rStyle w:val="StyleBoldUnderline"/>
        </w:rPr>
        <w:t>cross-pollination.</w:t>
      </w:r>
      <w:r>
        <w:rPr>
          <w:rStyle w:val="StyleBoldUnderline"/>
        </w:rPr>
        <w:t xml:space="preserve"> </w:t>
      </w:r>
      <w:r w:rsidRPr="000E3801">
        <w:rPr>
          <w:rStyle w:val="StyleBoldUnderline"/>
          <w:highlight w:val="green"/>
        </w:rPr>
        <w:t>As a genuine equity proposal,</w:t>
      </w:r>
      <w:r w:rsidRPr="000E3801">
        <w:rPr>
          <w:rStyle w:val="StyleBoldUnderline"/>
          <w:sz w:val="12"/>
          <w:highlight w:val="green"/>
        </w:rPr>
        <w:t xml:space="preserve"> </w:t>
      </w:r>
      <w:r w:rsidRPr="000E3801">
        <w:rPr>
          <w:rStyle w:val="StyleBoldUnderline"/>
          <w:highlight w:val="green"/>
        </w:rPr>
        <w:t>though, get real.</w:t>
      </w:r>
      <w:r>
        <w:rPr>
          <w:rStyle w:val="StyleBoldUnderline"/>
        </w:rPr>
        <w:t xml:space="preserve"> </w:t>
      </w:r>
      <w:r w:rsidRPr="00DF4B76">
        <w:rPr>
          <w:rStyle w:val="StyleBoldUnderline"/>
        </w:rPr>
        <w:t>Do you really think you can beat a</w:t>
      </w:r>
      <w:r w:rsidRPr="00DF4B76">
        <w:rPr>
          <w:rStyle w:val="StyleBoldUnderline"/>
          <w:sz w:val="12"/>
        </w:rPr>
        <w:t xml:space="preserve"> </w:t>
      </w:r>
      <w:r w:rsidRPr="00DF4B76">
        <w:rPr>
          <w:rStyle w:val="StyleBoldUnderline"/>
        </w:rPr>
        <w:t>top-notch unified machine with a loose network (over a</w:t>
      </w:r>
      <w:r w:rsidRPr="00DF4B76">
        <w:rPr>
          <w:rStyle w:val="StyleBoldUnderline"/>
          <w:sz w:val="12"/>
        </w:rPr>
        <w:t xml:space="preserve"> </w:t>
      </w:r>
      <w:r w:rsidRPr="00DF4B76">
        <w:rPr>
          <w:rStyle w:val="StyleBoldUnderline"/>
        </w:rPr>
        <w:t>hundred repetitions)?</w:t>
      </w:r>
      <w:r>
        <w:rPr>
          <w:rStyle w:val="StyleBoldUnderline"/>
        </w:rPr>
        <w:t xml:space="preserve"> </w:t>
      </w:r>
      <w:r w:rsidRPr="00DF4B76">
        <w:rPr>
          <w:rStyle w:val="StyleBoldUnderline"/>
        </w:rPr>
        <w:t>I don't.</w:t>
      </w:r>
      <w:r>
        <w:rPr>
          <w:rStyle w:val="StyleBoldUnderline"/>
        </w:rPr>
        <w:t xml:space="preserve"> </w:t>
      </w:r>
    </w:p>
    <w:p w14:paraId="66DDE17E" w14:textId="2DEFFD8B" w:rsidR="007538F2" w:rsidRDefault="007538F2" w:rsidP="007538F2">
      <w:pPr>
        <w:pStyle w:val="Heading4"/>
      </w:pPr>
      <w:r>
        <w:t>The ballot is key</w:t>
      </w:r>
    </w:p>
    <w:p w14:paraId="692094B5" w14:textId="77777777" w:rsidR="007538F2" w:rsidRDefault="007538F2" w:rsidP="007538F2">
      <w:r w:rsidRPr="000E3801">
        <w:rPr>
          <w:rStyle w:val="StyleStyleBold12pt"/>
          <w:highlight w:val="green"/>
        </w:rPr>
        <w:t xml:space="preserve">Sanchez </w:t>
      </w:r>
      <w:r w:rsidRPr="000E3801">
        <w:rPr>
          <w:rStyle w:val="StyleStyleBold12pt"/>
        </w:rPr>
        <w:t>’</w:t>
      </w:r>
      <w:r w:rsidRPr="000E3801">
        <w:rPr>
          <w:rStyle w:val="StyleStyleBold12pt"/>
          <w:highlight w:val="green"/>
        </w:rPr>
        <w:t>5</w:t>
      </w:r>
      <w:r w:rsidRPr="000E3801">
        <w:rPr>
          <w:rStyle w:val="StyleStyleBold12pt"/>
        </w:rPr>
        <w:t xml:space="preserve"> </w:t>
      </w:r>
      <w:r w:rsidRPr="000E3801">
        <w:t>[Kevin</w:t>
      </w:r>
      <w:r>
        <w:t xml:space="preserve"> (debate coach); "~</w:t>
      </w:r>
      <w:proofErr w:type="spellStart"/>
      <w:r>
        <w:t>eDebate</w:t>
      </w:r>
      <w:proofErr w:type="spellEnd"/>
      <w:r>
        <w:t>~ open source / creative commons / how long will you folks keep this stuff locked?</w:t>
      </w:r>
      <w:proofErr w:type="gramStart"/>
      <w:r>
        <w:t>";</w:t>
      </w:r>
      <w:proofErr w:type="gramEnd"/>
      <w:r>
        <w:t xml:space="preserve"> December 12; http://www.ndtceda.com/pipermail/edebate/2005-December/064838.html] </w:t>
      </w:r>
    </w:p>
    <w:p w14:paraId="21F5E036" w14:textId="77777777" w:rsidR="007538F2" w:rsidRDefault="007538F2" w:rsidP="007538F2">
      <w:proofErr w:type="gramStart"/>
      <w:r>
        <w:t>at</w:t>
      </w:r>
      <w:proofErr w:type="gramEnd"/>
      <w:r>
        <w:t xml:space="preserve"> the n.d.t., many teams chose to post their first constructive speeches on </w:t>
      </w:r>
      <w:r w:rsidRPr="00ED550F">
        <w:rPr>
          <w:sz w:val="12"/>
        </w:rPr>
        <w:t xml:space="preserve"> </w:t>
      </w:r>
      <w:r>
        <w:t xml:space="preserve">an accessible website -- that's the internet disclosure which </w:t>
      </w:r>
      <w:proofErr w:type="spellStart"/>
      <w:r>
        <w:t>stefan</w:t>
      </w:r>
      <w:proofErr w:type="spellEnd"/>
      <w:r>
        <w:t xml:space="preserve"> has </w:t>
      </w:r>
      <w:r w:rsidRPr="00ED550F">
        <w:rPr>
          <w:sz w:val="12"/>
        </w:rPr>
        <w:t xml:space="preserve"> </w:t>
      </w:r>
      <w:r>
        <w:t xml:space="preserve">worked hard to achieve. </w:t>
      </w:r>
      <w:proofErr w:type="gramStart"/>
      <w:r>
        <w:t>yet</w:t>
      </w:r>
      <w:proofErr w:type="gramEnd"/>
      <w:r>
        <w:t xml:space="preserve"> some debaters chose not to do so, although they </w:t>
      </w:r>
      <w:r w:rsidRPr="00ED550F">
        <w:rPr>
          <w:sz w:val="12"/>
        </w:rPr>
        <w:t xml:space="preserve"> </w:t>
      </w:r>
      <w:r>
        <w:t>may've likely read the blocks of their opponents prior to the round. (</w:t>
      </w:r>
      <w:proofErr w:type="spellStart"/>
      <w:proofErr w:type="gramStart"/>
      <w:r>
        <w:t>i</w:t>
      </w:r>
      <w:proofErr w:type="spellEnd"/>
      <w:proofErr w:type="gramEnd"/>
      <w:r>
        <w:t xml:space="preserve"> even </w:t>
      </w:r>
      <w:r w:rsidRPr="00ED550F">
        <w:rPr>
          <w:sz w:val="12"/>
        </w:rPr>
        <w:t xml:space="preserve"> </w:t>
      </w:r>
      <w:r>
        <w:t xml:space="preserve">recall </w:t>
      </w:r>
      <w:proofErr w:type="spellStart"/>
      <w:r>
        <w:t>stefan</w:t>
      </w:r>
      <w:proofErr w:type="spellEnd"/>
      <w:r>
        <w:t xml:space="preserve"> and others stopping just short of calling such free-riders </w:t>
      </w:r>
      <w:r w:rsidRPr="00ED550F">
        <w:rPr>
          <w:sz w:val="12"/>
        </w:rPr>
        <w:t xml:space="preserve"> </w:t>
      </w:r>
      <w:r>
        <w:t xml:space="preserve">'cheaters'.) </w:t>
      </w:r>
      <w:proofErr w:type="gramStart"/>
      <w:r>
        <w:t>this</w:t>
      </w:r>
      <w:proofErr w:type="gramEnd"/>
      <w:r>
        <w:t xml:space="preserve"> begs the question, </w:t>
      </w:r>
      <w:r w:rsidRPr="000E3801">
        <w:rPr>
          <w:rStyle w:val="StyleBoldUnderline"/>
          <w:highlight w:val="green"/>
        </w:rPr>
        <w:t>how does this community intend to  enforce this norm</w:t>
      </w:r>
      <w:r>
        <w:t xml:space="preserve">? </w:t>
      </w:r>
      <w:proofErr w:type="spellStart"/>
      <w:proofErr w:type="gramStart"/>
      <w:r>
        <w:t>i'd</w:t>
      </w:r>
      <w:proofErr w:type="spellEnd"/>
      <w:proofErr w:type="gramEnd"/>
      <w:r>
        <w:t xml:space="preserve"> suggest that </w:t>
      </w:r>
      <w:r w:rsidRPr="000E3801">
        <w:rPr>
          <w:rStyle w:val="StyleBoldUnderline"/>
          <w:highlight w:val="green"/>
        </w:rPr>
        <w:t>the short-term answer is not top-down</w:t>
      </w:r>
      <w:r w:rsidRPr="00DF4B76">
        <w:rPr>
          <w:rStyle w:val="StyleBoldUnderline"/>
        </w:rPr>
        <w:t xml:space="preserve">  punishment from tourney directors, but debaters themselves taking ballots  away from free-riders, fair and square</w:t>
      </w:r>
      <w:r>
        <w:t>.</w:t>
      </w:r>
      <w:r w:rsidRPr="00ED550F">
        <w:rPr>
          <w:sz w:val="12"/>
        </w:rPr>
        <w:t xml:space="preserve"> </w:t>
      </w:r>
      <w:proofErr w:type="gramStart"/>
      <w:r>
        <w:t>everyone</w:t>
      </w:r>
      <w:proofErr w:type="gramEnd"/>
      <w:r>
        <w:t xml:space="preserve"> knows </w:t>
      </w:r>
      <w:r w:rsidRPr="000E3801">
        <w:rPr>
          <w:rStyle w:val="StyleBoldUnderline"/>
          <w:highlight w:val="green"/>
        </w:rPr>
        <w:t>there are dominant players who benefit immensely from the  status</w:t>
      </w:r>
      <w:r w:rsidRPr="00DF4B76">
        <w:rPr>
          <w:rStyle w:val="StyleBoldUnderline"/>
        </w:rPr>
        <w:t xml:space="preserve"> </w:t>
      </w:r>
      <w:r w:rsidRPr="000E3801">
        <w:rPr>
          <w:rStyle w:val="StyleBoldUnderline"/>
          <w:highlight w:val="green"/>
        </w:rPr>
        <w:t>quo</w:t>
      </w:r>
      <w:r>
        <w:t xml:space="preserve">: teams which can afford to hire extra staff, students who can </w:t>
      </w:r>
      <w:r w:rsidRPr="00ED550F">
        <w:rPr>
          <w:sz w:val="12"/>
        </w:rPr>
        <w:t xml:space="preserve"> </w:t>
      </w:r>
      <w:r>
        <w:t xml:space="preserve">afford to go to pricey institutes, companies which can afford to sue you if </w:t>
      </w:r>
      <w:r w:rsidRPr="00ED550F">
        <w:rPr>
          <w:sz w:val="12"/>
        </w:rPr>
        <w:t xml:space="preserve"> </w:t>
      </w:r>
      <w:r>
        <w:t xml:space="preserve">you share their evidence. </w:t>
      </w:r>
      <w:proofErr w:type="gramStart"/>
      <w:r w:rsidRPr="000E3801">
        <w:rPr>
          <w:rStyle w:val="StyleBoldUnderline"/>
          <w:highlight w:val="green"/>
        </w:rPr>
        <w:t>despite</w:t>
      </w:r>
      <w:proofErr w:type="gramEnd"/>
      <w:r w:rsidRPr="000E3801">
        <w:rPr>
          <w:rStyle w:val="StyleBoldUnderline"/>
          <w:highlight w:val="green"/>
        </w:rPr>
        <w:t xml:space="preserve"> the </w:t>
      </w:r>
      <w:proofErr w:type="spellStart"/>
      <w:r w:rsidRPr="000E3801">
        <w:rPr>
          <w:rStyle w:val="StyleBoldUnderline"/>
          <w:highlight w:val="green"/>
        </w:rPr>
        <w:t>lipservice</w:t>
      </w:r>
      <w:proofErr w:type="spellEnd"/>
      <w:r w:rsidRPr="000E3801">
        <w:rPr>
          <w:rStyle w:val="StyleBoldUnderline"/>
          <w:highlight w:val="green"/>
        </w:rPr>
        <w:t xml:space="preserve"> paid to the educational  mission of debate, until this competitive incentive changes, nothing will  magically 'level the playing field'.</w:t>
      </w:r>
      <w:r w:rsidRPr="00DF4B76">
        <w:rPr>
          <w:rStyle w:val="StyleBoldUnderline"/>
        </w:rPr>
        <w:t xml:space="preserve"> </w:t>
      </w:r>
      <w:proofErr w:type="gramStart"/>
      <w:r w:rsidRPr="00DF4B76">
        <w:rPr>
          <w:rStyle w:val="StyleBoldUnderline"/>
        </w:rPr>
        <w:t>so</w:t>
      </w:r>
      <w:proofErr w:type="gramEnd"/>
      <w:r w:rsidRPr="00DF4B76">
        <w:rPr>
          <w:rStyle w:val="StyleBoldUnderline"/>
        </w:rPr>
        <w:t xml:space="preserve"> how do participants alter  competitive incentive? </w:t>
      </w:r>
      <w:proofErr w:type="gramStart"/>
      <w:r w:rsidRPr="00DF4B76">
        <w:t>again</w:t>
      </w:r>
      <w:proofErr w:type="gramEnd"/>
      <w:r w:rsidRPr="00DF4B76">
        <w:t xml:space="preserve">, </w:t>
      </w:r>
      <w:r w:rsidRPr="000E3801">
        <w:rPr>
          <w:rStyle w:val="Emphasis"/>
          <w:highlight w:val="green"/>
        </w:rPr>
        <w:t>by winning ballots.</w:t>
      </w:r>
      <w:r w:rsidRPr="00DF4B76">
        <w:rPr>
          <w:rStyle w:val="Emphasis"/>
        </w:rPr>
        <w:t xml:space="preserve"> </w:t>
      </w:r>
      <w:proofErr w:type="gramStart"/>
      <w:r>
        <w:t>blatantly</w:t>
      </w:r>
      <w:proofErr w:type="gramEnd"/>
      <w:r>
        <w:t xml:space="preserve"> non-topical </w:t>
      </w:r>
      <w:r w:rsidRPr="00ED550F">
        <w:rPr>
          <w:sz w:val="12"/>
        </w:rPr>
        <w:t xml:space="preserve"> </w:t>
      </w:r>
      <w:r>
        <w:t xml:space="preserve">cases, for example, are liabilities. </w:t>
      </w:r>
      <w:proofErr w:type="gramStart"/>
      <w:r>
        <w:t>if/when</w:t>
      </w:r>
      <w:proofErr w:type="gramEnd"/>
      <w:r>
        <w:t xml:space="preserve"> the 'open source / creative </w:t>
      </w:r>
      <w:r w:rsidRPr="00ED550F">
        <w:rPr>
          <w:sz w:val="12"/>
        </w:rPr>
        <w:t xml:space="preserve"> </w:t>
      </w:r>
      <w:r>
        <w:t xml:space="preserve">commons' position wins more ballots, it will more likely compel debaters to </w:t>
      </w:r>
      <w:r w:rsidRPr="00ED550F">
        <w:rPr>
          <w:sz w:val="12"/>
        </w:rPr>
        <w:t xml:space="preserve"> </w:t>
      </w:r>
      <w:r>
        <w:t xml:space="preserve">put their briefs online. </w:t>
      </w:r>
      <w:proofErr w:type="gramStart"/>
      <w:r w:rsidRPr="000E3801">
        <w:rPr>
          <w:rStyle w:val="StyleBoldUnderline"/>
          <w:highlight w:val="green"/>
        </w:rPr>
        <w:t>quite</w:t>
      </w:r>
      <w:proofErr w:type="gramEnd"/>
      <w:r w:rsidRPr="000E3801">
        <w:rPr>
          <w:rStyle w:val="StyleBoldUnderline"/>
          <w:highlight w:val="green"/>
        </w:rPr>
        <w:t xml:space="preserve"> simply, the 'solvency mechanism'</w:t>
      </w:r>
      <w:r w:rsidRPr="00DF4B76">
        <w:rPr>
          <w:rStyle w:val="StyleBoldUnderline"/>
        </w:rPr>
        <w:t xml:space="preserve"> </w:t>
      </w:r>
      <w:r>
        <w:t xml:space="preserve">- at least </w:t>
      </w:r>
      <w:r w:rsidRPr="00ED550F">
        <w:rPr>
          <w:sz w:val="12"/>
        </w:rPr>
        <w:t xml:space="preserve"> </w:t>
      </w:r>
      <w:r>
        <w:t xml:space="preserve">for the immediate future - </w:t>
      </w:r>
      <w:r w:rsidRPr="000E3801">
        <w:rPr>
          <w:rStyle w:val="StyleBoldUnderline"/>
          <w:highlight w:val="green"/>
        </w:rPr>
        <w:t>is winning the position itself.</w:t>
      </w:r>
    </w:p>
    <w:p w14:paraId="70A74624" w14:textId="77777777" w:rsidR="007538F2" w:rsidRPr="007538F2" w:rsidRDefault="007538F2" w:rsidP="007538F2"/>
    <w:p w14:paraId="5C3ABAB4" w14:textId="77777777" w:rsidR="007538F2" w:rsidRDefault="007538F2" w:rsidP="007538F2">
      <w:pPr>
        <w:pStyle w:val="Heading3"/>
      </w:pPr>
      <w:r>
        <w:t>Topicality</w:t>
      </w:r>
    </w:p>
    <w:p w14:paraId="19886C97" w14:textId="77777777" w:rsidR="007538F2" w:rsidRPr="00F253FB" w:rsidRDefault="007538F2" w:rsidP="007538F2">
      <w:pPr>
        <w:pStyle w:val="Heading4"/>
        <w:rPr>
          <w:rFonts w:eastAsia="Calibri"/>
        </w:rPr>
      </w:pPr>
      <w:r w:rsidRPr="00F253FB">
        <w:rPr>
          <w:rFonts w:eastAsia="Calibri"/>
        </w:rPr>
        <w:t>Should denotes an expectation of enacting a plan</w:t>
      </w:r>
    </w:p>
    <w:p w14:paraId="21BAA46A" w14:textId="77777777" w:rsidR="007538F2" w:rsidRPr="00F253FB" w:rsidRDefault="007538F2" w:rsidP="007538F2">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14:paraId="10423BE5" w14:textId="77777777" w:rsidR="007538F2" w:rsidRPr="00F253FB" w:rsidRDefault="007538F2" w:rsidP="007538F2">
      <w:proofErr w:type="gramStart"/>
      <w:r w:rsidRPr="00F253FB">
        <w:t>should</w:t>
      </w:r>
      <w:proofErr w:type="gramEnd"/>
      <w:r w:rsidRPr="00F253FB">
        <w:t xml:space="preserve">. </w:t>
      </w:r>
      <w:r w:rsidRPr="00F253FB">
        <w:rPr>
          <w:sz w:val="24"/>
          <w:u w:val="single"/>
          <w:shd w:val="clear" w:color="auto" w:fill="00FFFF"/>
        </w:rPr>
        <w:t>The will to do something</w:t>
      </w:r>
      <w:r w:rsidRPr="00F253FB">
        <w:t xml:space="preserve"> or have something take place: I shall go out if I feel like it.  </w:t>
      </w:r>
    </w:p>
    <w:p w14:paraId="58007B4F" w14:textId="77777777" w:rsidR="007538F2" w:rsidRPr="00F253FB" w:rsidRDefault="007538F2" w:rsidP="007538F2"/>
    <w:p w14:paraId="25876B9B" w14:textId="77777777" w:rsidR="007538F2" w:rsidRPr="00F253FB" w:rsidRDefault="007538F2" w:rsidP="007538F2">
      <w:pPr>
        <w:pStyle w:val="Heading4"/>
        <w:rPr>
          <w:rFonts w:eastAsia="Calibri"/>
        </w:rPr>
      </w:pPr>
      <w:r w:rsidRPr="00F253FB">
        <w:rPr>
          <w:rFonts w:eastAsia="Calibri"/>
        </w:rPr>
        <w:t>Federal government is the central government in Washington DC</w:t>
      </w:r>
    </w:p>
    <w:p w14:paraId="5737CDFB" w14:textId="77777777" w:rsidR="007538F2" w:rsidRPr="00F253FB" w:rsidRDefault="007538F2" w:rsidP="007538F2">
      <w:pPr>
        <w:rPr>
          <w:rStyle w:val="StyleStyleBold12pt"/>
        </w:rPr>
      </w:pPr>
      <w:r w:rsidRPr="00F253FB">
        <w:rPr>
          <w:rStyle w:val="StyleDate"/>
        </w:rPr>
        <w:t>Encarta Online 2005</w:t>
      </w:r>
      <w:r w:rsidRPr="00F253FB">
        <w:rPr>
          <w:rStyle w:val="StyleStyleBold12pt"/>
        </w:rPr>
        <w:t xml:space="preserve">, </w:t>
      </w:r>
    </w:p>
    <w:p w14:paraId="12E60AA0" w14:textId="77777777" w:rsidR="007538F2" w:rsidRPr="00F253FB" w:rsidRDefault="007538F2" w:rsidP="007538F2">
      <w:pPr>
        <w:rPr>
          <w:rStyle w:val="StyleStyleBold12pt"/>
        </w:rPr>
      </w:pPr>
      <w:r w:rsidRPr="00F253FB">
        <w:rPr>
          <w:rStyle w:val="StyleStyleBold12pt"/>
        </w:rPr>
        <w:t>http://encarta.msn.com/encyclopedia_1741500781_6/United_States_(Government).html#howtocite</w:t>
      </w:r>
    </w:p>
    <w:p w14:paraId="1E3259F1" w14:textId="77777777" w:rsidR="007538F2" w:rsidRPr="00F253FB" w:rsidRDefault="007538F2" w:rsidP="007538F2">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8" w:history="1">
        <w:r w:rsidRPr="00F253FB">
          <w:rPr>
            <w:rFonts w:ascii="Times New Roman" w:eastAsia="Calibri" w:hAnsi="Times New Roman"/>
            <w:sz w:val="24"/>
            <w:u w:val="single"/>
            <w:shd w:val="clear" w:color="auto" w:fill="00FFFF"/>
          </w:rPr>
          <w:t>Washington, D.C.</w:t>
        </w:r>
      </w:hyperlink>
    </w:p>
    <w:p w14:paraId="0CB146C6" w14:textId="77777777" w:rsidR="007538F2" w:rsidRPr="00F253FB" w:rsidRDefault="007538F2" w:rsidP="007538F2"/>
    <w:p w14:paraId="07F4D3B4" w14:textId="77777777" w:rsidR="007538F2" w:rsidRPr="00F253FB" w:rsidRDefault="007538F2" w:rsidP="007538F2">
      <w:pPr>
        <w:pStyle w:val="Heading4"/>
        <w:rPr>
          <w:rFonts w:eastAsia="Calibri"/>
        </w:rPr>
      </w:pPr>
      <w:r w:rsidRPr="00F253FB">
        <w:rPr>
          <w:rFonts w:eastAsia="Calibri"/>
        </w:rPr>
        <w:t xml:space="preserve">Resolved implies a policy </w:t>
      </w:r>
    </w:p>
    <w:p w14:paraId="566A5597" w14:textId="77777777" w:rsidR="007538F2" w:rsidRPr="00F253FB" w:rsidRDefault="007538F2" w:rsidP="007538F2">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9" w:history="1">
        <w:r w:rsidRPr="00F253FB">
          <w:t>http://house.louisiana.gov/house-glossary.htm</w:t>
        </w:r>
      </w:hyperlink>
      <w:r w:rsidRPr="00F253FB">
        <w:rPr>
          <w:rStyle w:val="StyleStyleBold12pt"/>
        </w:rPr>
        <w:t xml:space="preserve"> </w:t>
      </w:r>
    </w:p>
    <w:p w14:paraId="48625A58" w14:textId="77777777" w:rsidR="007538F2" w:rsidRDefault="007538F2" w:rsidP="007538F2">
      <w:proofErr w:type="gramStart"/>
      <w:r w:rsidRPr="00F253FB">
        <w:rPr>
          <w:sz w:val="24"/>
          <w:u w:val="single"/>
          <w:shd w:val="clear" w:color="auto" w:fill="00FFFF"/>
        </w:rPr>
        <w:t>Resolution  A</w:t>
      </w:r>
      <w:proofErr w:type="gramEnd"/>
      <w:r w:rsidRPr="00F253FB">
        <w:rPr>
          <w:sz w:val="24"/>
          <w:u w:val="single"/>
          <w:shd w:val="clear" w:color="auto" w:fill="00FFFF"/>
        </w:rPr>
        <w:t xml:space="preserve">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proofErr w:type="gramStart"/>
      <w:r w:rsidRPr="00F253FB">
        <w:rPr>
          <w:sz w:val="24"/>
          <w:u w:val="single"/>
        </w:rPr>
        <w:t>a  resolution</w:t>
      </w:r>
      <w:proofErr w:type="gramEnd"/>
      <w:r w:rsidRPr="00F253FB">
        <w:rPr>
          <w:sz w:val="24"/>
          <w:u w:val="single"/>
        </w:rPr>
        <w:t xml:space="preserve"> </w:t>
      </w:r>
      <w:r w:rsidRPr="00F253FB">
        <w:rPr>
          <w:sz w:val="24"/>
          <w:u w:val="single"/>
          <w:shd w:val="clear" w:color="auto" w:fill="00FFFF"/>
        </w:rPr>
        <w:t>uses the term "resolved".</w:t>
      </w:r>
      <w:r w:rsidRPr="00F253FB">
        <w:t xml:space="preserve"> Not subject to a time limit </w:t>
      </w:r>
      <w:proofErr w:type="gramStart"/>
      <w:r w:rsidRPr="00F253FB">
        <w:t>for  introduction</w:t>
      </w:r>
      <w:proofErr w:type="gramEnd"/>
      <w:r w:rsidRPr="00F253FB">
        <w:t xml:space="preserve"> nor to governor's veto. </w:t>
      </w:r>
      <w:proofErr w:type="gramStart"/>
      <w:r w:rsidRPr="00F253FB">
        <w:t>( Const</w:t>
      </w:r>
      <w:proofErr w:type="gramEnd"/>
      <w:r w:rsidRPr="00F253FB">
        <w:t xml:space="preserve">. Art. III, §17(B) and </w:t>
      </w:r>
      <w:proofErr w:type="gramStart"/>
      <w:r w:rsidRPr="00F253FB">
        <w:t>House  Rules</w:t>
      </w:r>
      <w:proofErr w:type="gramEnd"/>
      <w:r w:rsidRPr="00F253FB">
        <w:t xml:space="preserve"> 8.11 , 13.1 , 6.8 , and 7.4) </w:t>
      </w:r>
    </w:p>
    <w:p w14:paraId="0030CFAB" w14:textId="77777777" w:rsidR="007538F2" w:rsidRPr="00F253FB" w:rsidRDefault="007538F2" w:rsidP="007538F2"/>
    <w:p w14:paraId="0BB4C3A7" w14:textId="77777777" w:rsidR="007538F2" w:rsidRDefault="007538F2" w:rsidP="007538F2">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14:paraId="30C284DB" w14:textId="77777777" w:rsidR="007538F2" w:rsidRDefault="007538F2" w:rsidP="007538F2">
      <w:r>
        <w:t xml:space="preserve">Austin J. </w:t>
      </w:r>
      <w:proofErr w:type="spellStart"/>
      <w:r w:rsidRPr="00421486">
        <w:rPr>
          <w:rStyle w:val="StyleStyleBold12pt"/>
        </w:rPr>
        <w:t>Freeley</w:t>
      </w:r>
      <w:proofErr w:type="spellEnd"/>
      <w:r w:rsidRPr="00421486">
        <w:rPr>
          <w:rStyle w:val="StyleStyleBold12pt"/>
        </w:rPr>
        <w:t xml:space="preserve"> and</w:t>
      </w:r>
      <w:r>
        <w:t xml:space="preserve"> David L. </w:t>
      </w:r>
      <w:r w:rsidRPr="00421486">
        <w:rPr>
          <w:rStyle w:val="StyleStyleBold12pt"/>
        </w:rPr>
        <w:t>Steinberg</w:t>
      </w:r>
      <w:r>
        <w:t xml:space="preserve"> – John Carroll University / U Miami – </w:t>
      </w:r>
      <w:r w:rsidRPr="00421486">
        <w:rPr>
          <w:rStyle w:val="StyleStyleBold12pt"/>
        </w:rPr>
        <w:t>2009</w:t>
      </w:r>
      <w:r>
        <w:t xml:space="preserve">, Argumentation and Debate: Critical Thinking for Reasoned Decision Making, p. 1-4, </w:t>
      </w:r>
      <w:proofErr w:type="spellStart"/>
      <w:r>
        <w:t>googlebooks</w:t>
      </w:r>
      <w:proofErr w:type="spellEnd"/>
    </w:p>
    <w:p w14:paraId="316F9F53" w14:textId="77777777" w:rsidR="007538F2" w:rsidRDefault="007538F2" w:rsidP="007538F2">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w:t>
      </w:r>
      <w:proofErr w:type="spellStart"/>
      <w:r>
        <w:t>MySpace</w:t>
      </w:r>
      <w:proofErr w:type="spellEnd"/>
      <w:r>
        <w:t xml:space="preserve">, Wikipedia, and many other "wikis," knowledge and "truth" are created from the bottom up, bypassing the authoritarian control of </w:t>
      </w:r>
      <w:proofErr w:type="spellStart"/>
      <w:r>
        <w:t>newspeople</w:t>
      </w:r>
      <w:proofErr w:type="spellEnd"/>
      <w:r>
        <w:t xml:space="preserv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14:paraId="223FFDDC" w14:textId="77777777" w:rsidR="007538F2" w:rsidRDefault="007538F2" w:rsidP="007538F2"/>
    <w:p w14:paraId="0BFA9813" w14:textId="77777777" w:rsidR="007538F2" w:rsidRDefault="007538F2" w:rsidP="007538F2">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14:paraId="27A8B864" w14:textId="77777777" w:rsidR="007538F2" w:rsidRDefault="007538F2" w:rsidP="007538F2">
      <w:proofErr w:type="spellStart"/>
      <w:r w:rsidRPr="00704836">
        <w:rPr>
          <w:rStyle w:val="StyleStyleBold12pt"/>
        </w:rPr>
        <w:t>Algoso</w:t>
      </w:r>
      <w:proofErr w:type="spellEnd"/>
      <w:r w:rsidRPr="00704836">
        <w:rPr>
          <w:rStyle w:val="StyleStyleBold12pt"/>
        </w:rPr>
        <w:t xml:space="preserve"> 2011</w:t>
      </w:r>
      <w:r>
        <w:t xml:space="preserve"> – Masters in Public Administration (May 31, Dave, “Why I got an MPA: Because organizations matter” </w:t>
      </w:r>
      <w:hyperlink r:id="rId10" w:history="1">
        <w:r w:rsidRPr="00407278">
          <w:rPr>
            <w:rStyle w:val="Hyperlink"/>
          </w:rPr>
          <w:t>http://findwhatworks.wordpress.com/2011/05/31/why-i-got-an-mpa-because-organizations-matter/</w:t>
        </w:r>
      </w:hyperlink>
      <w:r>
        <w:t>)</w:t>
      </w:r>
    </w:p>
    <w:p w14:paraId="0EB6A39B" w14:textId="77777777" w:rsidR="007538F2" w:rsidRPr="000B2B1D" w:rsidRDefault="007538F2" w:rsidP="007538F2">
      <w:r>
        <w:t xml:space="preserve"> </w:t>
      </w:r>
    </w:p>
    <w:p w14:paraId="0FAF2B88" w14:textId="77777777" w:rsidR="007538F2" w:rsidRDefault="007538F2" w:rsidP="007538F2">
      <w:proofErr w:type="gramStart"/>
      <w:r>
        <w:t xml:space="preserve">Because </w:t>
      </w:r>
      <w:r w:rsidRPr="00A86DA1">
        <w:rPr>
          <w:rStyle w:val="StyleBoldUnderline"/>
          <w:highlight w:val="cyan"/>
        </w:rPr>
        <w:t>organizations matter</w:t>
      </w:r>
      <w:r>
        <w:t>.</w:t>
      </w:r>
      <w:proofErr w:type="gramEnd"/>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7256E1">
        <w:rPr>
          <w:rStyle w:val="Emphasis"/>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xml:space="preserve">. </w:t>
      </w:r>
      <w:proofErr w:type="gramStart"/>
      <w:r>
        <w:t>On the flip side, a typical degree in management offers relevant skills, but without the content knowledge necessary to understand the context and the issues.</w:t>
      </w:r>
      <w:proofErr w:type="gramEnd"/>
      <w:r>
        <w:t xml:space="preserve"> I think the MPA, if you choose the right program for you and use your time well, can do both.</w:t>
      </w:r>
    </w:p>
    <w:p w14:paraId="4E25B90D" w14:textId="77777777" w:rsidR="007538F2" w:rsidRPr="00E868C6" w:rsidRDefault="007538F2" w:rsidP="007538F2"/>
    <w:p w14:paraId="28AB040D" w14:textId="77777777" w:rsidR="007538F2" w:rsidRPr="000957CA" w:rsidRDefault="007538F2" w:rsidP="007538F2"/>
    <w:p w14:paraId="43C72883" w14:textId="77777777" w:rsidR="007538F2" w:rsidRPr="004B0323" w:rsidRDefault="007538F2" w:rsidP="007538F2"/>
    <w:p w14:paraId="4A69EF7F" w14:textId="77777777" w:rsidR="007538F2" w:rsidRPr="00F253FB" w:rsidRDefault="007538F2" w:rsidP="007538F2">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w:t>
      </w:r>
      <w:proofErr w:type="spellStart"/>
      <w:r>
        <w:rPr>
          <w:rFonts w:eastAsia="Calibri"/>
        </w:rPr>
        <w:t>affs</w:t>
      </w:r>
      <w:proofErr w:type="spellEnd"/>
      <w:r>
        <w:rPr>
          <w:rFonts w:eastAsia="Calibri"/>
        </w:rPr>
        <w:t xml:space="preserve">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14:paraId="5D15C708" w14:textId="77777777" w:rsidR="007538F2" w:rsidRDefault="007538F2" w:rsidP="007538F2">
      <w:r w:rsidRPr="005835EB">
        <w:t xml:space="preserve">Robert E. </w:t>
      </w:r>
      <w:proofErr w:type="spellStart"/>
      <w:r w:rsidRPr="005835EB">
        <w:rPr>
          <w:rStyle w:val="StyleStyleBold12pt"/>
        </w:rPr>
        <w:t>Goodin</w:t>
      </w:r>
      <w:proofErr w:type="spellEnd"/>
      <w:r w:rsidRPr="005835EB">
        <w:rPr>
          <w:rStyle w:val="StyleStyleBold12pt"/>
        </w:rPr>
        <w:t xml:space="preserve">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14:paraId="27816D54" w14:textId="77777777" w:rsidR="007538F2" w:rsidRPr="005835EB" w:rsidRDefault="007538F2" w:rsidP="007538F2">
      <w:r w:rsidRPr="005835EB">
        <w:t>When Does Deliberation Begin? Internal Reflection versus Public Discussion in Deliberative Democracy, POLITICAL STUDIES: 2003 VOL 51, 627–649, http://onlinelibrary.wiley.com/doi/10.1111/j.0032-3217.2003.00450.x/pdf</w:t>
      </w:r>
    </w:p>
    <w:p w14:paraId="2B4BE6D0" w14:textId="77777777" w:rsidR="007538F2" w:rsidRPr="00F253FB" w:rsidRDefault="007538F2" w:rsidP="007538F2">
      <w:pPr>
        <w:rPr>
          <w:rFonts w:ascii="Times New Roman" w:eastAsia="Calibri" w:hAnsi="Times New Roman"/>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ascii="Times New Roman" w:eastAsia="Calibri" w:hAnsi="Times New Roman"/>
          <w:sz w:val="14"/>
        </w:rPr>
        <w:t>(‘deliberations’,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F253FB">
        <w:rPr>
          <w:rFonts w:ascii="Times New Roman" w:eastAsia="Calibri" w:hAnsi="Times New Roman"/>
          <w:sz w:val="14"/>
        </w:rPr>
        <w:t>Lupia</w:t>
      </w:r>
      <w:proofErr w:type="spellEnd"/>
      <w:r w:rsidRPr="00F253FB">
        <w:rPr>
          <w:rFonts w:ascii="Times New Roman" w:eastAsia="Calibri" w:hAnsi="Times New Roman"/>
          <w:sz w:val="14"/>
        </w:rPr>
        <w:t xml:space="preserve">, 1994). These shorthand approaches involve the use of available cues such as ‘expertness’ or ‘attractiveness’ (Petty and </w:t>
      </w:r>
      <w:proofErr w:type="spellStart"/>
      <w:r w:rsidRPr="00F253FB">
        <w:rPr>
          <w:rFonts w:ascii="Times New Roman" w:eastAsia="Calibri" w:hAnsi="Times New Roman"/>
          <w:sz w:val="14"/>
        </w:rPr>
        <w:t>Cacioppo</w:t>
      </w:r>
      <w:proofErr w:type="spellEnd"/>
      <w:r w:rsidRPr="00F253FB">
        <w:rPr>
          <w:rFonts w:ascii="Times New Roman" w:eastAsia="Calibri" w:hAnsi="Times New Roman"/>
          <w:sz w:val="14"/>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w:t>
      </w:r>
      <w:proofErr w:type="spellStart"/>
      <w:r w:rsidRPr="00F253FB">
        <w:rPr>
          <w:rStyle w:val="StyleBoldUnderline"/>
        </w:rPr>
        <w:t>cedures</w:t>
      </w:r>
      <w:proofErr w:type="spellEnd"/>
      <w:r w:rsidRPr="00F253FB">
        <w:rPr>
          <w:rStyle w:val="StyleBoldUnderline"/>
        </w:rPr>
        <w:t xml:space="preserve">,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ascii="Times New Roman" w:eastAsia="Calibri" w:hAnsi="Times New Roman"/>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ascii="Times New Roman" w:eastAsia="Calibri" w:hAnsi="Times New Roman"/>
        </w:rPr>
        <w:t xml:space="preserve">What happens once people have shifted into this more internal-reflective mode is, obviously, an open question. Maybe people would then come to an easy consensus, as they did in their attitudes toward the </w:t>
      </w:r>
      <w:proofErr w:type="spellStart"/>
      <w:r w:rsidRPr="00F253FB">
        <w:rPr>
          <w:rFonts w:ascii="Times New Roman" w:eastAsia="Calibri" w:hAnsi="Times New Roman"/>
        </w:rPr>
        <w:t>Daintree</w:t>
      </w:r>
      <w:proofErr w:type="spellEnd"/>
      <w:r w:rsidRPr="00F253FB">
        <w:rPr>
          <w:rFonts w:ascii="Times New Roman" w:eastAsia="Calibri" w:hAnsi="Times New Roman"/>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F253FB">
        <w:rPr>
          <w:rFonts w:ascii="Times New Roman" w:eastAsia="Calibri" w:hAnsi="Times New Roman"/>
        </w:rPr>
        <w:t>From Citizens’ Juries to Ordinary Mass Politics?</w:t>
      </w:r>
      <w:proofErr w:type="gramEnd"/>
      <w:r w:rsidRPr="00F253FB">
        <w:rPr>
          <w:rFonts w:ascii="Times New Roman" w:eastAsia="Calibri" w:hAnsi="Times New Roman"/>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t xml:space="preserve">ordered deliberative settings? Even in citizens’ juries, deliberation will work only if people are attentive, open and willing to change their minds as appropriate. </w:t>
      </w:r>
      <w:proofErr w:type="gramStart"/>
      <w:r w:rsidRPr="00F253FB">
        <w:t>So, too, in mass politics.</w:t>
      </w:r>
      <w:proofErr w:type="gramEnd"/>
      <w:r w:rsidRPr="00F253FB">
        <w:t xml:space="preserve"> In citizens’ juries the need to participate (or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t xml:space="preserve">• 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F253FB">
        <w:rPr>
          <w:sz w:val="14"/>
        </w:rPr>
        <w:t>Fishkin</w:t>
      </w:r>
      <w:proofErr w:type="spellEnd"/>
      <w:r w:rsidRPr="00F253FB">
        <w:rPr>
          <w:sz w:val="14"/>
        </w:rPr>
        <w:t xml:space="preserve">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14:paraId="19E2955A" w14:textId="77777777" w:rsidR="007538F2" w:rsidRDefault="007538F2" w:rsidP="007538F2"/>
    <w:p w14:paraId="248864BB" w14:textId="77777777" w:rsidR="007538F2" w:rsidRPr="004C5BF8" w:rsidRDefault="007538F2" w:rsidP="007538F2"/>
    <w:p w14:paraId="1F8D14E8" w14:textId="77777777" w:rsidR="007538F2" w:rsidRDefault="007538F2" w:rsidP="007538F2">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14:paraId="0267B9E3" w14:textId="77777777" w:rsidR="007538F2" w:rsidRPr="00E92C61" w:rsidRDefault="007538F2" w:rsidP="007538F2">
      <w:r w:rsidRPr="00E92C61">
        <w:rPr>
          <w:rStyle w:val="StyleStyleBold12pt"/>
        </w:rPr>
        <w:t xml:space="preserve">Keller, </w:t>
      </w:r>
      <w:proofErr w:type="gramStart"/>
      <w:r w:rsidRPr="00E92C61">
        <w:rPr>
          <w:rStyle w:val="StyleStyleBold12pt"/>
        </w:rPr>
        <w:t>et</w:t>
      </w:r>
      <w:proofErr w:type="gramEnd"/>
      <w:r w:rsidRPr="00E92C61">
        <w:rPr>
          <w:rStyle w:val="StyleStyleBold12pt"/>
        </w:rPr>
        <w:t xml:space="preserve">. </w:t>
      </w:r>
      <w:proofErr w:type="gramStart"/>
      <w:r w:rsidRPr="00E92C61">
        <w:rPr>
          <w:rStyle w:val="StyleStyleBold12pt"/>
        </w:rPr>
        <w:t>al</w:t>
      </w:r>
      <w:proofErr w:type="gramEnd"/>
      <w:r w:rsidRPr="00E92C61">
        <w:rPr>
          <w:rStyle w:val="StyleStyleBold12pt"/>
        </w:rPr>
        <w:t>,</w:t>
      </w:r>
      <w:r w:rsidRPr="00E92C61">
        <w:t xml:space="preserve">– Asst. professor School of Social Service Administration U. of Chicago </w:t>
      </w:r>
      <w:r>
        <w:t xml:space="preserve">- </w:t>
      </w:r>
      <w:r w:rsidRPr="00E92C61">
        <w:rPr>
          <w:rStyle w:val="StyleStyleBold12pt"/>
        </w:rPr>
        <w:t>2001</w:t>
      </w:r>
    </w:p>
    <w:p w14:paraId="6052F661" w14:textId="77777777" w:rsidR="007538F2" w:rsidRPr="00E92C61" w:rsidRDefault="007538F2" w:rsidP="007538F2">
      <w:r w:rsidRPr="00E92C61">
        <w:t xml:space="preserve">(Thomas E., James K., and </w:t>
      </w:r>
      <w:proofErr w:type="spellStart"/>
      <w:r w:rsidRPr="00E92C61">
        <w:t>Tracly</w:t>
      </w:r>
      <w:proofErr w:type="spellEnd"/>
      <w:r w:rsidRPr="00E92C61">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E92C61">
        <w:t>Spr</w:t>
      </w:r>
      <w:proofErr w:type="spellEnd"/>
      <w:r w:rsidRPr="00E92C61">
        <w:t xml:space="preserve">/Summer 2001, </w:t>
      </w:r>
      <w:proofErr w:type="spellStart"/>
      <w:r w:rsidRPr="00E92C61">
        <w:t>EBSCOhost</w:t>
      </w:r>
      <w:proofErr w:type="spellEnd"/>
      <w:r w:rsidRPr="00E92C61">
        <w:t>)</w:t>
      </w:r>
    </w:p>
    <w:p w14:paraId="69C2DAED" w14:textId="77777777" w:rsidR="007538F2" w:rsidRPr="00201FC6" w:rsidRDefault="007538F2" w:rsidP="007538F2">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proofErr w:type="gramStart"/>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w:t>
      </w:r>
      <w:proofErr w:type="gramEnd"/>
      <w:r w:rsidRPr="00201FC6">
        <w:t xml:space="preserve">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14:paraId="7355B852" w14:textId="77777777" w:rsidR="007538F2" w:rsidRDefault="007538F2" w:rsidP="007538F2">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14:paraId="3A8D1627" w14:textId="77777777" w:rsidR="007538F2" w:rsidRPr="007A2952" w:rsidRDefault="007538F2" w:rsidP="007538F2"/>
    <w:p w14:paraId="5197B374" w14:textId="77777777" w:rsidR="007538F2" w:rsidRPr="00F253FB" w:rsidRDefault="007538F2" w:rsidP="007538F2">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14:paraId="43CC4873" w14:textId="77777777" w:rsidR="007538F2" w:rsidRPr="00F253FB" w:rsidRDefault="007538F2" w:rsidP="007538F2">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proofErr w:type="spellStart"/>
      <w:r w:rsidRPr="00F253FB">
        <w:rPr>
          <w:rStyle w:val="StyleDate"/>
        </w:rPr>
        <w:t>Landemore</w:t>
      </w:r>
      <w:proofErr w:type="spellEnd"/>
      <w:r w:rsidRPr="00F253FB">
        <w:rPr>
          <w:rStyle w:val="StyleStyleBold12pt"/>
        </w:rPr>
        <w:t xml:space="preserve">- </w:t>
      </w:r>
      <w:r w:rsidRPr="00F253FB">
        <w:rPr>
          <w:rStyle w:val="StyleDate"/>
        </w:rPr>
        <w:t>2011</w:t>
      </w:r>
      <w:r w:rsidRPr="00F253FB">
        <w:rPr>
          <w:rStyle w:val="StyleStyleBold12pt"/>
        </w:rPr>
        <w:t xml:space="preserve"> </w:t>
      </w:r>
    </w:p>
    <w:p w14:paraId="0F043F6B" w14:textId="77777777" w:rsidR="007538F2" w:rsidRPr="00F253FB" w:rsidRDefault="007538F2" w:rsidP="007538F2">
      <w:pPr>
        <w:rPr>
          <w:rStyle w:val="StyleStyleBold12pt"/>
        </w:rPr>
      </w:pPr>
      <w:r w:rsidRPr="00F253FB">
        <w:rPr>
          <w:rStyle w:val="StyleStyleBold12pt"/>
        </w:rPr>
        <w:t xml:space="preserve">(Philosophy, Politics and Economics prof @ U of Penn, </w:t>
      </w:r>
      <w:proofErr w:type="spellStart"/>
      <w:r w:rsidRPr="00F253FB">
        <w:rPr>
          <w:rStyle w:val="StyleStyleBold12pt"/>
        </w:rPr>
        <w:t>Poli</w:t>
      </w:r>
      <w:proofErr w:type="spellEnd"/>
      <w:r w:rsidRPr="00F253FB">
        <w:rPr>
          <w:rStyle w:val="StyleStyleBold12pt"/>
        </w:rPr>
        <w:t xml:space="preserve"> </w:t>
      </w:r>
      <w:proofErr w:type="spellStart"/>
      <w:r w:rsidRPr="00F253FB">
        <w:rPr>
          <w:rStyle w:val="StyleStyleBold12pt"/>
        </w:rPr>
        <w:t>Sci</w:t>
      </w:r>
      <w:proofErr w:type="spellEnd"/>
      <w:r w:rsidRPr="00F253FB">
        <w:rPr>
          <w:rStyle w:val="StyleStyleBold12pt"/>
        </w:rPr>
        <w:t xml:space="preserve">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14:paraId="3101A4F8" w14:textId="77777777" w:rsidR="007538F2" w:rsidRPr="00F253FB" w:rsidRDefault="007538F2" w:rsidP="007538F2">
      <w:pPr>
        <w:rPr>
          <w:rFonts w:ascii="Times New Roman" w:eastAsia="Calibri" w:hAnsi="Times New Roman"/>
          <w:sz w:val="14"/>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w:t>
      </w:r>
      <w:proofErr w:type="spellStart"/>
      <w:r w:rsidRPr="00F253FB">
        <w:t>Stasser</w:t>
      </w:r>
      <w:proofErr w:type="spellEnd"/>
      <w:r w:rsidRPr="00F253FB">
        <w:t xml:space="preserve"> &amp; Titus, 1985; </w:t>
      </w:r>
      <w:proofErr w:type="spellStart"/>
      <w:r w:rsidRPr="00F253FB">
        <w:t>Sunstein</w:t>
      </w:r>
      <w:proofErr w:type="spellEnd"/>
      <w:r w:rsidRPr="00F253FB">
        <w:t xml:space="preserve">,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has granted group polarization the status of law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There is however an important caveat: group polarization will mostly happen when people share an opinion to begin with. In defense of his claim,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F253FB">
        <w:rPr>
          <w:rFonts w:ascii="Times New Roman" w:eastAsia="Calibri" w:hAnsi="Times New Roman"/>
          <w:sz w:val="14"/>
        </w:rPr>
        <w:t>(Baron, 2005).</w:t>
      </w:r>
      <w:proofErr w:type="gramEnd"/>
      <w:r w:rsidRPr="00F253FB">
        <w:rPr>
          <w:rFonts w:ascii="Times New Roman" w:eastAsia="Calibri" w:hAnsi="Times New Roman"/>
          <w:sz w:val="14"/>
        </w:rPr>
        <w:t xml:space="preserve"> Accordingly, when groups do not share an opinion, they tend to depolarize. This has been shown in several experiments in the laboratory (e.g. </w:t>
      </w:r>
      <w:proofErr w:type="spellStart"/>
      <w:r w:rsidRPr="00F253FB">
        <w:rPr>
          <w:rFonts w:ascii="Times New Roman" w:eastAsia="Calibri" w:hAnsi="Times New Roman"/>
          <w:sz w:val="14"/>
        </w:rPr>
        <w:t>Kogan</w:t>
      </w:r>
      <w:proofErr w:type="spellEnd"/>
      <w:r w:rsidRPr="00F253FB">
        <w:rPr>
          <w:rFonts w:ascii="Times New Roman" w:eastAsia="Calibri" w:hAnsi="Times New Roman"/>
          <w:sz w:val="14"/>
        </w:rPr>
        <w:t xml:space="preserve"> &amp; Wallach, 1966; </w:t>
      </w:r>
      <w:proofErr w:type="spellStart"/>
      <w:r w:rsidRPr="00F253FB">
        <w:rPr>
          <w:rFonts w:ascii="Times New Roman" w:eastAsia="Calibri" w:hAnsi="Times New Roman"/>
          <w:sz w:val="14"/>
        </w:rPr>
        <w:t>Vinokur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Burnstein</w:t>
      </w:r>
      <w:proofErr w:type="spellEnd"/>
      <w:r w:rsidRPr="00F253FB">
        <w:rPr>
          <w:rFonts w:ascii="Times New Roman" w:eastAsia="Calibri" w:hAnsi="Times New Roman"/>
          <w:sz w:val="14"/>
        </w:rPr>
        <w:t xml:space="preserve">, 1978). Likewise, studies of deliberation about political or legal issues report that many groups do not polarize (Kaplan &amp; Miller, 1987;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Hahn,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Iyengar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2004; </w:t>
      </w:r>
      <w:proofErr w:type="spellStart"/>
      <w:r w:rsidRPr="00F253FB">
        <w:rPr>
          <w:rFonts w:ascii="Times New Roman" w:eastAsia="Calibri" w:hAnsi="Times New Roman"/>
          <w:sz w:val="14"/>
        </w:rPr>
        <w:t>Mendelberg</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Karpowitz</w:t>
      </w:r>
      <w:proofErr w:type="spellEnd"/>
      <w:r w:rsidRPr="00F253FB">
        <w:rPr>
          <w:rFonts w:ascii="Times New Roman" w:eastAsia="Calibri" w:hAnsi="Times New Roman"/>
          <w:sz w:val="14"/>
        </w:rPr>
        <w:t>, 2000). On the contrary, some groups show a homogenization of their attitude (they depolarize)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The contrasting effect of discussions with a supportive versus dissenting audience is transparent in the results reported by Hansen </w:t>
      </w:r>
      <w:proofErr w:type="gramStart"/>
      <w:r w:rsidRPr="00F253FB">
        <w:rPr>
          <w:rFonts w:ascii="Times New Roman" w:eastAsia="Calibri" w:hAnsi="Times New Roman"/>
          <w:sz w:val="14"/>
        </w:rPr>
        <w:t>( 2003</w:t>
      </w:r>
      <w:proofErr w:type="gramEnd"/>
      <w:r w:rsidRPr="00F253FB">
        <w:rPr>
          <w:rFonts w:ascii="Times New Roman" w:eastAsia="Calibri" w:hAnsi="Times New Roman"/>
          <w:sz w:val="14"/>
        </w:rPr>
        <w:t xml:space="preserve"> reported by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sz w:val="14"/>
        </w:rPr>
        <w:t xml:space="preserve">These constraints can be more or less artificial—a psychologist telling participants to deliberate or a judge asking a jury for a </w:t>
      </w:r>
      <w:proofErr w:type="spellStart"/>
      <w:r w:rsidRPr="00F253FB">
        <w:rPr>
          <w:rFonts w:ascii="Times New Roman" w:eastAsia="Calibri" w:hAnsi="Times New Roman"/>
          <w:sz w:val="14"/>
        </w:rPr>
        <w:t>well supported</w:t>
      </w:r>
      <w:proofErr w:type="spellEnd"/>
      <w:r w:rsidRPr="00F253FB">
        <w:rPr>
          <w:rFonts w:ascii="Times New Roman" w:eastAsia="Calibri" w:hAnsi="Times New Roman"/>
          <w:sz w:val="14"/>
        </w:rPr>
        <w:t xml:space="preserve">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w:t>
      </w:r>
      <w:proofErr w:type="spellStart"/>
      <w:r w:rsidRPr="00F253FB">
        <w:rPr>
          <w:rFonts w:ascii="Times New Roman" w:eastAsia="Calibri" w:hAnsi="Times New Roman"/>
          <w:sz w:val="14"/>
        </w:rPr>
        <w:t>epistemically</w:t>
      </w:r>
      <w:proofErr w:type="spellEnd"/>
      <w:r w:rsidRPr="00F253FB">
        <w:rPr>
          <w:rFonts w:ascii="Times New Roman" w:eastAsia="Calibri" w:hAnsi="Times New Roman"/>
          <w:sz w:val="14"/>
        </w:rPr>
        <w:t xml:space="preserve">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t>
      </w:r>
      <w:proofErr w:type="gramStart"/>
      <w:r w:rsidRPr="00F253FB">
        <w:rPr>
          <w:rFonts w:ascii="Times New Roman" w:eastAsia="Calibri" w:hAnsi="Times New Roman"/>
          <w:sz w:val="14"/>
        </w:rPr>
        <w:t>when  confronted</w:t>
      </w:r>
      <w:proofErr w:type="gramEnd"/>
      <w:r w:rsidRPr="00F253FB">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w:t>
      </w:r>
      <w:proofErr w:type="spellStart"/>
      <w:r w:rsidRPr="00F253FB">
        <w:rPr>
          <w:rFonts w:ascii="Times New Roman" w:eastAsia="Calibri" w:hAnsi="Times New Roman"/>
          <w:sz w:val="14"/>
        </w:rPr>
        <w:t>Bohman</w:t>
      </w:r>
      <w:proofErr w:type="spellEnd"/>
      <w:r w:rsidRPr="00F253FB">
        <w:rPr>
          <w:rFonts w:ascii="Times New Roman" w:eastAsia="Calibri" w:hAnsi="Times New Roman"/>
          <w:sz w:val="14"/>
        </w:rPr>
        <w:t>,</w:t>
      </w:r>
    </w:p>
    <w:p w14:paraId="2722814E" w14:textId="77777777" w:rsidR="007538F2" w:rsidRPr="00F253FB" w:rsidRDefault="007538F2" w:rsidP="007538F2">
      <w:r w:rsidRPr="00F253FB">
        <w:rPr>
          <w:sz w:val="14"/>
        </w:rPr>
        <w:t xml:space="preserve"> 2007; </w:t>
      </w:r>
      <w:proofErr w:type="spellStart"/>
      <w:r w:rsidRPr="00F253FB">
        <w:rPr>
          <w:sz w:val="14"/>
        </w:rPr>
        <w:t>Sunstein</w:t>
      </w:r>
      <w:proofErr w:type="spellEnd"/>
      <w:r w:rsidRPr="00F253FB">
        <w:rPr>
          <w:sz w:val="14"/>
        </w:rPr>
        <w:t xml:space="preserve">,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w:t>
      </w:r>
      <w:proofErr w:type="spellStart"/>
      <w:r w:rsidRPr="00F253FB">
        <w:rPr>
          <w:sz w:val="14"/>
        </w:rPr>
        <w:t>reasoners</w:t>
      </w:r>
      <w:proofErr w:type="spellEnd"/>
      <w:r w:rsidRPr="00F253FB">
        <w:rPr>
          <w:sz w:val="14"/>
        </w:rPr>
        <w:t xml:space="preserve">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 xml:space="preserve">(e.g. </w:t>
      </w:r>
      <w:proofErr w:type="spellStart"/>
      <w:r w:rsidRPr="00F253FB">
        <w:t>Schweiger</w:t>
      </w:r>
      <w:proofErr w:type="spellEnd"/>
      <w:r w:rsidRPr="00F253FB">
        <w:t>, Sandberg, &amp; Ragan, 1986).</w:t>
      </w:r>
    </w:p>
    <w:p w14:paraId="71C7648D" w14:textId="77777777" w:rsidR="007538F2" w:rsidRDefault="007538F2" w:rsidP="007538F2"/>
    <w:p w14:paraId="09695F8D" w14:textId="77777777" w:rsidR="00276010" w:rsidRPr="00026AE6" w:rsidRDefault="00276010" w:rsidP="00276010">
      <w:pPr>
        <w:pStyle w:val="Heading4"/>
      </w:pPr>
      <w:r w:rsidRPr="00026AE6">
        <w:t>The impact outweighs—deliberative debate models impart skills vital to respond to existential threats</w:t>
      </w:r>
    </w:p>
    <w:p w14:paraId="2A834E1C" w14:textId="77777777" w:rsidR="00276010" w:rsidRPr="009E09D6" w:rsidRDefault="00276010" w:rsidP="00276010">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0A585042" w14:textId="77777777" w:rsidR="00276010" w:rsidRPr="00697E27" w:rsidRDefault="00276010" w:rsidP="00276010"/>
    <w:p w14:paraId="790B9D69" w14:textId="77777777" w:rsidR="00276010" w:rsidRPr="00241CDC" w:rsidRDefault="00276010" w:rsidP="00276010">
      <w:r w:rsidRPr="00241CDC">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t xml:space="preserve"> scientific and technological </w:t>
      </w:r>
      <w:r w:rsidRPr="00007444">
        <w:rPr>
          <w:rStyle w:val="StyleBoldUnderline"/>
        </w:rPr>
        <w:t>change</w:t>
      </w:r>
      <w:r w:rsidRPr="00241CDC">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t xml:space="preserve">. If democracy is open to </w:t>
      </w:r>
      <w:proofErr w:type="spellStart"/>
      <w:r w:rsidRPr="00241CDC">
        <w:t>rearticulation</w:t>
      </w:r>
      <w:proofErr w:type="spellEnd"/>
      <w:r w:rsidRPr="00241CDC">
        <w:t xml:space="preserve">, it is open to </w:t>
      </w:r>
      <w:proofErr w:type="spellStart"/>
      <w:r w:rsidRPr="00241CDC">
        <w:t>rearticulation</w:t>
      </w:r>
      <w:proofErr w:type="spellEnd"/>
      <w:r w:rsidRPr="00241CDC">
        <w:t xml:space="preserve">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t xml:space="preserve"> such as </w:t>
      </w:r>
      <w:proofErr w:type="spellStart"/>
      <w:r w:rsidRPr="00241CDC">
        <w:t>Ocwey</w:t>
      </w:r>
      <w:proofErr w:type="spellEnd"/>
      <w:r w:rsidRPr="00241CDC">
        <w:t xml:space="preserve"> in The Public awl Its Problems </w:t>
      </w:r>
      <w:r w:rsidRPr="00007444">
        <w:rPr>
          <w:rStyle w:val="StyleBoldUnderline"/>
        </w:rPr>
        <w:t xml:space="preserve">place such a </w:t>
      </w:r>
      <w:r w:rsidRPr="00AB3700">
        <w:rPr>
          <w:rStyle w:val="StyleBoldUnderline"/>
          <w:highlight w:val="yellow"/>
        </w:rPr>
        <w:t>high premium on education</w:t>
      </w:r>
      <w:r w:rsidRPr="00241CDC">
        <w:t xml:space="preserve"> (Dewey 1988,63, 154). </w:t>
      </w:r>
      <w:r w:rsidRPr="00AB3700">
        <w:rPr>
          <w:rStyle w:val="StyleBoldUnderline"/>
          <w:highlight w:val="yellow"/>
        </w:rPr>
        <w:t>Debate</w:t>
      </w:r>
      <w:r w:rsidRPr="00241CDC">
        <w:t xml:space="preserve"> provides an </w:t>
      </w:r>
      <w:proofErr w:type="spellStart"/>
      <w:r w:rsidRPr="00241CDC">
        <w:t>indispensible</w:t>
      </w:r>
      <w:proofErr w:type="spellEnd"/>
      <w:r w:rsidRPr="00241CDC">
        <w:t xml:space="preserv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highlight w:val="yellow"/>
        </w:rPr>
        <w:t xml:space="preserve">, </w:t>
      </w:r>
      <w:r w:rsidRPr="000B3983">
        <w:rPr>
          <w:rStyle w:val="StyleBoldUnderline"/>
          <w:highlight w:val="yellow"/>
        </w:rPr>
        <w:t>to</w:t>
      </w:r>
      <w:r w:rsidRPr="000B3983">
        <w:rPr>
          <w:rStyle w:val="StyleBoldUnderline"/>
        </w:rPr>
        <w:t xml:space="preserve"> sort through</w:t>
      </w:r>
      <w:r w:rsidRPr="00241CDC">
        <w:t xml:space="preserve"> </w:t>
      </w:r>
      <w:r w:rsidRPr="000B3983">
        <w:rPr>
          <w:rStyle w:val="StyleBoldUnderline"/>
        </w:rPr>
        <w:t xml:space="preserve">and </w:t>
      </w:r>
      <w:r w:rsidRPr="000B3983">
        <w:rPr>
          <w:rStyle w:val="StyleBoldUnderline"/>
          <w:highlight w:val="yellow"/>
        </w:rPr>
        <w:t>evaluate</w:t>
      </w:r>
      <w:r w:rsidRPr="00241CDC">
        <w:t xml:space="preserve"> the </w:t>
      </w:r>
      <w:r w:rsidRPr="000B3983">
        <w:rPr>
          <w:rStyle w:val="StyleBoldUnderline"/>
          <w:highlight w:val="yellow"/>
        </w:rPr>
        <w:t>evidence for</w:t>
      </w:r>
      <w:r w:rsidRPr="00241CDC">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4DA2B024" w14:textId="77777777" w:rsidR="00276010" w:rsidRPr="00EA6241" w:rsidRDefault="00276010" w:rsidP="00276010">
      <w:r w:rsidRPr="00EA6241">
        <w:rPr>
          <w:rStyle w:val="StyleBoldUnderline"/>
        </w:rPr>
        <w:t>The merits of debate as a tool for building democratic capacity-building take on a special significance in the context of information literacy</w:t>
      </w:r>
      <w:r w:rsidRPr="00EA6241">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t xml:space="preserve"> modern colleges and </w:t>
      </w:r>
      <w:r w:rsidRPr="00EA6241">
        <w:rPr>
          <w:rStyle w:val="StyleBoldUnderline"/>
          <w:highlight w:val="yellow"/>
        </w:rPr>
        <w:t>universities is that they have not changed curriculum to match with the challenges of a new information environment</w:t>
      </w:r>
      <w:r w:rsidRPr="00EA6241">
        <w:rPr>
          <w:highlight w:val="yellow"/>
        </w:rPr>
        <w:t xml:space="preserve">. </w:t>
      </w:r>
      <w:r w:rsidRPr="00EA6241">
        <w:rPr>
          <w:rStyle w:val="StyleBoldUnderline"/>
          <w:highlight w:val="yellow"/>
        </w:rPr>
        <w:t>This is a problem for</w:t>
      </w:r>
      <w:r w:rsidRPr="00EA6241">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w:t>
      </w:r>
      <w:proofErr w:type="spellStart"/>
      <w:r w:rsidRPr="00EA6241">
        <w:rPr>
          <w:rStyle w:val="StyleBoldUnderline"/>
        </w:rPr>
        <w:t>multimediated</w:t>
      </w:r>
      <w:proofErr w:type="spellEnd"/>
      <w:r w:rsidRPr="00EA6241">
        <w:rPr>
          <w:rStyle w:val="StyleBoldUnderline"/>
        </w:rPr>
        <w:t xml:space="preserve"> information </w:t>
      </w:r>
      <w:r w:rsidRPr="00EA6241">
        <w:rPr>
          <w:rStyle w:val="StyleBoldUnderline"/>
          <w:highlight w:val="yellow"/>
        </w:rPr>
        <w:t>environment</w:t>
      </w:r>
      <w:r w:rsidRPr="00EA6241">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754C3D9A" w14:textId="77777777" w:rsidR="00276010" w:rsidRPr="00241CDC" w:rsidRDefault="00276010" w:rsidP="00276010">
      <w:pPr>
        <w:rPr>
          <w:szCs w:val="8"/>
        </w:rPr>
      </w:pPr>
      <w:r w:rsidRPr="003A23A0">
        <w:t>To</w:t>
      </w:r>
      <w:r w:rsidRPr="00241CDC">
        <w:rPr>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Cs w:val="16"/>
        </w:rPr>
        <w:t>instmction</w:t>
      </w:r>
      <w:proofErr w:type="spellEnd"/>
      <w:r w:rsidRPr="00241CDC">
        <w:rPr>
          <w:szCs w:val="16"/>
        </w:rPr>
        <w:t xml:space="preserve">/no instruction and debate topic . . . that </w:t>
      </w:r>
      <w:r w:rsidRPr="00EA6241">
        <w:rPr>
          <w:rStyle w:val="Emphasis"/>
          <w:highlight w:val="yellow"/>
        </w:rPr>
        <w:t>it did not matter which topic students had been assigned</w:t>
      </w:r>
      <w:r w:rsidRPr="00241CDC">
        <w:rPr>
          <w:szCs w:val="16"/>
        </w:rPr>
        <w:t xml:space="preserve"> . . . students in the </w:t>
      </w:r>
      <w:proofErr w:type="spellStart"/>
      <w:r w:rsidRPr="00241CDC">
        <w:rPr>
          <w:szCs w:val="16"/>
        </w:rPr>
        <w:t>Instnictional</w:t>
      </w:r>
      <w:proofErr w:type="spellEnd"/>
      <w:r w:rsidRPr="00241CDC">
        <w:rPr>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08E425B3" w14:textId="77777777" w:rsidR="00276010" w:rsidRPr="00FB482F" w:rsidRDefault="00276010" w:rsidP="00276010">
      <w:r w:rsidRPr="00AB3700">
        <w:rPr>
          <w:rStyle w:val="StyleBoldUnderline"/>
          <w:highlight w:val="yellow"/>
        </w:rPr>
        <w:t>Larkin's study substantiates</w:t>
      </w:r>
      <w:r w:rsidRPr="00AB3700">
        <w:rPr>
          <w:highlight w:val="yellow"/>
        </w:rPr>
        <w:t xml:space="preserve"> </w:t>
      </w:r>
      <w:r w:rsidRPr="00FB482F">
        <w:t xml:space="preserve">Thomas </w:t>
      </w:r>
      <w:proofErr w:type="spellStart"/>
      <w:r w:rsidRPr="00FB482F">
        <w:t>Worthcn</w:t>
      </w:r>
      <w:proofErr w:type="spellEnd"/>
      <w:r w:rsidRPr="00FB482F">
        <w:t xml:space="preserve"> and </w:t>
      </w:r>
      <w:proofErr w:type="spellStart"/>
      <w:r w:rsidRPr="00FB482F">
        <w:t>Gaylcn</w:t>
      </w:r>
      <w:proofErr w:type="spellEnd"/>
      <w:r w:rsidRPr="00FB482F">
        <w:t xml:space="preserve"> </w:t>
      </w:r>
      <w:r w:rsidRPr="00AB3700">
        <w:rPr>
          <w:rStyle w:val="StyleBoldUnderline"/>
          <w:highlight w:val="yellow"/>
        </w:rPr>
        <w:t>Pack's</w:t>
      </w:r>
      <w:r w:rsidRPr="00AB3700">
        <w:rPr>
          <w:highlight w:val="yellow"/>
        </w:rPr>
        <w:t xml:space="preserve"> </w:t>
      </w:r>
      <w:r w:rsidRPr="00FB482F">
        <w:t xml:space="preserve">(1992, 3) </w:t>
      </w:r>
      <w:r w:rsidRPr="00AB3700">
        <w:rPr>
          <w:rStyle w:val="StyleBoldUnderline"/>
          <w:highlight w:val="yellow"/>
        </w:rPr>
        <w:t xml:space="preserve">claim that debate </w:t>
      </w:r>
      <w:r w:rsidRPr="00EA6241">
        <w:rPr>
          <w:rStyle w:val="StyleBoldUnderline"/>
        </w:rPr>
        <w:t xml:space="preserve">in </w:t>
      </w:r>
      <w:r w:rsidRPr="00EA6241">
        <w:t>the</w:t>
      </w:r>
      <w:r w:rsidRPr="00EA6241">
        <w:rPr>
          <w:rStyle w:val="StyleBoldUnderline"/>
        </w:rPr>
        <w:t xml:space="preserve"> college </w:t>
      </w:r>
      <w:r w:rsidRPr="00EA6241">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t xml:space="preserve">. Though their essay was written in 1992 on the cusp of the eventual explosion of the Internet as a medium, </w:t>
      </w:r>
      <w:proofErr w:type="spellStart"/>
      <w:r w:rsidRPr="00FB482F">
        <w:t>Worthcn</w:t>
      </w:r>
      <w:proofErr w:type="spellEnd"/>
      <w:r w:rsidRPr="00FB482F">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3386F51B" w14:textId="77777777" w:rsidR="00276010" w:rsidRPr="00697E27" w:rsidRDefault="00276010" w:rsidP="00276010">
      <w:pPr>
        <w:rPr>
          <w:rStyle w:val="StyleBoldUnderline"/>
        </w:rPr>
      </w:pPr>
      <w:r w:rsidRPr="00C4377B">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t xml:space="preserve"> in the classroom </w:t>
      </w:r>
      <w:r w:rsidRPr="00AB3700">
        <w:rPr>
          <w:rStyle w:val="StyleBoldUnderline"/>
          <w:highlight w:val="yellow"/>
        </w:rPr>
        <w:t>as</w:t>
      </w:r>
      <w:r w:rsidRPr="00C4377B">
        <w:t xml:space="preserve"> a technology for</w:t>
      </w:r>
      <w:r w:rsidRPr="00AB3700">
        <w:rPr>
          <w:rStyle w:val="StyleBoldUnderline"/>
          <w:highlight w:val="yellow"/>
        </w:rPr>
        <w:t xml:space="preserve"> enhancing democratic deliberative capacities</w:t>
      </w:r>
      <w:r w:rsidRPr="00C4377B">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highlight w:val="yellow"/>
        </w:rPr>
        <w:t xml:space="preserve">. </w:t>
      </w:r>
      <w:r w:rsidRPr="00EA6241">
        <w:t>In-</w:t>
      </w:r>
      <w:r w:rsidRPr="00C4377B">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5B75E5AC" w14:textId="77777777" w:rsidR="00276010" w:rsidRPr="007256E1" w:rsidRDefault="00276010" w:rsidP="007538F2">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t xml:space="preserve">; emerging </w:t>
      </w:r>
      <w:r w:rsidRPr="00F940C1">
        <w:rPr>
          <w:rStyle w:val="StyleBoldUnderline"/>
        </w:rPr>
        <w:t>threats to international stability</w:t>
      </w:r>
      <w:r w:rsidRPr="00F2277F">
        <w:t xml:space="preserve"> </w:t>
      </w:r>
      <w:r w:rsidRPr="00F940C1">
        <w:rPr>
          <w:u w:val="single"/>
        </w:rPr>
        <w:t xml:space="preserve">in the form of terrorism, </w:t>
      </w:r>
      <w:r w:rsidRPr="00EA6241">
        <w:rPr>
          <w:highlight w:val="yellow"/>
          <w:u w:val="single"/>
        </w:rPr>
        <w:t>intervention and</w:t>
      </w:r>
      <w:r w:rsidRPr="00F2277F">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t xml:space="preserve">the </w:t>
      </w:r>
      <w:r w:rsidRPr="00AB3700">
        <w:rPr>
          <w:rStyle w:val="StyleBoldUnderline"/>
          <w:highlight w:val="yellow"/>
        </w:rPr>
        <w:t>existential challenges</w:t>
      </w:r>
      <w:r w:rsidRPr="00F2277F">
        <w:t xml:space="preserve"> to democracy [in an] increasingly complex world. </w:t>
      </w:r>
    </w:p>
    <w:p w14:paraId="54F8E1A8" w14:textId="77777777" w:rsidR="007538F2" w:rsidRDefault="007538F2" w:rsidP="007538F2">
      <w:pPr>
        <w:pStyle w:val="Heading3"/>
      </w:pPr>
      <w:bookmarkStart w:id="0" w:name="_GoBack"/>
      <w:bookmarkEnd w:id="0"/>
      <w:r>
        <w:t>Case</w:t>
      </w:r>
    </w:p>
    <w:p w14:paraId="6AF5D2A1" w14:textId="77777777" w:rsidR="007538F2" w:rsidRPr="007256E1" w:rsidRDefault="007538F2" w:rsidP="007538F2">
      <w:pPr>
        <w:pStyle w:val="Heading4"/>
        <w:rPr>
          <w:u w:val="single"/>
        </w:rPr>
      </w:pPr>
      <w:r>
        <w:t xml:space="preserve">Oppression must be addressed </w:t>
      </w:r>
      <w:r>
        <w:rPr>
          <w:u w:val="single"/>
        </w:rPr>
        <w:t>collectively</w:t>
      </w:r>
      <w:r>
        <w:t xml:space="preserve"> --- phenomenalism creates </w:t>
      </w:r>
      <w:r>
        <w:rPr>
          <w:u w:val="single"/>
        </w:rPr>
        <w:t>exclusionary politics</w:t>
      </w:r>
      <w:r>
        <w:t xml:space="preserve"> that </w:t>
      </w:r>
      <w:r>
        <w:rPr>
          <w:u w:val="single"/>
        </w:rPr>
        <w:t>perpetuates inequality</w:t>
      </w:r>
    </w:p>
    <w:p w14:paraId="739E5A34" w14:textId="77777777" w:rsidR="007538F2" w:rsidRDefault="007538F2" w:rsidP="007538F2">
      <w:pPr>
        <w:rPr>
          <w:rStyle w:val="StyleStyleBold12pt"/>
        </w:rPr>
      </w:pPr>
      <w:proofErr w:type="spellStart"/>
      <w:r w:rsidRPr="0053213C">
        <w:rPr>
          <w:rStyle w:val="StyleStyleBold12pt"/>
        </w:rPr>
        <w:t>Bhambra</w:t>
      </w:r>
      <w:proofErr w:type="spellEnd"/>
      <w:r w:rsidRPr="0053213C">
        <w:rPr>
          <w:rStyle w:val="StyleStyleBold12pt"/>
        </w:rPr>
        <w:t xml:space="preserve"> 10</w:t>
      </w:r>
      <w:r w:rsidRPr="001765D5">
        <w:t>—U Warwick</w:t>
      </w:r>
    </w:p>
    <w:p w14:paraId="1CF77680" w14:textId="77777777" w:rsidR="007538F2" w:rsidRDefault="007538F2" w:rsidP="007538F2">
      <w:r>
        <w:t xml:space="preserve">AND—Victoria </w:t>
      </w:r>
      <w:proofErr w:type="spellStart"/>
      <w:r>
        <w:t>Margree</w:t>
      </w:r>
      <w:proofErr w:type="spellEnd"/>
      <w:r>
        <w:t>—School of Humanities, U Brighton (Identity Politics and the Need for a ‘Tomorrow’, http://www.academia.edu/471824/Identity_Politics_and_the_Need_for_a_Tomorrow_)</w:t>
      </w:r>
    </w:p>
    <w:p w14:paraId="5C89DED8" w14:textId="77777777" w:rsidR="007538F2" w:rsidRPr="00A30070" w:rsidRDefault="007538F2" w:rsidP="007538F2">
      <w:r w:rsidRPr="00C872CA">
        <w:rPr>
          <w:rStyle w:val="StyleBoldUnderline"/>
        </w:rPr>
        <w:t>It is inexcusable to build analyses of historical experience around exclusions</w:t>
      </w:r>
      <w:r w:rsidRPr="00C872CA">
        <w:t xml:space="preserve">, exclusions </w:t>
      </w:r>
      <w:r w:rsidRPr="00C872CA">
        <w:rPr>
          <w:rStyle w:val="StyleBoldUnderline"/>
        </w:rPr>
        <w:t>that</w:t>
      </w:r>
      <w:r w:rsidRPr="00C872CA">
        <w:t xml:space="preserve"> stipulate, </w:t>
      </w:r>
      <w:r w:rsidRPr="00C872CA">
        <w:rPr>
          <w:rStyle w:val="StyleBoldUnderline"/>
        </w:rPr>
        <w:t>for instance,</w:t>
      </w:r>
      <w:r w:rsidRPr="00C872CA">
        <w:t xml:space="preserve"> that </w:t>
      </w:r>
      <w:r w:rsidRPr="00C872CA">
        <w:rPr>
          <w:rStyle w:val="StyleBoldUnderline"/>
        </w:rPr>
        <w:t>only women can understand feminine experience, only Jews can understand</w:t>
      </w:r>
      <w:r w:rsidRPr="00C872CA">
        <w:t xml:space="preserve"> </w:t>
      </w:r>
      <w:r w:rsidRPr="00C872CA">
        <w:rPr>
          <w:rStyle w:val="StyleBoldUnderline"/>
        </w:rPr>
        <w:t xml:space="preserve">Jewish suffering, only formerly colonial subjects can understand colonial experience </w:t>
      </w:r>
      <w:r w:rsidRPr="00C872CA">
        <w:t>(</w:t>
      </w:r>
      <w:r w:rsidRPr="009331D4">
        <w:t>Said 1993</w:t>
      </w:r>
      <w:r w:rsidRPr="00EA1685">
        <w:t xml:space="preserve">: 35). The idea of a politics underpinned by solidarities based on “sameness” has a long history in the critical tradition. Marx’s initial </w:t>
      </w:r>
      <w:proofErr w:type="spellStart"/>
      <w:r w:rsidRPr="00EA1685">
        <w:t>conceptualisation</w:t>
      </w:r>
      <w:proofErr w:type="spellEnd"/>
      <w:r w:rsidRPr="00EA1685">
        <w:t xml:space="preserve"> of the standpoint of the proletariat (albeit, significantly different from those of subsequent developments of standpoint epistemology) has been used by feminist theorists as well as those arguing for a post-colonial perspective in terms of the subaltern, and, more recently, for a </w:t>
      </w:r>
      <w:proofErr w:type="spellStart"/>
      <w:r w:rsidRPr="00EA1685">
        <w:t>dalit</w:t>
      </w:r>
      <w:proofErr w:type="spellEnd"/>
      <w:r w:rsidRPr="00EA1685">
        <w:t xml:space="preserve"> standpoint (Hart- sock 1984, </w:t>
      </w:r>
      <w:proofErr w:type="spellStart"/>
      <w:r w:rsidRPr="00EA1685">
        <w:t>Guha</w:t>
      </w:r>
      <w:proofErr w:type="spellEnd"/>
      <w:r w:rsidRPr="00EA1685">
        <w:t xml:space="preserve"> 1983, </w:t>
      </w:r>
      <w:proofErr w:type="spellStart"/>
      <w:r w:rsidRPr="00EA1685">
        <w:t>Rege</w:t>
      </w:r>
      <w:proofErr w:type="spellEnd"/>
      <w:r w:rsidRPr="00EA1685">
        <w:t xml:space="preserve"> 1998, 2000). However, while </w:t>
      </w:r>
      <w:r w:rsidRPr="00EA1685">
        <w:rPr>
          <w:rStyle w:val="StyleBoldUnderline"/>
        </w:rPr>
        <w:t>using identity as the basis of political action has</w:t>
      </w:r>
      <w:r w:rsidRPr="00EA1685">
        <w:t xml:space="preserve"> been seen to be powerful (and effective), it </w:t>
      </w:r>
      <w:r w:rsidRPr="00162F55">
        <w:rPr>
          <w:szCs w:val="16"/>
        </w:rPr>
        <w:t>has</w:t>
      </w:r>
      <w:r w:rsidRPr="00EA1685">
        <w:t xml:space="preserve"> also </w:t>
      </w:r>
      <w:r w:rsidRPr="009331D4">
        <w:rPr>
          <w:rStyle w:val="StyleBoldUnderline"/>
        </w:rPr>
        <w:t>increasingly become</w:t>
      </w:r>
      <w:r w:rsidRPr="00EA1685">
        <w:rPr>
          <w:rStyle w:val="StyleBoldUnderline"/>
        </w:rPr>
        <w:t xml:space="preserve"> </w:t>
      </w:r>
      <w:r w:rsidRPr="009331D4">
        <w:t>seen as</w:t>
      </w:r>
      <w:r w:rsidRPr="00EA1685">
        <w:rPr>
          <w:rStyle w:val="StyleBoldUnderline"/>
        </w:rPr>
        <w:t xml:space="preserve"> problematic. </w:t>
      </w:r>
      <w:r w:rsidRPr="00C872CA">
        <w:rPr>
          <w:rStyle w:val="StyleBoldUnderline"/>
          <w:highlight w:val="cyan"/>
        </w:rPr>
        <w:t xml:space="preserve">The </w:t>
      </w:r>
      <w:r w:rsidRPr="00A30070">
        <w:rPr>
          <w:rStyle w:val="Emphasis"/>
          <w:highlight w:val="yellow"/>
        </w:rPr>
        <w:t>exclusionary politics</w:t>
      </w:r>
      <w:r w:rsidRPr="00A30070">
        <w:rPr>
          <w:rStyle w:val="StyleBoldUnderline"/>
          <w:highlight w:val="yellow"/>
        </w:rPr>
        <w:t xml:space="preserve"> of movements such as black power</w:t>
      </w:r>
      <w:r w:rsidRPr="00EA1685">
        <w:rPr>
          <w:rStyle w:val="StyleBoldUnderline"/>
        </w:rPr>
        <w:t>,</w:t>
      </w:r>
      <w:r w:rsidRPr="00EA1685">
        <w:t xml:space="preserve"> much </w:t>
      </w:r>
      <w:r w:rsidRPr="00C872CA">
        <w:rPr>
          <w:rStyle w:val="StyleBoldUnderline"/>
          <w:highlight w:val="cyan"/>
        </w:rPr>
        <w:t>radical</w:t>
      </w:r>
      <w:r w:rsidRPr="00EA1685">
        <w:t xml:space="preserve"> and </w:t>
      </w:r>
      <w:r w:rsidRPr="00C872CA">
        <w:rPr>
          <w:rStyle w:val="StyleBoldUnderline"/>
          <w:highlight w:val="cyan"/>
        </w:rPr>
        <w:t>lesbian feminism</w:t>
      </w:r>
      <w:r w:rsidRPr="00EA1685">
        <w:rPr>
          <w:rStyle w:val="StyleBoldUnderline"/>
        </w:rPr>
        <w:t>, and</w:t>
      </w:r>
      <w:r w:rsidRPr="00EA1685">
        <w:t xml:space="preserve"> latterly, </w:t>
      </w:r>
      <w:r w:rsidRPr="00EA1685">
        <w:rPr>
          <w:rStyle w:val="StyleBoldUnderline"/>
        </w:rPr>
        <w:t>movements for ethnic purity</w:t>
      </w:r>
      <w:r w:rsidRPr="00EA1685">
        <w:t xml:space="preserve"> and/or religious integrity, for example, </w:t>
      </w:r>
      <w:r w:rsidRPr="00C872CA">
        <w:rPr>
          <w:rStyle w:val="StyleBoldUnderline"/>
          <w:highlight w:val="cyan"/>
        </w:rPr>
        <w:t xml:space="preserve">have </w:t>
      </w:r>
      <w:r w:rsidRPr="00A30070">
        <w:rPr>
          <w:rStyle w:val="StyleBoldUnderline"/>
          <w:highlight w:val="yellow"/>
        </w:rPr>
        <w:t xml:space="preserve">yielded </w:t>
      </w:r>
      <w:r w:rsidRPr="00C872CA">
        <w:rPr>
          <w:rStyle w:val="StyleBoldUnderline"/>
          <w:highlight w:val="cyan"/>
        </w:rPr>
        <w:t>a dee</w:t>
      </w:r>
      <w:r w:rsidRPr="00A30070">
        <w:rPr>
          <w:rStyle w:val="StyleBoldUnderline"/>
          <w:highlight w:val="yellow"/>
        </w:rPr>
        <w:t xml:space="preserve">p concern with </w:t>
      </w:r>
      <w:r w:rsidRPr="00C872CA">
        <w:rPr>
          <w:rStyle w:val="StyleBoldUnderline"/>
          <w:highlight w:val="cyan"/>
        </w:rPr>
        <w:t xml:space="preserve">the </w:t>
      </w:r>
      <w:proofErr w:type="spellStart"/>
      <w:r w:rsidRPr="00A30070">
        <w:rPr>
          <w:rStyle w:val="StyleBoldUnderline"/>
          <w:highlight w:val="yellow"/>
        </w:rPr>
        <w:t>programme</w:t>
      </w:r>
      <w:proofErr w:type="spellEnd"/>
      <w:r w:rsidRPr="00A30070">
        <w:rPr>
          <w:rStyle w:val="StyleBoldUnderline"/>
          <w:highlight w:val="yellow"/>
        </w:rPr>
        <w:t xml:space="preserve"> of separation and isolationism that </w:t>
      </w:r>
      <w:r w:rsidRPr="00C872CA">
        <w:rPr>
          <w:rStyle w:val="StyleBoldUnderline"/>
          <w:highlight w:val="cyan"/>
        </w:rPr>
        <w:t xml:space="preserve">such </w:t>
      </w:r>
      <w:r w:rsidRPr="00A30070">
        <w:rPr>
          <w:rStyle w:val="StyleBoldUnderline"/>
          <w:highlight w:val="yellow"/>
        </w:rPr>
        <w:t>movements are</w:t>
      </w:r>
      <w:r w:rsidRPr="00EA1685">
        <w:t xml:space="preserve"> often seen to be </w:t>
      </w:r>
      <w:r w:rsidRPr="00A30070">
        <w:rPr>
          <w:rStyle w:val="StyleBoldUnderline"/>
          <w:highlight w:val="yellow"/>
        </w:rPr>
        <w:t>based upon</w:t>
      </w:r>
      <w:r w:rsidRPr="00EA1685">
        <w:t xml:space="preserve">. For many critics, more </w:t>
      </w:r>
      <w:r w:rsidRPr="00A30070">
        <w:rPr>
          <w:rStyle w:val="StyleBoldUnderline"/>
          <w:highlight w:val="yellow"/>
        </w:rPr>
        <w:t>troubling</w:t>
      </w:r>
      <w:r w:rsidRPr="00EA1685">
        <w:t xml:space="preserve"> still </w:t>
      </w:r>
      <w:r w:rsidRPr="00A30070">
        <w:rPr>
          <w:rStyle w:val="StyleBoldUnderline"/>
          <w:highlight w:val="yellow"/>
        </w:rPr>
        <w:t>has been the</w:t>
      </w:r>
      <w:r w:rsidRPr="00EA1685">
        <w:t xml:space="preserve"> usually </w:t>
      </w:r>
      <w:r w:rsidRPr="00A30070">
        <w:rPr>
          <w:rStyle w:val="StyleBoldUnderline"/>
          <w:highlight w:val="yellow"/>
        </w:rPr>
        <w:t xml:space="preserve">accompanying claim </w:t>
      </w:r>
      <w:r w:rsidRPr="00C872CA">
        <w:rPr>
          <w:rStyle w:val="StyleBoldUnderline"/>
          <w:highlight w:val="cyan"/>
        </w:rPr>
        <w:t xml:space="preserve">that </w:t>
      </w:r>
      <w:r w:rsidRPr="00A30070">
        <w:rPr>
          <w:rStyle w:val="StyleBoldUnderline"/>
          <w:highlight w:val="yellow"/>
        </w:rPr>
        <w:t>only women can be feminists, or only black people can work against racism</w:t>
      </w:r>
      <w:r w:rsidRPr="00EA1685">
        <w:t xml:space="preserve">, or only </w:t>
      </w:r>
      <w:proofErr w:type="spellStart"/>
      <w:r w:rsidRPr="00EA1685">
        <w:t>dalits</w:t>
      </w:r>
      <w:proofErr w:type="spellEnd"/>
      <w:r w:rsidRPr="00EA1685">
        <w:t xml:space="preserve"> against caste oppression, </w:t>
      </w:r>
      <w:r w:rsidRPr="00EA1685">
        <w:rPr>
          <w:rStyle w:val="StyleBoldUnderline"/>
        </w:rPr>
        <w:t>and so on.</w:t>
      </w:r>
      <w:r w:rsidRPr="00EA1685">
        <w:t xml:space="preserve"> </w:t>
      </w:r>
      <w:r w:rsidRPr="00A30070">
        <w:rPr>
          <w:rStyle w:val="Emphasis"/>
          <w:highlight w:val="yellow"/>
        </w:rPr>
        <w:t xml:space="preserve">A position which states </w:t>
      </w:r>
      <w:r w:rsidRPr="00C872CA">
        <w:rPr>
          <w:rStyle w:val="Emphasis"/>
          <w:highlight w:val="cyan"/>
        </w:rPr>
        <w:t xml:space="preserve">that </w:t>
      </w:r>
      <w:r w:rsidRPr="00A30070">
        <w:rPr>
          <w:rStyle w:val="Emphasis"/>
          <w:highlight w:val="yellow"/>
        </w:rPr>
        <w:t xml:space="preserve">only those who </w:t>
      </w:r>
      <w:r w:rsidRPr="00C872CA">
        <w:rPr>
          <w:rStyle w:val="Emphasis"/>
          <w:highlight w:val="cyan"/>
        </w:rPr>
        <w:t xml:space="preserve">have </w:t>
      </w:r>
      <w:r w:rsidRPr="00A30070">
        <w:rPr>
          <w:rStyle w:val="Emphasis"/>
          <w:highlight w:val="yellow"/>
        </w:rPr>
        <w:t xml:space="preserve">experienced </w:t>
      </w:r>
      <w:r w:rsidRPr="00C872CA">
        <w:rPr>
          <w:rStyle w:val="Emphasis"/>
          <w:highlight w:val="cyan"/>
        </w:rPr>
        <w:t xml:space="preserve">an </w:t>
      </w:r>
      <w:r w:rsidRPr="00A30070">
        <w:rPr>
          <w:rStyle w:val="Emphasis"/>
          <w:highlight w:val="yellow"/>
        </w:rPr>
        <w:t xml:space="preserve">injustice can understand and </w:t>
      </w:r>
      <w:r w:rsidRPr="00C872CA">
        <w:rPr>
          <w:rStyle w:val="Emphasis"/>
          <w:highlight w:val="cyan"/>
        </w:rPr>
        <w:t xml:space="preserve">thus </w:t>
      </w:r>
      <w:r w:rsidRPr="00A30070">
        <w:rPr>
          <w:rStyle w:val="Emphasis"/>
          <w:highlight w:val="yellow"/>
        </w:rPr>
        <w:t xml:space="preserve">act effectively upon it seems to rest upon an essentialist theory of identity which assumes </w:t>
      </w:r>
      <w:r w:rsidRPr="00C872CA">
        <w:rPr>
          <w:rStyle w:val="Emphasis"/>
          <w:highlight w:val="cyan"/>
        </w:rPr>
        <w:t xml:space="preserve">that the </w:t>
      </w:r>
      <w:r w:rsidRPr="00A30070">
        <w:rPr>
          <w:rStyle w:val="Emphasis"/>
          <w:highlight w:val="yellow"/>
        </w:rPr>
        <w:t>possibility of knowledge</w:t>
      </w:r>
      <w:r w:rsidRPr="00EA1685">
        <w:t xml:space="preserve"> about particular situations </w:t>
      </w:r>
      <w:r w:rsidRPr="00A30070">
        <w:rPr>
          <w:rStyle w:val="Emphasis"/>
          <w:highlight w:val="yellow"/>
        </w:rPr>
        <w:t>is restricted to one’s possession of</w:t>
      </w:r>
      <w:r w:rsidRPr="00C872CA">
        <w:rPr>
          <w:rStyle w:val="Emphasis"/>
          <w:highlight w:val="cyan"/>
        </w:rPr>
        <w:t xml:space="preserve"> the </w:t>
      </w:r>
      <w:r w:rsidRPr="00A30070">
        <w:rPr>
          <w:rStyle w:val="Emphasis"/>
          <w:highlight w:val="yellow"/>
        </w:rPr>
        <w:t xml:space="preserve">relevant </w:t>
      </w:r>
      <w:r w:rsidRPr="00C872CA">
        <w:rPr>
          <w:rStyle w:val="Emphasis"/>
          <w:highlight w:val="cyan"/>
        </w:rPr>
        <w:t xml:space="preserve">(seemingly) </w:t>
      </w:r>
      <w:r w:rsidRPr="00A30070">
        <w:rPr>
          <w:rStyle w:val="Emphasis"/>
          <w:highlight w:val="yellow"/>
        </w:rPr>
        <w:t>irreducible traits (being female, black</w:t>
      </w:r>
      <w:r w:rsidRPr="00EA1685">
        <w:t xml:space="preserve">, </w:t>
      </w:r>
      <w:proofErr w:type="spellStart"/>
      <w:r w:rsidRPr="00EA1685">
        <w:t>dalit</w:t>
      </w:r>
      <w:proofErr w:type="spellEnd"/>
      <w:r w:rsidRPr="00EA1685">
        <w:t xml:space="preserve">, </w:t>
      </w:r>
      <w:r w:rsidRPr="009331D4">
        <w:rPr>
          <w:rStyle w:val="Emphasis"/>
        </w:rPr>
        <w:t>and so forth</w:t>
      </w:r>
      <w:r w:rsidRPr="00EA1685">
        <w:rPr>
          <w:rStyle w:val="StyleBoldUnderline"/>
        </w:rPr>
        <w:t>).</w:t>
      </w:r>
      <w:r w:rsidRPr="00EA1685">
        <w:t xml:space="preserve"> Arguably, one consequence of </w:t>
      </w:r>
      <w:r w:rsidRPr="00A30070">
        <w:rPr>
          <w:rStyle w:val="StyleBoldUnderline"/>
          <w:highlight w:val="yellow"/>
        </w:rPr>
        <w:t xml:space="preserve">these </w:t>
      </w:r>
      <w:r w:rsidRPr="00C872CA">
        <w:rPr>
          <w:rStyle w:val="StyleBoldUnderline"/>
          <w:highlight w:val="cyan"/>
        </w:rPr>
        <w:t>separatist tendencies</w:t>
      </w:r>
      <w:r w:rsidRPr="00EA1685">
        <w:rPr>
          <w:rStyle w:val="StyleBoldUnderline"/>
        </w:rPr>
        <w:t xml:space="preserve"> </w:t>
      </w:r>
      <w:r w:rsidRPr="009331D4">
        <w:t>is that they</w:t>
      </w:r>
      <w:r w:rsidRPr="00EA1685">
        <w:rPr>
          <w:rStyle w:val="StyleBoldUnderline"/>
        </w:rPr>
        <w:t xml:space="preserve"> </w:t>
      </w:r>
      <w:r w:rsidRPr="00A30070">
        <w:rPr>
          <w:rStyle w:val="Emphasis"/>
          <w:highlight w:val="yellow"/>
        </w:rPr>
        <w:t>perpetuate the individualist fallacy</w:t>
      </w:r>
      <w:r w:rsidRPr="00A30070">
        <w:rPr>
          <w:rStyle w:val="StyleBoldUnderline"/>
          <w:highlight w:val="yellow"/>
        </w:rPr>
        <w:t xml:space="preserve"> </w:t>
      </w:r>
      <w:r w:rsidRPr="00C872CA">
        <w:rPr>
          <w:rStyle w:val="StyleBoldUnderline"/>
          <w:highlight w:val="cyan"/>
        </w:rPr>
        <w:t xml:space="preserve">that </w:t>
      </w:r>
      <w:r w:rsidRPr="00A30070">
        <w:rPr>
          <w:rStyle w:val="StyleBoldUnderline"/>
          <w:highlight w:val="yellow"/>
        </w:rPr>
        <w:t xml:space="preserve">oppressive </w:t>
      </w:r>
      <w:r w:rsidRPr="00C872CA">
        <w:rPr>
          <w:rStyle w:val="StyleBoldUnderline"/>
          <w:highlight w:val="cyan"/>
        </w:rPr>
        <w:t xml:space="preserve">social </w:t>
      </w:r>
      <w:r w:rsidRPr="00A30070">
        <w:rPr>
          <w:rStyle w:val="StyleBoldUnderline"/>
          <w:highlight w:val="yellow"/>
        </w:rPr>
        <w:t xml:space="preserve">relationships can be reformed by particular subjects without </w:t>
      </w:r>
      <w:r w:rsidRPr="00C872CA">
        <w:rPr>
          <w:rStyle w:val="StyleBoldUnderline"/>
          <w:highlight w:val="cyan"/>
        </w:rPr>
        <w:t xml:space="preserve">the </w:t>
      </w:r>
      <w:r w:rsidRPr="00A30070">
        <w:rPr>
          <w:rStyle w:val="StyleBoldUnderline"/>
          <w:highlight w:val="yellow"/>
        </w:rPr>
        <w:t xml:space="preserve">broader agreement of others who, </w:t>
      </w:r>
      <w:r w:rsidRPr="00A30070">
        <w:rPr>
          <w:rStyle w:val="Emphasis"/>
          <w:highlight w:val="yellow"/>
        </w:rPr>
        <w:t>together</w:t>
      </w:r>
      <w:r w:rsidRPr="00A30070">
        <w:rPr>
          <w:rStyle w:val="StyleBoldUnderline"/>
          <w:highlight w:val="yellow"/>
        </w:rPr>
        <w:t xml:space="preserve">, constitute </w:t>
      </w:r>
      <w:r w:rsidRPr="00C872CA">
        <w:rPr>
          <w:rStyle w:val="StyleBoldUnderline"/>
          <w:highlight w:val="cyan"/>
        </w:rPr>
        <w:t xml:space="preserve">the </w:t>
      </w:r>
      <w:r w:rsidRPr="00A30070">
        <w:rPr>
          <w:rStyle w:val="StyleBoldUnderline"/>
          <w:highlight w:val="yellow"/>
        </w:rPr>
        <w:t xml:space="preserve">social relations within which </w:t>
      </w:r>
      <w:r w:rsidRPr="00C872CA">
        <w:rPr>
          <w:rStyle w:val="StyleBoldUnderline"/>
          <w:highlight w:val="cyan"/>
        </w:rPr>
        <w:t xml:space="preserve">the </w:t>
      </w:r>
      <w:r w:rsidRPr="00A30070">
        <w:rPr>
          <w:rStyle w:val="StyleBoldUnderline"/>
          <w:highlight w:val="yellow"/>
        </w:rPr>
        <w:t>injustices are embedded</w:t>
      </w:r>
      <w:r w:rsidRPr="00EA1685">
        <w:t xml:space="preserve">. But even where the limitations of a purely exclusionary form of identity politics are </w:t>
      </w:r>
      <w:proofErr w:type="spellStart"/>
      <w:r w:rsidRPr="00EA1685">
        <w:t>recognised</w:t>
      </w:r>
      <w:proofErr w:type="spellEnd"/>
      <w:r w:rsidRPr="00EA1685">
        <w:t xml:space="preserve">, many theorists continue, nevertheless, to argue for a form of “strategic essentialism” (Fuss 1989, </w:t>
      </w:r>
      <w:proofErr w:type="spellStart"/>
      <w:r w:rsidRPr="00EA1685">
        <w:t>Spivak</w:t>
      </w:r>
      <w:proofErr w:type="spellEnd"/>
      <w:r w:rsidRPr="00EA1685">
        <w:t xml:space="preserve"> 2003) suggesting that where structures of inequality overlap with categories of identity, then a politics based on those identities is both </w:t>
      </w:r>
      <w:proofErr w:type="spellStart"/>
      <w:r w:rsidRPr="00EA1685">
        <w:t>liberatory</w:t>
      </w:r>
      <w:proofErr w:type="spellEnd"/>
      <w:r w:rsidRPr="00EA1685">
        <w:t xml:space="preserve"> and necessary (</w:t>
      </w:r>
      <w:proofErr w:type="spellStart"/>
      <w:r w:rsidRPr="00EA1685">
        <w:t>Bramen</w:t>
      </w:r>
      <w:proofErr w:type="spellEnd"/>
      <w:r w:rsidRPr="00EA1685">
        <w:t xml:space="preserve"> 2002).</w:t>
      </w:r>
    </w:p>
    <w:p w14:paraId="3036F636" w14:textId="77777777" w:rsidR="007538F2" w:rsidRPr="00A30070" w:rsidRDefault="007538F2" w:rsidP="007538F2">
      <w:pPr>
        <w:keepNext/>
        <w:keepLines/>
        <w:spacing w:before="200"/>
        <w:outlineLvl w:val="3"/>
        <w:rPr>
          <w:rFonts w:eastAsia="Times New Roman" w:cs="Times New Roman"/>
          <w:b/>
          <w:bCs/>
          <w:iCs/>
          <w:sz w:val="26"/>
        </w:rPr>
      </w:pPr>
      <w:r>
        <w:rPr>
          <w:rFonts w:eastAsia="Times New Roman" w:cs="Times New Roman"/>
          <w:b/>
          <w:bCs/>
          <w:iCs/>
          <w:sz w:val="26"/>
        </w:rPr>
        <w:t xml:space="preserve">Their focus on personal narratives causes </w:t>
      </w:r>
      <w:r>
        <w:rPr>
          <w:rFonts w:eastAsia="Times New Roman" w:cs="Times New Roman"/>
          <w:b/>
          <w:bCs/>
          <w:iCs/>
          <w:sz w:val="26"/>
          <w:u w:val="single"/>
        </w:rPr>
        <w:t>political inaction</w:t>
      </w:r>
      <w:r>
        <w:rPr>
          <w:rFonts w:eastAsia="Times New Roman" w:cs="Times New Roman"/>
          <w:b/>
          <w:bCs/>
          <w:iCs/>
          <w:sz w:val="26"/>
        </w:rPr>
        <w:t xml:space="preserve">, makes performance a </w:t>
      </w:r>
      <w:r>
        <w:rPr>
          <w:rFonts w:eastAsia="Times New Roman" w:cs="Times New Roman"/>
          <w:b/>
          <w:bCs/>
          <w:iCs/>
          <w:sz w:val="26"/>
          <w:u w:val="single"/>
        </w:rPr>
        <w:t>palliative</w:t>
      </w:r>
      <w:r>
        <w:rPr>
          <w:rFonts w:eastAsia="Times New Roman" w:cs="Times New Roman"/>
          <w:b/>
          <w:bCs/>
          <w:iCs/>
          <w:sz w:val="26"/>
        </w:rPr>
        <w:t xml:space="preserve">, and </w:t>
      </w:r>
      <w:r>
        <w:rPr>
          <w:rFonts w:eastAsia="Times New Roman" w:cs="Times New Roman"/>
          <w:b/>
          <w:bCs/>
          <w:iCs/>
          <w:sz w:val="26"/>
          <w:u w:val="single"/>
        </w:rPr>
        <w:t>perpetuates</w:t>
      </w:r>
      <w:r>
        <w:rPr>
          <w:rFonts w:eastAsia="Times New Roman" w:cs="Times New Roman"/>
          <w:b/>
          <w:bCs/>
          <w:iCs/>
          <w:sz w:val="26"/>
        </w:rPr>
        <w:t xml:space="preserve"> the status quo</w:t>
      </w:r>
    </w:p>
    <w:p w14:paraId="4790451E" w14:textId="77777777" w:rsidR="007538F2" w:rsidRPr="00A30070" w:rsidRDefault="007538F2" w:rsidP="007538F2">
      <w:pPr>
        <w:rPr>
          <w:rFonts w:eastAsia="Calibri"/>
          <w:b/>
          <w:bCs/>
          <w:sz w:val="26"/>
        </w:rPr>
      </w:pPr>
      <w:proofErr w:type="spellStart"/>
      <w:r w:rsidRPr="00A30070">
        <w:rPr>
          <w:rFonts w:eastAsia="Calibri"/>
          <w:b/>
          <w:bCs/>
          <w:sz w:val="26"/>
        </w:rPr>
        <w:t>Tonn</w:t>
      </w:r>
      <w:proofErr w:type="spellEnd"/>
      <w:r w:rsidRPr="00A30070">
        <w:rPr>
          <w:rFonts w:eastAsia="Calibri"/>
          <w:b/>
          <w:bCs/>
          <w:sz w:val="26"/>
        </w:rPr>
        <w:t xml:space="preserve"> 5 – assoc. prof of comm. @ u of Maryland</w:t>
      </w:r>
    </w:p>
    <w:p w14:paraId="04B85F07" w14:textId="77777777" w:rsidR="007538F2" w:rsidRPr="00A30070" w:rsidRDefault="007538F2" w:rsidP="007538F2">
      <w:pPr>
        <w:rPr>
          <w:rFonts w:eastAsia="Calibri"/>
          <w:sz w:val="20"/>
        </w:rPr>
      </w:pPr>
      <w:r w:rsidRPr="00A30070">
        <w:rPr>
          <w:rFonts w:eastAsia="Calibri"/>
          <w:sz w:val="20"/>
        </w:rPr>
        <w:t xml:space="preserve">(Mari, “Taking Conversation, Dialogue, and Therapy </w:t>
      </w:r>
      <w:proofErr w:type="gramStart"/>
      <w:r w:rsidRPr="00A30070">
        <w:rPr>
          <w:rFonts w:eastAsia="Calibri"/>
          <w:sz w:val="20"/>
        </w:rPr>
        <w:t>Public ,</w:t>
      </w:r>
      <w:proofErr w:type="gramEnd"/>
      <w:r w:rsidRPr="00A30070">
        <w:rPr>
          <w:rFonts w:eastAsia="Calibri"/>
          <w:sz w:val="20"/>
        </w:rPr>
        <w:t>” Rhetoric &amp; Public Affairs 8.3 (2005) 405-430)</w:t>
      </w:r>
    </w:p>
    <w:p w14:paraId="30223BD4" w14:textId="77777777" w:rsidR="007538F2" w:rsidRPr="00A30070" w:rsidRDefault="007538F2" w:rsidP="007538F2">
      <w:pPr>
        <w:rPr>
          <w:rFonts w:eastAsia="Calibri"/>
        </w:rPr>
      </w:pPr>
      <w:r w:rsidRPr="00A30070">
        <w:rPr>
          <w:rFonts w:eastAsia="Calibri"/>
          <w:b/>
          <w:bCs/>
          <w:highlight w:val="yellow"/>
          <w:u w:val="single"/>
        </w:rPr>
        <w:t xml:space="preserve">Approaching </w:t>
      </w:r>
      <w:r w:rsidRPr="00A30070">
        <w:rPr>
          <w:rFonts w:eastAsia="Calibri"/>
          <w:b/>
          <w:bCs/>
          <w:highlight w:val="cyan"/>
          <w:u w:val="single"/>
        </w:rPr>
        <w:t xml:space="preserve">public </w:t>
      </w:r>
      <w:r w:rsidRPr="00A30070">
        <w:rPr>
          <w:rFonts w:eastAsia="Calibri"/>
          <w:b/>
          <w:bCs/>
          <w:highlight w:val="yellow"/>
          <w:u w:val="single"/>
        </w:rPr>
        <w:t>controversies through a</w:t>
      </w:r>
      <w:r w:rsidRPr="00A30070">
        <w:rPr>
          <w:rFonts w:eastAsia="Calibri"/>
          <w:b/>
          <w:bCs/>
          <w:highlight w:val="cyan"/>
          <w:u w:val="single"/>
        </w:rPr>
        <w:t xml:space="preserve"> c</w:t>
      </w:r>
      <w:r w:rsidRPr="00A30070">
        <w:rPr>
          <w:rFonts w:eastAsia="Calibri"/>
          <w:b/>
          <w:bCs/>
          <w:u w:val="single"/>
        </w:rPr>
        <w:t xml:space="preserve">onversational </w:t>
      </w:r>
      <w:r w:rsidRPr="00A30070">
        <w:rPr>
          <w:rFonts w:eastAsia="Calibri"/>
          <w:b/>
          <w:bCs/>
          <w:highlight w:val="yellow"/>
          <w:u w:val="single"/>
        </w:rPr>
        <w:t>model informed by therapy</w:t>
      </w:r>
      <w:r w:rsidRPr="00A30070">
        <w:rPr>
          <w:rFonts w:eastAsia="Calibri"/>
        </w:rPr>
        <w:t xml:space="preserve"> also </w:t>
      </w:r>
      <w:r w:rsidRPr="00A30070">
        <w:rPr>
          <w:rFonts w:eastAsia="Calibri"/>
          <w:b/>
          <w:iCs/>
          <w:highlight w:val="yellow"/>
          <w:u w:val="single"/>
          <w:bdr w:val="single" w:sz="18" w:space="0" w:color="auto"/>
        </w:rPr>
        <w:t>enables</w:t>
      </w:r>
      <w:r w:rsidRPr="00A30070">
        <w:rPr>
          <w:rFonts w:eastAsia="Calibri"/>
          <w:b/>
          <w:iCs/>
          <w:u w:val="single"/>
          <w:bdr w:val="single" w:sz="18" w:space="0" w:color="auto"/>
        </w:rPr>
        <w:t xml:space="preserve"> political </w:t>
      </w:r>
      <w:r w:rsidRPr="00A30070">
        <w:rPr>
          <w:rFonts w:eastAsia="Calibri"/>
          <w:b/>
          <w:iCs/>
          <w:highlight w:val="yellow"/>
          <w:u w:val="single"/>
          <w:bdr w:val="single" w:sz="18" w:space="0" w:color="auto"/>
        </w:rPr>
        <w:t>inaction</w:t>
      </w:r>
      <w:r w:rsidRPr="00A30070">
        <w:rPr>
          <w:rFonts w:eastAsia="Calibri"/>
        </w:rPr>
        <w:t xml:space="preserve"> in two respects. First, </w:t>
      </w:r>
      <w:r w:rsidRPr="00A30070">
        <w:rPr>
          <w:rFonts w:eastAsia="Calibri"/>
          <w:b/>
          <w:bCs/>
          <w:highlight w:val="cyan"/>
          <w:u w:val="single"/>
        </w:rPr>
        <w:t xml:space="preserve">an </w:t>
      </w:r>
      <w:r w:rsidRPr="00A30070">
        <w:rPr>
          <w:rFonts w:eastAsia="Calibri"/>
          <w:b/>
          <w:iCs/>
          <w:highlight w:val="yellow"/>
          <w:u w:val="single"/>
          <w:bdr w:val="single" w:sz="18" w:space="0" w:color="auto"/>
        </w:rPr>
        <w:t>open-ended process</w:t>
      </w:r>
      <w:r w:rsidRPr="00A30070">
        <w:rPr>
          <w:rFonts w:eastAsia="Calibri"/>
          <w:b/>
          <w:bCs/>
          <w:u w:val="single"/>
        </w:rPr>
        <w:t xml:space="preserve"> lacking mechanisms for closure </w:t>
      </w:r>
      <w:r w:rsidRPr="00A30070">
        <w:rPr>
          <w:rFonts w:eastAsia="Calibri"/>
          <w:b/>
          <w:iCs/>
          <w:highlight w:val="yellow"/>
          <w:u w:val="single"/>
          <w:bdr w:val="single" w:sz="18" w:space="0" w:color="auto"/>
        </w:rPr>
        <w:t xml:space="preserve">thwarts </w:t>
      </w:r>
      <w:r w:rsidRPr="00A30070">
        <w:rPr>
          <w:rFonts w:eastAsia="Calibri"/>
          <w:b/>
          <w:iCs/>
          <w:highlight w:val="cyan"/>
          <w:u w:val="single"/>
          <w:bdr w:val="single" w:sz="18" w:space="0" w:color="auto"/>
        </w:rPr>
        <w:t xml:space="preserve">progress toward </w:t>
      </w:r>
      <w:r w:rsidRPr="00A30070">
        <w:rPr>
          <w:rFonts w:eastAsia="Calibri"/>
          <w:b/>
          <w:iCs/>
          <w:highlight w:val="yellow"/>
          <w:u w:val="single"/>
          <w:bdr w:val="single" w:sz="18" w:space="0" w:color="auto"/>
        </w:rPr>
        <w:t>resolution</w:t>
      </w:r>
      <w:r w:rsidRPr="00A30070">
        <w:rPr>
          <w:rFonts w:eastAsia="Calibri"/>
          <w:b/>
          <w:iCs/>
          <w:u w:val="single"/>
          <w:bdr w:val="single" w:sz="18" w:space="0" w:color="auto"/>
        </w:rPr>
        <w:t>.</w:t>
      </w:r>
      <w:r w:rsidRPr="00A30070">
        <w:rPr>
          <w:rFonts w:eastAsia="Calibri"/>
        </w:rPr>
        <w:t xml:space="preserve"> As Freeman writes of consciousness raising, </w:t>
      </w:r>
      <w:r w:rsidRPr="00A30070">
        <w:rPr>
          <w:rFonts w:eastAsia="Calibri"/>
          <w:b/>
          <w:bCs/>
          <w:u w:val="single"/>
        </w:rPr>
        <w:t>an unstructured, informal discussion</w:t>
      </w:r>
      <w:r w:rsidRPr="00A30070">
        <w:rPr>
          <w:rFonts w:eastAsia="Calibri"/>
        </w:rPr>
        <w:t xml:space="preserve"> [End Page 418] </w:t>
      </w:r>
      <w:r w:rsidRPr="00A30070">
        <w:rPr>
          <w:rFonts w:eastAsia="Calibri"/>
          <w:b/>
          <w:bCs/>
          <w:u w:val="single"/>
        </w:rPr>
        <w:t>"leaves people with no place to go and</w:t>
      </w:r>
      <w:r w:rsidRPr="00A30070">
        <w:rPr>
          <w:rFonts w:eastAsia="Calibri"/>
        </w:rPr>
        <w:t xml:space="preserve"> the lack of structure leaves them with </w:t>
      </w:r>
      <w:r w:rsidRPr="00A30070">
        <w:rPr>
          <w:rFonts w:eastAsia="Calibri"/>
          <w:b/>
          <w:bCs/>
          <w:u w:val="single"/>
        </w:rPr>
        <w:t>no way of getting there."</w:t>
      </w:r>
      <w:r w:rsidRPr="00A30070">
        <w:rPr>
          <w:rFonts w:eastAsia="Calibri"/>
        </w:rPr>
        <w:t xml:space="preserve">70 Second, </w:t>
      </w:r>
      <w:r w:rsidRPr="00A30070">
        <w:rPr>
          <w:rFonts w:eastAsia="Calibri"/>
          <w:b/>
          <w:bCs/>
          <w:highlight w:val="cyan"/>
          <w:u w:val="single"/>
        </w:rPr>
        <w:t>the</w:t>
      </w:r>
      <w:r w:rsidRPr="00A30070">
        <w:rPr>
          <w:rFonts w:eastAsia="Calibri"/>
        </w:rPr>
        <w:t xml:space="preserve"> therapeutic </w:t>
      </w:r>
      <w:r w:rsidRPr="00A30070">
        <w:rPr>
          <w:rFonts w:eastAsia="Calibri"/>
          <w:b/>
          <w:bCs/>
          <w:highlight w:val="yellow"/>
          <w:u w:val="single"/>
        </w:rPr>
        <w:t>impulse to emphasize the self</w:t>
      </w:r>
      <w:r w:rsidRPr="00A30070">
        <w:rPr>
          <w:rFonts w:eastAsia="Calibri"/>
          <w:b/>
          <w:bCs/>
          <w:highlight w:val="cyan"/>
          <w:u w:val="single"/>
        </w:rPr>
        <w:t xml:space="preserve"> as</w:t>
      </w:r>
      <w:r w:rsidRPr="00A30070">
        <w:rPr>
          <w:rFonts w:eastAsia="Calibri"/>
          <w:b/>
          <w:bCs/>
          <w:u w:val="single"/>
        </w:rPr>
        <w:t xml:space="preserve"> both </w:t>
      </w:r>
      <w:r w:rsidRPr="00A30070">
        <w:rPr>
          <w:rFonts w:eastAsia="Calibri"/>
          <w:b/>
          <w:bCs/>
          <w:highlight w:val="cyan"/>
          <w:u w:val="single"/>
        </w:rPr>
        <w:t xml:space="preserve">problem and solution </w:t>
      </w:r>
      <w:r w:rsidRPr="00A30070">
        <w:rPr>
          <w:rFonts w:eastAsia="Calibri"/>
          <w:b/>
          <w:iCs/>
          <w:highlight w:val="yellow"/>
          <w:u w:val="single"/>
          <w:bdr w:val="single" w:sz="18" w:space="0" w:color="auto"/>
        </w:rPr>
        <w:t>ignores structural impediments</w:t>
      </w:r>
      <w:r w:rsidRPr="00A30070">
        <w:rPr>
          <w:rFonts w:eastAsia="Calibri"/>
          <w:b/>
          <w:iCs/>
          <w:u w:val="single"/>
          <w:bdr w:val="single" w:sz="18" w:space="0" w:color="auto"/>
        </w:rPr>
        <w:t xml:space="preserve"> constraining individual agency.</w:t>
      </w:r>
      <w:r w:rsidRPr="00A30070">
        <w:rPr>
          <w:rFonts w:eastAsia="Calibri"/>
        </w:rPr>
        <w:t xml:space="preserve"> "</w:t>
      </w:r>
      <w:r w:rsidRPr="00A30070">
        <w:rPr>
          <w:rFonts w:eastAsia="Calibri"/>
          <w:b/>
          <w:bCs/>
          <w:highlight w:val="yellow"/>
          <w:u w:val="single"/>
        </w:rPr>
        <w:t>Therapy</w:t>
      </w:r>
      <w:r w:rsidRPr="00A30070">
        <w:rPr>
          <w:rFonts w:eastAsia="Calibri"/>
        </w:rPr>
        <w:t>," Cloud argues, "</w:t>
      </w:r>
      <w:r w:rsidRPr="00A30070">
        <w:rPr>
          <w:rFonts w:eastAsia="Calibri"/>
          <w:b/>
          <w:bCs/>
          <w:highlight w:val="yellow"/>
          <w:u w:val="single"/>
        </w:rPr>
        <w:t>offers consolation</w:t>
      </w:r>
      <w:r w:rsidRPr="00A30070">
        <w:rPr>
          <w:rFonts w:eastAsia="Calibri"/>
          <w:b/>
          <w:bCs/>
          <w:u w:val="single"/>
        </w:rPr>
        <w:t xml:space="preserve"> rather than compensation, </w:t>
      </w:r>
      <w:r w:rsidRPr="00A30070">
        <w:rPr>
          <w:rFonts w:eastAsia="Calibri"/>
          <w:b/>
          <w:iCs/>
          <w:highlight w:val="yellow"/>
          <w:u w:val="single"/>
          <w:bdr w:val="single" w:sz="18" w:space="0" w:color="auto"/>
        </w:rPr>
        <w:t>individual adaptation rather than social change</w:t>
      </w:r>
      <w:r w:rsidRPr="00A30070">
        <w:rPr>
          <w:rFonts w:eastAsia="Calibri"/>
          <w:b/>
          <w:iCs/>
          <w:highlight w:val="cyan"/>
          <w:u w:val="single"/>
          <w:bdr w:val="single" w:sz="18" w:space="0" w:color="auto"/>
        </w:rPr>
        <w:t>,</w:t>
      </w:r>
      <w:r w:rsidRPr="00A30070">
        <w:rPr>
          <w:rFonts w:eastAsia="Calibri"/>
          <w:b/>
          <w:bCs/>
          <w:u w:val="single"/>
        </w:rPr>
        <w:t xml:space="preserve"> and an experience of </w:t>
      </w:r>
      <w:r w:rsidRPr="00A30070">
        <w:rPr>
          <w:rFonts w:eastAsia="Calibri"/>
          <w:b/>
          <w:bCs/>
          <w:highlight w:val="yellow"/>
          <w:u w:val="single"/>
        </w:rPr>
        <w:t>politics</w:t>
      </w:r>
      <w:r w:rsidRPr="00A30070">
        <w:rPr>
          <w:rFonts w:eastAsia="Calibri"/>
          <w:b/>
          <w:bCs/>
          <w:u w:val="single"/>
        </w:rPr>
        <w:t xml:space="preserve"> that </w:t>
      </w:r>
      <w:r w:rsidRPr="00A30070">
        <w:rPr>
          <w:rFonts w:eastAsia="Calibri"/>
          <w:b/>
          <w:bCs/>
          <w:highlight w:val="yellow"/>
          <w:u w:val="single"/>
        </w:rPr>
        <w:t xml:space="preserve">is impoverished in </w:t>
      </w:r>
      <w:r w:rsidRPr="00A30070">
        <w:rPr>
          <w:rFonts w:eastAsia="Calibri"/>
          <w:b/>
          <w:bCs/>
          <w:highlight w:val="cyan"/>
          <w:u w:val="single"/>
        </w:rPr>
        <w:t xml:space="preserve">its </w:t>
      </w:r>
      <w:r w:rsidRPr="00A30070">
        <w:rPr>
          <w:rFonts w:eastAsia="Calibri"/>
          <w:b/>
          <w:iCs/>
          <w:highlight w:val="yellow"/>
          <w:u w:val="single"/>
          <w:bdr w:val="single" w:sz="18" w:space="0" w:color="auto"/>
        </w:rPr>
        <w:t>isolation from structural critique and collective action.</w:t>
      </w:r>
      <w:r w:rsidRPr="00A30070">
        <w:rPr>
          <w:rFonts w:eastAsia="Calibri"/>
          <w:highlight w:val="yellow"/>
        </w:rPr>
        <w:t>"</w:t>
      </w:r>
      <w:r w:rsidRPr="00A30070">
        <w:rPr>
          <w:rFonts w:eastAsia="Calibri"/>
        </w:rPr>
        <w:t xml:space="preserve"> Public </w:t>
      </w:r>
      <w:r w:rsidRPr="00A30070">
        <w:rPr>
          <w:rFonts w:eastAsia="Calibri"/>
          <w:b/>
          <w:bCs/>
          <w:highlight w:val="yellow"/>
          <w:u w:val="single"/>
        </w:rPr>
        <w:t xml:space="preserve">discourse emphasizing healing </w:t>
      </w:r>
      <w:r w:rsidRPr="00A30070">
        <w:rPr>
          <w:rFonts w:eastAsia="Calibri"/>
          <w:b/>
          <w:bCs/>
          <w:highlight w:val="cyan"/>
          <w:u w:val="single"/>
        </w:rPr>
        <w:t>and coping</w:t>
      </w:r>
      <w:r w:rsidRPr="00A30070">
        <w:rPr>
          <w:rFonts w:eastAsia="Calibri"/>
        </w:rPr>
        <w:t>, she claims, "</w:t>
      </w:r>
      <w:r w:rsidRPr="00A30070">
        <w:rPr>
          <w:rFonts w:eastAsia="Calibri"/>
          <w:b/>
          <w:bCs/>
          <w:highlight w:val="yellow"/>
          <w:u w:val="single"/>
        </w:rPr>
        <w:t>locates</w:t>
      </w:r>
      <w:r w:rsidRPr="00A30070">
        <w:rPr>
          <w:rFonts w:eastAsia="Calibri"/>
        </w:rPr>
        <w:t xml:space="preserve"> blame and </w:t>
      </w:r>
      <w:r w:rsidRPr="00A30070">
        <w:rPr>
          <w:rFonts w:eastAsia="Calibri"/>
          <w:b/>
          <w:bCs/>
          <w:highlight w:val="yellow"/>
          <w:u w:val="single"/>
        </w:rPr>
        <w:t>responsibility</w:t>
      </w:r>
      <w:r w:rsidRPr="00A30070">
        <w:rPr>
          <w:rFonts w:eastAsia="Calibri"/>
          <w:b/>
          <w:bCs/>
          <w:u w:val="single"/>
        </w:rPr>
        <w:t xml:space="preserve"> for solutions </w:t>
      </w:r>
      <w:r w:rsidRPr="00A30070">
        <w:rPr>
          <w:rFonts w:eastAsia="Calibri"/>
          <w:b/>
          <w:iCs/>
          <w:highlight w:val="yellow"/>
          <w:u w:val="single"/>
          <w:bdr w:val="single" w:sz="18" w:space="0" w:color="auto"/>
        </w:rPr>
        <w:t>in the private sphere.</w:t>
      </w:r>
      <w:r w:rsidRPr="00A30070">
        <w:rPr>
          <w:rFonts w:eastAsia="Calibri"/>
          <w:highlight w:val="yellow"/>
        </w:rPr>
        <w:t>"</w:t>
      </w:r>
      <w:r w:rsidRPr="00A30070">
        <w:rPr>
          <w:rFonts w:eastAsia="Calibri"/>
        </w:rPr>
        <w:t>71</w:t>
      </w:r>
      <w:r w:rsidRPr="00A30070">
        <w:rPr>
          <w:rFonts w:eastAsia="Calibri"/>
          <w:sz w:val="12"/>
        </w:rPr>
        <w:t>¶</w:t>
      </w:r>
      <w:r w:rsidRPr="00A30070">
        <w:rPr>
          <w:rFonts w:eastAsia="Calibri"/>
        </w:rPr>
        <w:t xml:space="preserve"> </w:t>
      </w:r>
      <w:r w:rsidRPr="00A30070">
        <w:rPr>
          <w:rFonts w:eastAsia="Calibri"/>
          <w:b/>
          <w:bCs/>
          <w:u w:val="single"/>
        </w:rPr>
        <w:t>Clinton's Conversation on Race</w:t>
      </w:r>
      <w:r w:rsidRPr="00A30070">
        <w:rPr>
          <w:rFonts w:eastAsia="Calibri"/>
        </w:rPr>
        <w:t xml:space="preserve"> not only </w:t>
      </w:r>
      <w:r w:rsidRPr="00A30070">
        <w:rPr>
          <w:rFonts w:eastAsia="Calibri"/>
          <w:b/>
          <w:bCs/>
          <w:u w:val="single"/>
        </w:rPr>
        <w:t>exemplified the</w:t>
      </w:r>
      <w:r w:rsidRPr="00A30070">
        <w:rPr>
          <w:rFonts w:eastAsia="Calibri"/>
        </w:rPr>
        <w:t xml:space="preserve"> frequent </w:t>
      </w:r>
      <w:r w:rsidRPr="00A30070">
        <w:rPr>
          <w:rFonts w:eastAsia="Calibri"/>
          <w:b/>
          <w:bCs/>
          <w:u w:val="single"/>
        </w:rPr>
        <w:t xml:space="preserve">wedding of public dialogue and therapeutic themes but also illustrated the </w:t>
      </w:r>
      <w:r w:rsidRPr="00A30070">
        <w:rPr>
          <w:rFonts w:eastAsia="Calibri"/>
          <w:b/>
          <w:iCs/>
          <w:u w:val="single"/>
          <w:bdr w:val="single" w:sz="18" w:space="0" w:color="auto"/>
        </w:rPr>
        <w:t>failure of a conversation-as-counseling model to achieve meaningful social reform.</w:t>
      </w:r>
      <w:r w:rsidRPr="00A30070">
        <w:rPr>
          <w:rFonts w:eastAsia="Calibri"/>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A30070">
        <w:rPr>
          <w:rFonts w:eastAsia="Calibri"/>
          <w:sz w:val="12"/>
        </w:rPr>
        <w:t>¶</w:t>
      </w:r>
      <w:r w:rsidRPr="00A30070">
        <w:rPr>
          <w:rFonts w:eastAsia="Calibri"/>
        </w:rPr>
        <w:t xml:space="preserve"> </w:t>
      </w:r>
      <w:r w:rsidRPr="00A30070">
        <w:rPr>
          <w:rFonts w:eastAsia="Calibri"/>
          <w:b/>
          <w:bCs/>
          <w:highlight w:val="cyan"/>
          <w:u w:val="single"/>
        </w:rPr>
        <w:t>Following the</w:t>
      </w:r>
      <w:r w:rsidRPr="00A30070">
        <w:rPr>
          <w:rFonts w:eastAsia="Calibri"/>
          <w:b/>
          <w:bCs/>
          <w:u w:val="single"/>
        </w:rPr>
        <w:t xml:space="preserve"> president's </w:t>
      </w:r>
      <w:r w:rsidRPr="00A30070">
        <w:rPr>
          <w:rFonts w:eastAsia="Calibri"/>
          <w:b/>
          <w:bCs/>
          <w:highlight w:val="cyan"/>
          <w:u w:val="single"/>
        </w:rPr>
        <w:t>cue to self-disclose emotions, citizens</w:t>
      </w:r>
      <w:r w:rsidRPr="00A30070">
        <w:rPr>
          <w:rFonts w:eastAsia="Calibri"/>
        </w:rPr>
        <w:t xml:space="preserve"> chiefly </w:t>
      </w:r>
      <w:r w:rsidRPr="00A30070">
        <w:rPr>
          <w:rFonts w:eastAsia="Calibri"/>
          <w:b/>
          <w:bCs/>
          <w:highlight w:val="cyan"/>
          <w:u w:val="single"/>
        </w:rPr>
        <w:t>aired</w:t>
      </w:r>
      <w:r w:rsidRPr="00A30070">
        <w:rPr>
          <w:rFonts w:eastAsia="Calibri"/>
          <w:b/>
          <w:bCs/>
          <w:u w:val="single"/>
        </w:rPr>
        <w:t xml:space="preserve"> personal </w:t>
      </w:r>
      <w:r w:rsidRPr="00A30070">
        <w:rPr>
          <w:rFonts w:eastAsia="Calibri"/>
          <w:b/>
          <w:bCs/>
          <w:highlight w:val="cyan"/>
          <w:u w:val="single"/>
        </w:rPr>
        <w:t>experiences</w:t>
      </w:r>
      <w:r w:rsidRPr="00A30070">
        <w:rPr>
          <w:rFonts w:eastAsia="Calibri"/>
          <w:b/>
          <w:bCs/>
          <w:u w:val="single"/>
        </w:rPr>
        <w:t xml:space="preserve"> and perspectives during</w:t>
      </w:r>
      <w:r w:rsidRPr="00A30070">
        <w:rPr>
          <w:rFonts w:eastAsia="Calibri"/>
        </w:rPr>
        <w:t xml:space="preserve"> the </w:t>
      </w:r>
      <w:r w:rsidRPr="00A30070">
        <w:rPr>
          <w:rFonts w:eastAsia="Calibri"/>
          <w:b/>
          <w:bCs/>
          <w:u w:val="single"/>
        </w:rPr>
        <w:t>various community dialogues.</w:t>
      </w:r>
      <w:r w:rsidRPr="00A30070">
        <w:rPr>
          <w:rFonts w:eastAsia="Calibri"/>
        </w:rPr>
        <w:t xml:space="preserve"> In keeping with their talk-show formats, </w:t>
      </w:r>
      <w:r w:rsidRPr="00A30070">
        <w:rPr>
          <w:rFonts w:eastAsia="Calibri"/>
          <w:b/>
          <w:bCs/>
          <w:highlight w:val="cyan"/>
          <w:u w:val="single"/>
        </w:rPr>
        <w:t>the forums showcased</w:t>
      </w:r>
      <w:r w:rsidRPr="00A30070">
        <w:rPr>
          <w:rFonts w:eastAsia="Calibri"/>
        </w:rPr>
        <w:t xml:space="preserve"> what Orlando Patterson described as </w:t>
      </w:r>
      <w:r w:rsidRPr="00A30070">
        <w:rPr>
          <w:rFonts w:eastAsia="Calibri"/>
          <w:b/>
          <w:bCs/>
          <w:u w:val="single"/>
        </w:rPr>
        <w:t>"</w:t>
      </w:r>
      <w:proofErr w:type="spellStart"/>
      <w:r w:rsidRPr="00A30070">
        <w:rPr>
          <w:rFonts w:eastAsia="Calibri"/>
          <w:b/>
          <w:bCs/>
          <w:highlight w:val="yellow"/>
          <w:u w:val="single"/>
        </w:rPr>
        <w:t>performative</w:t>
      </w:r>
      <w:proofErr w:type="spellEnd"/>
      <w:r w:rsidRPr="00A30070">
        <w:rPr>
          <w:rFonts w:eastAsia="Calibri"/>
          <w:b/>
          <w:bCs/>
          <w:highlight w:val="yellow"/>
          <w:u w:val="single"/>
        </w:rPr>
        <w:t xml:space="preserve"> 'race' talk</w:t>
      </w:r>
      <w:r w:rsidRPr="00A30070">
        <w:rPr>
          <w:rFonts w:eastAsia="Calibri"/>
          <w:b/>
          <w:bCs/>
          <w:highlight w:val="cyan"/>
          <w:u w:val="single"/>
        </w:rPr>
        <w:t>,</w:t>
      </w:r>
      <w:r w:rsidRPr="00A30070">
        <w:rPr>
          <w:rFonts w:eastAsia="Calibri"/>
          <w:b/>
          <w:bCs/>
          <w:u w:val="single"/>
        </w:rPr>
        <w:t>"</w:t>
      </w:r>
      <w:r w:rsidRPr="00A30070">
        <w:rPr>
          <w:rFonts w:eastAsia="Calibri"/>
        </w:rPr>
        <w:t xml:space="preserve"> "public speech acts" of denial, proclamation, defense, exhortation, and even apology, in short, </w:t>
      </w:r>
      <w:r w:rsidRPr="00A30070">
        <w:rPr>
          <w:rFonts w:eastAsia="Calibri"/>
          <w:b/>
          <w:bCs/>
          <w:u w:val="single"/>
        </w:rPr>
        <w:t xml:space="preserve">performances of "self" that </w:t>
      </w:r>
      <w:r w:rsidRPr="00A30070">
        <w:rPr>
          <w:rFonts w:eastAsia="Calibri"/>
          <w:b/>
          <w:iCs/>
          <w:highlight w:val="yellow"/>
          <w:u w:val="single"/>
          <w:bdr w:val="single" w:sz="18" w:space="0" w:color="auto"/>
        </w:rPr>
        <w:t>left little room for productive</w:t>
      </w:r>
      <w:r w:rsidRPr="00A30070">
        <w:rPr>
          <w:rFonts w:eastAsia="Calibri"/>
          <w:b/>
          <w:iCs/>
          <w:u w:val="single"/>
          <w:bdr w:val="single" w:sz="18" w:space="0" w:color="auto"/>
        </w:rPr>
        <w:t xml:space="preserve"> public </w:t>
      </w:r>
      <w:r w:rsidRPr="00A30070">
        <w:rPr>
          <w:rFonts w:eastAsia="Calibri"/>
          <w:b/>
          <w:iCs/>
          <w:highlight w:val="yellow"/>
          <w:u w:val="single"/>
          <w:bdr w:val="single" w:sz="18" w:space="0" w:color="auto"/>
        </w:rPr>
        <w:t>argument</w:t>
      </w:r>
      <w:r w:rsidRPr="00A30070">
        <w:rPr>
          <w:rFonts w:eastAsia="Calibri"/>
          <w:b/>
          <w:iCs/>
          <w:highlight w:val="cyan"/>
          <w:u w:val="single"/>
          <w:bdr w:val="single" w:sz="18" w:space="0" w:color="auto"/>
        </w:rPr>
        <w:t>.</w:t>
      </w:r>
      <w:r w:rsidRPr="00A30070">
        <w:rPr>
          <w:rFonts w:eastAsia="Calibri"/>
        </w:rPr>
        <w:t xml:space="preserve">73 </w:t>
      </w:r>
      <w:r w:rsidRPr="00A30070">
        <w:rPr>
          <w:rFonts w:eastAsia="Calibri"/>
          <w:b/>
          <w:bCs/>
          <w:highlight w:val="yellow"/>
          <w:u w:val="single"/>
        </w:rPr>
        <w:t>Such</w:t>
      </w:r>
      <w:r w:rsidRPr="00A30070">
        <w:rPr>
          <w:rFonts w:eastAsia="Calibri"/>
          <w:b/>
          <w:bCs/>
          <w:u w:val="single"/>
        </w:rPr>
        <w:t xml:space="preserve"> </w:t>
      </w:r>
      <w:r w:rsidRPr="00A30070">
        <w:rPr>
          <w:rFonts w:eastAsia="Calibri"/>
          <w:b/>
          <w:iCs/>
          <w:u w:val="single"/>
          <w:bdr w:val="single" w:sz="18" w:space="0" w:color="auto"/>
        </w:rPr>
        <w:t xml:space="preserve">personal </w:t>
      </w:r>
      <w:r w:rsidRPr="00A30070">
        <w:rPr>
          <w:rFonts w:eastAsia="Calibri"/>
          <w:b/>
          <w:iCs/>
          <w:highlight w:val="cyan"/>
          <w:u w:val="single"/>
          <w:bdr w:val="single" w:sz="18" w:space="0" w:color="auto"/>
        </w:rPr>
        <w:t>evidence</w:t>
      </w:r>
      <w:r w:rsidRPr="00A30070">
        <w:rPr>
          <w:rFonts w:eastAsia="Calibri"/>
          <w:b/>
          <w:iCs/>
          <w:u w:val="single"/>
          <w:bdr w:val="single" w:sz="18" w:space="0" w:color="auto"/>
        </w:rPr>
        <w:t xml:space="preserve"> </w:t>
      </w:r>
      <w:r w:rsidRPr="00A30070">
        <w:rPr>
          <w:rFonts w:eastAsia="Calibri"/>
          <w:b/>
          <w:iCs/>
          <w:highlight w:val="yellow"/>
          <w:u w:val="single"/>
          <w:bdr w:val="single" w:sz="18" w:space="0" w:color="auto"/>
        </w:rPr>
        <w:t>overshadowed</w:t>
      </w:r>
      <w:r w:rsidRPr="00A30070">
        <w:rPr>
          <w:rFonts w:eastAsia="Calibri"/>
          <w:b/>
          <w:iCs/>
          <w:u w:val="single"/>
          <w:bdr w:val="single" w:sz="18" w:space="0" w:color="auto"/>
        </w:rPr>
        <w:t xml:space="preserve"> the "facts" and "realities"</w:t>
      </w:r>
      <w:r w:rsidRPr="00A30070">
        <w:rPr>
          <w:rFonts w:eastAsia="Calibri"/>
        </w:rPr>
        <w:t xml:space="preserve"> Clinton also had promised to explore, </w:t>
      </w:r>
      <w:r w:rsidRPr="00A30070">
        <w:rPr>
          <w:rFonts w:eastAsia="Calibri"/>
          <w:b/>
          <w:bCs/>
          <w:u w:val="single"/>
        </w:rPr>
        <w:t xml:space="preserve">including, for example, </w:t>
      </w:r>
      <w:r w:rsidRPr="00A30070">
        <w:rPr>
          <w:rFonts w:eastAsia="Calibri"/>
          <w:b/>
          <w:bCs/>
          <w:highlight w:val="yellow"/>
          <w:u w:val="single"/>
        </w:rPr>
        <w:t xml:space="preserve">statistics on </w:t>
      </w:r>
      <w:r w:rsidRPr="00A30070">
        <w:rPr>
          <w:rFonts w:eastAsia="Calibri"/>
          <w:b/>
          <w:iCs/>
          <w:highlight w:val="yellow"/>
          <w:u w:val="single"/>
          <w:bdr w:val="single" w:sz="18" w:space="0" w:color="auto"/>
        </w:rPr>
        <w:t>discrimination patterns</w:t>
      </w:r>
      <w:r w:rsidRPr="00A30070">
        <w:rPr>
          <w:rFonts w:eastAsia="Calibri"/>
          <w:b/>
          <w:bCs/>
          <w:u w:val="single"/>
        </w:rPr>
        <w:t xml:space="preserve"> in employment, </w:t>
      </w:r>
      <w:r w:rsidRPr="00A30070">
        <w:rPr>
          <w:rFonts w:eastAsia="Calibri"/>
          <w:b/>
          <w:bCs/>
          <w:highlight w:val="cyan"/>
          <w:u w:val="single"/>
        </w:rPr>
        <w:t xml:space="preserve">lending, and criminal justice or expert testimony on </w:t>
      </w:r>
      <w:r w:rsidRPr="00A30070">
        <w:rPr>
          <w:rFonts w:eastAsia="Calibri"/>
          <w:b/>
          <w:iCs/>
          <w:highlight w:val="cyan"/>
          <w:u w:val="single"/>
          <w:bdr w:val="single" w:sz="18" w:space="0" w:color="auto"/>
        </w:rPr>
        <w:t>cycles of dependency, poverty, illegitimacy, and violence.</w:t>
      </w:r>
      <w:r w:rsidRPr="00A30070">
        <w:rPr>
          <w:rFonts w:eastAsia="Calibri"/>
          <w:sz w:val="12"/>
        </w:rPr>
        <w:t>¶</w:t>
      </w:r>
      <w:r w:rsidRPr="00A30070">
        <w:rPr>
          <w:rFonts w:eastAsia="Calibri"/>
        </w:rPr>
        <w:t xml:space="preserve"> </w:t>
      </w:r>
      <w:r w:rsidRPr="00A30070">
        <w:rPr>
          <w:rFonts w:eastAsia="Calibri"/>
          <w:b/>
          <w:bCs/>
          <w:u w:val="single"/>
        </w:rPr>
        <w:t>Whereas Clinton had encouraged "honest dialogue"</w:t>
      </w:r>
      <w:r w:rsidRPr="00A30070">
        <w:rPr>
          <w:rFonts w:eastAsia="Calibri"/>
        </w:rPr>
        <w:t xml:space="preserve"> in the name of "responsibility" and "community," </w:t>
      </w:r>
      <w:r w:rsidRPr="00A30070">
        <w:rPr>
          <w:rFonts w:eastAsia="Calibri"/>
          <w:b/>
          <w:bCs/>
          <w:u w:val="single"/>
        </w:rPr>
        <w:t xml:space="preserve">Burke argues that "The Cathartic Principle" often produces the reverse. </w:t>
      </w:r>
      <w:r w:rsidRPr="00A30070">
        <w:rPr>
          <w:rFonts w:eastAsia="Calibri"/>
          <w:b/>
          <w:bCs/>
          <w:highlight w:val="yellow"/>
          <w:u w:val="single"/>
        </w:rPr>
        <w:t>"[C]</w:t>
      </w:r>
      <w:proofErr w:type="spellStart"/>
      <w:r w:rsidRPr="00A30070">
        <w:rPr>
          <w:rFonts w:eastAsia="Calibri"/>
          <w:b/>
          <w:bCs/>
          <w:highlight w:val="yellow"/>
          <w:u w:val="single"/>
        </w:rPr>
        <w:t>onfessional</w:t>
      </w:r>
      <w:proofErr w:type="spellEnd"/>
      <w:r w:rsidRPr="00A30070">
        <w:rPr>
          <w:rFonts w:eastAsia="Calibri"/>
          <w:b/>
          <w:bCs/>
          <w:u w:val="single"/>
        </w:rPr>
        <w:t>,"</w:t>
      </w:r>
      <w:r w:rsidRPr="00A30070">
        <w:rPr>
          <w:rFonts w:eastAsia="Calibri"/>
        </w:rPr>
        <w:t xml:space="preserve"> he writes, </w:t>
      </w:r>
      <w:r w:rsidRPr="00A30070">
        <w:rPr>
          <w:rFonts w:eastAsia="Calibri"/>
          <w:b/>
          <w:bCs/>
          <w:u w:val="single"/>
        </w:rPr>
        <w:t>"</w:t>
      </w:r>
      <w:r w:rsidRPr="00A30070">
        <w:rPr>
          <w:rFonts w:eastAsia="Calibri"/>
          <w:b/>
          <w:bCs/>
          <w:highlight w:val="yellow"/>
          <w:u w:val="single"/>
        </w:rPr>
        <w:t>contains</w:t>
      </w:r>
      <w:r w:rsidRPr="00A30070">
        <w:rPr>
          <w:rFonts w:eastAsia="Calibri"/>
          <w:b/>
          <w:bCs/>
          <w:u w:val="single"/>
        </w:rPr>
        <w:t xml:space="preserve"> in itself a kind of </w:t>
      </w:r>
      <w:r w:rsidRPr="00A30070">
        <w:rPr>
          <w:rFonts w:eastAsia="Calibri"/>
          <w:b/>
          <w:bCs/>
          <w:highlight w:val="yellow"/>
          <w:u w:val="single"/>
        </w:rPr>
        <w:t>'personal irresponsibility</w:t>
      </w:r>
      <w:r w:rsidRPr="00A30070">
        <w:rPr>
          <w:rFonts w:eastAsia="Calibri"/>
          <w:b/>
          <w:bCs/>
          <w:highlight w:val="cyan"/>
          <w:u w:val="single"/>
        </w:rPr>
        <w:t xml:space="preserve">,' as </w:t>
      </w:r>
      <w:r w:rsidRPr="00A30070">
        <w:rPr>
          <w:rFonts w:eastAsia="Calibri"/>
          <w:b/>
          <w:bCs/>
          <w:highlight w:val="yellow"/>
          <w:u w:val="single"/>
        </w:rPr>
        <w:t xml:space="preserve">we </w:t>
      </w:r>
      <w:r w:rsidRPr="00A30070">
        <w:rPr>
          <w:rFonts w:eastAsia="Calibri"/>
          <w:b/>
          <w:bCs/>
          <w:highlight w:val="cyan"/>
          <w:u w:val="single"/>
        </w:rPr>
        <w:t>may</w:t>
      </w:r>
      <w:r w:rsidRPr="00A30070">
        <w:rPr>
          <w:rFonts w:eastAsia="Calibri"/>
          <w:b/>
          <w:bCs/>
          <w:u w:val="single"/>
        </w:rPr>
        <w:t xml:space="preserve"> even </w:t>
      </w:r>
      <w:r w:rsidRPr="00A30070">
        <w:rPr>
          <w:rFonts w:eastAsia="Calibri"/>
          <w:b/>
          <w:iCs/>
          <w:highlight w:val="yellow"/>
          <w:u w:val="single"/>
          <w:bdr w:val="single" w:sz="18" w:space="0" w:color="auto"/>
        </w:rPr>
        <w:t>relieve ourselves of private burdens by befouling the public medium."</w:t>
      </w:r>
      <w:r w:rsidRPr="00A30070">
        <w:rPr>
          <w:rFonts w:eastAsia="Calibri"/>
        </w:rPr>
        <w:t xml:space="preserve"> More to the point</w:t>
      </w:r>
      <w:r w:rsidRPr="00A30070">
        <w:rPr>
          <w:rFonts w:eastAsia="Calibri"/>
          <w:highlight w:val="yellow"/>
        </w:rPr>
        <w:t>, "</w:t>
      </w:r>
      <w:r w:rsidRPr="00A30070">
        <w:rPr>
          <w:rFonts w:eastAsia="Calibri"/>
          <w:b/>
          <w:bCs/>
          <w:highlight w:val="yellow"/>
          <w:u w:val="single"/>
        </w:rPr>
        <w:t>a thoroughly 'confessional' art may enact</w:t>
      </w:r>
      <w:r w:rsidRPr="00A30070">
        <w:rPr>
          <w:rFonts w:eastAsia="Calibri"/>
          <w:b/>
          <w:bCs/>
          <w:u w:val="single"/>
        </w:rPr>
        <w:t xml:space="preserve"> a kind of </w:t>
      </w:r>
      <w:r w:rsidRPr="00A30070">
        <w:rPr>
          <w:rFonts w:eastAsia="Calibri"/>
          <w:b/>
          <w:iCs/>
          <w:highlight w:val="yellow"/>
          <w:u w:val="single"/>
          <w:bdr w:val="single" w:sz="18" w:space="0" w:color="auto"/>
        </w:rPr>
        <w:t>'individual salvation at the expense of the group,'</w:t>
      </w:r>
      <w:r w:rsidRPr="00A30070">
        <w:rPr>
          <w:rFonts w:eastAsia="Calibri"/>
          <w:b/>
          <w:iCs/>
          <w:highlight w:val="cyan"/>
          <w:u w:val="single"/>
          <w:bdr w:val="single" w:sz="18" w:space="0" w:color="auto"/>
        </w:rPr>
        <w:t>"</w:t>
      </w:r>
      <w:r w:rsidRPr="00A30070">
        <w:rPr>
          <w:rFonts w:eastAsia="Calibri"/>
          <w:b/>
          <w:bCs/>
          <w:u w:val="single"/>
        </w:rPr>
        <w:t xml:space="preserve"> performing </w:t>
      </w:r>
      <w:r w:rsidRPr="00A30070">
        <w:rPr>
          <w:rFonts w:eastAsia="Calibri"/>
          <w:b/>
          <w:iCs/>
          <w:u w:val="single"/>
          <w:bdr w:val="single" w:sz="18" w:space="0" w:color="auto"/>
        </w:rPr>
        <w:t>a "sinister function</w:t>
      </w:r>
      <w:r w:rsidRPr="00A30070">
        <w:rPr>
          <w:rFonts w:eastAsia="Calibri"/>
          <w:b/>
          <w:bCs/>
          <w:u w:val="single"/>
        </w:rPr>
        <w:t>, from the standpoint of overall-social necessities."</w:t>
      </w:r>
      <w:r w:rsidRPr="00A30070">
        <w:rPr>
          <w:rFonts w:eastAsia="Calibri"/>
        </w:rPr>
        <w:t xml:space="preserve">74 </w:t>
      </w:r>
      <w:r w:rsidRPr="00A30070">
        <w:rPr>
          <w:rFonts w:eastAsia="Calibri"/>
          <w:b/>
          <w:bCs/>
          <w:u w:val="single"/>
        </w:rPr>
        <w:t>Frustrated observers of the racial dialogue—many of them African Americans—echoed Burke's concerns.</w:t>
      </w:r>
      <w:r w:rsidRPr="00A30070">
        <w:rPr>
          <w:rFonts w:eastAsia="Calibri"/>
        </w:rPr>
        <w:t xml:space="preserve"> Patterson, for example, noted, "when a young Euro-American woman spent nearly five minutes of our 'conversation' in Martha's Vineyard . . . publicly confessing her racial insensitivities, she was directly unburdening herself of all sorts of racial guilt feeling. </w:t>
      </w:r>
      <w:r w:rsidRPr="00A30070">
        <w:rPr>
          <w:rFonts w:eastAsia="Calibri"/>
          <w:b/>
          <w:iCs/>
          <w:u w:val="single"/>
          <w:bdr w:val="single" w:sz="18" w:space="0" w:color="auto"/>
        </w:rPr>
        <w:t>There was nothing to argue about.</w:t>
      </w:r>
      <w:r w:rsidRPr="00A30070">
        <w:rPr>
          <w:rFonts w:eastAsia="Calibri"/>
        </w:rPr>
        <w:t xml:space="preserve">"75 Boston Globe columnist Derrick Z. </w:t>
      </w:r>
      <w:r w:rsidRPr="00A30070">
        <w:rPr>
          <w:rFonts w:eastAsia="Calibri"/>
          <w:b/>
          <w:bCs/>
          <w:u w:val="single"/>
        </w:rPr>
        <w:t>Jackson invoked</w:t>
      </w:r>
      <w:r w:rsidRPr="00A30070">
        <w:rPr>
          <w:rFonts w:eastAsia="Calibri"/>
        </w:rPr>
        <w:t xml:space="preserve"> the game metaphor communication theorists often link to [End Page 419] skills in conversation</w:t>
      </w:r>
      <w:proofErr w:type="gramStart"/>
      <w:r w:rsidRPr="00A30070">
        <w:rPr>
          <w:rFonts w:eastAsia="Calibri"/>
        </w:rPr>
        <w:t>,76</w:t>
      </w:r>
      <w:proofErr w:type="gramEnd"/>
      <w:r w:rsidRPr="00A30070">
        <w:rPr>
          <w:rFonts w:eastAsia="Calibri"/>
        </w:rPr>
        <w:t xml:space="preserve"> voicing </w:t>
      </w:r>
      <w:r w:rsidRPr="00A30070">
        <w:rPr>
          <w:rFonts w:eastAsia="Calibri"/>
          <w:b/>
          <w:bCs/>
          <w:u w:val="single"/>
        </w:rPr>
        <w:t>suspicion of a talking cure for racial ailments that included neither</w:t>
      </w:r>
      <w:r w:rsidRPr="00A30070">
        <w:rPr>
          <w:rFonts w:eastAsia="Calibri"/>
        </w:rPr>
        <w:t xml:space="preserve"> exhaustive </w:t>
      </w:r>
      <w:r w:rsidRPr="00A30070">
        <w:rPr>
          <w:rFonts w:eastAsia="Calibri"/>
          <w:b/>
          <w:iCs/>
          <w:u w:val="single"/>
          <w:bdr w:val="single" w:sz="18" w:space="0" w:color="auto"/>
        </w:rPr>
        <w:t>racial data nor concrete goals.</w:t>
      </w:r>
      <w:r w:rsidRPr="00A30070">
        <w:rPr>
          <w:rFonts w:eastAsia="Calibri"/>
        </w:rPr>
        <w:t xml:space="preserve"> </w:t>
      </w:r>
      <w:r w:rsidRPr="00A30070">
        <w:rPr>
          <w:rFonts w:eastAsia="Calibri"/>
          <w:b/>
          <w:bCs/>
          <w:u w:val="single"/>
        </w:rPr>
        <w:t>"</w:t>
      </w:r>
      <w:r w:rsidRPr="00A30070">
        <w:rPr>
          <w:rFonts w:eastAsia="Calibri"/>
          <w:b/>
          <w:bCs/>
          <w:highlight w:val="yellow"/>
          <w:u w:val="single"/>
        </w:rPr>
        <w:t>The game</w:t>
      </w:r>
      <w:r w:rsidRPr="00A30070">
        <w:rPr>
          <w:rFonts w:eastAsia="Calibri"/>
          <w:b/>
          <w:bCs/>
          <w:u w:val="single"/>
        </w:rPr>
        <w:t>,"</w:t>
      </w:r>
      <w:r w:rsidRPr="00A30070">
        <w:rPr>
          <w:rFonts w:eastAsia="Calibri"/>
        </w:rPr>
        <w:t xml:space="preserve"> wrote Jackson, </w:t>
      </w:r>
      <w:r w:rsidRPr="00A30070">
        <w:rPr>
          <w:rFonts w:eastAsia="Calibri"/>
          <w:b/>
          <w:iCs/>
          <w:u w:val="single"/>
          <w:bdr w:val="single" w:sz="18" w:space="0" w:color="auto"/>
        </w:rPr>
        <w:t>"</w:t>
      </w:r>
      <w:r w:rsidRPr="00A30070">
        <w:rPr>
          <w:rFonts w:eastAsia="Calibri"/>
          <w:b/>
          <w:iCs/>
          <w:highlight w:val="yellow"/>
          <w:u w:val="single"/>
          <w:bdr w:val="single" w:sz="18" w:space="0" w:color="auto"/>
        </w:rPr>
        <w:t>is to get 'rid' of responsibility for racism while doing nothing to solve it."</w:t>
      </w:r>
      <w:r w:rsidRPr="00A30070">
        <w:rPr>
          <w:rFonts w:eastAsia="Calibri"/>
        </w:rPr>
        <w:t xml:space="preserve">77 </w:t>
      </w:r>
    </w:p>
    <w:p w14:paraId="2C5DF4E8" w14:textId="77777777" w:rsidR="007538F2" w:rsidRPr="00A30070" w:rsidRDefault="007538F2" w:rsidP="007538F2">
      <w:pPr>
        <w:keepNext/>
        <w:keepLines/>
        <w:spacing w:before="200"/>
        <w:outlineLvl w:val="3"/>
        <w:rPr>
          <w:rFonts w:eastAsia="Times New Roman" w:cs="Times New Roman"/>
          <w:b/>
          <w:bCs/>
          <w:iCs/>
          <w:sz w:val="26"/>
          <w:u w:val="single"/>
        </w:rPr>
      </w:pPr>
      <w:r>
        <w:rPr>
          <w:rFonts w:eastAsia="Times New Roman" w:cs="Times New Roman"/>
          <w:b/>
          <w:bCs/>
          <w:iCs/>
          <w:sz w:val="26"/>
        </w:rPr>
        <w:t xml:space="preserve">This is a </w:t>
      </w:r>
      <w:r>
        <w:rPr>
          <w:rFonts w:eastAsia="Times New Roman" w:cs="Times New Roman"/>
          <w:b/>
          <w:bCs/>
          <w:iCs/>
          <w:sz w:val="26"/>
          <w:u w:val="single"/>
        </w:rPr>
        <w:t>trade-off DA</w:t>
      </w:r>
      <w:r>
        <w:rPr>
          <w:rFonts w:eastAsia="Times New Roman" w:cs="Times New Roman"/>
          <w:b/>
          <w:bCs/>
          <w:iCs/>
          <w:sz w:val="26"/>
        </w:rPr>
        <w:t xml:space="preserve"> --- they provide </w:t>
      </w:r>
      <w:r>
        <w:rPr>
          <w:rFonts w:eastAsia="Times New Roman" w:cs="Times New Roman"/>
          <w:b/>
          <w:bCs/>
          <w:iCs/>
          <w:sz w:val="26"/>
          <w:u w:val="single"/>
        </w:rPr>
        <w:t>fuel to the fire</w:t>
      </w:r>
    </w:p>
    <w:p w14:paraId="2B89274C" w14:textId="77777777" w:rsidR="007538F2" w:rsidRPr="00A30070" w:rsidRDefault="007538F2" w:rsidP="007538F2">
      <w:pPr>
        <w:rPr>
          <w:rFonts w:eastAsia="Calibri"/>
          <w:b/>
          <w:bCs/>
          <w:sz w:val="26"/>
        </w:rPr>
      </w:pPr>
      <w:proofErr w:type="spellStart"/>
      <w:r w:rsidRPr="00A30070">
        <w:rPr>
          <w:rFonts w:eastAsia="Calibri"/>
          <w:b/>
          <w:bCs/>
          <w:sz w:val="26"/>
        </w:rPr>
        <w:t>Tonn</w:t>
      </w:r>
      <w:proofErr w:type="spellEnd"/>
      <w:r w:rsidRPr="00A30070">
        <w:rPr>
          <w:rFonts w:eastAsia="Calibri"/>
          <w:b/>
          <w:bCs/>
          <w:sz w:val="26"/>
        </w:rPr>
        <w:t xml:space="preserve"> 5 – assoc. prof of comm. @ u of Maryland</w:t>
      </w:r>
    </w:p>
    <w:p w14:paraId="47B55F3B" w14:textId="77777777" w:rsidR="007538F2" w:rsidRPr="00A30070" w:rsidRDefault="007538F2" w:rsidP="007538F2">
      <w:pPr>
        <w:rPr>
          <w:rFonts w:eastAsia="Calibri"/>
          <w:sz w:val="20"/>
        </w:rPr>
      </w:pPr>
      <w:r w:rsidRPr="00A30070">
        <w:rPr>
          <w:rFonts w:eastAsia="Calibri"/>
          <w:sz w:val="20"/>
        </w:rPr>
        <w:t xml:space="preserve">(Mari, “Taking Conversation, Dialogue, and Therapy </w:t>
      </w:r>
      <w:proofErr w:type="gramStart"/>
      <w:r w:rsidRPr="00A30070">
        <w:rPr>
          <w:rFonts w:eastAsia="Calibri"/>
          <w:sz w:val="20"/>
        </w:rPr>
        <w:t>Public ,</w:t>
      </w:r>
      <w:proofErr w:type="gramEnd"/>
      <w:r w:rsidRPr="00A30070">
        <w:rPr>
          <w:rFonts w:eastAsia="Calibri"/>
          <w:sz w:val="20"/>
        </w:rPr>
        <w:t>” Rhetoric &amp; Public Affairs 8.3 (2005) 405-430)</w:t>
      </w:r>
    </w:p>
    <w:p w14:paraId="1413455C" w14:textId="77777777" w:rsidR="007538F2" w:rsidRPr="00A30070" w:rsidRDefault="007538F2" w:rsidP="007538F2">
      <w:pPr>
        <w:rPr>
          <w:rFonts w:eastAsia="Calibri"/>
        </w:rPr>
      </w:pPr>
      <w:r w:rsidRPr="00A30070">
        <w:rPr>
          <w:rFonts w:eastAsia="Calibri"/>
        </w:rPr>
        <w:t xml:space="preserve">Fourth, </w:t>
      </w:r>
      <w:r w:rsidRPr="00A30070">
        <w:rPr>
          <w:rFonts w:eastAsia="Calibri"/>
          <w:b/>
          <w:bCs/>
          <w:highlight w:val="cyan"/>
          <w:u w:val="single"/>
        </w:rPr>
        <w:t xml:space="preserve">a </w:t>
      </w:r>
      <w:r w:rsidRPr="00A30070">
        <w:rPr>
          <w:rFonts w:eastAsia="Calibri"/>
          <w:b/>
          <w:bCs/>
          <w:highlight w:val="yellow"/>
          <w:u w:val="single"/>
        </w:rPr>
        <w:t xml:space="preserve">communicative model that views public issues through </w:t>
      </w:r>
      <w:r w:rsidRPr="00A30070">
        <w:rPr>
          <w:rFonts w:eastAsia="Calibri"/>
          <w:b/>
          <w:bCs/>
          <w:highlight w:val="cyan"/>
          <w:u w:val="single"/>
        </w:rPr>
        <w:t>a</w:t>
      </w:r>
      <w:r w:rsidRPr="00A30070">
        <w:rPr>
          <w:rFonts w:eastAsia="Calibri"/>
        </w:rPr>
        <w:t xml:space="preserve"> relational, </w:t>
      </w:r>
      <w:r w:rsidRPr="00A30070">
        <w:rPr>
          <w:rFonts w:eastAsia="Calibri"/>
          <w:b/>
          <w:bCs/>
          <w:highlight w:val="yellow"/>
          <w:u w:val="single"/>
        </w:rPr>
        <w:t>personal</w:t>
      </w:r>
      <w:r w:rsidRPr="00A30070">
        <w:rPr>
          <w:rFonts w:eastAsia="Calibri"/>
          <w:b/>
          <w:bCs/>
          <w:u w:val="single"/>
        </w:rPr>
        <w:t xml:space="preserve">, or therapeutic </w:t>
      </w:r>
      <w:r w:rsidRPr="00A30070">
        <w:rPr>
          <w:rFonts w:eastAsia="Calibri"/>
          <w:b/>
          <w:bCs/>
          <w:highlight w:val="yellow"/>
          <w:u w:val="single"/>
        </w:rPr>
        <w:t xml:space="preserve">lens </w:t>
      </w:r>
      <w:r w:rsidRPr="00A30070">
        <w:rPr>
          <w:rFonts w:eastAsia="Calibri"/>
          <w:b/>
          <w:iCs/>
          <w:highlight w:val="yellow"/>
          <w:u w:val="single"/>
          <w:bdr w:val="single" w:sz="18" w:space="0" w:color="auto"/>
        </w:rPr>
        <w:t>nourishes hegemony by inviting</w:t>
      </w:r>
      <w:r w:rsidRPr="00A30070">
        <w:rPr>
          <w:rFonts w:eastAsia="Calibri"/>
          <w:b/>
          <w:iCs/>
          <w:u w:val="single"/>
          <w:bdr w:val="single" w:sz="18" w:space="0" w:color="auto"/>
        </w:rPr>
        <w:t xml:space="preserve"> political </w:t>
      </w:r>
      <w:r w:rsidRPr="00A30070">
        <w:rPr>
          <w:rFonts w:eastAsia="Calibri"/>
          <w:b/>
          <w:iCs/>
          <w:highlight w:val="yellow"/>
          <w:u w:val="single"/>
          <w:bdr w:val="single" w:sz="18" w:space="0" w:color="auto"/>
        </w:rPr>
        <w:t>inaction</w:t>
      </w:r>
      <w:r w:rsidRPr="00A30070">
        <w:rPr>
          <w:rFonts w:eastAsia="Calibri"/>
          <w:b/>
          <w:iCs/>
          <w:highlight w:val="cyan"/>
          <w:u w:val="single"/>
          <w:bdr w:val="single" w:sz="18" w:space="0" w:color="auto"/>
        </w:rPr>
        <w:t>.</w:t>
      </w:r>
      <w:r w:rsidRPr="00A30070">
        <w:rPr>
          <w:rFonts w:eastAsia="Calibri"/>
          <w:highlight w:val="cyan"/>
        </w:rPr>
        <w:t xml:space="preserve"> </w:t>
      </w:r>
      <w:r w:rsidRPr="00A30070">
        <w:rPr>
          <w:rFonts w:eastAsia="Calibri"/>
          <w:b/>
          <w:bCs/>
          <w:highlight w:val="cyan"/>
          <w:u w:val="single"/>
        </w:rPr>
        <w:t>Whereas the objective of conventional public argument is</w:t>
      </w:r>
      <w:r w:rsidRPr="00A30070">
        <w:rPr>
          <w:rFonts w:eastAsia="Calibri"/>
        </w:rPr>
        <w:t xml:space="preserve"> achieving </w:t>
      </w:r>
      <w:r w:rsidRPr="00A30070">
        <w:rPr>
          <w:rFonts w:eastAsia="Calibri"/>
          <w:b/>
          <w:bCs/>
          <w:highlight w:val="cyan"/>
          <w:u w:val="single"/>
        </w:rPr>
        <w:t>an instrumental goal</w:t>
      </w:r>
      <w:r w:rsidRPr="00A30070">
        <w:rPr>
          <w:rFonts w:eastAsia="Calibri"/>
          <w:b/>
          <w:bCs/>
          <w:u w:val="single"/>
        </w:rPr>
        <w:t xml:space="preserve"> such as a verdict or legislation, </w:t>
      </w:r>
      <w:r w:rsidRPr="00A30070">
        <w:rPr>
          <w:rFonts w:eastAsia="Calibri"/>
          <w:b/>
          <w:bCs/>
          <w:highlight w:val="cyan"/>
          <w:u w:val="single"/>
        </w:rPr>
        <w:t xml:space="preserve">the </w:t>
      </w:r>
      <w:r w:rsidRPr="00A30070">
        <w:rPr>
          <w:rFonts w:eastAsia="Calibri"/>
          <w:b/>
          <w:bCs/>
          <w:highlight w:val="yellow"/>
          <w:u w:val="single"/>
        </w:rPr>
        <w:t xml:space="preserve">aim of </w:t>
      </w:r>
      <w:r w:rsidRPr="00A30070">
        <w:rPr>
          <w:rFonts w:eastAsia="Calibri"/>
          <w:b/>
          <w:bCs/>
          <w:highlight w:val="cyan"/>
          <w:u w:val="single"/>
        </w:rPr>
        <w:t xml:space="preserve">social </w:t>
      </w:r>
      <w:r w:rsidRPr="00A30070">
        <w:rPr>
          <w:rFonts w:eastAsia="Calibri"/>
          <w:b/>
          <w:bCs/>
          <w:highlight w:val="yellow"/>
          <w:u w:val="single"/>
        </w:rPr>
        <w:t>conversation</w:t>
      </w:r>
      <w:r w:rsidRPr="00A30070">
        <w:rPr>
          <w:rFonts w:eastAsia="Calibri"/>
          <w:b/>
          <w:bCs/>
          <w:u w:val="single"/>
        </w:rPr>
        <w:t xml:space="preserve"> generally </w:t>
      </w:r>
      <w:r w:rsidRPr="00A30070">
        <w:rPr>
          <w:rFonts w:eastAsia="Calibri"/>
          <w:b/>
          <w:iCs/>
          <w:highlight w:val="yellow"/>
          <w:u w:val="single"/>
          <w:bdr w:val="single" w:sz="18" w:space="0" w:color="auto"/>
        </w:rPr>
        <w:t>stops with self-expression</w:t>
      </w:r>
      <w:r w:rsidRPr="00A30070">
        <w:rPr>
          <w:rFonts w:eastAsia="Calibri"/>
          <w:b/>
          <w:iCs/>
          <w:highlight w:val="cyan"/>
          <w:u w:val="single"/>
          <w:bdr w:val="single" w:sz="18" w:space="0" w:color="auto"/>
        </w:rPr>
        <w:t>.</w:t>
      </w:r>
      <w:r w:rsidRPr="00A30070">
        <w:rPr>
          <w:rFonts w:eastAsia="Calibri"/>
        </w:rPr>
        <w:t xml:space="preserve"> As </w:t>
      </w:r>
      <w:proofErr w:type="spellStart"/>
      <w:r w:rsidRPr="00A30070">
        <w:rPr>
          <w:rFonts w:eastAsia="Calibri"/>
        </w:rPr>
        <w:t>Schudson</w:t>
      </w:r>
      <w:proofErr w:type="spellEnd"/>
      <w:r w:rsidRPr="00A30070">
        <w:rPr>
          <w:rFonts w:eastAsia="Calibri"/>
        </w:rPr>
        <w:t xml:space="preserve"> puts it, </w:t>
      </w:r>
      <w:r w:rsidRPr="00A30070">
        <w:rPr>
          <w:rFonts w:eastAsia="Calibri"/>
          <w:b/>
          <w:iCs/>
          <w:u w:val="single"/>
          <w:bdr w:val="single" w:sz="18" w:space="0" w:color="auto"/>
        </w:rPr>
        <w:t>"</w:t>
      </w:r>
      <w:r w:rsidRPr="00A30070">
        <w:rPr>
          <w:rFonts w:eastAsia="Calibri"/>
          <w:b/>
          <w:iCs/>
          <w:highlight w:val="yellow"/>
          <w:u w:val="single"/>
          <w:bdr w:val="single" w:sz="18" w:space="0" w:color="auto"/>
        </w:rPr>
        <w:t>Conversation has no end outside itself</w:t>
      </w:r>
      <w:r w:rsidRPr="00A30070">
        <w:rPr>
          <w:rFonts w:eastAsia="Calibri"/>
          <w:b/>
          <w:iCs/>
          <w:u w:val="single"/>
          <w:bdr w:val="single" w:sz="18" w:space="0" w:color="auto"/>
        </w:rPr>
        <w:t>."</w:t>
      </w:r>
      <w:r w:rsidRPr="00A30070">
        <w:rPr>
          <w:rFonts w:eastAsia="Calibri"/>
        </w:rPr>
        <w:t xml:space="preserve">39 Similarly, modeling therapeutic </w:t>
      </w:r>
      <w:r w:rsidRPr="00A30070">
        <w:rPr>
          <w:rFonts w:eastAsia="Calibri"/>
          <w:b/>
          <w:bCs/>
          <w:highlight w:val="yellow"/>
          <w:u w:val="single"/>
        </w:rPr>
        <w:t>paradigms that trumpet "talking cures</w:t>
      </w:r>
      <w:r w:rsidRPr="00A30070">
        <w:rPr>
          <w:rFonts w:eastAsia="Calibri"/>
          <w:b/>
          <w:bCs/>
          <w:highlight w:val="cyan"/>
          <w:u w:val="single"/>
        </w:rPr>
        <w:t>"</w:t>
      </w:r>
      <w:r w:rsidRPr="00A30070">
        <w:rPr>
          <w:rFonts w:eastAsia="Calibri"/>
          <w:b/>
          <w:bCs/>
          <w:u w:val="single"/>
        </w:rPr>
        <w:t xml:space="preserve"> can </w:t>
      </w:r>
      <w:r w:rsidRPr="00A30070">
        <w:rPr>
          <w:rFonts w:eastAsia="Calibri"/>
          <w:b/>
          <w:iCs/>
          <w:highlight w:val="yellow"/>
          <w:u w:val="single"/>
          <w:bdr w:val="single" w:sz="18" w:space="0" w:color="auto"/>
        </w:rPr>
        <w:t>discourage</w:t>
      </w:r>
      <w:r w:rsidRPr="00A30070">
        <w:rPr>
          <w:rFonts w:eastAsia="Calibri"/>
          <w:b/>
          <w:bCs/>
          <w:highlight w:val="yellow"/>
          <w:u w:val="single"/>
        </w:rPr>
        <w:t xml:space="preserve"> </w:t>
      </w:r>
      <w:r w:rsidRPr="00A30070">
        <w:rPr>
          <w:rFonts w:eastAsia="Calibri"/>
          <w:b/>
          <w:bCs/>
          <w:highlight w:val="cyan"/>
          <w:u w:val="single"/>
        </w:rPr>
        <w:t xml:space="preserve">a </w:t>
      </w:r>
      <w:r w:rsidRPr="00A30070">
        <w:rPr>
          <w:rFonts w:eastAsia="Calibri"/>
          <w:b/>
          <w:bCs/>
          <w:highlight w:val="yellow"/>
          <w:u w:val="single"/>
        </w:rPr>
        <w:t>search for</w:t>
      </w:r>
      <w:r w:rsidRPr="00A30070">
        <w:rPr>
          <w:rFonts w:eastAsia="Calibri"/>
          <w:b/>
          <w:bCs/>
          <w:u w:val="single"/>
        </w:rPr>
        <w:t xml:space="preserve"> political </w:t>
      </w:r>
      <w:r w:rsidRPr="00A30070">
        <w:rPr>
          <w:rFonts w:eastAsia="Calibri"/>
          <w:b/>
          <w:bCs/>
          <w:highlight w:val="yellow"/>
          <w:u w:val="single"/>
        </w:rPr>
        <w:t>solutions</w:t>
      </w:r>
      <w:r w:rsidRPr="00A30070">
        <w:rPr>
          <w:rFonts w:eastAsia="Calibri"/>
        </w:rPr>
        <w:t xml:space="preserve"> to public problems </w:t>
      </w:r>
      <w:r w:rsidRPr="00A30070">
        <w:rPr>
          <w:rFonts w:eastAsia="Calibri"/>
          <w:b/>
          <w:bCs/>
          <w:highlight w:val="yellow"/>
          <w:u w:val="single"/>
        </w:rPr>
        <w:t xml:space="preserve">by casting </w:t>
      </w:r>
      <w:r w:rsidRPr="00A30070">
        <w:rPr>
          <w:rFonts w:eastAsia="Calibri"/>
          <w:b/>
          <w:iCs/>
          <w:highlight w:val="yellow"/>
          <w:u w:val="single"/>
          <w:bdr w:val="single" w:sz="18" w:space="0" w:color="auto"/>
        </w:rPr>
        <w:t>cathartic talk as sufficient</w:t>
      </w:r>
      <w:r w:rsidRPr="00A30070">
        <w:rPr>
          <w:rFonts w:eastAsia="Calibri"/>
          <w:b/>
          <w:iCs/>
          <w:u w:val="single"/>
          <w:bdr w:val="single" w:sz="18" w:space="0" w:color="auto"/>
        </w:rPr>
        <w:t xml:space="preserve"> remedy.</w:t>
      </w:r>
      <w:r w:rsidRPr="00A30070">
        <w:rPr>
          <w:rFonts w:eastAsia="Calibri"/>
        </w:rPr>
        <w:t xml:space="preserve"> As Campbell's analysis of consciousness-raising groups in the women's liberation movement points out, </w:t>
      </w:r>
      <w:r w:rsidRPr="00A30070">
        <w:rPr>
          <w:rFonts w:eastAsia="Calibri"/>
          <w:b/>
          <w:iCs/>
          <w:u w:val="single"/>
          <w:bdr w:val="single" w:sz="18" w:space="0" w:color="auto"/>
        </w:rPr>
        <w:t>"[</w:t>
      </w:r>
      <w:r w:rsidRPr="00A30070">
        <w:rPr>
          <w:rFonts w:eastAsia="Calibri"/>
          <w:b/>
          <w:iCs/>
          <w:highlight w:val="yellow"/>
          <w:u w:val="single"/>
          <w:bdr w:val="single" w:sz="18" w:space="0" w:color="auto"/>
        </w:rPr>
        <w:t>S]</w:t>
      </w:r>
      <w:proofErr w:type="spellStart"/>
      <w:r w:rsidRPr="00A30070">
        <w:rPr>
          <w:rFonts w:eastAsia="Calibri"/>
          <w:b/>
          <w:iCs/>
          <w:highlight w:val="yellow"/>
          <w:u w:val="single"/>
          <w:bdr w:val="single" w:sz="18" w:space="0" w:color="auto"/>
        </w:rPr>
        <w:t>olutions</w:t>
      </w:r>
      <w:proofErr w:type="spellEnd"/>
      <w:r w:rsidRPr="00A30070">
        <w:rPr>
          <w:rFonts w:eastAsia="Calibri"/>
          <w:b/>
          <w:iCs/>
          <w:highlight w:val="yellow"/>
          <w:u w:val="single"/>
          <w:bdr w:val="single" w:sz="18" w:space="0" w:color="auto"/>
        </w:rPr>
        <w:t xml:space="preserve"> must be structural, not merely personal</w:t>
      </w:r>
      <w:r w:rsidRPr="00A30070">
        <w:rPr>
          <w:rFonts w:eastAsia="Calibri"/>
          <w:highlight w:val="yellow"/>
        </w:rPr>
        <w:t>,</w:t>
      </w:r>
      <w:r w:rsidRPr="00A30070">
        <w:rPr>
          <w:rFonts w:eastAsia="Calibri"/>
        </w:rPr>
        <w:t xml:space="preserve"> and </w:t>
      </w:r>
      <w:r w:rsidRPr="00A30070">
        <w:rPr>
          <w:rFonts w:eastAsia="Calibri"/>
          <w:b/>
          <w:iCs/>
          <w:u w:val="single"/>
          <w:bdr w:val="single" w:sz="18" w:space="0" w:color="auto"/>
        </w:rPr>
        <w:t>analysis must move beyond personal experience and feeling</w:t>
      </w:r>
      <w:r w:rsidRPr="00A30070">
        <w:rPr>
          <w:rFonts w:eastAsia="Calibri"/>
        </w:rPr>
        <w:t xml:space="preserve"> . . . </w:t>
      </w:r>
      <w:r w:rsidRPr="00A30070">
        <w:rPr>
          <w:rFonts w:eastAsia="Calibri"/>
          <w:b/>
          <w:bCs/>
          <w:u w:val="single"/>
        </w:rPr>
        <w:t>Unless such transcendence occurs, there is no persuasive campaign</w:t>
      </w:r>
      <w:r w:rsidRPr="00A30070">
        <w:rPr>
          <w:rFonts w:eastAsia="Calibri"/>
        </w:rPr>
        <w:t xml:space="preserve"> . . . </w:t>
      </w:r>
      <w:r w:rsidRPr="00A30070">
        <w:rPr>
          <w:rFonts w:eastAsia="Calibri"/>
          <w:b/>
          <w:bCs/>
          <w:u w:val="single"/>
        </w:rPr>
        <w:t>[but] only the very limited realm of</w:t>
      </w:r>
      <w:r w:rsidRPr="00A30070">
        <w:rPr>
          <w:rFonts w:eastAsia="Calibri"/>
        </w:rPr>
        <w:t xml:space="preserve"> therapeutic, </w:t>
      </w:r>
      <w:r w:rsidRPr="00A30070">
        <w:rPr>
          <w:rFonts w:eastAsia="Calibri"/>
          <w:b/>
          <w:bCs/>
          <w:u w:val="single"/>
        </w:rPr>
        <w:t>small group interaction.</w:t>
      </w:r>
      <w:r w:rsidRPr="00A30070">
        <w:rPr>
          <w:rFonts w:eastAsia="Calibri"/>
        </w:rPr>
        <w:t>"40</w:t>
      </w:r>
      <w:r w:rsidRPr="00A30070">
        <w:rPr>
          <w:rFonts w:eastAsia="Calibri"/>
          <w:sz w:val="12"/>
        </w:rPr>
        <w:t>¶</w:t>
      </w:r>
      <w:r w:rsidRPr="00A30070">
        <w:rPr>
          <w:rFonts w:eastAsia="Calibri"/>
        </w:rPr>
        <w:t xml:space="preserve"> Finally, and related, </w:t>
      </w:r>
      <w:r w:rsidRPr="00A30070">
        <w:rPr>
          <w:rFonts w:eastAsia="Calibri"/>
          <w:b/>
          <w:bCs/>
          <w:u w:val="single"/>
        </w:rPr>
        <w:t xml:space="preserve">a therapeutic framing of social problems threatens to locate the source and solution to such ills </w:t>
      </w:r>
      <w:r w:rsidRPr="00A30070">
        <w:rPr>
          <w:rFonts w:eastAsia="Calibri"/>
          <w:b/>
          <w:iCs/>
          <w:u w:val="single"/>
          <w:bdr w:val="single" w:sz="18" w:space="0" w:color="auto"/>
        </w:rPr>
        <w:t>solely within the individual</w:t>
      </w:r>
      <w:r w:rsidRPr="00A30070">
        <w:rPr>
          <w:rFonts w:eastAsia="Calibri"/>
        </w:rPr>
        <w:t xml:space="preserve">, the </w:t>
      </w:r>
      <w:r w:rsidRPr="00A30070">
        <w:rPr>
          <w:rFonts w:eastAsia="Calibri"/>
          <w:b/>
          <w:bCs/>
          <w:highlight w:val="cyan"/>
          <w:u w:val="single"/>
        </w:rPr>
        <w:t>"</w:t>
      </w:r>
      <w:r w:rsidRPr="00A30070">
        <w:rPr>
          <w:rFonts w:eastAsia="Calibri"/>
          <w:b/>
          <w:bCs/>
          <w:highlight w:val="yellow"/>
          <w:u w:val="single"/>
        </w:rPr>
        <w:t>self-help</w:t>
      </w:r>
      <w:r w:rsidRPr="00A30070">
        <w:rPr>
          <w:rFonts w:eastAsia="Calibri"/>
          <w:b/>
          <w:bCs/>
          <w:highlight w:val="cyan"/>
          <w:u w:val="single"/>
        </w:rPr>
        <w:t>"</w:t>
      </w:r>
      <w:r w:rsidRPr="00A30070">
        <w:rPr>
          <w:rFonts w:eastAsia="Calibri"/>
        </w:rPr>
        <w:t xml:space="preserve"> on which much therapy rests. A postmodern therapeutic </w:t>
      </w:r>
      <w:r w:rsidRPr="00A30070">
        <w:rPr>
          <w:rFonts w:eastAsia="Calibri"/>
          <w:b/>
          <w:bCs/>
          <w:u w:val="single"/>
        </w:rPr>
        <w:t>framing</w:t>
      </w:r>
      <w:r w:rsidRPr="00A30070">
        <w:rPr>
          <w:rFonts w:eastAsia="Calibri"/>
        </w:rPr>
        <w:t xml:space="preserve"> of conflicts as relational misunderstandings occasioned by a lack of dialogue not only assumes that familiarity inevitably breeds caring (rather than, say, irritation or contempt) but, more importantly, </w:t>
      </w:r>
      <w:r w:rsidRPr="00A30070">
        <w:rPr>
          <w:rFonts w:eastAsia="Calibri"/>
          <w:b/>
          <w:iCs/>
          <w:highlight w:val="yellow"/>
          <w:u w:val="single"/>
          <w:bdr w:val="single" w:sz="18" w:space="0" w:color="auto"/>
        </w:rPr>
        <w:t xml:space="preserve">provides cover for ignoring </w:t>
      </w:r>
      <w:r w:rsidRPr="00A30070">
        <w:rPr>
          <w:rFonts w:eastAsia="Calibri"/>
          <w:b/>
          <w:iCs/>
          <w:highlight w:val="cyan"/>
          <w:u w:val="single"/>
          <w:bdr w:val="single" w:sz="18" w:space="0" w:color="auto"/>
        </w:rPr>
        <w:t xml:space="preserve">the </w:t>
      </w:r>
      <w:r w:rsidRPr="00A30070">
        <w:rPr>
          <w:rFonts w:eastAsia="Calibri"/>
          <w:b/>
          <w:iCs/>
          <w:highlight w:val="yellow"/>
          <w:u w:val="single"/>
          <w:bdr w:val="single" w:sz="18" w:space="0" w:color="auto"/>
        </w:rPr>
        <w:t>structural dimensions of social problems</w:t>
      </w:r>
      <w:r w:rsidRPr="00A30070">
        <w:rPr>
          <w:rFonts w:eastAsia="Calibri"/>
        </w:rPr>
        <w:t xml:space="preserve"> such as disproportionate black [End Page 412] poverty. If objective reality is unavoidably a fiction, as Sheila McNamee claims, </w:t>
      </w:r>
      <w:r w:rsidRPr="00A30070">
        <w:rPr>
          <w:rFonts w:eastAsia="Calibri"/>
          <w:b/>
          <w:bCs/>
          <w:highlight w:val="yellow"/>
          <w:u w:val="single"/>
        </w:rPr>
        <w:t>all suffering can be dismissed as psychological rather than based in real, material circumstance, enabling</w:t>
      </w:r>
      <w:r w:rsidRPr="00A30070">
        <w:rPr>
          <w:rFonts w:eastAsia="Calibri"/>
        </w:rPr>
        <w:t xml:space="preserve"> defenders of </w:t>
      </w:r>
      <w:r w:rsidRPr="00A30070">
        <w:rPr>
          <w:rFonts w:eastAsia="Calibri"/>
          <w:b/>
          <w:bCs/>
          <w:highlight w:val="yellow"/>
          <w:u w:val="single"/>
        </w:rPr>
        <w:t>the status quo</w:t>
      </w:r>
      <w:r w:rsidRPr="00A30070">
        <w:rPr>
          <w:rFonts w:eastAsia="Calibri"/>
        </w:rPr>
        <w:t xml:space="preserve"> to admonish citizens to "heal" themselves.</w:t>
      </w:r>
    </w:p>
    <w:p w14:paraId="4258959E" w14:textId="77777777" w:rsidR="00B45FE9" w:rsidRDefault="00B45FE9" w:rsidP="007A3515"/>
    <w:p w14:paraId="40BE0F8A" w14:textId="77777777" w:rsidR="00771156" w:rsidRDefault="00771156" w:rsidP="00771156">
      <w:pPr>
        <w:pStyle w:val="Heading4"/>
      </w:pPr>
      <w:r w:rsidRPr="00B446B9">
        <w:t xml:space="preserve">The </w:t>
      </w:r>
      <w:proofErr w:type="spellStart"/>
      <w:r w:rsidRPr="00B446B9">
        <w:t>aff’s</w:t>
      </w:r>
      <w:proofErr w:type="spellEnd"/>
      <w:r w:rsidRPr="00B446B9">
        <w:t xml:space="preserve"> protest against racism takes place from a </w:t>
      </w:r>
      <w:r w:rsidRPr="00AF0035">
        <w:rPr>
          <w:u w:val="single"/>
        </w:rPr>
        <w:t>safe distance</w:t>
      </w:r>
      <w:r w:rsidRPr="00B446B9">
        <w:t xml:space="preserve">—this </w:t>
      </w:r>
      <w:r w:rsidRPr="00AF0035">
        <w:rPr>
          <w:u w:val="single"/>
        </w:rPr>
        <w:t>maintains</w:t>
      </w:r>
      <w:r w:rsidRPr="00B446B9">
        <w:t xml:space="preserve"> ideology </w:t>
      </w:r>
    </w:p>
    <w:p w14:paraId="56670A2E" w14:textId="77777777" w:rsidR="00771156" w:rsidRDefault="00771156" w:rsidP="00771156">
      <w:r>
        <w:t xml:space="preserve">A – </w:t>
      </w:r>
      <w:proofErr w:type="gramStart"/>
      <w:r>
        <w:t>paranoia</w:t>
      </w:r>
      <w:proofErr w:type="gramEnd"/>
      <w:r>
        <w:t xml:space="preserve"> is adopted as a hedge against the “bureaucracy” which is what the </w:t>
      </w:r>
      <w:proofErr w:type="spellStart"/>
      <w:r>
        <w:t>aff</w:t>
      </w:r>
      <w:proofErr w:type="spellEnd"/>
      <w:r>
        <w:t xml:space="preserve"> criticizes</w:t>
      </w:r>
    </w:p>
    <w:p w14:paraId="49FE79E0" w14:textId="77777777" w:rsidR="00771156" w:rsidRDefault="00771156" w:rsidP="00771156">
      <w:r>
        <w:t xml:space="preserve">B – </w:t>
      </w:r>
      <w:proofErr w:type="gramStart"/>
      <w:r>
        <w:t>if</w:t>
      </w:r>
      <w:proofErr w:type="gramEnd"/>
      <w:r>
        <w:t xml:space="preserve"> the desires of the movement are accomplished that equals the end of the movement</w:t>
      </w:r>
    </w:p>
    <w:p w14:paraId="4296672F" w14:textId="77777777" w:rsidR="00771156" w:rsidRPr="00B446B9" w:rsidRDefault="00771156" w:rsidP="00771156">
      <w:r>
        <w:t xml:space="preserve">C – </w:t>
      </w:r>
      <w:proofErr w:type="gramStart"/>
      <w:r>
        <w:t>empirics</w:t>
      </w:r>
      <w:proofErr w:type="gramEnd"/>
      <w:r>
        <w:t xml:space="preserve"> prove, conservatives were against communism but in reality they needed communism to continue existing – paranoia needs an enemy to enjoy </w:t>
      </w:r>
    </w:p>
    <w:p w14:paraId="1F0143A1" w14:textId="77777777" w:rsidR="00771156" w:rsidRPr="00F51B2E" w:rsidRDefault="00771156" w:rsidP="00771156">
      <w:r w:rsidRPr="00F51B2E">
        <w:rPr>
          <w:rStyle w:val="StyleStyleBold12pt"/>
        </w:rPr>
        <w:t>Carlson, 99</w:t>
      </w:r>
      <w:r w:rsidRPr="00D758FB">
        <w:t xml:space="preserve"> </w:t>
      </w:r>
      <w:r>
        <w:t xml:space="preserve">– Professor of Law (David Gray and </w:t>
      </w:r>
      <w:r w:rsidRPr="00D758FB">
        <w:t>Benjamin N. Cardozo Sch</w:t>
      </w:r>
      <w:r>
        <w:t xml:space="preserve">ool of Law Columbia Law Review </w:t>
      </w:r>
      <w:r w:rsidRPr="00D758FB">
        <w:t>November, 1999</w:t>
      </w:r>
      <w:r>
        <w:t>)</w:t>
      </w:r>
    </w:p>
    <w:p w14:paraId="0E8C2AE4" w14:textId="77777777" w:rsidR="00771156" w:rsidRPr="00D758FB" w:rsidRDefault="00771156" w:rsidP="00771156">
      <w:pPr>
        <w:rPr>
          <w:rFonts w:eastAsia="Times New Roman"/>
          <w:b/>
          <w:u w:val="single"/>
        </w:rPr>
      </w:pPr>
      <w:proofErr w:type="spellStart"/>
      <w:r w:rsidRPr="00D758FB">
        <w:rPr>
          <w:rFonts w:eastAsia="Times New Roman"/>
          <w:u w:val="single"/>
        </w:rPr>
        <w:t>Schlag</w:t>
      </w:r>
      <w:proofErr w:type="spellEnd"/>
      <w:r w:rsidRPr="00D758FB">
        <w:rPr>
          <w:rFonts w:eastAsia="Times New Roman"/>
          <w:u w:val="single"/>
        </w:rPr>
        <w:t xml:space="preserve"> presents a dark vision of</w:t>
      </w:r>
      <w:r w:rsidRPr="002760B8">
        <w:rPr>
          <w:rFonts w:eastAsia="Times New Roman"/>
          <w:sz w:val="16"/>
        </w:rPr>
        <w:t xml:space="preserve"> what he calls "</w:t>
      </w:r>
      <w:r w:rsidRPr="00B446B9">
        <w:rPr>
          <w:rFonts w:eastAsia="Times New Roman"/>
          <w:u w:val="single"/>
        </w:rPr>
        <w:t>the bureaucracy," which crushes us and controls us.</w:t>
      </w:r>
      <w:r w:rsidRPr="002760B8">
        <w:rPr>
          <w:rFonts w:eastAsia="Times New Roman"/>
          <w:sz w:val="16"/>
        </w:rPr>
        <w:t xml:space="preserve"> It operates on "a field of pain and death."  </w:t>
      </w:r>
      <w:proofErr w:type="gramStart"/>
      <w:r w:rsidRPr="002760B8">
        <w:rPr>
          <w:rFonts w:eastAsia="Times New Roman"/>
          <w:sz w:val="16"/>
        </w:rPr>
        <w:t>n259</w:t>
      </w:r>
      <w:proofErr w:type="gramEnd"/>
      <w:r w:rsidRPr="002760B8">
        <w:rPr>
          <w:rFonts w:eastAsia="Times New Roman"/>
          <w:sz w:val="16"/>
        </w:rPr>
        <w:t xml:space="preserve"> It deprives us of choice, speech,  n260 and custom.  </w:t>
      </w:r>
      <w:proofErr w:type="gramStart"/>
      <w:r w:rsidRPr="002760B8">
        <w:rPr>
          <w:rFonts w:eastAsia="Times New Roman"/>
          <w:sz w:val="16"/>
        </w:rPr>
        <w:t>n261</w:t>
      </w:r>
      <w:proofErr w:type="gramEnd"/>
      <w:r w:rsidRPr="002760B8">
        <w:rPr>
          <w:rFonts w:eastAsia="Times New Roman"/>
          <w:sz w:val="16"/>
        </w:rPr>
        <w:t xml:space="preserve"> As bureaucracy cannot abide great minds, legal education must suppress greatness through mind numbing repetition.  </w:t>
      </w:r>
      <w:proofErr w:type="gramStart"/>
      <w:r w:rsidRPr="002760B8">
        <w:rPr>
          <w:rFonts w:eastAsia="Times New Roman"/>
          <w:sz w:val="16"/>
        </w:rPr>
        <w:t>n262</w:t>
      </w:r>
      <w:proofErr w:type="gramEnd"/>
      <w:r w:rsidRPr="002760B8">
        <w:rPr>
          <w:rFonts w:eastAsia="Times New Roman"/>
          <w:sz w:val="16"/>
        </w:rPr>
        <w:t xml:space="preserve"> In fact, legal thought is the bureaucracy and cannot be distinguished from it.  </w:t>
      </w:r>
      <w:proofErr w:type="gramStart"/>
      <w:r w:rsidRPr="002760B8">
        <w:rPr>
          <w:rFonts w:eastAsia="Times New Roman"/>
          <w:sz w:val="16"/>
        </w:rPr>
        <w:t>n263</w:t>
      </w:r>
      <w:proofErr w:type="gramEnd"/>
      <w:r w:rsidRPr="002760B8">
        <w:rPr>
          <w:rFonts w:eastAsia="Times New Roman"/>
          <w:sz w:val="16"/>
        </w:rPr>
        <w:t xml:space="preserve"> If legal thought tried to buck the bureaucracy, the bureaucracy would instantly crush it.  </w:t>
      </w:r>
      <w:proofErr w:type="gramStart"/>
      <w:r w:rsidRPr="002760B8">
        <w:rPr>
          <w:rFonts w:eastAsia="Times New Roman"/>
          <w:sz w:val="16"/>
        </w:rPr>
        <w:t>n264</w:t>
      </w:r>
      <w:proofErr w:type="gramEnd"/>
      <w:r w:rsidRPr="002760B8">
        <w:rPr>
          <w:rFonts w:eastAsia="Times New Roman"/>
          <w:sz w:val="16"/>
        </w:rPr>
        <w:t xml:space="preserve"> </w:t>
      </w:r>
      <w:proofErr w:type="spellStart"/>
      <w:r w:rsidRPr="002760B8">
        <w:rPr>
          <w:rFonts w:eastAsia="Times New Roman"/>
          <w:sz w:val="16"/>
        </w:rPr>
        <w:t>Schlag</w:t>
      </w:r>
      <w:proofErr w:type="spellEnd"/>
      <w:r w:rsidRPr="002760B8">
        <w:rPr>
          <w:rFonts w:eastAsia="Times New Roman"/>
          <w:sz w:val="16"/>
        </w:rPr>
        <w:t xml:space="preserve"> observes that judges have taken "oaths that require subordination of truth, understanding, and insight, to the preservation of certain bureaucratic governmental institutions and certain sacred texts."  </w:t>
      </w:r>
      <w:proofErr w:type="gramStart"/>
      <w:r w:rsidRPr="002760B8">
        <w:rPr>
          <w:rFonts w:eastAsia="Times New Roman"/>
          <w:sz w:val="16"/>
        </w:rPr>
        <w:t>n265</w:t>
      </w:r>
      <w:proofErr w:type="gramEnd"/>
      <w:r w:rsidRPr="002760B8">
        <w:rPr>
          <w:rFonts w:eastAsia="Times New Roman"/>
          <w:sz w:val="16"/>
        </w:rPr>
        <w:t xml:space="preserve"> Legal scholarship and lawyers generally  n266 are the craven tools of bureaucracy, and those who practice law or scholarship simply serve to justify and strengthen the bureaucracy. "If there were no discipline of American law, the liberal state would have to invent it."  </w:t>
      </w:r>
      <w:proofErr w:type="gramStart"/>
      <w:r w:rsidRPr="002760B8">
        <w:rPr>
          <w:rFonts w:eastAsia="Times New Roman"/>
          <w:sz w:val="16"/>
        </w:rPr>
        <w:t>n267 "Legal thinkers in effect serve as a kind of P.R. firm for the bureaucratic state."</w:t>
      </w:r>
      <w:proofErr w:type="gramEnd"/>
      <w:r w:rsidRPr="002760B8">
        <w:rPr>
          <w:rFonts w:eastAsia="Times New Roman"/>
          <w:sz w:val="16"/>
        </w:rPr>
        <w:t xml:space="preserve">  </w:t>
      </w:r>
      <w:proofErr w:type="gramStart"/>
      <w:r w:rsidRPr="002760B8">
        <w:rPr>
          <w:rFonts w:eastAsia="Times New Roman"/>
          <w:sz w:val="16"/>
        </w:rPr>
        <w:t>n268</w:t>
      </w:r>
      <w:proofErr w:type="gramEnd"/>
      <w:r w:rsidRPr="002760B8">
        <w:rPr>
          <w:rFonts w:eastAsia="Times New Roman"/>
          <w:sz w:val="16"/>
        </w:rPr>
        <w:t xml:space="preserve"> Legal scholarship has sold out to the bureaucracy: Insofar as the expressions of the state in the form of [statutes, etc.] can be expected to endure, so can the discipline that so helpfully organizes, rationalizes, and represents these expressions as intelligent knowledge. As long as the discipline shows obeisance to the authoritative legal forms, it enjoys the backing of the state... Disciplinary knowledge of law can be true not because it is true, but because the state makes it true.  n269 Scholarship produces a false "conflation between what [academics] celebrate as 'law' and the ugly bureaucratic noise that grinds daily in the [*1946] [ ] courts...."  n270 Scholarship "becomes the mode of discourse by which bureaucratic institutions and practices re-present themselves as subject to the rational ethical-moral control of autonomous individuals."  n271 "The United States Supreme Court and its academic groupies in the law schools have succeeded in doing what many, only a few decades ago, would have thought impossible. They have succeeded in making Kafka look naive."  </w:t>
      </w:r>
      <w:proofErr w:type="gramStart"/>
      <w:r w:rsidRPr="002760B8">
        <w:rPr>
          <w:rFonts w:eastAsia="Times New Roman"/>
          <w:sz w:val="16"/>
        </w:rPr>
        <w:t>n272</w:t>
      </w:r>
      <w:proofErr w:type="gramEnd"/>
      <w:r w:rsidRPr="002760B8">
        <w:rPr>
          <w:rFonts w:eastAsia="Times New Roman"/>
          <w:sz w:val="16"/>
        </w:rPr>
        <w:t xml:space="preserve"> </w:t>
      </w:r>
      <w:proofErr w:type="spellStart"/>
      <w:r w:rsidRPr="00D758FB">
        <w:rPr>
          <w:rFonts w:eastAsia="Times New Roman"/>
          <w:u w:val="single"/>
        </w:rPr>
        <w:t>Lacanian</w:t>
      </w:r>
      <w:proofErr w:type="spellEnd"/>
      <w:r w:rsidRPr="00D758FB">
        <w:rPr>
          <w:rFonts w:eastAsia="Times New Roman"/>
          <w:u w:val="single"/>
        </w:rPr>
        <w:t xml:space="preserve"> theory allows us to interpret the meaning of this anti-Masonic vision precisely</w:t>
      </w:r>
      <w:r w:rsidRPr="002760B8">
        <w:rPr>
          <w:rFonts w:eastAsia="Times New Roman"/>
          <w:sz w:val="16"/>
        </w:rPr>
        <w:t xml:space="preserve">. </w:t>
      </w:r>
      <w:proofErr w:type="spellStart"/>
      <w:r w:rsidRPr="002760B8">
        <w:rPr>
          <w:rFonts w:eastAsia="Times New Roman"/>
          <w:sz w:val="16"/>
        </w:rPr>
        <w:t>Schlag's</w:t>
      </w:r>
      <w:proofErr w:type="spellEnd"/>
      <w:r w:rsidRPr="002760B8">
        <w:rPr>
          <w:rFonts w:eastAsia="Times New Roman"/>
          <w:sz w:val="16"/>
        </w:rPr>
        <w:t xml:space="preserve"> bureaucracy must be seen as a "paranoid construction according to which our universe is the work of art of unknown creators."  </w:t>
      </w:r>
      <w:proofErr w:type="gramStart"/>
      <w:r w:rsidRPr="002760B8">
        <w:rPr>
          <w:rFonts w:eastAsia="Times New Roman"/>
          <w:sz w:val="16"/>
        </w:rPr>
        <w:t>n273</w:t>
      </w:r>
      <w:proofErr w:type="gramEnd"/>
      <w:r w:rsidRPr="002760B8">
        <w:rPr>
          <w:rFonts w:eastAsia="Times New Roman"/>
          <w:sz w:val="16"/>
        </w:rPr>
        <w:t xml:space="preserve"> In </w:t>
      </w:r>
      <w:proofErr w:type="spellStart"/>
      <w:r w:rsidRPr="002760B8">
        <w:rPr>
          <w:rFonts w:eastAsia="Times New Roman"/>
          <w:sz w:val="16"/>
        </w:rPr>
        <w:t>Schlag's</w:t>
      </w:r>
      <w:proofErr w:type="spellEnd"/>
      <w:r w:rsidRPr="002760B8">
        <w:rPr>
          <w:rFonts w:eastAsia="Times New Roman"/>
          <w:sz w:val="16"/>
        </w:rPr>
        <w:t xml:space="preserve"> view, the bureaucracy is in control of law and language and uses it exclusively for its own purposes. </w:t>
      </w:r>
      <w:r w:rsidRPr="00C114BC">
        <w:rPr>
          <w:rFonts w:eastAsia="Times New Roman"/>
          <w:highlight w:val="cyan"/>
          <w:u w:val="single"/>
        </w:rPr>
        <w:t>The</w:t>
      </w:r>
      <w:r w:rsidRPr="00D758FB">
        <w:rPr>
          <w:rFonts w:eastAsia="Times New Roman"/>
          <w:u w:val="single"/>
        </w:rPr>
        <w:t xml:space="preserve"> </w:t>
      </w:r>
      <w:r w:rsidRPr="00C114BC">
        <w:rPr>
          <w:rFonts w:eastAsia="Times New Roman"/>
          <w:highlight w:val="cyan"/>
          <w:u w:val="single"/>
        </w:rPr>
        <w:t>bureaucracy is</w:t>
      </w:r>
      <w:r w:rsidRPr="00D758FB">
        <w:rPr>
          <w:rFonts w:eastAsia="Times New Roman"/>
          <w:u w:val="single"/>
        </w:rPr>
        <w:t xml:space="preserve"> therefore the </w:t>
      </w:r>
      <w:proofErr w:type="gramStart"/>
      <w:r w:rsidRPr="00D758FB">
        <w:rPr>
          <w:rFonts w:eastAsia="Times New Roman"/>
          <w:u w:val="single"/>
        </w:rPr>
        <w:t>Other</w:t>
      </w:r>
      <w:proofErr w:type="gramEnd"/>
      <w:r w:rsidRPr="00D758FB">
        <w:rPr>
          <w:rFonts w:eastAsia="Times New Roman"/>
          <w:u w:val="single"/>
        </w:rPr>
        <w:t xml:space="preserve"> of the Other, "</w:t>
      </w:r>
      <w:r w:rsidRPr="00C114BC">
        <w:rPr>
          <w:rFonts w:eastAsia="Times New Roman"/>
          <w:highlight w:val="cyan"/>
          <w:u w:val="single"/>
        </w:rPr>
        <w:t>a hidden subject who pulls the strings of the</w:t>
      </w:r>
      <w:r w:rsidRPr="002760B8">
        <w:rPr>
          <w:rFonts w:eastAsia="Times New Roman"/>
          <w:sz w:val="16"/>
        </w:rPr>
        <w:t xml:space="preserve"> great Other (the </w:t>
      </w:r>
      <w:r w:rsidRPr="00C114BC">
        <w:rPr>
          <w:rFonts w:eastAsia="Times New Roman"/>
          <w:highlight w:val="cyan"/>
          <w:u w:val="single"/>
        </w:rPr>
        <w:t>symbolic order</w:t>
      </w:r>
      <w:r w:rsidRPr="002760B8">
        <w:rPr>
          <w:rFonts w:eastAsia="Times New Roman"/>
          <w:sz w:val="16"/>
        </w:rPr>
        <w:t xml:space="preserve">)."  </w:t>
      </w:r>
      <w:proofErr w:type="gramStart"/>
      <w:r w:rsidRPr="002760B8">
        <w:rPr>
          <w:rFonts w:eastAsia="Times New Roman"/>
          <w:sz w:val="16"/>
        </w:rPr>
        <w:t>n274</w:t>
      </w:r>
      <w:proofErr w:type="gramEnd"/>
      <w:r w:rsidRPr="002760B8">
        <w:rPr>
          <w:rFonts w:eastAsia="Times New Roman"/>
          <w:sz w:val="16"/>
        </w:rPr>
        <w:t xml:space="preserve"> The bureaucracy, in short, is the superego (i.e., absolute knowledge of the ego),  n275 but rendered visible and projected outward. The superego, the ego's stern master, condemns the ego and condemns what it does. </w:t>
      </w:r>
      <w:proofErr w:type="spellStart"/>
      <w:r w:rsidRPr="002760B8">
        <w:rPr>
          <w:rFonts w:eastAsia="Times New Roman"/>
          <w:sz w:val="16"/>
        </w:rPr>
        <w:t>Schlag</w:t>
      </w:r>
      <w:proofErr w:type="spellEnd"/>
      <w:r w:rsidRPr="002760B8">
        <w:rPr>
          <w:rFonts w:eastAsia="Times New Roman"/>
          <w:sz w:val="16"/>
        </w:rPr>
        <w:t xml:space="preserve"> has transferred this function to the bureaucracy. As is customary</w:t>
      </w:r>
      <w:proofErr w:type="gramStart"/>
      <w:r w:rsidRPr="002760B8">
        <w:rPr>
          <w:rFonts w:eastAsia="Times New Roman"/>
          <w:sz w:val="16"/>
        </w:rPr>
        <w:t>,  n276</w:t>
      </w:r>
      <w:proofErr w:type="gramEnd"/>
      <w:r w:rsidRPr="002760B8">
        <w:rPr>
          <w:rFonts w:eastAsia="Times New Roman"/>
          <w:sz w:val="16"/>
        </w:rPr>
        <w:t xml:space="preserve"> by describing </w:t>
      </w:r>
      <w:proofErr w:type="spellStart"/>
      <w:r w:rsidRPr="002760B8">
        <w:rPr>
          <w:rFonts w:eastAsia="Times New Roman"/>
          <w:sz w:val="16"/>
        </w:rPr>
        <w:t>Schlag's</w:t>
      </w:r>
      <w:proofErr w:type="spellEnd"/>
      <w:r w:rsidRPr="002760B8">
        <w:rPr>
          <w:rFonts w:eastAsia="Times New Roman"/>
          <w:sz w:val="16"/>
        </w:rPr>
        <w:t xml:space="preserve"> vision as a paranoid construction, I do not mean to suggest that Professor </w:t>
      </w:r>
      <w:proofErr w:type="spellStart"/>
      <w:r w:rsidRPr="002760B8">
        <w:rPr>
          <w:rFonts w:eastAsia="Times New Roman"/>
          <w:sz w:val="16"/>
        </w:rPr>
        <w:t>Schlag</w:t>
      </w:r>
      <w:proofErr w:type="spellEnd"/>
      <w:r w:rsidRPr="002760B8">
        <w:rPr>
          <w:rFonts w:eastAsia="Times New Roman"/>
          <w:sz w:val="16"/>
        </w:rPr>
        <w:t xml:space="preserve"> is mentally ill or unable to function. Paranoid construction is not in fact the illness. It is an attempt at healing what the illness is - the conflation of the domains of the symbolic, imaginary, and real.  </w:t>
      </w:r>
      <w:proofErr w:type="gramStart"/>
      <w:r w:rsidRPr="002760B8">
        <w:rPr>
          <w:rFonts w:eastAsia="Times New Roman"/>
          <w:sz w:val="16"/>
        </w:rPr>
        <w:t>n277</w:t>
      </w:r>
      <w:proofErr w:type="gramEnd"/>
      <w:r w:rsidRPr="002760B8">
        <w:rPr>
          <w:rFonts w:eastAsia="Times New Roman"/>
          <w:sz w:val="16"/>
        </w:rPr>
        <w:t xml:space="preserve"> This conflation is what </w:t>
      </w:r>
      <w:proofErr w:type="spellStart"/>
      <w:r w:rsidRPr="002760B8">
        <w:rPr>
          <w:rFonts w:eastAsia="Times New Roman"/>
          <w:sz w:val="16"/>
        </w:rPr>
        <w:t>Lacan</w:t>
      </w:r>
      <w:proofErr w:type="spellEnd"/>
      <w:r w:rsidRPr="002760B8">
        <w:rPr>
          <w:rFonts w:eastAsia="Times New Roman"/>
          <w:sz w:val="16"/>
        </w:rPr>
        <w:t xml:space="preserve"> calls "psychosis." Whereas the "normal" subject is split between the three domains, the psychotic is not. He is unable to keep the domains separate.  </w:t>
      </w:r>
      <w:proofErr w:type="gramStart"/>
      <w:r w:rsidRPr="002760B8">
        <w:rPr>
          <w:rFonts w:eastAsia="Times New Roman"/>
          <w:sz w:val="16"/>
        </w:rPr>
        <w:t>n278</w:t>
      </w:r>
      <w:proofErr w:type="gramEnd"/>
      <w:r w:rsidRPr="002760B8">
        <w:rPr>
          <w:rFonts w:eastAsia="Times New Roman"/>
          <w:sz w:val="16"/>
        </w:rPr>
        <w:t xml:space="preserve"> The symbolic domain of language begins to lose place to the real domain. The psychotic raves incoherently, and things begin to talk to [*1947] him directly.  </w:t>
      </w:r>
      <w:proofErr w:type="gramStart"/>
      <w:r w:rsidRPr="002760B8">
        <w:rPr>
          <w:rFonts w:eastAsia="Times New Roman"/>
          <w:sz w:val="16"/>
        </w:rPr>
        <w:t>n279</w:t>
      </w:r>
      <w:proofErr w:type="gramEnd"/>
      <w:r w:rsidRPr="002760B8">
        <w:rPr>
          <w:rFonts w:eastAsia="Times New Roman"/>
          <w:sz w:val="16"/>
        </w:rPr>
        <w:t xml:space="preserve"> The psychotic, "immersed in </w:t>
      </w:r>
      <w:proofErr w:type="spellStart"/>
      <w:r w:rsidRPr="002760B8">
        <w:rPr>
          <w:rFonts w:eastAsia="Times New Roman"/>
          <w:sz w:val="16"/>
        </w:rPr>
        <w:t>jouissance</w:t>
      </w:r>
      <w:proofErr w:type="spellEnd"/>
      <w:r w:rsidRPr="002760B8">
        <w:rPr>
          <w:rFonts w:eastAsia="Times New Roman"/>
          <w:sz w:val="16"/>
        </w:rPr>
        <w:t xml:space="preserve">,"  n280 loses desire itself. </w:t>
      </w:r>
      <w:r w:rsidRPr="00C114BC">
        <w:rPr>
          <w:rFonts w:eastAsia="Times New Roman"/>
          <w:highlight w:val="cyan"/>
          <w:u w:val="single"/>
        </w:rPr>
        <w:t>Paranoia is a strategy the subject adopts to</w:t>
      </w:r>
      <w:r w:rsidRPr="00D758FB">
        <w:rPr>
          <w:rFonts w:eastAsia="Times New Roman"/>
          <w:u w:val="single"/>
        </w:rPr>
        <w:t xml:space="preserve"> </w:t>
      </w:r>
      <w:r w:rsidRPr="00C114BC">
        <w:rPr>
          <w:rFonts w:eastAsia="Times New Roman"/>
          <w:highlight w:val="cyan"/>
          <w:u w:val="single"/>
        </w:rPr>
        <w:t>ward off breakdown</w:t>
      </w:r>
      <w:r w:rsidRPr="00D758FB">
        <w:rPr>
          <w:rFonts w:eastAsia="Times New Roman"/>
          <w:u w:val="single"/>
        </w:rPr>
        <w:t xml:space="preserve">. The paranoid vision holds together the symbolic order itself </w:t>
      </w:r>
      <w:r w:rsidRPr="00C114BC">
        <w:rPr>
          <w:rFonts w:eastAsia="Times New Roman"/>
          <w:highlight w:val="cyan"/>
          <w:u w:val="single"/>
        </w:rPr>
        <w:t>and</w:t>
      </w:r>
      <w:r w:rsidRPr="00D758FB">
        <w:rPr>
          <w:rFonts w:eastAsia="Times New Roman"/>
          <w:u w:val="single"/>
        </w:rPr>
        <w:t xml:space="preserve"> thereby </w:t>
      </w:r>
      <w:r w:rsidRPr="00C114BC">
        <w:rPr>
          <w:rFonts w:eastAsia="Times New Roman"/>
          <w:highlight w:val="cyan"/>
          <w:u w:val="single"/>
        </w:rPr>
        <w:t>prevents the subject from slipping into the psychotic state in which "the concrete 'I' loses its</w:t>
      </w:r>
      <w:r w:rsidRPr="00D758FB">
        <w:rPr>
          <w:rFonts w:eastAsia="Times New Roman"/>
          <w:u w:val="single"/>
        </w:rPr>
        <w:t xml:space="preserve"> absolute </w:t>
      </w:r>
      <w:r w:rsidRPr="00C114BC">
        <w:rPr>
          <w:rFonts w:eastAsia="Times New Roman"/>
          <w:highlight w:val="cyan"/>
          <w:u w:val="single"/>
        </w:rPr>
        <w:t>power over</w:t>
      </w:r>
      <w:r w:rsidRPr="00D758FB">
        <w:rPr>
          <w:rFonts w:eastAsia="Times New Roman"/>
          <w:u w:val="single"/>
        </w:rPr>
        <w:t xml:space="preserve"> the entire system of </w:t>
      </w:r>
      <w:r w:rsidRPr="00C114BC">
        <w:rPr>
          <w:rFonts w:eastAsia="Times New Roman"/>
          <w:highlight w:val="cyan"/>
          <w:u w:val="single"/>
        </w:rPr>
        <w:t>its determinations</w:t>
      </w:r>
      <w:r w:rsidRPr="00D758FB">
        <w:rPr>
          <w:rFonts w:eastAsia="Times New Roman"/>
          <w:u w:val="single"/>
        </w:rPr>
        <w:t xml:space="preserve">."  </w:t>
      </w:r>
      <w:proofErr w:type="gramStart"/>
      <w:r w:rsidRPr="002760B8">
        <w:rPr>
          <w:rFonts w:eastAsia="Times New Roman"/>
          <w:sz w:val="16"/>
        </w:rPr>
        <w:t>n281</w:t>
      </w:r>
      <w:proofErr w:type="gramEnd"/>
      <w:r w:rsidRPr="002760B8">
        <w:rPr>
          <w:rFonts w:eastAsia="Times New Roman"/>
          <w:sz w:val="16"/>
        </w:rPr>
        <w:t xml:space="preserve"> </w:t>
      </w:r>
      <w:r w:rsidRPr="00D758FB">
        <w:rPr>
          <w:rFonts w:eastAsia="Times New Roman"/>
          <w:u w:val="single"/>
        </w:rPr>
        <w:t xml:space="preserve">This of course means - and here is the deep irony of </w:t>
      </w:r>
      <w:proofErr w:type="spellStart"/>
      <w:r w:rsidRPr="00D758FB">
        <w:rPr>
          <w:rFonts w:eastAsia="Times New Roman"/>
          <w:u w:val="single"/>
        </w:rPr>
        <w:t>paraonia</w:t>
      </w:r>
      <w:proofErr w:type="spellEnd"/>
      <w:r w:rsidRPr="00D758FB">
        <w:rPr>
          <w:rFonts w:eastAsia="Times New Roman"/>
          <w:u w:val="single"/>
        </w:rPr>
        <w:t xml:space="preserve"> - that </w:t>
      </w:r>
      <w:r w:rsidRPr="008D05AC">
        <w:rPr>
          <w:rFonts w:eastAsia="Times New Roman"/>
          <w:u w:val="single"/>
        </w:rPr>
        <w:t>bureaucracy is the very savior of romantic metaphysics. If the romantic program were ever fulfilled - if the bureaucracy were to fold up shop and let the natural side of the subject have its way - subjectivity would soon be enveloped, smothered, and killed in the</w:t>
      </w:r>
      <w:r w:rsidRPr="00D758FB">
        <w:rPr>
          <w:rFonts w:eastAsia="Times New Roman"/>
          <w:u w:val="single"/>
        </w:rPr>
        <w:t xml:space="preserve"> night of psychosis</w:t>
      </w:r>
      <w:r w:rsidRPr="002760B8">
        <w:rPr>
          <w:rFonts w:eastAsia="Times New Roman"/>
          <w:sz w:val="16"/>
        </w:rPr>
        <w:t xml:space="preserve">.  </w:t>
      </w:r>
      <w:proofErr w:type="gramStart"/>
      <w:r w:rsidRPr="002760B8">
        <w:rPr>
          <w:rFonts w:eastAsia="Times New Roman"/>
          <w:sz w:val="16"/>
        </w:rPr>
        <w:t>n282</w:t>
      </w:r>
      <w:proofErr w:type="gramEnd"/>
      <w:r w:rsidRPr="002760B8">
        <w:rPr>
          <w:rFonts w:eastAsia="Times New Roman"/>
          <w:sz w:val="16"/>
        </w:rPr>
        <w:t xml:space="preserve"> </w:t>
      </w:r>
      <w:r w:rsidRPr="00C114BC">
        <w:rPr>
          <w:rFonts w:eastAsia="Times New Roman"/>
          <w:highlight w:val="cyan"/>
          <w:u w:val="single"/>
        </w:rPr>
        <w:t>Paranoid ambivalence  toward bureaucracy</w:t>
      </w:r>
      <w:r w:rsidRPr="00D758FB">
        <w:rPr>
          <w:rFonts w:eastAsia="Times New Roman"/>
          <w:u w:val="single"/>
        </w:rPr>
        <w:t xml:space="preserve"> (or whatever other fantasy may be substituted for it) </w:t>
      </w:r>
      <w:r w:rsidRPr="00C114BC">
        <w:rPr>
          <w:rFonts w:eastAsia="Times New Roman"/>
          <w:highlight w:val="cyan"/>
          <w:u w:val="single"/>
        </w:rPr>
        <w:t>is</w:t>
      </w:r>
      <w:r w:rsidRPr="00D758FB">
        <w:rPr>
          <w:rFonts w:eastAsia="Times New Roman"/>
          <w:u w:val="single"/>
        </w:rPr>
        <w:t xml:space="preserve"> very </w:t>
      </w:r>
      <w:r w:rsidRPr="00C114BC">
        <w:rPr>
          <w:rFonts w:eastAsia="Times New Roman"/>
          <w:highlight w:val="cyan"/>
          <w:u w:val="single"/>
        </w:rPr>
        <w:t>common</w:t>
      </w:r>
      <w:r w:rsidRPr="00D758FB">
        <w:rPr>
          <w:rFonts w:eastAsia="Times New Roman"/>
          <w:u w:val="single"/>
        </w:rPr>
        <w:t>ly observed</w:t>
      </w:r>
      <w:r w:rsidRPr="002760B8">
        <w:rPr>
          <w:rFonts w:eastAsia="Times New Roman"/>
          <w:sz w:val="16"/>
        </w:rPr>
        <w:t xml:space="preserve">. Most recently, </w:t>
      </w:r>
      <w:r w:rsidRPr="00C114BC">
        <w:rPr>
          <w:rFonts w:eastAsia="Times New Roman"/>
          <w:highlight w:val="cyan"/>
          <w:u w:val="single"/>
        </w:rPr>
        <w:t>conservatives "organized their enjoyment" by opposing communism</w:t>
      </w:r>
      <w:r w:rsidRPr="00D758FB">
        <w:rPr>
          <w:rFonts w:eastAsia="Times New Roman"/>
          <w:u w:val="single"/>
        </w:rPr>
        <w:t>.</w:t>
      </w:r>
      <w:r w:rsidRPr="002760B8">
        <w:rPr>
          <w:rFonts w:eastAsia="Times New Roman"/>
          <w:sz w:val="16"/>
        </w:rPr>
        <w:t xml:space="preserve">  </w:t>
      </w:r>
      <w:proofErr w:type="gramStart"/>
      <w:r w:rsidRPr="002760B8">
        <w:rPr>
          <w:rFonts w:eastAsia="Times New Roman"/>
          <w:sz w:val="16"/>
        </w:rPr>
        <w:t>n283</w:t>
      </w:r>
      <w:proofErr w:type="gramEnd"/>
      <w:r w:rsidRPr="00D758FB">
        <w:rPr>
          <w:rFonts w:eastAsia="Times New Roman"/>
          <w:u w:val="single"/>
        </w:rPr>
        <w:t xml:space="preserve"> By confronting and resisting a</w:t>
      </w:r>
      <w:r w:rsidRPr="002760B8">
        <w:rPr>
          <w:rFonts w:eastAsia="Times New Roman"/>
          <w:sz w:val="16"/>
        </w:rPr>
        <w:t>n</w:t>
      </w:r>
      <w:r w:rsidRPr="00D758FB">
        <w:rPr>
          <w:rFonts w:eastAsia="Times New Roman"/>
          <w:u w:val="single"/>
        </w:rPr>
        <w:t xml:space="preserve"> </w:t>
      </w:r>
      <w:r w:rsidRPr="002760B8">
        <w:rPr>
          <w:rFonts w:eastAsia="Times New Roman"/>
          <w:sz w:val="16"/>
        </w:rPr>
        <w:t>all-encompassing</w:t>
      </w:r>
      <w:r w:rsidRPr="00D758FB">
        <w:rPr>
          <w:rFonts w:eastAsia="Times New Roman"/>
          <w:u w:val="single"/>
        </w:rPr>
        <w:t>, sinister power, the subject confirms his existence as that which sees and resists the power.</w:t>
      </w:r>
      <w:r w:rsidRPr="002760B8">
        <w:rPr>
          <w:rFonts w:eastAsia="Times New Roman"/>
          <w:sz w:val="16"/>
        </w:rPr>
        <w:t xml:space="preserve">  </w:t>
      </w:r>
      <w:proofErr w:type="gramStart"/>
      <w:r w:rsidRPr="002760B8">
        <w:rPr>
          <w:rFonts w:eastAsia="Times New Roman"/>
          <w:sz w:val="16"/>
        </w:rPr>
        <w:t>n284</w:t>
      </w:r>
      <w:proofErr w:type="gramEnd"/>
      <w:r w:rsidRPr="002760B8">
        <w:rPr>
          <w:rFonts w:eastAsia="Times New Roman"/>
          <w:sz w:val="16"/>
        </w:rPr>
        <w:t xml:space="preserve"> </w:t>
      </w:r>
      <w:r w:rsidRPr="00C114BC">
        <w:rPr>
          <w:rFonts w:eastAsia="Times New Roman"/>
          <w:highlight w:val="cyan"/>
          <w:u w:val="single"/>
        </w:rPr>
        <w:t>As long</w:t>
      </w:r>
      <w:r w:rsidRPr="00D758FB">
        <w:rPr>
          <w:rFonts w:eastAsia="Times New Roman"/>
          <w:u w:val="single"/>
        </w:rPr>
        <w:t xml:space="preserve"> </w:t>
      </w:r>
      <w:r w:rsidRPr="00C114BC">
        <w:rPr>
          <w:rFonts w:eastAsia="Times New Roman"/>
          <w:highlight w:val="cyan"/>
          <w:u w:val="single"/>
        </w:rPr>
        <w:t>as communism existed, conservatism could be perceived</w:t>
      </w:r>
      <w:r w:rsidRPr="00D758FB">
        <w:rPr>
          <w:rFonts w:eastAsia="Times New Roman"/>
          <w:u w:val="single"/>
        </w:rPr>
        <w:t xml:space="preserve">. </w:t>
      </w:r>
      <w:r w:rsidRPr="00C114BC">
        <w:rPr>
          <w:rFonts w:eastAsia="Times New Roman"/>
          <w:highlight w:val="cyan"/>
          <w:u w:val="single"/>
        </w:rPr>
        <w:t>When communism disappeared, conservatives felt "</w:t>
      </w:r>
      <w:r w:rsidRPr="00B446B9">
        <w:rPr>
          <w:rFonts w:eastAsia="Times New Roman"/>
          <w:u w:val="single"/>
        </w:rPr>
        <w:t>anxiety</w:t>
      </w:r>
      <w:proofErr w:type="gramStart"/>
      <w:r w:rsidRPr="00D758FB">
        <w:rPr>
          <w:rFonts w:eastAsia="Times New Roman"/>
          <w:u w:val="single"/>
        </w:rPr>
        <w:t xml:space="preserve">"  </w:t>
      </w:r>
      <w:r w:rsidRPr="002760B8">
        <w:rPr>
          <w:rFonts w:eastAsia="Times New Roman"/>
          <w:sz w:val="16"/>
        </w:rPr>
        <w:t>n285</w:t>
      </w:r>
      <w:proofErr w:type="gramEnd"/>
      <w:r w:rsidRPr="002760B8">
        <w:rPr>
          <w:rFonts w:eastAsia="Times New Roman"/>
          <w:sz w:val="16"/>
        </w:rPr>
        <w:t xml:space="preserve"> </w:t>
      </w:r>
      <w:r w:rsidRPr="00D758FB">
        <w:rPr>
          <w:rFonts w:eastAsia="Times New Roman"/>
          <w:u w:val="single"/>
        </w:rPr>
        <w:t xml:space="preserve">- </w:t>
      </w:r>
      <w:r w:rsidRPr="00C114BC">
        <w:rPr>
          <w:rFonts w:eastAsia="Times New Roman"/>
          <w:highlight w:val="cyan"/>
          <w:u w:val="single"/>
        </w:rPr>
        <w:t>a lack of purpose</w:t>
      </w:r>
      <w:r w:rsidRPr="00D758FB">
        <w:rPr>
          <w:rFonts w:eastAsia="Times New Roman"/>
          <w:u w:val="single"/>
        </w:rPr>
        <w:t xml:space="preserve">. </w:t>
      </w:r>
      <w:r w:rsidRPr="00C114BC">
        <w:rPr>
          <w:rFonts w:eastAsia="Times New Roman"/>
          <w:highlight w:val="cyan"/>
          <w:u w:val="single"/>
        </w:rPr>
        <w:t>Although they</w:t>
      </w:r>
      <w:r w:rsidRPr="00D758FB">
        <w:rPr>
          <w:rFonts w:eastAsia="Times New Roman"/>
          <w:u w:val="single"/>
        </w:rPr>
        <w:t xml:space="preserve"> publicly </w:t>
      </w:r>
      <w:r w:rsidRPr="00C114BC">
        <w:rPr>
          <w:rFonts w:eastAsia="Times New Roman"/>
          <w:highlight w:val="cyan"/>
          <w:u w:val="single"/>
        </w:rPr>
        <w:t>opposed communism, they</w:t>
      </w:r>
      <w:r w:rsidRPr="00D758FB">
        <w:rPr>
          <w:rFonts w:eastAsia="Times New Roman"/>
          <w:u w:val="single"/>
        </w:rPr>
        <w:t xml:space="preserve"> secretly </w:t>
      </w:r>
      <w:r w:rsidRPr="00C114BC">
        <w:rPr>
          <w:rFonts w:eastAsia="Times New Roman"/>
          <w:highlight w:val="cyan"/>
          <w:u w:val="single"/>
        </w:rPr>
        <w:t>regretted its disappearance</w:t>
      </w:r>
      <w:r w:rsidRPr="00D758FB">
        <w:rPr>
          <w:rFonts w:eastAsia="Times New Roman"/>
          <w:u w:val="single"/>
        </w:rPr>
        <w:t xml:space="preserve">. Within a short time, </w:t>
      </w:r>
      <w:r w:rsidRPr="00B446B9">
        <w:rPr>
          <w:rFonts w:eastAsia="Times New Roman"/>
          <w:u w:val="single"/>
        </w:rPr>
        <w:t xml:space="preserve">a new enemy was found to organize conservative </w:t>
      </w:r>
      <w:proofErr w:type="spellStart"/>
      <w:r w:rsidRPr="00B446B9">
        <w:rPr>
          <w:rFonts w:eastAsia="Times New Roman"/>
          <w:u w:val="single"/>
        </w:rPr>
        <w:t>jouissance</w:t>
      </w:r>
      <w:proofErr w:type="spellEnd"/>
      <w:r w:rsidRPr="00D758FB">
        <w:rPr>
          <w:rFonts w:eastAsia="Times New Roman"/>
          <w:u w:val="single"/>
        </w:rPr>
        <w:t xml:space="preserve"> - the cultural left.</w:t>
      </w:r>
      <w:r w:rsidRPr="002760B8">
        <w:rPr>
          <w:rFonts w:eastAsia="Times New Roman"/>
          <w:sz w:val="16"/>
        </w:rPr>
        <w:t xml:space="preserve"> (</w:t>
      </w:r>
      <w:r w:rsidRPr="00D758FB">
        <w:rPr>
          <w:rFonts w:eastAsia="Times New Roman"/>
          <w:u w:val="single"/>
        </w:rPr>
        <w:t xml:space="preserve">On the left, </w:t>
      </w:r>
      <w:r w:rsidRPr="00C114BC">
        <w:rPr>
          <w:rFonts w:eastAsia="Times New Roman"/>
          <w:highlight w:val="cyan"/>
          <w:u w:val="single"/>
        </w:rPr>
        <w:t>a similar story could be told about</w:t>
      </w:r>
      <w:r w:rsidRPr="00D758FB">
        <w:rPr>
          <w:rFonts w:eastAsia="Times New Roman"/>
          <w:u w:val="single"/>
        </w:rPr>
        <w:t xml:space="preserve"> </w:t>
      </w:r>
      <w:r w:rsidRPr="00C114BC">
        <w:rPr>
          <w:rFonts w:eastAsia="Times New Roman"/>
          <w:highlight w:val="cyan"/>
          <w:u w:val="single"/>
        </w:rPr>
        <w:t>the</w:t>
      </w:r>
      <w:r w:rsidRPr="00D758FB">
        <w:rPr>
          <w:rFonts w:eastAsia="Times New Roman"/>
          <w:u w:val="single"/>
        </w:rPr>
        <w:t xml:space="preserve"> organizing </w:t>
      </w:r>
      <w:r w:rsidRPr="00C114BC">
        <w:rPr>
          <w:rFonts w:eastAsia="Times New Roman"/>
          <w:highlight w:val="cyan"/>
          <w:u w:val="single"/>
        </w:rPr>
        <w:t>function of racism</w:t>
      </w:r>
      <w:r w:rsidRPr="00D758FB">
        <w:rPr>
          <w:rFonts w:eastAsia="Times New Roman"/>
          <w:u w:val="single"/>
        </w:rPr>
        <w:t xml:space="preserve"> and sexism</w:t>
      </w:r>
      <w:r w:rsidRPr="002760B8">
        <w:rPr>
          <w:rFonts w:eastAsia="Times New Roman"/>
          <w:sz w:val="16"/>
        </w:rPr>
        <w:t xml:space="preserve">, which, of course, have not yet disappeared.) These humble examples show that </w:t>
      </w:r>
      <w:r w:rsidRPr="00D758FB">
        <w:rPr>
          <w:rFonts w:eastAsia="Times New Roman"/>
          <w:u w:val="single"/>
        </w:rPr>
        <w:t xml:space="preserve">the romantic yearning for wholeness is always the opposite of </w:t>
      </w:r>
      <w:r w:rsidRPr="002760B8">
        <w:rPr>
          <w:rFonts w:eastAsia="Times New Roman"/>
          <w:sz w:val="16"/>
        </w:rPr>
        <w:t>[*1948]</w:t>
      </w:r>
      <w:r w:rsidRPr="00D758FB">
        <w:rPr>
          <w:rFonts w:eastAsia="Times New Roman"/>
          <w:u w:val="single"/>
        </w:rPr>
        <w:t xml:space="preserve"> what it appears to be</w:t>
      </w:r>
      <w:r w:rsidRPr="002760B8">
        <w:rPr>
          <w:rFonts w:eastAsia="Times New Roman"/>
          <w:sz w:val="16"/>
        </w:rPr>
        <w:t xml:space="preserve">.  </w:t>
      </w:r>
      <w:proofErr w:type="gramStart"/>
      <w:r w:rsidRPr="002760B8">
        <w:rPr>
          <w:rFonts w:eastAsia="Times New Roman"/>
          <w:sz w:val="16"/>
        </w:rPr>
        <w:t>n286</w:t>
      </w:r>
      <w:proofErr w:type="gramEnd"/>
      <w:r w:rsidRPr="002760B8">
        <w:rPr>
          <w:rFonts w:eastAsia="Times New Roman"/>
          <w:sz w:val="16"/>
        </w:rPr>
        <w:t xml:space="preserve"> </w:t>
      </w:r>
      <w:r w:rsidRPr="00D758FB">
        <w:rPr>
          <w:rFonts w:eastAsia="Times New Roman"/>
          <w:u w:val="single"/>
        </w:rPr>
        <w:t xml:space="preserve">We </w:t>
      </w:r>
      <w:r w:rsidRPr="00C114BC">
        <w:rPr>
          <w:rFonts w:eastAsia="Times New Roman"/>
          <w:highlight w:val="cyan"/>
          <w:u w:val="single"/>
        </w:rPr>
        <w:t>paranoids need</w:t>
      </w:r>
      <w:r w:rsidRPr="00D758FB">
        <w:rPr>
          <w:rFonts w:eastAsia="Times New Roman"/>
          <w:u w:val="single"/>
        </w:rPr>
        <w:t xml:space="preserve"> our </w:t>
      </w:r>
      <w:r w:rsidRPr="00C114BC">
        <w:rPr>
          <w:rFonts w:eastAsia="Times New Roman"/>
          <w:highlight w:val="cyan"/>
          <w:u w:val="single"/>
        </w:rPr>
        <w:t>enemies to organize</w:t>
      </w:r>
      <w:r w:rsidRPr="00D758FB">
        <w:rPr>
          <w:rFonts w:eastAsia="Times New Roman"/>
          <w:u w:val="single"/>
        </w:rPr>
        <w:t xml:space="preserve"> our </w:t>
      </w:r>
      <w:r w:rsidRPr="00C114BC">
        <w:rPr>
          <w:rFonts w:eastAsia="Times New Roman"/>
          <w:highlight w:val="cyan"/>
          <w:u w:val="single"/>
        </w:rPr>
        <w:t>enjoyment</w:t>
      </w:r>
      <w:r w:rsidRPr="002760B8">
        <w:rPr>
          <w:rFonts w:eastAsia="Times New Roman"/>
          <w:sz w:val="16"/>
        </w:rPr>
        <w:t xml:space="preserve">. Paranoid construction is, in the end, a philosophical interpretation, even in the clinical cases.  </w:t>
      </w:r>
      <w:proofErr w:type="gramStart"/>
      <w:r w:rsidRPr="002760B8">
        <w:rPr>
          <w:rFonts w:eastAsia="Times New Roman"/>
          <w:sz w:val="16"/>
        </w:rPr>
        <w:t>n287</w:t>
      </w:r>
      <w:proofErr w:type="gramEnd"/>
      <w:r w:rsidRPr="002760B8">
        <w:rPr>
          <w:rFonts w:eastAsia="Times New Roman"/>
          <w:sz w:val="16"/>
        </w:rPr>
        <w:t xml:space="preserve"> As </w:t>
      </w:r>
      <w:proofErr w:type="spellStart"/>
      <w:r w:rsidRPr="002760B8">
        <w:rPr>
          <w:rFonts w:eastAsia="Times New Roman"/>
          <w:sz w:val="16"/>
        </w:rPr>
        <w:t>Schlag</w:t>
      </w:r>
      <w:proofErr w:type="spellEnd"/>
      <w:r w:rsidRPr="002760B8">
        <w:rPr>
          <w:rFonts w:eastAsia="Times New Roman"/>
          <w:sz w:val="16"/>
        </w:rPr>
        <w:t xml:space="preserve"> has perceived, </w:t>
      </w:r>
      <w:r w:rsidRPr="00C114BC">
        <w:rPr>
          <w:rFonts w:eastAsia="Times New Roman"/>
          <w:highlight w:val="cyan"/>
          <w:u w:val="single"/>
        </w:rPr>
        <w:t>the symbolic</w:t>
      </w:r>
      <w:r w:rsidRPr="00D758FB">
        <w:rPr>
          <w:rFonts w:eastAsia="Times New Roman"/>
          <w:u w:val="single"/>
        </w:rPr>
        <w:t xml:space="preserve"> order of law is artificial. It only </w:t>
      </w:r>
      <w:r w:rsidRPr="00C114BC">
        <w:rPr>
          <w:rFonts w:eastAsia="Times New Roman"/>
          <w:highlight w:val="cyan"/>
          <w:u w:val="single"/>
        </w:rPr>
        <w:t>exists</w:t>
      </w:r>
      <w:r w:rsidRPr="00D758FB">
        <w:rPr>
          <w:rFonts w:eastAsia="Times New Roman"/>
          <w:u w:val="single"/>
        </w:rPr>
        <w:t xml:space="preserve"> </w:t>
      </w:r>
      <w:r w:rsidRPr="00C114BC">
        <w:rPr>
          <w:rFonts w:eastAsia="Times New Roman"/>
          <w:highlight w:val="cyan"/>
          <w:u w:val="single"/>
        </w:rPr>
        <w:t>because we insist it does</w:t>
      </w:r>
      <w:r w:rsidRPr="00D758FB">
        <w:rPr>
          <w:rFonts w:eastAsia="Times New Roman"/>
          <w:u w:val="single"/>
        </w:rPr>
        <w:t>. We all fear that the house of cards may come crashing down. Paradoxically</w:t>
      </w:r>
      <w:r w:rsidRPr="00D758FB">
        <w:rPr>
          <w:rFonts w:eastAsia="Times New Roman"/>
          <w:b/>
          <w:u w:val="single"/>
        </w:rPr>
        <w:t xml:space="preserve">, </w:t>
      </w:r>
      <w:r w:rsidRPr="00C114BC">
        <w:rPr>
          <w:rFonts w:eastAsia="Times New Roman"/>
          <w:b/>
          <w:highlight w:val="cyan"/>
          <w:u w:val="single"/>
        </w:rPr>
        <w:t>it is this</w:t>
      </w:r>
      <w:r w:rsidRPr="00D758FB">
        <w:rPr>
          <w:rFonts w:eastAsia="Times New Roman"/>
          <w:b/>
          <w:u w:val="single"/>
        </w:rPr>
        <w:t xml:space="preserve"> very "</w:t>
      </w:r>
      <w:r w:rsidRPr="00C114BC">
        <w:rPr>
          <w:rFonts w:eastAsia="Times New Roman"/>
          <w:b/>
          <w:highlight w:val="cyan"/>
          <w:u w:val="single"/>
        </w:rPr>
        <w:t>anxiety" that shores up the symbolic</w:t>
      </w:r>
      <w:r w:rsidRPr="00C114BC">
        <w:rPr>
          <w:rFonts w:eastAsia="Times New Roman"/>
          <w:highlight w:val="cyan"/>
          <w:u w:val="single"/>
        </w:rPr>
        <w:t xml:space="preserve">. </w:t>
      </w:r>
      <w:r w:rsidRPr="008D05AC">
        <w:rPr>
          <w:rFonts w:eastAsia="Times New Roman"/>
          <w:u w:val="single"/>
        </w:rPr>
        <w:t>The normal person knows he must keep insisting that the</w:t>
      </w:r>
      <w:r w:rsidRPr="00D758FB">
        <w:rPr>
          <w:rFonts w:eastAsia="Times New Roman"/>
          <w:u w:val="single"/>
        </w:rPr>
        <w:t xml:space="preserve"> symbolic order exists precisely because the person knows it is a fiction</w:t>
      </w:r>
      <w:r w:rsidRPr="002760B8">
        <w:rPr>
          <w:rFonts w:eastAsia="Times New Roman"/>
          <w:sz w:val="16"/>
        </w:rPr>
        <w:t xml:space="preserve">.  </w:t>
      </w:r>
      <w:proofErr w:type="gramStart"/>
      <w:r w:rsidRPr="002760B8">
        <w:rPr>
          <w:rFonts w:eastAsia="Times New Roman"/>
          <w:sz w:val="16"/>
        </w:rPr>
        <w:t>n288</w:t>
      </w:r>
      <w:proofErr w:type="gramEnd"/>
      <w:r w:rsidRPr="002760B8">
        <w:rPr>
          <w:rFonts w:eastAsia="Times New Roman"/>
          <w:sz w:val="16"/>
        </w:rPr>
        <w:t xml:space="preserve"> </w:t>
      </w:r>
      <w:r w:rsidRPr="00D758FB">
        <w:rPr>
          <w:rFonts w:eastAsia="Times New Roman"/>
          <w:u w:val="single"/>
        </w:rPr>
        <w:t xml:space="preserve">The paranoid, however, assigns this role to the bureaucracy </w:t>
      </w:r>
      <w:r w:rsidRPr="002760B8">
        <w:rPr>
          <w:rFonts w:eastAsia="Times New Roman"/>
          <w:sz w:val="16"/>
        </w:rPr>
        <w:t xml:space="preserve">(and thereby absolves himself from the responsibility). </w:t>
      </w:r>
      <w:r w:rsidRPr="00D758FB">
        <w:rPr>
          <w:rFonts w:eastAsia="Times New Roman"/>
          <w:u w:val="single"/>
        </w:rPr>
        <w:t xml:space="preserve">Thus, </w:t>
      </w:r>
      <w:r w:rsidRPr="00B446B9">
        <w:rPr>
          <w:rFonts w:eastAsia="Times New Roman"/>
          <w:u w:val="single"/>
        </w:rPr>
        <w:t>paranoid delusion allows for the maintenance of a "cynical" distance between the paranoid subject and the realm</w:t>
      </w:r>
      <w:r w:rsidRPr="00D758FB">
        <w:rPr>
          <w:rFonts w:eastAsia="Times New Roman"/>
          <w:u w:val="single"/>
        </w:rPr>
        <w:t xml:space="preserve"> of mad psychosis</w:t>
      </w:r>
      <w:r w:rsidRPr="002760B8">
        <w:rPr>
          <w:rFonts w:eastAsia="Times New Roman"/>
          <w:sz w:val="16"/>
        </w:rPr>
        <w:t xml:space="preserve">.  </w:t>
      </w:r>
      <w:proofErr w:type="gramStart"/>
      <w:r w:rsidRPr="002760B8">
        <w:rPr>
          <w:rFonts w:eastAsia="Times New Roman"/>
          <w:sz w:val="16"/>
        </w:rPr>
        <w:t>n289</w:t>
      </w:r>
      <w:proofErr w:type="gramEnd"/>
      <w:r w:rsidRPr="00D758FB">
        <w:rPr>
          <w:rFonts w:eastAsia="Times New Roman"/>
          <w:u w:val="single"/>
        </w:rPr>
        <w:t xml:space="preserve"> In truth</w:t>
      </w:r>
      <w:r w:rsidRPr="00D758FB">
        <w:rPr>
          <w:rFonts w:eastAsia="Times New Roman"/>
          <w:b/>
          <w:u w:val="single"/>
        </w:rPr>
        <w:t xml:space="preserve">, </w:t>
      </w:r>
      <w:r w:rsidRPr="00C114BC">
        <w:rPr>
          <w:rFonts w:eastAsia="Times New Roman"/>
          <w:b/>
          <w:highlight w:val="cyan"/>
          <w:u w:val="single"/>
        </w:rPr>
        <w:t>cynicism toward bureaucracy shows</w:t>
      </w:r>
      <w:r w:rsidRPr="00D758FB">
        <w:rPr>
          <w:rFonts w:eastAsia="Times New Roman"/>
          <w:b/>
          <w:u w:val="single"/>
        </w:rPr>
        <w:t xml:space="preserve"> nothing but </w:t>
      </w:r>
      <w:r w:rsidRPr="00C114BC">
        <w:rPr>
          <w:rFonts w:eastAsia="Times New Roman"/>
          <w:b/>
          <w:highlight w:val="cyan"/>
          <w:u w:val="single"/>
        </w:rPr>
        <w:t xml:space="preserve">the </w:t>
      </w:r>
      <w:proofErr w:type="spellStart"/>
      <w:r w:rsidRPr="00C114BC">
        <w:rPr>
          <w:rFonts w:eastAsia="Times New Roman"/>
          <w:b/>
          <w:highlight w:val="cyan"/>
          <w:u w:val="single"/>
        </w:rPr>
        <w:t>unconfronted</w:t>
      </w:r>
      <w:proofErr w:type="spellEnd"/>
      <w:r w:rsidRPr="00C114BC">
        <w:rPr>
          <w:rFonts w:eastAsia="Times New Roman"/>
          <w:b/>
          <w:highlight w:val="cyan"/>
          <w:u w:val="single"/>
        </w:rPr>
        <w:t xml:space="preserve"> depth to which the cynic is actually committed to what ought to be abolished</w:t>
      </w:r>
      <w:r w:rsidRPr="00D758FB">
        <w:rPr>
          <w:rFonts w:eastAsia="Times New Roman"/>
          <w:b/>
          <w:u w:val="single"/>
        </w:rPr>
        <w:t>.</w:t>
      </w:r>
    </w:p>
    <w:p w14:paraId="32563788" w14:textId="77777777" w:rsidR="00771156" w:rsidRPr="00D758FB" w:rsidRDefault="00771156" w:rsidP="00771156">
      <w:pPr>
        <w:rPr>
          <w:rFonts w:eastAsia="Calibri"/>
          <w:b/>
        </w:rPr>
      </w:pPr>
    </w:p>
    <w:p w14:paraId="309D39EB" w14:textId="77777777" w:rsidR="00771156" w:rsidRPr="00D74A2E" w:rsidRDefault="00771156" w:rsidP="00771156">
      <w:pPr>
        <w:pStyle w:val="Heading4"/>
      </w:pPr>
      <w:r w:rsidRPr="00D74A2E">
        <w:t xml:space="preserve">Ideology is </w:t>
      </w:r>
      <w:r w:rsidRPr="00CC43F3">
        <w:rPr>
          <w:u w:val="single"/>
        </w:rPr>
        <w:t>sustained</w:t>
      </w:r>
      <w:r w:rsidRPr="00D74A2E">
        <w:t xml:space="preserve"> because we gain enjoyment from </w:t>
      </w:r>
      <w:r w:rsidRPr="00CC43F3">
        <w:rPr>
          <w:u w:val="single"/>
        </w:rPr>
        <w:t>protesting</w:t>
      </w:r>
      <w:r w:rsidRPr="00D74A2E">
        <w:t xml:space="preserve"> it—attempts to change the system in a </w:t>
      </w:r>
      <w:r w:rsidRPr="00CC43F3">
        <w:rPr>
          <w:u w:val="single"/>
        </w:rPr>
        <w:t>debate tournament</w:t>
      </w:r>
      <w:r w:rsidRPr="00D74A2E">
        <w:t xml:space="preserve"> is the ultimate act of </w:t>
      </w:r>
      <w:r w:rsidRPr="00CC43F3">
        <w:rPr>
          <w:u w:val="single"/>
        </w:rPr>
        <w:t>conformity</w:t>
      </w:r>
      <w:r w:rsidRPr="00D74A2E">
        <w:t xml:space="preserve"> since nothing is at stake </w:t>
      </w:r>
    </w:p>
    <w:p w14:paraId="1AC3BA39" w14:textId="77777777" w:rsidR="00771156" w:rsidRDefault="00771156" w:rsidP="00771156">
      <w:r>
        <w:t xml:space="preserve">A – </w:t>
      </w:r>
      <w:proofErr w:type="spellStart"/>
      <w:r>
        <w:t>Kundera</w:t>
      </w:r>
      <w:proofErr w:type="spellEnd"/>
      <w:r>
        <w:t xml:space="preserve"> is a writer who opposed the socialist ideology, for his works to be of any meaning the socialist structures had to be present</w:t>
      </w:r>
    </w:p>
    <w:p w14:paraId="61CBEBFB" w14:textId="77777777" w:rsidR="00771156" w:rsidRDefault="00771156" w:rsidP="00771156">
      <w:r>
        <w:t xml:space="preserve">B – </w:t>
      </w:r>
      <w:proofErr w:type="gramStart"/>
      <w:r>
        <w:t>participating</w:t>
      </w:r>
      <w:proofErr w:type="gramEnd"/>
      <w:r>
        <w:t xml:space="preserve"> in a revolt that is done from a safe distance (speeches) strengthens the system because they will tear down your revolt</w:t>
      </w:r>
    </w:p>
    <w:p w14:paraId="6728DCC4" w14:textId="77777777" w:rsidR="00771156" w:rsidRDefault="00771156" w:rsidP="00771156">
      <w:r>
        <w:t xml:space="preserve">C – </w:t>
      </w:r>
      <w:proofErr w:type="gramStart"/>
      <w:r>
        <w:t>privately</w:t>
      </w:r>
      <w:proofErr w:type="gramEnd"/>
      <w:r>
        <w:t xml:space="preserve"> indulging in cynical irony while publically obeying the rules of the system is a conformist attitude which is apolitical</w:t>
      </w:r>
    </w:p>
    <w:p w14:paraId="25AA2A37" w14:textId="77777777" w:rsidR="00771156" w:rsidRDefault="00771156" w:rsidP="00771156">
      <w:r>
        <w:t xml:space="preserve">D – </w:t>
      </w:r>
      <w:proofErr w:type="gramStart"/>
      <w:r>
        <w:t>we</w:t>
      </w:r>
      <w:proofErr w:type="gramEnd"/>
      <w:r>
        <w:t xml:space="preserve"> get enjoyment from the existence of that which we hate, because we laugh at the system</w:t>
      </w:r>
    </w:p>
    <w:p w14:paraId="0C223FBF" w14:textId="77777777" w:rsidR="00771156" w:rsidRPr="00D758FB" w:rsidRDefault="00771156" w:rsidP="00771156">
      <w:r>
        <w:t xml:space="preserve">E – </w:t>
      </w:r>
      <w:proofErr w:type="gramStart"/>
      <w:r>
        <w:t>two</w:t>
      </w:r>
      <w:proofErr w:type="gramEnd"/>
      <w:r>
        <w:t xml:space="preserve"> examples were given – the movie </w:t>
      </w:r>
      <w:proofErr w:type="spellStart"/>
      <w:r>
        <w:t>Brasil</w:t>
      </w:r>
      <w:proofErr w:type="spellEnd"/>
      <w:r>
        <w:t xml:space="preserve"> has a government official marching as if he was doing something important the hero sees him but he gets enjoyment from seeing this official repeating this meaningless action and then the Opera Life with an Idiot</w:t>
      </w:r>
    </w:p>
    <w:p w14:paraId="18F44BF8" w14:textId="77777777" w:rsidR="00771156" w:rsidRPr="004E4A80" w:rsidRDefault="00771156" w:rsidP="00771156">
      <w:proofErr w:type="spellStart"/>
      <w:r w:rsidRPr="004E4A80">
        <w:rPr>
          <w:rStyle w:val="StyleStyleBold12pt"/>
        </w:rPr>
        <w:t>Zizek</w:t>
      </w:r>
      <w:proofErr w:type="spellEnd"/>
      <w:r w:rsidRPr="004E4A80">
        <w:rPr>
          <w:rStyle w:val="StyleStyleBold12pt"/>
        </w:rPr>
        <w:t xml:space="preserve">, </w:t>
      </w:r>
      <w:proofErr w:type="gramStart"/>
      <w:r w:rsidRPr="004E4A80">
        <w:rPr>
          <w:rStyle w:val="StyleStyleBold12pt"/>
        </w:rPr>
        <w:t>95</w:t>
      </w:r>
      <w:r w:rsidRPr="00304FA0">
        <w:t xml:space="preserve">  </w:t>
      </w:r>
      <w:r>
        <w:t>-</w:t>
      </w:r>
      <w:proofErr w:type="gramEnd"/>
      <w:r>
        <w:t xml:space="preserve"> </w:t>
      </w:r>
      <w:r w:rsidRPr="00304FA0">
        <w:t>Philosopher and Psychoanalyst, Institute for Social Sciences, University of Ljubljana</w:t>
      </w:r>
      <w:r>
        <w:t xml:space="preserve"> (</w:t>
      </w:r>
      <w:proofErr w:type="spellStart"/>
      <w:r>
        <w:t>Slavoj</w:t>
      </w:r>
      <w:proofErr w:type="spellEnd"/>
      <w:r>
        <w:t>, Cardozo Law Review)</w:t>
      </w:r>
    </w:p>
    <w:p w14:paraId="094FDC3D" w14:textId="77777777" w:rsidR="0073783D" w:rsidRDefault="00771156" w:rsidP="00771156">
      <w:pPr>
        <w:rPr>
          <w:rFonts w:eastAsia="Times New Roman"/>
          <w:sz w:val="16"/>
        </w:rPr>
      </w:pPr>
      <w:r w:rsidRPr="00C114BC">
        <w:rPr>
          <w:rFonts w:eastAsia="Times New Roman"/>
          <w:highlight w:val="cyan"/>
          <w:u w:val="single"/>
        </w:rPr>
        <w:t>Emphasis should be laid on</w:t>
      </w:r>
      <w:r w:rsidRPr="004E4A80">
        <w:rPr>
          <w:rFonts w:eastAsia="Times New Roman"/>
          <w:u w:val="single"/>
        </w:rPr>
        <w:t xml:space="preserve"> the inherent political dimension of </w:t>
      </w:r>
      <w:r w:rsidRPr="00C114BC">
        <w:rPr>
          <w:rFonts w:eastAsia="Times New Roman"/>
          <w:highlight w:val="cyan"/>
          <w:u w:val="single"/>
        </w:rPr>
        <w:t>the notion of enjoyment</w:t>
      </w:r>
      <w:r w:rsidRPr="002760B8">
        <w:rPr>
          <w:rFonts w:eastAsia="Times New Roman"/>
          <w:sz w:val="16"/>
        </w:rPr>
        <w:t xml:space="preserve"> or on the way this kernel of enjoyment functions as a political factor. </w:t>
      </w:r>
      <w:r w:rsidRPr="004E4A80">
        <w:rPr>
          <w:rFonts w:eastAsia="Times New Roman"/>
          <w:u w:val="single"/>
        </w:rPr>
        <w:t>Let us probe this dimension through</w:t>
      </w:r>
      <w:r w:rsidRPr="002760B8">
        <w:rPr>
          <w:rFonts w:eastAsia="Times New Roman"/>
          <w:sz w:val="16"/>
        </w:rPr>
        <w:t xml:space="preserve"> one of the enigmas of cultural life in </w:t>
      </w:r>
      <w:proofErr w:type="spellStart"/>
      <w:r w:rsidRPr="002760B8">
        <w:rPr>
          <w:rFonts w:eastAsia="Times New Roman"/>
          <w:sz w:val="16"/>
        </w:rPr>
        <w:t>postsocialist</w:t>
      </w:r>
      <w:proofErr w:type="spellEnd"/>
      <w:r w:rsidRPr="002760B8">
        <w:rPr>
          <w:rFonts w:eastAsia="Times New Roman"/>
          <w:sz w:val="16"/>
        </w:rPr>
        <w:t xml:space="preserve"> Eastern Europe: the fate of Milan </w:t>
      </w:r>
      <w:proofErr w:type="spellStart"/>
      <w:r w:rsidRPr="00C114BC">
        <w:rPr>
          <w:rFonts w:eastAsia="Times New Roman"/>
          <w:highlight w:val="cyan"/>
          <w:u w:val="single"/>
        </w:rPr>
        <w:t>Kundera</w:t>
      </w:r>
      <w:proofErr w:type="spellEnd"/>
      <w:r w:rsidRPr="004E4A80">
        <w:rPr>
          <w:rFonts w:eastAsia="Times New Roman"/>
          <w:u w:val="single"/>
        </w:rPr>
        <w:t>.</w:t>
      </w:r>
      <w:r w:rsidRPr="002760B8">
        <w:rPr>
          <w:rFonts w:eastAsia="Times New Roman"/>
          <w:sz w:val="16"/>
        </w:rPr>
        <w:t xml:space="preserve"> Throughout the sixties and the seventies, </w:t>
      </w:r>
      <w:proofErr w:type="spellStart"/>
      <w:r w:rsidRPr="002760B8">
        <w:rPr>
          <w:rFonts w:eastAsia="Times New Roman"/>
          <w:sz w:val="16"/>
        </w:rPr>
        <w:t>Kundera's</w:t>
      </w:r>
      <w:proofErr w:type="spellEnd"/>
      <w:r w:rsidRPr="002760B8">
        <w:rPr>
          <w:rFonts w:eastAsia="Times New Roman"/>
          <w:sz w:val="16"/>
        </w:rPr>
        <w:t xml:space="preserve"> novels, from The Joke to The Unbearable Lightness of Being, were hailed in the West at the quintessential cultural expression of the Central European movement, preparing the ground for the "velvet revolution" that overthrew the Communist regime in 1990. Yet in </w:t>
      </w:r>
      <w:proofErr w:type="gramStart"/>
      <w:r w:rsidRPr="002760B8">
        <w:rPr>
          <w:rFonts w:eastAsia="Times New Roman"/>
          <w:sz w:val="16"/>
        </w:rPr>
        <w:t>his own</w:t>
      </w:r>
      <w:proofErr w:type="gramEnd"/>
      <w:r w:rsidRPr="002760B8">
        <w:rPr>
          <w:rFonts w:eastAsia="Times New Roman"/>
          <w:sz w:val="16"/>
        </w:rPr>
        <w:t xml:space="preserve"> country, the Czech Republic, the attitude towards him in the "orthodox" dissident circles was always one of uneasiness. Even now, after the victory of democracy, he suffers a kind of excommunication in Bohemia. His works are rarely published, the media pass them over in silence, and everybody is somehow embarrassed to speak about him. In order to justify such a treatment, one rakes up old stories about his hidden collaboration with the Communist regime, about his taking refuge in private pleasures and avoiding the morally upright conflict a la Vaclav Havel, etc. However, the roots of this resistance lie deeper: </w:t>
      </w:r>
      <w:proofErr w:type="spellStart"/>
      <w:r w:rsidRPr="002760B8">
        <w:rPr>
          <w:rFonts w:eastAsia="Times New Roman"/>
          <w:sz w:val="16"/>
        </w:rPr>
        <w:t>Kundera</w:t>
      </w:r>
      <w:proofErr w:type="spellEnd"/>
      <w:r w:rsidRPr="002760B8">
        <w:rPr>
          <w:rFonts w:eastAsia="Times New Roman"/>
          <w:sz w:val="16"/>
        </w:rPr>
        <w:t xml:space="preserve"> conveys a message unamenable to the "normalized" democratic consciousness.     </w:t>
      </w:r>
      <w:r w:rsidRPr="004E4A80">
        <w:rPr>
          <w:rFonts w:eastAsia="Times New Roman"/>
          <w:u w:val="single"/>
        </w:rPr>
        <w:t xml:space="preserve"> At first glance, </w:t>
      </w:r>
      <w:r w:rsidRPr="004E1CA1">
        <w:rPr>
          <w:rFonts w:eastAsia="Times New Roman"/>
          <w:u w:val="single"/>
        </w:rPr>
        <w:t>the</w:t>
      </w:r>
      <w:r w:rsidRPr="004E4A80">
        <w:rPr>
          <w:rFonts w:eastAsia="Times New Roman"/>
          <w:u w:val="single"/>
        </w:rPr>
        <w:t xml:space="preserve"> fundamental </w:t>
      </w:r>
      <w:r w:rsidRPr="00D74A2E">
        <w:rPr>
          <w:rFonts w:eastAsia="Times New Roman"/>
          <w:u w:val="single"/>
        </w:rPr>
        <w:t xml:space="preserve">axis that </w:t>
      </w:r>
      <w:r w:rsidRPr="004E1CA1">
        <w:rPr>
          <w:rFonts w:eastAsia="Times New Roman"/>
          <w:u w:val="single"/>
        </w:rPr>
        <w:t>structures the universe of hi</w:t>
      </w:r>
      <w:r w:rsidRPr="00C114BC">
        <w:rPr>
          <w:rFonts w:eastAsia="Times New Roman"/>
          <w:highlight w:val="cyan"/>
          <w:u w:val="single"/>
        </w:rPr>
        <w:t>s works seems to be the opposition</w:t>
      </w:r>
      <w:r w:rsidRPr="004E4A80">
        <w:rPr>
          <w:rFonts w:eastAsia="Times New Roman"/>
          <w:u w:val="single"/>
        </w:rPr>
        <w:t xml:space="preserve"> between the pretentious pathos </w:t>
      </w:r>
      <w:r w:rsidRPr="00C114BC">
        <w:rPr>
          <w:rFonts w:eastAsia="Times New Roman"/>
          <w:highlight w:val="cyan"/>
          <w:u w:val="single"/>
        </w:rPr>
        <w:t>of the</w:t>
      </w:r>
      <w:r w:rsidRPr="004E4A80">
        <w:rPr>
          <w:rFonts w:eastAsia="Times New Roman"/>
          <w:u w:val="single"/>
        </w:rPr>
        <w:t xml:space="preserve"> official </w:t>
      </w:r>
      <w:proofErr w:type="gramStart"/>
      <w:r w:rsidRPr="00C114BC">
        <w:rPr>
          <w:rFonts w:eastAsia="Times New Roman"/>
          <w:highlight w:val="cyan"/>
          <w:u w:val="single"/>
        </w:rPr>
        <w:t>socialist  ideology</w:t>
      </w:r>
      <w:proofErr w:type="gramEnd"/>
      <w:r w:rsidRPr="004E4A80">
        <w:rPr>
          <w:rFonts w:eastAsia="Times New Roman"/>
          <w:u w:val="single"/>
        </w:rPr>
        <w:t xml:space="preserve">  </w:t>
      </w:r>
      <w:r w:rsidRPr="00C114BC">
        <w:rPr>
          <w:rFonts w:eastAsia="Times New Roman"/>
          <w:highlight w:val="cyan"/>
          <w:u w:val="single"/>
        </w:rPr>
        <w:t>and the islands of</w:t>
      </w:r>
      <w:r w:rsidRPr="004E4A80">
        <w:rPr>
          <w:rFonts w:eastAsia="Times New Roman"/>
          <w:u w:val="single"/>
        </w:rPr>
        <w:t xml:space="preserve"> everyday </w:t>
      </w:r>
      <w:r w:rsidRPr="00C114BC">
        <w:rPr>
          <w:rFonts w:eastAsia="Times New Roman"/>
          <w:highlight w:val="cyan"/>
          <w:u w:val="single"/>
        </w:rPr>
        <w:t>private</w:t>
      </w:r>
      <w:r w:rsidRPr="004E4A80">
        <w:rPr>
          <w:rFonts w:eastAsia="Times New Roman"/>
          <w:u w:val="single"/>
        </w:rPr>
        <w:t xml:space="preserve"> </w:t>
      </w:r>
      <w:r w:rsidRPr="00C114BC">
        <w:rPr>
          <w:rFonts w:eastAsia="Times New Roman"/>
          <w:highlight w:val="cyan"/>
          <w:u w:val="single"/>
        </w:rPr>
        <w:t>life</w:t>
      </w:r>
      <w:r w:rsidRPr="002760B8">
        <w:rPr>
          <w:rFonts w:eastAsia="Times New Roman"/>
          <w:sz w:val="16"/>
        </w:rPr>
        <w:t xml:space="preserve">, with its small joys and pleasures, </w:t>
      </w:r>
      <w:proofErr w:type="spellStart"/>
      <w:r w:rsidRPr="002760B8">
        <w:rPr>
          <w:rFonts w:eastAsia="Times New Roman"/>
          <w:sz w:val="16"/>
        </w:rPr>
        <w:t>laughters</w:t>
      </w:r>
      <w:proofErr w:type="spellEnd"/>
      <w:r w:rsidRPr="002760B8">
        <w:rPr>
          <w:rFonts w:eastAsia="Times New Roman"/>
          <w:sz w:val="16"/>
        </w:rPr>
        <w:t xml:space="preserve"> and tears, beyond the reach of  ideology.  </w:t>
      </w:r>
      <w:r w:rsidRPr="00C114BC">
        <w:rPr>
          <w:rFonts w:eastAsia="Times New Roman"/>
          <w:highlight w:val="cyan"/>
          <w:u w:val="single"/>
        </w:rPr>
        <w:t xml:space="preserve">These islands </w:t>
      </w:r>
      <w:r w:rsidRPr="00D74A2E">
        <w:rPr>
          <w:rFonts w:eastAsia="Times New Roman"/>
          <w:u w:val="single"/>
        </w:rPr>
        <w:t>enable</w:t>
      </w:r>
      <w:r w:rsidRPr="004E4A80">
        <w:rPr>
          <w:rFonts w:eastAsia="Times New Roman"/>
          <w:u w:val="single"/>
        </w:rPr>
        <w:t xml:space="preserve"> us to assume a distance which </w:t>
      </w:r>
      <w:r w:rsidRPr="00C114BC">
        <w:rPr>
          <w:rFonts w:eastAsia="Times New Roman"/>
          <w:highlight w:val="cyan"/>
          <w:u w:val="single"/>
        </w:rPr>
        <w:t>render</w:t>
      </w:r>
      <w:r w:rsidRPr="004E4A80">
        <w:rPr>
          <w:rFonts w:eastAsia="Times New Roman"/>
          <w:u w:val="single"/>
        </w:rPr>
        <w:t xml:space="preserve">s </w:t>
      </w:r>
      <w:r w:rsidRPr="00C114BC">
        <w:rPr>
          <w:rFonts w:eastAsia="Times New Roman"/>
          <w:highlight w:val="cyan"/>
          <w:u w:val="single"/>
        </w:rPr>
        <w:t>visible the</w:t>
      </w:r>
      <w:r w:rsidRPr="004E4A80">
        <w:rPr>
          <w:rFonts w:eastAsia="Times New Roman"/>
          <w:u w:val="single"/>
        </w:rPr>
        <w:t xml:space="preserve"> </w:t>
      </w:r>
      <w:r w:rsidRPr="00C114BC">
        <w:rPr>
          <w:rFonts w:eastAsia="Times New Roman"/>
          <w:highlight w:val="cyan"/>
          <w:u w:val="single"/>
        </w:rPr>
        <w:t>ideological ritual</w:t>
      </w:r>
      <w:r w:rsidRPr="004E4A80">
        <w:rPr>
          <w:rFonts w:eastAsia="Times New Roman"/>
          <w:u w:val="single"/>
        </w:rPr>
        <w:t xml:space="preserve"> in its vain, ridiculous pretentiousness and grotesque meaninglessness: </w:t>
      </w:r>
      <w:r w:rsidRPr="00C114BC">
        <w:rPr>
          <w:rFonts w:eastAsia="Times New Roman"/>
          <w:b/>
          <w:highlight w:val="cyan"/>
          <w:u w:val="single"/>
        </w:rPr>
        <w:t>it is not worth the</w:t>
      </w:r>
      <w:r w:rsidRPr="004E4A80">
        <w:rPr>
          <w:rFonts w:eastAsia="Times New Roman"/>
          <w:b/>
          <w:u w:val="single"/>
        </w:rPr>
        <w:t xml:space="preserve"> trouble to </w:t>
      </w:r>
      <w:r w:rsidRPr="00C114BC">
        <w:rPr>
          <w:rFonts w:eastAsia="Times New Roman"/>
          <w:b/>
          <w:highlight w:val="cyan"/>
          <w:u w:val="single"/>
        </w:rPr>
        <w:t>revolt</w:t>
      </w:r>
      <w:r w:rsidRPr="004E4A80">
        <w:rPr>
          <w:rFonts w:eastAsia="Times New Roman"/>
          <w:b/>
          <w:u w:val="single"/>
        </w:rPr>
        <w:t xml:space="preserve"> </w:t>
      </w:r>
      <w:r w:rsidRPr="00C114BC">
        <w:rPr>
          <w:rFonts w:eastAsia="Times New Roman"/>
          <w:b/>
          <w:highlight w:val="cyan"/>
          <w:u w:val="single"/>
        </w:rPr>
        <w:t>against an</w:t>
      </w:r>
      <w:r w:rsidRPr="004E4A80">
        <w:rPr>
          <w:rFonts w:eastAsia="Times New Roman"/>
          <w:b/>
          <w:u w:val="single"/>
        </w:rPr>
        <w:t xml:space="preserve"> </w:t>
      </w:r>
      <w:proofErr w:type="gramStart"/>
      <w:r w:rsidRPr="004E4A80">
        <w:rPr>
          <w:rFonts w:eastAsia="Times New Roman"/>
          <w:b/>
          <w:u w:val="single"/>
        </w:rPr>
        <w:t xml:space="preserve">official  </w:t>
      </w:r>
      <w:r w:rsidRPr="00C114BC">
        <w:rPr>
          <w:rFonts w:eastAsia="Times New Roman"/>
          <w:b/>
          <w:highlight w:val="cyan"/>
          <w:u w:val="single"/>
        </w:rPr>
        <w:t>ideology</w:t>
      </w:r>
      <w:proofErr w:type="gramEnd"/>
      <w:r w:rsidRPr="00C114BC">
        <w:rPr>
          <w:rFonts w:eastAsia="Times New Roman"/>
          <w:b/>
          <w:highlight w:val="cyan"/>
          <w:u w:val="single"/>
        </w:rPr>
        <w:t xml:space="preserve">  with pathetic speeches</w:t>
      </w:r>
      <w:r w:rsidRPr="004E4A80">
        <w:rPr>
          <w:rFonts w:eastAsia="Times New Roman"/>
          <w:u w:val="single"/>
        </w:rPr>
        <w:t xml:space="preserve"> on freedom and democracy - sooner or later, </w:t>
      </w:r>
      <w:r w:rsidRPr="00C114BC">
        <w:rPr>
          <w:rFonts w:eastAsia="Times New Roman"/>
          <w:highlight w:val="cyan"/>
          <w:u w:val="single"/>
        </w:rPr>
        <w:t>such a revolt leads to a new version of the "Big</w:t>
      </w:r>
      <w:r w:rsidRPr="004E4A80">
        <w:rPr>
          <w:rFonts w:eastAsia="Times New Roman"/>
          <w:u w:val="single"/>
        </w:rPr>
        <w:t xml:space="preserve"> </w:t>
      </w:r>
      <w:r w:rsidRPr="00C114BC">
        <w:rPr>
          <w:rFonts w:eastAsia="Times New Roman"/>
          <w:highlight w:val="cyan"/>
          <w:u w:val="single"/>
        </w:rPr>
        <w:t>March</w:t>
      </w:r>
      <w:r w:rsidRPr="002760B8">
        <w:rPr>
          <w:rFonts w:eastAsia="Times New Roman"/>
          <w:sz w:val="16"/>
        </w:rPr>
        <w:t>"</w:t>
      </w:r>
    </w:p>
    <w:p w14:paraId="18212145" w14:textId="77777777" w:rsidR="0073783D" w:rsidRDefault="0073783D" w:rsidP="00771156">
      <w:pPr>
        <w:rPr>
          <w:rFonts w:eastAsia="Times New Roman"/>
          <w:sz w:val="16"/>
        </w:rPr>
      </w:pPr>
    </w:p>
    <w:p w14:paraId="4A06187A" w14:textId="77777777" w:rsidR="0073783D" w:rsidRDefault="0073783D" w:rsidP="00771156">
      <w:pPr>
        <w:rPr>
          <w:rFonts w:eastAsia="Times New Roman"/>
          <w:sz w:val="16"/>
        </w:rPr>
      </w:pPr>
    </w:p>
    <w:p w14:paraId="66E5D3F0" w14:textId="77777777" w:rsidR="0073783D" w:rsidRDefault="0073783D" w:rsidP="00771156">
      <w:pPr>
        <w:rPr>
          <w:rFonts w:eastAsia="Times New Roman"/>
          <w:sz w:val="16"/>
        </w:rPr>
      </w:pPr>
    </w:p>
    <w:p w14:paraId="6F132ACE" w14:textId="57C0BD0B" w:rsidR="00771156" w:rsidRPr="009C2973" w:rsidRDefault="00771156" w:rsidP="00771156">
      <w:pPr>
        <w:rPr>
          <w:rFonts w:eastAsia="Times New Roman"/>
          <w:u w:val="single"/>
        </w:rPr>
      </w:pPr>
      <w:r w:rsidRPr="002760B8">
        <w:rPr>
          <w:rFonts w:eastAsia="Times New Roman"/>
          <w:sz w:val="16"/>
        </w:rPr>
        <w:t xml:space="preserve"> </w:t>
      </w:r>
      <w:proofErr w:type="gramStart"/>
      <w:r w:rsidRPr="002760B8">
        <w:rPr>
          <w:rFonts w:eastAsia="Times New Roman"/>
          <w:sz w:val="16"/>
        </w:rPr>
        <w:t>(</w:t>
      </w:r>
      <w:proofErr w:type="spellStart"/>
      <w:r w:rsidRPr="002760B8">
        <w:rPr>
          <w:rFonts w:eastAsia="Times New Roman"/>
          <w:sz w:val="16"/>
        </w:rPr>
        <w:t>Kundera's</w:t>
      </w:r>
      <w:proofErr w:type="spellEnd"/>
      <w:r w:rsidRPr="002760B8">
        <w:rPr>
          <w:rFonts w:eastAsia="Times New Roman"/>
          <w:sz w:val="16"/>
        </w:rPr>
        <w:t xml:space="preserve"> ironic name for the tightly controlled mass movement in which individual destinies are sacrificed to some sacred "progressive" ideological goal).</w:t>
      </w:r>
      <w:proofErr w:type="gramEnd"/>
      <w:r w:rsidRPr="002760B8">
        <w:rPr>
          <w:rFonts w:eastAsia="Times New Roman"/>
          <w:sz w:val="16"/>
        </w:rPr>
        <w:t xml:space="preserve"> If </w:t>
      </w:r>
      <w:proofErr w:type="spellStart"/>
      <w:r w:rsidRPr="002760B8">
        <w:rPr>
          <w:rFonts w:eastAsia="Times New Roman"/>
          <w:sz w:val="16"/>
        </w:rPr>
        <w:t>Kundera</w:t>
      </w:r>
      <w:proofErr w:type="spellEnd"/>
      <w:r w:rsidRPr="002760B8">
        <w:rPr>
          <w:rFonts w:eastAsia="Times New Roman"/>
          <w:sz w:val="16"/>
        </w:rPr>
        <w:t xml:space="preserve"> is reduced to such an attitude, </w:t>
      </w:r>
      <w:r w:rsidRPr="004E4A80">
        <w:rPr>
          <w:rFonts w:eastAsia="Times New Roman"/>
          <w:u w:val="single"/>
        </w:rPr>
        <w:t>it is easy to dismiss him via Havel's fundamental "</w:t>
      </w:r>
      <w:proofErr w:type="spellStart"/>
      <w:r w:rsidRPr="004E4A80">
        <w:rPr>
          <w:rFonts w:eastAsia="Times New Roman"/>
          <w:u w:val="single"/>
        </w:rPr>
        <w:t>Althusserian</w:t>
      </w:r>
      <w:proofErr w:type="spellEnd"/>
      <w:r w:rsidRPr="004E4A80">
        <w:rPr>
          <w:rFonts w:eastAsia="Times New Roman"/>
          <w:u w:val="single"/>
        </w:rPr>
        <w:t xml:space="preserve">" insight into how </w:t>
      </w:r>
      <w:r w:rsidRPr="00C114BC">
        <w:rPr>
          <w:rFonts w:eastAsia="Times New Roman"/>
          <w:highlight w:val="cyan"/>
          <w:u w:val="single"/>
        </w:rPr>
        <w:t>the</w:t>
      </w:r>
      <w:r w:rsidRPr="004E4A80">
        <w:rPr>
          <w:rFonts w:eastAsia="Times New Roman"/>
          <w:u w:val="single"/>
        </w:rPr>
        <w:t xml:space="preserve"> </w:t>
      </w:r>
      <w:r w:rsidRPr="004E4A80">
        <w:rPr>
          <w:rFonts w:eastAsia="Times New Roman"/>
          <w:b/>
          <w:bCs/>
          <w:u w:val="single"/>
        </w:rPr>
        <w:t xml:space="preserve">ultimate </w:t>
      </w:r>
      <w:r w:rsidRPr="00C114BC">
        <w:rPr>
          <w:rFonts w:eastAsia="Times New Roman"/>
          <w:b/>
          <w:bCs/>
          <w:highlight w:val="cyan"/>
          <w:u w:val="single"/>
        </w:rPr>
        <w:t>conformist attitude</w:t>
      </w:r>
      <w:r w:rsidRPr="00C114BC">
        <w:rPr>
          <w:rFonts w:eastAsia="Times New Roman"/>
          <w:highlight w:val="cyan"/>
          <w:u w:val="single"/>
        </w:rPr>
        <w:t xml:space="preserve"> is</w:t>
      </w:r>
      <w:r w:rsidRPr="004E4A80">
        <w:rPr>
          <w:rFonts w:eastAsia="Times New Roman"/>
          <w:u w:val="single"/>
        </w:rPr>
        <w:t xml:space="preserve"> precisely such an "</w:t>
      </w:r>
      <w:r w:rsidRPr="00C114BC">
        <w:rPr>
          <w:rFonts w:eastAsia="Times New Roman"/>
          <w:highlight w:val="cyan"/>
          <w:u w:val="single"/>
        </w:rPr>
        <w:t>apolitical</w:t>
      </w:r>
      <w:r w:rsidRPr="004E4A80">
        <w:rPr>
          <w:rFonts w:eastAsia="Times New Roman"/>
          <w:u w:val="single"/>
        </w:rPr>
        <w:t xml:space="preserve">" stance which, </w:t>
      </w:r>
      <w:r w:rsidRPr="00C114BC">
        <w:rPr>
          <w:rFonts w:eastAsia="Times New Roman"/>
          <w:b/>
          <w:highlight w:val="cyan"/>
          <w:u w:val="single"/>
        </w:rPr>
        <w:t>while publicly obeying the imposed ritual, privately indulges in cynical irony</w:t>
      </w:r>
      <w:r w:rsidRPr="002760B8">
        <w:rPr>
          <w:rFonts w:eastAsia="Times New Roman"/>
          <w:sz w:val="16"/>
        </w:rPr>
        <w:t xml:space="preserve">. It is not sufficient to ascertain that the ideological ritual is a mere appearance which nobody takes se- [*930] </w:t>
      </w:r>
      <w:proofErr w:type="spellStart"/>
      <w:r w:rsidRPr="002760B8">
        <w:rPr>
          <w:rFonts w:eastAsia="Times New Roman"/>
          <w:sz w:val="16"/>
        </w:rPr>
        <w:t>riously</w:t>
      </w:r>
      <w:proofErr w:type="spellEnd"/>
      <w:r w:rsidRPr="002760B8">
        <w:rPr>
          <w:rFonts w:eastAsia="Times New Roman"/>
          <w:sz w:val="16"/>
        </w:rPr>
        <w:t xml:space="preserve"> - this </w:t>
      </w:r>
      <w:r w:rsidRPr="00C114BC">
        <w:rPr>
          <w:rFonts w:eastAsia="Times New Roman"/>
          <w:highlight w:val="cyan"/>
          <w:u w:val="single"/>
        </w:rPr>
        <w:t>appearance is essential</w:t>
      </w:r>
      <w:r w:rsidRPr="004E4A80">
        <w:rPr>
          <w:rFonts w:eastAsia="Times New Roman"/>
          <w:u w:val="single"/>
        </w:rPr>
        <w:t xml:space="preserve">, which is why </w:t>
      </w:r>
      <w:r w:rsidRPr="00C114BC">
        <w:rPr>
          <w:rFonts w:eastAsia="Times New Roman"/>
          <w:highlight w:val="cyan"/>
          <w:u w:val="single"/>
        </w:rPr>
        <w:t>one has to</w:t>
      </w:r>
      <w:r w:rsidRPr="004E4A80">
        <w:rPr>
          <w:rFonts w:eastAsia="Times New Roman"/>
          <w:u w:val="single"/>
        </w:rPr>
        <w:t xml:space="preserve"> take a </w:t>
      </w:r>
      <w:r w:rsidRPr="00D74A2E">
        <w:rPr>
          <w:rFonts w:eastAsia="Times New Roman"/>
          <w:u w:val="single"/>
        </w:rPr>
        <w:t>risk</w:t>
      </w:r>
      <w:r w:rsidRPr="004E4A80">
        <w:rPr>
          <w:rFonts w:eastAsia="Times New Roman"/>
          <w:u w:val="single"/>
        </w:rPr>
        <w:t xml:space="preserve"> and </w:t>
      </w:r>
      <w:r w:rsidRPr="00C114BC">
        <w:rPr>
          <w:rFonts w:eastAsia="Times New Roman"/>
          <w:highlight w:val="cyan"/>
          <w:u w:val="single"/>
        </w:rPr>
        <w:t>refuse to participate in</w:t>
      </w:r>
      <w:r w:rsidRPr="004E4A80">
        <w:rPr>
          <w:rFonts w:eastAsia="Times New Roman"/>
          <w:u w:val="single"/>
        </w:rPr>
        <w:t xml:space="preserve"> the </w:t>
      </w:r>
      <w:r w:rsidRPr="00C114BC">
        <w:rPr>
          <w:rFonts w:eastAsia="Times New Roman"/>
          <w:highlight w:val="cyan"/>
          <w:u w:val="single"/>
        </w:rPr>
        <w:t>public</w:t>
      </w:r>
      <w:r w:rsidRPr="004E4A80">
        <w:rPr>
          <w:rFonts w:eastAsia="Times New Roman"/>
          <w:u w:val="single"/>
        </w:rPr>
        <w:t xml:space="preserve"> ritual</w:t>
      </w:r>
      <w:r w:rsidRPr="002760B8">
        <w:rPr>
          <w:rFonts w:eastAsia="Times New Roman"/>
          <w:sz w:val="16"/>
        </w:rPr>
        <w:t xml:space="preserve">.  </w:t>
      </w:r>
      <w:proofErr w:type="gramStart"/>
      <w:r w:rsidRPr="002760B8">
        <w:rPr>
          <w:rFonts w:eastAsia="Times New Roman"/>
          <w:sz w:val="16"/>
        </w:rPr>
        <w:t>n8</w:t>
      </w:r>
      <w:proofErr w:type="gramEnd"/>
      <w:r w:rsidRPr="002760B8">
        <w:rPr>
          <w:rFonts w:eastAsia="Times New Roman"/>
          <w:sz w:val="16"/>
        </w:rPr>
        <w:t xml:space="preserve">      One must therefore take a step further and consider that there is no way to simply step aside from  ideology.  The </w:t>
      </w:r>
      <w:r w:rsidRPr="00C114BC">
        <w:rPr>
          <w:rFonts w:eastAsia="Times New Roman"/>
          <w:highlight w:val="cyan"/>
          <w:u w:val="single"/>
        </w:rPr>
        <w:t>private indulgence in cynicism</w:t>
      </w:r>
      <w:r w:rsidRPr="004E4A80">
        <w:rPr>
          <w:rFonts w:eastAsia="Times New Roman"/>
          <w:u w:val="single"/>
        </w:rPr>
        <w:t xml:space="preserve"> and the obsession with private pleasures </w:t>
      </w:r>
      <w:r w:rsidRPr="00C114BC">
        <w:rPr>
          <w:rFonts w:eastAsia="Times New Roman"/>
          <w:highlight w:val="cyan"/>
          <w:u w:val="single"/>
        </w:rPr>
        <w:t>are</w:t>
      </w:r>
      <w:r w:rsidRPr="004E4A80">
        <w:rPr>
          <w:rFonts w:eastAsia="Times New Roman"/>
          <w:u w:val="single"/>
        </w:rPr>
        <w:t xml:space="preserve"> all precisely </w:t>
      </w:r>
      <w:r w:rsidRPr="00C114BC">
        <w:rPr>
          <w:rFonts w:eastAsia="Times New Roman"/>
          <w:highlight w:val="cyan"/>
          <w:u w:val="single"/>
        </w:rPr>
        <w:t xml:space="preserve">how </w:t>
      </w:r>
      <w:proofErr w:type="gramStart"/>
      <w:r w:rsidRPr="00C114BC">
        <w:rPr>
          <w:rFonts w:eastAsia="Times New Roman"/>
          <w:highlight w:val="cyan"/>
          <w:u w:val="single"/>
        </w:rPr>
        <w:t>totalitarian  ideology</w:t>
      </w:r>
      <w:proofErr w:type="gramEnd"/>
      <w:r w:rsidRPr="00C114BC">
        <w:rPr>
          <w:rFonts w:eastAsia="Times New Roman"/>
          <w:highlight w:val="cyan"/>
          <w:u w:val="single"/>
        </w:rPr>
        <w:t xml:space="preserve">  operates in</w:t>
      </w:r>
      <w:r w:rsidRPr="004E4A80">
        <w:rPr>
          <w:rFonts w:eastAsia="Times New Roman"/>
          <w:u w:val="single"/>
        </w:rPr>
        <w:t xml:space="preserve"> </w:t>
      </w:r>
      <w:proofErr w:type="spellStart"/>
      <w:r w:rsidRPr="004E4A80">
        <w:rPr>
          <w:rFonts w:eastAsia="Times New Roman"/>
          <w:u w:val="single"/>
        </w:rPr>
        <w:t>nonideological</w:t>
      </w:r>
      <w:proofErr w:type="spellEnd"/>
      <w:r w:rsidRPr="004E4A80">
        <w:rPr>
          <w:rFonts w:eastAsia="Times New Roman"/>
          <w:u w:val="single"/>
        </w:rPr>
        <w:t xml:space="preserve"> </w:t>
      </w:r>
      <w:r w:rsidRPr="00C114BC">
        <w:rPr>
          <w:rFonts w:eastAsia="Times New Roman"/>
          <w:highlight w:val="cyan"/>
          <w:u w:val="single"/>
        </w:rPr>
        <w:t>everyday life</w:t>
      </w:r>
      <w:r w:rsidRPr="002760B8">
        <w:rPr>
          <w:rFonts w:eastAsia="Times New Roman"/>
          <w:sz w:val="16"/>
        </w:rPr>
        <w:t xml:space="preserve">. It is how this life is determined </w:t>
      </w:r>
      <w:proofErr w:type="gramStart"/>
      <w:r w:rsidRPr="002760B8">
        <w:rPr>
          <w:rFonts w:eastAsia="Times New Roman"/>
          <w:sz w:val="16"/>
        </w:rPr>
        <w:t>by  ideology</w:t>
      </w:r>
      <w:proofErr w:type="gramEnd"/>
      <w:r w:rsidRPr="004E4A80">
        <w:rPr>
          <w:rFonts w:eastAsia="Times New Roman"/>
          <w:u w:val="single"/>
        </w:rPr>
        <w:t>,  how  ideology  is "present in it in the mode of absence,"</w:t>
      </w:r>
      <w:r w:rsidRPr="002760B8">
        <w:rPr>
          <w:rFonts w:eastAsia="Times New Roman"/>
          <w:sz w:val="16"/>
        </w:rPr>
        <w:t xml:space="preserve"> if we may resort to this </w:t>
      </w:r>
      <w:proofErr w:type="spellStart"/>
      <w:r w:rsidRPr="002760B8">
        <w:rPr>
          <w:rFonts w:eastAsia="Times New Roman"/>
          <w:sz w:val="16"/>
        </w:rPr>
        <w:t>syntagma</w:t>
      </w:r>
      <w:proofErr w:type="spellEnd"/>
      <w:r w:rsidRPr="002760B8">
        <w:rPr>
          <w:rFonts w:eastAsia="Times New Roman"/>
          <w:sz w:val="16"/>
        </w:rPr>
        <w:t xml:space="preserve"> from the heroic epoch of structuralism. </w:t>
      </w:r>
      <w:r w:rsidRPr="00C114BC">
        <w:rPr>
          <w:rFonts w:eastAsia="Times New Roman"/>
          <w:highlight w:val="cyan"/>
          <w:u w:val="single"/>
        </w:rPr>
        <w:t xml:space="preserve">The </w:t>
      </w:r>
      <w:proofErr w:type="spellStart"/>
      <w:r w:rsidRPr="00C114BC">
        <w:rPr>
          <w:rFonts w:eastAsia="Times New Roman"/>
          <w:highlight w:val="cyan"/>
          <w:u w:val="single"/>
        </w:rPr>
        <w:t>depoliticization</w:t>
      </w:r>
      <w:proofErr w:type="spellEnd"/>
      <w:r w:rsidRPr="00483AA1">
        <w:rPr>
          <w:rFonts w:eastAsia="Times New Roman"/>
          <w:u w:val="single"/>
        </w:rPr>
        <w:t xml:space="preserve"> of the private sphere in late Socialist societies </w:t>
      </w:r>
      <w:r w:rsidRPr="00C114BC">
        <w:rPr>
          <w:rFonts w:eastAsia="Times New Roman"/>
          <w:highlight w:val="cyan"/>
          <w:u w:val="single"/>
        </w:rPr>
        <w:t>is</w:t>
      </w:r>
      <w:r w:rsidRPr="00483AA1">
        <w:rPr>
          <w:rFonts w:eastAsia="Times New Roman"/>
          <w:u w:val="single"/>
        </w:rPr>
        <w:t xml:space="preserve"> "compulsive," marked by the fundamental prohibition of free political discussion; for that reason, such </w:t>
      </w:r>
      <w:proofErr w:type="spellStart"/>
      <w:r w:rsidRPr="00483AA1">
        <w:rPr>
          <w:rFonts w:eastAsia="Times New Roman"/>
          <w:u w:val="single"/>
        </w:rPr>
        <w:t>depoliticization</w:t>
      </w:r>
      <w:proofErr w:type="spellEnd"/>
      <w:r w:rsidRPr="00483AA1">
        <w:rPr>
          <w:rFonts w:eastAsia="Times New Roman"/>
          <w:u w:val="single"/>
        </w:rPr>
        <w:t xml:space="preserve"> always functions as </w:t>
      </w:r>
      <w:r w:rsidRPr="00C114BC">
        <w:rPr>
          <w:rFonts w:eastAsia="Times New Roman"/>
          <w:highlight w:val="cyan"/>
          <w:u w:val="single"/>
        </w:rPr>
        <w:t>the evasion of what is truly at stake</w:t>
      </w:r>
      <w:r w:rsidRPr="002760B8">
        <w:rPr>
          <w:rFonts w:eastAsia="Times New Roman"/>
          <w:sz w:val="16"/>
        </w:rPr>
        <w:t xml:space="preserve">. </w:t>
      </w:r>
      <w:proofErr w:type="gramStart"/>
      <w:r w:rsidRPr="002760B8">
        <w:rPr>
          <w:rFonts w:eastAsia="Times New Roman"/>
          <w:sz w:val="16"/>
        </w:rPr>
        <w:t>This accounts</w:t>
      </w:r>
      <w:proofErr w:type="gramEnd"/>
      <w:r w:rsidRPr="002760B8">
        <w:rPr>
          <w:rFonts w:eastAsia="Times New Roman"/>
          <w:sz w:val="16"/>
        </w:rPr>
        <w:t xml:space="preserve"> for the most immediately striking feature of </w:t>
      </w:r>
      <w:proofErr w:type="spellStart"/>
      <w:r w:rsidRPr="002760B8">
        <w:rPr>
          <w:rFonts w:eastAsia="Times New Roman"/>
          <w:sz w:val="16"/>
        </w:rPr>
        <w:t>Kundera's</w:t>
      </w:r>
      <w:proofErr w:type="spellEnd"/>
      <w:r w:rsidRPr="002760B8">
        <w:rPr>
          <w:rFonts w:eastAsia="Times New Roman"/>
          <w:sz w:val="16"/>
        </w:rPr>
        <w:t xml:space="preserve"> novels: the depoliticized private sphere in no way functions as the free domain of innocent pleasures; there is always something damp, claustrophobic, inauthentic, even desperate, in the characters' striving for sexual and other pleasures. In this respect, the lesson of </w:t>
      </w:r>
      <w:proofErr w:type="spellStart"/>
      <w:r w:rsidRPr="002760B8">
        <w:rPr>
          <w:rFonts w:eastAsia="Times New Roman"/>
          <w:sz w:val="16"/>
        </w:rPr>
        <w:t>Kundera's</w:t>
      </w:r>
      <w:proofErr w:type="spellEnd"/>
      <w:r w:rsidRPr="002760B8">
        <w:rPr>
          <w:rFonts w:eastAsia="Times New Roman"/>
          <w:sz w:val="16"/>
        </w:rPr>
        <w:t xml:space="preserve"> novels is the exact opposite of a naive reliance on the innocent private sphere;</w:t>
      </w:r>
      <w:r w:rsidRPr="004E4A80">
        <w:rPr>
          <w:rFonts w:eastAsia="Times New Roman"/>
          <w:u w:val="single"/>
        </w:rPr>
        <w:t xml:space="preserve"> the totalitarian socialist </w:t>
      </w:r>
      <w:proofErr w:type="gramStart"/>
      <w:r w:rsidRPr="004E4A80">
        <w:rPr>
          <w:rFonts w:eastAsia="Times New Roman"/>
          <w:u w:val="single"/>
        </w:rPr>
        <w:t>ideology  vitiates</w:t>
      </w:r>
      <w:proofErr w:type="gramEnd"/>
      <w:r w:rsidRPr="004E4A80">
        <w:rPr>
          <w:rFonts w:eastAsia="Times New Roman"/>
          <w:u w:val="single"/>
        </w:rPr>
        <w:t xml:space="preserve"> from </w:t>
      </w:r>
      <w:r w:rsidRPr="002760B8">
        <w:rPr>
          <w:rFonts w:eastAsia="Times New Roman"/>
          <w:sz w:val="16"/>
        </w:rPr>
        <w:t xml:space="preserve">within </w:t>
      </w:r>
      <w:r w:rsidRPr="004E4A80">
        <w:rPr>
          <w:rFonts w:eastAsia="Times New Roman"/>
          <w:u w:val="single"/>
        </w:rPr>
        <w:t>the very sphere of privacy to which we take refuge</w:t>
      </w:r>
      <w:r w:rsidRPr="002760B8">
        <w:rPr>
          <w:rFonts w:eastAsia="Times New Roman"/>
          <w:sz w:val="16"/>
        </w:rPr>
        <w:t xml:space="preserve">.      This insight, however, is far from conclusive. Another step is needed to deal with </w:t>
      </w:r>
      <w:proofErr w:type="spellStart"/>
      <w:r w:rsidRPr="002760B8">
        <w:rPr>
          <w:rFonts w:eastAsia="Times New Roman"/>
          <w:sz w:val="16"/>
        </w:rPr>
        <w:t>Kundera's</w:t>
      </w:r>
      <w:proofErr w:type="spellEnd"/>
      <w:r w:rsidRPr="002760B8">
        <w:rPr>
          <w:rFonts w:eastAsia="Times New Roman"/>
          <w:sz w:val="16"/>
        </w:rPr>
        <w:t xml:space="preserve"> even more ambiguous lesson. Notwithstanding the dampness of the private sphere, the fact remains that the totalitarian situation gave rise to a series of phenomena attested by numerous chronicles of everyday life in the socialist East. In reaction to totalitarian ideological domination, not only a cynical escape into the "good life" of private pleasures took place, but also an extraordinary flourishing of authentic friendship, of paying visits at home, of shared dinners, and of passionate intellectual conversations in closed societies - features which usually fascinated visitors from the West. </w:t>
      </w:r>
      <w:r w:rsidRPr="00C114BC">
        <w:rPr>
          <w:rFonts w:eastAsia="Times New Roman"/>
          <w:highlight w:val="cyan"/>
          <w:u w:val="single"/>
        </w:rPr>
        <w:t>The problem</w:t>
      </w:r>
      <w:r w:rsidRPr="004E4A80">
        <w:rPr>
          <w:rFonts w:eastAsia="Times New Roman"/>
          <w:u w:val="single"/>
        </w:rPr>
        <w:t xml:space="preserve">, of course, </w:t>
      </w:r>
      <w:r w:rsidRPr="00C114BC">
        <w:rPr>
          <w:rFonts w:eastAsia="Times New Roman"/>
          <w:highlight w:val="cyan"/>
          <w:u w:val="single"/>
        </w:rPr>
        <w:t>is</w:t>
      </w:r>
      <w:r w:rsidRPr="004E4A80">
        <w:rPr>
          <w:rFonts w:eastAsia="Times New Roman"/>
          <w:u w:val="single"/>
        </w:rPr>
        <w:t xml:space="preserve"> that </w:t>
      </w:r>
      <w:r w:rsidRPr="00C114BC">
        <w:rPr>
          <w:rFonts w:eastAsia="Times New Roman"/>
          <w:highlight w:val="cyan"/>
          <w:u w:val="single"/>
        </w:rPr>
        <w:t>there is no</w:t>
      </w:r>
      <w:r w:rsidRPr="004E4A80">
        <w:rPr>
          <w:rFonts w:eastAsia="Times New Roman"/>
          <w:u w:val="single"/>
        </w:rPr>
        <w:t xml:space="preserve"> way to draw a </w:t>
      </w:r>
      <w:r w:rsidRPr="00C114BC">
        <w:rPr>
          <w:rFonts w:eastAsia="Times New Roman"/>
          <w:highlight w:val="cyan"/>
          <w:u w:val="single"/>
        </w:rPr>
        <w:t>clear line</w:t>
      </w:r>
      <w:r w:rsidRPr="004E4A80">
        <w:rPr>
          <w:rFonts w:eastAsia="Times New Roman"/>
          <w:u w:val="single"/>
        </w:rPr>
        <w:t xml:space="preserve"> </w:t>
      </w:r>
      <w:r w:rsidRPr="00C114BC">
        <w:rPr>
          <w:rFonts w:eastAsia="Times New Roman"/>
          <w:highlight w:val="cyan"/>
          <w:u w:val="single"/>
        </w:rPr>
        <w:t>of separation</w:t>
      </w:r>
      <w:r w:rsidRPr="004E4A80">
        <w:rPr>
          <w:rFonts w:eastAsia="Times New Roman"/>
          <w:u w:val="single"/>
        </w:rPr>
        <w:t xml:space="preserve"> between the two sides; </w:t>
      </w:r>
      <w:r w:rsidRPr="00C114BC">
        <w:rPr>
          <w:rFonts w:eastAsia="Times New Roman"/>
          <w:highlight w:val="cyan"/>
          <w:u w:val="single"/>
        </w:rPr>
        <w:t>they are the front and the back of the same coin</w:t>
      </w:r>
      <w:r w:rsidRPr="002760B8">
        <w:rPr>
          <w:rFonts w:eastAsia="Times New Roman"/>
          <w:sz w:val="16"/>
        </w:rPr>
        <w:t xml:space="preserve">, which is why, with the advent of democracy, they both get lost. It is to </w:t>
      </w:r>
      <w:proofErr w:type="spellStart"/>
      <w:r w:rsidRPr="002760B8">
        <w:rPr>
          <w:rFonts w:eastAsia="Times New Roman"/>
          <w:sz w:val="16"/>
        </w:rPr>
        <w:t>Kundera's</w:t>
      </w:r>
      <w:proofErr w:type="spellEnd"/>
      <w:r w:rsidRPr="002760B8">
        <w:rPr>
          <w:rFonts w:eastAsia="Times New Roman"/>
          <w:sz w:val="16"/>
        </w:rPr>
        <w:t xml:space="preserve"> credit that he does not conceal this ambiguity: the spirit of "Middle Europe" - of authentic friendship and intellectual sociability - </w:t>
      </w:r>
      <w:proofErr w:type="spellStart"/>
      <w:r w:rsidRPr="002760B8">
        <w:rPr>
          <w:rFonts w:eastAsia="Times New Roman"/>
          <w:sz w:val="16"/>
        </w:rPr>
        <w:t>sur</w:t>
      </w:r>
      <w:proofErr w:type="spellEnd"/>
      <w:r w:rsidRPr="002760B8">
        <w:rPr>
          <w:rFonts w:eastAsia="Times New Roman"/>
          <w:sz w:val="16"/>
        </w:rPr>
        <w:t xml:space="preserve">- [*931] </w:t>
      </w:r>
      <w:proofErr w:type="spellStart"/>
      <w:r w:rsidRPr="002760B8">
        <w:rPr>
          <w:rFonts w:eastAsia="Times New Roman"/>
          <w:sz w:val="16"/>
        </w:rPr>
        <w:t>vived</w:t>
      </w:r>
      <w:proofErr w:type="spellEnd"/>
      <w:r w:rsidRPr="002760B8">
        <w:rPr>
          <w:rFonts w:eastAsia="Times New Roman"/>
          <w:sz w:val="16"/>
        </w:rPr>
        <w:t xml:space="preserve"> only in Bohemia, Hungary, and Poland as a form of resistance to totalitarian ideological domination.      Perhaps yet another step is to be ventured here</w:t>
      </w:r>
      <w:r w:rsidRPr="004E4A80">
        <w:rPr>
          <w:rFonts w:eastAsia="Times New Roman"/>
          <w:u w:val="single"/>
        </w:rPr>
        <w:t xml:space="preserve">; </w:t>
      </w:r>
      <w:r w:rsidRPr="00C114BC">
        <w:rPr>
          <w:rFonts w:eastAsia="Times New Roman"/>
          <w:highlight w:val="cyan"/>
          <w:u w:val="single"/>
        </w:rPr>
        <w:t>the</w:t>
      </w:r>
      <w:r w:rsidRPr="004E4A80">
        <w:rPr>
          <w:rFonts w:eastAsia="Times New Roman"/>
          <w:u w:val="single"/>
        </w:rPr>
        <w:t xml:space="preserve"> very </w:t>
      </w:r>
      <w:r w:rsidRPr="00C114BC">
        <w:rPr>
          <w:rFonts w:eastAsia="Times New Roman"/>
          <w:b/>
          <w:highlight w:val="cyan"/>
          <w:u w:val="single"/>
        </w:rPr>
        <w:t xml:space="preserve">subordination to the </w:t>
      </w:r>
      <w:r w:rsidRPr="00C114BC">
        <w:rPr>
          <w:rFonts w:eastAsia="Times New Roman"/>
          <w:highlight w:val="cyan"/>
          <w:u w:val="single"/>
        </w:rPr>
        <w:t>socialist</w:t>
      </w:r>
      <w:r w:rsidRPr="00C114BC">
        <w:rPr>
          <w:rFonts w:eastAsia="Times New Roman"/>
          <w:b/>
          <w:highlight w:val="cyan"/>
          <w:u w:val="single"/>
        </w:rPr>
        <w:t xml:space="preserve"> order brought</w:t>
      </w:r>
      <w:r w:rsidRPr="004E4A80">
        <w:rPr>
          <w:rFonts w:eastAsia="Times New Roman"/>
          <w:b/>
          <w:u w:val="single"/>
        </w:rPr>
        <w:t xml:space="preserve"> about </w:t>
      </w:r>
      <w:r w:rsidRPr="004E4A80">
        <w:rPr>
          <w:rFonts w:eastAsia="Times New Roman"/>
          <w:u w:val="single"/>
        </w:rPr>
        <w:t>a specific</w:t>
      </w:r>
      <w:r w:rsidRPr="004E4A80">
        <w:rPr>
          <w:rFonts w:eastAsia="Times New Roman"/>
          <w:b/>
          <w:u w:val="single"/>
        </w:rPr>
        <w:t xml:space="preserve"> </w:t>
      </w:r>
      <w:r w:rsidRPr="00C114BC">
        <w:rPr>
          <w:rFonts w:eastAsia="Times New Roman"/>
          <w:b/>
          <w:highlight w:val="cyan"/>
          <w:u w:val="single"/>
        </w:rPr>
        <w:t>enjoyment</w:t>
      </w:r>
      <w:r w:rsidRPr="004E4A80">
        <w:rPr>
          <w:rFonts w:eastAsia="Times New Roman"/>
          <w:u w:val="single"/>
        </w:rPr>
        <w:t xml:space="preserve">: </w:t>
      </w:r>
      <w:r w:rsidRPr="00483AA1">
        <w:rPr>
          <w:rFonts w:eastAsia="Times New Roman"/>
          <w:u w:val="single"/>
        </w:rPr>
        <w:t>not only the enjoyment provided by an awareness that people were living in a universe absolved of uncertainty</w:t>
      </w:r>
      <w:r w:rsidRPr="002760B8">
        <w:rPr>
          <w:rFonts w:eastAsia="Times New Roman"/>
          <w:sz w:val="16"/>
        </w:rPr>
        <w:t xml:space="preserve"> (since the system possessed, or pretended to possess, an answer to everything), </w:t>
      </w:r>
      <w:r w:rsidRPr="00483AA1">
        <w:rPr>
          <w:rFonts w:eastAsia="Times New Roman"/>
          <w:u w:val="single"/>
        </w:rPr>
        <w:t>but</w:t>
      </w:r>
      <w:r w:rsidRPr="004E4A80">
        <w:rPr>
          <w:rFonts w:eastAsia="Times New Roman"/>
          <w:u w:val="single"/>
        </w:rPr>
        <w:t xml:space="preserve"> above all </w:t>
      </w:r>
      <w:r w:rsidRPr="00C114BC">
        <w:rPr>
          <w:rFonts w:eastAsia="Times New Roman"/>
          <w:highlight w:val="cyan"/>
          <w:u w:val="single"/>
        </w:rPr>
        <w:t>the enjoyment of the</w:t>
      </w:r>
      <w:r w:rsidRPr="004E4A80">
        <w:rPr>
          <w:rFonts w:eastAsia="Times New Roman"/>
          <w:u w:val="single"/>
        </w:rPr>
        <w:t xml:space="preserve"> very </w:t>
      </w:r>
      <w:r w:rsidRPr="00C114BC">
        <w:rPr>
          <w:rFonts w:eastAsia="Times New Roman"/>
          <w:highlight w:val="cyan"/>
          <w:u w:val="single"/>
        </w:rPr>
        <w:t>stupidity of the System</w:t>
      </w:r>
      <w:r w:rsidRPr="004E4A80">
        <w:rPr>
          <w:rFonts w:eastAsia="Times New Roman"/>
          <w:u w:val="single"/>
        </w:rPr>
        <w:t xml:space="preserve"> - a relish in the emptiness of the official ritual, in the worn-out stylistic figures of the predominating ideological discourse</w:t>
      </w:r>
      <w:r w:rsidRPr="002760B8">
        <w:rPr>
          <w:rFonts w:eastAsia="Times New Roman"/>
          <w:sz w:val="16"/>
        </w:rPr>
        <w:t xml:space="preserve">.  </w:t>
      </w:r>
      <w:proofErr w:type="gramStart"/>
      <w:r w:rsidRPr="002760B8">
        <w:rPr>
          <w:rFonts w:eastAsia="Times New Roman"/>
          <w:sz w:val="16"/>
        </w:rPr>
        <w:t>n9</w:t>
      </w:r>
      <w:proofErr w:type="gramEnd"/>
      <w:r w:rsidRPr="002760B8">
        <w:rPr>
          <w:rFonts w:eastAsia="Times New Roman"/>
          <w:sz w:val="16"/>
        </w:rPr>
        <w:t xml:space="preserve"> </w:t>
      </w:r>
      <w:r w:rsidRPr="00C114BC">
        <w:rPr>
          <w:rFonts w:eastAsia="Times New Roman"/>
          <w:highlight w:val="cyan"/>
          <w:u w:val="single"/>
        </w:rPr>
        <w:t>An exemplary case of this enjoyment</w:t>
      </w:r>
      <w:r w:rsidRPr="004E4A80">
        <w:rPr>
          <w:rFonts w:eastAsia="Times New Roman"/>
          <w:u w:val="single"/>
        </w:rPr>
        <w:t xml:space="preserve"> that pertains to the "totalitarian" bureaucratic machinery </w:t>
      </w:r>
      <w:r w:rsidRPr="00C114BC">
        <w:rPr>
          <w:rFonts w:eastAsia="Times New Roman"/>
          <w:highlight w:val="cyan"/>
          <w:u w:val="single"/>
        </w:rPr>
        <w:t>is</w:t>
      </w:r>
      <w:r w:rsidRPr="004E4A80">
        <w:rPr>
          <w:rFonts w:eastAsia="Times New Roman"/>
          <w:u w:val="single"/>
        </w:rPr>
        <w:t xml:space="preserve"> provided by a scene from</w:t>
      </w:r>
      <w:r w:rsidRPr="002760B8">
        <w:rPr>
          <w:rFonts w:eastAsia="Times New Roman"/>
          <w:sz w:val="16"/>
        </w:rPr>
        <w:t xml:space="preserve"> Terry </w:t>
      </w:r>
      <w:proofErr w:type="spellStart"/>
      <w:r w:rsidRPr="002760B8">
        <w:rPr>
          <w:rFonts w:eastAsia="Times New Roman"/>
          <w:sz w:val="16"/>
        </w:rPr>
        <w:t>Gallein's</w:t>
      </w:r>
      <w:proofErr w:type="spellEnd"/>
      <w:r w:rsidRPr="002760B8">
        <w:rPr>
          <w:rFonts w:eastAsia="Times New Roman"/>
          <w:sz w:val="16"/>
        </w:rPr>
        <w:t xml:space="preserve"> film, </w:t>
      </w:r>
      <w:proofErr w:type="spellStart"/>
      <w:r w:rsidRPr="00C114BC">
        <w:rPr>
          <w:rFonts w:eastAsia="Times New Roman"/>
          <w:highlight w:val="cyan"/>
          <w:u w:val="single"/>
        </w:rPr>
        <w:t>Brasil</w:t>
      </w:r>
      <w:proofErr w:type="spellEnd"/>
      <w:r w:rsidRPr="004E4A80">
        <w:rPr>
          <w:rFonts w:eastAsia="Times New Roman"/>
          <w:u w:val="single"/>
        </w:rPr>
        <w:t>.</w:t>
      </w:r>
      <w:r w:rsidRPr="002760B8">
        <w:rPr>
          <w:rFonts w:eastAsia="Times New Roman"/>
          <w:sz w:val="16"/>
        </w:rPr>
        <w:t xml:space="preserve">  </w:t>
      </w:r>
      <w:proofErr w:type="gramStart"/>
      <w:r w:rsidRPr="002760B8">
        <w:rPr>
          <w:rFonts w:eastAsia="Times New Roman"/>
          <w:sz w:val="16"/>
        </w:rPr>
        <w:t>n10</w:t>
      </w:r>
      <w:proofErr w:type="gramEnd"/>
      <w:r w:rsidRPr="002760B8">
        <w:rPr>
          <w:rFonts w:eastAsia="Times New Roman"/>
          <w:sz w:val="16"/>
        </w:rPr>
        <w:t xml:space="preserve"> </w:t>
      </w:r>
      <w:r w:rsidRPr="004E4A80">
        <w:rPr>
          <w:rFonts w:eastAsia="Times New Roman"/>
          <w:u w:val="single"/>
        </w:rPr>
        <w:t xml:space="preserve">In the labyrinthine corridors of a large government building, </w:t>
      </w:r>
      <w:r w:rsidRPr="00C114BC">
        <w:rPr>
          <w:rFonts w:eastAsia="Times New Roman"/>
          <w:highlight w:val="cyan"/>
          <w:u w:val="single"/>
        </w:rPr>
        <w:t>a high-ranking functionary marches promptly</w:t>
      </w:r>
      <w:r w:rsidRPr="004E4A80">
        <w:rPr>
          <w:rFonts w:eastAsia="Times New Roman"/>
          <w:u w:val="single"/>
        </w:rPr>
        <w:t>, followed by several clerks desperately trying to keep pace</w:t>
      </w:r>
      <w:r w:rsidRPr="002760B8">
        <w:rPr>
          <w:rFonts w:eastAsia="Times New Roman"/>
          <w:sz w:val="16"/>
        </w:rPr>
        <w:t xml:space="preserve"> with him. </w:t>
      </w:r>
      <w:r w:rsidRPr="004E4A80">
        <w:rPr>
          <w:rFonts w:eastAsia="Times New Roman"/>
          <w:u w:val="single"/>
        </w:rPr>
        <w:t xml:space="preserve">The functionary moves at a frenetic pace, inspecting documents and </w:t>
      </w:r>
      <w:r w:rsidRPr="00C114BC">
        <w:rPr>
          <w:rFonts w:eastAsia="Times New Roman"/>
          <w:highlight w:val="cyan"/>
          <w:u w:val="single"/>
        </w:rPr>
        <w:t>shouting orders</w:t>
      </w:r>
      <w:r w:rsidRPr="002760B8">
        <w:rPr>
          <w:rFonts w:eastAsia="Times New Roman"/>
          <w:sz w:val="16"/>
        </w:rPr>
        <w:t xml:space="preserve"> to the people around him while quickly walking, in a great hurry, </w:t>
      </w:r>
      <w:r w:rsidRPr="00483AA1">
        <w:rPr>
          <w:rFonts w:eastAsia="Times New Roman"/>
          <w:u w:val="single"/>
        </w:rPr>
        <w:t>as if on his way to some important meeting</w:t>
      </w:r>
      <w:r w:rsidRPr="002760B8">
        <w:rPr>
          <w:rFonts w:eastAsia="Times New Roman"/>
          <w:sz w:val="16"/>
        </w:rPr>
        <w:t>. When this functionary stumbles upon the film's hero, Jonathan Pryce, he exchanges a couple of words with him and rushes forward, busy as ever. However</w:t>
      </w:r>
      <w:r w:rsidRPr="004E4A80">
        <w:rPr>
          <w:rFonts w:eastAsia="Times New Roman"/>
          <w:u w:val="single"/>
        </w:rPr>
        <w:t xml:space="preserve">, half an hour later, </w:t>
      </w:r>
      <w:r w:rsidRPr="00C114BC">
        <w:rPr>
          <w:rFonts w:eastAsia="Times New Roman"/>
          <w:highlight w:val="cyan"/>
          <w:u w:val="single"/>
        </w:rPr>
        <w:t>the hero sees him</w:t>
      </w:r>
      <w:r w:rsidRPr="004E4A80">
        <w:rPr>
          <w:rFonts w:eastAsia="Times New Roman"/>
          <w:u w:val="single"/>
        </w:rPr>
        <w:t xml:space="preserve"> again in a distant corridor, </w:t>
      </w:r>
      <w:r w:rsidRPr="00C114BC">
        <w:rPr>
          <w:rFonts w:eastAsia="Times New Roman"/>
          <w:highlight w:val="cyan"/>
          <w:u w:val="single"/>
        </w:rPr>
        <w:t>carrying on his senseless</w:t>
      </w:r>
      <w:r w:rsidRPr="004E4A80">
        <w:rPr>
          <w:rFonts w:eastAsia="Times New Roman"/>
          <w:u w:val="single"/>
        </w:rPr>
        <w:t xml:space="preserve"> ritualistic </w:t>
      </w:r>
      <w:r w:rsidRPr="00C114BC">
        <w:rPr>
          <w:rFonts w:eastAsia="Times New Roman"/>
          <w:highlight w:val="cyan"/>
          <w:u w:val="single"/>
        </w:rPr>
        <w:t>march</w:t>
      </w:r>
      <w:r w:rsidRPr="004E4A80">
        <w:rPr>
          <w:rFonts w:eastAsia="Times New Roman"/>
          <w:u w:val="single"/>
        </w:rPr>
        <w:t xml:space="preserve">. </w:t>
      </w:r>
      <w:r w:rsidRPr="00C114BC">
        <w:rPr>
          <w:rFonts w:eastAsia="Times New Roman"/>
          <w:highlight w:val="cyan"/>
          <w:u w:val="single"/>
        </w:rPr>
        <w:t>Enjoyment is provided by the</w:t>
      </w:r>
      <w:r w:rsidRPr="004E4A80">
        <w:rPr>
          <w:rFonts w:eastAsia="Times New Roman"/>
          <w:u w:val="single"/>
        </w:rPr>
        <w:t xml:space="preserve"> very </w:t>
      </w:r>
      <w:r w:rsidRPr="00C114BC">
        <w:rPr>
          <w:rFonts w:eastAsia="Times New Roman"/>
          <w:highlight w:val="cyan"/>
          <w:u w:val="single"/>
        </w:rPr>
        <w:t>senselessness of the functionary's act</w:t>
      </w:r>
      <w:r w:rsidRPr="004E4A80">
        <w:rPr>
          <w:rFonts w:eastAsia="Times New Roman"/>
          <w:u w:val="single"/>
        </w:rPr>
        <w:t xml:space="preserve">: although his frantic officiating imitates efficiency, it is in the strict sense purposeless - </w:t>
      </w:r>
      <w:r w:rsidRPr="00C114BC">
        <w:rPr>
          <w:rFonts w:eastAsia="Times New Roman"/>
          <w:highlight w:val="cyan"/>
          <w:u w:val="single"/>
        </w:rPr>
        <w:t>a</w:t>
      </w:r>
      <w:r w:rsidRPr="004E4A80">
        <w:rPr>
          <w:rFonts w:eastAsia="Times New Roman"/>
          <w:u w:val="single"/>
        </w:rPr>
        <w:t xml:space="preserve"> pure ritual </w:t>
      </w:r>
      <w:r w:rsidRPr="00C114BC">
        <w:rPr>
          <w:rFonts w:eastAsia="Times New Roman"/>
          <w:highlight w:val="cyan"/>
          <w:u w:val="single"/>
        </w:rPr>
        <w:t>repeated ad infinitum</w:t>
      </w:r>
      <w:r w:rsidRPr="00C114BC">
        <w:rPr>
          <w:rFonts w:eastAsia="Times New Roman"/>
          <w:sz w:val="16"/>
          <w:highlight w:val="cyan"/>
        </w:rPr>
        <w:t>.</w:t>
      </w:r>
      <w:r w:rsidRPr="002760B8">
        <w:rPr>
          <w:rFonts w:eastAsia="Times New Roman"/>
          <w:sz w:val="16"/>
        </w:rPr>
        <w:t xml:space="preserve">      The contemporary Russian composer Alfred </w:t>
      </w:r>
      <w:proofErr w:type="spellStart"/>
      <w:r w:rsidRPr="00C114BC">
        <w:rPr>
          <w:rFonts w:eastAsia="Times New Roman"/>
          <w:highlight w:val="cyan"/>
          <w:u w:val="single"/>
        </w:rPr>
        <w:t>Schnittke</w:t>
      </w:r>
      <w:proofErr w:type="spellEnd"/>
      <w:r w:rsidRPr="00C114BC">
        <w:rPr>
          <w:rFonts w:eastAsia="Times New Roman"/>
          <w:highlight w:val="cyan"/>
          <w:u w:val="single"/>
        </w:rPr>
        <w:t xml:space="preserve"> </w:t>
      </w:r>
      <w:r w:rsidRPr="00483AA1">
        <w:rPr>
          <w:rFonts w:eastAsia="Times New Roman"/>
          <w:u w:val="single"/>
        </w:rPr>
        <w:t>succeeded in exposing this quality in</w:t>
      </w:r>
      <w:r w:rsidRPr="004E1CA1">
        <w:rPr>
          <w:rFonts w:eastAsia="Times New Roman"/>
          <w:u w:val="single"/>
        </w:rPr>
        <w:t xml:space="preserve"> hi</w:t>
      </w:r>
      <w:r w:rsidRPr="00C114BC">
        <w:rPr>
          <w:rFonts w:eastAsia="Times New Roman"/>
          <w:highlight w:val="cyan"/>
          <w:u w:val="single"/>
        </w:rPr>
        <w:t>s</w:t>
      </w:r>
      <w:r w:rsidRPr="004E1CA1">
        <w:rPr>
          <w:rFonts w:eastAsia="Times New Roman"/>
          <w:u w:val="single"/>
        </w:rPr>
        <w:t xml:space="preserve"> </w:t>
      </w:r>
      <w:r w:rsidRPr="00C114BC">
        <w:rPr>
          <w:rFonts w:eastAsia="Times New Roman"/>
          <w:highlight w:val="cyan"/>
          <w:u w:val="single"/>
        </w:rPr>
        <w:t>opera</w:t>
      </w:r>
      <w:r w:rsidRPr="004E4A80">
        <w:rPr>
          <w:rFonts w:eastAsia="Times New Roman"/>
          <w:u w:val="single"/>
        </w:rPr>
        <w:t xml:space="preserve">, </w:t>
      </w:r>
      <w:r w:rsidRPr="00483AA1">
        <w:rPr>
          <w:rFonts w:eastAsia="Times New Roman"/>
          <w:u w:val="single"/>
        </w:rPr>
        <w:t>Life with an Idiot</w:t>
      </w:r>
      <w:r w:rsidRPr="004E4A80">
        <w:rPr>
          <w:rFonts w:eastAsia="Times New Roman"/>
          <w:u w:val="single"/>
        </w:rPr>
        <w:t xml:space="preserve">: </w:t>
      </w:r>
      <w:r w:rsidRPr="002760B8">
        <w:rPr>
          <w:rFonts w:eastAsia="Times New Roman"/>
          <w:sz w:val="16"/>
        </w:rPr>
        <w:t xml:space="preserve"> n11 the so-called "Stalinism" confronts us with what </w:t>
      </w:r>
      <w:proofErr w:type="spellStart"/>
      <w:r w:rsidRPr="002760B8">
        <w:rPr>
          <w:rFonts w:eastAsia="Times New Roman"/>
          <w:sz w:val="16"/>
        </w:rPr>
        <w:t>Lacan</w:t>
      </w:r>
      <w:proofErr w:type="spellEnd"/>
      <w:r w:rsidRPr="002760B8">
        <w:rPr>
          <w:rFonts w:eastAsia="Times New Roman"/>
          <w:sz w:val="16"/>
        </w:rPr>
        <w:t xml:space="preserve"> designated as the imbecility inherent to the signifier as such.  </w:t>
      </w:r>
      <w:proofErr w:type="gramStart"/>
      <w:r w:rsidRPr="002760B8">
        <w:rPr>
          <w:rFonts w:eastAsia="Times New Roman"/>
          <w:sz w:val="16"/>
        </w:rPr>
        <w:t>n12</w:t>
      </w:r>
      <w:proofErr w:type="gramEnd"/>
      <w:r w:rsidRPr="002760B8">
        <w:rPr>
          <w:rFonts w:eastAsia="Times New Roman"/>
          <w:sz w:val="16"/>
        </w:rPr>
        <w:t xml:space="preserve"> </w:t>
      </w:r>
      <w:r w:rsidRPr="00483AA1">
        <w:rPr>
          <w:rFonts w:eastAsia="Times New Roman"/>
          <w:u w:val="single"/>
        </w:rPr>
        <w:t xml:space="preserve">The opera </w:t>
      </w:r>
      <w:r w:rsidRPr="00C114BC">
        <w:rPr>
          <w:rFonts w:eastAsia="Times New Roman"/>
          <w:highlight w:val="cyan"/>
          <w:u w:val="single"/>
        </w:rPr>
        <w:t>tells the story of a</w:t>
      </w:r>
      <w:r w:rsidRPr="00483AA1">
        <w:rPr>
          <w:rFonts w:eastAsia="Times New Roman"/>
          <w:u w:val="single"/>
        </w:rPr>
        <w:t xml:space="preserve">n ordinary married </w:t>
      </w:r>
      <w:r w:rsidRPr="00C114BC">
        <w:rPr>
          <w:rFonts w:eastAsia="Times New Roman"/>
          <w:highlight w:val="cyan"/>
          <w:u w:val="single"/>
        </w:rPr>
        <w:t>man</w:t>
      </w:r>
      <w:r w:rsidRPr="002760B8">
        <w:rPr>
          <w:rFonts w:eastAsia="Times New Roman"/>
          <w:sz w:val="16"/>
        </w:rPr>
        <w:t xml:space="preserve"> ("I") </w:t>
      </w:r>
      <w:r w:rsidRPr="00C114BC">
        <w:rPr>
          <w:rFonts w:eastAsia="Times New Roman"/>
          <w:highlight w:val="cyan"/>
          <w:u w:val="single"/>
        </w:rPr>
        <w:t>who</w:t>
      </w:r>
      <w:r w:rsidRPr="004E4A80">
        <w:rPr>
          <w:rFonts w:eastAsia="Times New Roman"/>
          <w:u w:val="single"/>
        </w:rPr>
        <w:t xml:space="preserve">, under a punishment imposed by the Communist Party, </w:t>
      </w:r>
      <w:r w:rsidRPr="00C114BC">
        <w:rPr>
          <w:rFonts w:eastAsia="Times New Roman"/>
          <w:highlight w:val="cyan"/>
          <w:u w:val="single"/>
        </w:rPr>
        <w:t>is compelled to take a</w:t>
      </w:r>
      <w:r w:rsidRPr="004E4A80">
        <w:rPr>
          <w:rFonts w:eastAsia="Times New Roman"/>
          <w:u w:val="single"/>
        </w:rPr>
        <w:t xml:space="preserve"> person from a </w:t>
      </w:r>
      <w:r w:rsidRPr="00C114BC">
        <w:rPr>
          <w:rFonts w:eastAsia="Times New Roman"/>
          <w:highlight w:val="cyan"/>
          <w:u w:val="single"/>
        </w:rPr>
        <w:t>lunatic</w:t>
      </w:r>
      <w:r w:rsidRPr="004E4A80">
        <w:rPr>
          <w:rFonts w:eastAsia="Times New Roman"/>
          <w:u w:val="single"/>
        </w:rPr>
        <w:t xml:space="preserve"> asylum </w:t>
      </w:r>
      <w:r w:rsidRPr="00C114BC">
        <w:rPr>
          <w:rFonts w:eastAsia="Times New Roman"/>
          <w:highlight w:val="cyan"/>
          <w:u w:val="single"/>
        </w:rPr>
        <w:t>to live with his family</w:t>
      </w:r>
      <w:r w:rsidRPr="004E4A80">
        <w:rPr>
          <w:rFonts w:eastAsia="Times New Roman"/>
          <w:u w:val="single"/>
        </w:rPr>
        <w:t xml:space="preserve">. </w:t>
      </w:r>
      <w:r w:rsidRPr="004E1CA1">
        <w:rPr>
          <w:rFonts w:eastAsia="Times New Roman"/>
          <w:u w:val="single"/>
        </w:rPr>
        <w:t>This idiot</w:t>
      </w:r>
      <w:r w:rsidRPr="002760B8">
        <w:rPr>
          <w:rFonts w:eastAsia="Times New Roman"/>
          <w:sz w:val="16"/>
        </w:rPr>
        <w:t xml:space="preserve">, </w:t>
      </w:r>
      <w:proofErr w:type="spellStart"/>
      <w:r w:rsidRPr="00C114BC">
        <w:rPr>
          <w:rFonts w:eastAsia="Times New Roman"/>
          <w:highlight w:val="cyan"/>
          <w:u w:val="single"/>
        </w:rPr>
        <w:t>Vava</w:t>
      </w:r>
      <w:proofErr w:type="spellEnd"/>
      <w:r w:rsidRPr="004E4A80">
        <w:rPr>
          <w:rFonts w:eastAsia="Times New Roman"/>
          <w:u w:val="single"/>
        </w:rPr>
        <w:t xml:space="preserve">, </w:t>
      </w:r>
      <w:r w:rsidRPr="00C114BC">
        <w:rPr>
          <w:rFonts w:eastAsia="Times New Roman"/>
          <w:highlight w:val="cyan"/>
          <w:u w:val="single"/>
        </w:rPr>
        <w:t xml:space="preserve">appears to be </w:t>
      </w:r>
      <w:r w:rsidRPr="00483AA1">
        <w:rPr>
          <w:rFonts w:eastAsia="Times New Roman"/>
          <w:u w:val="single"/>
        </w:rPr>
        <w:t>a</w:t>
      </w:r>
      <w:r w:rsidRPr="00C114BC">
        <w:rPr>
          <w:rFonts w:eastAsia="Times New Roman"/>
          <w:highlight w:val="cyan"/>
          <w:u w:val="single"/>
        </w:rPr>
        <w:t xml:space="preserve"> "normal</w:t>
      </w:r>
      <w:r w:rsidRPr="004E4A80">
        <w:rPr>
          <w:rFonts w:eastAsia="Times New Roman"/>
          <w:u w:val="single"/>
        </w:rPr>
        <w:t>" bearded</w:t>
      </w:r>
      <w:r w:rsidRPr="002760B8">
        <w:rPr>
          <w:rFonts w:eastAsia="Times New Roman"/>
          <w:sz w:val="16"/>
        </w:rPr>
        <w:t xml:space="preserve">, bespectacled </w:t>
      </w:r>
      <w:r w:rsidRPr="00483AA1">
        <w:rPr>
          <w:rFonts w:eastAsia="Times New Roman"/>
          <w:u w:val="single"/>
        </w:rPr>
        <w:t>intellectual</w:t>
      </w:r>
      <w:r w:rsidRPr="004E4A80">
        <w:rPr>
          <w:rFonts w:eastAsia="Times New Roman"/>
          <w:u w:val="single"/>
        </w:rPr>
        <w:t xml:space="preserve">, constantly </w:t>
      </w:r>
      <w:r w:rsidRPr="00483AA1">
        <w:rPr>
          <w:rFonts w:eastAsia="Times New Roman"/>
          <w:u w:val="single"/>
        </w:rPr>
        <w:t>spouting meaningless political phrases</w:t>
      </w:r>
      <w:r w:rsidRPr="004E4A80">
        <w:rPr>
          <w:rFonts w:eastAsia="Times New Roman"/>
          <w:u w:val="single"/>
        </w:rPr>
        <w:t xml:space="preserve">; </w:t>
      </w:r>
      <w:r w:rsidRPr="00C114BC">
        <w:rPr>
          <w:rFonts w:eastAsia="Times New Roman"/>
          <w:highlight w:val="cyan"/>
          <w:u w:val="single"/>
        </w:rPr>
        <w:t>he</w:t>
      </w:r>
      <w:r w:rsidRPr="004E4A80">
        <w:rPr>
          <w:rFonts w:eastAsia="Times New Roman"/>
          <w:u w:val="single"/>
        </w:rPr>
        <w:t xml:space="preserve"> soon, however, </w:t>
      </w:r>
      <w:r w:rsidRPr="00C114BC">
        <w:rPr>
          <w:rFonts w:eastAsia="Times New Roman"/>
          <w:highlight w:val="cyan"/>
          <w:u w:val="single"/>
        </w:rPr>
        <w:t>shows his true</w:t>
      </w:r>
      <w:r w:rsidRPr="004E4A80">
        <w:rPr>
          <w:rFonts w:eastAsia="Times New Roman"/>
          <w:u w:val="single"/>
        </w:rPr>
        <w:t xml:space="preserve"> </w:t>
      </w:r>
      <w:r w:rsidRPr="00C114BC">
        <w:rPr>
          <w:rFonts w:eastAsia="Times New Roman"/>
          <w:highlight w:val="cyan"/>
          <w:u w:val="single"/>
        </w:rPr>
        <w:t>colors as an obscene intruder</w:t>
      </w:r>
      <w:r w:rsidRPr="004E4A80">
        <w:rPr>
          <w:rFonts w:eastAsia="Times New Roman"/>
          <w:u w:val="single"/>
        </w:rPr>
        <w:t xml:space="preserve">, first </w:t>
      </w:r>
      <w:r w:rsidRPr="00C114BC">
        <w:rPr>
          <w:rFonts w:eastAsia="Times New Roman"/>
          <w:highlight w:val="cyan"/>
          <w:u w:val="single"/>
        </w:rPr>
        <w:t>by having sex with I's wife</w:t>
      </w:r>
      <w:r w:rsidRPr="004E4A80">
        <w:rPr>
          <w:rFonts w:eastAsia="Times New Roman"/>
          <w:u w:val="single"/>
        </w:rPr>
        <w:t xml:space="preserve"> </w:t>
      </w:r>
      <w:r w:rsidRPr="00C114BC">
        <w:rPr>
          <w:rFonts w:eastAsia="Times New Roman"/>
          <w:highlight w:val="cyan"/>
          <w:u w:val="single"/>
        </w:rPr>
        <w:t>and then with I himself</w:t>
      </w:r>
      <w:r w:rsidRPr="004E4A80">
        <w:rPr>
          <w:rFonts w:eastAsia="Times New Roman"/>
          <w:u w:val="single"/>
        </w:rPr>
        <w:t xml:space="preserve">. </w:t>
      </w:r>
      <w:proofErr w:type="spellStart"/>
      <w:r w:rsidRPr="00C114BC">
        <w:rPr>
          <w:rFonts w:eastAsia="Times New Roman"/>
          <w:highlight w:val="cyan"/>
          <w:u w:val="single"/>
        </w:rPr>
        <w:t>Vava</w:t>
      </w:r>
      <w:proofErr w:type="spellEnd"/>
      <w:r w:rsidRPr="00C114BC">
        <w:rPr>
          <w:rFonts w:eastAsia="Times New Roman"/>
          <w:highlight w:val="cyan"/>
          <w:u w:val="single"/>
        </w:rPr>
        <w:t xml:space="preserve"> stands here</w:t>
      </w:r>
      <w:r w:rsidRPr="004E4A80">
        <w:rPr>
          <w:rFonts w:eastAsia="Times New Roman"/>
          <w:u w:val="single"/>
        </w:rPr>
        <w:t xml:space="preserve"> not only </w:t>
      </w:r>
      <w:r w:rsidRPr="00C114BC">
        <w:rPr>
          <w:rFonts w:eastAsia="Times New Roman"/>
          <w:highlight w:val="cyan"/>
          <w:u w:val="single"/>
        </w:rPr>
        <w:t>for</w:t>
      </w:r>
      <w:r w:rsidRPr="004E4A80">
        <w:rPr>
          <w:rFonts w:eastAsia="Times New Roman"/>
          <w:u w:val="single"/>
        </w:rPr>
        <w:t xml:space="preserve"> </w:t>
      </w:r>
      <w:r w:rsidRPr="002760B8">
        <w:rPr>
          <w:rFonts w:eastAsia="Times New Roman"/>
          <w:sz w:val="16"/>
        </w:rPr>
        <w:t>[*932]</w:t>
      </w:r>
      <w:r w:rsidRPr="004E4A80">
        <w:rPr>
          <w:rFonts w:eastAsia="Times New Roman"/>
          <w:u w:val="single"/>
        </w:rPr>
        <w:t xml:space="preserve"> </w:t>
      </w:r>
      <w:r w:rsidRPr="00C114BC">
        <w:rPr>
          <w:rFonts w:eastAsia="Times New Roman"/>
          <w:highlight w:val="cyan"/>
          <w:u w:val="single"/>
        </w:rPr>
        <w:t xml:space="preserve">the </w:t>
      </w:r>
      <w:r w:rsidRPr="00C114BC">
        <w:rPr>
          <w:rFonts w:eastAsia="Times New Roman"/>
          <w:b/>
          <w:highlight w:val="cyan"/>
          <w:u w:val="single"/>
        </w:rPr>
        <w:t>empty</w:t>
      </w:r>
      <w:r w:rsidRPr="004E4A80">
        <w:rPr>
          <w:rFonts w:eastAsia="Times New Roman"/>
          <w:b/>
          <w:u w:val="single"/>
        </w:rPr>
        <w:t xml:space="preserve"> </w:t>
      </w:r>
      <w:r w:rsidRPr="00C114BC">
        <w:rPr>
          <w:rFonts w:eastAsia="Times New Roman"/>
          <w:b/>
          <w:highlight w:val="cyan"/>
          <w:u w:val="single"/>
        </w:rPr>
        <w:t>pseudointellectual prattle</w:t>
      </w:r>
      <w:r w:rsidRPr="004E4A80">
        <w:rPr>
          <w:rFonts w:eastAsia="Times New Roman"/>
          <w:u w:val="single"/>
        </w:rPr>
        <w:t xml:space="preserve">, but </w:t>
      </w:r>
      <w:r w:rsidRPr="00C114BC">
        <w:rPr>
          <w:rFonts w:eastAsia="Times New Roman"/>
          <w:highlight w:val="cyan"/>
          <w:u w:val="single"/>
        </w:rPr>
        <w:t>for the imbecile obscenity of the symbolic order itself</w:t>
      </w:r>
      <w:r w:rsidRPr="004E4A80">
        <w:rPr>
          <w:rFonts w:eastAsia="Times New Roman"/>
          <w:u w:val="single"/>
        </w:rPr>
        <w:t xml:space="preserve">, of language which "runs amok" and gets entangled in the vicious cycle of enjoying its own game. Insofar as we are living in the universe of language, </w:t>
      </w:r>
      <w:r w:rsidRPr="00C114BC">
        <w:rPr>
          <w:rFonts w:eastAsia="Times New Roman"/>
          <w:highlight w:val="cyan"/>
          <w:u w:val="single"/>
        </w:rPr>
        <w:t>we are condemned to this imbecility of the</w:t>
      </w:r>
      <w:r w:rsidRPr="004E4A80">
        <w:rPr>
          <w:rFonts w:eastAsia="Times New Roman"/>
          <w:u w:val="single"/>
        </w:rPr>
        <w:t xml:space="preserve"> </w:t>
      </w:r>
      <w:r w:rsidRPr="00C114BC">
        <w:rPr>
          <w:rFonts w:eastAsia="Times New Roman"/>
          <w:highlight w:val="cyan"/>
          <w:u w:val="single"/>
        </w:rPr>
        <w:t>superego</w:t>
      </w:r>
      <w:r w:rsidRPr="004E4A80">
        <w:rPr>
          <w:rFonts w:eastAsia="Times New Roman"/>
          <w:u w:val="single"/>
        </w:rPr>
        <w:t xml:space="preserve">: </w:t>
      </w:r>
      <w:r w:rsidRPr="00483AA1">
        <w:rPr>
          <w:rFonts w:eastAsia="Times New Roman"/>
          <w:u w:val="single"/>
        </w:rPr>
        <w:t>we can assume a minimal distance from it, thus rendering it more bearable, but we can never be rid of it.</w:t>
      </w:r>
      <w:r w:rsidRPr="00D758FB">
        <w:rPr>
          <w:rFonts w:eastAsia="Times New Roman"/>
          <w:u w:val="single"/>
        </w:rPr>
        <w:t xml:space="preserve"> </w:t>
      </w:r>
    </w:p>
    <w:p w14:paraId="4D5E0623" w14:textId="77777777" w:rsidR="00771156" w:rsidRDefault="00771156" w:rsidP="00771156"/>
    <w:p w14:paraId="24648E91" w14:textId="77777777" w:rsidR="00771156" w:rsidRPr="00AF5046" w:rsidRDefault="00771156" w:rsidP="007A3515"/>
    <w:p w14:paraId="6EABFF42" w14:textId="77777777" w:rsidR="0073783D" w:rsidRPr="00AF5046" w:rsidRDefault="0073783D"/>
    <w:sectPr w:rsidR="0073783D"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79152" w14:textId="77777777" w:rsidR="00EC273A" w:rsidRDefault="00EC273A" w:rsidP="00E46E7E">
      <w:r>
        <w:separator/>
      </w:r>
    </w:p>
  </w:endnote>
  <w:endnote w:type="continuationSeparator" w:id="0">
    <w:p w14:paraId="7A8BFB6F" w14:textId="77777777" w:rsidR="00EC273A" w:rsidRDefault="00EC273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487BE" w14:textId="77777777" w:rsidR="00EC273A" w:rsidRDefault="00EC273A" w:rsidP="00E46E7E">
      <w:r>
        <w:separator/>
      </w:r>
    </w:p>
  </w:footnote>
  <w:footnote w:type="continuationSeparator" w:id="0">
    <w:p w14:paraId="2C027991" w14:textId="77777777" w:rsidR="00EC273A" w:rsidRDefault="00EC273A"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F2"/>
    <w:rsid w:val="00013524"/>
    <w:rsid w:val="000140EC"/>
    <w:rsid w:val="00016A35"/>
    <w:rsid w:val="000C16B3"/>
    <w:rsid w:val="001408C0"/>
    <w:rsid w:val="00143FD7"/>
    <w:rsid w:val="001463FB"/>
    <w:rsid w:val="00186DB7"/>
    <w:rsid w:val="001D7626"/>
    <w:rsid w:val="002613DA"/>
    <w:rsid w:val="00276010"/>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957E1"/>
    <w:rsid w:val="005A0BE5"/>
    <w:rsid w:val="005C0E1F"/>
    <w:rsid w:val="005E0D2B"/>
    <w:rsid w:val="005E2C99"/>
    <w:rsid w:val="00671F50"/>
    <w:rsid w:val="00672258"/>
    <w:rsid w:val="0067575B"/>
    <w:rsid w:val="00677791"/>
    <w:rsid w:val="00680FAC"/>
    <w:rsid w:val="00692C26"/>
    <w:rsid w:val="00696D72"/>
    <w:rsid w:val="006F2D3D"/>
    <w:rsid w:val="00700835"/>
    <w:rsid w:val="00726F87"/>
    <w:rsid w:val="007333B9"/>
    <w:rsid w:val="0073783D"/>
    <w:rsid w:val="007538F2"/>
    <w:rsid w:val="00771156"/>
    <w:rsid w:val="00791B7D"/>
    <w:rsid w:val="007A3515"/>
    <w:rsid w:val="007D7924"/>
    <w:rsid w:val="007E470C"/>
    <w:rsid w:val="007E5F71"/>
    <w:rsid w:val="00805C04"/>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2909"/>
    <w:rsid w:val="00AF1E67"/>
    <w:rsid w:val="00AF5046"/>
    <w:rsid w:val="00AF70D4"/>
    <w:rsid w:val="00B169A1"/>
    <w:rsid w:val="00B33E0C"/>
    <w:rsid w:val="00B45FE9"/>
    <w:rsid w:val="00B55D49"/>
    <w:rsid w:val="00B65E97"/>
    <w:rsid w:val="00B84180"/>
    <w:rsid w:val="00BE63EA"/>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EC273A"/>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027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05C0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805C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5C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805C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805C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05C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5C04"/>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805C04"/>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805C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05C04"/>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805C04"/>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805C04"/>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05C04"/>
    <w:rPr>
      <w:b/>
      <w:bCs/>
      <w:sz w:val="26"/>
      <w:u w:val="non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805C04"/>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805C04"/>
    <w:pPr>
      <w:tabs>
        <w:tab w:val="center" w:pos="4680"/>
        <w:tab w:val="right" w:pos="9360"/>
      </w:tabs>
    </w:pPr>
  </w:style>
  <w:style w:type="character" w:customStyle="1" w:styleId="HeaderChar">
    <w:name w:val="Header Char"/>
    <w:basedOn w:val="DefaultParagraphFont"/>
    <w:link w:val="Header"/>
    <w:uiPriority w:val="99"/>
    <w:rsid w:val="00805C04"/>
    <w:rPr>
      <w:rFonts w:ascii="Calibri" w:eastAsiaTheme="minorHAnsi" w:hAnsi="Calibri" w:cs="Calibri"/>
      <w:sz w:val="22"/>
      <w:szCs w:val="22"/>
    </w:rPr>
  </w:style>
  <w:style w:type="paragraph" w:styleId="Footer">
    <w:name w:val="footer"/>
    <w:basedOn w:val="Normal"/>
    <w:link w:val="FooterChar"/>
    <w:uiPriority w:val="99"/>
    <w:rsid w:val="00805C04"/>
    <w:pPr>
      <w:tabs>
        <w:tab w:val="center" w:pos="4680"/>
        <w:tab w:val="right" w:pos="9360"/>
      </w:tabs>
    </w:pPr>
  </w:style>
  <w:style w:type="character" w:customStyle="1" w:styleId="FooterChar">
    <w:name w:val="Footer Char"/>
    <w:basedOn w:val="DefaultParagraphFont"/>
    <w:link w:val="Footer"/>
    <w:uiPriority w:val="99"/>
    <w:rsid w:val="00805C04"/>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805C04"/>
    <w:rPr>
      <w:color w:val="auto"/>
      <w:u w:val="none"/>
    </w:rPr>
  </w:style>
  <w:style w:type="character" w:customStyle="1" w:styleId="StyleDate">
    <w:name w:val="Style Date"/>
    <w:aliases w:val="Author"/>
    <w:basedOn w:val="DefaultParagraphFont"/>
    <w:uiPriority w:val="1"/>
    <w:qFormat/>
    <w:rsid w:val="007538F2"/>
    <w:rPr>
      <w:rFonts w:ascii="Georgia" w:hAnsi="Georgia"/>
      <w:b/>
      <w:sz w:val="24"/>
      <w:u w:val="single"/>
    </w:rPr>
  </w:style>
  <w:style w:type="character" w:customStyle="1" w:styleId="StyleBold">
    <w:name w:val="Style Bold"/>
    <w:basedOn w:val="DefaultParagraphFont"/>
    <w:uiPriority w:val="9"/>
    <w:semiHidden/>
    <w:rsid w:val="00805C04"/>
    <w:rPr>
      <w:b/>
      <w:bCs/>
    </w:rPr>
  </w:style>
  <w:style w:type="character" w:styleId="FollowedHyperlink">
    <w:name w:val="FollowedHyperlink"/>
    <w:basedOn w:val="DefaultParagraphFont"/>
    <w:uiPriority w:val="99"/>
    <w:semiHidden/>
    <w:rsid w:val="00805C04"/>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05C0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805C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5C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805C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805C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05C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5C04"/>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805C04"/>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805C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05C04"/>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805C04"/>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805C04"/>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05C04"/>
    <w:rPr>
      <w:b/>
      <w:bCs/>
      <w:sz w:val="26"/>
      <w:u w:val="non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805C04"/>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805C04"/>
    <w:pPr>
      <w:tabs>
        <w:tab w:val="center" w:pos="4680"/>
        <w:tab w:val="right" w:pos="9360"/>
      </w:tabs>
    </w:pPr>
  </w:style>
  <w:style w:type="character" w:customStyle="1" w:styleId="HeaderChar">
    <w:name w:val="Header Char"/>
    <w:basedOn w:val="DefaultParagraphFont"/>
    <w:link w:val="Header"/>
    <w:uiPriority w:val="99"/>
    <w:rsid w:val="00805C04"/>
    <w:rPr>
      <w:rFonts w:ascii="Calibri" w:eastAsiaTheme="minorHAnsi" w:hAnsi="Calibri" w:cs="Calibri"/>
      <w:sz w:val="22"/>
      <w:szCs w:val="22"/>
    </w:rPr>
  </w:style>
  <w:style w:type="paragraph" w:styleId="Footer">
    <w:name w:val="footer"/>
    <w:basedOn w:val="Normal"/>
    <w:link w:val="FooterChar"/>
    <w:uiPriority w:val="99"/>
    <w:rsid w:val="00805C04"/>
    <w:pPr>
      <w:tabs>
        <w:tab w:val="center" w:pos="4680"/>
        <w:tab w:val="right" w:pos="9360"/>
      </w:tabs>
    </w:pPr>
  </w:style>
  <w:style w:type="character" w:customStyle="1" w:styleId="FooterChar">
    <w:name w:val="Footer Char"/>
    <w:basedOn w:val="DefaultParagraphFont"/>
    <w:link w:val="Footer"/>
    <w:uiPriority w:val="99"/>
    <w:rsid w:val="00805C04"/>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805C04"/>
    <w:rPr>
      <w:color w:val="auto"/>
      <w:u w:val="none"/>
    </w:rPr>
  </w:style>
  <w:style w:type="character" w:customStyle="1" w:styleId="StyleDate">
    <w:name w:val="Style Date"/>
    <w:aliases w:val="Author"/>
    <w:basedOn w:val="DefaultParagraphFont"/>
    <w:uiPriority w:val="1"/>
    <w:qFormat/>
    <w:rsid w:val="007538F2"/>
    <w:rPr>
      <w:rFonts w:ascii="Georgia" w:hAnsi="Georgia"/>
      <w:b/>
      <w:sz w:val="24"/>
      <w:u w:val="single"/>
    </w:rPr>
  </w:style>
  <w:style w:type="character" w:customStyle="1" w:styleId="StyleBold">
    <w:name w:val="Style Bold"/>
    <w:basedOn w:val="DefaultParagraphFont"/>
    <w:uiPriority w:val="9"/>
    <w:semiHidden/>
    <w:rsid w:val="00805C04"/>
    <w:rPr>
      <w:b/>
      <w:bCs/>
    </w:rPr>
  </w:style>
  <w:style w:type="character" w:styleId="FollowedHyperlink">
    <w:name w:val="FollowedHyperlink"/>
    <w:basedOn w:val="DefaultParagraphFont"/>
    <w:uiPriority w:val="99"/>
    <w:semiHidden/>
    <w:rsid w:val="00805C0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arta.msn.com/encyclopedia_761576320/Washington_D_C.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indwhatworks.wordpress.com/2011/05/31/why-i-got-an-mpa-because-organizations-matter/" TargetMode="External"/><Relationship Id="rId4" Type="http://schemas.openxmlformats.org/officeDocument/2006/relationships/settings" Target="settings.xml"/><Relationship Id="rId9" Type="http://schemas.openxmlformats.org/officeDocument/2006/relationships/hyperlink" Target="http://house.louisiana.gov/house-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11321</Words>
  <Characters>64536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Debate</cp:lastModifiedBy>
  <cp:revision>2</cp:revision>
  <dcterms:created xsi:type="dcterms:W3CDTF">2014-02-23T04:05:00Z</dcterms:created>
  <dcterms:modified xsi:type="dcterms:W3CDTF">2014-02-23T04:05:00Z</dcterms:modified>
</cp:coreProperties>
</file>