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E8468" w14:textId="78068F22" w:rsidR="00F04099" w:rsidRDefault="003C797D" w:rsidP="00D6198B">
      <w:pPr>
        <w:pStyle w:val="Heading3"/>
      </w:pPr>
      <w:r>
        <w:t>Off1</w:t>
      </w:r>
    </w:p>
    <w:p w14:paraId="479A5921" w14:textId="301B9A1F" w:rsidR="00F04099" w:rsidRDefault="00F04099" w:rsidP="00F04099">
      <w:pPr>
        <w:pStyle w:val="Heading4"/>
      </w:pPr>
      <w:r>
        <w:t xml:space="preserve">The President of the United States should issue an executive order establishing a national security court with jurisdiction over targeted killings based on a strict scrutiny standard. </w:t>
      </w:r>
      <w:r w:rsidR="00B15DBC">
        <w:t xml:space="preserve">The executive branch should release the findings of the court to the public ex-ante. </w:t>
      </w:r>
    </w:p>
    <w:p w14:paraId="075A2E8B" w14:textId="77777777" w:rsidR="00F04099" w:rsidRDefault="00F04099" w:rsidP="00F04099">
      <w:pPr>
        <w:pStyle w:val="Heading4"/>
      </w:pPr>
      <w:r>
        <w:t>CP Solves drone strikes</w:t>
      </w:r>
    </w:p>
    <w:p w14:paraId="29B83F06" w14:textId="77777777" w:rsidR="00F04099" w:rsidRPr="00A052E7" w:rsidRDefault="00F04099" w:rsidP="00F04099">
      <w:proofErr w:type="spellStart"/>
      <w:r w:rsidRPr="009C4B0F">
        <w:rPr>
          <w:rStyle w:val="StyleStyleBold12pt"/>
          <w:highlight w:val="cyan"/>
        </w:rPr>
        <w:t>Katyal</w:t>
      </w:r>
      <w:proofErr w:type="spellEnd"/>
      <w:r w:rsidRPr="009C4B0F">
        <w:rPr>
          <w:rStyle w:val="StyleStyleBold12pt"/>
          <w:highlight w:val="cyan"/>
        </w:rPr>
        <w:t xml:space="preserve"> 13</w:t>
      </w:r>
      <w:r w:rsidRPr="00A702FC">
        <w:t xml:space="preserve"> [Neal K, writer for NY Times, “Who Will Mind Drones?” New York Times, February 21, 2013</w:t>
      </w:r>
      <w:proofErr w:type="gramStart"/>
      <w:r w:rsidRPr="00A702FC">
        <w:t xml:space="preserve">,  </w:t>
      </w:r>
      <w:proofErr w:type="gramEnd"/>
      <w:r>
        <w:fldChar w:fldCharType="begin"/>
      </w:r>
      <w:r>
        <w:instrText xml:space="preserve"> HYPERLINK "http://www.nytimes.com/2013/02/21/opinion/an-executive-branch-drone-court.html?_r=0" </w:instrText>
      </w:r>
      <w:r>
        <w:fldChar w:fldCharType="separate"/>
      </w:r>
      <w:r w:rsidRPr="00A702FC">
        <w:t>http://www.nytimes.com/2013/02/21/opinion/an-executive-branch-drone-court.html?_r=0</w:t>
      </w:r>
      <w:r>
        <w:fldChar w:fldCharType="end"/>
      </w:r>
      <w:r w:rsidRPr="00A702FC">
        <w:t xml:space="preserve">] CPO </w:t>
      </w:r>
    </w:p>
    <w:p w14:paraId="1C568952" w14:textId="77777777" w:rsidR="00F04099" w:rsidRPr="006A141E" w:rsidRDefault="00F04099" w:rsidP="00F04099">
      <w:pPr>
        <w:rPr>
          <w:b/>
          <w:u w:val="single"/>
        </w:rPr>
      </w:pPr>
      <w:r w:rsidRPr="00A052E7">
        <w:rPr>
          <w:sz w:val="16"/>
        </w:rPr>
        <w:t xml:space="preserve">But </w:t>
      </w:r>
      <w:r w:rsidRPr="009C4B0F">
        <w:rPr>
          <w:rStyle w:val="StyleBoldUnderline"/>
          <w:highlight w:val="cyan"/>
        </w:rPr>
        <w:t>simply placing a drone court in</w:t>
      </w:r>
      <w:r w:rsidRPr="004007A4">
        <w:rPr>
          <w:rStyle w:val="StyleBoldUnderline"/>
        </w:rPr>
        <w:t xml:space="preserve"> the </w:t>
      </w:r>
      <w:r w:rsidRPr="009C4B0F">
        <w:rPr>
          <w:rStyle w:val="StyleBoldUnderline"/>
          <w:highlight w:val="cyan"/>
        </w:rPr>
        <w:t xml:space="preserve">judicial branch is </w:t>
      </w:r>
      <w:r w:rsidRPr="009C4B0F">
        <w:rPr>
          <w:rStyle w:val="Emphasis"/>
          <w:highlight w:val="cyan"/>
        </w:rPr>
        <w:t>not a guaranteed chec</w:t>
      </w:r>
      <w:r w:rsidRPr="00AE3D85">
        <w:rPr>
          <w:rStyle w:val="Emphasis"/>
        </w:rPr>
        <w:t>k</w:t>
      </w:r>
      <w:r w:rsidRPr="00A052E7">
        <w:rPr>
          <w:sz w:val="16"/>
        </w:rPr>
        <w:t>. T</w:t>
      </w:r>
      <w:r w:rsidRPr="00AE3D85">
        <w:rPr>
          <w:rStyle w:val="StyleBoldUnderline"/>
        </w:rPr>
        <w:t xml:space="preserve">he </w:t>
      </w:r>
      <w:r w:rsidRPr="009C4B0F">
        <w:rPr>
          <w:rStyle w:val="StyleBoldUnderline"/>
          <w:highlight w:val="cyan"/>
        </w:rPr>
        <w:t>FISA Court’s record is instructive</w:t>
      </w:r>
      <w:r w:rsidRPr="00A052E7">
        <w:rPr>
          <w:sz w:val="16"/>
        </w:rPr>
        <w:t xml:space="preserve">: between 1979 and 2011 </w:t>
      </w:r>
      <w:r w:rsidRPr="00AE3D85">
        <w:rPr>
          <w:rStyle w:val="StyleBoldUnderline"/>
        </w:rPr>
        <w:t xml:space="preserve">it rejected only 11 out of more than 32,000 requests </w:t>
      </w:r>
      <w:r w:rsidRPr="009C4B0F">
        <w:rPr>
          <w:rStyle w:val="StyleBoldUnderline"/>
          <w:highlight w:val="cyan"/>
        </w:rPr>
        <w:t xml:space="preserve">— making the odds </w:t>
      </w:r>
      <w:r w:rsidRPr="00A052E7">
        <w:rPr>
          <w:sz w:val="16"/>
        </w:rPr>
        <w:t xml:space="preserve">of getting a request rejected, around 1 in 3,000, approximately </w:t>
      </w:r>
      <w:r w:rsidRPr="009C4B0F">
        <w:rPr>
          <w:rStyle w:val="StyleBoldUnderline"/>
          <w:highlight w:val="cyan"/>
        </w:rPr>
        <w:t>the same as those of being struck by lightning in one’s lifetime</w:t>
      </w:r>
      <w:r w:rsidRPr="00A052E7">
        <w:rPr>
          <w:sz w:val="16"/>
        </w:rPr>
        <w:t>. What reason does the FISA Court give us to think that judges are better than specialists at keeping executive power in check?</w:t>
      </w:r>
      <w:r w:rsidRPr="00A052E7">
        <w:rPr>
          <w:sz w:val="12"/>
        </w:rPr>
        <w:t>¶</w:t>
      </w:r>
      <w:r w:rsidRPr="00A052E7">
        <w:rPr>
          <w:sz w:val="16"/>
        </w:rPr>
        <w:t xml:space="preserve"> </w:t>
      </w:r>
      <w:r w:rsidRPr="009C4B0F">
        <w:rPr>
          <w:rStyle w:val="StyleBoldUnderline"/>
          <w:highlight w:val="cyan"/>
        </w:rPr>
        <w:t>The written decisions of an internal national security court,</w:t>
      </w:r>
      <w:r w:rsidRPr="00A052E7">
        <w:rPr>
          <w:sz w:val="16"/>
        </w:rPr>
        <w:t xml:space="preserve"> in contrast, would be products of </w:t>
      </w:r>
      <w:r w:rsidRPr="009C4B0F">
        <w:rPr>
          <w:rStyle w:val="StyleBoldUnderline"/>
          <w:highlight w:val="cyan"/>
        </w:rPr>
        <w:t>an adversarial system</w:t>
      </w:r>
      <w:r w:rsidRPr="009C4B0F">
        <w:rPr>
          <w:sz w:val="16"/>
          <w:highlight w:val="cyan"/>
        </w:rPr>
        <w:t xml:space="preserve"> </w:t>
      </w:r>
      <w:r w:rsidRPr="00A052E7">
        <w:rPr>
          <w:sz w:val="16"/>
        </w:rPr>
        <w:t>(unlike the FISA Court</w:t>
      </w:r>
      <w:r w:rsidRPr="00AE3D85">
        <w:rPr>
          <w:rStyle w:val="StyleBoldUnderline"/>
        </w:rPr>
        <w:t xml:space="preserve">), and </w:t>
      </w:r>
      <w:r w:rsidRPr="009C4B0F">
        <w:rPr>
          <w:rStyle w:val="StyleBoldUnderline"/>
          <w:highlight w:val="cyan"/>
        </w:rPr>
        <w:t>later reviewed by Congressional intelligence committees.</w:t>
      </w:r>
      <w:r w:rsidRPr="00AE3D85">
        <w:rPr>
          <w:rStyle w:val="StyleBoldUnderline"/>
        </w:rPr>
        <w:t xml:space="preserve"> If members of Congress saw troublesome trends developing, it could push legislation to constrain the executive</w:t>
      </w:r>
      <w:r w:rsidRPr="00A052E7">
        <w:rPr>
          <w:sz w:val="16"/>
        </w:rPr>
        <w:t>. That is something a federal judge cannot do.</w:t>
      </w:r>
      <w:r w:rsidRPr="00A052E7">
        <w:rPr>
          <w:sz w:val="12"/>
        </w:rPr>
        <w:t>¶</w:t>
      </w:r>
      <w:r w:rsidRPr="00A052E7">
        <w:rPr>
          <w:sz w:val="16"/>
        </w:rPr>
        <w:t xml:space="preserve"> </w:t>
      </w:r>
      <w:proofErr w:type="gramStart"/>
      <w:r w:rsidRPr="009C4B0F">
        <w:rPr>
          <w:rStyle w:val="StyleBoldUnderline"/>
          <w:highlight w:val="cyan"/>
        </w:rPr>
        <w:t>One</w:t>
      </w:r>
      <w:proofErr w:type="gramEnd"/>
      <w:r w:rsidRPr="009C4B0F">
        <w:rPr>
          <w:rStyle w:val="StyleBoldUnderline"/>
          <w:highlight w:val="cyan"/>
        </w:rPr>
        <w:t xml:space="preserve"> of our Constitution’s greatest virtues is that it looks to judges as a source of reasoned, practical, rights-minded decision making.</w:t>
      </w:r>
      <w:r w:rsidRPr="00AE3D85">
        <w:rPr>
          <w:rStyle w:val="StyleBoldUnderline"/>
        </w:rPr>
        <w:t xml:space="preserve"> But </w:t>
      </w:r>
      <w:r w:rsidRPr="009C4B0F">
        <w:rPr>
          <w:rStyle w:val="StyleBoldUnderline"/>
          <w:highlight w:val="cyan"/>
        </w:rPr>
        <w:t>judges should be left to what they know.</w:t>
      </w:r>
      <w:r w:rsidRPr="00AE3D85">
        <w:rPr>
          <w:rStyle w:val="StyleBoldUnderline"/>
        </w:rPr>
        <w:t xml:space="preserve"> </w:t>
      </w:r>
      <w:r w:rsidRPr="009C4B0F">
        <w:rPr>
          <w:rStyle w:val="StyleBoldUnderline"/>
          <w:highlight w:val="cyan"/>
        </w:rPr>
        <w:t>A national security court inside the executive branch</w:t>
      </w:r>
      <w:r w:rsidRPr="00AE3D85">
        <w:rPr>
          <w:rStyle w:val="StyleBoldUnderline"/>
        </w:rPr>
        <w:t xml:space="preserve"> may not be a perfect solution, but it </w:t>
      </w:r>
      <w:r w:rsidRPr="009C4B0F">
        <w:rPr>
          <w:rStyle w:val="StyleBoldUnderline"/>
          <w:highlight w:val="cyan"/>
        </w:rPr>
        <w:t>is a better way to balance the demands of secrecy and speed with those of liberty and justice</w:t>
      </w:r>
      <w:r w:rsidRPr="009C4B0F">
        <w:rPr>
          <w:sz w:val="16"/>
          <w:highlight w:val="cyan"/>
        </w:rPr>
        <w:t>.</w:t>
      </w:r>
    </w:p>
    <w:p w14:paraId="3EDED4D9" w14:textId="77777777" w:rsidR="00F04099" w:rsidRPr="0021732F" w:rsidRDefault="00F04099" w:rsidP="00F04099">
      <w:pPr>
        <w:pStyle w:val="Heading4"/>
        <w:rPr>
          <w:rFonts w:cs="Arial"/>
        </w:rPr>
      </w:pPr>
      <w:r>
        <w:rPr>
          <w:rFonts w:cs="Arial"/>
        </w:rPr>
        <w:t>Strict Scrutiny solves any solvency deficit</w:t>
      </w:r>
    </w:p>
    <w:p w14:paraId="05985C4E" w14:textId="77777777" w:rsidR="00F04099" w:rsidRPr="0021732F" w:rsidRDefault="00F04099" w:rsidP="00F04099">
      <w:pPr>
        <w:rPr>
          <w:sz w:val="16"/>
        </w:rPr>
      </w:pPr>
      <w:proofErr w:type="spellStart"/>
      <w:r w:rsidRPr="009C4B0F">
        <w:rPr>
          <w:rStyle w:val="StyleStyleBold12pt"/>
          <w:highlight w:val="cyan"/>
        </w:rPr>
        <w:t>Guiora</w:t>
      </w:r>
      <w:proofErr w:type="spellEnd"/>
      <w:r w:rsidRPr="009C4B0F">
        <w:rPr>
          <w:rStyle w:val="StyleStyleBold12pt"/>
          <w:highlight w:val="cyan"/>
        </w:rPr>
        <w:t>, 12</w:t>
      </w:r>
      <w:r w:rsidRPr="0021732F">
        <w:rPr>
          <w:rStyle w:val="StyleStyleBold12pt"/>
        </w:rPr>
        <w:t xml:space="preserve"> </w:t>
      </w:r>
      <w:r w:rsidRPr="0021732F">
        <w:rPr>
          <w:sz w:val="16"/>
        </w:rPr>
        <w:t xml:space="preserve">[Amos, Professor of Law, SJ </w:t>
      </w:r>
      <w:proofErr w:type="spellStart"/>
      <w:r w:rsidRPr="0021732F">
        <w:rPr>
          <w:sz w:val="16"/>
        </w:rPr>
        <w:t>Quinney</w:t>
      </w:r>
      <w:proofErr w:type="spellEnd"/>
      <w:r w:rsidRPr="0021732F">
        <w:rPr>
          <w:sz w:val="16"/>
        </w:rPr>
        <w:t xml:space="preserve"> College of Law, University of Utah, author of numerous books dealing with military law and national security including Legitimate Target: A Criteria-Based Approach to Targeted Killing, “Drone Policy: A Proposal Moving Forward,” </w:t>
      </w:r>
      <w:hyperlink r:id="rId8" w:history="1">
        <w:r w:rsidRPr="0021732F">
          <w:rPr>
            <w:rStyle w:val="Hyperlink"/>
            <w:sz w:val="16"/>
          </w:rPr>
          <w:t>http://jurist.org/forum/2013/03/amos-guiora-drone-policy.php</w:t>
        </w:r>
      </w:hyperlink>
      <w:r w:rsidRPr="0021732F">
        <w:rPr>
          <w:sz w:val="16"/>
        </w:rPr>
        <w:t>, ALB]</w:t>
      </w:r>
    </w:p>
    <w:p w14:paraId="4119DD26" w14:textId="7B5EFDE1" w:rsidR="00F04099" w:rsidRPr="00603E71" w:rsidRDefault="00F04099" w:rsidP="00F04099">
      <w:pPr>
        <w:rPr>
          <w:sz w:val="16"/>
        </w:rPr>
      </w:pPr>
      <w:r w:rsidRPr="00603E71">
        <w:rPr>
          <w:sz w:val="16"/>
        </w:rPr>
        <w:t xml:space="preserve">Targeted killing sits at the intersection of law, morality, strategy and policy. I am a proponent of targeted killing because it enables the state to protect its innocent civilian population. However, my support for targeted killing is conditioned on the process being subject to </w:t>
      </w:r>
      <w:proofErr w:type="gramStart"/>
      <w:r w:rsidRPr="00603E71">
        <w:rPr>
          <w:sz w:val="16"/>
        </w:rPr>
        <w:t>rigorous</w:t>
      </w:r>
      <w:proofErr w:type="gramEnd"/>
      <w:r w:rsidRPr="00603E71">
        <w:rPr>
          <w:sz w:val="16"/>
        </w:rPr>
        <w:t xml:space="preserve"> standards, criteria and guidelines.</w:t>
      </w:r>
      <w:r w:rsidR="00603E71" w:rsidRPr="00603E71">
        <w:rPr>
          <w:sz w:val="12"/>
        </w:rPr>
        <w:t>¶</w:t>
      </w:r>
      <w:r w:rsidRPr="00603E71">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00603E71" w:rsidRPr="00603E71">
        <w:rPr>
          <w:sz w:val="12"/>
        </w:rPr>
        <w:t>¶</w:t>
      </w:r>
      <w:r w:rsidRPr="00603E71">
        <w:rPr>
          <w:sz w:val="16"/>
        </w:rPr>
        <w:t xml:space="preserve"> However, broad definitions of imminence combined with new technological capabilities drastically affect the implementation of targeted killing predicated on legal and moral principles. The recently released US Department of Justice (DOJ) "white paper" regarding the Obama administration's drone policy defines "imminence" so expansively there need not be clear evidence of a specific attack to justify the killing of an individual, including US citizens. This extraordinary broadness creates a targeted killing paradigm akin to interrogation excesses under the Bush administration that followed in the wake of the </w:t>
      </w:r>
      <w:proofErr w:type="spellStart"/>
      <w:r w:rsidRPr="00603E71">
        <w:rPr>
          <w:sz w:val="16"/>
        </w:rPr>
        <w:t>Bybee</w:t>
      </w:r>
      <w:proofErr w:type="spellEnd"/>
      <w:r w:rsidRPr="00603E71">
        <w:rPr>
          <w:sz w:val="16"/>
        </w:rPr>
        <w:t xml:space="preserve"> Memo.</w:t>
      </w:r>
      <w:r w:rsidR="00603E71" w:rsidRPr="00603E71">
        <w:rPr>
          <w:sz w:val="12"/>
        </w:rPr>
        <w:t>¶</w:t>
      </w:r>
      <w:r w:rsidRPr="00603E71">
        <w:rPr>
          <w:sz w:val="16"/>
        </w:rPr>
        <w:t xml:space="preserve"> </w:t>
      </w:r>
      <w:r w:rsidRPr="009C4B0F">
        <w:rPr>
          <w:rStyle w:val="StyleBoldUnderline"/>
          <w:highlight w:val="cyan"/>
        </w:rPr>
        <w:t>The solution</w:t>
      </w:r>
      <w:r w:rsidRPr="0021732F">
        <w:rPr>
          <w:rStyle w:val="StyleBoldUnderline"/>
        </w:rPr>
        <w:t xml:space="preserve"> to this search for an actionable guideline </w:t>
      </w:r>
      <w:r w:rsidRPr="009C4B0F">
        <w:rPr>
          <w:rStyle w:val="StyleBoldUnderline"/>
          <w:highlight w:val="cyan"/>
        </w:rPr>
        <w:t xml:space="preserve">is </w:t>
      </w:r>
      <w:r w:rsidRPr="009C4B0F">
        <w:rPr>
          <w:rStyle w:val="Emphasis"/>
          <w:highlight w:val="cyan"/>
        </w:rPr>
        <w:t>adoption of a strict scrutiny standard</w:t>
      </w:r>
      <w:r w:rsidRPr="009C4B0F">
        <w:rPr>
          <w:rStyle w:val="StyleBoldUnderline"/>
          <w:highlight w:val="cyan"/>
        </w:rPr>
        <w:t xml:space="preserve"> which would enable operational engagement of a non-state actor predicated on intelligence</w:t>
      </w:r>
      <w:r w:rsidRPr="0021732F">
        <w:rPr>
          <w:rStyle w:val="StyleBoldUnderline"/>
        </w:rPr>
        <w:t xml:space="preserve"> information </w:t>
      </w:r>
      <w:r w:rsidRPr="009C4B0F">
        <w:rPr>
          <w:rStyle w:val="StyleBoldUnderline"/>
          <w:highlight w:val="cyan"/>
        </w:rPr>
        <w:t>subject to admissibility standards</w:t>
      </w:r>
      <w:r w:rsidRPr="0021732F">
        <w:rPr>
          <w:rStyle w:val="StyleBoldUnderline"/>
        </w:rPr>
        <w:t xml:space="preserve"> akin to a court of law</w:t>
      </w:r>
      <w:r w:rsidRPr="00603E71">
        <w:rPr>
          <w:sz w:val="16"/>
        </w:rPr>
        <w:t xml:space="preserve">. </w:t>
      </w:r>
      <w:r w:rsidRPr="0021732F">
        <w:rPr>
          <w:rStyle w:val="StyleBoldUnderline"/>
        </w:rPr>
        <w:t>Such intelligence would have to be reliable, material and probative.</w:t>
      </w:r>
      <w:r w:rsidR="00603E71" w:rsidRPr="00603E71">
        <w:rPr>
          <w:rStyle w:val="StyleBoldUnderline"/>
          <w:b w:val="0"/>
          <w:sz w:val="12"/>
          <w:u w:val="none"/>
        </w:rPr>
        <w:t>¶</w:t>
      </w:r>
      <w:r w:rsidRPr="00603E71">
        <w:rPr>
          <w:sz w:val="16"/>
        </w:rPr>
        <w:t xml:space="preserve"> </w:t>
      </w:r>
      <w:proofErr w:type="gramStart"/>
      <w:r w:rsidRPr="00603E71">
        <w:rPr>
          <w:sz w:val="16"/>
        </w:rPr>
        <w:t>To</w:t>
      </w:r>
      <w:proofErr w:type="gramEnd"/>
      <w:r w:rsidRPr="00603E71">
        <w:rPr>
          <w:sz w:val="16"/>
        </w:rPr>
        <w:t xml:space="preserve"> re-phrase, </w:t>
      </w:r>
      <w:r w:rsidRPr="00603E71">
        <w:rPr>
          <w:rStyle w:val="Emphasis"/>
        </w:rPr>
        <w:t xml:space="preserve">this strict scrutiny test seeks </w:t>
      </w:r>
      <w:r w:rsidRPr="009C4B0F">
        <w:rPr>
          <w:rStyle w:val="Emphasis"/>
          <w:highlight w:val="cyan"/>
        </w:rPr>
        <w:t>to strike a balance by enabling</w:t>
      </w:r>
      <w:r w:rsidRPr="000B4D77">
        <w:rPr>
          <w:rStyle w:val="Emphasis"/>
        </w:rPr>
        <w:t xml:space="preserve"> the </w:t>
      </w:r>
      <w:r w:rsidRPr="009C4B0F">
        <w:rPr>
          <w:rStyle w:val="Emphasis"/>
          <w:highlight w:val="cyan"/>
        </w:rPr>
        <w:t>state to act sooner but subjecting that action to significant restrictions</w:t>
      </w:r>
      <w:r w:rsidRPr="00603E71">
        <w:rPr>
          <w:sz w:val="16"/>
        </w:rPr>
        <w:t xml:space="preserve">. </w:t>
      </w:r>
      <w:r w:rsidRPr="000B4D77">
        <w:rPr>
          <w:rStyle w:val="StyleBoldUnderline"/>
        </w:rPr>
        <w:t>This</w:t>
      </w:r>
      <w:r w:rsidRPr="0021732F">
        <w:rPr>
          <w:rStyle w:val="StyleBoldUnderline"/>
        </w:rPr>
        <w:t xml:space="preserve"> paradigm would be </w:t>
      </w:r>
      <w:r w:rsidRPr="009C4B0F">
        <w:rPr>
          <w:rStyle w:val="StyleBoldUnderline"/>
          <w:highlight w:val="cyan"/>
        </w:rPr>
        <w:t xml:space="preserve">predicated on </w:t>
      </w:r>
      <w:r w:rsidRPr="009C4B0F">
        <w:rPr>
          <w:rStyle w:val="Emphasis"/>
          <w:highlight w:val="cyan"/>
        </w:rPr>
        <w:t>narrow definitions of imminence and legitimate targets</w:t>
      </w:r>
      <w:r w:rsidRPr="0021732F">
        <w:rPr>
          <w:rStyle w:val="StyleBoldUnderline"/>
        </w:rPr>
        <w:t>.</w:t>
      </w:r>
      <w:r w:rsidRPr="00603E71">
        <w:rPr>
          <w:sz w:val="16"/>
        </w:rPr>
        <w:t xml:space="preserve"> Rather than enabling the consequences of the DOJ memo, </w:t>
      </w:r>
      <w:r w:rsidRPr="000B4D77">
        <w:rPr>
          <w:rStyle w:val="Emphasis"/>
        </w:rPr>
        <w:t xml:space="preserve">the </w:t>
      </w:r>
      <w:r w:rsidRPr="00603E71">
        <w:rPr>
          <w:rStyle w:val="Emphasis"/>
        </w:rPr>
        <w:t>strict scrutiny test would ensure implementation of person-specific operational counterterrorism. That is the essence of targeted killing conducted in accordance with the rule of law and morality</w:t>
      </w:r>
      <w:r w:rsidRPr="0021732F">
        <w:rPr>
          <w:rStyle w:val="Emphasis"/>
        </w:rPr>
        <w:t xml:space="preserve"> in armed conflict</w:t>
      </w:r>
      <w:r w:rsidRPr="00603E71">
        <w:rPr>
          <w:sz w:val="16"/>
        </w:rPr>
        <w:t>.</w:t>
      </w:r>
      <w:r w:rsidR="00603E71" w:rsidRPr="00603E71">
        <w:rPr>
          <w:sz w:val="12"/>
        </w:rPr>
        <w:t>¶</w:t>
      </w:r>
      <w:r w:rsidRPr="00603E71">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21732F">
        <w:rPr>
          <w:rStyle w:val="StyleBoldUnderline"/>
        </w:rPr>
        <w:t xml:space="preserve">Adopting </w:t>
      </w:r>
      <w:r w:rsidRPr="00801A88">
        <w:rPr>
          <w:rStyle w:val="StyleBoldUnderline"/>
        </w:rPr>
        <w:t>admissibility standards akin to criminal law minimizes operational error.</w:t>
      </w:r>
      <w:r w:rsidR="00603E71" w:rsidRPr="00603E71">
        <w:rPr>
          <w:rStyle w:val="StyleBoldUnderline"/>
          <w:b w:val="0"/>
          <w:sz w:val="12"/>
          <w:u w:val="none"/>
        </w:rPr>
        <w:t>¶</w:t>
      </w:r>
      <w:r w:rsidRPr="00603E71">
        <w:rPr>
          <w:sz w:val="16"/>
        </w:rPr>
        <w:t xml:space="preserve"> </w:t>
      </w:r>
      <w:r w:rsidRPr="00801A88">
        <w:rPr>
          <w:rStyle w:val="Emphasis"/>
        </w:rPr>
        <w:t>Rather than relying on the executive branch to make decisions in a "closed world" devoid of oversight and review, the intelligence information justifying the proposed action must be submitted to a court that would ascertain the information's admissibility</w:t>
      </w:r>
      <w:r w:rsidRPr="00603E71">
        <w:rPr>
          <w:sz w:val="16"/>
        </w:rPr>
        <w:t xml:space="preserve">. </w:t>
      </w:r>
      <w:r w:rsidRPr="00801A88">
        <w:rPr>
          <w:rStyle w:val="StyleBoldUnderline"/>
        </w:rPr>
        <w:t>The discussion before the court would necessarily be conducted ex parte</w:t>
      </w:r>
      <w:r w:rsidRPr="00603E71">
        <w:rPr>
          <w:sz w:val="16"/>
        </w:rPr>
        <w:t xml:space="preserve">; however, </w:t>
      </w:r>
      <w:r w:rsidRPr="00801A88">
        <w:rPr>
          <w:rStyle w:val="Emphasis"/>
        </w:rPr>
        <w:t xml:space="preserve">the </w:t>
      </w:r>
      <w:r w:rsidRPr="009C4B0F">
        <w:rPr>
          <w:rStyle w:val="Emphasis"/>
          <w:highlight w:val="cyan"/>
        </w:rPr>
        <w:t>process of preparing and submitting available intelligence information to a court would significantly contribute to minimizing operational error</w:t>
      </w:r>
      <w:r w:rsidRPr="0021732F">
        <w:rPr>
          <w:rStyle w:val="Emphasis"/>
        </w:rPr>
        <w:t xml:space="preserve"> that otherwise would occur.</w:t>
      </w:r>
      <w:r w:rsidR="00603E71" w:rsidRPr="00603E71">
        <w:rPr>
          <w:rStyle w:val="Emphasis"/>
          <w:b w:val="0"/>
          <w:sz w:val="12"/>
          <w:u w:val="none"/>
        </w:rPr>
        <w:t>¶</w:t>
      </w:r>
      <w:r w:rsidRPr="00603E71">
        <w:rPr>
          <w:sz w:val="16"/>
        </w:rPr>
        <w:t xml:space="preserve"> </w:t>
      </w:r>
      <w:r w:rsidRPr="00801A88">
        <w:rPr>
          <w:rStyle w:val="StyleBoldUnderline"/>
          <w:sz w:val="12"/>
        </w:rPr>
        <w:t>The logistics of this proposal</w:t>
      </w:r>
      <w:r w:rsidRPr="00603E71">
        <w:rPr>
          <w:sz w:val="16"/>
        </w:rPr>
        <w:t xml:space="preserve"> are </w:t>
      </w:r>
      <w:r w:rsidRPr="00801A88">
        <w:rPr>
          <w:rStyle w:val="StyleBoldUnderline"/>
          <w:sz w:val="12"/>
        </w:rPr>
        <w:t>far less daunting than might seem</w:t>
      </w:r>
      <w:r w:rsidRPr="00603E71">
        <w:rPr>
          <w:sz w:val="16"/>
        </w:rPr>
        <w:t xml:space="preserve"> — </w:t>
      </w:r>
      <w:r w:rsidRPr="00801A88">
        <w:rPr>
          <w:rStyle w:val="StyleBoldUnderline"/>
          <w:sz w:val="12"/>
        </w:rPr>
        <w:t>the court before which the executive would submit the evidence is</w:t>
      </w:r>
      <w:r w:rsidRPr="00603E71">
        <w:rPr>
          <w:sz w:val="16"/>
        </w:rPr>
        <w:t xml:space="preserve"> </w:t>
      </w:r>
      <w:r w:rsidRPr="00801A88">
        <w:rPr>
          <w:rStyle w:val="StyleBoldUnderline"/>
          <w:sz w:val="12"/>
        </w:rPr>
        <w:t>the US Foreign Intelligence Surveillance Court</w:t>
      </w:r>
      <w:r w:rsidRPr="00603E71">
        <w:rPr>
          <w:sz w:val="16"/>
        </w:rPr>
        <w:t xml:space="preserve"> (FISA Court), established by the Foreign Intelligence Surveillance Act. </w:t>
      </w:r>
      <w:r w:rsidRPr="00801A88">
        <w:rPr>
          <w:rStyle w:val="StyleBoldUnderline"/>
          <w:sz w:val="12"/>
        </w:rPr>
        <w:t>Presently, FISA Court judges weigh the reliability of intelligence information in determining whether to grant government ex parte requests for wire-tapping warrants</w:t>
      </w:r>
      <w:r w:rsidRPr="00603E71">
        <w:rPr>
          <w:sz w:val="16"/>
        </w:rPr>
        <w:t xml:space="preserve">. </w:t>
      </w:r>
      <w:r w:rsidRPr="00801A88">
        <w:rPr>
          <w:rStyle w:val="StyleBoldUnderline"/>
          <w:sz w:val="12"/>
        </w:rPr>
        <w:t xml:space="preserve">Under this proposal, </w:t>
      </w:r>
      <w:r w:rsidRPr="00801A88">
        <w:rPr>
          <w:rStyle w:val="Emphasis"/>
          <w:b w:val="0"/>
          <w:sz w:val="12"/>
        </w:rPr>
        <w:t>judicial approval</w:t>
      </w:r>
      <w:r w:rsidRPr="00801A88">
        <w:rPr>
          <w:rStyle w:val="StyleBoldUnderline"/>
          <w:sz w:val="12"/>
        </w:rPr>
        <w:t xml:space="preserve"> is necessary prior to undertaking a counterterrorism operation predicated solely on intelligence information</w:t>
      </w:r>
      <w:r w:rsidRPr="00603E71">
        <w:rPr>
          <w:sz w:val="16"/>
        </w:rPr>
        <w:t xml:space="preserve">. </w:t>
      </w:r>
      <w:r w:rsidRPr="00801A88">
        <w:rPr>
          <w:rStyle w:val="StyleBoldUnderline"/>
          <w:sz w:val="12"/>
        </w:rPr>
        <w:t>The standard the court would adopt in determining the information's reliability is the same applied in the traditional criminal law paradigm.</w:t>
      </w:r>
      <w:r w:rsidR="00603E71" w:rsidRPr="00603E71">
        <w:rPr>
          <w:rStyle w:val="StyleBoldUnderline"/>
          <w:b w:val="0"/>
          <w:sz w:val="12"/>
          <w:u w:val="none"/>
        </w:rPr>
        <w:t>¶</w:t>
      </w:r>
      <w:r w:rsidRPr="00603E71">
        <w:rPr>
          <w:sz w:val="16"/>
        </w:rPr>
        <w:t xml:space="preserve"> </w:t>
      </w:r>
      <w:proofErr w:type="gramStart"/>
      <w:r w:rsidRPr="00801A88">
        <w:rPr>
          <w:rStyle w:val="StyleBoldUnderline"/>
          <w:sz w:val="12"/>
        </w:rPr>
        <w:t>The</w:t>
      </w:r>
      <w:proofErr w:type="gramEnd"/>
      <w:r w:rsidRPr="00801A88">
        <w:rPr>
          <w:rStyle w:val="StyleBoldUnderline"/>
          <w:sz w:val="12"/>
        </w:rPr>
        <w:t xml:space="preserve"> court would cross-examine the representative of the executive branch and </w:t>
      </w:r>
      <w:r w:rsidRPr="00603E71">
        <w:rPr>
          <w:sz w:val="16"/>
        </w:rPr>
        <w:t xml:space="preserve">subsequently </w:t>
      </w:r>
      <w:r w:rsidRPr="00801A88">
        <w:rPr>
          <w:rStyle w:val="StyleBoldUnderline"/>
          <w:sz w:val="12"/>
        </w:rPr>
        <w:t>rule as to the information's admissibility</w:t>
      </w:r>
      <w:r w:rsidRPr="00603E71">
        <w:rPr>
          <w:sz w:val="16"/>
        </w:rPr>
        <w:t xml:space="preserve">. </w:t>
      </w:r>
      <w:r w:rsidRPr="00801A88">
        <w:rPr>
          <w:rStyle w:val="Emphasis"/>
          <w:b w:val="0"/>
          <w:sz w:val="12"/>
        </w:rPr>
        <w:t>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801A88">
        <w:rPr>
          <w:rStyle w:val="Emphasis"/>
          <w:sz w:val="12"/>
        </w:rPr>
        <w:t>.</w:t>
      </w:r>
      <w:r w:rsidR="00603E71" w:rsidRPr="00603E71">
        <w:rPr>
          <w:rStyle w:val="Emphasis"/>
          <w:b w:val="0"/>
          <w:sz w:val="12"/>
          <w:u w:val="none"/>
        </w:rPr>
        <w:t>¶</w:t>
      </w:r>
      <w:r w:rsidRPr="00603E71">
        <w:rPr>
          <w:sz w:val="16"/>
        </w:rPr>
        <w:t xml:space="preserve"> While </w:t>
      </w:r>
      <w:r w:rsidRPr="00801A88">
        <w:rPr>
          <w:rStyle w:val="Emphasis"/>
          <w:b w:val="0"/>
          <w:sz w:val="12"/>
        </w:rPr>
        <w:t>this proposal explicitly calls for changing the nature of the relationship between the executive and the judicial branches of the government, it would serve to minimize collateral damage in drone attacks predicated on narrow definitions of legitimate target</w:t>
      </w:r>
      <w:r w:rsidRPr="00603E71">
        <w:rPr>
          <w:sz w:val="16"/>
        </w:rPr>
        <w:t>.</w:t>
      </w:r>
      <w:r w:rsidR="00603E71" w:rsidRPr="00603E71">
        <w:rPr>
          <w:sz w:val="12"/>
        </w:rPr>
        <w:t>¶</w:t>
      </w:r>
      <w:r w:rsidRPr="00603E71">
        <w:rPr>
          <w:sz w:val="16"/>
        </w:rPr>
        <w:t xml:space="preserve"> This </w:t>
      </w:r>
      <w:r w:rsidRPr="00801A88">
        <w:rPr>
          <w:rStyle w:val="StyleBoldUnderline"/>
          <w:sz w:val="12"/>
        </w:rPr>
        <w:t>proposal does not limit the state's fundamental right to self-defense</w:t>
      </w:r>
      <w:r w:rsidRPr="00603E71">
        <w:rPr>
          <w:sz w:val="16"/>
        </w:rPr>
        <w:t xml:space="preserve">. Rather, </w:t>
      </w:r>
      <w:r w:rsidRPr="00801A88">
        <w:rPr>
          <w:rStyle w:val="StyleBoldUnderline"/>
          <w:sz w:val="12"/>
        </w:rPr>
        <w:t>it creates a process seeking to objectify counterterrorism by seeking to establish standards for determining the reliability of intelligence information that is the backbone of targeted killing decision-making.</w:t>
      </w:r>
      <w:r w:rsidR="00603E71" w:rsidRPr="00603E71">
        <w:rPr>
          <w:rStyle w:val="StyleBoldUnderline"/>
          <w:b w:val="0"/>
          <w:sz w:val="12"/>
          <w:u w:val="none"/>
        </w:rPr>
        <w:t>¶</w:t>
      </w:r>
      <w:r w:rsidRPr="00801A88">
        <w:rPr>
          <w:rStyle w:val="StyleBoldUnderline"/>
          <w:sz w:val="12"/>
        </w:rPr>
        <w:t xml:space="preserve"> </w:t>
      </w:r>
      <w:proofErr w:type="gramStart"/>
      <w:r w:rsidRPr="00801A88">
        <w:rPr>
          <w:rStyle w:val="StyleBoldUnderline"/>
          <w:sz w:val="12"/>
        </w:rPr>
        <w:t>The</w:t>
      </w:r>
      <w:proofErr w:type="gramEnd"/>
      <w:r w:rsidRPr="00801A88">
        <w:rPr>
          <w:rStyle w:val="StyleBoldUnderline"/>
          <w:sz w:val="12"/>
        </w:rPr>
        <w:t xml:space="preserve"> practical impact? A drone policy predicated on the rule of law and morality </w:t>
      </w:r>
      <w:r w:rsidRPr="00603E71">
        <w:rPr>
          <w:sz w:val="16"/>
        </w:rPr>
        <w:t>rather than the deeply troubling paradigm established by the Obama administration in the DOJ white paper.</w:t>
      </w:r>
    </w:p>
    <w:p w14:paraId="2CF52E42" w14:textId="77777777" w:rsidR="00F04099" w:rsidRDefault="00F04099" w:rsidP="00F04099"/>
    <w:p w14:paraId="60341242" w14:textId="1668384E" w:rsidR="006C269E" w:rsidRDefault="003C797D" w:rsidP="006B1F09">
      <w:pPr>
        <w:pStyle w:val="Heading3"/>
      </w:pPr>
      <w:r>
        <w:t>Off2</w:t>
      </w:r>
    </w:p>
    <w:p w14:paraId="61CF001B" w14:textId="77777777" w:rsidR="006C269E" w:rsidRPr="002F078A" w:rsidRDefault="006C269E" w:rsidP="006C269E">
      <w:pPr>
        <w:pStyle w:val="Heading4"/>
      </w:pPr>
      <w:r>
        <w:t>Unique LINK—Obama is massively expanding Presidential War Powers Now—Plan is a unique reversal of that trend.</w:t>
      </w:r>
    </w:p>
    <w:p w14:paraId="5D43FA67" w14:textId="77777777" w:rsidR="006C269E" w:rsidRPr="002F078A" w:rsidRDefault="006C269E" w:rsidP="006C269E">
      <w:pPr>
        <w:rPr>
          <w:b/>
          <w:sz w:val="26"/>
        </w:rPr>
      </w:pPr>
      <w:proofErr w:type="spellStart"/>
      <w:r w:rsidRPr="002F078A">
        <w:rPr>
          <w:rStyle w:val="StyleStyleBold12pt"/>
        </w:rPr>
        <w:t>Friedersdorf</w:t>
      </w:r>
      <w:proofErr w:type="spellEnd"/>
      <w:r w:rsidRPr="002F078A">
        <w:rPr>
          <w:rStyle w:val="StyleStyleBold12pt"/>
        </w:rPr>
        <w:t>, 9-12-13</w:t>
      </w:r>
      <w:r>
        <w:rPr>
          <w:rStyle w:val="StyleStyleBold12pt"/>
        </w:rPr>
        <w:t xml:space="preserve"> </w:t>
      </w:r>
      <w:r w:rsidRPr="002F078A">
        <w:t>[</w:t>
      </w:r>
      <w:r>
        <w:t xml:space="preserve">Obama Acts Like He Doesn't Know He's an Executive-Power Extremist On the fake moderation of a president who talks a good game but doesn't follow through CONOR FRIEDERSDORF SEP 12 2013 </w:t>
      </w:r>
      <w:r w:rsidRPr="002F078A">
        <w:t>is a staff writer at The Atlantic, where he focuses on politics and national affairs.</w:t>
      </w:r>
      <w:r>
        <w:t xml:space="preserve"> </w:t>
      </w:r>
      <w:r w:rsidRPr="002F078A">
        <w:t>http://www.theatlantic.com/politics/archive/2013/</w:t>
      </w:r>
      <w:r>
        <w:t xml:space="preserve"> </w:t>
      </w:r>
      <w:r w:rsidRPr="002F078A">
        <w:t>09/obama-acts-like-he-doesnt-know-hes-an-executive-power-extremist/279583/</w:t>
      </w:r>
      <w:r>
        <w:t>]</w:t>
      </w:r>
      <w:r w:rsidRPr="002F078A">
        <w:t xml:space="preserve"> </w:t>
      </w:r>
    </w:p>
    <w:p w14:paraId="17B9FDED" w14:textId="3744C69A" w:rsidR="006C269E" w:rsidRPr="003C797D" w:rsidRDefault="006C269E" w:rsidP="006C269E">
      <w:pPr>
        <w:rPr>
          <w:sz w:val="16"/>
        </w:rPr>
      </w:pPr>
      <w:r w:rsidRPr="002F078A">
        <w:rPr>
          <w:sz w:val="16"/>
        </w:rPr>
        <w:t xml:space="preserve">It's often hard to tell if President Obama is lying to the American people or to himself. Is he willfully misrepresenting who he is? Or is he blind to his true self? Over the last five years he has repudiated many of the positions he took in 2008, but still talks like and perhaps likes to think of himself as the man who ran on change. A passage from </w:t>
      </w:r>
      <w:r w:rsidRPr="009C4B0F">
        <w:rPr>
          <w:rStyle w:val="StyleBoldUnderline"/>
          <w:highlight w:val="cyan"/>
        </w:rPr>
        <w:t>his</w:t>
      </w:r>
      <w:r w:rsidRPr="002F078A">
        <w:rPr>
          <w:rStyle w:val="StyleBoldUnderline"/>
        </w:rPr>
        <w:t xml:space="preserve"> </w:t>
      </w:r>
      <w:r w:rsidRPr="002F078A">
        <w:rPr>
          <w:sz w:val="16"/>
        </w:rPr>
        <w:t xml:space="preserve">Tuesday </w:t>
      </w:r>
      <w:r w:rsidRPr="009C4B0F">
        <w:rPr>
          <w:rStyle w:val="StyleBoldUnderline"/>
          <w:highlight w:val="cyan"/>
        </w:rPr>
        <w:t>speech on Syria provides a striking example</w:t>
      </w:r>
      <w:r w:rsidRPr="002F078A">
        <w:rPr>
          <w:sz w:val="16"/>
        </w:rPr>
        <w:t xml:space="preserve">. The relevant passage -- an aside </w:t>
      </w:r>
      <w:r w:rsidRPr="009C4B0F">
        <w:rPr>
          <w:rStyle w:val="StyleBoldUnderline"/>
          <w:highlight w:val="cyan"/>
        </w:rPr>
        <w:t>on executive powe</w:t>
      </w:r>
      <w:r w:rsidRPr="002F078A">
        <w:rPr>
          <w:rStyle w:val="StyleBoldUnderline"/>
        </w:rPr>
        <w:t xml:space="preserve">r </w:t>
      </w:r>
      <w:r w:rsidRPr="002F078A">
        <w:rPr>
          <w:sz w:val="16"/>
        </w:rPr>
        <w:t xml:space="preserve">-- comes just after the president explains that he favors a strike on Syria to deter the use of chemical weapons (emphasis added): That's </w:t>
      </w:r>
      <w:r w:rsidRPr="002F078A">
        <w:rPr>
          <w:rStyle w:val="StyleBoldUnderline"/>
        </w:rPr>
        <w:t>my judgment as commander-in-chief</w:t>
      </w:r>
      <w:r w:rsidRPr="002F078A">
        <w:rPr>
          <w:sz w:val="16"/>
        </w:rPr>
        <w:t xml:space="preserve">. But I’m also the president of the world’s oldest constitutional democracy. So even though </w:t>
      </w:r>
      <w:r w:rsidRPr="002F078A">
        <w:rPr>
          <w:rStyle w:val="Emphasis"/>
        </w:rPr>
        <w:t xml:space="preserve">I </w:t>
      </w:r>
      <w:r w:rsidRPr="009C4B0F">
        <w:rPr>
          <w:rStyle w:val="Emphasis"/>
          <w:highlight w:val="cyan"/>
        </w:rPr>
        <w:t>possess the authority to order military strikes,</w:t>
      </w:r>
      <w:r w:rsidRPr="002F078A">
        <w:rPr>
          <w:rStyle w:val="Emphasis"/>
        </w:rPr>
        <w:t xml:space="preserve"> </w:t>
      </w:r>
      <w:r w:rsidRPr="002F078A">
        <w:rPr>
          <w:sz w:val="16"/>
        </w:rPr>
        <w:t xml:space="preserve">I believed it was right, </w:t>
      </w:r>
      <w:r w:rsidRPr="002F078A">
        <w:rPr>
          <w:rStyle w:val="Emphasis"/>
        </w:rPr>
        <w:t xml:space="preserve">in the absence of a direct or imminent threat to our security, </w:t>
      </w:r>
      <w:r w:rsidRPr="002F078A">
        <w:rPr>
          <w:sz w:val="16"/>
        </w:rPr>
        <w:t xml:space="preserve">to take this debate to Congress. I believe our democracy is stronger when the president acts with the support of Congress. And I believe that America acts more effectively abroad when we stand together. This is especially true after a decade that put more and more war-making power in the hands of the president, and more and more burdens on the shoulders of our troops, while sidelining the people’s representatives from the critical decisions about when we use force. What a fascinating paragraph! </w:t>
      </w:r>
      <w:r w:rsidRPr="009C4B0F">
        <w:rPr>
          <w:rStyle w:val="StyleBoldUnderline"/>
          <w:highlight w:val="cyan"/>
        </w:rPr>
        <w:t>Even as Obama implies that he is a circumspect steward of constitutional democracy, he asserts</w:t>
      </w:r>
      <w:r w:rsidRPr="002F078A">
        <w:rPr>
          <w:rStyle w:val="StyleBoldUnderline"/>
        </w:rPr>
        <w:t xml:space="preserve"> that even absent "a direct or imminent threat," </w:t>
      </w:r>
      <w:r w:rsidRPr="009C4B0F">
        <w:rPr>
          <w:rStyle w:val="StyleBoldUnderline"/>
          <w:highlight w:val="cyan"/>
        </w:rPr>
        <w:t xml:space="preserve">he has absolute power to wage war </w:t>
      </w:r>
      <w:r w:rsidRPr="009C4B0F">
        <w:rPr>
          <w:rStyle w:val="Emphasis"/>
          <w:highlight w:val="cyan"/>
        </w:rPr>
        <w:t>without congressional support,</w:t>
      </w:r>
      <w:r w:rsidRPr="002F078A">
        <w:rPr>
          <w:rStyle w:val="Emphasis"/>
        </w:rPr>
        <w:t xml:space="preserve"> </w:t>
      </w:r>
      <w:r w:rsidRPr="002F078A">
        <w:rPr>
          <w:rStyle w:val="StyleBoldUnderline"/>
        </w:rPr>
        <w:t xml:space="preserve">the Constitution and the opinions of the demos </w:t>
      </w:r>
      <w:proofErr w:type="gramStart"/>
      <w:r w:rsidRPr="002F078A">
        <w:rPr>
          <w:rStyle w:val="StyleBoldUnderline"/>
        </w:rPr>
        <w:t>be</w:t>
      </w:r>
      <w:proofErr w:type="gramEnd"/>
      <w:r w:rsidRPr="002F078A">
        <w:rPr>
          <w:rStyle w:val="StyleBoldUnderline"/>
        </w:rPr>
        <w:t xml:space="preserve"> damned</w:t>
      </w:r>
      <w:r w:rsidRPr="002F078A">
        <w:rPr>
          <w:sz w:val="16"/>
        </w:rPr>
        <w:t xml:space="preserve">. If the passage ended there it would be staggering in its internal tension. As Jack Goldsmith explained in detail, </w:t>
      </w:r>
      <w:r w:rsidRPr="002F078A">
        <w:rPr>
          <w:rStyle w:val="StyleBoldUnderline"/>
        </w:rPr>
        <w:t xml:space="preserve">intervening in Syria without congressional sign-off </w:t>
      </w:r>
      <w:r w:rsidRPr="009C4B0F">
        <w:rPr>
          <w:rStyle w:val="StyleBoldUnderline"/>
          <w:highlight w:val="cyan"/>
        </w:rPr>
        <w:t>would "push presidential war unilateralism beyond where it has gone before."</w:t>
      </w:r>
      <w:r w:rsidRPr="002F078A">
        <w:rPr>
          <w:rStyle w:val="StyleBoldUnderline"/>
        </w:rPr>
        <w:t xml:space="preserve"> Asserting that power without using it is still an extreme position to take</w:t>
      </w:r>
      <w:r w:rsidRPr="002F078A">
        <w:rPr>
          <w:sz w:val="16"/>
        </w:rPr>
        <w:t>.</w:t>
      </w:r>
      <w:r w:rsidRPr="002F078A">
        <w:rPr>
          <w:sz w:val="12"/>
        </w:rPr>
        <w:t>¶</w:t>
      </w:r>
      <w:r w:rsidRPr="002F078A">
        <w:rPr>
          <w:sz w:val="16"/>
        </w:rPr>
        <w:t xml:space="preserve"> 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w:t>
      </w:r>
      <w:proofErr w:type="spellStart"/>
      <w:r w:rsidRPr="002F078A">
        <w:rPr>
          <w:sz w:val="16"/>
        </w:rPr>
        <w:t>grammer</w:t>
      </w:r>
      <w:proofErr w:type="spellEnd"/>
      <w:r w:rsidRPr="002F078A">
        <w:rPr>
          <w:sz w:val="16"/>
        </w:rPr>
        <w:t xml:space="preserve"> is priceless. Who "put more and more war-making power in the hands of the president"? In Obama's telling, "a decade" put the executive power there.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absence of a human subject in the sentence isn't hard to figure out. For all President George W. Bush's faults, he sought and received majority support for the Patriot Act, the September 2001 AUMF, the War in Afghanistan, and the War in Iraq. </w:t>
      </w:r>
      <w:r w:rsidRPr="002F078A">
        <w:rPr>
          <w:rStyle w:val="StyleBoldUnderline"/>
        </w:rPr>
        <w:t>Obama's expansion of the drone war and his illegal war-making in Libya didn't turn out as bad as Iraq</w:t>
      </w:r>
      <w:r w:rsidRPr="002F078A">
        <w:rPr>
          <w:sz w:val="16"/>
        </w:rPr>
        <w:t xml:space="preserve">, so it's hard to see him as a worse president, but </w:t>
      </w:r>
      <w:r w:rsidRPr="009C4B0F">
        <w:rPr>
          <w:rStyle w:val="StyleBoldUnderline"/>
          <w:highlight w:val="cyan"/>
        </w:rPr>
        <w:t xml:space="preserve">Obama has </w:t>
      </w:r>
      <w:r w:rsidRPr="009C4B0F">
        <w:rPr>
          <w:rStyle w:val="Emphasis"/>
          <w:highlight w:val="cyan"/>
        </w:rPr>
        <w:t xml:space="preserve">done more than Bush </w:t>
      </w:r>
      <w:r w:rsidRPr="009C4B0F">
        <w:rPr>
          <w:rStyle w:val="StyleBoldUnderline"/>
          <w:highlight w:val="cyan"/>
        </w:rPr>
        <w:t>to expand the war-making power of the White House.</w:t>
      </w:r>
      <w:r w:rsidRPr="002F078A">
        <w:rPr>
          <w:rStyle w:val="StyleBoldUnderline"/>
        </w:rPr>
        <w:t xml:space="preserve"> </w:t>
      </w:r>
      <w:r w:rsidRPr="002F078A">
        <w:rPr>
          <w:sz w:val="16"/>
        </w:rPr>
        <w:t xml:space="preserve">As for "sidelining the people’s representatives from the critical decisions about when we use force," it's </w:t>
      </w:r>
      <w:r w:rsidRPr="002F078A">
        <w:rPr>
          <w:rStyle w:val="StyleBoldUnderline"/>
        </w:rPr>
        <w:t xml:space="preserve">Obama </w:t>
      </w:r>
      <w:r w:rsidRPr="002F078A">
        <w:rPr>
          <w:sz w:val="16"/>
        </w:rPr>
        <w:t xml:space="preserve">who </w:t>
      </w:r>
      <w:r w:rsidRPr="002F078A">
        <w:rPr>
          <w:rStyle w:val="StyleBoldUnderline"/>
        </w:rPr>
        <w:t>went into Libya despite the fact that a House vote to approve U.S. involvement was brought to the floor and voted down</w:t>
      </w:r>
      <w:r w:rsidRPr="002F078A">
        <w:rPr>
          <w:sz w:val="16"/>
        </w:rPr>
        <w:t>.</w:t>
      </w:r>
      <w:r w:rsidRPr="002F078A">
        <w:rPr>
          <w:sz w:val="12"/>
        </w:rPr>
        <w:t>¶</w:t>
      </w:r>
      <w:r w:rsidRPr="002F078A">
        <w:rPr>
          <w:sz w:val="16"/>
        </w:rPr>
        <w:t xml:space="preserve"> Yet Obama complains about these trends as if someone other than Obama is responsible for them, and as if he has been and remains powerless to do more to reverse them. </w:t>
      </w:r>
      <w:r w:rsidRPr="009C4B0F">
        <w:rPr>
          <w:rStyle w:val="StyleBoldUnderline"/>
          <w:highlight w:val="cyan"/>
        </w:rPr>
        <w:t>When Obama asked Congress to vote in Syria, no one forced him to insist that he had the power to intervene militarily</w:t>
      </w:r>
      <w:r w:rsidRPr="002F078A">
        <w:rPr>
          <w:rStyle w:val="StyleBoldUnderline"/>
        </w:rPr>
        <w:t xml:space="preserve"> even if a legislative vote declared otherwise. No one forced him to defend the extreme position that the presidential war power is so sweeping that it includes waging wars of choice rejected by Congress that don't involve any direct or imminent threat to the United States</w:t>
      </w:r>
      <w:r w:rsidRPr="002F078A">
        <w:rPr>
          <w:sz w:val="16"/>
        </w:rPr>
        <w:t xml:space="preserve">. </w:t>
      </w:r>
      <w:r w:rsidRPr="002F078A">
        <w:rPr>
          <w:sz w:val="12"/>
        </w:rPr>
        <w:t>¶</w:t>
      </w:r>
      <w:r w:rsidRPr="002F078A">
        <w:rPr>
          <w:sz w:val="16"/>
        </w:rPr>
        <w:t xml:space="preserve"> </w:t>
      </w:r>
      <w:r w:rsidRPr="002F078A">
        <w:rPr>
          <w:rStyle w:val="StyleBoldUnderline"/>
        </w:rPr>
        <w:t>He went out of his way to defend that maximal precedent</w:t>
      </w:r>
      <w:r w:rsidRPr="002F078A">
        <w:rPr>
          <w:sz w:val="16"/>
        </w:rPr>
        <w:t xml:space="preserve">,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t>
      </w:r>
      <w:r w:rsidRPr="002F078A">
        <w:rPr>
          <w:rStyle w:val="StyleBoldUnderline"/>
        </w:rPr>
        <w:t xml:space="preserve">We know that </w:t>
      </w:r>
      <w:r w:rsidRPr="009C4B0F">
        <w:rPr>
          <w:rStyle w:val="StyleBoldUnderline"/>
          <w:highlight w:val="cyan"/>
        </w:rPr>
        <w:t>Obama</w:t>
      </w:r>
      <w:r w:rsidRPr="002F078A">
        <w:rPr>
          <w:rStyle w:val="StyleBoldUnderline"/>
        </w:rPr>
        <w:t xml:space="preserve"> is an executive-power extremist in his actions. He b</w:t>
      </w:r>
      <w:r w:rsidRPr="009C4B0F">
        <w:rPr>
          <w:rStyle w:val="StyleBoldUnderline"/>
          <w:highlight w:val="cyan"/>
        </w:rPr>
        <w:t>elieves the president has the power to intervene militarily without Congress in places that do not threaten America</w:t>
      </w:r>
      <w:r w:rsidRPr="002F078A">
        <w:rPr>
          <w:rStyle w:val="StyleBoldUnderline"/>
        </w:rPr>
        <w:t>; that he can order American citizens killed in secret without due process; that he can secretly collect data on the phone calls of all Americans; that he can invoke the state-secrets privilege to avoid adjudicating constitutional challenges to his policies on their merits; that he can indefinitely detain prisoners without evidence, charges or due process, that he can sit in judgment of anyone on earth, then send a drone anywhere to strike them.</w:t>
      </w:r>
      <w:r w:rsidRPr="002F078A">
        <w:rPr>
          <w:sz w:val="12"/>
        </w:rPr>
        <w:t>¶</w:t>
      </w:r>
      <w:r w:rsidRPr="002F078A">
        <w:rPr>
          <w:sz w:val="16"/>
        </w:rPr>
        <w:t xml:space="preserve"> Yes, we know that </w:t>
      </w:r>
      <w:r w:rsidRPr="009C4B0F">
        <w:rPr>
          <w:rStyle w:val="StyleBoldUnderline"/>
          <w:highlight w:val="cyan"/>
        </w:rPr>
        <w:t>Obama is an executive-power extremist in his actions,</w:t>
      </w:r>
      <w:r w:rsidRPr="002F078A">
        <w:rPr>
          <w:rStyle w:val="StyleBoldUnderline"/>
        </w:rPr>
        <w:t xml:space="preserve"> </w:t>
      </w:r>
      <w:r w:rsidRPr="002F078A">
        <w:rPr>
          <w:sz w:val="16"/>
        </w:rPr>
        <w:t xml:space="preserve">that </w:t>
      </w:r>
      <w:r w:rsidRPr="002F078A">
        <w:rPr>
          <w:rStyle w:val="StyleBoldUnderline"/>
        </w:rPr>
        <w:t xml:space="preserve">there are many steps to rein in executive power that he could take but hasn't taken </w:t>
      </w:r>
      <w:r w:rsidRPr="002F078A">
        <w:rPr>
          <w:sz w:val="16"/>
        </w:rPr>
        <w:t xml:space="preserve">... and that he worries repeatedly about an excess of executive power in his rhetoric. What we don't know is the reason for this disconnect. After all, this </w:t>
      </w:r>
      <w:proofErr w:type="spellStart"/>
      <w:r w:rsidRPr="002F078A">
        <w:rPr>
          <w:sz w:val="16"/>
        </w:rPr>
        <w:t>ain't</w:t>
      </w:r>
      <w:proofErr w:type="spellEnd"/>
      <w:r w:rsidRPr="002F078A">
        <w:rPr>
          <w:sz w:val="16"/>
        </w:rPr>
        <w:t xml:space="preserve"> like Gitmo. If he really wanted to do more to shrink executive power, he could do a lot unilaterally, and no one could stop him. Is he trying to fool us? Or is he fooling himself, because he likes to think of himself as more prudent and moderate man than he is? Can he not bear the truth that he's a </w:t>
      </w:r>
      <w:proofErr w:type="spellStart"/>
      <w:r w:rsidRPr="002F078A">
        <w:rPr>
          <w:sz w:val="16"/>
        </w:rPr>
        <w:t>Cheneyite</w:t>
      </w:r>
      <w:proofErr w:type="spellEnd"/>
      <w:r w:rsidRPr="002F078A">
        <w:rPr>
          <w:sz w:val="16"/>
        </w:rPr>
        <w:t xml:space="preserve"> extremist*? My best guess is that he's trying to fool us. But it's hard to know for sure.</w:t>
      </w:r>
      <w:r w:rsidRPr="002F078A">
        <w:rPr>
          <w:sz w:val="12"/>
        </w:rPr>
        <w:t>¶</w:t>
      </w:r>
      <w:r w:rsidRPr="002F078A">
        <w:rPr>
          <w:sz w:val="16"/>
        </w:rPr>
        <w:t xml:space="preserve"> *It would be fascinating to look at the many issues on which Bush-Cheney and Obama take the same position, and compare how many times each was referred to in the media as "out of the mainstream," a phrase that faded fast circa January 2009. </w:t>
      </w:r>
    </w:p>
    <w:p w14:paraId="554F3002" w14:textId="4AFD24D7" w:rsidR="006C269E" w:rsidRPr="004C0D4F" w:rsidRDefault="00206EDD" w:rsidP="006C269E">
      <w:pPr>
        <w:pStyle w:val="Heading4"/>
      </w:pPr>
      <w:r>
        <w:t xml:space="preserve">That prevents </w:t>
      </w:r>
      <w:r w:rsidR="006C269E">
        <w:t>Obama</w:t>
      </w:r>
      <w:r>
        <w:t>’</w:t>
      </w:r>
      <w:r w:rsidR="006C269E">
        <w:t xml:space="preserve">s focus on Arms reduction will create a cooperative relationship with Russia sustaining relations </w:t>
      </w:r>
    </w:p>
    <w:p w14:paraId="59F19E6F" w14:textId="77777777" w:rsidR="006C269E" w:rsidRDefault="006C269E" w:rsidP="006C269E">
      <w:r w:rsidRPr="004C0D4F">
        <w:t xml:space="preserve">Steven </w:t>
      </w:r>
      <w:proofErr w:type="spellStart"/>
      <w:r w:rsidRPr="009C4B0F">
        <w:rPr>
          <w:rStyle w:val="Heading4Char"/>
          <w:highlight w:val="cyan"/>
        </w:rPr>
        <w:t>Pifer</w:t>
      </w:r>
      <w:proofErr w:type="spellEnd"/>
      <w:r>
        <w:t>, 1-9-</w:t>
      </w:r>
      <w:r w:rsidRPr="009C4B0F">
        <w:rPr>
          <w:rStyle w:val="Heading4Char"/>
          <w:highlight w:val="cyan"/>
        </w:rPr>
        <w:t>13</w:t>
      </w:r>
      <w:r w:rsidRPr="009C4B0F">
        <w:rPr>
          <w:highlight w:val="cyan"/>
        </w:rPr>
        <w:t xml:space="preserve"> </w:t>
      </w:r>
      <w:r>
        <w:t>(</w:t>
      </w:r>
      <w:r w:rsidRPr="004C0D4F">
        <w:t>Director of the Brookings Arms Control Initiative</w:t>
      </w:r>
      <w:r>
        <w:t>, “</w:t>
      </w:r>
      <w:r w:rsidRPr="004C0D4F">
        <w:t>US-Russia Relations in Obama’s Second Term</w:t>
      </w:r>
      <w:r>
        <w:t>”, European Leadership Network)</w:t>
      </w:r>
    </w:p>
    <w:p w14:paraId="2557DCC5" w14:textId="77777777" w:rsidR="006C269E" w:rsidRPr="009C4B0F" w:rsidRDefault="006C269E" w:rsidP="006C269E">
      <w:pPr>
        <w:rPr>
          <w:b/>
          <w:highlight w:val="cyan"/>
          <w:u w:val="single"/>
        </w:rPr>
      </w:pPr>
      <w:r w:rsidRPr="009C4B0F">
        <w:rPr>
          <w:rStyle w:val="StyleBoldUnderline"/>
          <w:highlight w:val="cyan"/>
        </w:rPr>
        <w:t xml:space="preserve">When </w:t>
      </w:r>
      <w:r w:rsidRPr="004C0D4F">
        <w:rPr>
          <w:sz w:val="16"/>
        </w:rPr>
        <w:t xml:space="preserve">Barack </w:t>
      </w:r>
      <w:r w:rsidRPr="009C4B0F">
        <w:rPr>
          <w:rStyle w:val="StyleBoldUnderline"/>
          <w:highlight w:val="cyan"/>
        </w:rPr>
        <w:t xml:space="preserve">Obama took office </w:t>
      </w:r>
      <w:r w:rsidRPr="004C0D4F">
        <w:rPr>
          <w:sz w:val="16"/>
        </w:rPr>
        <w:t xml:space="preserve">in January 2009, </w:t>
      </w:r>
      <w:r w:rsidRPr="009C4B0F">
        <w:rPr>
          <w:rStyle w:val="StyleBoldUnderline"/>
          <w:highlight w:val="cyan"/>
        </w:rPr>
        <w:t>US-Russia relations had fallen to their lowest point since</w:t>
      </w:r>
      <w:r w:rsidRPr="004007A4">
        <w:rPr>
          <w:rStyle w:val="StyleBoldUnderline"/>
        </w:rPr>
        <w:t xml:space="preserve"> the </w:t>
      </w:r>
      <w:r w:rsidRPr="009C4B0F">
        <w:rPr>
          <w:rStyle w:val="StyleBoldUnderline"/>
          <w:highlight w:val="cyan"/>
        </w:rPr>
        <w:t xml:space="preserve">collapse of </w:t>
      </w:r>
      <w:r w:rsidRPr="004007A4">
        <w:rPr>
          <w:rStyle w:val="StyleBoldUnderline"/>
        </w:rPr>
        <w:t>the</w:t>
      </w:r>
      <w:r w:rsidRPr="009C4B0F">
        <w:rPr>
          <w:rStyle w:val="StyleBoldUnderline"/>
          <w:highlight w:val="cyan"/>
        </w:rPr>
        <w:t xml:space="preserve"> Soviet Union. The “reset”</w:t>
      </w:r>
      <w:r w:rsidRPr="004C0D4F">
        <w:rPr>
          <w:sz w:val="16"/>
        </w:rPr>
        <w:t xml:space="preserve"> launched by his administration </w:t>
      </w:r>
      <w:r w:rsidRPr="009C4B0F">
        <w:rPr>
          <w:rStyle w:val="StyleBoldUnderline"/>
          <w:highlight w:val="cyan"/>
        </w:rPr>
        <w:t>helped turn that around</w:t>
      </w:r>
      <w:r w:rsidRPr="004C0D4F">
        <w:rPr>
          <w:sz w:val="16"/>
        </w:rPr>
        <w:t>, producing the New START Treaty and deeper cooperation on issues such as Iran, Afghanistan and Russia’s entry into the World Trade Organization. By any objective measure, the US-Russia relationship is in better shape today than it was in 2008.</w:t>
      </w:r>
      <w:r w:rsidRPr="004C0D4F">
        <w:rPr>
          <w:sz w:val="12"/>
        </w:rPr>
        <w:t>¶</w:t>
      </w:r>
      <w:r w:rsidRPr="004C0D4F">
        <w:rPr>
          <w:sz w:val="16"/>
        </w:rPr>
        <w:t xml:space="preserve"> </w:t>
      </w:r>
      <w:proofErr w:type="gramStart"/>
      <w:r w:rsidRPr="004007A4">
        <w:rPr>
          <w:rStyle w:val="StyleBoldUnderline"/>
        </w:rPr>
        <w:t>That</w:t>
      </w:r>
      <w:proofErr w:type="gramEnd"/>
      <w:r w:rsidRPr="004007A4">
        <w:rPr>
          <w:rStyle w:val="StyleBoldUnderline"/>
        </w:rPr>
        <w:t xml:space="preserve"> said, </w:t>
      </w:r>
      <w:r w:rsidRPr="009C4B0F">
        <w:rPr>
          <w:rStyle w:val="StyleBoldUnderline"/>
          <w:highlight w:val="cyan"/>
        </w:rPr>
        <w:t>2012 saw a new degree of tension enter relations</w:t>
      </w:r>
      <w:r w:rsidRPr="004C0D4F">
        <w:rPr>
          <w:sz w:val="16"/>
        </w:rPr>
        <w:t>, as the two countries differed over issues such as Syria and democracy in Russia. Presidential elections in both countries contributed to something of a pause in relations. The Russians essentially marked time on arms control and missile defense, waiting to see who would occupy the Oval Office in 2013, while the White House downplayed arms control, not wanting it to become a political issue during the US presidential campaign.</w:t>
      </w:r>
      <w:r w:rsidRPr="004C0D4F">
        <w:rPr>
          <w:sz w:val="12"/>
        </w:rPr>
        <w:t>¶</w:t>
      </w:r>
      <w:r w:rsidRPr="004C0D4F">
        <w:rPr>
          <w:sz w:val="16"/>
        </w:rPr>
        <w:t xml:space="preserve"> </w:t>
      </w:r>
      <w:r w:rsidRPr="009C4B0F">
        <w:rPr>
          <w:rStyle w:val="StyleBoldUnderline"/>
          <w:highlight w:val="cyan"/>
        </w:rPr>
        <w:t xml:space="preserve">The challenge </w:t>
      </w:r>
      <w:r w:rsidRPr="004C0D4F">
        <w:rPr>
          <w:rStyle w:val="StyleBoldUnderline"/>
        </w:rPr>
        <w:t xml:space="preserve">for Washington and Moscow now </w:t>
      </w:r>
      <w:r w:rsidRPr="009C4B0F">
        <w:rPr>
          <w:rStyle w:val="StyleBoldUnderline"/>
          <w:highlight w:val="cyan"/>
        </w:rPr>
        <w:t xml:space="preserve">is whether they can move beyond the reset </w:t>
      </w:r>
      <w:r w:rsidRPr="004C0D4F">
        <w:rPr>
          <w:rStyle w:val="StyleBoldUnderline"/>
        </w:rPr>
        <w:t xml:space="preserve">and current frictions </w:t>
      </w:r>
      <w:r w:rsidRPr="009C4B0F">
        <w:rPr>
          <w:rStyle w:val="StyleBoldUnderline"/>
          <w:highlight w:val="cyan"/>
        </w:rPr>
        <w:t>to build a more sustainable relationship, deepening cooperation</w:t>
      </w:r>
      <w:r w:rsidRPr="009C4B0F">
        <w:rPr>
          <w:sz w:val="16"/>
          <w:highlight w:val="cyan"/>
        </w:rPr>
        <w:t xml:space="preserve"> </w:t>
      </w:r>
      <w:r w:rsidRPr="004C0D4F">
        <w:rPr>
          <w:sz w:val="16"/>
        </w:rPr>
        <w:t>on issues where their interests converge while defending their positions where they differ.</w:t>
      </w:r>
      <w:r w:rsidRPr="004C0D4F">
        <w:rPr>
          <w:sz w:val="12"/>
        </w:rPr>
        <w:t>¶</w:t>
      </w:r>
      <w:r w:rsidRPr="004C0D4F">
        <w:rPr>
          <w:sz w:val="16"/>
        </w:rPr>
        <w:t xml:space="preserve"> The Agenda</w:t>
      </w:r>
      <w:r w:rsidRPr="004C0D4F">
        <w:rPr>
          <w:sz w:val="12"/>
        </w:rPr>
        <w:t>¶</w:t>
      </w:r>
      <w:r w:rsidRPr="004C0D4F">
        <w:rPr>
          <w:sz w:val="16"/>
        </w:rPr>
        <w:t xml:space="preserve"> The US-Russia agenda holds a range of issues on which the sides’ interests appear to converge. </w:t>
      </w:r>
      <w:r w:rsidRPr="009C4B0F">
        <w:rPr>
          <w:rStyle w:val="StyleBoldUnderline"/>
          <w:highlight w:val="cyan"/>
        </w:rPr>
        <w:t>Both have an interest in strategic stability</w:t>
      </w:r>
      <w:r w:rsidRPr="004C0D4F">
        <w:rPr>
          <w:rStyle w:val="StyleBoldUnderline"/>
        </w:rPr>
        <w:t>. The levels of nuclear weapons</w:t>
      </w:r>
      <w:r w:rsidRPr="004C0D4F">
        <w:rPr>
          <w:sz w:val="16"/>
        </w:rPr>
        <w:t>—some 5,000 or more on each side—</w:t>
      </w:r>
      <w:r w:rsidRPr="004C0D4F">
        <w:rPr>
          <w:rStyle w:val="StyleBoldUnderline"/>
        </w:rPr>
        <w:t xml:space="preserve">make little sense 20 years after the Cold War. </w:t>
      </w:r>
      <w:r w:rsidRPr="009C4B0F">
        <w:rPr>
          <w:rStyle w:val="Emphasis"/>
          <w:highlight w:val="cyan"/>
        </w:rPr>
        <w:t>One question thus is whether the sides can build on the New START Treaty and negotiate further reductions, including reserve strategic warheads and non-strategic nuclear weapon</w:t>
      </w:r>
      <w:r w:rsidRPr="004C0D4F">
        <w:rPr>
          <w:rStyle w:val="StyleBoldUnderline"/>
        </w:rPr>
        <w:t>s</w:t>
      </w:r>
      <w:r w:rsidRPr="004C0D4F">
        <w:rPr>
          <w:sz w:val="16"/>
        </w:rPr>
        <w:t>. A single aggregate limit could create a mechanism under which Washington could trade a reduction in its advantage in reserve strategic warheads for a Russian reduction in its advantage in non-strategic nuclear weapons. A sublimit on deployed strategic warheads, the systems of greatest concern, would make sense as well.</w:t>
      </w:r>
      <w:r w:rsidRPr="004C0D4F">
        <w:rPr>
          <w:sz w:val="12"/>
        </w:rPr>
        <w:t>¶</w:t>
      </w:r>
      <w:r w:rsidRPr="004C0D4F">
        <w:rPr>
          <w:sz w:val="16"/>
        </w:rPr>
        <w:t xml:space="preserve"> Progress on nuclear arms reductions undoubtedly will require a settlement on missile defense. US and Russian military experts in 2011 reportedly found significant convergence on ideas such as transparency, joint exercises and jointly-manned NATO/Russia missile defense centers. Building on this, a solution could be possible if (1) the Russians drop their demand for a “legal guarantee” that US missile defenses not be directed against Russian strategic missiles, which would never be approved by the Senate, and (2) the United States offers more transparency and flexibility on its plans, e.g., states unequivocally that, if Iran is not progressing toward an ICBM capability, deployment of the SM-3 Bloc IIB interceptor in Europe would be deferred.</w:t>
      </w:r>
      <w:r w:rsidRPr="004C0D4F">
        <w:rPr>
          <w:sz w:val="12"/>
        </w:rPr>
        <w:t>¶</w:t>
      </w:r>
      <w:r w:rsidRPr="004C0D4F">
        <w:rPr>
          <w:sz w:val="16"/>
        </w:rPr>
        <w:t xml:space="preserve"> Although Moscow is unhappy that Washington applied additional sanctions on Iran outside of the UN Security Council, Russia nevertheless toughened its stance on Tehran, including by agreeing to an arms embargo. The two countries continue to have a shared interest in working within the P5-plus-1 process to dissuade Iran from developing a nuclear weapons capability.</w:t>
      </w:r>
      <w:r w:rsidRPr="004C0D4F">
        <w:rPr>
          <w:sz w:val="12"/>
        </w:rPr>
        <w:t>¶</w:t>
      </w:r>
      <w:r w:rsidRPr="004C0D4F">
        <w:rPr>
          <w:sz w:val="16"/>
        </w:rPr>
        <w:t xml:space="preserve"> Russia has proved very helpful in providing supply routes for US and coalition forces in Afghanistan. As those forces wind down major combat operations, the United States and Russia still share an interest in preventing the Taliban’s return or the Afghan state’s collapse into instability.</w:t>
      </w:r>
      <w:r w:rsidRPr="004C0D4F">
        <w:rPr>
          <w:sz w:val="12"/>
        </w:rPr>
        <w:t>¶</w:t>
      </w:r>
      <w:r w:rsidRPr="004C0D4F">
        <w:rPr>
          <w:sz w:val="16"/>
        </w:rPr>
        <w:t xml:space="preserve"> Washington and Moscow have expressed a desire to increase trade and investment relations. That would benefit both economies and could also provide a measure of commercial ballast to steady the relationship when other problems arise. Russia’s entry into the WTO helps, as would reforms to promote a more normal and welcoming business climate in Russia.</w:t>
      </w:r>
      <w:r w:rsidRPr="004C0D4F">
        <w:rPr>
          <w:sz w:val="12"/>
        </w:rPr>
        <w:t>¶</w:t>
      </w:r>
      <w:r w:rsidRPr="004C0D4F">
        <w:rPr>
          <w:sz w:val="16"/>
        </w:rPr>
        <w:t xml:space="preserve"> Invariably, however, difficult problems will remain on the agenda, which is something to be expected when two countries interact on so many global issues. Syria currently poses a major problem, but the Russian position may evolve as it becomes evident that Assad’s days are numbered. The United States will continue to raise democracy and human rights concerns about Russia, which unfortunately have grown over the past year. Moscow will engage in tit-for-tat retaliation for the passage of the </w:t>
      </w:r>
      <w:proofErr w:type="spellStart"/>
      <w:r w:rsidRPr="004C0D4F">
        <w:rPr>
          <w:sz w:val="16"/>
        </w:rPr>
        <w:t>Magnitskiy</w:t>
      </w:r>
      <w:proofErr w:type="spellEnd"/>
      <w:r w:rsidRPr="004C0D4F">
        <w:rPr>
          <w:sz w:val="16"/>
        </w:rPr>
        <w:t xml:space="preserve"> bill, such as its reprehensible decision to ban the adoption of Russian orphans by Americans, which most of all penalizes Russian children. That will introduce new friction into bilateral relations, but it is up to the two governments to determine whether such issues derail the relationship or can be controlled.</w:t>
      </w:r>
      <w:r w:rsidRPr="004C0D4F">
        <w:rPr>
          <w:sz w:val="12"/>
        </w:rPr>
        <w:t>¶</w:t>
      </w:r>
      <w:r w:rsidRPr="004C0D4F">
        <w:rPr>
          <w:sz w:val="16"/>
        </w:rPr>
        <w:t xml:space="preserve"> The Key Question</w:t>
      </w:r>
      <w:r w:rsidRPr="004C0D4F">
        <w:rPr>
          <w:sz w:val="12"/>
        </w:rPr>
        <w:t>¶</w:t>
      </w:r>
      <w:r w:rsidRPr="004C0D4F">
        <w:rPr>
          <w:sz w:val="16"/>
        </w:rPr>
        <w:t xml:space="preserve"> </w:t>
      </w:r>
      <w:r w:rsidRPr="004C0D4F">
        <w:rPr>
          <w:rStyle w:val="StyleBoldUnderline"/>
        </w:rPr>
        <w:t>The challenge for Washington and Moscow is to deepen cooperation</w:t>
      </w:r>
      <w:r w:rsidRPr="004C0D4F">
        <w:rPr>
          <w:sz w:val="16"/>
        </w:rPr>
        <w:t xml:space="preserve"> on those issues where their interests converge while managing their differences on other questions. </w:t>
      </w:r>
      <w:r w:rsidRPr="009C4B0F">
        <w:rPr>
          <w:rStyle w:val="StyleBoldUnderline"/>
          <w:highlight w:val="cyan"/>
        </w:rPr>
        <w:t>Direct involvement by</w:t>
      </w:r>
      <w:r w:rsidRPr="009C4B0F">
        <w:rPr>
          <w:sz w:val="16"/>
          <w:highlight w:val="cyan"/>
        </w:rPr>
        <w:t xml:space="preserve"> </w:t>
      </w:r>
      <w:r w:rsidRPr="009C4B0F">
        <w:rPr>
          <w:rStyle w:val="StyleBoldUnderline"/>
          <w:highlight w:val="cyan"/>
        </w:rPr>
        <w:t>the</w:t>
      </w:r>
      <w:r w:rsidRPr="009C4B0F">
        <w:rPr>
          <w:sz w:val="16"/>
          <w:highlight w:val="cyan"/>
        </w:rPr>
        <w:t xml:space="preserve"> </w:t>
      </w:r>
      <w:r w:rsidRPr="004C0D4F">
        <w:rPr>
          <w:sz w:val="16"/>
        </w:rPr>
        <w:t xml:space="preserve">two </w:t>
      </w:r>
      <w:r w:rsidRPr="009C4B0F">
        <w:rPr>
          <w:rStyle w:val="StyleBoldUnderline"/>
          <w:highlight w:val="cyan"/>
        </w:rPr>
        <w:t>president</w:t>
      </w:r>
      <w:r w:rsidRPr="004C0D4F">
        <w:rPr>
          <w:sz w:val="16"/>
        </w:rPr>
        <w:t xml:space="preserve">s </w:t>
      </w:r>
      <w:r w:rsidRPr="009C4B0F">
        <w:rPr>
          <w:rStyle w:val="StyleBoldUnderline"/>
          <w:highlight w:val="cyan"/>
        </w:rPr>
        <w:t>can be important in this regard</w:t>
      </w:r>
      <w:r w:rsidRPr="004C0D4F">
        <w:rPr>
          <w:sz w:val="16"/>
        </w:rPr>
        <w:t>. President Putin has invited President Obama to make an early visit to Russia, which Obama has accepted in principle.</w:t>
      </w:r>
      <w:r w:rsidRPr="004C0D4F">
        <w:rPr>
          <w:sz w:val="12"/>
        </w:rPr>
        <w:t>¶</w:t>
      </w:r>
      <w:r w:rsidRPr="004C0D4F">
        <w:rPr>
          <w:sz w:val="16"/>
        </w:rPr>
        <w:t xml:space="preserve"> </w:t>
      </w:r>
      <w:proofErr w:type="gramStart"/>
      <w:r w:rsidRPr="004C0D4F">
        <w:rPr>
          <w:sz w:val="16"/>
        </w:rPr>
        <w:t>The</w:t>
      </w:r>
      <w:proofErr w:type="gramEnd"/>
      <w:r w:rsidRPr="004C0D4F">
        <w:rPr>
          <w:sz w:val="16"/>
        </w:rPr>
        <w:t xml:space="preserve"> key question is how they will engage and on what. </w:t>
      </w:r>
      <w:r w:rsidRPr="009C4B0F">
        <w:rPr>
          <w:rStyle w:val="StyleBoldUnderline"/>
          <w:highlight w:val="cyan"/>
        </w:rPr>
        <w:t>By all accounts, Obama would like his presidency to be “transformational” regarding nuclear arms control</w:t>
      </w:r>
      <w:r w:rsidRPr="004C0D4F">
        <w:rPr>
          <w:rStyle w:val="StyleBoldUnderline"/>
        </w:rPr>
        <w:t>.</w:t>
      </w:r>
      <w:r w:rsidRPr="004C0D4F">
        <w:rPr>
          <w:sz w:val="16"/>
        </w:rPr>
        <w:t xml:space="preserve"> The US military can live comfortably within New START, </w:t>
      </w:r>
      <w:r w:rsidRPr="004C0D4F">
        <w:rPr>
          <w:rStyle w:val="StyleBoldUnderline"/>
        </w:rPr>
        <w:t>but the president would like to reduce the levels of nuclear weapons further.</w:t>
      </w:r>
      <w:r w:rsidRPr="004C0D4F">
        <w:rPr>
          <w:sz w:val="16"/>
        </w:rPr>
        <w:t xml:space="preserve"> Washington understands that this will require a settlement on missile defense. If Putin is prepared to deal reasonably on these issues, that would provide the basis for a presidential agenda, one that would engage Obama’s interest.</w:t>
      </w:r>
      <w:r w:rsidRPr="004C0D4F">
        <w:rPr>
          <w:sz w:val="12"/>
        </w:rPr>
        <w:t>¶</w:t>
      </w:r>
      <w:r w:rsidRPr="004C0D4F">
        <w:rPr>
          <w:sz w:val="16"/>
        </w:rPr>
        <w:t xml:space="preserve"> If the Russians prefer instead to resist further nuclear reductions, it is not clear what “big” issue on the US -Russia agenda would draw Obama’s attention. Russia would turn out to be less relevant to the White House agenda in his second term, and it would be difficult to sustain the level of presidential attention that the relationship commanded in 2009-2011. That might not be a disaster—and some in both countries would welcome it—but </w:t>
      </w:r>
      <w:r w:rsidRPr="009C4B0F">
        <w:rPr>
          <w:rStyle w:val="StyleBoldUnderline"/>
          <w:highlight w:val="cyan"/>
        </w:rPr>
        <w:t>US-Russian relations tend to do better when the presidents are directly engaged. The approach taken</w:t>
      </w:r>
      <w:r w:rsidRPr="009C4B0F">
        <w:rPr>
          <w:sz w:val="16"/>
          <w:highlight w:val="cyan"/>
        </w:rPr>
        <w:t xml:space="preserve"> </w:t>
      </w:r>
      <w:r w:rsidRPr="004C0D4F">
        <w:rPr>
          <w:sz w:val="16"/>
        </w:rPr>
        <w:t xml:space="preserve">by Putin and Moscow to arms control in dealing with Obama in his second term </w:t>
      </w:r>
      <w:r w:rsidRPr="009C4B0F">
        <w:rPr>
          <w:rStyle w:val="StyleBoldUnderline"/>
          <w:highlight w:val="cyan"/>
        </w:rPr>
        <w:t>will matter not just for further nuclear weapons reductions, but also for the broader US-Russia relationship.</w:t>
      </w:r>
    </w:p>
    <w:p w14:paraId="36BD403E" w14:textId="77777777" w:rsidR="006C269E" w:rsidRDefault="006C269E" w:rsidP="006C269E">
      <w:pPr>
        <w:pStyle w:val="Heading4"/>
      </w:pPr>
      <w:r>
        <w:t xml:space="preserve">Relations are the biggest controlling impact – solves multiple extinction scenarios - Iran </w:t>
      </w:r>
      <w:proofErr w:type="spellStart"/>
      <w:r>
        <w:t>prolif</w:t>
      </w:r>
      <w:proofErr w:type="spellEnd"/>
      <w:r>
        <w:t>, US-Russia War, terrorism and economic security</w:t>
      </w:r>
    </w:p>
    <w:p w14:paraId="155659BA" w14:textId="77777777" w:rsidR="006C269E" w:rsidRDefault="006C269E" w:rsidP="006C269E">
      <w:r w:rsidRPr="00933FD8">
        <w:rPr>
          <w:rStyle w:val="StyleStyleBold12pt"/>
        </w:rPr>
        <w:t xml:space="preserve">Allison and </w:t>
      </w:r>
      <w:proofErr w:type="spellStart"/>
      <w:r w:rsidRPr="00933FD8">
        <w:rPr>
          <w:rStyle w:val="StyleStyleBold12pt"/>
        </w:rPr>
        <w:t>Blackwill</w:t>
      </w:r>
      <w:proofErr w:type="spellEnd"/>
      <w:r w:rsidRPr="00933FD8">
        <w:rPr>
          <w:rStyle w:val="StyleStyleBold12pt"/>
        </w:rPr>
        <w:t xml:space="preserve"> 11</w:t>
      </w:r>
      <w:r>
        <w:t xml:space="preserve"> (</w:t>
      </w:r>
      <w:r w:rsidRPr="00933FD8">
        <w:t xml:space="preserve">10-30-11 Graham Allison, Director, </w:t>
      </w:r>
      <w:proofErr w:type="spellStart"/>
      <w:r w:rsidRPr="00933FD8">
        <w:t>Belfer</w:t>
      </w:r>
      <w:proofErr w:type="spellEnd"/>
      <w:r w:rsidRPr="00933FD8">
        <w:t xml:space="preserve"> Center for Science and International Affairs; Douglas Dillon Professor of Government; Faculty Chair, Dubai Initiative, Harvard Kennedy School, Robert D. </w:t>
      </w:r>
      <w:proofErr w:type="spellStart"/>
      <w:r w:rsidRPr="00933FD8">
        <w:t>Blackwill</w:t>
      </w:r>
      <w:proofErr w:type="spellEnd"/>
      <w:r w:rsidRPr="00933FD8">
        <w:t xml:space="preserve">, International Council Member, </w:t>
      </w:r>
      <w:proofErr w:type="spellStart"/>
      <w:r w:rsidRPr="00933FD8">
        <w:t>Belfer</w:t>
      </w:r>
      <w:proofErr w:type="spellEnd"/>
      <w:r w:rsidRPr="00933FD8">
        <w:t xml:space="preserve"> Center for Science and International Affairs "10 Reasons Why Russia Still Matters"http://belfercenter.ksg.harvard.edu/publication/21469/10_reasons_why_russia_still_matters.html</w:t>
      </w:r>
      <w:r>
        <w:t>)</w:t>
      </w:r>
    </w:p>
    <w:p w14:paraId="2CBCE7D3" w14:textId="77777777" w:rsidR="006C269E" w:rsidRPr="00933FD8" w:rsidRDefault="006C269E" w:rsidP="006C269E"/>
    <w:p w14:paraId="6616466B" w14:textId="77777777" w:rsidR="006C269E" w:rsidRPr="00F33BE4" w:rsidRDefault="006C269E" w:rsidP="006C269E">
      <w:pPr>
        <w:rPr>
          <w:sz w:val="16"/>
        </w:rPr>
      </w:pPr>
      <w:r w:rsidRPr="00933FD8">
        <w:rPr>
          <w:sz w:val="16"/>
        </w:rPr>
        <w:t xml:space="preserve">That central point is that </w:t>
      </w:r>
      <w:r w:rsidRPr="00933FD8">
        <w:rPr>
          <w:rStyle w:val="TitleChar"/>
        </w:rPr>
        <w:t>Russia matters a great deal</w:t>
      </w:r>
      <w:r w:rsidRPr="00933FD8">
        <w:rPr>
          <w:sz w:val="16"/>
        </w:rPr>
        <w:t xml:space="preserve">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1265EE">
        <w:rPr>
          <w:rStyle w:val="TitleChar"/>
        </w:rPr>
        <w:t>Russia is a player whose choices affect our vital interests in nuclear security and energy. It is key to supplying 100,000 U.S. troops fighting in Afghanistan and preventing Iran from acquiring nuclear weapons.</w:t>
      </w:r>
      <w:r w:rsidRPr="00933FD8">
        <w:rPr>
          <w:rStyle w:val="TitleChar"/>
        </w:rPr>
        <w:t xml:space="preserve"> Ten realities require U.S. policymakers to advance our nation’s interests by engaging and working with Moscow. First, </w:t>
      </w:r>
      <w:r w:rsidRPr="009C4B0F">
        <w:rPr>
          <w:rStyle w:val="TitleChar"/>
          <w:highlight w:val="cyan"/>
        </w:rPr>
        <w:t>Russia remains the only nation that can erase the United States from the map</w:t>
      </w:r>
      <w:r w:rsidRPr="00933FD8">
        <w:rPr>
          <w:rStyle w:val="TitleChar"/>
        </w:rPr>
        <w:t xml:space="preserve"> in 30 minutes.</w:t>
      </w:r>
      <w:r w:rsidRPr="00933FD8">
        <w:rPr>
          <w:sz w:val="16"/>
        </w:rPr>
        <w:t xml:space="preserve"> As every president since John F. Kennedy has recognized, </w:t>
      </w:r>
      <w:r w:rsidRPr="009C4B0F">
        <w:rPr>
          <w:rStyle w:val="TitleChar"/>
          <w:highlight w:val="cyan"/>
        </w:rPr>
        <w:t>Russia’s cooperation is critical to averting nuclear war.</w:t>
      </w:r>
      <w:r w:rsidRPr="00933FD8">
        <w:rPr>
          <w:rStyle w:val="TitleChar"/>
        </w:rPr>
        <w:t xml:space="preserve"> Second, </w:t>
      </w:r>
      <w:r w:rsidRPr="009C4B0F">
        <w:rPr>
          <w:rStyle w:val="TitleChar"/>
          <w:highlight w:val="cyan"/>
        </w:rPr>
        <w:t>Russia is our most consequential partner in preventing nuclear terrorism.</w:t>
      </w:r>
      <w:r w:rsidRPr="00933FD8">
        <w:rPr>
          <w:rStyle w:val="TitleChar"/>
        </w:rPr>
        <w:t xml:space="preserve"> </w:t>
      </w:r>
      <w:r w:rsidRPr="009C4B0F">
        <w:rPr>
          <w:rStyle w:val="TitleChar"/>
          <w:highlight w:val="cyan"/>
        </w:rPr>
        <w:t>Through</w:t>
      </w:r>
      <w:r w:rsidRPr="00933FD8">
        <w:rPr>
          <w:rStyle w:val="TitleChar"/>
        </w:rPr>
        <w:t xml:space="preserve"> a combination of more than $11 billion in </w:t>
      </w:r>
      <w:r w:rsidRPr="009C4B0F">
        <w:rPr>
          <w:rStyle w:val="TitleChar"/>
          <w:highlight w:val="cyan"/>
        </w:rPr>
        <w:t>U.S. aid</w:t>
      </w:r>
      <w:r w:rsidRPr="00933FD8">
        <w:rPr>
          <w:rStyle w:val="TitleChar"/>
        </w:rPr>
        <w:t xml:space="preserve">, </w:t>
      </w:r>
      <w:r w:rsidRPr="00933FD8">
        <w:rPr>
          <w:sz w:val="16"/>
        </w:rPr>
        <w:t xml:space="preserve">provided through the Nunn-Lugar Cooperative Threat Reduction program, </w:t>
      </w:r>
      <w:r w:rsidRPr="00933FD8">
        <w:rPr>
          <w:rStyle w:val="TitleChar"/>
        </w:rPr>
        <w:t xml:space="preserve">and </w:t>
      </w:r>
      <w:r w:rsidRPr="00933FD8">
        <w:rPr>
          <w:sz w:val="16"/>
        </w:rPr>
        <w:t xml:space="preserve">impressive </w:t>
      </w:r>
      <w:r w:rsidRPr="00933FD8">
        <w:rPr>
          <w:rStyle w:val="TitleChar"/>
        </w:rPr>
        <w:t>Russian professionalism</w:t>
      </w:r>
      <w:r w:rsidRPr="00933FD8">
        <w:rPr>
          <w:sz w:val="16"/>
        </w:rPr>
        <w:t xml:space="preserve">, two decades after the collapse of the “evil empire,” </w:t>
      </w:r>
      <w:r w:rsidRPr="009C4B0F">
        <w:rPr>
          <w:rStyle w:val="TitleChar"/>
          <w:highlight w:val="cyan"/>
        </w:rPr>
        <w:t>not one nuclear weapon has been found loose</w:t>
      </w:r>
      <w:r w:rsidRPr="00933FD8">
        <w:rPr>
          <w:rStyle w:val="TitleChar"/>
        </w:rPr>
        <w:t xml:space="preserve">. Third, </w:t>
      </w:r>
      <w:r w:rsidRPr="009C4B0F">
        <w:rPr>
          <w:rStyle w:val="TitleChar"/>
          <w:highlight w:val="cyan"/>
        </w:rPr>
        <w:t>Russia plays an essential role in preventing</w:t>
      </w:r>
      <w:r w:rsidRPr="00933FD8">
        <w:rPr>
          <w:rStyle w:val="TitleChar"/>
        </w:rPr>
        <w:t xml:space="preserve"> the </w:t>
      </w:r>
      <w:r w:rsidRPr="009C4B0F">
        <w:rPr>
          <w:rStyle w:val="TitleChar"/>
          <w:highlight w:val="cyan"/>
        </w:rPr>
        <w:t>proliferation</w:t>
      </w:r>
      <w:r w:rsidRPr="00933FD8">
        <w:rPr>
          <w:rStyle w:val="TitleChar"/>
        </w:rPr>
        <w:t xml:space="preserve"> of nuclear weapons</w:t>
      </w:r>
      <w:r w:rsidRPr="00933FD8">
        <w:rPr>
          <w:sz w:val="16"/>
        </w:rPr>
        <w:t xml:space="preserve"> and missile-delivery systems. </w:t>
      </w:r>
      <w:r w:rsidRPr="009C4B0F">
        <w:rPr>
          <w:rStyle w:val="TitleChar"/>
          <w:highlight w:val="cyan"/>
        </w:rPr>
        <w:t xml:space="preserve">As Washington seeks to stop Iran’s </w:t>
      </w:r>
      <w:r w:rsidRPr="001265EE">
        <w:rPr>
          <w:rStyle w:val="TitleChar"/>
        </w:rPr>
        <w:t xml:space="preserve">drive toward </w:t>
      </w:r>
      <w:r w:rsidRPr="009C4B0F">
        <w:rPr>
          <w:rStyle w:val="TitleChar"/>
          <w:highlight w:val="cyan"/>
        </w:rPr>
        <w:t>nuclear weapons, Russian choices to sell or withhold sensitive technologies are the difference between failure and</w:t>
      </w:r>
      <w:r w:rsidRPr="00933FD8">
        <w:rPr>
          <w:rStyle w:val="TitleChar"/>
        </w:rPr>
        <w:t xml:space="preserve"> the possibility of </w:t>
      </w:r>
      <w:r w:rsidRPr="009C4B0F">
        <w:rPr>
          <w:rStyle w:val="TitleChar"/>
          <w:highlight w:val="cyan"/>
        </w:rPr>
        <w:t>success.</w:t>
      </w:r>
      <w:r w:rsidRPr="00933FD8">
        <w:rPr>
          <w:rStyle w:val="TitleChar"/>
        </w:rPr>
        <w:t xml:space="preserve"> Fourth, </w:t>
      </w:r>
      <w:r w:rsidRPr="009C4B0F">
        <w:rPr>
          <w:rStyle w:val="TitleChar"/>
          <w:highlight w:val="cyan"/>
        </w:rPr>
        <w:t>Russian support in sharing intelligence and</w:t>
      </w:r>
      <w:r w:rsidRPr="00933FD8">
        <w:rPr>
          <w:rStyle w:val="TitleChar"/>
        </w:rPr>
        <w:t xml:space="preserve"> cooperating in </w:t>
      </w:r>
      <w:r w:rsidRPr="009C4B0F">
        <w:rPr>
          <w:rStyle w:val="TitleChar"/>
          <w:highlight w:val="cyan"/>
        </w:rPr>
        <w:t>operations remains essential to</w:t>
      </w:r>
      <w:r w:rsidRPr="00933FD8">
        <w:rPr>
          <w:rStyle w:val="TitleChar"/>
        </w:rPr>
        <w:t xml:space="preserve"> the U.S. war to </w:t>
      </w:r>
      <w:r w:rsidRPr="009C4B0F">
        <w:rPr>
          <w:rStyle w:val="TitleChar"/>
          <w:highlight w:val="cyan"/>
        </w:rPr>
        <w:t>destroy Al Qaeda</w:t>
      </w:r>
      <w:r w:rsidRPr="00933FD8">
        <w:rPr>
          <w:sz w:val="16"/>
        </w:rPr>
        <w:t xml:space="preserve"> and combat other transnational terrorist groups. </w:t>
      </w:r>
      <w:r w:rsidRPr="00933FD8">
        <w:rPr>
          <w:rStyle w:val="TitleChar"/>
        </w:rPr>
        <w:t xml:space="preserve">Fifth, Russia provides a vital supply line to 100,000 U.S. troops fighting in Afghanistan. As U.S. relations with Pakistan have deteriorated, the Russian lifeline has grown ever more important and now accounts for half all daily deliveries. Sixth, </w:t>
      </w:r>
      <w:r w:rsidRPr="009C4B0F">
        <w:rPr>
          <w:rStyle w:val="TitleChar"/>
          <w:highlight w:val="cyan"/>
        </w:rPr>
        <w:t>Russia is the world’s largest oil producer</w:t>
      </w:r>
      <w:r w:rsidRPr="00933FD8">
        <w:rPr>
          <w:rStyle w:val="TitleChar"/>
        </w:rPr>
        <w:t xml:space="preserve"> and second largest gas producer</w:t>
      </w:r>
      <w:r w:rsidRPr="00933FD8">
        <w:rPr>
          <w:sz w:val="16"/>
        </w:rPr>
        <w:t xml:space="preserve">. Over the past decade, Russia has added more oil and gas exports to world energy markets than any other nation. </w:t>
      </w:r>
      <w:r w:rsidRPr="00933FD8">
        <w:rPr>
          <w:rStyle w:val="TitleChar"/>
        </w:rPr>
        <w:t>Most major energy transport routes from Eurasia start in Russia or cross its nine time zones</w:t>
      </w:r>
      <w:r w:rsidRPr="00933FD8">
        <w:rPr>
          <w:sz w:val="16"/>
        </w:rPr>
        <w:t>. As citizens of a country that imports two of every three of the 20 million barrels of oil that fuel U.S. cars daily, Americans feel Russia’s impact at our gas pumps. S</w:t>
      </w:r>
      <w:r w:rsidRPr="00933FD8">
        <w:rPr>
          <w:rStyle w:val="TitleChar"/>
        </w:rPr>
        <w:t>eventh, Moscow is an important player in today’s international system.</w:t>
      </w:r>
      <w:r w:rsidRPr="00933FD8">
        <w:rPr>
          <w:sz w:val="16"/>
        </w:rPr>
        <w:t xml:space="preserve"> It is no accident that Russia is one of the five veto-wielding, permanent members of the U.N. Security Council, as well as a member of the G-8 and G-20. </w:t>
      </w:r>
      <w:r w:rsidRPr="009C4B0F">
        <w:rPr>
          <w:rStyle w:val="TitleChar"/>
          <w:highlight w:val="cyan"/>
        </w:rPr>
        <w:t>A Moscow</w:t>
      </w:r>
      <w:r w:rsidRPr="00933FD8">
        <w:rPr>
          <w:rStyle w:val="TitleChar"/>
        </w:rPr>
        <w:t xml:space="preserve"> more closely </w:t>
      </w:r>
      <w:r w:rsidRPr="009C4B0F">
        <w:rPr>
          <w:rStyle w:val="TitleChar"/>
          <w:highlight w:val="cyan"/>
        </w:rPr>
        <w:t>aligned with U.S. goals would be</w:t>
      </w:r>
      <w:r w:rsidRPr="00933FD8">
        <w:rPr>
          <w:rStyle w:val="TitleChar"/>
        </w:rPr>
        <w:t xml:space="preserve"> </w:t>
      </w:r>
      <w:r w:rsidRPr="009C4B0F">
        <w:rPr>
          <w:rStyle w:val="TitleChar"/>
          <w:highlight w:val="cyan"/>
        </w:rPr>
        <w:t>significant in the balance of power to shape an environment in which China can emerge</w:t>
      </w:r>
      <w:r w:rsidRPr="00933FD8">
        <w:rPr>
          <w:rStyle w:val="TitleChar"/>
        </w:rPr>
        <w:t xml:space="preserve"> as a global power </w:t>
      </w:r>
      <w:r w:rsidRPr="009C4B0F">
        <w:rPr>
          <w:rStyle w:val="TitleChar"/>
          <w:highlight w:val="cyan"/>
        </w:rPr>
        <w:t>without overturning the existing order</w:t>
      </w:r>
      <w:r w:rsidRPr="00933FD8">
        <w:rPr>
          <w:rStyle w:val="TitleChar"/>
        </w:rPr>
        <w:t xml:space="preserve">. Eighth, </w:t>
      </w:r>
      <w:r w:rsidRPr="009C4B0F">
        <w:rPr>
          <w:rStyle w:val="TitleChar"/>
          <w:highlight w:val="cyan"/>
        </w:rPr>
        <w:t>Russia</w:t>
      </w:r>
      <w:r w:rsidRPr="009C4B0F">
        <w:rPr>
          <w:sz w:val="16"/>
          <w:highlight w:val="cyan"/>
        </w:rPr>
        <w:t xml:space="preserve"> i</w:t>
      </w:r>
      <w:r w:rsidRPr="00933FD8">
        <w:rPr>
          <w:sz w:val="16"/>
        </w:rPr>
        <w:t xml:space="preserve">s the largest country on Earth by land area, abutting China on the East, Poland in the West and the United States across the Arctic. This territory </w:t>
      </w:r>
      <w:r w:rsidRPr="009C4B0F">
        <w:rPr>
          <w:rStyle w:val="TitleChar"/>
          <w:highlight w:val="cyan"/>
        </w:rPr>
        <w:t>provides transit corridors for supplies</w:t>
      </w:r>
      <w:r w:rsidRPr="00933FD8">
        <w:rPr>
          <w:rStyle w:val="TitleChar"/>
        </w:rPr>
        <w:t xml:space="preserve"> to global markets </w:t>
      </w:r>
      <w:r w:rsidRPr="009C4B0F">
        <w:rPr>
          <w:rStyle w:val="TitleChar"/>
          <w:highlight w:val="cyan"/>
        </w:rPr>
        <w:t>whose stability is vital to the U.S. economy</w:t>
      </w:r>
      <w:r w:rsidRPr="009C4B0F">
        <w:rPr>
          <w:sz w:val="16"/>
          <w:highlight w:val="cyan"/>
        </w:rPr>
        <w:t>.</w:t>
      </w:r>
      <w:r w:rsidRPr="00933FD8">
        <w:rPr>
          <w:sz w:val="16"/>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933FD8">
        <w:rPr>
          <w:sz w:val="16"/>
        </w:rPr>
        <w:t>Brin</w:t>
      </w:r>
      <w:proofErr w:type="spellEnd"/>
      <w:r w:rsidRPr="00933FD8">
        <w:rPr>
          <w:sz w:val="16"/>
        </w:rPr>
        <w:t xml:space="preserve">. </w:t>
      </w:r>
      <w:r w:rsidRPr="00933FD8">
        <w:rPr>
          <w:rStyle w:val="TitleChar"/>
        </w:rPr>
        <w:t>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933FD8">
        <w:rPr>
          <w:sz w:val="16"/>
        </w:rPr>
        <w:t xml:space="preserve"> So next time you hear a policymaker dismissing Russia with rhetoric about “who cares?” ask them to identify nations that matter more to U.S. success, or failure, in advancing our national interests.</w:t>
      </w:r>
    </w:p>
    <w:p w14:paraId="7F985C9F" w14:textId="77777777" w:rsidR="006C269E" w:rsidRPr="00CD6C7C" w:rsidRDefault="006C269E" w:rsidP="006C269E"/>
    <w:p w14:paraId="1326333B" w14:textId="77777777" w:rsidR="006C269E" w:rsidRPr="003F41E0" w:rsidRDefault="006C269E" w:rsidP="006C269E"/>
    <w:p w14:paraId="05D89B6B" w14:textId="77777777" w:rsidR="006C269E" w:rsidRPr="006C269E" w:rsidRDefault="006C269E" w:rsidP="006C269E"/>
    <w:p w14:paraId="3988496B" w14:textId="32D03719" w:rsidR="006B1F09" w:rsidRDefault="003C797D" w:rsidP="006B1F09">
      <w:pPr>
        <w:pStyle w:val="Heading3"/>
      </w:pPr>
      <w:bookmarkStart w:id="0" w:name="_GoBack"/>
      <w:bookmarkEnd w:id="0"/>
      <w:r>
        <w:t>Off3</w:t>
      </w:r>
    </w:p>
    <w:p w14:paraId="79657276" w14:textId="77777777" w:rsidR="006C269E" w:rsidRPr="00864B4E" w:rsidRDefault="006C269E" w:rsidP="006C269E">
      <w:pPr>
        <w:rPr>
          <w:rStyle w:val="StyleStyleBold12pt"/>
        </w:rPr>
      </w:pPr>
      <w:r w:rsidRPr="00864B4E">
        <w:rPr>
          <w:rStyle w:val="StyleStyleBold12pt"/>
        </w:rPr>
        <w:t>Debt ceiling will be raised now</w:t>
      </w:r>
    </w:p>
    <w:p w14:paraId="43E500F1" w14:textId="77777777" w:rsidR="006C269E" w:rsidRPr="00864B4E" w:rsidRDefault="006C269E" w:rsidP="006C269E">
      <w:pPr>
        <w:rPr>
          <w:rStyle w:val="StyleStyleBold12pt"/>
          <w:b w:val="0"/>
        </w:rPr>
      </w:pPr>
      <w:proofErr w:type="spellStart"/>
      <w:r w:rsidRPr="00864B4E">
        <w:rPr>
          <w:rStyle w:val="StyleStyleBold12pt"/>
        </w:rPr>
        <w:t>Przybyla</w:t>
      </w:r>
      <w:proofErr w:type="spellEnd"/>
      <w:r w:rsidRPr="00864B4E">
        <w:rPr>
          <w:rStyle w:val="StyleStyleBold12pt"/>
        </w:rPr>
        <w:t xml:space="preserve">, 9/24 [Heidi, Bloomberg, “Republicans Debt-Ceiling Strategy Relies on Obama Budget,” </w:t>
      </w:r>
      <w:hyperlink r:id="rId9" w:history="1">
        <w:r w:rsidRPr="00864B4E">
          <w:rPr>
            <w:rStyle w:val="Hyperlink"/>
          </w:rPr>
          <w:t>http://www.bloomberg.com/news/2013-09-24/republicans-debt-ceiling-strategy-relies-on-obama-budget.html</w:t>
        </w:r>
      </w:hyperlink>
      <w:r w:rsidRPr="00864B4E">
        <w:rPr>
          <w:rStyle w:val="StyleStyleBold12pt"/>
        </w:rPr>
        <w:t>, ALB]</w:t>
      </w:r>
    </w:p>
    <w:p w14:paraId="436202EE" w14:textId="77777777" w:rsidR="006C269E" w:rsidRPr="00864B4E" w:rsidRDefault="006C269E" w:rsidP="006C269E">
      <w:pPr>
        <w:rPr>
          <w:rStyle w:val="StyleStyleBold12pt"/>
          <w:b w:val="0"/>
        </w:rPr>
      </w:pPr>
      <w:r w:rsidRPr="00864B4E">
        <w:rPr>
          <w:rStyle w:val="StyleStyleBold12pt"/>
        </w:rPr>
        <w:t xml:space="preserve">Senate </w:t>
      </w:r>
    </w:p>
    <w:p w14:paraId="22173516" w14:textId="77777777" w:rsidR="006C269E" w:rsidRPr="00864B4E" w:rsidRDefault="006C269E" w:rsidP="006C269E">
      <w:pPr>
        <w:rPr>
          <w:rStyle w:val="StyleStyleBold12pt"/>
          <w:b w:val="0"/>
          <w:sz w:val="16"/>
        </w:rPr>
      </w:pPr>
      <w:r w:rsidRPr="009C4B0F">
        <w:rPr>
          <w:rStyle w:val="StyleBoldUnderline"/>
          <w:highlight w:val="cyan"/>
        </w:rPr>
        <w:t>Democrats</w:t>
      </w:r>
      <w:r w:rsidRPr="00864B4E">
        <w:rPr>
          <w:rStyle w:val="StyleBoldUnderline"/>
        </w:rPr>
        <w:t xml:space="preserve"> including</w:t>
      </w:r>
      <w:r w:rsidRPr="00864B4E">
        <w:rPr>
          <w:rStyle w:val="StyleStyleBold12pt"/>
          <w:sz w:val="16"/>
        </w:rPr>
        <w:t xml:space="preserve"> Senate Budget Committee Chairman Patty </w:t>
      </w:r>
      <w:r w:rsidRPr="00864B4E">
        <w:rPr>
          <w:rStyle w:val="StyleBoldUnderline"/>
        </w:rPr>
        <w:t xml:space="preserve">Murray </w:t>
      </w:r>
      <w:r w:rsidRPr="009C4B0F">
        <w:rPr>
          <w:rStyle w:val="StyleBoldUnderline"/>
          <w:highlight w:val="cyan"/>
        </w:rPr>
        <w:t>predict Republicans will capitulate rather than allow a default</w:t>
      </w:r>
      <w:r w:rsidRPr="009C4B0F">
        <w:rPr>
          <w:rStyle w:val="StyleStyleBold12pt"/>
          <w:sz w:val="16"/>
          <w:highlight w:val="cyan"/>
        </w:rPr>
        <w:t xml:space="preserve">. </w:t>
      </w:r>
      <w:r w:rsidRPr="009C4B0F">
        <w:rPr>
          <w:rStyle w:val="StyleBoldUnderline"/>
          <w:highlight w:val="cyan"/>
        </w:rPr>
        <w:t>Obama won’t “under any circumstances” negotiate on</w:t>
      </w:r>
      <w:r w:rsidRPr="00864B4E">
        <w:rPr>
          <w:rStyle w:val="StyleBoldUnderline"/>
        </w:rPr>
        <w:t xml:space="preserve"> the </w:t>
      </w:r>
      <w:r w:rsidRPr="009C4B0F">
        <w:rPr>
          <w:rStyle w:val="StyleBoldUnderline"/>
          <w:highlight w:val="cyan"/>
        </w:rPr>
        <w:t>debt limit</w:t>
      </w:r>
      <w:r w:rsidRPr="00864B4E">
        <w:rPr>
          <w:rStyle w:val="StyleStyleBold12pt"/>
          <w:sz w:val="16"/>
        </w:rPr>
        <w:t xml:space="preserve">, spokesman Jay </w:t>
      </w:r>
      <w:r w:rsidRPr="00864B4E">
        <w:rPr>
          <w:rStyle w:val="StyleBoldUnderline"/>
        </w:rPr>
        <w:t>Carney said yesterday</w:t>
      </w:r>
      <w:r w:rsidRPr="00864B4E">
        <w:rPr>
          <w:rStyle w:val="StyleStyleBold12pt"/>
          <w:sz w:val="16"/>
        </w:rPr>
        <w:t>.</w:t>
      </w:r>
      <w:r w:rsidRPr="00864B4E">
        <w:rPr>
          <w:rStyle w:val="StyleStyleBold12pt"/>
          <w:sz w:val="12"/>
        </w:rPr>
        <w:t>¶</w:t>
      </w:r>
      <w:r w:rsidRPr="00864B4E">
        <w:rPr>
          <w:rStyle w:val="StyleStyleBold12pt"/>
          <w:sz w:val="16"/>
        </w:rPr>
        <w:t xml:space="preserve"> </w:t>
      </w:r>
      <w:r w:rsidRPr="00864B4E">
        <w:rPr>
          <w:rStyle w:val="StyleBoldUnderline"/>
        </w:rPr>
        <w:t>Obama</w:t>
      </w:r>
      <w:r w:rsidRPr="00864B4E">
        <w:rPr>
          <w:rStyle w:val="StyleStyleBold12pt"/>
          <w:sz w:val="16"/>
        </w:rPr>
        <w:t xml:space="preserve"> has said he’s </w:t>
      </w:r>
      <w:r w:rsidRPr="00864B4E">
        <w:rPr>
          <w:rStyle w:val="StyleBoldUnderline"/>
        </w:rPr>
        <w:t>willing to negotiate to reduce entitlement costs</w:t>
      </w:r>
      <w:r w:rsidRPr="00864B4E">
        <w:rPr>
          <w:rStyle w:val="StyleStyleBold12pt"/>
          <w:sz w:val="16"/>
        </w:rPr>
        <w:t>. In his most recent budget plan, he proposed reducing Medicare spending by $371 billion over 10 years by taking money from provider groups including hospitals, managed-care plans and nursing homes. Health care and entitlement costs account for 43 percent of the U.S. budget.</w:t>
      </w:r>
      <w:r w:rsidRPr="00864B4E">
        <w:rPr>
          <w:rStyle w:val="StyleStyleBold12pt"/>
          <w:sz w:val="12"/>
        </w:rPr>
        <w:t>¶</w:t>
      </w:r>
      <w:r w:rsidRPr="00864B4E">
        <w:rPr>
          <w:rStyle w:val="StyleStyleBold12pt"/>
          <w:sz w:val="16"/>
        </w:rPr>
        <w:t xml:space="preserve"> Obama’s fiscal 2014 blueprint also proposes saving $50 billion over a decade by requiring the wealthy to pay more for their Medicare Part B and Part D coverage starting in 2017.</w:t>
      </w:r>
      <w:r w:rsidRPr="00864B4E">
        <w:rPr>
          <w:rStyle w:val="StyleStyleBold12pt"/>
          <w:sz w:val="12"/>
        </w:rPr>
        <w:t>¶</w:t>
      </w:r>
      <w:r w:rsidRPr="00864B4E">
        <w:rPr>
          <w:rStyle w:val="StyleStyleBold12pt"/>
          <w:sz w:val="16"/>
        </w:rPr>
        <w:t xml:space="preserve"> Republican Priorities</w:t>
      </w:r>
      <w:r w:rsidRPr="00864B4E">
        <w:rPr>
          <w:rStyle w:val="StyleStyleBold12pt"/>
          <w:sz w:val="12"/>
        </w:rPr>
        <w:t>¶</w:t>
      </w:r>
      <w:r w:rsidRPr="00864B4E">
        <w:rPr>
          <w:rStyle w:val="StyleStyleBold12pt"/>
          <w:sz w:val="16"/>
        </w:rPr>
        <w:t xml:space="preserve"> </w:t>
      </w:r>
      <w:r w:rsidRPr="00864B4E">
        <w:rPr>
          <w:rStyle w:val="StyleBoldUnderline"/>
        </w:rPr>
        <w:t xml:space="preserve">The </w:t>
      </w:r>
      <w:r w:rsidRPr="009C4B0F">
        <w:rPr>
          <w:rStyle w:val="StyleBoldUnderline"/>
          <w:highlight w:val="cyan"/>
        </w:rPr>
        <w:t xml:space="preserve">House-led effort to strip funding from </w:t>
      </w:r>
      <w:proofErr w:type="spellStart"/>
      <w:r w:rsidRPr="009C4B0F">
        <w:rPr>
          <w:rStyle w:val="StyleBoldUnderline"/>
          <w:highlight w:val="cyan"/>
        </w:rPr>
        <w:t>Obamacare</w:t>
      </w:r>
      <w:proofErr w:type="spellEnd"/>
      <w:r w:rsidRPr="009C4B0F">
        <w:rPr>
          <w:rStyle w:val="StyleBoldUnderline"/>
          <w:highlight w:val="cyan"/>
        </w:rPr>
        <w:t>, headed for defeat in</w:t>
      </w:r>
      <w:r w:rsidRPr="00864B4E">
        <w:rPr>
          <w:rStyle w:val="StyleBoldUnderline"/>
        </w:rPr>
        <w:t xml:space="preserve"> the </w:t>
      </w:r>
      <w:r w:rsidRPr="009C4B0F">
        <w:rPr>
          <w:rStyle w:val="StyleBoldUnderline"/>
          <w:highlight w:val="cyan"/>
        </w:rPr>
        <w:t>Senate</w:t>
      </w:r>
      <w:r w:rsidRPr="009C4B0F">
        <w:rPr>
          <w:rStyle w:val="StyleStyleBold12pt"/>
          <w:sz w:val="16"/>
          <w:highlight w:val="cyan"/>
        </w:rPr>
        <w:t xml:space="preserve">, </w:t>
      </w:r>
      <w:r w:rsidRPr="009C4B0F">
        <w:rPr>
          <w:rStyle w:val="StyleBoldUnderline"/>
          <w:highlight w:val="cyan"/>
        </w:rPr>
        <w:t>has obscured Republicans’ priorities of reining in mandatory spending</w:t>
      </w:r>
      <w:r w:rsidRPr="00864B4E">
        <w:rPr>
          <w:rStyle w:val="StyleBoldUnderline"/>
        </w:rPr>
        <w:t>,</w:t>
      </w:r>
      <w:r w:rsidRPr="00864B4E">
        <w:rPr>
          <w:rStyle w:val="StyleStyleBold12pt"/>
          <w:sz w:val="16"/>
        </w:rPr>
        <w:t xml:space="preserve"> </w:t>
      </w:r>
      <w:proofErr w:type="spellStart"/>
      <w:r w:rsidRPr="00864B4E">
        <w:rPr>
          <w:rStyle w:val="StyleStyleBold12pt"/>
          <w:sz w:val="16"/>
        </w:rPr>
        <w:t>Cornyn</w:t>
      </w:r>
      <w:proofErr w:type="spellEnd"/>
      <w:r w:rsidRPr="00864B4E">
        <w:rPr>
          <w:rStyle w:val="StyleStyleBold12pt"/>
          <w:sz w:val="16"/>
        </w:rPr>
        <w:t xml:space="preserve"> said.</w:t>
      </w:r>
      <w:r w:rsidRPr="00864B4E">
        <w:rPr>
          <w:rStyle w:val="StyleStyleBold12pt"/>
          <w:sz w:val="12"/>
        </w:rPr>
        <w:t>¶</w:t>
      </w:r>
      <w:r w:rsidRPr="00864B4E">
        <w:rPr>
          <w:rStyle w:val="StyleStyleBold12pt"/>
          <w:sz w:val="16"/>
        </w:rPr>
        <w:t xml:space="preserve"> </w:t>
      </w:r>
      <w:r w:rsidRPr="009C4B0F">
        <w:rPr>
          <w:rStyle w:val="StyleBoldUnderline"/>
          <w:highlight w:val="cyan"/>
        </w:rPr>
        <w:t>Even with Obama’s refusal to negotiate, there is room for compromise on</w:t>
      </w:r>
      <w:r w:rsidRPr="00864B4E">
        <w:rPr>
          <w:rStyle w:val="StyleBoldUnderline"/>
        </w:rPr>
        <w:t xml:space="preserve"> the </w:t>
      </w:r>
      <w:r w:rsidRPr="009C4B0F">
        <w:rPr>
          <w:rStyle w:val="StyleBoldUnderline"/>
          <w:highlight w:val="cyan"/>
        </w:rPr>
        <w:t>debt measure,</w:t>
      </w:r>
      <w:r w:rsidRPr="00864B4E">
        <w:rPr>
          <w:rStyle w:val="StyleBoldUnderline"/>
        </w:rPr>
        <w:t xml:space="preserve"> said Senator</w:t>
      </w:r>
      <w:r w:rsidRPr="00864B4E">
        <w:rPr>
          <w:rStyle w:val="StyleStyleBold12pt"/>
          <w:sz w:val="16"/>
        </w:rPr>
        <w:t xml:space="preserve"> Amy </w:t>
      </w:r>
      <w:proofErr w:type="spellStart"/>
      <w:r w:rsidRPr="00864B4E">
        <w:rPr>
          <w:rStyle w:val="StyleBoldUnderline"/>
        </w:rPr>
        <w:t>Klobuchar</w:t>
      </w:r>
      <w:proofErr w:type="spellEnd"/>
      <w:r w:rsidRPr="00864B4E">
        <w:rPr>
          <w:rStyle w:val="StyleStyleBold12pt"/>
          <w:sz w:val="16"/>
        </w:rPr>
        <w:t>.</w:t>
      </w:r>
      <w:r w:rsidRPr="00864B4E">
        <w:rPr>
          <w:rStyle w:val="StyleStyleBold12pt"/>
          <w:sz w:val="12"/>
        </w:rPr>
        <w:t>¶</w:t>
      </w:r>
      <w:r w:rsidRPr="00864B4E">
        <w:rPr>
          <w:rStyle w:val="StyleStyleBold12pt"/>
          <w:sz w:val="16"/>
        </w:rPr>
        <w:t xml:space="preserve"> “</w:t>
      </w:r>
      <w:r w:rsidRPr="009C4B0F">
        <w:rPr>
          <w:rStyle w:val="StyleBoldUnderline"/>
          <w:highlight w:val="cyan"/>
        </w:rPr>
        <w:t>There will be an agreement, and I think we can do it without any of these</w:t>
      </w:r>
      <w:r w:rsidRPr="00864B4E">
        <w:rPr>
          <w:rStyle w:val="StyleBoldUnderline"/>
        </w:rPr>
        <w:t xml:space="preserve"> extraneous, </w:t>
      </w:r>
      <w:r w:rsidRPr="009C4B0F">
        <w:rPr>
          <w:rStyle w:val="StyleBoldUnderline"/>
          <w:highlight w:val="cyan"/>
        </w:rPr>
        <w:t>partisan poison pills</w:t>
      </w:r>
      <w:r w:rsidRPr="009C4B0F">
        <w:rPr>
          <w:rStyle w:val="StyleStyleBold12pt"/>
          <w:sz w:val="16"/>
          <w:highlight w:val="cyan"/>
        </w:rPr>
        <w:t>,”</w:t>
      </w:r>
      <w:r w:rsidRPr="00864B4E">
        <w:rPr>
          <w:rStyle w:val="StyleStyleBold12pt"/>
          <w:sz w:val="16"/>
        </w:rPr>
        <w:t xml:space="preserve"> the Minnesota Democrat said on NBC’s “Meet the Press” on Sept. 22.</w:t>
      </w:r>
      <w:r w:rsidRPr="00864B4E">
        <w:rPr>
          <w:rStyle w:val="StyleStyleBold12pt"/>
          <w:sz w:val="12"/>
        </w:rPr>
        <w:t>¶</w:t>
      </w:r>
      <w:r w:rsidRPr="00864B4E">
        <w:rPr>
          <w:rStyle w:val="StyleStyleBold12pt"/>
          <w:sz w:val="16"/>
        </w:rPr>
        <w:t xml:space="preserve"> Murray, who also led a 2011 </w:t>
      </w:r>
      <w:proofErr w:type="spellStart"/>
      <w:r w:rsidRPr="00864B4E">
        <w:rPr>
          <w:rStyle w:val="StyleStyleBold12pt"/>
          <w:sz w:val="16"/>
        </w:rPr>
        <w:t>supercommittee</w:t>
      </w:r>
      <w:proofErr w:type="spellEnd"/>
      <w:r w:rsidRPr="00864B4E">
        <w:rPr>
          <w:rStyle w:val="StyleStyleBold12pt"/>
          <w:sz w:val="16"/>
        </w:rPr>
        <w:t xml:space="preserve"> on debt reduction, said there can be no real negotiating as long as the Tea Party is singularly focused on defunding </w:t>
      </w:r>
      <w:proofErr w:type="spellStart"/>
      <w:r w:rsidRPr="00864B4E">
        <w:rPr>
          <w:rStyle w:val="StyleStyleBold12pt"/>
          <w:sz w:val="16"/>
        </w:rPr>
        <w:t>Obamacare</w:t>
      </w:r>
      <w:proofErr w:type="spellEnd"/>
      <w:r w:rsidRPr="00864B4E">
        <w:rPr>
          <w:rStyle w:val="StyleStyleBold12pt"/>
          <w:sz w:val="16"/>
        </w:rPr>
        <w:t xml:space="preserve">. “If there is a fair and balanced path forward,” she said, “I’m on board, but it’s not going to include eliminating </w:t>
      </w:r>
      <w:proofErr w:type="spellStart"/>
      <w:r w:rsidRPr="00864B4E">
        <w:rPr>
          <w:rStyle w:val="StyleStyleBold12pt"/>
          <w:sz w:val="16"/>
        </w:rPr>
        <w:t>Obamacare</w:t>
      </w:r>
      <w:proofErr w:type="spellEnd"/>
      <w:r w:rsidRPr="00864B4E">
        <w:rPr>
          <w:rStyle w:val="StyleStyleBold12pt"/>
          <w:sz w:val="16"/>
        </w:rPr>
        <w:t>.”</w:t>
      </w:r>
      <w:r w:rsidRPr="00864B4E">
        <w:rPr>
          <w:rStyle w:val="StyleStyleBold12pt"/>
          <w:sz w:val="12"/>
        </w:rPr>
        <w:t>¶</w:t>
      </w:r>
      <w:r w:rsidRPr="00864B4E">
        <w:rPr>
          <w:rStyle w:val="StyleStyleBold12pt"/>
          <w:sz w:val="16"/>
        </w:rPr>
        <w:t xml:space="preserve"> Small Scale</w:t>
      </w:r>
      <w:r w:rsidRPr="00864B4E">
        <w:rPr>
          <w:rStyle w:val="StyleStyleBold12pt"/>
          <w:sz w:val="12"/>
        </w:rPr>
        <w:t>¶</w:t>
      </w:r>
      <w:r w:rsidRPr="00864B4E">
        <w:rPr>
          <w:rStyle w:val="StyleStyleBold12pt"/>
          <w:sz w:val="16"/>
        </w:rPr>
        <w:t xml:space="preserve"> </w:t>
      </w:r>
      <w:r w:rsidRPr="00864B4E">
        <w:rPr>
          <w:rStyle w:val="StyleBoldUnderline"/>
        </w:rPr>
        <w:t>Senator</w:t>
      </w:r>
      <w:r w:rsidRPr="00864B4E">
        <w:rPr>
          <w:rStyle w:val="StyleStyleBold12pt"/>
          <w:sz w:val="16"/>
        </w:rPr>
        <w:t xml:space="preserve"> Mike </w:t>
      </w:r>
      <w:r w:rsidRPr="00864B4E">
        <w:rPr>
          <w:rStyle w:val="StyleBoldUnderline"/>
        </w:rPr>
        <w:t xml:space="preserve">Crapo, an Idaho Republican and member of a separate debt-negotiating group, said a small-scale bargain targeting entitlement spending is possible once wrangling over </w:t>
      </w:r>
      <w:proofErr w:type="spellStart"/>
      <w:r w:rsidRPr="00864B4E">
        <w:rPr>
          <w:rStyle w:val="StyleBoldUnderline"/>
        </w:rPr>
        <w:t>Obamacare</w:t>
      </w:r>
      <w:proofErr w:type="spellEnd"/>
      <w:r w:rsidRPr="00864B4E">
        <w:rPr>
          <w:rStyle w:val="StyleBoldUnderline"/>
        </w:rPr>
        <w:t xml:space="preserve"> ends.</w:t>
      </w:r>
      <w:r w:rsidRPr="00864B4E">
        <w:rPr>
          <w:rStyle w:val="StyleStyleBold12pt"/>
          <w:sz w:val="12"/>
        </w:rPr>
        <w:t>¶</w:t>
      </w:r>
      <w:r w:rsidRPr="00864B4E">
        <w:rPr>
          <w:rStyle w:val="StyleStyleBold12pt"/>
          <w:sz w:val="16"/>
        </w:rPr>
        <w:t xml:space="preserve"> “The only place you can be incremental at this point is in entitlement reform,” Crapo said. Revisions to the U.S. tax code must be made in a comprehensive way, and the Congress has already cut other federal programs to historic lows, he said.</w:t>
      </w:r>
    </w:p>
    <w:p w14:paraId="43B16FC8" w14:textId="77777777" w:rsidR="006C269E" w:rsidRDefault="006C269E" w:rsidP="006C269E">
      <w:pPr>
        <w:pStyle w:val="Heading4"/>
      </w:pPr>
      <w:r>
        <w:t>Restrictions kill PC- Obama’s first term proves other objectives outweigh SOP questions</w:t>
      </w:r>
    </w:p>
    <w:p w14:paraId="091A1251" w14:textId="77777777" w:rsidR="006C269E" w:rsidRPr="00610439" w:rsidRDefault="006C269E" w:rsidP="006C269E">
      <w:pPr>
        <w:rPr>
          <w:sz w:val="16"/>
          <w:szCs w:val="16"/>
        </w:rPr>
      </w:pPr>
      <w:r>
        <w:rPr>
          <w:rStyle w:val="StyleStyleBold12pt"/>
        </w:rPr>
        <w:t xml:space="preserve">Ackerman and Hathaway </w:t>
      </w:r>
      <w:r w:rsidRPr="00610439">
        <w:rPr>
          <w:rStyle w:val="StyleStyleBold12pt"/>
        </w:rPr>
        <w:t>11</w:t>
      </w:r>
      <w:r>
        <w:t xml:space="preserve"> </w:t>
      </w:r>
      <w:r w:rsidRPr="00610439">
        <w:rPr>
          <w:sz w:val="16"/>
          <w:szCs w:val="16"/>
        </w:rPr>
        <w:t xml:space="preserve">(Bruce and </w:t>
      </w:r>
      <w:proofErr w:type="spellStart"/>
      <w:r w:rsidRPr="00610439">
        <w:rPr>
          <w:sz w:val="16"/>
          <w:szCs w:val="16"/>
        </w:rPr>
        <w:t>Oona</w:t>
      </w:r>
      <w:proofErr w:type="spellEnd"/>
      <w:r w:rsidRPr="00610439">
        <w:rPr>
          <w:sz w:val="16"/>
          <w:szCs w:val="16"/>
        </w:rPr>
        <w:t>, Sterling Professor of Law and Political Science, Yale Law School; Gerard C. and Bernice Latrobe Smith Professor of International Law, Yale Law School; LIMITED WAR AND THE CONSTITUTION: IRAQ AND THE CRISIS OF PRESIDENTIAL LEGALITY, 109 Mich. L. Rev. 447, lexis)</w:t>
      </w:r>
    </w:p>
    <w:p w14:paraId="483D6BEA" w14:textId="77777777" w:rsidR="006C269E" w:rsidRDefault="006C269E" w:rsidP="006C269E">
      <w:pPr>
        <w:rPr>
          <w:sz w:val="16"/>
        </w:rPr>
      </w:pPr>
      <w:r w:rsidRPr="00610439">
        <w:rPr>
          <w:sz w:val="16"/>
        </w:rPr>
        <w:t xml:space="preserve">President Bush had now transformed a war authorized by Congress into a war authorized by the president alone. Gone was Saddam's "continuing" threat to the national security of the United States. Gone were the U.N. Security Council resolutions. In their place, the president presented Congress with a fait accompli - a document that committed the country to fight the war for three more years. </w:t>
      </w:r>
      <w:proofErr w:type="gramStart"/>
      <w:r w:rsidRPr="00610439">
        <w:rPr>
          <w:sz w:val="16"/>
        </w:rPr>
        <w:t>n115</w:t>
      </w:r>
      <w:proofErr w:type="gramEnd"/>
      <w:r w:rsidRPr="00610439">
        <w:rPr>
          <w:sz w:val="16"/>
        </w:rPr>
        <w:t xml:space="preserve"> But would the new administration go along with this unconstitutional power play? Only months before, Senators Obama, Biden, and Clinton had endorsed a resolution demanding the submission of any new Iraq agreement to Congress for approval. n116 Now that they were president, vice president, and secretary of state, they could make their earlier resolution into reality.</w:t>
      </w:r>
      <w:r w:rsidRPr="00610439">
        <w:rPr>
          <w:sz w:val="12"/>
        </w:rPr>
        <w:t>¶</w:t>
      </w:r>
      <w:r w:rsidRPr="00610439">
        <w:rPr>
          <w:sz w:val="16"/>
        </w:rPr>
        <w:t xml:space="preserve"> As they pondered their next steps, developments in Iraq provided an ironic commentary. The new Iraqi constitution, like our own, required the chief executive to submit the bilateral agreements to the country's parliament for ratification. In stark contrast to President Bush, Prime Minister Maliki followed constitutional requirements, providing the Iraq assembly with an opportunity to deliberate upon and approve the bilateral agreement. </w:t>
      </w:r>
      <w:proofErr w:type="gramStart"/>
      <w:r w:rsidRPr="00610439">
        <w:rPr>
          <w:sz w:val="16"/>
        </w:rPr>
        <w:t>n117</w:t>
      </w:r>
      <w:proofErr w:type="gramEnd"/>
      <w:r w:rsidRPr="00610439">
        <w:rPr>
          <w:sz w:val="16"/>
        </w:rPr>
        <w:t xml:space="preserve"> Did Iraq's embryonic democracy have an important constitutional lesson to teach the oldest democracy in the world? </w:t>
      </w:r>
      <w:proofErr w:type="gramStart"/>
      <w:r w:rsidRPr="00610439">
        <w:rPr>
          <w:sz w:val="16"/>
        </w:rPr>
        <w:t>n118</w:t>
      </w:r>
      <w:r w:rsidRPr="00610439">
        <w:rPr>
          <w:sz w:val="12"/>
        </w:rPr>
        <w:t>¶</w:t>
      </w:r>
      <w:r w:rsidRPr="00610439">
        <w:rPr>
          <w:sz w:val="16"/>
        </w:rPr>
        <w:t xml:space="preserve"> [*475] While campaigning for the presidency, Senators Obama and Clinton appeared to think so.</w:t>
      </w:r>
      <w:proofErr w:type="gramEnd"/>
      <w:r w:rsidRPr="00610439">
        <w:rPr>
          <w:sz w:val="16"/>
        </w:rPr>
        <w:t xml:space="preserve"> But </w:t>
      </w:r>
      <w:r w:rsidRPr="00610439">
        <w:rPr>
          <w:rStyle w:val="StyleBoldUnderline"/>
        </w:rPr>
        <w:t>on January 20th</w:t>
      </w:r>
      <w:r w:rsidRPr="00610439">
        <w:rPr>
          <w:sz w:val="16"/>
        </w:rPr>
        <w:t xml:space="preserve">, President </w:t>
      </w:r>
      <w:r w:rsidRPr="009C4B0F">
        <w:rPr>
          <w:rStyle w:val="StyleBoldUnderline"/>
          <w:highlight w:val="cyan"/>
        </w:rPr>
        <w:t>Obama</w:t>
      </w:r>
      <w:r w:rsidRPr="009C4B0F">
        <w:rPr>
          <w:sz w:val="16"/>
          <w:highlight w:val="cyan"/>
        </w:rPr>
        <w:t xml:space="preserve"> </w:t>
      </w:r>
      <w:r w:rsidRPr="009C4B0F">
        <w:rPr>
          <w:rStyle w:val="StyleBoldUnderline"/>
          <w:highlight w:val="cyan"/>
        </w:rPr>
        <w:t>and</w:t>
      </w:r>
      <w:r w:rsidRPr="00610439">
        <w:rPr>
          <w:sz w:val="16"/>
        </w:rPr>
        <w:t xml:space="preserve"> Secretary of State </w:t>
      </w:r>
      <w:r w:rsidRPr="009C4B0F">
        <w:rPr>
          <w:rStyle w:val="StyleBoldUnderline"/>
          <w:highlight w:val="cyan"/>
        </w:rPr>
        <w:t>Clinton</w:t>
      </w:r>
      <w:r w:rsidRPr="00610439">
        <w:rPr>
          <w:sz w:val="16"/>
        </w:rPr>
        <w:t xml:space="preserve"> silently </w:t>
      </w:r>
      <w:r w:rsidRPr="009C4B0F">
        <w:rPr>
          <w:rStyle w:val="StyleBoldUnderline"/>
          <w:highlight w:val="cyan"/>
        </w:rPr>
        <w:t>acquiesced in their predecessor's usurpation of congressional authority</w:t>
      </w:r>
      <w:r w:rsidRPr="009C4B0F">
        <w:rPr>
          <w:sz w:val="16"/>
          <w:highlight w:val="cyan"/>
        </w:rPr>
        <w:t xml:space="preserve">. </w:t>
      </w:r>
      <w:r w:rsidRPr="009C4B0F">
        <w:rPr>
          <w:rStyle w:val="StyleBoldUnderline"/>
          <w:highlight w:val="cyan"/>
        </w:rPr>
        <w:t>They made no public effort to reconcile this decision with their previous protests</w:t>
      </w:r>
      <w:r w:rsidRPr="009C4B0F">
        <w:rPr>
          <w:sz w:val="16"/>
          <w:highlight w:val="cyan"/>
        </w:rPr>
        <w:t xml:space="preserve">. </w:t>
      </w:r>
      <w:r w:rsidRPr="009C4B0F">
        <w:rPr>
          <w:rStyle w:val="StyleBoldUnderline"/>
          <w:highlight w:val="cyan"/>
        </w:rPr>
        <w:t>Their</w:t>
      </w:r>
      <w:r w:rsidRPr="00610439">
        <w:rPr>
          <w:sz w:val="16"/>
        </w:rPr>
        <w:t xml:space="preserve"> silent </w:t>
      </w:r>
      <w:r w:rsidRPr="009C4B0F">
        <w:rPr>
          <w:rStyle w:val="StyleBoldUnderline"/>
          <w:highlight w:val="cyan"/>
        </w:rPr>
        <w:t>acceptance of Bush's agreement with Iraq</w:t>
      </w:r>
      <w:r w:rsidRPr="00610439">
        <w:rPr>
          <w:sz w:val="16"/>
        </w:rPr>
        <w:t xml:space="preserve"> - effectively ratifying it - </w:t>
      </w:r>
      <w:r w:rsidRPr="009C4B0F">
        <w:rPr>
          <w:rStyle w:val="StyleBoldUnderline"/>
          <w:highlight w:val="cyan"/>
        </w:rPr>
        <w:t>had obvious political advantages</w:t>
      </w:r>
      <w:r w:rsidRPr="00610439">
        <w:rPr>
          <w:sz w:val="16"/>
        </w:rPr>
        <w:t xml:space="preserve">: when Obama announced his determination to withdraw combat troops by August 2010, Republicans were in no position to denounce the administration's plans as tantamount to surrender, for the pronouncement was consistent with the plan announced in the agreement negotiated by President Bush. </w:t>
      </w:r>
      <w:proofErr w:type="gramStart"/>
      <w:r w:rsidRPr="00610439">
        <w:rPr>
          <w:sz w:val="16"/>
        </w:rPr>
        <w:t>n119</w:t>
      </w:r>
      <w:proofErr w:type="gramEnd"/>
      <w:r w:rsidRPr="00610439">
        <w:rPr>
          <w:sz w:val="12"/>
        </w:rPr>
        <w:t>¶</w:t>
      </w:r>
      <w:r w:rsidRPr="00610439">
        <w:rPr>
          <w:sz w:val="16"/>
        </w:rPr>
        <w:t xml:space="preserve"> </w:t>
      </w:r>
      <w:r w:rsidRPr="00610439">
        <w:rPr>
          <w:rStyle w:val="StyleBoldUnderline"/>
        </w:rPr>
        <w:t>Congress joined in this act of collective amnesia - with politics</w:t>
      </w:r>
      <w:r w:rsidRPr="00610439">
        <w:rPr>
          <w:sz w:val="16"/>
        </w:rPr>
        <w:t xml:space="preserve">, once again, </w:t>
      </w:r>
      <w:r w:rsidRPr="00610439">
        <w:rPr>
          <w:rStyle w:val="StyleBoldUnderline"/>
        </w:rPr>
        <w:t>serving as the obvious motivation</w:t>
      </w:r>
      <w:r w:rsidRPr="00610439">
        <w:rPr>
          <w:sz w:val="16"/>
        </w:rPr>
        <w:t xml:space="preserve">. </w:t>
      </w:r>
      <w:r w:rsidRPr="00610439">
        <w:rPr>
          <w:rStyle w:val="Emphasis"/>
        </w:rPr>
        <w:t xml:space="preserve">The </w:t>
      </w:r>
      <w:r w:rsidRPr="009C4B0F">
        <w:rPr>
          <w:rStyle w:val="Emphasis"/>
          <w:highlight w:val="cyan"/>
        </w:rPr>
        <w:t>Democrats in control of both houses had better things to do than embarrass their new president with constitutional objections</w:t>
      </w:r>
      <w:r w:rsidRPr="00610439">
        <w:rPr>
          <w:sz w:val="16"/>
        </w:rPr>
        <w:t xml:space="preserve"> to the ongoing military effort in Iraq. </w:t>
      </w:r>
      <w:r w:rsidRPr="00610439">
        <w:rPr>
          <w:rStyle w:val="StyleBoldUnderline"/>
        </w:rPr>
        <w:t xml:space="preserve">They </w:t>
      </w:r>
      <w:r w:rsidRPr="009C4B0F">
        <w:rPr>
          <w:rStyle w:val="StyleBoldUnderline"/>
          <w:highlight w:val="cyan"/>
        </w:rPr>
        <w:t>were preparing themselves for the coming struggle over</w:t>
      </w:r>
      <w:r w:rsidRPr="00610439">
        <w:rPr>
          <w:sz w:val="16"/>
        </w:rPr>
        <w:t xml:space="preserve"> the stimulus package, </w:t>
      </w:r>
      <w:r w:rsidRPr="009C4B0F">
        <w:rPr>
          <w:rStyle w:val="StyleBoldUnderline"/>
          <w:highlight w:val="cyan"/>
        </w:rPr>
        <w:t>health care</w:t>
      </w:r>
      <w:r w:rsidRPr="00610439">
        <w:rPr>
          <w:sz w:val="16"/>
        </w:rPr>
        <w:t xml:space="preserve"> reform, financial reform, </w:t>
      </w:r>
      <w:r w:rsidRPr="00610439">
        <w:rPr>
          <w:rStyle w:val="StyleBoldUnderline"/>
        </w:rPr>
        <w:t>and</w:t>
      </w:r>
      <w:r w:rsidRPr="00610439">
        <w:rPr>
          <w:sz w:val="16"/>
        </w:rPr>
        <w:t xml:space="preserve"> </w:t>
      </w:r>
      <w:r w:rsidRPr="00610439">
        <w:rPr>
          <w:rStyle w:val="StyleBoldUnderline"/>
        </w:rPr>
        <w:t>other high-priority initiatives</w:t>
      </w:r>
      <w:r w:rsidRPr="00610439">
        <w:rPr>
          <w:sz w:val="16"/>
        </w:rPr>
        <w:t xml:space="preserve">. </w:t>
      </w:r>
      <w:r w:rsidRPr="009C4B0F">
        <w:rPr>
          <w:rStyle w:val="Emphasis"/>
          <w:highlight w:val="cyan"/>
        </w:rPr>
        <w:t xml:space="preserve">No one was prepared to fight for Congress's right </w:t>
      </w:r>
      <w:proofErr w:type="gramStart"/>
      <w:r w:rsidRPr="009C4B0F">
        <w:rPr>
          <w:rStyle w:val="Emphasis"/>
          <w:highlight w:val="cyan"/>
        </w:rPr>
        <w:t>to approve</w:t>
      </w:r>
      <w:r w:rsidRPr="00610439">
        <w:rPr>
          <w:sz w:val="16"/>
        </w:rPr>
        <w:t xml:space="preserve"> an agreement that was already in place and was serving as the basis of the country's war in Iraq.</w:t>
      </w:r>
      <w:r w:rsidRPr="00610439">
        <w:rPr>
          <w:sz w:val="12"/>
        </w:rPr>
        <w:t>¶</w:t>
      </w:r>
      <w:r w:rsidRPr="00610439">
        <w:rPr>
          <w:sz w:val="16"/>
        </w:rPr>
        <w:t xml:space="preserve"> Nor were minority Republicans inclined to act as the nation's constitutional conscience</w:t>
      </w:r>
      <w:proofErr w:type="gramEnd"/>
      <w:r w:rsidRPr="00610439">
        <w:rPr>
          <w:sz w:val="16"/>
        </w:rPr>
        <w:t>. This would not only involve a direct attack on Bush's earlier actions. It would (implicitly) suggest that President Obama had the constitutional prerogative to repudiate the Bush agreement and opt for a speedier pullout in Iraq - a policy few if any Republicans in Congress supported.</w:t>
      </w:r>
      <w:r w:rsidRPr="00610439">
        <w:rPr>
          <w:sz w:val="12"/>
        </w:rPr>
        <w:t>¶</w:t>
      </w:r>
      <w:r w:rsidRPr="00610439">
        <w:rPr>
          <w:sz w:val="16"/>
        </w:rPr>
        <w:t xml:space="preserve"> </w:t>
      </w:r>
      <w:r w:rsidRPr="009C4B0F">
        <w:rPr>
          <w:rStyle w:val="Emphasis"/>
          <w:highlight w:val="cyan"/>
        </w:rPr>
        <w:t>Political imperatives were now trumping the institutional logic of</w:t>
      </w:r>
      <w:r w:rsidRPr="00610439">
        <w:rPr>
          <w:rStyle w:val="Emphasis"/>
        </w:rPr>
        <w:t xml:space="preserve"> the </w:t>
      </w:r>
      <w:r w:rsidRPr="009C4B0F">
        <w:rPr>
          <w:rStyle w:val="Emphasis"/>
          <w:highlight w:val="cyan"/>
        </w:rPr>
        <w:t>separation of powers</w:t>
      </w:r>
      <w:r w:rsidRPr="00610439">
        <w:rPr>
          <w:sz w:val="16"/>
        </w:rPr>
        <w:t xml:space="preserve">. </w:t>
      </w:r>
      <w:proofErr w:type="gramStart"/>
      <w:r w:rsidRPr="00610439">
        <w:rPr>
          <w:sz w:val="16"/>
        </w:rPr>
        <w:t>n120</w:t>
      </w:r>
      <w:proofErr w:type="gramEnd"/>
      <w:r w:rsidRPr="00610439">
        <w:rPr>
          <w:sz w:val="16"/>
        </w:rPr>
        <w:t xml:space="preserve"> Both political parties had an interest in allowing President Obama to silently ratify President Bush's transformation of a limited war into an unlimited conflict. With no one contesting the matter, the media failed to note the odd disjunction posed by Iraq's turn to parliamentary participation and Washington's embrace of executive unilateralism.</w:t>
      </w:r>
    </w:p>
    <w:p w14:paraId="0057FB2D" w14:textId="77777777" w:rsidR="006C269E" w:rsidRPr="003F41E0" w:rsidRDefault="006C269E" w:rsidP="006C269E">
      <w:pPr>
        <w:pStyle w:val="Heading4"/>
        <w:rPr>
          <w:rStyle w:val="StyleStyleBold12pt"/>
          <w:b/>
        </w:rPr>
      </w:pPr>
      <w:r w:rsidRPr="003F41E0">
        <w:rPr>
          <w:rStyle w:val="StyleStyleBold12pt"/>
          <w:b/>
        </w:rPr>
        <w:t>Pol cap is key to the debt ceiling</w:t>
      </w:r>
    </w:p>
    <w:p w14:paraId="4A4BA5EB" w14:textId="77777777" w:rsidR="006C269E" w:rsidRDefault="006C269E" w:rsidP="006C269E">
      <w:pPr>
        <w:rPr>
          <w:rStyle w:val="StyleStyleBold12pt"/>
          <w:b w:val="0"/>
          <w:sz w:val="12"/>
        </w:rPr>
      </w:pPr>
      <w:proofErr w:type="spellStart"/>
      <w:r w:rsidRPr="009C4B0F">
        <w:rPr>
          <w:rStyle w:val="Heading4Char"/>
          <w:highlight w:val="cyan"/>
        </w:rPr>
        <w:t>Kuhnhenn</w:t>
      </w:r>
      <w:proofErr w:type="spellEnd"/>
      <w:r w:rsidRPr="009C4B0F">
        <w:rPr>
          <w:rStyle w:val="Heading4Char"/>
          <w:highlight w:val="cyan"/>
        </w:rPr>
        <w:t>, 9/</w:t>
      </w:r>
      <w:r>
        <w:rPr>
          <w:rStyle w:val="StyleStyleBold12pt"/>
        </w:rPr>
        <w:t xml:space="preserve">9 [Jim, “Syria, budget could become Obama’s make-or-break issues,” </w:t>
      </w:r>
      <w:hyperlink r:id="rId10" w:history="1">
        <w:r w:rsidRPr="00EB2FD6">
          <w:rPr>
            <w:rStyle w:val="Hyperlink"/>
          </w:rPr>
          <w:t>http://www.denverpost.com/politics/ci_24046750/syria-budget-could-become-obamas-make-or-break</w:t>
        </w:r>
      </w:hyperlink>
      <w:r>
        <w:rPr>
          <w:rStyle w:val="StyleStyleBold12pt"/>
        </w:rPr>
        <w:t>, ALB]</w:t>
      </w:r>
      <w:r w:rsidRPr="00673047">
        <w:rPr>
          <w:rStyle w:val="StyleStyleBold12pt"/>
          <w:sz w:val="12"/>
        </w:rPr>
        <w:t xml:space="preserve">¶ </w:t>
      </w:r>
    </w:p>
    <w:p w14:paraId="53290788" w14:textId="77777777" w:rsidR="006C269E" w:rsidRPr="00987660" w:rsidRDefault="006C269E" w:rsidP="006C269E">
      <w:pPr>
        <w:rPr>
          <w:sz w:val="16"/>
        </w:rPr>
      </w:pPr>
      <w:r w:rsidRPr="00673047">
        <w:rPr>
          <w:rStyle w:val="StyleBoldUnderline"/>
        </w:rPr>
        <w:t>The tasks stacking up before</w:t>
      </w:r>
      <w:r w:rsidRPr="00673047">
        <w:rPr>
          <w:sz w:val="16"/>
        </w:rPr>
        <w:t xml:space="preserve"> President Barack </w:t>
      </w:r>
      <w:r w:rsidRPr="009C4B0F">
        <w:rPr>
          <w:rStyle w:val="StyleBoldUnderline"/>
          <w:highlight w:val="cyan"/>
        </w:rPr>
        <w:t>Obama</w:t>
      </w:r>
      <w:r w:rsidRPr="009C4B0F">
        <w:rPr>
          <w:sz w:val="16"/>
          <w:highlight w:val="cyan"/>
        </w:rPr>
        <w:t xml:space="preserve"> </w:t>
      </w:r>
      <w:r w:rsidRPr="00673047">
        <w:rPr>
          <w:sz w:val="16"/>
        </w:rPr>
        <w:t xml:space="preserve">over the coming weeks </w:t>
      </w:r>
      <w:r w:rsidRPr="009C4B0F">
        <w:rPr>
          <w:rStyle w:val="Emphasis"/>
          <w:highlight w:val="cyan"/>
        </w:rPr>
        <w:t>will test his persuasive powers</w:t>
      </w:r>
      <w:r w:rsidRPr="009C4B0F">
        <w:rPr>
          <w:sz w:val="16"/>
          <w:highlight w:val="cyan"/>
        </w:rPr>
        <w:t xml:space="preserve"> </w:t>
      </w:r>
      <w:r w:rsidRPr="009C4B0F">
        <w:rPr>
          <w:rStyle w:val="Emphasis"/>
          <w:highlight w:val="cyan"/>
        </w:rPr>
        <w:t xml:space="preserve">and </w:t>
      </w:r>
      <w:r w:rsidRPr="00673047">
        <w:rPr>
          <w:rStyle w:val="Emphasis"/>
        </w:rPr>
        <w:t xml:space="preserve">his </w:t>
      </w:r>
      <w:r w:rsidRPr="009C4B0F">
        <w:rPr>
          <w:rStyle w:val="Emphasis"/>
          <w:highlight w:val="cyan"/>
        </w:rPr>
        <w:t>mobilizing skills more than at any other time in his presidency</w:t>
      </w:r>
      <w:r w:rsidRPr="00673047">
        <w:rPr>
          <w:rStyle w:val="Emphasis"/>
        </w:rPr>
        <w:t>.</w:t>
      </w:r>
      <w:r w:rsidRPr="00673047">
        <w:rPr>
          <w:rStyle w:val="Emphasis"/>
          <w:b w:val="0"/>
          <w:sz w:val="12"/>
        </w:rPr>
        <w:t>¶</w:t>
      </w:r>
      <w:r w:rsidRPr="00673047">
        <w:rPr>
          <w:rStyle w:val="Emphasis"/>
          <w:sz w:val="12"/>
        </w:rPr>
        <w:t xml:space="preserve"> </w:t>
      </w:r>
      <w:r w:rsidRPr="009C4B0F">
        <w:rPr>
          <w:rStyle w:val="StyleBoldUnderline"/>
          <w:highlight w:val="cyan"/>
        </w:rPr>
        <w:t>How well Obama handles the challenges could determine</w:t>
      </w:r>
      <w:r w:rsidRPr="00673047">
        <w:rPr>
          <w:rStyle w:val="StyleBoldUnderline"/>
        </w:rPr>
        <w:t xml:space="preserve"> whether he leads from a position of strength or whether he becomes a lame duck one year into </w:t>
      </w:r>
      <w:r w:rsidRPr="009C4B0F">
        <w:rPr>
          <w:rStyle w:val="StyleBoldUnderline"/>
          <w:highlight w:val="cyan"/>
        </w:rPr>
        <w:t>his second term</w:t>
      </w:r>
      <w:r w:rsidRPr="00673047">
        <w:rPr>
          <w:rStyle w:val="StyleBoldUnderline"/>
        </w:rPr>
        <w:t>.</w:t>
      </w:r>
      <w:r w:rsidRPr="00673047">
        <w:rPr>
          <w:rStyle w:val="StyleBoldUnderline"/>
          <w:sz w:val="12"/>
          <w:u w:val="none"/>
        </w:rPr>
        <w:t>¶</w:t>
      </w:r>
      <w:r w:rsidRPr="00673047">
        <w:rPr>
          <w:sz w:val="16"/>
        </w:rPr>
        <w:t xml:space="preserve"> Between now and the end of October, </w:t>
      </w:r>
      <w:r w:rsidRPr="009C4B0F">
        <w:rPr>
          <w:rStyle w:val="Emphasis"/>
          <w:highlight w:val="cyan"/>
        </w:rPr>
        <w:t>Obama must persuade wary lawmakers</w:t>
      </w:r>
      <w:r w:rsidRPr="009C4B0F">
        <w:rPr>
          <w:sz w:val="16"/>
          <w:highlight w:val="cyan"/>
        </w:rPr>
        <w:t xml:space="preserve"> </w:t>
      </w:r>
      <w:r w:rsidRPr="00673047">
        <w:rPr>
          <w:sz w:val="16"/>
        </w:rPr>
        <w:t xml:space="preserve">that they should grant him authority to take military action against Syria; </w:t>
      </w:r>
      <w:r w:rsidRPr="009C4B0F">
        <w:rPr>
          <w:rStyle w:val="Emphasis"/>
          <w:highlight w:val="cyan"/>
        </w:rPr>
        <w:t>take on Congress in an economy-rattling debate</w:t>
      </w:r>
      <w:r w:rsidRPr="009C4B0F">
        <w:rPr>
          <w:rStyle w:val="StyleBoldUnderline"/>
          <w:highlight w:val="cyan"/>
        </w:rPr>
        <w:t xml:space="preserve"> over </w:t>
      </w:r>
      <w:r w:rsidRPr="00673047">
        <w:rPr>
          <w:rStyle w:val="StyleBoldUnderline"/>
        </w:rPr>
        <w:t xml:space="preserve">spending and </w:t>
      </w:r>
      <w:r w:rsidRPr="0074776D">
        <w:rPr>
          <w:rStyle w:val="Emphasis"/>
        </w:rPr>
        <w:t xml:space="preserve">the nation's </w:t>
      </w:r>
      <w:r w:rsidRPr="009C4B0F">
        <w:rPr>
          <w:rStyle w:val="Emphasis"/>
          <w:highlight w:val="cyan"/>
        </w:rPr>
        <w:t>borrowing limit</w:t>
      </w:r>
      <w:r w:rsidRPr="00673047">
        <w:rPr>
          <w:sz w:val="16"/>
        </w:rPr>
        <w:t>; and oversee a crucial step in putting in place his prized health care law.</w:t>
      </w:r>
      <w:r w:rsidRPr="00673047">
        <w:rPr>
          <w:sz w:val="12"/>
        </w:rPr>
        <w:t>¶</w:t>
      </w:r>
      <w:r w:rsidRPr="00673047">
        <w:rPr>
          <w:sz w:val="16"/>
        </w:rPr>
        <w:t xml:space="preserve"> </w:t>
      </w:r>
    </w:p>
    <w:p w14:paraId="6812C87E" w14:textId="77777777" w:rsidR="006C269E" w:rsidRDefault="006C269E" w:rsidP="006C269E"/>
    <w:p w14:paraId="33A26CAE" w14:textId="77777777" w:rsidR="006C269E" w:rsidRDefault="006C269E" w:rsidP="006C269E">
      <w:pPr>
        <w:rPr>
          <w:rStyle w:val="StyleStyleBold12pt"/>
        </w:rPr>
      </w:pPr>
      <w:r>
        <w:rPr>
          <w:rStyle w:val="StyleStyleBold12pt"/>
        </w:rPr>
        <w:t>Failure to act on the debt ceiling collapses the economy-Multiple internal links</w:t>
      </w:r>
    </w:p>
    <w:p w14:paraId="7930200E" w14:textId="77777777" w:rsidR="006C269E" w:rsidRDefault="006C269E" w:rsidP="006C269E">
      <w:proofErr w:type="spellStart"/>
      <w:r w:rsidRPr="009C4B0F">
        <w:rPr>
          <w:rStyle w:val="Heading4Char"/>
          <w:highlight w:val="cyan"/>
        </w:rPr>
        <w:t>Swagel</w:t>
      </w:r>
      <w:proofErr w:type="spellEnd"/>
      <w:r w:rsidRPr="009C4B0F">
        <w:rPr>
          <w:rStyle w:val="Heading4Char"/>
          <w:highlight w:val="cyan"/>
        </w:rPr>
        <w:t>, 9/4</w:t>
      </w:r>
      <w:r>
        <w:t xml:space="preserve"> [Phillip, professor at the School of Public Policy at the University of Maryland, assistant secretary for economic policy at the Treasury Department from 2006 to 2009, “Fiscal Collisions Ahead,” </w:t>
      </w:r>
      <w:hyperlink r:id="rId11" w:history="1">
        <w:r w:rsidRPr="00EB2FD6">
          <w:rPr>
            <w:rStyle w:val="Hyperlink"/>
          </w:rPr>
          <w:t>http://economix.blogs.nytimes.com/2013/09/04/fiscal-collisions-ahead/</w:t>
        </w:r>
      </w:hyperlink>
      <w:r>
        <w:t>, ALB]</w:t>
      </w:r>
    </w:p>
    <w:p w14:paraId="464AB8EA" w14:textId="77777777" w:rsidR="006C269E" w:rsidRPr="00B7781F" w:rsidRDefault="006C269E" w:rsidP="006C269E">
      <w:pPr>
        <w:rPr>
          <w:sz w:val="16"/>
        </w:rPr>
      </w:pPr>
      <w:r w:rsidRPr="00B7781F">
        <w:rPr>
          <w:rStyle w:val="Emphasis"/>
        </w:rPr>
        <w:t>A failure to act would harm the economy.</w:t>
      </w:r>
      <w:r>
        <w:rPr>
          <w:rStyle w:val="Emphasis"/>
        </w:rPr>
        <w:t xml:space="preserve"> </w:t>
      </w:r>
      <w:r w:rsidRPr="009C4B0F">
        <w:rPr>
          <w:rStyle w:val="Emphasis"/>
          <w:highlight w:val="cyan"/>
        </w:rPr>
        <w:t>Not lifting the debt ceiling in particular would be expected to have catastrophic economic effects</w:t>
      </w:r>
      <w:r w:rsidRPr="00B7781F">
        <w:rPr>
          <w:sz w:val="16"/>
        </w:rPr>
        <w:t xml:space="preserve">. </w:t>
      </w:r>
      <w:r w:rsidRPr="009C4B0F">
        <w:rPr>
          <w:rStyle w:val="StyleBoldUnderline"/>
          <w:highlight w:val="cyan"/>
        </w:rPr>
        <w:t>Interest rates could skyrocke</w:t>
      </w:r>
      <w:r w:rsidRPr="00B7781F">
        <w:rPr>
          <w:rStyle w:val="StyleBoldUnderline"/>
        </w:rPr>
        <w:t xml:space="preserve">t if investors question the full faith and credit of the United States government, </w:t>
      </w:r>
      <w:r w:rsidRPr="009C4B0F">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9C4B0F">
        <w:rPr>
          <w:rStyle w:val="StyleBoldUnderline"/>
          <w:highlight w:val="cyan"/>
        </w:rPr>
        <w:t xml:space="preserve">A shutdown of nonessential government operations </w:t>
      </w:r>
      <w:r w:rsidRPr="00B7781F">
        <w:rPr>
          <w:rStyle w:val="StyleBoldUnderline"/>
        </w:rPr>
        <w:t xml:space="preserve">on Oct. 1 </w:t>
      </w:r>
      <w:r w:rsidRPr="009C4B0F">
        <w:rPr>
          <w:rStyle w:val="StyleBoldUnderline"/>
          <w:highlight w:val="cyan"/>
        </w:rPr>
        <w:t xml:space="preserve">would mean an unintended reduction in spending that could </w:t>
      </w:r>
      <w:r w:rsidRPr="00987660">
        <w:rPr>
          <w:rStyle w:val="StyleBoldUnderline"/>
        </w:rPr>
        <w:t xml:space="preserve">retard </w:t>
      </w:r>
      <w:r>
        <w:rPr>
          <w:rStyle w:val="StyleBoldUnderline"/>
        </w:rPr>
        <w:t>[</w:t>
      </w:r>
      <w:r w:rsidRPr="009C4B0F">
        <w:rPr>
          <w:rStyle w:val="StyleBoldUnderline"/>
          <w:highlight w:val="cyan"/>
        </w:rPr>
        <w:t>halt</w:t>
      </w:r>
      <w:r>
        <w:rPr>
          <w:rStyle w:val="StyleBoldUnderline"/>
        </w:rPr>
        <w:t xml:space="preserve">[ </w:t>
      </w:r>
      <w:r w:rsidRPr="009C4B0F">
        <w:rPr>
          <w:rStyle w:val="StyleBoldUnderline"/>
          <w:highlight w:val="cyan"/>
        </w:rPr>
        <w:t>the recovery</w:t>
      </w:r>
      <w:r w:rsidRPr="00B7781F">
        <w:rPr>
          <w:rStyle w:val="StyleBoldUnderline"/>
        </w:rPr>
        <w:t xml:space="preserve">, but </w:t>
      </w:r>
      <w:r w:rsidRPr="009C4B0F">
        <w:rPr>
          <w:rStyle w:val="StyleBoldUnderline"/>
          <w:highlight w:val="cyan"/>
        </w:rPr>
        <w:t xml:space="preserve">the larger consequence </w:t>
      </w:r>
      <w:r w:rsidRPr="00B7781F">
        <w:rPr>
          <w:rStyle w:val="StyleBoldUnderline"/>
        </w:rPr>
        <w:t xml:space="preserve">again </w:t>
      </w:r>
      <w:r w:rsidRPr="009C4B0F">
        <w:rPr>
          <w:rStyle w:val="StyleBoldUnderline"/>
          <w:highlight w:val="cyan"/>
        </w:rPr>
        <w:t>would be indirect through a hit to confidence</w:t>
      </w:r>
      <w:r w:rsidRPr="00B7781F">
        <w:rPr>
          <w:sz w:val="16"/>
        </w:rPr>
        <w:t xml:space="preserve">. </w:t>
      </w:r>
      <w:r w:rsidRPr="00B7781F">
        <w:rPr>
          <w:rStyle w:val="StyleBoldUnderline"/>
        </w:rPr>
        <w:t xml:space="preserve">With the government unable to attend to routine matters, </w:t>
      </w:r>
      <w:r w:rsidRPr="009C4B0F">
        <w:rPr>
          <w:rStyle w:val="StyleBoldUnderline"/>
          <w:highlight w:val="cyan"/>
        </w:rPr>
        <w:t>it does not take much to imagine that American families and companies would halt plans to spend, invest and hire</w:t>
      </w:r>
      <w:r w:rsidRPr="009C4B0F">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9C4B0F">
        <w:rPr>
          <w:rStyle w:val="StyleBoldUnderline"/>
          <w:highlight w:val="cyan"/>
        </w:rPr>
        <w:t>because the Federal Reserve will hesitate to start unwinding its expansionary policy if a serious fiscal drag seems imminent</w:t>
      </w:r>
      <w:r w:rsidRPr="009C4B0F">
        <w:rPr>
          <w:sz w:val="16"/>
          <w:highlight w:val="cyan"/>
        </w:rPr>
        <w:t>.</w:t>
      </w:r>
    </w:p>
    <w:p w14:paraId="3BA4BE5A" w14:textId="77777777" w:rsidR="006C269E" w:rsidRPr="004C16E8" w:rsidRDefault="006C269E" w:rsidP="006C269E">
      <w:pPr>
        <w:pStyle w:val="Heading4"/>
        <w:rPr>
          <w:rFonts w:cs="Arial"/>
        </w:rPr>
      </w:pPr>
      <w:r w:rsidRPr="004C16E8">
        <w:rPr>
          <w:rFonts w:cs="Arial"/>
        </w:rPr>
        <w:t>Best studies prove economic collapse causes war</w:t>
      </w:r>
    </w:p>
    <w:p w14:paraId="3A275844" w14:textId="77777777" w:rsidR="006C269E" w:rsidRPr="004C16E8" w:rsidRDefault="006C269E" w:rsidP="006C269E">
      <w:pPr>
        <w:rPr>
          <w:rStyle w:val="StyleBoldUnderline"/>
          <w:bCs/>
        </w:rPr>
      </w:pPr>
      <w:r w:rsidRPr="004C16E8">
        <w:rPr>
          <w:rStyle w:val="StyleBoldUnderline"/>
        </w:rPr>
        <w:t>Roy</w:t>
      </w:r>
      <w:r>
        <w:rPr>
          <w:rStyle w:val="StyleBoldUnderline"/>
        </w:rPr>
        <w:t xml:space="preserve">al </w:t>
      </w:r>
      <w:r w:rsidRPr="004C16E8">
        <w:rPr>
          <w:rStyle w:val="StyleBoldUnderline"/>
        </w:rPr>
        <w:t>10</w:t>
      </w:r>
      <w:r w:rsidRPr="004C16E8">
        <w:t xml:space="preserve"> (</w:t>
      </w:r>
      <w:proofErr w:type="spellStart"/>
      <w:r w:rsidRPr="004C16E8">
        <w:t>Jedediah</w:t>
      </w:r>
      <w:proofErr w:type="spellEnd"/>
      <w:r w:rsidRPr="004C16E8">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4C16E8">
        <w:t>Brauer</w:t>
      </w:r>
      <w:proofErr w:type="spellEnd"/>
      <w:r w:rsidRPr="004C16E8">
        <w:t>, p. 213-215)</w:t>
      </w:r>
    </w:p>
    <w:p w14:paraId="1271ECD1" w14:textId="77777777" w:rsidR="006C269E" w:rsidRPr="004C16E8" w:rsidRDefault="006C269E" w:rsidP="006C269E">
      <w:pPr>
        <w:pStyle w:val="card"/>
        <w:ind w:left="0"/>
        <w:rPr>
          <w:rFonts w:eastAsia="Calibri"/>
          <w:b/>
          <w:sz w:val="24"/>
          <w:szCs w:val="24"/>
          <w:u w:val="single"/>
        </w:rPr>
      </w:pPr>
      <w:r w:rsidRPr="004C16E8">
        <w:rPr>
          <w:sz w:val="14"/>
          <w:szCs w:val="24"/>
        </w:rPr>
        <w:t xml:space="preserve">Less intuitive is how </w:t>
      </w:r>
      <w:r w:rsidRPr="009C4B0F">
        <w:rPr>
          <w:rStyle w:val="underline"/>
          <w:rFonts w:eastAsia="Calibri"/>
          <w:sz w:val="24"/>
          <w:szCs w:val="24"/>
          <w:highlight w:val="cyan"/>
        </w:rPr>
        <w:t>periods of economic decline may increase the likelihood of external conflict</w:t>
      </w:r>
      <w:r w:rsidRPr="004C16E8">
        <w:rPr>
          <w:sz w:val="14"/>
          <w:szCs w:val="24"/>
        </w:rPr>
        <w:t xml:space="preserve">. Political science literature has contributed a moderate degree of attention to the impact of economic decline and the security and </w:t>
      </w:r>
      <w:proofErr w:type="spellStart"/>
      <w:r w:rsidRPr="004C16E8">
        <w:rPr>
          <w:sz w:val="14"/>
          <w:szCs w:val="24"/>
        </w:rPr>
        <w:t>defence</w:t>
      </w:r>
      <w:proofErr w:type="spellEnd"/>
      <w:r w:rsidRPr="004C16E8">
        <w:rPr>
          <w:sz w:val="14"/>
          <w:szCs w:val="24"/>
        </w:rPr>
        <w:t xml:space="preserve"> </w:t>
      </w:r>
      <w:proofErr w:type="spellStart"/>
      <w:r w:rsidRPr="004C16E8">
        <w:rPr>
          <w:sz w:val="14"/>
          <w:szCs w:val="24"/>
        </w:rPr>
        <w:t>behaviour</w:t>
      </w:r>
      <w:proofErr w:type="spellEnd"/>
      <w:r w:rsidRPr="004C16E8">
        <w:rPr>
          <w:sz w:val="14"/>
          <w:szCs w:val="24"/>
        </w:rPr>
        <w:t xml:space="preserve"> of interdependent states. Research in this vein has been considered at systemic, dyadic and national levels. Several notable contributions follow. First, on the systemic level, </w:t>
      </w:r>
      <w:proofErr w:type="spellStart"/>
      <w:r w:rsidRPr="004C16E8">
        <w:rPr>
          <w:sz w:val="14"/>
          <w:szCs w:val="24"/>
        </w:rPr>
        <w:t>Pollins</w:t>
      </w:r>
      <w:proofErr w:type="spellEnd"/>
      <w:r w:rsidRPr="004C16E8">
        <w:rPr>
          <w:sz w:val="14"/>
          <w:szCs w:val="24"/>
        </w:rPr>
        <w:t xml:space="preserve"> (2008) advances </w:t>
      </w:r>
      <w:proofErr w:type="spellStart"/>
      <w:r w:rsidRPr="004C16E8">
        <w:rPr>
          <w:sz w:val="14"/>
          <w:szCs w:val="24"/>
        </w:rPr>
        <w:t>Modclski</w:t>
      </w:r>
      <w:proofErr w:type="spellEnd"/>
      <w:r w:rsidRPr="004C16E8">
        <w:rPr>
          <w:sz w:val="14"/>
          <w:szCs w:val="24"/>
        </w:rPr>
        <w:t xml:space="preserve"> and Thompson's (1996) work on leadership cycle theory, finding that </w:t>
      </w:r>
      <w:r w:rsidRPr="004C16E8">
        <w:rPr>
          <w:rStyle w:val="underline"/>
          <w:rFonts w:eastAsia="Calibri"/>
          <w:sz w:val="24"/>
          <w:szCs w:val="24"/>
        </w:rPr>
        <w:t xml:space="preserve">rhythms in the global economy are associated with the rise and fall of a pre-eminent power and the often bloody transition from one pre-eminent leader to the next. As such, exogenous shocks such as </w:t>
      </w:r>
      <w:r w:rsidRPr="009C4B0F">
        <w:rPr>
          <w:rStyle w:val="underline"/>
          <w:rFonts w:eastAsia="Calibri"/>
          <w:sz w:val="24"/>
          <w:szCs w:val="24"/>
          <w:highlight w:val="cyan"/>
        </w:rPr>
        <w:t xml:space="preserve">economic crises could usher in a redistribution of relative power </w:t>
      </w:r>
      <w:r w:rsidRPr="004C16E8">
        <w:rPr>
          <w:sz w:val="14"/>
          <w:szCs w:val="24"/>
        </w:rPr>
        <w:t xml:space="preserve">(see also Gilpin, 1981) </w:t>
      </w:r>
      <w:r w:rsidRPr="009C4B0F">
        <w:rPr>
          <w:rStyle w:val="underline"/>
          <w:rFonts w:eastAsia="Calibri"/>
          <w:sz w:val="24"/>
          <w:szCs w:val="24"/>
          <w:highlight w:val="cyan"/>
        </w:rPr>
        <w:t xml:space="preserve">that leads to uncertainty </w:t>
      </w:r>
      <w:r w:rsidRPr="004C16E8">
        <w:rPr>
          <w:rStyle w:val="underline"/>
          <w:rFonts w:eastAsia="Calibri"/>
          <w:sz w:val="24"/>
          <w:szCs w:val="24"/>
        </w:rPr>
        <w:t xml:space="preserve">about power balances, </w:t>
      </w:r>
      <w:r w:rsidRPr="009C4B0F">
        <w:rPr>
          <w:rStyle w:val="underline"/>
          <w:rFonts w:eastAsia="Calibri"/>
          <w:sz w:val="24"/>
          <w:szCs w:val="24"/>
          <w:highlight w:val="cyan"/>
        </w:rPr>
        <w:t xml:space="preserve">increasing the risk of miscalculation </w:t>
      </w:r>
      <w:r w:rsidRPr="004C16E8">
        <w:rPr>
          <w:sz w:val="14"/>
          <w:szCs w:val="24"/>
        </w:rPr>
        <w:t>(</w:t>
      </w:r>
      <w:proofErr w:type="spellStart"/>
      <w:r w:rsidRPr="004C16E8">
        <w:rPr>
          <w:sz w:val="14"/>
          <w:szCs w:val="24"/>
        </w:rPr>
        <w:t>Fearon</w:t>
      </w:r>
      <w:proofErr w:type="spellEnd"/>
      <w:r w:rsidRPr="004C16E8">
        <w:rPr>
          <w:sz w:val="14"/>
          <w:szCs w:val="24"/>
        </w:rPr>
        <w:t xml:space="preserve">. 1995). Alternatively, even a relatively certain redistribution of power could lead to a permissive environment for conflict as a rising power may seek to challenge a declining power (Werner, 1999). Separately, </w:t>
      </w:r>
      <w:proofErr w:type="spellStart"/>
      <w:r w:rsidRPr="004C16E8">
        <w:rPr>
          <w:sz w:val="14"/>
          <w:szCs w:val="24"/>
        </w:rPr>
        <w:t>Pollins</w:t>
      </w:r>
      <w:proofErr w:type="spellEnd"/>
      <w:r w:rsidRPr="004C16E8">
        <w:rPr>
          <w:sz w:val="14"/>
          <w:szCs w:val="2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C16E8">
        <w:rPr>
          <w:rStyle w:val="underline"/>
          <w:rFonts w:eastAsia="Calibri"/>
          <w:sz w:val="24"/>
          <w:szCs w:val="24"/>
        </w:rPr>
        <w:t xml:space="preserve">'future expectation of trade' is a significant variable in understanding economic conditions and security </w:t>
      </w:r>
      <w:proofErr w:type="spellStart"/>
      <w:r w:rsidRPr="004C16E8">
        <w:rPr>
          <w:rStyle w:val="underline"/>
          <w:rFonts w:eastAsia="Calibri"/>
          <w:sz w:val="24"/>
          <w:szCs w:val="24"/>
        </w:rPr>
        <w:t>behaviour</w:t>
      </w:r>
      <w:proofErr w:type="spellEnd"/>
      <w:r w:rsidRPr="004C16E8">
        <w:rPr>
          <w:rStyle w:val="underline"/>
          <w:rFonts w:eastAsia="Calibri"/>
          <w:sz w:val="24"/>
          <w:szCs w:val="24"/>
        </w:rPr>
        <w:t xml:space="preserve"> of states. </w:t>
      </w:r>
      <w:r w:rsidRPr="004C16E8">
        <w:rPr>
          <w:sz w:val="14"/>
          <w:szCs w:val="24"/>
        </w:rPr>
        <w:t xml:space="preserve">He argues that </w:t>
      </w:r>
      <w:r w:rsidRPr="004C16E8">
        <w:rPr>
          <w:rStyle w:val="underline"/>
          <w:rFonts w:eastAsia="Calibri"/>
          <w:sz w:val="24"/>
          <w:szCs w:val="24"/>
        </w:rPr>
        <w:t xml:space="preserve">interdependent states are likely to gain pacific benefits from trade so long as they have an optimistic view of future trade relations. However, </w:t>
      </w:r>
      <w:r w:rsidRPr="009C4B0F">
        <w:rPr>
          <w:rStyle w:val="underline"/>
          <w:rFonts w:eastAsia="Calibri"/>
          <w:sz w:val="24"/>
          <w:szCs w:val="24"/>
          <w:highlight w:val="cyan"/>
        </w:rPr>
        <w:t>if the expectations of future trade decline</w:t>
      </w:r>
      <w:r w:rsidRPr="004C16E8">
        <w:rPr>
          <w:sz w:val="14"/>
          <w:szCs w:val="24"/>
        </w:rPr>
        <w:t xml:space="preserve">, particularly for difficult to replace items such as energy resources, </w:t>
      </w:r>
      <w:r w:rsidRPr="009C4B0F">
        <w:rPr>
          <w:rStyle w:val="underline"/>
          <w:rFonts w:eastAsia="Calibri"/>
          <w:sz w:val="24"/>
          <w:szCs w:val="24"/>
          <w:highlight w:val="cyan"/>
        </w:rPr>
        <w:t>the likelihood for conflict increases</w:t>
      </w:r>
      <w:r w:rsidRPr="004C16E8">
        <w:rPr>
          <w:rStyle w:val="underline"/>
          <w:rFonts w:eastAsia="Calibri"/>
          <w:sz w:val="24"/>
          <w:szCs w:val="24"/>
        </w:rPr>
        <w:t xml:space="preserve">, </w:t>
      </w:r>
      <w:r w:rsidRPr="004C16E8">
        <w:rPr>
          <w:sz w:val="14"/>
          <w:szCs w:val="24"/>
        </w:rPr>
        <w:t xml:space="preserve">as states will be inclined to use force to gain access to those resources. Crises could potentially be the trigger for decreased trade expectations either on its own or because it triggers protectionist moves by interdependent states.4 </w:t>
      </w:r>
      <w:proofErr w:type="gramStart"/>
      <w:r w:rsidRPr="004C16E8">
        <w:rPr>
          <w:sz w:val="14"/>
          <w:szCs w:val="24"/>
        </w:rPr>
        <w:t>Third</w:t>
      </w:r>
      <w:proofErr w:type="gramEnd"/>
      <w:r w:rsidRPr="004C16E8">
        <w:rPr>
          <w:sz w:val="14"/>
          <w:szCs w:val="24"/>
        </w:rPr>
        <w:t xml:space="preserve">, others have considered the link between economic decline and external armed conflict at a national level. </w:t>
      </w:r>
      <w:proofErr w:type="spellStart"/>
      <w:r w:rsidRPr="004C16E8">
        <w:rPr>
          <w:sz w:val="14"/>
          <w:szCs w:val="24"/>
        </w:rPr>
        <w:t>Blomberg</w:t>
      </w:r>
      <w:proofErr w:type="spellEnd"/>
      <w:r w:rsidRPr="004C16E8">
        <w:rPr>
          <w:sz w:val="14"/>
          <w:szCs w:val="24"/>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w:t>
      </w:r>
      <w:proofErr w:type="spellStart"/>
      <w:r w:rsidRPr="004C16E8">
        <w:rPr>
          <w:sz w:val="14"/>
          <w:szCs w:val="24"/>
        </w:rPr>
        <w:t>favour</w:t>
      </w:r>
      <w:proofErr w:type="spellEnd"/>
      <w:r w:rsidRPr="004C16E8">
        <w:rPr>
          <w:sz w:val="14"/>
          <w:szCs w:val="24"/>
        </w:rPr>
        <w:t xml:space="preserve">. Moreover, </w:t>
      </w:r>
      <w:r w:rsidRPr="004C16E8">
        <w:rPr>
          <w:rStyle w:val="underline"/>
          <w:rFonts w:eastAsia="Calibri"/>
          <w:sz w:val="24"/>
          <w:szCs w:val="24"/>
        </w:rPr>
        <w:t xml:space="preserve">the presence of a recession tends to amplify the extent to which international and external conflicts self-reinforce each other. </w:t>
      </w:r>
      <w:r w:rsidRPr="004C16E8">
        <w:rPr>
          <w:sz w:val="14"/>
          <w:szCs w:val="24"/>
        </w:rPr>
        <w:t>(</w:t>
      </w:r>
      <w:proofErr w:type="spellStart"/>
      <w:r w:rsidRPr="004C16E8">
        <w:rPr>
          <w:sz w:val="14"/>
          <w:szCs w:val="24"/>
        </w:rPr>
        <w:t>Blomberg</w:t>
      </w:r>
      <w:proofErr w:type="spellEnd"/>
      <w:r w:rsidRPr="004C16E8">
        <w:rPr>
          <w:sz w:val="14"/>
          <w:szCs w:val="24"/>
        </w:rPr>
        <w:t xml:space="preserve"> &amp; Hess, 2002. p. 89) Economic decline has also been linked with an increase in the likelihood of terrorism (</w:t>
      </w:r>
      <w:proofErr w:type="spellStart"/>
      <w:r w:rsidRPr="004C16E8">
        <w:rPr>
          <w:sz w:val="14"/>
          <w:szCs w:val="24"/>
        </w:rPr>
        <w:t>Blomberg</w:t>
      </w:r>
      <w:proofErr w:type="spellEnd"/>
      <w:r w:rsidRPr="004C16E8">
        <w:rPr>
          <w:sz w:val="14"/>
          <w:szCs w:val="24"/>
        </w:rPr>
        <w:t xml:space="preserve">. Hess. &amp; </w:t>
      </w:r>
      <w:proofErr w:type="spellStart"/>
      <w:r w:rsidRPr="004C16E8">
        <w:rPr>
          <w:sz w:val="14"/>
          <w:szCs w:val="24"/>
        </w:rPr>
        <w:t>Weerapana</w:t>
      </w:r>
      <w:proofErr w:type="spellEnd"/>
      <w:r w:rsidRPr="004C16E8">
        <w:rPr>
          <w:sz w:val="14"/>
          <w:szCs w:val="24"/>
        </w:rPr>
        <w:t xml:space="preserve">. 2004). which has the capacity to spill across borders and lead to external tensions. Furthermore, crises generally reduce the popularity of a sitting government. </w:t>
      </w:r>
      <w:r w:rsidRPr="009C4B0F">
        <w:rPr>
          <w:rStyle w:val="underline"/>
          <w:rFonts w:eastAsia="Calibri"/>
          <w:sz w:val="24"/>
          <w:szCs w:val="24"/>
          <w:highlight w:val="cyan"/>
        </w:rPr>
        <w:t xml:space="preserve">'Diversionary theory' suggests that, when facing </w:t>
      </w:r>
      <w:r w:rsidRPr="004C16E8">
        <w:rPr>
          <w:rStyle w:val="underline"/>
          <w:rFonts w:eastAsia="Calibri"/>
          <w:sz w:val="24"/>
          <w:szCs w:val="24"/>
        </w:rPr>
        <w:t>unpopularity arising from</w:t>
      </w:r>
      <w:r w:rsidRPr="004C16E8">
        <w:rPr>
          <w:rFonts w:eastAsia="Calibri"/>
          <w:b/>
          <w:sz w:val="24"/>
          <w:szCs w:val="24"/>
          <w:u w:val="single"/>
        </w:rPr>
        <w:t xml:space="preserve"> </w:t>
      </w:r>
      <w:r w:rsidRPr="009C4B0F">
        <w:rPr>
          <w:rFonts w:eastAsia="Calibri"/>
          <w:b/>
          <w:sz w:val="24"/>
          <w:szCs w:val="24"/>
          <w:highlight w:val="cyan"/>
          <w:u w:val="single"/>
        </w:rPr>
        <w:t>economic decline</w:t>
      </w:r>
      <w:r w:rsidRPr="004C16E8">
        <w:rPr>
          <w:rStyle w:val="underline"/>
          <w:rFonts w:eastAsia="Calibri"/>
          <w:sz w:val="24"/>
          <w:szCs w:val="24"/>
        </w:rPr>
        <w:t xml:space="preserve">, sitting </w:t>
      </w:r>
      <w:r w:rsidRPr="009C4B0F">
        <w:rPr>
          <w:rStyle w:val="underline"/>
          <w:rFonts w:eastAsia="Calibri"/>
          <w:sz w:val="24"/>
          <w:szCs w:val="24"/>
          <w:highlight w:val="cyan"/>
        </w:rPr>
        <w:t xml:space="preserve">governments have increased incentives to fabricate external military conflicts to create a 'rally around the flag' effect. </w:t>
      </w:r>
      <w:r w:rsidRPr="004C16E8">
        <w:rPr>
          <w:sz w:val="14"/>
          <w:szCs w:val="24"/>
        </w:rPr>
        <w:t xml:space="preserve">Wang (1990, </w:t>
      </w:r>
      <w:proofErr w:type="spellStart"/>
      <w:r w:rsidRPr="004C16E8">
        <w:rPr>
          <w:sz w:val="14"/>
          <w:szCs w:val="24"/>
        </w:rPr>
        <w:t>DeRouen</w:t>
      </w:r>
      <w:proofErr w:type="spellEnd"/>
      <w:r w:rsidRPr="004C16E8">
        <w:rPr>
          <w:sz w:val="14"/>
          <w:szCs w:val="24"/>
        </w:rPr>
        <w:t xml:space="preserve"> (1995). and </w:t>
      </w:r>
      <w:proofErr w:type="spellStart"/>
      <w:r w:rsidRPr="004C16E8">
        <w:rPr>
          <w:sz w:val="14"/>
          <w:szCs w:val="24"/>
        </w:rPr>
        <w:t>Blomberg</w:t>
      </w:r>
      <w:proofErr w:type="spellEnd"/>
      <w:r w:rsidRPr="004C16E8">
        <w:rPr>
          <w:sz w:val="14"/>
          <w:szCs w:val="24"/>
        </w:rPr>
        <w:t xml:space="preserve">, Hess, and Thacker (2006) find supporting evidence showing that economic decline and use of force are at least indirectly correlated. </w:t>
      </w:r>
      <w:proofErr w:type="spellStart"/>
      <w:r w:rsidRPr="004C16E8">
        <w:rPr>
          <w:sz w:val="14"/>
          <w:szCs w:val="24"/>
        </w:rPr>
        <w:t>Gelpi</w:t>
      </w:r>
      <w:proofErr w:type="spellEnd"/>
      <w:r w:rsidRPr="004C16E8">
        <w:rPr>
          <w:sz w:val="14"/>
          <w:szCs w:val="24"/>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4C16E8">
        <w:rPr>
          <w:rStyle w:val="underline"/>
          <w:rFonts w:eastAsia="Calibri"/>
          <w:sz w:val="24"/>
          <w:szCs w:val="24"/>
        </w:rPr>
        <w:t>DeRouen</w:t>
      </w:r>
      <w:proofErr w:type="spellEnd"/>
      <w:r w:rsidRPr="004C16E8">
        <w:rPr>
          <w:rStyle w:val="underline"/>
          <w:rFonts w:eastAsia="Calibri"/>
          <w:sz w:val="24"/>
          <w:szCs w:val="24"/>
        </w:rPr>
        <w:t xml:space="preserve"> (2000) has provided evidence showing that </w:t>
      </w:r>
      <w:r w:rsidRPr="009C4B0F">
        <w:rPr>
          <w:rStyle w:val="underline"/>
          <w:rFonts w:eastAsia="Calibri"/>
          <w:sz w:val="24"/>
          <w:szCs w:val="24"/>
          <w:highlight w:val="cyan"/>
        </w:rPr>
        <w:t xml:space="preserve">periods of weak economic performance </w:t>
      </w:r>
      <w:r w:rsidRPr="004C16E8">
        <w:rPr>
          <w:rStyle w:val="underline"/>
          <w:rFonts w:eastAsia="Calibri"/>
          <w:sz w:val="24"/>
          <w:szCs w:val="24"/>
        </w:rPr>
        <w:t xml:space="preserve">in the United States, and thus weak Presidential popularity, </w:t>
      </w:r>
      <w:r w:rsidRPr="009C4B0F">
        <w:rPr>
          <w:rStyle w:val="underline"/>
          <w:rFonts w:eastAsia="Calibri"/>
          <w:sz w:val="24"/>
          <w:szCs w:val="24"/>
          <w:highlight w:val="cyan"/>
        </w:rPr>
        <w:t>are statistically linked to an increase in the use of force</w:t>
      </w:r>
      <w:r w:rsidRPr="004C16E8">
        <w:rPr>
          <w:sz w:val="14"/>
          <w:szCs w:val="24"/>
        </w:rPr>
        <w:t xml:space="preserve">. In summary, </w:t>
      </w:r>
      <w:r w:rsidRPr="004C16E8">
        <w:rPr>
          <w:rStyle w:val="underline"/>
          <w:rFonts w:eastAsia="Calibri"/>
          <w:sz w:val="24"/>
          <w:szCs w:val="24"/>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C16E8">
        <w:rPr>
          <w:sz w:val="14"/>
          <w:szCs w:val="24"/>
        </w:rPr>
        <w:t xml:space="preserve">This implied connection between integration, crises and armed conflict has not featured prominently in the economic-security debate and deserves more attention. </w:t>
      </w:r>
    </w:p>
    <w:p w14:paraId="3796C5AC" w14:textId="77777777" w:rsidR="006C269E" w:rsidRPr="004C16E8" w:rsidRDefault="006C269E" w:rsidP="006C269E"/>
    <w:p w14:paraId="54FC6175" w14:textId="573A98C0" w:rsidR="00385882" w:rsidRDefault="003C797D" w:rsidP="007053AC">
      <w:pPr>
        <w:pStyle w:val="Heading3"/>
      </w:pPr>
      <w:r>
        <w:t>Off4</w:t>
      </w:r>
    </w:p>
    <w:p w14:paraId="7133AA48" w14:textId="77777777" w:rsidR="00385882" w:rsidRPr="00BD20B5" w:rsidRDefault="00385882" w:rsidP="00385882">
      <w:pPr>
        <w:pStyle w:val="Heading4"/>
        <w:rPr>
          <w:rFonts w:cs="Times New Roman"/>
        </w:rPr>
      </w:pPr>
      <w:r>
        <w:rPr>
          <w:rFonts w:cs="Times New Roman"/>
        </w:rPr>
        <w:t>T</w:t>
      </w:r>
      <w:r w:rsidRPr="00BD20B5">
        <w:rPr>
          <w:rFonts w:cs="Times New Roman"/>
        </w:rPr>
        <w:t>error studies forms an epistemic community which reinforces dominant power structures and legitimizes western security agendas – their knowledge is produced within a self-referential state-sponsored sphere which excludes dissenting voices</w:t>
      </w:r>
    </w:p>
    <w:p w14:paraId="661871C2" w14:textId="77777777" w:rsidR="00385882" w:rsidRPr="00BD20B5" w:rsidRDefault="00385882" w:rsidP="00385882">
      <w:r w:rsidRPr="009C4B0F">
        <w:rPr>
          <w:rStyle w:val="StyleStyleBold12pt"/>
          <w:highlight w:val="cyan"/>
        </w:rPr>
        <w:t>Jackson et al ‘09</w:t>
      </w:r>
      <w:r w:rsidRPr="00BD20B5">
        <w:t xml:space="preserve"> (Richard Jackson, Reader in International Politics at </w:t>
      </w:r>
      <w:proofErr w:type="spellStart"/>
      <w:r w:rsidRPr="00BD20B5">
        <w:t>Aberystwyth</w:t>
      </w:r>
      <w:proofErr w:type="spellEnd"/>
      <w:r w:rsidRPr="00BD20B5">
        <w:t xml:space="preserve"> University, where he is also a senior researcher in the Centre for the Study of </w:t>
      </w:r>
      <w:proofErr w:type="spellStart"/>
      <w:r w:rsidRPr="00BD20B5">
        <w:t>Radicalisation</w:t>
      </w:r>
      <w:proofErr w:type="spellEnd"/>
      <w:r w:rsidRPr="00BD20B5">
        <w:t xml:space="preserve"> and Contemporary Political Violence (CSRV), Marie Breen Smyth and </w:t>
      </w:r>
      <w:proofErr w:type="spellStart"/>
      <w:r w:rsidRPr="00BD20B5">
        <w:t>Jeroen</w:t>
      </w:r>
      <w:proofErr w:type="spellEnd"/>
      <w:r w:rsidRPr="00BD20B5">
        <w:t xml:space="preserve"> Gunning, “Critical terrorism studies: Framing a new research agenda,” in “Critical terrorism studies: a new research agenda,” </w:t>
      </w:r>
      <w:proofErr w:type="spellStart"/>
      <w:r w:rsidRPr="00BD20B5">
        <w:t>ed</w:t>
      </w:r>
      <w:proofErr w:type="spellEnd"/>
      <w:r w:rsidRPr="00BD20B5">
        <w:t>: Richard Jackson, p. 217-221)</w:t>
      </w:r>
    </w:p>
    <w:p w14:paraId="52D10501" w14:textId="77777777" w:rsidR="00385882" w:rsidRPr="0087229F" w:rsidRDefault="00385882" w:rsidP="00385882">
      <w:pPr>
        <w:rPr>
          <w:sz w:val="14"/>
          <w:szCs w:val="16"/>
        </w:rPr>
      </w:pPr>
      <w:r w:rsidRPr="00BD20B5">
        <w:rPr>
          <w:sz w:val="14"/>
          <w:szCs w:val="16"/>
        </w:rPr>
        <w:t>A related weakness in the field is</w:t>
      </w:r>
      <w:r w:rsidRPr="00E816FF">
        <w:rPr>
          <w:rStyle w:val="StyleBoldUnderline"/>
        </w:rPr>
        <w:t xml:space="preserve"> the </w:t>
      </w:r>
      <w:r w:rsidRPr="009C4B0F">
        <w:rPr>
          <w:rStyle w:val="StyleBoldUnderline"/>
          <w:highlight w:val="cyan"/>
        </w:rPr>
        <w:t>dominance of</w:t>
      </w:r>
      <w:r w:rsidRPr="00BD20B5">
        <w:rPr>
          <w:sz w:val="14"/>
          <w:szCs w:val="16"/>
        </w:rPr>
        <w:t xml:space="preserve"> what can be called ‘</w:t>
      </w:r>
      <w:r w:rsidRPr="009C4B0F">
        <w:rPr>
          <w:rStyle w:val="StyleBoldUnderline"/>
          <w:highlight w:val="cyan"/>
        </w:rPr>
        <w:t>problem-solving’ approaches</w:t>
      </w:r>
      <w:r w:rsidRPr="00BD20B5">
        <w:rPr>
          <w:sz w:val="14"/>
          <w:szCs w:val="16"/>
        </w:rPr>
        <w:t xml:space="preserve"> to the study of political terror which</w:t>
      </w:r>
      <w:r w:rsidRPr="00E816FF">
        <w:rPr>
          <w:rStyle w:val="StyleBoldUnderline"/>
        </w:rPr>
        <w:t xml:space="preserve"> </w:t>
      </w:r>
      <w:r w:rsidRPr="009C4B0F">
        <w:rPr>
          <w:rStyle w:val="StyleBoldUnderline"/>
          <w:highlight w:val="cyan"/>
        </w:rPr>
        <w:t>fail to interrogate the role of</w:t>
      </w:r>
      <w:r w:rsidRPr="00E816FF">
        <w:rPr>
          <w:rStyle w:val="StyleBoldUnderline"/>
        </w:rPr>
        <w:t xml:space="preserve"> </w:t>
      </w:r>
      <w:r w:rsidRPr="00BD20B5">
        <w:rPr>
          <w:sz w:val="14"/>
          <w:szCs w:val="16"/>
        </w:rPr>
        <w:t>the status quo and</w:t>
      </w:r>
      <w:r w:rsidRPr="00E816FF">
        <w:rPr>
          <w:rStyle w:val="StyleBoldUnderline"/>
        </w:rPr>
        <w:t xml:space="preserve"> </w:t>
      </w:r>
      <w:r w:rsidRPr="009C4B0F">
        <w:rPr>
          <w:rStyle w:val="StyleBoldUnderline"/>
          <w:highlight w:val="cyan"/>
        </w:rPr>
        <w:t>existing power structures in perpetuating insecurity and violence</w:t>
      </w:r>
      <w:r w:rsidRPr="00BD20B5">
        <w:rPr>
          <w:sz w:val="14"/>
          <w:szCs w:val="16"/>
        </w:rPr>
        <w:t xml:space="preserve"> (Gunning, 2007a). </w:t>
      </w:r>
      <w:r w:rsidRPr="00E816FF">
        <w:rPr>
          <w:rStyle w:val="StyleBoldUnderline"/>
        </w:rPr>
        <w:t xml:space="preserve">The adoption of a problem-solving approach is </w:t>
      </w:r>
      <w:r w:rsidRPr="00BD20B5">
        <w:rPr>
          <w:sz w:val="14"/>
          <w:szCs w:val="16"/>
        </w:rPr>
        <w:t>in part a consequence of the frequently compromising ethical-political relationships between states and their security agencies, and some scholars and analysts engaged in the study of non-state terrorism (</w:t>
      </w:r>
      <w:proofErr w:type="spellStart"/>
      <w:r w:rsidRPr="00BD20B5">
        <w:rPr>
          <w:sz w:val="14"/>
          <w:szCs w:val="16"/>
        </w:rPr>
        <w:t>Ranstorp</w:t>
      </w:r>
      <w:proofErr w:type="spellEnd"/>
      <w:r w:rsidRPr="00BD20B5">
        <w:rPr>
          <w:sz w:val="14"/>
          <w:szCs w:val="16"/>
        </w:rPr>
        <w:t>, Raphael, this volume). This is the so-called ‘embedded experts’ or ‘organic intellectuals’ problem, whereby the</w:t>
      </w:r>
      <w:r w:rsidRPr="00E816FF">
        <w:rPr>
          <w:rStyle w:val="StyleBoldUnderline"/>
        </w:rPr>
        <w:t xml:space="preserve"> </w:t>
      </w:r>
      <w:r w:rsidRPr="003C797D">
        <w:rPr>
          <w:rStyle w:val="StyleBoldUnderline"/>
        </w:rPr>
        <w:t>leading scholars constitute an influential epistemic community directly linked to state power</w:t>
      </w:r>
      <w:r w:rsidRPr="00E816FF">
        <w:rPr>
          <w:rStyle w:val="StyleBoldUnderline"/>
        </w:rPr>
        <w:t xml:space="preserve"> </w:t>
      </w:r>
      <w:r w:rsidRPr="00BD20B5">
        <w:rPr>
          <w:sz w:val="14"/>
          <w:szCs w:val="16"/>
        </w:rPr>
        <w:t>(see Burnett and Whyte, 2005; Jackson, 2007f). The</w:t>
      </w:r>
      <w:r w:rsidRPr="00E816FF">
        <w:rPr>
          <w:rStyle w:val="StyleBoldUnderline"/>
        </w:rPr>
        <w:t xml:space="preserve"> </w:t>
      </w:r>
      <w:r w:rsidRPr="009C4B0F">
        <w:rPr>
          <w:rStyle w:val="StyleBoldUnderline"/>
          <w:highlight w:val="cyan"/>
        </w:rPr>
        <w:t>dominance</w:t>
      </w:r>
      <w:r w:rsidRPr="00E816FF">
        <w:rPr>
          <w:rStyle w:val="StyleBoldUnderline"/>
        </w:rPr>
        <w:t xml:space="preserve"> </w:t>
      </w:r>
      <w:r w:rsidRPr="00BD20B5">
        <w:rPr>
          <w:sz w:val="14"/>
          <w:szCs w:val="16"/>
        </w:rPr>
        <w:t>of this intellectual network</w:t>
      </w:r>
      <w:r w:rsidRPr="00E816FF">
        <w:rPr>
          <w:rStyle w:val="StyleBoldUnderline"/>
        </w:rPr>
        <w:t xml:space="preserve"> </w:t>
      </w:r>
      <w:r w:rsidRPr="009C4B0F">
        <w:rPr>
          <w:rStyle w:val="StyleBoldUnderline"/>
          <w:highlight w:val="cyan"/>
        </w:rPr>
        <w:t>is</w:t>
      </w:r>
      <w:r w:rsidRPr="00BD20B5">
        <w:rPr>
          <w:sz w:val="14"/>
          <w:szCs w:val="16"/>
        </w:rPr>
        <w:t xml:space="preserve"> in part </w:t>
      </w:r>
      <w:r w:rsidRPr="009C4B0F">
        <w:rPr>
          <w:rStyle w:val="StyleBoldUnderline"/>
          <w:highlight w:val="cyan"/>
        </w:rPr>
        <w:t>maintained through the operation of closed</w:t>
      </w:r>
      <w:r w:rsidRPr="00BD20B5">
        <w:rPr>
          <w:sz w:val="14"/>
          <w:szCs w:val="16"/>
        </w:rPr>
        <w:t>, static,</w:t>
      </w:r>
      <w:r w:rsidRPr="00E816FF">
        <w:rPr>
          <w:rStyle w:val="StyleBoldUnderline"/>
        </w:rPr>
        <w:t xml:space="preserve"> and self</w:t>
      </w:r>
      <w:r w:rsidRPr="009C4B0F">
        <w:rPr>
          <w:rStyle w:val="StyleBoldUnderline"/>
          <w:highlight w:val="cyan"/>
        </w:rPr>
        <w:t>-referential systems</w:t>
      </w:r>
      <w:r w:rsidRPr="00E816FF">
        <w:rPr>
          <w:rStyle w:val="StyleBoldUnderline"/>
        </w:rPr>
        <w:t xml:space="preserve"> of knowledge production </w:t>
      </w:r>
      <w:r w:rsidRPr="009C4B0F">
        <w:rPr>
          <w:rStyle w:val="StyleBoldUnderline"/>
          <w:highlight w:val="cyan"/>
        </w:rPr>
        <w:t>which</w:t>
      </w:r>
      <w:r w:rsidRPr="00E816FF">
        <w:rPr>
          <w:rStyle w:val="StyleBoldUnderline"/>
        </w:rPr>
        <w:t xml:space="preserve"> </w:t>
      </w:r>
      <w:r w:rsidRPr="00BD20B5">
        <w:rPr>
          <w:sz w:val="14"/>
          <w:szCs w:val="16"/>
        </w:rPr>
        <w:t>function to</w:t>
      </w:r>
      <w:r w:rsidRPr="00E816FF">
        <w:rPr>
          <w:rStyle w:val="StyleBoldUnderline"/>
        </w:rPr>
        <w:t xml:space="preserve"> </w:t>
      </w:r>
      <w:r w:rsidRPr="009C4B0F">
        <w:rPr>
          <w:rStyle w:val="StyleBoldUnderline"/>
          <w:highlight w:val="cyan"/>
        </w:rPr>
        <w:t>exclude</w:t>
      </w:r>
      <w:r w:rsidRPr="00E816FF">
        <w:rPr>
          <w:rStyle w:val="StyleBoldUnderline"/>
        </w:rPr>
        <w:t xml:space="preserve"> scholars with </w:t>
      </w:r>
      <w:r w:rsidRPr="009C4B0F">
        <w:rPr>
          <w:rStyle w:val="StyleBoldUnderline"/>
          <w:highlight w:val="cyan"/>
        </w:rPr>
        <w:t>dissenting</w:t>
      </w:r>
      <w:r w:rsidRPr="00E816FF">
        <w:rPr>
          <w:rStyle w:val="StyleBoldUnderline"/>
        </w:rPr>
        <w:t xml:space="preserve"> </w:t>
      </w:r>
      <w:r w:rsidRPr="00BD20B5">
        <w:rPr>
          <w:sz w:val="14"/>
          <w:szCs w:val="16"/>
        </w:rPr>
        <w:t>or counter-hegemonic</w:t>
      </w:r>
      <w:r w:rsidRPr="00E816FF">
        <w:rPr>
          <w:rStyle w:val="StyleBoldUnderline"/>
        </w:rPr>
        <w:t xml:space="preserve"> </w:t>
      </w:r>
      <w:r w:rsidRPr="009C4B0F">
        <w:rPr>
          <w:rStyle w:val="StyleBoldUnderline"/>
          <w:highlight w:val="cyan"/>
        </w:rPr>
        <w:t>views</w:t>
      </w:r>
      <w:r w:rsidRPr="00BD20B5">
        <w:rPr>
          <w:sz w:val="14"/>
          <w:szCs w:val="16"/>
        </w:rPr>
        <w:t xml:space="preserve"> (see Reid, 1993). But it is also a function of the dominance of state-centric, realist perspectives among the leading scholars within the field. </w:t>
      </w:r>
      <w:r w:rsidRPr="00E816FF">
        <w:rPr>
          <w:rStyle w:val="StyleBoldUnderline"/>
        </w:rPr>
        <w:t>A</w:t>
      </w:r>
      <w:r w:rsidRPr="00BD20B5">
        <w:rPr>
          <w:sz w:val="14"/>
          <w:szCs w:val="16"/>
        </w:rPr>
        <w:t xml:space="preserve"> particularly deleterious </w:t>
      </w:r>
      <w:r w:rsidRPr="00E816FF">
        <w:rPr>
          <w:rStyle w:val="StyleBoldUnderline"/>
        </w:rPr>
        <w:t xml:space="preserve">consequence of adopting a problem-solving perspective is the </w:t>
      </w:r>
      <w:proofErr w:type="spellStart"/>
      <w:r w:rsidRPr="009C4B0F">
        <w:rPr>
          <w:rStyle w:val="StyleBoldUnderline"/>
          <w:highlight w:val="cyan"/>
        </w:rPr>
        <w:t>prioritisation</w:t>
      </w:r>
      <w:proofErr w:type="spellEnd"/>
      <w:r w:rsidRPr="009C4B0F">
        <w:rPr>
          <w:rStyle w:val="StyleBoldUnderline"/>
          <w:highlight w:val="cyan"/>
        </w:rPr>
        <w:t xml:space="preserve"> </w:t>
      </w:r>
      <w:r w:rsidRPr="003C797D">
        <w:rPr>
          <w:rStyle w:val="StyleBoldUnderline"/>
        </w:rPr>
        <w:t xml:space="preserve">of topics tailored to the </w:t>
      </w:r>
      <w:r w:rsidRPr="009C4B0F">
        <w:rPr>
          <w:rStyle w:val="StyleBoldUnderline"/>
          <w:highlight w:val="cyan"/>
        </w:rPr>
        <w:t>demands of policymakers for practically useful knowledge in the fight against terrorism</w:t>
      </w:r>
      <w:r w:rsidRPr="00BD20B5">
        <w:rPr>
          <w:sz w:val="14"/>
          <w:szCs w:val="16"/>
        </w:rPr>
        <w:t xml:space="preserve">, or, the </w:t>
      </w:r>
      <w:proofErr w:type="spellStart"/>
      <w:r w:rsidRPr="00BD20B5">
        <w:rPr>
          <w:sz w:val="14"/>
          <w:szCs w:val="16"/>
        </w:rPr>
        <w:t>securitisation</w:t>
      </w:r>
      <w:proofErr w:type="spellEnd"/>
      <w:r w:rsidRPr="00BD20B5">
        <w:rPr>
          <w:sz w:val="14"/>
          <w:szCs w:val="16"/>
        </w:rPr>
        <w:t xml:space="preserve"> of research. Importantly, we detect a failure in the field to adequately reflect upon questions of research ethics, particularly as they relate to the safety of informants and primary researchers, the effects of research on ‘suspect communities’ and different end-users, and the way terrorism research is frequently called upon by governments and elites to </w:t>
      </w:r>
      <w:proofErr w:type="spellStart"/>
      <w:r w:rsidRPr="00BD20B5">
        <w:rPr>
          <w:sz w:val="14"/>
          <w:szCs w:val="16"/>
        </w:rPr>
        <w:t>legitimise</w:t>
      </w:r>
      <w:proofErr w:type="spellEnd"/>
      <w:r w:rsidRPr="00BD20B5">
        <w:rPr>
          <w:sz w:val="14"/>
          <w:szCs w:val="16"/>
        </w:rPr>
        <w:t xml:space="preserve"> certain counterterrorism practices and policies (see Breen Smyth, this volume; </w:t>
      </w:r>
      <w:proofErr w:type="spellStart"/>
      <w:r w:rsidRPr="00BD20B5">
        <w:rPr>
          <w:sz w:val="14"/>
          <w:szCs w:val="16"/>
        </w:rPr>
        <w:t>Toros</w:t>
      </w:r>
      <w:proofErr w:type="spellEnd"/>
      <w:r w:rsidRPr="00BD20B5">
        <w:rPr>
          <w:sz w:val="14"/>
          <w:szCs w:val="16"/>
        </w:rPr>
        <w:t>, 2008b). There is no getting away from the reality that as with other terms like ‘</w:t>
      </w:r>
      <w:proofErr w:type="spellStart"/>
      <w:r w:rsidRPr="00BD20B5">
        <w:rPr>
          <w:sz w:val="14"/>
          <w:szCs w:val="16"/>
        </w:rPr>
        <w:t>paedophile</w:t>
      </w:r>
      <w:proofErr w:type="spellEnd"/>
      <w:r w:rsidRPr="00BD20B5">
        <w:rPr>
          <w:sz w:val="14"/>
          <w:szCs w:val="16"/>
        </w:rPr>
        <w:t xml:space="preserve">’ or ‘rapist’, using the ‘terrorism’ label in relation to other human beings has real consequences on their lives and well-being and that of their families, friends, and wider community. More broadly, and related to the problem of </w:t>
      </w:r>
      <w:proofErr w:type="spellStart"/>
      <w:r w:rsidRPr="00BD20B5">
        <w:rPr>
          <w:sz w:val="14"/>
          <w:szCs w:val="16"/>
        </w:rPr>
        <w:t>embeddedness</w:t>
      </w:r>
      <w:proofErr w:type="spellEnd"/>
      <w:r w:rsidRPr="00BD20B5">
        <w:rPr>
          <w:sz w:val="14"/>
          <w:szCs w:val="16"/>
        </w:rPr>
        <w:t xml:space="preserve"> and problem-solving in the service of the status quo, we believe insufficient attention is paid to the ethics of advocating, endorsing, or just failing to openly condemn particular counterterrorism policies such as targeted assassination, rendition, torture, internment, shoot-to-kill policies, and harsh prison sentencing. Similarly, there has not been sufficient, rigorous research into the immediate, long-term and wider social effects of these counterterrorism policies, although an increasing number of (non-traditional) scholars have come to question the advisability of such tactics on the basis of empirical research (see </w:t>
      </w:r>
      <w:proofErr w:type="spellStart"/>
      <w:r w:rsidRPr="00BD20B5">
        <w:rPr>
          <w:sz w:val="14"/>
          <w:szCs w:val="16"/>
        </w:rPr>
        <w:t>Araj</w:t>
      </w:r>
      <w:proofErr w:type="spellEnd"/>
      <w:r w:rsidRPr="00BD20B5">
        <w:rPr>
          <w:sz w:val="14"/>
          <w:szCs w:val="16"/>
        </w:rPr>
        <w:t xml:space="preserve">, 2008; Hafez, 2003). Finally, there is the impact of </w:t>
      </w:r>
      <w:r w:rsidRPr="00E816FF">
        <w:rPr>
          <w:rStyle w:val="StyleBoldUnderline"/>
        </w:rPr>
        <w:t xml:space="preserve">the </w:t>
      </w:r>
      <w:r w:rsidRPr="00BD20B5">
        <w:rPr>
          <w:sz w:val="14"/>
          <w:szCs w:val="16"/>
        </w:rPr>
        <w:t>current</w:t>
      </w:r>
      <w:r w:rsidRPr="00E816FF">
        <w:rPr>
          <w:rStyle w:val="StyleBoldUnderline"/>
        </w:rPr>
        <w:t xml:space="preserve"> war on terrorism</w:t>
      </w:r>
      <w:r w:rsidRPr="00BD20B5">
        <w:rPr>
          <w:sz w:val="14"/>
          <w:szCs w:val="16"/>
        </w:rPr>
        <w:t xml:space="preserve">, which </w:t>
      </w:r>
      <w:r w:rsidRPr="003C797D">
        <w:rPr>
          <w:rStyle w:val="StyleBoldUnderline"/>
        </w:rPr>
        <w:t>has had a</w:t>
      </w:r>
      <w:r w:rsidRPr="00E816FF">
        <w:rPr>
          <w:rStyle w:val="StyleBoldUnderline"/>
        </w:rPr>
        <w:t xml:space="preserve"> </w:t>
      </w:r>
      <w:r w:rsidRPr="00BD20B5">
        <w:rPr>
          <w:sz w:val="14"/>
          <w:szCs w:val="16"/>
        </w:rPr>
        <w:t xml:space="preserve">noticeably </w:t>
      </w:r>
      <w:r w:rsidRPr="009C4B0F">
        <w:rPr>
          <w:rStyle w:val="StyleBoldUnderline"/>
          <w:highlight w:val="cyan"/>
        </w:rPr>
        <w:t>chilling</w:t>
      </w:r>
      <w:r w:rsidRPr="00BD20B5">
        <w:rPr>
          <w:sz w:val="14"/>
          <w:szCs w:val="16"/>
        </w:rPr>
        <w:t xml:space="preserve"> and disciplining</w:t>
      </w:r>
      <w:r w:rsidRPr="00E816FF">
        <w:rPr>
          <w:rStyle w:val="StyleBoldUnderline"/>
        </w:rPr>
        <w:t xml:space="preserve"> </w:t>
      </w:r>
      <w:r w:rsidRPr="003C797D">
        <w:rPr>
          <w:rStyle w:val="StyleBoldUnderline"/>
        </w:rPr>
        <w:t>effect on</w:t>
      </w:r>
      <w:r w:rsidRPr="00E816FF">
        <w:rPr>
          <w:rStyle w:val="StyleBoldUnderline"/>
        </w:rPr>
        <w:t xml:space="preserve"> </w:t>
      </w:r>
      <w:r w:rsidRPr="00BD20B5">
        <w:rPr>
          <w:sz w:val="14"/>
          <w:szCs w:val="16"/>
        </w:rPr>
        <w:t>terrorism</w:t>
      </w:r>
      <w:r w:rsidRPr="00E816FF">
        <w:rPr>
          <w:rStyle w:val="StyleBoldUnderline"/>
        </w:rPr>
        <w:t xml:space="preserve"> </w:t>
      </w:r>
      <w:r w:rsidRPr="009C4B0F">
        <w:rPr>
          <w:rStyle w:val="StyleBoldUnderline"/>
          <w:highlight w:val="cyan"/>
        </w:rPr>
        <w:t>research due to the disciplinary nature of the ‘you are either for us or against us’ rhetoric</w:t>
      </w:r>
      <w:r w:rsidRPr="00E816FF">
        <w:rPr>
          <w:rStyle w:val="StyleBoldUnderline"/>
        </w:rPr>
        <w:t xml:space="preserve"> </w:t>
      </w:r>
      <w:r w:rsidRPr="00BD20B5">
        <w:rPr>
          <w:sz w:val="14"/>
          <w:szCs w:val="16"/>
        </w:rPr>
        <w:t xml:space="preserve">and the political demands for national unity. </w:t>
      </w:r>
      <w:r w:rsidRPr="009C4B0F">
        <w:rPr>
          <w:rStyle w:val="StyleBoldUnderline"/>
          <w:highlight w:val="cyan"/>
        </w:rPr>
        <w:t>This has lead</w:t>
      </w:r>
      <w:r w:rsidRPr="00E816FF">
        <w:rPr>
          <w:rStyle w:val="StyleBoldUnderline"/>
        </w:rPr>
        <w:t xml:space="preserve"> directly </w:t>
      </w:r>
      <w:r w:rsidRPr="009C4B0F">
        <w:rPr>
          <w:rStyle w:val="StyleBoldUnderline"/>
          <w:highlight w:val="cyan"/>
        </w:rPr>
        <w:t>to attempts at censorship</w:t>
      </w:r>
      <w:r w:rsidRPr="00E816FF">
        <w:rPr>
          <w:rStyle w:val="StyleBoldUnderline"/>
        </w:rPr>
        <w:t xml:space="preserve"> of certain academics </w:t>
      </w:r>
      <w:r w:rsidRPr="00BD20B5">
        <w:rPr>
          <w:sz w:val="14"/>
          <w:szCs w:val="16"/>
        </w:rPr>
        <w:t xml:space="preserve">and commentators by some states, other scholars, and media commentators, </w:t>
      </w:r>
      <w:r w:rsidRPr="00E816FF">
        <w:rPr>
          <w:rStyle w:val="StyleBoldUnderline"/>
        </w:rPr>
        <w:t>as well as self-censorship</w:t>
      </w:r>
      <w:r w:rsidRPr="00BD20B5">
        <w:rPr>
          <w:sz w:val="14"/>
          <w:szCs w:val="16"/>
        </w:rPr>
        <w:t xml:space="preserve"> and pressure on academics by state security </w:t>
      </w:r>
      <w:proofErr w:type="spellStart"/>
      <w:r w:rsidRPr="00BD20B5">
        <w:rPr>
          <w:sz w:val="14"/>
          <w:szCs w:val="16"/>
        </w:rPr>
        <w:t>organisations</w:t>
      </w:r>
      <w:proofErr w:type="spellEnd"/>
      <w:r w:rsidRPr="00BD20B5">
        <w:rPr>
          <w:sz w:val="14"/>
          <w:szCs w:val="16"/>
        </w:rPr>
        <w:t xml:space="preserve"> to inform on their students (see Breen Smyth, this volume). Another effect of the war on terrorism has been the compromising of existing research relationships through</w:t>
      </w:r>
      <w:r w:rsidRPr="00E816FF">
        <w:rPr>
          <w:rStyle w:val="StyleBoldUnderline"/>
        </w:rPr>
        <w:t xml:space="preserve"> the co-option of researchers into government-determined research </w:t>
      </w:r>
      <w:proofErr w:type="spellStart"/>
      <w:r w:rsidRPr="00E816FF">
        <w:rPr>
          <w:rStyle w:val="StyleBoldUnderline"/>
        </w:rPr>
        <w:t>programmes</w:t>
      </w:r>
      <w:proofErr w:type="spellEnd"/>
      <w:r w:rsidRPr="00BD20B5">
        <w:rPr>
          <w:sz w:val="14"/>
          <w:szCs w:val="16"/>
        </w:rPr>
        <w:t>, and the tainting of researchers with the suspicion that they may be working for the security services. Lastly, the war on terror has created a legal environment in which withholding information about one’s informants or possessing certain kinds of widely available materials are now criminal offences.</w:t>
      </w:r>
    </w:p>
    <w:p w14:paraId="37B9D5EC" w14:textId="77777777" w:rsidR="00385882" w:rsidRPr="00555DD7" w:rsidRDefault="00385882" w:rsidP="00385882">
      <w:pPr>
        <w:pStyle w:val="Heading4"/>
      </w:pPr>
      <w:proofErr w:type="gramStart"/>
      <w:r>
        <w:t>This  ensures</w:t>
      </w:r>
      <w:proofErr w:type="gramEnd"/>
      <w:r>
        <w:t xml:space="preserve"> massive escalation – this approach is historically the largest proximate cause of violent death – non-state terrorism can’t hold a candle to it</w:t>
      </w:r>
    </w:p>
    <w:p w14:paraId="6F50A16A" w14:textId="77777777" w:rsidR="00385882" w:rsidRPr="00F43094" w:rsidRDefault="00385882" w:rsidP="00385882">
      <w:r w:rsidRPr="009C4B0F">
        <w:rPr>
          <w:rStyle w:val="StyleStyleBold12pt"/>
          <w:highlight w:val="cyan"/>
        </w:rPr>
        <w:t>Jackson et al ‘08</w:t>
      </w:r>
      <w:r w:rsidRPr="003B6292">
        <w:rPr>
          <w:rStyle w:val="StyleStyleBold12pt"/>
        </w:rPr>
        <w:t xml:space="preserve"> </w:t>
      </w:r>
      <w:r w:rsidRPr="003B6292">
        <w:t>(</w:t>
      </w:r>
      <w:r>
        <w:t xml:space="preserve">Richard, </w:t>
      </w:r>
      <w:r w:rsidRPr="00275182">
        <w:t xml:space="preserve">Reader in International Politics at </w:t>
      </w:r>
      <w:proofErr w:type="spellStart"/>
      <w:r w:rsidRPr="00275182">
        <w:t>Aberystwyth</w:t>
      </w:r>
      <w:proofErr w:type="spellEnd"/>
      <w:r w:rsidRPr="00275182">
        <w:t xml:space="preserve"> University, where he is also a senior researcher in the Centre for the Study of </w:t>
      </w:r>
      <w:proofErr w:type="spellStart"/>
      <w:r w:rsidRPr="00275182">
        <w:t>Radicalisation</w:t>
      </w:r>
      <w:proofErr w:type="spellEnd"/>
      <w:r w:rsidRPr="00275182">
        <w:t xml:space="preserve"> and Contempo</w:t>
      </w:r>
      <w:r>
        <w:t xml:space="preserve">rary Political Violence (CSRV), </w:t>
      </w:r>
      <w:proofErr w:type="spellStart"/>
      <w:r>
        <w:t>Eamon</w:t>
      </w:r>
      <w:proofErr w:type="spellEnd"/>
      <w:r>
        <w:t xml:space="preserve"> Murphy, Professor of History and International Relations at Curtin University of Technology in Western Australia, and Scott </w:t>
      </w:r>
      <w:proofErr w:type="spellStart"/>
      <w:r>
        <w:t>Poynting</w:t>
      </w:r>
      <w:proofErr w:type="spellEnd"/>
      <w:r>
        <w:t xml:space="preserve">, Professor in Sociology, Manchester </w:t>
      </w:r>
      <w:r w:rsidRPr="003B5F93">
        <w:t>Metropolitan</w:t>
      </w:r>
      <w:r>
        <w:t xml:space="preserve"> University, “Introduction,” in “</w:t>
      </w:r>
      <w:r w:rsidRPr="00677409">
        <w:t>Contemporary State Terrorism</w:t>
      </w:r>
      <w:r>
        <w:t xml:space="preserve">: </w:t>
      </w:r>
      <w:r w:rsidRPr="00677409">
        <w:t>Theory and practice</w:t>
      </w:r>
      <w:r>
        <w:t>,” p. 1-2)</w:t>
      </w:r>
    </w:p>
    <w:p w14:paraId="034D41D1" w14:textId="77777777" w:rsidR="00385882" w:rsidRPr="00385882" w:rsidRDefault="00385882" w:rsidP="00385882">
      <w:pPr>
        <w:rPr>
          <w:sz w:val="16"/>
        </w:rPr>
      </w:pPr>
      <w:r w:rsidRPr="0087229F">
        <w:rPr>
          <w:sz w:val="16"/>
        </w:rPr>
        <w:t xml:space="preserve">By all accounts, </w:t>
      </w:r>
      <w:r w:rsidRPr="00E816FF">
        <w:rPr>
          <w:rStyle w:val="StyleBoldUnderline"/>
        </w:rPr>
        <w:t xml:space="preserve">state </w:t>
      </w:r>
      <w:r w:rsidRPr="009C4B0F">
        <w:rPr>
          <w:rStyle w:val="StyleBoldUnderline"/>
          <w:highlight w:val="cyan"/>
        </w:rPr>
        <w:t>terrorism has been</w:t>
      </w:r>
      <w:r w:rsidRPr="00E816FF">
        <w:rPr>
          <w:rStyle w:val="StyleBoldUnderline"/>
        </w:rPr>
        <w:t xml:space="preserve"> one of the greatest </w:t>
      </w:r>
      <w:r w:rsidRPr="009C4B0F">
        <w:rPr>
          <w:rStyle w:val="StyleBoldUnderline"/>
          <w:highlight w:val="cyan"/>
        </w:rPr>
        <w:t>source</w:t>
      </w:r>
      <w:r w:rsidRPr="00E816FF">
        <w:rPr>
          <w:rStyle w:val="StyleBoldUnderline"/>
        </w:rPr>
        <w:t xml:space="preserve">s </w:t>
      </w:r>
      <w:r w:rsidRPr="009C4B0F">
        <w:rPr>
          <w:rStyle w:val="StyleBoldUnderline"/>
          <w:highlight w:val="cyan"/>
        </w:rPr>
        <w:t xml:space="preserve">of </w:t>
      </w:r>
      <w:r w:rsidRPr="00206EDD">
        <w:rPr>
          <w:rStyle w:val="StyleBoldUnderline"/>
        </w:rPr>
        <w:t>human</w:t>
      </w:r>
      <w:r w:rsidRPr="009C4B0F">
        <w:rPr>
          <w:rStyle w:val="StyleBoldUnderline"/>
          <w:highlight w:val="cyan"/>
        </w:rPr>
        <w:t xml:space="preserve"> suffering</w:t>
      </w:r>
      <w:r w:rsidRPr="0087229F">
        <w:rPr>
          <w:sz w:val="16"/>
        </w:rPr>
        <w:t xml:space="preserve"> and destruction </w:t>
      </w:r>
      <w:r w:rsidRPr="00E816FF">
        <w:rPr>
          <w:rStyle w:val="StyleBoldUnderline"/>
        </w:rPr>
        <w:t>of the past five centuries. Employing extreme forms of</w:t>
      </w:r>
      <w:r w:rsidRPr="0087229F">
        <w:rPr>
          <w:sz w:val="16"/>
        </w:rPr>
        <w:t xml:space="preserve"> exemplary </w:t>
      </w:r>
      <w:r w:rsidRPr="009C4B0F">
        <w:rPr>
          <w:rStyle w:val="StyleBoldUnderline"/>
          <w:highlight w:val="cyan"/>
        </w:rPr>
        <w:t>violence against ordinary people</w:t>
      </w:r>
      <w:r w:rsidRPr="0087229F">
        <w:rPr>
          <w:sz w:val="16"/>
        </w:rPr>
        <w:t xml:space="preserve"> and specific groups in order </w:t>
      </w:r>
      <w:r w:rsidRPr="009C4B0F">
        <w:rPr>
          <w:rStyle w:val="StyleBoldUnderline"/>
          <w:highlight w:val="cyan"/>
        </w:rPr>
        <w:t>to engender political submission</w:t>
      </w:r>
      <w:r w:rsidRPr="0087229F">
        <w:rPr>
          <w:sz w:val="16"/>
        </w:rPr>
        <w:t xml:space="preserve"> to newly formed nation states, </w:t>
      </w:r>
      <w:r w:rsidRPr="00E816FF">
        <w:rPr>
          <w:rStyle w:val="StyleBoldUnderline"/>
        </w:rPr>
        <w:t xml:space="preserve">transfer </w:t>
      </w:r>
      <w:proofErr w:type="spellStart"/>
      <w:r w:rsidRPr="00E816FF">
        <w:rPr>
          <w:rStyle w:val="StyleBoldUnderline"/>
        </w:rPr>
        <w:t>popula</w:t>
      </w:r>
      <w:proofErr w:type="spellEnd"/>
      <w:r w:rsidRPr="00E816FF">
        <w:rPr>
          <w:rStyle w:val="StyleBoldUnderline"/>
        </w:rPr>
        <w:t xml:space="preserve">- </w:t>
      </w:r>
      <w:proofErr w:type="spellStart"/>
      <w:r w:rsidRPr="00E816FF">
        <w:rPr>
          <w:rStyle w:val="StyleBoldUnderline"/>
        </w:rPr>
        <w:t>tions</w:t>
      </w:r>
      <w:proofErr w:type="spellEnd"/>
      <w:r w:rsidRPr="00E816FF">
        <w:rPr>
          <w:rStyle w:val="StyleBoldUnderline"/>
        </w:rPr>
        <w:t xml:space="preserve">, and generate </w:t>
      </w:r>
      <w:proofErr w:type="spellStart"/>
      <w:r w:rsidRPr="00E816FF">
        <w:rPr>
          <w:rStyle w:val="StyleBoldUnderline"/>
        </w:rPr>
        <w:t>labour</w:t>
      </w:r>
      <w:proofErr w:type="spellEnd"/>
      <w:r w:rsidRPr="00E816FF">
        <w:rPr>
          <w:rStyle w:val="StyleBoldUnderline"/>
        </w:rPr>
        <w:t xml:space="preserve"> </w:t>
      </w:r>
      <w:r w:rsidRPr="0087229F">
        <w:rPr>
          <w:sz w:val="16"/>
        </w:rPr>
        <w:t xml:space="preserve">in conquered colonial territories, </w:t>
      </w:r>
      <w:r w:rsidRPr="00E816FF">
        <w:rPr>
          <w:rStyle w:val="StyleBoldUnderline"/>
        </w:rPr>
        <w:t xml:space="preserve">imperial powers and </w:t>
      </w:r>
      <w:r w:rsidRPr="0087229F">
        <w:rPr>
          <w:sz w:val="16"/>
        </w:rPr>
        <w:t xml:space="preserve">early </w:t>
      </w:r>
      <w:r w:rsidRPr="00E816FF">
        <w:rPr>
          <w:rStyle w:val="StyleBoldUnderline"/>
        </w:rPr>
        <w:t xml:space="preserve">modern </w:t>
      </w:r>
      <w:r w:rsidRPr="009C4B0F">
        <w:rPr>
          <w:rStyle w:val="StyleBoldUnderline"/>
          <w:highlight w:val="cyan"/>
        </w:rPr>
        <w:t>states killed</w:t>
      </w:r>
      <w:r w:rsidRPr="0087229F">
        <w:rPr>
          <w:sz w:val="16"/>
        </w:rPr>
        <w:t xml:space="preserve"> literally </w:t>
      </w:r>
      <w:r w:rsidRPr="009C4B0F">
        <w:rPr>
          <w:rStyle w:val="StyleBoldUnderline"/>
          <w:highlight w:val="cyan"/>
        </w:rPr>
        <w:t>tens of millions</w:t>
      </w:r>
      <w:r w:rsidRPr="0087229F">
        <w:rPr>
          <w:sz w:val="16"/>
        </w:rPr>
        <w:t xml:space="preserve"> </w:t>
      </w:r>
      <w:r w:rsidRPr="00E816FF">
        <w:rPr>
          <w:rStyle w:val="StyleBoldUnderline"/>
        </w:rPr>
        <w:t>of people</w:t>
      </w:r>
      <w:r w:rsidRPr="009C4B0F">
        <w:rPr>
          <w:rStyle w:val="StyleBoldUnderline"/>
          <w:highlight w:val="cyan"/>
        </w:rPr>
        <w:t xml:space="preserve"> and destroyed entire civilizations</w:t>
      </w:r>
      <w:r w:rsidRPr="0087229F">
        <w:rPr>
          <w:sz w:val="16"/>
        </w:rPr>
        <w:t xml:space="preserve"> and peoples across the Americas, the Asia-Pacific, the sub- continent, the Middle East, and Africa. Later, during the twentieth century, </w:t>
      </w:r>
      <w:r w:rsidRPr="009C4B0F">
        <w:rPr>
          <w:rStyle w:val="StyleBoldUnderline"/>
          <w:highlight w:val="cyan"/>
        </w:rPr>
        <w:t>modern states were responsible for the deaths of</w:t>
      </w:r>
      <w:r w:rsidRPr="00E816FF">
        <w:rPr>
          <w:rStyle w:val="StyleBoldUnderline"/>
        </w:rPr>
        <w:t xml:space="preserve"> </w:t>
      </w:r>
      <w:r w:rsidRPr="0087229F">
        <w:rPr>
          <w:sz w:val="16"/>
        </w:rPr>
        <w:t xml:space="preserve">170 million to </w:t>
      </w:r>
      <w:r w:rsidRPr="009C4B0F">
        <w:rPr>
          <w:rStyle w:val="StyleBoldUnderline"/>
          <w:highlight w:val="cyan"/>
        </w:rPr>
        <w:t>200 million</w:t>
      </w:r>
      <w:r w:rsidRPr="00E816FF">
        <w:rPr>
          <w:rStyle w:val="StyleBoldUnderline"/>
        </w:rPr>
        <w:t xml:space="preserve"> people</w:t>
      </w:r>
      <w:r w:rsidRPr="0087229F">
        <w:rPr>
          <w:sz w:val="16"/>
        </w:rPr>
        <w:t xml:space="preserve"> </w:t>
      </w:r>
      <w:r w:rsidRPr="009C4B0F">
        <w:rPr>
          <w:rStyle w:val="Emphasis"/>
          <w:highlight w:val="cyan"/>
        </w:rPr>
        <w:t>outside of war</w:t>
      </w:r>
      <w:r w:rsidRPr="0087229F">
        <w:rPr>
          <w:sz w:val="16"/>
        </w:rPr>
        <w:t xml:space="preserve"> (</w:t>
      </w:r>
      <w:proofErr w:type="spellStart"/>
      <w:r w:rsidRPr="0087229F">
        <w:rPr>
          <w:sz w:val="16"/>
        </w:rPr>
        <w:t>Rummel</w:t>
      </w:r>
      <w:proofErr w:type="spellEnd"/>
      <w:r w:rsidRPr="0087229F">
        <w:rPr>
          <w:sz w:val="16"/>
        </w:rPr>
        <w:t xml:space="preserve"> 1994), a great many of them </w:t>
      </w:r>
      <w:r w:rsidRPr="00E816FF">
        <w:rPr>
          <w:rStyle w:val="StyleBoldUnderline"/>
        </w:rPr>
        <w:t xml:space="preserve">murdered </w:t>
      </w:r>
      <w:r w:rsidRPr="009C4B0F">
        <w:rPr>
          <w:rStyle w:val="StyleBoldUnderline"/>
          <w:highlight w:val="cyan"/>
        </w:rPr>
        <w:t>during</w:t>
      </w:r>
      <w:r w:rsidRPr="00E816FF">
        <w:rPr>
          <w:rStyle w:val="StyleBoldUnderline"/>
        </w:rPr>
        <w:t xml:space="preserve"> notorious</w:t>
      </w:r>
      <w:r w:rsidRPr="0087229F">
        <w:rPr>
          <w:sz w:val="16"/>
        </w:rPr>
        <w:t xml:space="preserve"> </w:t>
      </w:r>
      <w:r w:rsidRPr="009C4B0F">
        <w:rPr>
          <w:rStyle w:val="StyleBoldUnderline"/>
          <w:highlight w:val="cyan"/>
        </w:rPr>
        <w:t>campaigns of state terrorism</w:t>
      </w:r>
      <w:r w:rsidRPr="0087229F">
        <w:rPr>
          <w:sz w:val="16"/>
        </w:rPr>
        <w:t xml:space="preserve"> such as Stalin’s great terror, Mao’s Great Leap Forward, and Kampuchea’s return to Year Zero, and the rule of various dictatorial regimes in Chile, Argentina, South Africa, Uganda, Somalia, </w:t>
      </w:r>
      <w:proofErr w:type="spellStart"/>
      <w:r w:rsidRPr="0087229F">
        <w:rPr>
          <w:sz w:val="16"/>
        </w:rPr>
        <w:t>Indone</w:t>
      </w:r>
      <w:proofErr w:type="spellEnd"/>
      <w:r w:rsidRPr="0087229F">
        <w:rPr>
          <w:sz w:val="16"/>
        </w:rPr>
        <w:t xml:space="preserve">- </w:t>
      </w:r>
      <w:proofErr w:type="spellStart"/>
      <w:r w:rsidRPr="0087229F">
        <w:rPr>
          <w:sz w:val="16"/>
        </w:rPr>
        <w:t>sia</w:t>
      </w:r>
      <w:proofErr w:type="spellEnd"/>
      <w:r w:rsidRPr="0087229F">
        <w:rPr>
          <w:sz w:val="16"/>
        </w:rPr>
        <w:t xml:space="preserve">, Iran, Iraq and dozens of other countries. </w:t>
      </w:r>
      <w:r w:rsidRPr="00E816FF">
        <w:rPr>
          <w:rStyle w:val="StyleBoldUnderline"/>
        </w:rPr>
        <w:t>During the great wars</w:t>
      </w:r>
      <w:r w:rsidRPr="0087229F">
        <w:rPr>
          <w:sz w:val="16"/>
        </w:rPr>
        <w:t xml:space="preserve"> of the </w:t>
      </w:r>
      <w:proofErr w:type="spellStart"/>
      <w:r w:rsidRPr="0087229F">
        <w:rPr>
          <w:sz w:val="16"/>
        </w:rPr>
        <w:t>twenti</w:t>
      </w:r>
      <w:proofErr w:type="spellEnd"/>
      <w:r w:rsidRPr="0087229F">
        <w:rPr>
          <w:sz w:val="16"/>
        </w:rPr>
        <w:t xml:space="preserve">- eth century, </w:t>
      </w:r>
      <w:r w:rsidRPr="009C4B0F">
        <w:rPr>
          <w:rStyle w:val="StyleBoldUnderline"/>
          <w:highlight w:val="cyan"/>
        </w:rPr>
        <w:t>millions</w:t>
      </w:r>
      <w:r w:rsidRPr="0087229F">
        <w:rPr>
          <w:sz w:val="16"/>
        </w:rPr>
        <w:t xml:space="preserve"> of civilians </w:t>
      </w:r>
      <w:r w:rsidRPr="009C4B0F">
        <w:rPr>
          <w:rStyle w:val="StyleBoldUnderline"/>
          <w:highlight w:val="cyan"/>
        </w:rPr>
        <w:t>were killed in atomic attacks and ‘terror bombing’ campaigns</w:t>
      </w:r>
      <w:r w:rsidRPr="00E816FF">
        <w:rPr>
          <w:rStyle w:val="StyleBoldUnderline"/>
        </w:rPr>
        <w:t xml:space="preserve"> designed</w:t>
      </w:r>
      <w:r w:rsidRPr="0087229F">
        <w:rPr>
          <w:sz w:val="16"/>
        </w:rPr>
        <w:t xml:space="preserve"> specifically </w:t>
      </w:r>
      <w:r w:rsidRPr="00E816FF">
        <w:rPr>
          <w:rStyle w:val="StyleBoldUnderline"/>
        </w:rPr>
        <w:t>to</w:t>
      </w:r>
      <w:r w:rsidRPr="0087229F">
        <w:rPr>
          <w:sz w:val="16"/>
        </w:rPr>
        <w:t xml:space="preserve"> undermine morale and </w:t>
      </w:r>
      <w:r w:rsidRPr="00E816FF">
        <w:rPr>
          <w:rStyle w:val="StyleBoldUnderline"/>
        </w:rPr>
        <w:t>intimidate into submission</w:t>
      </w:r>
      <w:r w:rsidRPr="0087229F">
        <w:rPr>
          <w:sz w:val="16"/>
        </w:rPr>
        <w:t xml:space="preserve"> – a case of randomly killing some people in order to influence others, which is the essence of the terrorist strategy (</w:t>
      </w:r>
      <w:proofErr w:type="spellStart"/>
      <w:r w:rsidRPr="0087229F">
        <w:rPr>
          <w:sz w:val="16"/>
        </w:rPr>
        <w:t>Grosscup</w:t>
      </w:r>
      <w:proofErr w:type="spellEnd"/>
      <w:r w:rsidRPr="0087229F">
        <w:rPr>
          <w:sz w:val="16"/>
        </w:rPr>
        <w:t xml:space="preserve"> 2006). Disturbingly, </w:t>
      </w:r>
      <w:r w:rsidRPr="009C4B0F">
        <w:rPr>
          <w:rStyle w:val="StyleBoldUnderline"/>
          <w:highlight w:val="cyan"/>
        </w:rPr>
        <w:t>state terrorism remains</w:t>
      </w:r>
      <w:r w:rsidRPr="0087229F">
        <w:rPr>
          <w:sz w:val="16"/>
        </w:rPr>
        <w:t xml:space="preserve"> as one of </w:t>
      </w:r>
      <w:r w:rsidRPr="009C4B0F">
        <w:rPr>
          <w:rStyle w:val="StyleBoldUnderline"/>
          <w:highlight w:val="cyan"/>
        </w:rPr>
        <w:t>the single greatest threats to</w:t>
      </w:r>
      <w:r w:rsidRPr="00E816FF">
        <w:rPr>
          <w:rStyle w:val="StyleBoldUnderline"/>
        </w:rPr>
        <w:t xml:space="preserve"> human</w:t>
      </w:r>
      <w:r w:rsidRPr="0087229F">
        <w:rPr>
          <w:sz w:val="16"/>
        </w:rPr>
        <w:t xml:space="preserve"> and societal </w:t>
      </w:r>
      <w:r w:rsidRPr="009C4B0F">
        <w:rPr>
          <w:rStyle w:val="Emphasis"/>
          <w:highlight w:val="cyan"/>
        </w:rPr>
        <w:t>security</w:t>
      </w:r>
      <w:r w:rsidRPr="0087229F">
        <w:rPr>
          <w:sz w:val="16"/>
        </w:rPr>
        <w:t xml:space="preserve"> and well-being </w:t>
      </w:r>
      <w:r w:rsidRPr="00E816FF">
        <w:rPr>
          <w:rStyle w:val="StyleBoldUnderline"/>
        </w:rPr>
        <w:t>today</w:t>
      </w:r>
      <w:r w:rsidRPr="0087229F">
        <w:rPr>
          <w:sz w:val="16"/>
        </w:rPr>
        <w:t xml:space="preserve">. Certainly, in comparison to the terrorism perpetrated by non-state insurgent groups, </w:t>
      </w:r>
      <w:r w:rsidRPr="009C4B0F">
        <w:rPr>
          <w:rStyle w:val="StyleBoldUnderline"/>
          <w:highlight w:val="cyan"/>
        </w:rPr>
        <w:t>the few thousand deaths</w:t>
      </w:r>
      <w:r w:rsidRPr="0087229F">
        <w:rPr>
          <w:sz w:val="16"/>
        </w:rPr>
        <w:t xml:space="preserve"> and injuries </w:t>
      </w:r>
      <w:r w:rsidRPr="009C4B0F">
        <w:rPr>
          <w:rStyle w:val="StyleBoldUnderline"/>
          <w:highlight w:val="cyan"/>
        </w:rPr>
        <w:t xml:space="preserve">caused by ‘terrorism from below’ every year </w:t>
      </w:r>
      <w:r w:rsidRPr="009C4B0F">
        <w:rPr>
          <w:rStyle w:val="Emphasis"/>
          <w:highlight w:val="cyan"/>
        </w:rPr>
        <w:t>pales</w:t>
      </w:r>
      <w:r w:rsidRPr="009C4B0F">
        <w:rPr>
          <w:rStyle w:val="StyleBoldUnderline"/>
          <w:highlight w:val="cyan"/>
        </w:rPr>
        <w:t xml:space="preserve"> into</w:t>
      </w:r>
      <w:r w:rsidRPr="0087229F">
        <w:rPr>
          <w:sz w:val="16"/>
        </w:rPr>
        <w:t xml:space="preserve"> </w:t>
      </w:r>
      <w:proofErr w:type="spellStart"/>
      <w:r w:rsidRPr="0087229F">
        <w:rPr>
          <w:sz w:val="16"/>
        </w:rPr>
        <w:t>rela</w:t>
      </w:r>
      <w:proofErr w:type="spellEnd"/>
      <w:r w:rsidRPr="0087229F">
        <w:rPr>
          <w:sz w:val="16"/>
        </w:rPr>
        <w:t xml:space="preserve">- </w:t>
      </w:r>
      <w:proofErr w:type="spellStart"/>
      <w:r w:rsidRPr="0087229F">
        <w:rPr>
          <w:sz w:val="16"/>
        </w:rPr>
        <w:t>tive</w:t>
      </w:r>
      <w:proofErr w:type="spellEnd"/>
      <w:r w:rsidRPr="0087229F">
        <w:rPr>
          <w:sz w:val="16"/>
        </w:rPr>
        <w:t xml:space="preserve"> </w:t>
      </w:r>
      <w:r w:rsidRPr="009C4B0F">
        <w:rPr>
          <w:rStyle w:val="StyleBoldUnderline"/>
          <w:highlight w:val="cyan"/>
        </w:rPr>
        <w:t>insignificance</w:t>
      </w:r>
      <w:r w:rsidRPr="0087229F">
        <w:rPr>
          <w:sz w:val="16"/>
        </w:rPr>
        <w:t xml:space="preserve"> </w:t>
      </w:r>
      <w:r w:rsidRPr="00E816FF">
        <w:rPr>
          <w:rStyle w:val="StyleBoldUnderline"/>
        </w:rPr>
        <w:t>besides the hundreds of thousands</w:t>
      </w:r>
      <w:r w:rsidRPr="0087229F">
        <w:rPr>
          <w:sz w:val="16"/>
        </w:rPr>
        <w:t xml:space="preserve"> of people </w:t>
      </w:r>
      <w:r w:rsidRPr="00E816FF">
        <w:rPr>
          <w:rStyle w:val="StyleBoldUnderline"/>
        </w:rPr>
        <w:t>killed</w:t>
      </w:r>
      <w:r w:rsidRPr="0087229F">
        <w:rPr>
          <w:sz w:val="16"/>
        </w:rPr>
        <w:t xml:space="preserve">, kid- napped, ‘disappeared’, injured, tortured, raped, abused, intimidated, and threatened </w:t>
      </w:r>
      <w:r w:rsidRPr="00E816FF">
        <w:rPr>
          <w:rStyle w:val="StyleBoldUnderline"/>
        </w:rPr>
        <w:t>by state agents and their proxies</w:t>
      </w:r>
      <w:r w:rsidRPr="0087229F">
        <w:rPr>
          <w:sz w:val="16"/>
        </w:rPr>
        <w:t xml:space="preserve"> in dozens of countries across the globe in places like Chechnya, Kashmir, Palestine, Iraq, Colombia, Zimbabwe, Darfur, Congo, Somalia, </w:t>
      </w:r>
      <w:proofErr w:type="spellStart"/>
      <w:r w:rsidRPr="0087229F">
        <w:rPr>
          <w:sz w:val="16"/>
        </w:rPr>
        <w:t>uzbekistan</w:t>
      </w:r>
      <w:proofErr w:type="spellEnd"/>
      <w:r w:rsidRPr="0087229F">
        <w:rPr>
          <w:sz w:val="16"/>
        </w:rPr>
        <w:t xml:space="preserve">, China and elsewhere. Even more disturb- </w:t>
      </w:r>
      <w:proofErr w:type="spellStart"/>
      <w:r w:rsidRPr="0087229F">
        <w:rPr>
          <w:sz w:val="16"/>
        </w:rPr>
        <w:t>ingly</w:t>
      </w:r>
      <w:proofErr w:type="spellEnd"/>
      <w:r w:rsidRPr="0087229F">
        <w:rPr>
          <w:sz w:val="16"/>
        </w:rPr>
        <w:t xml:space="preserve">, </w:t>
      </w:r>
      <w:r w:rsidRPr="00E816FF">
        <w:rPr>
          <w:rStyle w:val="StyleBoldUnderline"/>
        </w:rPr>
        <w:t xml:space="preserve">government-directed </w:t>
      </w:r>
      <w:r w:rsidRPr="0087229F">
        <w:rPr>
          <w:sz w:val="16"/>
        </w:rPr>
        <w:t xml:space="preserve">campaigns of counter-terrorism in the past few decades have frequently descended into </w:t>
      </w:r>
      <w:r w:rsidRPr="009C4B0F">
        <w:rPr>
          <w:rStyle w:val="StyleBoldUnderline"/>
          <w:highlight w:val="cyan"/>
        </w:rPr>
        <w:t>state terrorism</w:t>
      </w:r>
      <w:r w:rsidRPr="0087229F">
        <w:rPr>
          <w:sz w:val="16"/>
        </w:rPr>
        <w:t xml:space="preserve"> by </w:t>
      </w:r>
      <w:r w:rsidRPr="009C4B0F">
        <w:rPr>
          <w:rStyle w:val="StyleBoldUnderline"/>
          <w:highlight w:val="cyan"/>
        </w:rPr>
        <w:t>fail</w:t>
      </w:r>
      <w:r w:rsidRPr="0087229F">
        <w:rPr>
          <w:sz w:val="16"/>
        </w:rPr>
        <w:t xml:space="preserve">ing </w:t>
      </w:r>
      <w:r w:rsidRPr="009C4B0F">
        <w:rPr>
          <w:rStyle w:val="StyleBoldUnderline"/>
          <w:highlight w:val="cyan"/>
        </w:rPr>
        <w:t>to distinguish between the innocent and the guilty</w:t>
      </w:r>
      <w:r w:rsidRPr="0087229F">
        <w:rPr>
          <w:sz w:val="16"/>
        </w:rPr>
        <w:t xml:space="preserve">, </w:t>
      </w:r>
      <w:r w:rsidRPr="009C4B0F">
        <w:rPr>
          <w:rStyle w:val="StyleBoldUnderline"/>
          <w:highlight w:val="cyan"/>
        </w:rPr>
        <w:t>responding</w:t>
      </w:r>
      <w:r w:rsidRPr="0087229F">
        <w:rPr>
          <w:sz w:val="16"/>
        </w:rPr>
        <w:t xml:space="preserve"> highly </w:t>
      </w:r>
      <w:r w:rsidRPr="009C4B0F">
        <w:rPr>
          <w:rStyle w:val="StyleBoldUnderline"/>
          <w:highlight w:val="cyan"/>
        </w:rPr>
        <w:t>disproportionately to acts of insurgent violence, and aiming to terrify or intimidate the wider population or particular communities</w:t>
      </w:r>
      <w:r w:rsidRPr="00E816FF">
        <w:rPr>
          <w:rStyle w:val="StyleBoldUnderline"/>
        </w:rPr>
        <w:t xml:space="preserve"> into submission</w:t>
      </w:r>
      <w:r w:rsidRPr="0087229F">
        <w:rPr>
          <w:sz w:val="16"/>
        </w:rPr>
        <w:t xml:space="preserve"> (</w:t>
      </w:r>
      <w:proofErr w:type="spellStart"/>
      <w:r w:rsidRPr="0087229F">
        <w:rPr>
          <w:sz w:val="16"/>
        </w:rPr>
        <w:t>Goodin</w:t>
      </w:r>
      <w:proofErr w:type="spellEnd"/>
      <w:r w:rsidRPr="0087229F">
        <w:rPr>
          <w:sz w:val="16"/>
        </w:rPr>
        <w:t xml:space="preserve"> 2006: 69–73). Consequently, </w:t>
      </w:r>
      <w:r w:rsidRPr="00E816FF">
        <w:rPr>
          <w:rStyle w:val="StyleBoldUnderline"/>
        </w:rPr>
        <w:t>the victims of state counter-terrorism have always vastly outnumbered the deaths caused by non-state or insurgent terrorism, including in the ongoing global war on terrorism.</w:t>
      </w:r>
    </w:p>
    <w:p w14:paraId="45E2AE64" w14:textId="77777777" w:rsidR="00385882" w:rsidRDefault="00385882" w:rsidP="00385882">
      <w:pPr>
        <w:pStyle w:val="Heading4"/>
      </w:pPr>
      <w:r>
        <w:t>The alt solves- your role is an educator, rejecting bad forms of scholarship allows us to challenge dominant narratives and actualize change</w:t>
      </w:r>
    </w:p>
    <w:p w14:paraId="24490667" w14:textId="77777777" w:rsidR="00385882" w:rsidRPr="00A222BA" w:rsidRDefault="00385882" w:rsidP="00385882">
      <w:proofErr w:type="spellStart"/>
      <w:r w:rsidRPr="009C4B0F">
        <w:rPr>
          <w:rStyle w:val="StyleStyleBold12pt"/>
          <w:highlight w:val="cyan"/>
        </w:rPr>
        <w:t>Zulaika</w:t>
      </w:r>
      <w:proofErr w:type="spellEnd"/>
      <w:r w:rsidRPr="009C4B0F">
        <w:rPr>
          <w:rStyle w:val="StyleStyleBold12pt"/>
          <w:highlight w:val="cyan"/>
        </w:rPr>
        <w:t xml:space="preserve"> and Douglas</w:t>
      </w:r>
      <w:r w:rsidRPr="009F1531">
        <w:rPr>
          <w:rStyle w:val="StyleStyleBold12pt"/>
        </w:rPr>
        <w:t>s, 200</w:t>
      </w:r>
      <w:r w:rsidRPr="009C4B0F">
        <w:rPr>
          <w:rStyle w:val="StyleStyleBold12pt"/>
          <w:highlight w:val="cyan"/>
        </w:rPr>
        <w:t>9</w:t>
      </w:r>
      <w:r>
        <w:t xml:space="preserve"> (</w:t>
      </w:r>
      <w:proofErr w:type="spellStart"/>
      <w:r>
        <w:t>Joseba</w:t>
      </w:r>
      <w:proofErr w:type="spellEnd"/>
      <w:r>
        <w:t xml:space="preserve"> and William, </w:t>
      </w:r>
      <w:r w:rsidRPr="00A222BA">
        <w:t>Center for Basque Studies, University of Nevada, Reno, NV, USA</w:t>
      </w:r>
      <w:r>
        <w:t>, “</w:t>
      </w:r>
      <w:r w:rsidRPr="00A222BA">
        <w:t>The terrorist subject: terrorism studies and the absent subjectivity</w:t>
      </w:r>
      <w:r>
        <w:t xml:space="preserve">,” </w:t>
      </w:r>
      <w:r w:rsidRPr="00A222BA">
        <w:t>Critical</w:t>
      </w:r>
      <w:r>
        <w:t xml:space="preserve"> Studies on Terrorism 1:1, p. 30-32)</w:t>
      </w:r>
    </w:p>
    <w:p w14:paraId="20876042" w14:textId="77777777" w:rsidR="00385882" w:rsidRPr="002C236F" w:rsidRDefault="00385882" w:rsidP="00385882">
      <w:pPr>
        <w:rPr>
          <w:sz w:val="14"/>
        </w:rPr>
      </w:pPr>
      <w:r w:rsidRPr="002C236F">
        <w:rPr>
          <w:sz w:val="14"/>
        </w:rPr>
        <w:t xml:space="preserve">Recently, John Mueller has demonstrated convincingly how ‘overblown’ the threat of </w:t>
      </w:r>
      <w:proofErr w:type="spellStart"/>
      <w:r w:rsidRPr="002C236F">
        <w:rPr>
          <w:sz w:val="14"/>
        </w:rPr>
        <w:t>ter</w:t>
      </w:r>
      <w:proofErr w:type="spellEnd"/>
      <w:r w:rsidRPr="002C236F">
        <w:rPr>
          <w:sz w:val="14"/>
        </w:rPr>
        <w:t xml:space="preserve">- </w:t>
      </w:r>
      <w:proofErr w:type="spellStart"/>
      <w:r w:rsidRPr="002C236F">
        <w:rPr>
          <w:sz w:val="14"/>
        </w:rPr>
        <w:t>rorism</w:t>
      </w:r>
      <w:proofErr w:type="spellEnd"/>
      <w:r w:rsidRPr="002C236F">
        <w:rPr>
          <w:sz w:val="14"/>
        </w:rPr>
        <w:t xml:space="preserve"> is; he writes that the likelihood of dying from it is about the same as from the impact of a falling asteroid or an allergic reaction to peanuts (Mueller 2006, pp. 2, 13). What about the vaunted threat of terrorists deploying weapons of mass destruction? The actual capacity for them to develop a nuclear device is considered by the experts to be extremely low (Mueller 2006, pp. 15–24). The technological sophistication of the 9/11 attacks rested upon box cutters. But such </w:t>
      </w:r>
      <w:r w:rsidRPr="003C797D">
        <w:rPr>
          <w:rStyle w:val="StyleBoldUnderline"/>
        </w:rPr>
        <w:t>a reality check does not address key components of the terrorist phenomenon</w:t>
      </w:r>
      <w:r w:rsidRPr="003C797D">
        <w:rPr>
          <w:sz w:val="14"/>
        </w:rPr>
        <w:t xml:space="preserve"> – those </w:t>
      </w:r>
      <w:r w:rsidRPr="003C797D">
        <w:rPr>
          <w:rStyle w:val="StyleBoldUnderline"/>
        </w:rPr>
        <w:t>having to do with the</w:t>
      </w:r>
      <w:r w:rsidRPr="003C797D">
        <w:rPr>
          <w:sz w:val="14"/>
        </w:rPr>
        <w:t xml:space="preserve"> imaginative and </w:t>
      </w:r>
      <w:r w:rsidRPr="003C797D">
        <w:rPr>
          <w:rStyle w:val="StyleBoldUnderline"/>
        </w:rPr>
        <w:t xml:space="preserve">subjective aspects of the threat. </w:t>
      </w:r>
      <w:r w:rsidRPr="009C4B0F">
        <w:rPr>
          <w:rStyle w:val="StyleBoldUnderline"/>
          <w:highlight w:val="cyan"/>
        </w:rPr>
        <w:t xml:space="preserve">If </w:t>
      </w:r>
      <w:r w:rsidRPr="003C797D">
        <w:rPr>
          <w:rStyle w:val="StyleBoldUnderline"/>
        </w:rPr>
        <w:t xml:space="preserve">objectively </w:t>
      </w:r>
      <w:r w:rsidRPr="009C4B0F">
        <w:rPr>
          <w:rStyle w:val="StyleBoldUnderline"/>
          <w:highlight w:val="cyan"/>
        </w:rPr>
        <w:t xml:space="preserve">the danger is so minimal, yet is perceived by the public in such </w:t>
      </w:r>
      <w:proofErr w:type="spellStart"/>
      <w:r w:rsidRPr="009C4B0F">
        <w:rPr>
          <w:rStyle w:val="StyleBoldUnderline"/>
          <w:highlight w:val="cyan"/>
        </w:rPr>
        <w:t>apoca</w:t>
      </w:r>
      <w:proofErr w:type="spellEnd"/>
      <w:r w:rsidRPr="009C4B0F">
        <w:rPr>
          <w:rStyle w:val="StyleBoldUnderline"/>
          <w:highlight w:val="cyan"/>
        </w:rPr>
        <w:t xml:space="preserve">- </w:t>
      </w:r>
      <w:proofErr w:type="spellStart"/>
      <w:r w:rsidRPr="009C4B0F">
        <w:rPr>
          <w:rStyle w:val="StyleBoldUnderline"/>
          <w:highlight w:val="cyan"/>
        </w:rPr>
        <w:t>lyptic</w:t>
      </w:r>
      <w:proofErr w:type="spellEnd"/>
      <w:r w:rsidRPr="009C4B0F">
        <w:rPr>
          <w:rStyle w:val="StyleBoldUnderline"/>
          <w:highlight w:val="cyan"/>
        </w:rPr>
        <w:t xml:space="preserve"> terms, the challenge for C</w:t>
      </w:r>
      <w:r w:rsidRPr="002C236F">
        <w:rPr>
          <w:sz w:val="14"/>
        </w:rPr>
        <w:t xml:space="preserve">ritical </w:t>
      </w:r>
      <w:r w:rsidRPr="009C4B0F">
        <w:rPr>
          <w:rStyle w:val="StyleBoldUnderline"/>
          <w:highlight w:val="cyan"/>
        </w:rPr>
        <w:t>T</w:t>
      </w:r>
      <w:r w:rsidRPr="002C236F">
        <w:rPr>
          <w:sz w:val="14"/>
        </w:rPr>
        <w:t xml:space="preserve">errorism </w:t>
      </w:r>
      <w:r w:rsidRPr="009C4B0F">
        <w:rPr>
          <w:rStyle w:val="StyleBoldUnderline"/>
          <w:highlight w:val="cyan"/>
        </w:rPr>
        <w:t>S</w:t>
      </w:r>
      <w:r w:rsidRPr="002C236F">
        <w:rPr>
          <w:sz w:val="14"/>
        </w:rPr>
        <w:t xml:space="preserve">tudies </w:t>
      </w:r>
      <w:r w:rsidRPr="009C4B0F">
        <w:rPr>
          <w:rStyle w:val="StyleBoldUnderline"/>
          <w:highlight w:val="cyan"/>
        </w:rPr>
        <w:t xml:space="preserve">is how to account for the </w:t>
      </w:r>
      <w:proofErr w:type="spellStart"/>
      <w:r w:rsidRPr="009C4B0F">
        <w:rPr>
          <w:rStyle w:val="StyleBoldUnderline"/>
          <w:highlight w:val="cyan"/>
        </w:rPr>
        <w:t>dispar</w:t>
      </w:r>
      <w:proofErr w:type="spellEnd"/>
      <w:r w:rsidRPr="009C4B0F">
        <w:rPr>
          <w:rStyle w:val="StyleBoldUnderline"/>
          <w:highlight w:val="cyan"/>
        </w:rPr>
        <w:t xml:space="preserve">- </w:t>
      </w:r>
      <w:proofErr w:type="spellStart"/>
      <w:r w:rsidRPr="009C4B0F">
        <w:rPr>
          <w:rStyle w:val="StyleBoldUnderline"/>
          <w:highlight w:val="cyan"/>
        </w:rPr>
        <w:t>ity</w:t>
      </w:r>
      <w:proofErr w:type="spellEnd"/>
      <w:r w:rsidRPr="009C4B0F">
        <w:rPr>
          <w:rStyle w:val="StyleBoldUnderline"/>
          <w:highlight w:val="cyan"/>
        </w:rPr>
        <w:t>. This requires investigating</w:t>
      </w:r>
      <w:r w:rsidRPr="002C236F">
        <w:rPr>
          <w:sz w:val="14"/>
        </w:rPr>
        <w:t xml:space="preserve"> that most tabooed of topics, namely, </w:t>
      </w:r>
      <w:r w:rsidRPr="009C4B0F">
        <w:rPr>
          <w:rStyle w:val="StyleBoldUnderline"/>
          <w:highlight w:val="cyan"/>
        </w:rPr>
        <w:t>terrorist subjectivity</w:t>
      </w:r>
      <w:r w:rsidRPr="00E816FF">
        <w:rPr>
          <w:rStyle w:val="StyleBoldUnderline"/>
        </w:rPr>
        <w:t xml:space="preserve"> and the ways</w:t>
      </w:r>
      <w:r w:rsidRPr="002C236F">
        <w:rPr>
          <w:sz w:val="14"/>
        </w:rPr>
        <w:t xml:space="preserve"> in which </w:t>
      </w:r>
      <w:r w:rsidRPr="00E816FF">
        <w:rPr>
          <w:rStyle w:val="StyleBoldUnderline"/>
        </w:rPr>
        <w:t>terrorist desire may</w:t>
      </w:r>
      <w:r w:rsidRPr="002C236F">
        <w:rPr>
          <w:sz w:val="14"/>
        </w:rPr>
        <w:t xml:space="preserve"> paradoxically </w:t>
      </w:r>
      <w:r w:rsidRPr="00E816FF">
        <w:rPr>
          <w:rStyle w:val="StyleBoldUnderline"/>
        </w:rPr>
        <w:t>advance its agenda through non- events</w:t>
      </w:r>
      <w:r w:rsidRPr="002C236F">
        <w:rPr>
          <w:sz w:val="14"/>
        </w:rPr>
        <w:t xml:space="preserve">. A case in point is the reality and dialectics of threats, a key ingredient of terrorism discourse and performance. The very meaning of the act that constitutes a threat is entwined with perception of it. The same threat can be dismissed as irrelevant and make- </w:t>
      </w:r>
      <w:proofErr w:type="gramStart"/>
      <w:r w:rsidRPr="002C236F">
        <w:rPr>
          <w:sz w:val="14"/>
        </w:rPr>
        <w:t>believe</w:t>
      </w:r>
      <w:proofErr w:type="gramEnd"/>
      <w:r w:rsidRPr="002C236F">
        <w:rPr>
          <w:sz w:val="14"/>
        </w:rPr>
        <w:t xml:space="preserve">, a non-event, or else as deadly serious, depending on context, on interpretation, on who perceives it. The Unabomber managed to bring the traffic in California airports to a halt simply by sending a letter to the San Francisco Chronicle that said that within a week he would blow up an airliner (while sending another to the New York Times stating that the threat was a ‘prank’). The actual reality of a catastrophic threat might be mere ‘prank’, but it can still be deadly serious – a non-event that was at once utterly terroristic. What did lend credibility to the Unabomber was that he had shown in the past his capacity to </w:t>
      </w:r>
      <w:proofErr w:type="spellStart"/>
      <w:r w:rsidRPr="002C236F">
        <w:rPr>
          <w:sz w:val="14"/>
        </w:rPr>
        <w:t>outmanoeuvre</w:t>
      </w:r>
      <w:proofErr w:type="spellEnd"/>
      <w:r w:rsidRPr="002C236F">
        <w:rPr>
          <w:sz w:val="14"/>
        </w:rPr>
        <w:t xml:space="preserve"> the police and engage in lethal action. Feared terrorists might be simply ‘playing terrorist’, yet who else knows that they are not acting seriously this time</w:t>
      </w:r>
      <w:proofErr w:type="gramStart"/>
      <w:r w:rsidRPr="002C236F">
        <w:rPr>
          <w:sz w:val="14"/>
        </w:rPr>
        <w:t>?2</w:t>
      </w:r>
      <w:proofErr w:type="gramEnd"/>
      <w:r w:rsidRPr="002C236F">
        <w:rPr>
          <w:sz w:val="14"/>
        </w:rPr>
        <w:t xml:space="preserve"> </w:t>
      </w:r>
      <w:r w:rsidRPr="00E816FF">
        <w:rPr>
          <w:rStyle w:val="StyleBoldUnderline"/>
        </w:rPr>
        <w:t xml:space="preserve">The actual evidence of terrorism may be lacking, yet the public feels that there are </w:t>
      </w:r>
      <w:proofErr w:type="spellStart"/>
      <w:r w:rsidRPr="00E816FF">
        <w:rPr>
          <w:rStyle w:val="StyleBoldUnderline"/>
        </w:rPr>
        <w:t>rea</w:t>
      </w:r>
      <w:proofErr w:type="spellEnd"/>
      <w:r w:rsidRPr="00E816FF">
        <w:rPr>
          <w:rStyle w:val="StyleBoldUnderline"/>
        </w:rPr>
        <w:t xml:space="preserve">- </w:t>
      </w:r>
      <w:proofErr w:type="spellStart"/>
      <w:r w:rsidRPr="00E816FF">
        <w:rPr>
          <w:rStyle w:val="StyleBoldUnderline"/>
        </w:rPr>
        <w:t>sonable</w:t>
      </w:r>
      <w:proofErr w:type="spellEnd"/>
      <w:r w:rsidRPr="00E816FF">
        <w:rPr>
          <w:rStyle w:val="StyleBoldUnderline"/>
        </w:rPr>
        <w:t xml:space="preserve"> grounds to be scared</w:t>
      </w:r>
      <w:r w:rsidRPr="002C236F">
        <w:rPr>
          <w:sz w:val="14"/>
        </w:rPr>
        <w:t xml:space="preserve">. The </w:t>
      </w:r>
      <w:r w:rsidRPr="00E816FF">
        <w:rPr>
          <w:rStyle w:val="StyleBoldUnderline"/>
        </w:rPr>
        <w:t>Islamic apocalyptic threat feeds off of the recent history of other acts</w:t>
      </w:r>
      <w:r w:rsidRPr="002C236F">
        <w:rPr>
          <w:sz w:val="14"/>
        </w:rPr>
        <w:t xml:space="preserve"> of terrorism </w:t>
      </w:r>
      <w:r w:rsidRPr="00E816FF">
        <w:rPr>
          <w:rStyle w:val="StyleBoldUnderline"/>
        </w:rPr>
        <w:t>having taken place, as well as from the fact that we can safely guess their intentions</w:t>
      </w:r>
      <w:r w:rsidRPr="002C236F">
        <w:rPr>
          <w:sz w:val="14"/>
        </w:rPr>
        <w:t xml:space="preserve">; that is, their burning antagonism against the Occident in general. </w:t>
      </w:r>
      <w:r w:rsidRPr="009C4B0F">
        <w:rPr>
          <w:rStyle w:val="StyleBoldUnderline"/>
          <w:highlight w:val="cyan"/>
        </w:rPr>
        <w:t xml:space="preserve">We are forced to take into account the subjectivity of the terrorist plotters – their </w:t>
      </w:r>
      <w:proofErr w:type="spellStart"/>
      <w:r w:rsidRPr="009C4B0F">
        <w:rPr>
          <w:rStyle w:val="StyleBoldUnderline"/>
          <w:highlight w:val="cyan"/>
        </w:rPr>
        <w:t>humilia</w:t>
      </w:r>
      <w:proofErr w:type="spellEnd"/>
      <w:r w:rsidRPr="009C4B0F">
        <w:rPr>
          <w:rStyle w:val="StyleBoldUnderline"/>
          <w:highlight w:val="cyan"/>
        </w:rPr>
        <w:t xml:space="preserve">- </w:t>
      </w:r>
      <w:proofErr w:type="spellStart"/>
      <w:r w:rsidRPr="009C4B0F">
        <w:rPr>
          <w:rStyle w:val="StyleBoldUnderline"/>
          <w:highlight w:val="cyan"/>
        </w:rPr>
        <w:t>tions</w:t>
      </w:r>
      <w:proofErr w:type="spellEnd"/>
      <w:r w:rsidRPr="00E816FF">
        <w:rPr>
          <w:rStyle w:val="StyleBoldUnderline"/>
        </w:rPr>
        <w:t xml:space="preserve"> and </w:t>
      </w:r>
      <w:r w:rsidRPr="009C4B0F">
        <w:rPr>
          <w:rStyle w:val="StyleBoldUnderline"/>
          <w:highlight w:val="cyan"/>
        </w:rPr>
        <w:t>desires</w:t>
      </w:r>
      <w:r w:rsidRPr="00E816FF">
        <w:rPr>
          <w:rStyle w:val="StyleBoldUnderline"/>
        </w:rPr>
        <w:t xml:space="preserve">, their </w:t>
      </w:r>
      <w:r w:rsidRPr="009C4B0F">
        <w:rPr>
          <w:rStyle w:val="StyleBoldUnderline"/>
          <w:highlight w:val="cyan"/>
        </w:rPr>
        <w:t>‘death instinct’ and potential for madness</w:t>
      </w:r>
      <w:r w:rsidRPr="002C236F">
        <w:rPr>
          <w:sz w:val="14"/>
        </w:rPr>
        <w:t xml:space="preserve"> – and not only their actual deeds. </w:t>
      </w:r>
      <w:r w:rsidRPr="00E816FF">
        <w:rPr>
          <w:rStyle w:val="StyleBoldUnderline"/>
        </w:rPr>
        <w:t xml:space="preserve">Detective fiction teaches us that the tough cop is always outsmarted by the apparently ignorant detective who ends up resolving the case by bringing into the equation the </w:t>
      </w:r>
      <w:proofErr w:type="spellStart"/>
      <w:r w:rsidRPr="00E816FF">
        <w:rPr>
          <w:rStyle w:val="StyleBoldUnderline"/>
        </w:rPr>
        <w:t>mur</w:t>
      </w:r>
      <w:proofErr w:type="spellEnd"/>
      <w:r w:rsidRPr="00E816FF">
        <w:rPr>
          <w:rStyle w:val="StyleBoldUnderline"/>
        </w:rPr>
        <w:t xml:space="preserve">- </w:t>
      </w:r>
      <w:proofErr w:type="spellStart"/>
      <w:r w:rsidRPr="00E816FF">
        <w:rPr>
          <w:rStyle w:val="StyleBoldUnderline"/>
        </w:rPr>
        <w:t>derer’s</w:t>
      </w:r>
      <w:proofErr w:type="spellEnd"/>
      <w:r w:rsidRPr="00E816FF">
        <w:rPr>
          <w:rStyle w:val="StyleBoldUnderline"/>
        </w:rPr>
        <w:t xml:space="preserve"> desire. </w:t>
      </w:r>
      <w:r w:rsidRPr="002C236F">
        <w:rPr>
          <w:sz w:val="14"/>
        </w:rPr>
        <w:t xml:space="preserve">The detective’s problem is not unlike that studied by </w:t>
      </w:r>
      <w:proofErr w:type="spellStart"/>
      <w:r w:rsidRPr="002C236F">
        <w:rPr>
          <w:sz w:val="14"/>
        </w:rPr>
        <w:t>Gottlob</w:t>
      </w:r>
      <w:proofErr w:type="spellEnd"/>
      <w:r w:rsidRPr="002C236F">
        <w:rPr>
          <w:sz w:val="14"/>
        </w:rPr>
        <w:t xml:space="preserve"> </w:t>
      </w:r>
      <w:proofErr w:type="spellStart"/>
      <w:r w:rsidRPr="002C236F">
        <w:rPr>
          <w:sz w:val="14"/>
        </w:rPr>
        <w:t>Frege</w:t>
      </w:r>
      <w:proofErr w:type="spellEnd"/>
      <w:r w:rsidRPr="002C236F">
        <w:rPr>
          <w:sz w:val="14"/>
        </w:rPr>
        <w:t xml:space="preserve"> regard- </w:t>
      </w:r>
      <w:proofErr w:type="spellStart"/>
      <w:r w:rsidRPr="002C236F">
        <w:rPr>
          <w:sz w:val="14"/>
        </w:rPr>
        <w:t>ing</w:t>
      </w:r>
      <w:proofErr w:type="spellEnd"/>
      <w:r w:rsidRPr="002C236F">
        <w:rPr>
          <w:sz w:val="14"/>
        </w:rPr>
        <w:t xml:space="preserve"> set theory. To begin with, </w:t>
      </w:r>
      <w:proofErr w:type="spellStart"/>
      <w:r w:rsidRPr="002C236F">
        <w:rPr>
          <w:sz w:val="14"/>
        </w:rPr>
        <w:t>Frege’s</w:t>
      </w:r>
      <w:proofErr w:type="spellEnd"/>
      <w:r w:rsidRPr="002C236F">
        <w:rPr>
          <w:sz w:val="14"/>
        </w:rPr>
        <w:t xml:space="preserve"> numbers, as well as the detective function, assume that the categories of counting create the objects that fall within them. As noted above, </w:t>
      </w:r>
      <w:r w:rsidRPr="00E816FF">
        <w:rPr>
          <w:rStyle w:val="StyleBoldUnderline"/>
        </w:rPr>
        <w:t xml:space="preserve">terrorism is a prime instance of the power of statistics to constitute rather than calculate the phenomenon. </w:t>
      </w:r>
      <w:r w:rsidRPr="002C236F">
        <w:rPr>
          <w:sz w:val="14"/>
        </w:rPr>
        <w:t xml:space="preserve">The category subsumes the being. But, as pointed out by Joan </w:t>
      </w:r>
      <w:proofErr w:type="spellStart"/>
      <w:r w:rsidRPr="002C236F">
        <w:rPr>
          <w:sz w:val="14"/>
        </w:rPr>
        <w:t>Copjec</w:t>
      </w:r>
      <w:proofErr w:type="spellEnd"/>
      <w:r w:rsidRPr="002C236F">
        <w:rPr>
          <w:sz w:val="14"/>
        </w:rPr>
        <w:t xml:space="preserve">, there is a different reading of </w:t>
      </w:r>
      <w:proofErr w:type="spellStart"/>
      <w:r w:rsidRPr="002C236F">
        <w:rPr>
          <w:sz w:val="14"/>
        </w:rPr>
        <w:t>Frege</w:t>
      </w:r>
      <w:proofErr w:type="spellEnd"/>
      <w:r w:rsidRPr="002C236F">
        <w:rPr>
          <w:sz w:val="14"/>
        </w:rPr>
        <w:t xml:space="preserve"> by Jacques </w:t>
      </w:r>
      <w:proofErr w:type="spellStart"/>
      <w:r w:rsidRPr="002C236F">
        <w:rPr>
          <w:sz w:val="14"/>
        </w:rPr>
        <w:t>Lacan</w:t>
      </w:r>
      <w:proofErr w:type="spellEnd"/>
      <w:r w:rsidRPr="002C236F">
        <w:rPr>
          <w:sz w:val="14"/>
        </w:rPr>
        <w:t xml:space="preserve"> who, on the contrary, argues ‘that there are real objects that are not reducible to any category’. That derives from </w:t>
      </w:r>
      <w:proofErr w:type="spellStart"/>
      <w:r w:rsidRPr="002C236F">
        <w:rPr>
          <w:sz w:val="14"/>
        </w:rPr>
        <w:t>Lacan’s</w:t>
      </w:r>
      <w:proofErr w:type="spellEnd"/>
      <w:r w:rsidRPr="002C236F">
        <w:rPr>
          <w:sz w:val="14"/>
        </w:rPr>
        <w:t xml:space="preserve"> logical insight that for counting to be possible: the set of numbers must register one category under which no objects fall. The category is that of the ‘not-identical-to-itself’; the number of objects subsumed by it is zero. (</w:t>
      </w:r>
      <w:proofErr w:type="spellStart"/>
      <w:r w:rsidRPr="002C236F">
        <w:rPr>
          <w:sz w:val="14"/>
        </w:rPr>
        <w:t>Copjec</w:t>
      </w:r>
      <w:proofErr w:type="spellEnd"/>
      <w:r w:rsidRPr="002C236F">
        <w:rPr>
          <w:sz w:val="14"/>
        </w:rPr>
        <w:t xml:space="preserve"> 1994, p. 171) Regarding terrorism, as in the detective’s case, </w:t>
      </w:r>
      <w:r w:rsidRPr="009C4B0F">
        <w:rPr>
          <w:rStyle w:val="StyleBoldUnderline"/>
          <w:highlight w:val="cyan"/>
        </w:rPr>
        <w:t>the actual evidence might be missing</w:t>
      </w:r>
      <w:r w:rsidRPr="002C236F">
        <w:rPr>
          <w:sz w:val="14"/>
        </w:rPr>
        <w:t xml:space="preserve"> (zero), </w:t>
      </w:r>
      <w:r w:rsidRPr="009C4B0F">
        <w:rPr>
          <w:rStyle w:val="StyleBoldUnderline"/>
          <w:highlight w:val="cyan"/>
        </w:rPr>
        <w:t>yet we can still infer its reality from the traces left by the desire of the potential</w:t>
      </w:r>
      <w:r w:rsidRPr="00E816FF">
        <w:rPr>
          <w:rStyle w:val="StyleBoldUnderline"/>
        </w:rPr>
        <w:t xml:space="preserve"> actors and the interpretations given</w:t>
      </w:r>
      <w:r w:rsidRPr="002C236F">
        <w:rPr>
          <w:sz w:val="14"/>
        </w:rPr>
        <w:t xml:space="preserve"> by their audiences. </w:t>
      </w:r>
      <w:r w:rsidRPr="00E816FF">
        <w:rPr>
          <w:rStyle w:val="StyleBoldUnderline"/>
        </w:rPr>
        <w:t>The view that interpretation is desire</w:t>
      </w:r>
      <w:r w:rsidRPr="002C236F">
        <w:rPr>
          <w:sz w:val="14"/>
        </w:rPr>
        <w:t xml:space="preserve"> – for both the actor and his/her audience – </w:t>
      </w:r>
      <w:r w:rsidRPr="00E816FF">
        <w:rPr>
          <w:rStyle w:val="StyleBoldUnderline"/>
        </w:rPr>
        <w:t>cannot be ignored in terrorism studies</w:t>
      </w:r>
      <w:r w:rsidRPr="002C236F">
        <w:rPr>
          <w:sz w:val="14"/>
        </w:rPr>
        <w:t xml:space="preserve">. This is how we have become accepting of alleged terrorist plots that, as unconvincing as they might be if actually scrutinized and pondered, are still so frightening when perceived through the imputed and imponderable subjectivities of the potential terrorists. The paradox of set theory is articulated by logicians as the inability of an infinite series of numbers to </w:t>
      </w:r>
      <w:proofErr w:type="gramStart"/>
      <w:r w:rsidRPr="002C236F">
        <w:rPr>
          <w:sz w:val="14"/>
        </w:rPr>
        <w:t>effect</w:t>
      </w:r>
      <w:proofErr w:type="gramEnd"/>
      <w:r w:rsidRPr="002C236F">
        <w:rPr>
          <w:sz w:val="14"/>
        </w:rPr>
        <w:t xml:space="preserve"> their own closure. The endless waiting for terror, its ever-present threat, is also premised in this inability to close the field. The entire theory of set numbers hinges on the internal limit of the series, and that which is impossible to think from the logical functioning of numbers whose sets are closed or ‘sutured’ by such limitation. The logical suture is empty of content while at the same time it determines the autonomy of the series of numbers. Suture, in brief, supplies the logic of a paradoxical function whereby a supplementary </w:t>
      </w:r>
      <w:proofErr w:type="spellStart"/>
      <w:r w:rsidRPr="002C236F">
        <w:rPr>
          <w:sz w:val="14"/>
        </w:rPr>
        <w:t>ele</w:t>
      </w:r>
      <w:proofErr w:type="spellEnd"/>
      <w:r w:rsidRPr="002C236F">
        <w:rPr>
          <w:sz w:val="14"/>
        </w:rPr>
        <w:t xml:space="preserve">- </w:t>
      </w:r>
      <w:proofErr w:type="spellStart"/>
      <w:r w:rsidRPr="002C236F">
        <w:rPr>
          <w:sz w:val="14"/>
        </w:rPr>
        <w:t>ment</w:t>
      </w:r>
      <w:proofErr w:type="spellEnd"/>
      <w:r w:rsidRPr="002C236F">
        <w:rPr>
          <w:sz w:val="14"/>
        </w:rPr>
        <w:t xml:space="preserve"> is ADDED to the series of signifiers in order to mark the LACK of a signifier that could close the set. (</w:t>
      </w:r>
      <w:proofErr w:type="spellStart"/>
      <w:r w:rsidRPr="002C236F">
        <w:rPr>
          <w:sz w:val="14"/>
        </w:rPr>
        <w:t>Copjec</w:t>
      </w:r>
      <w:proofErr w:type="spellEnd"/>
      <w:r w:rsidRPr="002C236F">
        <w:rPr>
          <w:sz w:val="14"/>
        </w:rPr>
        <w:t xml:space="preserve"> 1994, p. 174) This non-empirical ‘addition’ that closes the field is what confers a differential quality to ‘our’ side. Hence, the counting and naming performances assume foundational powers. If it can be said that modern nations are the product of counting, of collating diverse peoples into citizens, in the post-9/11 world what matters is the set defined as ‘terrorist’ – this is the ‘addition’, the suturing point that differentiates them from us, and it is in itself devoid of content, it is the ‘zero’ of set theory that allows for the internal limit. </w:t>
      </w:r>
      <w:r w:rsidRPr="00E816FF">
        <w:rPr>
          <w:rStyle w:val="StyleBoldUnderline"/>
        </w:rPr>
        <w:t>One can read terrorism as a detective would</w:t>
      </w:r>
      <w:r w:rsidRPr="002C236F">
        <w:rPr>
          <w:sz w:val="14"/>
        </w:rPr>
        <w:t xml:space="preserve">, namely, </w:t>
      </w:r>
      <w:r w:rsidRPr="00E816FF">
        <w:rPr>
          <w:rStyle w:val="StyleBoldUnderline"/>
        </w:rPr>
        <w:t>through the subjectivity of the terrorist, and not as does the plodding policeman</w:t>
      </w:r>
      <w:r w:rsidRPr="002C236F">
        <w:rPr>
          <w:sz w:val="14"/>
        </w:rPr>
        <w:t xml:space="preserve">, namely, </w:t>
      </w:r>
      <w:r w:rsidRPr="00E816FF">
        <w:rPr>
          <w:rStyle w:val="StyleBoldUnderline"/>
        </w:rPr>
        <w:t>blinded by the literalness of the corpse</w:t>
      </w:r>
      <w:r w:rsidRPr="002C236F">
        <w:rPr>
          <w:sz w:val="14"/>
        </w:rPr>
        <w:t xml:space="preserve">, unable to see that the entire thing consists in taking into account the internal limit or zero that makes the series possible. The point is that </w:t>
      </w:r>
      <w:r w:rsidRPr="003C797D">
        <w:rPr>
          <w:rStyle w:val="StyleBoldUnderline"/>
        </w:rPr>
        <w:t>a performance in the space of such deep play leaves so many traces and unaccounted-for alternatives that it can never be fully described</w:t>
      </w:r>
      <w:r w:rsidRPr="002C236F">
        <w:rPr>
          <w:sz w:val="14"/>
        </w:rPr>
        <w:t xml:space="preserve">, and that </w:t>
      </w:r>
      <w:r w:rsidRPr="009C4B0F">
        <w:rPr>
          <w:rStyle w:val="StyleBoldUnderline"/>
          <w:highlight w:val="cyan"/>
        </w:rPr>
        <w:t>the very meaning</w:t>
      </w:r>
      <w:r w:rsidRPr="002C236F">
        <w:rPr>
          <w:sz w:val="14"/>
        </w:rPr>
        <w:t xml:space="preserve"> and perpetuation </w:t>
      </w:r>
      <w:r w:rsidRPr="009C4B0F">
        <w:rPr>
          <w:rStyle w:val="StyleBoldUnderline"/>
          <w:highlight w:val="cyan"/>
        </w:rPr>
        <w:t>of the catastrophe</w:t>
      </w:r>
      <w:r w:rsidRPr="002C236F">
        <w:rPr>
          <w:sz w:val="14"/>
        </w:rPr>
        <w:t xml:space="preserve">, the never-ending threat it poses, </w:t>
      </w:r>
      <w:r w:rsidRPr="009C4B0F">
        <w:rPr>
          <w:rStyle w:val="StyleBoldUnderline"/>
          <w:highlight w:val="cyan"/>
        </w:rPr>
        <w:t>depends</w:t>
      </w:r>
      <w:r w:rsidRPr="002C236F">
        <w:rPr>
          <w:sz w:val="14"/>
        </w:rPr>
        <w:t xml:space="preserve"> in the end </w:t>
      </w:r>
      <w:r w:rsidRPr="00E816FF">
        <w:rPr>
          <w:rStyle w:val="StyleBoldUnderline"/>
        </w:rPr>
        <w:t>largely</w:t>
      </w:r>
      <w:r w:rsidRPr="009C4B0F">
        <w:rPr>
          <w:rStyle w:val="StyleBoldUnderline"/>
          <w:highlight w:val="cyan"/>
        </w:rPr>
        <w:t xml:space="preserve"> on</w:t>
      </w:r>
      <w:r w:rsidRPr="00206EDD">
        <w:rPr>
          <w:rStyle w:val="StyleBoldUnderline"/>
        </w:rPr>
        <w:t xml:space="preserve"> the </w:t>
      </w:r>
      <w:r w:rsidRPr="009C4B0F">
        <w:rPr>
          <w:rStyle w:val="StyleBoldUnderline"/>
          <w:highlight w:val="cyan"/>
        </w:rPr>
        <w:t>interpretation given to it.</w:t>
      </w:r>
      <w:r w:rsidRPr="002C236F">
        <w:rPr>
          <w:sz w:val="14"/>
        </w:rPr>
        <w:t xml:space="preserve"> The detective pays attention to the law of limit, of ignorance, of the point at which all the premises fail and therefore have to be relinquished. </w:t>
      </w:r>
      <w:r w:rsidRPr="009C4B0F">
        <w:rPr>
          <w:rStyle w:val="StyleBoldUnderline"/>
          <w:highlight w:val="cyan"/>
        </w:rPr>
        <w:t>There is more to the evidence than the evidence shows – the way it is given, what it conceals, the gap between the ‘facts’ and that which they confirm</w:t>
      </w:r>
      <w:r w:rsidRPr="00E816FF">
        <w:rPr>
          <w:rStyle w:val="StyleBoldUnderline"/>
        </w:rPr>
        <w:t>.</w:t>
      </w:r>
      <w:r w:rsidRPr="002C236F">
        <w:rPr>
          <w:sz w:val="14"/>
        </w:rPr>
        <w:t xml:space="preserve"> In </w:t>
      </w:r>
      <w:proofErr w:type="spellStart"/>
      <w:r w:rsidRPr="002C236F">
        <w:rPr>
          <w:sz w:val="14"/>
        </w:rPr>
        <w:t>Lacanian</w:t>
      </w:r>
      <w:proofErr w:type="spellEnd"/>
      <w:r w:rsidRPr="002C236F">
        <w:rPr>
          <w:sz w:val="14"/>
        </w:rPr>
        <w:t xml:space="preserve"> vocabulary, the real is always lurking about ready to intrude in the symbolic. The detective, like the psychoanalyst, has to read what remains hidden, the real of desire – desire that is ruled by the law of the negative, the ‘zero’ that closes the series. The premise is that: There is a gap, a distance, between the evidence and that which the evidence establishes, which means that there is something that is not visible in the evidence: the principle by which the trail attaches itself to the criminal. (</w:t>
      </w:r>
      <w:proofErr w:type="spellStart"/>
      <w:r w:rsidRPr="002C236F">
        <w:rPr>
          <w:sz w:val="14"/>
        </w:rPr>
        <w:t>Copjec</w:t>
      </w:r>
      <w:proofErr w:type="spellEnd"/>
      <w:r w:rsidRPr="002C236F">
        <w:rPr>
          <w:sz w:val="14"/>
        </w:rPr>
        <w:t xml:space="preserve"> 1994, p. 176) </w:t>
      </w:r>
      <w:r w:rsidRPr="009C4B0F">
        <w:rPr>
          <w:rStyle w:val="StyleBoldUnderline"/>
          <w:highlight w:val="cyan"/>
        </w:rPr>
        <w:t>Terrorism experts</w:t>
      </w:r>
      <w:r w:rsidRPr="002C236F">
        <w:rPr>
          <w:sz w:val="14"/>
        </w:rPr>
        <w:t xml:space="preserve"> and commentators </w:t>
      </w:r>
      <w:r w:rsidRPr="009C4B0F">
        <w:rPr>
          <w:rStyle w:val="StyleBoldUnderline"/>
          <w:highlight w:val="cyan"/>
        </w:rPr>
        <w:t>are</w:t>
      </w:r>
      <w:r w:rsidRPr="002C236F">
        <w:rPr>
          <w:sz w:val="14"/>
        </w:rPr>
        <w:t xml:space="preserve"> for the most part </w:t>
      </w:r>
      <w:r w:rsidRPr="00E816FF">
        <w:rPr>
          <w:rStyle w:val="StyleBoldUnderline"/>
        </w:rPr>
        <w:t xml:space="preserve">like the </w:t>
      </w:r>
      <w:r w:rsidRPr="009C4B0F">
        <w:rPr>
          <w:rStyle w:val="StyleBoldUnderline"/>
          <w:highlight w:val="cyan"/>
        </w:rPr>
        <w:t>realist police</w:t>
      </w:r>
      <w:r w:rsidRPr="00206EDD">
        <w:rPr>
          <w:rStyle w:val="StyleBoldUnderline"/>
        </w:rPr>
        <w:t>men</w:t>
      </w:r>
      <w:r w:rsidRPr="009C4B0F">
        <w:rPr>
          <w:rStyle w:val="StyleBoldUnderline"/>
          <w:highlight w:val="cyan"/>
        </w:rPr>
        <w:t xml:space="preserve"> gazing at</w:t>
      </w:r>
      <w:r w:rsidRPr="00E816FF">
        <w:rPr>
          <w:rStyle w:val="StyleBoldUnderline"/>
        </w:rPr>
        <w:t xml:space="preserve"> the </w:t>
      </w:r>
      <w:r w:rsidRPr="009C4B0F">
        <w:rPr>
          <w:rStyle w:val="StyleBoldUnderline"/>
          <w:highlight w:val="cyan"/>
        </w:rPr>
        <w:t>evidence</w:t>
      </w:r>
      <w:r w:rsidRPr="00E816FF">
        <w:rPr>
          <w:rStyle w:val="StyleBoldUnderline"/>
        </w:rPr>
        <w:t xml:space="preserve">, yet </w:t>
      </w:r>
      <w:r w:rsidRPr="009C4B0F">
        <w:rPr>
          <w:rStyle w:val="StyleBoldUnderline"/>
          <w:highlight w:val="cyan"/>
        </w:rPr>
        <w:t xml:space="preserve">unable to read the paradoxical logic </w:t>
      </w:r>
      <w:r w:rsidRPr="00E816FF">
        <w:rPr>
          <w:rStyle w:val="StyleBoldUnderline"/>
        </w:rPr>
        <w:t xml:space="preserve">of the desire that fuels it, </w:t>
      </w:r>
      <w:r w:rsidRPr="009C4B0F">
        <w:rPr>
          <w:rStyle w:val="StyleBoldUnderline"/>
          <w:highlight w:val="cyan"/>
        </w:rPr>
        <w:t>where</w:t>
      </w:r>
      <w:r w:rsidRPr="002C236F">
        <w:rPr>
          <w:sz w:val="14"/>
        </w:rPr>
        <w:t xml:space="preserve">by lack turns into excess and whereby </w:t>
      </w:r>
      <w:r w:rsidRPr="009C4B0F">
        <w:rPr>
          <w:rStyle w:val="StyleBoldUnderline"/>
          <w:highlight w:val="cyan"/>
        </w:rPr>
        <w:t>interpretation establishes the evidence’s meaning</w:t>
      </w:r>
      <w:r w:rsidRPr="002C236F">
        <w:rPr>
          <w:sz w:val="14"/>
        </w:rPr>
        <w:t xml:space="preserve"> (success or failure of the violence, martyrdom or catastrophe for its perpetrators) both for ‘them’ and for ‘us’. </w:t>
      </w:r>
      <w:r w:rsidRPr="003C797D">
        <w:rPr>
          <w:rStyle w:val="StyleBoldUnderline"/>
        </w:rPr>
        <w:t>Interpretation</w:t>
      </w:r>
      <w:r w:rsidRPr="003C797D">
        <w:rPr>
          <w:sz w:val="14"/>
        </w:rPr>
        <w:t xml:space="preserve"> being the work of desire, it </w:t>
      </w:r>
      <w:r w:rsidRPr="003C797D">
        <w:rPr>
          <w:rStyle w:val="StyleBoldUnderline"/>
        </w:rPr>
        <w:t>implies acceptance</w:t>
      </w:r>
      <w:r w:rsidRPr="00E816FF">
        <w:rPr>
          <w:rStyle w:val="StyleBoldUnderline"/>
        </w:rPr>
        <w:t xml:space="preserve"> that one does not know everything, </w:t>
      </w:r>
      <w:r w:rsidRPr="009C4B0F">
        <w:rPr>
          <w:rStyle w:val="StyleBoldUnderline"/>
          <w:highlight w:val="cyan"/>
        </w:rPr>
        <w:t>that the evidence does not tell us how to read it. Only</w:t>
      </w:r>
      <w:r w:rsidRPr="00E816FF">
        <w:rPr>
          <w:rStyle w:val="StyleBoldUnderline"/>
        </w:rPr>
        <w:t xml:space="preserve"> through the i</w:t>
      </w:r>
      <w:r w:rsidRPr="009C4B0F">
        <w:rPr>
          <w:rStyle w:val="StyleBoldUnderline"/>
          <w:highlight w:val="cyan"/>
        </w:rPr>
        <w:t xml:space="preserve">ntervention of one’s own desire can </w:t>
      </w:r>
      <w:r w:rsidRPr="00E816FF">
        <w:rPr>
          <w:rStyle w:val="StyleBoldUnderline"/>
        </w:rPr>
        <w:t xml:space="preserve">analysis </w:t>
      </w:r>
      <w:r w:rsidRPr="009C4B0F">
        <w:rPr>
          <w:rStyle w:val="StyleBoldUnderline"/>
          <w:highlight w:val="cyan"/>
        </w:rPr>
        <w:t xml:space="preserve">interpret what ‘terrorism’ is tell- </w:t>
      </w:r>
      <w:proofErr w:type="spellStart"/>
      <w:r w:rsidRPr="009C4B0F">
        <w:rPr>
          <w:rStyle w:val="StyleBoldUnderline"/>
          <w:highlight w:val="cyan"/>
        </w:rPr>
        <w:t>ing</w:t>
      </w:r>
      <w:proofErr w:type="spellEnd"/>
      <w:r w:rsidRPr="009C4B0F">
        <w:rPr>
          <w:rStyle w:val="StyleBoldUnderline"/>
          <w:highlight w:val="cyan"/>
        </w:rPr>
        <w:t xml:space="preserve"> us.</w:t>
      </w:r>
      <w:r w:rsidRPr="002C236F">
        <w:rPr>
          <w:sz w:val="14"/>
        </w:rPr>
        <w:t xml:space="preserve"> The terrorist’s desire, the terrorist’s real, can only be understood through the </w:t>
      </w:r>
      <w:proofErr w:type="spellStart"/>
      <w:r w:rsidRPr="002C236F">
        <w:rPr>
          <w:sz w:val="14"/>
        </w:rPr>
        <w:t>ana</w:t>
      </w:r>
      <w:proofErr w:type="spellEnd"/>
      <w:r w:rsidRPr="002C236F">
        <w:rPr>
          <w:sz w:val="14"/>
        </w:rPr>
        <w:t xml:space="preserve">- </w:t>
      </w:r>
      <w:proofErr w:type="spellStart"/>
      <w:r w:rsidRPr="002C236F">
        <w:rPr>
          <w:sz w:val="14"/>
        </w:rPr>
        <w:t>lyst’s</w:t>
      </w:r>
      <w:proofErr w:type="spellEnd"/>
      <w:r w:rsidRPr="002C236F">
        <w:rPr>
          <w:sz w:val="14"/>
        </w:rPr>
        <w:t xml:space="preserve"> desire. Still, even if interpretation thinks under the effect of desire, this does not mean that the interpreter is not seeking objectivity. As a result, in terrorism, as in detective fiction, it is not the evidence that has to be taken literally, as does the ignorant policeman, but rather ‘desire must be taken literally’ (</w:t>
      </w:r>
      <w:proofErr w:type="spellStart"/>
      <w:r w:rsidRPr="002C236F">
        <w:rPr>
          <w:sz w:val="14"/>
        </w:rPr>
        <w:t>Copjec</w:t>
      </w:r>
      <w:proofErr w:type="spellEnd"/>
      <w:r w:rsidRPr="002C236F">
        <w:rPr>
          <w:sz w:val="14"/>
        </w:rPr>
        <w:t xml:space="preserve"> 1994, p. 178). Intrinsic to desire is the inner gap that results from the absence of a final signifier and which calls for </w:t>
      </w:r>
      <w:proofErr w:type="spellStart"/>
      <w:r w:rsidRPr="002C236F">
        <w:rPr>
          <w:sz w:val="14"/>
        </w:rPr>
        <w:t>interpreta</w:t>
      </w:r>
      <w:proofErr w:type="spellEnd"/>
      <w:r w:rsidRPr="002C236F">
        <w:rPr>
          <w:sz w:val="14"/>
        </w:rPr>
        <w:t xml:space="preserve">- </w:t>
      </w:r>
      <w:proofErr w:type="spellStart"/>
      <w:r w:rsidRPr="002C236F">
        <w:rPr>
          <w:sz w:val="14"/>
        </w:rPr>
        <w:t>tion</w:t>
      </w:r>
      <w:proofErr w:type="spellEnd"/>
      <w:r w:rsidRPr="002C236F">
        <w:rPr>
          <w:sz w:val="14"/>
        </w:rPr>
        <w:t xml:space="preserve">. To understand the horror and the </w:t>
      </w:r>
      <w:proofErr w:type="spellStart"/>
      <w:r w:rsidRPr="002C236F">
        <w:rPr>
          <w:sz w:val="14"/>
        </w:rPr>
        <w:t>erotics</w:t>
      </w:r>
      <w:proofErr w:type="spellEnd"/>
      <w:r w:rsidRPr="002C236F">
        <w:rPr>
          <w:sz w:val="14"/>
        </w:rPr>
        <w:t xml:space="preserve"> of terrorist martyrdom, one has to take into account the logic of desire whereby lack turns into excess. </w:t>
      </w:r>
      <w:r w:rsidRPr="003C797D">
        <w:rPr>
          <w:rStyle w:val="StyleBoldUnderline"/>
        </w:rPr>
        <w:t>This requires that we take the terrorist subject</w:t>
      </w:r>
      <w:r w:rsidRPr="003C797D">
        <w:rPr>
          <w:sz w:val="14"/>
        </w:rPr>
        <w:t xml:space="preserve"> himself/</w:t>
      </w:r>
      <w:r w:rsidRPr="003C797D">
        <w:rPr>
          <w:rStyle w:val="StyleBoldUnderline"/>
        </w:rPr>
        <w:t xml:space="preserve">herself as a primary and </w:t>
      </w:r>
      <w:proofErr w:type="spellStart"/>
      <w:r w:rsidRPr="003C797D">
        <w:rPr>
          <w:rStyle w:val="StyleBoldUnderline"/>
        </w:rPr>
        <w:t>autono</w:t>
      </w:r>
      <w:proofErr w:type="spellEnd"/>
      <w:r w:rsidRPr="003C797D">
        <w:rPr>
          <w:rStyle w:val="StyleBoldUnderline"/>
        </w:rPr>
        <w:t xml:space="preserve">- </w:t>
      </w:r>
      <w:proofErr w:type="spellStart"/>
      <w:r w:rsidRPr="003C797D">
        <w:rPr>
          <w:rStyle w:val="StyleBoldUnderline"/>
        </w:rPr>
        <w:t>mous</w:t>
      </w:r>
      <w:proofErr w:type="spellEnd"/>
      <w:r w:rsidRPr="003C797D">
        <w:rPr>
          <w:rStyle w:val="StyleBoldUnderline"/>
        </w:rPr>
        <w:t xml:space="preserve"> locus of investigation. The will of the terrorist does not figure in our discourse</w:t>
      </w:r>
      <w:r w:rsidRPr="009C4B0F">
        <w:rPr>
          <w:rStyle w:val="StyleBoldUnderline"/>
          <w:highlight w:val="cyan"/>
        </w:rPr>
        <w:t>. Some expert might know</w:t>
      </w:r>
      <w:r w:rsidRPr="003C797D">
        <w:rPr>
          <w:sz w:val="14"/>
        </w:rPr>
        <w:t xml:space="preserve">, of course, </w:t>
      </w:r>
      <w:r w:rsidRPr="003C797D">
        <w:rPr>
          <w:rStyle w:val="StyleBoldUnderline"/>
        </w:rPr>
        <w:t xml:space="preserve">that </w:t>
      </w:r>
      <w:r w:rsidRPr="009C4B0F">
        <w:rPr>
          <w:rStyle w:val="StyleBoldUnderline"/>
          <w:highlight w:val="cyan"/>
        </w:rPr>
        <w:t xml:space="preserve">what enraged bin Laden </w:t>
      </w:r>
      <w:r w:rsidRPr="003C797D">
        <w:rPr>
          <w:rStyle w:val="StyleBoldUnderline"/>
        </w:rPr>
        <w:t xml:space="preserve">is the US military </w:t>
      </w:r>
      <w:proofErr w:type="spellStart"/>
      <w:r w:rsidRPr="003C797D">
        <w:rPr>
          <w:rStyle w:val="StyleBoldUnderline"/>
        </w:rPr>
        <w:t>pres</w:t>
      </w:r>
      <w:proofErr w:type="spellEnd"/>
      <w:r w:rsidRPr="003C797D">
        <w:rPr>
          <w:rStyle w:val="StyleBoldUnderline"/>
        </w:rPr>
        <w:t xml:space="preserve">- </w:t>
      </w:r>
      <w:proofErr w:type="spellStart"/>
      <w:r w:rsidRPr="003C797D">
        <w:rPr>
          <w:rStyle w:val="StyleBoldUnderline"/>
        </w:rPr>
        <w:t>ence</w:t>
      </w:r>
      <w:proofErr w:type="spellEnd"/>
      <w:r w:rsidRPr="003C797D">
        <w:rPr>
          <w:sz w:val="14"/>
        </w:rPr>
        <w:t xml:space="preserve"> in</w:t>
      </w:r>
      <w:r w:rsidRPr="002C236F">
        <w:rPr>
          <w:sz w:val="14"/>
        </w:rPr>
        <w:t xml:space="preserve"> his native Saudi Arabia, which for him amounts to occupation of sacred lands by an invader. </w:t>
      </w:r>
      <w:r w:rsidRPr="009C4B0F">
        <w:rPr>
          <w:rStyle w:val="StyleBoldUnderline"/>
          <w:highlight w:val="cyan"/>
        </w:rPr>
        <w:t xml:space="preserve">But these are footnotes to a public debate overwhelmed by the perception of </w:t>
      </w:r>
      <w:r w:rsidRPr="00E816FF">
        <w:rPr>
          <w:rStyle w:val="StyleBoldUnderline"/>
        </w:rPr>
        <w:t>utterly</w:t>
      </w:r>
      <w:r w:rsidRPr="009C4B0F">
        <w:rPr>
          <w:rStyle w:val="StyleBoldUnderline"/>
          <w:highlight w:val="cyan"/>
        </w:rPr>
        <w:t xml:space="preserve"> senseless nihilism</w:t>
      </w:r>
      <w:r w:rsidRPr="00E816FF">
        <w:rPr>
          <w:rStyle w:val="StyleBoldUnderline"/>
        </w:rPr>
        <w:t xml:space="preserve"> on the part </w:t>
      </w:r>
      <w:r w:rsidRPr="009C4B0F">
        <w:rPr>
          <w:rStyle w:val="StyleBoldUnderline"/>
          <w:highlight w:val="cyan"/>
        </w:rPr>
        <w:t>of the terrorists</w:t>
      </w:r>
      <w:r w:rsidRPr="00E816FF">
        <w:rPr>
          <w:rStyle w:val="StyleBoldUnderline"/>
        </w:rPr>
        <w:t>. It is the all too present logic of taboo</w:t>
      </w:r>
      <w:r w:rsidRPr="002C236F">
        <w:rPr>
          <w:sz w:val="14"/>
        </w:rPr>
        <w:t xml:space="preserve"> obtaining here: </w:t>
      </w:r>
      <w:r w:rsidRPr="009C4B0F">
        <w:rPr>
          <w:rStyle w:val="StyleBoldUnderline"/>
          <w:highlight w:val="cyan"/>
        </w:rPr>
        <w:t>since terrorism is unspeakable Evil, you must avoid</w:t>
      </w:r>
      <w:r w:rsidRPr="002C236F">
        <w:rPr>
          <w:sz w:val="14"/>
        </w:rPr>
        <w:t xml:space="preserve"> any contact with it or even contemplation of it, let alone </w:t>
      </w:r>
      <w:r w:rsidRPr="009C4B0F">
        <w:rPr>
          <w:rStyle w:val="StyleBoldUnderline"/>
          <w:highlight w:val="cyan"/>
        </w:rPr>
        <w:t>projecting yourself into the terrorist’s subjectivity</w:t>
      </w:r>
      <w:r w:rsidRPr="002C236F">
        <w:rPr>
          <w:sz w:val="14"/>
        </w:rPr>
        <w:t xml:space="preserve">. The mere act of paying attention to what the terrorists have to say is a fateful step towards per- haps making an effort to understand their motives, something that might lead to somehow ‘justifying’ what is unjustifiable. Can you appease Adolf Hitler? </w:t>
      </w:r>
      <w:r w:rsidRPr="00E816FF">
        <w:rPr>
          <w:rStyle w:val="StyleBoldUnderline"/>
        </w:rPr>
        <w:t>But it is one thing to seek understanding and quite another to justify</w:t>
      </w:r>
      <w:r w:rsidRPr="002C236F">
        <w:rPr>
          <w:sz w:val="14"/>
        </w:rPr>
        <w:t>. The terrorist’s actions might be saying: read my desire, read my terror. But if to just pay attention to the terrorist is to already give in, there is no way to learn about him or her. Who wants to be confronted with the maddening paradoxes of suicidal desire?</w:t>
      </w:r>
    </w:p>
    <w:p w14:paraId="6909ED42" w14:textId="77777777" w:rsidR="00385882" w:rsidRPr="00385882" w:rsidRDefault="00385882" w:rsidP="00385882"/>
    <w:p w14:paraId="3CDFF1A4" w14:textId="643A6E2A" w:rsidR="00D6198B" w:rsidRDefault="00672B7E" w:rsidP="007053AC">
      <w:pPr>
        <w:pStyle w:val="Heading3"/>
      </w:pPr>
      <w:r>
        <w:t>Solvency</w:t>
      </w:r>
    </w:p>
    <w:p w14:paraId="7645F34C" w14:textId="77777777" w:rsidR="00D6198B" w:rsidRPr="00C75531" w:rsidRDefault="00D6198B" w:rsidP="00D6198B">
      <w:pPr>
        <w:pStyle w:val="Heading4"/>
      </w:pPr>
      <w:r w:rsidRPr="00C75531">
        <w:t>Judicial oversight fails</w:t>
      </w:r>
    </w:p>
    <w:p w14:paraId="749398D3" w14:textId="77777777" w:rsidR="00D6198B" w:rsidRPr="00C75531" w:rsidRDefault="00D6198B" w:rsidP="00D6198B">
      <w:r w:rsidRPr="00C75531">
        <w:rPr>
          <w:rStyle w:val="StyleStyleBold12pt"/>
        </w:rPr>
        <w:t>Schmitt 13</w:t>
      </w:r>
      <w:r w:rsidRPr="00C75531">
        <w:t xml:space="preserve"> [Gary J., Resident Scholar, Co-Director of the Marilyn Ware Center for Security Studies and Director of the Program on American Citizenship at the American Enterprise Institute, “Drone on,” </w:t>
      </w:r>
      <w:hyperlink r:id="rId12" w:history="1">
        <w:r w:rsidRPr="00C75531">
          <w:rPr>
            <w:rStyle w:val="Hyperlink"/>
          </w:rPr>
          <w:t>http://aei.org/article/foreign-and-defense-policy/terrorism/drone-on/</w:t>
        </w:r>
      </w:hyperlink>
      <w:r w:rsidRPr="00C75531">
        <w:t>, ALB]</w:t>
      </w:r>
    </w:p>
    <w:p w14:paraId="5D5ADE59" w14:textId="77777777" w:rsidR="00D6198B" w:rsidRPr="00192932" w:rsidRDefault="00D6198B" w:rsidP="00D6198B">
      <w:pPr>
        <w:rPr>
          <w:sz w:val="16"/>
        </w:rPr>
      </w:pPr>
      <w:r w:rsidRPr="00C75531">
        <w:rPr>
          <w:sz w:val="16"/>
        </w:rPr>
        <w:t xml:space="preserve">Nor is </w:t>
      </w:r>
      <w:r w:rsidRPr="00C75531">
        <w:rPr>
          <w:rStyle w:val="StyleBoldUnderline"/>
        </w:rPr>
        <w:t xml:space="preserve">it </w:t>
      </w:r>
      <w:r w:rsidRPr="009C4B0F">
        <w:rPr>
          <w:rStyle w:val="StyleBoldUnderline"/>
          <w:highlight w:val="cyan"/>
        </w:rPr>
        <w:t>the</w:t>
      </w:r>
      <w:r w:rsidRPr="00C75531">
        <w:rPr>
          <w:rStyle w:val="StyleBoldUnderline"/>
        </w:rPr>
        <w:t xml:space="preserve"> case that the </w:t>
      </w:r>
      <w:r w:rsidRPr="009C4B0F">
        <w:rPr>
          <w:rStyle w:val="StyleBoldUnderline"/>
          <w:highlight w:val="cyan"/>
        </w:rPr>
        <w:t>courts have been ignored. It is impossible to</w:t>
      </w:r>
      <w:r w:rsidRPr="00C75531">
        <w:rPr>
          <w:sz w:val="16"/>
        </w:rPr>
        <w:t xml:space="preserve"> read the white paper, with its citations of court decisions and its criteria for “balancing” state and individual interests based on court decisions, and </w:t>
      </w:r>
      <w:r w:rsidRPr="009C4B0F">
        <w:rPr>
          <w:rStyle w:val="StyleBoldUnderline"/>
          <w:highlight w:val="cyan"/>
        </w:rPr>
        <w:t>not conclude</w:t>
      </w:r>
      <w:r w:rsidRPr="00C75531">
        <w:rPr>
          <w:rStyle w:val="StyleBoldUnderline"/>
        </w:rPr>
        <w:t xml:space="preserve"> that </w:t>
      </w:r>
      <w:r w:rsidRPr="009C4B0F">
        <w:rPr>
          <w:rStyle w:val="StyleBoldUnderline"/>
          <w:highlight w:val="cyan"/>
        </w:rPr>
        <w:t xml:space="preserve">the paper was produced in the shadow of the federal court’s </w:t>
      </w:r>
      <w:r w:rsidRPr="00C75531">
        <w:rPr>
          <w:rStyle w:val="StyleBoldUnderline"/>
        </w:rPr>
        <w:t xml:space="preserve">newfound, post-9/11 </w:t>
      </w:r>
      <w:r w:rsidRPr="009C4B0F">
        <w:rPr>
          <w:rStyle w:val="StyleBoldUnderline"/>
          <w:highlight w:val="cyan"/>
        </w:rPr>
        <w:t>willingness to review</w:t>
      </w:r>
      <w:r w:rsidRPr="00C75531">
        <w:rPr>
          <w:sz w:val="16"/>
        </w:rPr>
        <w:t xml:space="preserve"> executive branch counterterrorism policies. </w:t>
      </w:r>
      <w:proofErr w:type="spellStart"/>
      <w:r w:rsidRPr="009C4B0F">
        <w:rPr>
          <w:rStyle w:val="StyleBoldUnderline"/>
          <w:highlight w:val="cyan"/>
        </w:rPr>
        <w:t>Shamsi</w:t>
      </w:r>
      <w:proofErr w:type="spellEnd"/>
      <w:r w:rsidRPr="00C75531">
        <w:rPr>
          <w:sz w:val="16"/>
        </w:rPr>
        <w:t xml:space="preserve"> also conveniently ign</w:t>
      </w:r>
      <w:r w:rsidRPr="009C4B0F">
        <w:rPr>
          <w:rStyle w:val="StyleBoldUnderline"/>
          <w:highlight w:val="cyan"/>
        </w:rPr>
        <w:t>ores</w:t>
      </w:r>
      <w:r w:rsidRPr="00C75531">
        <w:rPr>
          <w:rStyle w:val="StyleBoldUnderline"/>
        </w:rPr>
        <w:t xml:space="preserve"> the fact that </w:t>
      </w:r>
      <w:r w:rsidRPr="009C4B0F">
        <w:rPr>
          <w:rStyle w:val="StyleBoldUnderline"/>
          <w:highlight w:val="cyan"/>
        </w:rPr>
        <w:t xml:space="preserve">when </w:t>
      </w:r>
      <w:r w:rsidRPr="00C75531">
        <w:rPr>
          <w:rStyle w:val="StyleBoldUnderline"/>
        </w:rPr>
        <w:t xml:space="preserve">the ACLU </w:t>
      </w:r>
      <w:r w:rsidRPr="009C4B0F">
        <w:rPr>
          <w:rStyle w:val="StyleBoldUnderline"/>
          <w:highlight w:val="cyan"/>
        </w:rPr>
        <w:t>sued</w:t>
      </w:r>
      <w:r w:rsidRPr="00C75531">
        <w:rPr>
          <w:rStyle w:val="StyleBoldUnderline"/>
        </w:rPr>
        <w:t xml:space="preserve"> the U.S. government </w:t>
      </w:r>
      <w:r w:rsidRPr="009C4B0F">
        <w:rPr>
          <w:rStyle w:val="StyleBoldUnderline"/>
          <w:highlight w:val="cyan"/>
        </w:rPr>
        <w:t>over</w:t>
      </w:r>
      <w:r w:rsidRPr="00C75531">
        <w:rPr>
          <w:rStyle w:val="StyleBoldUnderline"/>
        </w:rPr>
        <w:t xml:space="preserve"> placing </w:t>
      </w:r>
      <w:r w:rsidRPr="009C4B0F">
        <w:rPr>
          <w:rStyle w:val="StyleBoldUnderline"/>
          <w:highlight w:val="cyan"/>
        </w:rPr>
        <w:t>Anwar al-</w:t>
      </w:r>
      <w:proofErr w:type="spellStart"/>
      <w:r w:rsidRPr="009C4B0F">
        <w:rPr>
          <w:rStyle w:val="StyleBoldUnderline"/>
          <w:highlight w:val="cyan"/>
        </w:rPr>
        <w:t>Awlaki</w:t>
      </w:r>
      <w:proofErr w:type="spellEnd"/>
      <w:r w:rsidRPr="009C4B0F">
        <w:rPr>
          <w:rStyle w:val="StyleBoldUnderline"/>
          <w:highlight w:val="cyan"/>
        </w:rPr>
        <w:t xml:space="preserve"> (</w:t>
      </w:r>
      <w:r w:rsidRPr="00C75531">
        <w:rPr>
          <w:rStyle w:val="StyleBoldUnderline"/>
        </w:rPr>
        <w:t>t</w:t>
      </w:r>
      <w:r w:rsidRPr="00C75531">
        <w:rPr>
          <w:sz w:val="16"/>
        </w:rPr>
        <w:t xml:space="preserve">he American citizen and radical imam who planned the failed “underwear bomber” attack over Detroit in 2009 and was subsequently killed by a drone strike) on a “kill list,” </w:t>
      </w:r>
      <w:r w:rsidRPr="009C4B0F">
        <w:rPr>
          <w:rStyle w:val="StyleBoldUnderline"/>
          <w:highlight w:val="cyan"/>
        </w:rPr>
        <w:t xml:space="preserve">the </w:t>
      </w:r>
      <w:r w:rsidRPr="00C75531">
        <w:rPr>
          <w:rStyle w:val="StyleBoldUnderline"/>
        </w:rPr>
        <w:t xml:space="preserve">federal </w:t>
      </w:r>
      <w:r w:rsidRPr="009C4B0F">
        <w:rPr>
          <w:rStyle w:val="StyleBoldUnderline"/>
          <w:highlight w:val="cyan"/>
        </w:rPr>
        <w:t>court dismissed the suit</w:t>
      </w:r>
      <w:r w:rsidRPr="00C75531">
        <w:rPr>
          <w:sz w:val="16"/>
        </w:rPr>
        <w:t>. According to the court, these were policies and decisions the Constitution had left in the hands of the political branches, those “best positioned and most politically accountable for making them.” In short, those opposed to the drone program got their day in court; they just don’t like what the court decided.</w:t>
      </w:r>
    </w:p>
    <w:p w14:paraId="0210D460" w14:textId="77777777" w:rsidR="00D6198B" w:rsidRPr="00043697" w:rsidRDefault="00D6198B" w:rsidP="00D6198B">
      <w:pPr>
        <w:pStyle w:val="Heading4"/>
      </w:pPr>
      <w:r w:rsidRPr="00043697">
        <w:t xml:space="preserve">Oversight of targeting killings causes a </w:t>
      </w:r>
      <w:r w:rsidRPr="00C75531">
        <w:rPr>
          <w:u w:val="single"/>
        </w:rPr>
        <w:t>shift to signature strikes</w:t>
      </w:r>
      <w:r w:rsidRPr="00043697">
        <w:t>—</w:t>
      </w:r>
      <w:r>
        <w:t xml:space="preserve">Makes all their impacts </w:t>
      </w:r>
      <w:r w:rsidRPr="00C75531">
        <w:rPr>
          <w:u w:val="single"/>
        </w:rPr>
        <w:t>inevitable</w:t>
      </w:r>
    </w:p>
    <w:p w14:paraId="5AB02AC2" w14:textId="77777777" w:rsidR="00D6198B" w:rsidRPr="00043697" w:rsidRDefault="00D6198B" w:rsidP="00D6198B">
      <w:r w:rsidRPr="00043697">
        <w:rPr>
          <w:rStyle w:val="StyleStyleBold12pt"/>
        </w:rPr>
        <w:t>Ohlin 13</w:t>
      </w:r>
      <w:r w:rsidRPr="00043697">
        <w:t xml:space="preserve"> Jens David Ohlin 13, Professor at Cornell Law School, http://www.liebercode.org/2013/02/would-federal-district-court-for-drones.html</w:t>
      </w:r>
    </w:p>
    <w:p w14:paraId="3365440C" w14:textId="77777777" w:rsidR="00D6198B" w:rsidRDefault="00D6198B" w:rsidP="00D6198B">
      <w:pPr>
        <w:rPr>
          <w:rFonts w:eastAsia="Cambria"/>
          <w:sz w:val="16"/>
        </w:rPr>
      </w:pPr>
      <w:r w:rsidRPr="00CE39CB">
        <w:rPr>
          <w:rFonts w:eastAsia="Cambria"/>
          <w:b/>
          <w:bCs/>
          <w:u w:val="single"/>
        </w:rPr>
        <w:t>One of the more interesting recent proposals for curing the "due process" deficit in the Administration's targeted killings program is for Congress to create a federal court to approve drone strikes</w:t>
      </w:r>
      <w:r w:rsidRPr="00043697">
        <w:rPr>
          <w:rFonts w:eastAsia="Cambria"/>
          <w:sz w:val="16"/>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CE39CB">
        <w:rPr>
          <w:rFonts w:eastAsia="Cambria"/>
          <w:b/>
          <w:bCs/>
          <w:u w:val="single"/>
        </w:rPr>
        <w:t xml:space="preserve">, it </w:t>
      </w:r>
      <w:r w:rsidRPr="009C4B0F">
        <w:rPr>
          <w:rFonts w:eastAsia="Cambria"/>
          <w:b/>
          <w:bCs/>
          <w:highlight w:val="cyan"/>
          <w:u w:val="single"/>
        </w:rPr>
        <w:t xml:space="preserve">is unlikely </w:t>
      </w:r>
      <w:r w:rsidRPr="00083C0F">
        <w:rPr>
          <w:rFonts w:eastAsia="Cambria"/>
          <w:b/>
          <w:bCs/>
          <w:u w:val="single"/>
        </w:rPr>
        <w:t xml:space="preserve">and improbable </w:t>
      </w:r>
      <w:r w:rsidRPr="009C4B0F">
        <w:rPr>
          <w:rFonts w:eastAsia="Cambria"/>
          <w:b/>
          <w:bCs/>
          <w:highlight w:val="cyan"/>
          <w:u w:val="single"/>
        </w:rPr>
        <w:t xml:space="preserve">that </w:t>
      </w:r>
      <w:r w:rsidRPr="00083C0F">
        <w:rPr>
          <w:rFonts w:eastAsia="Cambria"/>
          <w:b/>
          <w:bCs/>
          <w:u w:val="single"/>
        </w:rPr>
        <w:t xml:space="preserve">such </w:t>
      </w:r>
      <w:r w:rsidRPr="009C4B0F">
        <w:rPr>
          <w:rFonts w:eastAsia="Cambria"/>
          <w:b/>
          <w:bCs/>
          <w:highlight w:val="cyan"/>
          <w:u w:val="single"/>
        </w:rPr>
        <w:t xml:space="preserve">a court could authorize </w:t>
      </w:r>
      <w:r w:rsidRPr="00083C0F">
        <w:rPr>
          <w:rFonts w:eastAsia="Cambria"/>
          <w:b/>
          <w:bCs/>
          <w:u w:val="single"/>
        </w:rPr>
        <w:t>specific operational strikes</w:t>
      </w:r>
      <w:r w:rsidRPr="00043697">
        <w:rPr>
          <w:rFonts w:eastAsia="Cambria"/>
          <w:sz w:val="16"/>
        </w:rPr>
        <w:t xml:space="preserve">. </w:t>
      </w:r>
      <w:r w:rsidRPr="00CE39CB">
        <w:rPr>
          <w:rFonts w:eastAsia="Cambria"/>
          <w:b/>
          <w:bCs/>
          <w:u w:val="single"/>
        </w:rPr>
        <w:t>That would be difficult to implement in real time, and might even be unconstitutional for infringing on the Executive Branch's commander-in-chief power</w:t>
      </w:r>
      <w:r w:rsidRPr="00043697">
        <w:rPr>
          <w:rFonts w:eastAsia="Cambria"/>
          <w:sz w:val="16"/>
        </w:rPr>
        <w:t xml:space="preserve">. Rather, </w:t>
      </w:r>
      <w:r w:rsidRPr="00083C0F">
        <w:rPr>
          <w:rFonts w:eastAsia="Cambria"/>
          <w:b/>
          <w:bCs/>
          <w:u w:val="single"/>
        </w:rPr>
        <w:t xml:space="preserve">such </w:t>
      </w:r>
      <w:r w:rsidRPr="009C4B0F">
        <w:rPr>
          <w:rFonts w:eastAsia="Cambria"/>
          <w:b/>
          <w:bCs/>
          <w:highlight w:val="cyan"/>
          <w:u w:val="single"/>
        </w:rPr>
        <w:t>a court would approve the administration's decision to</w:t>
      </w:r>
      <w:r w:rsidRPr="00083C0F">
        <w:rPr>
          <w:rFonts w:eastAsia="Cambria"/>
          <w:b/>
          <w:bCs/>
          <w:u w:val="single"/>
        </w:rPr>
        <w:t xml:space="preserve"> place an individual's </w:t>
      </w:r>
      <w:r w:rsidRPr="009C4B0F">
        <w:rPr>
          <w:rFonts w:eastAsia="Cambria"/>
          <w:b/>
          <w:bCs/>
          <w:highlight w:val="cyan"/>
          <w:u w:val="single"/>
        </w:rPr>
        <w:t>name on an</w:t>
      </w:r>
      <w:r w:rsidRPr="00083C0F">
        <w:rPr>
          <w:rFonts w:eastAsia="Cambria"/>
          <w:b/>
          <w:bCs/>
          <w:u w:val="single"/>
        </w:rPr>
        <w:t xml:space="preserve"> approved </w:t>
      </w:r>
      <w:r w:rsidRPr="009C4B0F">
        <w:rPr>
          <w:rFonts w:eastAsia="Cambria"/>
          <w:b/>
          <w:bCs/>
          <w:highlight w:val="cyan"/>
          <w:u w:val="single"/>
        </w:rPr>
        <w:t>target list</w:t>
      </w:r>
      <w:r w:rsidRPr="009C4B0F">
        <w:rPr>
          <w:rFonts w:eastAsia="Cambria"/>
          <w:sz w:val="16"/>
          <w:highlight w:val="cyan"/>
        </w:rPr>
        <w:t>.</w:t>
      </w:r>
      <w:r w:rsidRPr="00083C0F">
        <w:rPr>
          <w:rFonts w:eastAsia="Cambria"/>
          <w:sz w:val="16"/>
        </w:rPr>
        <w:t xml:space="preserve"> A court would review the legitimacy of this decisio</w:t>
      </w:r>
      <w:r w:rsidRPr="00043697">
        <w:rPr>
          <w:rFonts w:eastAsia="Cambria"/>
          <w:sz w:val="16"/>
        </w:rPr>
        <w:t xml:space="preserve">n with the power to remove the name if the individual does not meet the standard for being a functional member of al-Qaeda. Although this is more plausible, I still don't think it will work. In the end, I think </w:t>
      </w:r>
      <w:r w:rsidRPr="00CE39CB">
        <w:rPr>
          <w:rFonts w:eastAsia="Cambria"/>
          <w:b/>
          <w:bCs/>
          <w:u w:val="single"/>
        </w:rPr>
        <w:t xml:space="preserve">it </w:t>
      </w:r>
      <w:r w:rsidRPr="009C4B0F">
        <w:rPr>
          <w:rFonts w:eastAsia="Cambria"/>
          <w:b/>
          <w:bCs/>
          <w:highlight w:val="cyan"/>
          <w:u w:val="single"/>
        </w:rPr>
        <w:t xml:space="preserve">would just push the administration </w:t>
      </w:r>
      <w:r w:rsidRPr="009C4B0F">
        <w:rPr>
          <w:rFonts w:eastAsia="Cambria"/>
          <w:b/>
          <w:iCs/>
          <w:highlight w:val="cyan"/>
          <w:u w:val="single"/>
          <w:bdr w:val="single" w:sz="18" w:space="0" w:color="auto"/>
        </w:rPr>
        <w:t>to avoid targeted killings and would have the opposite effect.</w:t>
      </w:r>
      <w:r w:rsidRPr="00043697">
        <w:rPr>
          <w:rFonts w:eastAsia="Cambria"/>
          <w:sz w:val="16"/>
        </w:rPr>
        <w:t xml:space="preserve"> </w:t>
      </w:r>
      <w:r w:rsidRPr="009C4B0F">
        <w:rPr>
          <w:rFonts w:eastAsia="Cambria"/>
          <w:b/>
          <w:iCs/>
          <w:highlight w:val="cyan"/>
          <w:u w:val="single"/>
          <w:bdr w:val="single" w:sz="18" w:space="0" w:color="auto"/>
        </w:rPr>
        <w:t>It would increase, not decrease, collateral damage</w:t>
      </w:r>
      <w:r w:rsidRPr="00043697">
        <w:rPr>
          <w:rFonts w:eastAsia="Cambria"/>
          <w:sz w:val="16"/>
        </w:rPr>
        <w:t xml:space="preserve">. Let me explain. </w:t>
      </w:r>
      <w:r w:rsidRPr="00CE39CB">
        <w:rPr>
          <w:rFonts w:eastAsia="Cambria"/>
          <w:b/>
          <w:bCs/>
          <w:u w:val="single"/>
        </w:rPr>
        <w:t>Suppose the government has previously used the kill list to govern the selection procedure for targeted killings.</w:t>
      </w:r>
      <w:r w:rsidRPr="00043697">
        <w:rPr>
          <w:rFonts w:eastAsia="Cambria"/>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CE39CB">
        <w:rPr>
          <w:rFonts w:eastAsia="Cambria"/>
          <w:b/>
          <w:bCs/>
          <w:u w:val="single"/>
        </w:rPr>
        <w:t xml:space="preserve">Why would the administration have any incentive at all to keep adding names to the list? Why not stop using it entirely? </w:t>
      </w:r>
      <w:r w:rsidRPr="009C4B0F">
        <w:rPr>
          <w:rFonts w:eastAsia="Cambria"/>
          <w:b/>
          <w:iCs/>
          <w:highlight w:val="cyan"/>
          <w:u w:val="single"/>
          <w:bdr w:val="single" w:sz="18" w:space="0" w:color="auto"/>
        </w:rPr>
        <w:t>It could then rely exclusively on signature strikes</w:t>
      </w:r>
      <w:r w:rsidRPr="00CE39CB">
        <w:rPr>
          <w:rFonts w:eastAsia="Cambria"/>
          <w:b/>
          <w:bCs/>
          <w:u w:val="single"/>
        </w:rPr>
        <w:t xml:space="preserve"> </w:t>
      </w:r>
      <w:r w:rsidRPr="00043697">
        <w:rPr>
          <w:rFonts w:eastAsia="Cambria"/>
          <w:sz w:val="16"/>
        </w:rPr>
        <w:t xml:space="preserve">-- an important legal development well documented by Kevin Heller in his forthcoming JICJ article on the </w:t>
      </w:r>
      <w:r w:rsidRPr="00083C0F">
        <w:rPr>
          <w:rFonts w:eastAsia="Cambria"/>
          <w:sz w:val="16"/>
        </w:rPr>
        <w:t xml:space="preserve">subject. </w:t>
      </w:r>
      <w:r w:rsidRPr="00083C0F">
        <w:rPr>
          <w:rFonts w:eastAsia="Cambria"/>
          <w:b/>
          <w:iCs/>
          <w:u w:val="single"/>
          <w:bdr w:val="single" w:sz="18" w:space="0" w:color="auto"/>
        </w:rPr>
        <w:t>Such strikes would not be banned by the court because the US would not know exactly who it is bombing</w:t>
      </w:r>
      <w:r w:rsidRPr="00083C0F">
        <w:rPr>
          <w:rFonts w:eastAsia="Cambria"/>
          <w:sz w:val="16"/>
        </w:rPr>
        <w:t>. (I'm</w:t>
      </w:r>
      <w:r w:rsidRPr="00043697">
        <w:rPr>
          <w:rFonts w:eastAsia="Cambria"/>
          <w:sz w:val="16"/>
        </w:rPr>
        <w:t xml:space="preserve"> assuming for the sake of argument that the US is still engaged in an armed conflict with al-Qaeda and that the AUMF or some other statutory authorization for the President's pursuit of the conflict would still be in place.) Essentially, </w:t>
      </w:r>
      <w:r w:rsidRPr="00CE39CB">
        <w:rPr>
          <w:rFonts w:eastAsia="Cambria"/>
          <w:b/>
          <w:bCs/>
          <w:u w:val="single"/>
        </w:rPr>
        <w:t>this would be a case of willful blindness</w:t>
      </w:r>
      <w:r w:rsidRPr="00043697">
        <w:rPr>
          <w:rFonts w:eastAsia="Cambria"/>
          <w:sz w:val="16"/>
        </w:rPr>
        <w:t xml:space="preserve"> -- a concept well known to criminal law scholars. </w:t>
      </w:r>
      <w:r w:rsidRPr="00CE39CB">
        <w:rPr>
          <w:rFonts w:eastAsia="Cambria"/>
          <w:b/>
          <w:bCs/>
          <w:u w:val="single"/>
        </w:rPr>
        <w:t>The real benefit of targeted killings is that the administration knows the exact threat and only targets one individual. That has chan</w:t>
      </w:r>
      <w:r w:rsidRPr="00083C0F">
        <w:rPr>
          <w:rFonts w:eastAsia="Cambria"/>
          <w:b/>
          <w:bCs/>
          <w:u w:val="single"/>
        </w:rPr>
        <w:t>ged warfare tremendously</w:t>
      </w:r>
      <w:r w:rsidRPr="00083C0F">
        <w:rPr>
          <w:rFonts w:eastAsia="Cambria"/>
          <w:sz w:val="16"/>
        </w:rPr>
        <w:t xml:space="preserve">. </w:t>
      </w:r>
      <w:r w:rsidRPr="00083C0F">
        <w:rPr>
          <w:rFonts w:eastAsia="Cambria"/>
          <w:b/>
          <w:bCs/>
          <w:u w:val="single"/>
        </w:rPr>
        <w:t>But</w:t>
      </w:r>
      <w:r w:rsidRPr="00CE39CB">
        <w:rPr>
          <w:rFonts w:eastAsia="Cambria"/>
          <w:b/>
          <w:bCs/>
          <w:u w:val="single"/>
        </w:rPr>
        <w:t xml:space="preserve"> </w:t>
      </w:r>
      <w:r w:rsidRPr="009C4B0F">
        <w:rPr>
          <w:rFonts w:eastAsia="Cambria"/>
          <w:b/>
          <w:bCs/>
          <w:highlight w:val="cyan"/>
          <w:u w:val="single"/>
        </w:rPr>
        <w:t xml:space="preserve">the court system would push </w:t>
      </w:r>
      <w:r w:rsidRPr="00083C0F">
        <w:rPr>
          <w:rFonts w:eastAsia="Cambria"/>
          <w:b/>
          <w:bCs/>
          <w:u w:val="single"/>
        </w:rPr>
        <w:t xml:space="preserve">the military </w:t>
      </w:r>
      <w:r w:rsidRPr="009C4B0F">
        <w:rPr>
          <w:rFonts w:eastAsia="Cambria"/>
          <w:b/>
          <w:bCs/>
          <w:highlight w:val="cyan"/>
          <w:u w:val="single"/>
        </w:rPr>
        <w:t>back towards the old system</w:t>
      </w:r>
      <w:r w:rsidRPr="00043697">
        <w:rPr>
          <w:rFonts w:eastAsia="Cambria"/>
          <w:sz w:val="16"/>
        </w:rPr>
        <w:t xml:space="preserve">: </w:t>
      </w:r>
      <w:r w:rsidRPr="009C4B0F">
        <w:rPr>
          <w:rFonts w:eastAsia="Cambria"/>
          <w:b/>
          <w:iCs/>
          <w:highlight w:val="cyan"/>
          <w:u w:val="single"/>
          <w:bdr w:val="single" w:sz="18" w:space="0" w:color="auto"/>
        </w:rPr>
        <w:t>target groups of individuals who are known terrorists or enemy combatant</w:t>
      </w:r>
      <w:r w:rsidRPr="00CE39CB">
        <w:rPr>
          <w:rFonts w:eastAsia="Cambria"/>
          <w:b/>
          <w:iCs/>
          <w:u w:val="single"/>
          <w:bdr w:val="single" w:sz="18" w:space="0" w:color="auto"/>
        </w:rPr>
        <w:t>s</w:t>
      </w:r>
      <w:r w:rsidRPr="00043697">
        <w:rPr>
          <w:rFonts w:eastAsia="Cambria"/>
          <w:sz w:val="16"/>
        </w:rPr>
        <w:t xml:space="preserve"> -- but you don't know exactly who they are. You just know they are the enemy. </w:t>
      </w:r>
      <w:r w:rsidRPr="009C4B0F">
        <w:rPr>
          <w:rFonts w:eastAsia="Cambria"/>
          <w:b/>
          <w:iCs/>
          <w:highlight w:val="cyan"/>
          <w:u w:val="single"/>
          <w:bdr w:val="single" w:sz="18" w:space="0" w:color="auto"/>
        </w:rPr>
        <w:t>That's the system that reigned in all previous conflicts</w:t>
      </w:r>
      <w:r w:rsidRPr="00043697">
        <w:rPr>
          <w:rFonts w:eastAsia="Cambria"/>
          <w:sz w:val="16"/>
        </w:rPr>
        <w:t xml:space="preserve">. </w:t>
      </w:r>
      <w:r w:rsidRPr="00CE39CB">
        <w:rPr>
          <w:rFonts w:eastAsia="Cambria"/>
          <w:b/>
          <w:bCs/>
          <w:u w:val="single"/>
        </w:rPr>
        <w:t>And there would be a disincentive to ever acquire more specific information</w:t>
      </w:r>
      <w:r w:rsidRPr="00043697">
        <w:rPr>
          <w:rFonts w:eastAsia="Cambria"/>
          <w:sz w:val="16"/>
        </w:rPr>
        <w:t>. Why have a drone hover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14:paraId="761D240F" w14:textId="77777777" w:rsidR="00D6198B" w:rsidRPr="00F30150" w:rsidRDefault="00D6198B" w:rsidP="00D6198B">
      <w:pPr>
        <w:pStyle w:val="Heading4"/>
      </w:pPr>
      <w:r>
        <w:t>Plan</w:t>
      </w:r>
      <w:r w:rsidRPr="00F30150">
        <w:t xml:space="preserve"> violates article III</w:t>
      </w:r>
      <w:r>
        <w:t xml:space="preserve">—Guarantees </w:t>
      </w:r>
      <w:r w:rsidRPr="00C75531">
        <w:rPr>
          <w:u w:val="single"/>
        </w:rPr>
        <w:t>rollback</w:t>
      </w:r>
    </w:p>
    <w:p w14:paraId="56FD426B" w14:textId="77777777" w:rsidR="00D6198B" w:rsidRPr="00F30150" w:rsidRDefault="00D6198B" w:rsidP="00D6198B">
      <w:proofErr w:type="spellStart"/>
      <w:r w:rsidRPr="00F30150">
        <w:rPr>
          <w:rStyle w:val="StyleStyleBold12pt"/>
        </w:rPr>
        <w:t>Vladeck</w:t>
      </w:r>
      <w:proofErr w:type="spellEnd"/>
      <w:r w:rsidRPr="00F30150">
        <w:rPr>
          <w:rStyle w:val="StyleStyleBold12pt"/>
        </w:rPr>
        <w:t xml:space="preserve"> 13</w:t>
      </w:r>
      <w:r>
        <w:t xml:space="preserve"> </w:t>
      </w:r>
      <w:r w:rsidRPr="00F30150">
        <w:t xml:space="preserve">(Why a “Drone Court” Won’t Work–But (Nominal) Damages Might… Steve </w:t>
      </w:r>
      <w:proofErr w:type="spellStart"/>
      <w:r w:rsidRPr="00F30150">
        <w:t>Vladeck</w:t>
      </w:r>
      <w:proofErr w:type="spellEnd"/>
      <w:r w:rsidRPr="00F30150">
        <w:t xml:space="preserve"> is a professor of law and the associate dean for scholarship at American University Washington College of Law. A 2004 graduate of Yale Law School, Steve clerked for Judge Marsha </w:t>
      </w:r>
      <w:proofErr w:type="spellStart"/>
      <w:r w:rsidRPr="00F30150">
        <w:t>Berzon</w:t>
      </w:r>
      <w:proofErr w:type="spellEnd"/>
      <w:r w:rsidRPr="00F30150">
        <w:t xml:space="preserve"> on the Ninth Circuit and Judge Rosemary </w:t>
      </w:r>
      <w:proofErr w:type="spellStart"/>
      <w:r w:rsidRPr="00F30150">
        <w:t>Barkett</w:t>
      </w:r>
      <w:proofErr w:type="spellEnd"/>
      <w:r w:rsidRPr="00F30150">
        <w:t xml:space="preserve"> on the Eleventh Circuit. Sunday, February 10, </w:t>
      </w:r>
      <w:proofErr w:type="gramStart"/>
      <w:r w:rsidRPr="00F30150">
        <w:t>2013 )</w:t>
      </w:r>
      <w:proofErr w:type="spellStart"/>
      <w:r w:rsidRPr="00F30150">
        <w:t>kk</w:t>
      </w:r>
      <w:proofErr w:type="spellEnd"/>
      <w:proofErr w:type="gramEnd"/>
    </w:p>
    <w:p w14:paraId="4CE9DD29" w14:textId="77777777" w:rsidR="00D6198B" w:rsidRPr="00F30150" w:rsidRDefault="00D6198B" w:rsidP="00D6198B">
      <w:pPr>
        <w:rPr>
          <w:sz w:val="16"/>
        </w:rPr>
      </w:pPr>
      <w:r w:rsidRPr="009C4B0F">
        <w:rPr>
          <w:rStyle w:val="StyleBoldUnderline"/>
          <w:highlight w:val="cyan"/>
        </w:rPr>
        <w:t xml:space="preserve">There’s been </w:t>
      </w:r>
      <w:r w:rsidRPr="00083C0F">
        <w:rPr>
          <w:rStyle w:val="StyleBoldUnderline"/>
        </w:rPr>
        <w:t>a </w:t>
      </w:r>
      <w:hyperlink r:id="rId13" w:history="1">
        <w:r w:rsidRPr="00083C0F">
          <w:rPr>
            <w:rStyle w:val="StyleBoldUnderline"/>
          </w:rPr>
          <w:t>fair amount</w:t>
        </w:r>
      </w:hyperlink>
      <w:r w:rsidRPr="00083C0F">
        <w:rPr>
          <w:rStyle w:val="StyleBoldUnderline"/>
        </w:rPr>
        <w:t> of </w:t>
      </w:r>
      <w:hyperlink r:id="rId14" w:history="1">
        <w:r w:rsidRPr="009C4B0F">
          <w:rPr>
            <w:rStyle w:val="StyleBoldUnderline"/>
            <w:highlight w:val="cyan"/>
          </w:rPr>
          <w:t>buzz</w:t>
        </w:r>
      </w:hyperlink>
      <w:r w:rsidRPr="009C4B0F">
        <w:rPr>
          <w:rStyle w:val="StyleBoldUnderline"/>
          <w:highlight w:val="cyan"/>
        </w:rPr>
        <w:t xml:space="preserve"> over </w:t>
      </w:r>
      <w:r w:rsidRPr="00083C0F">
        <w:rPr>
          <w:rStyle w:val="StyleBoldUnderline"/>
        </w:rPr>
        <w:t xml:space="preserve">the past few days centered around </w:t>
      </w:r>
      <w:r w:rsidRPr="009C4B0F">
        <w:rPr>
          <w:rStyle w:val="StyleBoldUnderline"/>
          <w:highlight w:val="cyan"/>
        </w:rPr>
        <w:t xml:space="preserve">the idea of a </w:t>
      </w:r>
      <w:r w:rsidRPr="00083C0F">
        <w:rPr>
          <w:rStyle w:val="StyleBoldUnderline"/>
        </w:rPr>
        <w:t xml:space="preserve">statutory </w:t>
      </w:r>
      <w:r w:rsidRPr="009C4B0F">
        <w:rPr>
          <w:rStyle w:val="StyleBoldUnderline"/>
          <w:highlight w:val="cyan"/>
        </w:rPr>
        <w:t>“drone court</w:t>
      </w:r>
      <w:r w:rsidRPr="00F30150">
        <w:rPr>
          <w:rStyle w:val="StyleBoldUnderline"/>
        </w:rPr>
        <w:t xml:space="preserve">”–a </w:t>
      </w:r>
      <w:r w:rsidRPr="00083C0F">
        <w:rPr>
          <w:rStyle w:val="StyleBoldUnderline"/>
        </w:rPr>
        <w:t xml:space="preserve">tribunal modeled after the </w:t>
      </w:r>
      <w:hyperlink r:id="rId15" w:history="1">
        <w:r w:rsidRPr="00083C0F">
          <w:rPr>
            <w:rStyle w:val="StyleBoldUnderline"/>
          </w:rPr>
          <w:t>Foreign Intelligence Surveillance Court</w:t>
        </w:r>
      </w:hyperlink>
      <w:r w:rsidRPr="00083C0F">
        <w:rPr>
          <w:rStyle w:val="StyleBoldUnderline"/>
        </w:rPr>
        <w:t xml:space="preserve"> (FISC)</w:t>
      </w:r>
      <w:r w:rsidRPr="00083C0F">
        <w:rPr>
          <w:sz w:val="16"/>
        </w:rPr>
        <w:t xml:space="preserve"> that</w:t>
      </w:r>
      <w:r w:rsidRPr="00F30150">
        <w:rPr>
          <w:sz w:val="16"/>
        </w:rPr>
        <w:t xml:space="preserve"> would (presumably) provide at least some modicum of due process before the government engages in targeted killing operations, but that, like the FISC, would generally operate ex parte and in secret in order to protect the government’s interests, as well. Indeed, as Scott Shane </w:t>
      </w:r>
      <w:hyperlink r:id="rId16" w:history="1">
        <w:r w:rsidRPr="00F30150">
          <w:rPr>
            <w:rStyle w:val="Hyperlink"/>
            <w:sz w:val="16"/>
          </w:rPr>
          <w:t>reported in Friday’s New York Times</w:t>
        </w:r>
      </w:hyperlink>
      <w:r w:rsidRPr="00F30150">
        <w:rPr>
          <w:sz w:val="16"/>
        </w:rPr>
        <w:t xml:space="preserve">, it appears that there’s already been debate over this very issue within the Obama Administration, and former Defense Secretary Gates </w:t>
      </w:r>
      <w:hyperlink r:id="rId17" w:history="1">
        <w:r w:rsidRPr="00F30150">
          <w:rPr>
            <w:rStyle w:val="Hyperlink"/>
            <w:sz w:val="16"/>
          </w:rPr>
          <w:t>appeared to come out in favor of the idea</w:t>
        </w:r>
      </w:hyperlink>
      <w:r w:rsidRPr="00F30150">
        <w:rPr>
          <w:sz w:val="16"/>
        </w:rPr>
        <w:t xml:space="preserve"> on “State of the Union” on CNN Sunday morning.</w:t>
      </w:r>
      <w:r w:rsidRPr="00F30150">
        <w:rPr>
          <w:sz w:val="12"/>
        </w:rPr>
        <w:t>¶</w:t>
      </w:r>
      <w:r w:rsidRPr="00F30150">
        <w:rPr>
          <w:sz w:val="16"/>
        </w:rPr>
        <w:t xml:space="preserve"> As I explain (in rather painful length) below the fold, I think there are formidable legal and policy obstacles standing in the way of any such proposal–obstacles that would largely (albeit not entirely) dissipate in the context of after-the-fact damages actions. Thus, if Congress and/or the Obama Administration is truly serious about creating a meaningful regime of judicial supervision (and I realize that this is a big “if”), its real focus should be on the codification of a statutory cause of action for nominal damages ($1) for those unlawfully injured by such operations (or their heirs)–and not on the creation of a new ex ante process (and tribunal) that would raise as many questions as it answers.</w:t>
      </w:r>
      <w:r w:rsidRPr="00F30150">
        <w:rPr>
          <w:sz w:val="12"/>
        </w:rPr>
        <w:t>¶</w:t>
      </w:r>
      <w:r w:rsidRPr="00F30150">
        <w:rPr>
          <w:sz w:val="16"/>
        </w:rPr>
        <w:t xml:space="preserve"> I. Drone Courts and Article III</w:t>
      </w:r>
      <w:r w:rsidRPr="00F30150">
        <w:rPr>
          <w:sz w:val="12"/>
        </w:rPr>
        <w:t>¶</w:t>
      </w:r>
      <w:r w:rsidRPr="00F30150">
        <w:rPr>
          <w:sz w:val="16"/>
        </w:rPr>
        <w:t xml:space="preserve"> Although the “drone court” proposals floating around vary to some degree in their (sparse) details, one of the core ideas behind them is that such a body would operate much like the FISC–with the government proceeding ex parte and in camera before the </w:t>
      </w:r>
      <w:r w:rsidRPr="00083C0F">
        <w:rPr>
          <w:sz w:val="16"/>
        </w:rPr>
        <w:t xml:space="preserve">court in order to obtain something tantamount to a warrant prior to engaging in a targeted killing operation. (It would presumably defeat the purpose, after all, if the target of the putative operation had notice and an opportunity to be heard prior to the attack.) </w:t>
      </w:r>
      <w:r w:rsidRPr="00083C0F">
        <w:rPr>
          <w:rStyle w:val="StyleBoldUnderline"/>
        </w:rPr>
        <w:t xml:space="preserve">The hardest question is what, </w:t>
      </w:r>
      <w:proofErr w:type="gramStart"/>
      <w:r w:rsidRPr="00083C0F">
        <w:rPr>
          <w:rStyle w:val="StyleBoldUnderline"/>
        </w:rPr>
        <w:t>exactly,</w:t>
      </w:r>
      <w:proofErr w:type="gramEnd"/>
      <w:r w:rsidRPr="00083C0F">
        <w:rPr>
          <w:rStyle w:val="StyleBoldUnderline"/>
        </w:rPr>
        <w:t xml:space="preserve"> the government would be seeking judicial review of at this stage</w:t>
      </w:r>
      <w:r w:rsidRPr="00083C0F">
        <w:rPr>
          <w:sz w:val="16"/>
        </w:rPr>
        <w:t>… Some possibilities, among others:</w:t>
      </w:r>
      <w:r w:rsidRPr="00083C0F">
        <w:rPr>
          <w:sz w:val="12"/>
        </w:rPr>
        <w:t>¶</w:t>
      </w:r>
      <w:r w:rsidRPr="00083C0F">
        <w:rPr>
          <w:sz w:val="16"/>
        </w:rPr>
        <w:t xml:space="preserve"> Whether the target is in fact a belligerent who can be targeted as part of the non-international armed</w:t>
      </w:r>
      <w:r w:rsidRPr="00F30150">
        <w:rPr>
          <w:sz w:val="16"/>
        </w:rPr>
        <w:t xml:space="preserve"> conflict between the United States and al Qaeda and its affiliates;</w:t>
      </w:r>
      <w:r w:rsidRPr="00F30150">
        <w:rPr>
          <w:sz w:val="12"/>
        </w:rPr>
        <w:t>¶</w:t>
      </w:r>
      <w:r w:rsidRPr="00F30150">
        <w:rPr>
          <w:sz w:val="16"/>
        </w:rPr>
        <w:t xml:space="preserve"> Whether the target does in fact present an imminent threat to the United States and/or U.S. persons overseas (although </w:t>
      </w:r>
      <w:r w:rsidRPr="009C4B0F">
        <w:rPr>
          <w:rStyle w:val="StyleBoldUnderline"/>
          <w:highlight w:val="cyan"/>
        </w:rPr>
        <w:t>the definition of “imminent” may depend</w:t>
      </w:r>
      <w:r w:rsidRPr="00F30150">
        <w:rPr>
          <w:sz w:val="16"/>
        </w:rPr>
        <w:t xml:space="preserve"> on the answer to (1)); and</w:t>
      </w:r>
      <w:r w:rsidRPr="00F30150">
        <w:rPr>
          <w:sz w:val="12"/>
        </w:rPr>
        <w:t>¶</w:t>
      </w:r>
      <w:r w:rsidRPr="00F30150">
        <w:rPr>
          <w:sz w:val="16"/>
        </w:rPr>
        <w:t xml:space="preserve"> Whether it is in fact impossible to incapacitate the target (including by capturing him) in the relevant time frame with any lesser degree of force.</w:t>
      </w:r>
      <w:r w:rsidRPr="00F30150">
        <w:rPr>
          <w:sz w:val="12"/>
        </w:rPr>
        <w:t>¶</w:t>
      </w:r>
      <w:r w:rsidRPr="00F30150">
        <w:rPr>
          <w:sz w:val="16"/>
        </w:rPr>
        <w:t xml:space="preserve"> Leaving aside (for the moment) the potential separation of powers issues such review would raise, there’s a more basic problem: the possible absence of a meaningful “case or controversy” for Article III purposes.</w:t>
      </w:r>
      <w:r w:rsidRPr="00F30150">
        <w:rPr>
          <w:sz w:val="12"/>
        </w:rPr>
        <w:t>¶</w:t>
      </w:r>
      <w:r w:rsidRPr="00F30150">
        <w:rPr>
          <w:sz w:val="16"/>
        </w:rPr>
        <w:t xml:space="preserve"> The Supreme Court has long emphasized, as it explained in </w:t>
      </w:r>
      <w:hyperlink r:id="rId18" w:history="1">
        <w:proofErr w:type="spellStart"/>
        <w:r w:rsidRPr="00F30150">
          <w:rPr>
            <w:rStyle w:val="Hyperlink"/>
            <w:sz w:val="16"/>
          </w:rPr>
          <w:t>Flast</w:t>
        </w:r>
        <w:proofErr w:type="spellEnd"/>
        <w:r w:rsidRPr="00F30150">
          <w:rPr>
            <w:rStyle w:val="Hyperlink"/>
            <w:sz w:val="16"/>
          </w:rPr>
          <w:t xml:space="preserve"> v. Cohen</w:t>
        </w:r>
      </w:hyperlink>
      <w:r w:rsidRPr="00F30150">
        <w:rPr>
          <w:sz w:val="16"/>
        </w:rPr>
        <w:t xml:space="preserve">, that </w:t>
      </w:r>
      <w:r w:rsidRPr="009C4B0F">
        <w:rPr>
          <w:rStyle w:val="StyleBoldUnderline"/>
          <w:highlight w:val="cyan"/>
        </w:rPr>
        <w:t xml:space="preserve">one of </w:t>
      </w:r>
      <w:r w:rsidRPr="00F77747">
        <w:rPr>
          <w:rStyle w:val="StyleBoldUnderline"/>
        </w:rPr>
        <w:t xml:space="preserve">the </w:t>
      </w:r>
      <w:r w:rsidRPr="009C4B0F">
        <w:rPr>
          <w:rStyle w:val="StyleBoldUnderline"/>
          <w:highlight w:val="cyan"/>
        </w:rPr>
        <w:t>central purposes of Article III’s “</w:t>
      </w:r>
      <w:hyperlink r:id="rId19" w:history="1">
        <w:r w:rsidRPr="009C4B0F">
          <w:rPr>
            <w:rStyle w:val="StyleBoldUnderline"/>
            <w:highlight w:val="cyan"/>
          </w:rPr>
          <w:t>case-or-controversy requirement</w:t>
        </w:r>
      </w:hyperlink>
      <w:r w:rsidRPr="009C4B0F">
        <w:rPr>
          <w:rStyle w:val="StyleBoldUnderline"/>
          <w:highlight w:val="cyan"/>
        </w:rPr>
        <w:t>” is to ensure that “the dispute sought to be adjudicated will be presented in an adversary context and in a form historically viewed as capable of judicial resolution.”</w:t>
      </w:r>
      <w:r w:rsidRPr="00F30150">
        <w:rPr>
          <w:sz w:val="16"/>
        </w:rPr>
        <w:t xml:space="preserve"> That is to say, “adversity” is one of the cornerstones of an Article III case or controversy, and it would be noticeably lacking in a drone court set up along the lines noted above.</w:t>
      </w:r>
      <w:r w:rsidRPr="00F30150">
        <w:rPr>
          <w:sz w:val="12"/>
        </w:rPr>
        <w:t>¶</w:t>
      </w:r>
      <w:r w:rsidRPr="00F30150">
        <w:rPr>
          <w:sz w:val="16"/>
        </w:rPr>
        <w:t xml:space="preserve"> The standard response to this concern is the observation that the same is true of the FISC–that, in most of its cases, the Foreign Intelligence Surveillance Court operates ex parte and in camera, ruling on a government’s warrant application without any adversarial process whatsoever. And time and again, courts have turned away challenges to the FISA process based upon the same argument–that the FISC violates Article III as so constituted (see, e.g., footnote 19 of the FISA Court of Review’s 2002 decision in </w:t>
      </w:r>
      <w:hyperlink r:id="rId20" w:history="1">
        <w:r w:rsidRPr="00F30150">
          <w:rPr>
            <w:rStyle w:val="Hyperlink"/>
            <w:sz w:val="16"/>
          </w:rPr>
          <w:t>In re Sealed Case</w:t>
        </w:r>
      </w:hyperlink>
      <w:r w:rsidRPr="00F30150">
        <w:rPr>
          <w:sz w:val="16"/>
        </w:rPr>
        <w:t>).</w:t>
      </w:r>
      <w:r w:rsidRPr="00F30150">
        <w:rPr>
          <w:sz w:val="12"/>
        </w:rPr>
        <w:t>¶</w:t>
      </w:r>
      <w:r w:rsidRPr="00F30150">
        <w:rPr>
          <w:sz w:val="16"/>
        </w:rPr>
        <w:t xml:space="preserve"> But insofar as the FISC operates ex parte, courts have consistently upheld its procedures against any Article III challenge by analogy to the power of Article III judges to issue search warrants–a process defended entirely by reference to the Fourth Amendment, which the Supreme Court </w:t>
      </w:r>
      <w:hyperlink r:id="rId21" w:history="1">
        <w:r w:rsidRPr="00F30150">
          <w:rPr>
            <w:rStyle w:val="Hyperlink"/>
            <w:sz w:val="16"/>
          </w:rPr>
          <w:t>has interpreted to require a “prior judicial judgment”</w:t>
        </w:r>
      </w:hyperlink>
      <w:r w:rsidRPr="00F30150">
        <w:rPr>
          <w:sz w:val="16"/>
        </w:rPr>
        <w:t xml:space="preserve"> (in most cases, anyway) that the government has probable cause to justify a search–that is, as a necessary compromise between effective law enforcement and individual rights. As </w:t>
      </w:r>
      <w:hyperlink r:id="rId22" w:history="1">
        <w:r w:rsidRPr="00F30150">
          <w:rPr>
            <w:rStyle w:val="Hyperlink"/>
            <w:sz w:val="16"/>
          </w:rPr>
          <w:t>David Barron and Marty Lederman have explained</w:t>
        </w:r>
      </w:hyperlink>
      <w:r w:rsidRPr="00F30150">
        <w:rPr>
          <w:sz w:val="16"/>
        </w:rPr>
        <w:t xml:space="preserve">, the basic idea is “that the court is adjudicating a proceeding in which the target of the surveillance is the party adverse to the government, just as Article III courts resolve warrant applications proceedings in the context of conventional criminal prosecutions without occasioning constitutional concerns about the judicial power.” And part of why those constitutional concerns don’t arise in the context of search warrants is because the subject of the warrant will usually have an opportunity to attack the warrant–and, thus, the search–collaterally, whether in a motion to suppress in a criminal prosecution or a civil suit for damages, both of which would be after-the-fact. (FISA, too, </w:t>
      </w:r>
      <w:hyperlink r:id="rId23" w:history="1">
        <w:r w:rsidRPr="00F30150">
          <w:rPr>
            <w:rStyle w:val="Hyperlink"/>
            <w:sz w:val="16"/>
          </w:rPr>
          <w:t>creates a cause of action for “aggrieved persons.”</w:t>
        </w:r>
      </w:hyperlink>
      <w:r w:rsidRPr="00F30150">
        <w:rPr>
          <w:sz w:val="16"/>
        </w:rPr>
        <w:t>)</w:t>
      </w:r>
      <w:r w:rsidRPr="00F30150">
        <w:rPr>
          <w:sz w:val="12"/>
        </w:rPr>
        <w:t>¶</w:t>
      </w:r>
      <w:r w:rsidRPr="00F30150">
        <w:rPr>
          <w:sz w:val="16"/>
        </w:rPr>
        <w:t xml:space="preserve"> To be sure, it’s already a bit of a stretch to argue that FISA warrants are obtained in contemplation of future criminal (or civil) proceedings (which is part of why Laurence </w:t>
      </w:r>
      <w:proofErr w:type="spellStart"/>
      <w:r w:rsidRPr="00F30150">
        <w:rPr>
          <w:sz w:val="16"/>
        </w:rPr>
        <w:t>Silberman</w:t>
      </w:r>
      <w:proofErr w:type="spellEnd"/>
      <w:r w:rsidRPr="00F30150">
        <w:rPr>
          <w:sz w:val="16"/>
        </w:rPr>
        <w:t xml:space="preserve"> testified against FISA’s constitutionality in 1978, and why the 1978 OLC opinion on the issue didn’t rest on this understanding in arguing for FISA’s constitutionality), and it’s even more of a stretch to make this argument in the context of the FISA Amendments Act of 2008 (the merits of which have yet to be reached by any court…).</w:t>
      </w:r>
      <w:r w:rsidRPr="00F30150">
        <w:rPr>
          <w:sz w:val="12"/>
        </w:rPr>
        <w:t>¶</w:t>
      </w:r>
      <w:r w:rsidRPr="00F30150">
        <w:rPr>
          <w:sz w:val="16"/>
        </w:rPr>
        <w:t xml:space="preserve"> But the critical point for now is that this is the fiction on which every court to reach the issue has relied. In contrast, there is no real argument that a “drone warrant” would be in contemplation of future judicial proceedings–indeed, the entire justification for a “drone court” is to pretermit the need for </w:t>
      </w:r>
      <w:proofErr w:type="spellStart"/>
      <w:r w:rsidRPr="00F30150">
        <w:rPr>
          <w:sz w:val="16"/>
        </w:rPr>
        <w:t>anysubsequent</w:t>
      </w:r>
      <w:proofErr w:type="spellEnd"/>
      <w:r w:rsidRPr="00F30150">
        <w:rPr>
          <w:sz w:val="16"/>
        </w:rPr>
        <w:t xml:space="preserve"> judicial intervention. In such a context, any such judicial process would present a serious constitutional question not raised by FISA, especially the more that the substantive issues under review deviate from questions typically asked by courts at the ancillary search-warrant stage of a criminal investigation (e.g., the second and third questions noted above).</w:t>
      </w:r>
      <w:r w:rsidRPr="00F30150">
        <w:rPr>
          <w:sz w:val="12"/>
        </w:rPr>
        <w:t>¶</w:t>
      </w:r>
      <w:r w:rsidRPr="00F30150">
        <w:rPr>
          <w:sz w:val="16"/>
        </w:rPr>
        <w:t xml:space="preserve"> Finally, as one footnote to the Article III issue, </w:t>
      </w:r>
      <w:r w:rsidRPr="009C4B0F">
        <w:rPr>
          <w:rStyle w:val="StyleBoldUnderline"/>
          <w:highlight w:val="cyan"/>
        </w:rPr>
        <w:t>it also bears emphasizing that these concerns can’t be sidestepped by having a non-Article III federal court hear such ex parte applications</w:t>
      </w:r>
      <w:r w:rsidRPr="00F30150">
        <w:rPr>
          <w:sz w:val="16"/>
        </w:rPr>
        <w:t xml:space="preserve">. Although the Supreme Court has upheld non-Article III federal courts for cases “arising in the land or naval forces,” it has consistently understood that authority to encompass only those criminal prosecutions that may constitutionally be pursued through court-martial or military </w:t>
      </w:r>
      <w:r w:rsidRPr="00083C0F">
        <w:rPr>
          <w:sz w:val="16"/>
        </w:rPr>
        <w:t>commission</w:t>
      </w:r>
      <w:r w:rsidRPr="00083C0F">
        <w:rPr>
          <w:rStyle w:val="StyleBoldUnderline"/>
        </w:rPr>
        <w:t>. The idea that Congress could create a non-Article III federal court to hear entirely civil claims arising out of military action is not only novel, but difficult to square with what little the Court has said in</w:t>
      </w:r>
      <w:r w:rsidRPr="00F30150">
        <w:rPr>
          <w:rStyle w:val="StyleBoldUnderline"/>
        </w:rPr>
        <w:t xml:space="preserve"> this field.</w:t>
      </w:r>
    </w:p>
    <w:p w14:paraId="30D5B11E" w14:textId="4479D910" w:rsidR="007053AC" w:rsidRDefault="00672B7E" w:rsidP="007053AC">
      <w:pPr>
        <w:pStyle w:val="Heading3"/>
      </w:pPr>
      <w:r>
        <w:t>Terrorism</w:t>
      </w:r>
    </w:p>
    <w:p w14:paraId="10F89C60" w14:textId="77777777" w:rsidR="007053AC" w:rsidRDefault="007053AC" w:rsidP="007053AC">
      <w:pPr>
        <w:pStyle w:val="Heading4"/>
      </w:pPr>
      <w:r>
        <w:t xml:space="preserve">Solving drones doesn’t get to the root of terrorist recruitment </w:t>
      </w:r>
    </w:p>
    <w:p w14:paraId="2C93C580" w14:textId="77777777" w:rsidR="007053AC" w:rsidRPr="00FC7BC8" w:rsidRDefault="007053AC" w:rsidP="007053AC">
      <w:r>
        <w:t xml:space="preserve">Harold </w:t>
      </w:r>
      <w:r w:rsidRPr="009C4B0F">
        <w:rPr>
          <w:rStyle w:val="Heading4Char"/>
          <w:highlight w:val="cyan"/>
        </w:rPr>
        <w:t>Brown</w:t>
      </w:r>
      <w:r>
        <w:t xml:space="preserve"> was U.S. secretary of Defense during the Carter administration and author with Joyce Winslow of Star Spangled Security: Applying Lessons Learned Over Six Decades Safeguarding America. He is a trustee emeritus of the RAND Corporation, a trustee of CSIS and a member of the Defense Policy Board for the last 20 years., 5-16-</w:t>
      </w:r>
      <w:r w:rsidRPr="009C4B0F">
        <w:rPr>
          <w:rStyle w:val="Heading4Char"/>
          <w:highlight w:val="cyan"/>
        </w:rPr>
        <w:t>13</w:t>
      </w:r>
      <w:r>
        <w:t xml:space="preserve"> (“</w:t>
      </w:r>
      <w:r w:rsidRPr="00FC7BC8">
        <w:t>Drones Are Useful, but Not the Solution or the Problem</w:t>
      </w:r>
      <w:r>
        <w:t>”, RAND)</w:t>
      </w:r>
    </w:p>
    <w:p w14:paraId="3C0C82F0" w14:textId="77777777" w:rsidR="007053AC" w:rsidRPr="00FC7BC8" w:rsidRDefault="007053AC" w:rsidP="007053AC">
      <w:pPr>
        <w:rPr>
          <w:sz w:val="16"/>
        </w:rPr>
      </w:pPr>
      <w:r w:rsidRPr="00FC7BC8">
        <w:rPr>
          <w:rStyle w:val="StyleBoldUnderline"/>
        </w:rPr>
        <w:t xml:space="preserve">The use of </w:t>
      </w:r>
      <w:r w:rsidRPr="009C4B0F">
        <w:rPr>
          <w:rStyle w:val="StyleBoldUnderline"/>
          <w:highlight w:val="cyan"/>
        </w:rPr>
        <w:t>drones</w:t>
      </w:r>
      <w:r w:rsidRPr="009C4B0F">
        <w:rPr>
          <w:sz w:val="16"/>
          <w:highlight w:val="cyan"/>
        </w:rPr>
        <w:t xml:space="preserve"> </w:t>
      </w:r>
      <w:r w:rsidRPr="00FC7BC8">
        <w:rPr>
          <w:sz w:val="16"/>
        </w:rPr>
        <w:t xml:space="preserve">to attack the Taliban in Afghanistan and Pakistan, and al Qaeda there and in </w:t>
      </w:r>
      <w:proofErr w:type="gramStart"/>
      <w:r w:rsidRPr="00FC7BC8">
        <w:rPr>
          <w:sz w:val="16"/>
        </w:rPr>
        <w:t>Yemen,</w:t>
      </w:r>
      <w:proofErr w:type="gramEnd"/>
      <w:r w:rsidRPr="00FC7BC8">
        <w:rPr>
          <w:sz w:val="16"/>
        </w:rPr>
        <w:t xml:space="preserve"> </w:t>
      </w:r>
      <w:r w:rsidRPr="009C4B0F">
        <w:rPr>
          <w:rStyle w:val="StyleBoldUnderline"/>
          <w:highlight w:val="cyan"/>
        </w:rPr>
        <w:t>draw</w:t>
      </w:r>
      <w:r w:rsidRPr="00FC7BC8">
        <w:rPr>
          <w:rStyle w:val="StyleBoldUnderline"/>
        </w:rPr>
        <w:t xml:space="preserve">s </w:t>
      </w:r>
      <w:r w:rsidRPr="009C4B0F">
        <w:rPr>
          <w:rStyle w:val="StyleBoldUnderline"/>
          <w:highlight w:val="cyan"/>
        </w:rPr>
        <w:t>criticism for exacerbating anti-American sentiment. But drone use needs to be seen in broader contexts as the U.S. withdraws from combat in Afghanistan</w:t>
      </w:r>
      <w:r w:rsidRPr="00FC7BC8">
        <w:rPr>
          <w:rStyle w:val="StyleBoldUnderline"/>
        </w:rPr>
        <w:t>, deals with unrest in the Middle East</w:t>
      </w:r>
      <w:r w:rsidRPr="00FC7BC8">
        <w:rPr>
          <w:sz w:val="16"/>
        </w:rPr>
        <w:t xml:space="preserve"> and Persian Gulf</w:t>
      </w:r>
      <w:r w:rsidRPr="00FC7BC8">
        <w:rPr>
          <w:rStyle w:val="StyleBoldUnderline"/>
        </w:rPr>
        <w:t>, and grapples with al Qaeda</w:t>
      </w:r>
      <w:r w:rsidRPr="00FC7BC8">
        <w:rPr>
          <w:sz w:val="16"/>
        </w:rPr>
        <w:t xml:space="preserve"> threats to our homeland.</w:t>
      </w:r>
      <w:r w:rsidRPr="00FC7BC8">
        <w:rPr>
          <w:sz w:val="12"/>
        </w:rPr>
        <w:t>¶</w:t>
      </w:r>
      <w:r w:rsidRPr="00FC7BC8">
        <w:rPr>
          <w:sz w:val="16"/>
        </w:rPr>
        <w:t xml:space="preserve"> Debate has focused on </w:t>
      </w:r>
      <w:r w:rsidRPr="00FC7BC8">
        <w:rPr>
          <w:rStyle w:val="StyleBoldUnderline"/>
        </w:rPr>
        <w:t>using drones to assassinate</w:t>
      </w:r>
      <w:r w:rsidRPr="00FC7BC8">
        <w:rPr>
          <w:sz w:val="16"/>
        </w:rPr>
        <w:t xml:space="preserve"> — that is the proper word — those identified as </w:t>
      </w:r>
      <w:r w:rsidRPr="00FC7BC8">
        <w:rPr>
          <w:rStyle w:val="StyleBoldUnderline"/>
        </w:rPr>
        <w:t>major al Qaeda operatives</w:t>
      </w:r>
      <w:r w:rsidRPr="00FC7BC8">
        <w:rPr>
          <w:sz w:val="16"/>
        </w:rPr>
        <w:t xml:space="preserve">, their allies or others in Afghanistan, Pakistan, and Yemen. </w:t>
      </w:r>
      <w:r w:rsidRPr="00FC7BC8">
        <w:rPr>
          <w:rStyle w:val="StyleBoldUnderline"/>
        </w:rPr>
        <w:t>Al Qaeda continues to seek a 9/11-sized attack on the U.S., making it appropriate to target complicit individuals outside the United States f</w:t>
      </w:r>
      <w:r w:rsidRPr="00FC7BC8">
        <w:rPr>
          <w:sz w:val="16"/>
        </w:rPr>
        <w:t>or killing or capture. We need to re-examine how to do it, along with the costs and risks.</w:t>
      </w:r>
      <w:r w:rsidRPr="00FC7BC8">
        <w:rPr>
          <w:sz w:val="12"/>
        </w:rPr>
        <w:t>¶</w:t>
      </w:r>
      <w:r w:rsidRPr="00FC7BC8">
        <w:rPr>
          <w:sz w:val="16"/>
        </w:rPr>
        <w:t xml:space="preserve"> </w:t>
      </w:r>
      <w:r w:rsidRPr="009C4B0F">
        <w:rPr>
          <w:rStyle w:val="StyleBoldUnderline"/>
          <w:highlight w:val="cyan"/>
        </w:rPr>
        <w:t xml:space="preserve">Special </w:t>
      </w:r>
      <w:proofErr w:type="gramStart"/>
      <w:r w:rsidRPr="009C4B0F">
        <w:rPr>
          <w:rStyle w:val="StyleBoldUnderline"/>
          <w:highlight w:val="cyan"/>
        </w:rPr>
        <w:t>forces</w:t>
      </w:r>
      <w:proofErr w:type="gramEnd"/>
      <w:r w:rsidRPr="00FC7BC8">
        <w:rPr>
          <w:sz w:val="16"/>
        </w:rPr>
        <w:t xml:space="preserve">, like those that killed Osama bin Laden, </w:t>
      </w:r>
      <w:r w:rsidRPr="009C4B0F">
        <w:rPr>
          <w:rStyle w:val="StyleBoldUnderline"/>
          <w:highlight w:val="cyan"/>
        </w:rPr>
        <w:t>are an alternative to drones</w:t>
      </w:r>
      <w:r w:rsidRPr="009C4B0F">
        <w:rPr>
          <w:sz w:val="16"/>
          <w:highlight w:val="cyan"/>
        </w:rPr>
        <w:t xml:space="preserve">. </w:t>
      </w:r>
      <w:r w:rsidRPr="00FC7BC8">
        <w:rPr>
          <w:sz w:val="16"/>
        </w:rPr>
        <w:t xml:space="preserve">That particular mission was a clandestine operation in a stable environment. It's not easily replicated in the “Wild Mideast,” where the risk of failure and of U.S. deaths or captures would be high, along with casualties to innocent bystanders. </w:t>
      </w:r>
      <w:r w:rsidRPr="00FC7BC8">
        <w:rPr>
          <w:rStyle w:val="StyleBoldUnderline"/>
        </w:rPr>
        <w:t>The reactions of the Pakistani government and public to the Osama raid were more negative than to drone strikes</w:t>
      </w:r>
      <w:r w:rsidRPr="00FC7BC8">
        <w:rPr>
          <w:sz w:val="16"/>
        </w:rPr>
        <w:t>, even though no Pakistanis were injured.</w:t>
      </w:r>
      <w:r w:rsidRPr="00FC7BC8">
        <w:rPr>
          <w:sz w:val="12"/>
        </w:rPr>
        <w:t>¶</w:t>
      </w:r>
      <w:r w:rsidRPr="00FC7BC8">
        <w:rPr>
          <w:sz w:val="16"/>
        </w:rPr>
        <w:t xml:space="preserve"> </w:t>
      </w:r>
      <w:proofErr w:type="gramStart"/>
      <w:r w:rsidRPr="009C4B0F">
        <w:rPr>
          <w:rStyle w:val="StyleBoldUnderline"/>
          <w:highlight w:val="cyan"/>
        </w:rPr>
        <w:t>Another</w:t>
      </w:r>
      <w:proofErr w:type="gramEnd"/>
      <w:r w:rsidRPr="009C4B0F">
        <w:rPr>
          <w:rStyle w:val="StyleBoldUnderline"/>
          <w:highlight w:val="cyan"/>
        </w:rPr>
        <w:t xml:space="preserve"> alternative to drones is manned aircraft strikes. They</w:t>
      </w:r>
      <w:r w:rsidRPr="009C4B0F">
        <w:rPr>
          <w:sz w:val="16"/>
          <w:highlight w:val="cyan"/>
        </w:rPr>
        <w:t xml:space="preserve"> </w:t>
      </w:r>
      <w:r w:rsidRPr="00FC7BC8">
        <w:rPr>
          <w:sz w:val="16"/>
        </w:rPr>
        <w:t xml:space="preserve">are likely to be less effective than drones and </w:t>
      </w:r>
      <w:r w:rsidRPr="009C4B0F">
        <w:rPr>
          <w:rStyle w:val="Emphasis"/>
          <w:highlight w:val="cyan"/>
        </w:rPr>
        <w:t>could kill far more bystanders. Drones</w:t>
      </w:r>
      <w:r w:rsidRPr="009C4B0F">
        <w:rPr>
          <w:rStyle w:val="StyleBoldUnderline"/>
          <w:highlight w:val="cyan"/>
        </w:rPr>
        <w:t xml:space="preserve"> can stay over the target longer, improving accuracy without risking U.S. personnel.</w:t>
      </w:r>
      <w:r w:rsidRPr="00FC7BC8">
        <w:rPr>
          <w:sz w:val="16"/>
        </w:rPr>
        <w:t xml:space="preserve"> And drones can operate with a smaller footprint because much of the supporting apparatus is remote.</w:t>
      </w:r>
    </w:p>
    <w:p w14:paraId="4707F6F2" w14:textId="77777777" w:rsidR="007053AC" w:rsidRDefault="007053AC" w:rsidP="007053AC">
      <w:pPr>
        <w:pStyle w:val="Heading4"/>
      </w:pPr>
      <w:proofErr w:type="spellStart"/>
      <w:r>
        <w:t>Squo</w:t>
      </w:r>
      <w:proofErr w:type="spellEnd"/>
      <w:r>
        <w:t xml:space="preserve"> drone strategy solves terrorism, benefits outweigh any risk of blowback</w:t>
      </w:r>
    </w:p>
    <w:p w14:paraId="17997FE0" w14:textId="77777777" w:rsidR="007053AC" w:rsidRDefault="007053AC" w:rsidP="007053AC">
      <w:r>
        <w:t xml:space="preserve">Patrick B. </w:t>
      </w:r>
      <w:r w:rsidRPr="009C4B0F">
        <w:rPr>
          <w:rStyle w:val="Heading4Char"/>
          <w:highlight w:val="cyan"/>
        </w:rPr>
        <w:t>Johnston</w:t>
      </w:r>
      <w:r>
        <w:t xml:space="preserve">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w:t>
      </w:r>
      <w:r w:rsidRPr="009C4B0F">
        <w:rPr>
          <w:rStyle w:val="Heading4Char"/>
          <w:highlight w:val="cyan"/>
        </w:rPr>
        <w:t>12</w:t>
      </w:r>
      <w:r>
        <w:t xml:space="preserve"> (</w:t>
      </w:r>
      <w:r w:rsidRPr="00FC7BC8">
        <w:t>Drone Strikes Keep Pressure on al-Qaida</w:t>
      </w:r>
      <w:r>
        <w:t>”)</w:t>
      </w:r>
    </w:p>
    <w:p w14:paraId="76CB85AB" w14:textId="77777777" w:rsidR="007053AC" w:rsidRDefault="007053AC" w:rsidP="007053AC">
      <w:pPr>
        <w:rPr>
          <w:sz w:val="10"/>
        </w:rPr>
      </w:pPr>
      <w:r w:rsidRPr="00FC7BC8">
        <w:rPr>
          <w:sz w:val="12"/>
        </w:rPr>
        <w:t>¶</w:t>
      </w:r>
      <w:r w:rsidRPr="00FC7BC8">
        <w:rPr>
          <w:sz w:val="10"/>
        </w:rPr>
        <w:t xml:space="preserve"> </w:t>
      </w:r>
      <w:r w:rsidRPr="009C4B0F">
        <w:rPr>
          <w:rStyle w:val="StyleBoldUnderline"/>
          <w:highlight w:val="cyan"/>
        </w:rPr>
        <w:t>Compared to manned aircraft, drones have some advantages as counter-insurgency tools,</w:t>
      </w:r>
      <w:r w:rsidRPr="00FC7BC8">
        <w:rPr>
          <w:rStyle w:val="StyleBoldUnderline"/>
        </w:rPr>
        <w:t xml:space="preserve"> </w:t>
      </w:r>
      <w:r w:rsidRPr="00B408DC">
        <w:rPr>
          <w:rStyle w:val="StyleBoldUnderline"/>
        </w:rPr>
        <w:t>such as lower costs</w:t>
      </w:r>
      <w:r w:rsidRPr="00FC7BC8">
        <w:rPr>
          <w:rStyle w:val="StyleBoldUnderline"/>
        </w:rPr>
        <w:t xml:space="preserve">, longer endurance and the lack of a pilot to place in harm's way and risk of capture. </w:t>
      </w:r>
      <w:r w:rsidRPr="009C4B0F">
        <w:rPr>
          <w:rStyle w:val="StyleBoldUnderline"/>
          <w:highlight w:val="cyan"/>
        </w:rPr>
        <w:t xml:space="preserve">These characteristics </w:t>
      </w:r>
      <w:r w:rsidRPr="00FC7BC8">
        <w:rPr>
          <w:rStyle w:val="StyleBoldUnderline"/>
        </w:rPr>
        <w:t xml:space="preserve">can </w:t>
      </w:r>
      <w:r w:rsidRPr="009C4B0F">
        <w:rPr>
          <w:rStyle w:val="StyleBoldUnderline"/>
          <w:highlight w:val="cyan"/>
        </w:rPr>
        <w:t>enable a more deliberative targeting process that serves to minimize unintentional casualties</w:t>
      </w:r>
      <w:r w:rsidRPr="00FC7BC8">
        <w:rPr>
          <w:sz w:val="10"/>
        </w:rPr>
        <w:t>. But the weapons employed by drones are usually identical to those used via manned aircraft and can still kill civilians—creating enmity that breeds more terrorists.</w:t>
      </w:r>
      <w:r w:rsidRPr="00FC7BC8">
        <w:rPr>
          <w:sz w:val="12"/>
        </w:rPr>
        <w:t>¶</w:t>
      </w:r>
      <w:r w:rsidRPr="00FC7BC8">
        <w:rPr>
          <w:sz w:val="10"/>
        </w:rPr>
        <w:t xml:space="preserve"> </w:t>
      </w:r>
      <w:r w:rsidRPr="00FC7BC8">
        <w:rPr>
          <w:sz w:val="12"/>
        </w:rPr>
        <w:t>¶</w:t>
      </w:r>
      <w:r w:rsidRPr="00FC7BC8">
        <w:rPr>
          <w:sz w:val="10"/>
        </w:rPr>
        <w:t xml:space="preserve"> </w:t>
      </w:r>
      <w:proofErr w:type="gramStart"/>
      <w:r w:rsidRPr="00FC7BC8">
        <w:rPr>
          <w:sz w:val="10"/>
        </w:rPr>
        <w:t>Yet</w:t>
      </w:r>
      <w:proofErr w:type="gramEnd"/>
      <w:r w:rsidRPr="00FC7BC8">
        <w:rPr>
          <w:sz w:val="10"/>
        </w:rPr>
        <w:t xml:space="preserve"> </w:t>
      </w:r>
      <w:r w:rsidRPr="009C4B0F">
        <w:rPr>
          <w:rStyle w:val="StyleBoldUnderline"/>
          <w:highlight w:val="cyan"/>
        </w:rPr>
        <w:t>many</w:t>
      </w:r>
      <w:r w:rsidRPr="009C4B0F">
        <w:rPr>
          <w:sz w:val="10"/>
          <w:highlight w:val="cyan"/>
        </w:rPr>
        <w:t xml:space="preserve"> </w:t>
      </w:r>
      <w:r w:rsidRPr="00FC7BC8">
        <w:rPr>
          <w:sz w:val="10"/>
        </w:rPr>
        <w:t xml:space="preserve">insurgents and </w:t>
      </w:r>
      <w:r w:rsidRPr="009C4B0F">
        <w:rPr>
          <w:rStyle w:val="StyleBoldUnderline"/>
          <w:highlight w:val="cyan"/>
        </w:rPr>
        <w:t>terrorists have been taken off the battlefield by U.S. drones</w:t>
      </w:r>
      <w:r w:rsidRPr="00FC7BC8">
        <w:rPr>
          <w:sz w:val="10"/>
        </w:rPr>
        <w:t xml:space="preserve"> and special-operations forces. Besides </w:t>
      </w:r>
      <w:proofErr w:type="spellStart"/>
      <w:r w:rsidRPr="00FC7BC8">
        <w:rPr>
          <w:sz w:val="10"/>
        </w:rPr>
        <w:t>Mehsud</w:t>
      </w:r>
      <w:proofErr w:type="spellEnd"/>
      <w:r w:rsidRPr="00FC7BC8">
        <w:rPr>
          <w:sz w:val="10"/>
        </w:rPr>
        <w:t>, the list includes Anwar al-</w:t>
      </w:r>
      <w:proofErr w:type="spellStart"/>
      <w:r w:rsidRPr="00FC7BC8">
        <w:rPr>
          <w:sz w:val="10"/>
        </w:rPr>
        <w:t>Awlaki</w:t>
      </w:r>
      <w:proofErr w:type="spellEnd"/>
      <w:r w:rsidRPr="00FC7BC8">
        <w:rPr>
          <w:sz w:val="10"/>
        </w:rPr>
        <w:t xml:space="preserve"> of al-Qaida in the Arabian Peninsula; al-Qaida deputy leader Abu </w:t>
      </w:r>
      <w:proofErr w:type="spellStart"/>
      <w:r w:rsidRPr="00FC7BC8">
        <w:rPr>
          <w:sz w:val="10"/>
        </w:rPr>
        <w:t>Yahya</w:t>
      </w:r>
      <w:proofErr w:type="spellEnd"/>
      <w:r w:rsidRPr="00FC7BC8">
        <w:rPr>
          <w:sz w:val="10"/>
        </w:rPr>
        <w:t xml:space="preserve"> al-Li-bi; and, of course, al-Qaida leader Osama bin Laden. Given that list, it is possible that the drone program has prevented numerous attacks by their potential followers, like </w:t>
      </w:r>
      <w:proofErr w:type="spellStart"/>
      <w:r w:rsidRPr="00FC7BC8">
        <w:rPr>
          <w:sz w:val="10"/>
        </w:rPr>
        <w:t>Shazad</w:t>
      </w:r>
      <w:proofErr w:type="spellEnd"/>
      <w:r w:rsidRPr="00FC7BC8">
        <w:rPr>
          <w:sz w:val="10"/>
        </w:rPr>
        <w:t>.</w:t>
      </w:r>
      <w:r w:rsidRPr="00FC7BC8">
        <w:rPr>
          <w:sz w:val="12"/>
        </w:rPr>
        <w:t>¶</w:t>
      </w:r>
      <w:r w:rsidRPr="00FC7BC8">
        <w:rPr>
          <w:sz w:val="10"/>
        </w:rPr>
        <w:t xml:space="preserve"> </w:t>
      </w:r>
      <w:r w:rsidRPr="00FC7BC8">
        <w:rPr>
          <w:sz w:val="12"/>
        </w:rPr>
        <w:t>¶</w:t>
      </w:r>
      <w:r w:rsidRPr="00FC7BC8">
        <w:rPr>
          <w:sz w:val="10"/>
        </w:rPr>
        <w:t xml:space="preserve"> </w:t>
      </w:r>
      <w:proofErr w:type="gramStart"/>
      <w:r w:rsidRPr="00FC7BC8">
        <w:rPr>
          <w:sz w:val="10"/>
        </w:rPr>
        <w:t>What</w:t>
      </w:r>
      <w:proofErr w:type="gramEnd"/>
      <w:r w:rsidRPr="00FC7BC8">
        <w:rPr>
          <w:sz w:val="10"/>
        </w:rPr>
        <w:t xml:space="preserve"> does the removal of al-Qaida leadership mean for U.S. national security? </w:t>
      </w:r>
      <w:r w:rsidRPr="00FC7BC8">
        <w:rPr>
          <w:rStyle w:val="StyleBoldUnderline"/>
        </w:rPr>
        <w:t xml:space="preserve">Though many in al-Qaida's senior leadership cadre remain, </w:t>
      </w:r>
      <w:r w:rsidRPr="009C4B0F">
        <w:rPr>
          <w:rStyle w:val="StyleBoldUnderline"/>
          <w:highlight w:val="cyan"/>
        </w:rPr>
        <w:t xml:space="preserve">the </w:t>
      </w:r>
      <w:r w:rsidRPr="00FC7BC8">
        <w:rPr>
          <w:rStyle w:val="StyleBoldUnderline"/>
        </w:rPr>
        <w:t xml:space="preserve">historical </w:t>
      </w:r>
      <w:r w:rsidRPr="009C4B0F">
        <w:rPr>
          <w:rStyle w:val="StyleBoldUnderline"/>
          <w:highlight w:val="cyan"/>
        </w:rPr>
        <w:t xml:space="preserve">record suggests </w:t>
      </w:r>
      <w:r w:rsidRPr="00FC7BC8">
        <w:rPr>
          <w:rStyle w:val="StyleBoldUnderline"/>
        </w:rPr>
        <w:t>that "</w:t>
      </w:r>
      <w:r w:rsidRPr="009C4B0F">
        <w:rPr>
          <w:rStyle w:val="StyleBoldUnderline"/>
          <w:highlight w:val="cyan"/>
        </w:rPr>
        <w:t>decapitation" will likely weaken the organization and could cripple its ability to conduct major attacks on the U.S. homeland</w:t>
      </w:r>
      <w:r w:rsidRPr="00FC7BC8">
        <w:rPr>
          <w:rStyle w:val="StyleBoldUnderline"/>
        </w:rPr>
        <w:t>.</w:t>
      </w:r>
      <w:r w:rsidRPr="00FC7BC8">
        <w:rPr>
          <w:rStyle w:val="StyleBoldUnderline"/>
          <w:b w:val="0"/>
          <w:sz w:val="12"/>
          <w:u w:val="none"/>
        </w:rPr>
        <w:t>¶</w:t>
      </w:r>
      <w:r w:rsidRPr="00FC7BC8">
        <w:rPr>
          <w:rStyle w:val="StyleBoldUnderline"/>
          <w:sz w:val="12"/>
        </w:rPr>
        <w:t xml:space="preserve"> </w:t>
      </w:r>
      <w:r w:rsidRPr="00FC7BC8">
        <w:rPr>
          <w:sz w:val="12"/>
        </w:rPr>
        <w:t>¶</w:t>
      </w:r>
      <w:r w:rsidRPr="00FC7BC8">
        <w:rPr>
          <w:sz w:val="10"/>
        </w:rPr>
        <w:t xml:space="preserve"> </w:t>
      </w:r>
      <w:r w:rsidRPr="009C4B0F">
        <w:rPr>
          <w:rStyle w:val="StyleBoldUnderline"/>
          <w:highlight w:val="cyan"/>
        </w:rPr>
        <w:t xml:space="preserve">Killing </w:t>
      </w:r>
      <w:r w:rsidRPr="00FC7BC8">
        <w:rPr>
          <w:rStyle w:val="StyleBoldUnderline"/>
        </w:rPr>
        <w:t xml:space="preserve">terrorist </w:t>
      </w:r>
      <w:r w:rsidRPr="009C4B0F">
        <w:rPr>
          <w:rStyle w:val="StyleBoldUnderline"/>
          <w:highlight w:val="cyan"/>
        </w:rPr>
        <w:t>leaders</w:t>
      </w:r>
      <w:r w:rsidRPr="009C4B0F">
        <w:rPr>
          <w:sz w:val="10"/>
          <w:highlight w:val="cyan"/>
        </w:rPr>
        <w:t xml:space="preserve"> </w:t>
      </w:r>
      <w:r w:rsidRPr="00FC7BC8">
        <w:rPr>
          <w:sz w:val="10"/>
        </w:rPr>
        <w:t xml:space="preserve">is not necessarily a knockout blow, but </w:t>
      </w:r>
      <w:r w:rsidRPr="00FC7BC8">
        <w:rPr>
          <w:rStyle w:val="StyleBoldUnderline"/>
        </w:rPr>
        <w:t xml:space="preserve">can </w:t>
      </w:r>
      <w:r w:rsidRPr="009C4B0F">
        <w:rPr>
          <w:rStyle w:val="StyleBoldUnderline"/>
          <w:highlight w:val="cyan"/>
        </w:rPr>
        <w:t>make it harder for terrorists to attack the U.S. Members of al-Qaida's central leadership</w:t>
      </w:r>
      <w:r w:rsidRPr="00FC7BC8">
        <w:rPr>
          <w:sz w:val="10"/>
        </w:rPr>
        <w:t>, once safely amassed in northwestern Pakistan while America shifted its focus to Iraq, have been killed, captured, forced underground or scattered to various locations with little ability to communicate or move securely.</w:t>
      </w:r>
      <w:r w:rsidRPr="00FC7BC8">
        <w:rPr>
          <w:sz w:val="12"/>
        </w:rPr>
        <w:t>¶</w:t>
      </w:r>
      <w:r w:rsidRPr="00FC7BC8">
        <w:rPr>
          <w:sz w:val="10"/>
        </w:rPr>
        <w:t xml:space="preserve"> </w:t>
      </w:r>
      <w:r w:rsidRPr="00FC7BC8">
        <w:rPr>
          <w:sz w:val="12"/>
        </w:rPr>
        <w:t>¶</w:t>
      </w:r>
      <w:r w:rsidRPr="00FC7BC8">
        <w:rPr>
          <w:sz w:val="10"/>
        </w:rPr>
        <w:t xml:space="preserve"> </w:t>
      </w:r>
      <w:r w:rsidRPr="00FC7BC8">
        <w:rPr>
          <w:rStyle w:val="StyleBoldUnderline"/>
        </w:rPr>
        <w:t xml:space="preserve">Recently </w:t>
      </w:r>
      <w:r w:rsidRPr="009C4B0F">
        <w:rPr>
          <w:rStyle w:val="StyleBoldUnderline"/>
          <w:highlight w:val="cyan"/>
        </w:rPr>
        <w:t xml:space="preserve">declassified correspondence </w:t>
      </w:r>
      <w:r w:rsidRPr="00FC7BC8">
        <w:rPr>
          <w:rStyle w:val="StyleBoldUnderline"/>
        </w:rPr>
        <w:t xml:space="preserve">seized in the bin Laden raid </w:t>
      </w:r>
      <w:r w:rsidRPr="009C4B0F">
        <w:rPr>
          <w:rStyle w:val="StyleBoldUnderline"/>
          <w:highlight w:val="cyan"/>
        </w:rPr>
        <w:t xml:space="preserve">shows </w:t>
      </w:r>
      <w:r w:rsidRPr="00FC7BC8">
        <w:rPr>
          <w:rStyle w:val="StyleBoldUnderline"/>
        </w:rPr>
        <w:t xml:space="preserve">that the relentless </w:t>
      </w:r>
      <w:r w:rsidRPr="009C4B0F">
        <w:rPr>
          <w:rStyle w:val="StyleBoldUnderline"/>
          <w:highlight w:val="cyan"/>
        </w:rPr>
        <w:t xml:space="preserve">pressure from the drone campaign </w:t>
      </w:r>
      <w:r w:rsidRPr="00FC7BC8">
        <w:rPr>
          <w:rStyle w:val="StyleBoldUnderline"/>
        </w:rPr>
        <w:t xml:space="preserve">on al-Qaida in Pakistan </w:t>
      </w:r>
      <w:r w:rsidRPr="009C4B0F">
        <w:rPr>
          <w:rStyle w:val="StyleBoldUnderline"/>
          <w:highlight w:val="cyan"/>
        </w:rPr>
        <w:t>led bin Laden to advise al-Qaida operatives</w:t>
      </w:r>
      <w:r w:rsidRPr="00FC7BC8">
        <w:rPr>
          <w:rStyle w:val="StyleBoldUnderline"/>
        </w:rPr>
        <w:t xml:space="preserve"> to leave Pakistan's Tribal Areas as no longer safe</w:t>
      </w:r>
      <w:r w:rsidRPr="00FC7BC8">
        <w:rPr>
          <w:sz w:val="10"/>
        </w:rPr>
        <w:t xml:space="preserve">. Bin Laden's letters show that </w:t>
      </w:r>
      <w:r w:rsidRPr="00FC7BC8">
        <w:rPr>
          <w:rStyle w:val="StyleBoldUnderline"/>
        </w:rPr>
        <w:t>U.S. counterterrorism actions</w:t>
      </w:r>
      <w:r w:rsidRPr="00FC7BC8">
        <w:rPr>
          <w:sz w:val="10"/>
        </w:rPr>
        <w:t xml:space="preserve">, which had forced him into self-imposed exile, had </w:t>
      </w:r>
      <w:r w:rsidRPr="00FC7BC8">
        <w:rPr>
          <w:rStyle w:val="StyleBoldUnderline"/>
        </w:rPr>
        <w:t>made running the organization</w:t>
      </w:r>
      <w:r w:rsidRPr="00FC7BC8">
        <w:rPr>
          <w:sz w:val="10"/>
        </w:rPr>
        <w:t xml:space="preserve"> not only more risky, but also </w:t>
      </w:r>
      <w:r w:rsidRPr="00FC7BC8">
        <w:rPr>
          <w:rStyle w:val="StyleBoldUnderline"/>
        </w:rPr>
        <w:t>more difficult.</w:t>
      </w:r>
      <w:r w:rsidRPr="00FC7BC8">
        <w:rPr>
          <w:rStyle w:val="StyleBoldUnderline"/>
          <w:b w:val="0"/>
          <w:sz w:val="12"/>
          <w:u w:val="none"/>
        </w:rPr>
        <w:t>¶</w:t>
      </w:r>
      <w:r w:rsidRPr="00FC7BC8">
        <w:rPr>
          <w:rStyle w:val="StyleBoldUnderline"/>
          <w:sz w:val="12"/>
        </w:rPr>
        <w:t xml:space="preserve"> </w:t>
      </w:r>
      <w:r w:rsidRPr="00FC7BC8">
        <w:rPr>
          <w:sz w:val="12"/>
        </w:rPr>
        <w:t>¶</w:t>
      </w:r>
      <w:r w:rsidRPr="00FC7BC8">
        <w:rPr>
          <w:sz w:val="10"/>
        </w:rPr>
        <w:t xml:space="preserve"> As al-Qaida members trickle out of Pakistan and seek sanctuary elsewhere, </w:t>
      </w:r>
      <w:r w:rsidRPr="00FC7BC8">
        <w:rPr>
          <w:rStyle w:val="StyleBoldUnderline"/>
        </w:rPr>
        <w:t>the U.S. military is ramping up its counterterrorism operations in Somalia and Yemen</w:t>
      </w:r>
      <w:r w:rsidRPr="00FC7BC8">
        <w:rPr>
          <w:sz w:val="10"/>
        </w:rPr>
        <w:t xml:space="preserve">, while continuing its drone campaign in Pakistan. </w:t>
      </w:r>
      <w:r w:rsidRPr="009C4B0F">
        <w:rPr>
          <w:rStyle w:val="StyleBoldUnderline"/>
          <w:highlight w:val="cyan"/>
        </w:rPr>
        <w:t>Despite its controversial nature, the</w:t>
      </w:r>
      <w:r w:rsidRPr="009C4B0F">
        <w:rPr>
          <w:sz w:val="10"/>
          <w:highlight w:val="cyan"/>
        </w:rPr>
        <w:t xml:space="preserve"> </w:t>
      </w:r>
      <w:r w:rsidRPr="00FC7BC8">
        <w:rPr>
          <w:sz w:val="10"/>
        </w:rPr>
        <w:t xml:space="preserve">U.S. counter-terrorism </w:t>
      </w:r>
      <w:r w:rsidRPr="009C4B0F">
        <w:rPr>
          <w:rStyle w:val="StyleBoldUnderline"/>
          <w:highlight w:val="cyan"/>
        </w:rPr>
        <w:t>strategy has demonstrated a degree of effectiveness</w:t>
      </w:r>
      <w:r w:rsidRPr="00FC7BC8">
        <w:rPr>
          <w:sz w:val="10"/>
        </w:rPr>
        <w:t>.</w:t>
      </w:r>
      <w:r w:rsidRPr="00FC7BC8">
        <w:rPr>
          <w:sz w:val="12"/>
        </w:rPr>
        <w:t>¶</w:t>
      </w:r>
      <w:r w:rsidRPr="00FC7BC8">
        <w:rPr>
          <w:sz w:val="10"/>
        </w:rPr>
        <w:t xml:space="preserve"> </w:t>
      </w:r>
    </w:p>
    <w:p w14:paraId="78D3F464" w14:textId="77777777" w:rsidR="007053AC" w:rsidRDefault="007053AC" w:rsidP="007053AC">
      <w:pPr>
        <w:pStyle w:val="Tag2"/>
      </w:pPr>
    </w:p>
    <w:p w14:paraId="7653A985" w14:textId="77777777" w:rsidR="007053AC" w:rsidRPr="00F061AD" w:rsidRDefault="007053AC" w:rsidP="007053AC">
      <w:pPr>
        <w:pStyle w:val="Tag2"/>
      </w:pPr>
      <w:r>
        <w:t>Ant-drone backlash is small and inevitable</w:t>
      </w:r>
    </w:p>
    <w:p w14:paraId="029B43A3" w14:textId="77777777" w:rsidR="007053AC" w:rsidRPr="00F061AD" w:rsidRDefault="007053AC" w:rsidP="007053AC">
      <w:proofErr w:type="spellStart"/>
      <w:r w:rsidRPr="009C4B0F">
        <w:rPr>
          <w:rStyle w:val="Heading4Char"/>
          <w:highlight w:val="cyan"/>
        </w:rPr>
        <w:t>Byman</w:t>
      </w:r>
      <w:proofErr w:type="spellEnd"/>
      <w:r w:rsidRPr="009C4B0F">
        <w:rPr>
          <w:rStyle w:val="Heading4Char"/>
          <w:highlight w:val="cya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14:paraId="197E827C" w14:textId="77777777" w:rsidR="007053AC" w:rsidRPr="00F061AD" w:rsidRDefault="007053AC" w:rsidP="007053AC">
      <w:r w:rsidRPr="00F061AD">
        <w:t xml:space="preserve">Such concerns are valid, but </w:t>
      </w:r>
      <w:r w:rsidRPr="00F061AD">
        <w:rPr>
          <w:rStyle w:val="StyleBoldUnderline"/>
        </w:rPr>
        <w:t xml:space="preserve">the level of local </w:t>
      </w:r>
      <w:r w:rsidRPr="009C4B0F">
        <w:rPr>
          <w:rStyle w:val="StyleBoldUnderline"/>
          <w:highlight w:val="cyan"/>
        </w:rPr>
        <w:t>anger over drones is</w:t>
      </w:r>
      <w:r w:rsidRPr="00F061AD">
        <w:rPr>
          <w:rStyle w:val="StyleBoldUnderline"/>
        </w:rPr>
        <w:t xml:space="preserve"> often </w:t>
      </w:r>
      <w:r w:rsidRPr="009C4B0F">
        <w:rPr>
          <w:rStyle w:val="StyleBoldUnderline"/>
          <w:highlight w:val="cyan"/>
        </w:rPr>
        <w:t>lower than commonly portrayed</w:t>
      </w:r>
      <w:r w:rsidRPr="009C4B0F">
        <w:rPr>
          <w:highlight w:val="cyan"/>
        </w:rPr>
        <w:t xml:space="preserve">. </w:t>
      </w:r>
      <w:r w:rsidRPr="009C4B0F">
        <w:rPr>
          <w:rStyle w:val="StyleBoldUnderline"/>
          <w:highlight w:val="cyan"/>
        </w:rPr>
        <w:t>Many surveys</w:t>
      </w:r>
      <w:r w:rsidRPr="00F061AD">
        <w:rPr>
          <w:rStyle w:val="StyleBoldUnderline"/>
        </w:rPr>
        <w:t xml:space="preserve"> of public opinion related to drones </w:t>
      </w:r>
      <w:r w:rsidRPr="009C4B0F">
        <w:rPr>
          <w:rStyle w:val="StyleBoldUnderline"/>
          <w:highlight w:val="cyan"/>
        </w:rPr>
        <w:t>are</w:t>
      </w:r>
      <w:r w:rsidRPr="00F061AD">
        <w:rPr>
          <w:rStyle w:val="StyleBoldUnderline"/>
        </w:rPr>
        <w:t xml:space="preserve"> conducted </w:t>
      </w:r>
      <w:r w:rsidRPr="009C4B0F">
        <w:rPr>
          <w:rStyle w:val="StyleBoldUnderline"/>
          <w:highlight w:val="cyan"/>
        </w:rPr>
        <w:t>by anti-drone organizations</w:t>
      </w:r>
      <w:r w:rsidRPr="009C4B0F">
        <w:rPr>
          <w:highlight w:val="cyan"/>
        </w:rPr>
        <w:t xml:space="preserve">, </w:t>
      </w:r>
      <w:r w:rsidRPr="009C4B0F">
        <w:rPr>
          <w:rStyle w:val="StyleBoldUnderline"/>
          <w:highlight w:val="cyan"/>
        </w:rPr>
        <w:t xml:space="preserve">which results in </w:t>
      </w:r>
      <w:r w:rsidRPr="009C4B0F">
        <w:rPr>
          <w:rStyle w:val="Emphasis"/>
          <w:highlight w:val="cyan"/>
        </w:rPr>
        <w:t>biased samples</w:t>
      </w:r>
      <w:r w:rsidRPr="00F061AD">
        <w:t xml:space="preserve">. </w:t>
      </w:r>
      <w:r w:rsidRPr="00F061AD">
        <w:rPr>
          <w:rStyle w:val="StyleBoldUnderline"/>
        </w:rPr>
        <w:t xml:space="preserve">Other </w:t>
      </w:r>
      <w:r w:rsidRPr="009C4B0F">
        <w:rPr>
          <w:rStyle w:val="StyleBoldUnderline"/>
          <w:highlight w:val="cyan"/>
        </w:rPr>
        <w:t>surveys exclude those</w:t>
      </w:r>
      <w:r w:rsidRPr="00F061AD">
        <w:rPr>
          <w:rStyle w:val="StyleBoldUnderline"/>
        </w:rPr>
        <w:t xml:space="preserve"> who are </w:t>
      </w:r>
      <w:r w:rsidRPr="009C4B0F">
        <w:rPr>
          <w:rStyle w:val="StyleBoldUnderline"/>
          <w:highlight w:val="cyan"/>
        </w:rPr>
        <w:t>unaware of the</w:t>
      </w:r>
      <w:r w:rsidRPr="00F061AD">
        <w:rPr>
          <w:rStyle w:val="StyleBoldUnderline"/>
        </w:rPr>
        <w:t xml:space="preserve"> drone </w:t>
      </w:r>
      <w:r w:rsidRPr="009C4B0F">
        <w:rPr>
          <w:rStyle w:val="StyleBoldUnderline"/>
          <w:highlight w:val="cyan"/>
        </w:rPr>
        <w:t>program</w:t>
      </w:r>
      <w:r w:rsidRPr="00F061AD">
        <w:rPr>
          <w:rStyle w:val="StyleBoldUnderline"/>
        </w:rPr>
        <w:t xml:space="preserve"> and thus overstate the importance of those who are angered by it</w:t>
      </w:r>
      <w:r w:rsidRPr="00F061AD">
        <w:t xml:space="preserve">. In addition, </w:t>
      </w:r>
      <w:r w:rsidRPr="00F061AD">
        <w:rPr>
          <w:rStyle w:val="StyleBoldUnderline"/>
        </w:rPr>
        <w:t>many Pakistanis do not realize that the drones often target the very militants who are wreaking havoc on their country</w:t>
      </w:r>
      <w:r w:rsidRPr="00F061AD">
        <w:t xml:space="preserve">. And </w:t>
      </w:r>
      <w:r w:rsidRPr="00F061AD">
        <w:rPr>
          <w:rStyle w:val="StyleBoldUnderline"/>
        </w:rPr>
        <w:t>for most Pakistanis and Yemenis, the most important problems they struggle with are corruption, weak representative institutions, and poor economic growth</w:t>
      </w:r>
      <w:r w:rsidRPr="00F061AD">
        <w:t xml:space="preserve">; </w:t>
      </w:r>
      <w:r w:rsidRPr="009C4B0F">
        <w:rPr>
          <w:rStyle w:val="StyleBoldUnderline"/>
          <w:highlight w:val="cyan"/>
        </w:rPr>
        <w:t>the drone program is only a small part of</w:t>
      </w:r>
      <w:r w:rsidRPr="00F061AD">
        <w:rPr>
          <w:rStyle w:val="StyleBoldUnderline"/>
        </w:rPr>
        <w:t xml:space="preserve"> their </w:t>
      </w:r>
      <w:r w:rsidRPr="009C4B0F">
        <w:rPr>
          <w:rStyle w:val="StyleBoldUnderline"/>
          <w:highlight w:val="cyan"/>
        </w:rPr>
        <w:t>overall anger</w:t>
      </w:r>
      <w:r w:rsidRPr="009C4B0F">
        <w:rPr>
          <w:highlight w:val="cyan"/>
        </w:rPr>
        <w:t xml:space="preserve">, </w:t>
      </w:r>
      <w:r w:rsidRPr="009C4B0F">
        <w:rPr>
          <w:rStyle w:val="StyleBoldUnderline"/>
          <w:highlight w:val="cyan"/>
        </w:rPr>
        <w:t>most</w:t>
      </w:r>
      <w:r w:rsidRPr="00F061AD">
        <w:rPr>
          <w:rStyle w:val="StyleBoldUnderline"/>
        </w:rPr>
        <w:t xml:space="preserve"> of which </w:t>
      </w:r>
      <w:r w:rsidRPr="009C4B0F">
        <w:rPr>
          <w:rStyle w:val="StyleBoldUnderline"/>
          <w:highlight w:val="cyan"/>
        </w:rPr>
        <w:t>is directed toward their own governments</w:t>
      </w:r>
      <w:r w:rsidRPr="00F061AD">
        <w:t xml:space="preserve">. </w:t>
      </w:r>
      <w:r w:rsidRPr="00F061AD">
        <w:rPr>
          <w:rStyle w:val="StyleBoldUnderline"/>
        </w:rPr>
        <w:t xml:space="preserve">A poll conducted in 2007, </w:t>
      </w:r>
      <w:r w:rsidRPr="009C4B0F">
        <w:rPr>
          <w:rStyle w:val="Emphasis"/>
          <w:highlight w:val="cyan"/>
        </w:rPr>
        <w:t>well before the drone campaign</w:t>
      </w:r>
      <w:r w:rsidRPr="00F061AD">
        <w:rPr>
          <w:rStyle w:val="StyleBoldUnderline"/>
        </w:rPr>
        <w:t xml:space="preserve"> had expanded to its current scope, found that </w:t>
      </w:r>
      <w:r w:rsidRPr="009C4B0F">
        <w:rPr>
          <w:rStyle w:val="Emphasis"/>
          <w:highlight w:val="cyan"/>
        </w:rPr>
        <w:t>only 15 percent</w:t>
      </w:r>
      <w:r w:rsidRPr="009C4B0F">
        <w:rPr>
          <w:rStyle w:val="StyleBoldUnderline"/>
          <w:highlight w:val="cyan"/>
        </w:rPr>
        <w:t xml:space="preserve"> of Pakistanis had a favorable opinion of the </w:t>
      </w:r>
      <w:r w:rsidRPr="009C4B0F">
        <w:rPr>
          <w:rStyle w:val="Emphasis"/>
          <w:highlight w:val="cyan"/>
        </w:rPr>
        <w:t>U</w:t>
      </w:r>
      <w:r w:rsidRPr="00F061AD">
        <w:rPr>
          <w:rStyle w:val="StyleBoldUnderline"/>
        </w:rPr>
        <w:t xml:space="preserve">nited </w:t>
      </w:r>
      <w:r w:rsidRPr="009C4B0F">
        <w:rPr>
          <w:rStyle w:val="Emphasis"/>
          <w:highlight w:val="cyan"/>
        </w:rPr>
        <w:t>S</w:t>
      </w:r>
      <w:r w:rsidRPr="00F061AD">
        <w:rPr>
          <w:rStyle w:val="StyleBoldUnderline"/>
        </w:rPr>
        <w:t>tates</w:t>
      </w:r>
      <w:r w:rsidRPr="00F061AD">
        <w:t xml:space="preserve">. </w:t>
      </w:r>
      <w:r w:rsidRPr="00F061AD">
        <w:rPr>
          <w:rStyle w:val="StyleBoldUnderline"/>
        </w:rPr>
        <w:t>It is hard to imagine that alternatives to drone strikes, such as seal team raids or cruise missile strikes, would make the United States more popular</w:t>
      </w:r>
      <w:r w:rsidRPr="00F061AD">
        <w:t>.</w:t>
      </w:r>
    </w:p>
    <w:p w14:paraId="61EA8574" w14:textId="77777777" w:rsidR="007053AC" w:rsidRPr="000C62E7" w:rsidRDefault="007053AC" w:rsidP="007053AC">
      <w:pPr>
        <w:pStyle w:val="Heading4"/>
      </w:pPr>
      <w:r w:rsidRPr="000C62E7">
        <w:t>No impact to terrorism</w:t>
      </w:r>
    </w:p>
    <w:p w14:paraId="7D0E937F" w14:textId="77777777" w:rsidR="007053AC" w:rsidRPr="000C62E7" w:rsidRDefault="007053AC" w:rsidP="007053AC">
      <w:r w:rsidRPr="000C62E7">
        <w:rPr>
          <w:b/>
        </w:rPr>
        <w:t>Mueller and Steward 12</w:t>
      </w:r>
      <w:r w:rsidRPr="000C62E7">
        <w:t xml:space="preserve"> (John </w:t>
      </w:r>
      <w:r w:rsidRPr="000C62E7">
        <w:rPr>
          <w:rStyle w:val="StyleStyleBold12pt"/>
          <w:b w:val="0"/>
        </w:rPr>
        <w:t>Mueller</w:t>
      </w:r>
      <w:r w:rsidRPr="000C62E7">
        <w:rPr>
          <w:rStyle w:val="StyleStyleBold12pt"/>
        </w:rPr>
        <w:t xml:space="preserve"> </w:t>
      </w:r>
      <w:r w:rsidRPr="000C62E7">
        <w:rPr>
          <w:rStyle w:val="StyleStyleBold12pt"/>
          <w:b w:val="0"/>
        </w:rPr>
        <w:t>and</w:t>
      </w:r>
      <w:r w:rsidRPr="000C62E7">
        <w:t xml:space="preserve"> Mark G. </w:t>
      </w:r>
      <w:r w:rsidRPr="000C62E7">
        <w:rPr>
          <w:rStyle w:val="StyleStyleBold12pt"/>
          <w:b w:val="0"/>
        </w:rPr>
        <w:t>Stewart</w:t>
      </w:r>
      <w:r w:rsidRPr="000C62E7">
        <w:t xml:space="preserve">, Senior Research Scientist at the </w:t>
      </w:r>
      <w:proofErr w:type="spellStart"/>
      <w:r w:rsidRPr="000C62E7">
        <w:t>Mershon</w:t>
      </w:r>
      <w:proofErr w:type="spellEnd"/>
      <w:r w:rsidRPr="000C62E7">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0C62E7">
        <w:t>jmueller</w:t>
      </w:r>
      <w:proofErr w:type="spellEnd"/>
      <w:r w:rsidRPr="000C62E7">
        <w:t>//absisfin.pdf)</w:t>
      </w:r>
    </w:p>
    <w:p w14:paraId="333D5F9B" w14:textId="77777777" w:rsidR="007053AC" w:rsidRDefault="007053AC" w:rsidP="007053AC">
      <w:pPr>
        <w:rPr>
          <w:sz w:val="16"/>
        </w:rPr>
      </w:pPr>
      <w:r w:rsidRPr="000C62E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9C4B0F">
        <w:rPr>
          <w:rStyle w:val="TitleChar"/>
          <w:highlight w:val="cyan"/>
        </w:rPr>
        <w:t>Terrorists</w:t>
      </w:r>
      <w:r w:rsidRPr="000C62E7">
        <w:rPr>
          <w:rStyle w:val="TitleChar"/>
        </w:rPr>
        <w:t xml:space="preserve"> have proven to be relentless, patient, opportunistic, and flexible, learning from experience and modifying tactics and targets to exploit perceived vulnerabilities and avoid observed strengths</w:t>
      </w:r>
      <w:r w:rsidRPr="000C62E7">
        <w:rPr>
          <w:sz w:val="16"/>
        </w:rPr>
        <w:t>.”8</w:t>
      </w:r>
      <w:r w:rsidRPr="000C62E7">
        <w:rPr>
          <w:sz w:val="12"/>
        </w:rPr>
        <w:t>¶</w:t>
      </w:r>
      <w:r w:rsidRPr="000C62E7">
        <w:rPr>
          <w:sz w:val="16"/>
        </w:rPr>
        <w:t xml:space="preserve"> </w:t>
      </w:r>
      <w:r w:rsidRPr="000C62E7">
        <w:rPr>
          <w:rStyle w:val="TitleChar"/>
        </w:rPr>
        <w:t xml:space="preserve">This </w:t>
      </w:r>
      <w:r w:rsidRPr="009C4B0F">
        <w:rPr>
          <w:rStyle w:val="TitleChar"/>
          <w:highlight w:val="cyan"/>
        </w:rPr>
        <w:t>description</w:t>
      </w:r>
      <w:r w:rsidRPr="000C62E7">
        <w:rPr>
          <w:sz w:val="16"/>
        </w:rPr>
        <w:t xml:space="preserve"> may apply to some terrorists somewhere, including at least a few of those involved in the September 11 attacks. Yet, it </w:t>
      </w:r>
      <w:r w:rsidRPr="009C4B0F">
        <w:rPr>
          <w:rStyle w:val="TitleChar"/>
          <w:highlight w:val="cyan"/>
        </w:rPr>
        <w:t>scarcely describes the vast majority of</w:t>
      </w:r>
      <w:r w:rsidRPr="000C62E7">
        <w:rPr>
          <w:rStyle w:val="TitleChar"/>
        </w:rPr>
        <w:t xml:space="preserve"> those </w:t>
      </w:r>
      <w:r w:rsidRPr="009C4B0F">
        <w:rPr>
          <w:rStyle w:val="TitleChar"/>
          <w:highlight w:val="cyan"/>
        </w:rPr>
        <w:t>individuals picked up on terrorism charges</w:t>
      </w:r>
      <w:r w:rsidRPr="000C62E7">
        <w:rPr>
          <w:sz w:val="16"/>
        </w:rPr>
        <w:t xml:space="preserve"> in the United States since those attacks. </w:t>
      </w:r>
      <w:r w:rsidRPr="000C62E7">
        <w:rPr>
          <w:rStyle w:val="TitleChar"/>
        </w:rPr>
        <w:t>The inability of the DHS to consider this fact even parenthetically in its fleeting discussion is not only amazing but perhaps delusional in its single-minded preoccupation with the extreme</w:t>
      </w:r>
      <w:r w:rsidRPr="000C62E7">
        <w:rPr>
          <w:sz w:val="16"/>
        </w:rPr>
        <w:t>.</w:t>
      </w:r>
      <w:r w:rsidRPr="000C62E7">
        <w:rPr>
          <w:sz w:val="12"/>
        </w:rPr>
        <w:t>¶</w:t>
      </w:r>
      <w:r w:rsidRPr="000C62E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0C62E7">
        <w:rPr>
          <w:sz w:val="12"/>
        </w:rPr>
        <w:t>¶</w:t>
      </w:r>
      <w:r w:rsidRPr="000C62E7">
        <w:rPr>
          <w:sz w:val="16"/>
        </w:rPr>
        <w:t xml:space="preserve"> In all, as </w:t>
      </w:r>
      <w:proofErr w:type="spellStart"/>
      <w:r w:rsidRPr="000C62E7">
        <w:rPr>
          <w:sz w:val="16"/>
        </w:rPr>
        <w:t>Shikha</w:t>
      </w:r>
      <w:proofErr w:type="spellEnd"/>
      <w:r w:rsidRPr="000C62E7">
        <w:rPr>
          <w:sz w:val="16"/>
        </w:rPr>
        <w:t xml:space="preserve"> </w:t>
      </w:r>
      <w:proofErr w:type="spellStart"/>
      <w:r w:rsidRPr="000C62E7">
        <w:rPr>
          <w:sz w:val="16"/>
        </w:rPr>
        <w:t>Dalmia</w:t>
      </w:r>
      <w:proofErr w:type="spellEnd"/>
      <w:r w:rsidRPr="000C62E7">
        <w:rPr>
          <w:sz w:val="16"/>
        </w:rPr>
        <w:t xml:space="preserve"> has put it, </w:t>
      </w:r>
      <w:r w:rsidRPr="009C4B0F">
        <w:rPr>
          <w:rStyle w:val="TitleChar"/>
          <w:highlight w:val="cyan"/>
        </w:rPr>
        <w:t xml:space="preserve">would-be terrorists need to be “radicalized </w:t>
      </w:r>
      <w:r w:rsidRPr="000C62E7">
        <w:rPr>
          <w:rStyle w:val="TitleChar"/>
        </w:rPr>
        <w:t xml:space="preserve">enough to die for their cause; </w:t>
      </w:r>
      <w:r w:rsidRPr="009C4B0F">
        <w:rPr>
          <w:rStyle w:val="TitleChar"/>
          <w:highlight w:val="cyan"/>
        </w:rPr>
        <w:t>Westernized enough to move around without raising red flags; ingenious enough to exploit loopholes in</w:t>
      </w:r>
      <w:r w:rsidRPr="000C62E7">
        <w:rPr>
          <w:rStyle w:val="TitleChar"/>
        </w:rPr>
        <w:t xml:space="preserve"> the </w:t>
      </w:r>
      <w:r w:rsidRPr="009C4B0F">
        <w:rPr>
          <w:rStyle w:val="TitleChar"/>
          <w:highlight w:val="cyan"/>
        </w:rPr>
        <w:t>security</w:t>
      </w:r>
      <w:r w:rsidRPr="000C62E7">
        <w:rPr>
          <w:rStyle w:val="TitleChar"/>
        </w:rPr>
        <w:t xml:space="preserve"> apparatus; </w:t>
      </w:r>
      <w:r w:rsidRPr="009C4B0F">
        <w:rPr>
          <w:rStyle w:val="TitleChar"/>
          <w:highlight w:val="cyan"/>
        </w:rPr>
        <w:t xml:space="preserve">meticulous </w:t>
      </w:r>
      <w:r w:rsidRPr="000C62E7">
        <w:rPr>
          <w:rStyle w:val="TitleChar"/>
        </w:rPr>
        <w:t xml:space="preserve">enough to attend to the myriad logistical details that could torpedo the operation; </w:t>
      </w:r>
      <w:r w:rsidRPr="009C4B0F">
        <w:rPr>
          <w:rStyle w:val="TitleChar"/>
          <w:highlight w:val="cyan"/>
        </w:rPr>
        <w:t xml:space="preserve">self-sufficient </w:t>
      </w:r>
      <w:r w:rsidRPr="000C62E7">
        <w:rPr>
          <w:rStyle w:val="TitleChar"/>
        </w:rPr>
        <w:t xml:space="preserve">enough to make all the preparations without enlisting outsiders who might give them away; </w:t>
      </w:r>
      <w:r w:rsidRPr="009C4B0F">
        <w:rPr>
          <w:rStyle w:val="TitleChar"/>
          <w:highlight w:val="cyan"/>
        </w:rPr>
        <w:t xml:space="preserve">disciplined </w:t>
      </w:r>
      <w:r w:rsidRPr="000C62E7">
        <w:rPr>
          <w:rStyle w:val="TitleChar"/>
        </w:rPr>
        <w:t>enough to maintain complete secrecy;</w:t>
      </w:r>
      <w:r w:rsidRPr="009C4B0F">
        <w:rPr>
          <w:rStyle w:val="TitleChar"/>
          <w:highlight w:val="cyan"/>
        </w:rPr>
        <w:t xml:space="preserve"> and</w:t>
      </w:r>
      <w:r w:rsidRPr="000C62E7">
        <w:rPr>
          <w:rStyle w:val="TitleChar"/>
        </w:rPr>
        <w:t>—above all—</w:t>
      </w:r>
      <w:r w:rsidRPr="009C4B0F">
        <w:rPr>
          <w:rStyle w:val="TitleChar"/>
          <w:highlight w:val="cyan"/>
        </w:rPr>
        <w:t xml:space="preserve">psychologically tough </w:t>
      </w:r>
      <w:r w:rsidRPr="000C62E7">
        <w:rPr>
          <w:rStyle w:val="TitleChar"/>
        </w:rPr>
        <w:t>enough to keep functioning at a high level without cracking in the face of their own impending death</w:t>
      </w:r>
      <w:r w:rsidRPr="000C62E7">
        <w:rPr>
          <w:sz w:val="16"/>
        </w:rPr>
        <w:t xml:space="preserve">.”10 The </w:t>
      </w:r>
      <w:r w:rsidRPr="009C4B0F">
        <w:rPr>
          <w:rStyle w:val="TitleChar"/>
          <w:highlight w:val="cyan"/>
        </w:rPr>
        <w:t>case studies</w:t>
      </w:r>
      <w:r w:rsidRPr="000C62E7">
        <w:rPr>
          <w:sz w:val="16"/>
        </w:rPr>
        <w:t xml:space="preserve"> examined in this article </w:t>
      </w:r>
      <w:r w:rsidRPr="000C62E7">
        <w:rPr>
          <w:rStyle w:val="TitleChar"/>
        </w:rPr>
        <w:t xml:space="preserve">certainly </w:t>
      </w:r>
      <w:r w:rsidRPr="009C4B0F">
        <w:rPr>
          <w:rStyle w:val="TitleChar"/>
          <w:highlight w:val="cyan"/>
        </w:rPr>
        <w:t xml:space="preserve">do not abound </w:t>
      </w:r>
      <w:r w:rsidRPr="000C62E7">
        <w:rPr>
          <w:rStyle w:val="TitleChar"/>
        </w:rPr>
        <w:t xml:space="preserve">with </w:t>
      </w:r>
      <w:r w:rsidRPr="009C4B0F">
        <w:rPr>
          <w:rStyle w:val="TitleChar"/>
          <w:highlight w:val="cyan"/>
        </w:rPr>
        <w:t>people with such characteristics</w:t>
      </w:r>
      <w:r w:rsidRPr="000C62E7">
        <w:rPr>
          <w:sz w:val="16"/>
        </w:rPr>
        <w:t xml:space="preserve">. </w:t>
      </w:r>
      <w:r w:rsidRPr="000C62E7">
        <w:rPr>
          <w:sz w:val="12"/>
        </w:rPr>
        <w:t>¶</w:t>
      </w:r>
      <w:r w:rsidRPr="000C62E7">
        <w:rPr>
          <w:sz w:val="16"/>
        </w:rPr>
        <w:t xml:space="preserve"> </w:t>
      </w:r>
      <w:proofErr w:type="gramStart"/>
      <w:r w:rsidRPr="000C62E7">
        <w:rPr>
          <w:sz w:val="16"/>
        </w:rPr>
        <w:t>In</w:t>
      </w:r>
      <w:proofErr w:type="gramEnd"/>
      <w:r w:rsidRPr="000C62E7">
        <w:rPr>
          <w:sz w:val="16"/>
        </w:rPr>
        <w:t xml:space="preserve"> the eleven years </w:t>
      </w:r>
      <w:r w:rsidRPr="000C62E7">
        <w:rPr>
          <w:rStyle w:val="TitleChar"/>
        </w:rPr>
        <w:t xml:space="preserve">since the September 11 attacks, </w:t>
      </w:r>
      <w:r w:rsidRPr="009C4B0F">
        <w:rPr>
          <w:rStyle w:val="TitleChar"/>
          <w:highlight w:val="cyan"/>
        </w:rPr>
        <w:t>no terrorist has been able to detonate even a primitive bomb in the U</w:t>
      </w:r>
      <w:r w:rsidRPr="000C62E7">
        <w:rPr>
          <w:rStyle w:val="TitleChar"/>
        </w:rPr>
        <w:t xml:space="preserve">nited </w:t>
      </w:r>
      <w:r w:rsidRPr="009C4B0F">
        <w:rPr>
          <w:rStyle w:val="TitleChar"/>
          <w:highlight w:val="cyan"/>
        </w:rPr>
        <w:t>S</w:t>
      </w:r>
      <w:r w:rsidRPr="000C62E7">
        <w:rPr>
          <w:rStyle w:val="TitleChar"/>
        </w:rPr>
        <w:t>tates</w:t>
      </w:r>
      <w:r w:rsidRPr="000C62E7">
        <w:rPr>
          <w:sz w:val="16"/>
        </w:rPr>
        <w:t xml:space="preserve">, and except for the four explosions in the London transportation system in 2005, neither has any in the United Kingdom. Indeed, </w:t>
      </w:r>
      <w:r w:rsidRPr="000C62E7">
        <w:rPr>
          <w:rStyle w:val="TitleChar"/>
        </w:rPr>
        <w:t>the only method by which Islamist terrorists have managed to kill anyone in the United States since September 11 has been with gunfire</w:t>
      </w:r>
      <w:r w:rsidRPr="000C62E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0C62E7">
        <w:rPr>
          <w:sz w:val="12"/>
        </w:rPr>
        <w:t>¶</w:t>
      </w:r>
      <w:r w:rsidRPr="000C62E7">
        <w:rPr>
          <w:sz w:val="16"/>
        </w:rPr>
        <w:t xml:space="preserve"> </w:t>
      </w:r>
      <w:r w:rsidRPr="000C62E7">
        <w:rPr>
          <w:rStyle w:val="TitleChar"/>
        </w:rPr>
        <w:t>The situation seems scarcely different in Europe and other Western locales</w:t>
      </w:r>
      <w:r w:rsidRPr="000C62E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C62E7">
        <w:rPr>
          <w:sz w:val="16"/>
        </w:rPr>
        <w:t>Dalmia</w:t>
      </w:r>
      <w:proofErr w:type="spellEnd"/>
      <w:r w:rsidRPr="000C62E7">
        <w:rPr>
          <w:sz w:val="16"/>
        </w:rPr>
        <w:t xml:space="preserve">, </w:t>
      </w:r>
      <w:r w:rsidRPr="000C62E7">
        <w:rPr>
          <w:rStyle w:val="TitleChar"/>
        </w:rPr>
        <w:t xml:space="preserve">Islamist </w:t>
      </w:r>
      <w:r w:rsidRPr="009C4B0F">
        <w:rPr>
          <w:rStyle w:val="TitleChar"/>
          <w:highlight w:val="cyan"/>
        </w:rPr>
        <w:t>militants</w:t>
      </w:r>
      <w:r w:rsidRPr="000C62E7">
        <w:rPr>
          <w:sz w:val="16"/>
        </w:rPr>
        <w:t xml:space="preserve"> in those locations </w:t>
      </w:r>
      <w:r w:rsidRPr="009C4B0F">
        <w:rPr>
          <w:rStyle w:val="TitleChar"/>
          <w:highlight w:val="cyan"/>
        </w:rPr>
        <w:t xml:space="preserve">are </w:t>
      </w:r>
      <w:r w:rsidRPr="009C4B0F">
        <w:rPr>
          <w:rStyle w:val="Emphasis"/>
          <w:highlight w:val="cyan"/>
        </w:rPr>
        <w:t>operationally unsophisticated, short on know-how, prone to making mistakes, poor at planning, and limited in their capacity to learn</w:t>
      </w:r>
      <w:r w:rsidRPr="000C62E7">
        <w:rPr>
          <w:sz w:val="16"/>
        </w:rPr>
        <w:t xml:space="preserve">.13 </w:t>
      </w:r>
      <w:r w:rsidRPr="000C62E7">
        <w:rPr>
          <w:rStyle w:val="TitleChar"/>
        </w:rPr>
        <w:t xml:space="preserve">Another study documents the </w:t>
      </w:r>
      <w:r w:rsidRPr="009C4B0F">
        <w:rPr>
          <w:rStyle w:val="TitleChar"/>
          <w:highlight w:val="cyan"/>
        </w:rPr>
        <w:t xml:space="preserve">difficulties of </w:t>
      </w:r>
      <w:r w:rsidRPr="000C62E7">
        <w:rPr>
          <w:rStyle w:val="TitleChar"/>
        </w:rPr>
        <w:t xml:space="preserve">network </w:t>
      </w:r>
      <w:r w:rsidRPr="009C4B0F">
        <w:rPr>
          <w:rStyle w:val="TitleChar"/>
          <w:highlight w:val="cyan"/>
        </w:rPr>
        <w:t>coordination that</w:t>
      </w:r>
      <w:r w:rsidRPr="000C62E7">
        <w:rPr>
          <w:rStyle w:val="TitleChar"/>
        </w:rPr>
        <w:t xml:space="preserve"> continually </w:t>
      </w:r>
      <w:r w:rsidRPr="009C4B0F">
        <w:rPr>
          <w:rStyle w:val="TitleChar"/>
          <w:highlight w:val="cyan"/>
        </w:rPr>
        <w:t xml:space="preserve">threaten </w:t>
      </w:r>
      <w:r w:rsidRPr="000C62E7">
        <w:rPr>
          <w:rStyle w:val="TitleChar"/>
        </w:rPr>
        <w:t xml:space="preserve">the terrorists’ </w:t>
      </w:r>
      <w:r w:rsidRPr="009C4B0F">
        <w:rPr>
          <w:rStyle w:val="TitleChar"/>
          <w:highlight w:val="cyan"/>
        </w:rPr>
        <w:t xml:space="preserve">operational </w:t>
      </w:r>
      <w:r w:rsidRPr="000C62E7">
        <w:rPr>
          <w:rStyle w:val="TitleChar"/>
        </w:rPr>
        <w:t xml:space="preserve">unity, trust, cohesion, and </w:t>
      </w:r>
      <w:r w:rsidRPr="009C4B0F">
        <w:rPr>
          <w:rStyle w:val="TitleChar"/>
          <w:highlight w:val="cyan"/>
        </w:rPr>
        <w:t>ability to act collectively</w:t>
      </w:r>
      <w:r w:rsidRPr="000C62E7">
        <w:rPr>
          <w:sz w:val="16"/>
        </w:rPr>
        <w:t>.14</w:t>
      </w:r>
      <w:r w:rsidRPr="000C62E7">
        <w:rPr>
          <w:sz w:val="12"/>
        </w:rPr>
        <w:t>¶</w:t>
      </w:r>
      <w:r w:rsidRPr="000C62E7">
        <w:rPr>
          <w:sz w:val="16"/>
        </w:rPr>
        <w:t xml:space="preserve"> In addition, although some of the </w:t>
      </w:r>
      <w:r w:rsidRPr="009C4B0F">
        <w:rPr>
          <w:rStyle w:val="TitleChar"/>
          <w:highlight w:val="cyan"/>
        </w:rPr>
        <w:t>plotters</w:t>
      </w:r>
      <w:r w:rsidRPr="000C62E7">
        <w:rPr>
          <w:rStyle w:val="TitleChar"/>
        </w:rPr>
        <w:t xml:space="preserve"> in the cases </w:t>
      </w:r>
      <w:r w:rsidRPr="009C4B0F">
        <w:rPr>
          <w:rStyle w:val="TitleChar"/>
          <w:highlight w:val="cyan"/>
        </w:rPr>
        <w:t>targeting the U</w:t>
      </w:r>
      <w:r w:rsidRPr="000C62E7">
        <w:rPr>
          <w:rStyle w:val="TitleChar"/>
        </w:rPr>
        <w:t xml:space="preserve">nited </w:t>
      </w:r>
      <w:r w:rsidRPr="009C4B0F">
        <w:rPr>
          <w:rStyle w:val="TitleChar"/>
          <w:highlight w:val="cyan"/>
        </w:rPr>
        <w:t>S</w:t>
      </w:r>
      <w:r w:rsidRPr="000C62E7">
        <w:rPr>
          <w:rStyle w:val="TitleChar"/>
        </w:rPr>
        <w:t>tates</w:t>
      </w:r>
      <w:r w:rsidRPr="000C62E7">
        <w:rPr>
          <w:sz w:val="16"/>
        </w:rPr>
        <w:t xml:space="preserve"> harbored visions of toppling large buildings, destroying airports, setting off dirty bombs, or bringing down the Brooklyn Bridge (cases 2, 8, 12, 19, 23, 30, 42), all </w:t>
      </w:r>
      <w:r w:rsidRPr="009C4B0F">
        <w:rPr>
          <w:rStyle w:val="Emphasis"/>
          <w:highlight w:val="cyan"/>
        </w:rPr>
        <w:t>were nothing more than wild fantasies</w:t>
      </w:r>
      <w:r w:rsidRPr="000C62E7">
        <w:rPr>
          <w:rStyle w:val="TitleChar"/>
        </w:rPr>
        <w:t>, far beyond the plotters’ capacities however much they may have been encouraged in some instances by FBI operatives</w:t>
      </w:r>
      <w:r w:rsidRPr="000C62E7">
        <w:rPr>
          <w:sz w:val="16"/>
        </w:rPr>
        <w:t xml:space="preserve">. Indeed, in many of the cases, </w:t>
      </w:r>
      <w:r w:rsidRPr="009C4B0F">
        <w:rPr>
          <w:rStyle w:val="TitleChar"/>
          <w:highlight w:val="cyan"/>
        </w:rPr>
        <w:t xml:space="preserve">target selection is </w:t>
      </w:r>
      <w:r w:rsidRPr="000C62E7">
        <w:rPr>
          <w:rStyle w:val="TitleChar"/>
        </w:rPr>
        <w:t xml:space="preserve">effectively </w:t>
      </w:r>
      <w:r w:rsidRPr="009C4B0F">
        <w:rPr>
          <w:rStyle w:val="TitleChar"/>
          <w:highlight w:val="cyan"/>
        </w:rPr>
        <w:t xml:space="preserve">a random process, lacking </w:t>
      </w:r>
      <w:r w:rsidRPr="000C62E7">
        <w:rPr>
          <w:rStyle w:val="TitleChar"/>
        </w:rPr>
        <w:t xml:space="preserve">guile and careful </w:t>
      </w:r>
      <w:r w:rsidRPr="009C4B0F">
        <w:rPr>
          <w:rStyle w:val="TitleChar"/>
          <w:highlight w:val="cyan"/>
        </w:rPr>
        <w:t>planning</w:t>
      </w:r>
      <w:r w:rsidRPr="000C62E7">
        <w:rPr>
          <w:sz w:val="16"/>
        </w:rPr>
        <w:t xml:space="preserve">. </w:t>
      </w:r>
      <w:r w:rsidRPr="000C62E7">
        <w:rPr>
          <w:rStyle w:val="TitleChar"/>
        </w:rPr>
        <w:t>Often, it seems, targets have been chosen almost capriciously and simply for their convenience</w:t>
      </w:r>
      <w:r w:rsidRPr="000C62E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5DD59857" w14:textId="77777777" w:rsidR="0070273F" w:rsidRPr="000C62E7" w:rsidRDefault="0070273F" w:rsidP="007053AC">
      <w:pPr>
        <w:rPr>
          <w:sz w:val="16"/>
        </w:rPr>
      </w:pPr>
    </w:p>
    <w:p w14:paraId="54898982" w14:textId="77777777" w:rsidR="007053AC" w:rsidRDefault="007053AC" w:rsidP="007053AC">
      <w:pPr>
        <w:rPr>
          <w:sz w:val="10"/>
        </w:rPr>
      </w:pPr>
    </w:p>
    <w:p w14:paraId="5EE6F540" w14:textId="48F195E9" w:rsidR="0070273F" w:rsidRPr="0070273F" w:rsidRDefault="0070273F" w:rsidP="007053AC">
      <w:pPr>
        <w:rPr>
          <w:rFonts w:ascii="Arial" w:hAnsi="Arial" w:cs="Arial"/>
          <w:b/>
          <w:sz w:val="24"/>
        </w:rPr>
      </w:pPr>
      <w:r w:rsidRPr="0070273F">
        <w:rPr>
          <w:rFonts w:ascii="Arial" w:hAnsi="Arial" w:cs="Arial"/>
          <w:b/>
          <w:sz w:val="24"/>
        </w:rPr>
        <w:t xml:space="preserve">Don’t solve groupthink – court judges are ideological too and will follow current trends – </w:t>
      </w:r>
      <w:proofErr w:type="spellStart"/>
      <w:r w:rsidRPr="0070273F">
        <w:rPr>
          <w:rFonts w:ascii="Arial" w:hAnsi="Arial" w:cs="Arial"/>
          <w:b/>
          <w:sz w:val="24"/>
        </w:rPr>
        <w:t>they’r</w:t>
      </w:r>
      <w:proofErr w:type="spellEnd"/>
      <w:r w:rsidRPr="0070273F">
        <w:rPr>
          <w:rFonts w:ascii="Arial" w:hAnsi="Arial" w:cs="Arial"/>
          <w:b/>
          <w:sz w:val="24"/>
        </w:rPr>
        <w:t xml:space="preserve"> pressured by the executive too</w:t>
      </w:r>
    </w:p>
    <w:p w14:paraId="2A25E202" w14:textId="77777777" w:rsidR="004007A4" w:rsidRPr="00211CEB" w:rsidRDefault="004007A4" w:rsidP="004007A4">
      <w:pPr>
        <w:pStyle w:val="Heading4"/>
        <w:rPr>
          <w:rFonts w:ascii="Arial" w:hAnsi="Arial" w:cs="Arial"/>
          <w:sz w:val="24"/>
        </w:rPr>
      </w:pPr>
      <w:r w:rsidRPr="00211CEB">
        <w:rPr>
          <w:rFonts w:ascii="Arial" w:hAnsi="Arial" w:cs="Arial"/>
          <w:sz w:val="24"/>
        </w:rPr>
        <w:t>Groupthink theory is wrong</w:t>
      </w:r>
    </w:p>
    <w:p w14:paraId="0A5C345B" w14:textId="77777777" w:rsidR="004007A4" w:rsidRPr="00211CEB" w:rsidRDefault="004007A4" w:rsidP="004007A4">
      <w:pPr>
        <w:rPr>
          <w:rFonts w:ascii="Arial" w:hAnsi="Arial" w:cs="Arial"/>
          <w:sz w:val="24"/>
        </w:rPr>
      </w:pPr>
      <w:r w:rsidRPr="00211CEB">
        <w:rPr>
          <w:rFonts w:ascii="Arial" w:hAnsi="Arial" w:cs="Arial"/>
          <w:sz w:val="24"/>
        </w:rPr>
        <w:t xml:space="preserve">Anthony </w:t>
      </w:r>
      <w:proofErr w:type="spellStart"/>
      <w:r w:rsidRPr="00211CEB">
        <w:rPr>
          <w:rStyle w:val="StyleStyleBold12pt"/>
          <w:rFonts w:ascii="Arial" w:hAnsi="Arial" w:cs="Arial"/>
          <w:sz w:val="24"/>
        </w:rPr>
        <w:t>Hempell</w:t>
      </w:r>
      <w:proofErr w:type="spellEnd"/>
      <w:r w:rsidRPr="00211CEB">
        <w:rPr>
          <w:rStyle w:val="StyleStyleBold12pt"/>
          <w:rFonts w:ascii="Arial" w:hAnsi="Arial" w:cs="Arial"/>
          <w:sz w:val="24"/>
        </w:rPr>
        <w:t xml:space="preserve"> </w:t>
      </w:r>
      <w:r>
        <w:rPr>
          <w:rStyle w:val="StyleStyleBold12pt"/>
          <w:rFonts w:ascii="Arial" w:hAnsi="Arial" w:cs="Arial"/>
          <w:sz w:val="24"/>
        </w:rPr>
        <w:t>0</w:t>
      </w:r>
      <w:r w:rsidRPr="00211CEB">
        <w:rPr>
          <w:rStyle w:val="StyleStyleBold12pt"/>
          <w:rFonts w:ascii="Arial" w:hAnsi="Arial" w:cs="Arial"/>
          <w:sz w:val="24"/>
        </w:rPr>
        <w:t>4</w:t>
      </w:r>
      <w:r w:rsidRPr="00211CEB">
        <w:rPr>
          <w:rFonts w:ascii="Arial" w:hAnsi="Arial" w:cs="Arial"/>
          <w:sz w:val="24"/>
        </w:rPr>
        <w:t xml:space="preserve">, User Experience Consulting Senior Information Architect, “Groupthink:  An introduction to Janis' theory of concurrence-seeking tendencies in group </w:t>
      </w:r>
      <w:proofErr w:type="gramStart"/>
      <w:r w:rsidRPr="00211CEB">
        <w:rPr>
          <w:rFonts w:ascii="Arial" w:hAnsi="Arial" w:cs="Arial"/>
          <w:sz w:val="24"/>
        </w:rPr>
        <w:t>work.,</w:t>
      </w:r>
      <w:proofErr w:type="gramEnd"/>
      <w:r w:rsidRPr="00211CEB">
        <w:rPr>
          <w:rFonts w:ascii="Arial" w:hAnsi="Arial" w:cs="Arial"/>
          <w:sz w:val="24"/>
        </w:rPr>
        <w:t xml:space="preserve"> </w:t>
      </w:r>
      <w:hyperlink r:id="rId24" w:history="1">
        <w:r w:rsidRPr="00211CEB">
          <w:rPr>
            <w:rStyle w:val="Hyperlink"/>
            <w:rFonts w:ascii="Arial" w:hAnsi="Arial" w:cs="Arial"/>
            <w:sz w:val="24"/>
          </w:rPr>
          <w:t>http://www.anthonyhempell.com/papers/groupthink/</w:t>
        </w:r>
      </w:hyperlink>
      <w:r w:rsidRPr="00211CEB">
        <w:rPr>
          <w:rFonts w:ascii="Arial" w:hAnsi="Arial" w:cs="Arial"/>
          <w:sz w:val="24"/>
        </w:rPr>
        <w:t>, March 3</w:t>
      </w:r>
    </w:p>
    <w:p w14:paraId="0E51416E" w14:textId="77777777" w:rsidR="004007A4" w:rsidRPr="00211CEB" w:rsidRDefault="004007A4" w:rsidP="004007A4">
      <w:pPr>
        <w:pStyle w:val="cardtext"/>
        <w:ind w:left="0"/>
        <w:rPr>
          <w:rFonts w:ascii="Arial" w:hAnsi="Arial" w:cs="Arial"/>
          <w:sz w:val="14"/>
          <w:szCs w:val="24"/>
        </w:rPr>
      </w:pPr>
      <w:r w:rsidRPr="00211CEB">
        <w:rPr>
          <w:rFonts w:ascii="Arial" w:hAnsi="Arial" w:cs="Arial"/>
          <w:sz w:val="14"/>
          <w:szCs w:val="24"/>
        </w:rPr>
        <w:t>In the thirty years</w:t>
      </w:r>
      <w:r w:rsidRPr="00211CEB">
        <w:rPr>
          <w:rStyle w:val="StyleBoldUnderline"/>
          <w:rFonts w:ascii="Arial" w:hAnsi="Arial" w:cs="Arial"/>
          <w:sz w:val="24"/>
          <w:szCs w:val="24"/>
        </w:rPr>
        <w:t xml:space="preserve"> since Janis first proposed the </w:t>
      </w:r>
      <w:r w:rsidRPr="00211CEB">
        <w:rPr>
          <w:rStyle w:val="StyleBoldUnderline"/>
          <w:rFonts w:ascii="Arial" w:hAnsi="Arial" w:cs="Arial"/>
          <w:sz w:val="24"/>
          <w:szCs w:val="24"/>
          <w:highlight w:val="yellow"/>
        </w:rPr>
        <w:t>groupthink</w:t>
      </w:r>
      <w:r w:rsidRPr="00211CEB">
        <w:rPr>
          <w:rStyle w:val="StyleBoldUnderline"/>
          <w:rFonts w:ascii="Arial" w:hAnsi="Arial" w:cs="Arial"/>
          <w:sz w:val="24"/>
          <w:szCs w:val="24"/>
        </w:rPr>
        <w:t xml:space="preserve"> model, </w:t>
      </w:r>
      <w:r w:rsidRPr="00211CEB">
        <w:rPr>
          <w:rStyle w:val="StyleBoldUnderline"/>
          <w:rFonts w:ascii="Arial" w:hAnsi="Arial" w:cs="Arial"/>
          <w:sz w:val="24"/>
          <w:szCs w:val="24"/>
          <w:highlight w:val="yellow"/>
        </w:rPr>
        <w:t>there is</w:t>
      </w:r>
      <w:r w:rsidRPr="00211CEB">
        <w:rPr>
          <w:rStyle w:val="StyleBoldUnderline"/>
          <w:rFonts w:ascii="Arial" w:hAnsi="Arial" w:cs="Arial"/>
          <w:sz w:val="24"/>
          <w:szCs w:val="24"/>
        </w:rPr>
        <w:t xml:space="preserve"> still </w:t>
      </w:r>
      <w:r w:rsidRPr="00211CEB">
        <w:rPr>
          <w:rStyle w:val="Emphasis"/>
          <w:rFonts w:ascii="Arial" w:hAnsi="Arial" w:cs="Arial"/>
          <w:sz w:val="24"/>
          <w:szCs w:val="24"/>
          <w:highlight w:val="yellow"/>
        </w:rPr>
        <w:t>little agreement as to the validity of the model</w:t>
      </w:r>
      <w:r w:rsidRPr="00211CEB">
        <w:rPr>
          <w:rStyle w:val="StyleBoldUnderline"/>
          <w:rFonts w:ascii="Arial" w:hAnsi="Arial" w:cs="Arial"/>
          <w:sz w:val="24"/>
          <w:szCs w:val="24"/>
        </w:rPr>
        <w:t xml:space="preserve"> in assessing decision-making </w:t>
      </w:r>
      <w:proofErr w:type="spellStart"/>
      <w:r w:rsidRPr="00211CEB">
        <w:rPr>
          <w:rStyle w:val="StyleBoldUnderline"/>
          <w:rFonts w:ascii="Arial" w:hAnsi="Arial" w:cs="Arial"/>
          <w:sz w:val="24"/>
          <w:szCs w:val="24"/>
        </w:rPr>
        <w:t>behaviour</w:t>
      </w:r>
      <w:proofErr w:type="spellEnd"/>
      <w:r w:rsidRPr="00211CEB">
        <w:rPr>
          <w:rFonts w:ascii="Arial" w:hAnsi="Arial" w:cs="Arial"/>
          <w:sz w:val="14"/>
          <w:szCs w:val="24"/>
        </w:rPr>
        <w:t xml:space="preserve"> (Park, 2000). </w:t>
      </w:r>
      <w:r w:rsidRPr="00211CEB">
        <w:rPr>
          <w:rStyle w:val="StyleBoldUnderline"/>
          <w:rFonts w:ascii="Arial" w:hAnsi="Arial" w:cs="Arial"/>
          <w:sz w:val="24"/>
          <w:szCs w:val="24"/>
          <w:highlight w:val="yellow"/>
        </w:rPr>
        <w:t>Janis' theory</w:t>
      </w:r>
      <w:r w:rsidRPr="00211CEB">
        <w:rPr>
          <w:rStyle w:val="StyleBoldUnderline"/>
          <w:rFonts w:ascii="Arial" w:hAnsi="Arial" w:cs="Arial"/>
          <w:sz w:val="24"/>
          <w:szCs w:val="24"/>
        </w:rPr>
        <w:t xml:space="preserve"> is often criticized because it </w:t>
      </w:r>
      <w:r w:rsidRPr="00211CEB">
        <w:rPr>
          <w:rStyle w:val="StyleBoldUnderline"/>
          <w:rFonts w:ascii="Arial" w:hAnsi="Arial" w:cs="Arial"/>
          <w:sz w:val="24"/>
          <w:szCs w:val="24"/>
          <w:highlight w:val="yellow"/>
        </w:rPr>
        <w:t>does not present</w:t>
      </w:r>
      <w:r w:rsidRPr="00211CEB">
        <w:rPr>
          <w:rStyle w:val="StyleBoldUnderline"/>
          <w:rFonts w:ascii="Arial" w:hAnsi="Arial" w:cs="Arial"/>
          <w:sz w:val="24"/>
          <w:szCs w:val="24"/>
        </w:rPr>
        <w:t xml:space="preserve"> </w:t>
      </w:r>
      <w:r w:rsidRPr="00211CEB">
        <w:rPr>
          <w:rStyle w:val="StyleBoldUnderline"/>
          <w:rFonts w:ascii="Arial" w:hAnsi="Arial" w:cs="Arial"/>
          <w:sz w:val="24"/>
          <w:szCs w:val="24"/>
          <w:highlight w:val="yellow"/>
        </w:rPr>
        <w:t>a framework</w:t>
      </w:r>
      <w:r w:rsidRPr="00211CEB">
        <w:rPr>
          <w:rStyle w:val="StyleBoldUnderline"/>
          <w:rFonts w:ascii="Arial" w:hAnsi="Arial" w:cs="Arial"/>
          <w:sz w:val="24"/>
          <w:szCs w:val="24"/>
        </w:rPr>
        <w:t xml:space="preserve"> that is </w:t>
      </w:r>
      <w:r w:rsidRPr="00211CEB">
        <w:rPr>
          <w:rStyle w:val="StyleBoldUnderline"/>
          <w:rFonts w:ascii="Arial" w:hAnsi="Arial" w:cs="Arial"/>
          <w:sz w:val="24"/>
          <w:szCs w:val="24"/>
          <w:highlight w:val="yellow"/>
        </w:rPr>
        <w:t>suitable for</w:t>
      </w:r>
      <w:r w:rsidRPr="00211CEB">
        <w:rPr>
          <w:rFonts w:ascii="Arial" w:hAnsi="Arial" w:cs="Arial"/>
          <w:sz w:val="14"/>
          <w:szCs w:val="24"/>
        </w:rPr>
        <w:t xml:space="preserve"> </w:t>
      </w:r>
      <w:r w:rsidRPr="00211CEB">
        <w:rPr>
          <w:rStyle w:val="StyleBoldUnderline"/>
          <w:rFonts w:ascii="Arial" w:hAnsi="Arial" w:cs="Arial"/>
          <w:sz w:val="24"/>
          <w:szCs w:val="24"/>
        </w:rPr>
        <w:t xml:space="preserve">empirical </w:t>
      </w:r>
      <w:r w:rsidRPr="00211CEB">
        <w:rPr>
          <w:rStyle w:val="StyleBoldUnderline"/>
          <w:rFonts w:ascii="Arial" w:hAnsi="Arial" w:cs="Arial"/>
          <w:sz w:val="24"/>
          <w:szCs w:val="24"/>
          <w:highlight w:val="yellow"/>
        </w:rPr>
        <w:t>testing</w:t>
      </w:r>
      <w:r w:rsidRPr="00211CEB">
        <w:rPr>
          <w:rStyle w:val="StyleBoldUnderline"/>
          <w:rFonts w:ascii="Arial" w:hAnsi="Arial" w:cs="Arial"/>
          <w:sz w:val="24"/>
          <w:szCs w:val="24"/>
        </w:rPr>
        <w:t>; instead, the evidence for groupthink comes from largely qualitative, historical or archival methods</w:t>
      </w:r>
      <w:r w:rsidRPr="00211CEB">
        <w:rPr>
          <w:rFonts w:ascii="Arial" w:hAnsi="Arial" w:cs="Arial"/>
          <w:sz w:val="14"/>
          <w:szCs w:val="24"/>
        </w:rPr>
        <w:t xml:space="preserve"> (</w:t>
      </w:r>
      <w:proofErr w:type="spellStart"/>
      <w:r w:rsidRPr="00211CEB">
        <w:rPr>
          <w:rFonts w:ascii="Arial" w:hAnsi="Arial" w:cs="Arial"/>
          <w:sz w:val="14"/>
          <w:szCs w:val="24"/>
        </w:rPr>
        <w:t>Sunstein</w:t>
      </w:r>
      <w:proofErr w:type="spellEnd"/>
      <w:r w:rsidRPr="00211CEB">
        <w:rPr>
          <w:rFonts w:ascii="Arial" w:hAnsi="Arial" w:cs="Arial"/>
          <w:sz w:val="14"/>
          <w:szCs w:val="24"/>
        </w:rPr>
        <w:t xml:space="preserve">, 2003). </w:t>
      </w:r>
      <w:r w:rsidRPr="00211CEB">
        <w:rPr>
          <w:rStyle w:val="StyleBoldUnderline"/>
          <w:rFonts w:ascii="Arial" w:hAnsi="Arial" w:cs="Arial"/>
          <w:sz w:val="24"/>
          <w:szCs w:val="24"/>
        </w:rPr>
        <w:t>Some</w:t>
      </w:r>
      <w:r w:rsidRPr="00211CEB">
        <w:rPr>
          <w:rFonts w:ascii="Arial" w:hAnsi="Arial" w:cs="Arial"/>
          <w:sz w:val="14"/>
          <w:szCs w:val="24"/>
        </w:rPr>
        <w:t xml:space="preserve"> critics </w:t>
      </w:r>
      <w:r w:rsidRPr="00211CEB">
        <w:rPr>
          <w:rStyle w:val="StyleBoldUnderline"/>
          <w:rFonts w:ascii="Arial" w:hAnsi="Arial" w:cs="Arial"/>
          <w:sz w:val="24"/>
          <w:szCs w:val="24"/>
        </w:rPr>
        <w:t xml:space="preserve">go so far as to say that </w:t>
      </w:r>
      <w:r w:rsidRPr="00211CEB">
        <w:rPr>
          <w:rStyle w:val="StyleBoldUnderline"/>
          <w:rFonts w:ascii="Arial" w:hAnsi="Arial" w:cs="Arial"/>
          <w:sz w:val="24"/>
          <w:szCs w:val="24"/>
          <w:highlight w:val="yellow"/>
        </w:rPr>
        <w:t>Janis's work relies on "</w:t>
      </w:r>
      <w:r w:rsidRPr="00211CEB">
        <w:rPr>
          <w:rStyle w:val="Emphasis"/>
          <w:rFonts w:ascii="Arial" w:hAnsi="Arial" w:cs="Arial"/>
          <w:sz w:val="24"/>
          <w:szCs w:val="24"/>
          <w:highlight w:val="yellow"/>
        </w:rPr>
        <w:t>anecdote, casual observation, and intuitive appeal rather than rigorous research"</w:t>
      </w:r>
      <w:r w:rsidRPr="00211CEB">
        <w:rPr>
          <w:rStyle w:val="StyleBoldUnderline"/>
          <w:rFonts w:ascii="Arial" w:hAnsi="Arial" w:cs="Arial"/>
          <w:sz w:val="24"/>
          <w:szCs w:val="24"/>
        </w:rPr>
        <w:t xml:space="preserve"> </w:t>
      </w:r>
      <w:r w:rsidRPr="00211CEB">
        <w:rPr>
          <w:rFonts w:ascii="Arial" w:hAnsi="Arial" w:cs="Arial"/>
          <w:sz w:val="14"/>
          <w:szCs w:val="24"/>
        </w:rPr>
        <w:t>(</w:t>
      </w:r>
      <w:proofErr w:type="spellStart"/>
      <w:r w:rsidRPr="00211CEB">
        <w:rPr>
          <w:rFonts w:ascii="Arial" w:hAnsi="Arial" w:cs="Arial"/>
          <w:sz w:val="14"/>
          <w:szCs w:val="24"/>
        </w:rPr>
        <w:t>Esser</w:t>
      </w:r>
      <w:proofErr w:type="spellEnd"/>
      <w:r w:rsidRPr="00211CEB">
        <w:rPr>
          <w:rFonts w:ascii="Arial" w:hAnsi="Arial" w:cs="Arial"/>
          <w:sz w:val="14"/>
          <w:szCs w:val="24"/>
        </w:rPr>
        <w:t xml:space="preserve">, 1998, cited in </w:t>
      </w:r>
      <w:proofErr w:type="spellStart"/>
      <w:r w:rsidRPr="00211CEB">
        <w:rPr>
          <w:rFonts w:ascii="Arial" w:hAnsi="Arial" w:cs="Arial"/>
          <w:sz w:val="14"/>
          <w:szCs w:val="24"/>
        </w:rPr>
        <w:t>Sunstein</w:t>
      </w:r>
      <w:proofErr w:type="spellEnd"/>
      <w:r w:rsidRPr="00211CEB">
        <w:rPr>
          <w:rFonts w:ascii="Arial" w:hAnsi="Arial" w:cs="Arial"/>
          <w:sz w:val="14"/>
          <w:szCs w:val="24"/>
        </w:rPr>
        <w:t>, 2003, p.142). While some studies have shown support for the groupthink model, the support tends to be mixed or conditional (</w:t>
      </w:r>
      <w:proofErr w:type="spellStart"/>
      <w:r w:rsidRPr="00211CEB">
        <w:rPr>
          <w:rFonts w:ascii="Arial" w:hAnsi="Arial" w:cs="Arial"/>
          <w:sz w:val="14"/>
          <w:szCs w:val="24"/>
        </w:rPr>
        <w:t>Esser</w:t>
      </w:r>
      <w:proofErr w:type="spellEnd"/>
      <w:r w:rsidRPr="00211CEB">
        <w:rPr>
          <w:rFonts w:ascii="Arial" w:hAnsi="Arial" w:cs="Arial"/>
          <w:sz w:val="14"/>
          <w:szCs w:val="2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sidRPr="00211CEB">
        <w:rPr>
          <w:rFonts w:ascii="Arial" w:hAnsi="Arial" w:cs="Arial"/>
          <w:sz w:val="14"/>
          <w:szCs w:val="24"/>
        </w:rPr>
        <w:t>Driskel</w:t>
      </w:r>
      <w:proofErr w:type="spellEnd"/>
      <w:r w:rsidRPr="00211CEB">
        <w:rPr>
          <w:rFonts w:ascii="Arial" w:hAnsi="Arial" w:cs="Arial"/>
          <w:sz w:val="14"/>
          <w:szCs w:val="2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sidRPr="00211CEB">
        <w:rPr>
          <w:rFonts w:ascii="Arial" w:hAnsi="Arial" w:cs="Arial"/>
          <w:sz w:val="14"/>
          <w:szCs w:val="24"/>
        </w:rPr>
        <w:t>Hains</w:t>
      </w:r>
      <w:proofErr w:type="spellEnd"/>
      <w:r w:rsidRPr="00211CEB">
        <w:rPr>
          <w:rFonts w:ascii="Arial" w:hAnsi="Arial" w:cs="Arial"/>
          <w:sz w:val="14"/>
          <w:szCs w:val="24"/>
        </w:rPr>
        <w:t xml:space="preserve">, 1998; Park, 2000). Some researchers have criticized Janis for categorically denouncing groupthink as a negative phenomenon (Longley &amp; Pruitt, 1980, cited in Choi &amp; Kim, 1999). </w:t>
      </w:r>
      <w:proofErr w:type="spellStart"/>
      <w:r w:rsidRPr="00211CEB">
        <w:rPr>
          <w:rFonts w:ascii="Arial" w:hAnsi="Arial" w:cs="Arial"/>
          <w:sz w:val="14"/>
          <w:szCs w:val="24"/>
        </w:rPr>
        <w:t>Sniezek</w:t>
      </w:r>
      <w:proofErr w:type="spellEnd"/>
      <w:r w:rsidRPr="00211CEB">
        <w:rPr>
          <w:rFonts w:ascii="Arial" w:hAnsi="Arial" w:cs="Arial"/>
          <w:sz w:val="14"/>
          <w:szCs w:val="24"/>
        </w:rPr>
        <w:t xml:space="preserve"> (1992) argues that there are instances where concurrence-seeking may promote group performance. When used to explain </w:t>
      </w:r>
      <w:proofErr w:type="spellStart"/>
      <w:r w:rsidRPr="00211CEB">
        <w:rPr>
          <w:rFonts w:ascii="Arial" w:hAnsi="Arial" w:cs="Arial"/>
          <w:sz w:val="14"/>
          <w:szCs w:val="24"/>
        </w:rPr>
        <w:t>behaviour</w:t>
      </w:r>
      <w:proofErr w:type="spellEnd"/>
      <w:r w:rsidRPr="00211CEB">
        <w:rPr>
          <w:rFonts w:ascii="Arial" w:hAnsi="Arial" w:cs="Arial"/>
          <w:sz w:val="14"/>
          <w:szCs w:val="2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sidRPr="00211CEB">
        <w:rPr>
          <w:rFonts w:ascii="Arial" w:hAnsi="Arial" w:cs="Arial"/>
          <w:sz w:val="14"/>
          <w:szCs w:val="24"/>
        </w:rPr>
        <w:t>Faerman</w:t>
      </w:r>
      <w:proofErr w:type="spellEnd"/>
      <w:r w:rsidRPr="00211CEB">
        <w:rPr>
          <w:rFonts w:ascii="Arial" w:hAnsi="Arial" w:cs="Arial"/>
          <w:sz w:val="14"/>
          <w:szCs w:val="24"/>
        </w:rPr>
        <w:t xml:space="preserve">, Thompson &amp; McGrath, 1990, cited in Choi &amp; Kim, 1999). </w:t>
      </w:r>
      <w:r w:rsidRPr="00211CEB">
        <w:rPr>
          <w:rStyle w:val="StyleBoldUnderline"/>
          <w:rFonts w:ascii="Arial" w:hAnsi="Arial" w:cs="Arial"/>
          <w:sz w:val="24"/>
          <w:szCs w:val="24"/>
        </w:rPr>
        <w:t xml:space="preserve">Another criticism of groupthink is that </w:t>
      </w:r>
      <w:r w:rsidRPr="00211CEB">
        <w:rPr>
          <w:rStyle w:val="StyleBoldUnderline"/>
          <w:rFonts w:ascii="Arial" w:hAnsi="Arial" w:cs="Arial"/>
          <w:sz w:val="24"/>
          <w:szCs w:val="24"/>
          <w:highlight w:val="yellow"/>
        </w:rPr>
        <w:t>Janis overestimates</w:t>
      </w:r>
      <w:r w:rsidRPr="00211CEB">
        <w:rPr>
          <w:rStyle w:val="StyleBoldUnderline"/>
          <w:rFonts w:ascii="Arial" w:hAnsi="Arial" w:cs="Arial"/>
          <w:sz w:val="24"/>
          <w:szCs w:val="24"/>
        </w:rPr>
        <w:t xml:space="preserve"> the </w:t>
      </w:r>
      <w:r w:rsidRPr="00211CEB">
        <w:rPr>
          <w:rStyle w:val="StyleBoldUnderline"/>
          <w:rFonts w:ascii="Arial" w:hAnsi="Arial" w:cs="Arial"/>
          <w:sz w:val="24"/>
          <w:szCs w:val="24"/>
          <w:highlight w:val="yellow"/>
        </w:rPr>
        <w:t>link between</w:t>
      </w:r>
      <w:r w:rsidRPr="00211CEB">
        <w:rPr>
          <w:rStyle w:val="StyleBoldUnderline"/>
          <w:rFonts w:ascii="Arial" w:hAnsi="Arial" w:cs="Arial"/>
          <w:sz w:val="24"/>
          <w:szCs w:val="24"/>
        </w:rPr>
        <w:t xml:space="preserve"> the </w:t>
      </w:r>
      <w:r w:rsidRPr="00211CEB">
        <w:rPr>
          <w:rStyle w:val="StyleBoldUnderline"/>
          <w:rFonts w:ascii="Arial" w:hAnsi="Arial" w:cs="Arial"/>
          <w:sz w:val="24"/>
          <w:szCs w:val="24"/>
          <w:highlight w:val="yellow"/>
        </w:rPr>
        <w:t>decision-making process and</w:t>
      </w:r>
      <w:r w:rsidRPr="00211CEB">
        <w:rPr>
          <w:rStyle w:val="StyleBoldUnderline"/>
          <w:rFonts w:ascii="Arial" w:hAnsi="Arial" w:cs="Arial"/>
          <w:sz w:val="24"/>
          <w:szCs w:val="24"/>
        </w:rPr>
        <w:t xml:space="preserve"> the </w:t>
      </w:r>
      <w:r w:rsidRPr="00211CEB">
        <w:rPr>
          <w:rStyle w:val="StyleBoldUnderline"/>
          <w:rFonts w:ascii="Arial" w:hAnsi="Arial" w:cs="Arial"/>
          <w:sz w:val="24"/>
          <w:szCs w:val="24"/>
          <w:highlight w:val="yellow"/>
        </w:rPr>
        <w:t>outcome</w:t>
      </w:r>
      <w:r w:rsidRPr="00211CEB">
        <w:rPr>
          <w:rFonts w:ascii="Arial" w:hAnsi="Arial" w:cs="Arial"/>
          <w:sz w:val="14"/>
          <w:szCs w:val="24"/>
        </w:rPr>
        <w:t xml:space="preserve"> (McCauley, 1989; </w:t>
      </w:r>
      <w:proofErr w:type="spellStart"/>
      <w:r w:rsidRPr="00211CEB">
        <w:rPr>
          <w:rFonts w:ascii="Arial" w:hAnsi="Arial" w:cs="Arial"/>
          <w:sz w:val="14"/>
          <w:szCs w:val="24"/>
        </w:rPr>
        <w:t>Tetlock</w:t>
      </w:r>
      <w:proofErr w:type="spellEnd"/>
      <w:r w:rsidRPr="00211CEB">
        <w:rPr>
          <w:rFonts w:ascii="Arial" w:hAnsi="Arial" w:cs="Arial"/>
          <w:sz w:val="14"/>
          <w:szCs w:val="24"/>
        </w:rPr>
        <w:t xml:space="preserve">, Peterson, McGuire, Chang &amp; Feld, 1992; cited in Choi &amp; Kim, 1999). </w:t>
      </w:r>
      <w:proofErr w:type="spellStart"/>
      <w:r w:rsidRPr="00211CEB">
        <w:rPr>
          <w:rStyle w:val="StyleBoldUnderline"/>
          <w:rFonts w:ascii="Arial" w:hAnsi="Arial" w:cs="Arial"/>
          <w:sz w:val="24"/>
          <w:szCs w:val="24"/>
        </w:rPr>
        <w:t>Tetlock</w:t>
      </w:r>
      <w:proofErr w:type="spellEnd"/>
      <w:r w:rsidRPr="00211CEB">
        <w:rPr>
          <w:rStyle w:val="StyleBoldUnderline"/>
          <w:rFonts w:ascii="Arial" w:hAnsi="Arial" w:cs="Arial"/>
          <w:sz w:val="24"/>
          <w:szCs w:val="24"/>
        </w:rPr>
        <w:t xml:space="preserve"> et al argue that </w:t>
      </w:r>
      <w:r w:rsidRPr="00211CEB">
        <w:rPr>
          <w:rStyle w:val="StyleBoldUnderline"/>
          <w:rFonts w:ascii="Arial" w:hAnsi="Arial" w:cs="Arial"/>
          <w:sz w:val="24"/>
          <w:szCs w:val="24"/>
          <w:highlight w:val="yellow"/>
        </w:rPr>
        <w:t xml:space="preserve">there are </w:t>
      </w:r>
      <w:r w:rsidRPr="00211CEB">
        <w:rPr>
          <w:rStyle w:val="Emphasis"/>
          <w:rFonts w:ascii="Arial" w:hAnsi="Arial" w:cs="Arial"/>
          <w:sz w:val="24"/>
          <w:szCs w:val="24"/>
          <w:highlight w:val="yellow"/>
        </w:rPr>
        <w:t>many other factors</w:t>
      </w:r>
      <w:r w:rsidRPr="00211CEB">
        <w:rPr>
          <w:rStyle w:val="StyleBoldUnderline"/>
          <w:rFonts w:ascii="Arial" w:hAnsi="Arial" w:cs="Arial"/>
          <w:sz w:val="24"/>
          <w:szCs w:val="24"/>
        </w:rPr>
        <w:t xml:space="preserve"> between the decision process and the outcome. The outcome of any decision-making process, they argue, will only have a certain probability of success due to various environmental factors (such as luck).</w:t>
      </w:r>
      <w:r w:rsidRPr="00211CEB">
        <w:rPr>
          <w:rFonts w:ascii="Arial" w:hAnsi="Arial" w:cs="Arial"/>
          <w:sz w:val="14"/>
          <w:szCs w:val="2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sidRPr="00211CEB">
        <w:rPr>
          <w:rFonts w:ascii="Arial" w:hAnsi="Arial" w:cs="Arial"/>
          <w:sz w:val="14"/>
          <w:szCs w:val="24"/>
        </w:rPr>
        <w:t>Sunstein</w:t>
      </w:r>
      <w:proofErr w:type="spellEnd"/>
      <w:r w:rsidRPr="00211CEB">
        <w:rPr>
          <w:rFonts w:ascii="Arial" w:hAnsi="Arial" w:cs="Arial"/>
          <w:sz w:val="14"/>
          <w:szCs w:val="24"/>
        </w:rPr>
        <w:t xml:space="preserve">, 2003). </w:t>
      </w:r>
      <w:proofErr w:type="spellStart"/>
      <w:r w:rsidRPr="00211CEB">
        <w:rPr>
          <w:rFonts w:ascii="Arial" w:hAnsi="Arial" w:cs="Arial"/>
          <w:sz w:val="14"/>
          <w:szCs w:val="24"/>
        </w:rPr>
        <w:t>Esser</w:t>
      </w:r>
      <w:proofErr w:type="spellEnd"/>
      <w:r w:rsidRPr="00211CEB">
        <w:rPr>
          <w:rFonts w:ascii="Arial" w:hAnsi="Arial" w:cs="Arial"/>
          <w:sz w:val="14"/>
          <w:szCs w:val="2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sidRPr="00211CEB">
        <w:rPr>
          <w:rFonts w:ascii="Arial" w:hAnsi="Arial" w:cs="Arial"/>
          <w:sz w:val="14"/>
          <w:szCs w:val="24"/>
        </w:rPr>
        <w:t>effect</w:t>
      </w:r>
      <w:proofErr w:type="gramEnd"/>
      <w:r w:rsidRPr="00211CEB">
        <w:rPr>
          <w:rFonts w:ascii="Arial" w:hAnsi="Arial" w:cs="Arial"/>
          <w:sz w:val="14"/>
          <w:szCs w:val="24"/>
        </w:rPr>
        <w:t xml:space="preserve"> decision-making ability</w:t>
      </w:r>
      <w:r w:rsidRPr="00211CEB">
        <w:rPr>
          <w:rStyle w:val="StyleBoldUnderline"/>
          <w:rFonts w:ascii="Arial" w:hAnsi="Arial" w:cs="Arial"/>
          <w:sz w:val="24"/>
          <w:szCs w:val="24"/>
        </w:rPr>
        <w:t>. Janis' claims of insulation of groups and groups led by autocratic leaders did show that these attributes were indicative of groupthink symptoms</w:t>
      </w:r>
      <w:r w:rsidRPr="00211CEB">
        <w:rPr>
          <w:rFonts w:ascii="Arial" w:hAnsi="Arial" w:cs="Arial"/>
          <w:sz w:val="14"/>
          <w:szCs w:val="24"/>
        </w:rPr>
        <w:t xml:space="preserve">. </w:t>
      </w:r>
      <w:r w:rsidRPr="00211CEB">
        <w:rPr>
          <w:rStyle w:val="StyleBoldUnderline"/>
          <w:rFonts w:ascii="Arial" w:hAnsi="Arial" w:cs="Arial"/>
          <w:sz w:val="24"/>
          <w:szCs w:val="24"/>
          <w:highlight w:val="yellow"/>
        </w:rPr>
        <w:t xml:space="preserve">Moorhead </w:t>
      </w:r>
      <w:r w:rsidRPr="00211CEB">
        <w:rPr>
          <w:rStyle w:val="StyleBoldUnderline"/>
          <w:rFonts w:ascii="Arial" w:hAnsi="Arial" w:cs="Arial"/>
          <w:sz w:val="24"/>
          <w:szCs w:val="24"/>
        </w:rPr>
        <w:t xml:space="preserve">&amp; </w:t>
      </w:r>
      <w:proofErr w:type="spellStart"/>
      <w:r w:rsidRPr="00211CEB">
        <w:rPr>
          <w:rStyle w:val="StyleBoldUnderline"/>
          <w:rFonts w:ascii="Arial" w:hAnsi="Arial" w:cs="Arial"/>
          <w:sz w:val="24"/>
          <w:szCs w:val="24"/>
        </w:rPr>
        <w:t>Montanari</w:t>
      </w:r>
      <w:proofErr w:type="spellEnd"/>
      <w:r w:rsidRPr="00211CEB">
        <w:rPr>
          <w:rStyle w:val="StyleBoldUnderline"/>
          <w:rFonts w:ascii="Arial" w:hAnsi="Arial" w:cs="Arial"/>
          <w:sz w:val="24"/>
          <w:szCs w:val="24"/>
        </w:rPr>
        <w:t xml:space="preserve"> conducted a study where they </w:t>
      </w:r>
      <w:r w:rsidRPr="00211CEB">
        <w:rPr>
          <w:rStyle w:val="StyleBoldUnderline"/>
          <w:rFonts w:ascii="Arial" w:hAnsi="Arial" w:cs="Arial"/>
          <w:sz w:val="24"/>
          <w:szCs w:val="24"/>
          <w:highlight w:val="yellow"/>
        </w:rPr>
        <w:t>concluded</w:t>
      </w:r>
      <w:r w:rsidRPr="00211CEB">
        <w:rPr>
          <w:rStyle w:val="StyleBoldUnderline"/>
          <w:rFonts w:ascii="Arial" w:hAnsi="Arial" w:cs="Arial"/>
          <w:sz w:val="24"/>
          <w:szCs w:val="24"/>
        </w:rPr>
        <w:t xml:space="preserve"> that </w:t>
      </w:r>
      <w:r w:rsidRPr="00211CEB">
        <w:rPr>
          <w:rStyle w:val="Emphasis"/>
          <w:rFonts w:ascii="Arial" w:hAnsi="Arial" w:cs="Arial"/>
          <w:sz w:val="24"/>
          <w:szCs w:val="24"/>
          <w:highlight w:val="yellow"/>
        </w:rPr>
        <w:t>groupthink symptoms had no significant effect on group performance</w:t>
      </w:r>
      <w:r w:rsidRPr="00211CEB">
        <w:rPr>
          <w:rStyle w:val="StyleBoldUnderline"/>
          <w:rFonts w:ascii="Arial" w:hAnsi="Arial" w:cs="Arial"/>
          <w:sz w:val="24"/>
          <w:szCs w:val="24"/>
        </w:rPr>
        <w:t>, and that "the relationship between groupthink-induced decision defects and outcomes were not as strong as Janis suggests"</w:t>
      </w:r>
      <w:r w:rsidRPr="00211CEB">
        <w:rPr>
          <w:rFonts w:ascii="Arial" w:hAnsi="Arial" w:cs="Arial"/>
          <w:sz w:val="14"/>
          <w:szCs w:val="24"/>
        </w:rPr>
        <w:t xml:space="preserve"> (Moorhead &amp; </w:t>
      </w:r>
      <w:proofErr w:type="spellStart"/>
      <w:r w:rsidRPr="00211CEB">
        <w:rPr>
          <w:rFonts w:ascii="Arial" w:hAnsi="Arial" w:cs="Arial"/>
          <w:sz w:val="14"/>
          <w:szCs w:val="24"/>
        </w:rPr>
        <w:t>Montanari</w:t>
      </w:r>
      <w:proofErr w:type="spellEnd"/>
      <w:r w:rsidRPr="00211CEB">
        <w:rPr>
          <w:rFonts w:ascii="Arial" w:hAnsi="Arial" w:cs="Arial"/>
          <w:sz w:val="14"/>
          <w:szCs w:val="24"/>
        </w:rPr>
        <w:t xml:space="preserve">, 1986, p. 399; cited by Choi &amp; Kim, 1999). </w:t>
      </w:r>
    </w:p>
    <w:p w14:paraId="5E47DF8B" w14:textId="77777777" w:rsidR="004007A4" w:rsidRPr="004007A4" w:rsidRDefault="004007A4" w:rsidP="004007A4">
      <w:pPr>
        <w:rPr>
          <w:rFonts w:ascii="Arial" w:hAnsi="Arial" w:cs="Arial"/>
          <w:sz w:val="24"/>
        </w:rPr>
      </w:pPr>
    </w:p>
    <w:p w14:paraId="2DD41230" w14:textId="77777777" w:rsidR="004007A4" w:rsidRPr="004007A4" w:rsidRDefault="004007A4" w:rsidP="004007A4">
      <w:pPr>
        <w:rPr>
          <w:rFonts w:ascii="Arial" w:hAnsi="Arial" w:cs="Arial"/>
          <w:sz w:val="24"/>
        </w:rPr>
      </w:pPr>
    </w:p>
    <w:p w14:paraId="3BCA94AD" w14:textId="57FD01C7" w:rsidR="004007A4" w:rsidRPr="004007A4" w:rsidRDefault="004007A4" w:rsidP="004007A4">
      <w:pPr>
        <w:rPr>
          <w:rFonts w:ascii="Arial" w:hAnsi="Arial" w:cs="Arial"/>
          <w:b/>
          <w:sz w:val="24"/>
        </w:rPr>
      </w:pPr>
      <w:r w:rsidRPr="004007A4">
        <w:rPr>
          <w:rFonts w:ascii="Arial" w:hAnsi="Arial" w:cs="Arial"/>
          <w:b/>
          <w:sz w:val="24"/>
        </w:rPr>
        <w:t xml:space="preserve">The impact to groupthink is about it in the context of nuclear weapons – but the </w:t>
      </w:r>
      <w:proofErr w:type="spellStart"/>
      <w:r w:rsidRPr="004007A4">
        <w:rPr>
          <w:rFonts w:ascii="Arial" w:hAnsi="Arial" w:cs="Arial"/>
          <w:b/>
          <w:sz w:val="24"/>
        </w:rPr>
        <w:t>aff</w:t>
      </w:r>
      <w:proofErr w:type="spellEnd"/>
      <w:r w:rsidRPr="004007A4">
        <w:rPr>
          <w:rFonts w:ascii="Arial" w:hAnsi="Arial" w:cs="Arial"/>
          <w:b/>
          <w:sz w:val="24"/>
        </w:rPr>
        <w:t xml:space="preserve"> doesn’t set a precedent on that</w:t>
      </w:r>
    </w:p>
    <w:p w14:paraId="42F41DBE" w14:textId="77777777" w:rsidR="004007A4" w:rsidRPr="004007A4" w:rsidRDefault="004007A4" w:rsidP="007053AC">
      <w:pPr>
        <w:rPr>
          <w:rFonts w:ascii="Arial" w:hAnsi="Arial" w:cs="Arial"/>
          <w:sz w:val="24"/>
        </w:rPr>
      </w:pPr>
    </w:p>
    <w:p w14:paraId="3B6D3604" w14:textId="77777777" w:rsidR="007053AC" w:rsidRPr="00FD0704" w:rsidRDefault="007053AC" w:rsidP="007053AC">
      <w:pPr>
        <w:pStyle w:val="Heading4"/>
      </w:pPr>
      <w:r w:rsidRPr="00FD0704">
        <w:t xml:space="preserve">Very low probability </w:t>
      </w:r>
    </w:p>
    <w:p w14:paraId="67BDFF9B" w14:textId="77777777" w:rsidR="007053AC" w:rsidRPr="00FD0704" w:rsidRDefault="007053AC" w:rsidP="007053AC">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 xml:space="preserve">) </w:t>
      </w:r>
    </w:p>
    <w:p w14:paraId="7F03DA6F" w14:textId="77777777" w:rsidR="007053AC" w:rsidRPr="00FD0704" w:rsidRDefault="007053AC" w:rsidP="007053AC">
      <w:pPr>
        <w:ind w:left="288"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9C4B0F">
        <w:rPr>
          <w:rStyle w:val="StyleBoldUnderline"/>
          <w:highlight w:val="cyan"/>
        </w:rPr>
        <w:t xml:space="preserve">following a </w:t>
      </w:r>
      <w:r w:rsidRPr="00FD0704">
        <w:rPr>
          <w:rStyle w:val="StyleBoldUnderline"/>
        </w:rPr>
        <w:t xml:space="preserve">nuclear </w:t>
      </w:r>
      <w:r w:rsidRPr="009C4B0F">
        <w:rPr>
          <w:rStyle w:val="StyleBoldUnderline"/>
          <w:highlight w:val="cyan"/>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9C4B0F">
        <w:rPr>
          <w:rStyle w:val="StyleBoldUnderline"/>
          <w:highlight w:val="cyan"/>
        </w:rPr>
        <w:t>Russia and China would extend</w:t>
      </w:r>
      <w:r w:rsidRPr="00FD0704">
        <w:rPr>
          <w:rStyle w:val="StyleBoldUnderline"/>
        </w:rPr>
        <w:t xml:space="preserve"> immediate sympathy and </w:t>
      </w:r>
      <w:r w:rsidRPr="009C4B0F">
        <w:rPr>
          <w:rStyle w:val="StyleBoldUnderline"/>
          <w:highlight w:val="cyan"/>
        </w:rPr>
        <w:t>support</w:t>
      </w:r>
      <w:r w:rsidRPr="00FD0704">
        <w:rPr>
          <w:rStyle w:val="StyleBoldUnderline"/>
        </w:rPr>
        <w:t xml:space="preserve"> to Washington </w:t>
      </w:r>
      <w:r w:rsidRPr="009C4B0F">
        <w:rPr>
          <w:rStyle w:val="StyleBoldUnderline"/>
          <w:highlight w:val="cyan"/>
        </w:rPr>
        <w:t>and</w:t>
      </w:r>
      <w:r w:rsidRPr="00FD0704">
        <w:rPr>
          <w:rStyle w:val="StyleBoldUnderline"/>
        </w:rPr>
        <w:t xml:space="preserve"> would </w:t>
      </w:r>
      <w:r w:rsidRPr="009C4B0F">
        <w:rPr>
          <w:rStyle w:val="StyleBoldUnderline"/>
          <w:highlight w:val="cyan"/>
        </w:rPr>
        <w:t>work alongside</w:t>
      </w:r>
      <w:r w:rsidRPr="00FD0704">
        <w:rPr>
          <w:rStyle w:val="StyleBoldUnderline"/>
        </w:rPr>
        <w:t xml:space="preserve"> </w:t>
      </w:r>
      <w:r w:rsidRPr="009C4B0F">
        <w:rPr>
          <w:rStyle w:val="StyleBoldUnderline"/>
          <w:highlight w:val="cyan"/>
        </w:rPr>
        <w:t>the U</w:t>
      </w:r>
      <w:r w:rsidRPr="00FD0704">
        <w:rPr>
          <w:rStyle w:val="StyleBoldUnderline"/>
        </w:rPr>
        <w:t xml:space="preserve">nited </w:t>
      </w:r>
      <w:r w:rsidRPr="009C4B0F">
        <w:rPr>
          <w:rStyle w:val="StyleBoldUnderline"/>
          <w:highlight w:val="cyan"/>
        </w:rPr>
        <w:t>S</w:t>
      </w:r>
      <w:r w:rsidRPr="00FD0704">
        <w:rPr>
          <w:rStyle w:val="StyleBoldUnderline"/>
        </w:rPr>
        <w:t>tates in the Security Council</w:t>
      </w:r>
      <w:r w:rsidRPr="00FD0704">
        <w:rPr>
          <w:rFonts w:eastAsia="Calibri"/>
          <w:sz w:val="12"/>
          <w:szCs w:val="12"/>
        </w:rPr>
        <w:t xml:space="preserve">. But </w:t>
      </w:r>
      <w:r w:rsidRPr="009C4B0F">
        <w:rPr>
          <w:rStyle w:val="StyleBoldUnderline"/>
          <w:highlight w:val="cyan"/>
        </w:rPr>
        <w:t xml:space="preserve">there is </w:t>
      </w:r>
      <w:r w:rsidRPr="00FD0704">
        <w:rPr>
          <w:rStyle w:val="StyleBoldUnderline"/>
        </w:rPr>
        <w:t xml:space="preserve">just </w:t>
      </w:r>
      <w:r w:rsidRPr="009C4B0F">
        <w:rPr>
          <w:rStyle w:val="StyleBoldUnderline"/>
          <w:highlight w:val="cyan"/>
        </w:rPr>
        <w:t>a chance</w:t>
      </w:r>
      <w:r w:rsidRPr="009C4B0F">
        <w:rPr>
          <w:rFonts w:eastAsia="Calibri"/>
          <w:bCs/>
          <w:sz w:val="12"/>
          <w:highlight w:val="cyan"/>
          <w:u w:val="single"/>
          <w:bdr w:val="single" w:sz="4" w:space="0" w:color="auto"/>
        </w:rPr>
        <w:t xml:space="preserve">, </w:t>
      </w:r>
      <w:r w:rsidRPr="009C4B0F">
        <w:rPr>
          <w:rStyle w:val="StyleBoldUnderline"/>
          <w:highlight w:val="cyan"/>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9C4B0F">
        <w:rPr>
          <w:rStyle w:val="StyleBoldUnderline"/>
          <w:highlight w:val="cyan"/>
        </w:rPr>
        <w:t xml:space="preserve">of a </w:t>
      </w:r>
      <w:r w:rsidRPr="00FD0704">
        <w:rPr>
          <w:rStyle w:val="StyleBoldUnderline"/>
        </w:rPr>
        <w:t xml:space="preserve">major </w:t>
      </w:r>
      <w:r w:rsidRPr="009C4B0F">
        <w:rPr>
          <w:rStyle w:val="StyleBoldUnderline"/>
          <w:highlight w:val="cyan"/>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14:paraId="51DFE190" w14:textId="77777777" w:rsidR="007053AC" w:rsidRPr="00FD0704" w:rsidRDefault="007053AC" w:rsidP="007053AC">
      <w:pPr>
        <w:pStyle w:val="Heading4"/>
      </w:pPr>
      <w:r w:rsidRPr="00FD0704">
        <w:t xml:space="preserve">Their scenario rests on the US blaming China and Russia for the attack, but we won’t </w:t>
      </w:r>
    </w:p>
    <w:p w14:paraId="14DD3A4A" w14:textId="77777777" w:rsidR="007053AC" w:rsidRPr="00FD0704" w:rsidRDefault="007053AC" w:rsidP="007053AC">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w:t>
      </w:r>
    </w:p>
    <w:p w14:paraId="0611EEB8" w14:textId="77777777" w:rsidR="007053AC" w:rsidRPr="00FD0704" w:rsidRDefault="007053AC" w:rsidP="007053AC">
      <w:pPr>
        <w:rPr>
          <w:rStyle w:val="StyleBoldUnderline"/>
        </w:rPr>
      </w:pPr>
    </w:p>
    <w:p w14:paraId="78FFC768" w14:textId="77777777" w:rsidR="007053AC" w:rsidRDefault="007053AC" w:rsidP="007053AC">
      <w:pPr>
        <w:ind w:left="288" w:right="288"/>
        <w:rPr>
          <w:rStyle w:val="StyleBoldUnderline"/>
        </w:rPr>
      </w:pPr>
      <w:r w:rsidRPr="00FD0704">
        <w:rPr>
          <w:rStyle w:val="StyleBoldUnderline"/>
        </w:rPr>
        <w:t xml:space="preserve">It may require a considerable </w:t>
      </w:r>
      <w:r w:rsidRPr="00FD0704">
        <w:rPr>
          <w:rFonts w:eastAsia="Calibri"/>
          <w:sz w:val="12"/>
          <w:szCs w:val="12"/>
        </w:rPr>
        <w:t xml:space="preserve">amount of </w:t>
      </w:r>
      <w:r w:rsidRPr="00FD0704">
        <w:rPr>
          <w:rStyle w:val="StyleBoldUnderline"/>
        </w:rPr>
        <w:t>imagination to depict a</w:t>
      </w:r>
      <w:r w:rsidRPr="00FD0704">
        <w:rPr>
          <w:rFonts w:eastAsia="Calibri"/>
          <w:sz w:val="12"/>
          <w:szCs w:val="12"/>
        </w:rPr>
        <w:t xml:space="preserve">n especially plausible </w:t>
      </w:r>
      <w:r w:rsidRPr="00FD0704">
        <w:rPr>
          <w:rStyle w:val="StyleBoldUnderline"/>
        </w:rPr>
        <w:t>situation where</w:t>
      </w:r>
      <w:r w:rsidRPr="00FD0704">
        <w:rPr>
          <w:rFonts w:eastAsia="Calibri"/>
          <w:sz w:val="12"/>
          <w:szCs w:val="12"/>
        </w:rPr>
        <w:t xml:space="preserve"> an act of </w:t>
      </w:r>
      <w:r w:rsidRPr="00FD0704">
        <w:rPr>
          <w:rStyle w:val="StyleBoldUnderline"/>
        </w:rPr>
        <w:t>nuclear terrorism could lead to</w:t>
      </w:r>
      <w:r w:rsidRPr="00FD0704">
        <w:rPr>
          <w:rFonts w:eastAsia="Calibri"/>
          <w:sz w:val="12"/>
          <w:szCs w:val="12"/>
        </w:rPr>
        <w:t xml:space="preserve"> such a massive </w:t>
      </w:r>
      <w:r w:rsidRPr="00FD0704">
        <w:rPr>
          <w:rStyle w:val="StyleBoldUnderline"/>
        </w:rPr>
        <w:t>inter-state nuclear war</w:t>
      </w:r>
      <w:r w:rsidRPr="00FD0704">
        <w:rPr>
          <w:rFonts w:eastAsia="Calibri"/>
          <w:sz w:val="12"/>
          <w:szCs w:val="12"/>
        </w:rPr>
        <w:t xml:space="preserve">. For example, </w:t>
      </w:r>
      <w:r w:rsidRPr="00FD0704">
        <w:rPr>
          <w:rStyle w:val="StyleBoldUnderline"/>
        </w:rPr>
        <w:t>in the event of a terrorist nuclear attack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w:t>
      </w:r>
      <w:r w:rsidRPr="00FD0704">
        <w:rPr>
          <w:rStyle w:val="StyleBoldUnderline"/>
        </w:rPr>
        <w:t>it might</w:t>
      </w:r>
      <w:r w:rsidRPr="00FD0704">
        <w:rPr>
          <w:rFonts w:eastAsia="Calibri"/>
          <w:sz w:val="12"/>
          <w:szCs w:val="12"/>
        </w:rPr>
        <w:t xml:space="preserve"> well </w:t>
      </w:r>
      <w:r w:rsidRPr="00FD0704">
        <w:rPr>
          <w:rStyle w:val="StyleBoldUnderline"/>
        </w:rPr>
        <w:t>be wondered</w:t>
      </w:r>
      <w:r w:rsidRPr="00FD0704">
        <w:rPr>
          <w:rFonts w:eastAsia="Calibri"/>
          <w:sz w:val="12"/>
          <w:szCs w:val="12"/>
        </w:rPr>
        <w:t xml:space="preserve"> just </w:t>
      </w:r>
      <w:r w:rsidRPr="00FD0704">
        <w:rPr>
          <w:rStyle w:val="StyleBoldUnderline"/>
        </w:rPr>
        <w:t xml:space="preserve">how </w:t>
      </w:r>
      <w:r w:rsidRPr="009C4B0F">
        <w:rPr>
          <w:rStyle w:val="StyleBoldUnderline"/>
          <w:highlight w:val="cyan"/>
        </w:rPr>
        <w:t>Russia and</w:t>
      </w:r>
      <w:r w:rsidRPr="00FD0704">
        <w:rPr>
          <w:rFonts w:eastAsia="Calibri"/>
          <w:sz w:val="12"/>
          <w:szCs w:val="12"/>
        </w:rPr>
        <w:t xml:space="preserve">/or </w:t>
      </w:r>
      <w:r w:rsidRPr="009C4B0F">
        <w:rPr>
          <w:rStyle w:val="StyleBoldUnderline"/>
          <w:highlight w:val="cyan"/>
        </w:rPr>
        <w:t>China</w:t>
      </w:r>
      <w:r w:rsidRPr="00FD0704">
        <w:rPr>
          <w:rStyle w:val="StyleBoldUnderline"/>
        </w:rPr>
        <w:t xml:space="preserve"> could plausibly be brought into the picture</w:t>
      </w:r>
      <w:r w:rsidRPr="00FD0704">
        <w:rPr>
          <w:rFonts w:eastAsia="Calibri"/>
          <w:sz w:val="12"/>
          <w:szCs w:val="12"/>
        </w:rPr>
        <w:t xml:space="preserve">, not least because </w:t>
      </w:r>
      <w:r w:rsidRPr="00FD0704">
        <w:rPr>
          <w:rStyle w:val="StyleBoldUnderline"/>
        </w:rPr>
        <w:t xml:space="preserve">they </w:t>
      </w:r>
      <w:r w:rsidRPr="009C4B0F">
        <w:rPr>
          <w:rStyle w:val="StyleBoldUnderline"/>
          <w:highlight w:val="cyan"/>
        </w:rPr>
        <w:t>seem unlikely to be</w:t>
      </w:r>
      <w:r w:rsidRPr="009C4B0F">
        <w:rPr>
          <w:rFonts w:eastAsia="Calibri"/>
          <w:b/>
          <w:bCs/>
          <w:sz w:val="12"/>
          <w:highlight w:val="cyan"/>
          <w:u w:val="single"/>
        </w:rPr>
        <w:t xml:space="preserve"> </w:t>
      </w:r>
      <w:r w:rsidRPr="009C4B0F">
        <w:rPr>
          <w:rStyle w:val="StyleBoldUnderline"/>
          <w:highlight w:val="cyan"/>
        </w:rPr>
        <w:t>fingered as the</w:t>
      </w:r>
      <w:r w:rsidRPr="00FD0704">
        <w:rPr>
          <w:rStyle w:val="StyleBoldUnderline"/>
        </w:rPr>
        <w:t xml:space="preserve"> most obvious state </w:t>
      </w:r>
      <w:r w:rsidRPr="009C4B0F">
        <w:rPr>
          <w:rStyle w:val="StyleBoldUnderline"/>
          <w:highlight w:val="cyan"/>
        </w:rPr>
        <w:t>sponsors</w:t>
      </w:r>
      <w:r w:rsidRPr="00FD0704">
        <w:rPr>
          <w:rStyle w:val="StyleBoldUnderline"/>
        </w:rPr>
        <w:t xml:space="preserve"> </w:t>
      </w:r>
      <w:r w:rsidRPr="00FD0704">
        <w:rPr>
          <w:rFonts w:eastAsia="Calibri"/>
          <w:sz w:val="12"/>
          <w:szCs w:val="12"/>
        </w:rPr>
        <w:t xml:space="preserve">or encouragers </w:t>
      </w:r>
      <w:r w:rsidRPr="00FD0704">
        <w:rPr>
          <w:rStyle w:val="StyleBoldUnderline"/>
        </w:rPr>
        <w:t xml:space="preserve">of terrorist groups. </w:t>
      </w:r>
      <w:r w:rsidRPr="009C4B0F">
        <w:rPr>
          <w:rStyle w:val="StyleBoldUnderline"/>
          <w:highlight w:val="cyan"/>
        </w:rPr>
        <w:t>They</w:t>
      </w:r>
      <w:r w:rsidRPr="00FD0704">
        <w:rPr>
          <w:rStyle w:val="StyleBoldUnderline"/>
        </w:rPr>
        <w:t xml:space="preserve"> </w:t>
      </w:r>
      <w:r w:rsidRPr="00FD0704">
        <w:rPr>
          <w:rFonts w:eastAsia="Calibri"/>
          <w:sz w:val="12"/>
          <w:szCs w:val="12"/>
        </w:rPr>
        <w:t xml:space="preserve">would </w:t>
      </w:r>
      <w:r w:rsidRPr="009C4B0F">
        <w:rPr>
          <w:rStyle w:val="StyleBoldUnderline"/>
          <w:highlight w:val="cyan"/>
        </w:rPr>
        <w:t xml:space="preserve">seem </w:t>
      </w:r>
      <w:r w:rsidRPr="00FD0704">
        <w:rPr>
          <w:rStyle w:val="StyleBoldUnderline"/>
        </w:rPr>
        <w:t xml:space="preserve">far </w:t>
      </w:r>
      <w:r w:rsidRPr="009C4B0F">
        <w:rPr>
          <w:rStyle w:val="StyleBoldUnderline"/>
          <w:highlight w:val="cyan"/>
        </w:rPr>
        <w:t>too responsible to</w:t>
      </w:r>
      <w:r w:rsidRPr="00FD0704">
        <w:rPr>
          <w:rStyle w:val="StyleBoldUnderline"/>
        </w:rPr>
        <w:t xml:space="preserve"> be involved in</w:t>
      </w:r>
      <w:r w:rsidRPr="00FD0704">
        <w:rPr>
          <w:rFonts w:eastAsia="Calibri"/>
          <w:sz w:val="12"/>
          <w:szCs w:val="12"/>
        </w:rPr>
        <w:t xml:space="preserve"> </w:t>
      </w:r>
      <w:r w:rsidRPr="009C4B0F">
        <w:rPr>
          <w:rStyle w:val="StyleBoldUnderline"/>
          <w:highlight w:val="cyan"/>
        </w:rPr>
        <w:t>support</w:t>
      </w:r>
      <w:r w:rsidRPr="00FD0704">
        <w:rPr>
          <w:rStyle w:val="StyleBoldUnderline"/>
        </w:rPr>
        <w:t xml:space="preserve">ing </w:t>
      </w:r>
      <w:r w:rsidRPr="00FD0704">
        <w:rPr>
          <w:rFonts w:eastAsia="Calibri"/>
          <w:sz w:val="12"/>
          <w:szCs w:val="12"/>
        </w:rPr>
        <w:t xml:space="preserve">that sort of </w:t>
      </w:r>
      <w:r w:rsidRPr="009C4B0F">
        <w:rPr>
          <w:rStyle w:val="StyleBoldUnderline"/>
          <w:highlight w:val="cyan"/>
        </w:rPr>
        <w:t>terrorist behavior</w:t>
      </w:r>
      <w:r w:rsidRPr="00FD0704">
        <w:rPr>
          <w:rFonts w:eastAsia="Calibri"/>
          <w:sz w:val="12"/>
          <w:szCs w:val="12"/>
        </w:rPr>
        <w:t xml:space="preserve"> </w:t>
      </w:r>
      <w:r w:rsidRPr="00FD0704">
        <w:rPr>
          <w:rStyle w:val="StyleBoldUnderline"/>
        </w:rPr>
        <w:t>that could</w:t>
      </w:r>
      <w:r w:rsidRPr="00FD0704">
        <w:rPr>
          <w:rFonts w:eastAsia="Calibri"/>
          <w:sz w:val="12"/>
          <w:szCs w:val="12"/>
        </w:rPr>
        <w:t xml:space="preserve"> just as easily </w:t>
      </w:r>
      <w:r w:rsidRPr="00FD0704">
        <w:rPr>
          <w:rStyle w:val="StyleBoldUnderline"/>
        </w:rPr>
        <w:t>threaten them</w:t>
      </w:r>
      <w:r w:rsidRPr="00FD0704">
        <w:rPr>
          <w:rFonts w:eastAsia="Calibri"/>
          <w:sz w:val="12"/>
          <w:szCs w:val="12"/>
        </w:rPr>
        <w:t xml:space="preserve"> </w:t>
      </w:r>
      <w:r w:rsidRPr="00FD0704">
        <w:rPr>
          <w:rStyle w:val="StyleBoldUnderline"/>
        </w:rPr>
        <w:t>as well.</w:t>
      </w:r>
    </w:p>
    <w:p w14:paraId="0791D453" w14:textId="77777777" w:rsidR="007053AC" w:rsidRPr="000C62E7" w:rsidRDefault="007053AC" w:rsidP="007053AC"/>
    <w:p w14:paraId="3F5A4DD0" w14:textId="6F86D0B9" w:rsidR="007053AC" w:rsidRDefault="00672B7E" w:rsidP="00F04099">
      <w:pPr>
        <w:pStyle w:val="Heading3"/>
      </w:pPr>
      <w:r>
        <w:t xml:space="preserve">Drones </w:t>
      </w:r>
    </w:p>
    <w:p w14:paraId="0667EF1F" w14:textId="77777777" w:rsidR="007053AC" w:rsidRPr="00913431" w:rsidRDefault="007053AC" w:rsidP="007053AC">
      <w:pPr>
        <w:pStyle w:val="Heading4"/>
      </w:pPr>
      <w:r>
        <w:t>No US precedent---not causal</w:t>
      </w:r>
    </w:p>
    <w:p w14:paraId="5C4D2179" w14:textId="77777777" w:rsidR="007053AC" w:rsidRDefault="007053AC" w:rsidP="007053AC">
      <w:r>
        <w:t xml:space="preserve">Kenneth </w:t>
      </w:r>
      <w:r w:rsidRPr="009C4B0F">
        <w:rPr>
          <w:rStyle w:val="StyleStyleBold12pt"/>
          <w:highlight w:val="cyan"/>
        </w:rPr>
        <w:t>Anderson 11</w:t>
      </w:r>
      <w:r w:rsidRPr="009C4B0F">
        <w:rPr>
          <w:highlight w:val="cyan"/>
        </w:rPr>
        <w:t>,</w:t>
      </w:r>
      <w:r>
        <w:t xml:space="preserve"> Professor of International Law at American University, 10/9/11, “What Kind of Drones Arms Race Is Coming</w:t>
      </w:r>
      <w:proofErr w:type="gramStart"/>
      <w:r>
        <w:t>?,</w:t>
      </w:r>
      <w:proofErr w:type="gramEnd"/>
      <w:r>
        <w:t xml:space="preserve">” </w:t>
      </w:r>
      <w:hyperlink r:id="rId25" w:anchor="more-51516" w:history="1">
        <w:r w:rsidRPr="00824F87">
          <w:rPr>
            <w:rStyle w:val="Hyperlink"/>
          </w:rPr>
          <w:t>http://www.volokh.com/2011/10/09/what-kind-of-drones-arms-race-is-coming/#more-51516</w:t>
        </w:r>
      </w:hyperlink>
    </w:p>
    <w:p w14:paraId="1609F50D" w14:textId="77777777" w:rsidR="007053AC" w:rsidRPr="003C09C3" w:rsidRDefault="007053AC" w:rsidP="007053AC">
      <w:pPr>
        <w:rPr>
          <w:sz w:val="14"/>
        </w:rPr>
      </w:pPr>
      <w:r w:rsidRPr="003C09C3">
        <w:rPr>
          <w:sz w:val="14"/>
        </w:rPr>
        <w:t xml:space="preserve">New York Times national security correspondent Scott Shane has an opinion piece in today’s Sunday Times predicting an “arms race” in military drones. </w:t>
      </w:r>
      <w:r w:rsidRPr="009C4B0F">
        <w:rPr>
          <w:rStyle w:val="TitleChar"/>
          <w:highlight w:val="cyan"/>
        </w:rPr>
        <w:t>The method</w:t>
      </w:r>
      <w:r w:rsidRPr="00DB435A">
        <w:rPr>
          <w:rStyle w:val="TitleChar"/>
        </w:rPr>
        <w:t>ology</w:t>
      </w:r>
      <w:r w:rsidRPr="003C09C3">
        <w:rPr>
          <w:sz w:val="14"/>
        </w:rPr>
        <w:t xml:space="preserve"> essentially </w:t>
      </w:r>
      <w:r w:rsidRPr="009C4B0F">
        <w:rPr>
          <w:rStyle w:val="TitleChar"/>
          <w:highlight w:val="cyan"/>
        </w:rPr>
        <w:t>looks at the US as the leader</w:t>
      </w:r>
      <w:r w:rsidRPr="003C09C3">
        <w:rPr>
          <w:sz w:val="14"/>
        </w:rPr>
        <w:t xml:space="preserve">, followed by Israel – countries that have built, deployed and used drones in both surveillance and as weapons platforms. It </w:t>
      </w:r>
      <w:r w:rsidRPr="009C4B0F">
        <w:rPr>
          <w:rStyle w:val="TitleChar"/>
          <w:highlight w:val="cyan"/>
        </w:rPr>
        <w:t>then</w:t>
      </w:r>
      <w:r w:rsidRPr="003C09C3">
        <w:rPr>
          <w:sz w:val="14"/>
        </w:rPr>
        <w:t xml:space="preserve"> looks </w:t>
      </w:r>
      <w:r w:rsidRPr="009C4B0F">
        <w:rPr>
          <w:rStyle w:val="TitleChar"/>
          <w:highlight w:val="cyan"/>
        </w:rPr>
        <w:t>at</w:t>
      </w:r>
      <w:r w:rsidRPr="00DB435A">
        <w:rPr>
          <w:rStyle w:val="TitleChar"/>
        </w:rPr>
        <w:t xml:space="preserve"> the list of </w:t>
      </w:r>
      <w:r w:rsidRPr="009C4B0F">
        <w:rPr>
          <w:rStyle w:val="TitleChar"/>
          <w:highlight w:val="cyan"/>
        </w:rPr>
        <w:t>other countries that are following</w:t>
      </w:r>
      <w:r w:rsidRPr="003C09C3">
        <w:rPr>
          <w:sz w:val="14"/>
        </w:rPr>
        <w:t xml:space="preserve"> fast in US footsteps </w:t>
      </w:r>
      <w:r w:rsidRPr="00DB435A">
        <w:rPr>
          <w:rStyle w:val="TitleChar"/>
        </w:rPr>
        <w:t>to</w:t>
      </w:r>
      <w:r w:rsidRPr="003C09C3">
        <w:rPr>
          <w:sz w:val="14"/>
        </w:rPr>
        <w:t xml:space="preserve"> both </w:t>
      </w:r>
      <w:r w:rsidRPr="00DB435A">
        <w:rPr>
          <w:rStyle w:val="TitleChar"/>
        </w:rPr>
        <w:t>build and deploy, as well as purchase or sell the technology</w:t>
      </w:r>
      <w:r w:rsidRPr="003C09C3">
        <w:rPr>
          <w:sz w:val="14"/>
        </w:rPr>
        <w:t xml:space="preserve"> – noting, correctly, that the list is a long one, starting with China. The predicament is put this way: </w:t>
      </w:r>
      <w:r w:rsidRPr="003C09C3">
        <w:rPr>
          <w:sz w:val="12"/>
        </w:rPr>
        <w:t>¶</w:t>
      </w:r>
      <w:r w:rsidRPr="003C09C3">
        <w:rPr>
          <w:sz w:val="14"/>
        </w:rPr>
        <w:t xml:space="preserve"> </w:t>
      </w:r>
      <w:proofErr w:type="gramStart"/>
      <w:r w:rsidRPr="003C09C3">
        <w:rPr>
          <w:sz w:val="14"/>
        </w:rPr>
        <w:t>Eventually</w:t>
      </w:r>
      <w:proofErr w:type="gramEnd"/>
      <w:r w:rsidRPr="003C09C3">
        <w:rPr>
          <w:sz w:val="14"/>
        </w:rPr>
        <w:t xml:space="preserve">,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3C09C3">
        <w:rPr>
          <w:sz w:val="12"/>
        </w:rPr>
        <w:t>¶</w:t>
      </w:r>
      <w:r w:rsidRPr="003C09C3">
        <w:rPr>
          <w:sz w:val="14"/>
        </w:rPr>
        <w:t xml:space="preserve"> “</w:t>
      </w:r>
      <w:r w:rsidRPr="00DB435A">
        <w:rPr>
          <w:rStyle w:val="TitleChar"/>
        </w:rPr>
        <w:t>Is this the world we want to live in?” asks</w:t>
      </w:r>
      <w:r w:rsidRPr="003C09C3">
        <w:rPr>
          <w:sz w:val="14"/>
        </w:rPr>
        <w:t xml:space="preserve"> Micah </w:t>
      </w:r>
      <w:proofErr w:type="spellStart"/>
      <w:r w:rsidRPr="00DB435A">
        <w:rPr>
          <w:rStyle w:val="TitleChar"/>
        </w:rPr>
        <w:t>Zenko</w:t>
      </w:r>
      <w:proofErr w:type="spellEnd"/>
      <w:r w:rsidRPr="003C09C3">
        <w:rPr>
          <w:sz w:val="14"/>
        </w:rPr>
        <w:t>, a fellow at the Council on Foreign Relations. “</w:t>
      </w:r>
      <w:r w:rsidRPr="00DB435A">
        <w:rPr>
          <w:rStyle w:val="TitleChar"/>
        </w:rPr>
        <w:t>Because we’re creating it</w:t>
      </w:r>
      <w:r w:rsidRPr="003C09C3">
        <w:rPr>
          <w:sz w:val="14"/>
        </w:rPr>
        <w:t xml:space="preserve">.” </w:t>
      </w:r>
      <w:r w:rsidRPr="003C09C3">
        <w:rPr>
          <w:sz w:val="12"/>
        </w:rPr>
        <w:t>¶</w:t>
      </w:r>
      <w:r w:rsidRPr="003C09C3">
        <w:rPr>
          <w:sz w:val="14"/>
        </w:rPr>
        <w:t xml:space="preserve"> </w:t>
      </w:r>
      <w:r w:rsidRPr="00DB435A">
        <w:rPr>
          <w:rStyle w:val="TitleChar"/>
        </w:rPr>
        <w:t>By</w:t>
      </w:r>
      <w:r w:rsidRPr="003C09C3">
        <w:rPr>
          <w:sz w:val="14"/>
        </w:rPr>
        <w:t xml:space="preserve"> </w:t>
      </w:r>
      <w:r w:rsidRPr="009C4B0F">
        <w:rPr>
          <w:rStyle w:val="TitleChar"/>
          <w:highlight w:val="cyan"/>
          <w:bdr w:val="single" w:sz="4" w:space="0" w:color="auto"/>
        </w:rPr>
        <w:t>asserting that “we’re” creating it</w:t>
      </w:r>
      <w:r w:rsidRPr="009C4B0F">
        <w:rPr>
          <w:rStyle w:val="TitleChar"/>
          <w:highlight w:val="cyan"/>
        </w:rPr>
        <w:t>,</w:t>
      </w:r>
      <w:r w:rsidRPr="009C4B0F">
        <w:rPr>
          <w:sz w:val="14"/>
          <w:highlight w:val="cyan"/>
        </w:rPr>
        <w:t xml:space="preserve"> </w:t>
      </w:r>
      <w:r w:rsidRPr="009C4B0F">
        <w:rPr>
          <w:rStyle w:val="TitleChar"/>
          <w:highlight w:val="cyan"/>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9C4B0F">
        <w:rPr>
          <w:rStyle w:val="TitleChar"/>
          <w:highlight w:val="cyan"/>
        </w:rPr>
        <w:t>over</w:t>
      </w:r>
      <w:r w:rsidRPr="00DB435A">
        <w:rPr>
          <w:rStyle w:val="TitleChar"/>
        </w:rPr>
        <w:t xml:space="preserve"> military </w:t>
      </w:r>
      <w:r w:rsidRPr="009C4B0F">
        <w:rPr>
          <w:rStyle w:val="TitleChar"/>
          <w:highlight w:val="cyan"/>
        </w:rPr>
        <w:t>drones</w:t>
      </w:r>
      <w:r w:rsidRPr="003C09C3">
        <w:rPr>
          <w:sz w:val="14"/>
        </w:rPr>
        <w:t xml:space="preserve">, </w:t>
      </w:r>
      <w:r w:rsidRPr="009C4B0F">
        <w:rPr>
          <w:rStyle w:val="TitleChar"/>
          <w:highlight w:val="cyan"/>
        </w:rPr>
        <w:t>and</w:t>
      </w:r>
      <w:r w:rsidRPr="00DB435A">
        <w:rPr>
          <w:rStyle w:val="TitleChar"/>
        </w:rPr>
        <w:t xml:space="preserve"> that </w:t>
      </w:r>
      <w:r w:rsidRPr="009C4B0F">
        <w:rPr>
          <w:rStyle w:val="TitleChar"/>
          <w:highlight w:val="cyan"/>
        </w:rPr>
        <w:t>it is a</w:t>
      </w:r>
      <w:r w:rsidRPr="009C4B0F">
        <w:rPr>
          <w:sz w:val="14"/>
          <w:highlight w:val="cyan"/>
        </w:rPr>
        <w:t xml:space="preserve"> </w:t>
      </w:r>
      <w:r w:rsidRPr="009C4B0F">
        <w:rPr>
          <w:rStyle w:val="TitleChar"/>
          <w:highlight w:val="cyan"/>
          <w:bdr w:val="single" w:sz="4" w:space="0" w:color="auto"/>
        </w:rPr>
        <w:t>consequence of the US</w:t>
      </w:r>
      <w:r w:rsidRPr="00DB435A">
        <w:rPr>
          <w:rStyle w:val="TitleChar"/>
          <w:bdr w:val="single" w:sz="4" w:space="0" w:color="auto"/>
        </w:rPr>
        <w:t xml:space="preserve"> creating the technology and deploying it</w:t>
      </w:r>
      <w:r w:rsidRPr="003C09C3">
        <w:rPr>
          <w:sz w:val="14"/>
        </w:rPr>
        <w:t xml:space="preserve"> – </w:t>
      </w:r>
      <w:r w:rsidRPr="00DB435A">
        <w:rPr>
          <w:rStyle w:val="TitleChar"/>
        </w:rPr>
        <w:t>and then</w:t>
      </w:r>
      <w:r w:rsidRPr="003C09C3">
        <w:rPr>
          <w:sz w:val="14"/>
        </w:rPr>
        <w:t xml:space="preserve">, beyond the technology, </w:t>
      </w:r>
      <w:r w:rsidRPr="009C4B0F">
        <w:rPr>
          <w:rStyle w:val="TitleChar"/>
          <w:highlight w:val="cyan"/>
        </w:rPr>
        <w:t xml:space="preserve">changing </w:t>
      </w:r>
      <w:r w:rsidRPr="00696288">
        <w:rPr>
          <w:rStyle w:val="TitleChar"/>
        </w:rPr>
        <w:t>the normative</w:t>
      </w:r>
      <w:r w:rsidRPr="00DB435A">
        <w:rPr>
          <w:rStyle w:val="TitleChar"/>
        </w:rPr>
        <w:t xml:space="preserve"> legal and moral </w:t>
      </w:r>
      <w:r w:rsidRPr="009C4B0F">
        <w:rPr>
          <w:rStyle w:val="TitleChar"/>
          <w:highlight w:val="cyan"/>
        </w:rPr>
        <w:t>rules</w:t>
      </w:r>
      <w:r w:rsidRPr="00DB435A">
        <w:rPr>
          <w:rStyle w:val="TitleChar"/>
        </w:rPr>
        <w:t xml:space="preserve"> in the international community </w:t>
      </w:r>
      <w:r w:rsidRPr="009C4B0F">
        <w:rPr>
          <w:rStyle w:val="TitleChar"/>
          <w:highlight w:val="cyan"/>
        </w:rPr>
        <w:t>about using it</w:t>
      </w:r>
      <w:r w:rsidRPr="00DB435A">
        <w:rPr>
          <w:rStyle w:val="TitleChar"/>
        </w:rPr>
        <w:t xml:space="preserve"> across borders</w:t>
      </w:r>
      <w:r w:rsidRPr="003C09C3">
        <w:rPr>
          <w:sz w:val="14"/>
        </w:rPr>
        <w:t xml:space="preserve">. In effect, </w:t>
      </w:r>
      <w:r w:rsidRPr="00DB435A">
        <w:rPr>
          <w:rStyle w:val="TitleChar"/>
        </w:rPr>
        <w:t>the combination of those two, technological and normative, forces other countries in strategic competition with the US to follow suit</w:t>
      </w:r>
      <w:r w:rsidRPr="003C09C3">
        <w:rPr>
          <w:sz w:val="14"/>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3C09C3">
        <w:rPr>
          <w:sz w:val="14"/>
        </w:rPr>
        <w:t>Awlaki</w:t>
      </w:r>
      <w:proofErr w:type="spellEnd"/>
      <w:r w:rsidRPr="003C09C3">
        <w:rPr>
          <w:sz w:val="14"/>
        </w:rPr>
        <w:t xml:space="preserve"> was, in objective terms, our enemy?) </w:t>
      </w:r>
      <w:r w:rsidRPr="003C09C3">
        <w:rPr>
          <w:sz w:val="12"/>
        </w:rPr>
        <w:t>¶</w:t>
      </w:r>
      <w:r w:rsidRPr="003C09C3">
        <w:rPr>
          <w:sz w:val="14"/>
        </w:rPr>
        <w:t xml:space="preserve"> </w:t>
      </w:r>
      <w:proofErr w:type="gramStart"/>
      <w:r w:rsidRPr="00DB435A">
        <w:rPr>
          <w:rStyle w:val="TitleChar"/>
        </w:rPr>
        <w:t>It</w:t>
      </w:r>
      <w:proofErr w:type="gramEnd"/>
      <w:r w:rsidRPr="00DB435A">
        <w:rPr>
          <w:rStyle w:val="TitleChar"/>
        </w:rPr>
        <w:t xml:space="preserve"> sounds like it must be true. But is it?</w:t>
      </w:r>
      <w:r w:rsidRPr="003C09C3">
        <w:rPr>
          <w:sz w:val="14"/>
        </w:rPr>
        <w:t xml:space="preserve"> </w:t>
      </w:r>
      <w:r w:rsidRPr="009C4B0F">
        <w:rPr>
          <w:rStyle w:val="TitleChar"/>
          <w:highlight w:val="cyan"/>
        </w:rPr>
        <w:t>There are a</w:t>
      </w:r>
      <w:r w:rsidRPr="009C4B0F">
        <w:rPr>
          <w:sz w:val="14"/>
          <w:highlight w:val="cyan"/>
        </w:rPr>
        <w:t xml:space="preserve"> </w:t>
      </w:r>
      <w:r w:rsidRPr="009C4B0F">
        <w:rPr>
          <w:rStyle w:val="TitleChar"/>
          <w:highlight w:val="cyan"/>
          <w:bdr w:val="single" w:sz="4" w:space="0" w:color="auto"/>
        </w:rPr>
        <w:t>number of reasons to doubt</w:t>
      </w:r>
      <w:r w:rsidRPr="003C09C3">
        <w:rPr>
          <w:sz w:val="14"/>
        </w:rPr>
        <w:t xml:space="preserve"> </w:t>
      </w:r>
      <w:r w:rsidRPr="00DB435A">
        <w:rPr>
          <w:rStyle w:val="TitleChar"/>
        </w:rPr>
        <w:t xml:space="preserve">that moves by other countries are an arms race in the sense that </w:t>
      </w:r>
      <w:r w:rsidRPr="009C4B0F">
        <w:rPr>
          <w:rStyle w:val="TitleChar"/>
          <w:highlight w:val="cyan"/>
        </w:rPr>
        <w:t>the US “created” it or</w:t>
      </w:r>
      <w:r w:rsidRPr="009C4B0F">
        <w:rPr>
          <w:sz w:val="14"/>
          <w:highlight w:val="cyan"/>
        </w:rPr>
        <w:t xml:space="preserve"> </w:t>
      </w:r>
      <w:r w:rsidRPr="009C4B0F">
        <w:rPr>
          <w:rStyle w:val="TitleChar"/>
          <w:highlight w:val="cyan"/>
          <w:bdr w:val="single" w:sz="4" w:space="0" w:color="auto"/>
        </w:rPr>
        <w:t>could have stopped it</w:t>
      </w:r>
      <w:r w:rsidRPr="003C09C3">
        <w:rPr>
          <w:sz w:val="14"/>
        </w:rPr>
        <w:t xml:space="preserve">, </w:t>
      </w:r>
      <w:r w:rsidRPr="00DB435A">
        <w:rPr>
          <w:rStyle w:val="TitleChar"/>
        </w:rPr>
        <w:t>or that something different would have happened had the US</w:t>
      </w:r>
      <w:r w:rsidRPr="003C09C3">
        <w:rPr>
          <w:sz w:val="14"/>
        </w:rPr>
        <w:t xml:space="preserve"> </w:t>
      </w:r>
      <w:r w:rsidRPr="00DB435A">
        <w:rPr>
          <w:rStyle w:val="TitleChar"/>
        </w:rPr>
        <w:t>not pursued the technology or not used it in the ways it has against non-state terrorist actors</w:t>
      </w:r>
      <w:r w:rsidRPr="003C09C3">
        <w:rPr>
          <w:sz w:val="14"/>
        </w:rPr>
        <w:t xml:space="preserve">. Here are a couple of quick reasons why I don’t find this thesis very persuasive, and what I think the real “arms race” surrounding drones will be. </w:t>
      </w:r>
      <w:r w:rsidRPr="003C09C3">
        <w:rPr>
          <w:sz w:val="12"/>
        </w:rPr>
        <w:t>¶</w:t>
      </w:r>
      <w:r w:rsidRPr="003C09C3">
        <w:rPr>
          <w:sz w:val="14"/>
        </w:rPr>
        <w:t xml:space="preserve">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C4B0F">
        <w:rPr>
          <w:rStyle w:val="TitleChar"/>
          <w:highlight w:val="cyan"/>
        </w:rPr>
        <w:t>UAVs will</w:t>
      </w:r>
      <w:r w:rsidRPr="00DB435A">
        <w:rPr>
          <w:rStyle w:val="TitleChar"/>
        </w:rPr>
        <w:t xml:space="preserve"> eventually </w:t>
      </w:r>
      <w:r w:rsidRPr="009C4B0F">
        <w:rPr>
          <w:rStyle w:val="TitleChar"/>
          <w:highlight w:val="cyan"/>
        </w:rPr>
        <w:t>move into many roles</w:t>
      </w:r>
      <w:r w:rsidRPr="00DB435A">
        <w:rPr>
          <w:rStyle w:val="TitleChar"/>
        </w:rPr>
        <w:t xml:space="preserve"> in ordinary aviation, </w:t>
      </w:r>
      <w:r w:rsidRPr="009C4B0F">
        <w:rPr>
          <w:rStyle w:val="TitleChar"/>
          <w:highlight w:val="cyan"/>
        </w:rPr>
        <w:t>because it is cheaper,</w:t>
      </w:r>
      <w:r w:rsidRPr="00DB435A">
        <w:rPr>
          <w:rStyle w:val="TitleChar"/>
        </w:rPr>
        <w:t xml:space="preserve"> relatively </w:t>
      </w:r>
      <w:r w:rsidRPr="009C4B0F">
        <w:rPr>
          <w:rStyle w:val="TitleChar"/>
          <w:highlight w:val="cyan"/>
        </w:rPr>
        <w:t>safer, more reliable</w:t>
      </w:r>
      <w:r w:rsidRPr="003C09C3">
        <w:rPr>
          <w:sz w:val="14"/>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3C09C3">
        <w:rPr>
          <w:sz w:val="14"/>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C4B0F">
        <w:rPr>
          <w:rStyle w:val="TitleChar"/>
          <w:highlight w:val="cyan"/>
        </w:rPr>
        <w:t>any</w:t>
      </w:r>
      <w:r w:rsidRPr="00DB435A">
        <w:rPr>
          <w:rStyle w:val="TitleChar"/>
        </w:rPr>
        <w:t xml:space="preserve"> substantial </w:t>
      </w:r>
      <w:r w:rsidRPr="009C4B0F">
        <w:rPr>
          <w:rStyle w:val="TitleChar"/>
          <w:highlight w:val="cyan"/>
        </w:rPr>
        <w:t>state that feels like developing them will</w:t>
      </w:r>
      <w:r w:rsidRPr="00DB435A">
        <w:rPr>
          <w:rStyle w:val="TitleChar"/>
        </w:rPr>
        <w:t xml:space="preserve"> be able to do so</w:t>
      </w:r>
      <w:r w:rsidRPr="003C09C3">
        <w:rPr>
          <w:sz w:val="14"/>
        </w:rPr>
        <w:t xml:space="preserve">. </w:t>
      </w:r>
      <w:r w:rsidRPr="003C09C3">
        <w:rPr>
          <w:sz w:val="12"/>
        </w:rPr>
        <w:t>¶</w:t>
      </w:r>
      <w:r w:rsidRPr="003C09C3">
        <w:rPr>
          <w:sz w:val="14"/>
        </w:rPr>
        <w:t xml:space="preserve"> But the point is that </w:t>
      </w:r>
      <w:r w:rsidRPr="009C4B0F">
        <w:rPr>
          <w:rStyle w:val="TitleChar"/>
          <w:highlight w:val="cyan"/>
          <w:bdr w:val="single" w:sz="4" w:space="0" w:color="auto"/>
        </w:rPr>
        <w:t>this was happening anyway</w:t>
      </w:r>
      <w:r w:rsidRPr="009C4B0F">
        <w:rPr>
          <w:sz w:val="14"/>
          <w:highlight w:val="cyan"/>
        </w:rPr>
        <w:t xml:space="preserve">, </w:t>
      </w:r>
      <w:r w:rsidRPr="009C4B0F">
        <w:rPr>
          <w:rStyle w:val="TitleChar"/>
          <w:highlight w:val="cyan"/>
        </w:rPr>
        <w:t>and the tech</w:t>
      </w:r>
      <w:r w:rsidRPr="00DB435A">
        <w:rPr>
          <w:rStyle w:val="TitleChar"/>
        </w:rPr>
        <w:t xml:space="preserve">nology </w:t>
      </w:r>
      <w:r w:rsidRPr="009C4B0F">
        <w:rPr>
          <w:rStyle w:val="TitleChar"/>
          <w:highlight w:val="cyan"/>
        </w:rPr>
        <w:t>was</w:t>
      </w:r>
      <w:r w:rsidRPr="00DB435A">
        <w:rPr>
          <w:rStyle w:val="TitleChar"/>
        </w:rPr>
        <w:t xml:space="preserve"> already </w:t>
      </w:r>
      <w:r w:rsidRPr="009C4B0F">
        <w:rPr>
          <w:rStyle w:val="TitleChar"/>
          <w:highlight w:val="cyan"/>
        </w:rPr>
        <w:t>available</w:t>
      </w:r>
      <w:r w:rsidRPr="009C4B0F">
        <w:rPr>
          <w:sz w:val="14"/>
          <w:highlight w:val="cyan"/>
        </w:rPr>
        <w:t xml:space="preserve">. </w:t>
      </w:r>
      <w:r w:rsidRPr="009C4B0F">
        <w:rPr>
          <w:rStyle w:val="TitleChar"/>
          <w:highlight w:val="cyan"/>
        </w:rPr>
        <w:t>The US</w:t>
      </w:r>
      <w:r w:rsidRPr="003C09C3">
        <w:rPr>
          <w:sz w:val="14"/>
        </w:rPr>
        <w:t xml:space="preserve"> might have been first, but it </w:t>
      </w:r>
      <w:r w:rsidRPr="009C4B0F">
        <w:rPr>
          <w:rStyle w:val="TitleChar"/>
          <w:highlight w:val="cyan"/>
          <w:bdr w:val="single" w:sz="4" w:space="0" w:color="auto"/>
        </w:rPr>
        <w:t>hasn’t sparked an arms</w:t>
      </w:r>
      <w:r w:rsidRPr="00DB435A">
        <w:rPr>
          <w:rStyle w:val="TitleChar"/>
          <w:bdr w:val="single" w:sz="4" w:space="0" w:color="auto"/>
        </w:rPr>
        <w:t xml:space="preserve"> race</w:t>
      </w:r>
      <w:r w:rsidRPr="003C09C3">
        <w:rPr>
          <w:sz w:val="14"/>
        </w:rPr>
        <w:t xml:space="preserve"> </w:t>
      </w:r>
      <w:r w:rsidRPr="00DB435A">
        <w:rPr>
          <w:rStyle w:val="TitleChar"/>
        </w:rPr>
        <w:t>in any sense that absent the US push, no one would have done this</w:t>
      </w:r>
      <w:r w:rsidRPr="003C09C3">
        <w:rPr>
          <w:sz w:val="14"/>
        </w:rPr>
        <w:t xml:space="preserve">. </w:t>
      </w:r>
      <w:r w:rsidRPr="009C4B0F">
        <w:rPr>
          <w:rStyle w:val="TitleChar"/>
          <w:highlight w:val="cyan"/>
          <w:bdr w:val="single" w:sz="4" w:space="0" w:color="auto"/>
        </w:rPr>
        <w:t>That’s just a fantasy reading</w:t>
      </w:r>
      <w:r w:rsidRPr="003C09C3">
        <w:rPr>
          <w:sz w:val="14"/>
        </w:rPr>
        <w:t xml:space="preserve"> of where the technology in general aviation was already going; </w:t>
      </w:r>
      <w:proofErr w:type="spellStart"/>
      <w:r w:rsidRPr="00DB435A">
        <w:rPr>
          <w:rStyle w:val="TitleChar"/>
        </w:rPr>
        <w:t>Zenko’s</w:t>
      </w:r>
      <w:proofErr w:type="spellEnd"/>
      <w:r w:rsidRPr="00DB435A">
        <w:rPr>
          <w:rStyle w:val="TitleChar"/>
        </w:rPr>
        <w:t xml:space="preserve"> ‘original sin’ attribution of this to </w:t>
      </w:r>
      <w:r w:rsidRPr="009C4B0F">
        <w:rPr>
          <w:rStyle w:val="TitleChar"/>
          <w:highlight w:val="cyan"/>
        </w:rPr>
        <w:t>the US opening Pandora’s box is</w:t>
      </w:r>
      <w:r w:rsidRPr="009C4B0F">
        <w:rPr>
          <w:sz w:val="14"/>
          <w:highlight w:val="cyan"/>
        </w:rPr>
        <w:t xml:space="preserve"> </w:t>
      </w:r>
      <w:r w:rsidRPr="009C4B0F">
        <w:rPr>
          <w:rStyle w:val="TitleChar"/>
          <w:highlight w:val="cyan"/>
          <w:bdr w:val="single" w:sz="4" w:space="0" w:color="auto"/>
        </w:rPr>
        <w:t>not a credible understanding of the</w:t>
      </w:r>
      <w:r w:rsidRPr="00DB435A">
        <w:rPr>
          <w:rStyle w:val="TitleChar"/>
          <w:bdr w:val="single" w:sz="4" w:space="0" w:color="auto"/>
        </w:rPr>
        <w:t xml:space="preserve"> development and applications of the </w:t>
      </w:r>
      <w:r w:rsidRPr="009C4B0F">
        <w:rPr>
          <w:rStyle w:val="TitleChar"/>
          <w:highlight w:val="cyan"/>
          <w:bdr w:val="single" w:sz="4" w:space="0" w:color="auto"/>
        </w:rPr>
        <w:t>tech</w:t>
      </w:r>
      <w:r w:rsidRPr="00DB435A">
        <w:rPr>
          <w:rStyle w:val="TitleChar"/>
          <w:bdr w:val="single" w:sz="4" w:space="0" w:color="auto"/>
        </w:rPr>
        <w:t>nology</w:t>
      </w:r>
      <w:r w:rsidRPr="003C09C3">
        <w:rPr>
          <w:sz w:val="14"/>
        </w:rPr>
        <w:t xml:space="preserve">. </w:t>
      </w:r>
      <w:r w:rsidRPr="00DB435A">
        <w:rPr>
          <w:rStyle w:val="TitleChar"/>
        </w:rPr>
        <w:t>Had the US not moved on this</w:t>
      </w:r>
      <w:r w:rsidRPr="003C09C3">
        <w:rPr>
          <w:sz w:val="14"/>
        </w:rPr>
        <w:t xml:space="preserve">, </w:t>
      </w:r>
      <w:r w:rsidRPr="00DB435A">
        <w:rPr>
          <w:rStyle w:val="TitleChar"/>
        </w:rPr>
        <w:t>the result would have been a US playing catch-up to someone else</w:t>
      </w:r>
      <w:r w:rsidRPr="003C09C3">
        <w:rPr>
          <w:sz w:val="14"/>
        </w:rPr>
        <w:t>. For that matter, the off-the-shelf technology for small, hobbyist UAVs is simple enough and available enough that terrorists will eventually try to do their own amateur version, putting some kind of bomb on it.</w:t>
      </w:r>
      <w:r w:rsidRPr="003C09C3">
        <w:rPr>
          <w:sz w:val="12"/>
        </w:rPr>
        <w:t>¶</w:t>
      </w:r>
      <w:r w:rsidRPr="003C09C3">
        <w:rPr>
          <w:sz w:val="14"/>
        </w:rPr>
        <w:t xml:space="preserve"> </w:t>
      </w:r>
      <w:proofErr w:type="gramStart"/>
      <w:r w:rsidRPr="003C09C3">
        <w:rPr>
          <w:sz w:val="14"/>
        </w:rPr>
        <w:t>Moving</w:t>
      </w:r>
      <w:proofErr w:type="gramEnd"/>
      <w:r w:rsidRPr="003C09C3">
        <w:rPr>
          <w:sz w:val="14"/>
        </w:rPr>
        <w:t xml:space="preserve"> on from the avionics, </w:t>
      </w:r>
      <w:proofErr w:type="spellStart"/>
      <w:r w:rsidRPr="009C4B0F">
        <w:rPr>
          <w:rStyle w:val="TitleChar"/>
          <w:highlight w:val="cyan"/>
        </w:rPr>
        <w:t>weaponizing</w:t>
      </w:r>
      <w:proofErr w:type="spellEnd"/>
      <w:r w:rsidRPr="00DB435A">
        <w:rPr>
          <w:rStyle w:val="TitleChar"/>
        </w:rPr>
        <w:t xml:space="preserve"> the craft </w:t>
      </w:r>
      <w:r w:rsidRPr="009C4B0F">
        <w:rPr>
          <w:rStyle w:val="TitleChar"/>
          <w:highlight w:val="cyan"/>
        </w:rPr>
        <w:t>is</w:t>
      </w:r>
      <w:r w:rsidRPr="00DB435A">
        <w:rPr>
          <w:rStyle w:val="TitleChar"/>
        </w:rPr>
        <w:t xml:space="preserve"> also </w:t>
      </w:r>
      <w:r w:rsidRPr="009C4B0F">
        <w:rPr>
          <w:rStyle w:val="TitleChar"/>
          <w:highlight w:val="cyan"/>
        </w:rPr>
        <w:t>not difficult</w:t>
      </w:r>
      <w:r w:rsidRPr="003C09C3">
        <w:rPr>
          <w:sz w:val="14"/>
        </w:rPr>
        <w:t xml:space="preserve">. The US stuck an anti-tank missile on a Predator; this is also not rocket science. Many states can build drones, many states can operate them, and crudely </w:t>
      </w:r>
      <w:proofErr w:type="spellStart"/>
      <w:r w:rsidRPr="003C09C3">
        <w:rPr>
          <w:sz w:val="14"/>
        </w:rPr>
        <w:t>weaponizing</w:t>
      </w:r>
      <w:proofErr w:type="spellEnd"/>
      <w:r w:rsidRPr="003C09C3">
        <w:rPr>
          <w:sz w:val="14"/>
        </w:rPr>
        <w:t xml:space="preserve"> them is also not rocket science. </w:t>
      </w:r>
      <w:r w:rsidRPr="009C4B0F">
        <w:rPr>
          <w:rStyle w:val="TitleChar"/>
          <w:highlight w:val="cyan"/>
        </w:rPr>
        <w:t>The US didn’t spark an arms race; this would occur</w:t>
      </w:r>
      <w:r w:rsidRPr="009C4B0F">
        <w:rPr>
          <w:sz w:val="14"/>
          <w:highlight w:val="cyan"/>
        </w:rPr>
        <w:t xml:space="preserve"> </w:t>
      </w:r>
      <w:r w:rsidRPr="009C4B0F">
        <w:rPr>
          <w:rStyle w:val="TitleChar"/>
          <w:highlight w:val="cyan"/>
          <w:bdr w:val="single" w:sz="4" w:space="0" w:color="auto"/>
        </w:rPr>
        <w:t>to any state with a drone</w:t>
      </w:r>
      <w:r w:rsidRPr="003C09C3">
        <w:rPr>
          <w:sz w:val="14"/>
        </w:rPr>
        <w:t xml:space="preserve">. To the extent that there is real development here, it lies in the development of specialized weapons that enable vastly more discriminating targeting. The details are sketchy, but there are indications from </w:t>
      </w:r>
      <w:proofErr w:type="spellStart"/>
      <w:r w:rsidRPr="003C09C3">
        <w:rPr>
          <w:sz w:val="14"/>
        </w:rPr>
        <w:t>DangerRoom</w:t>
      </w:r>
      <w:proofErr w:type="spellEnd"/>
      <w:r w:rsidRPr="003C09C3">
        <w:rPr>
          <w:sz w:val="14"/>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rsidRPr="003C09C3">
        <w:rPr>
          <w:sz w:val="14"/>
        </w:rPr>
        <w:t>.</w:t>
      </w:r>
    </w:p>
    <w:p w14:paraId="170AC240" w14:textId="77777777" w:rsidR="007053AC" w:rsidRDefault="007053AC" w:rsidP="007053AC">
      <w:pPr>
        <w:pStyle w:val="Heading4"/>
      </w:pPr>
      <w:r>
        <w:rPr>
          <w:u w:val="single"/>
        </w:rPr>
        <w:t>Zero chance</w:t>
      </w:r>
      <w:r>
        <w:t xml:space="preserve"> that U.S. self-restraint causes </w:t>
      </w:r>
      <w:r>
        <w:rPr>
          <w:u w:val="single"/>
        </w:rPr>
        <w:t>any</w:t>
      </w:r>
      <w:r>
        <w:t xml:space="preserve"> other country to give up their plans for drones</w:t>
      </w:r>
    </w:p>
    <w:p w14:paraId="12CAD284" w14:textId="77777777" w:rsidR="007053AC" w:rsidRDefault="007053AC" w:rsidP="007053AC">
      <w:r>
        <w:t xml:space="preserve">Max </w:t>
      </w:r>
      <w:r w:rsidRPr="009C4B0F">
        <w:rPr>
          <w:rStyle w:val="StyleStyleBold12pt"/>
          <w:highlight w:val="cyan"/>
        </w:rPr>
        <w:t>Boot 11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26" w:history="1">
        <w:r w:rsidRPr="00824F87">
          <w:rPr>
            <w:rStyle w:val="Hyperlink"/>
          </w:rPr>
          <w:t>http://www.commentarymagazine.com/2011/10/09/drone-arms-race/</w:t>
        </w:r>
      </w:hyperlink>
    </w:p>
    <w:p w14:paraId="09FACD73" w14:textId="77777777" w:rsidR="007053AC" w:rsidRDefault="007053AC" w:rsidP="007053AC">
      <w:pPr>
        <w:rPr>
          <w:sz w:val="16"/>
        </w:rPr>
      </w:pPr>
      <w:r w:rsidRPr="009C4B0F">
        <w:rPr>
          <w:rStyle w:val="TitleChar"/>
          <w:highlight w:val="cyan"/>
        </w:rPr>
        <w:t>The N</w:t>
      </w:r>
      <w:r w:rsidRPr="00EC296C">
        <w:rPr>
          <w:rStyle w:val="TitleChar"/>
        </w:rPr>
        <w:t xml:space="preserve">ew </w:t>
      </w:r>
      <w:r w:rsidRPr="009C4B0F">
        <w:rPr>
          <w:rStyle w:val="TitleChar"/>
          <w:highlight w:val="cyan"/>
        </w:rPr>
        <w:t>Y</w:t>
      </w:r>
      <w:r w:rsidRPr="00EC296C">
        <w:rPr>
          <w:rStyle w:val="TitleChar"/>
        </w:rPr>
        <w:t xml:space="preserve">ork </w:t>
      </w:r>
      <w:r w:rsidRPr="009C4B0F">
        <w:rPr>
          <w:rStyle w:val="TitleChar"/>
          <w:highlight w:val="cyan"/>
        </w:rPr>
        <w:t>T</w:t>
      </w:r>
      <w:r w:rsidRPr="00EC296C">
        <w:rPr>
          <w:rStyle w:val="TitleChar"/>
        </w:rPr>
        <w:t xml:space="preserve">imes </w:t>
      </w:r>
      <w:r w:rsidRPr="009C4B0F">
        <w:rPr>
          <w:rStyle w:val="TitleChar"/>
          <w:highlight w:val="cyan"/>
        </w:rPr>
        <w:t>engages in</w:t>
      </w:r>
      <w:r w:rsidRPr="003C09C3">
        <w:rPr>
          <w:sz w:val="16"/>
        </w:rPr>
        <w:t xml:space="preserve"> some </w:t>
      </w:r>
      <w:r w:rsidRPr="009C4B0F">
        <w:rPr>
          <w:rStyle w:val="TitleChar"/>
          <w:highlight w:val="cyan"/>
          <w:bdr w:val="single" w:sz="4" w:space="0" w:color="auto"/>
        </w:rPr>
        <w:t>scare-mongering</w:t>
      </w:r>
      <w:r w:rsidRPr="003C09C3">
        <w:rPr>
          <w:sz w:val="16"/>
        </w:rPr>
        <w:t xml:space="preserve"> today </w:t>
      </w:r>
      <w:r w:rsidRPr="009C4B0F">
        <w:rPr>
          <w:rStyle w:val="TitleChar"/>
          <w:highlight w:val="cyan"/>
        </w:rPr>
        <w:t>about</w:t>
      </w:r>
      <w:r w:rsidRPr="00EC296C">
        <w:rPr>
          <w:rStyle w:val="TitleChar"/>
        </w:rPr>
        <w:t xml:space="preserve"> a </w:t>
      </w:r>
      <w:r w:rsidRPr="009C4B0F">
        <w:rPr>
          <w:rStyle w:val="TitleChar"/>
          <w:highlight w:val="cyan"/>
        </w:rPr>
        <w:t>drone</w:t>
      </w:r>
      <w:r w:rsidRPr="003C09C3">
        <w:rPr>
          <w:sz w:val="16"/>
        </w:rPr>
        <w:t xml:space="preserve"> </w:t>
      </w:r>
      <w:proofErr w:type="spellStart"/>
      <w:r w:rsidRPr="003C09C3">
        <w:rPr>
          <w:sz w:val="16"/>
        </w:rPr>
        <w:t>ams</w:t>
      </w:r>
      <w:proofErr w:type="spellEnd"/>
      <w:r w:rsidRPr="003C09C3">
        <w:rPr>
          <w:sz w:val="16"/>
        </w:rPr>
        <w:t xml:space="preserve"> </w:t>
      </w:r>
      <w:r w:rsidRPr="009C4B0F">
        <w:rPr>
          <w:rStyle w:val="TitleChar"/>
          <w:highlight w:val="cyan"/>
        </w:rPr>
        <w:t>race</w:t>
      </w:r>
      <w:r w:rsidRPr="003C09C3">
        <w:rPr>
          <w:sz w:val="16"/>
        </w:rPr>
        <w:t xml:space="preserve">. Scott Shane notes correctly other </w:t>
      </w:r>
      <w:r w:rsidRPr="00EC296C">
        <w:rPr>
          <w:rStyle w:val="TitleChar"/>
        </w:rPr>
        <w:t>nations such as China are building their own drones</w:t>
      </w:r>
      <w:r w:rsidRPr="003C09C3">
        <w:rPr>
          <w:sz w:val="16"/>
        </w:rPr>
        <w:t xml:space="preserve"> and in the future U.S. forces could be attacked by them–our forces will not have a monopoly on their use forever. Fair enough, </w:t>
      </w:r>
      <w:r w:rsidRPr="00EC296C">
        <w:rPr>
          <w:rStyle w:val="TitleChar"/>
        </w:rPr>
        <w:t>but he goes further, suggesting our</w:t>
      </w:r>
      <w:r w:rsidRPr="003C09C3">
        <w:rPr>
          <w:sz w:val="16"/>
        </w:rPr>
        <w:t xml:space="preserve"> current </w:t>
      </w:r>
      <w:r w:rsidRPr="00EC296C">
        <w:rPr>
          <w:rStyle w:val="TitleChar"/>
        </w:rPr>
        <w:t>use of drones</w:t>
      </w:r>
      <w:r w:rsidRPr="003C09C3">
        <w:rPr>
          <w:sz w:val="16"/>
        </w:rPr>
        <w:t xml:space="preserve"> to target terrorists </w:t>
      </w:r>
      <w:r w:rsidRPr="00EC296C">
        <w:rPr>
          <w:rStyle w:val="TitleChar"/>
        </w:rPr>
        <w:t>will backfire:</w:t>
      </w:r>
      <w:r w:rsidRPr="003C09C3">
        <w:rPr>
          <w:sz w:val="16"/>
        </w:rPr>
        <w:t xml:space="preserve"> </w:t>
      </w:r>
      <w:r w:rsidRPr="003C09C3">
        <w:rPr>
          <w:sz w:val="12"/>
        </w:rPr>
        <w:t>¶</w:t>
      </w:r>
      <w:r w:rsidRPr="003C09C3">
        <w:rPr>
          <w:sz w:val="16"/>
        </w:rPr>
        <w:t xml:space="preserve"> </w:t>
      </w:r>
      <w:r w:rsidRPr="00EC296C">
        <w:rPr>
          <w:rStyle w:val="TitleChar"/>
        </w:rPr>
        <w:t>If China</w:t>
      </w:r>
      <w:r w:rsidRPr="003C09C3">
        <w:rPr>
          <w:sz w:val="16"/>
        </w:rPr>
        <w:t xml:space="preserve">, for instance, </w:t>
      </w:r>
      <w:r w:rsidRPr="00EC296C">
        <w:rPr>
          <w:rStyle w:val="TitleChar"/>
        </w:rPr>
        <w:t>sends killer drones</w:t>
      </w:r>
      <w:r w:rsidRPr="003C09C3">
        <w:rPr>
          <w:sz w:val="16"/>
        </w:rPr>
        <w:t xml:space="preserve"> into Kazakhstan </w:t>
      </w:r>
      <w:r w:rsidRPr="00EC296C">
        <w:rPr>
          <w:rStyle w:val="TitleChar"/>
        </w:rPr>
        <w:t>to hunt</w:t>
      </w:r>
      <w:r w:rsidRPr="003C09C3">
        <w:rPr>
          <w:sz w:val="16"/>
        </w:rPr>
        <w:t xml:space="preserve"> minority </w:t>
      </w:r>
      <w:r w:rsidRPr="00EC296C">
        <w:rPr>
          <w:rStyle w:val="TitleChar"/>
        </w:rPr>
        <w:t>Uighur Muslims</w:t>
      </w:r>
      <w:r w:rsidRPr="003C09C3">
        <w:rPr>
          <w:sz w:val="16"/>
        </w:rPr>
        <w:t xml:space="preserve"> it accuses of plotting terrorism, </w:t>
      </w:r>
      <w:r w:rsidRPr="00EC296C">
        <w:rPr>
          <w:rStyle w:val="TitleChar"/>
        </w:rPr>
        <w:t>what will the U</w:t>
      </w:r>
      <w:r w:rsidRPr="003C09C3">
        <w:rPr>
          <w:sz w:val="16"/>
        </w:rPr>
        <w:t xml:space="preserve">nited </w:t>
      </w:r>
      <w:r w:rsidRPr="00EC296C">
        <w:rPr>
          <w:rStyle w:val="TitleChar"/>
        </w:rPr>
        <w:t>S</w:t>
      </w:r>
      <w:r w:rsidRPr="003C09C3">
        <w:rPr>
          <w:sz w:val="16"/>
        </w:rPr>
        <w:t xml:space="preserve">tates </w:t>
      </w:r>
      <w:r w:rsidRPr="00EC296C">
        <w:rPr>
          <w:rStyle w:val="TitleChar"/>
        </w:rPr>
        <w:t>say?</w:t>
      </w:r>
      <w:r w:rsidRPr="003C09C3">
        <w:rPr>
          <w:sz w:val="16"/>
        </w:rPr>
        <w:t xml:space="preserve"> What if India uses remotely controlled craft to hit terrorism suspects in Kashmir, or Russia sends drones after militants in the Caucasus? American officials who protest will likely find their own example thrown back at them. </w:t>
      </w:r>
      <w:r w:rsidRPr="003C09C3">
        <w:rPr>
          <w:sz w:val="12"/>
        </w:rPr>
        <w:t>¶</w:t>
      </w:r>
      <w:r w:rsidRPr="003C09C3">
        <w:rPr>
          <w:sz w:val="16"/>
        </w:rPr>
        <w:t xml:space="preserve"> “The problem is that we’re creating an international norm” — asserting the right to strike preemptively against those we suspect of planning attacks, argues Dennis M. </w:t>
      </w:r>
      <w:proofErr w:type="spellStart"/>
      <w:r w:rsidRPr="003C09C3">
        <w:rPr>
          <w:sz w:val="16"/>
        </w:rPr>
        <w:t>Gormley</w:t>
      </w:r>
      <w:proofErr w:type="spellEnd"/>
      <w:r w:rsidRPr="003C09C3">
        <w:rPr>
          <w:sz w:val="16"/>
        </w:rPr>
        <w:t xml:space="preserve">, a senior research fellow at the University of Pittsburgh and author of Missile Contagion, who has called for tougher export controls on American drone technology. “The </w:t>
      </w:r>
      <w:r w:rsidRPr="009C4B0F">
        <w:rPr>
          <w:rStyle w:val="TitleChar"/>
          <w:highlight w:val="cyan"/>
        </w:rPr>
        <w:t>copycatting</w:t>
      </w:r>
      <w:r w:rsidRPr="003C09C3">
        <w:rPr>
          <w:sz w:val="16"/>
        </w:rPr>
        <w:t xml:space="preserve"> is what I worry about most.” </w:t>
      </w:r>
      <w:r w:rsidRPr="003C09C3">
        <w:rPr>
          <w:sz w:val="12"/>
        </w:rPr>
        <w:t>¶</w:t>
      </w:r>
      <w:r w:rsidRPr="003C09C3">
        <w:rPr>
          <w:sz w:val="16"/>
        </w:rPr>
        <w:t xml:space="preserve"> </w:t>
      </w:r>
      <w:proofErr w:type="gramStart"/>
      <w:r w:rsidRPr="003C09C3">
        <w:rPr>
          <w:sz w:val="16"/>
        </w:rPr>
        <w:t>This</w:t>
      </w:r>
      <w:proofErr w:type="gramEnd"/>
      <w:r w:rsidRPr="003C09C3">
        <w:rPr>
          <w:sz w:val="16"/>
        </w:rPr>
        <w:t xml:space="preserve"> </w:t>
      </w:r>
      <w:r w:rsidRPr="009C4B0F">
        <w:rPr>
          <w:rStyle w:val="TitleChar"/>
          <w:highlight w:val="cyan"/>
        </w:rPr>
        <w:t>is a</w:t>
      </w:r>
      <w:r w:rsidRPr="009C4B0F">
        <w:rPr>
          <w:sz w:val="16"/>
          <w:highlight w:val="cyan"/>
        </w:rPr>
        <w:t xml:space="preserve"> </w:t>
      </w:r>
      <w:r w:rsidRPr="009C4B0F">
        <w:rPr>
          <w:rStyle w:val="TitleChar"/>
          <w:highlight w:val="cyan"/>
          <w:bdr w:val="single" w:sz="4" w:space="0" w:color="auto"/>
        </w:rPr>
        <w:t>familiar trope</w:t>
      </w:r>
      <w:r w:rsidRPr="009C4B0F">
        <w:rPr>
          <w:sz w:val="16"/>
          <w:highlight w:val="cyan"/>
        </w:rPr>
        <w:t xml:space="preserve"> </w:t>
      </w:r>
      <w:r w:rsidRPr="009C4B0F">
        <w:rPr>
          <w:rStyle w:val="TitleChar"/>
          <w:highlight w:val="cyan"/>
        </w:rPr>
        <w:t>of liberal critics who are</w:t>
      </w:r>
      <w:r w:rsidRPr="003C09C3">
        <w:rPr>
          <w:sz w:val="16"/>
        </w:rPr>
        <w:t xml:space="preserve"> </w:t>
      </w:r>
      <w:r w:rsidRPr="00EC296C">
        <w:rPr>
          <w:rStyle w:val="TitleChar"/>
          <w:bdr w:val="single" w:sz="4" w:space="0" w:color="auto"/>
        </w:rPr>
        <w:t xml:space="preserve">always </w:t>
      </w:r>
      <w:r w:rsidRPr="009C4B0F">
        <w:rPr>
          <w:rStyle w:val="TitleChar"/>
          <w:highlight w:val="cyan"/>
          <w:bdr w:val="single" w:sz="4" w:space="0" w:color="auto"/>
        </w:rPr>
        <w:t>claiming we should forego “X”</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rsidRPr="003C09C3">
        <w:rPr>
          <w:sz w:val="16"/>
        </w:rPr>
        <w:t xml:space="preserve"> or capability, </w:t>
      </w:r>
      <w:r w:rsidRPr="009C4B0F">
        <w:rPr>
          <w:rStyle w:val="TitleChar"/>
          <w:highlight w:val="cyan"/>
        </w:rPr>
        <w:t>otherwise our enemies will adopt it</w:t>
      </w:r>
      <w:r w:rsidRPr="00EC296C">
        <w:rPr>
          <w:rStyle w:val="TitleChar"/>
        </w:rPr>
        <w:t xml:space="preserve"> too.</w:t>
      </w:r>
      <w:r w:rsidRPr="003C09C3">
        <w:rPr>
          <w:sz w:val="16"/>
        </w:rPr>
        <w:t xml:space="preserve"> </w:t>
      </w:r>
      <w:r w:rsidRPr="00EC296C">
        <w:rPr>
          <w:rStyle w:val="TitleChar"/>
        </w:rPr>
        <w:t>We</w:t>
      </w:r>
      <w:r w:rsidRPr="003C09C3">
        <w:rPr>
          <w:sz w:val="16"/>
        </w:rPr>
        <w:t xml:space="preserve"> have </w:t>
      </w:r>
      <w:r w:rsidRPr="00EC296C">
        <w:rPr>
          <w:rStyle w:val="TitleChar"/>
        </w:rPr>
        <w:t>heard this with regard to ballistic missile defense</w:t>
      </w:r>
      <w:r w:rsidRPr="003C09C3">
        <w:rPr>
          <w:sz w:val="16"/>
        </w:rPr>
        <w:t xml:space="preserve">, ballistic missiles, </w:t>
      </w:r>
      <w:r w:rsidRPr="00EC296C">
        <w:rPr>
          <w:rStyle w:val="TitleChar"/>
        </w:rPr>
        <w:t>nuclear weapons</w:t>
      </w:r>
      <w:r w:rsidRPr="003C09C3">
        <w:rPr>
          <w:sz w:val="16"/>
        </w:rPr>
        <w:t xml:space="preserve">, chemical and biological weapons, land mines, </w:t>
      </w:r>
      <w:r w:rsidRPr="00EC296C">
        <w:rPr>
          <w:rStyle w:val="TitleChar"/>
        </w:rPr>
        <w:t>exploding bullets, and other fearsome weapons</w:t>
      </w:r>
      <w:r w:rsidRPr="003C09C3">
        <w:rPr>
          <w:sz w:val="16"/>
        </w:rPr>
        <w:t xml:space="preserve">. Some have even suggested the U.S. should abjure the first use of nuclear weapons–and cut down our own arsenal–to encourage similar restraint from Iran. </w:t>
      </w:r>
      <w:r w:rsidRPr="003C09C3">
        <w:rPr>
          <w:sz w:val="12"/>
        </w:rPr>
        <w:t>¶</w:t>
      </w:r>
      <w:r w:rsidRPr="003C09C3">
        <w:rPr>
          <w:sz w:val="16"/>
        </w:rPr>
        <w:t xml:space="preserve"> </w:t>
      </w:r>
      <w:proofErr w:type="gramStart"/>
      <w:r w:rsidRPr="009C4B0F">
        <w:rPr>
          <w:rStyle w:val="TitleChar"/>
          <w:highlight w:val="cyan"/>
        </w:rPr>
        <w:t>The</w:t>
      </w:r>
      <w:proofErr w:type="gramEnd"/>
      <w:r w:rsidRPr="009C4B0F">
        <w:rPr>
          <w:rStyle w:val="TitleChar"/>
          <w:highlight w:val="cyan"/>
        </w:rPr>
        <w:t xml:space="preserve"> argument</w:t>
      </w:r>
      <w:r w:rsidRPr="009C4B0F">
        <w:rPr>
          <w:sz w:val="16"/>
          <w:highlight w:val="cyan"/>
        </w:rPr>
        <w:t xml:space="preserve"> </w:t>
      </w:r>
      <w:r w:rsidRPr="009C4B0F">
        <w:rPr>
          <w:rStyle w:val="TitleChar"/>
          <w:highlight w:val="cyan"/>
          <w:bdr w:val="single" w:sz="4" w:space="0" w:color="auto"/>
        </w:rPr>
        <w:t>falls apart</w:t>
      </w:r>
      <w:r w:rsidRPr="003C09C3">
        <w:rPr>
          <w:sz w:val="16"/>
        </w:rPr>
        <w:t xml:space="preserve"> rather quickly </w:t>
      </w:r>
      <w:r w:rsidRPr="009C4B0F">
        <w:rPr>
          <w:rStyle w:val="TitleChar"/>
          <w:highlight w:val="cyan"/>
        </w:rPr>
        <w:t>because it is founded on a false premise: that other nations will follow our example</w:t>
      </w:r>
      <w:r w:rsidRPr="003C09C3">
        <w:rPr>
          <w:sz w:val="16"/>
        </w:rPr>
        <w:t xml:space="preserve">. In point of fact, Iran is hell-bent on getting nuclear weapons no matter what we do; </w:t>
      </w:r>
      <w:r w:rsidRPr="009C4B0F">
        <w:rPr>
          <w:rStyle w:val="TitleChar"/>
          <w:highlight w:val="cyan"/>
          <w:bdr w:val="single" w:sz="4" w:space="0" w:color="auto"/>
        </w:rPr>
        <w:t>China is hell-bent on getting drones</w:t>
      </w:r>
      <w:r w:rsidRPr="003C09C3">
        <w:rPr>
          <w:sz w:val="16"/>
        </w:rPr>
        <w:t xml:space="preserve">; and so forth. </w:t>
      </w:r>
      <w:r w:rsidRPr="00EC296C">
        <w:rPr>
          <w:rStyle w:val="TitleChar"/>
        </w:rPr>
        <w:t xml:space="preserve">Whether and under what circumstances they will use those weapons remains an open question–but </w:t>
      </w:r>
      <w:r w:rsidRPr="009C4B0F">
        <w:rPr>
          <w:rStyle w:val="TitleChar"/>
          <w:highlight w:val="cyan"/>
        </w:rPr>
        <w:t>there is</w:t>
      </w:r>
      <w:r w:rsidRPr="009C4B0F">
        <w:rPr>
          <w:sz w:val="16"/>
          <w:highlight w:val="cyan"/>
        </w:rPr>
        <w:t xml:space="preserve"> </w:t>
      </w:r>
      <w:r w:rsidRPr="009C4B0F">
        <w:rPr>
          <w:rStyle w:val="TitleChar"/>
          <w:highlight w:val="cyan"/>
          <w:bdr w:val="single" w:sz="4" w:space="0" w:color="auto"/>
        </w:rPr>
        <w:t>little reason</w:t>
      </w:r>
      <w:r w:rsidRPr="009C4B0F">
        <w:rPr>
          <w:sz w:val="16"/>
          <w:highlight w:val="cyan"/>
        </w:rPr>
        <w:t xml:space="preserve"> </w:t>
      </w:r>
      <w:r w:rsidRPr="009C4B0F">
        <w:rPr>
          <w:rStyle w:val="TitleChar"/>
          <w:highlight w:val="cyan"/>
        </w:rPr>
        <w:t>to think</w:t>
      </w:r>
      <w:r w:rsidRPr="009C4B0F">
        <w:rPr>
          <w:sz w:val="16"/>
          <w:highlight w:val="cyan"/>
        </w:rPr>
        <w:t xml:space="preserve"> </w:t>
      </w:r>
      <w:r w:rsidRPr="009C4B0F">
        <w:rPr>
          <w:rStyle w:val="TitleChar"/>
          <w:highlight w:val="cyan"/>
        </w:rPr>
        <w:t>self-restraint</w:t>
      </w:r>
      <w:r w:rsidRPr="00EC296C">
        <w:rPr>
          <w:rStyle w:val="TitleChar"/>
        </w:rPr>
        <w:t xml:space="preserve"> on our part </w:t>
      </w:r>
      <w:r w:rsidRPr="009C4B0F">
        <w:rPr>
          <w:rStyle w:val="TitleChar"/>
          <w:highlight w:val="cyan"/>
        </w:rPr>
        <w:t>will be matched</w:t>
      </w:r>
      <w:r w:rsidRPr="00EC296C">
        <w:rPr>
          <w:rStyle w:val="TitleChar"/>
        </w:rPr>
        <w:t xml:space="preserve"> by equal self-restraint on theirs</w:t>
      </w:r>
      <w:r w:rsidRPr="003C09C3">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r w:rsidRPr="003C09C3">
        <w:rPr>
          <w:sz w:val="12"/>
        </w:rPr>
        <w:t>¶</w:t>
      </w:r>
      <w:r w:rsidRPr="003C09C3">
        <w:rPr>
          <w:sz w:val="16"/>
        </w:rPr>
        <w:t xml:space="preserve"> </w:t>
      </w:r>
      <w:r w:rsidRPr="00EC296C">
        <w:rPr>
          <w:rStyle w:val="TitleChar"/>
        </w:rPr>
        <w:t xml:space="preserve">Imagine </w:t>
      </w:r>
      <w:r w:rsidRPr="009C4B0F">
        <w:rPr>
          <w:rStyle w:val="TitleChar"/>
          <w:highlight w:val="cyan"/>
        </w:rPr>
        <w:t>if we did refrain from</w:t>
      </w:r>
      <w:r w:rsidRPr="00EC296C">
        <w:rPr>
          <w:rStyle w:val="TitleChar"/>
        </w:rPr>
        <w:t xml:space="preserve"> drone </w:t>
      </w:r>
      <w:r w:rsidRPr="009C4B0F">
        <w:rPr>
          <w:rStyle w:val="TitleChar"/>
          <w:highlight w:val="cyan"/>
        </w:rPr>
        <w:t>strikes</w:t>
      </w:r>
      <w:r w:rsidRPr="00EC296C">
        <w:rPr>
          <w:rStyle w:val="TitleChar"/>
        </w:rPr>
        <w:t xml:space="preserve"> against al-Qaeda</w:t>
      </w:r>
      <w:r w:rsidRPr="003C09C3">
        <w:rPr>
          <w:sz w:val="16"/>
        </w:rPr>
        <w:t>–</w:t>
      </w:r>
      <w:r w:rsidRPr="00EC296C">
        <w:rPr>
          <w:rStyle w:val="TitleChar"/>
        </w:rPr>
        <w:t>what would be the consequence?</w:t>
      </w:r>
      <w:r w:rsidRPr="003C09C3">
        <w:rPr>
          <w:sz w:val="16"/>
        </w:rPr>
        <w:t xml:space="preserve"> If we were to stop the strikes, </w:t>
      </w:r>
      <w:r w:rsidRPr="009C4B0F">
        <w:rPr>
          <w:rStyle w:val="TitleChar"/>
          <w:highlight w:val="cyan"/>
        </w:rPr>
        <w:t>would China really decide to take a softer line on Uighurs or Russia on Chechen</w:t>
      </w:r>
      <w:r w:rsidRPr="00696288">
        <w:rPr>
          <w:rStyle w:val="TitleChar"/>
        </w:rPr>
        <w:t xml:space="preserve"> separatist</w:t>
      </w:r>
      <w:r w:rsidRPr="009C4B0F">
        <w:rPr>
          <w:rStyle w:val="TitleChar"/>
          <w:highlight w:val="cyan"/>
        </w:rPr>
        <w:t>s?</w:t>
      </w:r>
      <w:r w:rsidRPr="009C4B0F">
        <w:rPr>
          <w:sz w:val="16"/>
          <w:highlight w:val="cyan"/>
        </w:rPr>
        <w:t xml:space="preserve"> </w:t>
      </w:r>
      <w:r w:rsidRPr="009C4B0F">
        <w:rPr>
          <w:rStyle w:val="TitleChar"/>
          <w:highlight w:val="cyan"/>
          <w:bdr w:val="single" w:sz="4" w:space="0" w:color="auto"/>
        </w:rPr>
        <w:t>That seems unlikely</w:t>
      </w:r>
      <w:r w:rsidRPr="009C4B0F">
        <w:rPr>
          <w:sz w:val="16"/>
          <w:highlight w:val="cyan"/>
        </w:rPr>
        <w:t xml:space="preserve"> </w:t>
      </w:r>
      <w:r w:rsidRPr="009C4B0F">
        <w:rPr>
          <w:rStyle w:val="TitleChar"/>
          <w:highlight w:val="cyan"/>
        </w:rPr>
        <w:t>given</w:t>
      </w:r>
      <w:r w:rsidRPr="00EC296C">
        <w:rPr>
          <w:rStyle w:val="TitleChar"/>
        </w:rPr>
        <w:t xml:space="preserve"> the </w:t>
      </w:r>
      <w:r w:rsidRPr="009C4B0F">
        <w:rPr>
          <w:rStyle w:val="TitleChar"/>
          <w:highlight w:val="cyan"/>
        </w:rPr>
        <w:t>viciousness those states</w:t>
      </w:r>
      <w:r w:rsidRPr="00EC296C">
        <w:rPr>
          <w:rStyle w:val="TitleChar"/>
        </w:rPr>
        <w:t xml:space="preserve"> already </w:t>
      </w:r>
      <w:r w:rsidRPr="009C4B0F">
        <w:rPr>
          <w:rStyle w:val="TitleChar"/>
          <w:highlight w:val="cyan"/>
        </w:rPr>
        <w:t>employ</w:t>
      </w:r>
      <w:r w:rsidRPr="00EC296C">
        <w:rPr>
          <w:rStyle w:val="TitleChar"/>
        </w:rPr>
        <w:t xml:space="preserve"> in their battles against ethnic separatists</w:t>
      </w:r>
      <w:r w:rsidRPr="003C09C3">
        <w:rPr>
          <w:sz w:val="16"/>
        </w:rPr>
        <w:t xml:space="preserve">–which at least in Russia’s case already includes the suspected assassination of Chechen leaders abroad. What’s the difference between sending a hit team and sending a drone? </w:t>
      </w:r>
      <w:r w:rsidRPr="003C09C3">
        <w:rPr>
          <w:sz w:val="12"/>
        </w:rPr>
        <w:t>¶</w:t>
      </w:r>
      <w:r w:rsidRPr="003C09C3">
        <w:rPr>
          <w:sz w:val="16"/>
        </w:rPr>
        <w:t xml:space="preserve"> </w:t>
      </w:r>
      <w:r w:rsidRPr="00EC296C">
        <w:rPr>
          <w:rStyle w:val="TitleChar"/>
        </w:rPr>
        <w:t xml:space="preserve">While a </w:t>
      </w:r>
      <w:r w:rsidRPr="009C4B0F">
        <w:rPr>
          <w:rStyle w:val="TitleChar"/>
          <w:highlight w:val="cyan"/>
        </w:rPr>
        <w:t>decision</w:t>
      </w:r>
      <w:r w:rsidRPr="00EC296C">
        <w:rPr>
          <w:rStyle w:val="TitleChar"/>
        </w:rPr>
        <w:t xml:space="preserve"> on our part </w:t>
      </w:r>
      <w:r w:rsidRPr="009C4B0F">
        <w:rPr>
          <w:rStyle w:val="TitleChar"/>
          <w:highlight w:val="cyan"/>
        </w:rPr>
        <w:t>to stop drone strikes would be</w:t>
      </w:r>
      <w:r w:rsidRPr="009C4B0F">
        <w:rPr>
          <w:sz w:val="16"/>
          <w:highlight w:val="cyan"/>
        </w:rPr>
        <w:t xml:space="preserve"> </w:t>
      </w:r>
      <w:r w:rsidRPr="009C4B0F">
        <w:rPr>
          <w:rStyle w:val="TitleChar"/>
          <w:highlight w:val="cyan"/>
          <w:bdr w:val="single" w:sz="4" w:space="0" w:color="auto"/>
        </w:rPr>
        <w:t>unlikely to alter Russian or Chinese thinking</w:t>
      </w:r>
      <w:r w:rsidRPr="003C09C3">
        <w:rPr>
          <w:sz w:val="16"/>
        </w:rPr>
        <w:t xml:space="preserve">, </w:t>
      </w:r>
      <w:r w:rsidRPr="00EC296C">
        <w:rPr>
          <w:rStyle w:val="TitleChar"/>
        </w:rPr>
        <w:t>it would have one immediate consequence</w:t>
      </w:r>
      <w:r w:rsidRPr="003C09C3">
        <w:rPr>
          <w:sz w:val="16"/>
        </w:rPr>
        <w:t xml:space="preserve">: </w:t>
      </w:r>
      <w:r w:rsidRPr="00EC296C">
        <w:rPr>
          <w:rStyle w:val="TitleChar"/>
          <w:bdr w:val="single" w:sz="4" w:space="0" w:color="auto"/>
        </w:rPr>
        <w:t>al-Qaeda would be strengthened</w:t>
      </w:r>
      <w:r w:rsidRPr="003C09C3">
        <w:rPr>
          <w:sz w:val="16"/>
        </w:rPr>
        <w:t xml:space="preserve"> </w:t>
      </w:r>
      <w:r w:rsidRPr="00EC296C">
        <w:rPr>
          <w:rStyle w:val="TitleChar"/>
        </w:rPr>
        <w:t>and could</w:t>
      </w:r>
      <w:r w:rsidRPr="003C09C3">
        <w:rPr>
          <w:sz w:val="16"/>
        </w:rPr>
        <w:t xml:space="preserve"> </w:t>
      </w:r>
      <w:r w:rsidRPr="00EC296C">
        <w:rPr>
          <w:rStyle w:val="TitleChar"/>
          <w:bdr w:val="single" w:sz="4" w:space="0" w:color="auto"/>
        </w:rPr>
        <w:t>regenerate the ability to attack our homeland</w:t>
      </w:r>
      <w:r w:rsidRPr="003C09C3">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0AB1C66E" w14:textId="77777777" w:rsidR="00211CEB" w:rsidRDefault="00211CEB" w:rsidP="007053AC">
      <w:pPr>
        <w:rPr>
          <w:sz w:val="16"/>
        </w:rPr>
      </w:pPr>
    </w:p>
    <w:p w14:paraId="10A6BB44" w14:textId="2C3BD2DD" w:rsidR="00211CEB" w:rsidRPr="00211CEB" w:rsidRDefault="00211CEB" w:rsidP="00211CEB">
      <w:pPr>
        <w:keepNext/>
        <w:keepLines/>
        <w:spacing w:before="200"/>
        <w:outlineLvl w:val="3"/>
        <w:rPr>
          <w:rFonts w:ascii="Arial" w:eastAsia="Times New Roman" w:hAnsi="Arial" w:cs="Arial"/>
          <w:b/>
          <w:iCs/>
          <w:sz w:val="24"/>
        </w:rPr>
      </w:pPr>
      <w:r>
        <w:rPr>
          <w:rFonts w:ascii="Arial" w:eastAsia="Times New Roman" w:hAnsi="Arial" w:cs="Arial"/>
          <w:b/>
          <w:iCs/>
          <w:sz w:val="24"/>
        </w:rPr>
        <w:t>No indo-</w:t>
      </w:r>
      <w:proofErr w:type="spellStart"/>
      <w:r>
        <w:rPr>
          <w:rFonts w:ascii="Arial" w:eastAsia="Times New Roman" w:hAnsi="Arial" w:cs="Arial"/>
          <w:b/>
          <w:iCs/>
          <w:sz w:val="24"/>
        </w:rPr>
        <w:t>pak</w:t>
      </w:r>
      <w:proofErr w:type="spellEnd"/>
      <w:r>
        <w:rPr>
          <w:rFonts w:ascii="Arial" w:eastAsia="Times New Roman" w:hAnsi="Arial" w:cs="Arial"/>
          <w:b/>
          <w:iCs/>
          <w:sz w:val="24"/>
        </w:rPr>
        <w:t xml:space="preserve"> war – economics</w:t>
      </w:r>
    </w:p>
    <w:p w14:paraId="676AC89D" w14:textId="77777777" w:rsidR="00211CEB" w:rsidRPr="00211CEB" w:rsidRDefault="00211CEB" w:rsidP="00211CEB">
      <w:pPr>
        <w:rPr>
          <w:rFonts w:ascii="Arial" w:eastAsia="Calibri" w:hAnsi="Arial" w:cs="Arial"/>
          <w:sz w:val="24"/>
        </w:rPr>
      </w:pPr>
      <w:r w:rsidRPr="00211CEB">
        <w:rPr>
          <w:rFonts w:ascii="Arial" w:eastAsia="Calibri" w:hAnsi="Arial" w:cs="Arial"/>
          <w:b/>
          <w:sz w:val="24"/>
        </w:rPr>
        <w:t>Hopewell 12</w:t>
      </w:r>
      <w:r w:rsidRPr="00211CEB">
        <w:rPr>
          <w:rFonts w:ascii="Arial" w:eastAsia="Calibri" w:hAnsi="Arial" w:cs="Arial"/>
          <w:sz w:val="24"/>
        </w:rPr>
        <w:t xml:space="preserve"> (Kimberly, writer for </w:t>
      </w:r>
      <w:r w:rsidRPr="00211CEB">
        <w:rPr>
          <w:rFonts w:ascii="Arial" w:eastAsia="Calibri" w:hAnsi="Arial" w:cs="Arial"/>
          <w:i/>
          <w:sz w:val="24"/>
        </w:rPr>
        <w:t>American Foreign Policy</w:t>
      </w:r>
      <w:r w:rsidRPr="00211CEB">
        <w:rPr>
          <w:rFonts w:ascii="Arial" w:eastAsia="Calibri" w:hAnsi="Arial" w:cs="Arial"/>
          <w:sz w:val="24"/>
        </w:rPr>
        <w:t xml:space="preserve">, a Princeton newspaper, “India-Pakistan Relations: Peace </w:t>
      </w:r>
      <w:proofErr w:type="gramStart"/>
      <w:r w:rsidRPr="00211CEB">
        <w:rPr>
          <w:rFonts w:ascii="Arial" w:eastAsia="Calibri" w:hAnsi="Arial" w:cs="Arial"/>
          <w:sz w:val="24"/>
        </w:rPr>
        <w:t>Through</w:t>
      </w:r>
      <w:proofErr w:type="gramEnd"/>
      <w:r w:rsidRPr="00211CEB">
        <w:rPr>
          <w:rFonts w:ascii="Arial" w:eastAsia="Calibri" w:hAnsi="Arial" w:cs="Arial"/>
          <w:sz w:val="24"/>
        </w:rPr>
        <w:t xml:space="preserve"> Economics?” 4/15, http://afpprinceton.tumblr.com/post/21145247330/india-pakistan-relations-peace-through-economics)</w:t>
      </w:r>
    </w:p>
    <w:p w14:paraId="069F0F9F" w14:textId="77777777" w:rsidR="00211CEB" w:rsidRPr="00211CEB" w:rsidRDefault="00211CEB" w:rsidP="00211CEB">
      <w:pPr>
        <w:jc w:val="both"/>
        <w:rPr>
          <w:rFonts w:ascii="Arial" w:eastAsia="Calibri" w:hAnsi="Arial" w:cs="Arial"/>
          <w:sz w:val="16"/>
        </w:rPr>
      </w:pPr>
      <w:r w:rsidRPr="00211CEB">
        <w:rPr>
          <w:rFonts w:ascii="Arial" w:eastAsia="Calibri" w:hAnsi="Arial" w:cs="Arial"/>
          <w:sz w:val="16"/>
        </w:rPr>
        <w:t xml:space="preserve">In the last half century, </w:t>
      </w:r>
      <w:r w:rsidRPr="00211CEB">
        <w:rPr>
          <w:rFonts w:ascii="Arial" w:eastAsia="Calibri" w:hAnsi="Arial" w:cs="Arial"/>
          <w:bCs/>
          <w:sz w:val="24"/>
          <w:highlight w:val="cyan"/>
          <w:u w:val="single"/>
        </w:rPr>
        <w:t>India-Pakistan relations have seen three wars</w:t>
      </w:r>
      <w:r w:rsidRPr="00211CEB">
        <w:rPr>
          <w:rFonts w:ascii="Arial" w:eastAsia="Calibri" w:hAnsi="Arial" w:cs="Arial"/>
          <w:bCs/>
          <w:sz w:val="24"/>
          <w:u w:val="single"/>
        </w:rPr>
        <w:t>; threats of nuclear force; and strains due to a variety of hot button issues.</w:t>
      </w:r>
      <w:r w:rsidRPr="00211CEB">
        <w:rPr>
          <w:rFonts w:ascii="Arial" w:eastAsia="Calibri" w:hAnsi="Arial" w:cs="Arial"/>
          <w:sz w:val="16"/>
        </w:rPr>
        <w:t xml:space="preserve"> They include terrorism, control of water resources, and the territory of Kashmir. The </w:t>
      </w:r>
      <w:proofErr w:type="spellStart"/>
      <w:r w:rsidRPr="00211CEB">
        <w:rPr>
          <w:rFonts w:ascii="Arial" w:eastAsia="Calibri" w:hAnsi="Arial" w:cs="Arial"/>
          <w:sz w:val="16"/>
        </w:rPr>
        <w:t>NYTimes</w:t>
      </w:r>
      <w:proofErr w:type="spellEnd"/>
      <w:r w:rsidRPr="00211CEB">
        <w:rPr>
          <w:rFonts w:ascii="Arial" w:eastAsia="Calibri" w:hAnsi="Arial" w:cs="Arial"/>
          <w:sz w:val="16"/>
        </w:rPr>
        <w:t xml:space="preserve">’ Jim Yardley explains that </w:t>
      </w:r>
      <w:r w:rsidRPr="00211CEB">
        <w:rPr>
          <w:rFonts w:ascii="Arial" w:eastAsia="Calibri" w:hAnsi="Arial" w:cs="Arial"/>
          <w:bCs/>
          <w:sz w:val="24"/>
          <w:highlight w:val="cyan"/>
          <w:u w:val="single"/>
        </w:rPr>
        <w:t xml:space="preserve">new economic ties may </w:t>
      </w:r>
      <w:r w:rsidRPr="00211CEB">
        <w:rPr>
          <w:rFonts w:ascii="Arial" w:eastAsia="Calibri" w:hAnsi="Arial" w:cs="Arial"/>
          <w:bCs/>
          <w:sz w:val="24"/>
          <w:u w:val="single"/>
        </w:rPr>
        <w:t xml:space="preserve">prove to </w:t>
      </w:r>
      <w:r w:rsidRPr="00211CEB">
        <w:rPr>
          <w:rFonts w:ascii="Arial" w:eastAsia="Calibri" w:hAnsi="Arial" w:cs="Arial"/>
          <w:bCs/>
          <w:sz w:val="24"/>
          <w:highlight w:val="cyan"/>
          <w:u w:val="single"/>
        </w:rPr>
        <w:t xml:space="preserve">be more successful than traditional diplomacy </w:t>
      </w:r>
      <w:r w:rsidRPr="00211CEB">
        <w:rPr>
          <w:rFonts w:ascii="Arial" w:eastAsia="Calibri" w:hAnsi="Arial" w:cs="Arial"/>
          <w:bCs/>
          <w:sz w:val="24"/>
          <w:u w:val="single"/>
        </w:rPr>
        <w:t>at repairing this relationship.</w:t>
      </w:r>
      <w:r w:rsidRPr="00211CEB">
        <w:rPr>
          <w:rFonts w:ascii="Arial" w:eastAsia="Calibri" w:hAnsi="Arial" w:cs="Arial"/>
          <w:sz w:val="16"/>
        </w:rPr>
        <w:t xml:space="preserve"> Last February, the first Indian trade show was held in Pakistan. There were over ten thousand participants including India’s and Pakistan’s commerce ministers. Yardley explains that </w:t>
      </w:r>
      <w:r w:rsidRPr="00211CEB">
        <w:rPr>
          <w:rFonts w:ascii="Arial" w:eastAsia="Calibri" w:hAnsi="Arial" w:cs="Arial"/>
          <w:bCs/>
          <w:sz w:val="24"/>
          <w:u w:val="single"/>
        </w:rPr>
        <w:t xml:space="preserve">these </w:t>
      </w:r>
      <w:r w:rsidRPr="00211CEB">
        <w:rPr>
          <w:rFonts w:ascii="Arial" w:eastAsia="Calibri" w:hAnsi="Arial" w:cs="Arial"/>
          <w:bCs/>
          <w:sz w:val="24"/>
          <w:highlight w:val="cyan"/>
          <w:u w:val="single"/>
        </w:rPr>
        <w:t>new ties to Pakistan are part of a larger trend, with India increasingly relying on the private sector to “serve as an intermediary</w:t>
      </w:r>
      <w:r w:rsidRPr="00211CEB">
        <w:rPr>
          <w:rFonts w:ascii="Arial" w:eastAsia="Calibri" w:hAnsi="Arial" w:cs="Arial"/>
          <w:bCs/>
          <w:sz w:val="24"/>
          <w:u w:val="single"/>
        </w:rPr>
        <w:t xml:space="preserve"> abroad”</w:t>
      </w:r>
      <w:r w:rsidRPr="00211CEB">
        <w:rPr>
          <w:rFonts w:ascii="Arial" w:eastAsia="Calibri" w:hAnsi="Arial" w:cs="Arial"/>
          <w:sz w:val="16"/>
        </w:rPr>
        <w:t>.</w:t>
      </w:r>
      <w:r w:rsidRPr="00211CEB">
        <w:rPr>
          <w:rFonts w:ascii="Arial" w:eastAsia="Calibri" w:hAnsi="Arial" w:cs="Arial"/>
          <w:sz w:val="12"/>
        </w:rPr>
        <w:t>¶</w:t>
      </w:r>
      <w:r w:rsidRPr="00211CEB">
        <w:rPr>
          <w:rFonts w:ascii="Arial" w:eastAsia="Calibri" w:hAnsi="Arial" w:cs="Arial"/>
          <w:sz w:val="16"/>
        </w:rPr>
        <w:t xml:space="preserve"> Both the Confederation of Indian Industry (CII) and the Federation of Indian Chambers of Commerce and Industry have increased their international presence, opening offices around the world and hosting diplomatic events. </w:t>
      </w:r>
      <w:r w:rsidRPr="00211CEB">
        <w:rPr>
          <w:rFonts w:ascii="Arial" w:eastAsia="Calibri" w:hAnsi="Arial" w:cs="Arial"/>
          <w:bCs/>
          <w:sz w:val="24"/>
          <w:highlight w:val="cyan"/>
          <w:u w:val="single"/>
        </w:rPr>
        <w:t>Policymakers are</w:t>
      </w:r>
      <w:r w:rsidRPr="00211CEB">
        <w:rPr>
          <w:rFonts w:ascii="Arial" w:eastAsia="Calibri" w:hAnsi="Arial" w:cs="Arial"/>
          <w:bCs/>
          <w:sz w:val="24"/>
          <w:u w:val="single"/>
        </w:rPr>
        <w:t xml:space="preserve"> cautiously </w:t>
      </w:r>
      <w:r w:rsidRPr="00211CEB">
        <w:rPr>
          <w:rFonts w:ascii="Arial" w:eastAsia="Calibri" w:hAnsi="Arial" w:cs="Arial"/>
          <w:bCs/>
          <w:sz w:val="24"/>
          <w:highlight w:val="cyan"/>
          <w:u w:val="single"/>
        </w:rPr>
        <w:t xml:space="preserve">optimistic that cooperation on economic issues may spillover into defense </w:t>
      </w:r>
      <w:r w:rsidRPr="00211CEB">
        <w:rPr>
          <w:rFonts w:ascii="Arial" w:eastAsia="Calibri" w:hAnsi="Arial" w:cs="Arial"/>
          <w:bCs/>
          <w:sz w:val="24"/>
          <w:u w:val="single"/>
        </w:rPr>
        <w:t>issues.</w:t>
      </w:r>
      <w:r w:rsidRPr="00211CEB">
        <w:rPr>
          <w:rFonts w:ascii="Arial" w:eastAsia="Calibri" w:hAnsi="Arial" w:cs="Arial"/>
          <w:sz w:val="16"/>
        </w:rPr>
        <w:t xml:space="preserve"> The CII has previously facilitated better relations between India and the US, cohosting an event with the US Aspen Institute to bring top American and Indian thinkers together in Udaipur. Now, the US and India are military partners, participating in joint exercises.</w:t>
      </w:r>
      <w:r w:rsidRPr="00211CEB">
        <w:rPr>
          <w:rFonts w:ascii="Arial" w:eastAsia="Calibri" w:hAnsi="Arial" w:cs="Arial"/>
          <w:sz w:val="12"/>
        </w:rPr>
        <w:t>¶</w:t>
      </w:r>
      <w:r w:rsidRPr="00211CEB">
        <w:rPr>
          <w:rFonts w:ascii="Arial" w:eastAsia="Calibri" w:hAnsi="Arial" w:cs="Arial"/>
          <w:sz w:val="16"/>
        </w:rPr>
        <w:t xml:space="preserve"> Not everyone, however, has responded positively to India’s increased economic ties. Some have pointed to the private sector, which was averse to political change, to explain India’s tentative response to the Arab Spring. Pakistan itself may be less receptive, as many Pakistani interests groups are fundamentally opposed to cooperation on issues like Kashmir and terrorism. Yet </w:t>
      </w:r>
      <w:r w:rsidRPr="00211CEB">
        <w:rPr>
          <w:rFonts w:ascii="Arial" w:eastAsia="Calibri" w:hAnsi="Arial" w:cs="Arial"/>
          <w:bCs/>
          <w:sz w:val="24"/>
          <w:highlight w:val="cyan"/>
          <w:u w:val="single"/>
        </w:rPr>
        <w:t>relations are improving.</w:t>
      </w:r>
      <w:r w:rsidRPr="00211CEB">
        <w:rPr>
          <w:rFonts w:ascii="Arial" w:eastAsia="Calibri" w:hAnsi="Arial" w:cs="Arial"/>
          <w:bCs/>
          <w:sz w:val="24"/>
          <w:u w:val="single"/>
        </w:rPr>
        <w:t xml:space="preserve"> </w:t>
      </w:r>
      <w:r w:rsidRPr="00211CEB">
        <w:rPr>
          <w:rFonts w:ascii="Arial" w:eastAsia="Calibri" w:hAnsi="Arial" w:cs="Arial"/>
          <w:bCs/>
          <w:sz w:val="24"/>
          <w:highlight w:val="cyan"/>
          <w:u w:val="single"/>
        </w:rPr>
        <w:t xml:space="preserve">India’s middle class has vested interests in economic growth, and </w:t>
      </w:r>
      <w:r w:rsidRPr="00211CEB">
        <w:rPr>
          <w:rFonts w:ascii="Arial" w:eastAsia="Calibri" w:hAnsi="Arial" w:cs="Arial"/>
          <w:bCs/>
          <w:sz w:val="24"/>
          <w:u w:val="single"/>
        </w:rPr>
        <w:t xml:space="preserve">may have an interest to open a </w:t>
      </w:r>
      <w:r w:rsidRPr="00211CEB">
        <w:rPr>
          <w:rFonts w:ascii="Arial" w:eastAsia="Calibri" w:hAnsi="Arial" w:cs="Arial"/>
          <w:bCs/>
          <w:sz w:val="24"/>
          <w:highlight w:val="cyan"/>
          <w:u w:val="single"/>
        </w:rPr>
        <w:t xml:space="preserve">dialogue </w:t>
      </w:r>
      <w:r w:rsidRPr="00211CEB">
        <w:rPr>
          <w:rFonts w:ascii="Arial" w:eastAsia="Calibri" w:hAnsi="Arial" w:cs="Arial"/>
          <w:bCs/>
          <w:sz w:val="24"/>
          <w:u w:val="single"/>
        </w:rPr>
        <w:t>and cooperate.</w:t>
      </w:r>
      <w:r w:rsidRPr="00211CEB">
        <w:rPr>
          <w:rFonts w:ascii="Arial" w:eastAsia="Calibri" w:hAnsi="Arial" w:cs="Arial"/>
          <w:sz w:val="16"/>
        </w:rPr>
        <w:t xml:space="preserve"> Ashok Malik explains that the “the </w:t>
      </w:r>
      <w:r w:rsidRPr="00211CEB">
        <w:rPr>
          <w:rFonts w:ascii="Arial" w:eastAsia="Calibri" w:hAnsi="Arial" w:cs="Arial"/>
          <w:bCs/>
          <w:sz w:val="24"/>
          <w:highlight w:val="cyan"/>
          <w:u w:val="single"/>
        </w:rPr>
        <w:t xml:space="preserve">growth </w:t>
      </w:r>
      <w:r w:rsidRPr="00211CEB">
        <w:rPr>
          <w:rFonts w:ascii="Arial" w:eastAsia="Calibri" w:hAnsi="Arial" w:cs="Arial"/>
          <w:sz w:val="16"/>
        </w:rPr>
        <w:t xml:space="preserve">phenomenon </w:t>
      </w:r>
      <w:r w:rsidRPr="00211CEB">
        <w:rPr>
          <w:rFonts w:ascii="Arial" w:eastAsia="Calibri" w:hAnsi="Arial" w:cs="Arial"/>
          <w:bCs/>
          <w:sz w:val="24"/>
          <w:u w:val="single"/>
        </w:rPr>
        <w:t xml:space="preserve">has </w:t>
      </w:r>
      <w:r w:rsidRPr="00211CEB">
        <w:rPr>
          <w:rFonts w:ascii="Arial" w:eastAsia="Calibri" w:hAnsi="Arial" w:cs="Arial"/>
          <w:bCs/>
          <w:sz w:val="24"/>
          <w:highlight w:val="cyan"/>
          <w:u w:val="single"/>
        </w:rPr>
        <w:t xml:space="preserve">made the Indian middle class less tolerant of adventurism, </w:t>
      </w:r>
      <w:r w:rsidRPr="00211CEB">
        <w:rPr>
          <w:rFonts w:ascii="Arial" w:eastAsia="Calibri" w:hAnsi="Arial" w:cs="Arial"/>
          <w:bCs/>
          <w:sz w:val="24"/>
          <w:u w:val="single"/>
        </w:rPr>
        <w:t>lawlessness</w:t>
      </w:r>
      <w:r w:rsidRPr="00211CEB">
        <w:rPr>
          <w:rFonts w:ascii="Arial" w:eastAsia="Calibri" w:hAnsi="Arial" w:cs="Arial"/>
          <w:bCs/>
          <w:sz w:val="24"/>
          <w:highlight w:val="cyan"/>
          <w:u w:val="single"/>
        </w:rPr>
        <w:t>, and war”</w:t>
      </w:r>
      <w:r w:rsidRPr="00211CEB">
        <w:rPr>
          <w:rFonts w:ascii="Arial" w:eastAsia="Calibri" w:hAnsi="Arial" w:cs="Arial"/>
          <w:sz w:val="16"/>
          <w:highlight w:val="cyan"/>
        </w:rPr>
        <w:t xml:space="preserve">. </w:t>
      </w:r>
      <w:r w:rsidRPr="00211CEB">
        <w:rPr>
          <w:rFonts w:ascii="Arial" w:eastAsia="Calibri" w:hAnsi="Arial" w:cs="Arial"/>
          <w:sz w:val="16"/>
        </w:rPr>
        <w:t xml:space="preserve">After February’s trade show, </w:t>
      </w:r>
      <w:r w:rsidRPr="00211CEB">
        <w:rPr>
          <w:rFonts w:ascii="Arial" w:eastAsia="Calibri" w:hAnsi="Arial" w:cs="Arial"/>
          <w:bCs/>
          <w:sz w:val="24"/>
          <w:u w:val="single"/>
        </w:rPr>
        <w:t>Pakistan agreed to increase the number of goods imported from India</w:t>
      </w:r>
      <w:r w:rsidRPr="00211CEB">
        <w:rPr>
          <w:rFonts w:ascii="Arial" w:eastAsia="Calibri" w:hAnsi="Arial" w:cs="Arial"/>
          <w:sz w:val="16"/>
        </w:rPr>
        <w:t xml:space="preserve">, and just last week Pakistani President </w:t>
      </w:r>
      <w:proofErr w:type="spellStart"/>
      <w:r w:rsidRPr="00211CEB">
        <w:rPr>
          <w:rFonts w:ascii="Arial" w:eastAsia="Calibri" w:hAnsi="Arial" w:cs="Arial"/>
          <w:sz w:val="16"/>
        </w:rPr>
        <w:t>Asif</w:t>
      </w:r>
      <w:proofErr w:type="spellEnd"/>
      <w:r w:rsidRPr="00211CEB">
        <w:rPr>
          <w:rFonts w:ascii="Arial" w:eastAsia="Calibri" w:hAnsi="Arial" w:cs="Arial"/>
          <w:sz w:val="16"/>
        </w:rPr>
        <w:t xml:space="preserve"> Ali </w:t>
      </w:r>
      <w:proofErr w:type="spellStart"/>
      <w:r w:rsidRPr="00211CEB">
        <w:rPr>
          <w:rFonts w:ascii="Arial" w:eastAsia="Calibri" w:hAnsi="Arial" w:cs="Arial"/>
          <w:sz w:val="16"/>
        </w:rPr>
        <w:t>Zardari</w:t>
      </w:r>
      <w:proofErr w:type="spellEnd"/>
      <w:r w:rsidRPr="00211CEB">
        <w:rPr>
          <w:rFonts w:ascii="Arial" w:eastAsia="Calibri" w:hAnsi="Arial" w:cs="Arial"/>
          <w:sz w:val="16"/>
        </w:rPr>
        <w:t xml:space="preserve"> visited India, the first visit by a Pakistani President in seven years. </w:t>
      </w:r>
      <w:r w:rsidRPr="00211CEB">
        <w:rPr>
          <w:rFonts w:ascii="Arial" w:eastAsia="Calibri" w:hAnsi="Arial" w:cs="Arial"/>
          <w:bCs/>
          <w:sz w:val="24"/>
          <w:u w:val="single"/>
        </w:rPr>
        <w:t xml:space="preserve">This may suggest that </w:t>
      </w:r>
      <w:r w:rsidRPr="00211CEB">
        <w:rPr>
          <w:rFonts w:ascii="Arial" w:eastAsia="Calibri" w:hAnsi="Arial" w:cs="Arial"/>
          <w:bCs/>
          <w:sz w:val="24"/>
          <w:highlight w:val="cyan"/>
          <w:u w:val="single"/>
        </w:rPr>
        <w:t>India and Pakistan are ready to</w:t>
      </w:r>
      <w:r w:rsidRPr="00211CEB">
        <w:rPr>
          <w:rFonts w:ascii="Arial" w:eastAsia="Calibri" w:hAnsi="Arial" w:cs="Arial"/>
          <w:bCs/>
          <w:sz w:val="24"/>
          <w:u w:val="single"/>
        </w:rPr>
        <w:t xml:space="preserve"> move past the 2008 Mumbai terror attacks and </w:t>
      </w:r>
      <w:r w:rsidRPr="00211CEB">
        <w:rPr>
          <w:rFonts w:ascii="Arial" w:eastAsia="Calibri" w:hAnsi="Arial" w:cs="Arial"/>
          <w:bCs/>
          <w:sz w:val="24"/>
          <w:highlight w:val="cyan"/>
          <w:u w:val="single"/>
        </w:rPr>
        <w:t>reopen a cooperative dialogue</w:t>
      </w:r>
      <w:r w:rsidRPr="00211CEB">
        <w:rPr>
          <w:rFonts w:ascii="Arial" w:eastAsia="Calibri" w:hAnsi="Arial" w:cs="Arial"/>
          <w:sz w:val="16"/>
          <w:highlight w:val="cyan"/>
        </w:rPr>
        <w:t>.</w:t>
      </w:r>
      <w:r w:rsidRPr="00211CEB">
        <w:rPr>
          <w:rFonts w:ascii="Arial" w:eastAsia="Calibri" w:hAnsi="Arial" w:cs="Arial"/>
          <w:sz w:val="16"/>
        </w:rPr>
        <w:t xml:space="preserve"> </w:t>
      </w:r>
    </w:p>
    <w:p w14:paraId="1F26FF69" w14:textId="77777777" w:rsidR="00211CEB" w:rsidRPr="00211CEB" w:rsidRDefault="00211CEB" w:rsidP="00211CEB">
      <w:pPr>
        <w:jc w:val="both"/>
        <w:rPr>
          <w:rFonts w:ascii="Arial" w:eastAsia="Calibri" w:hAnsi="Arial" w:cs="Arial"/>
          <w:sz w:val="24"/>
        </w:rPr>
      </w:pPr>
    </w:p>
    <w:p w14:paraId="00597ECD" w14:textId="77777777" w:rsidR="00211CEB" w:rsidRPr="003C09C3" w:rsidRDefault="00211CEB" w:rsidP="007053AC">
      <w:pPr>
        <w:rPr>
          <w:sz w:val="16"/>
        </w:rPr>
      </w:pPr>
    </w:p>
    <w:p w14:paraId="75A870CB" w14:textId="77777777" w:rsidR="007053AC" w:rsidRPr="00913431" w:rsidRDefault="007053AC" w:rsidP="007053AC">
      <w:pPr>
        <w:pStyle w:val="Heading4"/>
      </w:pPr>
      <w:r>
        <w:t>No risk of drone wars- Wont escalate</w:t>
      </w:r>
    </w:p>
    <w:p w14:paraId="59FC088A" w14:textId="77777777" w:rsidR="007053AC" w:rsidRDefault="007053AC" w:rsidP="007053AC">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14:paraId="34E08C72" w14:textId="77777777" w:rsidR="007053AC" w:rsidRDefault="007053AC" w:rsidP="007053AC">
      <w:r>
        <w:t xml:space="preserve">In short, </w:t>
      </w:r>
      <w:r w:rsidRPr="009C4B0F">
        <w:rPr>
          <w:rStyle w:val="TitleChar"/>
          <w:highlight w:val="cyan"/>
        </w:rPr>
        <w:t>the doomsday drone scenario</w:t>
      </w:r>
      <w:r>
        <w:t xml:space="preserve"> </w:t>
      </w:r>
      <w:proofErr w:type="spellStart"/>
      <w:r>
        <w:t>Ignatieff</w:t>
      </w:r>
      <w:proofErr w:type="spellEnd"/>
      <w:r>
        <w:t xml:space="preserve"> and Sharkey predict </w:t>
      </w:r>
      <w:r w:rsidRPr="009C4B0F">
        <w:rPr>
          <w:rStyle w:val="TitleChar"/>
          <w:highlight w:val="cyan"/>
        </w:rPr>
        <w:t>results from an excessive focus on</w:t>
      </w:r>
      <w:r w:rsidRPr="00913431">
        <w:rPr>
          <w:rStyle w:val="TitleChar"/>
        </w:rPr>
        <w:t xml:space="preserve"> rapidly-</w:t>
      </w:r>
      <w:r w:rsidRPr="009C4B0F">
        <w:rPr>
          <w:rStyle w:val="TitleChar"/>
          <w:highlight w:val="cyan"/>
        </w:rPr>
        <w:t>evolving</w:t>
      </w:r>
      <w:r w:rsidRPr="00913431">
        <w:rPr>
          <w:rStyle w:val="TitleChar"/>
        </w:rPr>
        <w:t xml:space="preserve"> military </w:t>
      </w:r>
      <w:r w:rsidRPr="009C4B0F">
        <w:rPr>
          <w:rStyle w:val="TitleChar"/>
          <w:highlight w:val="cyan"/>
        </w:rPr>
        <w:t>tech</w:t>
      </w:r>
      <w:r w:rsidRPr="00913431">
        <w:rPr>
          <w:rStyle w:val="TitleChar"/>
        </w:rPr>
        <w:t>nology</w:t>
      </w:r>
      <w:r>
        <w:t xml:space="preserve">. </w:t>
      </w:r>
    </w:p>
    <w:p w14:paraId="2578C3FD" w14:textId="77777777" w:rsidR="007053AC" w:rsidRDefault="007053AC" w:rsidP="007053AC">
      <w:r>
        <w:t xml:space="preserve">Instead, </w:t>
      </w:r>
      <w:r w:rsidRPr="009C4B0F">
        <w:rPr>
          <w:rStyle w:val="TitleChar"/>
          <w:highlight w:val="cyan"/>
        </w:rPr>
        <w:t>we must return to what we know about state behavior</w:t>
      </w:r>
      <w:r w:rsidRPr="00913431">
        <w:rPr>
          <w:rStyle w:val="TitleChar"/>
        </w:rPr>
        <w:t xml:space="preserve"> in an anarchistic international order</w:t>
      </w:r>
      <w:r>
        <w:t xml:space="preserve">. </w:t>
      </w:r>
      <w:r w:rsidRPr="009C4B0F">
        <w:rPr>
          <w:rStyle w:val="TitleChar"/>
          <w:highlight w:val="cya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9C4B0F">
        <w:rPr>
          <w:rStyle w:val="TitleChar"/>
          <w:highlight w:val="cyan"/>
          <w:bdr w:val="single" w:sz="4" w:space="0" w:color="auto"/>
        </w:rPr>
        <w:t>principles of deterrence</w:t>
      </w:r>
      <w:r>
        <w:t xml:space="preserve">, for example, </w:t>
      </w:r>
      <w:r w:rsidRPr="009C4B0F">
        <w:rPr>
          <w:rStyle w:val="TitleChar"/>
          <w:highlight w:val="cyan"/>
        </w:rPr>
        <w:t>when deciding to launch</w:t>
      </w:r>
      <w:r w:rsidRPr="00913431">
        <w:rPr>
          <w:rStyle w:val="TitleChar"/>
        </w:rPr>
        <w:t xml:space="preserve"> a </w:t>
      </w:r>
      <w:r w:rsidRPr="009C4B0F">
        <w:rPr>
          <w:rStyle w:val="TitleChar"/>
          <w:highlight w:val="cyan"/>
        </w:rPr>
        <w:t>t</w:t>
      </w:r>
      <w:r w:rsidRPr="00913431">
        <w:rPr>
          <w:rStyle w:val="TitleChar"/>
        </w:rPr>
        <w:t xml:space="preserve">argeted </w:t>
      </w:r>
      <w:r w:rsidRPr="009C4B0F">
        <w:rPr>
          <w:rStyle w:val="TitleChar"/>
          <w:highlight w:val="cya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14:paraId="25037AD5" w14:textId="77777777" w:rsidR="007053AC" w:rsidRDefault="007053AC" w:rsidP="007053AC">
      <w:r w:rsidRPr="009C4B0F">
        <w:rPr>
          <w:rStyle w:val="TitleChar"/>
          <w:highlight w:val="cyan"/>
        </w:rPr>
        <w:t>Drones</w:t>
      </w:r>
      <w:r>
        <w:t xml:space="preserve"> may make waging war more domestically palatable, but they </w:t>
      </w:r>
      <w:r w:rsidRPr="009C4B0F">
        <w:rPr>
          <w:rStyle w:val="TitleChar"/>
          <w:highlight w:val="cya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9C4B0F">
        <w:rPr>
          <w:rStyle w:val="TitleChar"/>
          <w:highlight w:val="cyan"/>
          <w:bdr w:val="single" w:sz="4" w:space="0" w:color="auto"/>
        </w:rPr>
        <w:t>risks of retaliation for an attacking state</w:t>
      </w:r>
      <w:r w:rsidRPr="009C4B0F">
        <w:rPr>
          <w:highlight w:val="cyan"/>
        </w:rPr>
        <w:t xml:space="preserve">. </w:t>
      </w:r>
      <w:r w:rsidRPr="009C4B0F">
        <w:rPr>
          <w:rStyle w:val="TitleChar"/>
          <w:highlight w:val="cyan"/>
        </w:rPr>
        <w:t>Any state</w:t>
      </w:r>
      <w:r w:rsidRPr="00913431">
        <w:rPr>
          <w:rStyle w:val="TitleChar"/>
        </w:rPr>
        <w:t xml:space="preserve"> otherwise </w:t>
      </w:r>
      <w:r w:rsidRPr="009C4B0F">
        <w:rPr>
          <w:rStyle w:val="TitleChar"/>
          <w:highlight w:val="cyan"/>
        </w:rPr>
        <w:t>deterred</w:t>
      </w:r>
      <w:r w:rsidRPr="00913431">
        <w:rPr>
          <w:rStyle w:val="TitleChar"/>
        </w:rPr>
        <w:t xml:space="preserve"> from using force abroad</w:t>
      </w:r>
      <w:r>
        <w:t xml:space="preserve"> </w:t>
      </w:r>
      <w:r w:rsidRPr="009C4B0F">
        <w:rPr>
          <w:rStyle w:val="TitleChar"/>
          <w:highlight w:val="cyan"/>
          <w:bdr w:val="single" w:sz="4" w:space="0" w:color="auto"/>
        </w:rPr>
        <w:t xml:space="preserve">will not significantly increase its </w:t>
      </w:r>
      <w:r w:rsidRPr="006C173F">
        <w:rPr>
          <w:rStyle w:val="TitleChar"/>
          <w:bdr w:val="single" w:sz="4" w:space="0" w:color="auto"/>
        </w:rPr>
        <w:t xml:space="preserve">power </w:t>
      </w:r>
      <w:r w:rsidRPr="009C4B0F">
        <w:rPr>
          <w:rStyle w:val="TitleChar"/>
          <w:highlight w:val="cyan"/>
          <w:bdr w:val="single" w:sz="4" w:space="0" w:color="auto"/>
        </w:rPr>
        <w:t>projection on</w:t>
      </w:r>
      <w:r w:rsidRPr="00913431">
        <w:rPr>
          <w:rStyle w:val="TitleChar"/>
          <w:bdr w:val="single" w:sz="4" w:space="0" w:color="auto"/>
        </w:rPr>
        <w:t xml:space="preserve"> account of </w:t>
      </w:r>
      <w:r w:rsidRPr="009C4B0F">
        <w:rPr>
          <w:rStyle w:val="TitleChar"/>
          <w:highlight w:val="cyan"/>
          <w:bdr w:val="single" w:sz="4" w:space="0" w:color="auto"/>
        </w:rPr>
        <w:t>acquiring drones</w:t>
      </w:r>
      <w:r>
        <w:t xml:space="preserve">. </w:t>
      </w:r>
    </w:p>
    <w:p w14:paraId="118C0085" w14:textId="77777777" w:rsidR="007053AC" w:rsidRDefault="007053AC" w:rsidP="007053AC">
      <w:r>
        <w:t xml:space="preserve">What’s more, </w:t>
      </w:r>
      <w:r w:rsidRPr="00913431">
        <w:rPr>
          <w:rStyle w:val="TitleChar"/>
        </w:rPr>
        <w:t xml:space="preserve">the very </w:t>
      </w:r>
      <w:r w:rsidRPr="009C4B0F">
        <w:rPr>
          <w:rStyle w:val="TitleChar"/>
          <w:highlight w:val="cyan"/>
        </w:rPr>
        <w:t>states whose use</w:t>
      </w:r>
      <w:r w:rsidRPr="00913431">
        <w:rPr>
          <w:rStyle w:val="TitleChar"/>
        </w:rPr>
        <w:t xml:space="preserve"> of drones </w:t>
      </w:r>
      <w:r w:rsidRPr="009C4B0F">
        <w:rPr>
          <w:rStyle w:val="TitleChar"/>
          <w:highlight w:val="cyan"/>
        </w:rPr>
        <w:t>could threaten</w:t>
      </w:r>
      <w:r w:rsidRPr="00913431">
        <w:rPr>
          <w:rStyle w:val="TitleChar"/>
        </w:rPr>
        <w:t xml:space="preserve"> U.S. </w:t>
      </w:r>
      <w:r w:rsidRPr="009C4B0F">
        <w:rPr>
          <w:rStyle w:val="TitleChar"/>
          <w:highlight w:val="cyan"/>
        </w:rPr>
        <w:t>security</w:t>
      </w:r>
      <w:r>
        <w:t xml:space="preserve"> – countries </w:t>
      </w:r>
      <w:r w:rsidRPr="00913431">
        <w:rPr>
          <w:rStyle w:val="TitleChar"/>
        </w:rPr>
        <w:t>like China</w:t>
      </w:r>
      <w:r>
        <w:t xml:space="preserve"> – </w:t>
      </w:r>
      <w:r w:rsidRPr="009C4B0F">
        <w:rPr>
          <w:rStyle w:val="TitleChar"/>
          <w:highlight w:val="cyan"/>
          <w:bdr w:val="single" w:sz="4" w:space="0" w:color="auto"/>
        </w:rPr>
        <w:t>are not democratic</w:t>
      </w:r>
      <w:r>
        <w:t xml:space="preserve">, which means that </w:t>
      </w:r>
      <w:r w:rsidRPr="009C4B0F">
        <w:rPr>
          <w:rStyle w:val="TitleChar"/>
          <w:highlight w:val="cyan"/>
        </w:rPr>
        <w:t>the</w:t>
      </w:r>
      <w:r w:rsidRPr="00913431">
        <w:rPr>
          <w:rStyle w:val="TitleChar"/>
        </w:rPr>
        <w:t xml:space="preserve"> possible political </w:t>
      </w:r>
      <w:r w:rsidRPr="009C4B0F">
        <w:rPr>
          <w:rStyle w:val="TitleChar"/>
          <w:highlight w:val="cyan"/>
        </w:rPr>
        <w:t>ramifications of the low risk of casualties</w:t>
      </w:r>
      <w:r w:rsidRPr="00913431">
        <w:rPr>
          <w:rStyle w:val="TitleChar"/>
        </w:rPr>
        <w:t xml:space="preserve"> resulting from drone </w:t>
      </w:r>
      <w:r w:rsidRPr="009C4B0F">
        <w:rPr>
          <w:rStyle w:val="TitleChar"/>
          <w:highlight w:val="cyan"/>
        </w:rPr>
        <w:t>use are</w:t>
      </w:r>
      <w:r w:rsidRPr="009C4B0F">
        <w:rPr>
          <w:highlight w:val="cyan"/>
        </w:rPr>
        <w:t xml:space="preserve"> </w:t>
      </w:r>
      <w:r w:rsidRPr="009C4B0F">
        <w:rPr>
          <w:rStyle w:val="TitleChar"/>
          <w:highlight w:val="cyan"/>
          <w:bdr w:val="single" w:sz="4" w:space="0" w:color="auto"/>
        </w:rPr>
        <w:t>irrelevant</w:t>
      </w:r>
      <w:r>
        <w:t xml:space="preserve">. For all their military benefits, putting drones into play requires an ability to meet the political and security risks associated with their use. </w:t>
      </w:r>
    </w:p>
    <w:p w14:paraId="42FC9834" w14:textId="77777777" w:rsidR="007053AC" w:rsidRDefault="007053AC" w:rsidP="007053AC">
      <w:r>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6F67CAF8" w14:textId="77777777" w:rsidR="007053AC" w:rsidRDefault="007053AC" w:rsidP="007053AC">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7BE28241" w14:textId="77777777" w:rsidR="007053AC" w:rsidRPr="007053AC" w:rsidRDefault="007053AC" w:rsidP="007053AC">
      <w:r>
        <w:t xml:space="preserve">Yet, </w:t>
      </w:r>
      <w:r w:rsidRPr="00913431">
        <w:rPr>
          <w:rStyle w:val="TitleChar"/>
        </w:rPr>
        <w:t xml:space="preserve">the past decade’s </w:t>
      </w:r>
      <w:r w:rsidRPr="009C4B0F">
        <w:rPr>
          <w:rStyle w:val="TitleChar"/>
          <w:highlight w:val="cyan"/>
        </w:rPr>
        <w:t>experience with drones bears</w:t>
      </w:r>
      <w:r w:rsidRPr="009C4B0F">
        <w:rPr>
          <w:highlight w:val="cyan"/>
        </w:rPr>
        <w:t xml:space="preserve"> </w:t>
      </w:r>
      <w:r w:rsidRPr="009C4B0F">
        <w:rPr>
          <w:rStyle w:val="TitleChar"/>
          <w:highlight w:val="cyan"/>
          <w:bdr w:val="single" w:sz="4" w:space="0" w:color="auto"/>
        </w:rPr>
        <w:t>no evidence</w:t>
      </w:r>
      <w:r w:rsidRPr="009C4B0F">
        <w:rPr>
          <w:highlight w:val="cyan"/>
        </w:rPr>
        <w:t xml:space="preserve"> </w:t>
      </w:r>
      <w:r w:rsidRPr="009C4B0F">
        <w:rPr>
          <w:rStyle w:val="TitleChar"/>
          <w:highlight w:val="cyan"/>
        </w:rPr>
        <w:t>of</w:t>
      </w:r>
      <w:r w:rsidRPr="00913431">
        <w:rPr>
          <w:rStyle w:val="TitleChar"/>
        </w:rPr>
        <w:t xml:space="preserve"> impending </w:t>
      </w:r>
      <w:r w:rsidRPr="009C4B0F">
        <w:rPr>
          <w:rStyle w:val="TitleChar"/>
          <w:highlight w:val="cyan"/>
        </w:rPr>
        <w:t>instability in the global</w:t>
      </w:r>
      <w:r w:rsidRPr="00913431">
        <w:rPr>
          <w:rStyle w:val="TitleChar"/>
        </w:rPr>
        <w:t xml:space="preserve"> strategic </w:t>
      </w:r>
      <w:r w:rsidRPr="009C4B0F">
        <w:rPr>
          <w:rStyle w:val="TitleChar"/>
          <w:highlight w:val="cyan"/>
        </w:rPr>
        <w:t>landscape</w:t>
      </w:r>
      <w:r>
        <w:t xml:space="preserve">. Conflict may not be any less likely in the era of drones, but </w:t>
      </w:r>
      <w:r w:rsidRPr="00913431">
        <w:rPr>
          <w:rStyle w:val="TitleChar"/>
        </w:rPr>
        <w:t xml:space="preserve">the nature of 21st Century </w:t>
      </w:r>
      <w:r w:rsidRPr="009C4B0F">
        <w:rPr>
          <w:rStyle w:val="TitleChar"/>
          <w:highlight w:val="cyan"/>
        </w:rPr>
        <w:t>warfare remains</w:t>
      </w:r>
      <w:r w:rsidRPr="009C4B0F">
        <w:rPr>
          <w:highlight w:val="cyan"/>
        </w:rPr>
        <w:t xml:space="preserve"> </w:t>
      </w:r>
      <w:r w:rsidRPr="009C4B0F">
        <w:rPr>
          <w:rStyle w:val="TitleChar"/>
          <w:highlight w:val="cyan"/>
          <w:bdr w:val="single" w:sz="4" w:space="0" w:color="auto"/>
        </w:rPr>
        <w:t>fundamentally unaltered</w:t>
      </w:r>
      <w:r>
        <w:t xml:space="preserve"> </w:t>
      </w:r>
      <w:r w:rsidRPr="00913431">
        <w:rPr>
          <w:rStyle w:val="TitleChar"/>
        </w:rPr>
        <w:t>despite their arrival</w:t>
      </w:r>
      <w:r>
        <w:t xml:space="preserve"> in large numbers</w:t>
      </w:r>
    </w:p>
    <w:p w14:paraId="3BABE2B0" w14:textId="77777777" w:rsidR="007053AC" w:rsidRPr="002948A4" w:rsidRDefault="007053AC" w:rsidP="007053AC"/>
    <w:p w14:paraId="4C244324" w14:textId="77777777" w:rsidR="007053AC" w:rsidRDefault="007053AC" w:rsidP="007053AC">
      <w:pPr>
        <w:pStyle w:val="TagText"/>
      </w:pPr>
      <w:r>
        <w:t>China won’t use drones offensively</w:t>
      </w:r>
    </w:p>
    <w:p w14:paraId="2630A7AD" w14:textId="77777777" w:rsidR="007053AC" w:rsidRDefault="007053AC" w:rsidP="007053AC">
      <w:r w:rsidRPr="00AA6C8E">
        <w:rPr>
          <w:rStyle w:val="StyleStyleBold12pt"/>
        </w:rPr>
        <w:t>Erickson</w:t>
      </w:r>
      <w:r>
        <w:t>, associate professor – Naval War College, associate in research – Fairbank Centre @ Harvard, 5/23/</w:t>
      </w:r>
      <w:r w:rsidRPr="00AA6C8E">
        <w:rPr>
          <w:rStyle w:val="StyleStyleBold12pt"/>
        </w:rPr>
        <w:t>’13</w:t>
      </w:r>
    </w:p>
    <w:p w14:paraId="339D6B65" w14:textId="77777777" w:rsidR="007053AC" w:rsidRDefault="007053AC" w:rsidP="007053AC">
      <w:r>
        <w:t>(Andrew, China Has Drones. Now What?</w:t>
      </w:r>
      <w:proofErr w:type="gramStart"/>
      <w:r>
        <w:t>",</w:t>
      </w:r>
      <w:proofErr w:type="gramEnd"/>
      <w:r>
        <w:t xml:space="preserve"> www.foreignaffairs.com/articles/136600/andrew-erickson-and-austin-strange/china-has-drones-now-what)</w:t>
      </w:r>
    </w:p>
    <w:p w14:paraId="392DC979" w14:textId="77777777" w:rsidR="007053AC" w:rsidRDefault="007053AC" w:rsidP="007053AC"/>
    <w:p w14:paraId="2C97013F" w14:textId="77777777" w:rsidR="007053AC" w:rsidRPr="00AA6C8E" w:rsidRDefault="007053AC" w:rsidP="007053AC">
      <w:pPr>
        <w:rPr>
          <w:sz w:val="16"/>
        </w:rPr>
      </w:pPr>
      <w:r w:rsidRPr="009C4B0F">
        <w:rPr>
          <w:rStyle w:val="StyleBoldUnderline"/>
          <w:highlight w:val="cyan"/>
        </w:rPr>
        <w:t>Beijing</w:t>
      </w:r>
      <w:r w:rsidRPr="00AA6C8E">
        <w:rPr>
          <w:sz w:val="16"/>
        </w:rPr>
        <w:t xml:space="preserve">, however, </w:t>
      </w:r>
      <w:r w:rsidRPr="009C4B0F">
        <w:rPr>
          <w:rStyle w:val="StyleBoldUnderline"/>
          <w:highlight w:val="cyan"/>
        </w:rPr>
        <w:t>is unlikely to use</w:t>
      </w:r>
      <w:r w:rsidRPr="00AA6C8E">
        <w:rPr>
          <w:rStyle w:val="StyleBoldUnderline"/>
        </w:rPr>
        <w:t xml:space="preserve"> its </w:t>
      </w:r>
      <w:r w:rsidRPr="009C4B0F">
        <w:rPr>
          <w:rStyle w:val="StyleBoldUnderline"/>
          <w:highlight w:val="cyan"/>
        </w:rPr>
        <w:t>drones</w:t>
      </w:r>
      <w:r w:rsidRPr="00AA6C8E">
        <w:rPr>
          <w:rStyle w:val="StyleBoldUnderline"/>
        </w:rPr>
        <w:t xml:space="preserve"> lightly. </w:t>
      </w:r>
      <w:r w:rsidRPr="009C4B0F">
        <w:rPr>
          <w:rStyle w:val="StyleBoldUnderline"/>
          <w:highlight w:val="cyan"/>
        </w:rPr>
        <w:t>It</w:t>
      </w:r>
      <w:r w:rsidRPr="00AA6C8E">
        <w:rPr>
          <w:rStyle w:val="StyleBoldUnderline"/>
        </w:rPr>
        <w:t xml:space="preserve"> already </w:t>
      </w:r>
      <w:r w:rsidRPr="009C4B0F">
        <w:rPr>
          <w:rStyle w:val="StyleBoldUnderline"/>
          <w:highlight w:val="cyan"/>
        </w:rPr>
        <w:t>faces tremendous criticism from</w:t>
      </w:r>
      <w:r w:rsidRPr="00AA6C8E">
        <w:rPr>
          <w:rStyle w:val="StyleBoldUnderline"/>
        </w:rPr>
        <w:t xml:space="preserve"> much of </w:t>
      </w:r>
      <w:r w:rsidRPr="009C4B0F">
        <w:rPr>
          <w:rStyle w:val="StyleBoldUnderline"/>
          <w:highlight w:val="cyan"/>
        </w:rPr>
        <w:t xml:space="preserve">the international community for </w:t>
      </w:r>
      <w:r w:rsidRPr="002603CD">
        <w:rPr>
          <w:rStyle w:val="StyleBoldUnderline"/>
        </w:rPr>
        <w:t>its</w:t>
      </w:r>
      <w:r w:rsidRPr="00AA6C8E">
        <w:rPr>
          <w:sz w:val="16"/>
        </w:rPr>
        <w:t xml:space="preserve"> perceived </w:t>
      </w:r>
      <w:r w:rsidRPr="00AA6C8E">
        <w:rPr>
          <w:rStyle w:val="StyleBoldUnderline"/>
        </w:rPr>
        <w:t xml:space="preserve">brazenness in continental and maritime </w:t>
      </w:r>
      <w:r w:rsidRPr="009C4B0F">
        <w:rPr>
          <w:rStyle w:val="StyleBoldUnderline"/>
          <w:highlight w:val="cyan"/>
        </w:rPr>
        <w:t>sovereignty disputes</w:t>
      </w:r>
      <w:r w:rsidRPr="00AA6C8E">
        <w:rPr>
          <w:rStyle w:val="StyleBoldUnderline"/>
        </w:rPr>
        <w:t>. With its leaders attempting to allay notions that China's rise poses a threat</w:t>
      </w:r>
      <w:r w:rsidRPr="00AA6C8E">
        <w:rPr>
          <w:sz w:val="16"/>
        </w:rPr>
        <w:t xml:space="preserve"> to the region, </w:t>
      </w:r>
      <w:r w:rsidRPr="009C4B0F">
        <w:rPr>
          <w:rStyle w:val="Emphasis"/>
          <w:highlight w:val="cyan"/>
        </w:rPr>
        <w:t>injecting drones</w:t>
      </w:r>
      <w:r w:rsidRPr="00AA6C8E">
        <w:rPr>
          <w:sz w:val="16"/>
        </w:rPr>
        <w:t xml:space="preserve"> conspicuously </w:t>
      </w:r>
      <w:r w:rsidRPr="009C4B0F">
        <w:rPr>
          <w:rStyle w:val="Emphasis"/>
          <w:highlight w:val="cyan"/>
        </w:rPr>
        <w:t>into</w:t>
      </w:r>
      <w:r w:rsidRPr="00AA6C8E">
        <w:rPr>
          <w:rStyle w:val="Emphasis"/>
        </w:rPr>
        <w:t xml:space="preserve"> these </w:t>
      </w:r>
      <w:r w:rsidRPr="009C4B0F">
        <w:rPr>
          <w:rStyle w:val="Emphasis"/>
          <w:highlight w:val="cyan"/>
        </w:rPr>
        <w:t>disputes would prove counterproductive</w:t>
      </w:r>
      <w:r w:rsidRPr="00AA6C8E">
        <w:rPr>
          <w:rStyle w:val="Emphasis"/>
        </w:rPr>
        <w:t>.</w:t>
      </w:r>
      <w:r w:rsidRPr="00AA6C8E">
        <w:rPr>
          <w:sz w:val="16"/>
        </w:rPr>
        <w:t xml:space="preserve"> </w:t>
      </w:r>
      <w:r w:rsidRPr="009C4B0F">
        <w:rPr>
          <w:rStyle w:val="StyleBoldUnderline"/>
          <w:highlight w:val="cyan"/>
        </w:rPr>
        <w:t>China</w:t>
      </w:r>
      <w:r w:rsidRPr="00AA6C8E">
        <w:rPr>
          <w:sz w:val="16"/>
        </w:rPr>
        <w:t xml:space="preserve"> also </w:t>
      </w:r>
      <w:r w:rsidRPr="009C4B0F">
        <w:rPr>
          <w:rStyle w:val="StyleBoldUnderline"/>
          <w:highlight w:val="cyan"/>
        </w:rPr>
        <w:t xml:space="preserve">fears setting a </w:t>
      </w:r>
      <w:r w:rsidRPr="009C4B0F">
        <w:rPr>
          <w:rStyle w:val="StyleBoldUnderline"/>
          <w:b w:val="0"/>
          <w:highlight w:val="cyan"/>
        </w:rPr>
        <w:t>precedent</w:t>
      </w:r>
      <w:r w:rsidRPr="00AA6C8E">
        <w:rPr>
          <w:rStyle w:val="StyleBoldUnderline"/>
        </w:rPr>
        <w:t xml:space="preserve"> </w:t>
      </w:r>
      <w:r w:rsidRPr="009C4B0F">
        <w:rPr>
          <w:rStyle w:val="StyleBoldUnderline"/>
          <w:highlight w:val="cyan"/>
        </w:rPr>
        <w:t>for</w:t>
      </w:r>
      <w:r w:rsidRPr="00AA6C8E">
        <w:rPr>
          <w:rStyle w:val="StyleBoldUnderline"/>
        </w:rPr>
        <w:t xml:space="preserve"> the use of </w:t>
      </w:r>
      <w:r w:rsidRPr="009C4B0F">
        <w:rPr>
          <w:rStyle w:val="StyleBoldUnderline"/>
          <w:highlight w:val="cyan"/>
        </w:rPr>
        <w:t>drones in East Asia</w:t>
      </w:r>
      <w:r w:rsidRPr="00AA6C8E">
        <w:rPr>
          <w:rStyle w:val="StyleBoldUnderline"/>
        </w:rPr>
        <w:t xml:space="preserve">n hotspots that </w:t>
      </w:r>
      <w:r w:rsidRPr="009C4B0F">
        <w:rPr>
          <w:rStyle w:val="StyleBoldUnderline"/>
          <w:highlight w:val="cyan"/>
        </w:rPr>
        <w:t>the</w:t>
      </w:r>
      <w:r w:rsidRPr="009C4B0F">
        <w:rPr>
          <w:sz w:val="16"/>
          <w:highlight w:val="cyan"/>
        </w:rPr>
        <w:t xml:space="preserve"> </w:t>
      </w:r>
      <w:r w:rsidRPr="009C4B0F">
        <w:rPr>
          <w:rStyle w:val="Emphasis"/>
          <w:highlight w:val="cyan"/>
        </w:rPr>
        <w:t>U</w:t>
      </w:r>
      <w:r w:rsidRPr="00AA6C8E">
        <w:rPr>
          <w:sz w:val="16"/>
        </w:rPr>
        <w:t xml:space="preserve">nited </w:t>
      </w:r>
      <w:r w:rsidRPr="009C4B0F">
        <w:rPr>
          <w:rStyle w:val="Emphasis"/>
          <w:highlight w:val="cyan"/>
        </w:rPr>
        <w:t>S</w:t>
      </w:r>
      <w:r w:rsidRPr="00AA6C8E">
        <w:rPr>
          <w:sz w:val="16"/>
        </w:rPr>
        <w:t xml:space="preserve">tates </w:t>
      </w:r>
      <w:r w:rsidRPr="009C4B0F">
        <w:rPr>
          <w:rStyle w:val="StyleBoldUnderline"/>
          <w:highlight w:val="cyan"/>
        </w:rPr>
        <w:t>could</w:t>
      </w:r>
      <w:r w:rsidRPr="00AA6C8E">
        <w:rPr>
          <w:rStyle w:val="StyleBoldUnderline"/>
        </w:rPr>
        <w:t xml:space="preserve"> eventually </w:t>
      </w:r>
      <w:r w:rsidRPr="009C4B0F">
        <w:rPr>
          <w:rStyle w:val="StyleBoldUnderline"/>
          <w:highlight w:val="cyan"/>
        </w:rPr>
        <w:t>exploit</w:t>
      </w:r>
      <w:r w:rsidRPr="00AA6C8E">
        <w:rPr>
          <w:rStyle w:val="StyleBoldUnderline"/>
        </w:rPr>
        <w:t>.</w:t>
      </w:r>
      <w:r w:rsidRPr="00AA6C8E">
        <w:rPr>
          <w:sz w:val="16"/>
        </w:rPr>
        <w:t xml:space="preserve"> For now, </w:t>
      </w:r>
      <w:r w:rsidRPr="00AA6C8E">
        <w:rPr>
          <w:rStyle w:val="StyleBoldUnderline"/>
        </w:rPr>
        <w:t>Beijing is showing that it understands these risks, and</w:t>
      </w:r>
      <w:r w:rsidRPr="00AA6C8E">
        <w:rPr>
          <w:sz w:val="16"/>
        </w:rPr>
        <w:t xml:space="preserve"> to date it </w:t>
      </w:r>
      <w:r w:rsidRPr="00AA6C8E">
        <w:rPr>
          <w:rStyle w:val="StyleBoldUnderline"/>
        </w:rPr>
        <w:t>has limited its use of drones</w:t>
      </w:r>
      <w:r w:rsidRPr="00AA6C8E">
        <w:rPr>
          <w:sz w:val="16"/>
        </w:rPr>
        <w:t xml:space="preserve"> in these areas </w:t>
      </w:r>
      <w:r w:rsidRPr="00AA6C8E">
        <w:rPr>
          <w:rStyle w:val="StyleBoldUnderline"/>
        </w:rPr>
        <w:t>to surveillance</w:t>
      </w:r>
      <w:r w:rsidRPr="00AA6C8E">
        <w:rPr>
          <w:sz w:val="16"/>
        </w:rPr>
        <w:t xml:space="preserve">, according to recent public statements from China's </w:t>
      </w:r>
      <w:proofErr w:type="spellStart"/>
      <w:r w:rsidRPr="00AA6C8E">
        <w:rPr>
          <w:sz w:val="16"/>
        </w:rPr>
        <w:t>Defence</w:t>
      </w:r>
      <w:proofErr w:type="spellEnd"/>
      <w:r w:rsidRPr="00AA6C8E">
        <w:rPr>
          <w:sz w:val="16"/>
        </w:rPr>
        <w:t xml:space="preserve"> Ministry. What about using drones outside of Chinese-claimed areas? </w:t>
      </w:r>
      <w:r w:rsidRPr="00AA6C8E">
        <w:rPr>
          <w:rStyle w:val="StyleBoldUnderline"/>
        </w:rPr>
        <w:t>That China did not</w:t>
      </w:r>
      <w:r w:rsidRPr="00AA6C8E">
        <w:rPr>
          <w:sz w:val="16"/>
        </w:rPr>
        <w:t xml:space="preserve">, in fact, </w:t>
      </w:r>
      <w:r w:rsidRPr="00AA6C8E">
        <w:rPr>
          <w:rStyle w:val="StyleBoldUnderline"/>
        </w:rPr>
        <w:t>launch a drone strike on the Myanmar drug criminal underscores its caution.</w:t>
      </w:r>
      <w:r w:rsidRPr="00AA6C8E">
        <w:rPr>
          <w:sz w:val="16"/>
        </w:rPr>
        <w:t xml:space="preserve"> According to Liu </w:t>
      </w:r>
      <w:proofErr w:type="spellStart"/>
      <w:r w:rsidRPr="00AA6C8E">
        <w:rPr>
          <w:sz w:val="16"/>
        </w:rPr>
        <w:t>Yuejin</w:t>
      </w:r>
      <w:proofErr w:type="spellEnd"/>
      <w:r w:rsidRPr="00AA6C8E">
        <w:rPr>
          <w:sz w:val="16"/>
        </w:rPr>
        <w:t xml:space="preserve">, the director of the anti-drug bureau in China's Ministry of Public Security, </w:t>
      </w:r>
      <w:r w:rsidRPr="00AA6C8E">
        <w:rPr>
          <w:rStyle w:val="StyleBoldUnderline"/>
        </w:rPr>
        <w:t xml:space="preserve">Beijing </w:t>
      </w:r>
      <w:r w:rsidRPr="00AA6C8E">
        <w:rPr>
          <w:rStyle w:val="Emphasis"/>
        </w:rPr>
        <w:t>considered</w:t>
      </w:r>
      <w:r w:rsidRPr="00AA6C8E">
        <w:rPr>
          <w:sz w:val="16"/>
        </w:rPr>
        <w:t xml:space="preserve"> using </w:t>
      </w:r>
      <w:r w:rsidRPr="00AA6C8E">
        <w:rPr>
          <w:rStyle w:val="StyleBoldUnderline"/>
        </w:rPr>
        <w:t>a</w:t>
      </w:r>
      <w:r w:rsidRPr="00AA6C8E">
        <w:rPr>
          <w:sz w:val="16"/>
        </w:rPr>
        <w:t xml:space="preserve"> </w:t>
      </w:r>
      <w:r w:rsidRPr="00AA6C8E">
        <w:rPr>
          <w:rStyle w:val="StyleBoldUnderline"/>
        </w:rPr>
        <w:t>drone</w:t>
      </w:r>
      <w:r w:rsidRPr="00AA6C8E">
        <w:rPr>
          <w:sz w:val="16"/>
        </w:rPr>
        <w:t xml:space="preserve"> carrying a 20-kilogram TNT payload to bomb Kham's mountain redoubt in northeast Myanmar. </w:t>
      </w:r>
      <w:r w:rsidRPr="00AA6C8E">
        <w:rPr>
          <w:rStyle w:val="StyleBoldUnderline"/>
        </w:rPr>
        <w:t>Kham had already evaded capture three times, so a drone strike may have seemed to be the best option.</w:t>
      </w:r>
      <w:r w:rsidRPr="00AA6C8E">
        <w:rPr>
          <w:sz w:val="16"/>
        </w:rPr>
        <w:t xml:space="preserve"> The authorities apparently had at least two plans for capturing Kham. </w:t>
      </w:r>
      <w:r w:rsidRPr="00AA6C8E">
        <w:rPr>
          <w:rStyle w:val="StyleBoldUnderline"/>
        </w:rPr>
        <w:t>The method they ultimately chose was to send Chinese police forces to lead a transnational investigation</w:t>
      </w:r>
      <w:r w:rsidRPr="00AA6C8E">
        <w:rPr>
          <w:sz w:val="16"/>
        </w:rPr>
        <w:t xml:space="preserve"> that ended in April 2012 with Kham's capture near the Myanmar-Laos border. </w:t>
      </w:r>
      <w:r w:rsidRPr="00AA6C8E">
        <w:rPr>
          <w:rStyle w:val="StyleBoldUnderline"/>
        </w:rPr>
        <w:t>The</w:t>
      </w:r>
      <w:r w:rsidRPr="00AA6C8E">
        <w:rPr>
          <w:sz w:val="16"/>
        </w:rPr>
        <w:t xml:space="preserve"> ultimate </w:t>
      </w:r>
      <w:r w:rsidRPr="00AA6C8E">
        <w:rPr>
          <w:rStyle w:val="StyleBoldUnderline"/>
        </w:rPr>
        <w:t>decision to refrain from the strike may reflect both a fear of political reproach and a lack of confidence in</w:t>
      </w:r>
      <w:r w:rsidRPr="00AA6C8E">
        <w:rPr>
          <w:sz w:val="16"/>
        </w:rPr>
        <w:t xml:space="preserve"> untested </w:t>
      </w:r>
      <w:r w:rsidRPr="00AA6C8E">
        <w:rPr>
          <w:rStyle w:val="StyleBoldUnderline"/>
        </w:rPr>
        <w:t>drones</w:t>
      </w:r>
      <w:r w:rsidRPr="00AA6C8E">
        <w:rPr>
          <w:sz w:val="16"/>
        </w:rPr>
        <w:t xml:space="preserve">, systems, and operators. </w:t>
      </w:r>
      <w:r w:rsidRPr="009C4B0F">
        <w:rPr>
          <w:rStyle w:val="StyleBoldUnderline"/>
          <w:highlight w:val="cyan"/>
        </w:rPr>
        <w:t>The restrictive position</w:t>
      </w:r>
      <w:r w:rsidRPr="00AA6C8E">
        <w:rPr>
          <w:rStyle w:val="StyleBoldUnderline"/>
        </w:rPr>
        <w:t xml:space="preserve"> that </w:t>
      </w:r>
      <w:r w:rsidRPr="009C4B0F">
        <w:rPr>
          <w:rStyle w:val="StyleBoldUnderline"/>
          <w:highlight w:val="cyan"/>
        </w:rPr>
        <w:t>Beijing takes on sovereignty in international forums will</w:t>
      </w:r>
      <w:r w:rsidRPr="00AA6C8E">
        <w:rPr>
          <w:rStyle w:val="StyleBoldUnderline"/>
        </w:rPr>
        <w:t xml:space="preserve"> further </w:t>
      </w:r>
      <w:r w:rsidRPr="009C4B0F">
        <w:rPr>
          <w:rStyle w:val="StyleBoldUnderline"/>
          <w:highlight w:val="cyan"/>
        </w:rPr>
        <w:t>constrain its</w:t>
      </w:r>
      <w:r w:rsidRPr="00AA6C8E">
        <w:rPr>
          <w:rStyle w:val="StyleBoldUnderline"/>
        </w:rPr>
        <w:t xml:space="preserve"> use of </w:t>
      </w:r>
      <w:r w:rsidRPr="009C4B0F">
        <w:rPr>
          <w:rStyle w:val="StyleBoldUnderline"/>
          <w:highlight w:val="cyan"/>
        </w:rPr>
        <w:t>drones</w:t>
      </w:r>
      <w:r w:rsidRPr="00AA6C8E">
        <w:rPr>
          <w:rStyle w:val="StyleBoldUnderline"/>
        </w:rPr>
        <w:t xml:space="preserve">. </w:t>
      </w:r>
      <w:r w:rsidRPr="009C4B0F">
        <w:rPr>
          <w:rStyle w:val="StyleBoldUnderline"/>
          <w:highlight w:val="cyan"/>
        </w:rPr>
        <w:t>China is not likely to</w:t>
      </w:r>
      <w:r w:rsidRPr="00AA6C8E">
        <w:rPr>
          <w:rStyle w:val="StyleBoldUnderline"/>
        </w:rPr>
        <w:t xml:space="preserve"> publicly deploy </w:t>
      </w:r>
      <w:r w:rsidRPr="009C4B0F">
        <w:rPr>
          <w:rStyle w:val="StyleBoldUnderline"/>
          <w:highlight w:val="cyan"/>
        </w:rPr>
        <w:t>drones</w:t>
      </w:r>
      <w:r w:rsidRPr="00AA6C8E">
        <w:rPr>
          <w:rStyle w:val="StyleBoldUnderline"/>
        </w:rPr>
        <w:t xml:space="preserve"> for precision strikes or in other military assignments </w:t>
      </w:r>
      <w:r w:rsidRPr="009C4B0F">
        <w:rPr>
          <w:rStyle w:val="StyleBoldUnderline"/>
          <w:highlight w:val="cyan"/>
        </w:rPr>
        <w:t>without</w:t>
      </w:r>
      <w:r w:rsidRPr="00AA6C8E">
        <w:rPr>
          <w:rStyle w:val="StyleBoldUnderline"/>
        </w:rPr>
        <w:t xml:space="preserve"> first having been granted </w:t>
      </w:r>
      <w:r w:rsidRPr="009C4B0F">
        <w:rPr>
          <w:rStyle w:val="StyleBoldUnderline"/>
          <w:highlight w:val="cyan"/>
        </w:rPr>
        <w:t>a</w:t>
      </w:r>
      <w:r w:rsidRPr="00AA6C8E">
        <w:rPr>
          <w:rStyle w:val="StyleBoldUnderline"/>
        </w:rPr>
        <w:t xml:space="preserve"> </w:t>
      </w:r>
      <w:r w:rsidRPr="009C4B0F">
        <w:rPr>
          <w:rStyle w:val="Emphasis"/>
          <w:highlight w:val="cyan"/>
        </w:rPr>
        <w:t>credible mandate</w:t>
      </w:r>
      <w:r w:rsidRPr="00AA6C8E">
        <w:rPr>
          <w:sz w:val="16"/>
        </w:rPr>
        <w:t xml:space="preserve"> to do so. </w:t>
      </w:r>
      <w:r w:rsidRPr="00AA6C8E">
        <w:rPr>
          <w:rStyle w:val="StyleBoldUnderline"/>
        </w:rPr>
        <w:t>The gold standard</w:t>
      </w:r>
      <w:r w:rsidRPr="00AA6C8E">
        <w:rPr>
          <w:sz w:val="16"/>
        </w:rPr>
        <w:t xml:space="preserve"> of such an </w:t>
      </w:r>
      <w:proofErr w:type="spellStart"/>
      <w:r w:rsidRPr="00AA6C8E">
        <w:rPr>
          <w:sz w:val="16"/>
        </w:rPr>
        <w:t>authorisation</w:t>
      </w:r>
      <w:proofErr w:type="spellEnd"/>
      <w:r w:rsidRPr="00AA6C8E">
        <w:rPr>
          <w:sz w:val="16"/>
        </w:rPr>
        <w:t xml:space="preserve"> </w:t>
      </w:r>
      <w:r w:rsidRPr="00AA6C8E">
        <w:rPr>
          <w:rStyle w:val="StyleBoldUnderline"/>
        </w:rPr>
        <w:t>is</w:t>
      </w:r>
      <w:r w:rsidRPr="00AA6C8E">
        <w:rPr>
          <w:sz w:val="16"/>
        </w:rPr>
        <w:t xml:space="preserve"> a resolution passed </w:t>
      </w:r>
      <w:r w:rsidRPr="009C4B0F">
        <w:rPr>
          <w:highlight w:val="cyan"/>
          <w:u w:val="single"/>
        </w:rPr>
        <w:t>by</w:t>
      </w:r>
      <w:r w:rsidRPr="009C4B0F">
        <w:rPr>
          <w:sz w:val="16"/>
          <w:highlight w:val="cyan"/>
        </w:rPr>
        <w:t xml:space="preserve"> </w:t>
      </w:r>
      <w:r w:rsidRPr="009C4B0F">
        <w:rPr>
          <w:rStyle w:val="StyleBoldUnderline"/>
          <w:highlight w:val="cyan"/>
        </w:rPr>
        <w:t>the UN S</w:t>
      </w:r>
      <w:r w:rsidRPr="00AA6C8E">
        <w:rPr>
          <w:rStyle w:val="StyleBoldUnderline"/>
        </w:rPr>
        <w:t xml:space="preserve">ecurity </w:t>
      </w:r>
      <w:r w:rsidRPr="009C4B0F">
        <w:rPr>
          <w:rStyle w:val="StyleBoldUnderline"/>
          <w:highlight w:val="cyan"/>
        </w:rPr>
        <w:t>C</w:t>
      </w:r>
      <w:r w:rsidRPr="00AA6C8E">
        <w:rPr>
          <w:rStyle w:val="StyleBoldUnderline"/>
        </w:rPr>
        <w:t>ouncil</w:t>
      </w:r>
      <w:r w:rsidRPr="00AA6C8E">
        <w:rPr>
          <w:sz w:val="16"/>
        </w:rPr>
        <w:t xml:space="preserve">, the stamp of approval that has permitted Chinese humanitarian interventions in Africa and anti-piracy operations in the Gulf of Aden. China might consider using drones abroad with some sort of regional </w:t>
      </w:r>
      <w:proofErr w:type="spellStart"/>
      <w:r w:rsidRPr="00AA6C8E">
        <w:rPr>
          <w:sz w:val="16"/>
        </w:rPr>
        <w:t>authorisation</w:t>
      </w:r>
      <w:proofErr w:type="spellEnd"/>
      <w:r w:rsidRPr="00AA6C8E">
        <w:rPr>
          <w:sz w:val="16"/>
        </w:rPr>
        <w:t xml:space="preserve">, such as a country giving Beijing explicit permission to launch a drone strike within its territory. But </w:t>
      </w:r>
      <w:r w:rsidRPr="00AA6C8E">
        <w:rPr>
          <w:rStyle w:val="StyleBoldUnderline"/>
        </w:rPr>
        <w:t>even with the endorsement of the international community</w:t>
      </w:r>
      <w:r w:rsidRPr="00AA6C8E">
        <w:rPr>
          <w:sz w:val="16"/>
        </w:rPr>
        <w:t xml:space="preserve"> or specific states, </w:t>
      </w:r>
      <w:r w:rsidRPr="009C4B0F">
        <w:rPr>
          <w:rStyle w:val="StyleBoldUnderline"/>
          <w:highlight w:val="cyan"/>
        </w:rPr>
        <w:t>China would have to weigh</w:t>
      </w:r>
      <w:r w:rsidRPr="00AA6C8E">
        <w:rPr>
          <w:rStyle w:val="StyleBoldUnderline"/>
        </w:rPr>
        <w:t xml:space="preserve"> any </w:t>
      </w:r>
      <w:r w:rsidRPr="009C4B0F">
        <w:rPr>
          <w:rStyle w:val="StyleBoldUnderline"/>
          <w:highlight w:val="cyan"/>
        </w:rPr>
        <w:t>benefits</w:t>
      </w:r>
      <w:r w:rsidRPr="00AA6C8E">
        <w:rPr>
          <w:rStyle w:val="StyleBoldUnderline"/>
        </w:rPr>
        <w:t xml:space="preserve"> of a drone strike abroad </w:t>
      </w:r>
      <w:r w:rsidRPr="009C4B0F">
        <w:rPr>
          <w:rStyle w:val="StyleBoldUnderline"/>
          <w:highlight w:val="cyan"/>
        </w:rPr>
        <w:t>against</w:t>
      </w:r>
      <w:r w:rsidRPr="00AA6C8E">
        <w:rPr>
          <w:rStyle w:val="StyleBoldUnderline"/>
        </w:rPr>
        <w:t xml:space="preserve"> the </w:t>
      </w:r>
      <w:r w:rsidRPr="009C4B0F">
        <w:rPr>
          <w:rStyle w:val="StyleBoldUnderline"/>
          <w:highlight w:val="cyan"/>
        </w:rPr>
        <w:t>potential for mishaps and</w:t>
      </w:r>
      <w:r w:rsidRPr="00AA6C8E">
        <w:rPr>
          <w:rStyle w:val="StyleBoldUnderline"/>
        </w:rPr>
        <w:t xml:space="preserve"> </w:t>
      </w:r>
      <w:r w:rsidRPr="009C4B0F">
        <w:rPr>
          <w:rStyle w:val="StyleBoldUnderline"/>
          <w:highlight w:val="cyan"/>
        </w:rPr>
        <w:t>perceptions</w:t>
      </w:r>
      <w:r w:rsidRPr="00AA6C8E">
        <w:rPr>
          <w:rStyle w:val="StyleBoldUnderline"/>
        </w:rPr>
        <w:t xml:space="preserve"> that </w:t>
      </w:r>
      <w:r w:rsidRPr="009C4B0F">
        <w:rPr>
          <w:rStyle w:val="StyleBoldUnderline"/>
          <w:highlight w:val="cyan"/>
        </w:rPr>
        <w:t>it was infringing on</w:t>
      </w:r>
      <w:r w:rsidRPr="00AA6C8E">
        <w:rPr>
          <w:rStyle w:val="StyleBoldUnderline"/>
        </w:rPr>
        <w:t xml:space="preserve"> other countries' </w:t>
      </w:r>
      <w:r w:rsidRPr="009C4B0F">
        <w:rPr>
          <w:rStyle w:val="StyleBoldUnderline"/>
          <w:highlight w:val="cyan"/>
        </w:rPr>
        <w:t>sovereignty</w:t>
      </w:r>
      <w:r w:rsidRPr="009C4B0F">
        <w:rPr>
          <w:sz w:val="16"/>
          <w:highlight w:val="cyan"/>
        </w:rPr>
        <w:t xml:space="preserve"> - </w:t>
      </w:r>
      <w:r w:rsidRPr="009C4B0F">
        <w:rPr>
          <w:rStyle w:val="Emphasis"/>
          <w:highlight w:val="cyan"/>
        </w:rPr>
        <w:t>something Beijing</w:t>
      </w:r>
      <w:r w:rsidRPr="00AA6C8E">
        <w:rPr>
          <w:rStyle w:val="Emphasis"/>
        </w:rPr>
        <w:t xml:space="preserve"> regularly </w:t>
      </w:r>
      <w:r w:rsidRPr="009C4B0F">
        <w:rPr>
          <w:rStyle w:val="Emphasis"/>
          <w:highlight w:val="cyan"/>
        </w:rPr>
        <w:t>decries</w:t>
      </w:r>
      <w:r w:rsidRPr="00AA6C8E">
        <w:rPr>
          <w:sz w:val="16"/>
        </w:rPr>
        <w:t xml:space="preserve"> when others do it. </w:t>
      </w:r>
      <w:r w:rsidRPr="00AA6C8E">
        <w:rPr>
          <w:rStyle w:val="StyleBoldUnderline"/>
        </w:rPr>
        <w:t>The limitations on China's drone use are reflected in the country's academic literature</w:t>
      </w:r>
      <w:r w:rsidRPr="00AA6C8E">
        <w:rPr>
          <w:sz w:val="16"/>
        </w:rPr>
        <w:t xml:space="preserve"> on the topic. </w:t>
      </w:r>
      <w:r w:rsidRPr="00AA6C8E">
        <w:rPr>
          <w:rStyle w:val="StyleBoldUnderline"/>
        </w:rPr>
        <w:t>The bulk of Chinese drone research is dedicated to scientific and technological topics related to design and performance.</w:t>
      </w:r>
      <w:r w:rsidRPr="00AA6C8E">
        <w:rPr>
          <w:sz w:val="16"/>
        </w:rPr>
        <w:t xml:space="preserve"> The articles that do discuss potential applications primarily point to major combat scenarios -such as a conflagration with Taiwan or the need to attack a US aircraft carrier - which would presumably involve far more than just drones. </w:t>
      </w:r>
      <w:r w:rsidRPr="009C4B0F">
        <w:rPr>
          <w:rStyle w:val="StyleBoldUnderline"/>
          <w:highlight w:val="cyan"/>
        </w:rPr>
        <w:t>Chinese researchers have thought a great deal about</w:t>
      </w:r>
      <w:r w:rsidRPr="00AA6C8E">
        <w:rPr>
          <w:rStyle w:val="StyleBoldUnderline"/>
        </w:rPr>
        <w:t xml:space="preserve"> the utility of </w:t>
      </w:r>
      <w:r w:rsidRPr="009C4B0F">
        <w:rPr>
          <w:rStyle w:val="StyleBoldUnderline"/>
          <w:highlight w:val="cyan"/>
        </w:rPr>
        <w:t xml:space="preserve">drones for </w:t>
      </w:r>
      <w:r w:rsidRPr="009C4B0F">
        <w:rPr>
          <w:rStyle w:val="Emphasis"/>
          <w:highlight w:val="cyan"/>
        </w:rPr>
        <w:t>domestic</w:t>
      </w:r>
      <w:r w:rsidRPr="009C4B0F">
        <w:rPr>
          <w:rStyle w:val="StyleBoldUnderline"/>
          <w:highlight w:val="cyan"/>
        </w:rPr>
        <w:t xml:space="preserve"> surveillance</w:t>
      </w:r>
      <w:r w:rsidRPr="00AA6C8E">
        <w:rPr>
          <w:sz w:val="16"/>
        </w:rPr>
        <w:t xml:space="preserve"> and law enforcement, </w:t>
      </w:r>
      <w:r w:rsidRPr="009C4B0F">
        <w:rPr>
          <w:rStyle w:val="StyleBoldUnderline"/>
          <w:highlight w:val="cyan"/>
        </w:rPr>
        <w:t>as well as</w:t>
      </w:r>
      <w:r w:rsidRPr="00AA6C8E">
        <w:rPr>
          <w:rStyle w:val="StyleBoldUnderline"/>
        </w:rPr>
        <w:t xml:space="preserve"> for </w:t>
      </w:r>
      <w:r w:rsidRPr="009C4B0F">
        <w:rPr>
          <w:rStyle w:val="StyleBoldUnderline"/>
          <w:highlight w:val="cyan"/>
        </w:rPr>
        <w:t>non-combat</w:t>
      </w:r>
      <w:r w:rsidRPr="00AA6C8E">
        <w:rPr>
          <w:rStyle w:val="StyleBoldUnderline"/>
        </w:rPr>
        <w:t xml:space="preserve">-related </w:t>
      </w:r>
      <w:r w:rsidRPr="009C4B0F">
        <w:rPr>
          <w:rStyle w:val="StyleBoldUnderline"/>
          <w:highlight w:val="cyan"/>
        </w:rPr>
        <w:t>tasks</w:t>
      </w:r>
      <w:r w:rsidRPr="00AA6C8E">
        <w:rPr>
          <w:sz w:val="16"/>
        </w:rPr>
        <w:t xml:space="preserve"> near China's contentious borders. </w:t>
      </w:r>
      <w:r w:rsidRPr="009C4B0F">
        <w:rPr>
          <w:rStyle w:val="Emphasis"/>
          <w:highlight w:val="cyan"/>
        </w:rPr>
        <w:t>Few</w:t>
      </w:r>
      <w:r w:rsidRPr="00AA6C8E">
        <w:rPr>
          <w:rStyle w:val="Emphasis"/>
        </w:rPr>
        <w:t xml:space="preserve"> scholars</w:t>
      </w:r>
      <w:r w:rsidRPr="00AA6C8E">
        <w:rPr>
          <w:sz w:val="16"/>
        </w:rPr>
        <w:t xml:space="preserve">, however, </w:t>
      </w:r>
      <w:r w:rsidRPr="009C4B0F">
        <w:rPr>
          <w:rStyle w:val="Emphasis"/>
          <w:highlight w:val="cyan"/>
        </w:rPr>
        <w:t>have</w:t>
      </w:r>
      <w:r w:rsidRPr="00AA6C8E">
        <w:rPr>
          <w:sz w:val="16"/>
        </w:rPr>
        <w:t xml:space="preserve"> publicly </w:t>
      </w:r>
      <w:r w:rsidRPr="009C4B0F">
        <w:rPr>
          <w:rStyle w:val="Emphasis"/>
          <w:highlight w:val="cyan"/>
        </w:rPr>
        <w:t>considered</w:t>
      </w:r>
      <w:r w:rsidRPr="00AA6C8E">
        <w:rPr>
          <w:sz w:val="16"/>
        </w:rPr>
        <w:t xml:space="preserve"> the use of </w:t>
      </w:r>
      <w:r w:rsidRPr="00AA6C8E">
        <w:rPr>
          <w:rStyle w:val="Emphasis"/>
        </w:rPr>
        <w:t xml:space="preserve">drone </w:t>
      </w:r>
      <w:r w:rsidRPr="009C4B0F">
        <w:rPr>
          <w:rStyle w:val="Emphasis"/>
          <w:highlight w:val="cyan"/>
        </w:rPr>
        <w:t>strikes overseas</w:t>
      </w:r>
      <w:r w:rsidRPr="00AA6C8E">
        <w:rPr>
          <w:rStyle w:val="Emphasis"/>
        </w:rPr>
        <w:t>.</w:t>
      </w:r>
      <w:r w:rsidRPr="00AA6C8E">
        <w:rPr>
          <w:bCs/>
          <w:szCs w:val="20"/>
          <w:u w:val="single"/>
          <w:bdr w:val="single" w:sz="2" w:space="0" w:color="auto" w:frame="1"/>
        </w:rPr>
        <w:t xml:space="preserve"> </w:t>
      </w:r>
      <w:r w:rsidRPr="00AA6C8E">
        <w:rPr>
          <w:sz w:val="16"/>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AA6C8E">
        <w:rPr>
          <w:rStyle w:val="StyleBoldUnderline"/>
        </w:rPr>
        <w:t>Beijing</w:t>
      </w:r>
      <w:r w:rsidRPr="00AA6C8E">
        <w:rPr>
          <w:sz w:val="16"/>
        </w:rPr>
        <w:t xml:space="preserve"> often </w:t>
      </w:r>
      <w:r w:rsidRPr="00AA6C8E">
        <w:rPr>
          <w:rStyle w:val="StyleBoldUnderline"/>
        </w:rPr>
        <w:t>considers protests and violence</w:t>
      </w:r>
      <w:r w:rsidRPr="00AA6C8E">
        <w:rPr>
          <w:sz w:val="16"/>
        </w:rPr>
        <w:t xml:space="preserve"> </w:t>
      </w:r>
      <w:r w:rsidRPr="00AA6C8E">
        <w:rPr>
          <w:rStyle w:val="StyleBoldUnderline"/>
        </w:rPr>
        <w:t>in</w:t>
      </w:r>
      <w:r w:rsidRPr="00AA6C8E">
        <w:rPr>
          <w:sz w:val="16"/>
        </w:rPr>
        <w:t xml:space="preserve"> the restive </w:t>
      </w:r>
      <w:r w:rsidRPr="00AA6C8E">
        <w:rPr>
          <w:rStyle w:val="StyleBoldUnderline"/>
        </w:rPr>
        <w:t>border regions</w:t>
      </w:r>
      <w:r w:rsidRPr="00AA6C8E">
        <w:rPr>
          <w:sz w:val="16"/>
        </w:rPr>
        <w:t xml:space="preserve">, such as Xinjiang and Tibet, </w:t>
      </w:r>
      <w:r w:rsidRPr="00AA6C8E">
        <w:rPr>
          <w:rStyle w:val="StyleBoldUnderline"/>
        </w:rPr>
        <w:t xml:space="preserve">to constitute terrorism. </w:t>
      </w:r>
      <w:r w:rsidRPr="00AA6C8E">
        <w:rPr>
          <w:sz w:val="16"/>
        </w:rPr>
        <w:t xml:space="preserve">It would presumably consider ordering precision strikes to suppress any future violence there. </w:t>
      </w:r>
      <w:r w:rsidRPr="00AA6C8E">
        <w:rPr>
          <w:rStyle w:val="Emphasis"/>
        </w:rPr>
        <w:t>Even if</w:t>
      </w:r>
      <w:r w:rsidRPr="00AA6C8E">
        <w:rPr>
          <w:sz w:val="16"/>
        </w:rPr>
        <w:t xml:space="preserve"> such </w:t>
      </w:r>
      <w:r w:rsidRPr="00AA6C8E">
        <w:rPr>
          <w:rStyle w:val="StyleBoldUnderline"/>
        </w:rPr>
        <w:t>strikes are operationally prudent, China's leaders understand that they would damage the country's image abroad</w:t>
      </w:r>
      <w:r w:rsidRPr="00AA6C8E">
        <w:rPr>
          <w:sz w:val="16"/>
        </w:rPr>
        <w:t xml:space="preserve">, but they </w:t>
      </w:r>
      <w:proofErr w:type="spellStart"/>
      <w:r w:rsidRPr="00AA6C8E">
        <w:rPr>
          <w:sz w:val="16"/>
        </w:rPr>
        <w:t>prioritise</w:t>
      </w:r>
      <w:proofErr w:type="spellEnd"/>
      <w:r w:rsidRPr="00AA6C8E">
        <w:rPr>
          <w:sz w:val="16"/>
        </w:rPr>
        <w:t xml:space="preserv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A6C8E">
        <w:rPr>
          <w:sz w:val="16"/>
        </w:rPr>
        <w:t>authorisation</w:t>
      </w:r>
      <w:proofErr w:type="spellEnd"/>
      <w:r w:rsidRPr="00AA6C8E">
        <w:rPr>
          <w:sz w:val="16"/>
        </w:rPr>
        <w:t xml:space="preserve"> if the risk of detection were low enough; it already deploys intelligence-gathering ships in the exclusive economic zones of Japan and the United States, as well as in the Indian Ocean. Still, </w:t>
      </w:r>
      <w:r w:rsidRPr="009C4B0F">
        <w:rPr>
          <w:rStyle w:val="StyleBoldUnderline"/>
          <w:highlight w:val="cyan"/>
        </w:rPr>
        <w:t>although China enjoys a</w:t>
      </w:r>
      <w:r w:rsidRPr="00AA6C8E">
        <w:rPr>
          <w:rStyle w:val="StyleBoldUnderline"/>
        </w:rPr>
        <w:t xml:space="preserve"> rapidly </w:t>
      </w:r>
      <w:r w:rsidRPr="009C4B0F">
        <w:rPr>
          <w:rStyle w:val="StyleBoldUnderline"/>
          <w:highlight w:val="cyan"/>
        </w:rPr>
        <w:t>expanding</w:t>
      </w:r>
      <w:r w:rsidRPr="00AA6C8E">
        <w:rPr>
          <w:rStyle w:val="StyleBoldUnderline"/>
        </w:rPr>
        <w:t xml:space="preserve"> and cutting-edge </w:t>
      </w:r>
      <w:r w:rsidRPr="009C4B0F">
        <w:rPr>
          <w:rStyle w:val="StyleBoldUnderline"/>
          <w:highlight w:val="cyan"/>
        </w:rPr>
        <w:t>drone fleet, it is bound by the</w:t>
      </w:r>
      <w:r w:rsidRPr="00AA6C8E">
        <w:rPr>
          <w:rStyle w:val="StyleBoldUnderline"/>
        </w:rPr>
        <w:t xml:space="preserve"> same rules of the game as the rest of the military's tools.</w:t>
      </w:r>
      <w:r w:rsidRPr="00AA6C8E">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A6C8E">
        <w:rPr>
          <w:rStyle w:val="StyleBoldUnderline"/>
        </w:rPr>
        <w:t xml:space="preserve">Beijing's </w:t>
      </w:r>
      <w:r w:rsidRPr="009C4B0F">
        <w:rPr>
          <w:rStyle w:val="Emphasis"/>
          <w:highlight w:val="cyan"/>
        </w:rPr>
        <w:t>overarching approach</w:t>
      </w:r>
      <w:r w:rsidRPr="00AA6C8E">
        <w:rPr>
          <w:rStyle w:val="StyleBoldUnderline"/>
        </w:rPr>
        <w:t xml:space="preserve"> remains one </w:t>
      </w:r>
      <w:r w:rsidRPr="009C4B0F">
        <w:rPr>
          <w:rStyle w:val="StyleBoldUnderline"/>
          <w:highlight w:val="cyan"/>
        </w:rPr>
        <w:t>of caution</w:t>
      </w:r>
      <w:r w:rsidRPr="00AA6C8E">
        <w:rPr>
          <w:sz w:val="16"/>
        </w:rPr>
        <w:t xml:space="preserve"> - something Washington must bear in mind with its own drone </w:t>
      </w:r>
      <w:proofErr w:type="spellStart"/>
      <w:r w:rsidRPr="00AA6C8E">
        <w:rPr>
          <w:sz w:val="16"/>
        </w:rPr>
        <w:t>programme</w:t>
      </w:r>
      <w:proofErr w:type="spellEnd"/>
      <w:r w:rsidRPr="00AA6C8E">
        <w:rPr>
          <w:sz w:val="16"/>
        </w:rPr>
        <w:t>.</w:t>
      </w:r>
    </w:p>
    <w:p w14:paraId="12D0D31F" w14:textId="3EF90183" w:rsidR="00D6198B" w:rsidRDefault="00D6198B" w:rsidP="00D6198B">
      <w:pPr>
        <w:pStyle w:val="Tag2"/>
      </w:pPr>
    </w:p>
    <w:p w14:paraId="71BBDD5F" w14:textId="77777777" w:rsidR="00211CEB" w:rsidRDefault="00211CEB" w:rsidP="00D6198B">
      <w:pPr>
        <w:pStyle w:val="Tag2"/>
      </w:pPr>
    </w:p>
    <w:p w14:paraId="4F287D19" w14:textId="77777777" w:rsidR="00211CEB" w:rsidRDefault="00211CEB" w:rsidP="00D6198B">
      <w:pPr>
        <w:pStyle w:val="Tag2"/>
      </w:pPr>
    </w:p>
    <w:p w14:paraId="617E85A6" w14:textId="77777777" w:rsidR="00D6198B" w:rsidRDefault="00D6198B" w:rsidP="00D6198B">
      <w:pPr>
        <w:pStyle w:val="Heading4"/>
      </w:pPr>
      <w:r>
        <w:t>They overinflate the China threat</w:t>
      </w:r>
    </w:p>
    <w:p w14:paraId="4DDA26F1" w14:textId="77777777" w:rsidR="00D6198B" w:rsidRDefault="00D6198B" w:rsidP="00D6198B">
      <w:r w:rsidRPr="009C4B0F">
        <w:rPr>
          <w:rStyle w:val="Heading4Char"/>
          <w:highlight w:val="cyan"/>
        </w:rPr>
        <w:t>Zhao 13</w:t>
      </w:r>
      <w:r>
        <w:t xml:space="preserve"> [Zhao </w:t>
      </w:r>
      <w:proofErr w:type="spellStart"/>
      <w:r>
        <w:t>Xiaozhuo</w:t>
      </w:r>
      <w:proofErr w:type="spellEnd"/>
      <w:r>
        <w:t xml:space="preserve">, senior colonel and deputy director of the Center for China-America Defense Relations, the Academy of Military Science, 5/13/13, China Daily, “US and the art of exaggeration,” </w:t>
      </w:r>
      <w:hyperlink r:id="rId27" w:history="1">
        <w:r w:rsidRPr="00D119CD">
          <w:rPr>
            <w:rStyle w:val="Hyperlink"/>
          </w:rPr>
          <w:t>http://usa.chinadaily.com.cn/epaper/2013-05/13/content_16494719.htm</w:t>
        </w:r>
      </w:hyperlink>
      <w:r>
        <w:t>, accessed 9/15/13, JTF]</w:t>
      </w:r>
    </w:p>
    <w:p w14:paraId="4514CC22" w14:textId="77777777" w:rsidR="00D6198B" w:rsidRPr="003C09C3" w:rsidRDefault="00D6198B" w:rsidP="00D6198B">
      <w:pPr>
        <w:rPr>
          <w:u w:val="single"/>
        </w:rPr>
      </w:pPr>
      <w:r w:rsidRPr="009C4B0F">
        <w:rPr>
          <w:highlight w:val="cyan"/>
          <w:u w:val="single"/>
        </w:rPr>
        <w:t>The</w:t>
      </w:r>
      <w:r w:rsidRPr="00551AB5">
        <w:rPr>
          <w:u w:val="single"/>
        </w:rPr>
        <w:t xml:space="preserve"> annual </w:t>
      </w:r>
      <w:r w:rsidRPr="009C4B0F">
        <w:rPr>
          <w:highlight w:val="cyan"/>
          <w:u w:val="single"/>
        </w:rPr>
        <w:t>report of the</w:t>
      </w:r>
      <w:r w:rsidRPr="00551AB5">
        <w:rPr>
          <w:u w:val="single"/>
        </w:rPr>
        <w:t xml:space="preserve"> US </w:t>
      </w:r>
      <w:r w:rsidRPr="009C4B0F">
        <w:rPr>
          <w:highlight w:val="cyan"/>
          <w:u w:val="single"/>
        </w:rPr>
        <w:t>D</w:t>
      </w:r>
      <w:r w:rsidRPr="00551AB5">
        <w:rPr>
          <w:u w:val="single"/>
        </w:rPr>
        <w:t xml:space="preserve">epartment </w:t>
      </w:r>
      <w:r w:rsidRPr="009C4B0F">
        <w:rPr>
          <w:highlight w:val="cyan"/>
          <w:u w:val="single"/>
        </w:rPr>
        <w:t>o</w:t>
      </w:r>
      <w:r w:rsidRPr="00551AB5">
        <w:rPr>
          <w:u w:val="single"/>
        </w:rPr>
        <w:t xml:space="preserve">f </w:t>
      </w:r>
      <w:r w:rsidRPr="009C4B0F">
        <w:rPr>
          <w:highlight w:val="cyan"/>
          <w:u w:val="single"/>
        </w:rPr>
        <w:t>D</w:t>
      </w:r>
      <w:r w:rsidRPr="00551AB5">
        <w:rPr>
          <w:u w:val="single"/>
        </w:rPr>
        <w:t xml:space="preserve">efense </w:t>
      </w:r>
      <w:r w:rsidRPr="009C4B0F">
        <w:rPr>
          <w:highlight w:val="cyan"/>
          <w:u w:val="single"/>
        </w:rPr>
        <w:t>on Chinese</w:t>
      </w:r>
      <w:r w:rsidRPr="00551AB5">
        <w:rPr>
          <w:u w:val="single"/>
        </w:rPr>
        <w:t xml:space="preserve"> military and </w:t>
      </w:r>
      <w:r w:rsidRPr="009C4B0F">
        <w:rPr>
          <w:highlight w:val="cyan"/>
          <w:u w:val="single"/>
        </w:rPr>
        <w:t>security</w:t>
      </w:r>
      <w:r w:rsidRPr="00551AB5">
        <w:rPr>
          <w:u w:val="single"/>
        </w:rPr>
        <w:t xml:space="preserve"> development</w:t>
      </w:r>
      <w:r w:rsidRPr="003C09C3">
        <w:rPr>
          <w:sz w:val="16"/>
        </w:rPr>
        <w:t xml:space="preserve">, released on May 6, </w:t>
      </w:r>
      <w:r w:rsidRPr="009C4B0F">
        <w:rPr>
          <w:highlight w:val="cyan"/>
          <w:u w:val="single"/>
        </w:rPr>
        <w:t>is full of groundless speculations</w:t>
      </w:r>
      <w:r w:rsidRPr="00551AB5">
        <w:rPr>
          <w:u w:val="single"/>
        </w:rPr>
        <w:t xml:space="preserve"> on the strength and aim of China's armed forces</w:t>
      </w:r>
      <w:r w:rsidRPr="003C09C3">
        <w:rPr>
          <w:sz w:val="16"/>
        </w:rPr>
        <w:t xml:space="preserve">. In fact, </w:t>
      </w:r>
      <w:r w:rsidRPr="009C4B0F">
        <w:rPr>
          <w:highlight w:val="cyan"/>
          <w:u w:val="single"/>
        </w:rPr>
        <w:t>it is out of tune with the development</w:t>
      </w:r>
      <w:r w:rsidRPr="00551AB5">
        <w:rPr>
          <w:u w:val="single"/>
        </w:rPr>
        <w:t xml:space="preserve"> trend </w:t>
      </w:r>
      <w:r w:rsidRPr="009C4B0F">
        <w:rPr>
          <w:highlight w:val="cyan"/>
          <w:u w:val="single"/>
        </w:rPr>
        <w:t>of Sino-US relations.</w:t>
      </w:r>
      <w:r w:rsidRPr="003C09C3">
        <w:rPr>
          <w:sz w:val="12"/>
        </w:rPr>
        <w:t>¶</w:t>
      </w:r>
      <w:r w:rsidRPr="003C09C3">
        <w:rPr>
          <w:sz w:val="16"/>
        </w:rPr>
        <w:t xml:space="preserve"> Briefing reporters at the Pentagon, David F. </w:t>
      </w:r>
      <w:proofErr w:type="spellStart"/>
      <w:r w:rsidRPr="003C09C3">
        <w:rPr>
          <w:sz w:val="16"/>
        </w:rPr>
        <w:t>Helvey</w:t>
      </w:r>
      <w:proofErr w:type="spellEnd"/>
      <w:r w:rsidRPr="003C09C3">
        <w:rPr>
          <w:sz w:val="16"/>
        </w:rPr>
        <w:t xml:space="preserve">, US deputy assistant secretary of defense for East Asia, claimed the report was not speculative. </w:t>
      </w:r>
      <w:r w:rsidRPr="009C4B0F">
        <w:rPr>
          <w:highlight w:val="cyan"/>
          <w:u w:val="single"/>
        </w:rPr>
        <w:t>The report</w:t>
      </w:r>
      <w:r w:rsidRPr="003C09C3">
        <w:rPr>
          <w:sz w:val="16"/>
        </w:rPr>
        <w:t xml:space="preserve"> has six chapters and four additional special topics on China's combat capability and its main body is 68 pages long compared with the 19 pages of the 2012 report. It </w:t>
      </w:r>
      <w:r w:rsidRPr="009C4B0F">
        <w:rPr>
          <w:highlight w:val="cyan"/>
          <w:u w:val="single"/>
        </w:rPr>
        <w:t>covers</w:t>
      </w:r>
      <w:r w:rsidRPr="00551AB5">
        <w:rPr>
          <w:u w:val="single"/>
        </w:rPr>
        <w:t xml:space="preserve"> an entire gamut of </w:t>
      </w:r>
      <w:r w:rsidRPr="009C4B0F">
        <w:rPr>
          <w:highlight w:val="cyan"/>
          <w:u w:val="single"/>
        </w:rPr>
        <w:t xml:space="preserve">cases and data, which have been </w:t>
      </w:r>
      <w:r w:rsidRPr="009C4B0F">
        <w:rPr>
          <w:rStyle w:val="Emphasis"/>
          <w:highlight w:val="cyan"/>
        </w:rPr>
        <w:t>selectively included</w:t>
      </w:r>
      <w:r w:rsidRPr="009C4B0F">
        <w:rPr>
          <w:highlight w:val="cyan"/>
          <w:u w:val="single"/>
        </w:rPr>
        <w:t xml:space="preserve"> to show that China poses a military threat</w:t>
      </w:r>
      <w:r w:rsidRPr="00551AB5">
        <w:rPr>
          <w:u w:val="single"/>
        </w:rPr>
        <w:t xml:space="preserve"> to other countries.</w:t>
      </w:r>
      <w:r w:rsidRPr="003C09C3">
        <w:rPr>
          <w:sz w:val="12"/>
        </w:rPr>
        <w:t>¶</w:t>
      </w:r>
      <w:r w:rsidRPr="003C09C3">
        <w:rPr>
          <w:sz w:val="16"/>
        </w:rPr>
        <w:t xml:space="preserve"> For instance, in the chapter titled "Understanding China's Strategy", </w:t>
      </w:r>
      <w:r w:rsidRPr="00551AB5">
        <w:rPr>
          <w:u w:val="single"/>
        </w:rPr>
        <w:t xml:space="preserve">the report says China employed "punitive trade policies" in response to the arrest of the captain of a Chinese fishing vessel after it collided with Japan coast guard boats </w:t>
      </w:r>
      <w:r w:rsidRPr="003C09C3">
        <w:rPr>
          <w:sz w:val="16"/>
        </w:rPr>
        <w:t xml:space="preserve">in the disputed waters off the </w:t>
      </w:r>
      <w:proofErr w:type="spellStart"/>
      <w:r w:rsidRPr="003C09C3">
        <w:rPr>
          <w:sz w:val="16"/>
        </w:rPr>
        <w:t>Diaoyu</w:t>
      </w:r>
      <w:proofErr w:type="spellEnd"/>
      <w:r w:rsidRPr="003C09C3">
        <w:rPr>
          <w:sz w:val="16"/>
        </w:rPr>
        <w:t xml:space="preserve"> Islands in 2010. </w:t>
      </w:r>
      <w:r w:rsidRPr="009C4B0F">
        <w:rPr>
          <w:highlight w:val="cyan"/>
          <w:u w:val="single"/>
        </w:rPr>
        <w:t>It</w:t>
      </w:r>
      <w:r w:rsidRPr="00551AB5">
        <w:rPr>
          <w:u w:val="single"/>
        </w:rPr>
        <w:t xml:space="preserve"> also </w:t>
      </w:r>
      <w:r w:rsidRPr="009C4B0F">
        <w:rPr>
          <w:highlight w:val="cyan"/>
          <w:u w:val="single"/>
        </w:rPr>
        <w:t>says the Philippines and Vietnam have had to bear the brunt of China's pressure in the S</w:t>
      </w:r>
      <w:r w:rsidRPr="00551AB5">
        <w:rPr>
          <w:u w:val="single"/>
        </w:rPr>
        <w:t xml:space="preserve">outh </w:t>
      </w:r>
      <w:r w:rsidRPr="009C4B0F">
        <w:rPr>
          <w:highlight w:val="cyan"/>
          <w:u w:val="single"/>
        </w:rPr>
        <w:t>C</w:t>
      </w:r>
      <w:r w:rsidRPr="00551AB5">
        <w:rPr>
          <w:u w:val="single"/>
        </w:rPr>
        <w:t xml:space="preserve">hina </w:t>
      </w:r>
      <w:r w:rsidRPr="009C4B0F">
        <w:rPr>
          <w:highlight w:val="cyan"/>
          <w:u w:val="single"/>
        </w:rPr>
        <w:t>S</w:t>
      </w:r>
      <w:r w:rsidRPr="00551AB5">
        <w:rPr>
          <w:u w:val="single"/>
        </w:rPr>
        <w:t xml:space="preserve">ea </w:t>
      </w:r>
      <w:r w:rsidRPr="009C4B0F">
        <w:rPr>
          <w:highlight w:val="cyan"/>
          <w:u w:val="single"/>
        </w:rPr>
        <w:t>and misinterprets China's assertiveness in defending its sovereignty</w:t>
      </w:r>
      <w:r w:rsidRPr="003C09C3">
        <w:rPr>
          <w:sz w:val="16"/>
        </w:rPr>
        <w:t xml:space="preserve"> and territorial integrity as a deviation from the path of peaceful development.</w:t>
      </w:r>
      <w:r w:rsidRPr="003C09C3">
        <w:rPr>
          <w:sz w:val="12"/>
        </w:rPr>
        <w:t>¶</w:t>
      </w:r>
      <w:r w:rsidRPr="003C09C3">
        <w:rPr>
          <w:sz w:val="16"/>
        </w:rPr>
        <w:t xml:space="preserve"> </w:t>
      </w:r>
      <w:r w:rsidRPr="00551AB5">
        <w:rPr>
          <w:u w:val="single"/>
        </w:rPr>
        <w:t>The report mentions China's internal debate on its long-held principle of maintaining a low profile and alleges that Beijing may seek to play an aggressive role in regional and global issues</w:t>
      </w:r>
      <w:r w:rsidRPr="003C09C3">
        <w:rPr>
          <w:sz w:val="16"/>
        </w:rPr>
        <w:t xml:space="preserve">. Even China's proposal of building a new type of power relationship has been misinterpreted as its aspiration to be regarded as a great power. And </w:t>
      </w:r>
      <w:r w:rsidRPr="00551AB5">
        <w:rPr>
          <w:u w:val="single"/>
        </w:rPr>
        <w:t>the commissioning of first and only aircraft carrier, Liaoning, the report says, is a sign of China flexing its military muscles to win regional maritime conflicts</w:t>
      </w:r>
      <w:r w:rsidRPr="003C09C3">
        <w:rPr>
          <w:sz w:val="16"/>
        </w:rPr>
        <w:t>.</w:t>
      </w:r>
      <w:r w:rsidRPr="003C09C3">
        <w:rPr>
          <w:sz w:val="12"/>
        </w:rPr>
        <w:t>¶</w:t>
      </w:r>
      <w:r w:rsidRPr="003C09C3">
        <w:rPr>
          <w:sz w:val="16"/>
        </w:rPr>
        <w:t xml:space="preserve"> </w:t>
      </w:r>
      <w:r w:rsidRPr="00551AB5">
        <w:rPr>
          <w:u w:val="single"/>
        </w:rPr>
        <w:t>The report is littered with what the US claims is "evidence", to exaggerate China's military strength. For instance, it says that up to five Jin-class nuclear-powered, ballistic missile-carrying submarines may enter the services of the Chinese navy to give it the first credible sea-based nuclear deterrent, which is nothing but a baseless guess.</w:t>
      </w:r>
    </w:p>
    <w:p w14:paraId="49E8135C" w14:textId="77777777" w:rsidR="00D6198B" w:rsidRPr="007053AC" w:rsidRDefault="00D6198B" w:rsidP="007053AC"/>
    <w:p w14:paraId="1B3D09C4" w14:textId="77777777" w:rsidR="00211CEB" w:rsidRDefault="00211CEB" w:rsidP="00211CEB">
      <w:pPr>
        <w:pStyle w:val="Tag2"/>
      </w:pPr>
      <w:r>
        <w:t>Even if, SCS wouldn’t escalate</w:t>
      </w:r>
    </w:p>
    <w:p w14:paraId="0FAC6C5D" w14:textId="77777777" w:rsidR="00211CEB" w:rsidRDefault="00211CEB" w:rsidP="00211CEB">
      <w:proofErr w:type="spellStart"/>
      <w:r w:rsidRPr="009C4B0F">
        <w:rPr>
          <w:rStyle w:val="StyleStyleBold12pt"/>
          <w:highlight w:val="cyan"/>
        </w:rPr>
        <w:t>Kania</w:t>
      </w:r>
      <w:proofErr w:type="spellEnd"/>
      <w:r w:rsidRPr="009C4B0F">
        <w:rPr>
          <w:rStyle w:val="StyleStyleBold12pt"/>
          <w:highlight w:val="cyan"/>
        </w:rPr>
        <w:t xml:space="preserve"> 13</w:t>
      </w:r>
      <w:r>
        <w:t xml:space="preserve"> [Elsa </w:t>
      </w:r>
      <w:proofErr w:type="spellStart"/>
      <w:r>
        <w:t>Kania</w:t>
      </w:r>
      <w:proofErr w:type="spellEnd"/>
      <w:r>
        <w:t xml:space="preserve">, Harvard Political Review, 1/11/13, “The South China Sea: Flashpoints and the U.S. Pivot,” </w:t>
      </w:r>
      <w:hyperlink r:id="rId28" w:history="1">
        <w:r w:rsidRPr="00262706">
          <w:rPr>
            <w:rStyle w:val="Hyperlink"/>
          </w:rPr>
          <w:t>http://www.iop.harvard.edu/south-china-sea-flashpoints-and-us-pivot</w:t>
        </w:r>
      </w:hyperlink>
      <w:r>
        <w:t>, accessed 9/14/13,]</w:t>
      </w:r>
    </w:p>
    <w:p w14:paraId="64C5DC30" w14:textId="77777777" w:rsidR="00211CEB" w:rsidRPr="00890C93" w:rsidRDefault="00211CEB" w:rsidP="00211CEB">
      <w:pPr>
        <w:rPr>
          <w:sz w:val="16"/>
        </w:rPr>
      </w:pPr>
      <w:r w:rsidRPr="00FA5742">
        <w:rPr>
          <w:u w:val="single"/>
        </w:rPr>
        <w:t>One paradox at the heart of the South China Sea is the uneasy equilibrium</w:t>
      </w:r>
      <w:r w:rsidRPr="003C09C3">
        <w:rPr>
          <w:sz w:val="16"/>
        </w:rPr>
        <w:t xml:space="preserve"> that </w:t>
      </w:r>
      <w:r w:rsidRPr="00FA5742">
        <w:rPr>
          <w:u w:val="single"/>
        </w:rPr>
        <w:t xml:space="preserve">has largely been maintained. </w:t>
      </w:r>
      <w:r w:rsidRPr="009C4B0F">
        <w:rPr>
          <w:highlight w:val="cyan"/>
          <w:u w:val="single"/>
        </w:rPr>
        <w:t>Despite</w:t>
      </w:r>
      <w:r w:rsidRPr="00FA5742">
        <w:rPr>
          <w:u w:val="single"/>
        </w:rPr>
        <w:t xml:space="preserve"> the occasional confrontation and frequent</w:t>
      </w:r>
      <w:r w:rsidRPr="003C09C3">
        <w:rPr>
          <w:sz w:val="16"/>
        </w:rPr>
        <w:t xml:space="preserve"> diplomatic </w:t>
      </w:r>
      <w:r w:rsidRPr="009C4B0F">
        <w:rPr>
          <w:highlight w:val="cyan"/>
          <w:u w:val="single"/>
        </w:rPr>
        <w:t xml:space="preserve">squabbling, </w:t>
      </w:r>
      <w:r w:rsidRPr="009C4B0F">
        <w:rPr>
          <w:b/>
          <w:highlight w:val="cyan"/>
          <w:u w:val="single"/>
        </w:rPr>
        <w:t>the situation has never escalated</w:t>
      </w:r>
      <w:r w:rsidRPr="000C1618">
        <w:rPr>
          <w:b/>
          <w:u w:val="single"/>
        </w:rPr>
        <w:t xml:space="preserve"> into full-blown physical conflict.</w:t>
      </w:r>
      <w:r w:rsidRPr="003C09C3">
        <w:rPr>
          <w:sz w:val="16"/>
        </w:rPr>
        <w:t xml:space="preserve"> </w:t>
      </w:r>
      <w:r w:rsidRPr="009C4B0F">
        <w:rPr>
          <w:highlight w:val="cyan"/>
          <w:u w:val="single"/>
        </w:rPr>
        <w:t>The main stabilizing factor has been</w:t>
      </w:r>
      <w:r w:rsidRPr="000C1618">
        <w:rPr>
          <w:u w:val="single"/>
        </w:rPr>
        <w:t xml:space="preserve"> that the </w:t>
      </w:r>
      <w:r w:rsidRPr="009C4B0F">
        <w:rPr>
          <w:highlight w:val="cyan"/>
          <w:u w:val="single"/>
        </w:rPr>
        <w:t>countries involved</w:t>
      </w:r>
      <w:r w:rsidRPr="000C1618">
        <w:rPr>
          <w:u w:val="single"/>
        </w:rPr>
        <w:t xml:space="preserve"> </w:t>
      </w:r>
      <w:r w:rsidRPr="009C4B0F">
        <w:rPr>
          <w:highlight w:val="cyan"/>
          <w:u w:val="single"/>
        </w:rPr>
        <w:t>have too much to lose</w:t>
      </w:r>
      <w:r w:rsidRPr="000C1618">
        <w:rPr>
          <w:u w:val="single"/>
        </w:rPr>
        <w:t xml:space="preserve"> form turmoil, and so much to gain from tranquility</w:t>
      </w:r>
      <w:r w:rsidRPr="003C09C3">
        <w:rPr>
          <w:sz w:val="16"/>
        </w:rPr>
        <w:t>. Andrew</w:t>
      </w:r>
      <w:r w:rsidRPr="00303A88">
        <w:rPr>
          <w:u w:val="single"/>
        </w:rPr>
        <w:t xml:space="preserve"> Ring—former </w:t>
      </w:r>
      <w:proofErr w:type="spellStart"/>
      <w:r w:rsidRPr="00303A88">
        <w:rPr>
          <w:u w:val="single"/>
        </w:rPr>
        <w:t>Weatherhead</w:t>
      </w:r>
      <w:proofErr w:type="spellEnd"/>
      <w:r w:rsidRPr="00303A88">
        <w:rPr>
          <w:u w:val="single"/>
        </w:rPr>
        <w:t xml:space="preserve"> Center for International Affairs Fellow—emphasized</w:t>
      </w:r>
      <w:r w:rsidRPr="003C09C3">
        <w:rPr>
          <w:sz w:val="16"/>
        </w:rPr>
        <w:t xml:space="preserve"> that “</w:t>
      </w:r>
      <w:r w:rsidRPr="009C4B0F">
        <w:rPr>
          <w:highlight w:val="cyan"/>
          <w:u w:val="single"/>
        </w:rPr>
        <w:t>With respect to the S</w:t>
      </w:r>
      <w:r w:rsidRPr="000C1618">
        <w:rPr>
          <w:u w:val="single"/>
        </w:rPr>
        <w:t xml:space="preserve">outh </w:t>
      </w:r>
      <w:r w:rsidRPr="009C4B0F">
        <w:rPr>
          <w:highlight w:val="cyan"/>
          <w:u w:val="single"/>
        </w:rPr>
        <w:t>C</w:t>
      </w:r>
      <w:r w:rsidRPr="000C1618">
        <w:rPr>
          <w:u w:val="single"/>
        </w:rPr>
        <w:t xml:space="preserve">hina </w:t>
      </w:r>
      <w:r w:rsidRPr="009C4B0F">
        <w:rPr>
          <w:highlight w:val="cyan"/>
          <w:u w:val="single"/>
        </w:rPr>
        <w:t>S</w:t>
      </w:r>
      <w:r w:rsidRPr="000C1618">
        <w:rPr>
          <w:u w:val="single"/>
        </w:rPr>
        <w:t>ea, we</w:t>
      </w:r>
      <w:r w:rsidRPr="00FA5742">
        <w:rPr>
          <w:u w:val="single"/>
        </w:rPr>
        <w:t xml:space="preserve"> all have the same goals” in terms of regional stability and development. </w:t>
      </w:r>
      <w:r w:rsidRPr="009C4B0F">
        <w:rPr>
          <w:highlight w:val="cyan"/>
          <w:u w:val="single"/>
        </w:rPr>
        <w:t>With regional trade flows and interdependence critical to the region’s</w:t>
      </w:r>
      <w:r w:rsidRPr="00FA5742">
        <w:rPr>
          <w:u w:val="single"/>
        </w:rPr>
        <w:t xml:space="preserve"> growing </w:t>
      </w:r>
      <w:r w:rsidRPr="009C4B0F">
        <w:rPr>
          <w:highlight w:val="cyan"/>
          <w:u w:val="single"/>
        </w:rPr>
        <w:t>economies,</w:t>
      </w:r>
      <w:r w:rsidRPr="00FA5742">
        <w:rPr>
          <w:u w:val="single"/>
        </w:rPr>
        <w:t xml:space="preserve"> </w:t>
      </w:r>
      <w:r w:rsidRPr="009C4B0F">
        <w:rPr>
          <w:highlight w:val="cyan"/>
          <w:u w:val="single"/>
        </w:rPr>
        <w:t>conflict could be devastating</w:t>
      </w:r>
      <w:r w:rsidRPr="003C09C3">
        <w:rPr>
          <w:sz w:val="16"/>
        </w:rPr>
        <w:t xml:space="preserve">. </w:t>
      </w:r>
      <w:r w:rsidRPr="009C4B0F">
        <w:rPr>
          <w:highlight w:val="cyan"/>
          <w:u w:val="single"/>
        </w:rPr>
        <w:t>Even for China</w:t>
      </w:r>
      <w:r w:rsidRPr="00FA5742">
        <w:rPr>
          <w:u w:val="single"/>
        </w:rPr>
        <w:t>—the actor with by far the most to gain from such a dispute—</w:t>
      </w:r>
      <w:r w:rsidRPr="009C4B0F">
        <w:rPr>
          <w:highlight w:val="cyan"/>
          <w:u w:val="single"/>
        </w:rPr>
        <w:t>taking unilateral action would irreparably tarnish its image</w:t>
      </w:r>
      <w:r w:rsidRPr="00FA5742">
        <w:rPr>
          <w:u w:val="single"/>
        </w:rPr>
        <w:t xml:space="preserve"> in the eyes of the international community</w:t>
      </w:r>
      <w:r w:rsidRPr="003C09C3">
        <w:rPr>
          <w:sz w:val="16"/>
        </w:rPr>
        <w:t>. With the predominant narrative of a “rising” and “assertive China”—referred to as a potential adversary by President Obama in the third presidential debate—</w:t>
      </w:r>
      <w:r w:rsidRPr="009C4B0F">
        <w:rPr>
          <w:highlight w:val="cyan"/>
          <w:u w:val="single"/>
        </w:rPr>
        <w:t>China’s</w:t>
      </w:r>
      <w:r w:rsidRPr="00FA5742">
        <w:rPr>
          <w:u w:val="single"/>
        </w:rPr>
        <w:t xml:space="preserve"> </w:t>
      </w:r>
      <w:r w:rsidRPr="009C4B0F">
        <w:rPr>
          <w:highlight w:val="cyan"/>
          <w:u w:val="single"/>
        </w:rPr>
        <w:t>behavior in the</w:t>
      </w:r>
      <w:r w:rsidRPr="00FA5742">
        <w:rPr>
          <w:u w:val="single"/>
        </w:rPr>
        <w:t xml:space="preserve"> </w:t>
      </w:r>
      <w:r w:rsidRPr="009C4B0F">
        <w:rPr>
          <w:highlight w:val="cyan"/>
          <w:u w:val="single"/>
        </w:rPr>
        <w:t>S</w:t>
      </w:r>
      <w:r w:rsidRPr="00FA5742">
        <w:rPr>
          <w:u w:val="single"/>
        </w:rPr>
        <w:t xml:space="preserve">outh </w:t>
      </w:r>
      <w:r w:rsidRPr="009C4B0F">
        <w:rPr>
          <w:highlight w:val="cyan"/>
          <w:u w:val="single"/>
        </w:rPr>
        <w:t>C</w:t>
      </w:r>
      <w:r w:rsidRPr="00FA5742">
        <w:rPr>
          <w:u w:val="single"/>
        </w:rPr>
        <w:t xml:space="preserve">hina </w:t>
      </w:r>
      <w:r w:rsidRPr="009C4B0F">
        <w:rPr>
          <w:highlight w:val="cyan"/>
          <w:u w:val="single"/>
        </w:rPr>
        <w:t>S</w:t>
      </w:r>
      <w:r w:rsidRPr="00FA5742">
        <w:rPr>
          <w:u w:val="single"/>
        </w:rPr>
        <w:t xml:space="preserve">ea </w:t>
      </w:r>
      <w:r w:rsidRPr="009C4B0F">
        <w:rPr>
          <w:highlight w:val="cyan"/>
          <w:u w:val="single"/>
        </w:rPr>
        <w:t>may be</w:t>
      </w:r>
      <w:r w:rsidRPr="00FA5742">
        <w:rPr>
          <w:u w:val="single"/>
        </w:rPr>
        <w:t xml:space="preserve"> sometimes </w:t>
      </w:r>
      <w:r w:rsidRPr="009C4B0F">
        <w:rPr>
          <w:highlight w:val="cyan"/>
          <w:u w:val="single"/>
        </w:rPr>
        <w:t>exaggerated</w:t>
      </w:r>
      <w:r w:rsidRPr="00FA5742">
        <w:rPr>
          <w:u w:val="single"/>
        </w:rPr>
        <w:t xml:space="preserve"> or sensationalized.</w:t>
      </w:r>
      <w:r w:rsidRPr="003C09C3">
        <w:rPr>
          <w:sz w:val="16"/>
        </w:rPr>
        <w:t xml:space="preserve"> Dr. Auer, former </w:t>
      </w:r>
      <w:proofErr w:type="gramStart"/>
      <w:r w:rsidRPr="003C09C3">
        <w:rPr>
          <w:sz w:val="16"/>
        </w:rPr>
        <w:t>Naval</w:t>
      </w:r>
      <w:proofErr w:type="gramEnd"/>
      <w:r w:rsidRPr="003C09C3">
        <w:rPr>
          <w:sz w:val="16"/>
        </w:rPr>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w:t>
      </w:r>
    </w:p>
    <w:p w14:paraId="159D0451" w14:textId="77777777" w:rsidR="00211CEB" w:rsidRDefault="00211CEB" w:rsidP="00211CEB"/>
    <w:p w14:paraId="2DF520F0" w14:textId="77777777" w:rsidR="00F04099" w:rsidRPr="00F04099" w:rsidRDefault="00F04099" w:rsidP="00F04099"/>
    <w:sectPr w:rsidR="00F04099" w:rsidRPr="00F0409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4371D" w14:textId="77777777" w:rsidR="00097A6D" w:rsidRDefault="00097A6D" w:rsidP="00E46E7E">
      <w:r>
        <w:separator/>
      </w:r>
    </w:p>
  </w:endnote>
  <w:endnote w:type="continuationSeparator" w:id="0">
    <w:p w14:paraId="0442C588" w14:textId="77777777" w:rsidR="00097A6D" w:rsidRDefault="00097A6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2A18F" w14:textId="77777777" w:rsidR="00097A6D" w:rsidRDefault="00097A6D" w:rsidP="00E46E7E">
      <w:r>
        <w:separator/>
      </w:r>
    </w:p>
  </w:footnote>
  <w:footnote w:type="continuationSeparator" w:id="0">
    <w:p w14:paraId="69EC9C0E" w14:textId="77777777" w:rsidR="00097A6D" w:rsidRDefault="00097A6D"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99"/>
    <w:rsid w:val="000015F8"/>
    <w:rsid w:val="00013524"/>
    <w:rsid w:val="000140EC"/>
    <w:rsid w:val="00016A35"/>
    <w:rsid w:val="00097A6D"/>
    <w:rsid w:val="000C16B3"/>
    <w:rsid w:val="00136527"/>
    <w:rsid w:val="001408C0"/>
    <w:rsid w:val="00143FD7"/>
    <w:rsid w:val="001463FB"/>
    <w:rsid w:val="00186DB7"/>
    <w:rsid w:val="00193983"/>
    <w:rsid w:val="001D7626"/>
    <w:rsid w:val="00206EDD"/>
    <w:rsid w:val="00211CEB"/>
    <w:rsid w:val="002613DA"/>
    <w:rsid w:val="002B6353"/>
    <w:rsid w:val="002B68C8"/>
    <w:rsid w:val="002D21C2"/>
    <w:rsid w:val="002F35F4"/>
    <w:rsid w:val="002F3E28"/>
    <w:rsid w:val="002F40E6"/>
    <w:rsid w:val="00303E5B"/>
    <w:rsid w:val="00313226"/>
    <w:rsid w:val="0031425E"/>
    <w:rsid w:val="00325059"/>
    <w:rsid w:val="00357719"/>
    <w:rsid w:val="00374144"/>
    <w:rsid w:val="00385882"/>
    <w:rsid w:val="003B3EC7"/>
    <w:rsid w:val="003C797D"/>
    <w:rsid w:val="003F1FFF"/>
    <w:rsid w:val="003F42AF"/>
    <w:rsid w:val="004007A4"/>
    <w:rsid w:val="00412F6D"/>
    <w:rsid w:val="0042635A"/>
    <w:rsid w:val="00466B6F"/>
    <w:rsid w:val="004B3188"/>
    <w:rsid w:val="004B3DB3"/>
    <w:rsid w:val="004C63B5"/>
    <w:rsid w:val="004D461E"/>
    <w:rsid w:val="00517479"/>
    <w:rsid w:val="005957E1"/>
    <w:rsid w:val="005A0BE5"/>
    <w:rsid w:val="005C0E1F"/>
    <w:rsid w:val="005E0D2B"/>
    <w:rsid w:val="005E2C99"/>
    <w:rsid w:val="00603E71"/>
    <w:rsid w:val="00636314"/>
    <w:rsid w:val="00672258"/>
    <w:rsid w:val="00672B7E"/>
    <w:rsid w:val="0067575B"/>
    <w:rsid w:val="00692C26"/>
    <w:rsid w:val="006B1F09"/>
    <w:rsid w:val="006C269E"/>
    <w:rsid w:val="006F2D3D"/>
    <w:rsid w:val="00700835"/>
    <w:rsid w:val="0070273F"/>
    <w:rsid w:val="007053AC"/>
    <w:rsid w:val="00726F87"/>
    <w:rsid w:val="007333B9"/>
    <w:rsid w:val="00791B7D"/>
    <w:rsid w:val="007A3515"/>
    <w:rsid w:val="007D7924"/>
    <w:rsid w:val="007E470C"/>
    <w:rsid w:val="007E5F71"/>
    <w:rsid w:val="008172FD"/>
    <w:rsid w:val="00821415"/>
    <w:rsid w:val="0083768F"/>
    <w:rsid w:val="00894AD1"/>
    <w:rsid w:val="0091595A"/>
    <w:rsid w:val="009165EA"/>
    <w:rsid w:val="009829F2"/>
    <w:rsid w:val="00993F61"/>
    <w:rsid w:val="009B0746"/>
    <w:rsid w:val="009C198B"/>
    <w:rsid w:val="009C4B0F"/>
    <w:rsid w:val="009D207E"/>
    <w:rsid w:val="009E5822"/>
    <w:rsid w:val="009E691A"/>
    <w:rsid w:val="00A074CB"/>
    <w:rsid w:val="00A369C4"/>
    <w:rsid w:val="00A47986"/>
    <w:rsid w:val="00A91A24"/>
    <w:rsid w:val="00AC0E99"/>
    <w:rsid w:val="00AF1E67"/>
    <w:rsid w:val="00AF5046"/>
    <w:rsid w:val="00AF70D4"/>
    <w:rsid w:val="00B15DBC"/>
    <w:rsid w:val="00B169A1"/>
    <w:rsid w:val="00B33E0C"/>
    <w:rsid w:val="00B45FE9"/>
    <w:rsid w:val="00B55D49"/>
    <w:rsid w:val="00B65E97"/>
    <w:rsid w:val="00B84180"/>
    <w:rsid w:val="00BE63EA"/>
    <w:rsid w:val="00BF128C"/>
    <w:rsid w:val="00C42A3C"/>
    <w:rsid w:val="00CD2C6D"/>
    <w:rsid w:val="00CD47F3"/>
    <w:rsid w:val="00CD73F2"/>
    <w:rsid w:val="00CE768A"/>
    <w:rsid w:val="00CF1A0F"/>
    <w:rsid w:val="00D1612B"/>
    <w:rsid w:val="00D36252"/>
    <w:rsid w:val="00D4330B"/>
    <w:rsid w:val="00D4499A"/>
    <w:rsid w:val="00D460F1"/>
    <w:rsid w:val="00D51B44"/>
    <w:rsid w:val="00D6085D"/>
    <w:rsid w:val="00D6198B"/>
    <w:rsid w:val="00D66D57"/>
    <w:rsid w:val="00D81480"/>
    <w:rsid w:val="00DA2E40"/>
    <w:rsid w:val="00DA5BF8"/>
    <w:rsid w:val="00DA5C3A"/>
    <w:rsid w:val="00DC71AA"/>
    <w:rsid w:val="00DD2FAB"/>
    <w:rsid w:val="00DE627C"/>
    <w:rsid w:val="00DF1850"/>
    <w:rsid w:val="00E36F1A"/>
    <w:rsid w:val="00E46E7E"/>
    <w:rsid w:val="00E95631"/>
    <w:rsid w:val="00EB3A4F"/>
    <w:rsid w:val="00F04099"/>
    <w:rsid w:val="00F1173B"/>
    <w:rsid w:val="00F45B43"/>
    <w:rsid w:val="00F45F2E"/>
    <w:rsid w:val="00F7774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62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12,No Spacing5,TAG,No Spacing211,No Spacing2111,No Spacing4,No Spacing21,Card,tags,No Spacing11111,No Spacing1111,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No Spacing211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F04099"/>
    <w:rPr>
      <w:rFonts w:ascii="Arial" w:eastAsia="Calibri" w:hAnsi="Arial" w:cs="Arial"/>
      <w:b/>
      <w:sz w:val="24"/>
      <w:szCs w:val="22"/>
    </w:rPr>
  </w:style>
  <w:style w:type="character" w:customStyle="1" w:styleId="Citation">
    <w:name w:val="Citation"/>
    <w:uiPriority w:val="1"/>
    <w:qFormat/>
    <w:rsid w:val="00F04099"/>
    <w:rPr>
      <w:rFonts w:ascii="Arial" w:hAnsi="Arial"/>
      <w:b/>
      <w:sz w:val="24"/>
      <w:u w:val="single"/>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autoRedefine/>
    <w:qFormat/>
    <w:rsid w:val="00F04099"/>
    <w:pPr>
      <w:autoSpaceDE w:val="0"/>
      <w:autoSpaceDN w:val="0"/>
      <w:adjustRightInd w:val="0"/>
      <w:ind w:left="432" w:right="432"/>
      <w:jc w:val="both"/>
    </w:pPr>
    <w:rPr>
      <w:rFonts w:eastAsia="Arial Unicode MS"/>
      <w:noProof/>
      <w:sz w:val="20"/>
      <w:szCs w:val="20"/>
      <w:u w:val="thick"/>
    </w:rPr>
  </w:style>
  <w:style w:type="paragraph" w:customStyle="1" w:styleId="card">
    <w:name w:val="card"/>
    <w:basedOn w:val="Normal"/>
    <w:next w:val="Normal"/>
    <w:link w:val="cardChar"/>
    <w:uiPriority w:val="6"/>
    <w:qFormat/>
    <w:rsid w:val="00F04099"/>
    <w:pPr>
      <w:ind w:left="288" w:right="288"/>
    </w:pPr>
    <w:rPr>
      <w:rFonts w:ascii="Calibri" w:eastAsia="Cambria" w:hAnsi="Calibri"/>
      <w:szCs w:val="22"/>
    </w:rPr>
  </w:style>
  <w:style w:type="character" w:customStyle="1" w:styleId="cardChar">
    <w:name w:val="card Char"/>
    <w:link w:val="card"/>
    <w:uiPriority w:val="6"/>
    <w:rsid w:val="00F04099"/>
    <w:rPr>
      <w:rFonts w:ascii="Calibri" w:eastAsia="Cambria" w:hAnsi="Calibri" w:cs="Times New Roman"/>
      <w:sz w:val="22"/>
      <w:szCs w:val="22"/>
    </w:rPr>
  </w:style>
  <w:style w:type="character" w:customStyle="1" w:styleId="underline">
    <w:name w:val="underline"/>
    <w:link w:val="textbold"/>
    <w:qFormat/>
    <w:rsid w:val="00F04099"/>
    <w:rPr>
      <w:b/>
      <w:u w:val="single"/>
    </w:rPr>
  </w:style>
  <w:style w:type="paragraph" w:customStyle="1" w:styleId="textbold">
    <w:name w:val="text bold"/>
    <w:basedOn w:val="Normal"/>
    <w:link w:val="underline"/>
    <w:qFormat/>
    <w:rsid w:val="00F04099"/>
    <w:pPr>
      <w:ind w:left="720"/>
      <w:jc w:val="both"/>
    </w:pPr>
    <w:rPr>
      <w:rFonts w:asciiTheme="minorHAnsi" w:hAnsiTheme="minorHAnsi" w:cstheme="minorBidi"/>
      <w:b/>
      <w:sz w:val="24"/>
      <w:u w:val="single"/>
    </w:rPr>
  </w:style>
  <w:style w:type="paragraph" w:customStyle="1" w:styleId="Tag2">
    <w:name w:val="Tag2"/>
    <w:basedOn w:val="Normal"/>
    <w:qFormat/>
    <w:rsid w:val="007053AC"/>
    <w:rPr>
      <w:rFonts w:ascii="Arial" w:eastAsiaTheme="minorHAnsi" w:hAnsi="Arial" w:cs="Arial"/>
      <w:b/>
      <w:sz w:val="20"/>
      <w:szCs w:val="22"/>
    </w:rPr>
  </w:style>
  <w:style w:type="character" w:customStyle="1" w:styleId="TitleChar">
    <w:name w:val="Title Char"/>
    <w:aliases w:val="UNDERLINE Char,Bold Underlined Char,Cites and Cards Char"/>
    <w:basedOn w:val="DefaultParagraphFont"/>
    <w:link w:val="Title"/>
    <w:uiPriority w:val="5"/>
    <w:qFormat/>
    <w:rsid w:val="007053AC"/>
    <w:rPr>
      <w:bCs/>
      <w:u w:val="single"/>
    </w:rPr>
  </w:style>
  <w:style w:type="paragraph" w:styleId="Title">
    <w:name w:val="Title"/>
    <w:aliases w:val="UNDERLINE,Bold Underlined,Cites and Cards"/>
    <w:basedOn w:val="Normal"/>
    <w:next w:val="Normal"/>
    <w:link w:val="TitleChar"/>
    <w:uiPriority w:val="5"/>
    <w:qFormat/>
    <w:rsid w:val="007053AC"/>
    <w:pPr>
      <w:ind w:left="720"/>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7053AC"/>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next w:val="Normal"/>
    <w:link w:val="CardsChar"/>
    <w:qFormat/>
    <w:rsid w:val="00D6198B"/>
    <w:pPr>
      <w:ind w:left="432" w:right="432"/>
      <w:jc w:val="both"/>
    </w:pPr>
    <w:rPr>
      <w:rFonts w:eastAsia="Arial Unicode MS"/>
      <w:sz w:val="20"/>
      <w:szCs w:val="20"/>
    </w:rPr>
  </w:style>
  <w:style w:type="character" w:customStyle="1" w:styleId="CardsChar">
    <w:name w:val="Cards Char"/>
    <w:basedOn w:val="DefaultParagraphFont"/>
    <w:link w:val="Cards"/>
    <w:rsid w:val="00D6198B"/>
    <w:rPr>
      <w:rFonts w:ascii="Times New Roman" w:eastAsia="Arial Unicode MS" w:hAnsi="Times New Roman" w:cs="Times New Roman"/>
      <w:sz w:val="20"/>
      <w:szCs w:val="20"/>
    </w:rPr>
  </w:style>
  <w:style w:type="paragraph" w:customStyle="1" w:styleId="Cites">
    <w:name w:val="Cites"/>
    <w:basedOn w:val="Normal"/>
    <w:next w:val="Normal"/>
    <w:link w:val="CitesChar1"/>
    <w:qFormat/>
    <w:rsid w:val="00D6198B"/>
    <w:pPr>
      <w:autoSpaceDE w:val="0"/>
      <w:autoSpaceDN w:val="0"/>
      <w:adjustRightInd w:val="0"/>
    </w:pPr>
    <w:rPr>
      <w:rFonts w:ascii="Helvetica" w:eastAsia="Times New Roman" w:hAnsi="Helvetica" w:cs="Calibri"/>
      <w:b/>
      <w:sz w:val="18"/>
      <w:szCs w:val="20"/>
      <w:lang w:val="x-none" w:eastAsia="x-none"/>
    </w:rPr>
  </w:style>
  <w:style w:type="character" w:customStyle="1" w:styleId="CitesChar1">
    <w:name w:val="Cites Char1"/>
    <w:link w:val="Cites"/>
    <w:rsid w:val="00D6198B"/>
    <w:rPr>
      <w:rFonts w:ascii="Helvetica" w:eastAsia="Times New Roman" w:hAnsi="Helvetica" w:cs="Calibri"/>
      <w:b/>
      <w:sz w:val="18"/>
      <w:szCs w:val="20"/>
      <w:lang w:val="x-none" w:eastAsia="x-none"/>
    </w:rPr>
  </w:style>
  <w:style w:type="paragraph" w:customStyle="1" w:styleId="Tags">
    <w:name w:val="Tags"/>
    <w:next w:val="Cites"/>
    <w:link w:val="TagsChar"/>
    <w:rsid w:val="00D6198B"/>
    <w:pPr>
      <w:widowControl w:val="0"/>
      <w:outlineLvl w:val="1"/>
    </w:pPr>
    <w:rPr>
      <w:rFonts w:ascii="Times New Roman" w:eastAsia="Calibri" w:hAnsi="Times New Roman" w:cs="Times New Roman"/>
      <w:b/>
      <w:szCs w:val="20"/>
    </w:rPr>
  </w:style>
  <w:style w:type="character" w:customStyle="1" w:styleId="TagsChar">
    <w:name w:val="Tags Char"/>
    <w:link w:val="Tags"/>
    <w:rsid w:val="00D6198B"/>
    <w:rPr>
      <w:rFonts w:ascii="Times New Roman" w:eastAsia="Calibri" w:hAnsi="Times New Roman" w:cs="Times New Roman"/>
      <w:b/>
      <w:szCs w:val="20"/>
    </w:rPr>
  </w:style>
  <w:style w:type="paragraph" w:customStyle="1" w:styleId="cardtext">
    <w:name w:val="card text"/>
    <w:basedOn w:val="Normal"/>
    <w:link w:val="cardtextChar"/>
    <w:qFormat/>
    <w:rsid w:val="00211CEB"/>
    <w:pPr>
      <w:ind w:left="288" w:right="288"/>
    </w:pPr>
    <w:rPr>
      <w:rFonts w:ascii="Georgia" w:eastAsia="Calibri" w:hAnsi="Georgia" w:cs="Calibri"/>
      <w:szCs w:val="22"/>
    </w:rPr>
  </w:style>
  <w:style w:type="character" w:customStyle="1" w:styleId="cardtextChar">
    <w:name w:val="card text Char"/>
    <w:link w:val="cardtext"/>
    <w:rsid w:val="00211CEB"/>
    <w:rPr>
      <w:rFonts w:ascii="Georgia" w:eastAsia="Calibri" w:hAnsi="Georgia"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12,No Spacing5,TAG,No Spacing211,No Spacing2111,No Spacing4,No Spacing21,Card,tags,No Spacing11111,No Spacing1111,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No Spacing211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F04099"/>
    <w:rPr>
      <w:rFonts w:ascii="Arial" w:eastAsia="Calibri" w:hAnsi="Arial" w:cs="Arial"/>
      <w:b/>
      <w:sz w:val="24"/>
      <w:szCs w:val="22"/>
    </w:rPr>
  </w:style>
  <w:style w:type="character" w:customStyle="1" w:styleId="Citation">
    <w:name w:val="Citation"/>
    <w:uiPriority w:val="1"/>
    <w:qFormat/>
    <w:rsid w:val="00F04099"/>
    <w:rPr>
      <w:rFonts w:ascii="Arial" w:hAnsi="Arial"/>
      <w:b/>
      <w:sz w:val="24"/>
      <w:u w:val="single"/>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autoRedefine/>
    <w:qFormat/>
    <w:rsid w:val="00F04099"/>
    <w:pPr>
      <w:autoSpaceDE w:val="0"/>
      <w:autoSpaceDN w:val="0"/>
      <w:adjustRightInd w:val="0"/>
      <w:ind w:left="432" w:right="432"/>
      <w:jc w:val="both"/>
    </w:pPr>
    <w:rPr>
      <w:rFonts w:eastAsia="Arial Unicode MS"/>
      <w:noProof/>
      <w:sz w:val="20"/>
      <w:szCs w:val="20"/>
      <w:u w:val="thick"/>
    </w:rPr>
  </w:style>
  <w:style w:type="paragraph" w:customStyle="1" w:styleId="card">
    <w:name w:val="card"/>
    <w:basedOn w:val="Normal"/>
    <w:next w:val="Normal"/>
    <w:link w:val="cardChar"/>
    <w:uiPriority w:val="6"/>
    <w:qFormat/>
    <w:rsid w:val="00F04099"/>
    <w:pPr>
      <w:ind w:left="288" w:right="288"/>
    </w:pPr>
    <w:rPr>
      <w:rFonts w:ascii="Calibri" w:eastAsia="Cambria" w:hAnsi="Calibri"/>
      <w:szCs w:val="22"/>
    </w:rPr>
  </w:style>
  <w:style w:type="character" w:customStyle="1" w:styleId="cardChar">
    <w:name w:val="card Char"/>
    <w:link w:val="card"/>
    <w:uiPriority w:val="6"/>
    <w:rsid w:val="00F04099"/>
    <w:rPr>
      <w:rFonts w:ascii="Calibri" w:eastAsia="Cambria" w:hAnsi="Calibri" w:cs="Times New Roman"/>
      <w:sz w:val="22"/>
      <w:szCs w:val="22"/>
    </w:rPr>
  </w:style>
  <w:style w:type="character" w:customStyle="1" w:styleId="underline">
    <w:name w:val="underline"/>
    <w:link w:val="textbold"/>
    <w:qFormat/>
    <w:rsid w:val="00F04099"/>
    <w:rPr>
      <w:b/>
      <w:u w:val="single"/>
    </w:rPr>
  </w:style>
  <w:style w:type="paragraph" w:customStyle="1" w:styleId="textbold">
    <w:name w:val="text bold"/>
    <w:basedOn w:val="Normal"/>
    <w:link w:val="underline"/>
    <w:qFormat/>
    <w:rsid w:val="00F04099"/>
    <w:pPr>
      <w:ind w:left="720"/>
      <w:jc w:val="both"/>
    </w:pPr>
    <w:rPr>
      <w:rFonts w:asciiTheme="minorHAnsi" w:hAnsiTheme="minorHAnsi" w:cstheme="minorBidi"/>
      <w:b/>
      <w:sz w:val="24"/>
      <w:u w:val="single"/>
    </w:rPr>
  </w:style>
  <w:style w:type="paragraph" w:customStyle="1" w:styleId="Tag2">
    <w:name w:val="Tag2"/>
    <w:basedOn w:val="Normal"/>
    <w:qFormat/>
    <w:rsid w:val="007053AC"/>
    <w:rPr>
      <w:rFonts w:ascii="Arial" w:eastAsiaTheme="minorHAnsi" w:hAnsi="Arial" w:cs="Arial"/>
      <w:b/>
      <w:sz w:val="20"/>
      <w:szCs w:val="22"/>
    </w:rPr>
  </w:style>
  <w:style w:type="character" w:customStyle="1" w:styleId="TitleChar">
    <w:name w:val="Title Char"/>
    <w:aliases w:val="UNDERLINE Char,Bold Underlined Char,Cites and Cards Char"/>
    <w:basedOn w:val="DefaultParagraphFont"/>
    <w:link w:val="Title"/>
    <w:uiPriority w:val="5"/>
    <w:qFormat/>
    <w:rsid w:val="007053AC"/>
    <w:rPr>
      <w:bCs/>
      <w:u w:val="single"/>
    </w:rPr>
  </w:style>
  <w:style w:type="paragraph" w:styleId="Title">
    <w:name w:val="Title"/>
    <w:aliases w:val="UNDERLINE,Bold Underlined,Cites and Cards"/>
    <w:basedOn w:val="Normal"/>
    <w:next w:val="Normal"/>
    <w:link w:val="TitleChar"/>
    <w:uiPriority w:val="5"/>
    <w:qFormat/>
    <w:rsid w:val="007053AC"/>
    <w:pPr>
      <w:ind w:left="720"/>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7053AC"/>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next w:val="Normal"/>
    <w:link w:val="CardsChar"/>
    <w:qFormat/>
    <w:rsid w:val="00D6198B"/>
    <w:pPr>
      <w:ind w:left="432" w:right="432"/>
      <w:jc w:val="both"/>
    </w:pPr>
    <w:rPr>
      <w:rFonts w:eastAsia="Arial Unicode MS"/>
      <w:sz w:val="20"/>
      <w:szCs w:val="20"/>
    </w:rPr>
  </w:style>
  <w:style w:type="character" w:customStyle="1" w:styleId="CardsChar">
    <w:name w:val="Cards Char"/>
    <w:basedOn w:val="DefaultParagraphFont"/>
    <w:link w:val="Cards"/>
    <w:rsid w:val="00D6198B"/>
    <w:rPr>
      <w:rFonts w:ascii="Times New Roman" w:eastAsia="Arial Unicode MS" w:hAnsi="Times New Roman" w:cs="Times New Roman"/>
      <w:sz w:val="20"/>
      <w:szCs w:val="20"/>
    </w:rPr>
  </w:style>
  <w:style w:type="paragraph" w:customStyle="1" w:styleId="Cites">
    <w:name w:val="Cites"/>
    <w:basedOn w:val="Normal"/>
    <w:next w:val="Normal"/>
    <w:link w:val="CitesChar1"/>
    <w:qFormat/>
    <w:rsid w:val="00D6198B"/>
    <w:pPr>
      <w:autoSpaceDE w:val="0"/>
      <w:autoSpaceDN w:val="0"/>
      <w:adjustRightInd w:val="0"/>
    </w:pPr>
    <w:rPr>
      <w:rFonts w:ascii="Helvetica" w:eastAsia="Times New Roman" w:hAnsi="Helvetica" w:cs="Calibri"/>
      <w:b/>
      <w:sz w:val="18"/>
      <w:szCs w:val="20"/>
      <w:lang w:val="x-none" w:eastAsia="x-none"/>
    </w:rPr>
  </w:style>
  <w:style w:type="character" w:customStyle="1" w:styleId="CitesChar1">
    <w:name w:val="Cites Char1"/>
    <w:link w:val="Cites"/>
    <w:rsid w:val="00D6198B"/>
    <w:rPr>
      <w:rFonts w:ascii="Helvetica" w:eastAsia="Times New Roman" w:hAnsi="Helvetica" w:cs="Calibri"/>
      <w:b/>
      <w:sz w:val="18"/>
      <w:szCs w:val="20"/>
      <w:lang w:val="x-none" w:eastAsia="x-none"/>
    </w:rPr>
  </w:style>
  <w:style w:type="paragraph" w:customStyle="1" w:styleId="Tags">
    <w:name w:val="Tags"/>
    <w:next w:val="Cites"/>
    <w:link w:val="TagsChar"/>
    <w:rsid w:val="00D6198B"/>
    <w:pPr>
      <w:widowControl w:val="0"/>
      <w:outlineLvl w:val="1"/>
    </w:pPr>
    <w:rPr>
      <w:rFonts w:ascii="Times New Roman" w:eastAsia="Calibri" w:hAnsi="Times New Roman" w:cs="Times New Roman"/>
      <w:b/>
      <w:szCs w:val="20"/>
    </w:rPr>
  </w:style>
  <w:style w:type="character" w:customStyle="1" w:styleId="TagsChar">
    <w:name w:val="Tags Char"/>
    <w:link w:val="Tags"/>
    <w:rsid w:val="00D6198B"/>
    <w:rPr>
      <w:rFonts w:ascii="Times New Roman" w:eastAsia="Calibri" w:hAnsi="Times New Roman" w:cs="Times New Roman"/>
      <w:b/>
      <w:szCs w:val="20"/>
    </w:rPr>
  </w:style>
  <w:style w:type="paragraph" w:customStyle="1" w:styleId="cardtext">
    <w:name w:val="card text"/>
    <w:basedOn w:val="Normal"/>
    <w:link w:val="cardtextChar"/>
    <w:qFormat/>
    <w:rsid w:val="00211CEB"/>
    <w:pPr>
      <w:ind w:left="288" w:right="288"/>
    </w:pPr>
    <w:rPr>
      <w:rFonts w:ascii="Georgia" w:eastAsia="Calibri" w:hAnsi="Georgia" w:cs="Calibri"/>
      <w:szCs w:val="22"/>
    </w:rPr>
  </w:style>
  <w:style w:type="character" w:customStyle="1" w:styleId="cardtextChar">
    <w:name w:val="card text Char"/>
    <w:link w:val="cardtext"/>
    <w:rsid w:val="00211CEB"/>
    <w:rPr>
      <w:rFonts w:ascii="Georgia" w:eastAsia="Calibri"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jurist.org/forum/2013/03/amos-guiora-drone-policy.php" TargetMode="External"/><Relationship Id="rId13" Type="http://schemas.openxmlformats.org/officeDocument/2006/relationships/hyperlink" Target="http://www.nytimes.com/2013/02/09/world/a-court-to-vet-kill-lists.html" TargetMode="External"/><Relationship Id="rId18" Type="http://schemas.openxmlformats.org/officeDocument/2006/relationships/hyperlink" Target="http://supreme.justia.com/cases/federal/us/392/83/case.html" TargetMode="External"/><Relationship Id="rId26" Type="http://schemas.openxmlformats.org/officeDocument/2006/relationships/hyperlink" Target="http://www.commentarymagazine.com/2011/10/09/drone-arms-race/" TargetMode="External"/><Relationship Id="rId3" Type="http://schemas.microsoft.com/office/2007/relationships/stylesWithEffects" Target="stylesWithEffects.xml"/><Relationship Id="rId21" Type="http://schemas.openxmlformats.org/officeDocument/2006/relationships/hyperlink" Target="http://www.law.cornell.edu/supct/html/historics/USSC_CR_0407_0297_ZO.html" TargetMode="External"/><Relationship Id="rId7" Type="http://schemas.openxmlformats.org/officeDocument/2006/relationships/endnotes" Target="endnotes.xml"/><Relationship Id="rId12" Type="http://schemas.openxmlformats.org/officeDocument/2006/relationships/hyperlink" Target="http://aei.org/article/foreign-and-defense-policy/terrorism/drone-on/" TargetMode="External"/><Relationship Id="rId17" Type="http://schemas.openxmlformats.org/officeDocument/2006/relationships/hyperlink" Target="http://politicalticker.blogs.cnn.com/2013/02/10/gates-drone-program-while-useful-would-benefit-from-more-oversight/" TargetMode="External"/><Relationship Id="rId25" Type="http://schemas.openxmlformats.org/officeDocument/2006/relationships/hyperlink" Target="http://www.volokh.com/2011/10/09/what-kind-of-drones-arms-race-is-coming/" TargetMode="External"/><Relationship Id="rId2" Type="http://schemas.openxmlformats.org/officeDocument/2006/relationships/styles" Target="styles.xml"/><Relationship Id="rId16" Type="http://schemas.openxmlformats.org/officeDocument/2006/relationships/hyperlink" Target="http://www.nytimes.com/2013/02/09/world/a-court-to-vet-kill-lists.html" TargetMode="External"/><Relationship Id="rId20" Type="http://schemas.openxmlformats.org/officeDocument/2006/relationships/hyperlink" Target="https://www.fas.org/irp/agency/doj/fisa/fiscr111802.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conomix.blogs.nytimes.com/2013/09/04/fiscal-collisions-ahead/" TargetMode="External"/><Relationship Id="rId24" Type="http://schemas.openxmlformats.org/officeDocument/2006/relationships/hyperlink" Target="http://www.anthonyhempell.com/papers/groupthink/" TargetMode="External"/><Relationship Id="rId5" Type="http://schemas.openxmlformats.org/officeDocument/2006/relationships/webSettings" Target="webSettings.xml"/><Relationship Id="rId15" Type="http://schemas.openxmlformats.org/officeDocument/2006/relationships/hyperlink" Target="http://www.fjc.gov/history/home.nsf/page/courts_special_fisc.html" TargetMode="External"/><Relationship Id="rId23" Type="http://schemas.openxmlformats.org/officeDocument/2006/relationships/hyperlink" Target="http://www.law.cornell.edu/uscode/text/50/1810" TargetMode="External"/><Relationship Id="rId28" Type="http://schemas.openxmlformats.org/officeDocument/2006/relationships/hyperlink" Target="http://www.iop.harvard.edu/south-china-sea-flashpoints-and-us-pivot" TargetMode="External"/><Relationship Id="rId10" Type="http://schemas.openxmlformats.org/officeDocument/2006/relationships/hyperlink" Target="http://www.denverpost.com/politics/ci_24046750/syria-budget-could-become-obamas-make-or-break" TargetMode="External"/><Relationship Id="rId19" Type="http://schemas.openxmlformats.org/officeDocument/2006/relationships/hyperlink" Target="http://law2.umkc.edu/faculty/projects/ftrials/conlaw/caseorcontroversy.htm" TargetMode="External"/><Relationship Id="rId4" Type="http://schemas.openxmlformats.org/officeDocument/2006/relationships/settings" Target="settings.xml"/><Relationship Id="rId9" Type="http://schemas.openxmlformats.org/officeDocument/2006/relationships/hyperlink" Target="http://www.bloomberg.com/news/2013-09-24/republicans-debt-ceiling-strategy-relies-on-obama-budget.html" TargetMode="External"/><Relationship Id="rId14" Type="http://schemas.openxmlformats.org/officeDocument/2006/relationships/hyperlink" Target="http://www.washingtonpost.com/politics/courts_law/feinstein-says-lawmakers-may-set-up-special-courts-to-monitor-drone-strikes/2013/02/07/4546beb0-7187-11e2-b3f3-b263d708ca37_story.html" TargetMode="External"/><Relationship Id="rId22" Type="http://schemas.openxmlformats.org/officeDocument/2006/relationships/hyperlink" Target="http://hlr.rubystudio.com/media/pdf/barron_lederman2.pdf" TargetMode="External"/><Relationship Id="rId27" Type="http://schemas.openxmlformats.org/officeDocument/2006/relationships/hyperlink" Target="http://usa.chinadaily.com.cn/epaper/2013-05/13/content_16494719.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17120</Words>
  <Characters>97585</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Chris</cp:lastModifiedBy>
  <cp:revision>2</cp:revision>
  <dcterms:created xsi:type="dcterms:W3CDTF">2013-09-30T04:01:00Z</dcterms:created>
  <dcterms:modified xsi:type="dcterms:W3CDTF">2013-09-30T04:01:00Z</dcterms:modified>
</cp:coreProperties>
</file>