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A4A" w:rsidRDefault="000B2A4A" w:rsidP="000B2A4A">
      <w:pPr>
        <w:pStyle w:val="Heading1"/>
      </w:pPr>
      <w:r>
        <w:t>1NC</w:t>
      </w:r>
    </w:p>
    <w:p w:rsidR="000B2A4A" w:rsidRDefault="000B2A4A" w:rsidP="000B2A4A">
      <w:pPr>
        <w:pStyle w:val="Heading4"/>
      </w:pPr>
      <w:r>
        <w:t xml:space="preserve">Congress will raise the debt ceiling now - </w:t>
      </w:r>
    </w:p>
    <w:p w:rsidR="000B2A4A" w:rsidRPr="003D2095" w:rsidRDefault="000B2A4A" w:rsidP="000B2A4A">
      <w:r w:rsidRPr="003D2095">
        <w:rPr>
          <w:rStyle w:val="StyleStyleBold12pt"/>
        </w:rPr>
        <w:t>Taylor 9/12/</w:t>
      </w:r>
      <w:proofErr w:type="gramStart"/>
      <w:r w:rsidRPr="003D2095">
        <w:rPr>
          <w:rStyle w:val="StyleStyleBold12pt"/>
        </w:rPr>
        <w:t>13</w:t>
      </w:r>
      <w:r w:rsidRPr="003D2095">
        <w:t xml:space="preserve">  (</w:t>
      </w:r>
      <w:proofErr w:type="gramEnd"/>
      <w:r w:rsidRPr="003D2095">
        <w:t>Andrew, Associated Press, GOP Leaders Confounded on Stopgap Spending Bill")</w:t>
      </w:r>
    </w:p>
    <w:p w:rsidR="000B2A4A" w:rsidRDefault="000B2A4A" w:rsidP="000B2A4A">
      <w:r w:rsidRPr="00470A55">
        <w:rPr>
          <w:rStyle w:val="StyleBoldUnderline"/>
        </w:rPr>
        <w:t>The speaker met</w:t>
      </w:r>
      <w:r w:rsidRPr="003D2095">
        <w:t xml:space="preserve"> Wednesday </w:t>
      </w:r>
      <w:r w:rsidRPr="00470A55">
        <w:rPr>
          <w:rStyle w:val="StyleBoldUnderline"/>
        </w:rPr>
        <w:t>with</w:t>
      </w:r>
      <w:r w:rsidRPr="003D2095">
        <w:t xml:space="preserve"> Treasury Secretary </w:t>
      </w:r>
      <w:hyperlink r:id="rId11" w:history="1">
        <w:r w:rsidRPr="003D2095">
          <w:t>Jacob L</w:t>
        </w:r>
        <w:r w:rsidRPr="00470A55">
          <w:rPr>
            <w:rStyle w:val="StyleBoldUnderline"/>
          </w:rPr>
          <w:t>ew</w:t>
        </w:r>
      </w:hyperlink>
      <w:r w:rsidRPr="003D2095">
        <w:t xml:space="preserve"> — an adversary from the 2011 budget and debt negotiations — and presented him with a list of examples in which debt ceiling legislation has been paired with budget cuts. </w:t>
      </w:r>
      <w:proofErr w:type="gramStart"/>
      <w:r w:rsidRPr="003D2095">
        <w:t xml:space="preserve">Such examples including budget pacts in 2011, 1997 and 1990.¶ "For decades the White House, the </w:t>
      </w:r>
      <w:hyperlink r:id="rId12" w:history="1">
        <w:r w:rsidRPr="003D2095">
          <w:t>Congress</w:t>
        </w:r>
      </w:hyperlink>
      <w:r w:rsidRPr="003D2095">
        <w:t xml:space="preserve"> have used the debt limit to find bipartisan solutions on the deficit and the debt.</w:t>
      </w:r>
      <w:proofErr w:type="gramEnd"/>
      <w:r w:rsidRPr="003D2095">
        <w:t xml:space="preserve"> Now these types of changes were signed into law by Presidents Reagan, Bush, Clinton — and President Obama himself two years ago," Boehner said. </w:t>
      </w:r>
      <w:r w:rsidRPr="00695C1B">
        <w:rPr>
          <w:rStyle w:val="StyleBoldUnderline"/>
          <w:highlight w:val="green"/>
        </w:rPr>
        <w:t>The administration says is won't negotiate on the debt limit</w:t>
      </w:r>
      <w:r w:rsidRPr="003D2095">
        <w:t xml:space="preserve"> after Republicans used it in 2011 to demand spending cuts.¶ </w:t>
      </w:r>
      <w:r w:rsidRPr="00470A55">
        <w:rPr>
          <w:rStyle w:val="StyleBoldUnderline"/>
        </w:rPr>
        <w:t>On numerous other occasions</w:t>
      </w:r>
      <w:r w:rsidRPr="003D2095">
        <w:t xml:space="preserve">, including seven instances during the administration of </w:t>
      </w:r>
      <w:hyperlink r:id="rId13" w:history="1">
        <w:r w:rsidRPr="003D2095">
          <w:t>George W. Bush</w:t>
        </w:r>
      </w:hyperlink>
      <w:r w:rsidRPr="003D2095">
        <w:t xml:space="preserve">, </w:t>
      </w:r>
      <w:r w:rsidRPr="00695C1B">
        <w:rPr>
          <w:rStyle w:val="StyleBoldUnderline"/>
          <w:highlight w:val="green"/>
        </w:rPr>
        <w:t>Republicans have delivered support</w:t>
      </w:r>
      <w:r w:rsidRPr="00470A55">
        <w:rPr>
          <w:rStyle w:val="StyleBoldUnderline"/>
        </w:rPr>
        <w:t xml:space="preserve"> for debt ceiling increases </w:t>
      </w:r>
      <w:r w:rsidRPr="00695C1B">
        <w:rPr>
          <w:rStyle w:val="StyleBoldUnderline"/>
          <w:highlight w:val="green"/>
        </w:rPr>
        <w:t>without</w:t>
      </w:r>
      <w:r w:rsidRPr="00470A55">
        <w:rPr>
          <w:rStyle w:val="StyleBoldUnderline"/>
        </w:rPr>
        <w:t xml:space="preserve"> any spending </w:t>
      </w:r>
      <w:r w:rsidRPr="00695C1B">
        <w:rPr>
          <w:rStyle w:val="StyleBoldUnderline"/>
          <w:highlight w:val="green"/>
        </w:rPr>
        <w:t>cuts attached</w:t>
      </w:r>
      <w:r w:rsidRPr="00695C1B">
        <w:rPr>
          <w:highlight w:val="green"/>
        </w:rPr>
        <w:t>.</w:t>
      </w:r>
      <w:r w:rsidRPr="003D2095">
        <w:t xml:space="preserve"> </w:t>
      </w:r>
      <w:r w:rsidRPr="00695C1B">
        <w:rPr>
          <w:rStyle w:val="StyleBoldUnderline"/>
          <w:highlight w:val="green"/>
        </w:rPr>
        <w:t>That's what the administration</w:t>
      </w:r>
      <w:r w:rsidRPr="00470A55">
        <w:rPr>
          <w:rStyle w:val="StyleBoldUnderline"/>
        </w:rPr>
        <w:t xml:space="preserve"> and Democrats </w:t>
      </w:r>
      <w:r w:rsidRPr="00695C1B">
        <w:rPr>
          <w:rStyle w:val="StyleBoldUnderline"/>
          <w:highlight w:val="green"/>
        </w:rPr>
        <w:t>are demanding now,</w:t>
      </w:r>
      <w:r w:rsidRPr="00470A55">
        <w:rPr>
          <w:rStyle w:val="StyleBoldUnderline"/>
        </w:rPr>
        <w:t xml:space="preserve"> and </w:t>
      </w:r>
      <w:r w:rsidRPr="00695C1B">
        <w:rPr>
          <w:rStyle w:val="StyleBoldUnderline"/>
          <w:highlight w:val="green"/>
        </w:rPr>
        <w:t>they're confident</w:t>
      </w:r>
      <w:r w:rsidRPr="00470A55">
        <w:rPr>
          <w:rStyle w:val="StyleBoldUnderline"/>
        </w:rPr>
        <w:t xml:space="preserve"> that </w:t>
      </w:r>
      <w:r w:rsidRPr="00695C1B">
        <w:rPr>
          <w:rStyle w:val="StyleBoldUnderline"/>
          <w:highlight w:val="green"/>
        </w:rPr>
        <w:t>Republicans have less leverage</w:t>
      </w:r>
      <w:r w:rsidRPr="00470A55">
        <w:rPr>
          <w:rStyle w:val="StyleBoldUnderline"/>
        </w:rPr>
        <w:t xml:space="preserve"> than they think.¶ "</w:t>
      </w:r>
      <w:r w:rsidRPr="00695C1B">
        <w:rPr>
          <w:rStyle w:val="StyleBoldUnderline"/>
          <w:highlight w:val="green"/>
        </w:rPr>
        <w:t>If push comes to shove</w:t>
      </w:r>
      <w:r w:rsidRPr="00470A55">
        <w:rPr>
          <w:rStyle w:val="StyleBoldUnderline"/>
        </w:rPr>
        <w:t xml:space="preserve"> on debt ceiling, </w:t>
      </w:r>
      <w:r w:rsidRPr="00695C1B">
        <w:rPr>
          <w:rStyle w:val="StyleBoldUnderline"/>
          <w:highlight w:val="green"/>
        </w:rPr>
        <w:t>I'm</w:t>
      </w:r>
      <w:r w:rsidRPr="00470A55">
        <w:rPr>
          <w:rStyle w:val="StyleBoldUnderline"/>
        </w:rPr>
        <w:t xml:space="preserve"> virtually </w:t>
      </w:r>
      <w:r w:rsidRPr="00695C1B">
        <w:rPr>
          <w:rStyle w:val="StyleBoldUnderline"/>
          <w:highlight w:val="green"/>
        </w:rPr>
        <w:t>certain they blink</w:t>
      </w:r>
      <w:r w:rsidRPr="003D2095">
        <w:t xml:space="preserve">," Sen. </w:t>
      </w:r>
      <w:hyperlink r:id="rId14" w:history="1">
        <w:r w:rsidRPr="003D2095">
          <w:t>Chuck Schumer</w:t>
        </w:r>
      </w:hyperlink>
      <w:r w:rsidRPr="003D2095">
        <w:t>, D-N.Y., said. "They know they shouldn't be playing havoc with the markets."</w:t>
      </w:r>
    </w:p>
    <w:p w:rsidR="000B2A4A" w:rsidRDefault="000B2A4A" w:rsidP="000B2A4A">
      <w:pPr>
        <w:pStyle w:val="Heading4"/>
      </w:pPr>
      <w:r w:rsidRPr="0020343E">
        <w:t>Political capital is necessary – the budget is the litmus test for Obama</w:t>
      </w:r>
    </w:p>
    <w:p w:rsidR="000B2A4A" w:rsidRPr="0020343E" w:rsidRDefault="000B2A4A" w:rsidP="000B2A4A">
      <w:r w:rsidRPr="0020343E">
        <w:rPr>
          <w:rStyle w:val="StyleStyleBold12pt"/>
        </w:rPr>
        <w:t>Wolf 9/12/</w:t>
      </w:r>
      <w:proofErr w:type="gramStart"/>
      <w:r w:rsidRPr="0020343E">
        <w:rPr>
          <w:rStyle w:val="StyleStyleBold12pt"/>
        </w:rPr>
        <w:t>13</w:t>
      </w:r>
      <w:r w:rsidRPr="0020343E">
        <w:t xml:space="preserve">  (</w:t>
      </w:r>
      <w:proofErr w:type="gramEnd"/>
      <w:r w:rsidRPr="0020343E">
        <w:t>Z. Byron, "Analysis: Is Obama A Winner or Loser on Syria")</w:t>
      </w:r>
    </w:p>
    <w:p w:rsidR="000B2A4A" w:rsidRDefault="000B2A4A" w:rsidP="000B2A4A">
      <w:r w:rsidRPr="0020343E">
        <w:t>The president just seems to be very uncomfortable with being commander in chief of this nation," Corker said, although he added that he hopes the new diplomatic track pans out.¶ "</w:t>
      </w:r>
      <w:r w:rsidRPr="00695C1B">
        <w:rPr>
          <w:rStyle w:val="StyleBoldUnderline"/>
          <w:highlight w:val="green"/>
        </w:rPr>
        <w:t>He just can't follow through</w:t>
      </w:r>
      <w:r w:rsidRPr="0020343E">
        <w:rPr>
          <w:rStyle w:val="StyleBoldUnderline"/>
        </w:rPr>
        <w:t>,"</w:t>
      </w:r>
      <w:r w:rsidRPr="0020343E">
        <w:t xml:space="preserve"> said Corker, who was clearly frustrated that the president hadn't made a stronger argument to the nation that when an American president draws a red line, no country should be able to cross it without repercussions.¶ </w:t>
      </w:r>
      <w:r w:rsidRPr="00695C1B">
        <w:rPr>
          <w:rStyle w:val="StyleBoldUnderline"/>
          <w:highlight w:val="green"/>
        </w:rPr>
        <w:t>Obama will need senators</w:t>
      </w:r>
      <w:r w:rsidRPr="0020343E">
        <w:rPr>
          <w:rStyle w:val="StyleBoldUnderline"/>
        </w:rPr>
        <w:t xml:space="preserve"> like Corker </w:t>
      </w:r>
      <w:r w:rsidRPr="00695C1B">
        <w:rPr>
          <w:rStyle w:val="StyleBoldUnderline"/>
          <w:highlight w:val="green"/>
        </w:rPr>
        <w:t>to work with him</w:t>
      </w:r>
      <w:r w:rsidRPr="0020343E">
        <w:rPr>
          <w:rStyle w:val="StyleBoldUnderline"/>
        </w:rPr>
        <w:t xml:space="preserve"> </w:t>
      </w:r>
      <w:r w:rsidRPr="0020343E">
        <w:t xml:space="preserve">now that Syria has been paused on Capitol Hill. </w:t>
      </w:r>
      <w:r w:rsidRPr="0020343E">
        <w:rPr>
          <w:rStyle w:val="StyleBoldUnderline"/>
        </w:rPr>
        <w:t xml:space="preserve">Given Americans' continued focus on the economy, </w:t>
      </w:r>
      <w:r w:rsidRPr="00695C1B">
        <w:rPr>
          <w:rStyle w:val="StyleBoldUnderline"/>
          <w:highlight w:val="green"/>
        </w:rPr>
        <w:t>this president may be judged more for how he handles</w:t>
      </w:r>
      <w:r w:rsidRPr="0020343E">
        <w:t xml:space="preserve"> t</w:t>
      </w:r>
      <w:r w:rsidRPr="0020343E">
        <w:rPr>
          <w:rStyle w:val="StyleBoldUnderline"/>
        </w:rPr>
        <w:t xml:space="preserve">he </w:t>
      </w:r>
      <w:r w:rsidRPr="0020343E">
        <w:t xml:space="preserve">looming </w:t>
      </w:r>
      <w:r w:rsidRPr="0020343E">
        <w:rPr>
          <w:rStyle w:val="StyleBoldUnderline"/>
        </w:rPr>
        <w:t>two-headed fiscal dragon of</w:t>
      </w:r>
      <w:r w:rsidRPr="0020343E">
        <w:t xml:space="preserve"> government funding and </w:t>
      </w:r>
      <w:r w:rsidRPr="00695C1B">
        <w:rPr>
          <w:rStyle w:val="StyleBoldUnderline"/>
          <w:highlight w:val="green"/>
        </w:rPr>
        <w:t>debt ceiling</w:t>
      </w:r>
      <w:r w:rsidRPr="0020343E">
        <w:rPr>
          <w:rStyle w:val="StyleBoldUnderline"/>
        </w:rPr>
        <w:t xml:space="preserve"> authority.¶</w:t>
      </w:r>
      <w:r w:rsidRPr="0020343E">
        <w:t xml:space="preserve"> </w:t>
      </w:r>
      <w:r w:rsidRPr="00695C1B">
        <w:rPr>
          <w:rStyle w:val="Emphasis"/>
          <w:highlight w:val="green"/>
        </w:rPr>
        <w:t>Those issues will fester</w:t>
      </w:r>
      <w:r w:rsidRPr="0020343E">
        <w:t xml:space="preserve"> over the next two weeks until government funding runs out October 1 and the debt limit is reached </w:t>
      </w:r>
      <w:hyperlink r:id="rId15" w:history="1">
        <w:r w:rsidRPr="0020343E">
          <w:t>as soon as October 18</w:t>
        </w:r>
      </w:hyperlink>
      <w:r w:rsidRPr="0020343E">
        <w:rPr>
          <w:rStyle w:val="StyleBoldUnderline"/>
        </w:rPr>
        <w:t>.¶ On those matters</w:t>
      </w:r>
      <w:r w:rsidRPr="0020343E">
        <w:t xml:space="preserve">, he's not going to get any help from Putin. </w:t>
      </w:r>
      <w:r w:rsidRPr="00695C1B">
        <w:rPr>
          <w:rStyle w:val="Emphasis"/>
          <w:highlight w:val="green"/>
        </w:rPr>
        <w:t>He must figure out how to work with Congress</w:t>
      </w:r>
      <w:r w:rsidRPr="00695C1B">
        <w:rPr>
          <w:highlight w:val="green"/>
        </w:rPr>
        <w:t>.</w:t>
      </w:r>
    </w:p>
    <w:p w:rsidR="000B2A4A" w:rsidRPr="00470A55" w:rsidRDefault="000B2A4A" w:rsidP="000B2A4A">
      <w:pPr>
        <w:pStyle w:val="Heading4"/>
      </w:pPr>
      <w:r>
        <w:t xml:space="preserve">&lt; The plan saps political capital &gt; </w:t>
      </w:r>
    </w:p>
    <w:p w:rsidR="000B2A4A" w:rsidRDefault="000B2A4A" w:rsidP="000B2A4A">
      <w:pPr>
        <w:pStyle w:val="Heading4"/>
      </w:pPr>
      <w:r>
        <w:t>Failure to raise the debt ceiling has economic ripple effects – investor uncertainty</w:t>
      </w:r>
    </w:p>
    <w:p w:rsidR="000B2A4A" w:rsidRPr="002E0AC6" w:rsidRDefault="000B2A4A" w:rsidP="000B2A4A">
      <w:r w:rsidRPr="002E0AC6">
        <w:rPr>
          <w:rStyle w:val="StyleStyleBold12pt"/>
        </w:rPr>
        <w:t>Masters 13</w:t>
      </w:r>
      <w:r w:rsidRPr="002E0AC6">
        <w:t xml:space="preserve"> (Jonathan, Deputy Editor at the Council on Foreign Relations, Backgrounder, </w:t>
      </w:r>
      <w:proofErr w:type="spellStart"/>
      <w:proofErr w:type="gramStart"/>
      <w:r w:rsidRPr="002E0AC6">
        <w:t>jan</w:t>
      </w:r>
      <w:proofErr w:type="spellEnd"/>
      <w:proofErr w:type="gramEnd"/>
      <w:r w:rsidRPr="002E0AC6">
        <w:t xml:space="preserve"> 2 2013"US Debt Ceiling. Costs and Consequences")</w:t>
      </w:r>
    </w:p>
    <w:p w:rsidR="000B2A4A" w:rsidRDefault="000B2A4A" w:rsidP="000B2A4A">
      <w:r w:rsidRPr="0052693C">
        <w:rPr>
          <w:rStyle w:val="StyleBoldUnderline"/>
        </w:rPr>
        <w:t>Most economists</w:t>
      </w:r>
      <w:r w:rsidRPr="0052693C">
        <w:t xml:space="preserve">, including those in the White House and from former administrations, </w:t>
      </w:r>
      <w:r w:rsidRPr="0052693C">
        <w:rPr>
          <w:rStyle w:val="StyleBoldUnderline"/>
        </w:rPr>
        <w:t xml:space="preserve">agree that the impact of an outright government default would be severe. </w:t>
      </w:r>
      <w:r w:rsidRPr="0052693C">
        <w:t xml:space="preserve">Federal Reserve Chairman Ben Bernanke has said a </w:t>
      </w:r>
      <w:r w:rsidRPr="00695C1B">
        <w:rPr>
          <w:rStyle w:val="Emphasis"/>
          <w:highlight w:val="green"/>
        </w:rPr>
        <w:t xml:space="preserve">U.S. default could be a </w:t>
      </w:r>
      <w:hyperlink r:id="rId16" w:history="1">
        <w:r w:rsidRPr="00695C1B">
          <w:rPr>
            <w:rStyle w:val="Emphasis"/>
            <w:highlight w:val="green"/>
          </w:rPr>
          <w:t>"recovery-ending event"</w:t>
        </w:r>
      </w:hyperlink>
      <w:r w:rsidRPr="00695C1B">
        <w:rPr>
          <w:highlight w:val="green"/>
        </w:rPr>
        <w:t xml:space="preserve"> </w:t>
      </w:r>
      <w:r w:rsidRPr="00695C1B">
        <w:rPr>
          <w:rStyle w:val="Emphasis"/>
          <w:highlight w:val="green"/>
        </w:rPr>
        <w:t>that would likely spark another financial crisis</w:t>
      </w:r>
      <w:r w:rsidRPr="0052693C">
        <w:t xml:space="preserve">. Short of default, officials warn that </w:t>
      </w:r>
      <w:r w:rsidRPr="00695C1B">
        <w:rPr>
          <w:rStyle w:val="StyleBoldUnderline"/>
          <w:highlight w:val="green"/>
        </w:rPr>
        <w:t>legislative delays in raising the debt ceiling could</w:t>
      </w:r>
      <w:r w:rsidRPr="0052693C">
        <w:rPr>
          <w:rStyle w:val="StyleBoldUnderline"/>
        </w:rPr>
        <w:t xml:space="preserve"> also </w:t>
      </w:r>
      <w:r w:rsidRPr="00695C1B">
        <w:rPr>
          <w:rStyle w:val="StyleBoldUnderline"/>
          <w:highlight w:val="green"/>
        </w:rPr>
        <w:t>inflict significant harm</w:t>
      </w:r>
      <w:r w:rsidRPr="0052693C">
        <w:rPr>
          <w:rStyle w:val="StyleBoldUnderline"/>
        </w:rPr>
        <w:t xml:space="preserve"> </w:t>
      </w:r>
      <w:r w:rsidRPr="0052693C">
        <w:t xml:space="preserve">on the economy.¶ </w:t>
      </w:r>
      <w:proofErr w:type="gramStart"/>
      <w:r w:rsidRPr="0052693C">
        <w:t>Many</w:t>
      </w:r>
      <w:proofErr w:type="gramEnd"/>
      <w:r w:rsidRPr="0052693C">
        <w:t xml:space="preserve"> analysts say </w:t>
      </w:r>
      <w:r w:rsidRPr="0052693C">
        <w:rPr>
          <w:rStyle w:val="StyleBoldUnderline"/>
        </w:rPr>
        <w:t xml:space="preserve">congressional </w:t>
      </w:r>
      <w:r w:rsidRPr="00695C1B">
        <w:rPr>
          <w:rStyle w:val="StyleBoldUnderline"/>
          <w:highlight w:val="green"/>
        </w:rPr>
        <w:t>gridlock</w:t>
      </w:r>
      <w:r w:rsidRPr="0052693C">
        <w:t xml:space="preserve"> over the debt limit </w:t>
      </w:r>
      <w:r w:rsidRPr="00695C1B">
        <w:rPr>
          <w:rStyle w:val="StyleBoldUnderline"/>
          <w:highlight w:val="green"/>
        </w:rPr>
        <w:t>will l</w:t>
      </w:r>
      <w:r w:rsidRPr="0052693C">
        <w:rPr>
          <w:rStyle w:val="StyleBoldUnderline"/>
        </w:rPr>
        <w:t xml:space="preserve">ikely </w:t>
      </w:r>
      <w:r w:rsidRPr="00695C1B">
        <w:rPr>
          <w:rStyle w:val="StyleBoldUnderline"/>
          <w:highlight w:val="green"/>
        </w:rPr>
        <w:t>sow significant uncertainty</w:t>
      </w:r>
      <w:r w:rsidRPr="0052693C">
        <w:t xml:space="preserve"> in the bond markets and place upward pressure on interest rates. Rate increases would not only hike future borrowing costs of the federal government, but would also raise capital costs for struggling U.S. businesses and cash-strapped homebuyers. In addition, </w:t>
      </w:r>
      <w:r w:rsidRPr="00470A55">
        <w:rPr>
          <w:rStyle w:val="StyleBoldUnderline"/>
        </w:rPr>
        <w:t>rising rates could divert future taxpayer money</w:t>
      </w:r>
      <w:r w:rsidRPr="0052693C">
        <w:t xml:space="preserve"> away from much-needed federal investments in such areas as </w:t>
      </w:r>
      <w:r w:rsidRPr="0052693C">
        <w:lastRenderedPageBreak/>
        <w:t xml:space="preserve">infrastructure, education, and health care.¶ The protracted and politically acrimonious debt limit showdown in the summer 2011 prompted Standard and Poor's to take the unprecedented step of downgrading the U.S. credit rating from its triple-A status, and </w:t>
      </w:r>
      <w:r w:rsidRPr="00695C1B">
        <w:rPr>
          <w:rStyle w:val="Emphasis"/>
          <w:highlight w:val="green"/>
        </w:rPr>
        <w:t>analysts fear such brinksmanship</w:t>
      </w:r>
      <w:r w:rsidRPr="0052693C">
        <w:t xml:space="preserve"> in early 2013 could bring about similar moves from other rating agencies.¶ A 2012 study by the non-partisan Government Accountability Office estimated that </w:t>
      </w:r>
      <w:hyperlink r:id="rId17" w:history="1">
        <w:r w:rsidRPr="0052693C">
          <w:t>delays in raising the debt ceiling</w:t>
        </w:r>
      </w:hyperlink>
      <w:r w:rsidRPr="0052693C">
        <w:t xml:space="preserve"> in 2011 cost taxpayers approximately $1.3 billion for FY 2011. BPC estimated the ten-year costs of the prolonged fight at roughly $19 billion.¶ The stock market also was thrown into frenzy in the lead-up to and aftermath of the 2011 debt limit debate, with the </w:t>
      </w:r>
      <w:hyperlink r:id="rId18" w:history="1">
        <w:r w:rsidRPr="0052693C">
          <w:t>Dow Jones Industrial Average</w:t>
        </w:r>
      </w:hyperlink>
      <w:r w:rsidRPr="0052693C">
        <w:t xml:space="preserve"> plunging roughly 2,000 points from the final days of July through the first days of August. Indeed, the Dow recorded one of its worst single-day drops in history on August 8, the day after the S&amp;P downgrade, tumbling 635 points.¶ Speaking to the </w:t>
      </w:r>
      <w:hyperlink r:id="rId19" w:history="1">
        <w:r w:rsidRPr="0052693C">
          <w:t>Economic Club of New York</w:t>
        </w:r>
      </w:hyperlink>
      <w:r w:rsidRPr="0052693C">
        <w:t xml:space="preserve"> in November 2012, Fed Chairman Ben B</w:t>
      </w:r>
      <w:r w:rsidRPr="00470A55">
        <w:rPr>
          <w:rStyle w:val="StyleBoldUnderline"/>
        </w:rPr>
        <w:t xml:space="preserve">ernanke warned that </w:t>
      </w:r>
      <w:r w:rsidRPr="00695C1B">
        <w:rPr>
          <w:rStyle w:val="StyleBoldUnderline"/>
          <w:highlight w:val="green"/>
        </w:rPr>
        <w:t>congressional inaction</w:t>
      </w:r>
      <w:r w:rsidRPr="00470A55">
        <w:rPr>
          <w:rStyle w:val="StyleBoldUnderline"/>
        </w:rPr>
        <w:t xml:space="preserve"> with regard to</w:t>
      </w:r>
      <w:r w:rsidRPr="0052693C">
        <w:t xml:space="preserve"> the fiscal cliff, </w:t>
      </w:r>
      <w:r w:rsidRPr="00470A55">
        <w:rPr>
          <w:rStyle w:val="StyleBoldUnderline"/>
        </w:rPr>
        <w:t>the raising of the debt ceiling</w:t>
      </w:r>
      <w:r w:rsidRPr="0052693C">
        <w:t xml:space="preserve">, and the longer-term budget situation </w:t>
      </w:r>
      <w:r w:rsidRPr="00695C1B">
        <w:rPr>
          <w:rStyle w:val="Emphasis"/>
          <w:highlight w:val="green"/>
        </w:rPr>
        <w:t>was creating uncertainty</w:t>
      </w:r>
      <w:r w:rsidRPr="0052693C">
        <w:t xml:space="preserve"> that "appears already to be affecting private spending and investment decisions and may be contributing to an increased sense of caution in financial markets, with adverse effects on the economy."</w:t>
      </w:r>
    </w:p>
    <w:p w:rsidR="000B2A4A" w:rsidRDefault="000B2A4A" w:rsidP="000B2A4A"/>
    <w:p w:rsidR="000B2A4A" w:rsidRPr="00F85568" w:rsidRDefault="000B2A4A" w:rsidP="000B2A4A">
      <w:pPr>
        <w:pStyle w:val="Heading4"/>
      </w:pPr>
      <w:r>
        <w:t xml:space="preserve">Furthermore, </w:t>
      </w:r>
      <w:r w:rsidRPr="00F85568">
        <w:t>Economic collapse kills millions and sparks great power wars</w:t>
      </w:r>
    </w:p>
    <w:p w:rsidR="000B2A4A" w:rsidRPr="009D546F" w:rsidRDefault="000B2A4A" w:rsidP="000B2A4A">
      <w:r w:rsidRPr="00DB2A37">
        <w:rPr>
          <w:rStyle w:val="StyleStyleBold12pt"/>
        </w:rPr>
        <w:t>Duncan ’12</w:t>
      </w:r>
      <w:r>
        <w:t xml:space="preserve"> (Richard Duncan, F</w:t>
      </w:r>
      <w:r w:rsidRPr="00DB2A37">
        <w:t>ormer IMF consultant</w:t>
      </w:r>
      <w:r>
        <w:t>,</w:t>
      </w:r>
      <w:r w:rsidRPr="00DB2A37">
        <w:t xml:space="preserve"> </w:t>
      </w:r>
      <w:r>
        <w:t>F</w:t>
      </w:r>
      <w:r w:rsidRPr="00DB2A37">
        <w:t>inancial sector specialist for the World Bank</w:t>
      </w:r>
      <w:r>
        <w:t>, C</w:t>
      </w:r>
      <w:r w:rsidRPr="00DB2A37">
        <w:t>hief</w:t>
      </w:r>
      <w:r>
        <w:t xml:space="preserve"> E</w:t>
      </w:r>
      <w:r w:rsidRPr="00DB2A37">
        <w:t xml:space="preserve">conomist Blackhorse </w:t>
      </w:r>
      <w:r w:rsidRPr="009D546F">
        <w:t xml:space="preserve">Asset Management, The New Depression: The Breakdown of the Paper Money Economy, Page 12, </w:t>
      </w:r>
      <w:proofErr w:type="spellStart"/>
      <w:r w:rsidRPr="009D546F">
        <w:t>Ebooks</w:t>
      </w:r>
      <w:proofErr w:type="spellEnd"/>
      <w:r w:rsidRPr="009D546F">
        <w:t>, 2012)</w:t>
      </w:r>
    </w:p>
    <w:p w:rsidR="000B2A4A" w:rsidRPr="00DB2A37" w:rsidRDefault="000B2A4A" w:rsidP="000B2A4A">
      <w:pPr>
        <w:rPr>
          <w:rStyle w:val="StyleBoldUnderline"/>
        </w:rPr>
      </w:pPr>
    </w:p>
    <w:p w:rsidR="000B2A4A" w:rsidRPr="00DB2A37" w:rsidRDefault="000B2A4A" w:rsidP="000B2A4A">
      <w:r w:rsidRPr="00DB2A37">
        <w:rPr>
          <w:rStyle w:val="StyleBoldUnderline"/>
        </w:rPr>
        <w:t xml:space="preserve">The political battle over America’s future would be bitter, and quite possibly bloody. </w:t>
      </w:r>
      <w:r w:rsidRPr="00DB2A37">
        <w:t>It cannot be guaranteed that the U.S. Constitution would survive. Foreign affairs would also confront the United States with enormous challenges. During the Great Depression, the United States did not have a global empire. Now it does. The United States maintains hundreds of military bases across dozens of countries around the world. Added to this is a fleet of 11 aircraft carriers and 18 nuclear-armed submarines. The country</w:t>
      </w:r>
      <w:r w:rsidRPr="00DB2A37">
        <w:rPr>
          <w:b/>
        </w:rPr>
        <w:t xml:space="preserve"> </w:t>
      </w:r>
      <w:r w:rsidRPr="00DB2A37">
        <w:t>spends more than $650 billion a year on its military.</w:t>
      </w:r>
      <w:r w:rsidRPr="00DB2A37">
        <w:rPr>
          <w:rStyle w:val="StyleBoldUnderline"/>
        </w:rPr>
        <w:t xml:space="preserve"> </w:t>
      </w:r>
      <w:r w:rsidRPr="00695C1B">
        <w:rPr>
          <w:rStyle w:val="StyleBoldUnderline"/>
          <w:highlight w:val="green"/>
        </w:rPr>
        <w:t>If the U.S. economy collapses</w:t>
      </w:r>
      <w:r w:rsidRPr="00DB2A37">
        <w:rPr>
          <w:b/>
        </w:rPr>
        <w:t xml:space="preserve"> </w:t>
      </w:r>
      <w:r w:rsidRPr="00DB2A37">
        <w:t>into a New Great Depression,</w:t>
      </w:r>
      <w:r w:rsidRPr="00DB2A37">
        <w:rPr>
          <w:b/>
        </w:rPr>
        <w:t xml:space="preserve"> </w:t>
      </w:r>
      <w:r w:rsidRPr="00695C1B">
        <w:rPr>
          <w:rStyle w:val="StyleBoldUnderline"/>
          <w:highlight w:val="green"/>
        </w:rPr>
        <w:t>the United States could not</w:t>
      </w:r>
      <w:r w:rsidRPr="00DB2A37">
        <w:rPr>
          <w:rStyle w:val="StyleBoldUnderline"/>
        </w:rPr>
        <w:t xml:space="preserve"> afford to maintain its worldwide military presence or to </w:t>
      </w:r>
      <w:r w:rsidRPr="00695C1B">
        <w:rPr>
          <w:rStyle w:val="StyleBoldUnderline"/>
          <w:highlight w:val="green"/>
        </w:rPr>
        <w:t>continue</w:t>
      </w:r>
      <w:r w:rsidRPr="00DB2A37">
        <w:rPr>
          <w:rStyle w:val="StyleBoldUnderline"/>
        </w:rPr>
        <w:t xml:space="preserve"> in </w:t>
      </w:r>
      <w:r w:rsidRPr="00695C1B">
        <w:rPr>
          <w:rStyle w:val="StyleBoldUnderline"/>
          <w:highlight w:val="green"/>
        </w:rPr>
        <w:t>its role as global peacekeeper</w:t>
      </w:r>
      <w:r w:rsidRPr="00DB2A37">
        <w:rPr>
          <w:rStyle w:val="StyleBoldUnderline"/>
        </w:rPr>
        <w:t>.</w:t>
      </w:r>
      <w:r w:rsidRPr="00DB2A37">
        <w:rPr>
          <w:b/>
        </w:rPr>
        <w:t xml:space="preserve"> </w:t>
      </w:r>
      <w:r w:rsidRPr="00DB2A37">
        <w:t>Or, at least, it could not finance its military in the same way it does at present. Therefore, either the United States would have to find an alternative funding method for its global military presence or else it would have to radically scale it back. Historically, empires were financed with plunder and territorial expropriation. The estates of the vanquished ruling classes were given to the conquering generals, while the rest of the population was forced to pay imperial taxes. The U.S. model of empire has been unique. It has financed its global military presence by issuing government debt, thereby taxing future generations of Americans to pay for this generation’s global supremacy. That would no longer be possible if the economy collapsed. Cost–benefit analysis would quickly reveal that much of America’s global presence was simply no longer affordable. Many—or even most—of the outposts that did not pay for themselves would have to be abandoned. Priority would be given to those places that were of vital economic interests to the United States. The Middle East oil fields would be at the top of that list. The United States would have to maintain control over them whatever the price</w:t>
      </w:r>
      <w:r w:rsidRPr="00DB2A37">
        <w:rPr>
          <w:b/>
        </w:rPr>
        <w:t xml:space="preserve">. </w:t>
      </w:r>
      <w:r w:rsidRPr="00695C1B">
        <w:rPr>
          <w:rStyle w:val="StyleBoldUnderline"/>
          <w:highlight w:val="green"/>
        </w:rPr>
        <w:t>In this global depression</w:t>
      </w:r>
      <w:r w:rsidRPr="00DB2A37">
        <w:rPr>
          <w:rStyle w:val="StyleBoldUnderline"/>
        </w:rPr>
        <w:t xml:space="preserve"> scenario, the price of </w:t>
      </w:r>
      <w:r w:rsidRPr="00695C1B">
        <w:rPr>
          <w:rStyle w:val="StyleBoldUnderline"/>
          <w:highlight w:val="green"/>
        </w:rPr>
        <w:t>oil could collapse</w:t>
      </w:r>
      <w:r w:rsidRPr="00DB2A37">
        <w:rPr>
          <w:rStyle w:val="StyleBoldUnderline"/>
        </w:rPr>
        <w:t xml:space="preserve"> to $3 per barrel</w:t>
      </w:r>
      <w:r w:rsidRPr="00DB2A37">
        <w:rPr>
          <w:b/>
        </w:rPr>
        <w:t xml:space="preserve">. </w:t>
      </w:r>
      <w:r w:rsidRPr="00DB2A37">
        <w:t xml:space="preserve">Oil consumption would fall by half and there would be no speculators left to manipulate prices higher. </w:t>
      </w:r>
      <w:r w:rsidRPr="00DB2A37">
        <w:rPr>
          <w:rStyle w:val="StyleBoldUnderline"/>
        </w:rPr>
        <w:t xml:space="preserve">Oil at </w:t>
      </w:r>
      <w:r w:rsidRPr="00695C1B">
        <w:rPr>
          <w:rStyle w:val="StyleBoldUnderline"/>
          <w:highlight w:val="green"/>
        </w:rPr>
        <w:t>that</w:t>
      </w:r>
      <w:r w:rsidRPr="00DB2A37">
        <w:rPr>
          <w:rStyle w:val="StyleBoldUnderline"/>
        </w:rPr>
        <w:t xml:space="preserve"> level </w:t>
      </w:r>
      <w:r w:rsidRPr="00695C1B">
        <w:rPr>
          <w:rStyle w:val="StyleBoldUnderline"/>
          <w:highlight w:val="green"/>
        </w:rPr>
        <w:t>would impoverish</w:t>
      </w:r>
      <w:r w:rsidRPr="00DB2A37">
        <w:rPr>
          <w:rStyle w:val="StyleBoldUnderline"/>
        </w:rPr>
        <w:t xml:space="preserve"> the </w:t>
      </w:r>
      <w:r w:rsidRPr="00695C1B">
        <w:rPr>
          <w:rStyle w:val="StyleBoldUnderline"/>
          <w:highlight w:val="green"/>
        </w:rPr>
        <w:t>oil-producing nations, with</w:t>
      </w:r>
      <w:r w:rsidRPr="00DB2A37">
        <w:rPr>
          <w:rStyle w:val="StyleBoldUnderline"/>
        </w:rPr>
        <w:t xml:space="preserve"> </w:t>
      </w:r>
      <w:r w:rsidRPr="00695C1B">
        <w:rPr>
          <w:rStyle w:val="Emphasis"/>
          <w:highlight w:val="green"/>
        </w:rPr>
        <w:t>extremely destabilizing</w:t>
      </w:r>
      <w:r w:rsidRPr="00DB2A37">
        <w:rPr>
          <w:rStyle w:val="StyleBoldUnderline"/>
        </w:rPr>
        <w:t xml:space="preserve"> political </w:t>
      </w:r>
      <w:r w:rsidRPr="00695C1B">
        <w:rPr>
          <w:rStyle w:val="StyleBoldUnderline"/>
          <w:highlight w:val="green"/>
        </w:rPr>
        <w:t>consequences</w:t>
      </w:r>
      <w:r w:rsidRPr="00DB2A37">
        <w:rPr>
          <w:b/>
        </w:rPr>
        <w:t xml:space="preserve">. </w:t>
      </w:r>
      <w:r w:rsidRPr="00DB2A37">
        <w:t xml:space="preserve">Maintaining control over the Middle East oil fields would become much more difficult for the United States. It would require a much larger military presence than it does now. On the one hand, it might become necessary for the United States to reinstate the draft (which would possibly meet with violent resistance from draftees, as it did during the Vietnam War). On the other hand, America’s all-volunteer army might find it had more than enough volunteers with the national unemployment rate in excess of 20 percent. The army might have to be employed to keep order at home, given that mass unemployment </w:t>
      </w:r>
      <w:r w:rsidRPr="00DB2A37">
        <w:lastRenderedPageBreak/>
        <w:t xml:space="preserve">would inevitably lead to a sharp spike in crime. Only after the Middle East oil was secured would the country know how much more of its global military presence it could afford to </w:t>
      </w:r>
      <w:proofErr w:type="gramStart"/>
      <w:r w:rsidRPr="00DB2A37">
        <w:t>maintain</w:t>
      </w:r>
      <w:proofErr w:type="gramEnd"/>
      <w:r w:rsidRPr="00DB2A37">
        <w:t>. If international trade had broken down, would there be any reason for the United States to keep a military presence in Asia when there was no obvious way to finance that presence?</w:t>
      </w:r>
      <w:r w:rsidRPr="00DB2A37">
        <w:rPr>
          <w:b/>
        </w:rPr>
        <w:t xml:space="preserve"> </w:t>
      </w:r>
      <w:r w:rsidRPr="00DB2A37">
        <w:rPr>
          <w:rStyle w:val="StyleBoldUnderline"/>
        </w:rPr>
        <w:t xml:space="preserve">In a global depression, </w:t>
      </w:r>
      <w:r w:rsidRPr="00695C1B">
        <w:rPr>
          <w:rStyle w:val="StyleBoldUnderline"/>
          <w:highlight w:val="green"/>
        </w:rPr>
        <w:t>the United States’ allies in Asia would</w:t>
      </w:r>
      <w:r w:rsidRPr="00DB2A37">
        <w:rPr>
          <w:rStyle w:val="StyleBoldUnderline"/>
        </w:rPr>
        <w:t xml:space="preserve"> most likely </w:t>
      </w:r>
      <w:r w:rsidRPr="00695C1B">
        <w:rPr>
          <w:rStyle w:val="StyleBoldUnderline"/>
          <w:highlight w:val="green"/>
        </w:rPr>
        <w:t>be unwilling or unable to finance America’s military</w:t>
      </w:r>
      <w:r w:rsidRPr="00DB2A37">
        <w:rPr>
          <w:rStyle w:val="StyleBoldUnderline"/>
        </w:rPr>
        <w:t xml:space="preserve"> bases there or to pay for the </w:t>
      </w:r>
      <w:r w:rsidRPr="00286F00">
        <w:rPr>
          <w:rStyle w:val="StyleBoldUnderline"/>
        </w:rPr>
        <w:t>upkeep of the U.S. Pacific fleet</w:t>
      </w:r>
      <w:r w:rsidRPr="00286F00">
        <w:rPr>
          <w:b/>
        </w:rPr>
        <w:t xml:space="preserve">. </w:t>
      </w:r>
      <w:r w:rsidRPr="00286F00">
        <w:t>Nor</w:t>
      </w:r>
      <w:r w:rsidRPr="00286F00">
        <w:rPr>
          <w:b/>
        </w:rPr>
        <w:t xml:space="preserve"> </w:t>
      </w:r>
      <w:r w:rsidRPr="00286F00">
        <w:t>would the United States have the strength to force them to pay for U.S. protection</w:t>
      </w:r>
      <w:r w:rsidRPr="00286F00">
        <w:rPr>
          <w:b/>
        </w:rPr>
        <w:t xml:space="preserve">. </w:t>
      </w:r>
      <w:r w:rsidRPr="00286F00">
        <w:rPr>
          <w:rStyle w:val="StyleBoldUnderline"/>
        </w:rPr>
        <w:t xml:space="preserve">Retreat from Asia might become unavoidable. </w:t>
      </w:r>
      <w:proofErr w:type="gramStart"/>
      <w:r w:rsidRPr="00286F00">
        <w:rPr>
          <w:rStyle w:val="StyleBoldUnderline"/>
        </w:rPr>
        <w:t>And Europe?</w:t>
      </w:r>
      <w:proofErr w:type="gramEnd"/>
      <w:r w:rsidRPr="00286F00">
        <w:rPr>
          <w:b/>
        </w:rPr>
        <w:t xml:space="preserve"> </w:t>
      </w:r>
      <w:r w:rsidRPr="00286F00">
        <w:t>What would a cost–benefit analysis conclude about the wisdom of the United States maintaining military</w:t>
      </w:r>
      <w:r w:rsidRPr="00DB2A37">
        <w:t xml:space="preserve"> bases there? What valued added does Europe provide to the United States? Necessity may </w:t>
      </w:r>
      <w:r w:rsidRPr="00A9405E">
        <w:t>mean</w:t>
      </w:r>
      <w:r w:rsidRPr="00A9405E">
        <w:rPr>
          <w:rStyle w:val="StyleBoldUnderline"/>
        </w:rPr>
        <w:t xml:space="preserve"> Europe will have to defend itself</w:t>
      </w:r>
      <w:r w:rsidRPr="00A9405E">
        <w:rPr>
          <w:b/>
        </w:rPr>
        <w:t xml:space="preserve">. </w:t>
      </w:r>
      <w:r w:rsidRPr="00A9405E">
        <w:rPr>
          <w:rStyle w:val="StyleBoldUnderline"/>
        </w:rPr>
        <w:t xml:space="preserve">Should a New Great Depression put an end to the </w:t>
      </w:r>
      <w:proofErr w:type="spellStart"/>
      <w:r w:rsidRPr="00A9405E">
        <w:rPr>
          <w:rStyle w:val="StyleBoldUnderline"/>
        </w:rPr>
        <w:t>Pax</w:t>
      </w:r>
      <w:proofErr w:type="spellEnd"/>
      <w:r w:rsidRPr="00A9405E">
        <w:rPr>
          <w:rStyle w:val="StyleBoldUnderline"/>
        </w:rPr>
        <w:t xml:space="preserve"> Americana, the world would become a much more dangerous place</w:t>
      </w:r>
      <w:r w:rsidRPr="00A9405E">
        <w:rPr>
          <w:b/>
        </w:rPr>
        <w:t xml:space="preserve">. </w:t>
      </w:r>
      <w:r w:rsidRPr="00A9405E">
        <w:t>When the Great Depression began, Japan was the rising industrial power in</w:t>
      </w:r>
      <w:r w:rsidRPr="00DB2A37">
        <w:t xml:space="preserve"> Asia. It invaded Manchuria in 1931 and conquered much of the rest of Asia in the early 1940s. Would China, Asia’s new rising power, behave the same way in the event of a new global economic collapse? </w:t>
      </w:r>
      <w:proofErr w:type="gramStart"/>
      <w:r w:rsidRPr="00DB2A37">
        <w:t>Possibly.</w:t>
      </w:r>
      <w:proofErr w:type="gramEnd"/>
      <w:r w:rsidRPr="00DB2A37">
        <w:t xml:space="preserve"> China is the only nuclear power in Asia east of India (other than North Korea, which is largely a Chinese satellite state). However</w:t>
      </w:r>
      <w:r w:rsidRPr="00DB2A37">
        <w:rPr>
          <w:b/>
        </w:rPr>
        <w:t xml:space="preserve">, </w:t>
      </w:r>
      <w:r w:rsidRPr="00DB2A37">
        <w:rPr>
          <w:rStyle w:val="StyleBoldUnderline"/>
        </w:rPr>
        <w:t xml:space="preserve">in this disaster scenario, </w:t>
      </w:r>
      <w:r w:rsidRPr="00695C1B">
        <w:rPr>
          <w:rStyle w:val="StyleBoldUnderline"/>
          <w:highlight w:val="green"/>
        </w:rPr>
        <w:t>it is not certain</w:t>
      </w:r>
      <w:r w:rsidRPr="00DB2A37">
        <w:rPr>
          <w:rStyle w:val="StyleBoldUnderline"/>
        </w:rPr>
        <w:t xml:space="preserve"> that </w:t>
      </w:r>
      <w:r w:rsidRPr="00695C1B">
        <w:rPr>
          <w:rStyle w:val="StyleBoldUnderline"/>
          <w:highlight w:val="green"/>
        </w:rPr>
        <w:t>China would survive</w:t>
      </w:r>
      <w:r w:rsidRPr="00DB2A37">
        <w:t xml:space="preserve"> in its current configuration</w:t>
      </w:r>
      <w:r w:rsidRPr="00DB2A37">
        <w:rPr>
          <w:rStyle w:val="StyleBoldUnderline"/>
        </w:rPr>
        <w:t>.</w:t>
      </w:r>
      <w:r w:rsidRPr="00DB2A37">
        <w:rPr>
          <w:b/>
        </w:rPr>
        <w:t xml:space="preserve"> </w:t>
      </w:r>
      <w:r w:rsidRPr="00DB2A37">
        <w:rPr>
          <w:rStyle w:val="StyleBoldUnderline"/>
        </w:rPr>
        <w:t xml:space="preserve">Its economy would be in ruins. </w:t>
      </w:r>
      <w:r w:rsidRPr="00DB2A37">
        <w:t xml:space="preserve">Most of its factories and banks would be closed. Unemployment could exceed 30 </w:t>
      </w:r>
      <w:r w:rsidRPr="00286F00">
        <w:t>percent</w:t>
      </w:r>
      <w:r w:rsidRPr="00286F00">
        <w:rPr>
          <w:b/>
        </w:rPr>
        <w:t xml:space="preserve">. </w:t>
      </w:r>
      <w:r w:rsidRPr="00286F00">
        <w:rPr>
          <w:rStyle w:val="StyleBoldUnderline"/>
        </w:rPr>
        <w:t>There would most likely be starvation both</w:t>
      </w:r>
      <w:r w:rsidRPr="00DB2A37">
        <w:rPr>
          <w:rStyle w:val="StyleBoldUnderline"/>
        </w:rPr>
        <w:t xml:space="preserve"> </w:t>
      </w:r>
      <w:r w:rsidRPr="00DB2A37">
        <w:t>in the</w:t>
      </w:r>
      <w:r w:rsidRPr="00DB2A37">
        <w:rPr>
          <w:rStyle w:val="StyleBoldUnderline"/>
        </w:rPr>
        <w:t xml:space="preserve"> cities and in the countryside. The Communist Party could lose its grip on power, in which case </w:t>
      </w:r>
      <w:r w:rsidRPr="00695C1B">
        <w:rPr>
          <w:rStyle w:val="StyleBoldUnderline"/>
          <w:highlight w:val="green"/>
        </w:rPr>
        <w:t xml:space="preserve">the country </w:t>
      </w:r>
      <w:r w:rsidRPr="00695C1B">
        <w:rPr>
          <w:rStyle w:val="Emphasis"/>
          <w:highlight w:val="green"/>
        </w:rPr>
        <w:t>could break apart</w:t>
      </w:r>
      <w:r w:rsidRPr="00DB2A37">
        <w:rPr>
          <w:b/>
        </w:rPr>
        <w:t xml:space="preserve">, </w:t>
      </w:r>
      <w:r w:rsidRPr="00DB2A37">
        <w:t>as it has numerous times in the past. It was less than 100 years ago that China’s provinces, ruled by warlords, were at war with one another.</w:t>
      </w:r>
      <w:r w:rsidRPr="00DB2A37">
        <w:rPr>
          <w:b/>
        </w:rPr>
        <w:t xml:space="preserve"> </w:t>
      </w:r>
      <w:r w:rsidRPr="00DB2A37">
        <w:rPr>
          <w:rStyle w:val="StyleBoldUnderline"/>
        </w:rPr>
        <w:t>United or divided, China’s nuclear arsenal would make it Asia’s undisputed superpower if the United States were to withdraw</w:t>
      </w:r>
      <w:r w:rsidRPr="00DB2A37">
        <w:rPr>
          <w:b/>
        </w:rPr>
        <w:t xml:space="preserve"> </w:t>
      </w:r>
      <w:r w:rsidRPr="00DB2A37">
        <w:t>from the region. From Korea and Japan in the North to New Zealand in the South to Burma in the West,</w:t>
      </w:r>
      <w:r w:rsidRPr="00DB2A37">
        <w:rPr>
          <w:b/>
        </w:rPr>
        <w:t xml:space="preserve"> </w:t>
      </w:r>
      <w:r w:rsidRPr="00DB2A37">
        <w:rPr>
          <w:rStyle w:val="StyleBoldUnderline"/>
        </w:rPr>
        <w:t xml:space="preserve">all of </w:t>
      </w:r>
      <w:r w:rsidRPr="00695C1B">
        <w:rPr>
          <w:rStyle w:val="StyleBoldUnderline"/>
          <w:highlight w:val="green"/>
        </w:rPr>
        <w:t>Asia would be at China’s mercy</w:t>
      </w:r>
      <w:r w:rsidRPr="00DB2A37">
        <w:rPr>
          <w:b/>
        </w:rPr>
        <w:t xml:space="preserve">. </w:t>
      </w:r>
      <w:r w:rsidRPr="00DB2A37">
        <w:rPr>
          <w:rStyle w:val="StyleBoldUnderline"/>
        </w:rPr>
        <w:t xml:space="preserve">And </w:t>
      </w:r>
      <w:r w:rsidRPr="00695C1B">
        <w:rPr>
          <w:rStyle w:val="StyleBoldUnderline"/>
          <w:highlight w:val="green"/>
        </w:rPr>
        <w:t>hunger</w:t>
      </w:r>
      <w:r w:rsidRPr="00DB2A37">
        <w:rPr>
          <w:rStyle w:val="StyleBoldUnderline"/>
        </w:rPr>
        <w:t xml:space="preserve"> among China’s population of 1.3 billion people </w:t>
      </w:r>
      <w:r w:rsidRPr="00695C1B">
        <w:rPr>
          <w:rStyle w:val="StyleBoldUnderline"/>
          <w:highlight w:val="green"/>
        </w:rPr>
        <w:t xml:space="preserve">could necessitate </w:t>
      </w:r>
      <w:r w:rsidRPr="00695C1B">
        <w:rPr>
          <w:rStyle w:val="Emphasis"/>
          <w:highlight w:val="green"/>
        </w:rPr>
        <w:t>territorial expansion</w:t>
      </w:r>
      <w:r w:rsidRPr="00DB2A37">
        <w:rPr>
          <w:rStyle w:val="StyleBoldUnderline"/>
        </w:rPr>
        <w:t xml:space="preserve"> into Southeast Asia. </w:t>
      </w:r>
      <w:r w:rsidRPr="00DB2A37">
        <w:t>In fact, the central government might not be able to prevent mass migration southward, even if it wanted to. In Europe, severe economic hardship would revive the centuries-old struggle between the left and the right</w:t>
      </w:r>
      <w:r w:rsidRPr="00DB2A37">
        <w:rPr>
          <w:b/>
        </w:rPr>
        <w:t xml:space="preserve">. </w:t>
      </w:r>
      <w:r w:rsidRPr="00DB2A37">
        <w:rPr>
          <w:rStyle w:val="StyleBoldUnderline"/>
        </w:rPr>
        <w:t xml:space="preserve">During the 1930s, the Fascists movement arose and imposed a police state on most of Western Europe. </w:t>
      </w:r>
      <w:r w:rsidRPr="00DB2A37">
        <w:t xml:space="preserve">In the East, the Soviet Union had become a </w:t>
      </w:r>
      <w:r w:rsidRPr="00286F00">
        <w:t>communist police state even earlier. The far right and the far left of the political spectrum converge in totalitarianism</w:t>
      </w:r>
      <w:r w:rsidRPr="00286F00">
        <w:rPr>
          <w:b/>
        </w:rPr>
        <w:t xml:space="preserve">. </w:t>
      </w:r>
      <w:r w:rsidRPr="00286F00">
        <w:rPr>
          <w:rStyle w:val="StyleBoldUnderline"/>
        </w:rPr>
        <w:t xml:space="preserve">It is difficult to judge whether Europe’s democratic institutions would hold up better this time that they did last time. </w:t>
      </w:r>
      <w:r w:rsidRPr="00286F00">
        <w:t>England had an empire during the Great Depression. Now it only has banks. In a severe worldwide depression, the country—or, at least London—could become ungovernable. Frustration over poverty and a lack of jobs would erupt into anti-immigration riots</w:t>
      </w:r>
      <w:r w:rsidRPr="00DB2A37">
        <w:t xml:space="preserve"> not only in the United Kingdom but also across most of Europe. The extent to which Russia would menace its European neighbors is unclear. On the one hand,</w:t>
      </w:r>
      <w:r w:rsidRPr="00DB2A37">
        <w:rPr>
          <w:b/>
        </w:rPr>
        <w:t xml:space="preserve"> </w:t>
      </w:r>
      <w:r w:rsidRPr="00695C1B">
        <w:rPr>
          <w:rStyle w:val="StyleBoldUnderline"/>
          <w:highlight w:val="green"/>
        </w:rPr>
        <w:t>Russia would be impoverished</w:t>
      </w:r>
      <w:r w:rsidRPr="00DB2A37">
        <w:rPr>
          <w:rStyle w:val="StyleBoldUnderline"/>
        </w:rPr>
        <w:t xml:space="preserve"> by the collapse in oil prices </w:t>
      </w:r>
      <w:r w:rsidRPr="00695C1B">
        <w:rPr>
          <w:rStyle w:val="StyleBoldUnderline"/>
          <w:highlight w:val="green"/>
        </w:rPr>
        <w:t>and</w:t>
      </w:r>
      <w:r w:rsidRPr="00DB2A37">
        <w:rPr>
          <w:rStyle w:val="StyleBoldUnderline"/>
        </w:rPr>
        <w:t xml:space="preserve"> might be too preoccupied with internal unrest to threaten anyone. On the other hand, it could </w:t>
      </w:r>
      <w:r w:rsidRPr="00695C1B">
        <w:rPr>
          <w:rStyle w:val="Emphasis"/>
          <w:highlight w:val="green"/>
        </w:rPr>
        <w:t>provoke a war</w:t>
      </w:r>
      <w:r w:rsidRPr="00DB2A37">
        <w:rPr>
          <w:rStyle w:val="StyleBoldUnderline"/>
        </w:rPr>
        <w:t xml:space="preserve"> with the goal </w:t>
      </w:r>
      <w:r w:rsidRPr="00286F00">
        <w:rPr>
          <w:rStyle w:val="StyleBoldUnderline"/>
        </w:rPr>
        <w:t>of maintaining internal order through emergency wartime powers</w:t>
      </w:r>
      <w:r w:rsidRPr="00286F00">
        <w:rPr>
          <w:b/>
        </w:rPr>
        <w:t xml:space="preserve">. </w:t>
      </w:r>
      <w:r w:rsidRPr="00286F00">
        <w:t>Germany is very nearly demilitarized today when compared with the late 1930s. Lacking a nuclear deterrent of its own, it could be subject to Russian intimidation</w:t>
      </w:r>
      <w:r w:rsidRPr="00DB2A37">
        <w:t>. While Germany could appeal for protection from England and France, who do have nuclear capabilities, it is uncertain that would buy Germany enough time to remilitarize before it became a victim of Eastern aggression. As for the rest of the world, its prospects in this disaster scenario can be summed up in only a couple of sentences. Global economic output could fall by as much as half, from $60 trillion to $30 trillion.</w:t>
      </w:r>
      <w:r w:rsidRPr="00DB2A37">
        <w:rPr>
          <w:b/>
        </w:rPr>
        <w:t xml:space="preserve"> </w:t>
      </w:r>
      <w:r w:rsidRPr="00695C1B">
        <w:rPr>
          <w:rStyle w:val="StyleBoldUnderline"/>
          <w:highlight w:val="green"/>
        </w:rPr>
        <w:t>Not all</w:t>
      </w:r>
      <w:r w:rsidRPr="00DB2A37">
        <w:rPr>
          <w:rStyle w:val="StyleBoldUnderline"/>
        </w:rPr>
        <w:t xml:space="preserve"> of </w:t>
      </w:r>
      <w:r w:rsidRPr="00286F00">
        <w:rPr>
          <w:rStyle w:val="StyleBoldUnderline"/>
        </w:rPr>
        <w:t xml:space="preserve">the world’s seven billion </w:t>
      </w:r>
      <w:r w:rsidRPr="00695C1B">
        <w:rPr>
          <w:rStyle w:val="StyleBoldUnderline"/>
          <w:highlight w:val="green"/>
        </w:rPr>
        <w:t>people</w:t>
      </w:r>
      <w:r w:rsidRPr="00DB2A37">
        <w:rPr>
          <w:rStyle w:val="StyleBoldUnderline"/>
        </w:rPr>
        <w:t xml:space="preserve"> </w:t>
      </w:r>
      <w:r w:rsidRPr="00695C1B">
        <w:rPr>
          <w:rStyle w:val="StyleBoldUnderline"/>
          <w:highlight w:val="green"/>
        </w:rPr>
        <w:t>would survive</w:t>
      </w:r>
      <w:r w:rsidRPr="00DB2A37">
        <w:rPr>
          <w:rStyle w:val="StyleBoldUnderline"/>
        </w:rPr>
        <w:t xml:space="preserve"> in a $30 trillion global economy. </w:t>
      </w:r>
      <w:r w:rsidRPr="00695C1B">
        <w:rPr>
          <w:rStyle w:val="StyleBoldUnderline"/>
          <w:highlight w:val="green"/>
        </w:rPr>
        <w:t xml:space="preserve">Starvation would be widespread. Food riots would provoke </w:t>
      </w:r>
      <w:r w:rsidRPr="004D672B">
        <w:rPr>
          <w:rStyle w:val="StyleBoldUnderline"/>
        </w:rPr>
        <w:t>political upheaval and myriad big</w:t>
      </w:r>
      <w:r w:rsidRPr="00DB2A37">
        <w:rPr>
          <w:rStyle w:val="StyleBoldUnderline"/>
        </w:rPr>
        <w:t xml:space="preserve"> and small </w:t>
      </w:r>
      <w:r w:rsidRPr="00695C1B">
        <w:rPr>
          <w:rStyle w:val="StyleBoldUnderline"/>
          <w:highlight w:val="green"/>
        </w:rPr>
        <w:t xml:space="preserve">conflicts </w:t>
      </w:r>
      <w:r w:rsidRPr="00695C1B">
        <w:rPr>
          <w:rStyle w:val="Emphasis"/>
          <w:highlight w:val="green"/>
        </w:rPr>
        <w:t>around the world</w:t>
      </w:r>
      <w:r w:rsidRPr="00DB2A37">
        <w:rPr>
          <w:rStyle w:val="StyleBoldUnderline"/>
        </w:rPr>
        <w:t xml:space="preserve">. </w:t>
      </w:r>
      <w:r w:rsidRPr="00A9405E">
        <w:rPr>
          <w:rStyle w:val="StyleBoldUnderline"/>
        </w:rPr>
        <w:t>It would be a humanitarian catastrophe so extreme as to be unimaginable</w:t>
      </w:r>
      <w:r w:rsidRPr="00A9405E">
        <w:rPr>
          <w:b/>
        </w:rPr>
        <w:t xml:space="preserve"> </w:t>
      </w:r>
      <w:r w:rsidRPr="00A9405E">
        <w:t>for the current generation</w:t>
      </w:r>
      <w:r w:rsidRPr="00DB2A37">
        <w:t>, who, at least in the industrialized world, has known only prosperity</w:t>
      </w:r>
      <w:r w:rsidRPr="00DB2A37">
        <w:rPr>
          <w:b/>
        </w:rPr>
        <w:t xml:space="preserve">. </w:t>
      </w:r>
      <w:r w:rsidRPr="00286F00">
        <w:rPr>
          <w:rStyle w:val="StyleBoldUnderline"/>
        </w:rPr>
        <w:t>Nor would there be reason to hope that the</w:t>
      </w:r>
      <w:r w:rsidRPr="00286F00">
        <w:rPr>
          <w:b/>
        </w:rPr>
        <w:t xml:space="preserve"> </w:t>
      </w:r>
      <w:r w:rsidRPr="00286F00">
        <w:t>New Great</w:t>
      </w:r>
      <w:r w:rsidRPr="00286F00">
        <w:rPr>
          <w:b/>
        </w:rPr>
        <w:t xml:space="preserve"> </w:t>
      </w:r>
      <w:r w:rsidRPr="00286F00">
        <w:rPr>
          <w:rStyle w:val="StyleBoldUnderline"/>
        </w:rPr>
        <w:t>Depression would end quickly</w:t>
      </w:r>
      <w:r w:rsidRPr="00DB2A37">
        <w:rPr>
          <w:b/>
        </w:rPr>
        <w:t>.</w:t>
      </w:r>
      <w:r w:rsidRPr="00DB2A37">
        <w:rPr>
          <w:rStyle w:val="StyleBoldUnderline"/>
        </w:rPr>
        <w:t xml:space="preserve"> The </w:t>
      </w:r>
      <w:r w:rsidRPr="00695C1B">
        <w:rPr>
          <w:rStyle w:val="StyleBoldUnderline"/>
          <w:highlight w:val="green"/>
        </w:rPr>
        <w:t>Great Depression</w:t>
      </w:r>
      <w:r w:rsidRPr="00DB2A37">
        <w:rPr>
          <w:rStyle w:val="StyleBoldUnderline"/>
        </w:rPr>
        <w:t xml:space="preserve"> was </w:t>
      </w:r>
      <w:r w:rsidRPr="00695C1B">
        <w:rPr>
          <w:rStyle w:val="StyleBoldUnderline"/>
          <w:highlight w:val="green"/>
        </w:rPr>
        <w:t>only ended by a</w:t>
      </w:r>
      <w:r w:rsidRPr="00DB2A37">
        <w:rPr>
          <w:rStyle w:val="StyleBoldUnderline"/>
        </w:rPr>
        <w:t xml:space="preserve">n even more calamitous </w:t>
      </w:r>
      <w:r w:rsidRPr="00695C1B">
        <w:rPr>
          <w:rStyle w:val="StyleBoldUnderline"/>
          <w:highlight w:val="green"/>
        </w:rPr>
        <w:t>global war that killed</w:t>
      </w:r>
      <w:r w:rsidRPr="00DB2A37">
        <w:rPr>
          <w:rStyle w:val="StyleBoldUnderline"/>
        </w:rPr>
        <w:t xml:space="preserve"> approximately </w:t>
      </w:r>
      <w:r w:rsidRPr="00695C1B">
        <w:rPr>
          <w:rStyle w:val="Emphasis"/>
          <w:highlight w:val="green"/>
        </w:rPr>
        <w:t>60 million</w:t>
      </w:r>
      <w:r w:rsidRPr="00DB2A37">
        <w:rPr>
          <w:rStyle w:val="StyleBoldUnderline"/>
        </w:rPr>
        <w:t xml:space="preserve"> people.</w:t>
      </w:r>
    </w:p>
    <w:p w:rsidR="000B2A4A" w:rsidRDefault="000B2A4A" w:rsidP="000B2A4A"/>
    <w:p w:rsidR="000B2A4A" w:rsidRDefault="000B2A4A" w:rsidP="000B2A4A"/>
    <w:p w:rsidR="000B2A4A" w:rsidRDefault="000B2A4A" w:rsidP="000B2A4A">
      <w:pPr>
        <w:pStyle w:val="Heading1"/>
      </w:pPr>
      <w:r>
        <w:lastRenderedPageBreak/>
        <w:t>1NC</w:t>
      </w:r>
    </w:p>
    <w:p w:rsidR="000B2A4A" w:rsidRDefault="000B2A4A" w:rsidP="000B2A4A">
      <w:pPr>
        <w:pStyle w:val="Heading4"/>
        <w:numPr>
          <w:ilvl w:val="0"/>
          <w:numId w:val="34"/>
        </w:numPr>
      </w:pPr>
      <w:r>
        <w:t>Interpretation- “restrictions” are legal rules that limit activity</w:t>
      </w:r>
    </w:p>
    <w:p w:rsidR="000B2A4A" w:rsidRDefault="000B2A4A" w:rsidP="000B2A4A">
      <w:pPr>
        <w:ind w:left="360"/>
      </w:pPr>
      <w:r w:rsidRPr="00F65AEB">
        <w:rPr>
          <w:b/>
        </w:rPr>
        <w:t>Law.dictionary.com ’13</w:t>
      </w:r>
      <w:r>
        <w:t xml:space="preserve"> [</w:t>
      </w:r>
      <w:hyperlink r:id="rId20" w:history="1">
        <w:r>
          <w:rPr>
            <w:rStyle w:val="Hyperlink"/>
          </w:rPr>
          <w:t>http://dictionary.law.com/Default.aspx?selected=1835</w:t>
        </w:r>
      </w:hyperlink>
      <w:r>
        <w:t>]</w:t>
      </w:r>
    </w:p>
    <w:p w:rsidR="000B2A4A" w:rsidRPr="00F65AEB" w:rsidRDefault="000B2A4A" w:rsidP="000B2A4A">
      <w:pPr>
        <w:ind w:left="360"/>
      </w:pPr>
    </w:p>
    <w:p w:rsidR="000B2A4A" w:rsidRPr="00350DC8" w:rsidRDefault="000B2A4A" w:rsidP="000B2A4A">
      <w:pPr>
        <w:ind w:left="360"/>
        <w:rPr>
          <w:sz w:val="16"/>
        </w:rPr>
      </w:pPr>
      <w:proofErr w:type="gramStart"/>
      <w:r w:rsidRPr="00695C1B">
        <w:rPr>
          <w:highlight w:val="green"/>
          <w:u w:val="single"/>
        </w:rPr>
        <w:t>restriction</w:t>
      </w:r>
      <w:r w:rsidRPr="00350DC8">
        <w:rPr>
          <w:sz w:val="12"/>
        </w:rPr>
        <w:t>¶</w:t>
      </w:r>
      <w:r w:rsidRPr="00350DC8">
        <w:rPr>
          <w:sz w:val="16"/>
        </w:rPr>
        <w:t xml:space="preserve"> n. </w:t>
      </w:r>
      <w:r w:rsidRPr="00695C1B">
        <w:rPr>
          <w:highlight w:val="green"/>
          <w:u w:val="single"/>
        </w:rPr>
        <w:t>any limitation on activity, by statute, regulation or contract</w:t>
      </w:r>
      <w:r w:rsidRPr="00695C1B">
        <w:rPr>
          <w:sz w:val="16"/>
          <w:highlight w:val="green"/>
        </w:rPr>
        <w:t xml:space="preserve"> </w:t>
      </w:r>
      <w:r w:rsidRPr="00350DC8">
        <w:rPr>
          <w:sz w:val="16"/>
        </w:rPr>
        <w:t>provision.</w:t>
      </w:r>
      <w:proofErr w:type="gramEnd"/>
      <w:r w:rsidRPr="00350DC8">
        <w:rPr>
          <w:sz w:val="16"/>
        </w:rPr>
        <w:t xml:space="preserve"> In multi-unit real estate developments, condominium and cooperative housing projects managed by homeowners' associations or similar organizations, such organizations are usually required by state law to impose restrictions on use. Thus, the restrictions are part of the "covenants, conditions and restrictions" </w:t>
      </w:r>
      <w:r w:rsidRPr="00350DC8">
        <w:rPr>
          <w:u w:val="single"/>
        </w:rPr>
        <w:t>intended to enhance the use of common facilities and property</w:t>
      </w:r>
      <w:r w:rsidRPr="00350DC8">
        <w:rPr>
          <w:sz w:val="16"/>
        </w:rPr>
        <w:t xml:space="preserve"> which are recorded and incorporated into the title of each owner.</w:t>
      </w:r>
    </w:p>
    <w:p w:rsidR="000B2A4A" w:rsidRDefault="000B2A4A" w:rsidP="000B2A4A"/>
    <w:p w:rsidR="000B2A4A" w:rsidRDefault="000B2A4A" w:rsidP="000B2A4A">
      <w:pPr>
        <w:pStyle w:val="Heading4"/>
        <w:numPr>
          <w:ilvl w:val="0"/>
          <w:numId w:val="34"/>
        </w:numPr>
      </w:pPr>
      <w:r>
        <w:t xml:space="preserve">Violation- a drone court isn’t a restriction, but a </w:t>
      </w:r>
      <w:r w:rsidRPr="006A53F1">
        <w:rPr>
          <w:u w:val="single"/>
        </w:rPr>
        <w:t>prerequisite</w:t>
      </w:r>
      <w:r>
        <w:t xml:space="preserve"> to new ones</w:t>
      </w:r>
    </w:p>
    <w:p w:rsidR="000B2A4A" w:rsidRDefault="000B2A4A" w:rsidP="000B2A4A"/>
    <w:p w:rsidR="000B2A4A" w:rsidRDefault="000B2A4A" w:rsidP="000B2A4A">
      <w:pPr>
        <w:pStyle w:val="Heading4"/>
        <w:numPr>
          <w:ilvl w:val="0"/>
          <w:numId w:val="34"/>
        </w:numPr>
      </w:pPr>
      <w:r>
        <w:t xml:space="preserve">Vote </w:t>
      </w:r>
      <w:proofErr w:type="spellStart"/>
      <w:r>
        <w:t>Neg</w:t>
      </w:r>
      <w:proofErr w:type="spellEnd"/>
      <w:r>
        <w:t>-</w:t>
      </w:r>
    </w:p>
    <w:p w:rsidR="000B2A4A" w:rsidRDefault="000B2A4A" w:rsidP="000B2A4A">
      <w:pPr>
        <w:pStyle w:val="Heading4"/>
        <w:numPr>
          <w:ilvl w:val="0"/>
          <w:numId w:val="35"/>
        </w:numPr>
      </w:pPr>
      <w:r>
        <w:t xml:space="preserve">They’re </w:t>
      </w:r>
      <w:r w:rsidRPr="00EA249D">
        <w:rPr>
          <w:u w:val="single"/>
        </w:rPr>
        <w:t>effectually</w:t>
      </w:r>
      <w:r>
        <w:t xml:space="preserve"> and </w:t>
      </w:r>
      <w:r w:rsidRPr="00EA249D">
        <w:rPr>
          <w:u w:val="single"/>
        </w:rPr>
        <w:t>extra</w:t>
      </w:r>
      <w:r>
        <w:t xml:space="preserve"> topical- they create a new court before Obama is restricted- allows them to claim unfair advantages and proves the resolution is insufficient</w:t>
      </w:r>
    </w:p>
    <w:p w:rsidR="000B2A4A" w:rsidRDefault="000B2A4A" w:rsidP="000B2A4A">
      <w:pPr>
        <w:pStyle w:val="Heading4"/>
        <w:numPr>
          <w:ilvl w:val="0"/>
          <w:numId w:val="35"/>
        </w:numPr>
      </w:pPr>
      <w:r>
        <w:t xml:space="preserve">Limits- explodes the topic by allowing any non-law-based mechanism, which kills predictability- </w:t>
      </w:r>
      <w:r w:rsidRPr="005C67F1">
        <w:rPr>
          <w:u w:val="single"/>
        </w:rPr>
        <w:t>existing</w:t>
      </w:r>
      <w:r>
        <w:t xml:space="preserve"> legal mechanisms are the only predictable ones</w:t>
      </w:r>
    </w:p>
    <w:p w:rsidR="000B2A4A" w:rsidRDefault="000B2A4A" w:rsidP="000B2A4A">
      <w:pPr>
        <w:pStyle w:val="Heading4"/>
        <w:numPr>
          <w:ilvl w:val="0"/>
          <w:numId w:val="35"/>
        </w:numPr>
      </w:pPr>
      <w:r>
        <w:t xml:space="preserve">Ground- drone court should be negative CP ground- they steal our ability to test reform against existing methods which is core </w:t>
      </w:r>
      <w:proofErr w:type="spellStart"/>
      <w:r>
        <w:t>neg</w:t>
      </w:r>
      <w:proofErr w:type="spellEnd"/>
      <w:r>
        <w:t xml:space="preserve"> ground</w:t>
      </w:r>
    </w:p>
    <w:p w:rsidR="000B2A4A" w:rsidRPr="00467AD9" w:rsidRDefault="000B2A4A" w:rsidP="000B2A4A">
      <w:pPr>
        <w:pStyle w:val="Heading4"/>
        <w:numPr>
          <w:ilvl w:val="0"/>
          <w:numId w:val="35"/>
        </w:numPr>
      </w:pPr>
      <w:r>
        <w:t xml:space="preserve">Bidirectional- the court could refuse to restrict war powers or increase Obama’s abilities- doesn’t guarantee restrictions </w:t>
      </w:r>
    </w:p>
    <w:p w:rsidR="000B2A4A" w:rsidRPr="00002A9C" w:rsidRDefault="000B2A4A" w:rsidP="000B2A4A"/>
    <w:p w:rsidR="000B2A4A" w:rsidRDefault="000B2A4A" w:rsidP="000B2A4A">
      <w:pPr>
        <w:pStyle w:val="Heading1"/>
      </w:pPr>
      <w:r>
        <w:lastRenderedPageBreak/>
        <w:t>1NC</w:t>
      </w:r>
    </w:p>
    <w:p w:rsidR="000B2A4A" w:rsidRDefault="000B2A4A" w:rsidP="000B2A4A">
      <w:pPr>
        <w:pStyle w:val="Heading4"/>
        <w:rPr>
          <w:rStyle w:val="StyleStyleBold12pt"/>
          <w:rFonts w:cs="Times New Roman"/>
        </w:rPr>
      </w:pPr>
      <w:r>
        <w:t>. Definitions</w:t>
      </w:r>
    </w:p>
    <w:p w:rsidR="000B2A4A" w:rsidRPr="0068511B" w:rsidRDefault="000B2A4A" w:rsidP="000B2A4A">
      <w:pPr>
        <w:pStyle w:val="Heading4"/>
        <w:rPr>
          <w:rStyle w:val="StyleStyleBold12pt"/>
          <w:rFonts w:cs="Times New Roman"/>
        </w:rPr>
      </w:pPr>
      <w:r>
        <w:rPr>
          <w:rStyle w:val="StyleStyleBold12pt"/>
          <w:rFonts w:cs="Times New Roman"/>
        </w:rPr>
        <w:t>The only War Power authority is the ability to MAKE MILITARY DECISIONS</w:t>
      </w:r>
    </w:p>
    <w:p w:rsidR="000B2A4A" w:rsidRPr="0068511B" w:rsidRDefault="000B2A4A" w:rsidP="000B2A4A">
      <w:pPr>
        <w:rPr>
          <w:rStyle w:val="StyleStyleBold12pt"/>
        </w:rPr>
      </w:pPr>
    </w:p>
    <w:p w:rsidR="000B2A4A" w:rsidRPr="0068511B" w:rsidRDefault="000B2A4A" w:rsidP="000B2A4A">
      <w:proofErr w:type="spellStart"/>
      <w:r w:rsidRPr="0068511B">
        <w:rPr>
          <w:rStyle w:val="StyleStyleBold12pt"/>
        </w:rPr>
        <w:t>Bajesky</w:t>
      </w:r>
      <w:proofErr w:type="spellEnd"/>
      <w:r w:rsidRPr="0068511B">
        <w:rPr>
          <w:rStyle w:val="StyleStyleBold12pt"/>
        </w:rPr>
        <w:t xml:space="preserve"> 13</w:t>
      </w:r>
      <w:r w:rsidRPr="0068511B">
        <w:t xml:space="preserve"> (2013</w:t>
      </w:r>
      <w:r w:rsidRPr="0068511B">
        <w:rPr>
          <w:sz w:val="12"/>
        </w:rPr>
        <w:t xml:space="preserve">¶ </w:t>
      </w:r>
      <w:r w:rsidRPr="0068511B">
        <w:t>Mississippi College Law Review</w:t>
      </w:r>
      <w:r w:rsidRPr="0068511B">
        <w:rPr>
          <w:sz w:val="12"/>
        </w:rPr>
        <w:t xml:space="preserve">¶ </w:t>
      </w:r>
      <w:r w:rsidRPr="0068511B">
        <w:t>32 Miss. C. L. Rev. 9</w:t>
      </w:r>
      <w:r w:rsidRPr="0068511B">
        <w:rPr>
          <w:sz w:val="12"/>
        </w:rPr>
        <w:t xml:space="preserve">¶ </w:t>
      </w:r>
      <w:r w:rsidRPr="0068511B">
        <w:t xml:space="preserve">LENGTH: 33871 words ARTICLE: Dubitable Security Threats and Low Intensity Interventions as the Achilles' Heel of War Powers NAME: Robert </w:t>
      </w:r>
      <w:proofErr w:type="spellStart"/>
      <w:r w:rsidRPr="0068511B">
        <w:t>Bejesky</w:t>
      </w:r>
      <w:proofErr w:type="spellEnd"/>
      <w:r w:rsidRPr="0068511B">
        <w:t>* BIO: * M.A. Political Science (Michigan), M.A. Applied Economics (Michigan), LL.M. International Law (Georgetown). The author has taught international law courses for Cooley Law School and the Department of Political Science at the University of Michigan, American Government and Constitutional Law courses for Alma College, and business law courses at Central Michigan University and the University of Miami.)</w:t>
      </w:r>
    </w:p>
    <w:p w:rsidR="000B2A4A" w:rsidRPr="0068511B" w:rsidRDefault="000B2A4A" w:rsidP="000B2A4A">
      <w:pPr>
        <w:tabs>
          <w:tab w:val="left" w:pos="1440"/>
        </w:tabs>
      </w:pPr>
      <w:r>
        <w:tab/>
      </w:r>
    </w:p>
    <w:p w:rsidR="000B2A4A" w:rsidRDefault="000B2A4A" w:rsidP="000B2A4A">
      <w:pPr>
        <w:rPr>
          <w:rStyle w:val="Hyperlink"/>
          <w:sz w:val="16"/>
        </w:rPr>
      </w:pPr>
      <w:r w:rsidRPr="0068511B">
        <w:rPr>
          <w:sz w:val="16"/>
        </w:rPr>
        <w:t xml:space="preserve">A numerical comparison indicates that the Framer's intended for Congress to be the dominant branch in war powers. Congressional war powers include the prerogative to "declare war;" "grant Letters of Marque and Reprisal," which were operations that fall short of "war"; "make Rules for Government and Regulation of the land and naval Forces;" "organize, fund, and maintain the nation's armed forces;" "make Rules concerning Captures on Land and Water," "raise and support Armies," and "provide and maintain a Navy." </w:t>
      </w:r>
      <w:hyperlink r:id="rId21" w:anchor="n25" w:history="1">
        <w:r w:rsidRPr="0068511B">
          <w:rPr>
            <w:rStyle w:val="Hyperlink"/>
            <w:sz w:val="16"/>
          </w:rPr>
          <w:t>n25</w:t>
        </w:r>
      </w:hyperlink>
      <w:r w:rsidRPr="0068511B">
        <w:rPr>
          <w:sz w:val="16"/>
        </w:rPr>
        <w:t xml:space="preserve"> In contrast, </w:t>
      </w:r>
      <w:r w:rsidRPr="00695C1B">
        <w:rPr>
          <w:rStyle w:val="StyleBoldUnderline"/>
          <w:highlight w:val="green"/>
        </w:rPr>
        <w:t xml:space="preserve">the President is endowed with </w:t>
      </w:r>
      <w:r w:rsidRPr="00695C1B">
        <w:rPr>
          <w:rStyle w:val="Emphasis"/>
          <w:highlight w:val="green"/>
        </w:rPr>
        <w:t>one war power</w:t>
      </w:r>
      <w:r w:rsidRPr="0068511B">
        <w:rPr>
          <w:sz w:val="16"/>
        </w:rPr>
        <w:t xml:space="preserve">, </w:t>
      </w:r>
      <w:r w:rsidRPr="00695C1B">
        <w:rPr>
          <w:rStyle w:val="StyleBoldUnderline"/>
          <w:highlight w:val="green"/>
        </w:rPr>
        <w:t>named as the Commander-in-Chief of the Army and Navy</w:t>
      </w:r>
      <w:r w:rsidRPr="0068511B">
        <w:rPr>
          <w:sz w:val="16"/>
        </w:rPr>
        <w:t xml:space="preserve">. </w:t>
      </w:r>
      <w:hyperlink r:id="rId22" w:anchor="n26" w:history="1">
        <w:r w:rsidRPr="0068511B">
          <w:rPr>
            <w:rStyle w:val="Hyperlink"/>
            <w:sz w:val="16"/>
          </w:rPr>
          <w:t>n26</w:t>
        </w:r>
      </w:hyperlink>
      <w:r w:rsidRPr="0068511B">
        <w:rPr>
          <w:sz w:val="12"/>
        </w:rPr>
        <w:t>¶</w:t>
      </w:r>
      <w:r w:rsidRPr="0068511B">
        <w:rPr>
          <w:sz w:val="16"/>
        </w:rPr>
        <w:t xml:space="preserve"> </w:t>
      </w:r>
      <w:r w:rsidRPr="00695C1B">
        <w:rPr>
          <w:rStyle w:val="Emphasis"/>
          <w:highlight w:val="green"/>
        </w:rPr>
        <w:t>The Commander-in-Chief authority is a core preclusive power</w:t>
      </w:r>
      <w:r w:rsidRPr="0068511B">
        <w:rPr>
          <w:sz w:val="16"/>
        </w:rPr>
        <w:t xml:space="preserve">, predominantly designating that </w:t>
      </w:r>
      <w:r w:rsidRPr="00695C1B">
        <w:rPr>
          <w:rStyle w:val="StyleBoldUnderline"/>
          <w:highlight w:val="green"/>
        </w:rPr>
        <w:t>the President is the head of the military chain of command</w:t>
      </w:r>
      <w:r w:rsidRPr="0068511B">
        <w:rPr>
          <w:sz w:val="16"/>
        </w:rPr>
        <w:t xml:space="preserve"> when Congress activates the power. </w:t>
      </w:r>
      <w:hyperlink r:id="rId23" w:anchor="n27" w:history="1">
        <w:r w:rsidRPr="0068511B">
          <w:rPr>
            <w:rStyle w:val="Hyperlink"/>
            <w:sz w:val="16"/>
          </w:rPr>
          <w:t>n27</w:t>
        </w:r>
      </w:hyperlink>
      <w:r w:rsidRPr="0068511B">
        <w:rPr>
          <w:sz w:val="16"/>
        </w:rPr>
        <w:t xml:space="preserve"> Moreover, peripheral Commander-in-Chief powers are bridled by statutory and treaty restrictions </w:t>
      </w:r>
      <w:hyperlink r:id="rId24" w:anchor="n28" w:history="1">
        <w:r w:rsidRPr="0068511B">
          <w:rPr>
            <w:rStyle w:val="Hyperlink"/>
            <w:sz w:val="16"/>
          </w:rPr>
          <w:t>n28</w:t>
        </w:r>
      </w:hyperlink>
      <w:r w:rsidRPr="0068511B">
        <w:rPr>
          <w:sz w:val="16"/>
        </w:rPr>
        <w:t xml:space="preserve"> because the President "must respect any constitutionally legitimate restraints on the use of force that Congress has enacted." </w:t>
      </w:r>
      <w:hyperlink r:id="rId25" w:anchor="n29" w:history="1">
        <w:r w:rsidRPr="0068511B">
          <w:rPr>
            <w:rStyle w:val="Hyperlink"/>
            <w:sz w:val="16"/>
          </w:rPr>
          <w:t>n29</w:t>
        </w:r>
      </w:hyperlink>
      <w:r w:rsidRPr="0068511B">
        <w:rPr>
          <w:sz w:val="16"/>
        </w:rPr>
        <w:t xml:space="preserve"> However, even if Congress has not activated war powers, the President does possess inherent authority to expeditiously and unilaterally react to defend the nation when confronted with imminent peril. </w:t>
      </w:r>
      <w:hyperlink r:id="rId26" w:anchor="n30" w:history="1">
        <w:r w:rsidRPr="0068511B">
          <w:rPr>
            <w:rStyle w:val="Hyperlink"/>
            <w:sz w:val="16"/>
          </w:rPr>
          <w:t>n30</w:t>
        </w:r>
      </w:hyperlink>
      <w:r w:rsidRPr="0068511B">
        <w:rPr>
          <w:sz w:val="16"/>
        </w:rPr>
        <w:t xml:space="preserve"> Explicating the intention behind granting the President this latitude, Alexander Hamilton explained that "it is impossible to foresee or to define the extent and variety of national exigencies, or the correspondent extent and variety of the means which may be necessary to satisfy them." </w:t>
      </w:r>
      <w:hyperlink r:id="rId27" w:anchor="n31" w:history="1">
        <w:r w:rsidRPr="0068511B">
          <w:rPr>
            <w:rStyle w:val="Hyperlink"/>
            <w:sz w:val="16"/>
          </w:rPr>
          <w:t>n31</w:t>
        </w:r>
      </w:hyperlink>
      <w:r w:rsidRPr="0068511B">
        <w:rPr>
          <w:sz w:val="16"/>
        </w:rPr>
        <w:t xml:space="preserve"> The Framers drew a precise distinction by specifying that the President was empowered "to repel and not to commence war." </w:t>
      </w:r>
      <w:hyperlink r:id="rId28" w:anchor="n32" w:history="1">
        <w:r w:rsidRPr="0068511B">
          <w:rPr>
            <w:rStyle w:val="Hyperlink"/>
            <w:sz w:val="16"/>
          </w:rPr>
          <w:t>n32</w:t>
        </w:r>
      </w:hyperlink>
    </w:p>
    <w:p w:rsidR="000B2A4A" w:rsidRDefault="000B2A4A" w:rsidP="000B2A4A">
      <w:pPr>
        <w:rPr>
          <w:rStyle w:val="Hyperlink"/>
          <w:sz w:val="16"/>
        </w:rPr>
      </w:pPr>
    </w:p>
    <w:p w:rsidR="000B2A4A" w:rsidRDefault="000B2A4A" w:rsidP="000B2A4A">
      <w:pPr>
        <w:pStyle w:val="Heading4"/>
        <w:rPr>
          <w:rStyle w:val="StyleStyleBold12pt"/>
          <w:rFonts w:cs="Times New Roman"/>
          <w:b/>
        </w:rPr>
      </w:pPr>
      <w:r>
        <w:rPr>
          <w:rStyle w:val="StyleStyleBold12pt"/>
          <w:rFonts w:cs="Times New Roman"/>
          <w:b/>
        </w:rPr>
        <w:t>B. Violation – the affirmative does not prohibit the ability of the President to make a military decision in one of the following areas mentioned in the topic – it merely requires a process or disclosure for the President to go through before exercising his commander and chief power</w:t>
      </w:r>
    </w:p>
    <w:p w:rsidR="000B2A4A" w:rsidRDefault="000B2A4A" w:rsidP="000B2A4A"/>
    <w:p w:rsidR="000B2A4A" w:rsidRDefault="000B2A4A" w:rsidP="000B2A4A">
      <w:r>
        <w:t>Jean</w:t>
      </w:r>
      <w:r>
        <w:rPr>
          <w:rStyle w:val="StyleStyleBold12pt"/>
        </w:rPr>
        <w:t xml:space="preserve"> </w:t>
      </w:r>
      <w:proofErr w:type="spellStart"/>
      <w:r>
        <w:rPr>
          <w:rStyle w:val="StyleStyleBold12pt"/>
        </w:rPr>
        <w:t>Schiedler</w:t>
      </w:r>
      <w:proofErr w:type="spellEnd"/>
      <w:r>
        <w:rPr>
          <w:rStyle w:val="StyleStyleBold12pt"/>
        </w:rPr>
        <w:t>-Brown 12</w:t>
      </w:r>
      <w:r>
        <w:t>,</w:t>
      </w:r>
      <w:r>
        <w:rPr>
          <w:rStyle w:val="StyleStyleBold12pt"/>
        </w:rPr>
        <w:t xml:space="preserve"> </w:t>
      </w:r>
      <w:r>
        <w:t xml:space="preserve">Attorney, Jean </w:t>
      </w:r>
      <w:proofErr w:type="spellStart"/>
      <w:r>
        <w:t>Schiedler</w:t>
      </w:r>
      <w:proofErr w:type="spellEnd"/>
      <w:r>
        <w:t xml:space="preserve">-Brown &amp; Associates, Appellant Brief of Randall </w:t>
      </w:r>
      <w:proofErr w:type="spellStart"/>
      <w:r>
        <w:t>Kinchloe</w:t>
      </w:r>
      <w:proofErr w:type="spellEnd"/>
      <w:r>
        <w:t xml:space="preserve"> v. States </w:t>
      </w:r>
      <w:proofErr w:type="spellStart"/>
      <w:r>
        <w:t>Dept</w:t>
      </w:r>
      <w:proofErr w:type="spellEnd"/>
      <w:r>
        <w:t xml:space="preserve"> of Health, Washington,  The Court of Appeals of the State of Washington, Division 1, http://www.courts.wa.gov/content/Briefs/A01/686429%20Appellant%20Randall%20Kincheloe%27s.pdf</w:t>
      </w:r>
    </w:p>
    <w:p w:rsidR="000B2A4A" w:rsidRDefault="000B2A4A" w:rsidP="000B2A4A">
      <w:pPr>
        <w:rPr>
          <w:sz w:val="16"/>
        </w:rPr>
      </w:pPr>
      <w:r>
        <w:rPr>
          <w:sz w:val="16"/>
        </w:rPr>
        <w:t xml:space="preserve">3. </w:t>
      </w:r>
      <w:r>
        <w:rPr>
          <w:rStyle w:val="StyleBoldUnderline"/>
        </w:rPr>
        <w:t xml:space="preserve">The </w:t>
      </w:r>
      <w:r w:rsidRPr="00695C1B">
        <w:rPr>
          <w:rStyle w:val="StyleBoldUnderline"/>
          <w:highlight w:val="green"/>
        </w:rPr>
        <w:t>ordinary definition of</w:t>
      </w:r>
      <w:r w:rsidRPr="00695C1B">
        <w:rPr>
          <w:sz w:val="16"/>
          <w:highlight w:val="green"/>
        </w:rPr>
        <w:t xml:space="preserve"> </w:t>
      </w:r>
      <w:r>
        <w:rPr>
          <w:sz w:val="16"/>
        </w:rPr>
        <w:t xml:space="preserve">the term </w:t>
      </w:r>
      <w:r w:rsidRPr="00695C1B">
        <w:rPr>
          <w:sz w:val="16"/>
          <w:highlight w:val="green"/>
        </w:rPr>
        <w:t>"</w:t>
      </w:r>
      <w:r w:rsidRPr="00695C1B">
        <w:rPr>
          <w:rStyle w:val="StyleBoldUnderline"/>
          <w:highlight w:val="green"/>
        </w:rPr>
        <w:t>restrictions</w:t>
      </w:r>
      <w:r w:rsidRPr="00695C1B">
        <w:rPr>
          <w:sz w:val="16"/>
          <w:highlight w:val="green"/>
        </w:rPr>
        <w:t>"</w:t>
      </w:r>
      <w:r>
        <w:rPr>
          <w:sz w:val="16"/>
        </w:rPr>
        <w:t xml:space="preserve"> also </w:t>
      </w:r>
      <w:r w:rsidRPr="00695C1B">
        <w:rPr>
          <w:rStyle w:val="StyleBoldUnderline"/>
          <w:highlight w:val="green"/>
        </w:rPr>
        <w:t>does not include</w:t>
      </w:r>
      <w:r w:rsidRPr="00695C1B">
        <w:rPr>
          <w:sz w:val="16"/>
          <w:highlight w:val="green"/>
        </w:rPr>
        <w:t xml:space="preserve"> </w:t>
      </w:r>
      <w:r>
        <w:rPr>
          <w:sz w:val="16"/>
        </w:rPr>
        <w:t xml:space="preserve">the </w:t>
      </w:r>
      <w:r w:rsidRPr="00695C1B">
        <w:rPr>
          <w:rStyle w:val="Emphasis"/>
          <w:highlight w:val="green"/>
        </w:rPr>
        <w:t>reporting and monitoring or supervising</w:t>
      </w:r>
      <w:r>
        <w:rPr>
          <w:sz w:val="16"/>
        </w:rPr>
        <w:t xml:space="preserve"> terms and conditions that are included in the 2001 Stipulation. </w:t>
      </w:r>
    </w:p>
    <w:p w:rsidR="000B2A4A" w:rsidRPr="00695C1B" w:rsidRDefault="000B2A4A" w:rsidP="000B2A4A">
      <w:pPr>
        <w:rPr>
          <w:sz w:val="16"/>
          <w:highlight w:val="green"/>
        </w:rPr>
      </w:pPr>
      <w:r w:rsidRPr="00695C1B">
        <w:rPr>
          <w:rStyle w:val="StyleBoldUnderline"/>
          <w:highlight w:val="green"/>
        </w:rPr>
        <w:t>Black's Law</w:t>
      </w:r>
      <w:r w:rsidRPr="00695C1B">
        <w:rPr>
          <w:sz w:val="16"/>
          <w:highlight w:val="green"/>
        </w:rPr>
        <w:t xml:space="preserve"> </w:t>
      </w:r>
      <w:r>
        <w:rPr>
          <w:sz w:val="16"/>
        </w:rPr>
        <w:t>Dictionary, 'fifth edition</w:t>
      </w:r>
      <w:proofErr w:type="gramStart"/>
      <w:r>
        <w:rPr>
          <w:sz w:val="16"/>
        </w:rPr>
        <w:t>,(</w:t>
      </w:r>
      <w:proofErr w:type="gramEnd"/>
      <w:r>
        <w:rPr>
          <w:sz w:val="16"/>
        </w:rPr>
        <w:t xml:space="preserve">1979) </w:t>
      </w:r>
      <w:r w:rsidRPr="00695C1B">
        <w:rPr>
          <w:rStyle w:val="StyleBoldUnderline"/>
          <w:highlight w:val="green"/>
        </w:rPr>
        <w:t>defines "restriction" as</w:t>
      </w:r>
      <w:r w:rsidRPr="00695C1B">
        <w:rPr>
          <w:sz w:val="16"/>
          <w:highlight w:val="green"/>
        </w:rPr>
        <w:t xml:space="preserve">; </w:t>
      </w:r>
    </w:p>
    <w:p w:rsidR="000B2A4A" w:rsidRDefault="000B2A4A" w:rsidP="000B2A4A">
      <w:pPr>
        <w:rPr>
          <w:sz w:val="16"/>
        </w:rPr>
      </w:pPr>
      <w:r w:rsidRPr="00695C1B">
        <w:rPr>
          <w:rStyle w:val="StyleBoldUnderline"/>
          <w:highlight w:val="green"/>
        </w:rPr>
        <w:t>A limitation</w:t>
      </w:r>
      <w:r w:rsidRPr="00695C1B">
        <w:rPr>
          <w:sz w:val="16"/>
          <w:highlight w:val="green"/>
        </w:rPr>
        <w:t xml:space="preserve"> </w:t>
      </w:r>
      <w:r>
        <w:rPr>
          <w:sz w:val="16"/>
        </w:rPr>
        <w:t xml:space="preserve">often </w:t>
      </w:r>
      <w:r w:rsidRPr="00695C1B">
        <w:rPr>
          <w:rStyle w:val="StyleBoldUnderline"/>
          <w:highlight w:val="green"/>
        </w:rPr>
        <w:t>imposed</w:t>
      </w:r>
      <w:r w:rsidRPr="00695C1B">
        <w:rPr>
          <w:sz w:val="16"/>
          <w:highlight w:val="green"/>
        </w:rPr>
        <w:t xml:space="preserve"> </w:t>
      </w:r>
      <w:r>
        <w:rPr>
          <w:sz w:val="16"/>
        </w:rPr>
        <w:t xml:space="preserve">in a deed or lease respecting the use to which the property may be put. The term "restrict' is also cross referenced with the term "restrain." Restrain is defined as; </w:t>
      </w:r>
      <w:proofErr w:type="gramStart"/>
      <w:r>
        <w:rPr>
          <w:sz w:val="16"/>
        </w:rPr>
        <w:t>To</w:t>
      </w:r>
      <w:proofErr w:type="gramEnd"/>
      <w:r>
        <w:rPr>
          <w:sz w:val="16"/>
        </w:rPr>
        <w:t xml:space="preserve"> limit, confine, abridge, narrow down, restrict, obstruct, impede, hinder, stay, destroy. </w:t>
      </w:r>
      <w:proofErr w:type="gramStart"/>
      <w:r w:rsidRPr="00695C1B">
        <w:rPr>
          <w:rStyle w:val="Emphasis"/>
          <w:highlight w:val="green"/>
          <w:bdr w:val="single" w:sz="4" w:space="0" w:color="auto" w:frame="1"/>
        </w:rPr>
        <w:t>To prohibit from action</w:t>
      </w:r>
      <w:r>
        <w:rPr>
          <w:sz w:val="16"/>
        </w:rPr>
        <w:t>; to put compulsion on; to restrict; to hold or press back.</w:t>
      </w:r>
      <w:proofErr w:type="gramEnd"/>
      <w:r>
        <w:rPr>
          <w:sz w:val="16"/>
        </w:rPr>
        <w:t xml:space="preserve"> To keep in check; to hold back from acting, proceeding, or advancing, either by physical or moral force, or by interposing obstacle, to repress or suppress, to curb.</w:t>
      </w:r>
      <w:r>
        <w:rPr>
          <w:sz w:val="16"/>
        </w:rPr>
        <w:tab/>
      </w:r>
    </w:p>
    <w:p w:rsidR="000B2A4A" w:rsidRDefault="000B2A4A" w:rsidP="000B2A4A">
      <w:pPr>
        <w:rPr>
          <w:sz w:val="16"/>
        </w:rPr>
      </w:pPr>
      <w:r w:rsidRPr="00695C1B">
        <w:rPr>
          <w:rStyle w:val="StyleBoldUnderline"/>
          <w:highlight w:val="green"/>
        </w:rPr>
        <w:t>In contrast</w:t>
      </w:r>
      <w:r>
        <w:rPr>
          <w:sz w:val="16"/>
        </w:rPr>
        <w:t>, the terms "</w:t>
      </w:r>
      <w:r w:rsidRPr="00695C1B">
        <w:rPr>
          <w:rStyle w:val="StyleBoldUnderline"/>
          <w:highlight w:val="green"/>
        </w:rPr>
        <w:t xml:space="preserve">supervise" </w:t>
      </w:r>
      <w:r>
        <w:rPr>
          <w:rStyle w:val="StyleBoldUnderline"/>
        </w:rPr>
        <w:t>and "supervisor</w:t>
      </w:r>
      <w:r w:rsidRPr="00695C1B">
        <w:rPr>
          <w:rStyle w:val="StyleBoldUnderline"/>
          <w:highlight w:val="green"/>
        </w:rPr>
        <w:t xml:space="preserve">" </w:t>
      </w:r>
      <w:proofErr w:type="gramStart"/>
      <w:r w:rsidRPr="00695C1B">
        <w:rPr>
          <w:rStyle w:val="StyleBoldUnderline"/>
          <w:highlight w:val="green"/>
        </w:rPr>
        <w:t>are</w:t>
      </w:r>
      <w:proofErr w:type="gramEnd"/>
      <w:r w:rsidRPr="00695C1B">
        <w:rPr>
          <w:sz w:val="16"/>
          <w:highlight w:val="green"/>
        </w:rPr>
        <w:t xml:space="preserve"> </w:t>
      </w:r>
      <w:r>
        <w:rPr>
          <w:sz w:val="16"/>
        </w:rPr>
        <w:t xml:space="preserve">defined as; </w:t>
      </w:r>
      <w:r w:rsidRPr="00695C1B">
        <w:rPr>
          <w:rStyle w:val="StyleBoldUnderline"/>
          <w:highlight w:val="green"/>
        </w:rPr>
        <w:t>To have</w:t>
      </w:r>
      <w:r w:rsidRPr="00695C1B">
        <w:rPr>
          <w:sz w:val="16"/>
          <w:highlight w:val="green"/>
        </w:rPr>
        <w:t xml:space="preserve"> </w:t>
      </w:r>
      <w:r>
        <w:rPr>
          <w:sz w:val="16"/>
        </w:rPr>
        <w:t xml:space="preserve">general </w:t>
      </w:r>
      <w:r w:rsidRPr="00695C1B">
        <w:rPr>
          <w:rStyle w:val="StyleBoldUnderline"/>
          <w:highlight w:val="green"/>
        </w:rPr>
        <w:t>oversight</w:t>
      </w:r>
      <w:r w:rsidRPr="00695C1B">
        <w:rPr>
          <w:sz w:val="16"/>
          <w:highlight w:val="green"/>
        </w:rPr>
        <w:t xml:space="preserve"> </w:t>
      </w:r>
      <w:r>
        <w:rPr>
          <w:sz w:val="16"/>
        </w:rPr>
        <w:t xml:space="preserve">over, to superintend </w:t>
      </w:r>
      <w:r w:rsidRPr="00695C1B">
        <w:rPr>
          <w:rStyle w:val="StyleBoldUnderline"/>
          <w:highlight w:val="green"/>
        </w:rPr>
        <w:t>or</w:t>
      </w:r>
      <w:r w:rsidRPr="00695C1B">
        <w:rPr>
          <w:sz w:val="16"/>
          <w:highlight w:val="green"/>
        </w:rPr>
        <w:t xml:space="preserve"> </w:t>
      </w:r>
      <w:r>
        <w:rPr>
          <w:sz w:val="16"/>
        </w:rPr>
        <w:t xml:space="preserve">to </w:t>
      </w:r>
      <w:r w:rsidRPr="00695C1B">
        <w:rPr>
          <w:rStyle w:val="StyleBoldUnderline"/>
          <w:highlight w:val="green"/>
        </w:rPr>
        <w:t>inspect</w:t>
      </w:r>
      <w:r>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w:t>
      </w:r>
      <w:r>
        <w:rPr>
          <w:sz w:val="16"/>
        </w:rPr>
        <w:lastRenderedPageBreak/>
        <w:t xml:space="preserve">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0B2A4A" w:rsidRDefault="000B2A4A" w:rsidP="000B2A4A">
      <w:pPr>
        <w:rPr>
          <w:sz w:val="16"/>
        </w:rPr>
      </w:pPr>
      <w:r>
        <w:rPr>
          <w:sz w:val="16"/>
        </w:rPr>
        <w:t xml:space="preserve">Comparing the above definitions, it is clear that </w:t>
      </w:r>
      <w:r w:rsidRPr="00695C1B">
        <w:rPr>
          <w:rStyle w:val="StyleBoldUnderline"/>
          <w:highlight w:val="green"/>
        </w:rPr>
        <w:t>the</w:t>
      </w:r>
      <w:r w:rsidRPr="00695C1B">
        <w:rPr>
          <w:sz w:val="16"/>
          <w:highlight w:val="green"/>
        </w:rPr>
        <w:t xml:space="preserve"> </w:t>
      </w:r>
      <w:r w:rsidRPr="00695C1B">
        <w:rPr>
          <w:rStyle w:val="Emphasis"/>
          <w:highlight w:val="green"/>
        </w:rPr>
        <w:t xml:space="preserve">definition of "restriction" is </w:t>
      </w:r>
      <w:r w:rsidRPr="00695C1B">
        <w:rPr>
          <w:rStyle w:val="Emphasis"/>
          <w:highlight w:val="green"/>
          <w:bdr w:val="single" w:sz="4" w:space="0" w:color="auto" w:frame="1"/>
        </w:rPr>
        <w:t>very different</w:t>
      </w:r>
      <w:r w:rsidRPr="00695C1B">
        <w:rPr>
          <w:rStyle w:val="Emphasis"/>
          <w:highlight w:val="green"/>
        </w:rPr>
        <w:t xml:space="preserve"> </w:t>
      </w:r>
      <w:r>
        <w:rPr>
          <w:rStyle w:val="Emphasis"/>
        </w:rPr>
        <w:t>from the definition of "supervision</w:t>
      </w:r>
      <w:r>
        <w:rPr>
          <w:sz w:val="16"/>
        </w:rPr>
        <w:t xml:space="preserve">"-very few of the same words are used to explain or define the different terms. In his 2001 stipulation, Mr. </w:t>
      </w:r>
      <w:proofErr w:type="spellStart"/>
      <w:r w:rsidRPr="00695C1B">
        <w:rPr>
          <w:rStyle w:val="StyleBoldUnderline"/>
          <w:highlight w:val="green"/>
        </w:rPr>
        <w:t>Kincheloe</w:t>
      </w:r>
      <w:proofErr w:type="spellEnd"/>
      <w:r>
        <w:rPr>
          <w:sz w:val="16"/>
        </w:rPr>
        <w:t xml:space="preserve"> essentially </w:t>
      </w:r>
      <w:r w:rsidRPr="00695C1B">
        <w:rPr>
          <w:rStyle w:val="StyleBoldUnderline"/>
          <w:highlight w:val="green"/>
        </w:rPr>
        <w:t xml:space="preserve">agreed to </w:t>
      </w:r>
      <w:r>
        <w:rPr>
          <w:rStyle w:val="StyleBoldUnderline"/>
        </w:rPr>
        <w:t xml:space="preserve">some </w:t>
      </w:r>
      <w:r w:rsidRPr="00695C1B">
        <w:rPr>
          <w:rStyle w:val="Emphasis"/>
          <w:highlight w:val="green"/>
        </w:rPr>
        <w:t>supervision conditions</w:t>
      </w:r>
      <w:r w:rsidRPr="00695C1B">
        <w:rPr>
          <w:sz w:val="16"/>
          <w:highlight w:val="green"/>
        </w:rPr>
        <w:t xml:space="preserve">, </w:t>
      </w:r>
      <w:r w:rsidRPr="00695C1B">
        <w:rPr>
          <w:rStyle w:val="Emphasis"/>
          <w:highlight w:val="green"/>
        </w:rPr>
        <w:t>but</w:t>
      </w:r>
      <w:r>
        <w:rPr>
          <w:sz w:val="16"/>
        </w:rPr>
        <w:t xml:space="preserve"> he </w:t>
      </w:r>
      <w:r w:rsidRPr="00695C1B">
        <w:rPr>
          <w:rStyle w:val="Emphasis"/>
          <w:highlight w:val="green"/>
        </w:rPr>
        <w:t>did not agree to restrict his license</w:t>
      </w:r>
      <w:r>
        <w:rPr>
          <w:sz w:val="16"/>
        </w:rPr>
        <w:t>.</w:t>
      </w:r>
    </w:p>
    <w:p w:rsidR="000B2A4A" w:rsidRPr="000800E9" w:rsidRDefault="000B2A4A" w:rsidP="000B2A4A"/>
    <w:p w:rsidR="000B2A4A" w:rsidRDefault="000B2A4A" w:rsidP="000B2A4A">
      <w:pPr>
        <w:pStyle w:val="Heading4"/>
      </w:pPr>
      <w:r>
        <w:t>C. Prefer our interpretation</w:t>
      </w:r>
    </w:p>
    <w:p w:rsidR="000B2A4A" w:rsidRDefault="000B2A4A" w:rsidP="000B2A4A">
      <w:pPr>
        <w:pStyle w:val="Heading4"/>
        <w:numPr>
          <w:ilvl w:val="0"/>
          <w:numId w:val="33"/>
        </w:numPr>
      </w:pPr>
      <w:r>
        <w:t xml:space="preserve">Ground – the negative should be able to say Drone Strikes, Cyber ops, troop invasion and indefinite detention good/bad – This is the core negative topic ground – they get to link turn our </w:t>
      </w:r>
      <w:proofErr w:type="spellStart"/>
      <w:r>
        <w:t>disad</w:t>
      </w:r>
      <w:proofErr w:type="spellEnd"/>
      <w:r>
        <w:t xml:space="preserve"> by saying we still allow authority in one of the areas.</w:t>
      </w:r>
    </w:p>
    <w:p w:rsidR="000B2A4A" w:rsidRDefault="000B2A4A" w:rsidP="000B2A4A">
      <w:pPr>
        <w:pStyle w:val="Heading4"/>
        <w:numPr>
          <w:ilvl w:val="0"/>
          <w:numId w:val="33"/>
        </w:numPr>
      </w:pPr>
      <w:r>
        <w:t xml:space="preserve">Limits – they justify any </w:t>
      </w:r>
      <w:proofErr w:type="spellStart"/>
      <w:r>
        <w:t>aff</w:t>
      </w:r>
      <w:proofErr w:type="spellEnd"/>
      <w:r>
        <w:t xml:space="preserve"> that does transparency or requires a process before implementing a particular war power – this allows them to apply a process to any particular subsection…</w:t>
      </w:r>
    </w:p>
    <w:p w:rsidR="000B2A4A" w:rsidRPr="00002A9C" w:rsidRDefault="000B2A4A" w:rsidP="000B2A4A"/>
    <w:p w:rsidR="000B2A4A" w:rsidRDefault="000B2A4A" w:rsidP="000B2A4A">
      <w:pPr>
        <w:pStyle w:val="Heading1"/>
      </w:pPr>
      <w:r>
        <w:lastRenderedPageBreak/>
        <w:t xml:space="preserve">1NC </w:t>
      </w:r>
    </w:p>
    <w:p w:rsidR="000B2A4A" w:rsidRPr="00F6079A" w:rsidRDefault="000B2A4A" w:rsidP="000B2A4A">
      <w:pPr>
        <w:pStyle w:val="Heading4"/>
      </w:pPr>
      <w:r>
        <w:t xml:space="preserve">Text:  The Executive Branch of the United States Federal Government should exercise the power of executive review over damages for those unlawfully injured by targeted killing operations or their heirs.  </w:t>
      </w:r>
    </w:p>
    <w:p w:rsidR="000B2A4A" w:rsidRDefault="000B2A4A" w:rsidP="000B2A4A">
      <w:pPr>
        <w:pStyle w:val="Heading4"/>
      </w:pPr>
      <w:r>
        <w:t>Executive power allows the President to shape, interpret and make laws that determine the scope of other governmental powers and individual rights</w:t>
      </w:r>
    </w:p>
    <w:p w:rsidR="000B2A4A" w:rsidRDefault="000B2A4A" w:rsidP="000B2A4A">
      <w:pPr>
        <w:rPr>
          <w:sz w:val="20"/>
          <w:szCs w:val="20"/>
        </w:rPr>
      </w:pPr>
    </w:p>
    <w:p w:rsidR="000B2A4A" w:rsidRPr="005A7143" w:rsidRDefault="000B2A4A" w:rsidP="000B2A4A">
      <w:pPr>
        <w:rPr>
          <w:rStyle w:val="StyleStyleBold12pt"/>
        </w:rPr>
      </w:pPr>
      <w:r w:rsidRPr="005A7143">
        <w:rPr>
          <w:rStyle w:val="StyleStyleBold12pt"/>
        </w:rPr>
        <w:t xml:space="preserve">Paulsen 94 </w:t>
      </w:r>
    </w:p>
    <w:p w:rsidR="000B2A4A" w:rsidRPr="005A7143" w:rsidRDefault="000B2A4A" w:rsidP="000B2A4A">
      <w:r>
        <w:t>(</w:t>
      </w:r>
      <w:r w:rsidRPr="005A7143">
        <w:t xml:space="preserve">Michael Stokes Paulsen, </w:t>
      </w:r>
      <w:proofErr w:type="spellStart"/>
      <w:r w:rsidRPr="005A7143">
        <w:t>Assoc</w:t>
      </w:r>
      <w:proofErr w:type="spellEnd"/>
      <w:r w:rsidRPr="005A7143">
        <w:t xml:space="preserve"> Prof of Law at </w:t>
      </w:r>
      <w:proofErr w:type="spellStart"/>
      <w:r w:rsidRPr="005A7143">
        <w:t>Univ</w:t>
      </w:r>
      <w:proofErr w:type="spellEnd"/>
      <w:r w:rsidRPr="005A7143">
        <w:t xml:space="preserve"> of Minnesota, 1994 Georgetown Law Journal, 83 Geo. L.J. 217, L/N</w:t>
      </w:r>
      <w:r>
        <w:t>)</w:t>
      </w:r>
    </w:p>
    <w:p w:rsidR="000B2A4A" w:rsidRDefault="000B2A4A" w:rsidP="000B2A4A">
      <w:pPr>
        <w:rPr>
          <w:sz w:val="20"/>
          <w:szCs w:val="20"/>
        </w:rPr>
      </w:pPr>
    </w:p>
    <w:p w:rsidR="000B2A4A" w:rsidRDefault="000B2A4A" w:rsidP="000B2A4A">
      <w:pPr>
        <w:rPr>
          <w:sz w:val="20"/>
          <w:szCs w:val="20"/>
        </w:rPr>
      </w:pPr>
      <w:r w:rsidRPr="00D575E0">
        <w:rPr>
          <w:sz w:val="20"/>
          <w:szCs w:val="20"/>
        </w:rPr>
        <w:t xml:space="preserve">If the judiciary is the least dangerous branch, then, by these same criteria, the executive is the </w:t>
      </w:r>
      <w:r w:rsidRPr="00D575E0">
        <w:rPr>
          <w:bCs/>
          <w:sz w:val="20"/>
          <w:szCs w:val="20"/>
        </w:rPr>
        <w:t>most dangerous branch.</w:t>
      </w:r>
      <w:r w:rsidRPr="00D575E0">
        <w:rPr>
          <w:sz w:val="20"/>
          <w:szCs w:val="20"/>
        </w:rPr>
        <w:t xml:space="preserve"> </w:t>
      </w:r>
      <w:r w:rsidRPr="00695C1B">
        <w:rPr>
          <w:rStyle w:val="StyleBoldUnderline"/>
          <w:highlight w:val="green"/>
        </w:rPr>
        <w:t>The executive possesses Force, Will, and "Judgment</w:t>
      </w:r>
      <w:r w:rsidRPr="004173CC">
        <w:rPr>
          <w:sz w:val="20"/>
          <w:szCs w:val="20"/>
        </w:rPr>
        <w:t xml:space="preserve">" </w:t>
      </w:r>
      <w:r w:rsidRPr="00695C1B">
        <w:rPr>
          <w:rStyle w:val="StyleBoldUnderline"/>
          <w:highlight w:val="green"/>
        </w:rPr>
        <w:t>-- the power to interpret the law</w:t>
      </w:r>
      <w:r w:rsidRPr="004173CC">
        <w:rPr>
          <w:sz w:val="20"/>
          <w:szCs w:val="20"/>
        </w:rPr>
        <w:t xml:space="preserve">. </w:t>
      </w:r>
      <w:r w:rsidRPr="00695C1B">
        <w:rPr>
          <w:rStyle w:val="StyleBoldUnderline"/>
          <w:highlight w:val="green"/>
        </w:rPr>
        <w:t>The President has Force</w:t>
      </w:r>
      <w:r w:rsidRPr="004173CC">
        <w:rPr>
          <w:sz w:val="20"/>
          <w:szCs w:val="20"/>
        </w:rPr>
        <w:t xml:space="preserve">: He has </w:t>
      </w:r>
      <w:r w:rsidRPr="00695C1B">
        <w:rPr>
          <w:rStyle w:val="StyleBoldUnderline"/>
          <w:highlight w:val="green"/>
        </w:rPr>
        <w:t>the sole duty and prerogative to direct and control the manner in which the laws are executed</w:t>
      </w:r>
      <w:r w:rsidRPr="004173CC">
        <w:rPr>
          <w:sz w:val="20"/>
          <w:szCs w:val="20"/>
        </w:rPr>
        <w:t xml:space="preserve"> (the "executive power") n4 and the power to command the military forces of the nation in case of war, insurrection, or emergency. </w:t>
      </w:r>
      <w:proofErr w:type="gramStart"/>
      <w:r w:rsidRPr="004173CC">
        <w:rPr>
          <w:sz w:val="20"/>
          <w:szCs w:val="20"/>
        </w:rPr>
        <w:t>n5</w:t>
      </w:r>
      <w:proofErr w:type="gramEnd"/>
      <w:r w:rsidRPr="004173CC">
        <w:rPr>
          <w:sz w:val="20"/>
          <w:szCs w:val="20"/>
        </w:rPr>
        <w:t xml:space="preserve"> The President has Will: </w:t>
      </w:r>
      <w:r w:rsidRPr="00D575E0">
        <w:rPr>
          <w:sz w:val="20"/>
          <w:szCs w:val="20"/>
          <w:u w:val="single"/>
        </w:rPr>
        <w:t>In the Hamiltonian sense</w:t>
      </w:r>
      <w:r w:rsidRPr="004173CC">
        <w:rPr>
          <w:sz w:val="20"/>
          <w:szCs w:val="20"/>
        </w:rPr>
        <w:t xml:space="preserve"> of that term</w:t>
      </w:r>
      <w:r w:rsidRPr="00695C1B">
        <w:rPr>
          <w:rStyle w:val="StyleBoldUnderline"/>
          <w:highlight w:val="green"/>
        </w:rPr>
        <w:t>, the President has power to make law; to determine the substance of rules "by which the duties and rights of every citizen are to be</w:t>
      </w:r>
      <w:r w:rsidRPr="004173CC">
        <w:rPr>
          <w:sz w:val="20"/>
          <w:szCs w:val="20"/>
        </w:rPr>
        <w:t xml:space="preserve">  [*220]  </w:t>
      </w:r>
      <w:r w:rsidRPr="00695C1B">
        <w:rPr>
          <w:rStyle w:val="StyleBoldUnderline"/>
          <w:highlight w:val="green"/>
        </w:rPr>
        <w:t>regulated</w:t>
      </w:r>
      <w:r w:rsidRPr="004173CC">
        <w:rPr>
          <w:sz w:val="20"/>
          <w:szCs w:val="20"/>
        </w:rPr>
        <w:t xml:space="preserve">." He participates in the legislative process by making recommendations and presenting messages to Congress, as well as by exercising the formidable negative and agenda-shaping positive power of the veto. n6 </w:t>
      </w:r>
      <w:r w:rsidRPr="00D575E0">
        <w:rPr>
          <w:sz w:val="20"/>
          <w:szCs w:val="20"/>
          <w:u w:val="single"/>
        </w:rPr>
        <w:t>In the modern administrative state</w:t>
      </w:r>
      <w:r w:rsidRPr="004173CC">
        <w:rPr>
          <w:sz w:val="20"/>
          <w:szCs w:val="20"/>
        </w:rPr>
        <w:t xml:space="preserve">, </w:t>
      </w:r>
      <w:r w:rsidRPr="00D575E0">
        <w:rPr>
          <w:sz w:val="20"/>
          <w:szCs w:val="20"/>
          <w:u w:val="single"/>
        </w:rPr>
        <w:t>he has substantial implicit and/or delegated legislative power to prescribe rules</w:t>
      </w:r>
      <w:r w:rsidRPr="004173CC">
        <w:rPr>
          <w:sz w:val="20"/>
          <w:szCs w:val="20"/>
        </w:rPr>
        <w:t xml:space="preserve"> -- </w:t>
      </w:r>
      <w:r w:rsidRPr="00D575E0">
        <w:rPr>
          <w:sz w:val="20"/>
          <w:szCs w:val="20"/>
          <w:u w:val="single"/>
        </w:rPr>
        <w:t>laws</w:t>
      </w:r>
      <w:r w:rsidRPr="004173CC">
        <w:rPr>
          <w:sz w:val="20"/>
          <w:szCs w:val="20"/>
        </w:rPr>
        <w:t xml:space="preserve">, really -- </w:t>
      </w:r>
      <w:r w:rsidRPr="00D575E0">
        <w:rPr>
          <w:sz w:val="20"/>
          <w:szCs w:val="20"/>
          <w:u w:val="single"/>
        </w:rPr>
        <w:t>in the capacious interstices of broad statutory directives</w:t>
      </w:r>
      <w:r w:rsidRPr="004173CC">
        <w:rPr>
          <w:sz w:val="20"/>
          <w:szCs w:val="20"/>
        </w:rPr>
        <w:t xml:space="preserve">. Perhaps </w:t>
      </w:r>
      <w:r w:rsidRPr="00D575E0">
        <w:rPr>
          <w:sz w:val="20"/>
          <w:szCs w:val="20"/>
          <w:u w:val="single"/>
        </w:rPr>
        <w:t>most important of all</w:t>
      </w:r>
      <w:r w:rsidRPr="004173CC">
        <w:rPr>
          <w:sz w:val="20"/>
          <w:szCs w:val="20"/>
        </w:rPr>
        <w:t xml:space="preserve">, </w:t>
      </w:r>
      <w:r w:rsidRPr="00D575E0">
        <w:rPr>
          <w:sz w:val="20"/>
          <w:szCs w:val="20"/>
          <w:u w:val="single"/>
        </w:rPr>
        <w:t>the President has</w:t>
      </w:r>
      <w:r w:rsidRPr="004173CC">
        <w:rPr>
          <w:sz w:val="20"/>
          <w:szCs w:val="20"/>
        </w:rPr>
        <w:t xml:space="preserve">, as a logical incident of his </w:t>
      </w:r>
      <w:r w:rsidRPr="00D575E0">
        <w:rPr>
          <w:sz w:val="20"/>
          <w:szCs w:val="20"/>
          <w:u w:val="single"/>
        </w:rPr>
        <w:t>textually specified powers</w:t>
      </w:r>
      <w:r w:rsidRPr="004173CC">
        <w:rPr>
          <w:sz w:val="20"/>
          <w:szCs w:val="20"/>
        </w:rPr>
        <w:t xml:space="preserve">, the ancillary power </w:t>
      </w:r>
      <w:r w:rsidRPr="00D575E0">
        <w:rPr>
          <w:sz w:val="20"/>
          <w:szCs w:val="20"/>
          <w:u w:val="single"/>
        </w:rPr>
        <w:t>of Judgment</w:t>
      </w:r>
      <w:r w:rsidRPr="004173CC">
        <w:rPr>
          <w:sz w:val="20"/>
          <w:szCs w:val="20"/>
        </w:rPr>
        <w:t xml:space="preserve">: </w:t>
      </w:r>
      <w:r w:rsidRPr="00D575E0">
        <w:rPr>
          <w:sz w:val="20"/>
          <w:szCs w:val="20"/>
          <w:u w:val="single"/>
        </w:rPr>
        <w:t>the formidable power to interpret the laws he is charged with executing and</w:t>
      </w:r>
      <w:r w:rsidRPr="004173CC">
        <w:rPr>
          <w:sz w:val="20"/>
          <w:szCs w:val="20"/>
        </w:rPr>
        <w:t xml:space="preserve"> (</w:t>
      </w:r>
      <w:r w:rsidRPr="00D575E0">
        <w:rPr>
          <w:sz w:val="20"/>
          <w:szCs w:val="20"/>
          <w:u w:val="single"/>
        </w:rPr>
        <w:t>sometimes</w:t>
      </w:r>
      <w:r w:rsidRPr="004173CC">
        <w:rPr>
          <w:sz w:val="20"/>
          <w:szCs w:val="20"/>
        </w:rPr>
        <w:t xml:space="preserve">) that he has had </w:t>
      </w:r>
      <w:r w:rsidRPr="00D575E0">
        <w:rPr>
          <w:sz w:val="20"/>
          <w:szCs w:val="20"/>
          <w:u w:val="single"/>
        </w:rPr>
        <w:t>a role in making</w:t>
      </w:r>
      <w:r w:rsidRPr="004173CC">
        <w:rPr>
          <w:sz w:val="20"/>
          <w:szCs w:val="20"/>
        </w:rPr>
        <w:t xml:space="preserve">. </w:t>
      </w:r>
      <w:r w:rsidRPr="00695C1B">
        <w:rPr>
          <w:rStyle w:val="StyleBoldUnderline"/>
          <w:highlight w:val="green"/>
        </w:rPr>
        <w:t>The power to interpret</w:t>
      </w:r>
      <w:r w:rsidRPr="00D575E0">
        <w:rPr>
          <w:sz w:val="20"/>
          <w:szCs w:val="20"/>
          <w:u w:val="single"/>
        </w:rPr>
        <w:t xml:space="preserve"> law</w:t>
      </w:r>
      <w:r w:rsidRPr="004173CC">
        <w:rPr>
          <w:sz w:val="20"/>
          <w:szCs w:val="20"/>
        </w:rPr>
        <w:t xml:space="preserve"> -- the power, in </w:t>
      </w:r>
      <w:r w:rsidRPr="004173CC">
        <w:rPr>
          <w:i/>
          <w:iCs/>
          <w:sz w:val="20"/>
          <w:szCs w:val="20"/>
        </w:rPr>
        <w:t xml:space="preserve">Marbury v. </w:t>
      </w:r>
      <w:smartTag w:uri="urn:schemas-microsoft-com:office:smarttags" w:element="City">
        <w:smartTag w:uri="urn:schemas-microsoft-com:office:smarttags" w:element="place">
          <w:r w:rsidRPr="004173CC">
            <w:rPr>
              <w:i/>
              <w:iCs/>
              <w:sz w:val="20"/>
              <w:szCs w:val="20"/>
            </w:rPr>
            <w:t>Madison</w:t>
          </w:r>
        </w:smartTag>
      </w:smartTag>
      <w:r w:rsidRPr="004173CC">
        <w:rPr>
          <w:i/>
          <w:iCs/>
          <w:sz w:val="20"/>
          <w:szCs w:val="20"/>
        </w:rPr>
        <w:t>'s</w:t>
      </w:r>
      <w:r w:rsidRPr="004173CC">
        <w:rPr>
          <w:sz w:val="20"/>
          <w:szCs w:val="20"/>
        </w:rPr>
        <w:t xml:space="preserve"> famous words, "</w:t>
      </w:r>
      <w:r w:rsidRPr="00695C1B">
        <w:rPr>
          <w:rStyle w:val="StyleBoldUnderline"/>
          <w:highlight w:val="green"/>
        </w:rPr>
        <w:t>to say what the law is"</w:t>
      </w:r>
      <w:r w:rsidRPr="004173CC">
        <w:rPr>
          <w:sz w:val="20"/>
          <w:szCs w:val="20"/>
        </w:rPr>
        <w:t xml:space="preserve"> n7 --</w:t>
      </w:r>
      <w:r w:rsidRPr="005A7143">
        <w:rPr>
          <w:rStyle w:val="StyleBoldUnderline"/>
        </w:rPr>
        <w:t xml:space="preserve"> </w:t>
      </w:r>
      <w:r w:rsidRPr="00695C1B">
        <w:rPr>
          <w:rStyle w:val="StyleBoldUnderline"/>
          <w:highlight w:val="green"/>
        </w:rPr>
        <w:t>is</w:t>
      </w:r>
      <w:r w:rsidRPr="004173CC">
        <w:rPr>
          <w:sz w:val="20"/>
          <w:szCs w:val="20"/>
        </w:rPr>
        <w:t xml:space="preserve"> a superpower or, if you prefer, </w:t>
      </w:r>
      <w:r w:rsidRPr="00695C1B">
        <w:rPr>
          <w:rStyle w:val="StyleBoldUnderline"/>
          <w:highlight w:val="green"/>
        </w:rPr>
        <w:t>a "meta-power," that effectively determines the construction and scope of all other governmental powers and of individual rights</w:t>
      </w:r>
      <w:r w:rsidRPr="004173CC">
        <w:rPr>
          <w:sz w:val="20"/>
          <w:szCs w:val="20"/>
        </w:rPr>
        <w:t xml:space="preserve">. As Benjamin </w:t>
      </w:r>
      <w:proofErr w:type="spellStart"/>
      <w:r w:rsidRPr="004173CC">
        <w:rPr>
          <w:sz w:val="20"/>
          <w:szCs w:val="20"/>
        </w:rPr>
        <w:t>Hoadley</w:t>
      </w:r>
      <w:proofErr w:type="spellEnd"/>
      <w:r w:rsidRPr="004173CC">
        <w:rPr>
          <w:sz w:val="20"/>
          <w:szCs w:val="20"/>
        </w:rPr>
        <w:t>, Bishop of Bangor, astutely observed in 1717, "</w:t>
      </w:r>
      <w:r w:rsidRPr="00695C1B">
        <w:rPr>
          <w:rStyle w:val="StyleBoldUnderline"/>
          <w:highlight w:val="green"/>
        </w:rPr>
        <w:t>Whoever hath</w:t>
      </w:r>
      <w:r w:rsidRPr="00D575E0">
        <w:rPr>
          <w:sz w:val="20"/>
          <w:szCs w:val="20"/>
          <w:u w:val="single"/>
        </w:rPr>
        <w:t xml:space="preserve"> an absolute </w:t>
      </w:r>
      <w:r w:rsidRPr="00695C1B">
        <w:rPr>
          <w:rStyle w:val="StyleBoldUnderline"/>
          <w:highlight w:val="green"/>
        </w:rPr>
        <w:t>authority to interpret</w:t>
      </w:r>
      <w:r w:rsidRPr="00D575E0">
        <w:rPr>
          <w:sz w:val="20"/>
          <w:szCs w:val="20"/>
          <w:u w:val="single"/>
        </w:rPr>
        <w:t xml:space="preserve"> any</w:t>
      </w:r>
      <w:r w:rsidRPr="004173CC">
        <w:rPr>
          <w:sz w:val="20"/>
          <w:szCs w:val="20"/>
        </w:rPr>
        <w:t xml:space="preserve"> written or spoken </w:t>
      </w:r>
      <w:r w:rsidRPr="00D575E0">
        <w:rPr>
          <w:sz w:val="20"/>
          <w:szCs w:val="20"/>
          <w:u w:val="single"/>
        </w:rPr>
        <w:t>laws</w:t>
      </w:r>
      <w:r w:rsidRPr="004173CC">
        <w:rPr>
          <w:sz w:val="20"/>
          <w:szCs w:val="20"/>
        </w:rPr>
        <w:t xml:space="preserve">, it is he who </w:t>
      </w:r>
      <w:r w:rsidRPr="00695C1B">
        <w:rPr>
          <w:rStyle w:val="StyleBoldUnderline"/>
          <w:highlight w:val="green"/>
        </w:rPr>
        <w:t>is truly the lawgiver</w:t>
      </w:r>
      <w:r w:rsidRPr="004173CC">
        <w:rPr>
          <w:sz w:val="20"/>
          <w:szCs w:val="20"/>
        </w:rPr>
        <w:t>, to all intents and purposes, and not the person who first wrote or spoke them." n8</w:t>
      </w:r>
    </w:p>
    <w:p w:rsidR="000B2A4A" w:rsidRDefault="000B2A4A" w:rsidP="000B2A4A">
      <w:pPr>
        <w:pStyle w:val="Heading4"/>
      </w:pPr>
      <w:r>
        <w:t xml:space="preserve">Judicial interpretations lack independent enforcement – any argument they make about why Executive review circumvents undermines the solvency for the </w:t>
      </w:r>
      <w:proofErr w:type="spellStart"/>
      <w:r>
        <w:t>aff</w:t>
      </w:r>
      <w:proofErr w:type="spellEnd"/>
    </w:p>
    <w:p w:rsidR="000B2A4A" w:rsidRDefault="000B2A4A" w:rsidP="000B2A4A">
      <w:pPr>
        <w:rPr>
          <w:sz w:val="20"/>
          <w:szCs w:val="20"/>
        </w:rPr>
      </w:pPr>
    </w:p>
    <w:p w:rsidR="000B2A4A" w:rsidRPr="00F6079A" w:rsidRDefault="000B2A4A" w:rsidP="000B2A4A">
      <w:r w:rsidRPr="00F6079A">
        <w:rPr>
          <w:rStyle w:val="StyleStyleBold12pt"/>
        </w:rPr>
        <w:t>Paulsen 94</w:t>
      </w:r>
      <w:r>
        <w:rPr>
          <w:sz w:val="20"/>
          <w:szCs w:val="20"/>
        </w:rPr>
        <w:t xml:space="preserve"> (</w:t>
      </w:r>
      <w:r w:rsidRPr="00F6079A">
        <w:t xml:space="preserve">Michael Stokes Paulsen, </w:t>
      </w:r>
      <w:proofErr w:type="spellStart"/>
      <w:r w:rsidRPr="00F6079A">
        <w:t>Assoc</w:t>
      </w:r>
      <w:proofErr w:type="spellEnd"/>
      <w:r w:rsidRPr="00F6079A">
        <w:t xml:space="preserve"> Prof of Law at </w:t>
      </w:r>
      <w:proofErr w:type="spellStart"/>
      <w:r w:rsidRPr="00F6079A">
        <w:t>Univ</w:t>
      </w:r>
      <w:proofErr w:type="spellEnd"/>
      <w:r w:rsidRPr="00F6079A">
        <w:t xml:space="preserve"> of Minnesota, 1994 Georgetown Law Journal, 83 Geo. L.J. 217, L/N)</w:t>
      </w:r>
    </w:p>
    <w:p w:rsidR="000B2A4A" w:rsidRDefault="000B2A4A" w:rsidP="000B2A4A">
      <w:pPr>
        <w:rPr>
          <w:sz w:val="20"/>
          <w:szCs w:val="20"/>
        </w:rPr>
      </w:pPr>
    </w:p>
    <w:p w:rsidR="000B2A4A" w:rsidRPr="0010235F" w:rsidRDefault="000B2A4A" w:rsidP="000B2A4A">
      <w:pPr>
        <w:rPr>
          <w:sz w:val="20"/>
          <w:szCs w:val="20"/>
        </w:rPr>
      </w:pPr>
      <w:r w:rsidRPr="004173CC">
        <w:rPr>
          <w:sz w:val="20"/>
          <w:szCs w:val="20"/>
        </w:rPr>
        <w:t xml:space="preserve">Hamilton's argument goes a bit further still. Not only does he </w:t>
      </w:r>
      <w:r w:rsidRPr="004173CC">
        <w:rPr>
          <w:i/>
          <w:iCs/>
          <w:sz w:val="20"/>
          <w:szCs w:val="20"/>
        </w:rPr>
        <w:t>deny</w:t>
      </w:r>
      <w:r w:rsidRPr="004173CC">
        <w:rPr>
          <w:sz w:val="20"/>
          <w:szCs w:val="20"/>
        </w:rPr>
        <w:t xml:space="preserve"> judicial supremacy, he affirmatively mentions an implicit, structural check on the judiciary which, if taken seriously, exposes the claim of judicial supremacy as ridiculous. </w:t>
      </w:r>
      <w:r w:rsidRPr="00695C1B">
        <w:rPr>
          <w:sz w:val="20"/>
          <w:szCs w:val="20"/>
          <w:highlight w:val="green"/>
          <w:u w:val="single"/>
        </w:rPr>
        <w:t>The judiciary exercises</w:t>
      </w:r>
      <w:r w:rsidRPr="004173CC">
        <w:rPr>
          <w:sz w:val="20"/>
          <w:szCs w:val="20"/>
        </w:rPr>
        <w:t xml:space="preserve"> "</w:t>
      </w:r>
      <w:r w:rsidRPr="00695C1B">
        <w:rPr>
          <w:sz w:val="20"/>
          <w:szCs w:val="20"/>
          <w:highlight w:val="green"/>
          <w:u w:val="single"/>
        </w:rPr>
        <w:t>neither Force nor Will</w:t>
      </w:r>
      <w:r w:rsidRPr="004173CC">
        <w:rPr>
          <w:sz w:val="20"/>
          <w:szCs w:val="20"/>
        </w:rPr>
        <w:t xml:space="preserve">, </w:t>
      </w:r>
      <w:r w:rsidRPr="00695C1B">
        <w:rPr>
          <w:sz w:val="20"/>
          <w:szCs w:val="20"/>
          <w:highlight w:val="green"/>
          <w:u w:val="single"/>
        </w:rPr>
        <w:t>but</w:t>
      </w:r>
      <w:r w:rsidRPr="00823A14">
        <w:rPr>
          <w:sz w:val="20"/>
          <w:szCs w:val="20"/>
          <w:u w:val="single"/>
        </w:rPr>
        <w:t xml:space="preserve"> merely </w:t>
      </w:r>
      <w:r w:rsidRPr="00695C1B">
        <w:rPr>
          <w:sz w:val="20"/>
          <w:szCs w:val="20"/>
          <w:highlight w:val="green"/>
          <w:u w:val="single"/>
        </w:rPr>
        <w:t>judgment</w:t>
      </w:r>
      <w:r w:rsidRPr="004173CC">
        <w:rPr>
          <w:sz w:val="20"/>
          <w:szCs w:val="20"/>
        </w:rPr>
        <w:t xml:space="preserve">; </w:t>
      </w:r>
      <w:r w:rsidRPr="00695C1B">
        <w:rPr>
          <w:rStyle w:val="Emphasis"/>
          <w:highlight w:val="green"/>
        </w:rPr>
        <w:t>and must</w:t>
      </w:r>
      <w:r w:rsidRPr="00823A14">
        <w:rPr>
          <w:i/>
          <w:iCs/>
          <w:sz w:val="20"/>
          <w:szCs w:val="20"/>
          <w:u w:val="single"/>
        </w:rPr>
        <w:t xml:space="preserve"> ultimately </w:t>
      </w:r>
      <w:r w:rsidRPr="00695C1B">
        <w:rPr>
          <w:rStyle w:val="Emphasis"/>
          <w:highlight w:val="green"/>
        </w:rPr>
        <w:t>depend upon</w:t>
      </w:r>
      <w:r w:rsidRPr="00381C80">
        <w:rPr>
          <w:rStyle w:val="Emphasis"/>
        </w:rPr>
        <w:t xml:space="preserve"> </w:t>
      </w:r>
      <w:r w:rsidRPr="00695C1B">
        <w:rPr>
          <w:rStyle w:val="Emphasis"/>
          <w:highlight w:val="green"/>
        </w:rPr>
        <w:t>the</w:t>
      </w:r>
      <w:r w:rsidRPr="00823A14">
        <w:rPr>
          <w:i/>
          <w:iCs/>
          <w:sz w:val="20"/>
          <w:szCs w:val="20"/>
          <w:u w:val="single"/>
        </w:rPr>
        <w:t xml:space="preserve"> aid of the </w:t>
      </w:r>
      <w:r w:rsidRPr="00695C1B">
        <w:rPr>
          <w:rStyle w:val="Emphasis"/>
          <w:highlight w:val="green"/>
        </w:rPr>
        <w:t>executive arm</w:t>
      </w:r>
      <w:r w:rsidRPr="00823A14">
        <w:rPr>
          <w:i/>
          <w:iCs/>
          <w:sz w:val="20"/>
          <w:szCs w:val="20"/>
          <w:u w:val="single"/>
        </w:rPr>
        <w:t xml:space="preserve"> even for the efficacy of its judgments</w:t>
      </w:r>
      <w:r w:rsidRPr="004173CC">
        <w:rPr>
          <w:i/>
          <w:iCs/>
          <w:sz w:val="20"/>
          <w:szCs w:val="20"/>
        </w:rPr>
        <w:t>.</w:t>
      </w:r>
      <w:r>
        <w:rPr>
          <w:sz w:val="20"/>
          <w:szCs w:val="20"/>
        </w:rPr>
        <w:t xml:space="preserve">" n125 </w:t>
      </w:r>
      <w:proofErr w:type="gramStart"/>
      <w:r w:rsidRPr="004173CC">
        <w:rPr>
          <w:sz w:val="20"/>
          <w:szCs w:val="20"/>
        </w:rPr>
        <w:t>This</w:t>
      </w:r>
      <w:proofErr w:type="gramEnd"/>
      <w:r w:rsidRPr="004173CC">
        <w:rPr>
          <w:sz w:val="20"/>
          <w:szCs w:val="20"/>
        </w:rPr>
        <w:t xml:space="preserve"> is an important claim. </w:t>
      </w:r>
      <w:r w:rsidRPr="00823A14">
        <w:rPr>
          <w:sz w:val="20"/>
          <w:szCs w:val="20"/>
          <w:u w:val="single"/>
        </w:rPr>
        <w:t>Judicial judgments are not self-executing</w:t>
      </w:r>
      <w:r w:rsidRPr="004173CC">
        <w:rPr>
          <w:sz w:val="20"/>
          <w:szCs w:val="20"/>
        </w:rPr>
        <w:t xml:space="preserve">. Rather, </w:t>
      </w:r>
      <w:r w:rsidRPr="00695C1B">
        <w:rPr>
          <w:rStyle w:val="Emphasis"/>
          <w:highlight w:val="green"/>
        </w:rPr>
        <w:t>execution of judgments is an executive function.</w:t>
      </w:r>
      <w:r w:rsidRPr="004173CC">
        <w:rPr>
          <w:sz w:val="20"/>
          <w:szCs w:val="20"/>
        </w:rPr>
        <w:t xml:space="preserve"> </w:t>
      </w:r>
      <w:r w:rsidRPr="00823A14">
        <w:rPr>
          <w:sz w:val="20"/>
          <w:szCs w:val="20"/>
          <w:u w:val="single"/>
        </w:rPr>
        <w:t xml:space="preserve">The judiciary is </w:t>
      </w:r>
      <w:r w:rsidRPr="00823A14">
        <w:rPr>
          <w:i/>
          <w:iCs/>
          <w:sz w:val="20"/>
          <w:szCs w:val="20"/>
          <w:u w:val="single"/>
        </w:rPr>
        <w:t>dependent</w:t>
      </w:r>
      <w:r w:rsidRPr="00823A14">
        <w:rPr>
          <w:sz w:val="20"/>
          <w:szCs w:val="20"/>
          <w:u w:val="single"/>
        </w:rPr>
        <w:t xml:space="preserve"> on the acquiescence and support of the executive</w:t>
      </w:r>
      <w:r w:rsidRPr="004173CC">
        <w:rPr>
          <w:sz w:val="20"/>
          <w:szCs w:val="20"/>
        </w:rPr>
        <w:t xml:space="preserve">. </w:t>
      </w:r>
      <w:r w:rsidRPr="00695C1B">
        <w:rPr>
          <w:sz w:val="20"/>
          <w:szCs w:val="20"/>
          <w:highlight w:val="green"/>
          <w:u w:val="single"/>
        </w:rPr>
        <w:t>Without executive branch enforcement</w:t>
      </w:r>
      <w:r w:rsidRPr="00823A14">
        <w:rPr>
          <w:sz w:val="20"/>
          <w:szCs w:val="20"/>
          <w:u w:val="single"/>
        </w:rPr>
        <w:t xml:space="preserve"> of its judgments</w:t>
      </w:r>
      <w:r w:rsidRPr="004173CC">
        <w:rPr>
          <w:sz w:val="20"/>
          <w:szCs w:val="20"/>
        </w:rPr>
        <w:t xml:space="preserve">, </w:t>
      </w:r>
      <w:r w:rsidRPr="00695C1B">
        <w:rPr>
          <w:sz w:val="20"/>
          <w:szCs w:val="20"/>
          <w:highlight w:val="green"/>
          <w:u w:val="single"/>
        </w:rPr>
        <w:t>those judgments will be of no</w:t>
      </w:r>
      <w:r w:rsidRPr="00695C1B">
        <w:rPr>
          <w:sz w:val="20"/>
          <w:szCs w:val="20"/>
          <w:highlight w:val="green"/>
        </w:rPr>
        <w:t xml:space="preserve"> "</w:t>
      </w:r>
      <w:r w:rsidRPr="00695C1B">
        <w:rPr>
          <w:sz w:val="20"/>
          <w:szCs w:val="20"/>
          <w:highlight w:val="green"/>
          <w:u w:val="single"/>
        </w:rPr>
        <w:t>Force</w:t>
      </w:r>
      <w:r w:rsidRPr="004173CC">
        <w:rPr>
          <w:sz w:val="20"/>
          <w:szCs w:val="20"/>
        </w:rPr>
        <w:t xml:space="preserve">." In the unlikely event (in Hamilton's world) of an attempted judicial usurpation of power, executive interposition would supply a check against such abuses having any practical </w:t>
      </w:r>
      <w:r w:rsidRPr="004173CC">
        <w:rPr>
          <w:sz w:val="20"/>
          <w:szCs w:val="20"/>
        </w:rPr>
        <w:lastRenderedPageBreak/>
        <w:t>effect</w:t>
      </w:r>
      <w:r>
        <w:rPr>
          <w:sz w:val="20"/>
          <w:szCs w:val="20"/>
        </w:rPr>
        <w:t>.</w:t>
      </w:r>
      <w:r w:rsidRPr="004173CC">
        <w:rPr>
          <w:sz w:val="20"/>
          <w:szCs w:val="20"/>
        </w:rPr>
        <w:t xml:space="preserve"> It is true that Hamilton is not quite as explicit about the executive branch serving this potential mediating function as he is about the judiciary being "an intermediate body between the people and the legislature." n126 But there is no reason to believe that his statement of the judiciary's dependency on the executive to enforce its judgment is inadvertent or unintentional. He reiterates much the same point in </w:t>
      </w:r>
      <w:r w:rsidRPr="004173CC">
        <w:rPr>
          <w:i/>
          <w:iCs/>
          <w:sz w:val="20"/>
          <w:szCs w:val="20"/>
        </w:rPr>
        <w:t>The Federalist</w:t>
      </w:r>
      <w:r w:rsidRPr="004173CC">
        <w:rPr>
          <w:sz w:val="20"/>
          <w:szCs w:val="20"/>
        </w:rPr>
        <w:t xml:space="preserve"> No. 81, noting that the "general nature of the judicial power" under the Constitution is such that it can never inconvenience the political system or the rights of the people, due to "its total incapacity to support its usurpations by force." n127 The </w:t>
      </w:r>
      <w:r w:rsidRPr="004173CC">
        <w:rPr>
          <w:i/>
          <w:iCs/>
          <w:sz w:val="20"/>
          <w:szCs w:val="20"/>
        </w:rPr>
        <w:t>Force</w:t>
      </w:r>
      <w:r w:rsidRPr="004173CC">
        <w:rPr>
          <w:sz w:val="20"/>
          <w:szCs w:val="20"/>
        </w:rPr>
        <w:t xml:space="preserve"> of the community, as Hamilton wrote in the papers concerning the Presidency, </w:t>
      </w:r>
      <w:r>
        <w:rPr>
          <w:sz w:val="20"/>
          <w:szCs w:val="20"/>
        </w:rPr>
        <w:t xml:space="preserve">lies in the executive arm. </w:t>
      </w:r>
      <w:proofErr w:type="gramStart"/>
      <w:r>
        <w:rPr>
          <w:sz w:val="20"/>
          <w:szCs w:val="20"/>
        </w:rPr>
        <w:t>n128</w:t>
      </w:r>
      <w:proofErr w:type="gramEnd"/>
      <w:r>
        <w:rPr>
          <w:sz w:val="20"/>
          <w:szCs w:val="20"/>
        </w:rPr>
        <w:t xml:space="preserve"> </w:t>
      </w:r>
      <w:r w:rsidRPr="004173CC">
        <w:rPr>
          <w:sz w:val="20"/>
          <w:szCs w:val="20"/>
        </w:rPr>
        <w:t xml:space="preserve">Moreover, the situation of courts exceeding their powers might reasonably have been expected to be a good deal less likely to occur than legislative departures from the Constitution. </w:t>
      </w:r>
      <w:smartTag w:uri="urn:schemas-microsoft-com:office:smarttags" w:element="City">
        <w:smartTag w:uri="urn:schemas-microsoft-com:office:smarttags" w:element="place">
          <w:r w:rsidRPr="004173CC">
            <w:rPr>
              <w:sz w:val="20"/>
              <w:szCs w:val="20"/>
            </w:rPr>
            <w:t>Hamilton</w:t>
          </w:r>
        </w:smartTag>
      </w:smartTag>
      <w:r w:rsidRPr="004173CC">
        <w:rPr>
          <w:sz w:val="20"/>
          <w:szCs w:val="20"/>
        </w:rPr>
        <w:t xml:space="preserve"> surely thought it less likely. He characterized "the supposed danger of judiciary </w:t>
      </w:r>
      <w:proofErr w:type="gramStart"/>
      <w:r w:rsidRPr="004173CC">
        <w:rPr>
          <w:sz w:val="20"/>
          <w:szCs w:val="20"/>
        </w:rPr>
        <w:t>encroachments  [</w:t>
      </w:r>
      <w:proofErr w:type="gramEnd"/>
      <w:r w:rsidRPr="004173CC">
        <w:rPr>
          <w:sz w:val="20"/>
          <w:szCs w:val="20"/>
        </w:rPr>
        <w:t xml:space="preserve">*252]  on the legislative authority" as "a phantom." n129 Given this mindset, </w:t>
      </w:r>
      <w:smartTag w:uri="urn:schemas-microsoft-com:office:smarttags" w:element="City">
        <w:smartTag w:uri="urn:schemas-microsoft-com:office:smarttags" w:element="place">
          <w:r w:rsidRPr="004173CC">
            <w:rPr>
              <w:sz w:val="20"/>
              <w:szCs w:val="20"/>
            </w:rPr>
            <w:t>Hamilton</w:t>
          </w:r>
        </w:smartTag>
      </w:smartTag>
      <w:r w:rsidRPr="004173CC">
        <w:rPr>
          <w:sz w:val="20"/>
          <w:szCs w:val="20"/>
        </w:rPr>
        <w:t xml:space="preserve">'s comment would seem to say all that needed to be said. To have made an elaborate argument for executive review of judicial usurpations, akin to his explication of judicial review, would seem grossly impolitic, unnecessarily exciting fears on two scores: by transferring to the </w:t>
      </w:r>
      <w:r w:rsidRPr="004173CC">
        <w:rPr>
          <w:i/>
          <w:iCs/>
          <w:sz w:val="20"/>
          <w:szCs w:val="20"/>
        </w:rPr>
        <w:t>executive</w:t>
      </w:r>
      <w:r w:rsidRPr="004173CC">
        <w:rPr>
          <w:sz w:val="20"/>
          <w:szCs w:val="20"/>
        </w:rPr>
        <w:t xml:space="preserve"> branch (already a target of anti-Federalist attacks) all of the criticisms that Brutus levied at the judiciary; and by lending credence to Brutus's charge that there were likely to be judic</w:t>
      </w:r>
      <w:r>
        <w:rPr>
          <w:sz w:val="20"/>
          <w:szCs w:val="20"/>
        </w:rPr>
        <w:t>ial abuses in need of checking.</w:t>
      </w:r>
      <w:r w:rsidRPr="000151A2">
        <w:rPr>
          <w:sz w:val="20"/>
          <w:szCs w:val="20"/>
          <w:u w:val="single"/>
        </w:rPr>
        <w:t xml:space="preserve"> </w:t>
      </w:r>
      <w:r w:rsidRPr="00695C1B">
        <w:rPr>
          <w:sz w:val="20"/>
          <w:szCs w:val="20"/>
          <w:highlight w:val="green"/>
          <w:u w:val="single"/>
        </w:rPr>
        <w:t>The conclusion that the executive may</w:t>
      </w:r>
      <w:r w:rsidRPr="004173CC">
        <w:rPr>
          <w:sz w:val="20"/>
          <w:szCs w:val="20"/>
        </w:rPr>
        <w:t xml:space="preserve"> "</w:t>
      </w:r>
      <w:r w:rsidRPr="00695C1B">
        <w:rPr>
          <w:sz w:val="20"/>
          <w:szCs w:val="20"/>
          <w:highlight w:val="green"/>
          <w:u w:val="single"/>
        </w:rPr>
        <w:t>review</w:t>
      </w:r>
      <w:r w:rsidRPr="004173CC">
        <w:rPr>
          <w:sz w:val="20"/>
          <w:szCs w:val="20"/>
        </w:rPr>
        <w:t xml:space="preserve">" </w:t>
      </w:r>
      <w:r w:rsidRPr="00695C1B">
        <w:rPr>
          <w:sz w:val="20"/>
          <w:szCs w:val="20"/>
          <w:highlight w:val="green"/>
          <w:u w:val="single"/>
        </w:rPr>
        <w:t>the judiciary is</w:t>
      </w:r>
      <w:r w:rsidRPr="000151A2">
        <w:rPr>
          <w:sz w:val="20"/>
          <w:szCs w:val="20"/>
          <w:u w:val="single"/>
        </w:rPr>
        <w:t xml:space="preserve"> a sound </w:t>
      </w:r>
      <w:r w:rsidRPr="00695C1B">
        <w:rPr>
          <w:sz w:val="20"/>
          <w:szCs w:val="20"/>
          <w:highlight w:val="green"/>
          <w:u w:val="single"/>
        </w:rPr>
        <w:t>inference</w:t>
      </w:r>
      <w:r w:rsidRPr="000151A2">
        <w:rPr>
          <w:sz w:val="20"/>
          <w:szCs w:val="20"/>
          <w:u w:val="single"/>
        </w:rPr>
        <w:t xml:space="preserve"> </w:t>
      </w:r>
      <w:r w:rsidRPr="00695C1B">
        <w:rPr>
          <w:sz w:val="20"/>
          <w:szCs w:val="20"/>
          <w:highlight w:val="green"/>
          <w:u w:val="single"/>
        </w:rPr>
        <w:t>from</w:t>
      </w:r>
      <w:r w:rsidRPr="000151A2">
        <w:rPr>
          <w:sz w:val="20"/>
          <w:szCs w:val="20"/>
          <w:u w:val="single"/>
        </w:rPr>
        <w:t xml:space="preserve"> the mutual-</w:t>
      </w:r>
      <w:r w:rsidRPr="00695C1B">
        <w:rPr>
          <w:sz w:val="20"/>
          <w:szCs w:val="20"/>
          <w:highlight w:val="green"/>
          <w:u w:val="single"/>
        </w:rPr>
        <w:t>checking</w:t>
      </w:r>
      <w:r w:rsidRPr="000151A2">
        <w:rPr>
          <w:sz w:val="20"/>
          <w:szCs w:val="20"/>
          <w:u w:val="single"/>
        </w:rPr>
        <w:t xml:space="preserve"> arrangement </w:t>
      </w:r>
      <w:r w:rsidRPr="00695C1B">
        <w:rPr>
          <w:sz w:val="20"/>
          <w:szCs w:val="20"/>
          <w:highlight w:val="green"/>
          <w:u w:val="single"/>
        </w:rPr>
        <w:t>of the Constitution</w:t>
      </w:r>
      <w:r w:rsidRPr="002F7A62">
        <w:rPr>
          <w:sz w:val="20"/>
          <w:szCs w:val="20"/>
        </w:rPr>
        <w:t xml:space="preserve"> generally</w:t>
      </w:r>
      <w:r w:rsidRPr="004173CC">
        <w:rPr>
          <w:sz w:val="20"/>
          <w:szCs w:val="20"/>
        </w:rPr>
        <w:t xml:space="preserve"> (defended by both Madison and Hamilton). It also follows from </w:t>
      </w:r>
      <w:smartTag w:uri="urn:schemas-microsoft-com:office:smarttags" w:element="City">
        <w:smartTag w:uri="urn:schemas-microsoft-com:office:smarttags" w:element="place">
          <w:r w:rsidRPr="004173CC">
            <w:rPr>
              <w:sz w:val="20"/>
              <w:szCs w:val="20"/>
            </w:rPr>
            <w:t>Hamilton</w:t>
          </w:r>
        </w:smartTag>
      </w:smartTag>
      <w:r w:rsidRPr="004173CC">
        <w:rPr>
          <w:sz w:val="20"/>
          <w:szCs w:val="20"/>
        </w:rPr>
        <w:t xml:space="preserve">'s statement that the judiciary must depend upon the executive for enforcement of judgments. Indeed, it is hard to reconcile this passage with the </w:t>
      </w:r>
      <w:r w:rsidRPr="004173CC">
        <w:rPr>
          <w:i/>
          <w:iCs/>
          <w:sz w:val="20"/>
          <w:szCs w:val="20"/>
        </w:rPr>
        <w:t>absence</w:t>
      </w:r>
      <w:r w:rsidRPr="004173CC">
        <w:rPr>
          <w:sz w:val="20"/>
          <w:szCs w:val="20"/>
        </w:rPr>
        <w:t xml:space="preserve"> of executive review. </w:t>
      </w:r>
      <w:r w:rsidRPr="00695C1B">
        <w:rPr>
          <w:sz w:val="20"/>
          <w:szCs w:val="20"/>
          <w:highlight w:val="green"/>
          <w:u w:val="single"/>
        </w:rPr>
        <w:t>If the judiciary could</w:t>
      </w:r>
      <w:r w:rsidRPr="004173CC">
        <w:rPr>
          <w:sz w:val="20"/>
          <w:szCs w:val="20"/>
        </w:rPr>
        <w:t xml:space="preserve">, in effect, </w:t>
      </w:r>
      <w:r w:rsidRPr="00695C1B">
        <w:rPr>
          <w:sz w:val="20"/>
          <w:szCs w:val="20"/>
          <w:highlight w:val="green"/>
          <w:u w:val="single"/>
        </w:rPr>
        <w:t>instruct the executive</w:t>
      </w:r>
      <w:r w:rsidRPr="000151A2">
        <w:rPr>
          <w:sz w:val="20"/>
          <w:szCs w:val="20"/>
          <w:u w:val="single"/>
        </w:rPr>
        <w:t xml:space="preserve"> as to </w:t>
      </w:r>
      <w:r w:rsidRPr="00695C1B">
        <w:rPr>
          <w:sz w:val="20"/>
          <w:szCs w:val="20"/>
          <w:highlight w:val="green"/>
          <w:u w:val="single"/>
        </w:rPr>
        <w:t>how to enforce the law</w:t>
      </w:r>
      <w:r w:rsidRPr="004173CC">
        <w:rPr>
          <w:sz w:val="20"/>
          <w:szCs w:val="20"/>
        </w:rPr>
        <w:t xml:space="preserve">, </w:t>
      </w:r>
      <w:r w:rsidRPr="000151A2">
        <w:rPr>
          <w:sz w:val="20"/>
          <w:szCs w:val="20"/>
          <w:u w:val="single"/>
        </w:rPr>
        <w:t>and the executive were bound to enforce judgments no matter how clearly they violated the Constitution</w:t>
      </w:r>
      <w:r w:rsidRPr="004173CC">
        <w:rPr>
          <w:sz w:val="20"/>
          <w:szCs w:val="20"/>
        </w:rPr>
        <w:t xml:space="preserve">, </w:t>
      </w:r>
      <w:r w:rsidRPr="000151A2">
        <w:rPr>
          <w:sz w:val="20"/>
          <w:szCs w:val="20"/>
          <w:u w:val="single"/>
        </w:rPr>
        <w:t>then the judiciary would not be weak</w:t>
      </w:r>
      <w:r w:rsidRPr="004173CC">
        <w:rPr>
          <w:sz w:val="20"/>
          <w:szCs w:val="20"/>
        </w:rPr>
        <w:t xml:space="preserve"> (as Hamilton claimed), </w:t>
      </w:r>
      <w:r w:rsidRPr="000151A2">
        <w:rPr>
          <w:sz w:val="20"/>
          <w:szCs w:val="20"/>
          <w:u w:val="single"/>
        </w:rPr>
        <w:t>but very</w:t>
      </w:r>
      <w:r w:rsidRPr="004173CC">
        <w:rPr>
          <w:sz w:val="20"/>
          <w:szCs w:val="20"/>
        </w:rPr>
        <w:t xml:space="preserve">, </w:t>
      </w:r>
      <w:r w:rsidRPr="000151A2">
        <w:rPr>
          <w:sz w:val="20"/>
          <w:szCs w:val="20"/>
          <w:u w:val="single"/>
        </w:rPr>
        <w:t>very powerful</w:t>
      </w:r>
      <w:r w:rsidRPr="004173CC">
        <w:rPr>
          <w:sz w:val="20"/>
          <w:szCs w:val="20"/>
        </w:rPr>
        <w:t xml:space="preserve">. </w:t>
      </w:r>
      <w:r w:rsidRPr="000151A2">
        <w:rPr>
          <w:sz w:val="20"/>
          <w:szCs w:val="20"/>
          <w:u w:val="single"/>
        </w:rPr>
        <w:t>Its judgments</w:t>
      </w:r>
      <w:r w:rsidRPr="004173CC">
        <w:rPr>
          <w:sz w:val="20"/>
          <w:szCs w:val="20"/>
        </w:rPr>
        <w:t xml:space="preserve">, </w:t>
      </w:r>
      <w:r w:rsidRPr="000151A2">
        <w:rPr>
          <w:sz w:val="20"/>
          <w:szCs w:val="20"/>
          <w:u w:val="single"/>
        </w:rPr>
        <w:t xml:space="preserve">including </w:t>
      </w:r>
      <w:r w:rsidRPr="00695C1B">
        <w:rPr>
          <w:sz w:val="20"/>
          <w:szCs w:val="20"/>
          <w:highlight w:val="green"/>
          <w:u w:val="single"/>
        </w:rPr>
        <w:t>its assertions of jurisdiction</w:t>
      </w:r>
      <w:r w:rsidRPr="00695C1B">
        <w:rPr>
          <w:sz w:val="20"/>
          <w:szCs w:val="20"/>
          <w:highlight w:val="green"/>
        </w:rPr>
        <w:t>,</w:t>
      </w:r>
      <w:r w:rsidRPr="004173CC">
        <w:rPr>
          <w:sz w:val="20"/>
          <w:szCs w:val="20"/>
        </w:rPr>
        <w:t xml:space="preserve"> n130 </w:t>
      </w:r>
      <w:r w:rsidRPr="00695C1B">
        <w:rPr>
          <w:rStyle w:val="Emphasis"/>
          <w:highlight w:val="green"/>
        </w:rPr>
        <w:t>would be beyond any check</w:t>
      </w:r>
      <w:r w:rsidRPr="004173CC">
        <w:rPr>
          <w:sz w:val="20"/>
          <w:szCs w:val="20"/>
        </w:rPr>
        <w:t xml:space="preserve">. (The </w:t>
      </w:r>
      <w:r w:rsidRPr="004173CC">
        <w:rPr>
          <w:i/>
          <w:iCs/>
          <w:sz w:val="20"/>
          <w:szCs w:val="20"/>
        </w:rPr>
        <w:t>judges</w:t>
      </w:r>
      <w:r w:rsidRPr="004173CC">
        <w:rPr>
          <w:sz w:val="20"/>
          <w:szCs w:val="20"/>
        </w:rPr>
        <w:t xml:space="preserve"> might be subject to impeachment, but the </w:t>
      </w:r>
      <w:r w:rsidRPr="004173CC">
        <w:rPr>
          <w:i/>
          <w:iCs/>
          <w:sz w:val="20"/>
          <w:szCs w:val="20"/>
        </w:rPr>
        <w:t>judgments</w:t>
      </w:r>
      <w:r w:rsidRPr="004173CC">
        <w:rPr>
          <w:sz w:val="20"/>
          <w:szCs w:val="20"/>
        </w:rPr>
        <w:t xml:space="preserve"> would still stand.) The "real effect of this system" would, as Brutus asserted, be "brought home to the feelings of the people, through the medium of the judicial power." n131 Judges would not only exercise independent judgment, "but by officers subordinate to them . . . execute all their decisions." n132 In short, if there is not some last resort check by some branch on judgments rendered by the judiciary in particular cases, then Brutus was right.</w:t>
      </w:r>
    </w:p>
    <w:p w:rsidR="000B2A4A" w:rsidRPr="00002A9C" w:rsidRDefault="000B2A4A" w:rsidP="000B2A4A"/>
    <w:p w:rsidR="000B2A4A" w:rsidRDefault="000B2A4A" w:rsidP="000B2A4A">
      <w:pPr>
        <w:pStyle w:val="Heading1"/>
      </w:pPr>
      <w:r>
        <w:lastRenderedPageBreak/>
        <w:t>1NC</w:t>
      </w:r>
    </w:p>
    <w:p w:rsidR="000B2A4A" w:rsidRDefault="000B2A4A" w:rsidP="000B2A4A">
      <w:pPr>
        <w:pStyle w:val="Heading4"/>
      </w:pPr>
      <w:r>
        <w:t>US winning the war on terror- no WMD attacks</w:t>
      </w:r>
    </w:p>
    <w:p w:rsidR="000B2A4A" w:rsidRDefault="000B2A4A" w:rsidP="000B2A4A">
      <w:r w:rsidRPr="00E87177">
        <w:rPr>
          <w:rStyle w:val="StyleStyleBold12pt"/>
        </w:rPr>
        <w:t>Oswald 5/30,</w:t>
      </w:r>
      <w:r>
        <w:t xml:space="preserve"> Rachel Oswald, staff editor for the National Journal and the Global Security Newswire, “Despite WMD fears, terrorists are focused on conventional attacks,” May 30, 2013, </w:t>
      </w:r>
      <w:hyperlink r:id="rId29" w:history="1">
        <w:r>
          <w:rPr>
            <w:rStyle w:val="Hyperlink"/>
          </w:rPr>
          <w:t>http://www.nationaljournal.com/nationalsecurity/despite-wmd-fears-terrorists-are-focused-on-conventional-attacks-20130417?page=1&amp;utm_source=feedly</w:t>
        </w:r>
      </w:hyperlink>
    </w:p>
    <w:p w:rsidR="000B2A4A" w:rsidRDefault="000B2A4A" w:rsidP="000B2A4A"/>
    <w:p w:rsidR="000B2A4A" w:rsidRDefault="000B2A4A" w:rsidP="000B2A4A">
      <w:pPr>
        <w:pStyle w:val="Heading4"/>
        <w:rPr>
          <w:sz w:val="16"/>
        </w:rPr>
      </w:pPr>
      <w:r w:rsidRPr="0099400E">
        <w:rPr>
          <w:sz w:val="16"/>
        </w:rPr>
        <w:t xml:space="preserve">WASHINGTON – </w:t>
      </w:r>
      <w:r w:rsidRPr="00695C1B">
        <w:rPr>
          <w:rStyle w:val="StyleBoldUnderline"/>
          <w:highlight w:val="green"/>
        </w:rPr>
        <w:t>The U</w:t>
      </w:r>
      <w:r w:rsidRPr="00091AB0">
        <w:rPr>
          <w:rStyle w:val="StyleBoldUnderline"/>
        </w:rPr>
        <w:t xml:space="preserve">nited </w:t>
      </w:r>
      <w:r w:rsidRPr="00695C1B">
        <w:rPr>
          <w:rStyle w:val="StyleBoldUnderline"/>
          <w:highlight w:val="green"/>
        </w:rPr>
        <w:t>S</w:t>
      </w:r>
      <w:r w:rsidRPr="00091AB0">
        <w:rPr>
          <w:rStyle w:val="StyleBoldUnderline"/>
        </w:rPr>
        <w:t xml:space="preserve">tates </w:t>
      </w:r>
      <w:r w:rsidRPr="00695C1B">
        <w:rPr>
          <w:rStyle w:val="StyleBoldUnderline"/>
          <w:highlight w:val="green"/>
        </w:rPr>
        <w:t>has spent billions of dollars to prevent terrorists from obtaining</w:t>
      </w:r>
      <w:r w:rsidRPr="00091AB0">
        <w:rPr>
          <w:rStyle w:val="StyleBoldUnderline"/>
        </w:rPr>
        <w:t xml:space="preserve"> a </w:t>
      </w:r>
      <w:r w:rsidRPr="00695C1B">
        <w:rPr>
          <w:rStyle w:val="StyleBoldUnderline"/>
          <w:highlight w:val="green"/>
        </w:rPr>
        <w:t>w</w:t>
      </w:r>
      <w:r w:rsidRPr="00091AB0">
        <w:rPr>
          <w:rStyle w:val="StyleBoldUnderline"/>
        </w:rPr>
        <w:t xml:space="preserve">eapon of </w:t>
      </w:r>
      <w:r w:rsidRPr="00695C1B">
        <w:rPr>
          <w:rStyle w:val="StyleBoldUnderline"/>
          <w:highlight w:val="green"/>
        </w:rPr>
        <w:t>m</w:t>
      </w:r>
      <w:r w:rsidRPr="00091AB0">
        <w:rPr>
          <w:rStyle w:val="StyleBoldUnderline"/>
        </w:rPr>
        <w:t xml:space="preserve">ass </w:t>
      </w:r>
      <w:r w:rsidRPr="00695C1B">
        <w:rPr>
          <w:rStyle w:val="StyleBoldUnderline"/>
          <w:highlight w:val="green"/>
        </w:rPr>
        <w:t>d</w:t>
      </w:r>
      <w:r w:rsidRPr="00091AB0">
        <w:rPr>
          <w:rStyle w:val="StyleBoldUnderline"/>
        </w:rPr>
        <w:t xml:space="preserve">estruction </w:t>
      </w:r>
      <w:r w:rsidRPr="0099400E">
        <w:rPr>
          <w:sz w:val="16"/>
        </w:rPr>
        <w:t xml:space="preserve">even as this week’s </w:t>
      </w:r>
      <w:hyperlink r:id="rId30" w:tgtFrame="_blank" w:history="1">
        <w:r w:rsidRPr="0099400E">
          <w:rPr>
            <w:rStyle w:val="Hyperlink"/>
            <w:sz w:val="16"/>
          </w:rPr>
          <w:t>bombings in Boston</w:t>
        </w:r>
      </w:hyperlink>
      <w:r w:rsidRPr="0099400E">
        <w:rPr>
          <w:sz w:val="16"/>
        </w:rPr>
        <w:t xml:space="preserve"> further show that a nuclear weapon or lethal </w:t>
      </w:r>
      <w:proofErr w:type="spellStart"/>
      <w:r w:rsidRPr="0099400E">
        <w:rPr>
          <w:sz w:val="16"/>
        </w:rPr>
        <w:t>bioagent</w:t>
      </w:r>
      <w:proofErr w:type="spellEnd"/>
      <w:r w:rsidRPr="0099400E">
        <w:rPr>
          <w:sz w:val="16"/>
        </w:rPr>
        <w:t xml:space="preserve"> is not necessary for causing significant harm.</w:t>
      </w:r>
      <w:r w:rsidRPr="0099400E">
        <w:rPr>
          <w:sz w:val="12"/>
        </w:rPr>
        <w:t>¶</w:t>
      </w:r>
      <w:r w:rsidRPr="0099400E">
        <w:rPr>
          <w:sz w:val="16"/>
        </w:rPr>
        <w:t xml:space="preserve"> </w:t>
      </w:r>
      <w:r w:rsidRPr="00091AB0">
        <w:rPr>
          <w:rStyle w:val="StyleBoldUnderline"/>
        </w:rPr>
        <w:t xml:space="preserve">Organized group </w:t>
      </w:r>
      <w:r w:rsidRPr="00695C1B">
        <w:rPr>
          <w:rStyle w:val="StyleBoldUnderline"/>
          <w:highlight w:val="green"/>
        </w:rPr>
        <w:t>plots against the U.S</w:t>
      </w:r>
      <w:r w:rsidRPr="00091AB0">
        <w:rPr>
          <w:rStyle w:val="StyleBoldUnderline"/>
        </w:rPr>
        <w:t>. homeland</w:t>
      </w:r>
      <w:r w:rsidRPr="0099400E">
        <w:rPr>
          <w:sz w:val="16"/>
        </w:rPr>
        <w:t xml:space="preserve"> since Sept. 11, 2001 </w:t>
      </w:r>
      <w:r w:rsidRPr="00695C1B">
        <w:rPr>
          <w:rStyle w:val="StyleBoldUnderline"/>
          <w:highlight w:val="green"/>
        </w:rPr>
        <w:t>have all involved conventional means of attack</w:t>
      </w:r>
      <w:r w:rsidRPr="0099400E">
        <w:rPr>
          <w:sz w:val="16"/>
        </w:rPr>
        <w:t xml:space="preserve">. Beyond that have been a handful of instances in which individuals used the postal system to deliver disease materials -- notably </w:t>
      </w:r>
      <w:hyperlink r:id="rId31" w:tgtFrame="_blank" w:history="1">
        <w:r w:rsidRPr="0099400E">
          <w:rPr>
            <w:rStyle w:val="Hyperlink"/>
            <w:sz w:val="16"/>
          </w:rPr>
          <w:t>this week’s ricin letters</w:t>
        </w:r>
      </w:hyperlink>
      <w:r w:rsidRPr="0099400E">
        <w:rPr>
          <w:sz w:val="16"/>
        </w:rPr>
        <w:t xml:space="preserve"> to President Obama and at least one senator and the 2001 anthrax mailings.</w:t>
      </w:r>
      <w:r w:rsidRPr="0099400E">
        <w:rPr>
          <w:sz w:val="12"/>
        </w:rPr>
        <w:t>¶</w:t>
      </w:r>
      <w:r w:rsidRPr="0099400E">
        <w:rPr>
          <w:sz w:val="16"/>
        </w:rPr>
        <w:t xml:space="preserve"> </w:t>
      </w:r>
      <w:r w:rsidRPr="00091AB0">
        <w:rPr>
          <w:rStyle w:val="StyleBoldUnderline"/>
        </w:rPr>
        <w:t xml:space="preserve">Terrorism </w:t>
      </w:r>
      <w:r w:rsidRPr="0099400E">
        <w:rPr>
          <w:rStyle w:val="StyleBoldUnderline"/>
        </w:rPr>
        <w:t>experts offer a range of reasons for why al-Qaida</w:t>
      </w:r>
      <w:r w:rsidRPr="00091AB0">
        <w:rPr>
          <w:rStyle w:val="StyleBoldUnderline"/>
        </w:rPr>
        <w:t xml:space="preserve"> or other </w:t>
      </w:r>
      <w:r w:rsidRPr="00695C1B">
        <w:rPr>
          <w:rStyle w:val="StyleBoldUnderline"/>
          <w:highlight w:val="green"/>
        </w:rPr>
        <w:t xml:space="preserve">violent militants have never met their goal of carrying out a </w:t>
      </w:r>
      <w:r w:rsidRPr="0099400E">
        <w:rPr>
          <w:rStyle w:val="StyleBoldUnderline"/>
        </w:rPr>
        <w:t>biological, chemical</w:t>
      </w:r>
      <w:r w:rsidRPr="00695C1B">
        <w:rPr>
          <w:rStyle w:val="StyleBoldUnderline"/>
          <w:highlight w:val="green"/>
        </w:rPr>
        <w:t xml:space="preserve">, nuclear </w:t>
      </w:r>
      <w:r w:rsidRPr="0099400E">
        <w:rPr>
          <w:rStyle w:val="StyleBoldUnderline"/>
        </w:rPr>
        <w:t xml:space="preserve">or radiological </w:t>
      </w:r>
      <w:r w:rsidRPr="00695C1B">
        <w:rPr>
          <w:rStyle w:val="StyleBoldUnderline"/>
          <w:highlight w:val="green"/>
        </w:rPr>
        <w:t>attack</w:t>
      </w:r>
      <w:r w:rsidRPr="00091AB0">
        <w:rPr>
          <w:rStyle w:val="StyleBoldUnderline"/>
        </w:rPr>
        <w:t xml:space="preserve"> on the United States or another </w:t>
      </w:r>
      <w:r w:rsidRPr="0099400E">
        <w:rPr>
          <w:rStyle w:val="StyleBoldUnderline"/>
        </w:rPr>
        <w:t xml:space="preserve">nation. </w:t>
      </w:r>
      <w:r w:rsidRPr="0099400E">
        <w:rPr>
          <w:sz w:val="16"/>
        </w:rPr>
        <w:t>These include:</w:t>
      </w:r>
      <w:r w:rsidRPr="0099400E">
        <w:rPr>
          <w:sz w:val="12"/>
        </w:rPr>
        <w:t>¶</w:t>
      </w:r>
      <w:r w:rsidRPr="0099400E">
        <w:rPr>
          <w:sz w:val="16"/>
        </w:rPr>
        <w:t xml:space="preserve"> -- substantive efforts by the United States and partner nations to secure the most lethal WMD materials;</w:t>
      </w:r>
      <w:r w:rsidRPr="0099400E">
        <w:rPr>
          <w:sz w:val="12"/>
        </w:rPr>
        <w:t>¶</w:t>
      </w:r>
      <w:r w:rsidRPr="0099400E">
        <w:rPr>
          <w:sz w:val="16"/>
        </w:rPr>
        <w:t xml:space="preserve"> -- improved border security and visa checks that deny entry to possible foreign-born terrorists;</w:t>
      </w:r>
      <w:r w:rsidRPr="0099400E">
        <w:rPr>
          <w:sz w:val="12"/>
        </w:rPr>
        <w:t>¶</w:t>
      </w:r>
      <w:r w:rsidRPr="0099400E">
        <w:rPr>
          <w:sz w:val="16"/>
        </w:rPr>
        <w:t xml:space="preserve"> -- a lack of imagination and drive on the part of would-be terrorists to pursue the kind of novel but technically difficult attacks that could lead to widespread dispersal of unconventional materials;</w:t>
      </w:r>
      <w:r w:rsidRPr="0099400E">
        <w:rPr>
          <w:sz w:val="12"/>
        </w:rPr>
        <w:t>¶</w:t>
      </w:r>
      <w:r w:rsidRPr="0099400E">
        <w:rPr>
          <w:sz w:val="16"/>
        </w:rPr>
        <w:t xml:space="preserve"> -- a general haplessness on the part of the native-born U.S. extremists who have pursued WMD attacks, specifically involving </w:t>
      </w:r>
      <w:proofErr w:type="spellStart"/>
      <w:r w:rsidRPr="0099400E">
        <w:rPr>
          <w:sz w:val="16"/>
        </w:rPr>
        <w:t>weaponized</w:t>
      </w:r>
      <w:proofErr w:type="spellEnd"/>
      <w:r w:rsidRPr="0099400E">
        <w:rPr>
          <w:sz w:val="16"/>
        </w:rPr>
        <w:t xml:space="preserve"> pathogens;</w:t>
      </w:r>
      <w:r w:rsidRPr="0099400E">
        <w:rPr>
          <w:sz w:val="12"/>
        </w:rPr>
        <w:t>¶</w:t>
      </w:r>
      <w:r w:rsidRPr="0099400E">
        <w:rPr>
          <w:sz w:val="16"/>
        </w:rPr>
        <w:t xml:space="preserve"> -- </w:t>
      </w:r>
      <w:r w:rsidRPr="0099400E">
        <w:rPr>
          <w:rStyle w:val="StyleBoldUnderline"/>
        </w:rPr>
        <w:t>elimination of most of al-Qaida’s original leadership, notably those members with the most experience orchestrating large-scale attacks abroad; and</w:t>
      </w:r>
      <w:r w:rsidRPr="0099400E">
        <w:rPr>
          <w:sz w:val="12"/>
        </w:rPr>
        <w:t>¶</w:t>
      </w:r>
      <w:r w:rsidRPr="0099400E">
        <w:rPr>
          <w:sz w:val="16"/>
        </w:rPr>
        <w:t xml:space="preserve"> -- </w:t>
      </w:r>
      <w:r w:rsidRPr="0099400E">
        <w:rPr>
          <w:rStyle w:val="StyleBoldUnderline"/>
        </w:rPr>
        <w:t>the Arab Spring</w:t>
      </w:r>
      <w:r w:rsidRPr="0099400E">
        <w:rPr>
          <w:sz w:val="16"/>
        </w:rPr>
        <w:t xml:space="preserve"> uprisings have likely drawn down the pool of terrorists with the proper training and focus to organize WMD attacks abroad as they have opted instead to join movements to overthrow governments in places such as Syria and Yemen.</w:t>
      </w:r>
      <w:r w:rsidRPr="0099400E">
        <w:rPr>
          <w:sz w:val="12"/>
        </w:rPr>
        <w:t>¶</w:t>
      </w:r>
      <w:r w:rsidRPr="0099400E">
        <w:rPr>
          <w:sz w:val="16"/>
        </w:rPr>
        <w:t xml:space="preserve"> “</w:t>
      </w:r>
      <w:r w:rsidRPr="00695C1B">
        <w:rPr>
          <w:rStyle w:val="StyleBoldUnderline"/>
          <w:highlight w:val="green"/>
          <w:bdr w:val="single" w:sz="4" w:space="0" w:color="auto"/>
        </w:rPr>
        <w:t>We killed a lot of people</w:t>
      </w:r>
      <w:r w:rsidRPr="00695C1B">
        <w:rPr>
          <w:rStyle w:val="StyleBoldUnderline"/>
          <w:highlight w:val="green"/>
        </w:rPr>
        <w:t>.</w:t>
      </w:r>
      <w:r w:rsidRPr="00091AB0">
        <w:rPr>
          <w:rStyle w:val="StyleBoldUnderline"/>
        </w:rPr>
        <w:t xml:space="preserve"> That was one thing</w:t>
      </w:r>
      <w:r w:rsidRPr="0099400E">
        <w:rPr>
          <w:sz w:val="16"/>
        </w:rPr>
        <w:t xml:space="preserve">,” </w:t>
      </w:r>
      <w:r w:rsidRPr="00695C1B">
        <w:rPr>
          <w:rStyle w:val="StyleBoldUnderline"/>
          <w:highlight w:val="green"/>
        </w:rPr>
        <w:t xml:space="preserve">said </w:t>
      </w:r>
      <w:r w:rsidRPr="00091AB0">
        <w:rPr>
          <w:rStyle w:val="StyleBoldUnderline"/>
        </w:rPr>
        <w:t xml:space="preserve">Randall Larsen, </w:t>
      </w:r>
      <w:r w:rsidRPr="00695C1B">
        <w:rPr>
          <w:rStyle w:val="StyleBoldUnderline"/>
          <w:highlight w:val="green"/>
        </w:rPr>
        <w:t xml:space="preserve">founding director of the Bipartisan WMD Terrorism Research Center, </w:t>
      </w:r>
      <w:r w:rsidRPr="00091AB0">
        <w:rPr>
          <w:rStyle w:val="StyleBoldUnderline"/>
        </w:rPr>
        <w:t>referring to the deaths in recent years of al-Qaida chief Osama bin Laden and any number of his direct or philosophical adherents</w:t>
      </w:r>
      <w:r w:rsidRPr="0099400E">
        <w:rPr>
          <w:sz w:val="16"/>
        </w:rPr>
        <w:t>.</w:t>
      </w:r>
      <w:r w:rsidRPr="0099400E">
        <w:rPr>
          <w:sz w:val="12"/>
        </w:rPr>
        <w:t>¶</w:t>
      </w:r>
      <w:r w:rsidRPr="0099400E">
        <w:rPr>
          <w:sz w:val="16"/>
        </w:rPr>
        <w:t xml:space="preserve"> </w:t>
      </w:r>
      <w:r w:rsidRPr="00695C1B">
        <w:rPr>
          <w:rStyle w:val="StyleBoldUnderline"/>
          <w:highlight w:val="green"/>
        </w:rPr>
        <w:t>Bin Laden</w:t>
      </w:r>
      <w:r w:rsidRPr="00091AB0">
        <w:rPr>
          <w:rStyle w:val="StyleBoldUnderline"/>
        </w:rPr>
        <w:t xml:space="preserve"> is known to have </w:t>
      </w:r>
      <w:r w:rsidRPr="00695C1B">
        <w:rPr>
          <w:rStyle w:val="StyleBoldUnderline"/>
          <w:highlight w:val="green"/>
        </w:rPr>
        <w:t>exhorted his followers to seek w</w:t>
      </w:r>
      <w:r w:rsidRPr="00091AB0">
        <w:rPr>
          <w:rStyle w:val="StyleBoldUnderline"/>
        </w:rPr>
        <w:t xml:space="preserve">eapons of </w:t>
      </w:r>
      <w:r w:rsidRPr="00695C1B">
        <w:rPr>
          <w:rStyle w:val="StyleBoldUnderline"/>
          <w:highlight w:val="green"/>
        </w:rPr>
        <w:t>m</w:t>
      </w:r>
      <w:r w:rsidRPr="00091AB0">
        <w:rPr>
          <w:rStyle w:val="StyleBoldUnderline"/>
        </w:rPr>
        <w:t xml:space="preserve">ass </w:t>
      </w:r>
      <w:r w:rsidRPr="00695C1B">
        <w:rPr>
          <w:rStyle w:val="StyleBoldUnderline"/>
          <w:highlight w:val="green"/>
        </w:rPr>
        <w:t>d</w:t>
      </w:r>
      <w:r w:rsidRPr="00091AB0">
        <w:rPr>
          <w:rStyle w:val="StyleBoldUnderline"/>
        </w:rPr>
        <w:t xml:space="preserve">estruction </w:t>
      </w:r>
      <w:r w:rsidRPr="00695C1B">
        <w:rPr>
          <w:rStyle w:val="StyleBoldUnderline"/>
          <w:highlight w:val="green"/>
        </w:rPr>
        <w:t>for use in attacks against the West.</w:t>
      </w:r>
      <w:r w:rsidRPr="0099400E">
        <w:rPr>
          <w:sz w:val="16"/>
        </w:rPr>
        <w:t xml:space="preserve"> Leading al-Qaida propagandist Anwar al-</w:t>
      </w:r>
      <w:proofErr w:type="spellStart"/>
      <w:r w:rsidRPr="0099400E">
        <w:rPr>
          <w:sz w:val="16"/>
        </w:rPr>
        <w:t>Awlaki</w:t>
      </w:r>
      <w:proofErr w:type="spellEnd"/>
      <w:r w:rsidRPr="0099400E">
        <w:rPr>
          <w:sz w:val="16"/>
        </w:rPr>
        <w:t xml:space="preserve"> of the group’s Yemen affiliate, who was killed in a 2011 U.S. drone strike, used his Inspire magazine to </w:t>
      </w:r>
      <w:hyperlink r:id="rId32" w:tgtFrame="_blank" w:history="1">
        <w:r w:rsidRPr="0099400E">
          <w:rPr>
            <w:rStyle w:val="Hyperlink"/>
            <w:sz w:val="16"/>
          </w:rPr>
          <w:t>encourage sympathizers</w:t>
        </w:r>
      </w:hyperlink>
      <w:r w:rsidRPr="0099400E">
        <w:rPr>
          <w:sz w:val="16"/>
        </w:rPr>
        <w:t xml:space="preserve"> to develop and carry out their own chemical and biological attacks.</w:t>
      </w:r>
      <w:r w:rsidRPr="0099400E">
        <w:rPr>
          <w:sz w:val="12"/>
        </w:rPr>
        <w:t>¶</w:t>
      </w:r>
      <w:r w:rsidRPr="0099400E">
        <w:rPr>
          <w:sz w:val="16"/>
        </w:rPr>
        <w:t xml:space="preserve"> Al-Qaida also had separate efforts in </w:t>
      </w:r>
      <w:hyperlink r:id="rId33" w:tgtFrame="_blank" w:history="1">
        <w:r w:rsidRPr="0099400E">
          <w:rPr>
            <w:rStyle w:val="Hyperlink"/>
            <w:sz w:val="16"/>
          </w:rPr>
          <w:t>Afghanistan</w:t>
        </w:r>
      </w:hyperlink>
      <w:r w:rsidRPr="0099400E">
        <w:rPr>
          <w:sz w:val="16"/>
        </w:rPr>
        <w:t xml:space="preserve"> and </w:t>
      </w:r>
      <w:hyperlink r:id="rId34" w:tgtFrame="_blank" w:history="1">
        <w:r w:rsidRPr="0099400E">
          <w:rPr>
            <w:rStyle w:val="Hyperlink"/>
            <w:sz w:val="16"/>
          </w:rPr>
          <w:t>Malaysia</w:t>
        </w:r>
      </w:hyperlink>
      <w:r w:rsidRPr="0099400E">
        <w:rPr>
          <w:sz w:val="16"/>
        </w:rPr>
        <w:t xml:space="preserve"> that worked on developing anthrax for use in attacks before they were broken up or abandoned following the September 2001 attacks.</w:t>
      </w:r>
      <w:r w:rsidRPr="0099400E">
        <w:rPr>
          <w:sz w:val="12"/>
        </w:rPr>
        <w:t>¶</w:t>
      </w:r>
      <w:r w:rsidRPr="0099400E">
        <w:rPr>
          <w:sz w:val="16"/>
        </w:rPr>
        <w:t xml:space="preserve"> In the last decade, </w:t>
      </w:r>
      <w:r w:rsidRPr="00091AB0">
        <w:rPr>
          <w:rStyle w:val="StyleBoldUnderline"/>
        </w:rPr>
        <w:t>th</w:t>
      </w:r>
      <w:r w:rsidRPr="00695C1B">
        <w:rPr>
          <w:rStyle w:val="StyleBoldUnderline"/>
          <w:highlight w:val="green"/>
        </w:rPr>
        <w:t>e technological means to carry out new kinds of improvised WMD attacks</w:t>
      </w:r>
      <w:r w:rsidRPr="00091AB0">
        <w:rPr>
          <w:rStyle w:val="StyleBoldUnderline"/>
        </w:rPr>
        <w:t xml:space="preserve"> such as those involving </w:t>
      </w:r>
      <w:hyperlink r:id="rId35" w:tgtFrame="_blank" w:history="1">
        <w:r w:rsidRPr="00091AB0">
          <w:rPr>
            <w:rStyle w:val="StyleBoldUnderline"/>
          </w:rPr>
          <w:t>laboratory-engineered pathogens</w:t>
        </w:r>
      </w:hyperlink>
      <w:r w:rsidRPr="00091AB0">
        <w:rPr>
          <w:rStyle w:val="StyleBoldUnderline"/>
        </w:rPr>
        <w:t xml:space="preserve"> </w:t>
      </w:r>
      <w:r w:rsidRPr="00695C1B">
        <w:rPr>
          <w:rStyle w:val="StyleBoldUnderline"/>
          <w:highlight w:val="green"/>
        </w:rPr>
        <w:t>has become much more available</w:t>
      </w:r>
      <w:r w:rsidRPr="0099400E">
        <w:rPr>
          <w:sz w:val="16"/>
        </w:rPr>
        <w:t xml:space="preserve">. However, it can take some time for bad actors to recognize how these new technologies </w:t>
      </w:r>
      <w:proofErr w:type="spellStart"/>
      <w:r w:rsidRPr="0099400E">
        <w:rPr>
          <w:sz w:val="16"/>
        </w:rPr>
        <w:t>ca</w:t>
      </w:r>
      <w:proofErr w:type="spellEnd"/>
    </w:p>
    <w:p w:rsidR="000B2A4A" w:rsidRDefault="000B2A4A" w:rsidP="000B2A4A">
      <w:pPr>
        <w:pStyle w:val="Heading4"/>
      </w:pPr>
      <w:r>
        <w:t>Drone court crushes counter-terror- delay</w:t>
      </w:r>
    </w:p>
    <w:p w:rsidR="000B2A4A" w:rsidRPr="00116A52" w:rsidRDefault="000B2A4A" w:rsidP="000B2A4A">
      <w:r w:rsidRPr="00F467DC">
        <w:rPr>
          <w:rStyle w:val="StyleStyleBold12pt"/>
        </w:rPr>
        <w:t>Oliphant</w:t>
      </w:r>
      <w:r>
        <w:rPr>
          <w:rStyle w:val="StyleStyleBold12pt"/>
        </w:rPr>
        <w:t>,</w:t>
      </w:r>
      <w:r w:rsidRPr="00F467DC">
        <w:rPr>
          <w:rStyle w:val="StyleStyleBold12pt"/>
        </w:rPr>
        <w:t xml:space="preserve"> 13</w:t>
      </w:r>
      <w:r>
        <w:t xml:space="preserve"> --</w:t>
      </w:r>
      <w:r w:rsidRPr="00F467DC">
        <w:t xml:space="preserve"> National Journal deputy maga</w:t>
      </w:r>
      <w:r>
        <w:t>zine editor;</w:t>
      </w:r>
      <w:r w:rsidRPr="00116A52">
        <w:t xml:space="preserve"> citing Gregory McNeal, a counterterrorism expert at Pepperdine University</w:t>
      </w:r>
    </w:p>
    <w:p w:rsidR="000B2A4A" w:rsidRPr="00F467DC" w:rsidRDefault="000B2A4A" w:rsidP="000B2A4A">
      <w:r>
        <w:t>[</w:t>
      </w:r>
      <w:r w:rsidRPr="00F467DC">
        <w:t xml:space="preserve">James, </w:t>
      </w:r>
      <w:r>
        <w:t>“Vetting the Kil</w:t>
      </w:r>
      <w:r w:rsidRPr="00F467DC">
        <w:t xml:space="preserve">l List,” </w:t>
      </w:r>
      <w:r>
        <w:t>5-30-13</w:t>
      </w:r>
      <w:r w:rsidRPr="00F467DC">
        <w:t>, http://www.nationaljournal.com/magazine/vetting-the-kill-list-20130404</w:t>
      </w:r>
      <w:r>
        <w:t xml:space="preserve">, accessed 8-16-13, </w:t>
      </w:r>
      <w:proofErr w:type="spellStart"/>
      <w:r>
        <w:t>mss</w:t>
      </w:r>
      <w:proofErr w:type="spellEnd"/>
      <w:r>
        <w:t>]</w:t>
      </w:r>
    </w:p>
    <w:p w:rsidR="000B2A4A" w:rsidRPr="00D31920" w:rsidRDefault="000B2A4A" w:rsidP="000B2A4A"/>
    <w:p w:rsidR="000B2A4A" w:rsidRDefault="000B2A4A" w:rsidP="000B2A4A">
      <w:pPr>
        <w:rPr>
          <w:sz w:val="16"/>
        </w:rPr>
      </w:pPr>
      <w:r w:rsidRPr="00CF7F3E">
        <w:rPr>
          <w:sz w:val="16"/>
        </w:rPr>
        <w:t xml:space="preserve">But even among supporters, no consensus exists on what questions a drone court would actually review or even whether its scrutiny would come before or after a strike. The most problematic scenario involves any sort of preoperational clearance. </w:t>
      </w:r>
      <w:proofErr w:type="gramStart"/>
      <w:r w:rsidRPr="00CF7F3E">
        <w:rPr>
          <w:sz w:val="16"/>
        </w:rPr>
        <w:t xml:space="preserve">Possible </w:t>
      </w:r>
      <w:r w:rsidRPr="00695C1B">
        <w:rPr>
          <w:highlight w:val="green"/>
          <w:u w:val="single"/>
          <w:bdr w:val="single" w:sz="4" w:space="0" w:color="auto"/>
        </w:rPr>
        <w:t>windows for action open and shut in</w:t>
      </w:r>
      <w:r w:rsidRPr="00695C1B">
        <w:rPr>
          <w:sz w:val="16"/>
          <w:highlight w:val="green"/>
        </w:rPr>
        <w:t xml:space="preserve"> </w:t>
      </w:r>
      <w:r w:rsidRPr="00CF7F3E">
        <w:rPr>
          <w:sz w:val="16"/>
        </w:rPr>
        <w:t xml:space="preserve">a matter of </w:t>
      </w:r>
      <w:r w:rsidRPr="00695C1B">
        <w:rPr>
          <w:highlight w:val="green"/>
          <w:u w:val="single"/>
          <w:bdr w:val="single" w:sz="4" w:space="0" w:color="auto"/>
        </w:rPr>
        <w:t>hours</w:t>
      </w:r>
      <w:r w:rsidRPr="00CF7F3E">
        <w:rPr>
          <w:sz w:val="16"/>
        </w:rPr>
        <w:t>.</w:t>
      </w:r>
      <w:proofErr w:type="gramEnd"/>
      <w:r w:rsidRPr="00CF7F3E">
        <w:rPr>
          <w:sz w:val="16"/>
        </w:rPr>
        <w:t xml:space="preserve"> The </w:t>
      </w:r>
      <w:r w:rsidRPr="00695C1B">
        <w:rPr>
          <w:highlight w:val="green"/>
          <w:u w:val="single"/>
        </w:rPr>
        <w:t>kill lists are constantly</w:t>
      </w:r>
      <w:r w:rsidRPr="00695C1B">
        <w:rPr>
          <w:sz w:val="16"/>
          <w:highlight w:val="green"/>
        </w:rPr>
        <w:t xml:space="preserve"> </w:t>
      </w:r>
      <w:r w:rsidRPr="00CF7F3E">
        <w:rPr>
          <w:sz w:val="16"/>
        </w:rPr>
        <w:t xml:space="preserve">being </w:t>
      </w:r>
      <w:r w:rsidRPr="00695C1B">
        <w:rPr>
          <w:highlight w:val="green"/>
          <w:u w:val="single"/>
        </w:rPr>
        <w:t xml:space="preserve">revised </w:t>
      </w:r>
      <w:r w:rsidRPr="00CF7F3E">
        <w:rPr>
          <w:u w:val="single"/>
        </w:rPr>
        <w:t>and updated</w:t>
      </w:r>
      <w:r w:rsidRPr="00CF7F3E">
        <w:rPr>
          <w:sz w:val="16"/>
        </w:rPr>
        <w:t xml:space="preserve">. </w:t>
      </w:r>
      <w:r w:rsidRPr="00CF7F3E">
        <w:rPr>
          <w:u w:val="single"/>
        </w:rPr>
        <w:t xml:space="preserve">Even </w:t>
      </w:r>
      <w:r w:rsidRPr="00CF7F3E">
        <w:rPr>
          <w:sz w:val="16"/>
        </w:rPr>
        <w:t xml:space="preserve">many of </w:t>
      </w:r>
      <w:r w:rsidRPr="00CF7F3E">
        <w:rPr>
          <w:u w:val="single"/>
        </w:rPr>
        <w:t xml:space="preserve">those who argue for </w:t>
      </w:r>
      <w:r w:rsidRPr="00CF7F3E">
        <w:rPr>
          <w:sz w:val="16"/>
        </w:rPr>
        <w:t xml:space="preserve">some sort of </w:t>
      </w:r>
      <w:r w:rsidRPr="00CF7F3E">
        <w:rPr>
          <w:u w:val="single"/>
        </w:rPr>
        <w:t xml:space="preserve">oversight </w:t>
      </w:r>
      <w:r w:rsidRPr="00CF7F3E">
        <w:rPr>
          <w:sz w:val="16"/>
        </w:rPr>
        <w:t xml:space="preserve">mechanism, such as University of Texas law </w:t>
      </w:r>
      <w:proofErr w:type="gramStart"/>
      <w:r w:rsidRPr="00CF7F3E">
        <w:rPr>
          <w:sz w:val="16"/>
        </w:rPr>
        <w:t>professor</w:t>
      </w:r>
      <w:proofErr w:type="gramEnd"/>
      <w:r w:rsidRPr="00CF7F3E">
        <w:rPr>
          <w:sz w:val="16"/>
        </w:rPr>
        <w:t xml:space="preserve"> Robert Chesney, </w:t>
      </w:r>
      <w:r w:rsidRPr="00CF7F3E">
        <w:rPr>
          <w:u w:val="single"/>
        </w:rPr>
        <w:t xml:space="preserve">don’t believe a judge should be involved </w:t>
      </w:r>
      <w:r w:rsidRPr="00CF7F3E">
        <w:rPr>
          <w:sz w:val="16"/>
        </w:rPr>
        <w:t xml:space="preserve">when it comes to “pulling the trigger.” Still, Chesney says such a court could still vet the names on the list in advance to ensure the administration is following its own guidelines for a strike: the target is connected to al-Qaida; he poses some threat of “imminent” harm; and the government is operating within its legal authority. “Whether and when to fire is a totally separate question,” Chesney says. (He notes that there’s a range of disagreement over how the administration classifies an “imminent” threat and whether a judge would be qualified to make that determination.) But </w:t>
      </w:r>
      <w:r w:rsidRPr="00695C1B">
        <w:rPr>
          <w:highlight w:val="green"/>
          <w:u w:val="single"/>
        </w:rPr>
        <w:t>even</w:t>
      </w:r>
      <w:r w:rsidRPr="00695C1B">
        <w:rPr>
          <w:sz w:val="16"/>
          <w:highlight w:val="green"/>
        </w:rPr>
        <w:t xml:space="preserve"> </w:t>
      </w:r>
      <w:r w:rsidRPr="00CF7F3E">
        <w:rPr>
          <w:sz w:val="16"/>
        </w:rPr>
        <w:t xml:space="preserve">that </w:t>
      </w:r>
      <w:r w:rsidRPr="00695C1B">
        <w:rPr>
          <w:highlight w:val="green"/>
          <w:u w:val="single"/>
        </w:rPr>
        <w:t>small degree of oversight</w:t>
      </w:r>
      <w:r w:rsidRPr="00CF7F3E">
        <w:rPr>
          <w:sz w:val="16"/>
        </w:rPr>
        <w:t xml:space="preserve">, </w:t>
      </w:r>
      <w:r w:rsidRPr="00CF7F3E">
        <w:rPr>
          <w:u w:val="single"/>
        </w:rPr>
        <w:t>warns</w:t>
      </w:r>
      <w:r w:rsidRPr="00CF7F3E">
        <w:rPr>
          <w:sz w:val="16"/>
        </w:rPr>
        <w:t xml:space="preserve"> Gregory McNeal, </w:t>
      </w:r>
      <w:r w:rsidRPr="00CF7F3E">
        <w:rPr>
          <w:u w:val="single"/>
        </w:rPr>
        <w:t xml:space="preserve">a counterterrorism expert at </w:t>
      </w:r>
      <w:r w:rsidRPr="00CF7F3E">
        <w:rPr>
          <w:u w:val="single"/>
        </w:rPr>
        <w:lastRenderedPageBreak/>
        <w:t>Pepperdine</w:t>
      </w:r>
      <w:r w:rsidRPr="00CF7F3E">
        <w:rPr>
          <w:sz w:val="16"/>
        </w:rPr>
        <w:t xml:space="preserve"> University, </w:t>
      </w:r>
      <w:r w:rsidRPr="00695C1B">
        <w:rPr>
          <w:highlight w:val="green"/>
          <w:u w:val="single"/>
        </w:rPr>
        <w:t xml:space="preserve">risks </w:t>
      </w:r>
      <w:r w:rsidRPr="00695C1B">
        <w:rPr>
          <w:b/>
          <w:highlight w:val="green"/>
          <w:u w:val="single"/>
          <w:bdr w:val="single" w:sz="4" w:space="0" w:color="auto"/>
        </w:rPr>
        <w:t>throwing sand in the gears</w:t>
      </w:r>
      <w:r w:rsidRPr="00695C1B">
        <w:rPr>
          <w:highlight w:val="green"/>
          <w:u w:val="single"/>
        </w:rPr>
        <w:t xml:space="preserve"> by extending the timeline of an op</w:t>
      </w:r>
      <w:r w:rsidRPr="00695C1B">
        <w:rPr>
          <w:sz w:val="16"/>
          <w:highlight w:val="green"/>
        </w:rPr>
        <w:t xml:space="preserve">. </w:t>
      </w:r>
      <w:r w:rsidRPr="00CF7F3E">
        <w:rPr>
          <w:sz w:val="16"/>
        </w:rPr>
        <w:t xml:space="preserve">And to McNeal, this point leads directly to the larger issue of accountability—or, to use the Washington synonym, blame. </w:t>
      </w:r>
      <w:r w:rsidRPr="00695C1B">
        <w:rPr>
          <w:highlight w:val="green"/>
          <w:u w:val="single"/>
        </w:rPr>
        <w:t>Judges</w:t>
      </w:r>
      <w:r w:rsidRPr="00CF7F3E">
        <w:rPr>
          <w:sz w:val="16"/>
        </w:rPr>
        <w:t xml:space="preserve">, he says, </w:t>
      </w:r>
      <w:r w:rsidRPr="00CF7F3E">
        <w:rPr>
          <w:u w:val="single"/>
        </w:rPr>
        <w:t xml:space="preserve">simply </w:t>
      </w:r>
      <w:r w:rsidRPr="00695C1B">
        <w:rPr>
          <w:highlight w:val="green"/>
          <w:u w:val="single"/>
        </w:rPr>
        <w:t>aren’t</w:t>
      </w:r>
      <w:r w:rsidRPr="00695C1B">
        <w:rPr>
          <w:sz w:val="16"/>
          <w:highlight w:val="green"/>
        </w:rPr>
        <w:t xml:space="preserve"> </w:t>
      </w:r>
      <w:r w:rsidRPr="00695C1B">
        <w:rPr>
          <w:highlight w:val="green"/>
          <w:u w:val="single"/>
        </w:rPr>
        <w:t>ever going to be equipped to</w:t>
      </w:r>
      <w:r w:rsidRPr="00CF7F3E">
        <w:rPr>
          <w:u w:val="single"/>
        </w:rPr>
        <w:t xml:space="preserve"> identify and </w:t>
      </w:r>
      <w:r w:rsidRPr="00695C1B">
        <w:rPr>
          <w:highlight w:val="green"/>
          <w:u w:val="single"/>
        </w:rPr>
        <w:t>navigate the variables involved in a drone strike</w:t>
      </w:r>
      <w:r w:rsidRPr="00CF7F3E">
        <w:rPr>
          <w:sz w:val="16"/>
        </w:rPr>
        <w:t xml:space="preserve">. </w:t>
      </w:r>
      <w:proofErr w:type="spellStart"/>
      <w:r w:rsidRPr="00CF7F3E">
        <w:rPr>
          <w:sz w:val="16"/>
        </w:rPr>
        <w:t>Jeh</w:t>
      </w:r>
      <w:proofErr w:type="spellEnd"/>
      <w:r w:rsidRPr="00CF7F3E">
        <w:rPr>
          <w:sz w:val="16"/>
        </w:rPr>
        <w:t xml:space="preserve"> Johnson, formerly the Obama administration’s top lawyer at the Pentagon, expressed his discomfort with court-based oversight in a speech last month at Fordham University. Questions of feasibility and imminence, he said, “are up-to-the-minute, real-time assessments.” More important, Johnson emphasized, “we want military and national security officials to continually assess and reassess these two questions up until the last minute of the operation.” </w:t>
      </w:r>
    </w:p>
    <w:p w:rsidR="000B2A4A" w:rsidRDefault="000B2A4A" w:rsidP="000B2A4A">
      <w:pPr>
        <w:rPr>
          <w:sz w:val="16"/>
        </w:rPr>
      </w:pPr>
    </w:p>
    <w:p w:rsidR="000B2A4A" w:rsidRDefault="000B2A4A" w:rsidP="000B2A4A">
      <w:pPr>
        <w:pStyle w:val="Heading4"/>
      </w:pPr>
      <w:r>
        <w:t>Drones in Pakistan key to nuclear counter-terror- no alternatives</w:t>
      </w:r>
    </w:p>
    <w:p w:rsidR="000B2A4A" w:rsidRDefault="000B2A4A" w:rsidP="000B2A4A">
      <w:r w:rsidRPr="00D7593B">
        <w:rPr>
          <w:rStyle w:val="StyleStyleBold12pt"/>
        </w:rPr>
        <w:t>Curtis, 13</w:t>
      </w:r>
      <w:r w:rsidRPr="00D7593B">
        <w:t xml:space="preserve"> -- member of the professional staff of the Senate Foreign Relations Committee for three years</w:t>
      </w:r>
    </w:p>
    <w:p w:rsidR="000B2A4A" w:rsidRDefault="000B2A4A" w:rsidP="000B2A4A">
      <w:r>
        <w:t xml:space="preserve">[Lisa, former </w:t>
      </w:r>
      <w:r w:rsidRPr="00D7593B">
        <w:t>White House-appointed senior adviser to the assistant secretary of state for South Asian affairs, tracking India-Pakistan relations</w:t>
      </w:r>
      <w:r>
        <w:t xml:space="preserve">, she </w:t>
      </w:r>
      <w:r w:rsidRPr="00D7593B">
        <w:t>worked as an analyst for the Central Intelligence Agency in the late 1990s</w:t>
      </w:r>
      <w:r>
        <w:t xml:space="preserve">, </w:t>
      </w:r>
      <w:r w:rsidRPr="00D7593B">
        <w:t xml:space="preserve">"Pakistan Makes Drones Necessary," National Interest, 7-15-14, nationalinterest.org/commentary/pakistan-makes-drones-necessary-8725?page=1, accessed 8-26-13, </w:t>
      </w:r>
      <w:proofErr w:type="spellStart"/>
      <w:r w:rsidRPr="00D7593B">
        <w:t>mss</w:t>
      </w:r>
      <w:proofErr w:type="spellEnd"/>
      <w:r w:rsidRPr="00D7593B">
        <w:t>]</w:t>
      </w:r>
    </w:p>
    <w:p w:rsidR="000B2A4A" w:rsidRDefault="000B2A4A" w:rsidP="000B2A4A"/>
    <w:p w:rsidR="000B2A4A" w:rsidRPr="00D7593B" w:rsidRDefault="000B2A4A" w:rsidP="000B2A4A">
      <w:pPr>
        <w:rPr>
          <w:sz w:val="16"/>
        </w:rPr>
      </w:pPr>
      <w:r w:rsidRPr="00D7593B">
        <w:rPr>
          <w:sz w:val="16"/>
        </w:rPr>
        <w:t xml:space="preserve">But </w:t>
      </w:r>
      <w:r w:rsidRPr="00D7593B">
        <w:rPr>
          <w:u w:val="single"/>
        </w:rPr>
        <w:t>until Islamabad cracks down</w:t>
      </w:r>
      <w:r w:rsidRPr="00D7593B">
        <w:rPr>
          <w:sz w:val="16"/>
        </w:rPr>
        <w:t xml:space="preserve"> more aggressively on groups attacking U.S. interests in the region and beyond, </w:t>
      </w:r>
      <w:r w:rsidRPr="00695C1B">
        <w:rPr>
          <w:highlight w:val="green"/>
          <w:u w:val="single"/>
        </w:rPr>
        <w:t xml:space="preserve">drones </w:t>
      </w:r>
      <w:r w:rsidRPr="00D7593B">
        <w:rPr>
          <w:u w:val="single"/>
        </w:rPr>
        <w:t xml:space="preserve">will </w:t>
      </w:r>
      <w:r w:rsidRPr="00695C1B">
        <w:rPr>
          <w:highlight w:val="green"/>
          <w:u w:val="single"/>
        </w:rPr>
        <w:t xml:space="preserve">remain </w:t>
      </w:r>
      <w:r w:rsidRPr="00D7593B">
        <w:rPr>
          <w:u w:val="single"/>
        </w:rPr>
        <w:t xml:space="preserve">an </w:t>
      </w:r>
      <w:r w:rsidRPr="00695C1B">
        <w:rPr>
          <w:highlight w:val="green"/>
          <w:u w:val="single"/>
        </w:rPr>
        <w:t xml:space="preserve">essential </w:t>
      </w:r>
      <w:r w:rsidRPr="00D7593B">
        <w:rPr>
          <w:u w:val="single"/>
        </w:rPr>
        <w:t xml:space="preserve">tool </w:t>
      </w:r>
      <w:r w:rsidRPr="00695C1B">
        <w:rPr>
          <w:highlight w:val="green"/>
          <w:u w:val="single"/>
        </w:rPr>
        <w:t xml:space="preserve">for fighting </w:t>
      </w:r>
      <w:r w:rsidRPr="00D7593B">
        <w:rPr>
          <w:u w:val="single"/>
        </w:rPr>
        <w:t xml:space="preserve">global </w:t>
      </w:r>
      <w:r w:rsidRPr="00695C1B">
        <w:rPr>
          <w:highlight w:val="green"/>
          <w:u w:val="single"/>
        </w:rPr>
        <w:t>terror</w:t>
      </w:r>
      <w:r w:rsidRPr="00D7593B">
        <w:rPr>
          <w:sz w:val="16"/>
        </w:rPr>
        <w:t xml:space="preserve">ism. Numbering over three hundred and fifty since 2004, </w:t>
      </w:r>
      <w:r w:rsidRPr="00AF1F31">
        <w:rPr>
          <w:rStyle w:val="StyleBoldUnderline"/>
        </w:rPr>
        <w:t xml:space="preserve">drone </w:t>
      </w:r>
      <w:r w:rsidRPr="00695C1B">
        <w:rPr>
          <w:rStyle w:val="StyleBoldUnderline"/>
          <w:highlight w:val="green"/>
        </w:rPr>
        <w:t xml:space="preserve">strikes in Pakistan </w:t>
      </w:r>
      <w:r w:rsidRPr="00AF1F31">
        <w:rPr>
          <w:rStyle w:val="StyleBoldUnderline"/>
        </w:rPr>
        <w:t xml:space="preserve">have </w:t>
      </w:r>
      <w:r w:rsidRPr="00695C1B">
        <w:rPr>
          <w:rStyle w:val="StyleBoldUnderline"/>
          <w:highlight w:val="green"/>
        </w:rPr>
        <w:t xml:space="preserve">killed more than two dozen Al Qaeda operatives </w:t>
      </w:r>
      <w:r w:rsidRPr="00AF1F31">
        <w:rPr>
          <w:rStyle w:val="StyleBoldUnderline"/>
        </w:rPr>
        <w:t>and hundreds of militants</w:t>
      </w:r>
      <w:r w:rsidRPr="00D7593B">
        <w:rPr>
          <w:sz w:val="16"/>
        </w:rPr>
        <w:t xml:space="preserve"> targeting U.S. and coalition forces. President Obama made clear in his May 23 speech at the National Defense University that Washington would continue to use drones in Pakistan’s tribal border areas to support stabilization efforts in neighboring Afghanistan, even as it seeks to increase transparency and tighten targeting of the drone program in the future. Obama also defended the use of drones from a legal and moral standpoint, noting that by preemptively striking at terrorists, many innocent lives had been saved. </w:t>
      </w:r>
      <w:r w:rsidRPr="00695C1B">
        <w:rPr>
          <w:highlight w:val="green"/>
          <w:u w:val="single"/>
        </w:rPr>
        <w:t xml:space="preserve">The most compelling evidence </w:t>
      </w:r>
      <w:r w:rsidRPr="00D7593B">
        <w:rPr>
          <w:u w:val="single"/>
        </w:rPr>
        <w:t xml:space="preserve">of the efficacy of the drone program </w:t>
      </w:r>
      <w:r w:rsidRPr="00695C1B">
        <w:rPr>
          <w:highlight w:val="green"/>
          <w:u w:val="single"/>
        </w:rPr>
        <w:t>came from Osama</w:t>
      </w:r>
      <w:r w:rsidRPr="00695C1B">
        <w:rPr>
          <w:sz w:val="16"/>
          <w:highlight w:val="green"/>
        </w:rPr>
        <w:t xml:space="preserve"> </w:t>
      </w:r>
      <w:r w:rsidRPr="00D7593B">
        <w:rPr>
          <w:sz w:val="16"/>
        </w:rPr>
        <w:t xml:space="preserve">bin Laden </w:t>
      </w:r>
      <w:r w:rsidRPr="00695C1B">
        <w:rPr>
          <w:highlight w:val="green"/>
          <w:u w:val="single"/>
        </w:rPr>
        <w:t>himself</w:t>
      </w:r>
      <w:r w:rsidRPr="00D7593B">
        <w:rPr>
          <w:sz w:val="16"/>
        </w:rPr>
        <w:t xml:space="preserve">, who shortly before his death contemplated moving Al Qaeda operatives from Pakistan into forested areas of Afghanistan in an attempt to escape the drones’ reach, according to Peter Bergen, renowned author of Manhunt: The Ten-Year Search for Bin Laden from 9/11 to Abbottabad. How to Reduce the Need for Drones </w:t>
      </w:r>
      <w:r w:rsidRPr="00D7593B">
        <w:rPr>
          <w:u w:val="single"/>
        </w:rPr>
        <w:t>The continuation of drone</w:t>
      </w:r>
      <w:r w:rsidRPr="00D7593B">
        <w:rPr>
          <w:sz w:val="16"/>
        </w:rPr>
        <w:t xml:space="preserve"> strike</w:t>
      </w:r>
      <w:r w:rsidRPr="00D7593B">
        <w:rPr>
          <w:u w:val="single"/>
        </w:rPr>
        <w:t>s</w:t>
      </w:r>
      <w:r w:rsidRPr="00D7593B">
        <w:rPr>
          <w:sz w:val="16"/>
        </w:rPr>
        <w:t xml:space="preserve"> </w:t>
      </w:r>
      <w:r w:rsidRPr="00D7593B">
        <w:rPr>
          <w:u w:val="single"/>
        </w:rPr>
        <w:t>signals U.S. frustration with Pakistan’s unwillingness to crack down</w:t>
      </w:r>
      <w:r w:rsidRPr="00D7593B">
        <w:rPr>
          <w:sz w:val="16"/>
        </w:rPr>
        <w:t xml:space="preserve"> consistently and comprehensively </w:t>
      </w:r>
      <w:r w:rsidRPr="00D7593B">
        <w:rPr>
          <w:u w:val="single"/>
        </w:rPr>
        <w:t>on groups that find sanctuary in Pakistan’s tribal areas.</w:t>
      </w:r>
      <w:r w:rsidRPr="00D7593B">
        <w:rPr>
          <w:sz w:val="16"/>
        </w:rPr>
        <w:t xml:space="preserve"> </w:t>
      </w:r>
      <w:r w:rsidRPr="00D7593B">
        <w:rPr>
          <w:u w:val="single"/>
        </w:rPr>
        <w:t xml:space="preserve">There continue to be close ties between the Pakistan military and the Taliban-allied </w:t>
      </w:r>
      <w:proofErr w:type="spellStart"/>
      <w:r w:rsidRPr="00D7593B">
        <w:rPr>
          <w:u w:val="single"/>
        </w:rPr>
        <w:t>Haqqani</w:t>
      </w:r>
      <w:proofErr w:type="spellEnd"/>
      <w:r w:rsidRPr="00D7593B">
        <w:rPr>
          <w:u w:val="single"/>
        </w:rPr>
        <w:t xml:space="preserve"> Network</w:t>
      </w:r>
      <w:r w:rsidRPr="00D7593B">
        <w:rPr>
          <w:sz w:val="16"/>
        </w:rPr>
        <w:t xml:space="preserve">, which attacks U.S. forces in Afghanistan and undermines the overall U.S. and NATO strategy there. The most recent U.S. drone attack inside Pakistani territory occurred last week against militants from the </w:t>
      </w:r>
      <w:proofErr w:type="spellStart"/>
      <w:r w:rsidRPr="00D7593B">
        <w:rPr>
          <w:sz w:val="16"/>
        </w:rPr>
        <w:t>Haqqani</w:t>
      </w:r>
      <w:proofErr w:type="spellEnd"/>
      <w:r w:rsidRPr="00D7593B">
        <w:rPr>
          <w:sz w:val="16"/>
        </w:rPr>
        <w:t xml:space="preserve"> Network located in North Waziristan, along the border with Afghanistan. In early June, drone missiles also targeted a group of fighters in Pakistan that were preparing to cross over into Afghanistan. On both occasions, the Pakistani Foreign Ministry condemned the attacks as counterproductive and said they raised serious questions about human rights. No doubt a better alternative to the drones would be Pakistani action against terrorist sanctuaries. But </w:t>
      </w:r>
      <w:r w:rsidRPr="00D7593B">
        <w:rPr>
          <w:u w:val="single"/>
        </w:rPr>
        <w:t xml:space="preserve">Pakistan has stonewalled repeated U.S. requests for operations against the </w:t>
      </w:r>
      <w:proofErr w:type="spellStart"/>
      <w:r w:rsidRPr="00D7593B">
        <w:rPr>
          <w:u w:val="single"/>
        </w:rPr>
        <w:t>Haqqani</w:t>
      </w:r>
      <w:proofErr w:type="spellEnd"/>
      <w:r w:rsidRPr="00D7593B">
        <w:rPr>
          <w:u w:val="single"/>
        </w:rPr>
        <w:t xml:space="preserve"> network</w:t>
      </w:r>
      <w:r w:rsidRPr="00D7593B">
        <w:rPr>
          <w:sz w:val="16"/>
        </w:rPr>
        <w:t>.</w:t>
      </w:r>
      <w:r>
        <w:rPr>
          <w:sz w:val="16"/>
        </w:rPr>
        <w:t xml:space="preserve"> </w:t>
      </w:r>
      <w:r w:rsidRPr="00D7593B">
        <w:rPr>
          <w:sz w:val="16"/>
        </w:rPr>
        <w:t xml:space="preserve">In addition to continuing drone strikes as necessary, the U.S. should further condition military aid to Pakistan based on its willingness to crack down on the </w:t>
      </w:r>
      <w:proofErr w:type="spellStart"/>
      <w:r w:rsidRPr="00D7593B">
        <w:rPr>
          <w:sz w:val="16"/>
        </w:rPr>
        <w:t>Haqqani</w:t>
      </w:r>
      <w:proofErr w:type="spellEnd"/>
      <w:r w:rsidRPr="00D7593B">
        <w:rPr>
          <w:sz w:val="16"/>
        </w:rPr>
        <w:t xml:space="preserve"> Network. In early June, the House of Representatives approved language in the FY 2014 National Defense Authorization Act that conditions reimbursement of Coalition Support Funds (CSF) pending Pakistani actions against the </w:t>
      </w:r>
      <w:proofErr w:type="spellStart"/>
      <w:r w:rsidRPr="00D7593B">
        <w:rPr>
          <w:sz w:val="16"/>
        </w:rPr>
        <w:t>Haqqani</w:t>
      </w:r>
      <w:proofErr w:type="spellEnd"/>
      <w:r w:rsidRPr="00D7593B">
        <w:rPr>
          <w:sz w:val="16"/>
        </w:rPr>
        <w:t xml:space="preserve"> network. Hopefully, the language will be retained in the final bill. The United States provides CSF funds to reimburse Pakistan for the costs associated with stationing some one hundred thousand Pakistani troops along the border with Afghanistan. Pakistan has received over $10 billion in CSF funding over the last decade. One must question the worth of having troops stationed in this region if they refuse to go after one of the most dangerous terrorist groups. Details of the relationship between the Pakistan military and the </w:t>
      </w:r>
      <w:proofErr w:type="spellStart"/>
      <w:r w:rsidRPr="00D7593B">
        <w:rPr>
          <w:sz w:val="16"/>
        </w:rPr>
        <w:t>Haqqani</w:t>
      </w:r>
      <w:proofErr w:type="spellEnd"/>
      <w:r w:rsidRPr="00D7593B">
        <w:rPr>
          <w:sz w:val="16"/>
        </w:rPr>
        <w:t xml:space="preserve"> Network are laid out in a recent book, Fountainhead of Jihad: The </w:t>
      </w:r>
      <w:proofErr w:type="spellStart"/>
      <w:r w:rsidRPr="00D7593B">
        <w:rPr>
          <w:sz w:val="16"/>
        </w:rPr>
        <w:t>Haqqani</w:t>
      </w:r>
      <w:proofErr w:type="spellEnd"/>
      <w:r w:rsidRPr="00D7593B">
        <w:rPr>
          <w:sz w:val="16"/>
        </w:rPr>
        <w:t xml:space="preserve"> Nexus, 1973–2012 by </w:t>
      </w:r>
      <w:proofErr w:type="spellStart"/>
      <w:r w:rsidRPr="00D7593B">
        <w:rPr>
          <w:sz w:val="16"/>
        </w:rPr>
        <w:t>Vahid</w:t>
      </w:r>
      <w:proofErr w:type="spellEnd"/>
      <w:r w:rsidRPr="00D7593B">
        <w:rPr>
          <w:sz w:val="16"/>
        </w:rPr>
        <w:t xml:space="preserve"> Brown and Don </w:t>
      </w:r>
      <w:proofErr w:type="spellStart"/>
      <w:r w:rsidRPr="00D7593B">
        <w:rPr>
          <w:sz w:val="16"/>
        </w:rPr>
        <w:t>Rassler</w:t>
      </w:r>
      <w:proofErr w:type="spellEnd"/>
      <w:r w:rsidRPr="00D7593B">
        <w:rPr>
          <w:sz w:val="16"/>
        </w:rPr>
        <w:t xml:space="preserve">. The book highlights that </w:t>
      </w:r>
      <w:r w:rsidRPr="00695C1B">
        <w:rPr>
          <w:highlight w:val="green"/>
          <w:u w:val="single"/>
        </w:rPr>
        <w:t xml:space="preserve">Pakistan is actively assisting the </w:t>
      </w:r>
      <w:proofErr w:type="spellStart"/>
      <w:r w:rsidRPr="00695C1B">
        <w:rPr>
          <w:highlight w:val="green"/>
          <w:u w:val="single"/>
        </w:rPr>
        <w:t>Haqqani</w:t>
      </w:r>
      <w:proofErr w:type="spellEnd"/>
      <w:r w:rsidRPr="00695C1B">
        <w:rPr>
          <w:highlight w:val="green"/>
          <w:u w:val="single"/>
        </w:rPr>
        <w:t xml:space="preserve"> network </w:t>
      </w:r>
      <w:r w:rsidRPr="00D7593B">
        <w:rPr>
          <w:u w:val="single"/>
        </w:rPr>
        <w:t>t</w:t>
      </w:r>
      <w:r w:rsidRPr="00D7593B">
        <w:rPr>
          <w:sz w:val="16"/>
        </w:rPr>
        <w:t xml:space="preserve">he same way it has over the last twenty years, </w:t>
      </w:r>
      <w:r w:rsidRPr="00D7593B">
        <w:rPr>
          <w:u w:val="single"/>
        </w:rPr>
        <w:t>through training, tactical field advice, financing and material support. The assistance,</w:t>
      </w:r>
      <w:r w:rsidRPr="00D7593B">
        <w:rPr>
          <w:sz w:val="16"/>
        </w:rPr>
        <w:t xml:space="preserve"> the authors note, helps </w:t>
      </w:r>
      <w:r w:rsidRPr="00D7593B">
        <w:rPr>
          <w:u w:val="single"/>
        </w:rPr>
        <w:t xml:space="preserve">to sustain the </w:t>
      </w:r>
      <w:proofErr w:type="spellStart"/>
      <w:r w:rsidRPr="00D7593B">
        <w:rPr>
          <w:u w:val="single"/>
        </w:rPr>
        <w:t>Haqqani</w:t>
      </w:r>
      <w:proofErr w:type="spellEnd"/>
      <w:r w:rsidRPr="00D7593B">
        <w:rPr>
          <w:u w:val="single"/>
        </w:rPr>
        <w:t xml:space="preserve"> group and enhance its effectiveness on the battlefield.</w:t>
      </w:r>
      <w:r>
        <w:rPr>
          <w:u w:val="single"/>
        </w:rPr>
        <w:t xml:space="preserve"> </w:t>
      </w:r>
      <w:r w:rsidRPr="00AF1F31">
        <w:rPr>
          <w:rStyle w:val="StyleBoldUnderline"/>
        </w:rPr>
        <w:t>Drones Help Pakistan</w:t>
      </w:r>
      <w:r w:rsidRPr="00D7593B">
        <w:rPr>
          <w:sz w:val="16"/>
        </w:rPr>
        <w:t xml:space="preserve"> It is no secret that the </w:t>
      </w:r>
      <w:r w:rsidRPr="00AF1F31">
        <w:rPr>
          <w:rStyle w:val="StyleBoldUnderline"/>
        </w:rPr>
        <w:t>drone strikes</w:t>
      </w:r>
      <w:r w:rsidRPr="00D7593B">
        <w:rPr>
          <w:sz w:val="16"/>
        </w:rPr>
        <w:t xml:space="preserve"> often </w:t>
      </w:r>
      <w:r w:rsidRPr="00AF1F31">
        <w:rPr>
          <w:rStyle w:val="StyleBoldUnderline"/>
        </w:rPr>
        <w:t>benefit the Pakistani state</w:t>
      </w:r>
      <w:r w:rsidRPr="00D7593B">
        <w:rPr>
          <w:sz w:val="16"/>
        </w:rPr>
        <w:t xml:space="preserve">. On May 29, for example, </w:t>
      </w:r>
      <w:r w:rsidRPr="00AF1F31">
        <w:rPr>
          <w:rStyle w:val="StyleBoldUnderline"/>
        </w:rPr>
        <w:t xml:space="preserve">a drone </w:t>
      </w:r>
      <w:r w:rsidRPr="00D7593B">
        <w:rPr>
          <w:sz w:val="16"/>
        </w:rPr>
        <w:t xml:space="preserve">missile strike </w:t>
      </w:r>
      <w:r w:rsidRPr="00AF1F31">
        <w:rPr>
          <w:rStyle w:val="StyleBoldUnderline"/>
        </w:rPr>
        <w:t xml:space="preserve">killed the number two leader of the </w:t>
      </w:r>
      <w:r w:rsidRPr="00D7593B">
        <w:rPr>
          <w:sz w:val="16"/>
        </w:rPr>
        <w:t xml:space="preserve">Pakistani Taliban (also referred to as the </w:t>
      </w:r>
      <w:proofErr w:type="spellStart"/>
      <w:r w:rsidRPr="00D7593B">
        <w:rPr>
          <w:sz w:val="16"/>
        </w:rPr>
        <w:t>Tehrik</w:t>
      </w:r>
      <w:proofErr w:type="spellEnd"/>
      <w:r w:rsidRPr="00D7593B">
        <w:rPr>
          <w:sz w:val="16"/>
        </w:rPr>
        <w:t xml:space="preserve">-e-Taliban Pakistan or </w:t>
      </w:r>
      <w:r w:rsidRPr="00AF1F31">
        <w:rPr>
          <w:rStyle w:val="StyleBoldUnderline"/>
        </w:rPr>
        <w:t>TTP</w:t>
      </w:r>
      <w:r w:rsidRPr="00D7593B">
        <w:rPr>
          <w:sz w:val="16"/>
        </w:rPr>
        <w:t xml:space="preserve">), </w:t>
      </w:r>
      <w:proofErr w:type="spellStart"/>
      <w:r w:rsidRPr="00D7593B">
        <w:rPr>
          <w:sz w:val="16"/>
        </w:rPr>
        <w:t>Waliur</w:t>
      </w:r>
      <w:proofErr w:type="spellEnd"/>
      <w:r w:rsidRPr="00D7593B">
        <w:rPr>
          <w:sz w:val="16"/>
        </w:rPr>
        <w:t xml:space="preserve"> </w:t>
      </w:r>
      <w:proofErr w:type="spellStart"/>
      <w:r w:rsidRPr="00D7593B">
        <w:rPr>
          <w:sz w:val="16"/>
        </w:rPr>
        <w:t>Rehman</w:t>
      </w:r>
      <w:proofErr w:type="spellEnd"/>
      <w:r w:rsidRPr="00D7593B">
        <w:rPr>
          <w:sz w:val="16"/>
        </w:rPr>
        <w:t xml:space="preserve">. </w:t>
      </w:r>
      <w:r w:rsidRPr="00AF1F31">
        <w:rPr>
          <w:rStyle w:val="StyleBoldUnderline"/>
        </w:rPr>
        <w:t>The TTP has killed hundreds of Pakistani security force</w:t>
      </w:r>
      <w:r w:rsidRPr="00D7593B">
        <w:rPr>
          <w:sz w:val="16"/>
        </w:rPr>
        <w:t xml:space="preserve">s and civilians in terrorist attacks throughout the country since its formation in 2007. Furthermore, the group conducted a string of suicide attacks and targeted assassinations against Pakistani election workers, candidates, and party activists in the run-up to the May elections, declaring a goal of killing democracy. Complicating the picture even further is the fact that </w:t>
      </w:r>
      <w:r w:rsidRPr="00D7593B">
        <w:rPr>
          <w:u w:val="single"/>
        </w:rPr>
        <w:t xml:space="preserve">Pakistan’s support for the </w:t>
      </w:r>
      <w:proofErr w:type="spellStart"/>
      <w:r w:rsidRPr="00D7593B">
        <w:rPr>
          <w:u w:val="single"/>
        </w:rPr>
        <w:t>Haqqani</w:t>
      </w:r>
      <w:proofErr w:type="spellEnd"/>
      <w:r w:rsidRPr="00D7593B">
        <w:rPr>
          <w:u w:val="single"/>
        </w:rPr>
        <w:t xml:space="preserve"> network indirectly benefits the Pakistani Taliban. </w:t>
      </w:r>
      <w:r w:rsidRPr="00695C1B">
        <w:rPr>
          <w:highlight w:val="green"/>
          <w:u w:val="single"/>
        </w:rPr>
        <w:t xml:space="preserve">The </w:t>
      </w:r>
      <w:proofErr w:type="spellStart"/>
      <w:r w:rsidRPr="00695C1B">
        <w:rPr>
          <w:highlight w:val="green"/>
          <w:u w:val="single"/>
        </w:rPr>
        <w:t>Haqqanis</w:t>
      </w:r>
      <w:proofErr w:type="spellEnd"/>
      <w:r w:rsidRPr="00695C1B">
        <w:rPr>
          <w:highlight w:val="green"/>
          <w:u w:val="single"/>
        </w:rPr>
        <w:t xml:space="preserve"> play a pivotal </w:t>
      </w:r>
      <w:r w:rsidRPr="00695C1B">
        <w:rPr>
          <w:rStyle w:val="StyleBoldUnderline"/>
          <w:highlight w:val="green"/>
        </w:rPr>
        <w:t>role</w:t>
      </w:r>
      <w:r w:rsidRPr="00695C1B">
        <w:rPr>
          <w:sz w:val="16"/>
          <w:highlight w:val="green"/>
        </w:rPr>
        <w:t xml:space="preserve"> </w:t>
      </w:r>
      <w:r w:rsidRPr="00D7593B">
        <w:rPr>
          <w:sz w:val="16"/>
        </w:rPr>
        <w:t xml:space="preserve">in the region by simultaneously </w:t>
      </w:r>
      <w:r w:rsidRPr="00D7593B">
        <w:rPr>
          <w:u w:val="single"/>
        </w:rPr>
        <w:t xml:space="preserve">maintaining ties </w:t>
      </w:r>
      <w:r w:rsidRPr="00695C1B">
        <w:rPr>
          <w:highlight w:val="green"/>
          <w:u w:val="single"/>
        </w:rPr>
        <w:t>with Al Qaeda</w:t>
      </w:r>
      <w:r w:rsidRPr="00D7593B">
        <w:rPr>
          <w:sz w:val="16"/>
        </w:rPr>
        <w:t xml:space="preserve">, Pakistani intelligence and anti-Pakistan groups like the TTP. </w:t>
      </w:r>
      <w:r w:rsidRPr="00695C1B">
        <w:rPr>
          <w:highlight w:val="green"/>
          <w:u w:val="single"/>
        </w:rPr>
        <w:t xml:space="preserve">With such a confused </w:t>
      </w:r>
      <w:r w:rsidRPr="00D7593B">
        <w:rPr>
          <w:u w:val="single"/>
        </w:rPr>
        <w:t xml:space="preserve">and self-defeating </w:t>
      </w:r>
      <w:r w:rsidRPr="00695C1B">
        <w:rPr>
          <w:highlight w:val="green"/>
          <w:u w:val="single"/>
        </w:rPr>
        <w:t xml:space="preserve">Pakistani strategy, Washington has no choice but to rely on </w:t>
      </w:r>
      <w:r w:rsidRPr="00D7593B">
        <w:rPr>
          <w:u w:val="single"/>
        </w:rPr>
        <w:t xml:space="preserve">the judicious use of </w:t>
      </w:r>
      <w:r w:rsidRPr="00695C1B">
        <w:rPr>
          <w:highlight w:val="green"/>
          <w:u w:val="single"/>
        </w:rPr>
        <w:t xml:space="preserve">drone </w:t>
      </w:r>
      <w:r w:rsidRPr="00D7593B">
        <w:rPr>
          <w:u w:val="single"/>
        </w:rPr>
        <w:t>strike</w:t>
      </w:r>
      <w:r w:rsidRPr="00695C1B">
        <w:rPr>
          <w:highlight w:val="green"/>
          <w:u w:val="single"/>
        </w:rPr>
        <w:t>s</w:t>
      </w:r>
      <w:r w:rsidRPr="00D7593B">
        <w:rPr>
          <w:sz w:val="16"/>
        </w:rPr>
        <w:t>.</w:t>
      </w:r>
      <w:r>
        <w:rPr>
          <w:sz w:val="16"/>
        </w:rPr>
        <w:t xml:space="preserve"> </w:t>
      </w:r>
      <w:r w:rsidRPr="00D7593B">
        <w:rPr>
          <w:u w:val="single"/>
        </w:rPr>
        <w:t xml:space="preserve">The U.S. will need to keep a close eye </w:t>
      </w:r>
      <w:r w:rsidRPr="00F23A37">
        <w:rPr>
          <w:u w:val="single"/>
        </w:rPr>
        <w:t>on the tribal border areas, where there is a nexus of terrorist groups that threaten not only U.S. interests but</w:t>
      </w:r>
      <w:r w:rsidRPr="00D7593B">
        <w:rPr>
          <w:u w:val="single"/>
        </w:rPr>
        <w:t xml:space="preserve"> also the stability of</w:t>
      </w:r>
      <w:r w:rsidRPr="00D7593B">
        <w:rPr>
          <w:sz w:val="16"/>
        </w:rPr>
        <w:t xml:space="preserve"> the </w:t>
      </w:r>
      <w:r w:rsidRPr="00D7593B">
        <w:rPr>
          <w:u w:val="single"/>
        </w:rPr>
        <w:t>Pakistan</w:t>
      </w:r>
      <w:r w:rsidRPr="00D7593B">
        <w:rPr>
          <w:sz w:val="16"/>
        </w:rPr>
        <w:t xml:space="preserve">i state. </w:t>
      </w:r>
      <w:r w:rsidRPr="00695C1B">
        <w:rPr>
          <w:highlight w:val="green"/>
          <w:u w:val="single"/>
        </w:rPr>
        <w:t>Given that Pakistan is home to more international terrorists than almost any other country and</w:t>
      </w:r>
      <w:r w:rsidRPr="00D7593B">
        <w:rPr>
          <w:u w:val="single"/>
        </w:rPr>
        <w:t xml:space="preserve">, </w:t>
      </w:r>
      <w:r w:rsidRPr="00D7593B">
        <w:rPr>
          <w:sz w:val="16"/>
        </w:rPr>
        <w:t xml:space="preserve">at the same time, has </w:t>
      </w:r>
      <w:r w:rsidRPr="00695C1B">
        <w:rPr>
          <w:highlight w:val="green"/>
          <w:u w:val="single"/>
        </w:rPr>
        <w:t xml:space="preserve">one of </w:t>
      </w:r>
      <w:r w:rsidRPr="00695C1B">
        <w:rPr>
          <w:highlight w:val="green"/>
          <w:u w:val="single"/>
        </w:rPr>
        <w:lastRenderedPageBreak/>
        <w:t>the fastest growing nuclear arsenals</w:t>
      </w:r>
      <w:r w:rsidRPr="00D7593B">
        <w:rPr>
          <w:u w:val="single"/>
        </w:rPr>
        <w:t xml:space="preserve">, </w:t>
      </w:r>
      <w:r w:rsidRPr="00695C1B">
        <w:rPr>
          <w:highlight w:val="green"/>
          <w:u w:val="single"/>
        </w:rPr>
        <w:t xml:space="preserve">the country will remain </w:t>
      </w:r>
      <w:r w:rsidRPr="00D7593B">
        <w:rPr>
          <w:u w:val="single"/>
        </w:rPr>
        <w:t xml:space="preserve">of </w:t>
      </w:r>
      <w:r w:rsidRPr="00695C1B">
        <w:rPr>
          <w:highlight w:val="green"/>
          <w:u w:val="single"/>
        </w:rPr>
        <w:t xml:space="preserve">vital </w:t>
      </w:r>
      <w:r w:rsidRPr="00D7593B">
        <w:rPr>
          <w:u w:val="single"/>
        </w:rPr>
        <w:t>strategic interest</w:t>
      </w:r>
      <w:r w:rsidRPr="00D7593B">
        <w:rPr>
          <w:sz w:val="16"/>
        </w:rPr>
        <w:t xml:space="preserve"> for Washington for many years to come.</w:t>
      </w:r>
      <w:r>
        <w:rPr>
          <w:sz w:val="16"/>
        </w:rPr>
        <w:t xml:space="preserve"> </w:t>
      </w:r>
      <w:r w:rsidRPr="00D7593B">
        <w:rPr>
          <w:u w:val="single"/>
        </w:rPr>
        <w:t>Though the drone issue will</w:t>
      </w:r>
      <w:r w:rsidRPr="00D7593B">
        <w:rPr>
          <w:sz w:val="16"/>
        </w:rPr>
        <w:t xml:space="preserve"> continue to </w:t>
      </w:r>
      <w:r w:rsidRPr="00D7593B">
        <w:rPr>
          <w:u w:val="single"/>
        </w:rPr>
        <w:t>be a source of tension</w:t>
      </w:r>
      <w:r w:rsidRPr="00D7593B">
        <w:rPr>
          <w:sz w:val="16"/>
        </w:rPr>
        <w:t xml:space="preserve"> in the relationship, </w:t>
      </w:r>
      <w:r w:rsidRPr="00D7593B">
        <w:rPr>
          <w:u w:val="single"/>
        </w:rPr>
        <w:t>it is doubtful that</w:t>
      </w:r>
      <w:r w:rsidRPr="00D7593B">
        <w:rPr>
          <w:sz w:val="16"/>
        </w:rPr>
        <w:t xml:space="preserve"> </w:t>
      </w:r>
      <w:r w:rsidRPr="00D7593B">
        <w:rPr>
          <w:u w:val="single"/>
        </w:rPr>
        <w:t>it</w:t>
      </w:r>
      <w:r w:rsidRPr="00D7593B">
        <w:rPr>
          <w:sz w:val="16"/>
        </w:rPr>
        <w:t xml:space="preserve"> alone </w:t>
      </w:r>
      <w:r w:rsidRPr="00D7593B">
        <w:rPr>
          <w:u w:val="single"/>
        </w:rPr>
        <w:t>would derail ties</w:t>
      </w:r>
      <w:r w:rsidRPr="00D7593B">
        <w:rPr>
          <w:sz w:val="16"/>
        </w:rPr>
        <w:t xml:space="preserve">. The extent to which the United States will continue to rely on drone strikes ultimately depends on Islamabad’s willingness to develop more decisive and comprehensive counterterrorism policies that include targeting groups like the </w:t>
      </w:r>
      <w:proofErr w:type="spellStart"/>
      <w:r w:rsidRPr="00D7593B">
        <w:rPr>
          <w:sz w:val="16"/>
        </w:rPr>
        <w:t>Haqqani</w:t>
      </w:r>
      <w:proofErr w:type="spellEnd"/>
      <w:r w:rsidRPr="00D7593B">
        <w:rPr>
          <w:sz w:val="16"/>
        </w:rPr>
        <w:t xml:space="preserve"> Network.</w:t>
      </w:r>
    </w:p>
    <w:p w:rsidR="000B2A4A" w:rsidRDefault="000B2A4A" w:rsidP="000B2A4A">
      <w:pPr>
        <w:rPr>
          <w:sz w:val="16"/>
        </w:rPr>
      </w:pPr>
    </w:p>
    <w:p w:rsidR="000B2A4A" w:rsidRDefault="000B2A4A" w:rsidP="000B2A4A">
      <w:pPr>
        <w:rPr>
          <w:sz w:val="16"/>
        </w:rPr>
      </w:pPr>
    </w:p>
    <w:p w:rsidR="000B2A4A" w:rsidRDefault="000B2A4A" w:rsidP="000B2A4A">
      <w:pPr>
        <w:pStyle w:val="Heading4"/>
      </w:pPr>
      <w:r>
        <w:t>Drones work in Yemen now- only a risk plan kills effectiveness</w:t>
      </w:r>
    </w:p>
    <w:p w:rsidR="000B2A4A" w:rsidRDefault="000B2A4A" w:rsidP="000B2A4A">
      <w:r w:rsidRPr="004310C9">
        <w:rPr>
          <w:rStyle w:val="StyleStyleBold12pt"/>
        </w:rPr>
        <w:t>Watts, 12</w:t>
      </w:r>
      <w:r>
        <w:t xml:space="preserve"> -- </w:t>
      </w:r>
      <w:r w:rsidRPr="004310C9">
        <w:t xml:space="preserve">George Washington University Homeland Security Policy Institute senior fellow </w:t>
      </w:r>
    </w:p>
    <w:p w:rsidR="000B2A4A" w:rsidRDefault="000B2A4A" w:rsidP="000B2A4A">
      <w:r w:rsidRPr="004310C9">
        <w:t xml:space="preserve">[Clinton, </w:t>
      </w:r>
      <w:proofErr w:type="spellStart"/>
      <w:r w:rsidRPr="004310C9">
        <w:t>Navanti</w:t>
      </w:r>
      <w:proofErr w:type="spellEnd"/>
      <w:r w:rsidRPr="004310C9">
        <w:t xml:space="preserve"> Group senior analyst, former U.S. Army Officer and former Special Agent with the FBI, and Frank J. </w:t>
      </w:r>
      <w:proofErr w:type="spellStart"/>
      <w:r w:rsidRPr="004310C9">
        <w:t>Cilluffo</w:t>
      </w:r>
      <w:proofErr w:type="spellEnd"/>
      <w:r w:rsidRPr="004310C9">
        <w:t xml:space="preserve">, Director of HSPI "Drones in Yemen: Is the U.S. On Target," HSPI Issue Brief 16, 6-21-12, www.gwumc.edu/hspi/policy/drones.pdf, accessed 8-19-13, </w:t>
      </w:r>
      <w:proofErr w:type="spellStart"/>
      <w:r w:rsidRPr="004310C9">
        <w:t>mss</w:t>
      </w:r>
      <w:proofErr w:type="spellEnd"/>
      <w:r w:rsidRPr="004310C9">
        <w:t>]</w:t>
      </w:r>
    </w:p>
    <w:p w:rsidR="000B2A4A" w:rsidRPr="004310C9" w:rsidRDefault="000B2A4A" w:rsidP="000B2A4A"/>
    <w:p w:rsidR="000B2A4A" w:rsidRDefault="000B2A4A" w:rsidP="000B2A4A">
      <w:pPr>
        <w:rPr>
          <w:sz w:val="16"/>
        </w:rPr>
      </w:pPr>
      <w:r w:rsidRPr="00BD4427">
        <w:rPr>
          <w:u w:val="single"/>
        </w:rPr>
        <w:t>In the past year</w:t>
      </w:r>
      <w:r w:rsidRPr="00BD4427">
        <w:rPr>
          <w:sz w:val="16"/>
        </w:rPr>
        <w:t xml:space="preserve">, </w:t>
      </w:r>
      <w:r w:rsidRPr="00695C1B">
        <w:rPr>
          <w:highlight w:val="green"/>
          <w:u w:val="single"/>
        </w:rPr>
        <w:t>drone</w:t>
      </w:r>
      <w:r w:rsidRPr="00695C1B">
        <w:rPr>
          <w:sz w:val="16"/>
          <w:highlight w:val="green"/>
        </w:rPr>
        <w:t xml:space="preserve"> </w:t>
      </w:r>
      <w:r w:rsidRPr="00BD4427">
        <w:rPr>
          <w:sz w:val="16"/>
        </w:rPr>
        <w:t>strike</w:t>
      </w:r>
      <w:r w:rsidRPr="00695C1B">
        <w:rPr>
          <w:highlight w:val="green"/>
          <w:u w:val="single"/>
        </w:rPr>
        <w:t>s</w:t>
      </w:r>
      <w:r w:rsidRPr="00BD4427">
        <w:rPr>
          <w:sz w:val="16"/>
        </w:rPr>
        <w:t xml:space="preserve"> and Special Operations Forces (SOF) </w:t>
      </w:r>
      <w:r w:rsidRPr="00695C1B">
        <w:rPr>
          <w:highlight w:val="green"/>
          <w:u w:val="single"/>
        </w:rPr>
        <w:t>eliminated key</w:t>
      </w:r>
      <w:r w:rsidRPr="00695C1B">
        <w:rPr>
          <w:sz w:val="16"/>
          <w:highlight w:val="green"/>
        </w:rPr>
        <w:t xml:space="preserve"> </w:t>
      </w:r>
      <w:r w:rsidRPr="00695C1B">
        <w:rPr>
          <w:highlight w:val="green"/>
          <w:u w:val="single"/>
        </w:rPr>
        <w:t xml:space="preserve">AQAP members </w:t>
      </w:r>
      <w:r w:rsidRPr="00BD4427">
        <w:rPr>
          <w:u w:val="single"/>
        </w:rPr>
        <w:t xml:space="preserve">at a time </w:t>
      </w:r>
      <w:r w:rsidRPr="00695C1B">
        <w:rPr>
          <w:highlight w:val="green"/>
          <w:u w:val="single"/>
        </w:rPr>
        <w:t xml:space="preserve">when the U.S. lacked any viable </w:t>
      </w:r>
      <w:r w:rsidRPr="00BD4427">
        <w:rPr>
          <w:u w:val="single"/>
        </w:rPr>
        <w:t xml:space="preserve">counterterrorism </w:t>
      </w:r>
      <w:r w:rsidRPr="00695C1B">
        <w:rPr>
          <w:highlight w:val="green"/>
          <w:u w:val="single"/>
        </w:rPr>
        <w:t>partner in Yemen</w:t>
      </w:r>
      <w:r w:rsidRPr="00BD4427">
        <w:rPr>
          <w:u w:val="single"/>
        </w:rPr>
        <w:t>.</w:t>
      </w:r>
      <w:r>
        <w:rPr>
          <w:u w:val="single"/>
        </w:rPr>
        <w:t xml:space="preserve"> </w:t>
      </w:r>
      <w:r w:rsidRPr="00BD4427">
        <w:rPr>
          <w:sz w:val="16"/>
        </w:rPr>
        <w:t xml:space="preserve">5 </w:t>
      </w:r>
      <w:r w:rsidRPr="00695C1B">
        <w:rPr>
          <w:highlight w:val="green"/>
          <w:u w:val="single"/>
        </w:rPr>
        <w:t>Drones</w:t>
      </w:r>
      <w:r w:rsidRPr="00695C1B">
        <w:rPr>
          <w:sz w:val="16"/>
          <w:highlight w:val="green"/>
        </w:rPr>
        <w:t xml:space="preserve"> </w:t>
      </w:r>
      <w:r w:rsidRPr="00BD4427">
        <w:rPr>
          <w:sz w:val="16"/>
        </w:rPr>
        <w:t xml:space="preserve">(airstrikes) have </w:t>
      </w:r>
      <w:r w:rsidRPr="00BD4427">
        <w:rPr>
          <w:u w:val="single"/>
        </w:rPr>
        <w:t>eliminated several key AQAP leaders</w:t>
      </w:r>
      <w:r w:rsidRPr="00BD4427">
        <w:rPr>
          <w:sz w:val="16"/>
        </w:rPr>
        <w:t xml:space="preserve"> over the past year. On September 30, 2011, U.S. </w:t>
      </w:r>
      <w:r w:rsidRPr="00BD4427">
        <w:rPr>
          <w:u w:val="single"/>
        </w:rPr>
        <w:t xml:space="preserve">counterterrorism forces </w:t>
      </w:r>
      <w:r w:rsidRPr="00695C1B">
        <w:rPr>
          <w:highlight w:val="green"/>
          <w:u w:val="single"/>
        </w:rPr>
        <w:t>killed</w:t>
      </w:r>
      <w:r w:rsidRPr="00695C1B">
        <w:rPr>
          <w:sz w:val="16"/>
          <w:highlight w:val="green"/>
        </w:rPr>
        <w:t xml:space="preserve"> </w:t>
      </w:r>
      <w:r w:rsidRPr="00BD4427">
        <w:rPr>
          <w:sz w:val="16"/>
        </w:rPr>
        <w:t>Anwar al-</w:t>
      </w:r>
      <w:proofErr w:type="spellStart"/>
      <w:r w:rsidRPr="00695C1B">
        <w:rPr>
          <w:highlight w:val="green"/>
          <w:u w:val="single"/>
        </w:rPr>
        <w:t>Awlaki</w:t>
      </w:r>
      <w:proofErr w:type="spellEnd"/>
      <w:r w:rsidRPr="00BD4427">
        <w:rPr>
          <w:sz w:val="16"/>
        </w:rPr>
        <w:t xml:space="preserve">, an important member of AQAP’s external operations branch and </w:t>
      </w:r>
      <w:r w:rsidRPr="00695C1B">
        <w:rPr>
          <w:highlight w:val="green"/>
          <w:u w:val="single"/>
        </w:rPr>
        <w:t xml:space="preserve">a key </w:t>
      </w:r>
      <w:r w:rsidRPr="00BD4427">
        <w:rPr>
          <w:u w:val="single"/>
        </w:rPr>
        <w:t xml:space="preserve">online </w:t>
      </w:r>
      <w:r w:rsidRPr="00695C1B">
        <w:rPr>
          <w:highlight w:val="green"/>
          <w:u w:val="single"/>
        </w:rPr>
        <w:t>radicalizer facilitating</w:t>
      </w:r>
      <w:r w:rsidRPr="00695C1B">
        <w:rPr>
          <w:sz w:val="16"/>
          <w:highlight w:val="green"/>
        </w:rPr>
        <w:t xml:space="preserve"> </w:t>
      </w:r>
      <w:r w:rsidRPr="00BD4427">
        <w:rPr>
          <w:sz w:val="16"/>
        </w:rPr>
        <w:t xml:space="preserve">the </w:t>
      </w:r>
      <w:r w:rsidRPr="00695C1B">
        <w:rPr>
          <w:highlight w:val="green"/>
          <w:u w:val="single"/>
        </w:rPr>
        <w:t>recruitment</w:t>
      </w:r>
      <w:r w:rsidRPr="00695C1B">
        <w:rPr>
          <w:sz w:val="16"/>
          <w:highlight w:val="green"/>
        </w:rPr>
        <w:t xml:space="preserve"> </w:t>
      </w:r>
      <w:r w:rsidRPr="00BD4427">
        <w:rPr>
          <w:sz w:val="16"/>
        </w:rPr>
        <w:t xml:space="preserve">of Western al Qaeda fighters. Eliminating </w:t>
      </w:r>
      <w:proofErr w:type="spellStart"/>
      <w:r w:rsidRPr="00BD4427">
        <w:rPr>
          <w:sz w:val="16"/>
        </w:rPr>
        <w:t>Awlaki</w:t>
      </w:r>
      <w:proofErr w:type="spellEnd"/>
      <w:r w:rsidRPr="00BD4427">
        <w:rPr>
          <w:sz w:val="16"/>
        </w:rPr>
        <w:t xml:space="preserve"> robbed al Qaeda of one of its few notable theologians with the cultural and linguistic fluency to resonate powerfully with Westerners. Additionally, </w:t>
      </w:r>
      <w:proofErr w:type="spellStart"/>
      <w:r w:rsidRPr="00BD4427">
        <w:rPr>
          <w:sz w:val="16"/>
        </w:rPr>
        <w:t>Awlaki</w:t>
      </w:r>
      <w:proofErr w:type="spellEnd"/>
      <w:r w:rsidRPr="00BD4427">
        <w:rPr>
          <w:sz w:val="16"/>
        </w:rPr>
        <w:t xml:space="preserve"> had the potential to invigorate al Qaeda’s brand during a particularly dark period for our adversaries after Bin Laden’s death. With </w:t>
      </w:r>
      <w:proofErr w:type="spellStart"/>
      <w:r w:rsidRPr="00BD4427">
        <w:rPr>
          <w:sz w:val="16"/>
        </w:rPr>
        <w:t>Awlaki</w:t>
      </w:r>
      <w:proofErr w:type="spellEnd"/>
      <w:r w:rsidRPr="00BD4427">
        <w:rPr>
          <w:sz w:val="16"/>
        </w:rPr>
        <w:t xml:space="preserve"> came the demise of Samir Khan, AQAP’s American propagandist and editor of the online al Qaeda English language magazine Inspire. While </w:t>
      </w:r>
      <w:proofErr w:type="spellStart"/>
      <w:r w:rsidRPr="00BD4427">
        <w:rPr>
          <w:sz w:val="16"/>
        </w:rPr>
        <w:t>Inspire’s</w:t>
      </w:r>
      <w:proofErr w:type="spellEnd"/>
      <w:r w:rsidRPr="00BD4427">
        <w:rPr>
          <w:sz w:val="16"/>
        </w:rPr>
        <w:t xml:space="preserve"> effectiveness as an online radicalizing agent is debatable, the magazine’s frequency and quality have been notably diminished since Khan’s death, and the magazine appears to be less effective in rallying future rounds of AQAP foreign fighter recruits. More recently, two current members of AQAP involved in al Qaeda’s bombing of the U.S.S. Cole in 2000, Abdul </w:t>
      </w:r>
      <w:proofErr w:type="spellStart"/>
      <w:r w:rsidRPr="00BD4427">
        <w:rPr>
          <w:sz w:val="16"/>
        </w:rPr>
        <w:t>Mun’im</w:t>
      </w:r>
      <w:proofErr w:type="spellEnd"/>
      <w:r w:rsidRPr="00BD4427">
        <w:rPr>
          <w:sz w:val="16"/>
        </w:rPr>
        <w:t xml:space="preserve"> </w:t>
      </w:r>
      <w:proofErr w:type="spellStart"/>
      <w:r w:rsidRPr="00BD4427">
        <w:rPr>
          <w:sz w:val="16"/>
        </w:rPr>
        <w:t>Salim</w:t>
      </w:r>
      <w:proofErr w:type="spellEnd"/>
      <w:r w:rsidRPr="00BD4427">
        <w:rPr>
          <w:sz w:val="16"/>
        </w:rPr>
        <w:t xml:space="preserve"> al </w:t>
      </w:r>
      <w:proofErr w:type="spellStart"/>
      <w:r w:rsidRPr="00BD4427">
        <w:rPr>
          <w:sz w:val="16"/>
        </w:rPr>
        <w:t>Fatahani</w:t>
      </w:r>
      <w:proofErr w:type="spellEnd"/>
      <w:r w:rsidRPr="00BD4427">
        <w:rPr>
          <w:sz w:val="16"/>
        </w:rPr>
        <w:t xml:space="preserve"> (January 31, 2012) and Fahd </w:t>
      </w:r>
      <w:proofErr w:type="spellStart"/>
      <w:r w:rsidRPr="00BD4427">
        <w:rPr>
          <w:sz w:val="16"/>
        </w:rPr>
        <w:t>alQuso</w:t>
      </w:r>
      <w:proofErr w:type="spellEnd"/>
      <w:r w:rsidRPr="00BD4427">
        <w:rPr>
          <w:sz w:val="16"/>
        </w:rPr>
        <w:t xml:space="preserve"> (May 6, 2012), were also killed by airstrikes.6 In addition, </w:t>
      </w:r>
      <w:r w:rsidRPr="00695C1B">
        <w:rPr>
          <w:highlight w:val="green"/>
          <w:u w:val="single"/>
        </w:rPr>
        <w:t xml:space="preserve">several other </w:t>
      </w:r>
      <w:r w:rsidRPr="00BD4427">
        <w:rPr>
          <w:u w:val="single"/>
        </w:rPr>
        <w:t>air</w:t>
      </w:r>
      <w:r w:rsidRPr="00695C1B">
        <w:rPr>
          <w:highlight w:val="green"/>
          <w:u w:val="single"/>
        </w:rPr>
        <w:t>strikes</w:t>
      </w:r>
      <w:r>
        <w:rPr>
          <w:u w:val="single"/>
        </w:rPr>
        <w:t xml:space="preserve"> </w:t>
      </w:r>
      <w:r w:rsidRPr="00BD4427">
        <w:rPr>
          <w:u w:val="single"/>
        </w:rPr>
        <w:t xml:space="preserve">have </w:t>
      </w:r>
      <w:r w:rsidRPr="00695C1B">
        <w:rPr>
          <w:highlight w:val="green"/>
          <w:u w:val="single"/>
        </w:rPr>
        <w:t>eliminated key AQAP members with operational link</w:t>
      </w:r>
      <w:r w:rsidRPr="00BD4427">
        <w:rPr>
          <w:u w:val="single"/>
        </w:rPr>
        <w:t>age</w:t>
      </w:r>
      <w:r w:rsidRPr="00695C1B">
        <w:rPr>
          <w:highlight w:val="green"/>
          <w:u w:val="single"/>
        </w:rPr>
        <w:t>s</w:t>
      </w:r>
      <w:r w:rsidRPr="00BD4427">
        <w:rPr>
          <w:u w:val="single"/>
        </w:rPr>
        <w:t xml:space="preserve"> </w:t>
      </w:r>
      <w:r w:rsidRPr="00695C1B">
        <w:rPr>
          <w:highlight w:val="green"/>
          <w:u w:val="single"/>
        </w:rPr>
        <w:t xml:space="preserve">to </w:t>
      </w:r>
      <w:r w:rsidRPr="00BD4427">
        <w:rPr>
          <w:u w:val="single"/>
        </w:rPr>
        <w:t xml:space="preserve">al Qaeda’s </w:t>
      </w:r>
      <w:r w:rsidRPr="00695C1B">
        <w:rPr>
          <w:highlight w:val="green"/>
          <w:u w:val="single"/>
        </w:rPr>
        <w:t>senior leaders and training camps</w:t>
      </w:r>
      <w:r w:rsidRPr="00BD4427">
        <w:rPr>
          <w:u w:val="single"/>
        </w:rPr>
        <w:t>.</w:t>
      </w:r>
      <w:r w:rsidRPr="00BD4427">
        <w:rPr>
          <w:sz w:val="16"/>
        </w:rPr>
        <w:t xml:space="preserve"> Overall, </w:t>
      </w:r>
      <w:r w:rsidRPr="00BD4427">
        <w:rPr>
          <w:u w:val="single"/>
        </w:rPr>
        <w:t>the past year has clearly demonstrated the</w:t>
      </w:r>
      <w:r>
        <w:rPr>
          <w:u w:val="single"/>
        </w:rPr>
        <w:t xml:space="preserve"> </w:t>
      </w:r>
      <w:r w:rsidRPr="00BD4427">
        <w:rPr>
          <w:u w:val="single"/>
        </w:rPr>
        <w:t>capability of U.S. drones</w:t>
      </w:r>
      <w:r w:rsidRPr="00BD4427">
        <w:rPr>
          <w:sz w:val="16"/>
        </w:rPr>
        <w:t xml:space="preserve"> and Special Operations Forces </w:t>
      </w:r>
      <w:r w:rsidRPr="00BD4427">
        <w:rPr>
          <w:u w:val="single"/>
        </w:rPr>
        <w:t xml:space="preserve">to engage AQAP </w:t>
      </w:r>
      <w:r w:rsidRPr="00695C1B">
        <w:rPr>
          <w:highlight w:val="green"/>
          <w:u w:val="single"/>
        </w:rPr>
        <w:t>in locations that would otherwise be unreachable</w:t>
      </w:r>
      <w:r w:rsidRPr="00BD4427">
        <w:rPr>
          <w:sz w:val="16"/>
        </w:rPr>
        <w:t>, or require a significant military presence.</w:t>
      </w:r>
    </w:p>
    <w:p w:rsidR="000B2A4A" w:rsidRPr="00CF7F3E" w:rsidRDefault="000B2A4A" w:rsidP="000B2A4A">
      <w:pPr>
        <w:rPr>
          <w:sz w:val="16"/>
        </w:rPr>
      </w:pPr>
    </w:p>
    <w:p w:rsidR="000B2A4A" w:rsidRDefault="000B2A4A" w:rsidP="000B2A4A">
      <w:pPr>
        <w:pStyle w:val="Heading4"/>
        <w:rPr>
          <w:sz w:val="16"/>
        </w:rPr>
      </w:pPr>
    </w:p>
    <w:p w:rsidR="000B2A4A" w:rsidRDefault="000B2A4A" w:rsidP="000B2A4A">
      <w:pPr>
        <w:pStyle w:val="Heading4"/>
        <w:rPr>
          <w:sz w:val="16"/>
        </w:rPr>
      </w:pPr>
    </w:p>
    <w:p w:rsidR="000B2A4A" w:rsidRDefault="000B2A4A" w:rsidP="000B2A4A">
      <w:pPr>
        <w:pStyle w:val="Heading4"/>
      </w:pPr>
      <w:r>
        <w:t>T</w:t>
      </w:r>
      <w:r w:rsidRPr="000C2838">
        <w:t>errorism causes extinction</w:t>
      </w:r>
      <w:r>
        <w:t>- retaliation</w:t>
      </w:r>
    </w:p>
    <w:p w:rsidR="000B2A4A" w:rsidRDefault="000B2A4A" w:rsidP="000B2A4A">
      <w:proofErr w:type="spellStart"/>
      <w:r w:rsidRPr="000C2838">
        <w:rPr>
          <w:rStyle w:val="StyleStyleBold12pt"/>
        </w:rPr>
        <w:t>Ayson</w:t>
      </w:r>
      <w:proofErr w:type="spellEnd"/>
      <w:r w:rsidRPr="000C2838">
        <w:rPr>
          <w:rStyle w:val="StyleStyleBold12pt"/>
        </w:rPr>
        <w:t xml:space="preserve"> 10</w:t>
      </w:r>
      <w:r w:rsidRPr="000C2838">
        <w:t xml:space="preserve"> </w:t>
      </w:r>
      <w:r>
        <w:t xml:space="preserve">- Professor of Strategic Studies and Director of the Centre for Strategic Studies: New Zealand at the Victoria University of Wellington </w:t>
      </w:r>
      <w:r w:rsidRPr="000C2838">
        <w:t>(Robert, July. “After a Terrorist Nuclear Attack: Envisaging Catalytic Effects.” Studies in Conflict &amp; Terrorism, V</w:t>
      </w:r>
      <w:r>
        <w:t xml:space="preserve">ol. 33, Issue 7. </w:t>
      </w:r>
      <w:proofErr w:type="spellStart"/>
      <w:proofErr w:type="gramStart"/>
      <w:r>
        <w:t>InformaWorld</w:t>
      </w:r>
      <w:proofErr w:type="spellEnd"/>
      <w:r>
        <w:t>.)</w:t>
      </w:r>
      <w:proofErr w:type="gramEnd"/>
    </w:p>
    <w:p w:rsidR="000B2A4A" w:rsidRPr="000C2838" w:rsidRDefault="000B2A4A" w:rsidP="000B2A4A"/>
    <w:p w:rsidR="000B2A4A" w:rsidRDefault="000B2A4A" w:rsidP="000B2A4A">
      <w:pPr>
        <w:rPr>
          <w:sz w:val="16"/>
        </w:rPr>
      </w:pPr>
      <w:r w:rsidRPr="0045418F">
        <w:rPr>
          <w:sz w:val="14"/>
        </w:rPr>
        <w:t xml:space="preserve">But these two nuclear worlds—a non-state actor nuclear attack and a catastrophic interstate nuclear exchange—are not necessarily separable. It is just possible that </w:t>
      </w:r>
      <w:r w:rsidRPr="00695C1B">
        <w:rPr>
          <w:rStyle w:val="StyleBoldUnderline"/>
          <w:highlight w:val="green"/>
          <w:bdr w:val="single" w:sz="4" w:space="0" w:color="auto"/>
        </w:rPr>
        <w:t>some sort of terrorist attack</w:t>
      </w:r>
      <w:r w:rsidRPr="0045418F">
        <w:rPr>
          <w:sz w:val="14"/>
        </w:rPr>
        <w:t>, and especially an act of nuclear terrorism,</w:t>
      </w:r>
      <w:r w:rsidRPr="0045418F">
        <w:rPr>
          <w:rStyle w:val="StyleBoldUnderline"/>
        </w:rPr>
        <w:t xml:space="preserve"> </w:t>
      </w:r>
      <w:r w:rsidRPr="00695C1B">
        <w:rPr>
          <w:rStyle w:val="StyleBoldUnderline"/>
          <w:highlight w:val="green"/>
        </w:rPr>
        <w:t>could precipitate</w:t>
      </w:r>
      <w:r w:rsidRPr="00116F0F">
        <w:rPr>
          <w:rStyle w:val="StyleBoldUnderline"/>
        </w:rPr>
        <w:t xml:space="preserve"> a chain of events leading to a massive exchange of nuclear weapons between two or more</w:t>
      </w:r>
      <w:r w:rsidRPr="0045418F">
        <w:rPr>
          <w:sz w:val="14"/>
        </w:rPr>
        <w:t xml:space="preserve"> of the </w:t>
      </w:r>
      <w:r w:rsidRPr="00116F0F">
        <w:rPr>
          <w:rStyle w:val="StyleBoldUnderline"/>
        </w:rPr>
        <w:t>states</w:t>
      </w:r>
      <w:r w:rsidRPr="0045418F">
        <w:rPr>
          <w:sz w:val="14"/>
        </w:rPr>
        <w:t xml:space="preserve"> that possess them. In this context, today’s and tomorrow’s terrorist groups might assume the place allotted during the early Cold War years to new state possessors of small nuclear arsenals who were seen as </w:t>
      </w:r>
      <w:r w:rsidRPr="00116F0F">
        <w:rPr>
          <w:rStyle w:val="StyleBoldUnderline"/>
        </w:rPr>
        <w:t xml:space="preserve">raising the risks of a </w:t>
      </w:r>
      <w:r w:rsidRPr="00695C1B">
        <w:rPr>
          <w:rStyle w:val="Emphasis"/>
          <w:highlight w:val="green"/>
        </w:rPr>
        <w:t>catalytic nuclear war</w:t>
      </w:r>
      <w:r w:rsidRPr="00116F0F">
        <w:rPr>
          <w:rStyle w:val="StyleBoldUnderline"/>
        </w:rPr>
        <w:t xml:space="preserve"> </w:t>
      </w:r>
      <w:r w:rsidRPr="00695C1B">
        <w:rPr>
          <w:rStyle w:val="StyleBoldUnderline"/>
          <w:highlight w:val="green"/>
        </w:rPr>
        <w:t>between</w:t>
      </w:r>
      <w:r w:rsidRPr="00116F0F">
        <w:rPr>
          <w:rStyle w:val="StyleBoldUnderline"/>
        </w:rPr>
        <w:t xml:space="preserve"> the </w:t>
      </w:r>
      <w:r w:rsidRPr="00695C1B">
        <w:rPr>
          <w:rStyle w:val="StyleBoldUnderline"/>
          <w:highlight w:val="green"/>
        </w:rPr>
        <w:t>superpowers</w:t>
      </w:r>
      <w:r w:rsidRPr="00116F0F">
        <w:rPr>
          <w:rStyle w:val="StyleBoldUnderline"/>
        </w:rPr>
        <w:t xml:space="preserve"> started by third parties</w:t>
      </w:r>
      <w:r w:rsidRPr="0045418F">
        <w:rPr>
          <w:sz w:val="14"/>
        </w:rPr>
        <w:t>.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45418F">
        <w:rPr>
          <w:sz w:val="14"/>
        </w:rPr>
        <w:t>,40</w:t>
      </w:r>
      <w:proofErr w:type="gramEnd"/>
      <w:r w:rsidRPr="0045418F">
        <w:rPr>
          <w:sz w:val="14"/>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w:t>
      </w:r>
      <w:r w:rsidRPr="00116F0F">
        <w:rPr>
          <w:rStyle w:val="StyleBoldUnderline"/>
        </w:rPr>
        <w:t>at what stage would Russia and China be</w:t>
      </w:r>
      <w:r w:rsidRPr="0045418F">
        <w:rPr>
          <w:sz w:val="14"/>
        </w:rPr>
        <w:t xml:space="preserve"> definitely </w:t>
      </w:r>
      <w:r w:rsidRPr="00116F0F">
        <w:rPr>
          <w:rStyle w:val="StyleBoldUnderline"/>
        </w:rPr>
        <w:t>ruled out</w:t>
      </w:r>
      <w:r w:rsidRPr="0045418F">
        <w:rPr>
          <w:sz w:val="14"/>
        </w:rPr>
        <w:t xml:space="preserve"> in this high stakes game of nuclear </w:t>
      </w:r>
      <w:proofErr w:type="spellStart"/>
      <w:r w:rsidRPr="0045418F">
        <w:rPr>
          <w:sz w:val="14"/>
        </w:rPr>
        <w:t>Cluedo</w:t>
      </w:r>
      <w:proofErr w:type="spellEnd"/>
      <w:r w:rsidRPr="0045418F">
        <w:rPr>
          <w:sz w:val="14"/>
        </w:rPr>
        <w:t>? In particular</w:t>
      </w:r>
      <w:r w:rsidRPr="00116F0F">
        <w:rPr>
          <w:rStyle w:val="StyleBoldUnderline"/>
        </w:rPr>
        <w:t xml:space="preserve">, </w:t>
      </w:r>
      <w:r w:rsidRPr="00695C1B">
        <w:rPr>
          <w:rStyle w:val="StyleBoldUnderline"/>
          <w:highlight w:val="green"/>
        </w:rPr>
        <w:t xml:space="preserve">if the act </w:t>
      </w:r>
      <w:r w:rsidRPr="0045418F">
        <w:rPr>
          <w:sz w:val="14"/>
        </w:rPr>
        <w:t>of nuclear terrorism</w:t>
      </w:r>
      <w:r w:rsidRPr="00116F0F">
        <w:rPr>
          <w:rStyle w:val="StyleBoldUnderline"/>
        </w:rPr>
        <w:t xml:space="preserve"> </w:t>
      </w:r>
      <w:r w:rsidRPr="00695C1B">
        <w:rPr>
          <w:rStyle w:val="StyleBoldUnderline"/>
          <w:highlight w:val="green"/>
        </w:rPr>
        <w:t>occurred against a backdrop of existing tension</w:t>
      </w:r>
      <w:r w:rsidRPr="00116F0F">
        <w:rPr>
          <w:rStyle w:val="StyleBoldUnderline"/>
        </w:rPr>
        <w:t xml:space="preserve"> </w:t>
      </w:r>
      <w:r w:rsidRPr="0045418F">
        <w:rPr>
          <w:sz w:val="14"/>
        </w:rPr>
        <w:t>in Washington’s relations</w:t>
      </w:r>
      <w:r w:rsidRPr="00116F0F">
        <w:rPr>
          <w:rStyle w:val="StyleBoldUnderline"/>
        </w:rPr>
        <w:t xml:space="preserve"> </w:t>
      </w:r>
      <w:r w:rsidRPr="00695C1B">
        <w:rPr>
          <w:rStyle w:val="StyleBoldUnderline"/>
          <w:highlight w:val="green"/>
        </w:rPr>
        <w:t>with Russia</w:t>
      </w:r>
      <w:r w:rsidRPr="00116F0F">
        <w:rPr>
          <w:rStyle w:val="StyleBoldUnderline"/>
        </w:rPr>
        <w:t xml:space="preserve"> and/</w:t>
      </w:r>
      <w:r w:rsidRPr="00695C1B">
        <w:rPr>
          <w:rStyle w:val="StyleBoldUnderline"/>
          <w:highlight w:val="green"/>
        </w:rPr>
        <w:t>or China</w:t>
      </w:r>
      <w:r w:rsidRPr="0045418F">
        <w:rPr>
          <w:sz w:val="14"/>
        </w:rPr>
        <w:t xml:space="preserve">, and at a time when threats had already been </w:t>
      </w:r>
      <w:r w:rsidRPr="0045418F">
        <w:rPr>
          <w:sz w:val="14"/>
        </w:rPr>
        <w:lastRenderedPageBreak/>
        <w:t xml:space="preserve">traded between these major powers, </w:t>
      </w:r>
      <w:r w:rsidRPr="00695C1B">
        <w:rPr>
          <w:rStyle w:val="StyleBoldUnderline"/>
          <w:highlight w:val="green"/>
        </w:rPr>
        <w:t xml:space="preserve">would </w:t>
      </w:r>
      <w:r w:rsidRPr="00116F0F">
        <w:rPr>
          <w:rStyle w:val="StyleBoldUnderline"/>
        </w:rPr>
        <w:t xml:space="preserve">officials and </w:t>
      </w:r>
      <w:r w:rsidRPr="00695C1B">
        <w:rPr>
          <w:rStyle w:val="StyleBoldUnderline"/>
          <w:highlight w:val="green"/>
        </w:rPr>
        <w:t xml:space="preserve">political leaders not be tempted to </w:t>
      </w:r>
      <w:r w:rsidRPr="00695C1B">
        <w:rPr>
          <w:rStyle w:val="Emphasis"/>
          <w:highlight w:val="green"/>
        </w:rPr>
        <w:t>assume the worst</w:t>
      </w:r>
      <w:r w:rsidRPr="0045418F">
        <w:rPr>
          <w:sz w:val="14"/>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695C1B">
        <w:rPr>
          <w:rStyle w:val="StyleBoldUnderline"/>
          <w:highlight w:val="green"/>
        </w:rPr>
        <w:t xml:space="preserve">Washington’s </w:t>
      </w:r>
      <w:r w:rsidRPr="00116F0F">
        <w:rPr>
          <w:rStyle w:val="StyleBoldUnderline"/>
        </w:rPr>
        <w:t xml:space="preserve">early </w:t>
      </w:r>
      <w:r w:rsidRPr="00695C1B">
        <w:rPr>
          <w:rStyle w:val="StyleBoldUnderline"/>
          <w:highlight w:val="green"/>
        </w:rPr>
        <w:t>response</w:t>
      </w:r>
      <w:r w:rsidRPr="00695C1B">
        <w:rPr>
          <w:sz w:val="14"/>
          <w:highlight w:val="green"/>
        </w:rPr>
        <w:t xml:space="preserve"> </w:t>
      </w:r>
      <w:r w:rsidRPr="0045418F">
        <w:rPr>
          <w:sz w:val="14"/>
        </w:rPr>
        <w:t xml:space="preserve">to a terrorist nuclear attack on its own soil </w:t>
      </w:r>
      <w:r w:rsidRPr="00695C1B">
        <w:rPr>
          <w:rStyle w:val="StyleBoldUnderline"/>
          <w:highlight w:val="green"/>
        </w:rPr>
        <w:t>might</w:t>
      </w:r>
      <w:r w:rsidRPr="00695C1B">
        <w:rPr>
          <w:sz w:val="14"/>
          <w:highlight w:val="green"/>
        </w:rPr>
        <w:t xml:space="preserve"> </w:t>
      </w:r>
      <w:r w:rsidRPr="0045418F">
        <w:rPr>
          <w:sz w:val="14"/>
        </w:rPr>
        <w:t xml:space="preserve">also </w:t>
      </w:r>
      <w:r w:rsidRPr="00695C1B">
        <w:rPr>
          <w:rStyle w:val="StyleBoldUnderline"/>
          <w:highlight w:val="green"/>
        </w:rPr>
        <w:t xml:space="preserve">raise the possibility of </w:t>
      </w:r>
      <w:r w:rsidRPr="00116F0F">
        <w:rPr>
          <w:rStyle w:val="StyleBoldUnderline"/>
        </w:rPr>
        <w:t>an unwanted</w:t>
      </w:r>
      <w:r w:rsidRPr="0045418F">
        <w:rPr>
          <w:sz w:val="14"/>
        </w:rPr>
        <w:t xml:space="preserve"> (and nuclear aided) </w:t>
      </w:r>
      <w:r w:rsidRPr="00695C1B">
        <w:rPr>
          <w:rStyle w:val="StyleBoldUnderline"/>
          <w:highlight w:val="green"/>
        </w:rPr>
        <w:t>confrontation</w:t>
      </w:r>
      <w:r w:rsidRPr="00695C1B">
        <w:rPr>
          <w:sz w:val="14"/>
          <w:highlight w:val="green"/>
        </w:rPr>
        <w:t xml:space="preserve"> </w:t>
      </w:r>
      <w:r w:rsidRPr="0045418F">
        <w:rPr>
          <w:sz w:val="14"/>
        </w:rPr>
        <w:t xml:space="preserve">with Russia and/or China. For example, </w:t>
      </w:r>
      <w:r w:rsidRPr="0045418F">
        <w:rPr>
          <w:u w:val="single"/>
        </w:rPr>
        <w:t>in the noise and confusion during the immediate aftermath</w:t>
      </w:r>
      <w:r w:rsidRPr="0045418F">
        <w:rPr>
          <w:sz w:val="14"/>
        </w:rPr>
        <w:t xml:space="preserve"> of the terrorist nuclear attack, </w:t>
      </w:r>
      <w:r w:rsidRPr="00695C1B">
        <w:rPr>
          <w:rStyle w:val="StyleBoldUnderline"/>
          <w:highlight w:val="green"/>
        </w:rPr>
        <w:t>the</w:t>
      </w:r>
      <w:r w:rsidRPr="00116F0F">
        <w:rPr>
          <w:rStyle w:val="StyleBoldUnderline"/>
        </w:rPr>
        <w:t xml:space="preserve"> U.S. </w:t>
      </w:r>
      <w:r w:rsidRPr="00695C1B">
        <w:rPr>
          <w:rStyle w:val="StyleBoldUnderline"/>
          <w:highlight w:val="green"/>
        </w:rPr>
        <w:t>president might</w:t>
      </w:r>
      <w:r w:rsidRPr="00116F0F">
        <w:rPr>
          <w:rStyle w:val="StyleBoldUnderline"/>
        </w:rPr>
        <w:t xml:space="preserve"> be expected to </w:t>
      </w:r>
      <w:r w:rsidRPr="00695C1B">
        <w:rPr>
          <w:rStyle w:val="StyleBoldUnderline"/>
          <w:highlight w:val="green"/>
        </w:rPr>
        <w:t>place the country’s</w:t>
      </w:r>
      <w:r w:rsidRPr="0045418F">
        <w:rPr>
          <w:sz w:val="14"/>
        </w:rPr>
        <w:t xml:space="preserve"> armed forces, including its </w:t>
      </w:r>
      <w:r w:rsidRPr="00695C1B">
        <w:rPr>
          <w:rStyle w:val="StyleBoldUnderline"/>
          <w:highlight w:val="green"/>
        </w:rPr>
        <w:t>nuclear arsenal, on a high</w:t>
      </w:r>
      <w:r w:rsidRPr="0045418F">
        <w:rPr>
          <w:sz w:val="14"/>
          <w:szCs w:val="14"/>
        </w:rPr>
        <w:t>er</w:t>
      </w:r>
      <w:r w:rsidRPr="00116F0F">
        <w:rPr>
          <w:rStyle w:val="StyleBoldUnderline"/>
        </w:rPr>
        <w:t xml:space="preserve"> stage of </w:t>
      </w:r>
      <w:r w:rsidRPr="00695C1B">
        <w:rPr>
          <w:rStyle w:val="StyleBoldUnderline"/>
          <w:highlight w:val="green"/>
        </w:rPr>
        <w:t>alert</w:t>
      </w:r>
      <w:r w:rsidRPr="0045418F">
        <w:rPr>
          <w:sz w:val="14"/>
        </w:rPr>
        <w:t xml:space="preserve">. In such a tense environment, when careful planning runs up against the friction of reality, </w:t>
      </w:r>
      <w:r w:rsidRPr="00116F0F">
        <w:rPr>
          <w:rStyle w:val="StyleBoldUnderline"/>
        </w:rPr>
        <w:t xml:space="preserve">it is </w:t>
      </w:r>
      <w:r w:rsidRPr="0045418F">
        <w:rPr>
          <w:sz w:val="14"/>
        </w:rPr>
        <w:t xml:space="preserve">just </w:t>
      </w:r>
      <w:r w:rsidRPr="00116F0F">
        <w:rPr>
          <w:rStyle w:val="StyleBoldUnderline"/>
        </w:rPr>
        <w:t xml:space="preserve">possible that </w:t>
      </w:r>
      <w:r w:rsidRPr="00695C1B">
        <w:rPr>
          <w:rStyle w:val="StyleBoldUnderline"/>
          <w:highlight w:val="green"/>
        </w:rPr>
        <w:t>Moscow</w:t>
      </w:r>
      <w:r w:rsidRPr="00116F0F">
        <w:rPr>
          <w:rStyle w:val="StyleBoldUnderline"/>
        </w:rPr>
        <w:t xml:space="preserve"> and/</w:t>
      </w:r>
      <w:r w:rsidRPr="00695C1B">
        <w:rPr>
          <w:rStyle w:val="StyleBoldUnderline"/>
          <w:highlight w:val="green"/>
        </w:rPr>
        <w:t xml:space="preserve">or China might </w:t>
      </w:r>
      <w:r w:rsidRPr="0045418F">
        <w:rPr>
          <w:rStyle w:val="StyleBoldUnderline"/>
        </w:rPr>
        <w:t xml:space="preserve">mistakenly </w:t>
      </w:r>
      <w:r w:rsidRPr="00695C1B">
        <w:rPr>
          <w:rStyle w:val="StyleBoldUnderline"/>
          <w:highlight w:val="green"/>
        </w:rPr>
        <w:t xml:space="preserve">read this as </w:t>
      </w:r>
      <w:r w:rsidRPr="00116F0F">
        <w:rPr>
          <w:rStyle w:val="StyleBoldUnderline"/>
        </w:rPr>
        <w:t xml:space="preserve">a sign of U.S. </w:t>
      </w:r>
      <w:r w:rsidRPr="00695C1B">
        <w:rPr>
          <w:rStyle w:val="StyleBoldUnderline"/>
          <w:highlight w:val="green"/>
        </w:rPr>
        <w:t>intention</w:t>
      </w:r>
      <w:r w:rsidRPr="0045418F">
        <w:rPr>
          <w:sz w:val="14"/>
        </w:rPr>
        <w:t xml:space="preserve">s </w:t>
      </w:r>
      <w:r w:rsidRPr="00695C1B">
        <w:rPr>
          <w:rStyle w:val="StyleBoldUnderline"/>
          <w:highlight w:val="green"/>
        </w:rPr>
        <w:t>to use force</w:t>
      </w:r>
      <w:r w:rsidRPr="00695C1B">
        <w:rPr>
          <w:sz w:val="14"/>
          <w:highlight w:val="green"/>
        </w:rPr>
        <w:t xml:space="preserve"> </w:t>
      </w:r>
      <w:r w:rsidRPr="0045418F">
        <w:rPr>
          <w:sz w:val="14"/>
        </w:rPr>
        <w:t xml:space="preserve">(and possibly nuclear force) against them. In that situation, the </w:t>
      </w:r>
      <w:r w:rsidRPr="00695C1B">
        <w:rPr>
          <w:rStyle w:val="StyleBoldUnderline"/>
          <w:highlight w:val="green"/>
        </w:rPr>
        <w:t>temptations to preempt</w:t>
      </w:r>
      <w:r w:rsidRPr="00116F0F">
        <w:rPr>
          <w:rStyle w:val="StyleBoldUnderline"/>
        </w:rPr>
        <w:t xml:space="preserve"> </w:t>
      </w:r>
      <w:r w:rsidRPr="0045418F">
        <w:rPr>
          <w:sz w:val="14"/>
        </w:rPr>
        <w:t>such actions might</w:t>
      </w:r>
      <w:r w:rsidRPr="00116F0F">
        <w:rPr>
          <w:rStyle w:val="StyleBoldUnderline"/>
        </w:rPr>
        <w:t xml:space="preserve"> </w:t>
      </w:r>
      <w:r w:rsidRPr="00695C1B">
        <w:rPr>
          <w:rStyle w:val="StyleBoldUnderline"/>
          <w:highlight w:val="green"/>
        </w:rPr>
        <w:t>grow</w:t>
      </w:r>
      <w:r w:rsidRPr="0045418F">
        <w:rPr>
          <w:sz w:val="14"/>
        </w:rPr>
        <w:t>, although it must be admitted that any preemption would probably still meet with a devastating response. As part of its initial response to the act of nuclear terrorism (as discussed earlier)</w:t>
      </w:r>
      <w:r w:rsidRPr="0045418F">
        <w:rPr>
          <w:rStyle w:val="apple-converted-space"/>
          <w:color w:val="000000"/>
          <w:sz w:val="14"/>
        </w:rPr>
        <w:t> </w:t>
      </w:r>
      <w:r w:rsidRPr="0045418F">
        <w:rPr>
          <w:sz w:val="14"/>
        </w:rPr>
        <w:t>Washington might decide to order a significant conventional (or nuclear) retaliatory or disarming attack against the leadership of the terrorist group and/or states</w:t>
      </w:r>
      <w:r w:rsidRPr="0045418F">
        <w:rPr>
          <w:rStyle w:val="apple-converted-space"/>
          <w:color w:val="000000"/>
          <w:sz w:val="14"/>
        </w:rPr>
        <w:t> </w:t>
      </w:r>
      <w:r w:rsidRPr="0045418F">
        <w:rPr>
          <w:sz w:val="14"/>
        </w:rPr>
        <w:t>seen to support that group. Depending on the identity and especially the location of these targets,</w:t>
      </w:r>
      <w:r w:rsidRPr="0045418F">
        <w:rPr>
          <w:rStyle w:val="apple-converted-space"/>
          <w:color w:val="000000"/>
          <w:sz w:val="14"/>
        </w:rPr>
        <w:t> </w:t>
      </w:r>
      <w:r w:rsidRPr="0045418F">
        <w:rPr>
          <w:sz w:val="14"/>
        </w:rPr>
        <w:t>Russia and/or China might interpret such action as being far too close for their comfort,</w:t>
      </w:r>
      <w:r w:rsidRPr="0045418F">
        <w:rPr>
          <w:rStyle w:val="apple-converted-space"/>
          <w:color w:val="000000"/>
          <w:sz w:val="14"/>
        </w:rPr>
        <w:t> </w:t>
      </w:r>
      <w:r w:rsidRPr="0045418F">
        <w:rPr>
          <w:sz w:val="14"/>
        </w:rPr>
        <w:t xml:space="preserve">and potentially as an infringement on their spheres of influence and even on their sovereignty. One far-fetched but perhaps not impossible scenario might stem from a judgment in Washington that some of the main aiders and </w:t>
      </w:r>
      <w:proofErr w:type="spellStart"/>
      <w:r w:rsidRPr="0045418F">
        <w:rPr>
          <w:sz w:val="14"/>
        </w:rPr>
        <w:t>abetters</w:t>
      </w:r>
      <w:proofErr w:type="spellEnd"/>
      <w:r w:rsidRPr="0045418F">
        <w:rPr>
          <w:sz w:val="14"/>
        </w:rPr>
        <w:t xml:space="preserve"> of the terrorist action resided somewhere such as Chechnya, perhaps in connection with what Allison claims is the “Chechen insurgents’ … long-standing interest in all things nuclear.”42 American </w:t>
      </w:r>
      <w:proofErr w:type="gramStart"/>
      <w:r w:rsidRPr="0045418F">
        <w:rPr>
          <w:sz w:val="14"/>
        </w:rPr>
        <w:t>pressure</w:t>
      </w:r>
      <w:proofErr w:type="gramEnd"/>
      <w:r w:rsidRPr="0045418F">
        <w:rPr>
          <w:sz w:val="14"/>
        </w:rPr>
        <w:t xml:space="preserve"> on that part of the world would almost certainly raise alarms in Moscow that might require a degree of advanced consultation from Washington that the latter found itself unable or unwilling to provide.</w:t>
      </w:r>
      <w:r w:rsidRPr="0045418F">
        <w:rPr>
          <w:rStyle w:val="apple-converted-space"/>
          <w:color w:val="000000"/>
          <w:sz w:val="14"/>
        </w:rPr>
        <w:t> </w:t>
      </w:r>
      <w:r w:rsidRPr="0045418F">
        <w:rPr>
          <w:sz w:val="14"/>
        </w:rPr>
        <w:t>There is also the question of how other nuclear-armed states respond</w:t>
      </w:r>
      <w:r w:rsidRPr="0045418F">
        <w:rPr>
          <w:rStyle w:val="apple-converted-space"/>
          <w:color w:val="000000"/>
          <w:sz w:val="14"/>
        </w:rPr>
        <w:t> </w:t>
      </w:r>
      <w:r w:rsidRPr="0045418F">
        <w:rPr>
          <w:sz w:val="14"/>
        </w:rPr>
        <w:t xml:space="preserve">to the act of nuclear terrorism on another member of that special club. It could reasonably be expected that following a nuclear terrorist attack on the United States, </w:t>
      </w:r>
      <w:proofErr w:type="spellStart"/>
      <w:r w:rsidRPr="0045418F">
        <w:rPr>
          <w:sz w:val="14"/>
        </w:rPr>
        <w:t>bothRussia</w:t>
      </w:r>
      <w:proofErr w:type="spellEnd"/>
      <w:r w:rsidRPr="0045418F">
        <w:rPr>
          <w:sz w:val="14"/>
        </w:rPr>
        <w:t xml:space="preserve"> and China would extend immediate sympathy and support</w:t>
      </w:r>
      <w:r w:rsidRPr="0045418F">
        <w:rPr>
          <w:rStyle w:val="apple-converted-space"/>
          <w:color w:val="000000"/>
          <w:sz w:val="14"/>
        </w:rPr>
        <w:t> </w:t>
      </w:r>
      <w:r w:rsidRPr="0045418F">
        <w:rPr>
          <w:sz w:val="14"/>
        </w:rPr>
        <w:t>to Washington and would work alongside the United States in the Security Council. But there is just a chance, albeit a slim one, where the support of Russia and/or China is less automatic in some cases than in others. For example,</w:t>
      </w:r>
      <w:r w:rsidRPr="0045418F">
        <w:rPr>
          <w:rStyle w:val="apple-converted-space"/>
          <w:color w:val="000000"/>
          <w:sz w:val="14"/>
        </w:rPr>
        <w:t> </w:t>
      </w:r>
      <w:r w:rsidRPr="0045418F">
        <w:rPr>
          <w:sz w:val="14"/>
        </w:rPr>
        <w:t xml:space="preserve">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w:t>
      </w:r>
      <w:proofErr w:type="spellStart"/>
      <w:r w:rsidRPr="0045418F">
        <w:rPr>
          <w:sz w:val="14"/>
        </w:rPr>
        <w:t>culpability</w:t>
      </w:r>
      <w:r w:rsidRPr="0099400E">
        <w:rPr>
          <w:sz w:val="16"/>
        </w:rPr>
        <w:t>n</w:t>
      </w:r>
      <w:proofErr w:type="spellEnd"/>
      <w:r w:rsidRPr="0099400E">
        <w:rPr>
          <w:sz w:val="16"/>
        </w:rPr>
        <w:t xml:space="preserve"> open the doorway to heretofore unseen massively disruptive terrorist attacks, according to Larsen.</w:t>
      </w:r>
      <w:r w:rsidRPr="0099400E">
        <w:rPr>
          <w:sz w:val="12"/>
        </w:rPr>
        <w:t>¶</w:t>
      </w:r>
      <w:r w:rsidRPr="0099400E">
        <w:rPr>
          <w:sz w:val="16"/>
        </w:rPr>
        <w:t xml:space="preserve"> Passenger airplanes were flying across the United States for decades before any terrorists realized that they would make a highly destructive improvised weapon when flown at high speeds into skyscrapers filled with thousands of people, Larsen noted.</w:t>
      </w:r>
      <w:r w:rsidRPr="0099400E">
        <w:rPr>
          <w:sz w:val="12"/>
        </w:rPr>
        <w:t>¶</w:t>
      </w:r>
      <w:r w:rsidRPr="0099400E">
        <w:rPr>
          <w:sz w:val="16"/>
        </w:rPr>
        <w:t xml:space="preserve"> A 2012 analysis by terrorism experts at the New America Foundation detailed a number of disrupted unconventional weapon plots against the country that </w:t>
      </w:r>
      <w:proofErr w:type="spellStart"/>
      <w:r w:rsidRPr="0099400E">
        <w:rPr>
          <w:sz w:val="16"/>
        </w:rPr>
        <w:t>counterintuitively</w:t>
      </w:r>
      <w:proofErr w:type="spellEnd"/>
      <w:r w:rsidRPr="0099400E">
        <w:rPr>
          <w:sz w:val="16"/>
        </w:rPr>
        <w:t xml:space="preserve"> were much more likely to involve home-grown antigovernment groups and lone-wolf actors than Muslim extremists. "</w:t>
      </w:r>
      <w:r w:rsidRPr="00091AB0">
        <w:rPr>
          <w:rStyle w:val="StyleBoldUnderline"/>
        </w:rPr>
        <w:t xml:space="preserve">In the past decade, </w:t>
      </w:r>
      <w:r w:rsidRPr="00695C1B">
        <w:rPr>
          <w:rStyle w:val="StyleBoldUnderline"/>
          <w:highlight w:val="green"/>
        </w:rPr>
        <w:t>there is no evidence that jihadist extremists in the United States have acquired or attempted to acquire material to construct CBRN weapons</w:t>
      </w:r>
      <w:r w:rsidRPr="0099400E">
        <w:rPr>
          <w:sz w:val="16"/>
        </w:rPr>
        <w:t>," according to authors Peter Bergen and Jennifer Rowland.</w:t>
      </w:r>
      <w:r w:rsidRPr="0099400E">
        <w:rPr>
          <w:sz w:val="12"/>
        </w:rPr>
        <w:t>¶</w:t>
      </w:r>
      <w:r w:rsidRPr="0099400E">
        <w:rPr>
          <w:sz w:val="16"/>
        </w:rPr>
        <w:t xml:space="preserve"> </w:t>
      </w:r>
      <w:r w:rsidRPr="00091AB0">
        <w:rPr>
          <w:rStyle w:val="StyleBoldUnderline"/>
        </w:rPr>
        <w:t xml:space="preserve">They documented a </w:t>
      </w:r>
      <w:hyperlink r:id="rId36" w:tgtFrame="_blank" w:history="1">
        <w:r w:rsidRPr="00091AB0">
          <w:rPr>
            <w:rStyle w:val="StyleBoldUnderline"/>
          </w:rPr>
          <w:t>number of failed domestic plots</w:t>
        </w:r>
      </w:hyperlink>
      <w:r w:rsidRPr="00091AB0">
        <w:rPr>
          <w:rStyle w:val="StyleBoldUnderline"/>
        </w:rPr>
        <w:t>, often involving cyanide or ricin</w:t>
      </w:r>
      <w:r w:rsidRPr="0099400E">
        <w:rPr>
          <w:sz w:val="16"/>
        </w:rPr>
        <w:t xml:space="preserve">. Only former Army microbiologist Bruce </w:t>
      </w:r>
      <w:proofErr w:type="spellStart"/>
      <w:r w:rsidRPr="0099400E">
        <w:rPr>
          <w:sz w:val="16"/>
        </w:rPr>
        <w:t>Ivins</w:t>
      </w:r>
      <w:proofErr w:type="spellEnd"/>
      <w:r w:rsidRPr="0099400E">
        <w:rPr>
          <w:sz w:val="16"/>
        </w:rPr>
        <w:t xml:space="preserve"> was successful in actually carrying out such an effort, killing five people with anthrax spores in 2001.</w:t>
      </w:r>
      <w:r w:rsidRPr="0099400E">
        <w:rPr>
          <w:sz w:val="12"/>
        </w:rPr>
        <w:t>¶</w:t>
      </w:r>
      <w:r w:rsidRPr="0099400E">
        <w:rPr>
          <w:sz w:val="16"/>
        </w:rPr>
        <w:t xml:space="preserve"> “</w:t>
      </w:r>
      <w:r w:rsidRPr="009D0F8F">
        <w:rPr>
          <w:rStyle w:val="StyleBoldUnderline"/>
        </w:rPr>
        <w:t>Right-wing and left-wing extremist groups</w:t>
      </w:r>
      <w:r w:rsidRPr="00091AB0">
        <w:rPr>
          <w:rStyle w:val="StyleBoldUnderline"/>
        </w:rPr>
        <w:t xml:space="preserve"> and individuals have been far more likely to acquire toxins and to assemble the makings of radiological weapons than al-Qaida sympathizers</w:t>
      </w:r>
      <w:r w:rsidRPr="0099400E">
        <w:rPr>
          <w:sz w:val="16"/>
        </w:rPr>
        <w:t>,” they said</w:t>
      </w:r>
    </w:p>
    <w:p w:rsidR="000B2A4A" w:rsidRDefault="000B2A4A" w:rsidP="000B2A4A">
      <w:pPr>
        <w:rPr>
          <w:sz w:val="16"/>
        </w:rPr>
      </w:pPr>
    </w:p>
    <w:p w:rsidR="000B2A4A" w:rsidRDefault="000B2A4A" w:rsidP="000B2A4A">
      <w:pPr>
        <w:pStyle w:val="Heading1"/>
      </w:pPr>
      <w:r>
        <w:lastRenderedPageBreak/>
        <w:t>1NC</w:t>
      </w:r>
    </w:p>
    <w:p w:rsidR="000B2A4A" w:rsidRDefault="000B2A4A" w:rsidP="000B2A4A">
      <w:pPr>
        <w:pStyle w:val="Heading4"/>
      </w:pPr>
      <w:r>
        <w:t>Executive review procedures are key for drone effectiveness- court action fails</w:t>
      </w:r>
    </w:p>
    <w:p w:rsidR="000B2A4A" w:rsidRDefault="000B2A4A" w:rsidP="000B2A4A"/>
    <w:p w:rsidR="000B2A4A" w:rsidRDefault="000B2A4A" w:rsidP="000B2A4A">
      <w:r w:rsidRPr="00D063CA">
        <w:rPr>
          <w:rStyle w:val="StyleStyleBold12pt"/>
          <w:szCs w:val="20"/>
          <w:u w:val="single"/>
        </w:rPr>
        <w:t>WAXMAN 2013</w:t>
      </w:r>
      <w:r>
        <w:t xml:space="preserve"> - </w:t>
      </w:r>
      <w:r w:rsidRPr="00223077">
        <w:t>law professor at Columbia Law School</w:t>
      </w:r>
      <w:r>
        <w:t xml:space="preserve">, </w:t>
      </w:r>
      <w:r w:rsidRPr="00223077">
        <w:t xml:space="preserve">co-chairs the Roger </w:t>
      </w:r>
      <w:proofErr w:type="spellStart"/>
      <w:r w:rsidRPr="00223077">
        <w:t>Hertog</w:t>
      </w:r>
      <w:proofErr w:type="spellEnd"/>
      <w:r w:rsidRPr="00223077">
        <w:t xml:space="preserve"> Program on Law and National Security</w:t>
      </w:r>
      <w:r>
        <w:t xml:space="preserve"> (Matthew Waxman, “The Constitutional Power to Threaten War,” </w:t>
      </w:r>
      <w:r w:rsidRPr="00223077">
        <w:t>August 27, 2013</w:t>
      </w:r>
      <w:r>
        <w:t xml:space="preserve">, </w:t>
      </w:r>
      <w:r w:rsidRPr="00223077">
        <w:t>http://papers.ssrn.com/sol3/papers.cfm?abstract_id=2316777</w:t>
      </w:r>
      <w:r>
        <w:t>)</w:t>
      </w:r>
    </w:p>
    <w:p w:rsidR="000B2A4A" w:rsidRPr="00900153" w:rsidRDefault="000B2A4A" w:rsidP="000B2A4A"/>
    <w:p w:rsidR="000B2A4A" w:rsidRDefault="000B2A4A" w:rsidP="000B2A4A">
      <w:r w:rsidRPr="00FF4ED8">
        <w:rPr>
          <w:rStyle w:val="StyleBoldUnderline"/>
        </w:rPr>
        <w:t xml:space="preserve">Because the importance for the United States of threatened force – to coerce or deter adversaries, and to reassure allies – in affecting war and peace grew so substantially after World War II, </w:t>
      </w:r>
      <w:r w:rsidRPr="00695C1B">
        <w:rPr>
          <w:rStyle w:val="StyleBoldUnderline"/>
          <w:highlight w:val="green"/>
        </w:rPr>
        <w:t>the constitutional decision-making about using force has been</w:t>
      </w:r>
      <w:r w:rsidRPr="00FF4ED8">
        <w:rPr>
          <w:rStyle w:val="StyleBoldUnderline"/>
        </w:rPr>
        <w:t xml:space="preserve"> </w:t>
      </w:r>
      <w:r w:rsidRPr="00FF4ED8">
        <w:t>relegated</w:t>
      </w:r>
      <w:r w:rsidRPr="00FF4ED8">
        <w:rPr>
          <w:rStyle w:val="StyleBoldUnderline"/>
        </w:rPr>
        <w:t xml:space="preserve"> in large degree </w:t>
      </w:r>
      <w:r w:rsidRPr="00FF4ED8">
        <w:t>to</w:t>
      </w:r>
      <w:r w:rsidRPr="00FF4ED8">
        <w:rPr>
          <w:rStyle w:val="StyleBoldUnderline"/>
        </w:rPr>
        <w:t xml:space="preserve"> </w:t>
      </w:r>
      <w:r w:rsidRPr="00695C1B">
        <w:rPr>
          <w:rStyle w:val="StyleBoldUnderline"/>
          <w:highlight w:val="green"/>
        </w:rPr>
        <w:t>a mechanism for implementing grand strategy</w:t>
      </w:r>
      <w:r w:rsidRPr="00FF4ED8">
        <w:rPr>
          <w:rStyle w:val="StyleBoldUnderline"/>
        </w:rPr>
        <w:t xml:space="preserve"> </w:t>
      </w:r>
      <w:r w:rsidRPr="00FF4ED8">
        <w:t>rather than setting it</w:t>
      </w:r>
      <w:r>
        <w:t xml:space="preserve">.192 </w:t>
      </w:r>
      <w:r w:rsidRPr="00FF4ED8">
        <w:rPr>
          <w:rStyle w:val="StyleBoldUnderline"/>
        </w:rPr>
        <w:t xml:space="preserve">As a superpower that plays a major role in sustaining global security, </w:t>
      </w:r>
      <w:r w:rsidRPr="00695C1B">
        <w:rPr>
          <w:rStyle w:val="StyleBoldUnderline"/>
          <w:highlight w:val="green"/>
        </w:rPr>
        <w:t>threatening war is</w:t>
      </w:r>
      <w:r w:rsidRPr="00FF4ED8">
        <w:rPr>
          <w:rStyle w:val="StyleBoldUnderline"/>
        </w:rPr>
        <w:t xml:space="preserve"> in some respects a </w:t>
      </w:r>
      <w:r w:rsidRPr="00695C1B">
        <w:rPr>
          <w:rStyle w:val="StyleBoldUnderline"/>
          <w:highlight w:val="green"/>
        </w:rPr>
        <w:t xml:space="preserve">much more </w:t>
      </w:r>
      <w:r w:rsidRPr="00EE27C1">
        <w:rPr>
          <w:rStyle w:val="StyleBoldUnderline"/>
        </w:rPr>
        <w:t>policy-</w:t>
      </w:r>
      <w:r w:rsidRPr="00695C1B">
        <w:rPr>
          <w:rStyle w:val="StyleBoldUnderline"/>
          <w:highlight w:val="green"/>
        </w:rPr>
        <w:t>significant</w:t>
      </w:r>
      <w:r w:rsidRPr="00FF4ED8">
        <w:rPr>
          <w:rStyle w:val="StyleBoldUnderline"/>
        </w:rPr>
        <w:t xml:space="preserve"> constitutional power </w:t>
      </w:r>
      <w:r w:rsidRPr="00695C1B">
        <w:rPr>
          <w:rStyle w:val="StyleBoldUnderline"/>
          <w:highlight w:val="green"/>
        </w:rPr>
        <w:t>than the power to actually make war</w:t>
      </w:r>
      <w:r>
        <w:t>.</w:t>
      </w:r>
    </w:p>
    <w:p w:rsidR="000B2A4A" w:rsidRPr="00EE3EEA" w:rsidRDefault="000B2A4A" w:rsidP="000B2A4A">
      <w:pPr>
        <w:rPr>
          <w:sz w:val="6"/>
        </w:rPr>
      </w:pPr>
      <w:r w:rsidRPr="00EE3EEA">
        <w:rPr>
          <w:sz w:val="6"/>
        </w:rPr>
        <w:t xml:space="preserve">Moreover, assessing the functional benefits or dangers attendant to unilateral presidential discretion to use force or to formulas for ensuring congressional involvement cannot be separated from the means by which the United States pursues its desired geopolitical ends. Of course those merits are inextricably linked to substantive policy ends associated with its military capacity, such as whether the United States is pursuing an aggressively expansionist agenda, a territorially-defensive one, or something else. But it also depends on how it seeks to wield its military power – as much </w:t>
      </w:r>
      <w:proofErr w:type="gramStart"/>
      <w:r w:rsidRPr="00EE3EEA">
        <w:rPr>
          <w:sz w:val="6"/>
        </w:rPr>
        <w:t>its</w:t>
      </w:r>
      <w:proofErr w:type="gramEnd"/>
      <w:r w:rsidRPr="00EE3EEA">
        <w:rPr>
          <w:sz w:val="6"/>
        </w:rPr>
        <w:t xml:space="preserve"> potential for armed force as its engagement of the enemy with it – toward those ends.</w:t>
      </w:r>
    </w:p>
    <w:p w:rsidR="000B2A4A" w:rsidRPr="00EE3EEA" w:rsidRDefault="000B2A4A" w:rsidP="000B2A4A">
      <w:pPr>
        <w:rPr>
          <w:sz w:val="6"/>
        </w:rPr>
      </w:pPr>
      <w:r w:rsidRPr="00EE3EEA">
        <w:rPr>
          <w:sz w:val="6"/>
        </w:rPr>
        <w:t>B. Reframing “War Powers” Scholarship</w:t>
      </w:r>
    </w:p>
    <w:p w:rsidR="000B2A4A" w:rsidRPr="00EE3EEA" w:rsidRDefault="000B2A4A" w:rsidP="000B2A4A">
      <w:pPr>
        <w:rPr>
          <w:sz w:val="6"/>
        </w:rPr>
      </w:pPr>
      <w:r w:rsidRPr="00EE3EEA">
        <w:rPr>
          <w:sz w:val="6"/>
        </w:rPr>
        <w:t>One might object to the main point of this Article – that constitutional allocations of power to use force cannot meaningfully be assessed either descriptively or normatively in other than very formalistic ways without accounting for the way U.S. military power is used – that it falls victim to its own critique: if the American condition of war and peace is determined by more than just decisions to commence hostilities or resist actual force with force, why stop at threats of war and force? Why not extend the analysis even further, to include the many other presidential powers – like diplomatic communication and recognition, intelligence activities, negotiation, and so on – that could lead also to or affect the course of events in crises? 193</w:t>
      </w:r>
    </w:p>
    <w:p w:rsidR="000B2A4A" w:rsidRPr="00EE3EEA" w:rsidRDefault="000B2A4A" w:rsidP="000B2A4A">
      <w:pPr>
        <w:rPr>
          <w:sz w:val="6"/>
        </w:rPr>
      </w:pPr>
      <w:r w:rsidRPr="00EE3EEA">
        <w:rPr>
          <w:sz w:val="6"/>
        </w:rPr>
        <w:t>This Article has focused on the way presidents wield U.S. military might not because analysis of those powers can be neatly separated from other ones but to show how even widening the lens a little bit reveals a much more complex interaction of law and strategy then often assumed and opens up new avenues for analysis and possible reform. Military force is also an important place to start because it has always carried special political and diplomatic salience.194 Moreover, many types of non-military moves a President might take to communicate threats, such as imposing economic sanctions or freezing financial assets</w:t>
      </w:r>
      <w:proofErr w:type="gramStart"/>
      <w:r w:rsidRPr="00EE3EEA">
        <w:rPr>
          <w:sz w:val="6"/>
        </w:rPr>
        <w:t>,195</w:t>
      </w:r>
      <w:proofErr w:type="gramEnd"/>
      <w:r w:rsidRPr="00EE3EEA">
        <w:rPr>
          <w:sz w:val="6"/>
        </w:rPr>
        <w:t xml:space="preserve"> rest on express statutory delegations from Congress.196</w:t>
      </w:r>
    </w:p>
    <w:p w:rsidR="000B2A4A" w:rsidRPr="00EE3EEA" w:rsidRDefault="000B2A4A" w:rsidP="000B2A4A">
      <w:pPr>
        <w:rPr>
          <w:sz w:val="6"/>
        </w:rPr>
      </w:pPr>
      <w:r w:rsidRPr="00EE3EEA">
        <w:rPr>
          <w:sz w:val="6"/>
        </w:rPr>
        <w:t>Military threats, by contrast, often rest primarily on the President’s independent constitutional powers, perhaps buttressed by implicit congressional assent, and therefore pose the most fundamental questions of constitutional structure and power allocation in relation to strategy.</w:t>
      </w:r>
    </w:p>
    <w:p w:rsidR="000B2A4A" w:rsidRPr="00EE3EEA" w:rsidRDefault="000B2A4A" w:rsidP="000B2A4A">
      <w:pPr>
        <w:rPr>
          <w:sz w:val="6"/>
        </w:rPr>
      </w:pPr>
      <w:r w:rsidRPr="00EE3EEA">
        <w:rPr>
          <w:sz w:val="6"/>
        </w:rPr>
        <w:t>A next step, though, would incorporate into this analysis other instruments of statecraft, such as covert intervention or economic and financial actions, recognizing that their legal regulation could similarly affect perceptions about U.S. power abroad as well as the political and institutional incentives a President has to rely on one tool versus another. Moreover, sometimes coercive strategies involve both carrots and sticks – threats as well as positive inducements197 – and Congress’s powers may be dominant with regard to the latter elements of that formula, perhaps in the form of spending on offered benefits or lifting of economic sanctions.198 Further study might focus on such strategies and the way they necessarily require inter-branch coordination, not only in carrying out those elements but in signaling credibly an intention to do so.</w:t>
      </w:r>
    </w:p>
    <w:p w:rsidR="000B2A4A" w:rsidRPr="00EE3EEA" w:rsidRDefault="000B2A4A" w:rsidP="000B2A4A">
      <w:pPr>
        <w:rPr>
          <w:sz w:val="6"/>
        </w:rPr>
      </w:pPr>
      <w:r w:rsidRPr="00EE3EEA">
        <w:rPr>
          <w:sz w:val="6"/>
        </w:rPr>
        <w:t xml:space="preserve">At this point, many legal scholars reading this (yet another) Article on constitutional war powers are bound to be disappointed that it proposes neither a specific doctrinal reformulation nor offers an account of optimal legal-power allocation to achieve desired results. One reason for that is that evidence surveyed in Part II is inconclusive with respect to some key questions. Another, however, is that the very quest for optimal allocation of these powers is generally </w:t>
      </w:r>
      <w:proofErr w:type="spellStart"/>
      <w:r w:rsidRPr="00EE3EEA">
        <w:rPr>
          <w:sz w:val="6"/>
        </w:rPr>
        <w:t>mis</w:t>
      </w:r>
      <w:proofErr w:type="spellEnd"/>
      <w:r w:rsidRPr="00EE3EEA">
        <w:rPr>
          <w:sz w:val="6"/>
        </w:rPr>
        <w:t>-framed, because “optimal” only makes sense in reference to some assumptions about strategy, which are not themselves fixed. By tying notions of optimal legal allocations to strategy I do not simply mean the basic point that we need prior agreement on desired ends (in the same sense that economists talk about optimality by assuming goals of maximizing social welfare), but the linking of means to ends. As the Article tries to show throughout, even if one agrees that the desired ends are peace and security, there are many strategies to achieve it – isolation, preventive war, deterrence, and others – and variations among them, depending on prevailing geopolitical conditions.</w:t>
      </w:r>
    </w:p>
    <w:p w:rsidR="000B2A4A" w:rsidRPr="00EE3EEA" w:rsidRDefault="000B2A4A" w:rsidP="000B2A4A">
      <w:pPr>
        <w:rPr>
          <w:sz w:val="6"/>
        </w:rPr>
      </w:pPr>
      <w:r w:rsidRPr="00EE3EEA">
        <w:rPr>
          <w:sz w:val="6"/>
        </w:rPr>
        <w:t>A more productive mode of study, then, recognizes the interdependence of the allocation of war-related powers and the setting of grand strategy. Legal powers and institutions enable or constrain strategies, and they also provide the various actors in our constitutional system with levers for shaping those strategies. At the same time, some strategies either reinforce or destabilize legal designs.</w:t>
      </w:r>
    </w:p>
    <w:p w:rsidR="000B2A4A" w:rsidRPr="00EE3EEA" w:rsidRDefault="000B2A4A" w:rsidP="000B2A4A">
      <w:pPr>
        <w:rPr>
          <w:sz w:val="6"/>
        </w:rPr>
      </w:pPr>
      <w:r w:rsidRPr="00EE3EEA">
        <w:rPr>
          <w:sz w:val="6"/>
        </w:rPr>
        <w:t>C. Threats, Grand Strategy, and Future Executive-Congressional Balances</w:t>
      </w:r>
    </w:p>
    <w:p w:rsidR="000B2A4A" w:rsidRPr="00EE3EEA" w:rsidRDefault="000B2A4A" w:rsidP="000B2A4A">
      <w:pPr>
        <w:rPr>
          <w:sz w:val="6"/>
        </w:rPr>
      </w:pPr>
      <w:r w:rsidRPr="00EE3EEA">
        <w:rPr>
          <w:sz w:val="6"/>
        </w:rPr>
        <w:t>Having homed in here on threatened war or force, one might take from this analysis yet another observation about the expanding or constitutionally “imperial” power of the U.S. President. That is, beyond the President’s wide latitude to use military force abroad, he can take threatening steps that could provoke or prevent war and even alter unilateral the national interests at stake in a crisis by placing U.S. credibility on the line – the President’s powers of war and peace are therefore even more expansive than generally supposed</w:t>
      </w:r>
    </w:p>
    <w:p w:rsidR="000B2A4A" w:rsidRPr="00EE3EEA" w:rsidRDefault="000B2A4A" w:rsidP="000B2A4A">
      <w:pPr>
        <w:rPr>
          <w:sz w:val="6"/>
        </w:rPr>
      </w:pPr>
      <w:r w:rsidRPr="00EE3EEA">
        <w:rPr>
          <w:sz w:val="6"/>
        </w:rPr>
        <w:t>It is also important to see this analysis, however, as showing more complex dependency of presidential powers on Congress with respect to setting and sustaining American grand strategy. In that respect, Philip Bobbitt was quite correct when he decried lawyers’ undue emphasis on the Declare War clause and the commencement of armed hostilities as the critical legal events in thinking about constitutional allocations and U.S. security policy:</w:t>
      </w:r>
    </w:p>
    <w:p w:rsidR="000B2A4A" w:rsidRPr="00EE3EEA" w:rsidRDefault="000B2A4A" w:rsidP="000B2A4A">
      <w:pPr>
        <w:rPr>
          <w:sz w:val="6"/>
        </w:rPr>
      </w:pPr>
      <w:r w:rsidRPr="00EE3EEA">
        <w:rPr>
          <w:sz w:val="6"/>
        </w:rPr>
        <w:t>Wars rarely start as unexpected ambushes; they are usually the culmination of a long period of policy decisions. … If we think of the declaration of war as a commencing act – which it almost never is and which the Framers did not expect it to be – we will not scrutinize those steps that bring us to war, steps that are in the main statutory in nature. Moreover, we will be inclined to pretend … that Congress really has played no role in formulating and funding very specific foreign and security policies.199</w:t>
      </w:r>
    </w:p>
    <w:p w:rsidR="000B2A4A" w:rsidRPr="00EE3EEA" w:rsidRDefault="000B2A4A" w:rsidP="000B2A4A">
      <w:pPr>
        <w:rPr>
          <w:sz w:val="6"/>
        </w:rPr>
      </w:pPr>
      <w:r w:rsidRPr="00EE3EEA">
        <w:rPr>
          <w:sz w:val="6"/>
        </w:rPr>
        <w:t>Those foreign and security policies to which Bobbitt refers include coercive and deterrent strategies.</w:t>
      </w:r>
    </w:p>
    <w:p w:rsidR="000B2A4A" w:rsidRPr="00EE3EEA" w:rsidRDefault="000B2A4A" w:rsidP="000B2A4A">
      <w:pPr>
        <w:rPr>
          <w:sz w:val="6"/>
        </w:rPr>
      </w:pPr>
      <w:r w:rsidRPr="00EE3EEA">
        <w:rPr>
          <w:sz w:val="6"/>
        </w:rPr>
        <w:t>Indeed, it is important to remember that the heavy reliance on threatened force especially after World War II has itself been a strategic choice by the United States – not a predestined one – and one that could only be made and continued with sustained congressional support. Since the beginning of the Cold War period, the reliance on deterrence and coercive diplomacy became so deeply engrained in U.S. foreign policy that it is easy to forget that the United States had other strategic options open to it. One option was war: some senior policy-makers during the early phases of the Cold War believed that conflict with the Soviet Union was inevitable, so better to seize the initiative and strike while the United States held some advantages in the balance of strength.200</w:t>
      </w:r>
    </w:p>
    <w:p w:rsidR="000B2A4A" w:rsidRPr="00EE3EEA" w:rsidRDefault="000B2A4A" w:rsidP="000B2A4A">
      <w:pPr>
        <w:rPr>
          <w:sz w:val="6"/>
        </w:rPr>
      </w:pPr>
      <w:r w:rsidRPr="00EE3EEA">
        <w:rPr>
          <w:sz w:val="6"/>
        </w:rPr>
        <w:t>Another option was isolation: the United States could have retracted it security commitments to its own borders or hemisphere, as it did after World War I, ceding influence to the Soviet bloc or other political forces.201 These may have been very bad alternatives, but they were real ones and they were rejected in favor of a combination of standing threats of force and discrete threats of force – sometimes followed up with demonstrative uses of force – that was only possible with congressional buy-in. That buy-in came in the form of military funding for the standing forces and foreign deployments needed to maintain the credibility of U.S. threats, as well as in Senate support for defense pacts with allies.202 While a strategy of deterrent and coercive force has involved significant unilateral discretion as to how and when specifically to threaten military action in specific crises and incidents, the overall strategy rested on a foundation of executive-congressional collaboration and dialogue that played out over decades.</w:t>
      </w:r>
    </w:p>
    <w:p w:rsidR="000B2A4A" w:rsidRPr="00EE3EEA" w:rsidRDefault="000B2A4A" w:rsidP="000B2A4A">
      <w:pPr>
        <w:rPr>
          <w:sz w:val="6"/>
        </w:rPr>
      </w:pPr>
      <w:r w:rsidRPr="00EE3EEA">
        <w:rPr>
          <w:sz w:val="6"/>
        </w:rPr>
        <w:t>Looking to the future, the importance of threatened force relative to other foreign policy instruments will shift – and so, therefore, will the balance of powers between the President and Congress. United States grand strategy for the coming decades will be shaped by conditions of fiscal austerity, for example, which may mean cutting back on some security commitments or reorienting doctrine for defending them toward greater reliance on less-expensive means (perhaps such as a shift from large-scale military forces to smaller ones, or greater reliance on high-technology, or even revised doctrines of nuclear deterrence).203</w:t>
      </w:r>
    </w:p>
    <w:p w:rsidR="000B2A4A" w:rsidRPr="00EE3EEA" w:rsidRDefault="000B2A4A" w:rsidP="000B2A4A">
      <w:pPr>
        <w:rPr>
          <w:sz w:val="6"/>
        </w:rPr>
      </w:pPr>
      <w:r w:rsidRPr="00EE3EEA">
        <w:rPr>
          <w:sz w:val="6"/>
        </w:rPr>
        <w:t>One possible geostrategic outlook is that the United States will retain its singular military dominance, and that it will continue to play a global policing role. Another outlook, though, is that U.S. military dominance will be eclipsed by other rising powers and diminished U.S. resources and influence.204 The latter scenario might mean that international relations will be less influenced by credible threats of U.S. intervention, and perhaps more so by the actions of regional powers and political bodies, or by institutions of global governance like the UN Security Council.205 These possibilities could entail a practical rebalancing of powers wielded by each branch, including the power to threaten force and other foreign policy tools.</w:t>
      </w:r>
    </w:p>
    <w:p w:rsidR="000B2A4A" w:rsidRPr="00EE3EEA" w:rsidRDefault="000B2A4A" w:rsidP="000B2A4A">
      <w:pPr>
        <w:rPr>
          <w:sz w:val="6"/>
        </w:rPr>
      </w:pPr>
      <w:r w:rsidRPr="00EE3EEA">
        <w:rPr>
          <w:sz w:val="6"/>
        </w:rPr>
        <w:t>Were the United States to retreat from underwriting its allies’ security and some elements of global order with strong coercive and deterrent threats, one should expect different patterns of executive-congressional behavior with respect to threatening and using force, because wars and threats of wars will come about in different ways: less often as a breakdown of U.S. hegemonic commitments, for example. Reduced requirements of maintaining credible U.S. threats, and therefore reduced linkage between U.S. actions in one crisis and others, would also likely reduce pressure on the President to protect prerogatives to threaten force and to make good on those threats. A foreign policy strategy of more selective and reserved military engagement would likely be one more accommodating to case-by-case, joint executive-legislative deliberation as to the threat or use of U.S. military might, insofar as U.S. strategy would self-consciously avoid cultivating foreign reliance on U.S. power.</w:t>
      </w:r>
    </w:p>
    <w:p w:rsidR="000B2A4A" w:rsidRPr="00EE3EEA" w:rsidRDefault="000B2A4A" w:rsidP="000B2A4A">
      <w:pPr>
        <w:rPr>
          <w:sz w:val="14"/>
        </w:rPr>
      </w:pPr>
      <w:r w:rsidRPr="00EE3EEA">
        <w:rPr>
          <w:sz w:val="14"/>
        </w:rPr>
        <w:t xml:space="preserve">Besides shifting geostrategic visions, ranging from a global policing role to receding commitments, </w:t>
      </w:r>
      <w:r w:rsidRPr="00975FA9">
        <w:rPr>
          <w:rStyle w:val="StyleBoldUnderline"/>
        </w:rPr>
        <w:t xml:space="preserve">the </w:t>
      </w:r>
      <w:r w:rsidRPr="00695C1B">
        <w:rPr>
          <w:rStyle w:val="StyleBoldUnderline"/>
          <w:highlight w:val="green"/>
        </w:rPr>
        <w:t>set of tools available to Presidents</w:t>
      </w:r>
      <w:r w:rsidRPr="00975FA9">
        <w:rPr>
          <w:rStyle w:val="StyleBoldUnderline"/>
        </w:rPr>
        <w:t xml:space="preserve"> for projecting power will evolve, too, as will the nature of security threats, and this</w:t>
      </w:r>
      <w:r w:rsidRPr="005E6DD4">
        <w:rPr>
          <w:rStyle w:val="StyleBoldUnderline"/>
        </w:rPr>
        <w:t xml:space="preserve"> </w:t>
      </w:r>
      <w:r w:rsidRPr="00695C1B">
        <w:rPr>
          <w:rStyle w:val="StyleBoldUnderline"/>
          <w:highlight w:val="green"/>
        </w:rPr>
        <w:t>will produce readjustments among</w:t>
      </w:r>
      <w:r w:rsidRPr="00975FA9">
        <w:rPr>
          <w:rStyle w:val="StyleBoldUnderline"/>
        </w:rPr>
        <w:t xml:space="preserve"> </w:t>
      </w:r>
      <w:r w:rsidRPr="005E6DD4">
        <w:rPr>
          <w:rStyle w:val="StyleBoldUnderline"/>
        </w:rPr>
        <w:t xml:space="preserve">the relative </w:t>
      </w:r>
      <w:r w:rsidRPr="00695C1B">
        <w:rPr>
          <w:rStyle w:val="StyleBoldUnderline"/>
          <w:highlight w:val="green"/>
        </w:rPr>
        <w:t>importance of constitutional powers and inter-branch relations</w:t>
      </w:r>
      <w:r w:rsidRPr="00EE3EEA">
        <w:rPr>
          <w:sz w:val="14"/>
        </w:rPr>
        <w:t xml:space="preserve">. Transnational terrorist threats, for example, are sometimes thought to be impervious to deterrent threats, whether because they may hold nihilistic agendas or lack tangible assets that can be held at risk.206 </w:t>
      </w:r>
      <w:r w:rsidRPr="005E6DD4">
        <w:rPr>
          <w:rStyle w:val="StyleBoldUnderline"/>
        </w:rPr>
        <w:t xml:space="preserve">Technologies like unmanned </w:t>
      </w:r>
      <w:r w:rsidRPr="00695C1B">
        <w:rPr>
          <w:rStyle w:val="StyleBoldUnderline"/>
          <w:highlight w:val="green"/>
        </w:rPr>
        <w:t>drones may make possible the application of military</w:t>
      </w:r>
      <w:r w:rsidRPr="005E6DD4">
        <w:rPr>
          <w:rStyle w:val="StyleBoldUnderline"/>
        </w:rPr>
        <w:t xml:space="preserve"> violence </w:t>
      </w:r>
      <w:r w:rsidRPr="00695C1B">
        <w:rPr>
          <w:rStyle w:val="StyleBoldUnderline"/>
          <w:highlight w:val="green"/>
          <w:bdr w:val="single" w:sz="4" w:space="0" w:color="auto"/>
        </w:rPr>
        <w:t>with fewer risks and less public visibility</w:t>
      </w:r>
      <w:r w:rsidRPr="005E6DD4">
        <w:rPr>
          <w:rStyle w:val="StyleBoldUnderline"/>
        </w:rPr>
        <w:t xml:space="preserve"> than in the past</w:t>
      </w:r>
      <w:r w:rsidRPr="00EE3EEA">
        <w:rPr>
          <w:sz w:val="14"/>
        </w:rPr>
        <w:t xml:space="preserve">.207 While discussion of these developments as revolutionary is in vogue, they are more evolutionary and incremental; their purported effects are matters of degree. </w:t>
      </w:r>
      <w:r w:rsidRPr="00695C1B">
        <w:rPr>
          <w:rStyle w:val="StyleBoldUnderline"/>
          <w:highlight w:val="green"/>
        </w:rPr>
        <w:t>Such developments will,</w:t>
      </w:r>
      <w:r w:rsidRPr="00F02F63">
        <w:rPr>
          <w:rStyle w:val="StyleBoldUnderline"/>
        </w:rPr>
        <w:t xml:space="preserve"> however, </w:t>
      </w:r>
      <w:r w:rsidRPr="00695C1B">
        <w:rPr>
          <w:rStyle w:val="StyleBoldUnderline"/>
          <w:highlight w:val="green"/>
        </w:rPr>
        <w:t>retune strategies for</w:t>
      </w:r>
      <w:r w:rsidRPr="00F02F63">
        <w:rPr>
          <w:rStyle w:val="StyleBoldUnderline"/>
        </w:rPr>
        <w:t xml:space="preserve"> </w:t>
      </w:r>
      <w:r w:rsidRPr="00695C1B">
        <w:rPr>
          <w:rStyle w:val="StyleBoldUnderline"/>
          <w:highlight w:val="green"/>
          <w:bdr w:val="single" w:sz="4" w:space="0" w:color="auto"/>
        </w:rPr>
        <w:t>brandishing</w:t>
      </w:r>
      <w:r w:rsidRPr="00F02F63">
        <w:rPr>
          <w:rStyle w:val="StyleBoldUnderline"/>
        </w:rPr>
        <w:t xml:space="preserve"> and exercising </w:t>
      </w:r>
      <w:r w:rsidRPr="00695C1B">
        <w:rPr>
          <w:rStyle w:val="StyleBoldUnderline"/>
          <w:highlight w:val="green"/>
        </w:rPr>
        <w:t xml:space="preserve">military capabilities and the </w:t>
      </w:r>
      <w:r w:rsidRPr="00695C1B">
        <w:rPr>
          <w:rStyle w:val="StyleBoldUnderline"/>
          <w:highlight w:val="green"/>
          <w:bdr w:val="single" w:sz="4" w:space="0" w:color="auto"/>
        </w:rPr>
        <w:t>politics of using them</w:t>
      </w:r>
      <w:r w:rsidRPr="00EE3EEA">
        <w:rPr>
          <w:sz w:val="14"/>
        </w:rPr>
        <w:t>.</w:t>
      </w:r>
    </w:p>
    <w:p w:rsidR="000B2A4A" w:rsidRDefault="000B2A4A" w:rsidP="000B2A4A"/>
    <w:p w:rsidR="000B2A4A" w:rsidRDefault="000B2A4A" w:rsidP="000B2A4A">
      <w:pPr>
        <w:pStyle w:val="Heading4"/>
      </w:pPr>
    </w:p>
    <w:p w:rsidR="000B2A4A" w:rsidRPr="004A0A84" w:rsidRDefault="000B2A4A" w:rsidP="000B2A4A">
      <w:pPr>
        <w:pStyle w:val="Heading4"/>
      </w:pPr>
      <w:r>
        <w:t>Court oversight destroys presidential effectiveness</w:t>
      </w:r>
    </w:p>
    <w:p w:rsidR="000B2A4A" w:rsidRPr="00053A0F" w:rsidRDefault="000B2A4A" w:rsidP="000B2A4A"/>
    <w:p w:rsidR="000B2A4A" w:rsidRDefault="000B2A4A" w:rsidP="000B2A4A">
      <w:r w:rsidRPr="00602287">
        <w:rPr>
          <w:rStyle w:val="StyleStyleBold12pt"/>
          <w:u w:val="single"/>
        </w:rPr>
        <w:t>POSNER 2011</w:t>
      </w:r>
      <w:r>
        <w:t xml:space="preserve"> - Kirkland &amp; Ellis Professor, University of Chicago Law School (Eric A. Posner, “Deference </w:t>
      </w:r>
      <w:proofErr w:type="gramStart"/>
      <w:r>
        <w:t>To The Executive In The</w:t>
      </w:r>
      <w:proofErr w:type="gramEnd"/>
      <w:r>
        <w:t xml:space="preserve"> United States After September 11: Congress, The Courts, And The Office Of Legal Counsel”, </w:t>
      </w:r>
      <w:hyperlink r:id="rId37" w:history="1">
        <w:r w:rsidRPr="003F2E11">
          <w:rPr>
            <w:rStyle w:val="Hyperlink"/>
          </w:rPr>
          <w:t>http://www.harvard-jlpp.com/wp-content/uploads/2012/01/PosnerFinal.pdf</w:t>
        </w:r>
      </w:hyperlink>
      <w:r>
        <w:t>) </w:t>
      </w:r>
    </w:p>
    <w:p w:rsidR="000B2A4A" w:rsidRDefault="000B2A4A" w:rsidP="000B2A4A"/>
    <w:p w:rsidR="000B2A4A" w:rsidRDefault="000B2A4A" w:rsidP="000B2A4A">
      <w:pPr>
        <w:rPr>
          <w:sz w:val="16"/>
        </w:rPr>
      </w:pPr>
      <w:r w:rsidRPr="00886E22">
        <w:rPr>
          <w:sz w:val="16"/>
        </w:rPr>
        <w:t xml:space="preserve">Second, the problem might lie in the nature of </w:t>
      </w:r>
      <w:r w:rsidRPr="00695C1B">
        <w:rPr>
          <w:rStyle w:val="StyleBoldUnderline"/>
          <w:highlight w:val="green"/>
        </w:rPr>
        <w:t>foreign relations and national security</w:t>
      </w:r>
      <w:r w:rsidRPr="00886E22">
        <w:rPr>
          <w:sz w:val="16"/>
        </w:rPr>
        <w:t xml:space="preserve">. These areas of action </w:t>
      </w:r>
      <w:r w:rsidRPr="00695C1B">
        <w:rPr>
          <w:rStyle w:val="StyleBoldUnderline"/>
          <w:highlight w:val="green"/>
        </w:rPr>
        <w:t>have been</w:t>
      </w:r>
      <w:r w:rsidRPr="00886E22">
        <w:rPr>
          <w:rStyle w:val="StyleBoldUnderline"/>
        </w:rPr>
        <w:t xml:space="preserve"> notoriously </w:t>
      </w:r>
      <w:r w:rsidRPr="00695C1B">
        <w:rPr>
          <w:rStyle w:val="StyleBoldUnderline"/>
          <w:highlight w:val="green"/>
        </w:rPr>
        <w:t>difficult to bring under legal control</w:t>
      </w:r>
      <w:r w:rsidRPr="00886E22">
        <w:rPr>
          <w:sz w:val="16"/>
        </w:rPr>
        <w:t xml:space="preserve">. </w:t>
      </w:r>
      <w:r w:rsidRPr="00695C1B">
        <w:rPr>
          <w:rStyle w:val="StyleBoldUnderline"/>
          <w:highlight w:val="green"/>
        </w:rPr>
        <w:t>Courts have frequently have been asked to adjudicate</w:t>
      </w:r>
      <w:r w:rsidRPr="00886E22">
        <w:rPr>
          <w:rStyle w:val="StyleBoldUnderline"/>
        </w:rPr>
        <w:t xml:space="preserve"> national security </w:t>
      </w:r>
      <w:r w:rsidRPr="00695C1B">
        <w:rPr>
          <w:rStyle w:val="StyleBoldUnderline"/>
          <w:highlight w:val="green"/>
        </w:rPr>
        <w:t>disputes</w:t>
      </w:r>
      <w:r w:rsidRPr="00886E22">
        <w:rPr>
          <w:rStyle w:val="StyleBoldUnderline"/>
        </w:rPr>
        <w:t xml:space="preserve"> between Congress and the President</w:t>
      </w:r>
      <w:r w:rsidRPr="00886E22">
        <w:rPr>
          <w:sz w:val="16"/>
        </w:rPr>
        <w:t xml:space="preserve">. Generally speaking, </w:t>
      </w:r>
      <w:r w:rsidRPr="00886E22">
        <w:rPr>
          <w:rStyle w:val="StyleBoldUnderline"/>
        </w:rPr>
        <w:t xml:space="preserve">courts have resisted these requests, treating these issues as political questions or </w:t>
      </w:r>
      <w:proofErr w:type="spellStart"/>
      <w:r w:rsidRPr="00886E22">
        <w:rPr>
          <w:rStyle w:val="StyleBoldUnderline"/>
        </w:rPr>
        <w:t>nonjusticiable</w:t>
      </w:r>
      <w:proofErr w:type="spellEnd"/>
      <w:r w:rsidRPr="00886E22">
        <w:rPr>
          <w:rStyle w:val="StyleBoldUnderline"/>
        </w:rPr>
        <w:t xml:space="preserve"> for other </w:t>
      </w:r>
      <w:r w:rsidRPr="00886E22">
        <w:rPr>
          <w:rStyle w:val="StyleBoldUnderline"/>
        </w:rPr>
        <w:lastRenderedPageBreak/>
        <w:t>reasons</w:t>
      </w:r>
      <w:r w:rsidRPr="00886E22">
        <w:rPr>
          <w:sz w:val="16"/>
        </w:rPr>
        <w:t xml:space="preserve">.71 The usual explanation for this resistance is that </w:t>
      </w:r>
      <w:r w:rsidRPr="00695C1B">
        <w:rPr>
          <w:rStyle w:val="StyleBoldUnderline"/>
          <w:highlight w:val="green"/>
        </w:rPr>
        <w:t>courts are not experts</w:t>
      </w:r>
      <w:r w:rsidRPr="00886E22">
        <w:rPr>
          <w:rStyle w:val="StyleBoldUnderline"/>
        </w:rPr>
        <w:t xml:space="preserve"> on these issues; that </w:t>
      </w:r>
      <w:r w:rsidRPr="00695C1B">
        <w:rPr>
          <w:rStyle w:val="StyleBoldUnderline"/>
          <w:highlight w:val="green"/>
        </w:rPr>
        <w:t>the highly fluid,</w:t>
      </w:r>
      <w:r w:rsidRPr="00886E22">
        <w:rPr>
          <w:rStyle w:val="StyleBoldUnderline"/>
        </w:rPr>
        <w:t xml:space="preserve"> frequently changing </w:t>
      </w:r>
      <w:r w:rsidRPr="00695C1B">
        <w:rPr>
          <w:rStyle w:val="StyleBoldUnderline"/>
          <w:highlight w:val="green"/>
        </w:rPr>
        <w:t xml:space="preserve">nature </w:t>
      </w:r>
      <w:r w:rsidRPr="00232AED">
        <w:rPr>
          <w:rStyle w:val="StyleBoldUnderline"/>
        </w:rPr>
        <w:t>of foreign relations</w:t>
      </w:r>
      <w:r w:rsidRPr="00886E22">
        <w:rPr>
          <w:rStyle w:val="StyleBoldUnderline"/>
        </w:rPr>
        <w:t xml:space="preserve"> and national security </w:t>
      </w:r>
      <w:r w:rsidRPr="00695C1B">
        <w:rPr>
          <w:rStyle w:val="StyleBoldUnderline"/>
          <w:highlight w:val="green"/>
        </w:rPr>
        <w:t>makes them unsuitable for slow, rule</w:t>
      </w:r>
      <w:r w:rsidRPr="00695C1B">
        <w:rPr>
          <w:rStyle w:val="StyleBoldUnderline"/>
          <w:rFonts w:ascii="Cambria Math" w:hAnsi="Cambria Math" w:cs="Cambria Math"/>
          <w:highlight w:val="green"/>
        </w:rPr>
        <w:t>‐</w:t>
      </w:r>
      <w:r w:rsidRPr="00695C1B">
        <w:rPr>
          <w:rStyle w:val="StyleBoldUnderline"/>
          <w:highlight w:val="green"/>
        </w:rPr>
        <w:t>bound, public, and decentralized resolution</w:t>
      </w:r>
      <w:r w:rsidRPr="00886E22">
        <w:rPr>
          <w:sz w:val="16"/>
        </w:rPr>
        <w:t>; and that, accordingly, courts fear that if they intervene, the executive branch will ignore their rulings, provoking a constitutional crisis.72</w:t>
      </w:r>
    </w:p>
    <w:p w:rsidR="000B2A4A" w:rsidRDefault="000B2A4A" w:rsidP="000B2A4A">
      <w:pPr>
        <w:rPr>
          <w:rFonts w:eastAsiaTheme="majorEastAsia" w:cstheme="majorBidi"/>
          <w:sz w:val="52"/>
          <w:szCs w:val="28"/>
        </w:rPr>
      </w:pPr>
      <w:r>
        <w:br w:type="page"/>
      </w:r>
    </w:p>
    <w:p w:rsidR="000B2A4A" w:rsidRPr="009A36C9" w:rsidRDefault="000B2A4A" w:rsidP="000B2A4A">
      <w:pPr>
        <w:pStyle w:val="Heading4"/>
      </w:pPr>
      <w:r>
        <w:lastRenderedPageBreak/>
        <w:t xml:space="preserve">That would </w:t>
      </w:r>
      <w:r w:rsidRPr="00984B14">
        <w:rPr>
          <w:u w:val="single"/>
        </w:rPr>
        <w:t>uniquely decimate</w:t>
      </w:r>
      <w:r>
        <w:t xml:space="preserve"> Obama</w:t>
      </w:r>
      <w:r>
        <w:rPr>
          <w:rFonts w:eastAsia="Malgun Gothic" w:hint="eastAsia"/>
          <w:lang w:eastAsia="ko-KR"/>
        </w:rPr>
        <w:t xml:space="preserve"> and the military</w:t>
      </w:r>
      <w:r>
        <w:t xml:space="preserve">’s ability to </w:t>
      </w:r>
      <w:r>
        <w:rPr>
          <w:u w:val="single"/>
        </w:rPr>
        <w:t>calm</w:t>
      </w:r>
      <w:r w:rsidRPr="009F4A15">
        <w:rPr>
          <w:u w:val="single"/>
        </w:rPr>
        <w:t xml:space="preserve"> alliances</w:t>
      </w:r>
      <w:r>
        <w:t xml:space="preserve"> and </w:t>
      </w:r>
      <w:r w:rsidRPr="009F4A15">
        <w:rPr>
          <w:u w:val="single"/>
        </w:rPr>
        <w:t>deter enemies</w:t>
      </w:r>
      <w:r>
        <w:t xml:space="preserve"> ---- makes global nuclear war more likely</w:t>
      </w:r>
    </w:p>
    <w:p w:rsidR="000B2A4A" w:rsidRDefault="000B2A4A" w:rsidP="000B2A4A"/>
    <w:p w:rsidR="000B2A4A" w:rsidRDefault="000B2A4A" w:rsidP="000B2A4A">
      <w:r w:rsidRPr="00D063CA">
        <w:rPr>
          <w:rStyle w:val="StyleStyleBold12pt"/>
          <w:szCs w:val="20"/>
          <w:u w:val="single"/>
        </w:rPr>
        <w:t>WAXMAN 2013</w:t>
      </w:r>
      <w:r>
        <w:t xml:space="preserve"> - </w:t>
      </w:r>
      <w:r w:rsidRPr="00223077">
        <w:t>law professor at Columbia Law School</w:t>
      </w:r>
      <w:r>
        <w:t xml:space="preserve">, </w:t>
      </w:r>
      <w:r w:rsidRPr="00223077">
        <w:t xml:space="preserve">co-chairs the Roger </w:t>
      </w:r>
      <w:proofErr w:type="spellStart"/>
      <w:r w:rsidRPr="00223077">
        <w:t>Hertog</w:t>
      </w:r>
      <w:proofErr w:type="spellEnd"/>
      <w:r w:rsidRPr="00223077">
        <w:t xml:space="preserve"> Program on Law and National Security</w:t>
      </w:r>
      <w:r>
        <w:t xml:space="preserve"> (Matthew Waxman, “The Constitutional Power to Threaten War,” </w:t>
      </w:r>
      <w:r w:rsidRPr="00223077">
        <w:t>August 27, 2013</w:t>
      </w:r>
      <w:r>
        <w:t xml:space="preserve">, </w:t>
      </w:r>
      <w:r w:rsidRPr="00223077">
        <w:t>http://papers.ssrn.com/sol3/papers.cfm?abstract_id=2316777</w:t>
      </w:r>
      <w:r>
        <w:t>)</w:t>
      </w:r>
    </w:p>
    <w:p w:rsidR="000B2A4A" w:rsidRDefault="000B2A4A" w:rsidP="000B2A4A"/>
    <w:p w:rsidR="000B2A4A" w:rsidRDefault="000B2A4A" w:rsidP="000B2A4A">
      <w:pPr>
        <w:rPr>
          <w:sz w:val="12"/>
        </w:rPr>
      </w:pPr>
      <w:r w:rsidRPr="001E2705">
        <w:rPr>
          <w:sz w:val="12"/>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1E2705">
        <w:rPr>
          <w:rStyle w:val="StyleBoldUnderline"/>
        </w:rPr>
        <w:t xml:space="preserve">constitutional </w:t>
      </w:r>
      <w:r w:rsidRPr="00695C1B">
        <w:rPr>
          <w:rStyle w:val="StyleBoldUnderline"/>
          <w:highlight w:val="green"/>
        </w:rPr>
        <w:t xml:space="preserve">war power </w:t>
      </w:r>
      <w:r w:rsidRPr="00695C1B">
        <w:rPr>
          <w:rStyle w:val="StyleBoldUnderline"/>
          <w:highlight w:val="green"/>
          <w:bdr w:val="single" w:sz="4" w:space="0" w:color="auto"/>
        </w:rPr>
        <w:t xml:space="preserve">allocations </w:t>
      </w:r>
      <w:r w:rsidRPr="00796CA9">
        <w:rPr>
          <w:rStyle w:val="StyleBoldUnderline"/>
        </w:rPr>
        <w:t xml:space="preserve">affect potential conflicts not only because they may </w:t>
      </w:r>
      <w:r w:rsidRPr="00695C1B">
        <w:rPr>
          <w:rStyle w:val="StyleBoldUnderline"/>
          <w:highlight w:val="green"/>
          <w:bdr w:val="single" w:sz="4" w:space="0" w:color="auto"/>
        </w:rPr>
        <w:t>constrain U.S. actions</w:t>
      </w:r>
      <w:r w:rsidRPr="00695C1B">
        <w:rPr>
          <w:rStyle w:val="StyleBoldUnderline"/>
          <w:highlight w:val="green"/>
        </w:rPr>
        <w:t xml:space="preserve"> </w:t>
      </w:r>
      <w:r w:rsidRPr="00796CA9">
        <w:rPr>
          <w:rStyle w:val="StyleBoldUnderline"/>
        </w:rPr>
        <w:t xml:space="preserve">but </w:t>
      </w:r>
      <w:r w:rsidRPr="00695C1B">
        <w:rPr>
          <w:rStyle w:val="StyleBoldUnderline"/>
          <w:highlight w:val="green"/>
        </w:rPr>
        <w:t xml:space="preserve">because they </w:t>
      </w:r>
      <w:r w:rsidRPr="00D7444C">
        <w:rPr>
          <w:rStyle w:val="StyleBoldUnderline"/>
        </w:rPr>
        <w:t xml:space="preserve">may </w:t>
      </w:r>
      <w:r w:rsidRPr="00D7444C">
        <w:rPr>
          <w:sz w:val="12"/>
        </w:rPr>
        <w:t>send</w:t>
      </w:r>
      <w:r w:rsidRPr="00D7444C">
        <w:rPr>
          <w:rStyle w:val="StyleBoldUnderline"/>
          <w:sz w:val="12"/>
          <w:bdr w:val="single" w:sz="4" w:space="0" w:color="auto"/>
        </w:rPr>
        <w:t xml:space="preserve"> </w:t>
      </w:r>
      <w:r w:rsidRPr="00695C1B">
        <w:rPr>
          <w:rStyle w:val="StyleBoldUnderline"/>
          <w:highlight w:val="green"/>
          <w:bdr w:val="single" w:sz="4" w:space="0" w:color="auto"/>
        </w:rPr>
        <w:t>signal</w:t>
      </w:r>
      <w:r w:rsidRPr="00D7444C">
        <w:rPr>
          <w:sz w:val="12"/>
        </w:rPr>
        <w:t>s</w:t>
      </w:r>
      <w:r w:rsidRPr="00695C1B">
        <w:rPr>
          <w:rStyle w:val="StyleBoldUnderline"/>
          <w:highlight w:val="green"/>
        </w:rPr>
        <w:t xml:space="preserve"> </w:t>
      </w:r>
      <w:r w:rsidRPr="00695C1B">
        <w:rPr>
          <w:rStyle w:val="StyleBoldUnderline"/>
          <w:highlight w:val="green"/>
          <w:bdr w:val="single" w:sz="4" w:space="0" w:color="auto"/>
        </w:rPr>
        <w:t>and shape</w:t>
      </w:r>
      <w:r w:rsidRPr="00695C1B">
        <w:rPr>
          <w:rStyle w:val="StyleBoldUnderline"/>
          <w:highlight w:val="green"/>
        </w:rPr>
        <w:t xml:space="preserve"> </w:t>
      </w:r>
      <w:r w:rsidRPr="009A36C9">
        <w:rPr>
          <w:sz w:val="14"/>
        </w:rPr>
        <w:t>other states’</w:t>
      </w:r>
      <w:r w:rsidRPr="009A36C9">
        <w:rPr>
          <w:rStyle w:val="StyleBoldUnderline"/>
          <w:sz w:val="14"/>
        </w:rPr>
        <w:t xml:space="preserve"> </w:t>
      </w:r>
      <w:r w:rsidRPr="001E2705">
        <w:rPr>
          <w:rStyle w:val="StyleBoldUnderline"/>
        </w:rPr>
        <w:t xml:space="preserve">(including </w:t>
      </w:r>
      <w:r w:rsidRPr="00695C1B">
        <w:rPr>
          <w:rStyle w:val="StyleBoldUnderline"/>
          <w:highlight w:val="green"/>
        </w:rPr>
        <w:t>adversaries’) expectations</w:t>
      </w:r>
      <w:r w:rsidRPr="001E2705">
        <w:rPr>
          <w:rStyle w:val="StyleBoldUnderline"/>
        </w:rPr>
        <w:t xml:space="preserve"> of U.S. actions.</w:t>
      </w:r>
      <w:r w:rsidRPr="001E2705">
        <w:rPr>
          <w:sz w:val="12"/>
        </w:rPr>
        <w:t xml:space="preserve">25 That is, most analysis of war-powers law is inward-looking, focused on audiences internal to the U.S. government and polity, but thinking about threatened force prompts us to look outward, at how </w:t>
      </w:r>
      <w:r w:rsidRPr="001E2705">
        <w:rPr>
          <w:rStyle w:val="StyleBoldUnderline"/>
        </w:rPr>
        <w:t>war-powers law affects external perceptions among adversaries and allies</w:t>
      </w:r>
      <w:r w:rsidRPr="001E2705">
        <w:rPr>
          <w:sz w:val="12"/>
        </w:rPr>
        <w:t>. Here, extant political science and strategic studies offer few clear conclusions, but they point the way toward more sophisticated and realistic policy assessment of legal doctrine and proposed reform.</w:t>
      </w:r>
      <w:r>
        <w:rPr>
          <w:sz w:val="12"/>
        </w:rPr>
        <w:t xml:space="preserve"> </w:t>
      </w:r>
      <w:r w:rsidRPr="001E2705">
        <w:rPr>
          <w:sz w:val="12"/>
        </w:rPr>
        <w:t>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w:t>
      </w:r>
      <w:r>
        <w:rPr>
          <w:sz w:val="12"/>
        </w:rPr>
        <w:t xml:space="preserve"> </w:t>
      </w:r>
      <w:r w:rsidRPr="001E2705">
        <w:rPr>
          <w:sz w:val="12"/>
        </w:rPr>
        <w:t>I. Constitutional War Powers and Threats of Force</w:t>
      </w:r>
      <w:r>
        <w:rPr>
          <w:sz w:val="12"/>
        </w:rPr>
        <w:t xml:space="preserve"> </w:t>
      </w:r>
      <w:r w:rsidRPr="001E2705">
        <w:rPr>
          <w:sz w:val="12"/>
        </w:rPr>
        <w:t>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w:t>
      </w:r>
      <w:r>
        <w:rPr>
          <w:sz w:val="12"/>
        </w:rPr>
        <w:t xml:space="preserve"> </w:t>
      </w:r>
      <w:r w:rsidRPr="001E2705">
        <w:rPr>
          <w:sz w:val="12"/>
        </w:rPr>
        <w:t>A. War Powers Doctrine and Debates</w:t>
      </w:r>
      <w:r>
        <w:rPr>
          <w:sz w:val="12"/>
        </w:rPr>
        <w:t xml:space="preserve"> </w:t>
      </w:r>
      <w:r w:rsidRPr="001E2705">
        <w:rPr>
          <w:sz w:val="12"/>
        </w:rPr>
        <w:t>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w:t>
      </w:r>
      <w:r>
        <w:rPr>
          <w:sz w:val="12"/>
        </w:rPr>
        <w:t xml:space="preserve"> </w:t>
      </w:r>
      <w:r w:rsidRPr="001E2705">
        <w:rPr>
          <w:sz w:val="12"/>
        </w:rPr>
        <w:t>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w:t>
      </w:r>
      <w:r>
        <w:rPr>
          <w:sz w:val="12"/>
        </w:rPr>
        <w:t xml:space="preserve"> </w:t>
      </w:r>
      <w:r w:rsidRPr="001E2705">
        <w:rPr>
          <w:sz w:val="12"/>
        </w:rPr>
        <w:t>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w:t>
      </w:r>
      <w:r>
        <w:rPr>
          <w:sz w:val="12"/>
        </w:rPr>
        <w:t xml:space="preserve"> </w:t>
      </w:r>
      <w:r w:rsidRPr="001E2705">
        <w:rPr>
          <w:rStyle w:val="StyleBoldUnderline"/>
        </w:rPr>
        <w:t xml:space="preserve">Whatever constitutional constraints on presidential use of force existed prior to World War II, however, </w:t>
      </w:r>
      <w:r w:rsidRPr="00695C1B">
        <w:rPr>
          <w:rStyle w:val="StyleBoldUnderline"/>
          <w:highlight w:val="green"/>
        </w:rPr>
        <w:t xml:space="preserve">most </w:t>
      </w:r>
      <w:r w:rsidRPr="00695C1B">
        <w:rPr>
          <w:rStyle w:val="StyleBoldUnderline"/>
          <w:highlight w:val="green"/>
          <w:bdr w:val="single" w:sz="4" w:space="0" w:color="auto"/>
        </w:rPr>
        <w:t>scholars</w:t>
      </w:r>
      <w:r w:rsidRPr="002B4D75">
        <w:rPr>
          <w:rStyle w:val="StyleBoldUnderline"/>
          <w:bdr w:val="single" w:sz="4" w:space="0" w:color="auto"/>
        </w:rPr>
        <w:t xml:space="preserve"> </w:t>
      </w:r>
      <w:r w:rsidRPr="001E2705">
        <w:rPr>
          <w:rStyle w:val="StyleBoldUnderline"/>
        </w:rPr>
        <w:t xml:space="preserve">also </w:t>
      </w:r>
      <w:r w:rsidRPr="00695C1B">
        <w:rPr>
          <w:rStyle w:val="StyleBoldUnderline"/>
          <w:highlight w:val="green"/>
        </w:rPr>
        <w:t xml:space="preserve">note that </w:t>
      </w:r>
      <w:r w:rsidRPr="00EF5D67">
        <w:rPr>
          <w:rStyle w:val="StyleBoldUnderline"/>
        </w:rPr>
        <w:t>the President asserted much more extensive unilateral powers to use force during and</w:t>
      </w:r>
      <w:r w:rsidRPr="00695C1B">
        <w:rPr>
          <w:rStyle w:val="StyleBoldUnderline"/>
          <w:highlight w:val="green"/>
        </w:rPr>
        <w:t xml:space="preserve"> after the Cold War</w:t>
      </w:r>
      <w:r w:rsidRPr="00EF5D67">
        <w:rPr>
          <w:sz w:val="12"/>
        </w:rPr>
        <w:t>, and many trace the turning point to the 1950 Korean War.35 Congress did not declare war in that instance, nor did it expressly authorize U.S. participation.36 From that point forward, presidents have asserted broad unilateral authority to use force to address threats to U.S. interests, including threats to U.S. allies, and that neither Congress nor courts pushed back much against this expanding power.37</w:t>
      </w:r>
      <w:r w:rsidRPr="00EF5D67">
        <w:rPr>
          <w:sz w:val="4"/>
        </w:rPr>
        <w:t xml:space="preserve"> </w:t>
      </w:r>
      <w:r w:rsidRPr="001E2705">
        <w:rPr>
          <w:sz w:val="12"/>
        </w:rPr>
        <w:t xml:space="preserve">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situations.”39 Since then, </w:t>
      </w:r>
      <w:proofErr w:type="spellStart"/>
      <w:r w:rsidRPr="001E2705">
        <w:rPr>
          <w:sz w:val="12"/>
        </w:rPr>
        <w:t>presidentialists</w:t>
      </w:r>
      <w:proofErr w:type="spellEnd"/>
      <w:r w:rsidRPr="001E2705">
        <w:rPr>
          <w:sz w:val="12"/>
        </w:rPr>
        <w:t xml:space="preserve"> have argued that </w:t>
      </w:r>
      <w:r w:rsidRPr="00695C1B">
        <w:rPr>
          <w:rStyle w:val="StyleBoldUnderline"/>
          <w:highlight w:val="green"/>
        </w:rPr>
        <w:t xml:space="preserve">the President </w:t>
      </w:r>
      <w:r w:rsidRPr="00695C1B">
        <w:rPr>
          <w:rStyle w:val="StyleBoldUnderline"/>
          <w:highlight w:val="green"/>
          <w:bdr w:val="single" w:sz="4" w:space="0" w:color="auto"/>
        </w:rPr>
        <w:t xml:space="preserve">still retains expansive authority </w:t>
      </w:r>
      <w:r w:rsidRPr="00695C1B">
        <w:rPr>
          <w:rStyle w:val="StyleBoldUnderline"/>
          <w:highlight w:val="green"/>
        </w:rPr>
        <w:t xml:space="preserve">to use force abroad </w:t>
      </w:r>
      <w:r w:rsidRPr="00EF5D67">
        <w:rPr>
          <w:rStyle w:val="StyleBoldUnderline"/>
        </w:rPr>
        <w:t>to protect American interests</w:t>
      </w:r>
      <w:proofErr w:type="gramStart"/>
      <w:r w:rsidRPr="00EF5D67">
        <w:rPr>
          <w:rStyle w:val="StyleBoldUnderline"/>
        </w:rPr>
        <w:t>,</w:t>
      </w:r>
      <w:r w:rsidRPr="00EF5D67">
        <w:rPr>
          <w:sz w:val="12"/>
        </w:rPr>
        <w:t>40</w:t>
      </w:r>
      <w:proofErr w:type="gramEnd"/>
      <w:r w:rsidRPr="001E2705">
        <w:rPr>
          <w:sz w:val="12"/>
        </w:rPr>
        <w:t xml:space="preserve"> and </w:t>
      </w:r>
      <w:proofErr w:type="spellStart"/>
      <w:r w:rsidRPr="001E2705">
        <w:rPr>
          <w:sz w:val="12"/>
        </w:rPr>
        <w:t>congressionalists</w:t>
      </w:r>
      <w:proofErr w:type="spellEnd"/>
      <w:r w:rsidRPr="001E2705">
        <w:rPr>
          <w:sz w:val="12"/>
        </w:rPr>
        <w:t xml:space="preserve"> argue that this authority is tightly circumscribed.41</w:t>
      </w:r>
      <w:r>
        <w:rPr>
          <w:sz w:val="12"/>
        </w:rPr>
        <w:t xml:space="preserve"> </w:t>
      </w:r>
      <w:r w:rsidRPr="001E2705">
        <w:rPr>
          <w:sz w:val="12"/>
        </w:rPr>
        <w:t xml:space="preserve">These constitutional debates have continued through the first decade of the 21st century. Constitutional scholars split, for example, over President Obama’s power to participate in coalition operations against Libya without congressional authorization in 2011, especially after the War Powers Resolution’s 60-day clock expired.42 Some argue that President </w:t>
      </w:r>
      <w:r w:rsidRPr="00695C1B">
        <w:rPr>
          <w:rStyle w:val="StyleBoldUnderline"/>
          <w:highlight w:val="green"/>
        </w:rPr>
        <w:t>Obama’s use of</w:t>
      </w:r>
      <w:r w:rsidRPr="001E2705">
        <w:rPr>
          <w:rStyle w:val="StyleBoldUnderline"/>
        </w:rPr>
        <w:t xml:space="preserve"> military </w:t>
      </w:r>
      <w:r w:rsidRPr="00695C1B">
        <w:rPr>
          <w:rStyle w:val="StyleBoldUnderline"/>
          <w:highlight w:val="green"/>
        </w:rPr>
        <w:t>force without</w:t>
      </w:r>
      <w:r w:rsidRPr="001E2705">
        <w:rPr>
          <w:rStyle w:val="StyleBoldUnderline"/>
        </w:rPr>
        <w:t xml:space="preserve"> specific </w:t>
      </w:r>
      <w:r w:rsidRPr="00695C1B">
        <w:rPr>
          <w:rStyle w:val="StyleBoldUnderline"/>
          <w:highlight w:val="green"/>
        </w:rPr>
        <w:t>congress</w:t>
      </w:r>
      <w:r w:rsidRPr="001E2705">
        <w:rPr>
          <w:sz w:val="12"/>
        </w:rPr>
        <w:t>ional authorization</w:t>
      </w:r>
      <w:r w:rsidRPr="001E2705">
        <w:rPr>
          <w:rStyle w:val="StyleBoldUnderline"/>
        </w:rPr>
        <w:t xml:space="preserve"> in that case </w:t>
      </w:r>
      <w:r w:rsidRPr="00695C1B">
        <w:rPr>
          <w:rStyle w:val="StyleBoldUnderline"/>
          <w:highlight w:val="green"/>
        </w:rPr>
        <w:t xml:space="preserve">reflects the broad </w:t>
      </w:r>
      <w:r w:rsidRPr="002B4D75">
        <w:rPr>
          <w:rStyle w:val="StyleBoldUnderline"/>
        </w:rPr>
        <w:t xml:space="preserve">constitutional </w:t>
      </w:r>
      <w:r w:rsidRPr="00695C1B">
        <w:rPr>
          <w:rStyle w:val="StyleBoldUnderline"/>
          <w:highlight w:val="green"/>
        </w:rPr>
        <w:t xml:space="preserve">discretion presidents </w:t>
      </w:r>
      <w:r w:rsidRPr="00C761C6">
        <w:rPr>
          <w:rStyle w:val="StyleBoldUnderline"/>
        </w:rPr>
        <w:t xml:space="preserve">now </w:t>
      </w:r>
      <w:r w:rsidRPr="00695C1B">
        <w:rPr>
          <w:rStyle w:val="StyleBoldUnderline"/>
          <w:highlight w:val="green"/>
        </w:rPr>
        <w:t>have</w:t>
      </w:r>
      <w:r w:rsidRPr="001E2705">
        <w:rPr>
          <w:rStyle w:val="StyleBoldUnderline"/>
        </w:rPr>
        <w:t xml:space="preserve"> </w:t>
      </w:r>
      <w:r w:rsidRPr="001E2705">
        <w:rPr>
          <w:sz w:val="12"/>
        </w:rPr>
        <w:t>to protect American interests, at least short of full-blown “war”, while others argue that it is the latest in a long record of presidential violations of the Constitution and the War Powers Resolution.43</w:t>
      </w:r>
      <w:r>
        <w:rPr>
          <w:sz w:val="12"/>
        </w:rPr>
        <w:t xml:space="preserve"> </w:t>
      </w:r>
      <w:r w:rsidRPr="001E2705">
        <w:rPr>
          <w:sz w:val="12"/>
        </w:rPr>
        <w:t>B. Threats of Force and Constitutional Powers</w:t>
      </w:r>
      <w:r>
        <w:rPr>
          <w:sz w:val="12"/>
        </w:rPr>
        <w:t xml:space="preserve"> </w:t>
      </w:r>
      <w:r w:rsidRPr="001E2705">
        <w:rPr>
          <w:sz w:val="12"/>
        </w:rPr>
        <w:t xml:space="preserve">These days it is usually taken for granted that – whether or not he can make war unilaterally – the President is constitutionally empowered to threaten the use of force, implicitly or explicitly, through diplomatic means or shows of force. </w:t>
      </w:r>
      <w:r w:rsidRPr="00EF5D67">
        <w:rPr>
          <w:rStyle w:val="StyleBoldUnderline"/>
        </w:rPr>
        <w:t>It is never seriously contested whether the President may declare that United States is contemplating military options in</w:t>
      </w:r>
      <w:r w:rsidRPr="001E2705">
        <w:rPr>
          <w:rStyle w:val="StyleBoldUnderline"/>
        </w:rPr>
        <w:t xml:space="preserve"> response to a crisis, or whether the President may move substantial U.S. military forces to a crisis region or engage in military exercises there.</w:t>
      </w:r>
      <w:r>
        <w:rPr>
          <w:sz w:val="12"/>
        </w:rPr>
        <w:t xml:space="preserve"> </w:t>
      </w:r>
      <w:r w:rsidRPr="001E2705">
        <w:rPr>
          <w:sz w:val="12"/>
        </w:rPr>
        <w:t xml:space="preserve">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1E2705">
        <w:rPr>
          <w:rStyle w:val="StyleBoldUnderline"/>
        </w:rPr>
        <w:t xml:space="preserve">If anything, </w:t>
      </w:r>
      <w:r w:rsidRPr="00695C1B">
        <w:rPr>
          <w:rStyle w:val="StyleBoldUnderline"/>
          <w:highlight w:val="green"/>
        </w:rPr>
        <w:t>most lawyers</w:t>
      </w:r>
      <w:r w:rsidRPr="001E2705">
        <w:rPr>
          <w:rStyle w:val="StyleBoldUnderline"/>
        </w:rPr>
        <w:t xml:space="preserve"> would probably </w:t>
      </w:r>
      <w:r w:rsidRPr="00695C1B">
        <w:rPr>
          <w:rStyle w:val="StyleBoldUnderline"/>
          <w:highlight w:val="green"/>
        </w:rPr>
        <w:t>conclude that the President’s</w:t>
      </w:r>
      <w:r w:rsidRPr="001E2705">
        <w:rPr>
          <w:rStyle w:val="StyleBoldUnderline"/>
        </w:rPr>
        <w:t xml:space="preserve"> constitutional </w:t>
      </w:r>
      <w:r w:rsidRPr="00695C1B">
        <w:rPr>
          <w:rStyle w:val="StyleBoldUnderline"/>
          <w:highlight w:val="green"/>
        </w:rPr>
        <w:t>powers</w:t>
      </w:r>
      <w:r w:rsidRPr="001E2705">
        <w:rPr>
          <w:rStyle w:val="StyleBoldUnderline"/>
        </w:rPr>
        <w:t xml:space="preserve"> to threaten war </w:t>
      </w:r>
      <w:r w:rsidRPr="00695C1B">
        <w:rPr>
          <w:rStyle w:val="StyleBoldUnderline"/>
          <w:highlight w:val="green"/>
        </w:rPr>
        <w:t>are not just expansive but largely beyond Congress’s authority</w:t>
      </w:r>
      <w:r w:rsidRPr="001E2705">
        <w:rPr>
          <w:rStyle w:val="StyleBoldUnderline"/>
        </w:rPr>
        <w:t xml:space="preserve"> to regulate directly</w:t>
      </w:r>
      <w:r w:rsidRPr="001E2705">
        <w:rPr>
          <w:sz w:val="12"/>
        </w:rPr>
        <w:t>.</w:t>
      </w:r>
      <w:r>
        <w:rPr>
          <w:sz w:val="12"/>
        </w:rPr>
        <w:t xml:space="preserve"> </w:t>
      </w:r>
      <w:r w:rsidRPr="00EE3EEA">
        <w:rPr>
          <w:sz w:val="6"/>
        </w:rPr>
        <w:t>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w:t>
      </w:r>
      <w:proofErr w:type="gramStart"/>
      <w:r w:rsidRPr="00EE3EEA">
        <w:rPr>
          <w:sz w:val="6"/>
        </w:rPr>
        <w:t>,47</w:t>
      </w:r>
      <w:proofErr w:type="gramEnd"/>
      <w:r w:rsidRPr="00EE3EEA">
        <w:rPr>
          <w:sz w:val="6"/>
        </w:rPr>
        <w:t xml:space="preserve"> then one might expect objections to arguably excessive presidential power to include his unilateral threats of armed intervention.</w:t>
      </w:r>
      <w:r>
        <w:rPr>
          <w:sz w:val="6"/>
        </w:rPr>
        <w:t xml:space="preserve"> </w:t>
      </w:r>
      <w:r w:rsidRPr="00EE3EEA">
        <w:rPr>
          <w:sz w:val="6"/>
        </w:rPr>
        <w:t xml:space="preserve">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w:t>
      </w:r>
      <w:proofErr w:type="spellStart"/>
      <w:r w:rsidRPr="00EE3EEA">
        <w:rPr>
          <w:sz w:val="6"/>
        </w:rPr>
        <w:t>dayto</w:t>
      </w:r>
      <w:proofErr w:type="spellEnd"/>
      <w:r w:rsidRPr="00EE3EEA">
        <w:rPr>
          <w:sz w:val="6"/>
        </w:rPr>
        <w:t>-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w:t>
      </w:r>
      <w:r>
        <w:rPr>
          <w:sz w:val="6"/>
        </w:rPr>
        <w:t xml:space="preserve"> </w:t>
      </w:r>
      <w:r w:rsidRPr="00EE3EEA">
        <w:rPr>
          <w:sz w:val="6"/>
        </w:rPr>
        <w:t xml:space="preserve">Coming at the issue from Congress’s Article I powers rather than the President’s Article II powers, the very phrasing of the power “To declare War” puts most naturally all the emphasis on the present tense of U.S. military action, rather than its potentiality. Even as </w:t>
      </w:r>
      <w:proofErr w:type="spellStart"/>
      <w:r w:rsidRPr="00EE3EEA">
        <w:rPr>
          <w:sz w:val="6"/>
        </w:rPr>
        <w:t>congressionalists</w:t>
      </w:r>
      <w:proofErr w:type="spellEnd"/>
      <w:r w:rsidRPr="00EE3EEA">
        <w:rPr>
          <w:sz w:val="6"/>
        </w:rPr>
        <w:t xml:space="preserve">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w:t>
      </w:r>
      <w:r>
        <w:rPr>
          <w:sz w:val="6"/>
        </w:rPr>
        <w:t xml:space="preserve"> </w:t>
      </w:r>
      <w:r w:rsidRPr="00EE3EEA">
        <w:rPr>
          <w:sz w:val="6"/>
        </w:rPr>
        <w:t>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w:t>
      </w:r>
      <w:r>
        <w:rPr>
          <w:sz w:val="6"/>
        </w:rPr>
        <w:t xml:space="preserve"> </w:t>
      </w:r>
      <w:r w:rsidRPr="00EE3EEA">
        <w:rPr>
          <w:sz w:val="6"/>
        </w:rPr>
        <w:t>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w:t>
      </w:r>
      <w:r>
        <w:rPr>
          <w:sz w:val="6"/>
        </w:rPr>
        <w:t xml:space="preserve"> </w:t>
      </w:r>
      <w:r w:rsidRPr="00EE3EEA">
        <w:rPr>
          <w:sz w:val="6"/>
        </w:rPr>
        <w:t>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w:t>
      </w:r>
      <w:proofErr w:type="spellStart"/>
      <w:r w:rsidRPr="00EE3EEA">
        <w:rPr>
          <w:sz w:val="6"/>
        </w:rPr>
        <w:t>Pacificus</w:t>
      </w:r>
      <w:proofErr w:type="spellEnd"/>
      <w:r w:rsidRPr="00EE3EEA">
        <w:rPr>
          <w:sz w:val="6"/>
        </w:rPr>
        <w:t>” and “</w:t>
      </w:r>
      <w:proofErr w:type="spellStart"/>
      <w:r w:rsidRPr="00EE3EEA">
        <w:rPr>
          <w:sz w:val="6"/>
        </w:rPr>
        <w:t>Helvidius</w:t>
      </w:r>
      <w:proofErr w:type="spellEnd"/>
      <w:r w:rsidRPr="00EE3EEA">
        <w:rPr>
          <w:sz w:val="6"/>
        </w:rPr>
        <w:t>”,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w:t>
      </w:r>
      <w:r>
        <w:rPr>
          <w:sz w:val="6"/>
        </w:rPr>
        <w:t xml:space="preserve"> </w:t>
      </w:r>
      <w:r w:rsidRPr="00EE3EEA">
        <w:rPr>
          <w:sz w:val="6"/>
        </w:rPr>
        <w:t>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w:t>
      </w:r>
      <w:proofErr w:type="gramStart"/>
      <w:r w:rsidRPr="00EE3EEA">
        <w:rPr>
          <w:sz w:val="6"/>
        </w:rPr>
        <w:t>,66</w:t>
      </w:r>
      <w:proofErr w:type="gramEnd"/>
      <w:r w:rsidRPr="00EE3EEA">
        <w:rPr>
          <w:sz w:val="6"/>
        </w:rPr>
        <w:t xml:space="preserve"> “the supposed principle is clearly a maxim of policy rather than a generalization from consistent practice.” In his 1945 study World Policing and the Constitution, James Grafton </w:t>
      </w:r>
      <w:r w:rsidRPr="00EE3EEA">
        <w:rPr>
          <w:sz w:val="6"/>
        </w:rPr>
        <w:lastRenderedPageBreak/>
        <w:t>Rogers noted:</w:t>
      </w:r>
      <w:r>
        <w:rPr>
          <w:sz w:val="6"/>
        </w:rPr>
        <w:t xml:space="preserve"> </w:t>
      </w:r>
      <w:r w:rsidRPr="001E2705">
        <w:rPr>
          <w:sz w:val="12"/>
        </w:rPr>
        <w:t>[E]</w:t>
      </w:r>
      <w:proofErr w:type="spellStart"/>
      <w:r w:rsidRPr="001E2705">
        <w:rPr>
          <w:sz w:val="12"/>
        </w:rPr>
        <w:t>xamples</w:t>
      </w:r>
      <w:proofErr w:type="spellEnd"/>
      <w:r w:rsidRPr="001E2705">
        <w:rPr>
          <w:sz w:val="12"/>
        </w:rPr>
        <w:t xml:space="preserve"> of demonstrations on land and sea made for a variety of purposes and under Presidents of varied temper and in different political climates will suffice to make the point. </w:t>
      </w:r>
      <w:r w:rsidRPr="001E2705">
        <w:rPr>
          <w:rStyle w:val="StyleBoldUnderline"/>
        </w:rPr>
        <w:t xml:space="preserve">The Commander-in-Chief under the Constitution can display our military resources and threaten their use whenever he thinks best. </w:t>
      </w:r>
      <w:r w:rsidRPr="00695C1B">
        <w:rPr>
          <w:rStyle w:val="StyleBoldUnderline"/>
          <w:highlight w:val="green"/>
        </w:rPr>
        <w:t xml:space="preserve">The </w:t>
      </w:r>
      <w:r w:rsidRPr="00695C1B">
        <w:rPr>
          <w:rStyle w:val="StyleBoldUnderline"/>
          <w:highlight w:val="green"/>
          <w:bdr w:val="single" w:sz="4" w:space="0" w:color="auto"/>
        </w:rPr>
        <w:t xml:space="preserve">weakness </w:t>
      </w:r>
      <w:r w:rsidRPr="00695C1B">
        <w:rPr>
          <w:rStyle w:val="StyleBoldUnderline"/>
          <w:highlight w:val="green"/>
        </w:rPr>
        <w:t xml:space="preserve">in the </w:t>
      </w:r>
      <w:r w:rsidRPr="00695C1B">
        <w:rPr>
          <w:rStyle w:val="StyleBoldUnderline"/>
          <w:highlight w:val="green"/>
          <w:bdr w:val="single" w:sz="4" w:space="0" w:color="auto"/>
        </w:rPr>
        <w:t>diplomatic weapon</w:t>
      </w:r>
      <w:r w:rsidRPr="00695C1B">
        <w:rPr>
          <w:rStyle w:val="StyleBoldUnderline"/>
          <w:highlight w:val="green"/>
        </w:rPr>
        <w:t xml:space="preserve"> is the possibility of</w:t>
      </w:r>
      <w:r w:rsidRPr="00695C1B">
        <w:rPr>
          <w:rStyle w:val="StyleBoldUnderline"/>
          <w:highlight w:val="green"/>
          <w:bdr w:val="single" w:sz="4" w:space="0" w:color="auto"/>
        </w:rPr>
        <w:t xml:space="preserve"> dissidence at home</w:t>
      </w:r>
      <w:r w:rsidRPr="00695C1B">
        <w:rPr>
          <w:rStyle w:val="StyleBoldUnderline"/>
          <w:highlight w:val="green"/>
        </w:rPr>
        <w:t xml:space="preserve"> which may </w:t>
      </w:r>
      <w:r w:rsidRPr="00695C1B">
        <w:rPr>
          <w:rStyle w:val="StyleBoldUnderline"/>
          <w:highlight w:val="green"/>
          <w:bdr w:val="single" w:sz="4" w:space="0" w:color="auto"/>
        </w:rPr>
        <w:t xml:space="preserve">cast doubt </w:t>
      </w:r>
      <w:r w:rsidRPr="006D52C6">
        <w:rPr>
          <w:rStyle w:val="StyleBoldUnderline"/>
          <w:bdr w:val="single" w:sz="4" w:space="0" w:color="auto"/>
        </w:rPr>
        <w:t>on our serious intent</w:t>
      </w:r>
      <w:r w:rsidRPr="001E2705">
        <w:rPr>
          <w:sz w:val="12"/>
        </w:rPr>
        <w:t xml:space="preserve">. The danger of the weapon is war.67 At least since </w:t>
      </w:r>
      <w:proofErr w:type="gramStart"/>
      <w:r w:rsidRPr="001E2705">
        <w:rPr>
          <w:sz w:val="12"/>
        </w:rPr>
        <w:t>then,</w:t>
      </w:r>
      <w:proofErr w:type="gramEnd"/>
      <w:r w:rsidRPr="001E2705">
        <w:rPr>
          <w:sz w:val="12"/>
        </w:rPr>
        <w:t xml:space="preserve"> </w:t>
      </w:r>
      <w:r w:rsidRPr="001E2705">
        <w:rPr>
          <w:rStyle w:val="StyleBoldUnderline"/>
        </w:rPr>
        <w:t>however, the importance to U.S. foreign policy of threatened force has increased dramatically,</w:t>
      </w:r>
      <w:r w:rsidRPr="001E2705">
        <w:rPr>
          <w:sz w:val="12"/>
        </w:rPr>
        <w:t xml:space="preserve"> while legal questions about it have receded further from discussion.</w:t>
      </w:r>
      <w:r>
        <w:rPr>
          <w:sz w:val="12"/>
        </w:rPr>
        <w:t xml:space="preserve"> </w:t>
      </w:r>
      <w:r w:rsidRPr="001E2705">
        <w:rPr>
          <w:sz w:val="12"/>
        </w:rPr>
        <w:t xml:space="preserve">In recent decades a few prominent legal scholars have addressed the President’s power to threaten force, though in only brief terms. </w:t>
      </w:r>
    </w:p>
    <w:p w:rsidR="000B2A4A" w:rsidRPr="007A3619" w:rsidRDefault="000B2A4A" w:rsidP="000B2A4A">
      <w:pPr>
        <w:rPr>
          <w:sz w:val="6"/>
        </w:rPr>
      </w:pPr>
      <w:r w:rsidRPr="001E2705">
        <w:rPr>
          <w:sz w:val="12"/>
        </w:rPr>
        <w:t xml:space="preserve">Taylor </w:t>
      </w:r>
      <w:proofErr w:type="spellStart"/>
      <w:r w:rsidRPr="001E2705">
        <w:rPr>
          <w:sz w:val="12"/>
        </w:rPr>
        <w:t>Reveley</w:t>
      </w:r>
      <w:proofErr w:type="spellEnd"/>
      <w:r w:rsidRPr="001E2705">
        <w:rPr>
          <w:sz w:val="12"/>
        </w:rPr>
        <w:t xml:space="preserve"> noted in his volume on war powers the importance of allocating constitutional responsibility not only for the actual use of force but also “[v]</w:t>
      </w:r>
      <w:proofErr w:type="spellStart"/>
      <w:r w:rsidRPr="001E2705">
        <w:rPr>
          <w:sz w:val="12"/>
        </w:rPr>
        <w:t>erbal</w:t>
      </w:r>
      <w:proofErr w:type="spellEnd"/>
      <w:r w:rsidRPr="001E2705">
        <w:rPr>
          <w:sz w:val="12"/>
        </w:rPr>
        <w:t xml:space="preserve">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w:t>
      </w:r>
      <w:proofErr w:type="spellStart"/>
      <w:r w:rsidRPr="001E2705">
        <w:rPr>
          <w:sz w:val="12"/>
        </w:rPr>
        <w:t>Reveley</w:t>
      </w:r>
      <w:proofErr w:type="spellEnd"/>
      <w:r w:rsidRPr="001E2705">
        <w:rPr>
          <w:sz w:val="12"/>
        </w:rPr>
        <w:t xml:space="preserve"> made little effort to address the issue in any detail.</w:t>
      </w:r>
      <w:r>
        <w:rPr>
          <w:sz w:val="12"/>
        </w:rPr>
        <w:t xml:space="preserve"> </w:t>
      </w:r>
      <w:r w:rsidRPr="001E2705">
        <w:rPr>
          <w:sz w:val="12"/>
        </w:rPr>
        <w:t xml:space="preserve">Among the few legal scholars attempting to define the limiting doctrinal contours of presidentially threatened force, Louis </w:t>
      </w:r>
      <w:proofErr w:type="spellStart"/>
      <w:r w:rsidRPr="001E2705">
        <w:rPr>
          <w:sz w:val="12"/>
        </w:rPr>
        <w:t>Henkin</w:t>
      </w:r>
      <w:proofErr w:type="spellEnd"/>
      <w:r w:rsidRPr="001E2705">
        <w:rPr>
          <w:sz w:val="12"/>
        </w:rPr>
        <w:t xml:space="preserve"> wrote in his monumental Foreign Affairs and the Constitution that:</w:t>
      </w:r>
      <w:r>
        <w:rPr>
          <w:sz w:val="12"/>
        </w:rPr>
        <w:t xml:space="preserve"> </w:t>
      </w:r>
      <w:r w:rsidRPr="001E2705">
        <w:rPr>
          <w:sz w:val="12"/>
        </w:rPr>
        <w:t>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w:t>
      </w:r>
      <w:r>
        <w:rPr>
          <w:sz w:val="12"/>
        </w:rPr>
        <w:t xml:space="preserve"> </w:t>
      </w:r>
      <w:r w:rsidRPr="001E2705">
        <w:rPr>
          <w:sz w:val="12"/>
        </w:rPr>
        <w:t>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w:t>
      </w:r>
      <w:r>
        <w:rPr>
          <w:sz w:val="12"/>
        </w:rPr>
        <w:t xml:space="preserve"> </w:t>
      </w:r>
      <w:r w:rsidRPr="001E2705">
        <w:rPr>
          <w:sz w:val="12"/>
        </w:rPr>
        <w:t xml:space="preserve">Jefferson Powell, who generally takes a more expansive view than </w:t>
      </w:r>
      <w:proofErr w:type="spellStart"/>
      <w:r w:rsidRPr="001E2705">
        <w:rPr>
          <w:sz w:val="12"/>
        </w:rPr>
        <w:t>Henkin</w:t>
      </w:r>
      <w:proofErr w:type="spellEnd"/>
      <w:r w:rsidRPr="001E2705">
        <w:rPr>
          <w:sz w:val="12"/>
        </w:rPr>
        <w:t xml:space="preserve"> of the President’s war powers, argues by contrast that </w:t>
      </w:r>
      <w:r w:rsidRPr="00695C1B">
        <w:rPr>
          <w:rStyle w:val="StyleBoldUnderline"/>
          <w:highlight w:val="green"/>
        </w:rPr>
        <w:t>“[t]he ability to</w:t>
      </w:r>
      <w:r w:rsidRPr="001E2705">
        <w:rPr>
          <w:rStyle w:val="StyleBoldUnderline"/>
        </w:rPr>
        <w:t xml:space="preserve"> warn of, or </w:t>
      </w:r>
      <w:r w:rsidRPr="00695C1B">
        <w:rPr>
          <w:rStyle w:val="StyleBoldUnderline"/>
          <w:highlight w:val="green"/>
        </w:rPr>
        <w:t>threaten</w:t>
      </w:r>
      <w:r w:rsidRPr="001E2705">
        <w:rPr>
          <w:rStyle w:val="StyleBoldUnderline"/>
        </w:rPr>
        <w:t xml:space="preserve">, the use of military </w:t>
      </w:r>
      <w:r w:rsidRPr="00695C1B">
        <w:rPr>
          <w:rStyle w:val="StyleBoldUnderline"/>
          <w:highlight w:val="green"/>
        </w:rPr>
        <w:t>force is an</w:t>
      </w:r>
      <w:r w:rsidRPr="001E2705">
        <w:rPr>
          <w:rStyle w:val="StyleBoldUnderline"/>
        </w:rPr>
        <w:t xml:space="preserve"> ordinary and </w:t>
      </w:r>
      <w:r w:rsidRPr="00695C1B">
        <w:rPr>
          <w:rStyle w:val="StyleBoldUnderline"/>
          <w:highlight w:val="green"/>
          <w:bdr w:val="single" w:sz="4" w:space="0" w:color="auto"/>
        </w:rPr>
        <w:t>essential element</w:t>
      </w:r>
      <w:r w:rsidRPr="001E2705">
        <w:rPr>
          <w:rStyle w:val="StyleBoldUnderline"/>
          <w:bdr w:val="single" w:sz="4" w:space="0" w:color="auto"/>
        </w:rPr>
        <w:t xml:space="preserve"> in the toolbox </w:t>
      </w:r>
      <w:r w:rsidRPr="001E2705">
        <w:rPr>
          <w:rStyle w:val="StyleBoldUnderline"/>
        </w:rPr>
        <w:t xml:space="preserve">of that branch of government </w:t>
      </w:r>
      <w:r w:rsidRPr="00695C1B">
        <w:rPr>
          <w:rStyle w:val="StyleBoldUnderline"/>
          <w:highlight w:val="green"/>
        </w:rPr>
        <w:t>empowered to</w:t>
      </w:r>
      <w:r w:rsidRPr="001E2705">
        <w:rPr>
          <w:rStyle w:val="StyleBoldUnderline"/>
        </w:rPr>
        <w:t xml:space="preserve"> formulate and </w:t>
      </w:r>
      <w:r w:rsidRPr="00695C1B">
        <w:rPr>
          <w:rStyle w:val="StyleBoldUnderline"/>
          <w:highlight w:val="green"/>
        </w:rPr>
        <w:t>implement foreign policy</w:t>
      </w:r>
      <w:r w:rsidRPr="001E2705">
        <w:rPr>
          <w:rStyle w:val="StyleBoldUnderline"/>
        </w:rPr>
        <w:t>.”</w:t>
      </w:r>
      <w:r w:rsidRPr="001E2705">
        <w:rPr>
          <w:sz w:val="12"/>
        </w:rPr>
        <w:t>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w:t>
      </w:r>
      <w:r>
        <w:rPr>
          <w:sz w:val="12"/>
        </w:rPr>
        <w:t xml:space="preserve"> </w:t>
      </w:r>
      <w:r w:rsidRPr="001E2705">
        <w:rPr>
          <w:sz w:val="12"/>
        </w:rPr>
        <w:t xml:space="preserve">That the President’s authority to threaten force is so well-accepted these days as to seem self-evident is not just an academic phenomenon. It is also reflected in the legal debates among and inside all three branches of government. In 1989, Michael </w:t>
      </w:r>
      <w:proofErr w:type="spellStart"/>
      <w:r w:rsidRPr="001E2705">
        <w:rPr>
          <w:sz w:val="12"/>
        </w:rPr>
        <w:t>Reisman</w:t>
      </w:r>
      <w:proofErr w:type="spellEnd"/>
      <w:r w:rsidRPr="001E2705">
        <w:rPr>
          <w:sz w:val="12"/>
        </w:rPr>
        <w:t xml:space="preserve"> observed:</w:t>
      </w:r>
      <w:r>
        <w:rPr>
          <w:sz w:val="12"/>
        </w:rPr>
        <w:t xml:space="preserve"> </w:t>
      </w:r>
      <w:r w:rsidRPr="001E2705">
        <w:rPr>
          <w:sz w:val="12"/>
        </w:rPr>
        <w:t xml:space="preserve">Military </w:t>
      </w:r>
      <w:r w:rsidRPr="00695C1B">
        <w:rPr>
          <w:rStyle w:val="StyleBoldUnderline"/>
          <w:highlight w:val="green"/>
        </w:rPr>
        <w:t>maneuvers</w:t>
      </w:r>
      <w:r w:rsidRPr="001E2705">
        <w:rPr>
          <w:rStyle w:val="StyleBoldUnderline"/>
        </w:rPr>
        <w:t xml:space="preserve"> designed </w:t>
      </w:r>
      <w:r w:rsidRPr="00695C1B">
        <w:rPr>
          <w:rStyle w:val="StyleBoldUnderline"/>
          <w:highlight w:val="green"/>
        </w:rPr>
        <w:t xml:space="preserve">to convey commitment </w:t>
      </w:r>
      <w:r w:rsidRPr="004B52AE">
        <w:rPr>
          <w:rStyle w:val="StyleBoldUnderline"/>
        </w:rPr>
        <w:t xml:space="preserve">to allies </w:t>
      </w:r>
      <w:r w:rsidRPr="00695C1B">
        <w:rPr>
          <w:rStyle w:val="StyleBoldUnderline"/>
          <w:highlight w:val="green"/>
        </w:rPr>
        <w:t xml:space="preserve">or </w:t>
      </w:r>
      <w:r w:rsidRPr="001E2705">
        <w:rPr>
          <w:rStyle w:val="StyleBoldUnderline"/>
        </w:rPr>
        <w:t xml:space="preserve">contingent </w:t>
      </w:r>
      <w:r w:rsidRPr="00695C1B">
        <w:rPr>
          <w:rStyle w:val="StyleBoldUnderline"/>
          <w:highlight w:val="green"/>
        </w:rPr>
        <w:t xml:space="preserve">threats to </w:t>
      </w:r>
      <w:r w:rsidRPr="004B52AE">
        <w:rPr>
          <w:rStyle w:val="StyleBoldUnderline"/>
        </w:rPr>
        <w:t>adversaries</w:t>
      </w:r>
      <w:r w:rsidRPr="001E2705">
        <w:rPr>
          <w:sz w:val="12"/>
        </w:rPr>
        <w:t xml:space="preserve"> … </w:t>
      </w:r>
      <w:r w:rsidRPr="00695C1B">
        <w:rPr>
          <w:rStyle w:val="StyleBoldUnderline"/>
          <w:highlight w:val="green"/>
        </w:rPr>
        <w:t>are matters of presidential competence</w:t>
      </w:r>
      <w:r w:rsidRPr="001E2705">
        <w:rPr>
          <w:sz w:val="12"/>
        </w:rPr>
        <w:t xml:space="preserve">. </w:t>
      </w:r>
      <w:r w:rsidRPr="00EE3EEA">
        <w:rPr>
          <w:sz w:val="8"/>
        </w:rPr>
        <w:t>Congress does not appear to view as within its bailiwick many low-profile contemporaneous expressions of gunboat diplomacy, i.e., the physical interposition of some U.S. war-making capacity as communication to an adversary of United States’ intentions and capacities to oppose it.72</w:t>
      </w:r>
      <w:r>
        <w:rPr>
          <w:sz w:val="8"/>
        </w:rPr>
        <w:t xml:space="preserve"> </w:t>
      </w:r>
      <w:r w:rsidRPr="00EE3EEA">
        <w:rPr>
          <w:sz w:val="8"/>
        </w:rPr>
        <w:t>This was and remains a correct description but understates the pattern of practice, insofar as even major and high-profile expressions of coercive diplomacy are regarded among all three branches of government as within presidential competence.</w:t>
      </w:r>
      <w:r>
        <w:rPr>
          <w:sz w:val="8"/>
        </w:rPr>
        <w:t xml:space="preserve"> </w:t>
      </w:r>
      <w:r w:rsidRPr="00EE3EEA">
        <w:rPr>
          <w:sz w:val="8"/>
        </w:rPr>
        <w:t xml:space="preserve">In </w:t>
      </w:r>
      <w:proofErr w:type="spellStart"/>
      <w:r w:rsidRPr="00EE3EEA">
        <w:rPr>
          <w:sz w:val="8"/>
        </w:rPr>
        <w:t>Dellums</w:t>
      </w:r>
      <w:proofErr w:type="spellEnd"/>
      <w:r w:rsidRPr="00EE3EEA">
        <w:rPr>
          <w:sz w:val="8"/>
        </w:rPr>
        <w:t xml:space="preserve"> v. Bush – perhaps the most assertive judicial scrutiny of presidential power to use large-scale force abroad since the end of the Cold War – the district court dismissed on ripeness grounds </w:t>
      </w:r>
      <w:proofErr w:type="spellStart"/>
      <w:r w:rsidRPr="00EE3EEA">
        <w:rPr>
          <w:sz w:val="8"/>
        </w:rPr>
        <w:t>congressmembers</w:t>
      </w:r>
      <w:proofErr w:type="spellEnd"/>
      <w:r w:rsidRPr="00EE3EEA">
        <w:rPr>
          <w:sz w:val="8"/>
        </w:rPr>
        <w:t>’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w:t>
      </w:r>
      <w:r>
        <w:rPr>
          <w:sz w:val="8"/>
        </w:rPr>
        <w:t xml:space="preserve"> </w:t>
      </w:r>
      <w:r w:rsidRPr="00EE3EEA">
        <w:rPr>
          <w:sz w:val="8"/>
        </w:rPr>
        <w:t>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w:t>
      </w:r>
      <w:r>
        <w:rPr>
          <w:sz w:val="8"/>
        </w:rPr>
        <w:t xml:space="preserve"> </w:t>
      </w:r>
      <w:r w:rsidRPr="00EE3EEA">
        <w:rPr>
          <w:sz w:val="8"/>
        </w:rPr>
        <w:t>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w:t>
      </w:r>
      <w:r>
        <w:rPr>
          <w:sz w:val="8"/>
        </w:rPr>
        <w:t xml:space="preserve"> </w:t>
      </w:r>
      <w:r w:rsidRPr="00EE3EEA">
        <w:rPr>
          <w:sz w:val="8"/>
        </w:rPr>
        <w:t>In sum, if the constitutional power to threaten war ever posed a serious legal controversy, it does so no more. As the following section explains,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w:t>
      </w:r>
      <w:r>
        <w:rPr>
          <w:sz w:val="8"/>
        </w:rPr>
        <w:t xml:space="preserve"> </w:t>
      </w:r>
      <w:r w:rsidRPr="00EE3EEA">
        <w:rPr>
          <w:sz w:val="8"/>
        </w:rPr>
        <w:t>C. Threats of Force and U.S. Grand Strategy</w:t>
      </w:r>
      <w:r>
        <w:rPr>
          <w:sz w:val="8"/>
        </w:rPr>
        <w:t xml:space="preserve"> </w:t>
      </w:r>
      <w:r w:rsidRPr="00EE3EEA">
        <w:rPr>
          <w:sz w:val="8"/>
        </w:rPr>
        <w:t>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1E2705">
        <w:rPr>
          <w:sz w:val="12"/>
        </w:rPr>
        <w:t xml:space="preserve"> </w:t>
      </w:r>
      <w:r w:rsidRPr="001E2705">
        <w:rPr>
          <w:rStyle w:val="StyleBoldUnderline"/>
        </w:rPr>
        <w:t xml:space="preserve">It was the </w:t>
      </w:r>
      <w:r w:rsidRPr="00E21D2A">
        <w:rPr>
          <w:rStyle w:val="StyleBoldUnderline"/>
          <w:bdr w:val="single" w:sz="4" w:space="0" w:color="auto"/>
        </w:rPr>
        <w:t>potential</w:t>
      </w:r>
      <w:r w:rsidRPr="001E2705">
        <w:rPr>
          <w:rStyle w:val="StyleBoldUnderline"/>
        </w:rPr>
        <w:t xml:space="preserve"> of U.S. military might, </w:t>
      </w:r>
      <w:r w:rsidRPr="00E21D2A">
        <w:rPr>
          <w:rStyle w:val="StyleBoldUnderline"/>
          <w:bdr w:val="single" w:sz="4" w:space="0" w:color="auto"/>
        </w:rPr>
        <w:t>not its direct application or engagement</w:t>
      </w:r>
      <w:r w:rsidRPr="001E2705">
        <w:rPr>
          <w:rStyle w:val="StyleBoldUnderline"/>
        </w:rPr>
        <w:t xml:space="preserve"> with the enemy, that would do much of the heavy lifting</w:t>
      </w:r>
      <w:r w:rsidRPr="001E2705">
        <w:rPr>
          <w:sz w:val="12"/>
        </w:rPr>
        <w:t xml:space="preserve">. </w:t>
      </w:r>
      <w:r w:rsidRPr="001E2705">
        <w:rPr>
          <w:rStyle w:val="StyleBoldUnderline"/>
        </w:rPr>
        <w:t>U.S. military power would be used to deter</w:t>
      </w:r>
      <w:r w:rsidRPr="001E2705">
        <w:rPr>
          <w:sz w:val="12"/>
        </w:rPr>
        <w:t xml:space="preserve"> the Soviet Union and other </w:t>
      </w:r>
      <w:r w:rsidRPr="001E2705">
        <w:rPr>
          <w:rStyle w:val="StyleBoldUnderline"/>
        </w:rPr>
        <w:t>hostile states</w:t>
      </w:r>
      <w:r w:rsidRPr="001E2705">
        <w:rPr>
          <w:sz w:val="12"/>
        </w:rPr>
        <w:t xml:space="preserve"> from taking aggressive action. It would be unsheathed to prompt them to back down over disputes. It </w:t>
      </w:r>
      <w:r w:rsidRPr="001E2705">
        <w:rPr>
          <w:rStyle w:val="StyleBoldUnderline"/>
        </w:rPr>
        <w:t>would reassure allies that they could depend on U.S. help in defending themselves. All this required that U.S. willingness to go to war be credible in the eyes of adversaries and allies alike</w:t>
      </w:r>
      <w:r w:rsidRPr="001E2705">
        <w:rPr>
          <w:sz w:val="12"/>
        </w:rPr>
        <w:t>.</w:t>
      </w:r>
      <w:r>
        <w:rPr>
          <w:sz w:val="12"/>
        </w:rPr>
        <w:t xml:space="preserve"> </w:t>
      </w:r>
      <w:r w:rsidRPr="001E2705">
        <w:rPr>
          <w:sz w:val="12"/>
        </w:rPr>
        <w:t xml:space="preserve">Much of the early Cold War study of threatened force concerned nuclear strategy, and especially deterrence or escalation of nuclear war. Works by Albert </w:t>
      </w:r>
      <w:proofErr w:type="spellStart"/>
      <w:r w:rsidRPr="001E2705">
        <w:rPr>
          <w:sz w:val="12"/>
        </w:rPr>
        <w:t>Wohlstetter</w:t>
      </w:r>
      <w:proofErr w:type="spellEnd"/>
      <w:r w:rsidRPr="001E2705">
        <w:rPr>
          <w:sz w:val="12"/>
        </w:rPr>
        <w:t xml:space="preserve">,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w:t>
      </w:r>
      <w:proofErr w:type="spellStart"/>
      <w:r w:rsidRPr="001E2705">
        <w:rPr>
          <w:sz w:val="12"/>
        </w:rPr>
        <w:t>Brodie</w:t>
      </w:r>
      <w:proofErr w:type="spellEnd"/>
      <w:r w:rsidRPr="001E2705">
        <w:rPr>
          <w:sz w:val="12"/>
        </w:rPr>
        <w:t xml:space="preserve"> wrote in 1946, “Thus far the chief purpose of our military establishment has been to win wars. From now on its chief purpose must be to avert them.”81</w:t>
      </w:r>
      <w:r>
        <w:rPr>
          <w:sz w:val="12"/>
        </w:rPr>
        <w:t xml:space="preserve"> </w:t>
      </w:r>
      <w:r w:rsidRPr="001E2705">
        <w:rPr>
          <w:sz w:val="12"/>
        </w:rPr>
        <w:t>Toward that end</w:t>
      </w:r>
      <w:r w:rsidRPr="00764C25">
        <w:rPr>
          <w:rStyle w:val="StyleBoldUnderline"/>
        </w:rPr>
        <w:t>, U.S. government</w:t>
      </w:r>
      <w:r w:rsidRPr="001E2705">
        <w:rPr>
          <w:rStyle w:val="StyleBoldUnderline"/>
        </w:rPr>
        <w:t xml:space="preserve"> security and defense planners during this time focused heavily on preserving and improving the credibility of U.S. military threats – while the Soviet Union was doing likewise</w:t>
      </w:r>
      <w:r w:rsidRPr="001E2705">
        <w:rPr>
          <w:sz w:val="12"/>
        </w:rPr>
        <w:t>.82 The Truman administration developed a 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w:t>
      </w:r>
      <w:r>
        <w:rPr>
          <w:sz w:val="12"/>
        </w:rPr>
        <w:t xml:space="preserve"> </w:t>
      </w:r>
      <w:r w:rsidRPr="00EE3EEA">
        <w:rPr>
          <w:sz w:val="8"/>
        </w:rPr>
        <w:t xml:space="preserve">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w:t>
      </w:r>
      <w:proofErr w:type="spellStart"/>
      <w:r w:rsidRPr="00EE3EEA">
        <w:rPr>
          <w:sz w:val="8"/>
        </w:rPr>
        <w:t>landpower</w:t>
      </w:r>
      <w:proofErr w:type="spellEnd"/>
      <w:r w:rsidRPr="00EE3EEA">
        <w:rPr>
          <w:sz w:val="8"/>
        </w:rPr>
        <w:t xml:space="preserve"> of the Communist world.</w:t>
      </w:r>
      <w:r>
        <w:rPr>
          <w:sz w:val="8"/>
        </w:rPr>
        <w:t xml:space="preserve"> </w:t>
      </w:r>
      <w:r w:rsidRPr="00EE3EEA">
        <w:rPr>
          <w:sz w:val="8"/>
        </w:rPr>
        <w:t>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w:t>
      </w:r>
      <w:r>
        <w:rPr>
          <w:sz w:val="8"/>
        </w:rPr>
        <w:t xml:space="preserve"> </w:t>
      </w:r>
      <w:r w:rsidRPr="00EE3EEA">
        <w:rPr>
          <w:sz w:val="8"/>
        </w:rPr>
        <w:t>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w:t>
      </w:r>
      <w:proofErr w:type="gramStart"/>
      <w:r w:rsidRPr="00EE3EEA">
        <w:rPr>
          <w:sz w:val="8"/>
        </w:rPr>
        <w:t>)90</w:t>
      </w:r>
      <w:proofErr w:type="gramEnd"/>
      <w:r w:rsidRPr="00EE3EEA">
        <w:rPr>
          <w:sz w:val="8"/>
        </w:rPr>
        <w:t xml:space="preserve"> and Asia (the Southeast Asia Treaty Organization,91 as well as a bilateral defense agreement with the Republic of Korea,92 Japan,93 and the Republic of China,94 among others).</w:t>
      </w:r>
      <w:r>
        <w:rPr>
          <w:sz w:val="8"/>
        </w:rPr>
        <w:t xml:space="preserve"> </w:t>
      </w:r>
      <w:r w:rsidRPr="00EE3EEA">
        <w:rPr>
          <w:sz w:val="8"/>
        </w:rPr>
        <w:t>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w:t>
      </w:r>
      <w:r>
        <w:rPr>
          <w:sz w:val="8"/>
        </w:rPr>
        <w:t xml:space="preserve"> </w:t>
      </w:r>
      <w:r w:rsidRPr="00EE3EEA">
        <w:rPr>
          <w:sz w:val="8"/>
        </w:rPr>
        <w:t xml:space="preserve">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w:t>
      </w:r>
      <w:proofErr w:type="spellStart"/>
      <w:r w:rsidRPr="00EE3EEA">
        <w:rPr>
          <w:sz w:val="8"/>
        </w:rPr>
        <w:t>compellence</w:t>
      </w:r>
      <w:proofErr w:type="spellEnd"/>
      <w:r w:rsidRPr="00EE3EEA">
        <w:rPr>
          <w:sz w:val="8"/>
        </w:rPr>
        <w:t xml:space="preserve"> (the use of threats to persuade an adversary to behave a certain way), and he distinguished both forms of coercion from brute force: “[B]</w:t>
      </w:r>
      <w:proofErr w:type="spellStart"/>
      <w:r w:rsidRPr="00EE3EEA">
        <w:rPr>
          <w:sz w:val="8"/>
        </w:rPr>
        <w:t>rute</w:t>
      </w:r>
      <w:proofErr w:type="spellEnd"/>
      <w:r w:rsidRPr="00EE3EEA">
        <w:rPr>
          <w:sz w:val="8"/>
        </w:rPr>
        <w:t xml:space="preserve"> force succeeds when it is used, whereas the power to hurt is most successful when held in reserve. It is the </w:t>
      </w:r>
      <w:proofErr w:type="gramStart"/>
      <w:r w:rsidRPr="00EE3EEA">
        <w:rPr>
          <w:sz w:val="8"/>
        </w:rPr>
        <w:t>threat</w:t>
      </w:r>
      <w:proofErr w:type="gramEnd"/>
      <w:r w:rsidRPr="00EE3EEA">
        <w:rPr>
          <w:sz w:val="8"/>
        </w:rPr>
        <w:t xml:space="preserve"> of damage to come that can make someone yield of comply. It is latent violence that can influence someone’s choice.”98</w:t>
      </w:r>
      <w:r>
        <w:rPr>
          <w:sz w:val="8"/>
        </w:rPr>
        <w:t xml:space="preserve"> </w:t>
      </w:r>
      <w:r w:rsidRPr="00EE3EEA">
        <w:rPr>
          <w:sz w:val="8"/>
        </w:rPr>
        <w:t>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w:t>
      </w:r>
      <w:r>
        <w:rPr>
          <w:sz w:val="8"/>
        </w:rPr>
        <w:t xml:space="preserve"> </w:t>
      </w:r>
      <w:r w:rsidRPr="00EE3EEA">
        <w:rPr>
          <w:sz w:val="8"/>
        </w:rPr>
        <w:t xml:space="preserve">One of the most influential studies that followed was Force Without War: U.S. Armed Forces as a Political Instrument, a Brookings Institution study led by Barry </w:t>
      </w:r>
      <w:proofErr w:type="spellStart"/>
      <w:r w:rsidRPr="00EE3EEA">
        <w:rPr>
          <w:sz w:val="8"/>
        </w:rPr>
        <w:t>Blechman</w:t>
      </w:r>
      <w:proofErr w:type="spellEnd"/>
      <w:r w:rsidRPr="00EE3EEA">
        <w:rPr>
          <w:sz w:val="8"/>
        </w:rPr>
        <w:t xml:space="preserve">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w:t>
      </w:r>
      <w:proofErr w:type="spellStart"/>
      <w:r w:rsidRPr="00EE3EEA">
        <w:rPr>
          <w:sz w:val="8"/>
        </w:rPr>
        <w:t>Blechman</w:t>
      </w:r>
      <w:proofErr w:type="spellEnd"/>
      <w:r w:rsidRPr="00EE3EEA">
        <w:rPr>
          <w:sz w:val="8"/>
        </w:rPr>
        <w:t xml:space="preserve"> and Kaplan’s work, including their large data set and collected case studies, was important for showing the many ways that threatened force could support U.S. security policy. Besides deterrence and </w:t>
      </w:r>
      <w:proofErr w:type="spellStart"/>
      <w:r w:rsidRPr="00EE3EEA">
        <w:rPr>
          <w:sz w:val="8"/>
        </w:rPr>
        <w:t>compellence</w:t>
      </w:r>
      <w:proofErr w:type="spellEnd"/>
      <w:r w:rsidRPr="00EE3EEA">
        <w:rPr>
          <w:sz w:val="8"/>
        </w:rPr>
        <w:t xml:space="preserv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w:t>
      </w:r>
      <w:proofErr w:type="spellStart"/>
      <w:r w:rsidRPr="00EE3EEA">
        <w:rPr>
          <w:sz w:val="8"/>
        </w:rPr>
        <w:t>Blechman</w:t>
      </w:r>
      <w:proofErr w:type="spellEnd"/>
      <w:r w:rsidRPr="00EE3EEA">
        <w:rPr>
          <w:sz w:val="8"/>
        </w:rPr>
        <w:t xml:space="preserve">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signals.103</w:t>
      </w:r>
      <w:r>
        <w:rPr>
          <w:sz w:val="8"/>
        </w:rPr>
        <w:t xml:space="preserve"> </w:t>
      </w:r>
      <w:r w:rsidRPr="001E2705">
        <w:rPr>
          <w:rStyle w:val="StyleBoldUnderline"/>
        </w:rPr>
        <w:t>After the Cold War, the U</w:t>
      </w:r>
      <w:r w:rsidRPr="00EE3EEA">
        <w:rPr>
          <w:sz w:val="12"/>
        </w:rPr>
        <w:t xml:space="preserve">nited </w:t>
      </w:r>
      <w:r w:rsidRPr="001E2705">
        <w:rPr>
          <w:rStyle w:val="StyleBoldUnderline"/>
        </w:rPr>
        <w:t>S</w:t>
      </w:r>
      <w:r w:rsidRPr="00EE3EEA">
        <w:rPr>
          <w:sz w:val="12"/>
        </w:rPr>
        <w:t xml:space="preserve">tates </w:t>
      </w:r>
      <w:r w:rsidRPr="00764C25">
        <w:rPr>
          <w:rStyle w:val="StyleBoldUnderline"/>
        </w:rPr>
        <w:t>continued to rely on coercive force – threatened force to deter or compel behavior by other actors – as a central pillar of its grand strategy</w:t>
      </w:r>
      <w:r w:rsidRPr="00EE3EEA">
        <w:rPr>
          <w:sz w:val="12"/>
        </w:rPr>
        <w:t xml:space="preserve">.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w:t>
      </w:r>
      <w:proofErr w:type="spellStart"/>
      <w:r w:rsidRPr="00EE3EEA">
        <w:rPr>
          <w:sz w:val="12"/>
        </w:rPr>
        <w:t>Byman</w:t>
      </w:r>
      <w:proofErr w:type="spellEnd"/>
      <w:r w:rsidRPr="00EE3EEA">
        <w:rPr>
          <w:sz w:val="12"/>
        </w:rPr>
        <w:t xml:space="preserve"> and I wrote about that decade in our study of threats of force and American foreign policy:</w:t>
      </w:r>
      <w:r>
        <w:rPr>
          <w:sz w:val="12"/>
        </w:rPr>
        <w:t xml:space="preserve"> </w:t>
      </w:r>
      <w:r w:rsidRPr="00EE3EEA">
        <w:rPr>
          <w:sz w:val="8"/>
        </w:rPr>
        <w:t>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w:t>
      </w:r>
      <w:r>
        <w:rPr>
          <w:sz w:val="8"/>
        </w:rPr>
        <w:t xml:space="preserve"> </w:t>
      </w:r>
      <w:r w:rsidRPr="00EE3EEA">
        <w:rPr>
          <w:sz w:val="8"/>
        </w:rPr>
        <w:t>Despite its mixed record of success, however, coercion will remain a critical element of U.S. foreign policy.105</w:t>
      </w:r>
      <w:r>
        <w:rPr>
          <w:sz w:val="8"/>
        </w:rPr>
        <w:t xml:space="preserve"> </w:t>
      </w:r>
      <w:r w:rsidRPr="00EE3EEA">
        <w:rPr>
          <w:sz w:val="8"/>
        </w:rPr>
        <w:t>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w:t>
      </w:r>
      <w:r>
        <w:rPr>
          <w:sz w:val="8"/>
        </w:rPr>
        <w:t xml:space="preserve"> </w:t>
      </w:r>
      <w:r w:rsidRPr="00EE3EEA">
        <w:rPr>
          <w:sz w:val="8"/>
        </w:rPr>
        <w:t xml:space="preserve">Since the turn of the 21st Century, </w:t>
      </w:r>
      <w:r w:rsidRPr="00695C1B">
        <w:rPr>
          <w:rStyle w:val="StyleBoldUnderline"/>
          <w:highlight w:val="green"/>
        </w:rPr>
        <w:t>major</w:t>
      </w:r>
      <w:r w:rsidRPr="00196569">
        <w:rPr>
          <w:rStyle w:val="StyleBoldUnderline"/>
        </w:rPr>
        <w:t xml:space="preserve"> U.S. security </w:t>
      </w:r>
      <w:r w:rsidRPr="00695C1B">
        <w:rPr>
          <w:rStyle w:val="StyleBoldUnderline"/>
          <w:highlight w:val="green"/>
        </w:rPr>
        <w:t>challenges</w:t>
      </w:r>
      <w:r w:rsidRPr="00196569">
        <w:rPr>
          <w:rStyle w:val="StyleBoldUnderline"/>
        </w:rPr>
        <w:t xml:space="preserve"> </w:t>
      </w:r>
      <w:r w:rsidRPr="00196569">
        <w:rPr>
          <w:sz w:val="10"/>
        </w:rPr>
        <w:t>have</w:t>
      </w:r>
      <w:r w:rsidRPr="00196569">
        <w:rPr>
          <w:rStyle w:val="StyleBoldUnderline"/>
          <w:sz w:val="10"/>
        </w:rPr>
        <w:t xml:space="preserve"> </w:t>
      </w:r>
      <w:r w:rsidRPr="00695C1B">
        <w:rPr>
          <w:rStyle w:val="StyleBoldUnderline"/>
          <w:highlight w:val="green"/>
        </w:rPr>
        <w:t>include</w:t>
      </w:r>
      <w:r w:rsidRPr="00196569">
        <w:rPr>
          <w:sz w:val="12"/>
        </w:rPr>
        <w:t>d</w:t>
      </w:r>
      <w:r w:rsidRPr="00196569">
        <w:rPr>
          <w:rStyle w:val="StyleBoldUnderline"/>
        </w:rPr>
        <w:t xml:space="preserve"> non-state </w:t>
      </w:r>
      <w:r w:rsidRPr="00695C1B">
        <w:rPr>
          <w:rStyle w:val="StyleBoldUnderline"/>
          <w:highlight w:val="green"/>
        </w:rPr>
        <w:t>terrorist threats</w:t>
      </w:r>
      <w:r w:rsidRPr="00196569">
        <w:rPr>
          <w:rStyle w:val="StyleBoldUnderline"/>
        </w:rPr>
        <w:t xml:space="preserve">, the </w:t>
      </w:r>
      <w:r w:rsidRPr="00695C1B">
        <w:rPr>
          <w:rStyle w:val="StyleBoldUnderline"/>
          <w:highlight w:val="green"/>
        </w:rPr>
        <w:t>proliferation</w:t>
      </w:r>
      <w:r w:rsidRPr="00196569">
        <w:rPr>
          <w:rStyle w:val="StyleBoldUnderline"/>
        </w:rPr>
        <w:t xml:space="preserve"> of nuclear and other weapons of mass destruction (WMD), </w:t>
      </w:r>
      <w:r w:rsidRPr="00695C1B">
        <w:rPr>
          <w:rStyle w:val="StyleBoldUnderline"/>
          <w:highlight w:val="green"/>
        </w:rPr>
        <w:t>and</w:t>
      </w:r>
      <w:r w:rsidRPr="00196569">
        <w:rPr>
          <w:rStyle w:val="StyleBoldUnderline"/>
        </w:rPr>
        <w:t xml:space="preserve"> rapidly </w:t>
      </w:r>
      <w:r w:rsidRPr="00695C1B">
        <w:rPr>
          <w:rStyle w:val="StyleBoldUnderline"/>
          <w:highlight w:val="green"/>
        </w:rPr>
        <w:t>changing power balances</w:t>
      </w:r>
      <w:r w:rsidRPr="00196569">
        <w:rPr>
          <w:rStyle w:val="StyleBoldUnderline"/>
        </w:rPr>
        <w:t xml:space="preserve"> </w:t>
      </w:r>
      <w:r w:rsidRPr="00196569">
        <w:rPr>
          <w:sz w:val="8"/>
        </w:rPr>
        <w:t>in East Asia, and</w:t>
      </w:r>
      <w:r w:rsidRPr="00196569">
        <w:rPr>
          <w:sz w:val="2"/>
        </w:rPr>
        <w:t xml:space="preserve"> </w:t>
      </w:r>
      <w:r w:rsidRPr="00EE3EEA">
        <w:rPr>
          <w:sz w:val="8"/>
        </w:rPr>
        <w:t xml:space="preserve">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w:t>
      </w:r>
      <w:proofErr w:type="spellStart"/>
      <w:r w:rsidRPr="00EE3EEA">
        <w:rPr>
          <w:sz w:val="8"/>
        </w:rPr>
        <w:t>undeterrable</w:t>
      </w:r>
      <w:proofErr w:type="spellEnd"/>
      <w:r w:rsidRPr="00EE3EEA">
        <w:rPr>
          <w:sz w:val="8"/>
        </w:rPr>
        <w:t>,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w:t>
      </w:r>
      <w:r>
        <w:rPr>
          <w:sz w:val="8"/>
        </w:rPr>
        <w:t xml:space="preserve"> </w:t>
      </w:r>
      <w:r w:rsidRPr="00EE3EEA">
        <w:rPr>
          <w:sz w:val="8"/>
        </w:rPr>
        <w:t>Although the Obama administration pulled back from this rhetoric and placed greater emphasis on international institutions, it has continued to rely on threatened force as a key pillar of its strategy with regard to deterring threats (such as aggressive Iranian moves), intervening in humanitarian crises (as in Libya), and reassuring allies.110 With regard to East Asia, for example, the credible threat of U.S. military force is a significant element of U.S. strategy for deterring Chinese and North Korean aggression as well as reassuring other Asian powers of U.S. protection, to avert a destabilizing arms race.111</w:t>
      </w:r>
      <w:r>
        <w:rPr>
          <w:sz w:val="8"/>
        </w:rPr>
        <w:t xml:space="preserve"> </w:t>
      </w:r>
      <w:r w:rsidRPr="00EE3EEA">
        <w:rPr>
          <w:sz w:val="8"/>
        </w:rPr>
        <w:t xml:space="preserve">D. The Disconnect </w:t>
      </w:r>
      <w:proofErr w:type="gramStart"/>
      <w:r w:rsidRPr="00EE3EEA">
        <w:rPr>
          <w:sz w:val="8"/>
        </w:rPr>
        <w:t>Between</w:t>
      </w:r>
      <w:proofErr w:type="gramEnd"/>
      <w:r w:rsidRPr="00EE3EEA">
        <w:rPr>
          <w:sz w:val="8"/>
        </w:rPr>
        <w:t xml:space="preserve"> Constitutional Discourse and Strategy</w:t>
      </w:r>
      <w:r>
        <w:rPr>
          <w:sz w:val="8"/>
        </w:rPr>
        <w:t xml:space="preserve"> </w:t>
      </w:r>
      <w:r w:rsidRPr="00EE3EEA">
        <w:rPr>
          <w:sz w:val="8"/>
        </w:rPr>
        <w:t xml:space="preserve">There is a major disconnect between the decades of work by strategists and many political scientists on American security policy and practice since the Second World War and legal analysis and scholarship of constitutional war powers during </w:t>
      </w:r>
      <w:r w:rsidRPr="00EE3EEA">
        <w:rPr>
          <w:sz w:val="8"/>
        </w:rPr>
        <w:lastRenderedPageBreak/>
        <w:t>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points for considering how exercises of U.S. military might affect war and peace, and they skew the empirical insights and normative prescriptions about Presidential power often drawn from their analyses.</w:t>
      </w:r>
      <w:r>
        <w:rPr>
          <w:sz w:val="8"/>
        </w:rPr>
        <w:t xml:space="preserve"> </w:t>
      </w:r>
      <w:r w:rsidRPr="00EE3EEA">
        <w:rPr>
          <w:sz w:val="8"/>
        </w:rPr>
        <w:t xml:space="preserve">1. Lawyers’ </w:t>
      </w:r>
      <w:proofErr w:type="spellStart"/>
      <w:r w:rsidRPr="00EE3EEA">
        <w:rPr>
          <w:sz w:val="8"/>
        </w:rPr>
        <w:t>Misframing</w:t>
      </w:r>
      <w:proofErr w:type="spellEnd"/>
      <w:r>
        <w:rPr>
          <w:sz w:val="8"/>
        </w:rPr>
        <w:t xml:space="preserve"> </w:t>
      </w:r>
      <w:r w:rsidRPr="00EE3EEA">
        <w:rPr>
          <w:sz w:val="8"/>
        </w:rPr>
        <w:t>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w:t>
      </w:r>
      <w:r>
        <w:rPr>
          <w:sz w:val="8"/>
        </w:rPr>
        <w:t xml:space="preserve"> </w:t>
      </w:r>
      <w:r w:rsidRPr="00EE3EEA">
        <w:rPr>
          <w:sz w:val="8"/>
        </w:rPr>
        <w:t xml:space="preserve">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w:t>
      </w:r>
      <w:proofErr w:type="spellStart"/>
      <w:r w:rsidRPr="00EE3EEA">
        <w:rPr>
          <w:sz w:val="8"/>
        </w:rPr>
        <w:t>presidentialist</w:t>
      </w:r>
      <w:proofErr w:type="spellEnd"/>
      <w:r w:rsidRPr="00EE3EEA">
        <w:rPr>
          <w:sz w:val="8"/>
        </w:rPr>
        <w:t xml:space="preserve"> legal scholars usually respond that rapid action is a virtue, not a vice, in exercising military force.115 </w:t>
      </w:r>
      <w:r w:rsidRPr="00764C25">
        <w:rPr>
          <w:rStyle w:val="StyleBoldUnderline"/>
        </w:rPr>
        <w:t xml:space="preserve">Especially </w:t>
      </w:r>
      <w:r w:rsidRPr="00695C1B">
        <w:rPr>
          <w:rStyle w:val="StyleBoldUnderline"/>
          <w:highlight w:val="green"/>
        </w:rPr>
        <w:t xml:space="preserve">as a superpower with global interests and facing global threats, </w:t>
      </w:r>
      <w:r w:rsidRPr="00695C1B">
        <w:rPr>
          <w:rStyle w:val="StyleBoldUnderline"/>
          <w:highlight w:val="green"/>
          <w:bdr w:val="single" w:sz="4" w:space="0" w:color="auto"/>
        </w:rPr>
        <w:t>presidential discretion</w:t>
      </w:r>
      <w:r w:rsidRPr="00695C1B">
        <w:rPr>
          <w:rStyle w:val="StyleBoldUnderline"/>
          <w:highlight w:val="green"/>
        </w:rPr>
        <w:t xml:space="preserve"> to take </w:t>
      </w:r>
      <w:r w:rsidRPr="00695C1B">
        <w:rPr>
          <w:rStyle w:val="StyleBoldUnderline"/>
          <w:highlight w:val="green"/>
          <w:bdr w:val="single" w:sz="4" w:space="0" w:color="auto"/>
        </w:rPr>
        <w:t>rapid</w:t>
      </w:r>
      <w:r w:rsidRPr="00764C25">
        <w:rPr>
          <w:rStyle w:val="StyleBoldUnderline"/>
        </w:rPr>
        <w:t xml:space="preserve"> </w:t>
      </w:r>
      <w:r w:rsidRPr="000C46E3">
        <w:t>military</w:t>
      </w:r>
      <w:r w:rsidRPr="00764C25">
        <w:rPr>
          <w:rStyle w:val="StyleBoldUnderline"/>
        </w:rPr>
        <w:t xml:space="preserve"> </w:t>
      </w:r>
      <w:r w:rsidRPr="00695C1B">
        <w:rPr>
          <w:rStyle w:val="StyleBoldUnderline"/>
          <w:highlight w:val="green"/>
        </w:rPr>
        <w:t>action – endowed with</w:t>
      </w:r>
      <w:r w:rsidRPr="00764C25">
        <w:rPr>
          <w:rStyle w:val="StyleBoldUnderline"/>
        </w:rPr>
        <w:t xml:space="preserve"> what Alexander Hamilton called </w:t>
      </w:r>
      <w:r w:rsidRPr="00695C1B">
        <w:rPr>
          <w:rStyle w:val="StyleBoldUnderline"/>
          <w:highlight w:val="green"/>
        </w:rPr>
        <w:t>“[d]</w:t>
      </w:r>
      <w:proofErr w:type="spellStart"/>
      <w:r w:rsidRPr="00695C1B">
        <w:rPr>
          <w:rStyle w:val="StyleBoldUnderline"/>
          <w:highlight w:val="green"/>
        </w:rPr>
        <w:t>ecision</w:t>
      </w:r>
      <w:proofErr w:type="spellEnd"/>
      <w:r w:rsidRPr="00695C1B">
        <w:rPr>
          <w:rStyle w:val="StyleBoldUnderline"/>
          <w:highlight w:val="green"/>
        </w:rPr>
        <w:t>, activity, secrecy, and dispatch</w:t>
      </w:r>
      <w:r w:rsidRPr="00764C25">
        <w:rPr>
          <w:rStyle w:val="StyleBoldUnderline"/>
        </w:rPr>
        <w:t>”</w:t>
      </w:r>
      <w:r w:rsidRPr="000C46E3">
        <w:t>116</w:t>
      </w:r>
      <w:r w:rsidRPr="00764C25">
        <w:rPr>
          <w:rStyle w:val="StyleBoldUnderline"/>
        </w:rPr>
        <w:t xml:space="preserve"> – </w:t>
      </w:r>
      <w:r w:rsidRPr="00695C1B">
        <w:rPr>
          <w:rStyle w:val="StyleBoldUnderline"/>
          <w:highlight w:val="green"/>
        </w:rPr>
        <w:t>best protects American interests</w:t>
      </w:r>
      <w:r>
        <w:t xml:space="preserve">. </w:t>
      </w:r>
      <w:r w:rsidRPr="00EE3EEA">
        <w:rPr>
          <w:sz w:val="10"/>
        </w:rPr>
        <w:t>In either case the emphasis tends overwhelmingly to be placed on actual military engagements with adversaries.</w:t>
      </w:r>
      <w:r>
        <w:rPr>
          <w:sz w:val="10"/>
        </w:rPr>
        <w:t xml:space="preserve"> </w:t>
      </w:r>
      <w:r w:rsidRPr="00EE3EEA">
        <w:rPr>
          <w:sz w:val="10"/>
        </w:rPr>
        <w:t xml:space="preserve">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37619C">
        <w:rPr>
          <w:rStyle w:val="StyleBoldUnderline"/>
        </w:rPr>
        <w:t>It is often the parties’ perceptions of anticipated actions and costs, not the actual carrying through of violence, that have the greatest impact on the course of events and resolution or escalation of crises</w:t>
      </w:r>
      <w:r>
        <w:t xml:space="preserve">. Instead of a ratchet of escalating hostilities, the flexing of </w:t>
      </w:r>
      <w:r w:rsidRPr="00EE3EEA">
        <w:rPr>
          <w:sz w:val="6"/>
        </w:rPr>
        <w:t>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w:t>
      </w:r>
      <w:r>
        <w:rPr>
          <w:sz w:val="6"/>
        </w:rPr>
        <w:t xml:space="preserve"> </w:t>
      </w:r>
      <w:r w:rsidRPr="00EE3EEA">
        <w:rPr>
          <w:sz w:val="6"/>
        </w:rPr>
        <w:t>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w:t>
      </w:r>
      <w:r>
        <w:rPr>
          <w:sz w:val="6"/>
        </w:rPr>
        <w:t xml:space="preserve"> </w:t>
      </w:r>
      <w:r w:rsidRPr="00EE3EEA">
        <w:rPr>
          <w:sz w:val="6"/>
        </w:rPr>
        <w:t>2. Lawyers’ Selection Problems</w:t>
      </w:r>
      <w:r>
        <w:rPr>
          <w:sz w:val="6"/>
        </w:rPr>
        <w:t xml:space="preserve"> </w:t>
      </w:r>
      <w:r w:rsidRPr="00EE3EEA">
        <w:rPr>
          <w:sz w:val="6"/>
        </w:rPr>
        <w:t>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w:t>
      </w:r>
      <w:r>
        <w:rPr>
          <w:sz w:val="6"/>
        </w:rPr>
        <w:t xml:space="preserve"> </w:t>
      </w:r>
      <w:r w:rsidRPr="00EE3EEA">
        <w:rPr>
          <w:sz w:val="6"/>
        </w:rPr>
        <w:t xml:space="preserve">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w:t>
      </w:r>
      <w:proofErr w:type="spellStart"/>
      <w:r w:rsidRPr="00EE3EEA">
        <w:rPr>
          <w:sz w:val="6"/>
        </w:rPr>
        <w:t>Blechman</w:t>
      </w:r>
      <w:proofErr w:type="spellEnd"/>
      <w:r w:rsidRPr="00EE3EEA">
        <w:rPr>
          <w:sz w:val="6"/>
        </w:rPr>
        <w:t xml:space="preserve">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w:t>
      </w:r>
      <w:r>
        <w:rPr>
          <w:sz w:val="6"/>
        </w:rPr>
        <w:t xml:space="preserve"> </w:t>
      </w:r>
      <w:r w:rsidRPr="00EE3EEA">
        <w:rPr>
          <w:sz w:val="6"/>
        </w:rPr>
        <w:t xml:space="preserve">Among the most significant incidents studied by </w:t>
      </w:r>
      <w:proofErr w:type="spellStart"/>
      <w:r w:rsidRPr="00EE3EEA">
        <w:rPr>
          <w:sz w:val="6"/>
        </w:rPr>
        <w:t>Blechman</w:t>
      </w:r>
      <w:proofErr w:type="spellEnd"/>
      <w:r w:rsidRPr="00EE3EEA">
        <w:rPr>
          <w:sz w:val="6"/>
        </w:rPr>
        <w:t xml:space="preserve">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 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w:t>
      </w:r>
      <w:r>
        <w:rPr>
          <w:sz w:val="6"/>
        </w:rPr>
        <w:t xml:space="preserve"> </w:t>
      </w:r>
      <w:r w:rsidRPr="00EE3EEA">
        <w:rPr>
          <w:sz w:val="6"/>
        </w:rPr>
        <w:t xml:space="preserve">3. Lawyers’ </w:t>
      </w:r>
      <w:proofErr w:type="spellStart"/>
      <w:r w:rsidRPr="00EE3EEA">
        <w:rPr>
          <w:sz w:val="6"/>
        </w:rPr>
        <w:t>Mis</w:t>
      </w:r>
      <w:proofErr w:type="spellEnd"/>
      <w:r w:rsidRPr="00EE3EEA">
        <w:rPr>
          <w:sz w:val="6"/>
        </w:rPr>
        <w:t>-Assessment</w:t>
      </w:r>
      <w:r>
        <w:rPr>
          <w:sz w:val="6"/>
        </w:rPr>
        <w:t xml:space="preserve"> </w:t>
      </w:r>
      <w:r w:rsidRPr="00EE3EEA">
        <w:rPr>
          <w:sz w:val="6"/>
        </w:rPr>
        <w:t>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w:t>
      </w:r>
      <w:r>
        <w:rPr>
          <w:sz w:val="6"/>
        </w:rPr>
        <w:t xml:space="preserve"> </w:t>
      </w:r>
      <w:r w:rsidRPr="00EE3EEA">
        <w:rPr>
          <w:sz w:val="6"/>
        </w:rPr>
        <w:t>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w:t>
      </w:r>
      <w:proofErr w:type="gramStart"/>
      <w:r w:rsidRPr="00EE3EEA">
        <w:rPr>
          <w:sz w:val="6"/>
        </w:rPr>
        <w:t>,128</w:t>
      </w:r>
      <w:proofErr w:type="gramEnd"/>
      <w:r w:rsidRPr="00EE3EEA">
        <w:rPr>
          <w:sz w:val="6"/>
        </w:rPr>
        <w:t xml:space="preserve"> though some congressionalist scholars highlight the correlation of congressional authorization for this war and a successful outcome.129</w:t>
      </w:r>
      <w:r>
        <w:rPr>
          <w:sz w:val="6"/>
        </w:rPr>
        <w:t xml:space="preserve"> </w:t>
      </w:r>
      <w:r w:rsidRPr="00EE3EEA">
        <w:rPr>
          <w:sz w:val="6"/>
        </w:rPr>
        <w:t>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w:t>
      </w:r>
      <w:r>
        <w:rPr>
          <w:sz w:val="6"/>
        </w:rPr>
        <w:t xml:space="preserve"> </w:t>
      </w:r>
      <w:r w:rsidRPr="00EE3EEA">
        <w:rPr>
          <w:sz w:val="6"/>
        </w:rPr>
        <w:t>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w:t>
      </w:r>
      <w:r>
        <w:rPr>
          <w:sz w:val="6"/>
        </w:rPr>
        <w:t xml:space="preserve"> </w:t>
      </w:r>
      <w:r w:rsidRPr="00EE3EEA">
        <w:rPr>
          <w:sz w:val="6"/>
        </w:rPr>
        <w:t xml:space="preserve">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w:t>
      </w:r>
      <w:proofErr w:type="spellStart"/>
      <w:r w:rsidRPr="00EE3EEA">
        <w:rPr>
          <w:sz w:val="6"/>
        </w:rPr>
        <w:t>hundred</w:t>
      </w:r>
      <w:proofErr w:type="spellEnd"/>
      <w:r w:rsidRPr="00EE3EEA">
        <w:rPr>
          <w:sz w:val="6"/>
        </w:rPr>
        <w:t xml:space="preserve">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w:t>
      </w:r>
      <w:r>
        <w:rPr>
          <w:sz w:val="6"/>
        </w:rPr>
        <w:t xml:space="preserve"> </w:t>
      </w:r>
      <w:r w:rsidRPr="00EE3EEA">
        <w:rPr>
          <w:sz w:val="6"/>
        </w:rPr>
        <w:t>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w:t>
      </w:r>
      <w:r>
        <w:rPr>
          <w:sz w:val="6"/>
        </w:rPr>
        <w:t xml:space="preserve"> </w:t>
      </w:r>
      <w:r w:rsidRPr="00EE3EEA">
        <w:rPr>
          <w:sz w:val="6"/>
        </w:rPr>
        <w:t>* * *</w:t>
      </w:r>
      <w:r>
        <w:rPr>
          <w:sz w:val="6"/>
        </w:rPr>
        <w:t xml:space="preserve"> </w:t>
      </w:r>
      <w:r w:rsidRPr="00EE3EEA">
        <w:rPr>
          <w:sz w:val="6"/>
        </w:rPr>
        <w:t>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w:t>
      </w:r>
      <w:r>
        <w:rPr>
          <w:sz w:val="6"/>
        </w:rPr>
        <w:t xml:space="preserve"> </w:t>
      </w:r>
      <w:r w:rsidRPr="00EE3EEA">
        <w:rPr>
          <w:sz w:val="6"/>
        </w:rPr>
        <w:t>II. Democratic Checks on Threatened Force</w:t>
      </w:r>
      <w:r>
        <w:rPr>
          <w:sz w:val="6"/>
        </w:rPr>
        <w:t xml:space="preserve"> </w:t>
      </w:r>
      <w:r w:rsidRPr="00EE3EEA">
        <w:rPr>
          <w:sz w:val="6"/>
        </w:rPr>
        <w:t xml:space="preserve">The previous Parts of this Article showed that, especially since the end of World War II, the United States has relied heavily on strategies of threatened force in wielding its military might – for which credible signals are a necessary element – and that </w:t>
      </w:r>
      <w:r w:rsidRPr="00EE3EEA">
        <w:rPr>
          <w:rStyle w:val="StyleBoldUnderline"/>
          <w:sz w:val="6"/>
        </w:rPr>
        <w:t>the President is not very constrained legally in any formal sense in threatening war</w:t>
      </w:r>
      <w:r w:rsidRPr="00EE3EEA">
        <w:rPr>
          <w:sz w:val="6"/>
        </w:rPr>
        <w:t>. Drawing on recent political science scholarship, this Part takes some of the major questions often asked by students of constitutional war powers with respect to the actual use of force and reframes them in terms of threatened force.</w:t>
      </w:r>
      <w:r>
        <w:rPr>
          <w:sz w:val="6"/>
        </w:rPr>
        <w:t xml:space="preserve"> </w:t>
      </w:r>
      <w:r w:rsidRPr="00EE3EEA">
        <w:rPr>
          <w:sz w:val="6"/>
        </w:rPr>
        <w:t xml:space="preserve">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w:t>
      </w:r>
      <w:proofErr w:type="spellStart"/>
      <w:r w:rsidRPr="00EE3EEA">
        <w:rPr>
          <w:sz w:val="6"/>
        </w:rPr>
        <w:t>congressionalists</w:t>
      </w:r>
      <w:proofErr w:type="spellEnd"/>
      <w:r w:rsidRPr="00EE3EEA">
        <w:rPr>
          <w:sz w:val="6"/>
        </w:rPr>
        <w:t xml:space="preserve"> have exhibited no interest in doing so, and instead have focused on legally controlling the actual use of force.</w:t>
      </w:r>
      <w:r>
        <w:rPr>
          <w:sz w:val="6"/>
        </w:rPr>
        <w:t xml:space="preserve"> </w:t>
      </w:r>
      <w:r w:rsidRPr="00EE3EEA">
        <w:rPr>
          <w:sz w:val="6"/>
        </w:rPr>
        <w:t>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w:t>
      </w:r>
      <w:r>
        <w:rPr>
          <w:sz w:val="6"/>
        </w:rPr>
        <w:t xml:space="preserve"> </w:t>
      </w:r>
      <w:r w:rsidRPr="00EE3EEA">
        <w:rPr>
          <w:sz w:val="6"/>
        </w:rPr>
        <w:t>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w:t>
      </w:r>
      <w:r>
        <w:rPr>
          <w:sz w:val="6"/>
        </w:rPr>
        <w:t xml:space="preserve"> </w:t>
      </w:r>
      <w:r w:rsidRPr="00EE3EEA">
        <w:rPr>
          <w:sz w:val="6"/>
        </w:rPr>
        <w:t xml:space="preserve">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w:t>
      </w:r>
      <w:proofErr w:type="spellStart"/>
      <w:r w:rsidRPr="00EE3EEA">
        <w:rPr>
          <w:sz w:val="6"/>
        </w:rPr>
        <w:t>Vermeule</w:t>
      </w:r>
      <w:proofErr w:type="spellEnd"/>
      <w:r w:rsidRPr="00EE3EEA">
        <w:rPr>
          <w:sz w:val="6"/>
        </w:rPr>
        <w:t>,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w:t>
      </w:r>
      <w:r>
        <w:rPr>
          <w:sz w:val="6"/>
        </w:rPr>
        <w:t xml:space="preserve"> </w:t>
      </w:r>
      <w:r w:rsidRPr="00EE3EEA">
        <w:rPr>
          <w:sz w:val="6"/>
        </w:rPr>
        <w:t>Democratic Constraints on the Power to the Threaten Force</w:t>
      </w:r>
      <w:r>
        <w:rPr>
          <w:sz w:val="6"/>
        </w:rPr>
        <w:t xml:space="preserve"> </w:t>
      </w:r>
      <w:r w:rsidRPr="00EE3EEA">
        <w:rPr>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BC36BD">
        <w:rPr>
          <w:rStyle w:val="StyleBoldUnderline"/>
        </w:rPr>
        <w:t>congressional members nevertheless wield significant influence over decisions about force, and that this influence extends to threatened force, so that Presidents generally refrain from threats that would provoke strong congressional opposition</w:t>
      </w:r>
      <w:r w:rsidRPr="00BC36BD">
        <w:rPr>
          <w:sz w:val="16"/>
        </w:rPr>
        <w:t xml:space="preserve">.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w:t>
      </w:r>
      <w:proofErr w:type="gramStart"/>
      <w:r w:rsidRPr="00BC36BD">
        <w:rPr>
          <w:sz w:val="16"/>
        </w:rPr>
        <w:t xml:space="preserve">As Jon </w:t>
      </w:r>
      <w:proofErr w:type="spellStart"/>
      <w:r w:rsidRPr="00BC36BD">
        <w:rPr>
          <w:sz w:val="16"/>
        </w:rPr>
        <w:t>Pevehouse</w:t>
      </w:r>
      <w:proofErr w:type="spellEnd"/>
      <w:r w:rsidRPr="00BC36BD">
        <w:rPr>
          <w:sz w:val="16"/>
        </w:rPr>
        <w:t xml:space="preserve"> and William Howell explain:</w:t>
      </w:r>
      <w:r>
        <w:rPr>
          <w:sz w:val="16"/>
        </w:rPr>
        <w:t xml:space="preserve"> </w:t>
      </w:r>
      <w:r w:rsidRPr="00695C1B">
        <w:rPr>
          <w:rStyle w:val="StyleBoldUnderline"/>
          <w:highlight w:val="green"/>
        </w:rPr>
        <w:t>When</w:t>
      </w:r>
      <w:r w:rsidRPr="00BC36BD">
        <w:rPr>
          <w:rStyle w:val="StyleBoldUnderline"/>
        </w:rPr>
        <w:t xml:space="preserve"> members of </w:t>
      </w:r>
      <w:r w:rsidRPr="00695C1B">
        <w:rPr>
          <w:rStyle w:val="StyleBoldUnderline"/>
          <w:highlight w:val="green"/>
        </w:rPr>
        <w:t xml:space="preserve">Congress </w:t>
      </w:r>
      <w:r w:rsidRPr="00BC36BD">
        <w:rPr>
          <w:sz w:val="12"/>
        </w:rPr>
        <w:t>vocally</w:t>
      </w:r>
      <w:r w:rsidRPr="00695C1B">
        <w:rPr>
          <w:rStyle w:val="StyleBoldUnderline"/>
          <w:highlight w:val="green"/>
        </w:rPr>
        <w:t xml:space="preserve"> oppose a use of force, they </w:t>
      </w:r>
      <w:r w:rsidRPr="00695C1B">
        <w:rPr>
          <w:rStyle w:val="StyleBoldUnderline"/>
          <w:highlight w:val="green"/>
          <w:bdr w:val="single" w:sz="4" w:space="0" w:color="auto"/>
        </w:rPr>
        <w:t xml:space="preserve">undermine </w:t>
      </w:r>
      <w:r w:rsidRPr="00695C1B">
        <w:rPr>
          <w:rStyle w:val="StyleBoldUnderline"/>
          <w:highlight w:val="green"/>
        </w:rPr>
        <w:t xml:space="preserve">the president’s </w:t>
      </w:r>
      <w:r w:rsidRPr="00695C1B">
        <w:rPr>
          <w:rStyle w:val="StyleBoldUnderline"/>
          <w:highlight w:val="green"/>
          <w:bdr w:val="single" w:sz="4" w:space="0" w:color="auto"/>
        </w:rPr>
        <w:t>ability to convince</w:t>
      </w:r>
      <w:r w:rsidRPr="00BC36BD">
        <w:rPr>
          <w:rStyle w:val="StyleBoldUnderline"/>
        </w:rPr>
        <w:t xml:space="preserve"> foreign </w:t>
      </w:r>
      <w:r w:rsidRPr="00695C1B">
        <w:rPr>
          <w:rStyle w:val="StyleBoldUnderline"/>
          <w:highlight w:val="green"/>
        </w:rPr>
        <w:t>states that he will see a fight through to the end</w:t>
      </w:r>
      <w:r w:rsidRPr="00BC36BD">
        <w:rPr>
          <w:rStyle w:val="StyleBoldUnderline"/>
        </w:rPr>
        <w:t>.</w:t>
      </w:r>
      <w:proofErr w:type="gramEnd"/>
      <w:r w:rsidRPr="00BC36BD">
        <w:rPr>
          <w:sz w:val="12"/>
        </w:rPr>
        <w:t xml:space="preserve"> </w:t>
      </w:r>
      <w:r w:rsidRPr="00BC36BD">
        <w:rPr>
          <w:rStyle w:val="StyleBoldUnderline"/>
        </w:rPr>
        <w:t>Sensing hesitation on the part of the U</w:t>
      </w:r>
      <w:r w:rsidRPr="00BC36BD">
        <w:rPr>
          <w:sz w:val="12"/>
        </w:rPr>
        <w:t xml:space="preserve">nited </w:t>
      </w:r>
      <w:r w:rsidRPr="00BC36BD">
        <w:rPr>
          <w:rStyle w:val="StyleBoldUnderline"/>
        </w:rPr>
        <w:t>S</w:t>
      </w:r>
      <w:r w:rsidRPr="00BC36BD">
        <w:rPr>
          <w:sz w:val="12"/>
        </w:rPr>
        <w:t xml:space="preserve">tates, </w:t>
      </w:r>
      <w:r w:rsidRPr="00695C1B">
        <w:rPr>
          <w:rStyle w:val="StyleBoldUnderline"/>
          <w:highlight w:val="green"/>
        </w:rPr>
        <w:t>allies may be reluctant to contribute</w:t>
      </w:r>
      <w:r w:rsidRPr="00BC36BD">
        <w:rPr>
          <w:rStyle w:val="StyleBoldUnderline"/>
        </w:rPr>
        <w:t xml:space="preserve"> to a military campaign, </w:t>
      </w:r>
      <w:r w:rsidRPr="00695C1B">
        <w:rPr>
          <w:rStyle w:val="StyleBoldUnderline"/>
          <w:highlight w:val="green"/>
        </w:rPr>
        <w:t>and adversaries are likely to fight harder and longer</w:t>
      </w:r>
      <w:r w:rsidRPr="00BC36BD">
        <w:rPr>
          <w:rStyle w:val="StyleBoldUnderline"/>
        </w:rPr>
        <w:t xml:space="preserve"> when conflict erupts</w:t>
      </w:r>
      <w:r w:rsidRPr="00BC36BD">
        <w:rPr>
          <w:sz w:val="12"/>
        </w:rPr>
        <w:t xml:space="preserve">— </w:t>
      </w:r>
      <w:r w:rsidRPr="00BC36BD">
        <w:rPr>
          <w:rStyle w:val="StyleBoldUnderline"/>
        </w:rPr>
        <w:t>thereby raising the costs of the military campaign, decreasing the president’s ability to negotiate a satisfactory resolution, and increasing the probability that American lives are lost along the way</w:t>
      </w:r>
      <w:r w:rsidRPr="00BC36BD">
        <w:rPr>
          <w:sz w:val="12"/>
        </w:rPr>
        <w:t xml:space="preserve">. Facing </w:t>
      </w:r>
      <w:r w:rsidRPr="00BC36BD">
        <w:rPr>
          <w:rStyle w:val="StyleBoldUnderline"/>
        </w:rPr>
        <w:t>a limited band of allies willing to participate in a military venture and an enemy emboldened by domestic critics, presidents may choose to curtail, and even abandon, those military operations that do not involve vital strategic interests</w:t>
      </w:r>
      <w:r w:rsidRPr="00BC36BD">
        <w:rPr>
          <w:sz w:val="12"/>
        </w:rPr>
        <w:t>.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w:t>
      </w:r>
      <w:r>
        <w:rPr>
          <w:sz w:val="12"/>
        </w:rPr>
        <w:t xml:space="preserve"> </w:t>
      </w:r>
      <w:r w:rsidRPr="00BC36BD">
        <w:rPr>
          <w:rStyle w:val="StyleBoldUnderline"/>
        </w:rPr>
        <w:t xml:space="preserve">The formal participation of political opponents in </w:t>
      </w:r>
      <w:r w:rsidRPr="002B4D75">
        <w:rPr>
          <w:rStyle w:val="StyleBoldUnderline"/>
        </w:rPr>
        <w:t xml:space="preserve">legislative </w:t>
      </w:r>
      <w:r w:rsidRPr="00695C1B">
        <w:rPr>
          <w:rStyle w:val="StyleBoldUnderline"/>
          <w:highlight w:val="green"/>
        </w:rPr>
        <w:t>bodies provide</w:t>
      </w:r>
      <w:r w:rsidRPr="00F961A3">
        <w:rPr>
          <w:sz w:val="14"/>
        </w:rPr>
        <w:t>s</w:t>
      </w:r>
      <w:r w:rsidRPr="00BC36BD">
        <w:rPr>
          <w:rStyle w:val="StyleBoldUnderline"/>
        </w:rPr>
        <w:t xml:space="preserve"> them with </w:t>
      </w:r>
      <w:r w:rsidRPr="00695C1B">
        <w:rPr>
          <w:rStyle w:val="StyleBoldUnderline"/>
          <w:highlight w:val="green"/>
        </w:rPr>
        <w:t xml:space="preserve">a forum </w:t>
      </w:r>
      <w:r w:rsidRPr="00F961A3">
        <w:rPr>
          <w:rStyle w:val="StyleBoldUnderline"/>
        </w:rPr>
        <w:t xml:space="preserve">for registering dissent to </w:t>
      </w:r>
      <w:r w:rsidRPr="009A36C9">
        <w:rPr>
          <w:rStyle w:val="StyleBoldUnderline"/>
        </w:rPr>
        <w:t>presidential policies of force</w:t>
      </w:r>
      <w:r w:rsidRPr="00695C1B">
        <w:rPr>
          <w:rStyle w:val="StyleBoldUnderline"/>
          <w:highlight w:val="green"/>
        </w:rPr>
        <w:t xml:space="preserve"> through </w:t>
      </w:r>
      <w:r w:rsidRPr="00695C1B">
        <w:rPr>
          <w:rStyle w:val="StyleBoldUnderline"/>
          <w:highlight w:val="green"/>
          <w:bdr w:val="single" w:sz="4" w:space="0" w:color="auto"/>
        </w:rPr>
        <w:t>such mechanisms</w:t>
      </w:r>
      <w:r w:rsidRPr="00695C1B">
        <w:rPr>
          <w:rStyle w:val="StyleBoldUnderline"/>
          <w:highlight w:val="green"/>
        </w:rPr>
        <w:t xml:space="preserve"> </w:t>
      </w:r>
      <w:r w:rsidRPr="00BC36BD">
        <w:rPr>
          <w:rStyle w:val="StyleBoldUnderline"/>
        </w:rPr>
        <w:t xml:space="preserve">floor </w:t>
      </w:r>
      <w:r w:rsidRPr="00695C1B">
        <w:rPr>
          <w:rStyle w:val="StyleBoldUnderline"/>
          <w:highlight w:val="green"/>
        </w:rPr>
        <w:t xml:space="preserve">statements, </w:t>
      </w:r>
      <w:r w:rsidRPr="00BC36BD">
        <w:rPr>
          <w:rStyle w:val="StyleBoldUnderline"/>
        </w:rPr>
        <w:t xml:space="preserve">committee </w:t>
      </w:r>
      <w:r w:rsidRPr="00695C1B">
        <w:rPr>
          <w:rStyle w:val="StyleBoldUnderline"/>
          <w:highlight w:val="green"/>
        </w:rPr>
        <w:t xml:space="preserve">oversight </w:t>
      </w:r>
      <w:r w:rsidRPr="00BC36BD">
        <w:rPr>
          <w:rStyle w:val="StyleBoldUnderline"/>
        </w:rPr>
        <w:t xml:space="preserve">hearings, resolution votes, </w:t>
      </w:r>
      <w:r w:rsidRPr="00695C1B">
        <w:rPr>
          <w:rStyle w:val="StyleBoldUnderline"/>
          <w:highlight w:val="green"/>
        </w:rPr>
        <w:t>and funding decisions</w:t>
      </w:r>
      <w:r w:rsidRPr="00BC36BD">
        <w:rPr>
          <w:sz w:val="12"/>
        </w:rPr>
        <w:t xml:space="preserve">.147 </w:t>
      </w:r>
      <w:r w:rsidRPr="009A36C9">
        <w:rPr>
          <w:sz w:val="12"/>
        </w:rPr>
        <w:t xml:space="preserve">These official actions prevent the President “from monopolizing the nation’s political discourse” on decisions regarding military actions can thereby make it difficult for the President </w:t>
      </w:r>
      <w:r w:rsidRPr="00BC36BD">
        <w:rPr>
          <w:sz w:val="12"/>
        </w:rPr>
        <w:t xml:space="preserve">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w:t>
      </w:r>
      <w:r w:rsidRPr="00BC36BD">
        <w:rPr>
          <w:rStyle w:val="StyleBoldUnderline"/>
        </w:rPr>
        <w:t xml:space="preserve">legislative institutions </w:t>
      </w:r>
      <w:r w:rsidRPr="00BC36BD">
        <w:rPr>
          <w:sz w:val="12"/>
        </w:rPr>
        <w:t xml:space="preserve">within democracies </w:t>
      </w:r>
      <w:r w:rsidRPr="00BC36BD">
        <w:rPr>
          <w:rStyle w:val="StyleBoldUnderline"/>
        </w:rPr>
        <w:t>can enable</w:t>
      </w:r>
      <w:r w:rsidRPr="00BC36BD">
        <w:rPr>
          <w:sz w:val="12"/>
        </w:rPr>
        <w:t xml:space="preserve"> political </w:t>
      </w:r>
      <w:r w:rsidRPr="00695C1B">
        <w:rPr>
          <w:rStyle w:val="StyleBoldUnderline"/>
          <w:highlight w:val="green"/>
        </w:rPr>
        <w:t>opponents</w:t>
      </w:r>
      <w:r w:rsidRPr="00BC36BD">
        <w:rPr>
          <w:rStyle w:val="StyleBoldUnderline"/>
        </w:rPr>
        <w:t xml:space="preserve"> to </w:t>
      </w:r>
      <w:r w:rsidRPr="00695C1B">
        <w:rPr>
          <w:rStyle w:val="StyleBoldUnderline"/>
          <w:highlight w:val="green"/>
        </w:rPr>
        <w:t xml:space="preserve">have a more </w:t>
      </w:r>
      <w:r w:rsidRPr="00695C1B">
        <w:rPr>
          <w:rStyle w:val="StyleBoldUnderline"/>
          <w:highlight w:val="green"/>
          <w:bdr w:val="single" w:sz="4" w:space="0" w:color="auto"/>
        </w:rPr>
        <w:t>immediate</w:t>
      </w:r>
      <w:r w:rsidRPr="00BC36BD">
        <w:rPr>
          <w:sz w:val="12"/>
        </w:rPr>
        <w:t xml:space="preserve"> and informed </w:t>
      </w:r>
      <w:r w:rsidRPr="00695C1B">
        <w:rPr>
          <w:rStyle w:val="StyleBoldUnderline"/>
          <w:highlight w:val="green"/>
        </w:rPr>
        <w:t>impact</w:t>
      </w:r>
      <w:r w:rsidRPr="00BC36BD">
        <w:rPr>
          <w:sz w:val="12"/>
        </w:rPr>
        <w:t xml:space="preserve"> on executive’s decisions regarding force than can opponents among the general public. Moreover, </w:t>
      </w:r>
      <w:r w:rsidRPr="00BC36BD">
        <w:rPr>
          <w:rStyle w:val="StyleBoldUnderline"/>
        </w:rPr>
        <w:t>studies suggest that Congress can actively shape media coverage and public support for a president’s foreign policy engagements</w:t>
      </w:r>
      <w:r w:rsidRPr="00BC36BD">
        <w:rPr>
          <w:sz w:val="12"/>
        </w:rPr>
        <w:t>.</w:t>
      </w:r>
      <w:r w:rsidRPr="00EE3EEA">
        <w:rPr>
          <w:sz w:val="6"/>
        </w:rPr>
        <w:t>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w:t>
      </w:r>
      <w:r>
        <w:rPr>
          <w:sz w:val="6"/>
        </w:rPr>
        <w:t xml:space="preserve"> </w:t>
      </w:r>
      <w:r w:rsidRPr="00EE3EEA">
        <w:rPr>
          <w:sz w:val="6"/>
        </w:rPr>
        <w:t>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w:t>
      </w:r>
      <w:r>
        <w:rPr>
          <w:sz w:val="6"/>
        </w:rPr>
        <w:t xml:space="preserve"> </w:t>
      </w:r>
      <w:r w:rsidRPr="00EE3EEA">
        <w:rPr>
          <w:sz w:val="6"/>
        </w:rPr>
        <w:t xml:space="preserve">Counter-intuitively, given the President’s seemingly unlimited and unchallenged¶ constitutional power to threaten war, it may in some cases be easier for </w:t>
      </w:r>
      <w:proofErr w:type="gramStart"/>
      <w:r w:rsidRPr="00EE3EEA">
        <w:rPr>
          <w:sz w:val="6"/>
        </w:rPr>
        <w:t>members</w:t>
      </w:r>
      <w:proofErr w:type="gramEnd"/>
      <w:r w:rsidRPr="00EE3EEA">
        <w:rPr>
          <w:sz w:val="6"/>
        </w:rPr>
        <w:t xml:space="preserve">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w:t>
      </w:r>
      <w:r>
        <w:rPr>
          <w:sz w:val="6"/>
        </w:rPr>
        <w:t xml:space="preserve"> </w:t>
      </w:r>
      <w:r w:rsidRPr="00EE3EEA">
        <w:rPr>
          <w:sz w:val="6"/>
        </w:rPr>
        <w:t xml:space="preserve">The bottom line is that a body of recent political science, while confirming the¶ President’s dominant position in setting policy in this area, also reveals that policymaking¶ with respect to threats of force is significantly shaped by domestic politics and¶ that Congress is 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w:t>
      </w:r>
      <w:proofErr w:type="gramStart"/>
      <w:r w:rsidRPr="00EE3EEA">
        <w:rPr>
          <w:sz w:val="6"/>
        </w:rPr>
        <w:t>so</w:t>
      </w:r>
      <w:proofErr w:type="gramEnd"/>
      <w:r w:rsidRPr="00EE3EEA">
        <w:rPr>
          <w:sz w:val="6"/>
        </w:rPr>
        <w:t xml:space="preserve"> imbalanced toward the President as many assume.</w:t>
      </w:r>
      <w:r>
        <w:rPr>
          <w:sz w:val="6"/>
        </w:rPr>
        <w:t xml:space="preserve"> </w:t>
      </w:r>
      <w:r w:rsidRPr="00EE3EEA">
        <w:rPr>
          <w:sz w:val="6"/>
        </w:rPr>
        <w:t>B. Democratic Institutions and the Credibility of Threats</w:t>
      </w:r>
      <w:r>
        <w:rPr>
          <w:sz w:val="6"/>
        </w:rPr>
        <w:t xml:space="preserve"> </w:t>
      </w:r>
      <w:proofErr w:type="gramStart"/>
      <w:r w:rsidRPr="00EE3EEA">
        <w:rPr>
          <w:sz w:val="6"/>
        </w:rPr>
        <w:t>A</w:t>
      </w:r>
      <w:proofErr w:type="gramEnd"/>
      <w:r w:rsidRPr="00EE3EEA">
        <w:rPr>
          <w:sz w:val="6"/>
        </w:rPr>
        <w:t xml:space="preserve"> central question among constitutional war powers scholars is whether robust¶ checks – especially congressional ones – on presidential use of force lead to “sound”¶ policy decision-making. </w:t>
      </w:r>
      <w:proofErr w:type="spellStart"/>
      <w:r w:rsidRPr="00EE3EEA">
        <w:rPr>
          <w:sz w:val="6"/>
        </w:rPr>
        <w:t>Congressionalists</w:t>
      </w:r>
      <w:proofErr w:type="spellEnd"/>
      <w:r w:rsidRPr="00EE3EEA">
        <w:rPr>
          <w:sz w:val="6"/>
        </w:rPr>
        <w:t xml:space="preserve"> typically argue that legislative control over¶ war decisions promotes more thorough deliberation, including more accurate weighing of¶ consequences and gauging of political support of military action.155 </w:t>
      </w:r>
      <w:proofErr w:type="spellStart"/>
      <w:r w:rsidRPr="00EE3EEA">
        <w:rPr>
          <w:sz w:val="6"/>
        </w:rPr>
        <w:t>Presidentialists</w:t>
      </w:r>
      <w:proofErr w:type="spellEnd"/>
      <w:r w:rsidRPr="00EE3EEA">
        <w:rPr>
          <w:sz w:val="6"/>
        </w:rPr>
        <w:t>¶ usually counter that the executive branch has better information and therefore better¶ ability to discern the dangers of action or inaction, and that quick and decisive military¶ moves are often required to deal with security crises.156</w:t>
      </w:r>
      <w:r>
        <w:rPr>
          <w:sz w:val="6"/>
        </w:rPr>
        <w:t xml:space="preserve"> </w:t>
      </w:r>
      <w:r w:rsidRPr="00EE3EEA">
        <w:rPr>
          <w:sz w:val="6"/>
        </w:rPr>
        <w:t xml:space="preserve">If we are interested in these sorts of functional arguments, then reframing the¶ inquiry to include threatened force prompts critical questions 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t>
      </w:r>
      <w:proofErr w:type="spellStart"/>
      <w:r w:rsidRPr="00EE3EEA">
        <w:rPr>
          <w:sz w:val="6"/>
        </w:rPr>
        <w:t>well developed</w:t>
      </w:r>
      <w:proofErr w:type="spellEnd"/>
      <w:r w:rsidRPr="00EE3EEA">
        <w:rPr>
          <w:sz w:val="6"/>
        </w:rPr>
        <w:t xml:space="preserve"> nor conclusive.</w:t>
      </w:r>
      <w:r>
        <w:rPr>
          <w:sz w:val="6"/>
        </w:rPr>
        <w:t xml:space="preserve"> </w:t>
      </w:r>
      <w:r w:rsidRPr="00EE3EEA">
        <w:rPr>
          <w:sz w:val="6"/>
        </w:rPr>
        <w:t>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w:t>
      </w:r>
      <w:r>
        <w:rPr>
          <w:sz w:val="6"/>
        </w:rPr>
        <w:t xml:space="preserve"> </w:t>
      </w:r>
      <w:r w:rsidRPr="00EE3EEA">
        <w:rPr>
          <w:sz w:val="6"/>
        </w:rPr>
        <w:t xml:space="preserve">The importance of credibility to strategies of threatened force adds important new¶ dimensions to this debate. On the one hand, one might intuitively expect that </w:t>
      </w:r>
      <w:r w:rsidRPr="00695C1B">
        <w:rPr>
          <w:rStyle w:val="StyleBoldUnderline"/>
          <w:highlight w:val="green"/>
        </w:rPr>
        <w:t>robust</w:t>
      </w:r>
      <w:r w:rsidRPr="00BC36BD">
        <w:rPr>
          <w:rStyle w:val="StyleBoldUnderline"/>
        </w:rPr>
        <w:t xml:space="preserve"> democratic </w:t>
      </w:r>
      <w:r w:rsidRPr="00695C1B">
        <w:rPr>
          <w:rStyle w:val="StyleBoldUnderline"/>
          <w:highlight w:val="green"/>
        </w:rPr>
        <w:t>checks would</w:t>
      </w:r>
      <w:r w:rsidRPr="00BC36BD">
        <w:rPr>
          <w:rStyle w:val="StyleBoldUnderline"/>
        </w:rPr>
        <w:t xml:space="preserve"> generally </w:t>
      </w:r>
      <w:r w:rsidRPr="00695C1B">
        <w:rPr>
          <w:rStyle w:val="StyleBoldUnderline"/>
          <w:highlight w:val="green"/>
        </w:rPr>
        <w:t>be ill-suited for coercive threats and negotiations</w:t>
      </w:r>
      <w:r w:rsidRPr="00BC36BD">
        <w:rPr>
          <w:rStyle w:val="StyleBoldUnderline"/>
        </w:rPr>
        <w:t xml:space="preserve"> –¶ that institutional </w:t>
      </w:r>
      <w:r w:rsidRPr="00695C1B">
        <w:rPr>
          <w:rStyle w:val="StyleBoldUnderline"/>
          <w:highlight w:val="green"/>
        </w:rPr>
        <w:t>centralization and secrecy</w:t>
      </w:r>
      <w:r w:rsidRPr="00BC36BD">
        <w:rPr>
          <w:rStyle w:val="StyleBoldUnderline"/>
        </w:rPr>
        <w:t xml:space="preserve"> of decision-making </w:t>
      </w:r>
      <w:r w:rsidRPr="00695C1B">
        <w:rPr>
          <w:rStyle w:val="StyleBoldUnderline"/>
          <w:highlight w:val="green"/>
        </w:rPr>
        <w:t>might better equip</w:t>
      </w:r>
      <w:r w:rsidRPr="00BC36BD">
        <w:rPr>
          <w:rStyle w:val="StyleBoldUnderline"/>
        </w:rPr>
        <w:t xml:space="preserve"> </w:t>
      </w:r>
      <w:proofErr w:type="spellStart"/>
      <w:r w:rsidRPr="00BC36BD">
        <w:rPr>
          <w:sz w:val="12"/>
        </w:rPr>
        <w:t>nondemocracies</w:t>
      </w:r>
      <w:proofErr w:type="spellEnd"/>
      <w:r w:rsidRPr="00BC36BD">
        <w:rPr>
          <w:sz w:val="12"/>
        </w:rPr>
        <w:t>¶ to wield</w:t>
      </w:r>
      <w:r w:rsidRPr="00BC36BD">
        <w:rPr>
          <w:rStyle w:val="StyleBoldUnderline"/>
        </w:rPr>
        <w:t xml:space="preserve"> </w:t>
      </w:r>
      <w:r w:rsidRPr="00695C1B">
        <w:rPr>
          <w:rStyle w:val="StyleBoldUnderline"/>
          <w:highlight w:val="green"/>
        </w:rPr>
        <w:t>threats of force</w:t>
      </w:r>
      <w:r w:rsidRPr="00BC36BD">
        <w:rPr>
          <w:sz w:val="12"/>
        </w:rPr>
        <w:t xml:space="preserve">. </w:t>
      </w:r>
      <w:r w:rsidRPr="00EE3EEA">
        <w:rPr>
          <w:sz w:val="6"/>
        </w:rP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w:t>
      </w:r>
      <w:r>
        <w:rPr>
          <w:sz w:val="6"/>
        </w:rPr>
        <w:t xml:space="preserve"> </w:t>
      </w:r>
      <w:r w:rsidRPr="00EE3EEA">
        <w:rPr>
          <w:sz w:val="6"/>
        </w:rPr>
        <w:t>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w:t>
      </w:r>
      <w:r>
        <w:rPr>
          <w:sz w:val="6"/>
        </w:rPr>
        <w:t xml:space="preserve"> </w:t>
      </w:r>
      <w:r w:rsidRPr="00EE3EEA">
        <w:rPr>
          <w:sz w:val="6"/>
        </w:rPr>
        <w:t xml:space="preserve">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w:t>
      </w:r>
      <w:r w:rsidRPr="00EE3EEA">
        <w:rPr>
          <w:sz w:val="6"/>
        </w:rPr>
        <w:lastRenderedPageBreak/>
        <w:t>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w:t>
      </w:r>
      <w:r>
        <w:rPr>
          <w:sz w:val="6"/>
        </w:rPr>
        <w:t xml:space="preserve"> </w:t>
      </w:r>
      <w:r w:rsidRPr="00EE3EEA">
        <w:rPr>
          <w:sz w:val="6"/>
        </w:rPr>
        <w:t>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 consequentially, can be thought of in these cases as a “bargaining failure.”163</w:t>
      </w:r>
      <w:r>
        <w:rPr>
          <w:sz w:val="6"/>
        </w:rPr>
        <w:t xml:space="preserve"> </w:t>
      </w:r>
      <w:r w:rsidRPr="00EE3EEA">
        <w:rPr>
          <w:sz w:val="6"/>
        </w:rPr>
        <w:t>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 these costs at the polls.165 Given the potentially high domestic political and electoral repercussions democratic leaders face from backing down from a public threat, they have considerable incentives to refrain from bluffing</w:t>
      </w:r>
      <w:r w:rsidRPr="00BC36BD">
        <w:rPr>
          <w:sz w:val="12"/>
        </w:rPr>
        <w:t xml:space="preserve">. </w:t>
      </w:r>
      <w:r w:rsidRPr="00BC36BD">
        <w:rPr>
          <w:rStyle w:val="StyleBoldUnderline"/>
        </w:rPr>
        <w:t>An adversary that understands these political vulnerabilities is thereby more likely to perceive the threats a democratic leader does issue as highly credible, in turn making it more likely that the adversary will yield</w:t>
      </w:r>
      <w:r w:rsidRPr="00BC36BD">
        <w:rPr>
          <w:sz w:val="12"/>
        </w:rPr>
        <w:t>.166</w:t>
      </w:r>
      <w:r>
        <w:rPr>
          <w:sz w:val="12"/>
        </w:rPr>
        <w:t xml:space="preserve"> </w:t>
      </w:r>
      <w:r w:rsidRPr="00BC36BD">
        <w:rPr>
          <w:rStyle w:val="StyleBoldUnderline"/>
        </w:rPr>
        <w:t>Other scholars have recently pointed to the special role of legislative bodies in signaling with regard to threatened force</w:t>
      </w:r>
      <w:r w:rsidRPr="00BC36BD">
        <w:rPr>
          <w:sz w:val="12"/>
        </w:rPr>
        <w:t>. This is especially interesting from the perspective of constitutional powers debates, because it posits a distinct role for Congress – and, again, one that does not necessarily rely on Congress’s ability to pass binding legislation that formally confines the President.</w:t>
      </w:r>
      <w:r>
        <w:rPr>
          <w:sz w:val="12"/>
        </w:rPr>
        <w:t xml:space="preserve"> </w:t>
      </w:r>
      <w:r w:rsidRPr="00BC36BD">
        <w:rPr>
          <w:sz w:val="12"/>
        </w:rPr>
        <w:t xml:space="preserve">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BC36BD">
        <w:rPr>
          <w:rStyle w:val="StyleBoldUnderline"/>
        </w:rPr>
        <w:t xml:space="preserve">inherent </w:t>
      </w:r>
      <w:r w:rsidRPr="00695C1B">
        <w:rPr>
          <w:rStyle w:val="StyleBoldUnderline"/>
          <w:highlight w:val="green"/>
        </w:rPr>
        <w:t>transparency</w:t>
      </w:r>
      <w:r w:rsidRPr="00BC36BD">
        <w:rPr>
          <w:rStyle w:val="StyleBoldUnderline"/>
        </w:rPr>
        <w:t xml:space="preserve"> within</w:t>
      </w:r>
      <w:r w:rsidRPr="00BC36BD">
        <w:rPr>
          <w:sz w:val="12"/>
        </w:rPr>
        <w:t xml:space="preserve"> democracies – magnified by </w:t>
      </w:r>
      <w:r w:rsidRPr="00BC36BD">
        <w:rPr>
          <w:rStyle w:val="StyleBoldUnderline"/>
        </w:rPr>
        <w:t xml:space="preserve">legislative processes – </w:t>
      </w:r>
      <w:r w:rsidRPr="00695C1B">
        <w:rPr>
          <w:rStyle w:val="StyleBoldUnderline"/>
          <w:highlight w:val="green"/>
        </w:rPr>
        <w:t xml:space="preserve">provides </w:t>
      </w:r>
      <w:r w:rsidRPr="00695C1B">
        <w:rPr>
          <w:rStyle w:val="StyleBoldUnderline"/>
          <w:highlight w:val="green"/>
          <w:bdr w:val="single" w:sz="4" w:space="0" w:color="auto"/>
        </w:rPr>
        <w:t>more information</w:t>
      </w:r>
      <w:r w:rsidRPr="00695C1B">
        <w:rPr>
          <w:rStyle w:val="StyleBoldUnderline"/>
          <w:highlight w:val="green"/>
        </w:rPr>
        <w:t xml:space="preserve"> to adversaries</w:t>
      </w:r>
      <w:r w:rsidRPr="00BC36BD">
        <w:rPr>
          <w:rStyle w:val="StyleBoldUnderline"/>
        </w:rPr>
        <w:t xml:space="preserve"> regarding the unity of domestic opponents around a government’s military and foreign policy decisions.</w:t>
      </w:r>
      <w:r w:rsidRPr="00BC36BD">
        <w:rPr>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BC36BD">
        <w:rPr>
          <w:rStyle w:val="StyleBoldUnderline"/>
        </w:rPr>
        <w:t>legislative processes – such as debates and hearings – make it difficult to conceal or misrepresent preferences about war and peace</w:t>
      </w:r>
      <w:r w:rsidRPr="00BC36BD">
        <w:rPr>
          <w:sz w:val="12"/>
        </w:rPr>
        <w:t>.</w:t>
      </w:r>
      <w:r>
        <w:rPr>
          <w:sz w:val="12"/>
        </w:rPr>
        <w:t xml:space="preserve"> </w:t>
      </w:r>
      <w:r w:rsidRPr="00EE3EEA">
        <w:rPr>
          <w:sz w:val="6"/>
        </w:rPr>
        <w:t>Faced with such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w:t>
      </w:r>
      <w:r>
        <w:rPr>
          <w:sz w:val="6"/>
        </w:rPr>
        <w:t xml:space="preserve"> </w:t>
      </w:r>
      <w:r w:rsidRPr="00EE3EEA">
        <w:rPr>
          <w:sz w:val="6"/>
        </w:rPr>
        <w:t>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w:t>
      </w:r>
      <w:r>
        <w:rPr>
          <w:sz w:val="6"/>
        </w:rPr>
        <w:t xml:space="preserve"> </w:t>
      </w:r>
      <w:r w:rsidRPr="00EE3EEA">
        <w:rPr>
          <w:sz w:val="6"/>
        </w:rPr>
        <w:t>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w:t>
      </w:r>
      <w:r>
        <w:rPr>
          <w:sz w:val="6"/>
        </w:rPr>
        <w:t xml:space="preserve"> </w:t>
      </w:r>
      <w:r w:rsidRPr="00EE3EEA">
        <w:rPr>
          <w:sz w:val="6"/>
        </w:rPr>
        <w:t>C. Legal Reform and Strategies of Threatened Force</w:t>
      </w:r>
      <w:r>
        <w:rPr>
          <w:sz w:val="6"/>
        </w:rPr>
        <w:t xml:space="preserve"> </w:t>
      </w:r>
      <w:r w:rsidRPr="00EE3EEA">
        <w:rPr>
          <w:sz w:val="6"/>
        </w:rPr>
        <w:t>Among legal scholars of war powers</w:t>
      </w:r>
      <w:r w:rsidRPr="00BC36BD">
        <w:rPr>
          <w:sz w:val="12"/>
        </w:rPr>
        <w:t xml:space="preserve">, </w:t>
      </w:r>
      <w:r w:rsidRPr="00BC36BD">
        <w:rPr>
          <w:rStyle w:val="StyleBoldUnderline"/>
        </w:rPr>
        <w:t>the ultimate prescriptive question is whether the President should be constrained more formally and strongly than he currently is by legislative checks</w:t>
      </w:r>
      <w:r w:rsidRPr="00BC36BD">
        <w:rPr>
          <w:sz w:val="12"/>
        </w:rPr>
        <w:t xml:space="preserve">, especially a more robust and effective mandatory requirement of congressional authorization to use force. </w:t>
      </w:r>
      <w:r w:rsidRPr="00BC36BD">
        <w:rPr>
          <w:rStyle w:val="StyleBoldUnderline"/>
        </w:rPr>
        <w:t>Calls for reform usually take the form of narrowing and better enforcement</w:t>
      </w:r>
      <w:r w:rsidRPr="00BC36BD">
        <w:rPr>
          <w:sz w:val="12"/>
        </w:rPr>
        <w:t xml:space="preserve"> (by all three branches of government) </w:t>
      </w:r>
      <w:r w:rsidRPr="00BC36BD">
        <w:rPr>
          <w:rStyle w:val="StyleBoldUnderline"/>
        </w:rPr>
        <w:t xml:space="preserve">of purported constitutional requirements for congressional authorization of presidential uses of force </w:t>
      </w:r>
      <w:r w:rsidRPr="00BC36BD">
        <w:rPr>
          <w:sz w:val="12"/>
        </w:rPr>
        <w:t xml:space="preserve">or revising and enforcing the War Powers Resolutions or other framework legislation requiring express congressional authorization for such actions.175 As applied to strategies of threatened force, </w:t>
      </w:r>
      <w:r w:rsidRPr="00BC36BD">
        <w:rPr>
          <w:rStyle w:val="StyleBoldUnderline"/>
        </w:rPr>
        <w:t xml:space="preserve">generally </w:t>
      </w:r>
      <w:r w:rsidRPr="00695C1B">
        <w:rPr>
          <w:rStyle w:val="StyleBoldUnderline"/>
          <w:highlight w:val="green"/>
        </w:rPr>
        <w:t>under these proposals the President would lack authority to make good on them unilaterally</w:t>
      </w:r>
      <w:r w:rsidRPr="00BC36BD">
        <w:rPr>
          <w:sz w:val="12"/>
        </w:rPr>
        <w:t xml:space="preserve"> (except in whatever narrow circumstances for which he retains his own unilateral authority, such as deterring </w:t>
      </w:r>
      <w:r w:rsidRPr="00EE3EEA">
        <w:rPr>
          <w:sz w:val="6"/>
        </w:rPr>
        <w:t>imminent attacks on the United States).</w:t>
      </w:r>
      <w:r>
        <w:rPr>
          <w:sz w:val="6"/>
        </w:rPr>
        <w:t xml:space="preserve"> </w:t>
      </w:r>
      <w:r w:rsidRPr="00EE3EEA">
        <w:rPr>
          <w:sz w:val="6"/>
        </w:rPr>
        <w:t xml:space="preserve">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w:t>
      </w:r>
      <w:proofErr w:type="spellStart"/>
      <w:r w:rsidRPr="00EE3EEA">
        <w:rPr>
          <w:sz w:val="6"/>
        </w:rPr>
        <w:t>longterm</w:t>
      </w:r>
      <w:proofErr w:type="spellEnd"/>
      <w:r w:rsidRPr="00EE3EEA">
        <w:rPr>
          <w:sz w:val="6"/>
        </w:rPr>
        <w:t xml:space="preserve">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w:t>
      </w:r>
      <w:r>
        <w:rPr>
          <w:sz w:val="6"/>
        </w:rPr>
        <w:t xml:space="preserve"> </w:t>
      </w:r>
      <w:r w:rsidRPr="00EE3EEA">
        <w:rPr>
          <w:sz w:val="6"/>
        </w:rPr>
        <w:t xml:space="preserve">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w:t>
      </w:r>
      <w:proofErr w:type="gramStart"/>
      <w:r w:rsidRPr="00EE3EEA">
        <w:rPr>
          <w:sz w:val="6"/>
        </w:rPr>
        <w:t>Second</w:t>
      </w:r>
      <w:proofErr w:type="gramEnd"/>
      <w:r w:rsidRPr="00EE3EEA">
        <w:rPr>
          <w:sz w:val="6"/>
        </w:rPr>
        <w:t xml:space="preserve">, even the most ardent war-power </w:t>
      </w:r>
      <w:proofErr w:type="spellStart"/>
      <w:r w:rsidRPr="00EE3EEA">
        <w:rPr>
          <w:sz w:val="6"/>
        </w:rPr>
        <w:t>congressionalists</w:t>
      </w:r>
      <w:proofErr w:type="spellEnd"/>
      <w:r w:rsidRPr="00EE3EEA">
        <w:rPr>
          <w:sz w:val="6"/>
        </w:rPr>
        <w:t xml:space="preserve">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w:t>
      </w:r>
      <w:r>
        <w:rPr>
          <w:sz w:val="6"/>
        </w:rPr>
        <w:t xml:space="preserve"> </w:t>
      </w:r>
      <w:r w:rsidRPr="00EE3EEA">
        <w:rPr>
          <w:sz w:val="6"/>
        </w:rPr>
        <w:t xml:space="preserve">A claim previously advanced from a </w:t>
      </w:r>
      <w:proofErr w:type="spellStart"/>
      <w:r w:rsidRPr="00EE3EEA">
        <w:rPr>
          <w:sz w:val="6"/>
        </w:rPr>
        <w:t>presidentialist</w:t>
      </w:r>
      <w:proofErr w:type="spellEnd"/>
      <w:r w:rsidRPr="00EE3EEA">
        <w:rPr>
          <w:sz w:val="6"/>
        </w:rPr>
        <w:t xml:space="preserve"> perspective is that stronger legislative checks on war powers is harmful to coercive and deterrent strategies, because it establishes easily-visible impediments to the President’s authority to follow through on threats. This was a common policy argument during the War Powers Resolution debates in the early 1970s. Eugene </w:t>
      </w:r>
      <w:proofErr w:type="spellStart"/>
      <w:r w:rsidRPr="00EE3EEA">
        <w:rPr>
          <w:sz w:val="6"/>
        </w:rPr>
        <w:t>Rostow</w:t>
      </w:r>
      <w:proofErr w:type="spellEnd"/>
      <w:r w:rsidRPr="00EE3EEA">
        <w:rPr>
          <w:sz w:val="6"/>
        </w:rPr>
        <w:t>,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w:t>
      </w:r>
      <w:r>
        <w:rPr>
          <w:sz w:val="6"/>
        </w:rPr>
        <w:t xml:space="preserve"> </w:t>
      </w:r>
      <w:r w:rsidRPr="00EE3EEA">
        <w:rPr>
          <w:sz w:val="6"/>
        </w:rPr>
        <w:t>In the tense and cautious diplomacy of our present relations with the Soviet Union, as they have developed over the last twenty-five years</w:t>
      </w:r>
      <w:r w:rsidRPr="00BC36BD">
        <w:rPr>
          <w:sz w:val="12"/>
        </w:rPr>
        <w:t xml:space="preserve">, </w:t>
      </w:r>
      <w:r w:rsidRPr="00695C1B">
        <w:rPr>
          <w:rStyle w:val="StyleBoldUnderline"/>
          <w:highlight w:val="green"/>
        </w:rPr>
        <w:t xml:space="preserve">the authority of the President to set </w:t>
      </w:r>
      <w:r w:rsidRPr="00695C1B">
        <w:rPr>
          <w:rStyle w:val="StyleBoldUnderline"/>
          <w:highlight w:val="green"/>
          <w:bdr w:val="single" w:sz="4" w:space="0" w:color="auto"/>
        </w:rPr>
        <w:t xml:space="preserve">clear </w:t>
      </w:r>
      <w:r w:rsidRPr="00D35D9C">
        <w:rPr>
          <w:rStyle w:val="StyleBoldUnderline"/>
        </w:rPr>
        <w:t xml:space="preserve">and silent </w:t>
      </w:r>
      <w:r w:rsidRPr="00695C1B">
        <w:rPr>
          <w:rStyle w:val="StyleBoldUnderline"/>
          <w:highlight w:val="green"/>
        </w:rPr>
        <w:t>limits</w:t>
      </w:r>
      <w:r w:rsidRPr="00BC36BD">
        <w:rPr>
          <w:rStyle w:val="StyleBoldUnderline"/>
        </w:rPr>
        <w:t xml:space="preserve"> in advance </w:t>
      </w:r>
      <w:r w:rsidRPr="00695C1B">
        <w:rPr>
          <w:rStyle w:val="StyleBoldUnderline"/>
          <w:highlight w:val="green"/>
        </w:rPr>
        <w:t>is</w:t>
      </w:r>
      <w:r w:rsidRPr="00BC36BD">
        <w:rPr>
          <w:rStyle w:val="StyleBoldUnderline"/>
        </w:rPr>
        <w:t xml:space="preserve"> </w:t>
      </w:r>
      <w:r w:rsidRPr="00BC36BD">
        <w:rPr>
          <w:sz w:val="12"/>
        </w:rPr>
        <w:t>perhaps</w:t>
      </w:r>
      <w:r w:rsidRPr="00BC36BD">
        <w:rPr>
          <w:rStyle w:val="StyleBoldUnderline"/>
        </w:rPr>
        <w:t xml:space="preserve"> </w:t>
      </w:r>
      <w:r w:rsidRPr="00695C1B">
        <w:rPr>
          <w:rStyle w:val="StyleBoldUnderline"/>
          <w:highlight w:val="green"/>
        </w:rPr>
        <w:t xml:space="preserve">the </w:t>
      </w:r>
      <w:r w:rsidRPr="00695C1B">
        <w:rPr>
          <w:rStyle w:val="StyleBoldUnderline"/>
          <w:i/>
          <w:highlight w:val="green"/>
        </w:rPr>
        <w:t>most</w:t>
      </w:r>
      <w:r w:rsidRPr="00695C1B">
        <w:rPr>
          <w:rStyle w:val="StyleBoldUnderline"/>
          <w:highlight w:val="green"/>
        </w:rPr>
        <w:t xml:space="preserve"> important</w:t>
      </w:r>
      <w:r w:rsidRPr="00BC36BD">
        <w:rPr>
          <w:rStyle w:val="StyleBoldUnderline"/>
        </w:rPr>
        <w:t xml:space="preserve"> of all the powers in our constitutional armory </w:t>
      </w:r>
      <w:r w:rsidRPr="00695C1B">
        <w:rPr>
          <w:rStyle w:val="StyleBoldUnderline"/>
          <w:highlight w:val="green"/>
        </w:rPr>
        <w:t xml:space="preserve">to </w:t>
      </w:r>
      <w:r w:rsidRPr="00695C1B">
        <w:rPr>
          <w:rStyle w:val="StyleBoldUnderline"/>
          <w:highlight w:val="green"/>
          <w:bdr w:val="single" w:sz="4" w:space="0" w:color="auto"/>
        </w:rPr>
        <w:t>prevent confrontations</w:t>
      </w:r>
      <w:r w:rsidRPr="00695C1B">
        <w:rPr>
          <w:rStyle w:val="StyleBoldUnderline"/>
          <w:highlight w:val="green"/>
        </w:rPr>
        <w:t xml:space="preserve"> that could carry </w:t>
      </w:r>
      <w:r w:rsidRPr="00695C1B">
        <w:rPr>
          <w:rStyle w:val="StyleBoldUnderline"/>
          <w:highlight w:val="green"/>
          <w:bdr w:val="single" w:sz="4" w:space="0" w:color="auto"/>
        </w:rPr>
        <w:t>nuclear implications</w:t>
      </w:r>
      <w:r w:rsidRPr="00BC36BD">
        <w:rPr>
          <w:sz w:val="12"/>
        </w:rPr>
        <w:t>. …</w:t>
      </w:r>
      <w:r>
        <w:rPr>
          <w:sz w:val="12"/>
        </w:rPr>
        <w:t xml:space="preserve"> </w:t>
      </w:r>
      <w:r w:rsidRPr="00695C1B">
        <w:rPr>
          <w:sz w:val="12"/>
          <w:highlight w:val="green"/>
        </w:rPr>
        <w:t>[</w:t>
      </w:r>
      <w:r w:rsidRPr="00695C1B">
        <w:rPr>
          <w:rStyle w:val="StyleBoldUnderline"/>
          <w:highlight w:val="green"/>
        </w:rPr>
        <w:t xml:space="preserve">I]t is the diplomatic power </w:t>
      </w:r>
      <w:r w:rsidRPr="00695C1B">
        <w:rPr>
          <w:rStyle w:val="StyleBoldUnderline"/>
          <w:highlight w:val="green"/>
          <w:bdr w:val="single" w:sz="4" w:space="0" w:color="auto"/>
        </w:rPr>
        <w:t>the President needs</w:t>
      </w:r>
      <w:r w:rsidRPr="00BC36BD">
        <w:rPr>
          <w:rStyle w:val="StyleBoldUnderline"/>
        </w:rPr>
        <w:t xml:space="preserve"> most under the circumstance of modern life—the power to make a credible threat to use force in </w:t>
      </w:r>
      <w:r w:rsidRPr="00D35D9C">
        <w:rPr>
          <w:rStyle w:val="StyleBoldUnderline"/>
        </w:rPr>
        <w:t xml:space="preserve">order to </w:t>
      </w:r>
      <w:r w:rsidRPr="00D35D9C">
        <w:rPr>
          <w:rStyle w:val="StyleBoldUnderline"/>
          <w:bdr w:val="single" w:sz="4" w:space="0" w:color="auto"/>
        </w:rPr>
        <w:t>prevent a confrontation</w:t>
      </w:r>
      <w:r w:rsidRPr="00BC36BD">
        <w:rPr>
          <w:rStyle w:val="StyleBoldUnderline"/>
        </w:rPr>
        <w:t xml:space="preserve"> which might escalate.</w:t>
      </w:r>
      <w:r w:rsidRPr="00BC36BD">
        <w:rPr>
          <w:sz w:val="12"/>
        </w:rPr>
        <w:t>179</w:t>
      </w:r>
      <w:r>
        <w:rPr>
          <w:sz w:val="12"/>
        </w:rPr>
        <w:t xml:space="preserve"> </w:t>
      </w:r>
      <w:r w:rsidRPr="00BC36BD">
        <w:rPr>
          <w:sz w:val="14"/>
        </w:rPr>
        <w:t xml:space="preserve">In his veto statement on the War Powers Resolution, President Nixon echoed these concerns, arguing that </w:t>
      </w:r>
      <w:r w:rsidRPr="00695C1B">
        <w:rPr>
          <w:rStyle w:val="StyleBoldUnderline"/>
          <w:highlight w:val="green"/>
        </w:rPr>
        <w:t xml:space="preserve">the law would undermine the </w:t>
      </w:r>
      <w:r w:rsidRPr="00695C1B">
        <w:rPr>
          <w:rStyle w:val="StyleBoldUnderline"/>
          <w:highlight w:val="green"/>
          <w:bdr w:val="single" w:sz="4" w:space="0" w:color="auto"/>
        </w:rPr>
        <w:t>credibility of U.S. deterrent</w:t>
      </w:r>
      <w:r w:rsidRPr="00B24FD7">
        <w:rPr>
          <w:rStyle w:val="StyleBoldUnderline"/>
        </w:rPr>
        <w:t xml:space="preserve"> and coercive threats </w:t>
      </w:r>
      <w:r w:rsidRPr="00695C1B">
        <w:rPr>
          <w:rStyle w:val="StyleBoldUnderline"/>
          <w:highlight w:val="green"/>
        </w:rPr>
        <w:t>in the eyes of</w:t>
      </w:r>
      <w:r w:rsidRPr="00B24FD7">
        <w:rPr>
          <w:rStyle w:val="StyleBoldUnderline"/>
        </w:rPr>
        <w:t xml:space="preserve"> both </w:t>
      </w:r>
      <w:r w:rsidRPr="00695C1B">
        <w:rPr>
          <w:rStyle w:val="StyleBoldUnderline"/>
          <w:highlight w:val="green"/>
        </w:rPr>
        <w:t>adversaries and allies</w:t>
      </w:r>
      <w:r w:rsidRPr="00BC36BD">
        <w:rPr>
          <w:sz w:val="14"/>
        </w:rPr>
        <w:t xml:space="preserve"> –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threatening it. A critical assumption here is that </w:t>
      </w:r>
      <w:r w:rsidRPr="00BC36BD">
        <w:rPr>
          <w:rStyle w:val="StyleBoldUnderline"/>
        </w:rPr>
        <w:t>presidential flexibility</w:t>
      </w:r>
      <w:r w:rsidRPr="00BC36BD">
        <w:rPr>
          <w:sz w:val="14"/>
        </w:rPr>
        <w:t xml:space="preserve">, preserved in legal doctrine, </w:t>
      </w:r>
      <w:r w:rsidRPr="00BC36BD">
        <w:rPr>
          <w:rStyle w:val="StyleBoldUnderline"/>
        </w:rPr>
        <w:t>enhances the credibility of presidential threats to escalate</w:t>
      </w:r>
      <w:r w:rsidRPr="00BC36BD">
        <w:rPr>
          <w:sz w:val="14"/>
        </w:rPr>
        <w:t>.</w:t>
      </w:r>
    </w:p>
    <w:p w:rsidR="000B2A4A" w:rsidRPr="00002A9C" w:rsidRDefault="000B2A4A" w:rsidP="000B2A4A"/>
    <w:p w:rsidR="000B2A4A" w:rsidRDefault="000B2A4A" w:rsidP="000B2A4A">
      <w:pPr>
        <w:pStyle w:val="Heading1"/>
      </w:pPr>
      <w:r>
        <w:lastRenderedPageBreak/>
        <w:t>Accountability</w:t>
      </w:r>
    </w:p>
    <w:p w:rsidR="000B2A4A" w:rsidRDefault="000B2A4A" w:rsidP="000B2A4A">
      <w:pPr>
        <w:pStyle w:val="Heading4"/>
      </w:pPr>
      <w:r>
        <w:t>Pakistan instability is inevitable- drones aren’t decisive</w:t>
      </w:r>
    </w:p>
    <w:p w:rsidR="000B2A4A" w:rsidRDefault="000B2A4A" w:rsidP="000B2A4A">
      <w:r w:rsidRPr="00732D47">
        <w:rPr>
          <w:b/>
        </w:rPr>
        <w:t>Akins 8-20</w:t>
      </w:r>
      <w:r>
        <w:t xml:space="preserve">-13 [Harrison Akins (London School of Economics, MSc ’10) is the </w:t>
      </w:r>
      <w:proofErr w:type="spellStart"/>
      <w:r>
        <w:t>Ibn</w:t>
      </w:r>
      <w:proofErr w:type="spellEnd"/>
      <w:r>
        <w:t xml:space="preserve"> </w:t>
      </w:r>
      <w:proofErr w:type="spellStart"/>
      <w:r>
        <w:t>Khaldun</w:t>
      </w:r>
      <w:proofErr w:type="spellEnd"/>
      <w:r>
        <w:t xml:space="preserve"> Chair Research Fellow at American University’s School of International Service in Washington, DC. He served as the senior researcher for Professor Akbar Ahmed’s study ‘The Thistle and the Drone: How America’s War on Terror Became a Global War on Tribal Islam,’ “Drones or No Drones, The Violence Will Continue in Pakistan,” </w:t>
      </w:r>
      <w:hyperlink r:id="rId38" w:history="1">
        <w:r>
          <w:rPr>
            <w:rStyle w:val="Hyperlink"/>
          </w:rPr>
          <w:t>http://blogs.lse.ac.uk/ideas/2013/08/drones-or-no-drones-the-violence-will-continue-in-pakistan/</w:t>
        </w:r>
      </w:hyperlink>
      <w:r>
        <w:t>]</w:t>
      </w:r>
    </w:p>
    <w:p w:rsidR="000B2A4A" w:rsidRPr="00A75539" w:rsidRDefault="000B2A4A" w:rsidP="000B2A4A"/>
    <w:p w:rsidR="000B2A4A" w:rsidRPr="002F2695" w:rsidRDefault="000B2A4A" w:rsidP="000B2A4A">
      <w:pPr>
        <w:rPr>
          <w:sz w:val="16"/>
        </w:rPr>
      </w:pPr>
      <w:r w:rsidRPr="002F2695">
        <w:rPr>
          <w:sz w:val="16"/>
        </w:rPr>
        <w:t xml:space="preserve">Speaking from Islamabad, U.S. Secretary of State John Kerry recently hinted at the possibility of ending the use of the drone </w:t>
      </w:r>
      <w:r w:rsidRPr="00695C1B">
        <w:rPr>
          <w:highlight w:val="green"/>
          <w:u w:val="single"/>
        </w:rPr>
        <w:t>in Pakistan</w:t>
      </w:r>
      <w:r w:rsidRPr="002F2695">
        <w:rPr>
          <w:sz w:val="16"/>
        </w:rPr>
        <w:t xml:space="preserve">. Reflecting an earlier speech by President Obama at the National Defense University in Washington, DC, Secretary Kerry stated, “I think the </w:t>
      </w:r>
      <w:proofErr w:type="spellStart"/>
      <w:r w:rsidRPr="002F2695">
        <w:rPr>
          <w:sz w:val="16"/>
        </w:rPr>
        <w:t>programme</w:t>
      </w:r>
      <w:proofErr w:type="spellEnd"/>
      <w:r w:rsidRPr="002F2695">
        <w:rPr>
          <w:sz w:val="16"/>
        </w:rPr>
        <w:t xml:space="preserve"> will end as we have eliminated most of the threat and continue to eliminate it.” He continued, “I think the President has a very real timeline and we hope it’s going to be very, very soon.”</w:t>
      </w:r>
      <w:r w:rsidRPr="002F2695">
        <w:rPr>
          <w:sz w:val="12"/>
        </w:rPr>
        <w:t>¶</w:t>
      </w:r>
      <w:r w:rsidRPr="002F2695">
        <w:rPr>
          <w:sz w:val="16"/>
        </w:rPr>
        <w:t xml:space="preserve"> The drone campaign in the Tribal Areas of Pakistan, primarily in Waziristan, has become a flashpoint for the increasingly poor relations between Pakistan and the United States in recent years and a focus of Pakistani politics, with many major candidates in the recent elections campaigning against their use including the new Prime Minister Nawaz Sharif.[1] </w:t>
      </w:r>
      <w:r w:rsidRPr="00695C1B">
        <w:rPr>
          <w:highlight w:val="green"/>
          <w:u w:val="single"/>
        </w:rPr>
        <w:t xml:space="preserve">While </w:t>
      </w:r>
      <w:r w:rsidRPr="002F2695">
        <w:rPr>
          <w:sz w:val="16"/>
        </w:rPr>
        <w:t xml:space="preserve">the </w:t>
      </w:r>
      <w:r w:rsidRPr="00695C1B">
        <w:rPr>
          <w:highlight w:val="green"/>
          <w:u w:val="single"/>
        </w:rPr>
        <w:t>cessation of drone strikes will be a positive step towards improving relations</w:t>
      </w:r>
      <w:r w:rsidRPr="002F2695">
        <w:rPr>
          <w:sz w:val="16"/>
        </w:rPr>
        <w:t xml:space="preserve"> between these two countries, something which will be vital to the Americans as they withdraw from Afghanistan, the use of </w:t>
      </w:r>
      <w:r w:rsidRPr="00695C1B">
        <w:rPr>
          <w:highlight w:val="green"/>
          <w:u w:val="single"/>
        </w:rPr>
        <w:t>the drone is but one small part of a much larger problem—the conflict between the central government and tribal periphery. It is this conflict which drives much of the violence being witnessed throughout the country</w:t>
      </w:r>
      <w:r w:rsidRPr="002F2695">
        <w:rPr>
          <w:sz w:val="16"/>
        </w:rPr>
        <w:t>.</w:t>
      </w:r>
      <w:r w:rsidRPr="002F2695">
        <w:rPr>
          <w:sz w:val="12"/>
        </w:rPr>
        <w:t>¶</w:t>
      </w:r>
      <w:r w:rsidRPr="002F2695">
        <w:rPr>
          <w:sz w:val="16"/>
        </w:rPr>
        <w:t xml:space="preserve"> </w:t>
      </w:r>
      <w:proofErr w:type="gramStart"/>
      <w:r w:rsidRPr="00695C1B">
        <w:rPr>
          <w:highlight w:val="green"/>
          <w:u w:val="single"/>
        </w:rPr>
        <w:t>While</w:t>
      </w:r>
      <w:proofErr w:type="gramEnd"/>
      <w:r w:rsidRPr="00695C1B">
        <w:rPr>
          <w:highlight w:val="green"/>
          <w:u w:val="single"/>
        </w:rPr>
        <w:t xml:space="preserve"> the drone strikes exacerbate the violence in this northwestern periphery, ceasing the strikes will do little to resolve it</w:t>
      </w:r>
      <w:r w:rsidRPr="001D4CA5">
        <w:rPr>
          <w:u w:val="single"/>
        </w:rPr>
        <w:t xml:space="preserve">. Only by addressing the structural breakdown between the </w:t>
      </w:r>
      <w:proofErr w:type="spellStart"/>
      <w:r w:rsidRPr="001D4CA5">
        <w:rPr>
          <w:u w:val="single"/>
        </w:rPr>
        <w:t>centre</w:t>
      </w:r>
      <w:proofErr w:type="spellEnd"/>
      <w:r w:rsidRPr="001D4CA5">
        <w:rPr>
          <w:u w:val="single"/>
        </w:rPr>
        <w:t xml:space="preserve"> and periphery and the deteriorating law and order situation can Pakistan have any respite from</w:t>
      </w:r>
      <w:r w:rsidRPr="002F2695">
        <w:rPr>
          <w:sz w:val="16"/>
        </w:rPr>
        <w:t xml:space="preserve"> the </w:t>
      </w:r>
      <w:r w:rsidRPr="001D4CA5">
        <w:rPr>
          <w:u w:val="single"/>
        </w:rPr>
        <w:t>violence</w:t>
      </w:r>
      <w:r w:rsidRPr="002F2695">
        <w:rPr>
          <w:sz w:val="16"/>
        </w:rPr>
        <w:t xml:space="preserve"> which has plagued the country for almost a decade. This should be the first priority for Nawaz Sharif and the new government in the Tribal Areas.</w:t>
      </w:r>
      <w:r w:rsidRPr="002F2695">
        <w:rPr>
          <w:sz w:val="12"/>
        </w:rPr>
        <w:t>¶</w:t>
      </w:r>
      <w:r w:rsidRPr="002F2695">
        <w:rPr>
          <w:sz w:val="16"/>
        </w:rPr>
        <w:t xml:space="preserve"> </w:t>
      </w:r>
      <w:proofErr w:type="gramStart"/>
      <w:r w:rsidRPr="002F2695">
        <w:rPr>
          <w:sz w:val="16"/>
        </w:rPr>
        <w:t>The</w:t>
      </w:r>
      <w:proofErr w:type="gramEnd"/>
      <w:r w:rsidRPr="002F2695">
        <w:rPr>
          <w:sz w:val="16"/>
        </w:rPr>
        <w:t xml:space="preserve"> Tribal Areas of Pakistan are a region of extremes: high mountains, baking deserts, harsh winters, and the fiercest of the Pashtun tribes which populate Afghanistan and northwest Pakistan. Known as the land of </w:t>
      </w:r>
      <w:proofErr w:type="spellStart"/>
      <w:r w:rsidRPr="002F2695">
        <w:rPr>
          <w:sz w:val="16"/>
        </w:rPr>
        <w:t>riwaj</w:t>
      </w:r>
      <w:proofErr w:type="spellEnd"/>
      <w:r w:rsidRPr="002F2695">
        <w:rPr>
          <w:sz w:val="16"/>
        </w:rPr>
        <w:t xml:space="preserve">, or tribal custom, the </w:t>
      </w:r>
      <w:r w:rsidRPr="00695C1B">
        <w:rPr>
          <w:highlight w:val="green"/>
          <w:u w:val="single"/>
        </w:rPr>
        <w:t>Tribal Areas have been outside</w:t>
      </w:r>
      <w:r w:rsidRPr="002F2695">
        <w:rPr>
          <w:u w:val="single"/>
        </w:rPr>
        <w:t xml:space="preserve"> of the </w:t>
      </w:r>
      <w:r w:rsidRPr="00695C1B">
        <w:rPr>
          <w:highlight w:val="green"/>
          <w:u w:val="single"/>
        </w:rPr>
        <w:t>control of the central government</w:t>
      </w:r>
      <w:r w:rsidRPr="002F2695">
        <w:t xml:space="preserve"> </w:t>
      </w:r>
      <w:r w:rsidRPr="002F2695">
        <w:rPr>
          <w:sz w:val="16"/>
        </w:rPr>
        <w:t>since the era of the Mughal rulers and the British Raj. During the time of British rule, government authority effectively extended only hundred yards on either side of the road</w:t>
      </w:r>
      <w:proofErr w:type="gramStart"/>
      <w:r w:rsidRPr="002F2695">
        <w:rPr>
          <w:sz w:val="16"/>
        </w:rPr>
        <w:t>.[</w:t>
      </w:r>
      <w:proofErr w:type="gramEnd"/>
      <w:r w:rsidRPr="002F2695">
        <w:rPr>
          <w:sz w:val="16"/>
        </w:rPr>
        <w:t xml:space="preserve">A1] Tribesmen conducted their lives according to their tribal code of honor and revenge, </w:t>
      </w:r>
      <w:proofErr w:type="spellStart"/>
      <w:r w:rsidRPr="002F2695">
        <w:rPr>
          <w:sz w:val="16"/>
        </w:rPr>
        <w:t>Pashtunwali</w:t>
      </w:r>
      <w:proofErr w:type="spellEnd"/>
      <w:r w:rsidRPr="002F2695">
        <w:rPr>
          <w:sz w:val="16"/>
        </w:rPr>
        <w:t xml:space="preserve">, rather than a legal or civil code. The tribes were able to maintain stability and order through the interaction of the three pillars of authority: the council of elders, or </w:t>
      </w:r>
      <w:proofErr w:type="spellStart"/>
      <w:r w:rsidRPr="002F2695">
        <w:rPr>
          <w:sz w:val="16"/>
        </w:rPr>
        <w:t>jirga</w:t>
      </w:r>
      <w:proofErr w:type="spellEnd"/>
      <w:r w:rsidRPr="002F2695">
        <w:rPr>
          <w:sz w:val="16"/>
        </w:rPr>
        <w:t>, religious leaders acting as mediators, and the central government representative, the Political Agent. It was the often fluid relationship between these three positions which was able to check the violent elements of society before lengthy blood feuds and tribal wars began</w:t>
      </w:r>
      <w:proofErr w:type="gramStart"/>
      <w:r w:rsidRPr="002F2695">
        <w:rPr>
          <w:sz w:val="16"/>
        </w:rPr>
        <w:t>.[</w:t>
      </w:r>
      <w:proofErr w:type="gramEnd"/>
      <w:r w:rsidRPr="002F2695">
        <w:rPr>
          <w:sz w:val="16"/>
        </w:rPr>
        <w:t>2</w:t>
      </w:r>
      <w:r w:rsidRPr="002F2695">
        <w:rPr>
          <w:sz w:val="12"/>
        </w:rPr>
        <w:t>¶</w:t>
      </w:r>
      <w:r w:rsidRPr="002F2695">
        <w:rPr>
          <w:sz w:val="16"/>
        </w:rPr>
        <w:t xml:space="preserve"> Over the past decade, it was a combination of factors that led to the instability: drone strikes, Pakistani military actions, and the dreaded suicide bombers. The Pakistani military invasion of 2004 in the Tribal Areas, the largest since the military garrisons were withdrawn by M.A. Jinnah in 1947, under the </w:t>
      </w:r>
      <w:proofErr w:type="gramStart"/>
      <w:r w:rsidRPr="002F2695">
        <w:rPr>
          <w:sz w:val="16"/>
        </w:rPr>
        <w:t>auspices</w:t>
      </w:r>
      <w:proofErr w:type="gramEnd"/>
      <w:r w:rsidRPr="002F2695">
        <w:rPr>
          <w:sz w:val="16"/>
        </w:rPr>
        <w:t xml:space="preserve"> of catching fleeing militants from Afghanistan sparked the first violent responses from the Tribal Areas. The military invasion was followed shortly by the first drone strikes targeting the leaders of the local Taliban organizations in Waziristan.</w:t>
      </w:r>
      <w:r w:rsidRPr="002F2695">
        <w:rPr>
          <w:sz w:val="12"/>
        </w:rPr>
        <w:t>¶</w:t>
      </w:r>
      <w:r w:rsidRPr="002F2695">
        <w:rPr>
          <w:sz w:val="16"/>
        </w:rPr>
        <w:t xml:space="preserve"> </w:t>
      </w:r>
      <w:proofErr w:type="gramStart"/>
      <w:r w:rsidRPr="002F2695">
        <w:rPr>
          <w:sz w:val="16"/>
        </w:rPr>
        <w:t>And</w:t>
      </w:r>
      <w:proofErr w:type="gramEnd"/>
      <w:r w:rsidRPr="002F2695">
        <w:rPr>
          <w:sz w:val="16"/>
        </w:rPr>
        <w:t xml:space="preserve"> the pace of the violence across Pakistan quickened after the 2007 Red Mosque incident in which Pakistani commandos stormed the mosque complex. Students had barricaded themselves inside after detaining individuals for being “un-Islamic” and setting up sharia courts. A large number of them were killed including a number of female students. A string of suicide bombings and other revenge attacks quickly followed with the Pakistani military continuing its operations in the Tribal Areas</w:t>
      </w:r>
      <w:proofErr w:type="gramStart"/>
      <w:r w:rsidRPr="002F2695">
        <w:rPr>
          <w:sz w:val="16"/>
        </w:rPr>
        <w:t>.[</w:t>
      </w:r>
      <w:proofErr w:type="gramEnd"/>
      <w:r w:rsidRPr="002F2695">
        <w:rPr>
          <w:sz w:val="16"/>
        </w:rPr>
        <w:t>3]</w:t>
      </w:r>
      <w:r w:rsidRPr="002F2695">
        <w:rPr>
          <w:sz w:val="12"/>
        </w:rPr>
        <w:t>¶</w:t>
      </w:r>
      <w:r w:rsidRPr="002F2695">
        <w:rPr>
          <w:sz w:val="16"/>
        </w:rPr>
        <w:t xml:space="preserve"> The </w:t>
      </w:r>
      <w:proofErr w:type="spellStart"/>
      <w:r w:rsidRPr="002F2695">
        <w:rPr>
          <w:sz w:val="16"/>
        </w:rPr>
        <w:t>Tehrik</w:t>
      </w:r>
      <w:proofErr w:type="spellEnd"/>
      <w:r w:rsidRPr="002F2695">
        <w:rPr>
          <w:sz w:val="16"/>
        </w:rPr>
        <w:t>-e-Taliban Pakistan (TTP), the fiercest of the Taliban groups, was formed in Waziristan in the wake of the Red Mosque attack. Its first targets were the remnants of the traditional pillars of authority who could challenge their authority, with elders, religious leaders, and political officers being killed by suicide bombers or fleeing the Tribal Areas. It was now the TTP who filled the vacuum left by the destruction of the three pillars, the very structure which traditionally checked such men of violence. The conflict in Waziristan has been characterized by a cycle of strike and counterstrike between the TTP and the Pakistani military</w:t>
      </w:r>
      <w:proofErr w:type="gramStart"/>
      <w:r w:rsidRPr="002F2695">
        <w:rPr>
          <w:sz w:val="16"/>
        </w:rPr>
        <w:t>.[</w:t>
      </w:r>
      <w:proofErr w:type="gramEnd"/>
      <w:r w:rsidRPr="002F2695">
        <w:rPr>
          <w:sz w:val="16"/>
        </w:rPr>
        <w:t>4]</w:t>
      </w:r>
      <w:r w:rsidRPr="002F2695">
        <w:rPr>
          <w:sz w:val="12"/>
        </w:rPr>
        <w:t>¶</w:t>
      </w:r>
      <w:r w:rsidRPr="002F2695">
        <w:rPr>
          <w:sz w:val="16"/>
        </w:rPr>
        <w:t xml:space="preserve"> Drone strikes were occurring with increased frequency in this chaotic environment, reaching their peak in 2010. The drone only made the conflict between </w:t>
      </w:r>
      <w:proofErr w:type="spellStart"/>
      <w:r w:rsidRPr="002F2695">
        <w:rPr>
          <w:sz w:val="16"/>
        </w:rPr>
        <w:t>centre</w:t>
      </w:r>
      <w:proofErr w:type="spellEnd"/>
      <w:r w:rsidRPr="002F2695">
        <w:rPr>
          <w:sz w:val="16"/>
        </w:rPr>
        <w:t xml:space="preserve"> and periphery worse, with increasing reports of innocent people being killed. The TTP views the Pakistan government as complicit in the strikes; a view confirmed recently in an interview with former President Pervez Musharraf. Many of the suicide bombings in Pakistan are in revenge for the drone strikes, according to statements made by the TTP</w:t>
      </w:r>
      <w:proofErr w:type="gramStart"/>
      <w:r w:rsidRPr="002F2695">
        <w:rPr>
          <w:sz w:val="16"/>
        </w:rPr>
        <w:t>.[</w:t>
      </w:r>
      <w:proofErr w:type="gramEnd"/>
      <w:r w:rsidRPr="002F2695">
        <w:rPr>
          <w:sz w:val="16"/>
        </w:rPr>
        <w:t>5] And all the while it is the innocent tribesmen, many of whom have fled the region as destitute refugees, who suffer the most.</w:t>
      </w:r>
      <w:r w:rsidRPr="002F2695">
        <w:rPr>
          <w:sz w:val="12"/>
        </w:rPr>
        <w:t>¶</w:t>
      </w:r>
      <w:r w:rsidRPr="002F2695">
        <w:rPr>
          <w:sz w:val="16"/>
        </w:rPr>
        <w:t xml:space="preserve"> </w:t>
      </w:r>
      <w:r w:rsidRPr="00695C1B">
        <w:rPr>
          <w:highlight w:val="green"/>
          <w:u w:val="single"/>
        </w:rPr>
        <w:t>Neither the use of the drone or the cessation of the drone strikes is a solution to the violence in the Tribal Areas</w:t>
      </w:r>
      <w:r w:rsidRPr="002F2695">
        <w:rPr>
          <w:sz w:val="16"/>
        </w:rPr>
        <w:t>. The near daily attacks by militant groups in recent months, despite nearly a decade of drone strikes, is proof that the use of the drone is doing little to abate the violence and further proof that the US continues to misunderstand the turmoil in the Tribal Areas. The resentment and anger aroused by the drone and the many innocent deaths that it causes ripples throughout a population already under siege by the actions of its own government and groups of violence from its own tribal population.</w:t>
      </w:r>
      <w:r w:rsidRPr="002F2695">
        <w:rPr>
          <w:sz w:val="12"/>
        </w:rPr>
        <w:t>¶</w:t>
      </w:r>
      <w:r w:rsidRPr="002F2695">
        <w:rPr>
          <w:sz w:val="16"/>
        </w:rPr>
        <w:t xml:space="preserve"> Yet </w:t>
      </w:r>
      <w:r w:rsidRPr="001D4CA5">
        <w:rPr>
          <w:u w:val="single"/>
        </w:rPr>
        <w:t>peace will never come to the Tribal Areas until the underlying cause of the turmoil is addressed –the structural breakdown between center and periphery</w:t>
      </w:r>
      <w:r w:rsidRPr="002F2695">
        <w:rPr>
          <w:sz w:val="16"/>
        </w:rPr>
        <w:t xml:space="preserve">. In order </w:t>
      </w:r>
      <w:r w:rsidRPr="00695C1B">
        <w:rPr>
          <w:highlight w:val="green"/>
          <w:u w:val="single"/>
        </w:rPr>
        <w:t>to check</w:t>
      </w:r>
      <w:r w:rsidRPr="00695C1B">
        <w:rPr>
          <w:sz w:val="16"/>
          <w:highlight w:val="green"/>
        </w:rPr>
        <w:t xml:space="preserve"> </w:t>
      </w:r>
      <w:r w:rsidRPr="002F2695">
        <w:rPr>
          <w:sz w:val="16"/>
        </w:rPr>
        <w:t xml:space="preserve">the </w:t>
      </w:r>
      <w:r w:rsidRPr="00695C1B">
        <w:rPr>
          <w:highlight w:val="green"/>
          <w:u w:val="single"/>
        </w:rPr>
        <w:t xml:space="preserve">violence, the local </w:t>
      </w:r>
      <w:r w:rsidRPr="001D4CA5">
        <w:rPr>
          <w:u w:val="single"/>
        </w:rPr>
        <w:t xml:space="preserve">administrative </w:t>
      </w:r>
      <w:r w:rsidRPr="00695C1B">
        <w:rPr>
          <w:highlight w:val="green"/>
          <w:u w:val="single"/>
        </w:rPr>
        <w:t xml:space="preserve">structure working with </w:t>
      </w:r>
      <w:r w:rsidRPr="001D4CA5">
        <w:rPr>
          <w:u w:val="single"/>
        </w:rPr>
        <w:t xml:space="preserve">traditional </w:t>
      </w:r>
      <w:r w:rsidRPr="00695C1B">
        <w:rPr>
          <w:highlight w:val="green"/>
          <w:u w:val="single"/>
        </w:rPr>
        <w:t>tribal leaders</w:t>
      </w:r>
      <w:r w:rsidRPr="002F2695">
        <w:rPr>
          <w:sz w:val="16"/>
        </w:rPr>
        <w:t xml:space="preserve">, through which law and order is maintained, </w:t>
      </w:r>
      <w:r w:rsidRPr="00695C1B">
        <w:rPr>
          <w:highlight w:val="green"/>
          <w:u w:val="single"/>
        </w:rPr>
        <w:t xml:space="preserve">needs to be reconstructed </w:t>
      </w:r>
      <w:r w:rsidRPr="001D4CA5">
        <w:rPr>
          <w:u w:val="single"/>
        </w:rPr>
        <w:lastRenderedPageBreak/>
        <w:t>and supported</w:t>
      </w:r>
      <w:r w:rsidRPr="002F2695">
        <w:rPr>
          <w:sz w:val="16"/>
        </w:rPr>
        <w:t xml:space="preserve">, an argument made in Akbar Ahmed’s latest book The Thistle and the Drone which is based on 40 case studies of tribal societies across the Muslim world. And only when such a structure is in place can Pakistan begin to address the other ills of tribal society, such as the lack of development, </w:t>
      </w:r>
      <w:proofErr w:type="spellStart"/>
      <w:r w:rsidRPr="002F2695">
        <w:rPr>
          <w:sz w:val="16"/>
        </w:rPr>
        <w:t>womens</w:t>
      </w:r>
      <w:proofErr w:type="spellEnd"/>
      <w:r w:rsidRPr="002F2695">
        <w:rPr>
          <w:sz w:val="16"/>
        </w:rPr>
        <w:t xml:space="preserve"> rights, and education (female literacy rates in the Tribal Areas are essentially </w:t>
      </w:r>
      <w:proofErr w:type="gramStart"/>
      <w:r w:rsidRPr="002F2695">
        <w:rPr>
          <w:sz w:val="16"/>
        </w:rPr>
        <w:t>zero[</w:t>
      </w:r>
      <w:proofErr w:type="gramEnd"/>
      <w:r w:rsidRPr="002F2695">
        <w:rPr>
          <w:sz w:val="16"/>
        </w:rPr>
        <w:t>6]). To attempt to address these substantive issues without an administrative structure in place first is letting the cart get in front of the horse.</w:t>
      </w:r>
      <w:r w:rsidRPr="002F2695">
        <w:rPr>
          <w:sz w:val="12"/>
        </w:rPr>
        <w:t>¶</w:t>
      </w:r>
      <w:r w:rsidRPr="002F2695">
        <w:rPr>
          <w:sz w:val="16"/>
        </w:rPr>
        <w:t xml:space="preserve"> As the US increases its use of the drone in Yemen and in other tribal </w:t>
      </w:r>
      <w:proofErr w:type="gramStart"/>
      <w:r w:rsidRPr="002F2695">
        <w:rPr>
          <w:sz w:val="16"/>
        </w:rPr>
        <w:t>societies,</w:t>
      </w:r>
      <w:proofErr w:type="gramEnd"/>
      <w:r w:rsidRPr="002F2695">
        <w:rPr>
          <w:sz w:val="16"/>
        </w:rPr>
        <w:t xml:space="preserve"> it should learn the lessons from the failed drone campaign in Pakistan. Such use of force only increases the tempo of the violence and does nothing to address the underlying causes, creating more enemies than it can eliminate. </w:t>
      </w:r>
      <w:r w:rsidRPr="00695C1B">
        <w:rPr>
          <w:highlight w:val="green"/>
          <w:u w:val="single"/>
        </w:rPr>
        <w:t>Only by</w:t>
      </w:r>
      <w:r w:rsidRPr="00695C1B">
        <w:rPr>
          <w:sz w:val="16"/>
          <w:highlight w:val="green"/>
        </w:rPr>
        <w:t xml:space="preserve"> </w:t>
      </w:r>
      <w:r w:rsidRPr="002F2695">
        <w:rPr>
          <w:sz w:val="16"/>
        </w:rPr>
        <w:t xml:space="preserve">working towards long-term, holistic, and </w:t>
      </w:r>
      <w:r w:rsidRPr="00695C1B">
        <w:rPr>
          <w:highlight w:val="green"/>
          <w:u w:val="single"/>
        </w:rPr>
        <w:t>political solutions will peace come</w:t>
      </w:r>
      <w:r w:rsidRPr="00695C1B">
        <w:rPr>
          <w:sz w:val="16"/>
          <w:highlight w:val="green"/>
        </w:rPr>
        <w:t xml:space="preserve"> </w:t>
      </w:r>
      <w:r w:rsidRPr="002F2695">
        <w:rPr>
          <w:sz w:val="16"/>
        </w:rPr>
        <w:t xml:space="preserve">to these troubled peripheries in the Muslim </w:t>
      </w:r>
      <w:proofErr w:type="gramStart"/>
      <w:r w:rsidRPr="002F2695">
        <w:rPr>
          <w:sz w:val="16"/>
        </w:rPr>
        <w:t>world.</w:t>
      </w:r>
      <w:proofErr w:type="gramEnd"/>
    </w:p>
    <w:p w:rsidR="000B2A4A" w:rsidRPr="00A75539" w:rsidRDefault="000B2A4A" w:rsidP="000B2A4A"/>
    <w:p w:rsidR="000B2A4A" w:rsidRDefault="000B2A4A" w:rsidP="000B2A4A">
      <w:r>
        <w:br w:type="page"/>
      </w:r>
    </w:p>
    <w:p w:rsidR="000B2A4A" w:rsidRDefault="000B2A4A" w:rsidP="000B2A4A">
      <w:pPr>
        <w:pStyle w:val="Heading4"/>
      </w:pPr>
      <w:r>
        <w:lastRenderedPageBreak/>
        <w:t>No AQAP impact- attacks fail</w:t>
      </w:r>
    </w:p>
    <w:p w:rsidR="000B2A4A" w:rsidRDefault="000B2A4A" w:rsidP="000B2A4A">
      <w:proofErr w:type="spellStart"/>
      <w:r w:rsidRPr="00A55473">
        <w:rPr>
          <w:b/>
        </w:rPr>
        <w:t>Pape</w:t>
      </w:r>
      <w:proofErr w:type="spellEnd"/>
      <w:r w:rsidRPr="00A55473">
        <w:rPr>
          <w:b/>
        </w:rPr>
        <w:t xml:space="preserve"> and </w:t>
      </w:r>
      <w:proofErr w:type="spellStart"/>
      <w:r w:rsidRPr="00A55473">
        <w:rPr>
          <w:b/>
        </w:rPr>
        <w:t>Schneyer</w:t>
      </w:r>
      <w:proofErr w:type="spellEnd"/>
      <w:r w:rsidRPr="00A55473">
        <w:rPr>
          <w:b/>
        </w:rPr>
        <w:t xml:space="preserve"> 8-16</w:t>
      </w:r>
      <w:r>
        <w:t xml:space="preserve">-13 [Robert </w:t>
      </w:r>
      <w:proofErr w:type="spellStart"/>
      <w:r>
        <w:t>Pape</w:t>
      </w:r>
      <w:proofErr w:type="spellEnd"/>
      <w:r>
        <w:t xml:space="preserve"> is professor of political science at the University of Chicago, and director of the Chicago Project on Security and Terrorism. David </w:t>
      </w:r>
      <w:proofErr w:type="spellStart"/>
      <w:r>
        <w:t>Schneyer</w:t>
      </w:r>
      <w:proofErr w:type="spellEnd"/>
      <w:r>
        <w:t xml:space="preserve"> is a Research Associate at the Chicago Project on Security and Terrorism, “Why we shouldn’t be afraid of Al Qaeda in Yemen,” </w:t>
      </w:r>
      <w:hyperlink r:id="rId39" w:history="1">
        <w:r>
          <w:rPr>
            <w:rStyle w:val="Hyperlink"/>
          </w:rPr>
          <w:t>http://www.bostonglobe.com/opinion/2013/08/15/how-stop-crying-wolf-while-remaining-safe/PVwCQr3be7eQHdrQPCvlJO/story.html</w:t>
        </w:r>
      </w:hyperlink>
      <w:r>
        <w:t>]</w:t>
      </w:r>
    </w:p>
    <w:p w:rsidR="000B2A4A" w:rsidRPr="00A55473" w:rsidRDefault="000B2A4A" w:rsidP="000B2A4A"/>
    <w:p w:rsidR="000B2A4A" w:rsidRPr="00B06391" w:rsidRDefault="000B2A4A" w:rsidP="000B2A4A">
      <w:pPr>
        <w:rPr>
          <w:sz w:val="16"/>
        </w:rPr>
      </w:pPr>
      <w:r w:rsidRPr="00B06391">
        <w:rPr>
          <w:sz w:val="16"/>
        </w:rPr>
        <w:t>Last week, the US State Department closed and evacuated 19 of its embassies, and issued a worldwide travel alert based on intelligence concerning a terrorist organization based in Yemen. Many Americans are asking what this means. Is an attack on US soil imminent?</w:t>
      </w:r>
      <w:r w:rsidRPr="00B06391">
        <w:rPr>
          <w:sz w:val="12"/>
        </w:rPr>
        <w:t>¶</w:t>
      </w:r>
      <w:r w:rsidRPr="00B06391">
        <w:rPr>
          <w:sz w:val="16"/>
        </w:rPr>
        <w:t xml:space="preserve"> While nothing is certain, of course, </w:t>
      </w:r>
      <w:r w:rsidRPr="00695C1B">
        <w:rPr>
          <w:highlight w:val="green"/>
          <w:u w:val="single"/>
        </w:rPr>
        <w:t>it is unlikely that such an attack would take place in the U</w:t>
      </w:r>
      <w:r w:rsidRPr="00B06391">
        <w:rPr>
          <w:sz w:val="16"/>
        </w:rPr>
        <w:t xml:space="preserve">nited </w:t>
      </w:r>
      <w:r w:rsidRPr="00695C1B">
        <w:rPr>
          <w:highlight w:val="green"/>
          <w:u w:val="single"/>
        </w:rPr>
        <w:t>S</w:t>
      </w:r>
      <w:r w:rsidRPr="00B06391">
        <w:rPr>
          <w:sz w:val="16"/>
        </w:rPr>
        <w:t xml:space="preserve">tates, </w:t>
      </w:r>
      <w:r w:rsidRPr="00695C1B">
        <w:rPr>
          <w:highlight w:val="green"/>
          <w:u w:val="single"/>
        </w:rPr>
        <w:t>or even outside of Yemen</w:t>
      </w:r>
      <w:r w:rsidRPr="00B06391">
        <w:rPr>
          <w:sz w:val="16"/>
        </w:rPr>
        <w:t>.</w:t>
      </w:r>
      <w:r w:rsidRPr="00B06391">
        <w:rPr>
          <w:sz w:val="12"/>
        </w:rPr>
        <w:t>¶</w:t>
      </w:r>
      <w:r w:rsidRPr="00B06391">
        <w:rPr>
          <w:sz w:val="16"/>
        </w:rPr>
        <w:t xml:space="preserve"> The intelligence seems to be reliable. But individual data points can be exaggerated or ignored, depending on the domestic political environment of the time. In this case, the State Department acted due to “increased chatter” that it monitored among terrorist groups. Intelligence officials highlighted one communication in particular, in which Al Qaeda leader </w:t>
      </w:r>
      <w:proofErr w:type="spellStart"/>
      <w:r w:rsidRPr="00B06391">
        <w:rPr>
          <w:sz w:val="16"/>
        </w:rPr>
        <w:t>Ayman</w:t>
      </w:r>
      <w:proofErr w:type="spellEnd"/>
      <w:r w:rsidRPr="00B06391">
        <w:rPr>
          <w:sz w:val="16"/>
        </w:rPr>
        <w:t xml:space="preserve"> al-Zawahiri gave his blessing to an attack proposed by Nasser al-</w:t>
      </w:r>
      <w:proofErr w:type="spellStart"/>
      <w:r w:rsidRPr="00B06391">
        <w:rPr>
          <w:sz w:val="16"/>
        </w:rPr>
        <w:t>Wuhayshi</w:t>
      </w:r>
      <w:proofErr w:type="spellEnd"/>
      <w:r w:rsidRPr="00B06391">
        <w:rPr>
          <w:sz w:val="16"/>
        </w:rPr>
        <w:t xml:space="preserve">. </w:t>
      </w:r>
      <w:proofErr w:type="spellStart"/>
      <w:r w:rsidRPr="00B06391">
        <w:rPr>
          <w:sz w:val="16"/>
        </w:rPr>
        <w:t>Wuhayshi</w:t>
      </w:r>
      <w:proofErr w:type="spellEnd"/>
      <w:r w:rsidRPr="00B06391">
        <w:rPr>
          <w:sz w:val="16"/>
        </w:rPr>
        <w:t xml:space="preserve"> is the leader of Al Qaeda in the Arabian Peninsula—a sort of “franchise affiliate” based in Yemen, not to be confused with the central Al Qaeda organization.</w:t>
      </w:r>
      <w:r w:rsidRPr="00B06391">
        <w:rPr>
          <w:sz w:val="12"/>
        </w:rPr>
        <w:t>¶</w:t>
      </w:r>
      <w:r w:rsidRPr="00B06391">
        <w:rPr>
          <w:sz w:val="16"/>
        </w:rPr>
        <w:t xml:space="preserve"> </w:t>
      </w:r>
      <w:proofErr w:type="gramStart"/>
      <w:r w:rsidRPr="00B06391">
        <w:rPr>
          <w:sz w:val="16"/>
        </w:rPr>
        <w:t>Such</w:t>
      </w:r>
      <w:proofErr w:type="gramEnd"/>
      <w:r w:rsidRPr="00B06391">
        <w:rPr>
          <w:sz w:val="16"/>
        </w:rPr>
        <w:t xml:space="preserve"> information certainly warrants our attention. But talk is cheap, and it is critical that we don’t give terrorist organizations more credit than they are worth. In order to understand what a terrorist organization is truly capable of, we must look at its past behavior. In this case, </w:t>
      </w:r>
      <w:r w:rsidRPr="00695C1B">
        <w:rPr>
          <w:highlight w:val="green"/>
          <w:u w:val="single"/>
        </w:rPr>
        <w:t>A</w:t>
      </w:r>
      <w:r w:rsidRPr="00B06391">
        <w:rPr>
          <w:sz w:val="16"/>
        </w:rPr>
        <w:t xml:space="preserve">l </w:t>
      </w:r>
      <w:r w:rsidRPr="00695C1B">
        <w:rPr>
          <w:highlight w:val="green"/>
          <w:u w:val="single"/>
        </w:rPr>
        <w:t>Q</w:t>
      </w:r>
      <w:r w:rsidRPr="00B06391">
        <w:rPr>
          <w:sz w:val="16"/>
        </w:rPr>
        <w:t xml:space="preserve">aeda in the </w:t>
      </w:r>
      <w:r w:rsidRPr="00695C1B">
        <w:rPr>
          <w:highlight w:val="green"/>
          <w:u w:val="single"/>
        </w:rPr>
        <w:t>A</w:t>
      </w:r>
      <w:r w:rsidRPr="00B06391">
        <w:rPr>
          <w:sz w:val="16"/>
        </w:rPr>
        <w:t xml:space="preserve">rabian </w:t>
      </w:r>
      <w:r w:rsidRPr="00695C1B">
        <w:rPr>
          <w:highlight w:val="green"/>
          <w:u w:val="single"/>
        </w:rPr>
        <w:t>P</w:t>
      </w:r>
      <w:r w:rsidRPr="00B06391">
        <w:rPr>
          <w:sz w:val="16"/>
        </w:rPr>
        <w:t xml:space="preserve">eninsula is a deadly organization within its own borders, but it </w:t>
      </w:r>
      <w:r w:rsidRPr="00695C1B">
        <w:rPr>
          <w:highlight w:val="green"/>
          <w:u w:val="single"/>
        </w:rPr>
        <w:t>has not demonstrated that it possesses the means to successfully carry out an attack on US soil. The one known attempt</w:t>
      </w:r>
      <w:r w:rsidRPr="00B06391">
        <w:rPr>
          <w:sz w:val="16"/>
        </w:rPr>
        <w:t xml:space="preserve"> (carried out by the so-called “underwear bomber”) </w:t>
      </w:r>
      <w:r w:rsidRPr="00695C1B">
        <w:rPr>
          <w:highlight w:val="green"/>
          <w:u w:val="single"/>
        </w:rPr>
        <w:t>failed due to incompetence</w:t>
      </w:r>
      <w:r w:rsidRPr="00B06391">
        <w:rPr>
          <w:sz w:val="16"/>
        </w:rPr>
        <w:t xml:space="preserve"> — </w:t>
      </w:r>
      <w:r w:rsidRPr="00695C1B">
        <w:rPr>
          <w:highlight w:val="green"/>
          <w:u w:val="single"/>
        </w:rPr>
        <w:t>the device did not properly detonate</w:t>
      </w:r>
      <w:r w:rsidRPr="00B06391">
        <w:rPr>
          <w:sz w:val="16"/>
        </w:rPr>
        <w:t>.</w:t>
      </w:r>
      <w:r w:rsidRPr="00B06391">
        <w:rPr>
          <w:sz w:val="12"/>
        </w:rPr>
        <w:t>¶</w:t>
      </w:r>
      <w:r w:rsidRPr="00B06391">
        <w:rPr>
          <w:sz w:val="16"/>
        </w:rPr>
        <w:t xml:space="preserve"> Let’s look at the data: AQAP has carried out 39 suicide attacks through 2012, with only one taking place outside of Yemen (just across the border in Jeddah, Saudi Arabia). Suicide attacks represent precisely the sort of attack we would fear—they are far more deadly than any other type. Now, AQAP has certainly proven itself capable of killing foreigners within its own borders, and so we should absolutely take the intercepted communication seriously with respect to our embassy in Yemen. But </w:t>
      </w:r>
      <w:r w:rsidRPr="00695C1B">
        <w:rPr>
          <w:highlight w:val="green"/>
          <w:u w:val="single"/>
        </w:rPr>
        <w:t>this is a far cry from being able to carry out an attack on foreign soil</w:t>
      </w:r>
      <w:r w:rsidRPr="00B06391">
        <w:rPr>
          <w:sz w:val="16"/>
        </w:rPr>
        <w:t>.</w:t>
      </w:r>
      <w:r w:rsidRPr="00B06391">
        <w:rPr>
          <w:sz w:val="12"/>
        </w:rPr>
        <w:t>¶</w:t>
      </w:r>
      <w:r w:rsidRPr="00B06391">
        <w:rPr>
          <w:sz w:val="16"/>
        </w:rPr>
        <w:t xml:space="preserve"> Consider 9/11, for instance, which obviously we failed to prevent. This failure was not a tactical one, or even a failure to “connect the dots.” Rather, it was a failure to properly assess the threat. In fact, a memo stating “Bin Laden determined to attack US” made it to the White House by early August, 2001— the intelligence was there, but it was simply not given its due credibility or seriousness. The table to the right illustrates this point.</w:t>
      </w:r>
      <w:r w:rsidRPr="00B06391">
        <w:rPr>
          <w:sz w:val="12"/>
        </w:rPr>
        <w:t>¶</w:t>
      </w:r>
      <w:r w:rsidRPr="00B06391">
        <w:rPr>
          <w:sz w:val="16"/>
        </w:rPr>
        <w:t xml:space="preserve"> </w:t>
      </w:r>
      <w:proofErr w:type="gramStart"/>
      <w:r w:rsidRPr="00B06391">
        <w:rPr>
          <w:sz w:val="16"/>
        </w:rPr>
        <w:t>Clearly,</w:t>
      </w:r>
      <w:proofErr w:type="gramEnd"/>
      <w:r w:rsidRPr="00B06391">
        <w:rPr>
          <w:sz w:val="16"/>
        </w:rPr>
        <w:t xml:space="preserve"> Al Qaeda proved itself capable of attacking the United States across multiple borders long before 2001. But AQAP has not demonstrated this capability, and “increased chatter” among its leaders, no matter how heavy, is simply not enough evidence to be overly-concerned, unless the government has not revealed other critical details. Even if Zawahiri were directing the attack—which US intelligence officials confirmed he was not—the main Al Qaeda group (now based in Pakistan) has not carried out a successful major attack on Western soil since the London bombings in 2005. </w:t>
      </w:r>
      <w:proofErr w:type="spellStart"/>
      <w:r w:rsidRPr="00B06391">
        <w:rPr>
          <w:sz w:val="16"/>
        </w:rPr>
        <w:t>Ayman</w:t>
      </w:r>
      <w:proofErr w:type="spellEnd"/>
      <w:r w:rsidRPr="00B06391">
        <w:rPr>
          <w:sz w:val="16"/>
        </w:rPr>
        <w:t xml:space="preserve"> Al-Zawahiri giving his blessing to AQAP leaders only proves how weak the main Al Qaeda group really is.</w:t>
      </w:r>
      <w:r w:rsidRPr="00B06391">
        <w:rPr>
          <w:sz w:val="12"/>
        </w:rPr>
        <w:t>¶</w:t>
      </w:r>
      <w:r w:rsidRPr="00B06391">
        <w:rPr>
          <w:sz w:val="16"/>
        </w:rPr>
        <w:t xml:space="preserve"> </w:t>
      </w:r>
      <w:proofErr w:type="gramStart"/>
      <w:r w:rsidRPr="00B06391">
        <w:rPr>
          <w:sz w:val="16"/>
        </w:rPr>
        <w:t>What</w:t>
      </w:r>
      <w:proofErr w:type="gramEnd"/>
      <w:r w:rsidRPr="00B06391">
        <w:rPr>
          <w:sz w:val="16"/>
        </w:rPr>
        <w:t xml:space="preserve"> does this mean from a policy perspective? Has the Obama administration acted correctly? Even if not, perhaps we should be thankful that it “over-assessed” the threat. Better safe than sorry, right</w:t>
      </w:r>
      <w:proofErr w:type="gramStart"/>
      <w:r w:rsidRPr="00B06391">
        <w:rPr>
          <w:sz w:val="16"/>
        </w:rPr>
        <w:t>?</w:t>
      </w:r>
      <w:r w:rsidRPr="00B06391">
        <w:rPr>
          <w:sz w:val="12"/>
        </w:rPr>
        <w:t>¶</w:t>
      </w:r>
      <w:proofErr w:type="gramEnd"/>
      <w:r w:rsidRPr="00B06391">
        <w:rPr>
          <w:sz w:val="16"/>
        </w:rPr>
        <w:t xml:space="preserve"> Not exactly. While we should applaud our government for doing everything it can to keep us safe, we can still expect better. It is not a question of whether we over-prepare, but whether we use our intelligence as wisely and efficiently as possible. This means systematically using tactical intelligence by examining it through the lens of past strategic behavior.</w:t>
      </w:r>
      <w:r w:rsidRPr="00B06391">
        <w:rPr>
          <w:sz w:val="12"/>
        </w:rPr>
        <w:t>¶</w:t>
      </w:r>
      <w:r w:rsidRPr="00B06391">
        <w:rPr>
          <w:sz w:val="16"/>
        </w:rPr>
        <w:t xml:space="preserve"> Of course there will be some terrorist organizations that are so new that we won’t have much past strategic behavior to study. In those circumstances, we must rely on judgment of short-term tactical intelligence. But most cases are in the “muddy middle” — where there is a group that has existed for at least several years, we need to qualify the tactical intelligence based on the demonstrated attack pattern of the group. </w:t>
      </w:r>
      <w:r w:rsidRPr="00695C1B">
        <w:rPr>
          <w:highlight w:val="green"/>
          <w:u w:val="single"/>
        </w:rPr>
        <w:t>We shouldn’t assume every group is capable of a major attack on US soil</w:t>
      </w:r>
      <w:r w:rsidRPr="00B06391">
        <w:rPr>
          <w:sz w:val="16"/>
        </w:rPr>
        <w:t>.</w:t>
      </w:r>
      <w:r w:rsidRPr="00B06391">
        <w:rPr>
          <w:sz w:val="12"/>
        </w:rPr>
        <w:t>¶</w:t>
      </w:r>
      <w:r w:rsidRPr="00B06391">
        <w:rPr>
          <w:sz w:val="16"/>
        </w:rPr>
        <w:t xml:space="preserve"> Critics might point to Umar Farouk </w:t>
      </w:r>
      <w:proofErr w:type="spellStart"/>
      <w:r w:rsidRPr="00B06391">
        <w:rPr>
          <w:sz w:val="16"/>
        </w:rPr>
        <w:t>Abdulmutallab’s</w:t>
      </w:r>
      <w:proofErr w:type="spellEnd"/>
      <w:r w:rsidRPr="00B06391">
        <w:rPr>
          <w:sz w:val="16"/>
        </w:rPr>
        <w:t xml:space="preserve"> attempted bombing of a passenger plane over Detroit in 2009 as an example of AQAP’s ability to attack US soil. The attack wasn’t successful, but not on account of American security — the device simply didn’t detonate.</w:t>
      </w:r>
      <w:r w:rsidRPr="00B06391">
        <w:rPr>
          <w:sz w:val="12"/>
        </w:rPr>
        <w:t>¶</w:t>
      </w:r>
      <w:r w:rsidRPr="00B06391">
        <w:rPr>
          <w:sz w:val="16"/>
        </w:rPr>
        <w:t xml:space="preserve"> Terrorism is not baseball, where a .333 batting average is considered successful, and where there are opportunities for multiple “at-bats.” Globally ambitious terrorist organizations thrive on the element of surprise. A single failed attempt — as in 2009 — prompts a violent response from the target nation to neutralize any future threats. That is exactly what the United States did in that case —by introducing full-body scans to airport security to detect precisely the type of device </w:t>
      </w:r>
      <w:proofErr w:type="spellStart"/>
      <w:r w:rsidRPr="00B06391">
        <w:rPr>
          <w:sz w:val="16"/>
        </w:rPr>
        <w:t>Abdulmutallab</w:t>
      </w:r>
      <w:proofErr w:type="spellEnd"/>
      <w:r w:rsidRPr="00B06391">
        <w:rPr>
          <w:sz w:val="16"/>
        </w:rPr>
        <w:t xml:space="preserve"> used, and by assassinating AQAP leader Anwar Al-</w:t>
      </w:r>
      <w:proofErr w:type="spellStart"/>
      <w:r w:rsidRPr="00B06391">
        <w:rPr>
          <w:sz w:val="16"/>
        </w:rPr>
        <w:t>Awlaki</w:t>
      </w:r>
      <w:proofErr w:type="spellEnd"/>
      <w:r w:rsidRPr="00B06391">
        <w:rPr>
          <w:sz w:val="16"/>
        </w:rPr>
        <w:t xml:space="preserve"> via drone strikes.</w:t>
      </w:r>
      <w:r w:rsidRPr="00B06391">
        <w:rPr>
          <w:sz w:val="12"/>
        </w:rPr>
        <w:t>¶</w:t>
      </w:r>
      <w:r w:rsidRPr="00B06391">
        <w:rPr>
          <w:sz w:val="16"/>
        </w:rPr>
        <w:t xml:space="preserve"> </w:t>
      </w:r>
      <w:r w:rsidRPr="00695C1B">
        <w:rPr>
          <w:highlight w:val="green"/>
          <w:u w:val="single"/>
        </w:rPr>
        <w:t>If the attempted 2009 bombing was so easy, AQAP would have sent another bomber</w:t>
      </w:r>
      <w:r w:rsidRPr="00B06391">
        <w:rPr>
          <w:sz w:val="16"/>
        </w:rPr>
        <w:t xml:space="preserve"> in </w:t>
      </w:r>
      <w:proofErr w:type="spellStart"/>
      <w:r w:rsidRPr="00B06391">
        <w:rPr>
          <w:sz w:val="16"/>
        </w:rPr>
        <w:t>Abdulmutallab’s</w:t>
      </w:r>
      <w:proofErr w:type="spellEnd"/>
      <w:r w:rsidRPr="00B06391">
        <w:rPr>
          <w:sz w:val="16"/>
        </w:rPr>
        <w:t xml:space="preserve"> wake, or maybe three or four with him on the same day. </w:t>
      </w:r>
      <w:r w:rsidRPr="00695C1B">
        <w:rPr>
          <w:highlight w:val="green"/>
          <w:u w:val="single"/>
        </w:rPr>
        <w:t>The very fact that the device did not detonate does not breed confidence in AQAP’s ability to carry out a successful attack</w:t>
      </w:r>
      <w:r w:rsidRPr="00B06391">
        <w:rPr>
          <w:sz w:val="16"/>
        </w:rPr>
        <w:t>.</w:t>
      </w:r>
      <w:r w:rsidRPr="00B06391">
        <w:rPr>
          <w:sz w:val="12"/>
        </w:rPr>
        <w:t>¶</w:t>
      </w:r>
      <w:r w:rsidRPr="00B06391">
        <w:rPr>
          <w:sz w:val="16"/>
        </w:rPr>
        <w:t xml:space="preserve"> </w:t>
      </w:r>
      <w:proofErr w:type="gramStart"/>
      <w:r w:rsidRPr="00B06391">
        <w:rPr>
          <w:sz w:val="16"/>
        </w:rPr>
        <w:t>It</w:t>
      </w:r>
      <w:proofErr w:type="gramEnd"/>
      <w:r w:rsidRPr="00B06391">
        <w:rPr>
          <w:sz w:val="16"/>
        </w:rPr>
        <w:t xml:space="preserve"> is time for a thorough reassessment of our terrorist alert policies. We should absolutely appreciate our government’s ability to recognize terrorist threats. But a more specific alert policy based on an organization’s past behavior would save time and effort, while preserving peace of mind.</w:t>
      </w:r>
    </w:p>
    <w:p w:rsidR="000B2A4A" w:rsidRDefault="000B2A4A" w:rsidP="000B2A4A"/>
    <w:p w:rsidR="000B2A4A" w:rsidRDefault="000B2A4A" w:rsidP="000B2A4A">
      <w:pPr>
        <w:pStyle w:val="Heading4"/>
      </w:pPr>
      <w:r>
        <w:t>No Yemen blowback- on-site studies prove economics outweigh</w:t>
      </w:r>
    </w:p>
    <w:p w:rsidR="000B2A4A" w:rsidRDefault="000B2A4A" w:rsidP="000B2A4A">
      <w:r w:rsidRPr="003510BD">
        <w:rPr>
          <w:b/>
        </w:rPr>
        <w:t>Swift ‘12</w:t>
      </w:r>
      <w:r>
        <w:t xml:space="preserve"> [Christopher, PhD in Politics and International Studies from the University of Cambridge, term member of the Council on Foreign Relations, a member of the American Society of International Law, Adjunct Professor of National Security Studies at Georgetown University and a Fellow at the University of Virginia Law School’s Center for National Security Law, served in the U.S. Treasury Department’s Office of Foreign Assets Control, where he investigated international transactions involving terrorist syndicates, weapons proliferators, and other sanctioned entities, served as an International Law Fellow at </w:t>
      </w:r>
      <w:r>
        <w:lastRenderedPageBreak/>
        <w:t xml:space="preserve">the U.S. Commission on International Religious Freedom, “The Drone Blowback Fallacy,” July 1, </w:t>
      </w:r>
      <w:hyperlink r:id="rId40" w:history="1">
        <w:r>
          <w:rPr>
            <w:rStyle w:val="Hyperlink"/>
          </w:rPr>
          <w:t>http://christopher-swift.com/publications/the-drone-blowback-fallacy</w:t>
        </w:r>
      </w:hyperlink>
      <w:r>
        <w:t>]</w:t>
      </w:r>
    </w:p>
    <w:p w:rsidR="000B2A4A" w:rsidRDefault="000B2A4A" w:rsidP="000B2A4A"/>
    <w:p w:rsidR="000B2A4A" w:rsidRPr="00673DD9" w:rsidRDefault="000B2A4A" w:rsidP="000B2A4A">
      <w:pPr>
        <w:rPr>
          <w:sz w:val="16"/>
        </w:rPr>
      </w:pPr>
      <w:r w:rsidRPr="00C41562">
        <w:rPr>
          <w:u w:val="single"/>
        </w:rPr>
        <w:t>Critics argue that drone strikes create new adversaries</w:t>
      </w:r>
      <w:r w:rsidRPr="00673DD9">
        <w:rPr>
          <w:sz w:val="16"/>
        </w:rPr>
        <w:t xml:space="preserve"> and drive al Qaeda’s recruiting. As the Yemeni youth activist Ibrahim </w:t>
      </w:r>
      <w:proofErr w:type="spellStart"/>
      <w:r w:rsidRPr="00673DD9">
        <w:rPr>
          <w:sz w:val="16"/>
        </w:rPr>
        <w:t>Mothana</w:t>
      </w:r>
      <w:proofErr w:type="spellEnd"/>
      <w:r w:rsidRPr="00673DD9">
        <w:rPr>
          <w:sz w:val="16"/>
        </w:rPr>
        <w:t xml:space="preserve"> recently wrote in The New York Times, “Drone strikes are causing more and more Yemenis to hate America and join radical militants; they are not driven by ideology but rather by a sense of revenge and despair.” The Washington Post concurs. In May, it reported that the “escalating campaign of U.S. drone strikes [in Yemen] is stirring increasing sympathy for al Qaeda-linked militants and driving tribesmen to join a network linked to terrorist plots against the United States.” The ranks of al Qaeda in the Arabian Peninsula (AQAP) have tripled to 1,000 in the last three years, and the link between its burgeoning membership, U.S. drone strikes, and local resentment seems obvious.</w:t>
      </w:r>
      <w:r w:rsidRPr="00673DD9">
        <w:rPr>
          <w:sz w:val="12"/>
        </w:rPr>
        <w:t>¶</w:t>
      </w:r>
      <w:r w:rsidRPr="00673DD9">
        <w:rPr>
          <w:sz w:val="16"/>
        </w:rPr>
        <w:t xml:space="preserve"> </w:t>
      </w:r>
      <w:r w:rsidRPr="00C41562">
        <w:rPr>
          <w:u w:val="single"/>
        </w:rPr>
        <w:t xml:space="preserve">Last month, </w:t>
      </w:r>
      <w:r w:rsidRPr="00695C1B">
        <w:rPr>
          <w:highlight w:val="green"/>
          <w:u w:val="single"/>
        </w:rPr>
        <w:t>I traveled to Yemen</w:t>
      </w:r>
      <w:r w:rsidRPr="00C41562">
        <w:rPr>
          <w:u w:val="single"/>
        </w:rPr>
        <w:t xml:space="preserve"> to study</w:t>
      </w:r>
      <w:r w:rsidRPr="00673DD9">
        <w:rPr>
          <w:sz w:val="16"/>
        </w:rPr>
        <w:t xml:space="preserve"> how AQAP operates and whether the conventional understanding of </w:t>
      </w:r>
      <w:r w:rsidRPr="00C41562">
        <w:rPr>
          <w:u w:val="single"/>
        </w:rPr>
        <w:t>the relationship between drones and recruitment</w:t>
      </w:r>
      <w:r w:rsidRPr="00673DD9">
        <w:rPr>
          <w:sz w:val="16"/>
        </w:rPr>
        <w:t xml:space="preserve"> is correct. While there, </w:t>
      </w:r>
      <w:r w:rsidRPr="00695C1B">
        <w:rPr>
          <w:highlight w:val="green"/>
          <w:u w:val="single"/>
        </w:rPr>
        <w:t>I conducted 40 interviews with tribal leaders, Islamist politicians</w:t>
      </w:r>
      <w:r w:rsidRPr="00C41562">
        <w:rPr>
          <w:u w:val="single"/>
        </w:rPr>
        <w:t xml:space="preserve">, </w:t>
      </w:r>
      <w:proofErr w:type="spellStart"/>
      <w:r w:rsidRPr="00C41562">
        <w:rPr>
          <w:u w:val="single"/>
        </w:rPr>
        <w:t>Salafist</w:t>
      </w:r>
      <w:proofErr w:type="spellEnd"/>
      <w:r w:rsidRPr="00C41562">
        <w:rPr>
          <w:u w:val="single"/>
        </w:rPr>
        <w:t xml:space="preserve"> </w:t>
      </w:r>
      <w:r w:rsidRPr="00695C1B">
        <w:rPr>
          <w:highlight w:val="green"/>
          <w:u w:val="single"/>
        </w:rPr>
        <w:t>clerics, and other sources</w:t>
      </w:r>
      <w:r w:rsidRPr="00673DD9">
        <w:rPr>
          <w:sz w:val="16"/>
        </w:rPr>
        <w:t xml:space="preserve">. These subjects came from 14 of Yemen’s 21 provinces, most from rural regions. Many faced insurgent infiltration in their own districts. Some of them were actively fighting AQAP. Two had recently visited terrorist strongholds in </w:t>
      </w:r>
      <w:proofErr w:type="spellStart"/>
      <w:r w:rsidRPr="00673DD9">
        <w:rPr>
          <w:sz w:val="16"/>
        </w:rPr>
        <w:t>Jaar</w:t>
      </w:r>
      <w:proofErr w:type="spellEnd"/>
      <w:r w:rsidRPr="00673DD9">
        <w:rPr>
          <w:sz w:val="16"/>
        </w:rPr>
        <w:t xml:space="preserve"> and </w:t>
      </w:r>
      <w:proofErr w:type="spellStart"/>
      <w:r w:rsidRPr="00673DD9">
        <w:rPr>
          <w:sz w:val="16"/>
        </w:rPr>
        <w:t>Zinjibar</w:t>
      </w:r>
      <w:proofErr w:type="spellEnd"/>
      <w:r w:rsidRPr="00673DD9">
        <w:rPr>
          <w:sz w:val="16"/>
        </w:rPr>
        <w:t xml:space="preserve"> as guests. I conducted each of these in-depth interviews using structured questions and a skilled interpreter. I have withheld my subjects’ names to protect their safety — a necessity occasioned by the fact that some of them had survived assassination attempts and that others had recently received death threats.</w:t>
      </w:r>
      <w:r w:rsidRPr="00673DD9">
        <w:rPr>
          <w:sz w:val="12"/>
        </w:rPr>
        <w:t>¶</w:t>
      </w:r>
      <w:r w:rsidRPr="00673DD9">
        <w:rPr>
          <w:sz w:val="16"/>
        </w:rPr>
        <w:t xml:space="preserve"> </w:t>
      </w:r>
      <w:proofErr w:type="gramStart"/>
      <w:r w:rsidRPr="00673DD9">
        <w:rPr>
          <w:sz w:val="16"/>
        </w:rPr>
        <w:t>These</w:t>
      </w:r>
      <w:proofErr w:type="gramEnd"/>
      <w:r w:rsidRPr="00673DD9">
        <w:rPr>
          <w:sz w:val="16"/>
        </w:rPr>
        <w:t xml:space="preserve"> men had little in common with the Yemeni youth activists who capture headlines and inspire international acclaim. As a group, they were older, more conservative, and more skeptical of U.S. motives. They were less urban, less wealthy, and substantially less secular. But to my astonishment, </w:t>
      </w:r>
      <w:r w:rsidRPr="00695C1B">
        <w:rPr>
          <w:highlight w:val="green"/>
          <w:u w:val="single"/>
        </w:rPr>
        <w:t>none of the individuals I interviewed drew a causal relationship between U.S. drone strikes and al Qaeda recruiting</w:t>
      </w:r>
      <w:r w:rsidRPr="00673DD9">
        <w:rPr>
          <w:sz w:val="16"/>
        </w:rPr>
        <w:t xml:space="preserve">. Indeed, </w:t>
      </w:r>
      <w:r w:rsidRPr="0067673B">
        <w:rPr>
          <w:u w:val="single"/>
        </w:rPr>
        <w:t>of the 40 men in this cohort, only five believed that U.S. drone strikes were helping al Qaeda more than they were hurting it</w:t>
      </w:r>
      <w:r w:rsidRPr="00673DD9">
        <w:rPr>
          <w:sz w:val="16"/>
        </w:rPr>
        <w:t>.</w:t>
      </w:r>
      <w:r w:rsidRPr="00673DD9">
        <w:rPr>
          <w:sz w:val="12"/>
        </w:rPr>
        <w:t>¶</w:t>
      </w:r>
      <w:r w:rsidRPr="00673DD9">
        <w:rPr>
          <w:sz w:val="16"/>
        </w:rPr>
        <w:t xml:space="preserve"> Al Qaeda exploits U.S. errors, to be sure. As the Yemen scholar Gregory </w:t>
      </w:r>
      <w:proofErr w:type="spellStart"/>
      <w:r w:rsidRPr="00673DD9">
        <w:rPr>
          <w:sz w:val="16"/>
        </w:rPr>
        <w:t>Johnsen</w:t>
      </w:r>
      <w:proofErr w:type="spellEnd"/>
      <w:r w:rsidRPr="00673DD9">
        <w:rPr>
          <w:sz w:val="16"/>
        </w:rPr>
        <w:t xml:space="preserve"> correctly observes, the death of some 40 civilians in the December 2009 cruise missile strike on </w:t>
      </w:r>
      <w:proofErr w:type="spellStart"/>
      <w:r w:rsidRPr="00673DD9">
        <w:rPr>
          <w:sz w:val="16"/>
        </w:rPr>
        <w:t>Majala</w:t>
      </w:r>
      <w:proofErr w:type="spellEnd"/>
      <w:r w:rsidRPr="00673DD9">
        <w:rPr>
          <w:sz w:val="16"/>
        </w:rPr>
        <w:t xml:space="preserve"> infuriated ordinary Yemenis and gave AQAP an unexpected propaganda coup. But the fury produced by such tragedies is not systemic, not sustained, and, ultimately, not sufficient. </w:t>
      </w:r>
      <w:r w:rsidRPr="00695C1B">
        <w:rPr>
          <w:highlight w:val="green"/>
          <w:u w:val="single"/>
        </w:rPr>
        <w:t>As much as al Qaeda might play up civilian casualties</w:t>
      </w:r>
      <w:r w:rsidRPr="0067673B">
        <w:rPr>
          <w:u w:val="single"/>
        </w:rPr>
        <w:t xml:space="preserve"> and U.S. intervention </w:t>
      </w:r>
      <w:r w:rsidRPr="00695C1B">
        <w:rPr>
          <w:highlight w:val="green"/>
          <w:u w:val="single"/>
        </w:rPr>
        <w:t>in</w:t>
      </w:r>
      <w:r w:rsidRPr="0067673B">
        <w:rPr>
          <w:u w:val="single"/>
        </w:rPr>
        <w:t xml:space="preserve"> its recruiting </w:t>
      </w:r>
      <w:r w:rsidRPr="00695C1B">
        <w:rPr>
          <w:highlight w:val="green"/>
          <w:u w:val="single"/>
        </w:rPr>
        <w:t>videos</w:t>
      </w:r>
      <w:r w:rsidRPr="0067673B">
        <w:rPr>
          <w:u w:val="single"/>
        </w:rPr>
        <w:t xml:space="preserve">, the </w:t>
      </w:r>
      <w:r w:rsidRPr="00695C1B">
        <w:rPr>
          <w:highlight w:val="green"/>
          <w:u w:val="single"/>
        </w:rPr>
        <w:t>Yemeni tribal leaders I spoke to reported that the factors driving</w:t>
      </w:r>
      <w:r w:rsidRPr="0067673B">
        <w:rPr>
          <w:u w:val="single"/>
        </w:rPr>
        <w:t xml:space="preserve"> young men into the </w:t>
      </w:r>
      <w:r w:rsidRPr="00695C1B">
        <w:rPr>
          <w:highlight w:val="green"/>
          <w:u w:val="single"/>
        </w:rPr>
        <w:t>insurgency are overwhelmingly economic</w:t>
      </w:r>
      <w:r w:rsidRPr="00673DD9">
        <w:rPr>
          <w:sz w:val="16"/>
        </w:rPr>
        <w:t>.</w:t>
      </w:r>
      <w:r w:rsidRPr="00673DD9">
        <w:rPr>
          <w:sz w:val="12"/>
        </w:rPr>
        <w:t>¶</w:t>
      </w:r>
      <w:r w:rsidRPr="00673DD9">
        <w:rPr>
          <w:sz w:val="16"/>
        </w:rPr>
        <w:t xml:space="preserve"> From al </w:t>
      </w:r>
      <w:proofErr w:type="spellStart"/>
      <w:r w:rsidRPr="00673DD9">
        <w:rPr>
          <w:sz w:val="16"/>
        </w:rPr>
        <w:t>Hudaydah</w:t>
      </w:r>
      <w:proofErr w:type="spellEnd"/>
      <w:r w:rsidRPr="00673DD9">
        <w:rPr>
          <w:sz w:val="16"/>
        </w:rPr>
        <w:t xml:space="preserve"> in the west to </w:t>
      </w:r>
      <w:proofErr w:type="spellStart"/>
      <w:r w:rsidRPr="00673DD9">
        <w:rPr>
          <w:sz w:val="16"/>
        </w:rPr>
        <w:t>Hadhramaut</w:t>
      </w:r>
      <w:proofErr w:type="spellEnd"/>
      <w:r w:rsidRPr="00673DD9">
        <w:rPr>
          <w:sz w:val="16"/>
        </w:rPr>
        <w:t xml:space="preserve"> in the east, </w:t>
      </w:r>
      <w:r w:rsidRPr="00695C1B">
        <w:rPr>
          <w:highlight w:val="green"/>
          <w:u w:val="single"/>
        </w:rPr>
        <w:t>AQAP</w:t>
      </w:r>
      <w:r w:rsidRPr="00673DD9">
        <w:rPr>
          <w:sz w:val="16"/>
        </w:rPr>
        <w:t xml:space="preserve"> is building complex webs of dependency within Yemen’s rural population. It gives idle teenagers cars, </w:t>
      </w:r>
      <w:proofErr w:type="spellStart"/>
      <w:r w:rsidRPr="00673DD9">
        <w:rPr>
          <w:sz w:val="16"/>
        </w:rPr>
        <w:t>khat</w:t>
      </w:r>
      <w:proofErr w:type="spellEnd"/>
      <w:r w:rsidRPr="00673DD9">
        <w:rPr>
          <w:sz w:val="16"/>
        </w:rPr>
        <w:t xml:space="preserve">, and rifles — the symbols of Yemeni manhood. It </w:t>
      </w:r>
      <w:r w:rsidRPr="00695C1B">
        <w:rPr>
          <w:highlight w:val="green"/>
          <w:u w:val="single"/>
        </w:rPr>
        <w:t>pays salaries</w:t>
      </w:r>
      <w:r w:rsidRPr="00673DD9">
        <w:rPr>
          <w:sz w:val="16"/>
        </w:rPr>
        <w:t xml:space="preserve"> (up to $400 per month) </w:t>
      </w:r>
      <w:r w:rsidRPr="00695C1B">
        <w:rPr>
          <w:highlight w:val="green"/>
          <w:u w:val="single"/>
        </w:rPr>
        <w:t>that lift families out of poverty</w:t>
      </w:r>
      <w:r w:rsidRPr="0067673B">
        <w:rPr>
          <w:u w:val="single"/>
        </w:rPr>
        <w:t>. It supports weak and marginalized sheikhs</w:t>
      </w:r>
      <w:r w:rsidRPr="00673DD9">
        <w:rPr>
          <w:sz w:val="16"/>
        </w:rPr>
        <w:t xml:space="preserve"> by digging wells, distributing patronage to tribesmen, and punishing local criminals. As the leader of one Yemeni tribal confederation told me, “Al Qaeda attracts those who can’t afford to turn away.”</w:t>
      </w:r>
      <w:r w:rsidRPr="00673DD9">
        <w:rPr>
          <w:sz w:val="12"/>
        </w:rPr>
        <w:t>¶</w:t>
      </w:r>
      <w:r w:rsidRPr="00673DD9">
        <w:rPr>
          <w:sz w:val="16"/>
        </w:rPr>
        <w:t xml:space="preserve"> </w:t>
      </w:r>
      <w:r w:rsidRPr="0067673B">
        <w:rPr>
          <w:u w:val="single"/>
        </w:rPr>
        <w:t>Religious figures echoed these words</w:t>
      </w:r>
      <w:r w:rsidRPr="00673DD9">
        <w:rPr>
          <w:sz w:val="16"/>
        </w:rPr>
        <w:t xml:space="preserve">. Though critical of the U.S. drone campaign, </w:t>
      </w:r>
      <w:r w:rsidRPr="00695C1B">
        <w:rPr>
          <w:highlight w:val="green"/>
          <w:u w:val="single"/>
        </w:rPr>
        <w:t xml:space="preserve">none of the Islamists and </w:t>
      </w:r>
      <w:proofErr w:type="spellStart"/>
      <w:r w:rsidRPr="00695C1B">
        <w:rPr>
          <w:highlight w:val="green"/>
          <w:u w:val="single"/>
        </w:rPr>
        <w:t>Salafists</w:t>
      </w:r>
      <w:proofErr w:type="spellEnd"/>
      <w:r w:rsidRPr="00695C1B">
        <w:rPr>
          <w:highlight w:val="green"/>
          <w:u w:val="single"/>
        </w:rPr>
        <w:t xml:space="preserve"> I interviewed believed that drone strikes explain al Qaeda’s burgeoning numbers. “The driving issue is development</w:t>
      </w:r>
      <w:r w:rsidRPr="0067673B">
        <w:rPr>
          <w:u w:val="single"/>
        </w:rPr>
        <w:t>,”</w:t>
      </w:r>
      <w:r w:rsidRPr="00673DD9">
        <w:rPr>
          <w:sz w:val="16"/>
        </w:rPr>
        <w:t xml:space="preserve"> an Islamist parliamentarian from </w:t>
      </w:r>
      <w:proofErr w:type="spellStart"/>
      <w:r w:rsidRPr="00673DD9">
        <w:rPr>
          <w:sz w:val="16"/>
        </w:rPr>
        <w:t>Hadramout</w:t>
      </w:r>
      <w:proofErr w:type="spellEnd"/>
      <w:r w:rsidRPr="00673DD9">
        <w:rPr>
          <w:sz w:val="16"/>
        </w:rPr>
        <w:t xml:space="preserve"> province said. “Some districts are so poor that joining al Qaeda represents the best of several bad options.” (Other options include criminality, migration, and even starvation.) A </w:t>
      </w:r>
      <w:proofErr w:type="spellStart"/>
      <w:r w:rsidRPr="00673DD9">
        <w:rPr>
          <w:sz w:val="16"/>
        </w:rPr>
        <w:t>Salafi</w:t>
      </w:r>
      <w:proofErr w:type="spellEnd"/>
      <w:r w:rsidRPr="00673DD9">
        <w:rPr>
          <w:sz w:val="16"/>
        </w:rPr>
        <w:t xml:space="preserve"> scholar engaged in hostage negotiations with AQAP agreed. “Those who fight do so because of the injustice in this country,” he explained. “A few in the north are driven by ideology, but in the south it is mostly about poverty and corruption.”</w:t>
      </w:r>
      <w:r w:rsidRPr="00673DD9">
        <w:rPr>
          <w:sz w:val="12"/>
        </w:rPr>
        <w:t>¶</w:t>
      </w:r>
      <w:r w:rsidRPr="00673DD9">
        <w:rPr>
          <w:sz w:val="16"/>
        </w:rPr>
        <w:t xml:space="preserve"> </w:t>
      </w:r>
      <w:r w:rsidRPr="00B56A10">
        <w:rPr>
          <w:u w:val="single"/>
        </w:rPr>
        <w:t xml:space="preserve">Despite Yemenis’ antipathy toward drones, </w:t>
      </w:r>
      <w:r w:rsidRPr="00695C1B">
        <w:rPr>
          <w:highlight w:val="green"/>
          <w:u w:val="single"/>
        </w:rPr>
        <w:t xml:space="preserve">my conversations </w:t>
      </w:r>
      <w:r w:rsidRPr="00673DD9">
        <w:rPr>
          <w:u w:val="single"/>
        </w:rPr>
        <w:t xml:space="preserve">also </w:t>
      </w:r>
      <w:r w:rsidRPr="00695C1B">
        <w:rPr>
          <w:highlight w:val="green"/>
          <w:u w:val="single"/>
        </w:rPr>
        <w:t>revealed a surprising degree of pragmatism. Those living in active conflict zones drew clear distinctions between earlier U.S. operations</w:t>
      </w:r>
      <w:r w:rsidRPr="00673DD9">
        <w:rPr>
          <w:sz w:val="16"/>
        </w:rPr>
        <w:t xml:space="preserve">, such as the </w:t>
      </w:r>
      <w:proofErr w:type="spellStart"/>
      <w:r w:rsidRPr="00673DD9">
        <w:rPr>
          <w:sz w:val="16"/>
        </w:rPr>
        <w:t>Majala</w:t>
      </w:r>
      <w:proofErr w:type="spellEnd"/>
      <w:r w:rsidRPr="00673DD9">
        <w:rPr>
          <w:sz w:val="16"/>
        </w:rPr>
        <w:t xml:space="preserve"> bombing, </w:t>
      </w:r>
      <w:r w:rsidRPr="00695C1B">
        <w:rPr>
          <w:highlight w:val="green"/>
          <w:u w:val="single"/>
        </w:rPr>
        <w:t>and</w:t>
      </w:r>
      <w:r w:rsidRPr="00673DD9">
        <w:rPr>
          <w:sz w:val="16"/>
        </w:rPr>
        <w:t xml:space="preserve"> more </w:t>
      </w:r>
      <w:r w:rsidRPr="00695C1B">
        <w:rPr>
          <w:highlight w:val="green"/>
          <w:u w:val="single"/>
        </w:rPr>
        <w:t>recent strikes</w:t>
      </w:r>
      <w:r w:rsidRPr="00B56A10">
        <w:rPr>
          <w:u w:val="single"/>
        </w:rPr>
        <w:t xml:space="preserve"> on senior al Qaeda figures</w:t>
      </w:r>
      <w:r w:rsidRPr="00673DD9">
        <w:rPr>
          <w:sz w:val="16"/>
        </w:rPr>
        <w:t xml:space="preserve">. “Things were very bad in 2009,” a tribal militia commander from </w:t>
      </w:r>
      <w:proofErr w:type="spellStart"/>
      <w:r w:rsidRPr="00673DD9">
        <w:rPr>
          <w:sz w:val="16"/>
        </w:rPr>
        <w:t>Abyan</w:t>
      </w:r>
      <w:proofErr w:type="spellEnd"/>
      <w:r w:rsidRPr="00673DD9">
        <w:rPr>
          <w:sz w:val="16"/>
        </w:rPr>
        <w:t xml:space="preserve"> province told me, “but now the drones are seen as helping us.” He explained that Yemenis could “accept [drones] as long as there are no more civilian casualties.” An Islamist member of the separatist al-</w:t>
      </w:r>
      <w:proofErr w:type="spellStart"/>
      <w:r w:rsidRPr="00673DD9">
        <w:rPr>
          <w:sz w:val="16"/>
        </w:rPr>
        <w:t>Harak</w:t>
      </w:r>
      <w:proofErr w:type="spellEnd"/>
      <w:r w:rsidRPr="00673DD9">
        <w:rPr>
          <w:sz w:val="16"/>
        </w:rPr>
        <w:t xml:space="preserve"> movement offered a similar assessment. “Ordinary people have become very practical about drones,” he said. “If the United States focuses on the leaders and civilians aren’t killed, then drone strikes will hurt al Qaeda more than they help them.”</w:t>
      </w:r>
      <w:r w:rsidRPr="00673DD9">
        <w:rPr>
          <w:sz w:val="12"/>
        </w:rPr>
        <w:t>¶</w:t>
      </w:r>
      <w:r w:rsidRPr="00673DD9">
        <w:rPr>
          <w:sz w:val="16"/>
        </w:rPr>
        <w:t xml:space="preserve"> </w:t>
      </w:r>
      <w:proofErr w:type="gramStart"/>
      <w:r w:rsidRPr="00673DD9">
        <w:rPr>
          <w:sz w:val="16"/>
        </w:rPr>
        <w:t>Some</w:t>
      </w:r>
      <w:proofErr w:type="gramEnd"/>
      <w:r w:rsidRPr="00673DD9">
        <w:rPr>
          <w:sz w:val="16"/>
        </w:rPr>
        <w:t xml:space="preserve"> of the men I interviewed admitted that they had changed their minds about drone strikes. Separatists in Aden who openly derided AQAP as a proxy of Yemen’s recently deposed president, Ali Abdullah </w:t>
      </w:r>
      <w:proofErr w:type="spellStart"/>
      <w:r w:rsidRPr="00673DD9">
        <w:rPr>
          <w:sz w:val="16"/>
        </w:rPr>
        <w:t>Saleh</w:t>
      </w:r>
      <w:proofErr w:type="spellEnd"/>
      <w:r w:rsidRPr="00673DD9">
        <w:rPr>
          <w:sz w:val="16"/>
        </w:rPr>
        <w:t>, privately acknowledged the utility of the U.S. drone campaign. “</w:t>
      </w:r>
      <w:proofErr w:type="spellStart"/>
      <w:r w:rsidRPr="00673DD9">
        <w:rPr>
          <w:sz w:val="16"/>
        </w:rPr>
        <w:t>Saleh</w:t>
      </w:r>
      <w:proofErr w:type="spellEnd"/>
      <w:r w:rsidRPr="00673DD9">
        <w:rPr>
          <w:sz w:val="16"/>
        </w:rPr>
        <w:t xml:space="preserve"> created this crisis in order to steal from America and stay in power,” </w:t>
      </w:r>
      <w:r w:rsidRPr="00B56A10">
        <w:rPr>
          <w:u w:val="single"/>
        </w:rPr>
        <w:t>a former official</w:t>
      </w:r>
      <w:r w:rsidRPr="00673DD9">
        <w:rPr>
          <w:sz w:val="16"/>
        </w:rPr>
        <w:t xml:space="preserve"> from the now-defunct People’s Democratic Republic of Yemen </w:t>
      </w:r>
      <w:r w:rsidRPr="00B56A10">
        <w:rPr>
          <w:u w:val="single"/>
        </w:rPr>
        <w:t>told me. “Now it is our crisis, and we need every tool to solve it.”</w:t>
      </w:r>
      <w:r w:rsidRPr="00673DD9">
        <w:rPr>
          <w:sz w:val="12"/>
        </w:rPr>
        <w:t>¶</w:t>
      </w:r>
      <w:r w:rsidRPr="00B56A10">
        <w:rPr>
          <w:sz w:val="12"/>
          <w:u w:val="single"/>
        </w:rPr>
        <w:t xml:space="preserve"> </w:t>
      </w:r>
      <w:r w:rsidRPr="00695C1B">
        <w:rPr>
          <w:highlight w:val="green"/>
          <w:u w:val="single"/>
        </w:rPr>
        <w:t>Yemeni journalists</w:t>
      </w:r>
      <w:r w:rsidRPr="00673DD9">
        <w:rPr>
          <w:sz w:val="16"/>
        </w:rPr>
        <w:t xml:space="preserve">, particularly those with firsthand exposure to AQAP, </w:t>
      </w:r>
      <w:r w:rsidRPr="00695C1B">
        <w:rPr>
          <w:highlight w:val="green"/>
          <w:u w:val="single"/>
        </w:rPr>
        <w:t>shared this view</w:t>
      </w:r>
      <w:r w:rsidRPr="00673DD9">
        <w:rPr>
          <w:sz w:val="16"/>
        </w:rPr>
        <w:t xml:space="preserve">: “I opposed the drone campaign until I saw what al Qaeda was doing in </w:t>
      </w:r>
      <w:proofErr w:type="spellStart"/>
      <w:r w:rsidRPr="00673DD9">
        <w:rPr>
          <w:sz w:val="16"/>
        </w:rPr>
        <w:t>Jaar</w:t>
      </w:r>
      <w:proofErr w:type="spellEnd"/>
      <w:r w:rsidRPr="00673DD9">
        <w:rPr>
          <w:sz w:val="16"/>
        </w:rPr>
        <w:t xml:space="preserve"> and </w:t>
      </w:r>
      <w:proofErr w:type="spellStart"/>
      <w:r w:rsidRPr="00673DD9">
        <w:rPr>
          <w:sz w:val="16"/>
        </w:rPr>
        <w:t>Zinjibar</w:t>
      </w:r>
      <w:proofErr w:type="spellEnd"/>
      <w:r w:rsidRPr="00673DD9">
        <w:rPr>
          <w:sz w:val="16"/>
        </w:rPr>
        <w:t>,” an independent reporter in Aden said. “Al Qaeda hates the drones, they’re absolutely terrified of the drones … and that is why we need them.”</w:t>
      </w:r>
    </w:p>
    <w:p w:rsidR="000B2A4A" w:rsidRPr="00E2787B" w:rsidRDefault="000B2A4A" w:rsidP="000B2A4A">
      <w:pPr>
        <w:rPr>
          <w:sz w:val="16"/>
        </w:rPr>
      </w:pPr>
      <w:proofErr w:type="spellStart"/>
      <w:proofErr w:type="gramStart"/>
      <w:r w:rsidRPr="00E2787B">
        <w:rPr>
          <w:sz w:val="16"/>
        </w:rPr>
        <w:t>nited</w:t>
      </w:r>
      <w:proofErr w:type="spellEnd"/>
      <w:proofErr w:type="gramEnd"/>
      <w:r w:rsidRPr="00E2787B">
        <w:rPr>
          <w:sz w:val="16"/>
        </w:rPr>
        <w:t xml:space="preserve"> States. If Sharif chooses to push for greater involvement in these policies, this could lead to tension with the military.</w:t>
      </w:r>
    </w:p>
    <w:p w:rsidR="000B2A4A" w:rsidRDefault="000B2A4A" w:rsidP="000B2A4A"/>
    <w:p w:rsidR="000B2A4A" w:rsidRPr="00893613" w:rsidRDefault="000B2A4A" w:rsidP="000B2A4A">
      <w:pPr>
        <w:pStyle w:val="Heading4"/>
      </w:pPr>
      <w:r>
        <w:t>No Indo-Pak War</w:t>
      </w:r>
    </w:p>
    <w:p w:rsidR="000B2A4A" w:rsidRDefault="000B2A4A" w:rsidP="000B2A4A">
      <w:r>
        <w:rPr>
          <w:rStyle w:val="StyleStyleBold12pt"/>
        </w:rPr>
        <w:t>Wright</w:t>
      </w:r>
      <w:r w:rsidRPr="0094319E">
        <w:rPr>
          <w:rStyle w:val="StyleStyleBold12pt"/>
        </w:rPr>
        <w:t xml:space="preserve"> </w:t>
      </w:r>
      <w:r>
        <w:rPr>
          <w:rStyle w:val="StyleStyleBold12pt"/>
        </w:rPr>
        <w:t>‘</w:t>
      </w:r>
      <w:r w:rsidRPr="0094319E">
        <w:rPr>
          <w:rStyle w:val="StyleStyleBold12pt"/>
        </w:rPr>
        <w:t>13</w:t>
      </w:r>
      <w:r w:rsidRPr="00893613">
        <w:t xml:space="preserve"> </w:t>
      </w:r>
      <w:r>
        <w:t xml:space="preserve">(Thomas Wright is a fellow at the Brookings Institution in the Managing Global Order project. Previously, he was executive director of studies at the Chicago Council on Global Affairs, a lecturer at the Harris School of Public Policy at the University of Chicago, and senior researcher for the Princeton Project on National Security, </w:t>
      </w:r>
      <w:r w:rsidRPr="00893613">
        <w:t>"Don’t Expect Worsening of Ind</w:t>
      </w:r>
      <w:r>
        <w:t>ia, Pakistan Ties,"</w:t>
      </w:r>
      <w:r w:rsidRPr="00893613">
        <w:t xml:space="preserve"> </w:t>
      </w:r>
      <w:hyperlink r:id="rId41" w:history="1">
        <w:r w:rsidRPr="00606694">
          <w:rPr>
            <w:rStyle w:val="Hyperlink"/>
          </w:rPr>
          <w:t>http://blogs.wsj.com/indiarealtime/2013/01/16/dont-expect-worsening-of-india-pakistan-ties/</w:t>
        </w:r>
      </w:hyperlink>
      <w:r>
        <w:t>, January 16, 2013)</w:t>
      </w:r>
    </w:p>
    <w:p w:rsidR="000B2A4A" w:rsidRDefault="000B2A4A" w:rsidP="000B2A4A"/>
    <w:p w:rsidR="000B2A4A" w:rsidRPr="00893613" w:rsidRDefault="000B2A4A" w:rsidP="000B2A4A"/>
    <w:p w:rsidR="000B2A4A" w:rsidRPr="0094319E" w:rsidRDefault="000B2A4A" w:rsidP="000B2A4A">
      <w:r w:rsidRPr="00E53ABF">
        <w:rPr>
          <w:rStyle w:val="StyleBoldUnderline"/>
        </w:rPr>
        <w:t xml:space="preserve">There’s no end for now to the </w:t>
      </w:r>
      <w:r w:rsidRPr="00695C1B">
        <w:rPr>
          <w:rStyle w:val="StyleBoldUnderline"/>
          <w:highlight w:val="green"/>
        </w:rPr>
        <w:t xml:space="preserve">hostile rhetoric </w:t>
      </w:r>
      <w:r w:rsidRPr="00E53ABF">
        <w:rPr>
          <w:rStyle w:val="StyleBoldUnderline"/>
        </w:rPr>
        <w:t xml:space="preserve">between India and Pakistan. But that </w:t>
      </w:r>
      <w:r w:rsidRPr="00695C1B">
        <w:rPr>
          <w:rStyle w:val="StyleBoldUnderline"/>
          <w:highlight w:val="green"/>
        </w:rPr>
        <w:t>doesn’t</w:t>
      </w:r>
      <w:r w:rsidRPr="0094319E">
        <w:rPr>
          <w:rStyle w:val="StyleBoldUnderline"/>
        </w:rPr>
        <w:t xml:space="preserve"> necessarily </w:t>
      </w:r>
      <w:r w:rsidRPr="00695C1B">
        <w:rPr>
          <w:rStyle w:val="StyleBoldUnderline"/>
          <w:highlight w:val="green"/>
        </w:rPr>
        <w:t>presage anything more drastic</w:t>
      </w:r>
      <w:r w:rsidRPr="0094319E">
        <w:t xml:space="preserve">. Pakistan claims another of its soldiers died Tuesday night in firing across the Line of Control in Kashmir, the divided Himalayan region claimed by both nations. Indian army chief, Gen. </w:t>
      </w:r>
      <w:proofErr w:type="spellStart"/>
      <w:r w:rsidRPr="0094319E">
        <w:t>Bikram</w:t>
      </w:r>
      <w:proofErr w:type="spellEnd"/>
      <w:r w:rsidRPr="0094319E">
        <w:t xml:space="preserve"> Singh, on Wednesday, said Pakistan had opened fire and India retaliated. “If any of their people have died, it would have been in retaliation to their firing,” Gen. Singh said. ”When they fire, we also fire.” </w:t>
      </w:r>
      <w:r w:rsidRPr="0094319E">
        <w:rPr>
          <w:rStyle w:val="StyleBoldUnderline"/>
        </w:rPr>
        <w:t>It was the latest in tit-for-tat recriminations over deaths in Kashmir that began last week</w:t>
      </w:r>
      <w:r w:rsidRPr="0094319E">
        <w:t xml:space="preserve">. Pakistan claimed one of its soldiers died on Jan. 6. Two days later, India said Pakistani forces killed two of its soldiers and mutilated the bodies. Tuesday night, Indian Prime Minister </w:t>
      </w:r>
      <w:proofErr w:type="spellStart"/>
      <w:r w:rsidRPr="0094319E">
        <w:t>Manmohan</w:t>
      </w:r>
      <w:proofErr w:type="spellEnd"/>
      <w:r w:rsidRPr="0094319E">
        <w:t xml:space="preserve"> Singh said the mutilations meant it could not be “business as usual” between the countries. </w:t>
      </w:r>
      <w:r w:rsidRPr="0094319E">
        <w:rPr>
          <w:rStyle w:val="StyleBoldUnderline"/>
        </w:rPr>
        <w:t xml:space="preserve">That has worried some that peace talks, which have been in train for two years, could be about to break down. </w:t>
      </w:r>
      <w:r w:rsidRPr="0094319E">
        <w:t xml:space="preserve">Mr. Singh’s comments built on a drumbeat of anger from India. Gen. </w:t>
      </w:r>
      <w:proofErr w:type="gramStart"/>
      <w:r w:rsidRPr="0094319E">
        <w:t>Singh,</w:t>
      </w:r>
      <w:proofErr w:type="gramEnd"/>
      <w:r w:rsidRPr="0094319E">
        <w:t xml:space="preserve"> Monday called the mutilations “unpardonable” and said India withheld the right to retaliate to Pakistan aggression when and where it chooses. Pakistan Foreign Minister </w:t>
      </w:r>
      <w:proofErr w:type="spellStart"/>
      <w:r w:rsidRPr="0094319E">
        <w:t>Hina</w:t>
      </w:r>
      <w:proofErr w:type="spellEnd"/>
      <w:r w:rsidRPr="0094319E">
        <w:t xml:space="preserve"> </w:t>
      </w:r>
      <w:proofErr w:type="spellStart"/>
      <w:r w:rsidRPr="0094319E">
        <w:t>Rabbani</w:t>
      </w:r>
      <w:proofErr w:type="spellEnd"/>
      <w:r w:rsidRPr="0094319E">
        <w:t xml:space="preserve"> </w:t>
      </w:r>
      <w:proofErr w:type="spellStart"/>
      <w:r w:rsidRPr="0094319E">
        <w:t>Khar</w:t>
      </w:r>
      <w:proofErr w:type="spellEnd"/>
      <w:r w:rsidRPr="0094319E">
        <w:t xml:space="preserve">, who is in the U.S., </w:t>
      </w:r>
      <w:proofErr w:type="gramStart"/>
      <w:r w:rsidRPr="0094319E">
        <w:t>Tuesday</w:t>
      </w:r>
      <w:proofErr w:type="gramEnd"/>
      <w:r w:rsidRPr="0094319E">
        <w:t xml:space="preserve"> termed the Indian army chief’s comments as “very hostile.” There are some other worrying signs. India said Tuesday it was delaying the start of a visa-on-arrival program meant to make it easier for some Indians and Pakistanis to visit each other’s countries. The visa program, like talks on opening up bilateral trade, is supposed to pave the way toward broader peace talks that would encompass thornier issues, like how to solve the Kashmir problem. Also Tuesday, nine Pakistani hockey players who had come to participate in a tournament in India were sent home due to fears of protests and violence against them. </w:t>
      </w:r>
      <w:r w:rsidRPr="0094319E">
        <w:rPr>
          <w:rStyle w:val="StyleBoldUnderline"/>
        </w:rPr>
        <w:t xml:space="preserve">Still, </w:t>
      </w:r>
      <w:r w:rsidRPr="00695C1B">
        <w:rPr>
          <w:rStyle w:val="Emphasis"/>
          <w:highlight w:val="green"/>
        </w:rPr>
        <w:t>there’s little benefit for either side to escalate</w:t>
      </w:r>
      <w:r w:rsidRPr="0094319E">
        <w:rPr>
          <w:rStyle w:val="StyleBoldUnderline"/>
        </w:rPr>
        <w:t xml:space="preserve"> what is now still </w:t>
      </w:r>
      <w:r w:rsidRPr="00695C1B">
        <w:rPr>
          <w:rStyle w:val="StyleBoldUnderline"/>
          <w:highlight w:val="green"/>
        </w:rPr>
        <w:t>sporadic firing</w:t>
      </w:r>
      <w:r w:rsidRPr="0094319E">
        <w:rPr>
          <w:rStyle w:val="StyleBoldUnderline"/>
        </w:rPr>
        <w:t xml:space="preserve"> over the Line of Control, the de facto border in Kashmir</w:t>
      </w:r>
      <w:r w:rsidRPr="0094319E">
        <w:t xml:space="preserve">. </w:t>
      </w:r>
      <w:r w:rsidRPr="00695C1B">
        <w:rPr>
          <w:rStyle w:val="StyleBoldUnderline"/>
          <w:highlight w:val="green"/>
        </w:rPr>
        <w:t>Pakistan is embroiled in its own political meltdown</w:t>
      </w:r>
      <w:r w:rsidRPr="0094319E">
        <w:t xml:space="preserve"> sparked by the Supreme Court’s decision Tuesday to order the arrest of Prime Minister Raja Pervez Ashraf on allegations of corruption. Tens of thousands of protesters Tuesday took to the streets in Islamabad, and remain there today, demanding immediate elections and a greater role for the army and Supreme Court in politics. </w:t>
      </w:r>
      <w:r w:rsidRPr="00695C1B">
        <w:rPr>
          <w:rStyle w:val="StyleBoldUnderline"/>
          <w:highlight w:val="green"/>
        </w:rPr>
        <w:t>Pakistan’s military</w:t>
      </w:r>
      <w:r w:rsidRPr="0094319E">
        <w:rPr>
          <w:rStyle w:val="StyleBoldUnderline"/>
        </w:rPr>
        <w:t xml:space="preserve"> continues to play an important political role, dominating defense and foreign policy. But it </w:t>
      </w:r>
      <w:r w:rsidRPr="00695C1B">
        <w:rPr>
          <w:rStyle w:val="StyleBoldUnderline"/>
          <w:highlight w:val="green"/>
        </w:rPr>
        <w:t>has</w:t>
      </w:r>
      <w:r w:rsidRPr="0094319E">
        <w:rPr>
          <w:rStyle w:val="StyleBoldUnderline"/>
        </w:rPr>
        <w:t xml:space="preserve"> so far shown </w:t>
      </w:r>
      <w:r w:rsidRPr="00695C1B">
        <w:rPr>
          <w:rStyle w:val="StyleBoldUnderline"/>
          <w:highlight w:val="green"/>
        </w:rPr>
        <w:t>little sign of mounting a full-blown coup</w:t>
      </w:r>
      <w:r w:rsidRPr="0094319E">
        <w:t xml:space="preserve"> despite persistent rumors of military intervention. </w:t>
      </w:r>
      <w:r w:rsidRPr="00695C1B">
        <w:rPr>
          <w:rStyle w:val="StyleBoldUnderline"/>
          <w:highlight w:val="green"/>
        </w:rPr>
        <w:t>Pakistan’s government must hold national elections by May</w:t>
      </w:r>
      <w:r w:rsidRPr="00695C1B">
        <w:rPr>
          <w:highlight w:val="green"/>
        </w:rPr>
        <w:t>,</w:t>
      </w:r>
      <w:r w:rsidRPr="0094319E">
        <w:t xml:space="preserve"> </w:t>
      </w:r>
      <w:r w:rsidRPr="0094319E">
        <w:rPr>
          <w:rStyle w:val="StyleBoldUnderline"/>
        </w:rPr>
        <w:t>meaning the next few months are likely to be choppy</w:t>
      </w:r>
      <w:r w:rsidRPr="0094319E">
        <w:t xml:space="preserve"> ones in Pakistan politics. </w:t>
      </w:r>
      <w:r w:rsidRPr="00695C1B">
        <w:rPr>
          <w:rStyle w:val="StyleBoldUnderline"/>
          <w:highlight w:val="green"/>
        </w:rPr>
        <w:t>In such an environment, the military is unlikely to want to dial up tensions with India</w:t>
      </w:r>
      <w:r w:rsidRPr="0094319E">
        <w:rPr>
          <w:rStyle w:val="StyleBoldUnderline"/>
        </w:rPr>
        <w:t xml:space="preserve">. On the Indian side, </w:t>
      </w:r>
      <w:r w:rsidRPr="0094319E">
        <w:t xml:space="preserve">despite Mr. Singh’s unusually strident tone Tuesday, </w:t>
      </w:r>
      <w:r w:rsidRPr="0094319E">
        <w:rPr>
          <w:rStyle w:val="StyleBoldUnderline"/>
        </w:rPr>
        <w:t xml:space="preserve">there also will be pause before taking matters to the next level. </w:t>
      </w:r>
      <w:r w:rsidRPr="0094319E">
        <w:t xml:space="preserve">Mr. </w:t>
      </w:r>
      <w:r w:rsidRPr="0094319E">
        <w:rPr>
          <w:rStyle w:val="StyleBoldUnderline"/>
        </w:rPr>
        <w:t>Singh has put immense personal political capital into trying to improve ties with Pakistan since he came to power in 2004</w:t>
      </w:r>
      <w:r w:rsidRPr="0094319E">
        <w:t xml:space="preserve">. Last year, he hosted Pakistan President </w:t>
      </w:r>
      <w:proofErr w:type="spellStart"/>
      <w:r w:rsidRPr="0094319E">
        <w:t>Asif</w:t>
      </w:r>
      <w:proofErr w:type="spellEnd"/>
      <w:r w:rsidRPr="0094319E">
        <w:t xml:space="preserve"> Ali </w:t>
      </w:r>
      <w:proofErr w:type="spellStart"/>
      <w:r w:rsidRPr="0094319E">
        <w:t>Zardari</w:t>
      </w:r>
      <w:proofErr w:type="spellEnd"/>
      <w:r w:rsidRPr="0094319E">
        <w:t xml:space="preserve"> in New Delhi and promised a return visit. Such a trip is clearly off the table for now. </w:t>
      </w:r>
      <w:r w:rsidRPr="0094319E">
        <w:rPr>
          <w:rStyle w:val="StyleBoldUnderline"/>
        </w:rPr>
        <w:t xml:space="preserve">But </w:t>
      </w:r>
      <w:r w:rsidRPr="00695C1B">
        <w:rPr>
          <w:rStyle w:val="StyleBoldUnderline"/>
          <w:highlight w:val="green"/>
        </w:rPr>
        <w:t>India</w:t>
      </w:r>
      <w:r w:rsidRPr="0094319E">
        <w:rPr>
          <w:rStyle w:val="StyleBoldUnderline"/>
        </w:rPr>
        <w:t xml:space="preserve"> still </w:t>
      </w:r>
      <w:r w:rsidRPr="00695C1B">
        <w:rPr>
          <w:rStyle w:val="StyleBoldUnderline"/>
          <w:highlight w:val="green"/>
        </w:rPr>
        <w:t>has put too much into peace talks to throw away the progress made so far</w:t>
      </w:r>
      <w:r w:rsidRPr="0094319E">
        <w:rPr>
          <w:rStyle w:val="StyleBoldUnderline"/>
        </w:rPr>
        <w:t xml:space="preserve"> on visas, trade and other issues</w:t>
      </w:r>
      <w:r w:rsidRPr="0094319E">
        <w:t xml:space="preserve">. </w:t>
      </w:r>
      <w:r w:rsidRPr="00BF0002">
        <w:rPr>
          <w:rStyle w:val="StyleBoldUnderline"/>
        </w:rPr>
        <w:t xml:space="preserve">Even Gen. </w:t>
      </w:r>
      <w:r w:rsidRPr="00695C1B">
        <w:rPr>
          <w:rStyle w:val="StyleBoldUnderline"/>
          <w:highlight w:val="green"/>
        </w:rPr>
        <w:t>Singh</w:t>
      </w:r>
      <w:r w:rsidRPr="00BF0002">
        <w:rPr>
          <w:rStyle w:val="StyleBoldUnderline"/>
        </w:rPr>
        <w:t xml:space="preserve">, India’s army chief, Monday </w:t>
      </w:r>
      <w:r w:rsidRPr="00695C1B">
        <w:rPr>
          <w:rStyle w:val="StyleBoldUnderline"/>
          <w:highlight w:val="green"/>
        </w:rPr>
        <w:t>said he did not believe the latest flare-up would lead to a broader escalation in violence</w:t>
      </w:r>
      <w:r w:rsidRPr="0094319E">
        <w:t xml:space="preserve"> and an official end to a 2003 ceasefire agreement in Kashmir. </w:t>
      </w:r>
      <w:r w:rsidRPr="0094319E">
        <w:rPr>
          <w:rStyle w:val="StyleBoldUnderline"/>
        </w:rPr>
        <w:t>The clashes</w:t>
      </w:r>
      <w:r w:rsidRPr="0094319E">
        <w:t xml:space="preserve"> so far, he noted, </w:t>
      </w:r>
      <w:r w:rsidRPr="0094319E">
        <w:rPr>
          <w:rStyle w:val="StyleBoldUnderline"/>
        </w:rPr>
        <w:t>have been limited to specific areas</w:t>
      </w:r>
      <w:r w:rsidRPr="0094319E">
        <w:t xml:space="preserve"> of the Line of Control.</w:t>
      </w:r>
    </w:p>
    <w:p w:rsidR="000B2A4A" w:rsidRPr="0094319E" w:rsidRDefault="000B2A4A" w:rsidP="000B2A4A">
      <w:pPr>
        <w:rPr>
          <w:b/>
        </w:rPr>
      </w:pPr>
    </w:p>
    <w:p w:rsidR="000B2A4A" w:rsidRDefault="000B2A4A" w:rsidP="000B2A4A"/>
    <w:p w:rsidR="000B2A4A" w:rsidRPr="00BD0D8E" w:rsidRDefault="000B2A4A" w:rsidP="000B2A4A">
      <w:pPr>
        <w:pStyle w:val="Heading4"/>
      </w:pPr>
      <w:r>
        <w:t>No Middle East war- leaders weak</w:t>
      </w:r>
    </w:p>
    <w:p w:rsidR="000B2A4A" w:rsidRPr="00BD0D8E" w:rsidRDefault="000B2A4A" w:rsidP="000B2A4A">
      <w:r w:rsidRPr="00BD0D8E">
        <w:rPr>
          <w:rStyle w:val="StyleStyleBold12pt"/>
        </w:rPr>
        <w:t xml:space="preserve">Cook ‘7 </w:t>
      </w:r>
      <w:r>
        <w:t xml:space="preserve">(Steven, </w:t>
      </w:r>
      <w:r w:rsidRPr="00BD0D8E">
        <w:t xml:space="preserve">CFR senior fellow for </w:t>
      </w:r>
      <w:proofErr w:type="spellStart"/>
      <w:r w:rsidRPr="00BD0D8E">
        <w:t>Mid East</w:t>
      </w:r>
      <w:proofErr w:type="spellEnd"/>
      <w:r w:rsidRPr="00BD0D8E">
        <w:t xml:space="preserve"> Studies. BA in international studies from Vassar College, an MA in international relations from the Johns Hopkins School of Advanced International Studies, and both an MA and PhD in political science from</w:t>
      </w:r>
      <w:r>
        <w:t xml:space="preserve"> the University of Pennsylvania</w:t>
      </w:r>
      <w:r w:rsidRPr="00BD0D8E">
        <w:t xml:space="preserve">, Ray </w:t>
      </w:r>
      <w:proofErr w:type="spellStart"/>
      <w:r w:rsidRPr="00BD0D8E">
        <w:t>Takeyh</w:t>
      </w:r>
      <w:proofErr w:type="spellEnd"/>
      <w:r w:rsidRPr="00BD0D8E">
        <w:t>, CFR fellow, and Suzanne M</w:t>
      </w:r>
      <w:r>
        <w:t xml:space="preserve">aloney, Brookings fellow, </w:t>
      </w:r>
      <w:r w:rsidRPr="00BD0D8E">
        <w:t xml:space="preserve">Why the Iraq war won't engulf the Mideast, </w:t>
      </w:r>
      <w:hyperlink r:id="rId42" w:history="1">
        <w:r w:rsidRPr="00606694">
          <w:rPr>
            <w:rStyle w:val="Hyperlink"/>
          </w:rPr>
          <w:t>http://www.iht.com/bin/print.php?id=6383265</w:t>
        </w:r>
      </w:hyperlink>
      <w:r>
        <w:t>, June 28, 2007</w:t>
      </w:r>
      <w:r w:rsidRPr="00BD0D8E">
        <w:t>)</w:t>
      </w:r>
    </w:p>
    <w:p w:rsidR="000B2A4A" w:rsidRDefault="000B2A4A" w:rsidP="000B2A4A">
      <w:pPr>
        <w:rPr>
          <w:rFonts w:cs="Georgia"/>
          <w:sz w:val="15"/>
          <w:szCs w:val="15"/>
        </w:rPr>
      </w:pPr>
    </w:p>
    <w:p w:rsidR="000B2A4A" w:rsidRPr="00BD0D8E" w:rsidRDefault="000B2A4A" w:rsidP="000B2A4A">
      <w:pPr>
        <w:pStyle w:val="cardtext0"/>
        <w:ind w:left="0"/>
        <w:rPr>
          <w:u w:val="single"/>
        </w:rPr>
      </w:pPr>
      <w:r w:rsidRPr="00BD0D8E">
        <w:lastRenderedPageBreak/>
        <w:t xml:space="preserve">Underlying this anxiety was a scenario in which Iraq's sectarian and ethnic violence spills over into neighboring countries, producing conflicts between the major Arab states and Iran as well as Turkey and the Kurdistan Regional Government. These wars then destabilize the entire region well beyond the current conflict zone, involving heavyweights like Egypt. This is scary stuff indeed, but with the exception of the conflict between Turkey and the Kurds, the scenario is far from an accurate reflection of the way Middle Eastern leaders view the situation in Iraq and calculate their interests there. It is abundantly clear that major outside powers like Saudi Arabia, Iran and Turkey are heavily involved in Iraq. These countries have so much at stake in the future of Iraq that it is natural they would seek to influence political developments in the country. Yet, the Saudis, Iranians, Jordanians, Syrians, and others are very unlikely to go to war either to protect their own sect or ethnic group or to prevent one country from gaining the upper hand in Iraq. The reasons are fairly straightforward. First, Middle Eastern </w:t>
      </w:r>
      <w:r w:rsidRPr="00695C1B">
        <w:rPr>
          <w:highlight w:val="green"/>
          <w:u w:val="single"/>
        </w:rPr>
        <w:t>leaders</w:t>
      </w:r>
      <w:r w:rsidRPr="00BD0D8E">
        <w:t xml:space="preserve">, like politicians everywhere, </w:t>
      </w:r>
      <w:r w:rsidRPr="00695C1B">
        <w:rPr>
          <w:highlight w:val="green"/>
          <w:u w:val="single"/>
        </w:rPr>
        <w:t>are</w:t>
      </w:r>
      <w:r w:rsidRPr="00BD0D8E">
        <w:rPr>
          <w:u w:val="single"/>
        </w:rPr>
        <w:t xml:space="preserve"> primarily </w:t>
      </w:r>
      <w:r w:rsidRPr="00695C1B">
        <w:rPr>
          <w:highlight w:val="green"/>
          <w:u w:val="single"/>
        </w:rPr>
        <w:t>interested in</w:t>
      </w:r>
      <w:r w:rsidRPr="00BD0D8E">
        <w:t xml:space="preserve"> one thing: </w:t>
      </w:r>
      <w:r w:rsidRPr="00695C1B">
        <w:rPr>
          <w:highlight w:val="green"/>
          <w:u w:val="single"/>
        </w:rPr>
        <w:t>self-preservation</w:t>
      </w:r>
      <w:r w:rsidRPr="00BD0D8E">
        <w:t xml:space="preserve">. Committing forces to Iraq is an inherently risky proposition, which, if the conflict went badly, could threaten domestic political stability. Moreover, most </w:t>
      </w:r>
      <w:r w:rsidRPr="00695C1B">
        <w:rPr>
          <w:rStyle w:val="Emphasis"/>
          <w:highlight w:val="green"/>
        </w:rPr>
        <w:t>Arab armies are geared toward regime protection rather than projecting power and</w:t>
      </w:r>
      <w:r w:rsidRPr="00BD0D8E">
        <w:t xml:space="preserve"> thus </w:t>
      </w:r>
      <w:r w:rsidRPr="00695C1B">
        <w:rPr>
          <w:rStyle w:val="Emphasis"/>
          <w:highlight w:val="green"/>
        </w:rPr>
        <w:t>have little capability</w:t>
      </w:r>
      <w:r w:rsidRPr="00BD0D8E">
        <w:t xml:space="preserve"> for sending troops to Iraq. Second, there is cause for concern about the so-called blowback scenario in which </w:t>
      </w:r>
      <w:proofErr w:type="spellStart"/>
      <w:r w:rsidRPr="00BD0D8E">
        <w:t>jihadis</w:t>
      </w:r>
      <w:proofErr w:type="spellEnd"/>
      <w:r w:rsidRPr="00BD0D8E">
        <w:t xml:space="preserve"> returning from Iraq destabilize their home countries, plunging the region into conflict. Middle Eastern leaders are preparing for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695C1B">
        <w:rPr>
          <w:highlight w:val="green"/>
          <w:u w:val="single"/>
        </w:rPr>
        <w:t>there is no precedent for Arab leaders to commit forces to conflicts in which they are not</w:t>
      </w:r>
      <w:r w:rsidRPr="00BD0D8E">
        <w:rPr>
          <w:u w:val="single"/>
        </w:rPr>
        <w:t xml:space="preserve"> directly </w:t>
      </w:r>
      <w:r w:rsidRPr="00695C1B">
        <w:rPr>
          <w:highlight w:val="green"/>
          <w:u w:val="single"/>
        </w:rPr>
        <w:t>involved</w:t>
      </w:r>
      <w:r w:rsidRPr="00BD0D8E">
        <w:rPr>
          <w:u w:val="single"/>
        </w:rPr>
        <w:t xml:space="preserve">. </w:t>
      </w:r>
      <w:r w:rsidRPr="00BD0D8E">
        <w:t xml:space="preserve">The Iraqis and the Saudis did send small contingents to fight the Israelis in 1948 and 1967, but they were either ineffective or never made it. In the 1970s and 1980s, </w:t>
      </w:r>
      <w:r w:rsidRPr="00695C1B">
        <w:rPr>
          <w:highlight w:val="green"/>
          <w:u w:val="single"/>
        </w:rPr>
        <w:t>Arab countries</w:t>
      </w:r>
      <w:r w:rsidRPr="00BD0D8E">
        <w:t xml:space="preserve"> other than Syria, </w:t>
      </w:r>
      <w:r w:rsidRPr="00695C1B">
        <w:rPr>
          <w:rStyle w:val="StyleBoldUnderline"/>
          <w:highlight w:val="green"/>
        </w:rPr>
        <w:t>which had a compelling interest in establishing</w:t>
      </w:r>
      <w:r w:rsidRPr="00BD0D8E">
        <w:rPr>
          <w:rStyle w:val="StyleBoldUnderline"/>
        </w:rPr>
        <w:t xml:space="preserve"> its </w:t>
      </w:r>
      <w:r w:rsidRPr="00695C1B">
        <w:rPr>
          <w:rStyle w:val="StyleBoldUnderline"/>
          <w:highlight w:val="green"/>
        </w:rPr>
        <w:t xml:space="preserve">hegemony over Lebanon, </w:t>
      </w:r>
      <w:r w:rsidRPr="00695C1B">
        <w:rPr>
          <w:rStyle w:val="Emphasis"/>
          <w:highlight w:val="green"/>
        </w:rPr>
        <w:t xml:space="preserve">never committed </w:t>
      </w:r>
      <w:proofErr w:type="gramStart"/>
      <w:r w:rsidRPr="00695C1B">
        <w:rPr>
          <w:rStyle w:val="Emphasis"/>
          <w:highlight w:val="green"/>
        </w:rPr>
        <w:t>forces</w:t>
      </w:r>
      <w:proofErr w:type="gramEnd"/>
      <w:r w:rsidRPr="00BD0D8E">
        <w:rPr>
          <w:u w:val="single"/>
        </w:rPr>
        <w:t xml:space="preserve"> either to protect the Lebanese from the Israelis or from other </w:t>
      </w:r>
      <w:r w:rsidRPr="00BD0D8E">
        <w:rPr>
          <w:rStyle w:val="StyleBoldUnderline"/>
        </w:rPr>
        <w:t xml:space="preserve">Lebanese. </w:t>
      </w:r>
      <w:r w:rsidRPr="00695C1B">
        <w:rPr>
          <w:rStyle w:val="StyleBoldUnderline"/>
          <w:highlight w:val="green"/>
        </w:rPr>
        <w:t>The civil war</w:t>
      </w:r>
      <w:r w:rsidRPr="00BD0D8E">
        <w:rPr>
          <w:u w:val="single"/>
        </w:rPr>
        <w:t xml:space="preserve"> in Lebanon </w:t>
      </w:r>
      <w:r w:rsidRPr="00695C1B">
        <w:rPr>
          <w:highlight w:val="green"/>
          <w:u w:val="single"/>
        </w:rPr>
        <w:t>was regarded</w:t>
      </w:r>
      <w:r w:rsidRPr="00BD0D8E">
        <w:rPr>
          <w:u w:val="single"/>
        </w:rPr>
        <w:t xml:space="preserve"> as </w:t>
      </w:r>
      <w:r w:rsidRPr="00695C1B">
        <w:rPr>
          <w:highlight w:val="green"/>
          <w:u w:val="single"/>
        </w:rPr>
        <w:t>someone else's fight</w:t>
      </w:r>
      <w:r w:rsidRPr="00695C1B">
        <w:rPr>
          <w:highlight w:val="green"/>
        </w:rPr>
        <w:t>.</w:t>
      </w:r>
      <w:r w:rsidRPr="00BD0D8E">
        <w:t xml:space="preserve"> Indeed, </w:t>
      </w:r>
      <w:r w:rsidRPr="00BD0D8E">
        <w:rPr>
          <w:rStyle w:val="StyleBoldUnderline"/>
        </w:rPr>
        <w:t>this is the way many leaders view the current situation</w:t>
      </w:r>
      <w:r w:rsidRPr="00BD0D8E">
        <w:t xml:space="preserve"> in Iraq. To Cairo, Amman and Riyadh, </w:t>
      </w:r>
      <w:r w:rsidRPr="00BD0D8E">
        <w:rPr>
          <w:rStyle w:val="StyleBoldUnderline"/>
        </w:rPr>
        <w:t>the situation</w:t>
      </w:r>
      <w:r w:rsidRPr="00BD0D8E">
        <w:t xml:space="preserve"> in Iraq </w:t>
      </w:r>
      <w:r w:rsidRPr="00BD0D8E">
        <w:rPr>
          <w:rStyle w:val="StyleBoldUnderline"/>
        </w:rPr>
        <w:t>is worrisome, but in the end it is an Iraqi and American fight</w:t>
      </w:r>
      <w:r w:rsidRPr="00BD0D8E">
        <w:t xml:space="preserve">.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BD0D8E">
        <w:rPr>
          <w:rStyle w:val="StyleBoldUnderline"/>
        </w:rPr>
        <w:t>The Middle East is a region both prone and accustomed to civil wars</w:t>
      </w:r>
      <w:r w:rsidRPr="00BD0D8E">
        <w:t xml:space="preserve">. But </w:t>
      </w:r>
      <w:r w:rsidRPr="00695C1B">
        <w:rPr>
          <w:highlight w:val="green"/>
          <w:u w:val="single"/>
        </w:rPr>
        <w:t>given its experience with</w:t>
      </w:r>
      <w:r w:rsidRPr="00BD0D8E">
        <w:t xml:space="preserve"> ambiguous </w:t>
      </w:r>
      <w:r w:rsidRPr="00695C1B">
        <w:rPr>
          <w:highlight w:val="green"/>
          <w:u w:val="single"/>
        </w:rPr>
        <w:t>conflicts, the region</w:t>
      </w:r>
      <w:r w:rsidRPr="00BD0D8E">
        <w:rPr>
          <w:u w:val="single"/>
        </w:rPr>
        <w:t xml:space="preserve"> has </w:t>
      </w:r>
      <w:r w:rsidRPr="00BD0D8E">
        <w:t xml:space="preserve">also </w:t>
      </w:r>
      <w:r w:rsidRPr="00695C1B">
        <w:rPr>
          <w:highlight w:val="green"/>
          <w:u w:val="single"/>
        </w:rPr>
        <w:t xml:space="preserve">developed an </w:t>
      </w:r>
      <w:r w:rsidRPr="00BD0D8E">
        <w:rPr>
          <w:u w:val="single"/>
        </w:rPr>
        <w:t xml:space="preserve">intuitive </w:t>
      </w:r>
      <w:r w:rsidRPr="00695C1B">
        <w:rPr>
          <w:highlight w:val="green"/>
          <w:u w:val="single"/>
        </w:rPr>
        <w:t>ability to contain its</w:t>
      </w:r>
      <w:r w:rsidRPr="00BD0D8E">
        <w:rPr>
          <w:u w:val="single"/>
        </w:rPr>
        <w:t xml:space="preserve"> civil </w:t>
      </w:r>
      <w:r w:rsidRPr="00695C1B">
        <w:rPr>
          <w:highlight w:val="green"/>
          <w:u w:val="single"/>
        </w:rPr>
        <w:t>strife and prevent</w:t>
      </w:r>
      <w:r w:rsidRPr="00BD0D8E">
        <w:rPr>
          <w:u w:val="single"/>
        </w:rPr>
        <w:t xml:space="preserve"> local </w:t>
      </w:r>
      <w:r w:rsidRPr="00695C1B">
        <w:rPr>
          <w:highlight w:val="green"/>
          <w:u w:val="single"/>
        </w:rPr>
        <w:t>conflicts from enveloping the entire Middle East.</w:t>
      </w:r>
      <w:r w:rsidRPr="00BD0D8E">
        <w:rPr>
          <w:u w:val="single"/>
        </w:rPr>
        <w:t xml:space="preserve"> </w:t>
      </w:r>
    </w:p>
    <w:p w:rsidR="000B2A4A" w:rsidRDefault="000B2A4A" w:rsidP="000B2A4A"/>
    <w:p w:rsidR="000B2A4A" w:rsidRPr="00CB1606" w:rsidRDefault="000B2A4A" w:rsidP="000B2A4A"/>
    <w:p w:rsidR="000B2A4A" w:rsidRDefault="000B2A4A" w:rsidP="000B2A4A">
      <w:pPr>
        <w:pStyle w:val="Heading1"/>
      </w:pPr>
      <w:r>
        <w:lastRenderedPageBreak/>
        <w:t>Norms</w:t>
      </w:r>
    </w:p>
    <w:p w:rsidR="000B2A4A" w:rsidRDefault="000B2A4A" w:rsidP="000B2A4A">
      <w:pPr>
        <w:spacing w:after="200" w:line="276" w:lineRule="auto"/>
      </w:pPr>
      <w:r>
        <w:br w:type="page"/>
      </w:r>
    </w:p>
    <w:p w:rsidR="000B2A4A" w:rsidRPr="008C46BE" w:rsidRDefault="000B2A4A" w:rsidP="000B2A4A">
      <w:pPr>
        <w:pStyle w:val="Heading4"/>
      </w:pPr>
      <w:proofErr w:type="spellStart"/>
      <w:r>
        <w:lastRenderedPageBreak/>
        <w:t>Prolif</w:t>
      </w:r>
      <w:proofErr w:type="spellEnd"/>
      <w:r>
        <w:t xml:space="preserve"> is inevitable- no one models US restraint</w:t>
      </w:r>
    </w:p>
    <w:p w:rsidR="000B2A4A" w:rsidRPr="008C46BE" w:rsidRDefault="000B2A4A" w:rsidP="000B2A4A">
      <w:pPr>
        <w:rPr>
          <w:rStyle w:val="Hyperlink"/>
        </w:rPr>
      </w:pPr>
      <w:proofErr w:type="spellStart"/>
      <w:r w:rsidRPr="008C46BE">
        <w:rPr>
          <w:b/>
        </w:rPr>
        <w:t>Etzioni</w:t>
      </w:r>
      <w:proofErr w:type="spellEnd"/>
      <w:r w:rsidRPr="008C46BE">
        <w:rPr>
          <w:b/>
        </w:rPr>
        <w:t xml:space="preserve"> </w:t>
      </w:r>
      <w:r>
        <w:rPr>
          <w:b/>
        </w:rPr>
        <w:t>‘</w:t>
      </w:r>
      <w:r w:rsidRPr="008C46BE">
        <w:rPr>
          <w:b/>
        </w:rPr>
        <w:t>13</w:t>
      </w:r>
      <w:r w:rsidRPr="008C46BE">
        <w:t xml:space="preserve"> </w:t>
      </w:r>
      <w:r>
        <w:t>[</w:t>
      </w:r>
      <w:proofErr w:type="spellStart"/>
      <w:r w:rsidRPr="008C46BE">
        <w:t>Amitai</w:t>
      </w:r>
      <w:proofErr w:type="spellEnd"/>
      <w:r w:rsidRPr="008C46BE">
        <w:t xml:space="preserve">, professor of international relations at George Washington University, “The Great Drone Debate,” March-April, </w:t>
      </w:r>
      <w:hyperlink r:id="rId43" w:history="1">
        <w:r w:rsidRPr="008C46BE">
          <w:rPr>
            <w:rStyle w:val="Hyperlink"/>
          </w:rPr>
          <w:t>http://usacac.army.mil/CAC2/MilitaryReview/Archives/English/MilitaryReview_20130430_art004.pdf</w:t>
        </w:r>
      </w:hyperlink>
      <w:r>
        <w:rPr>
          <w:rStyle w:val="Hyperlink"/>
        </w:rPr>
        <w:t>]</w:t>
      </w:r>
    </w:p>
    <w:p w:rsidR="000B2A4A" w:rsidRPr="00F31790" w:rsidRDefault="000B2A4A" w:rsidP="000B2A4A">
      <w:pPr>
        <w:rPr>
          <w:sz w:val="16"/>
          <w:szCs w:val="16"/>
        </w:rPr>
      </w:pPr>
    </w:p>
    <w:p w:rsidR="000B2A4A" w:rsidRPr="00F31790" w:rsidRDefault="000B2A4A" w:rsidP="000B2A4A">
      <w:pPr>
        <w:rPr>
          <w:sz w:val="16"/>
        </w:rPr>
      </w:pPr>
      <w:r w:rsidRPr="00F31790">
        <w:rPr>
          <w:sz w:val="16"/>
        </w:rPr>
        <w:t xml:space="preserve">Other </w:t>
      </w:r>
      <w:r w:rsidRPr="00F31790">
        <w:rPr>
          <w:rStyle w:val="StyleBoldUnderline"/>
        </w:rPr>
        <w:t>critics contend that by</w:t>
      </w:r>
      <w:r w:rsidRPr="00F31790">
        <w:rPr>
          <w:sz w:val="16"/>
        </w:rPr>
        <w:t xml:space="preserve"> the United States </w:t>
      </w:r>
      <w:r w:rsidRPr="00F31790">
        <w:rPr>
          <w:rStyle w:val="StyleBoldUnderline"/>
        </w:rPr>
        <w:t>using drones, it leads other countries into</w:t>
      </w:r>
      <w:r w:rsidRPr="00F31790">
        <w:rPr>
          <w:sz w:val="16"/>
        </w:rPr>
        <w:t xml:space="preserve"> making and </w:t>
      </w:r>
      <w:r w:rsidRPr="00F31790">
        <w:rPr>
          <w:rStyle w:val="StyleBoldUnderline"/>
        </w:rPr>
        <w:t>using them</w:t>
      </w:r>
      <w:r w:rsidRPr="00F31790">
        <w:rPr>
          <w:sz w:val="16"/>
        </w:rP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w:t>
      </w:r>
      <w:r w:rsidRPr="00695C1B">
        <w:rPr>
          <w:rStyle w:val="StyleBoldUnderline"/>
          <w:highlight w:val="green"/>
        </w:rPr>
        <w:t xml:space="preserve">scores of countries are </w:t>
      </w:r>
      <w:r w:rsidRPr="00F31790">
        <w:rPr>
          <w:rStyle w:val="StyleBoldUnderline"/>
        </w:rPr>
        <w:t xml:space="preserve">now </w:t>
      </w:r>
      <w:r w:rsidRPr="00695C1B">
        <w:rPr>
          <w:rStyle w:val="StyleBoldUnderline"/>
          <w:highlight w:val="green"/>
        </w:rPr>
        <w:t xml:space="preserve">manufacturing </w:t>
      </w:r>
      <w:r w:rsidRPr="00F31790">
        <w:rPr>
          <w:rStyle w:val="StyleBoldUnderline"/>
        </w:rPr>
        <w:t xml:space="preserve">or purchasing </w:t>
      </w:r>
      <w:r w:rsidRPr="00695C1B">
        <w:rPr>
          <w:rStyle w:val="StyleBoldUnderline"/>
          <w:highlight w:val="green"/>
        </w:rPr>
        <w:t>drones</w:t>
      </w:r>
      <w:r w:rsidRPr="00F31790">
        <w:rPr>
          <w:sz w:val="16"/>
        </w:rPr>
        <w:t xml:space="preserve">. </w:t>
      </w:r>
      <w:r w:rsidRPr="00F31790">
        <w:rPr>
          <w:rStyle w:val="StyleBoldUnderline"/>
        </w:rPr>
        <w:t>There can be little doubt that</w:t>
      </w:r>
      <w:r w:rsidRPr="00F31790">
        <w:rPr>
          <w:sz w:val="16"/>
        </w:rPr>
        <w:t xml:space="preserve"> the fact that drones have served </w:t>
      </w:r>
      <w:r w:rsidRPr="00695C1B">
        <w:rPr>
          <w:rStyle w:val="StyleBoldUnderline"/>
          <w:highlight w:val="green"/>
        </w:rPr>
        <w:t>the U</w:t>
      </w:r>
      <w:r w:rsidRPr="00F31790">
        <w:rPr>
          <w:sz w:val="16"/>
        </w:rPr>
        <w:t xml:space="preserve">nited </w:t>
      </w:r>
      <w:r w:rsidRPr="00695C1B">
        <w:rPr>
          <w:rStyle w:val="StyleBoldUnderline"/>
          <w:highlight w:val="green"/>
        </w:rPr>
        <w:t>S</w:t>
      </w:r>
      <w:r w:rsidRPr="00F31790">
        <w:rPr>
          <w:sz w:val="16"/>
        </w:rPr>
        <w:t xml:space="preserve">tates well has </w:t>
      </w:r>
      <w:r w:rsidRPr="00695C1B">
        <w:rPr>
          <w:rStyle w:val="StyleBoldUnderline"/>
          <w:highlight w:val="green"/>
        </w:rPr>
        <w:t>helped</w:t>
      </w:r>
      <w:r w:rsidRPr="00695C1B">
        <w:rPr>
          <w:sz w:val="16"/>
          <w:highlight w:val="green"/>
        </w:rPr>
        <w:t xml:space="preserve"> </w:t>
      </w:r>
      <w:r w:rsidRPr="00F31790">
        <w:rPr>
          <w:sz w:val="16"/>
        </w:rPr>
        <w:t xml:space="preserve">to </w:t>
      </w:r>
      <w:r w:rsidRPr="00695C1B">
        <w:rPr>
          <w:rStyle w:val="StyleBoldUnderline"/>
          <w:highlight w:val="green"/>
        </w:rPr>
        <w:t>popularize them</w:t>
      </w:r>
      <w:r w:rsidRPr="00F31790">
        <w:rPr>
          <w:sz w:val="16"/>
        </w:rPr>
        <w:t xml:space="preserve">. However, </w:t>
      </w:r>
      <w:r w:rsidRPr="00695C1B">
        <w:rPr>
          <w:rStyle w:val="Emphasis"/>
          <w:highlight w:val="green"/>
        </w:rPr>
        <w:t>it does not follow that U</w:t>
      </w:r>
      <w:r w:rsidRPr="00F31790">
        <w:rPr>
          <w:sz w:val="16"/>
        </w:rPr>
        <w:t xml:space="preserve">nited </w:t>
      </w:r>
      <w:r w:rsidRPr="00695C1B">
        <w:rPr>
          <w:rStyle w:val="Emphasis"/>
          <w:highlight w:val="green"/>
        </w:rPr>
        <w:t>S</w:t>
      </w:r>
      <w:r w:rsidRPr="00F31790">
        <w:rPr>
          <w:sz w:val="16"/>
        </w:rPr>
        <w:t>tates should not have employed drones in the hope that such a show of</w:t>
      </w:r>
      <w:r w:rsidRPr="00F31790">
        <w:rPr>
          <w:rStyle w:val="StyleBoldUnderline"/>
        </w:rPr>
        <w:t xml:space="preserve"> </w:t>
      </w:r>
      <w:r w:rsidRPr="00695C1B">
        <w:rPr>
          <w:rStyle w:val="Emphasis"/>
          <w:highlight w:val="green"/>
        </w:rPr>
        <w:t>restraint would deter others</w:t>
      </w:r>
      <w:r w:rsidRPr="00F31790">
        <w:rPr>
          <w:sz w:val="16"/>
        </w:rPr>
        <w:t xml:space="preserve">. First of all, this would have meant that either the United States would have had to allow terrorists in </w:t>
      </w:r>
      <w:proofErr w:type="spellStart"/>
      <w:r w:rsidRPr="00F31790">
        <w:rPr>
          <w:sz w:val="16"/>
        </w:rPr>
        <w:t>hardto</w:t>
      </w:r>
      <w:proofErr w:type="spellEnd"/>
      <w:r w:rsidRPr="00F31790">
        <w:rPr>
          <w:sz w:val="16"/>
        </w:rPr>
        <w:t xml:space="preserve">-reach places, say North Waziristan, to either roam and rest freely—or it would have had to use bombs that would have caused much greater collateral damage. Further, </w:t>
      </w:r>
      <w:r w:rsidRPr="00695C1B">
        <w:rPr>
          <w:rStyle w:val="StyleBoldUnderline"/>
          <w:highlight w:val="green"/>
        </w:rPr>
        <w:t>the record shows that even when the U</w:t>
      </w:r>
      <w:r w:rsidRPr="00F31790">
        <w:rPr>
          <w:sz w:val="16"/>
        </w:rPr>
        <w:t xml:space="preserve">nited </w:t>
      </w:r>
      <w:r w:rsidRPr="00695C1B">
        <w:rPr>
          <w:rStyle w:val="StyleBoldUnderline"/>
          <w:highlight w:val="green"/>
        </w:rPr>
        <w:t>S</w:t>
      </w:r>
      <w:r w:rsidRPr="00F31790">
        <w:rPr>
          <w:sz w:val="16"/>
        </w:rPr>
        <w:t xml:space="preserve">tates </w:t>
      </w:r>
      <w:r w:rsidRPr="00695C1B">
        <w:rPr>
          <w:rStyle w:val="StyleBoldUnderline"/>
          <w:highlight w:val="green"/>
        </w:rPr>
        <w:t>did not develop a particular weapon, others did</w:t>
      </w:r>
      <w:r w:rsidRPr="00F31790">
        <w:rPr>
          <w:sz w:val="16"/>
        </w:rPr>
        <w:t xml:space="preserve">. Thus, </w:t>
      </w:r>
      <w:r w:rsidRPr="00695C1B">
        <w:rPr>
          <w:rStyle w:val="StyleBoldUnderline"/>
          <w:highlight w:val="green"/>
        </w:rPr>
        <w:t>China has taken the lead in</w:t>
      </w:r>
      <w:r w:rsidRPr="00F31790">
        <w:rPr>
          <w:rStyle w:val="StyleBoldUnderline"/>
        </w:rPr>
        <w:t xml:space="preserve"> the development of </w:t>
      </w:r>
      <w:r w:rsidRPr="00695C1B">
        <w:rPr>
          <w:rStyle w:val="StyleBoldUnderline"/>
          <w:highlight w:val="green"/>
        </w:rPr>
        <w:t>anti-ship missiles and</w:t>
      </w:r>
      <w:r w:rsidRPr="00F31790">
        <w:rPr>
          <w:sz w:val="16"/>
        </w:rPr>
        <w:t xml:space="preserve"> seemingly </w:t>
      </w:r>
      <w:r w:rsidRPr="00695C1B">
        <w:rPr>
          <w:rStyle w:val="StyleBoldUnderline"/>
          <w:highlight w:val="green"/>
        </w:rPr>
        <w:t>cyber weapons</w:t>
      </w:r>
      <w:r w:rsidRPr="00F31790">
        <w:rPr>
          <w:sz w:val="16"/>
        </w:rPr>
        <w:t xml:space="preserve"> as well. One must keep in mind that </w:t>
      </w:r>
      <w:r w:rsidRPr="00695C1B">
        <w:rPr>
          <w:rStyle w:val="StyleBoldUnderline"/>
          <w:highlight w:val="green"/>
        </w:rPr>
        <w:t>the international environment is</w:t>
      </w:r>
      <w:r w:rsidRPr="00F31790">
        <w:rPr>
          <w:sz w:val="16"/>
        </w:rPr>
        <w:t xml:space="preserve"> a </w:t>
      </w:r>
      <w:r w:rsidRPr="00695C1B">
        <w:rPr>
          <w:rStyle w:val="StyleBoldUnderline"/>
          <w:highlight w:val="green"/>
        </w:rPr>
        <w:t>hostile</w:t>
      </w:r>
      <w:r w:rsidRPr="00F31790">
        <w:rPr>
          <w:sz w:val="16"/>
        </w:rPr>
        <w:t xml:space="preserve"> one. </w:t>
      </w:r>
      <w:r w:rsidRPr="00695C1B">
        <w:rPr>
          <w:rStyle w:val="Emphasis"/>
          <w:highlight w:val="green"/>
        </w:rPr>
        <w:t>Countries</w:t>
      </w:r>
      <w:r w:rsidRPr="00F31790">
        <w:rPr>
          <w:sz w:val="16"/>
        </w:rPr>
        <w:t xml:space="preserve">—and especially non-state actors— most of the time </w:t>
      </w:r>
      <w:r w:rsidRPr="00695C1B">
        <w:rPr>
          <w:rStyle w:val="Emphasis"/>
          <w:highlight w:val="green"/>
        </w:rPr>
        <w:t>do not play by</w:t>
      </w:r>
      <w:r w:rsidRPr="00695C1B">
        <w:rPr>
          <w:rStyle w:val="StyleBoldUnderline"/>
          <w:highlight w:val="green"/>
        </w:rPr>
        <w:t xml:space="preserve"> some set of </w:t>
      </w:r>
      <w:proofErr w:type="spellStart"/>
      <w:r w:rsidRPr="00695C1B">
        <w:rPr>
          <w:rStyle w:val="Emphasis"/>
          <w:highlight w:val="green"/>
        </w:rPr>
        <w:t>selfconstraining</w:t>
      </w:r>
      <w:proofErr w:type="spellEnd"/>
      <w:r w:rsidRPr="00695C1B">
        <w:rPr>
          <w:rStyle w:val="Emphasis"/>
          <w:highlight w:val="green"/>
        </w:rPr>
        <w:t xml:space="preserve"> rules</w:t>
      </w:r>
      <w:r w:rsidRPr="00F31790">
        <w:rPr>
          <w:sz w:val="16"/>
        </w:rPr>
        <w:t xml:space="preserve">. Rather, </w:t>
      </w:r>
      <w:r w:rsidRPr="00695C1B">
        <w:rPr>
          <w:rStyle w:val="StyleBoldUnderline"/>
          <w:highlight w:val="green"/>
        </w:rPr>
        <w:t>they</w:t>
      </w:r>
      <w:r w:rsidRPr="00F31790">
        <w:rPr>
          <w:sz w:val="16"/>
        </w:rPr>
        <w:t xml:space="preserve"> tend to </w:t>
      </w:r>
      <w:r w:rsidRPr="00695C1B">
        <w:rPr>
          <w:rStyle w:val="StyleBoldUnderline"/>
          <w:highlight w:val="green"/>
        </w:rPr>
        <w:t>employ whatever weapons</w:t>
      </w:r>
      <w:r w:rsidRPr="00F31790">
        <w:rPr>
          <w:rStyle w:val="StyleBoldUnderline"/>
        </w:rPr>
        <w:t xml:space="preserve"> they can obtain </w:t>
      </w:r>
      <w:r w:rsidRPr="00695C1B">
        <w:rPr>
          <w:rStyle w:val="StyleBoldUnderline"/>
          <w:highlight w:val="green"/>
        </w:rPr>
        <w:t>that will further their interests</w:t>
      </w:r>
      <w:r w:rsidRPr="00F31790">
        <w:rPr>
          <w:sz w:val="16"/>
        </w:rPr>
        <w:t xml:space="preserve">. </w:t>
      </w:r>
      <w:r w:rsidRPr="00F31790">
        <w:rPr>
          <w:rStyle w:val="StyleBoldUnderline"/>
        </w:rPr>
        <w:t>The U</w:t>
      </w:r>
      <w:r w:rsidRPr="00F31790">
        <w:rPr>
          <w:sz w:val="16"/>
        </w:rPr>
        <w:t xml:space="preserve">nited </w:t>
      </w:r>
      <w:r w:rsidRPr="00F31790">
        <w:rPr>
          <w:rStyle w:val="StyleBoldUnderline"/>
        </w:rPr>
        <w:t>S</w:t>
      </w:r>
      <w:r w:rsidRPr="00F31790">
        <w:rPr>
          <w:sz w:val="16"/>
        </w:rPr>
        <w:t xml:space="preserve">tates </w:t>
      </w:r>
      <w:r w:rsidRPr="00F31790">
        <w:rPr>
          <w:rStyle w:val="StyleBoldUnderline"/>
        </w:rPr>
        <w:t>correctly does not assume that it can rely on some non-existent implicit gentleman’s agreements that call for the avoidance of new military tech</w:t>
      </w:r>
      <w:r w:rsidRPr="00F31790">
        <w:rPr>
          <w:sz w:val="16"/>
        </w:rPr>
        <w:t>nology by nation X or terrorist group Y—</w:t>
      </w:r>
      <w:r w:rsidRPr="00F31790">
        <w:rPr>
          <w:rStyle w:val="StyleBoldUnderline"/>
        </w:rPr>
        <w:t>if the U</w:t>
      </w:r>
      <w:r w:rsidRPr="00F31790">
        <w:rPr>
          <w:sz w:val="16"/>
        </w:rPr>
        <w:t xml:space="preserve">nited </w:t>
      </w:r>
      <w:r w:rsidRPr="00F31790">
        <w:rPr>
          <w:rStyle w:val="StyleBoldUnderline"/>
        </w:rPr>
        <w:t>S</w:t>
      </w:r>
      <w:r w:rsidRPr="00F31790">
        <w:rPr>
          <w:sz w:val="16"/>
        </w:rPr>
        <w:t xml:space="preserve">tates </w:t>
      </w:r>
      <w:r w:rsidRPr="00F31790">
        <w:rPr>
          <w:rStyle w:val="StyleBoldUnderline"/>
        </w:rPr>
        <w:t>refrains from employing that tech</w:t>
      </w:r>
      <w:r w:rsidRPr="00F31790">
        <w:rPr>
          <w:sz w:val="16"/>
        </w:rPr>
        <w:t>nology.</w:t>
      </w:r>
    </w:p>
    <w:p w:rsidR="000B2A4A" w:rsidRDefault="000B2A4A" w:rsidP="000B2A4A"/>
    <w:p w:rsidR="000B2A4A" w:rsidRDefault="000B2A4A" w:rsidP="000B2A4A"/>
    <w:p w:rsidR="000B2A4A" w:rsidRPr="00F57646" w:rsidRDefault="000B2A4A" w:rsidP="000B2A4A">
      <w:pPr>
        <w:pStyle w:val="Heading4"/>
      </w:pPr>
      <w:r>
        <w:t xml:space="preserve">Drone </w:t>
      </w:r>
      <w:proofErr w:type="spellStart"/>
      <w:r>
        <w:t>prolif</w:t>
      </w:r>
      <w:proofErr w:type="spellEnd"/>
      <w:r>
        <w:t xml:space="preserve"> is slow and the impact is small</w:t>
      </w:r>
    </w:p>
    <w:p w:rsidR="000B2A4A" w:rsidRDefault="000B2A4A" w:rsidP="000B2A4A">
      <w:proofErr w:type="spellStart"/>
      <w:proofErr w:type="gramStart"/>
      <w:r w:rsidRPr="00841D37">
        <w:rPr>
          <w:b/>
        </w:rPr>
        <w:t>Zenko</w:t>
      </w:r>
      <w:proofErr w:type="spellEnd"/>
      <w:r w:rsidRPr="00841D37">
        <w:rPr>
          <w:b/>
        </w:rPr>
        <w:t xml:space="preserve"> ’13</w:t>
      </w:r>
      <w:r>
        <w:t xml:space="preserve"> [Micah, Douglas Dillon fellow in the Center for Preventive</w:t>
      </w:r>
      <w:r w:rsidRPr="00841D37">
        <w:rPr>
          <w:sz w:val="12"/>
        </w:rPr>
        <w:t xml:space="preserve"> </w:t>
      </w:r>
      <w:r>
        <w:t>Action (CPA) at the Council on Foreign Relations (CFR).</w:t>
      </w:r>
      <w:proofErr w:type="gramEnd"/>
      <w:r>
        <w:t xml:space="preserve"> Previously,</w:t>
      </w:r>
      <w:r w:rsidRPr="00841D37">
        <w:rPr>
          <w:sz w:val="12"/>
        </w:rPr>
        <w:t xml:space="preserve"> </w:t>
      </w:r>
      <w:r>
        <w:t>he worked for five years at the Harvard Kennedy School and in Washington,</w:t>
      </w:r>
      <w:r w:rsidRPr="00841D37">
        <w:rPr>
          <w:sz w:val="12"/>
        </w:rPr>
        <w:t xml:space="preserve"> </w:t>
      </w:r>
      <w:r>
        <w:t>DC, at the Brookings Institution, Congressional Research Service,</w:t>
      </w:r>
      <w:r w:rsidRPr="00841D37">
        <w:rPr>
          <w:sz w:val="12"/>
        </w:rPr>
        <w:t xml:space="preserve"> </w:t>
      </w:r>
      <w:r>
        <w:t>and State Department’s Office of Policy Planning, “Reforming U.S. Drone Strike Policies,” January, Council Special Report No. 65, online]</w:t>
      </w:r>
    </w:p>
    <w:p w:rsidR="000B2A4A" w:rsidRPr="009C69CC" w:rsidRDefault="000B2A4A" w:rsidP="000B2A4A"/>
    <w:p w:rsidR="000B2A4A" w:rsidRDefault="000B2A4A" w:rsidP="000B2A4A">
      <w:pPr>
        <w:rPr>
          <w:sz w:val="16"/>
        </w:rPr>
      </w:pPr>
      <w:r w:rsidRPr="00695C1B">
        <w:rPr>
          <w:rStyle w:val="Emphasis"/>
          <w:highlight w:val="green"/>
        </w:rPr>
        <w:t>Based on current trends, it is unlikely that most states will have, within ten years, the</w:t>
      </w:r>
      <w:r w:rsidRPr="00B108E2">
        <w:rPr>
          <w:u w:val="single"/>
        </w:rPr>
        <w:t xml:space="preserve"> complete system </w:t>
      </w:r>
      <w:r w:rsidRPr="00695C1B">
        <w:rPr>
          <w:rStyle w:val="Emphasis"/>
          <w:highlight w:val="green"/>
        </w:rPr>
        <w:t>architecture required to carry out</w:t>
      </w:r>
      <w:r w:rsidRPr="00170AB5">
        <w:rPr>
          <w:sz w:val="12"/>
        </w:rPr>
        <w:t>¶</w:t>
      </w:r>
      <w:r w:rsidRPr="00B108E2">
        <w:rPr>
          <w:sz w:val="12"/>
          <w:u w:val="single"/>
        </w:rPr>
        <w:t xml:space="preserve"> </w:t>
      </w:r>
      <w:r w:rsidRPr="00B108E2">
        <w:rPr>
          <w:u w:val="single"/>
        </w:rPr>
        <w:t xml:space="preserve">distant </w:t>
      </w:r>
      <w:r w:rsidRPr="00695C1B">
        <w:rPr>
          <w:rStyle w:val="Emphasis"/>
          <w:highlight w:val="green"/>
        </w:rPr>
        <w:t>drone strikes</w:t>
      </w:r>
      <w:r w:rsidRPr="00B108E2">
        <w:rPr>
          <w:u w:val="single"/>
        </w:rPr>
        <w:t xml:space="preserve"> that would be harmful to U.S. national interests</w:t>
      </w:r>
      <w:r w:rsidRPr="00170AB5">
        <w:rPr>
          <w:sz w:val="16"/>
        </w:rPr>
        <w:t>.</w:t>
      </w:r>
      <w:r w:rsidRPr="00170AB5">
        <w:rPr>
          <w:sz w:val="12"/>
        </w:rPr>
        <w:t>¶</w:t>
      </w:r>
      <w:r w:rsidRPr="00170AB5">
        <w:rPr>
          <w:sz w:val="16"/>
        </w:rPr>
        <w:t xml:space="preserve"> However, those </w:t>
      </w:r>
      <w:r w:rsidRPr="00695C1B">
        <w:rPr>
          <w:rStyle w:val="Emphasis"/>
          <w:highlight w:val="green"/>
        </w:rPr>
        <w:t>candidates</w:t>
      </w:r>
      <w:r w:rsidRPr="00170AB5">
        <w:rPr>
          <w:u w:val="single"/>
        </w:rPr>
        <w:t xml:space="preserve"> able to obtain this technology will most</w:t>
      </w:r>
      <w:r w:rsidRPr="00170AB5">
        <w:rPr>
          <w:sz w:val="12"/>
        </w:rPr>
        <w:t>¶</w:t>
      </w:r>
      <w:r w:rsidRPr="00170AB5">
        <w:rPr>
          <w:sz w:val="12"/>
          <w:u w:val="single"/>
        </w:rPr>
        <w:t xml:space="preserve"> </w:t>
      </w:r>
      <w:r w:rsidRPr="00170AB5">
        <w:rPr>
          <w:u w:val="single"/>
        </w:rPr>
        <w:t>likely be states with the financial resources to purchase or the industrial</w:t>
      </w:r>
      <w:r w:rsidRPr="00170AB5">
        <w:rPr>
          <w:sz w:val="12"/>
        </w:rPr>
        <w:t>¶</w:t>
      </w:r>
      <w:r w:rsidRPr="00170AB5">
        <w:rPr>
          <w:sz w:val="12"/>
          <w:u w:val="single"/>
        </w:rPr>
        <w:t xml:space="preserve"> </w:t>
      </w:r>
      <w:r w:rsidRPr="00170AB5">
        <w:rPr>
          <w:u w:val="single"/>
        </w:rPr>
        <w:t>base to manufacture tactical short-range armed drones with limited</w:t>
      </w:r>
      <w:r w:rsidRPr="00170AB5">
        <w:rPr>
          <w:sz w:val="12"/>
        </w:rPr>
        <w:t>¶</w:t>
      </w:r>
      <w:r w:rsidRPr="00170AB5">
        <w:rPr>
          <w:sz w:val="12"/>
          <w:u w:val="single"/>
        </w:rPr>
        <w:t xml:space="preserve"> </w:t>
      </w:r>
      <w:r w:rsidRPr="00170AB5">
        <w:rPr>
          <w:u w:val="single"/>
        </w:rPr>
        <w:t xml:space="preserve">firepower that </w:t>
      </w:r>
      <w:r w:rsidRPr="00695C1B">
        <w:rPr>
          <w:rStyle w:val="Emphasis"/>
          <w:highlight w:val="green"/>
        </w:rPr>
        <w:t>lack</w:t>
      </w:r>
      <w:r w:rsidRPr="00695C1B">
        <w:rPr>
          <w:highlight w:val="green"/>
          <w:u w:val="single"/>
        </w:rPr>
        <w:t xml:space="preserve"> the </w:t>
      </w:r>
      <w:r w:rsidRPr="00695C1B">
        <w:rPr>
          <w:rStyle w:val="Emphasis"/>
          <w:highlight w:val="green"/>
        </w:rPr>
        <w:t>precision</w:t>
      </w:r>
      <w:r w:rsidRPr="00695C1B">
        <w:rPr>
          <w:highlight w:val="green"/>
          <w:u w:val="single"/>
        </w:rPr>
        <w:t xml:space="preserve"> of U.S</w:t>
      </w:r>
      <w:r w:rsidRPr="00170AB5">
        <w:rPr>
          <w:u w:val="single"/>
        </w:rPr>
        <w:t xml:space="preserve">. laser-guided </w:t>
      </w:r>
      <w:r w:rsidRPr="00695C1B">
        <w:rPr>
          <w:highlight w:val="green"/>
          <w:u w:val="single"/>
        </w:rPr>
        <w:t>munitions</w:t>
      </w:r>
      <w:r w:rsidRPr="00170AB5">
        <w:rPr>
          <w:u w:val="single"/>
        </w:rPr>
        <w:t>; the</w:t>
      </w:r>
      <w:r w:rsidRPr="00170AB5">
        <w:rPr>
          <w:sz w:val="12"/>
        </w:rPr>
        <w:t>¶</w:t>
      </w:r>
      <w:r w:rsidRPr="00170AB5">
        <w:rPr>
          <w:sz w:val="12"/>
          <w:u w:val="single"/>
        </w:rPr>
        <w:t xml:space="preserve"> </w:t>
      </w:r>
      <w:r w:rsidRPr="00170AB5">
        <w:rPr>
          <w:u w:val="single"/>
        </w:rPr>
        <w:t xml:space="preserve">intelligence collection </w:t>
      </w:r>
      <w:r w:rsidRPr="00695C1B">
        <w:rPr>
          <w:rStyle w:val="Emphasis"/>
          <w:highlight w:val="green"/>
        </w:rPr>
        <w:t>and</w:t>
      </w:r>
      <w:r w:rsidRPr="00170AB5">
        <w:rPr>
          <w:u w:val="single"/>
        </w:rPr>
        <w:t xml:space="preserve"> military command-and-control </w:t>
      </w:r>
      <w:r w:rsidRPr="00695C1B">
        <w:rPr>
          <w:rStyle w:val="Emphasis"/>
          <w:highlight w:val="green"/>
        </w:rPr>
        <w:t>capabilities needed</w:t>
      </w:r>
      <w:r w:rsidRPr="00695C1B">
        <w:rPr>
          <w:highlight w:val="green"/>
          <w:u w:val="single"/>
        </w:rPr>
        <w:t xml:space="preserve"> to deploy drones</w:t>
      </w:r>
      <w:r w:rsidRPr="00170AB5">
        <w:rPr>
          <w:sz w:val="16"/>
        </w:rPr>
        <w:t xml:space="preserve"> via line-of-sight communications; and </w:t>
      </w:r>
      <w:proofErr w:type="spellStart"/>
      <w:r w:rsidRPr="00170AB5">
        <w:rPr>
          <w:sz w:val="16"/>
        </w:rPr>
        <w:t>crossborder</w:t>
      </w:r>
      <w:proofErr w:type="spellEnd"/>
      <w:r w:rsidRPr="00170AB5">
        <w:rPr>
          <w:sz w:val="12"/>
        </w:rPr>
        <w:t>¶</w:t>
      </w:r>
      <w:r w:rsidRPr="00170AB5">
        <w:rPr>
          <w:sz w:val="16"/>
        </w:rPr>
        <w:t xml:space="preserve"> adversaries who currently face attacks or the threat of attacks</w:t>
      </w:r>
      <w:r w:rsidRPr="00170AB5">
        <w:rPr>
          <w:sz w:val="12"/>
        </w:rPr>
        <w:t>¶</w:t>
      </w:r>
      <w:r w:rsidRPr="00170AB5">
        <w:rPr>
          <w:sz w:val="16"/>
        </w:rPr>
        <w:t xml:space="preserve"> by manned aircraft, such as Israel into Lebanon, Egypt, or Syria; Russia</w:t>
      </w:r>
      <w:r w:rsidRPr="00170AB5">
        <w:rPr>
          <w:sz w:val="12"/>
        </w:rPr>
        <w:t>¶</w:t>
      </w:r>
      <w:r w:rsidRPr="00170AB5">
        <w:rPr>
          <w:sz w:val="16"/>
        </w:rPr>
        <w:t xml:space="preserve"> into Georgia or Azerbaijan; Turkey into Iraq; and Saudi Arabia into</w:t>
      </w:r>
      <w:r w:rsidRPr="00170AB5">
        <w:rPr>
          <w:sz w:val="12"/>
        </w:rPr>
        <w:t>¶</w:t>
      </w:r>
      <w:r w:rsidRPr="00170AB5">
        <w:rPr>
          <w:sz w:val="16"/>
        </w:rPr>
        <w:t xml:space="preserve"> Yemen. </w:t>
      </w:r>
      <w:r w:rsidRPr="00170AB5">
        <w:rPr>
          <w:u w:val="single"/>
        </w:rPr>
        <w:t>When compared to distant U.S. drone strikes, these contingencies</w:t>
      </w:r>
      <w:r w:rsidRPr="00170AB5">
        <w:rPr>
          <w:sz w:val="12"/>
        </w:rPr>
        <w:t>¶</w:t>
      </w:r>
      <w:r w:rsidRPr="00170AB5">
        <w:rPr>
          <w:sz w:val="12"/>
          <w:u w:val="single"/>
        </w:rPr>
        <w:t xml:space="preserve"> </w:t>
      </w:r>
      <w:r w:rsidRPr="00170AB5">
        <w:rPr>
          <w:u w:val="single"/>
        </w:rPr>
        <w:t>do not require system-wide infrastructure and host-state support.</w:t>
      </w:r>
      <w:r w:rsidRPr="00170AB5">
        <w:rPr>
          <w:sz w:val="12"/>
        </w:rPr>
        <w:t>¶</w:t>
      </w:r>
      <w:r w:rsidRPr="00170AB5">
        <w:rPr>
          <w:sz w:val="12"/>
          <w:u w:val="single"/>
        </w:rPr>
        <w:t xml:space="preserve"> </w:t>
      </w:r>
      <w:proofErr w:type="gramStart"/>
      <w:r w:rsidRPr="00170AB5">
        <w:rPr>
          <w:u w:val="single"/>
        </w:rPr>
        <w:t>Given</w:t>
      </w:r>
      <w:proofErr w:type="gramEnd"/>
      <w:r w:rsidRPr="00170AB5">
        <w:rPr>
          <w:u w:val="single"/>
        </w:rPr>
        <w:t xml:space="preserve"> the costs to conduct manned-aircraft strikes with minimal threat</w:t>
      </w:r>
      <w:r w:rsidRPr="00170AB5">
        <w:rPr>
          <w:sz w:val="12"/>
        </w:rPr>
        <w:t>¶</w:t>
      </w:r>
      <w:r w:rsidRPr="00170AB5">
        <w:rPr>
          <w:sz w:val="12"/>
          <w:u w:val="single"/>
        </w:rPr>
        <w:t xml:space="preserve"> </w:t>
      </w:r>
      <w:r w:rsidRPr="00170AB5">
        <w:rPr>
          <w:u w:val="single"/>
        </w:rPr>
        <w:t xml:space="preserve">to pilots, </w:t>
      </w:r>
      <w:r w:rsidRPr="00695C1B">
        <w:rPr>
          <w:highlight w:val="green"/>
          <w:u w:val="single"/>
        </w:rPr>
        <w:t>it is questionable whether states will undertake the significant</w:t>
      </w:r>
      <w:r w:rsidRPr="00695C1B">
        <w:rPr>
          <w:sz w:val="12"/>
          <w:highlight w:val="green"/>
        </w:rPr>
        <w:t>¶</w:t>
      </w:r>
      <w:r w:rsidRPr="00695C1B">
        <w:rPr>
          <w:sz w:val="12"/>
          <w:highlight w:val="green"/>
          <w:u w:val="single"/>
        </w:rPr>
        <w:t xml:space="preserve"> </w:t>
      </w:r>
      <w:r w:rsidRPr="00695C1B">
        <w:rPr>
          <w:highlight w:val="green"/>
          <w:u w:val="single"/>
        </w:rPr>
        <w:t>investment required for armed drones in the near term</w:t>
      </w:r>
      <w:r w:rsidRPr="00170AB5">
        <w:rPr>
          <w:sz w:val="16"/>
        </w:rPr>
        <w:t>.</w:t>
      </w:r>
    </w:p>
    <w:p w:rsidR="000B2A4A" w:rsidRDefault="000B2A4A" w:rsidP="000B2A4A">
      <w:pPr>
        <w:spacing w:after="200" w:line="276" w:lineRule="auto"/>
        <w:rPr>
          <w:sz w:val="16"/>
        </w:rPr>
      </w:pPr>
      <w:r>
        <w:rPr>
          <w:sz w:val="16"/>
        </w:rPr>
        <w:br w:type="page"/>
      </w:r>
    </w:p>
    <w:p w:rsidR="000B2A4A" w:rsidRPr="00EA5B21" w:rsidRDefault="000B2A4A" w:rsidP="000B2A4A">
      <w:pPr>
        <w:pStyle w:val="Heading4"/>
      </w:pPr>
      <w:r w:rsidRPr="00EA5B21">
        <w:lastRenderedPageBreak/>
        <w:t>Stability will survive without US hegemony</w:t>
      </w:r>
    </w:p>
    <w:p w:rsidR="000B2A4A" w:rsidRPr="00EA5B21" w:rsidRDefault="000B2A4A" w:rsidP="000B2A4A">
      <w:pPr>
        <w:rPr>
          <w:sz w:val="16"/>
        </w:rPr>
      </w:pPr>
      <w:proofErr w:type="spellStart"/>
      <w:r w:rsidRPr="00EA5B21">
        <w:rPr>
          <w:rStyle w:val="StyleStyleBold12pt"/>
        </w:rPr>
        <w:t>Fettweis</w:t>
      </w:r>
      <w:proofErr w:type="spellEnd"/>
      <w:r w:rsidRPr="00EA5B21">
        <w:rPr>
          <w:rStyle w:val="StyleStyleBold12pt"/>
        </w:rPr>
        <w:t xml:space="preserve"> ‘10</w:t>
      </w:r>
      <w:r w:rsidRPr="00EA5B21">
        <w:rPr>
          <w:sz w:val="16"/>
        </w:rPr>
        <w:t xml:space="preserve"> (Chris</w:t>
      </w:r>
      <w:r w:rsidRPr="00EA5B21">
        <w:rPr>
          <w:sz w:val="16"/>
          <w:szCs w:val="14"/>
        </w:rPr>
        <w:t xml:space="preserve"> </w:t>
      </w:r>
      <w:proofErr w:type="spellStart"/>
      <w:r w:rsidRPr="00EA5B21">
        <w:rPr>
          <w:sz w:val="16"/>
          <w:szCs w:val="14"/>
        </w:rPr>
        <w:t>Fettweis</w:t>
      </w:r>
      <w:proofErr w:type="spellEnd"/>
      <w:r w:rsidRPr="00EA5B21">
        <w:rPr>
          <w:sz w:val="16"/>
          <w:szCs w:val="14"/>
        </w:rPr>
        <w:t>, Professor of national security affairs @ U.S. Naval War College</w:t>
      </w:r>
      <w:r w:rsidRPr="00EA5B21">
        <w:rPr>
          <w:sz w:val="16"/>
        </w:rPr>
        <w:t>, Georgetown University Press, “Dangerous times</w:t>
      </w:r>
      <w:proofErr w:type="gramStart"/>
      <w:r w:rsidRPr="00EA5B21">
        <w:rPr>
          <w:sz w:val="16"/>
        </w:rPr>
        <w:t>?:</w:t>
      </w:r>
      <w:proofErr w:type="gramEnd"/>
      <w:r w:rsidRPr="00EA5B21">
        <w:rPr>
          <w:sz w:val="16"/>
        </w:rPr>
        <w:t xml:space="preserve"> the international politics of great power peace” Google Books) </w:t>
      </w:r>
    </w:p>
    <w:p w:rsidR="000B2A4A" w:rsidRPr="00EA5B21" w:rsidRDefault="000B2A4A" w:rsidP="000B2A4A">
      <w:pPr>
        <w:rPr>
          <w:sz w:val="16"/>
        </w:rPr>
      </w:pPr>
    </w:p>
    <w:p w:rsidR="000B2A4A" w:rsidRDefault="000B2A4A" w:rsidP="000B2A4A">
      <w:r w:rsidRPr="00CE0684">
        <w:t xml:space="preserve">Simply stated, the hegemonic stability theory proposes that international peace is only possible when there is one country strong enough to make and enforce a set of rules. At the height of </w:t>
      </w:r>
      <w:proofErr w:type="spellStart"/>
      <w:r w:rsidRPr="00CE0684">
        <w:t>Pax</w:t>
      </w:r>
      <w:proofErr w:type="spellEnd"/>
      <w:r w:rsidRPr="00CE0684">
        <w:t xml:space="preserve"> </w:t>
      </w:r>
      <w:proofErr w:type="spellStart"/>
      <w:r w:rsidRPr="00CE0684">
        <w:t>Romana</w:t>
      </w:r>
      <w:proofErr w:type="spellEnd"/>
      <w:r w:rsidRPr="00CE0684">
        <w:t xml:space="preserve"> between 27 BC and 180 AD, for example, Rome was able to bring unprecedented peace and security to the Mediterranean. The </w:t>
      </w:r>
      <w:proofErr w:type="spellStart"/>
      <w:r w:rsidRPr="00CE0684">
        <w:t>Pax</w:t>
      </w:r>
      <w:proofErr w:type="spellEnd"/>
      <w:r w:rsidRPr="00CE0684">
        <w:t xml:space="preserve"> Britannica of the nineteenth century brought a level of stability to the high seas. Perhaps the current era is peaceful because the United States has established a de facto </w:t>
      </w:r>
      <w:proofErr w:type="spellStart"/>
      <w:r w:rsidRPr="00CE0684">
        <w:t>Pax</w:t>
      </w:r>
      <w:proofErr w:type="spellEnd"/>
      <w:r w:rsidRPr="00CE0684">
        <w:t xml:space="preserve"> Americana where no power is strong enough to challenge its dominance, and because it has established a set of rules that a generally in the interests of all countries to follow. Without a benevolent hegemony, some strategists fear, instability may break out around the globe. Unchecked conflicts could cause humanitarian disaster and, in today’s interconnected world economic turmoil that would ripple throughout global financial markets. If the United States were to abandon its commitments abroad, argued Art, the world would “become a more dangerous place” and, sooner or later, that would “rebound to America’s detriment.” If the massive spending that the United States engages in actually produces stability in the international political and economic systems, then perhaps internationalism is worthwhile. </w:t>
      </w:r>
      <w:r w:rsidRPr="00695C1B">
        <w:rPr>
          <w:highlight w:val="green"/>
          <w:u w:val="single"/>
        </w:rPr>
        <w:t>There are</w:t>
      </w:r>
      <w:r w:rsidRPr="002637AD">
        <w:rPr>
          <w:u w:val="single"/>
        </w:rPr>
        <w:t xml:space="preserve"> good </w:t>
      </w:r>
      <w:r w:rsidRPr="00695C1B">
        <w:rPr>
          <w:highlight w:val="green"/>
          <w:u w:val="single"/>
        </w:rPr>
        <w:t>theoretical and empirical reasons,</w:t>
      </w:r>
      <w:r w:rsidRPr="002637AD">
        <w:rPr>
          <w:u w:val="single"/>
        </w:rPr>
        <w:t xml:space="preserve"> however, the belief that U.S. </w:t>
      </w:r>
      <w:r w:rsidRPr="00695C1B">
        <w:rPr>
          <w:highlight w:val="green"/>
          <w:u w:val="single"/>
        </w:rPr>
        <w:t>hegemony is not the</w:t>
      </w:r>
      <w:r w:rsidRPr="002637AD">
        <w:rPr>
          <w:u w:val="single"/>
        </w:rPr>
        <w:t xml:space="preserve"> primary </w:t>
      </w:r>
      <w:r w:rsidRPr="00695C1B">
        <w:rPr>
          <w:highlight w:val="green"/>
          <w:u w:val="single"/>
        </w:rPr>
        <w:t>cause of</w:t>
      </w:r>
      <w:r w:rsidRPr="002637AD">
        <w:rPr>
          <w:u w:val="single"/>
        </w:rPr>
        <w:t xml:space="preserve"> the </w:t>
      </w:r>
      <w:r w:rsidRPr="00695C1B">
        <w:rPr>
          <w:highlight w:val="green"/>
          <w:u w:val="single"/>
        </w:rPr>
        <w:t>current</w:t>
      </w:r>
      <w:r w:rsidRPr="002637AD">
        <w:rPr>
          <w:u w:val="single"/>
        </w:rPr>
        <w:t xml:space="preserve"> era of </w:t>
      </w:r>
      <w:r w:rsidRPr="00695C1B">
        <w:rPr>
          <w:highlight w:val="green"/>
          <w:u w:val="single"/>
        </w:rPr>
        <w:t>stability</w:t>
      </w:r>
      <w:r w:rsidRPr="002637AD">
        <w:rPr>
          <w:u w:val="single"/>
        </w:rPr>
        <w:t xml:space="preserve">. </w:t>
      </w:r>
      <w:r w:rsidRPr="00CE0684">
        <w:t xml:space="preserve">First of all, the </w:t>
      </w:r>
      <w:r w:rsidRPr="002637AD">
        <w:rPr>
          <w:u w:val="single"/>
        </w:rPr>
        <w:t xml:space="preserve">hegemonic stability </w:t>
      </w:r>
      <w:r w:rsidRPr="00695C1B">
        <w:rPr>
          <w:highlight w:val="green"/>
          <w:u w:val="single"/>
        </w:rPr>
        <w:t>argument overstates</w:t>
      </w:r>
      <w:r w:rsidRPr="00CE0684">
        <w:t xml:space="preserve"> the </w:t>
      </w:r>
      <w:r w:rsidRPr="00695C1B">
        <w:rPr>
          <w:highlight w:val="green"/>
          <w:u w:val="single"/>
        </w:rPr>
        <w:t>role</w:t>
      </w:r>
      <w:r w:rsidRPr="002637AD">
        <w:rPr>
          <w:u w:val="single"/>
        </w:rPr>
        <w:t xml:space="preserve"> that the </w:t>
      </w:r>
      <w:r w:rsidRPr="00695C1B">
        <w:rPr>
          <w:highlight w:val="green"/>
          <w:u w:val="single"/>
        </w:rPr>
        <w:t>U</w:t>
      </w:r>
      <w:r w:rsidRPr="002637AD">
        <w:rPr>
          <w:u w:val="single"/>
        </w:rPr>
        <w:t xml:space="preserve">nited </w:t>
      </w:r>
      <w:r w:rsidRPr="00695C1B">
        <w:rPr>
          <w:highlight w:val="green"/>
          <w:u w:val="single"/>
        </w:rPr>
        <w:t>S</w:t>
      </w:r>
      <w:r w:rsidRPr="002637AD">
        <w:rPr>
          <w:u w:val="single"/>
        </w:rPr>
        <w:t xml:space="preserve">tates </w:t>
      </w:r>
      <w:r w:rsidRPr="00695C1B">
        <w:rPr>
          <w:highlight w:val="green"/>
          <w:u w:val="single"/>
        </w:rPr>
        <w:t>plays</w:t>
      </w:r>
      <w:r w:rsidRPr="002637AD">
        <w:rPr>
          <w:u w:val="single"/>
        </w:rPr>
        <w:t xml:space="preserve"> in the system. </w:t>
      </w:r>
      <w:r w:rsidRPr="00695C1B">
        <w:rPr>
          <w:highlight w:val="green"/>
          <w:u w:val="single"/>
        </w:rPr>
        <w:t xml:space="preserve">No country is strong enough to police the world </w:t>
      </w:r>
      <w:r w:rsidRPr="002637AD">
        <w:rPr>
          <w:u w:val="single"/>
        </w:rPr>
        <w:t xml:space="preserve">on its own. The only way there can be stability in the community of great powers is if self-policing occurs, ifs </w:t>
      </w:r>
      <w:r w:rsidRPr="00695C1B">
        <w:rPr>
          <w:highlight w:val="green"/>
          <w:u w:val="single"/>
        </w:rPr>
        <w:t>states</w:t>
      </w:r>
      <w:r w:rsidRPr="002637AD">
        <w:rPr>
          <w:u w:val="single"/>
        </w:rPr>
        <w:t xml:space="preserve"> have </w:t>
      </w:r>
      <w:r w:rsidRPr="00695C1B">
        <w:rPr>
          <w:highlight w:val="green"/>
          <w:u w:val="single"/>
        </w:rPr>
        <w:t>decided</w:t>
      </w:r>
      <w:r w:rsidRPr="002637AD">
        <w:rPr>
          <w:u w:val="single"/>
        </w:rPr>
        <w:t xml:space="preserve"> that their </w:t>
      </w:r>
      <w:r w:rsidRPr="00695C1B">
        <w:rPr>
          <w:highlight w:val="green"/>
          <w:u w:val="single"/>
        </w:rPr>
        <w:t xml:space="preserve">interest are served by peace. </w:t>
      </w:r>
      <w:r w:rsidRPr="002637AD">
        <w:rPr>
          <w:u w:val="single"/>
        </w:rPr>
        <w:t>If no pacific normative shift had occurred</w:t>
      </w:r>
      <w:r w:rsidRPr="00CE0684">
        <w:t xml:space="preserve"> among the great </w:t>
      </w:r>
      <w:proofErr w:type="gramStart"/>
      <w:r w:rsidRPr="00CE0684">
        <w:t>powers that was</w:t>
      </w:r>
      <w:proofErr w:type="gramEnd"/>
      <w:r w:rsidRPr="00CE0684">
        <w:t xml:space="preserve"> filtering down through the system, </w:t>
      </w:r>
      <w:r w:rsidRPr="005F6939">
        <w:t xml:space="preserve">then </w:t>
      </w:r>
      <w:r w:rsidRPr="002637AD">
        <w:rPr>
          <w:u w:val="single"/>
        </w:rPr>
        <w:t>no amount of international constabulary work by the United States could maintain stability</w:t>
      </w:r>
      <w:r w:rsidRPr="005F6939">
        <w:t>. Likewise</w:t>
      </w:r>
      <w:r w:rsidRPr="00CE0684">
        <w:t xml:space="preserve">, if it is true that such a shift has occurred, then most of what the hegemon spends to bring stability would be wasted. </w:t>
      </w:r>
      <w:r w:rsidRPr="002637AD">
        <w:rPr>
          <w:u w:val="single"/>
        </w:rPr>
        <w:t>The 5 percent of the world’s population that live in the United States simple could not force peace upon an unwilling 95</w:t>
      </w:r>
      <w:r w:rsidRPr="00CE0684">
        <w:t xml:space="preserve">. At the risk of beating the metaphor to death, the </w:t>
      </w:r>
      <w:r w:rsidRPr="00695C1B">
        <w:rPr>
          <w:highlight w:val="green"/>
          <w:u w:val="single"/>
        </w:rPr>
        <w:t>U</w:t>
      </w:r>
      <w:r w:rsidRPr="002637AD">
        <w:rPr>
          <w:u w:val="single"/>
        </w:rPr>
        <w:t xml:space="preserve">nited </w:t>
      </w:r>
      <w:r w:rsidRPr="00695C1B">
        <w:rPr>
          <w:highlight w:val="green"/>
          <w:u w:val="single"/>
        </w:rPr>
        <w:t>S</w:t>
      </w:r>
      <w:r w:rsidRPr="002637AD">
        <w:rPr>
          <w:u w:val="single"/>
        </w:rPr>
        <w:t xml:space="preserve">tates may be </w:t>
      </w:r>
      <w:r w:rsidRPr="00695C1B">
        <w:rPr>
          <w:highlight w:val="green"/>
          <w:u w:val="single"/>
        </w:rPr>
        <w:t>patrolling a neighborhood that has</w:t>
      </w:r>
      <w:r w:rsidRPr="002637AD">
        <w:rPr>
          <w:u w:val="single"/>
        </w:rPr>
        <w:t xml:space="preserve"> already </w:t>
      </w:r>
      <w:r w:rsidRPr="00695C1B">
        <w:rPr>
          <w:highlight w:val="green"/>
          <w:u w:val="single"/>
        </w:rPr>
        <w:t xml:space="preserve">rid itself of crime. Stability and </w:t>
      </w:r>
      <w:proofErr w:type="spellStart"/>
      <w:r w:rsidRPr="00695C1B">
        <w:rPr>
          <w:highlight w:val="green"/>
          <w:u w:val="single"/>
        </w:rPr>
        <w:t>unipolarity</w:t>
      </w:r>
      <w:proofErr w:type="spellEnd"/>
      <w:r w:rsidRPr="00695C1B">
        <w:rPr>
          <w:highlight w:val="green"/>
          <w:u w:val="single"/>
        </w:rPr>
        <w:t xml:space="preserve"> may be</w:t>
      </w:r>
      <w:r w:rsidRPr="002637AD">
        <w:rPr>
          <w:u w:val="single"/>
        </w:rPr>
        <w:t xml:space="preserve"> simply </w:t>
      </w:r>
      <w:r w:rsidRPr="00695C1B">
        <w:rPr>
          <w:rStyle w:val="Emphasis"/>
          <w:highlight w:val="green"/>
        </w:rPr>
        <w:t>coincidental</w:t>
      </w:r>
      <w:r w:rsidRPr="002637AD">
        <w:rPr>
          <w:u w:val="single"/>
        </w:rPr>
        <w:t xml:space="preserve">. </w:t>
      </w:r>
      <w:r w:rsidRPr="00CE0684">
        <w:t xml:space="preserve">In order for U.S. hegemony to be the reason for global stability, the rest of the world would have to expect reward for good behavior and fear punishment for bad. Since the end of the Cold War, the United States has not always proven to be especially eager to engage in humanitarian interventions abroad. Even rather incontrovertible evidence of genocide has not been sufficient to inspire action. </w:t>
      </w:r>
      <w:r w:rsidRPr="002637AD">
        <w:rPr>
          <w:u w:val="single"/>
        </w:rPr>
        <w:t>Hegemonic stability can only take credit for influence those decisions that would have ended in war without the presence, whether physical or psychological</w:t>
      </w:r>
      <w:r w:rsidRPr="005F6939">
        <w:t>, of the</w:t>
      </w:r>
      <w:r w:rsidRPr="00CE0684">
        <w:t xml:space="preserve"> United States. </w:t>
      </w:r>
      <w:r w:rsidRPr="002637AD">
        <w:rPr>
          <w:u w:val="single"/>
        </w:rPr>
        <w:t xml:space="preserve">Ethiopia and Eritrea are hardly the only states that could go to war without the slightest threat of U.S. intervention. Since most of the world today is free to fight without U.S. involvement, something else must be at work. </w:t>
      </w:r>
      <w:r w:rsidRPr="00695C1B">
        <w:rPr>
          <w:highlight w:val="green"/>
          <w:u w:val="single"/>
        </w:rPr>
        <w:t>Stability exists</w:t>
      </w:r>
      <w:r w:rsidRPr="002637AD">
        <w:rPr>
          <w:u w:val="single"/>
        </w:rPr>
        <w:t xml:space="preserve"> in many places </w:t>
      </w:r>
      <w:r w:rsidRPr="00695C1B">
        <w:rPr>
          <w:highlight w:val="green"/>
          <w:u w:val="single"/>
        </w:rPr>
        <w:t>where no hegemony is present.</w:t>
      </w:r>
      <w:r w:rsidRPr="002637AD">
        <w:rPr>
          <w:u w:val="single"/>
        </w:rPr>
        <w:t xml:space="preserve"> </w:t>
      </w:r>
      <w:r w:rsidRPr="00CE0684">
        <w:t xml:space="preserve">Second, the </w:t>
      </w:r>
      <w:r w:rsidRPr="00695C1B">
        <w:rPr>
          <w:highlight w:val="green"/>
          <w:u w:val="single"/>
        </w:rPr>
        <w:t>limited</w:t>
      </w:r>
      <w:r w:rsidRPr="002637AD">
        <w:rPr>
          <w:u w:val="single"/>
        </w:rPr>
        <w:t xml:space="preserve"> empirical </w:t>
      </w:r>
      <w:r w:rsidRPr="00695C1B">
        <w:rPr>
          <w:highlight w:val="green"/>
          <w:u w:val="single"/>
        </w:rPr>
        <w:t>evidence</w:t>
      </w:r>
      <w:r w:rsidRPr="002637AD">
        <w:rPr>
          <w:u w:val="single"/>
        </w:rPr>
        <w:t xml:space="preserve"> we have </w:t>
      </w:r>
      <w:r w:rsidRPr="00695C1B">
        <w:rPr>
          <w:highlight w:val="green"/>
          <w:u w:val="single"/>
        </w:rPr>
        <w:t>suggests</w:t>
      </w:r>
      <w:r w:rsidRPr="002637AD">
        <w:rPr>
          <w:u w:val="single"/>
        </w:rPr>
        <w:t xml:space="preserve"> that </w:t>
      </w:r>
      <w:r w:rsidRPr="00695C1B">
        <w:rPr>
          <w:highlight w:val="green"/>
          <w:u w:val="single"/>
        </w:rPr>
        <w:t>there is little connection</w:t>
      </w:r>
      <w:r w:rsidRPr="002637AD">
        <w:rPr>
          <w:u w:val="single"/>
        </w:rPr>
        <w:t xml:space="preserve"> between the relative level of U.S. activism and international stability.</w:t>
      </w:r>
      <w:r w:rsidRPr="00CE0684">
        <w:t xml:space="preserve"> During the </w:t>
      </w:r>
      <w:r w:rsidRPr="002637AD">
        <w:rPr>
          <w:u w:val="single"/>
        </w:rPr>
        <w:t>19</w:t>
      </w:r>
      <w:r w:rsidRPr="00695C1B">
        <w:rPr>
          <w:highlight w:val="green"/>
          <w:u w:val="single"/>
        </w:rPr>
        <w:t>90s</w:t>
      </w:r>
      <w:r w:rsidRPr="00CE0684">
        <w:t xml:space="preserve"> the </w:t>
      </w:r>
      <w:r w:rsidRPr="00695C1B">
        <w:rPr>
          <w:highlight w:val="green"/>
          <w:u w:val="single"/>
        </w:rPr>
        <w:t>U</w:t>
      </w:r>
      <w:r w:rsidRPr="002637AD">
        <w:rPr>
          <w:u w:val="single"/>
        </w:rPr>
        <w:t xml:space="preserve">nited </w:t>
      </w:r>
      <w:r w:rsidRPr="00695C1B">
        <w:rPr>
          <w:highlight w:val="green"/>
          <w:u w:val="single"/>
        </w:rPr>
        <w:t>S</w:t>
      </w:r>
      <w:r w:rsidRPr="002637AD">
        <w:rPr>
          <w:u w:val="single"/>
        </w:rPr>
        <w:t xml:space="preserve">tates </w:t>
      </w:r>
      <w:r w:rsidRPr="00695C1B">
        <w:rPr>
          <w:highlight w:val="green"/>
          <w:u w:val="single"/>
        </w:rPr>
        <w:t>cut back</w:t>
      </w:r>
      <w:r w:rsidRPr="002637AD">
        <w:rPr>
          <w:u w:val="single"/>
        </w:rPr>
        <w:t xml:space="preserve"> on its defense spending fairly substantially,</w:t>
      </w:r>
      <w:r w:rsidRPr="00CE0684">
        <w:t xml:space="preserve"> </w:t>
      </w:r>
      <w:proofErr w:type="gramStart"/>
      <w:r w:rsidRPr="00CE0684">
        <w:t>By</w:t>
      </w:r>
      <w:proofErr w:type="gramEnd"/>
      <w:r w:rsidRPr="00CE0684">
        <w:t xml:space="preserve"> 1998 the United States was spending $100 billion less on defense in real terms than it had in 1990. To internationalists, defense hawks, and other believers in hegemonic stability this irresponsible "peace dividend" endangered both national and global security "No serious analyst of American military capabilities," argued </w:t>
      </w:r>
      <w:proofErr w:type="spellStart"/>
      <w:r w:rsidRPr="00CE0684">
        <w:t>Kristol</w:t>
      </w:r>
      <w:proofErr w:type="spellEnd"/>
      <w:r w:rsidRPr="00CE0684">
        <w:t xml:space="preserve"> and </w:t>
      </w:r>
      <w:proofErr w:type="spellStart"/>
      <w:r w:rsidRPr="00CE0684">
        <w:t>Kagan</w:t>
      </w:r>
      <w:proofErr w:type="spellEnd"/>
      <w:r w:rsidRPr="00CE0684">
        <w:t>, "doubts that the defense budget has been cut much too far to meet Americas responsibilities to itself and to world peace</w:t>
      </w:r>
      <w:r w:rsidRPr="00E6132A">
        <w:t xml:space="preserve">."" </w:t>
      </w:r>
      <w:r w:rsidRPr="002637AD">
        <w:rPr>
          <w:u w:val="single"/>
        </w:rPr>
        <w:t>If</w:t>
      </w:r>
      <w:r w:rsidRPr="00E6132A">
        <w:t xml:space="preserve"> the </w:t>
      </w:r>
      <w:r w:rsidRPr="002637AD">
        <w:rPr>
          <w:u w:val="single"/>
        </w:rPr>
        <w:t>pacific trends were due not to U.S. hegemony but a strengthening norm against interstate war</w:t>
      </w:r>
      <w:r w:rsidRPr="00E6132A">
        <w:t xml:space="preserve">, however, </w:t>
      </w:r>
      <w:r w:rsidRPr="002637AD">
        <w:rPr>
          <w:u w:val="single"/>
        </w:rPr>
        <w:t xml:space="preserve">one would not have expected an increase in global instability and violence. The verdict from the past two decades is fairly plain: The </w:t>
      </w:r>
      <w:r w:rsidRPr="00695C1B">
        <w:rPr>
          <w:highlight w:val="green"/>
          <w:u w:val="single"/>
        </w:rPr>
        <w:t>world grew more peaceful while</w:t>
      </w:r>
      <w:r w:rsidRPr="002637AD">
        <w:rPr>
          <w:u w:val="single"/>
        </w:rPr>
        <w:t xml:space="preserve"> the </w:t>
      </w:r>
      <w:r w:rsidRPr="00695C1B">
        <w:rPr>
          <w:highlight w:val="green"/>
          <w:u w:val="single"/>
        </w:rPr>
        <w:t>U</w:t>
      </w:r>
      <w:r w:rsidRPr="002637AD">
        <w:rPr>
          <w:u w:val="single"/>
        </w:rPr>
        <w:t xml:space="preserve">nited </w:t>
      </w:r>
      <w:r w:rsidRPr="00695C1B">
        <w:rPr>
          <w:highlight w:val="green"/>
          <w:u w:val="single"/>
        </w:rPr>
        <w:t>S</w:t>
      </w:r>
      <w:r w:rsidRPr="002637AD">
        <w:rPr>
          <w:u w:val="single"/>
        </w:rPr>
        <w:t xml:space="preserve">tates </w:t>
      </w:r>
      <w:r w:rsidRPr="00695C1B">
        <w:rPr>
          <w:highlight w:val="green"/>
          <w:u w:val="single"/>
        </w:rPr>
        <w:t>cut</w:t>
      </w:r>
      <w:r w:rsidRPr="002637AD">
        <w:rPr>
          <w:u w:val="single"/>
        </w:rPr>
        <w:t xml:space="preserve"> its </w:t>
      </w:r>
      <w:r w:rsidRPr="00695C1B">
        <w:rPr>
          <w:highlight w:val="green"/>
          <w:u w:val="single"/>
        </w:rPr>
        <w:t>forces</w:t>
      </w:r>
      <w:r w:rsidRPr="002637AD">
        <w:rPr>
          <w:u w:val="single"/>
        </w:rPr>
        <w:t>. No state seemed to believe that its security was endangered by a less-capable Pentagon, or at least none took any action that would suggest such a belief.</w:t>
      </w:r>
      <w:r w:rsidRPr="00E6132A">
        <w:t xml:space="preserve"> No</w:t>
      </w:r>
      <w:r w:rsidRPr="00CE0684">
        <w:t xml:space="preserve"> militaries were enhanced to address power vacuums; </w:t>
      </w:r>
      <w:r w:rsidRPr="00695C1B">
        <w:rPr>
          <w:highlight w:val="green"/>
          <w:u w:val="single"/>
        </w:rPr>
        <w:t>no security dilemmas drove</w:t>
      </w:r>
      <w:r w:rsidRPr="002637AD">
        <w:rPr>
          <w:u w:val="single"/>
        </w:rPr>
        <w:t xml:space="preserve"> mistrust and </w:t>
      </w:r>
      <w:r w:rsidRPr="00695C1B">
        <w:rPr>
          <w:highlight w:val="green"/>
          <w:u w:val="single"/>
        </w:rPr>
        <w:t>arms races</w:t>
      </w:r>
      <w:r w:rsidRPr="002637AD">
        <w:rPr>
          <w:u w:val="single"/>
        </w:rPr>
        <w:t>; no regional balancing occurred once the stabilizing presence of the U.S. military was diminished.</w:t>
      </w:r>
      <w:r w:rsidRPr="00CE0684">
        <w:t xml:space="preserve"> The </w:t>
      </w:r>
      <w:r w:rsidRPr="002637AD">
        <w:rPr>
          <w:u w:val="single"/>
        </w:rPr>
        <w:t xml:space="preserve">rest of the world acted as if the threat </w:t>
      </w:r>
      <w:proofErr w:type="spellStart"/>
      <w:r w:rsidRPr="002637AD">
        <w:rPr>
          <w:u w:val="single"/>
        </w:rPr>
        <w:t>ofinternational</w:t>
      </w:r>
      <w:proofErr w:type="spellEnd"/>
      <w:r w:rsidRPr="002637AD">
        <w:rPr>
          <w:u w:val="single"/>
        </w:rPr>
        <w:t xml:space="preserve"> war was not a pressing concern, </w:t>
      </w:r>
      <w:r w:rsidRPr="00695C1B">
        <w:rPr>
          <w:highlight w:val="green"/>
          <w:u w:val="single"/>
        </w:rPr>
        <w:t>despite</w:t>
      </w:r>
      <w:r w:rsidRPr="002637AD">
        <w:rPr>
          <w:u w:val="single"/>
        </w:rPr>
        <w:t xml:space="preserve"> the </w:t>
      </w:r>
      <w:r w:rsidRPr="00695C1B">
        <w:rPr>
          <w:highlight w:val="green"/>
          <w:u w:val="single"/>
        </w:rPr>
        <w:t>reduction in U.S. capabilities</w:t>
      </w:r>
      <w:r w:rsidRPr="00CE0684">
        <w:t xml:space="preserve">. The incidence and magnitude of global conflict </w:t>
      </w:r>
      <w:r w:rsidRPr="00CE0684">
        <w:lastRenderedPageBreak/>
        <w:t xml:space="preserve">declined while the United States cut its military spending under President Clinton, and it kept declining as the Bush Administration </w:t>
      </w:r>
      <w:r w:rsidRPr="00E6132A">
        <w:t xml:space="preserve">ramped spending back up. </w:t>
      </w:r>
      <w:r w:rsidRPr="002637AD">
        <w:rPr>
          <w:u w:val="single"/>
        </w:rPr>
        <w:t>No complex statistical analysis should be necessary to reach the conclusion that the two are unrelated</w:t>
      </w:r>
      <w:r w:rsidRPr="00E6132A">
        <w:t>. It is also worth noting for our purposes that the United States was no less safe.</w:t>
      </w:r>
    </w:p>
    <w:p w:rsidR="000B2A4A" w:rsidRPr="003F7178" w:rsidRDefault="000B2A4A" w:rsidP="000B2A4A">
      <w:pPr>
        <w:pStyle w:val="Heading4"/>
      </w:pPr>
      <w:r w:rsidRPr="003F7178">
        <w:t>No China threat</w:t>
      </w:r>
    </w:p>
    <w:p w:rsidR="000B2A4A" w:rsidRDefault="000B2A4A" w:rsidP="000B2A4A">
      <w:r>
        <w:rPr>
          <w:rStyle w:val="StyleStyleBold12pt"/>
        </w:rPr>
        <w:t>Eland ‘13</w:t>
      </w:r>
      <w:r>
        <w:t xml:space="preserve"> (Ivan Eland, Senior Fellow and Director of the Center on Peace &amp; Liberty at The Independent Institute, Ph.D. in Public Policy from George Washington University. He has been Director of Defense Policy Studies at the Cato Institute, and he spent 15 years working for Congress on national security issues, including stints as an investigator for the House Foreign Affairs Committee and Principal Defense Analyst at the Congressional Budget Office. He also has served as Evaluator-in-Charge (national security and intelligence) for the U.S. General Accounting Office (now the Government Accountability Office), “Threat </w:t>
      </w:r>
      <w:proofErr w:type="gramStart"/>
      <w:r>
        <w:t>From</w:t>
      </w:r>
      <w:proofErr w:type="gramEnd"/>
      <w:r>
        <w:t xml:space="preserve"> China Is Being Hyped”, </w:t>
      </w:r>
      <w:r w:rsidRPr="004B0FA1">
        <w:t>http://original.antiwar.com/eland/2013/06/04/threat-from-china-is-being-hyped/</w:t>
      </w:r>
      <w:r>
        <w:t>, June 5, 2013)</w:t>
      </w:r>
    </w:p>
    <w:p w:rsidR="000B2A4A" w:rsidRDefault="000B2A4A" w:rsidP="000B2A4A"/>
    <w:p w:rsidR="000B2A4A" w:rsidRPr="00F04BC3" w:rsidRDefault="000B2A4A" w:rsidP="000B2A4A">
      <w:pPr>
        <w:rPr>
          <w:rStyle w:val="StyleBoldUnderline"/>
        </w:rPr>
      </w:pPr>
      <w:r>
        <w:rPr>
          <w:rStyle w:val="StyleBoldUnderline"/>
        </w:rPr>
        <w:t xml:space="preserve">Articles in </w:t>
      </w:r>
      <w:r w:rsidRPr="00695C1B">
        <w:rPr>
          <w:rStyle w:val="StyleBoldUnderline"/>
          <w:highlight w:val="green"/>
        </w:rPr>
        <w:t>the</w:t>
      </w:r>
      <w:r>
        <w:rPr>
          <w:rStyle w:val="StyleBoldUnderline"/>
        </w:rPr>
        <w:t xml:space="preserve"> American </w:t>
      </w:r>
      <w:r w:rsidRPr="00695C1B">
        <w:rPr>
          <w:rStyle w:val="StyleBoldUnderline"/>
          <w:highlight w:val="green"/>
        </w:rPr>
        <w:t>media</w:t>
      </w:r>
      <w:r>
        <w:rPr>
          <w:rStyle w:val="StyleBoldUnderline"/>
        </w:rPr>
        <w:t xml:space="preserve"> usually </w:t>
      </w:r>
      <w:r w:rsidRPr="00695C1B">
        <w:rPr>
          <w:rStyle w:val="StyleBoldUnderline"/>
          <w:highlight w:val="green"/>
        </w:rPr>
        <w:t>portray China as a</w:t>
      </w:r>
      <w:r>
        <w:rPr>
          <w:rStyle w:val="StyleBoldUnderline"/>
        </w:rPr>
        <w:t xml:space="preserve"> potential </w:t>
      </w:r>
      <w:r w:rsidRPr="00695C1B">
        <w:rPr>
          <w:rStyle w:val="StyleBoldUnderline"/>
          <w:highlight w:val="green"/>
        </w:rPr>
        <w:t>adversary, and recent</w:t>
      </w:r>
      <w:r>
        <w:rPr>
          <w:rStyle w:val="StyleBoldUnderline"/>
        </w:rPr>
        <w:t xml:space="preserve"> press </w:t>
      </w:r>
      <w:r w:rsidRPr="00695C1B">
        <w:rPr>
          <w:rStyle w:val="StyleBoldUnderline"/>
          <w:highlight w:val="green"/>
        </w:rPr>
        <w:t>coverage is no exception</w:t>
      </w:r>
      <w:r>
        <w:rPr>
          <w:rStyle w:val="StyleBoldUnderline"/>
        </w:rPr>
        <w:t>.</w:t>
      </w:r>
      <w:r>
        <w:t xml:space="preserve"> </w:t>
      </w:r>
      <w:r>
        <w:rPr>
          <w:rStyle w:val="StyleBoldUnderline"/>
        </w:rPr>
        <w:t>Stories have appeared about China’s military hacking into the computer systems of the American government and business</w:t>
      </w:r>
      <w:r>
        <w:t xml:space="preserve"> and Chinese oil companies’ reaping of unfair gains in Iraq on the backs of dead American soldiers. </w:t>
      </w:r>
      <w:r>
        <w:rPr>
          <w:rStyle w:val="StyleBoldUnderline"/>
        </w:rPr>
        <w:t xml:space="preserve">Yet </w:t>
      </w:r>
      <w:r w:rsidRPr="00695C1B">
        <w:rPr>
          <w:rStyle w:val="StyleBoldUnderline"/>
          <w:highlight w:val="green"/>
        </w:rPr>
        <w:t>the threat</w:t>
      </w:r>
      <w:r>
        <w:rPr>
          <w:rStyle w:val="StyleBoldUnderline"/>
        </w:rPr>
        <w:t xml:space="preserve"> from China in the popular American mind instilled by such articles </w:t>
      </w:r>
      <w:r w:rsidRPr="00695C1B">
        <w:rPr>
          <w:rStyle w:val="StyleBoldUnderline"/>
          <w:highlight w:val="green"/>
        </w:rPr>
        <w:t>is overblown</w:t>
      </w:r>
      <w:r>
        <w:rPr>
          <w:rStyle w:val="StyleBoldUnderline"/>
        </w:rPr>
        <w:t xml:space="preserve">. </w:t>
      </w:r>
      <w:r>
        <w:t xml:space="preserve">Undoubtedly, the U.S. military and intelligence services also attempt to hack into Chinese computer systems; this unseemly fact is glossed over by the usually nationalist American media. </w:t>
      </w:r>
      <w:r>
        <w:rPr>
          <w:rStyle w:val="StyleBoldUnderline"/>
        </w:rPr>
        <w:t xml:space="preserve">Even if Chinese military espionage is taken in isolation, it indicates that </w:t>
      </w:r>
      <w:r w:rsidRPr="00695C1B">
        <w:rPr>
          <w:rStyle w:val="StyleBoldUnderline"/>
          <w:highlight w:val="green"/>
        </w:rPr>
        <w:t xml:space="preserve">the Chinese realize a </w:t>
      </w:r>
      <w:r w:rsidRPr="00695C1B">
        <w:rPr>
          <w:rStyle w:val="Emphasis"/>
          <w:highlight w:val="green"/>
        </w:rPr>
        <w:t>technological gap</w:t>
      </w:r>
      <w:r w:rsidRPr="00695C1B">
        <w:rPr>
          <w:rStyle w:val="StyleBoldUnderline"/>
          <w:highlight w:val="green"/>
        </w:rPr>
        <w:t xml:space="preserve"> exists between China and the West and</w:t>
      </w:r>
      <w:r>
        <w:rPr>
          <w:rStyle w:val="StyleBoldUnderline"/>
        </w:rPr>
        <w:t xml:space="preserve"> that </w:t>
      </w:r>
      <w:r w:rsidRPr="00695C1B">
        <w:rPr>
          <w:rStyle w:val="StyleBoldUnderline"/>
          <w:highlight w:val="green"/>
        </w:rPr>
        <w:t>they are having trouble developing</w:t>
      </w:r>
      <w:r>
        <w:rPr>
          <w:rStyle w:val="StyleBoldUnderline"/>
        </w:rPr>
        <w:t xml:space="preserve"> </w:t>
      </w:r>
      <w:r w:rsidRPr="00695C1B">
        <w:rPr>
          <w:rStyle w:val="StyleBoldUnderline"/>
          <w:highlight w:val="green"/>
        </w:rPr>
        <w:t>tech</w:t>
      </w:r>
      <w:r>
        <w:rPr>
          <w:rStyle w:val="StyleBoldUnderline"/>
        </w:rPr>
        <w:t xml:space="preserve">nologies themselves. </w:t>
      </w:r>
      <w:r>
        <w:t xml:space="preserve">Similarly, </w:t>
      </w:r>
      <w:r>
        <w:rPr>
          <w:rStyle w:val="StyleBoldUnderline"/>
        </w:rPr>
        <w:t xml:space="preserve">the same conclusions could be reached about the much-ballyhooed Chinese purchase of Russian military equipment. In contrast, </w:t>
      </w:r>
      <w:r w:rsidRPr="00695C1B">
        <w:rPr>
          <w:rStyle w:val="StyleBoldUnderline"/>
          <w:highlight w:val="green"/>
        </w:rPr>
        <w:t>the U</w:t>
      </w:r>
      <w:r>
        <w:rPr>
          <w:rStyle w:val="StyleBoldUnderline"/>
        </w:rPr>
        <w:t xml:space="preserve">nited </w:t>
      </w:r>
      <w:r w:rsidRPr="00695C1B">
        <w:rPr>
          <w:rStyle w:val="StyleBoldUnderline"/>
          <w:highlight w:val="green"/>
        </w:rPr>
        <w:t>S</w:t>
      </w:r>
      <w:r>
        <w:rPr>
          <w:rStyle w:val="StyleBoldUnderline"/>
        </w:rPr>
        <w:t xml:space="preserve">tates </w:t>
      </w:r>
      <w:r w:rsidRPr="00695C1B">
        <w:rPr>
          <w:rStyle w:val="StyleBoldUnderline"/>
          <w:highlight w:val="green"/>
        </w:rPr>
        <w:t>develops its own military technologies, and they are the best in the world.</w:t>
      </w:r>
      <w:r>
        <w:rPr>
          <w:rStyle w:val="StyleBoldUnderline"/>
        </w:rPr>
        <w:t xml:space="preserve"> </w:t>
      </w:r>
      <w:r>
        <w:t xml:space="preserve">Although Chinese defense spending has been growing at a double digit annual pace for a while now, </w:t>
      </w:r>
      <w:r>
        <w:rPr>
          <w:rStyle w:val="StyleBoldUnderline"/>
        </w:rPr>
        <w:t xml:space="preserve">China’s military started from only a low base. </w:t>
      </w:r>
      <w:r w:rsidRPr="00695C1B">
        <w:rPr>
          <w:rStyle w:val="StyleBoldUnderline"/>
          <w:highlight w:val="green"/>
        </w:rPr>
        <w:t>Chinese</w:t>
      </w:r>
      <w:r>
        <w:rPr>
          <w:rStyle w:val="StyleBoldUnderline"/>
        </w:rPr>
        <w:t xml:space="preserve"> yearly </w:t>
      </w:r>
      <w:r w:rsidRPr="00695C1B">
        <w:rPr>
          <w:rStyle w:val="Emphasis"/>
          <w:highlight w:val="green"/>
        </w:rPr>
        <w:t>defense spending is still only a fifth</w:t>
      </w:r>
      <w:r w:rsidRPr="00695C1B">
        <w:rPr>
          <w:rStyle w:val="StyleBoldUnderline"/>
          <w:highlight w:val="green"/>
        </w:rPr>
        <w:t xml:space="preserve"> of</w:t>
      </w:r>
      <w:r>
        <w:rPr>
          <w:rStyle w:val="StyleBoldUnderline"/>
        </w:rPr>
        <w:t xml:space="preserve"> that of </w:t>
      </w:r>
      <w:r w:rsidRPr="00695C1B">
        <w:rPr>
          <w:rStyle w:val="StyleBoldUnderline"/>
          <w:highlight w:val="green"/>
        </w:rPr>
        <w:t>the U</w:t>
      </w:r>
      <w:r>
        <w:rPr>
          <w:rStyle w:val="StyleBoldUnderline"/>
        </w:rPr>
        <w:t xml:space="preserve">nited </w:t>
      </w:r>
      <w:r w:rsidRPr="00695C1B">
        <w:rPr>
          <w:rStyle w:val="StyleBoldUnderline"/>
          <w:highlight w:val="green"/>
        </w:rPr>
        <w:t>S</w:t>
      </w:r>
      <w:r>
        <w:rPr>
          <w:rStyle w:val="StyleBoldUnderline"/>
        </w:rPr>
        <w:t xml:space="preserve">tates </w:t>
      </w:r>
      <w:r w:rsidRPr="00695C1B">
        <w:rPr>
          <w:rStyle w:val="StyleBoldUnderline"/>
          <w:highlight w:val="green"/>
        </w:rPr>
        <w:t>and the</w:t>
      </w:r>
      <w:r>
        <w:rPr>
          <w:rStyle w:val="StyleBoldUnderline"/>
        </w:rPr>
        <w:t xml:space="preserve"> results of that annual </w:t>
      </w:r>
      <w:r w:rsidRPr="00695C1B">
        <w:rPr>
          <w:rStyle w:val="StyleBoldUnderline"/>
          <w:highlight w:val="green"/>
        </w:rPr>
        <w:t xml:space="preserve">disparity </w:t>
      </w:r>
      <w:r w:rsidRPr="00F12983">
        <w:rPr>
          <w:rStyle w:val="StyleBoldUnderline"/>
        </w:rPr>
        <w:t>have</w:t>
      </w:r>
      <w:r>
        <w:rPr>
          <w:rStyle w:val="StyleBoldUnderline"/>
        </w:rPr>
        <w:t xml:space="preserve"> </w:t>
      </w:r>
      <w:r w:rsidRPr="00695C1B">
        <w:rPr>
          <w:rStyle w:val="StyleBoldUnderline"/>
          <w:highlight w:val="green"/>
        </w:rPr>
        <w:t>[has] accumulated over many years in a vastly superior</w:t>
      </w:r>
      <w:r>
        <w:rPr>
          <w:rStyle w:val="StyleBoldUnderline"/>
        </w:rPr>
        <w:t xml:space="preserve"> U.S. military </w:t>
      </w:r>
      <w:r w:rsidRPr="00695C1B">
        <w:rPr>
          <w:rStyle w:val="StyleBoldUnderline"/>
          <w:highlight w:val="green"/>
        </w:rPr>
        <w:t>force</w:t>
      </w:r>
      <w:r>
        <w:rPr>
          <w:rStyle w:val="StyleBoldUnderline"/>
        </w:rPr>
        <w:t>.</w:t>
      </w:r>
      <w:r>
        <w:t xml:space="preserve"> Also, </w:t>
      </w:r>
      <w:r>
        <w:rPr>
          <w:rStyle w:val="StyleBoldUnderline"/>
        </w:rPr>
        <w:t xml:space="preserve">much of China’s recent increases in defense spending have been spent increasing military pay to keep people from defecting to the white-hot civilian economy and converting a Maoist people’s land army into one more designed to project power from China’s coasts using air and sea power. Both of these </w:t>
      </w:r>
      <w:r w:rsidRPr="00695C1B">
        <w:rPr>
          <w:rStyle w:val="StyleBoldUnderline"/>
          <w:highlight w:val="green"/>
        </w:rPr>
        <w:t>requirements have constrained the purchase of new weaponry</w:t>
      </w:r>
      <w:r>
        <w:rPr>
          <w:rStyle w:val="StyleBoldUnderline"/>
        </w:rPr>
        <w:t xml:space="preserve">. </w:t>
      </w:r>
      <w:r>
        <w:t xml:space="preserve">Even so, China has made gains in its ability to project power, recently obtaining a small, old Ukrainian aircraft carrier. </w:t>
      </w:r>
      <w:r>
        <w:rPr>
          <w:rStyle w:val="StyleBoldUnderline"/>
        </w:rPr>
        <w:t xml:space="preserve">Yet carrier operations take a long time to </w:t>
      </w:r>
      <w:proofErr w:type="gramStart"/>
      <w:r>
        <w:rPr>
          <w:rStyle w:val="StyleBoldUnderline"/>
        </w:rPr>
        <w:t>master,</w:t>
      </w:r>
      <w:proofErr w:type="gramEnd"/>
      <w:r>
        <w:rPr>
          <w:rStyle w:val="StyleBoldUnderline"/>
        </w:rPr>
        <w:t xml:space="preserve"> and </w:t>
      </w:r>
      <w:r w:rsidRPr="00695C1B">
        <w:rPr>
          <w:rStyle w:val="StyleBoldUnderline"/>
          <w:highlight w:val="green"/>
        </w:rPr>
        <w:t>China is still very limited in its power projection capability</w:t>
      </w:r>
      <w:r>
        <w:t xml:space="preserve">. Also, </w:t>
      </w:r>
      <w:r>
        <w:rPr>
          <w:rStyle w:val="StyleBoldUnderline"/>
        </w:rPr>
        <w:t>China’s imitation of the United States in emphasis on carrier forces could be ill advised. In any naval war, carriers may very well prove vulnerable to submarines using cruise missiles and torpedoes.</w:t>
      </w:r>
      <w:r>
        <w:t xml:space="preserve"> </w:t>
      </w:r>
      <w:r>
        <w:rPr>
          <w:rStyle w:val="StyleBoldUnderline"/>
        </w:rPr>
        <w:t xml:space="preserve">To the extent that pursuing carriers has an opportunity cost for the Chinese in forgoing more of those potent sea-denial forces, it may lessen China’s ability to defend itself against U.S. </w:t>
      </w:r>
      <w:r w:rsidRPr="00D01215">
        <w:t>carriers. China’s sea-denial forces make up any real threat to the all-in U.S. force of 11 large deck carriers. But of course this threat is to the American Empire, not the United States</w:t>
      </w:r>
      <w:r>
        <w:rPr>
          <w:rStyle w:val="StyleBoldUnderline"/>
        </w:rPr>
        <w:t xml:space="preserve"> itself</w:t>
      </w:r>
      <w:r>
        <w:t xml:space="preserve">. </w:t>
      </w:r>
      <w:r w:rsidRPr="00695C1B">
        <w:rPr>
          <w:rStyle w:val="StyleBoldUnderline"/>
          <w:highlight w:val="green"/>
        </w:rPr>
        <w:t xml:space="preserve">The U.S. </w:t>
      </w:r>
      <w:r w:rsidRPr="00695C1B">
        <w:rPr>
          <w:rStyle w:val="Emphasis"/>
          <w:highlight w:val="green"/>
        </w:rPr>
        <w:t>carrier-heavy force is deployed</w:t>
      </w:r>
      <w:r>
        <w:rPr>
          <w:rStyle w:val="StyleBoldUnderline"/>
        </w:rPr>
        <w:t xml:space="preserve"> far forward in East Asia </w:t>
      </w:r>
      <w:r w:rsidRPr="00695C1B">
        <w:rPr>
          <w:rStyle w:val="Emphasis"/>
          <w:highlight w:val="green"/>
        </w:rPr>
        <w:t>to contain China and protect allies</w:t>
      </w:r>
      <w:r>
        <w:rPr>
          <w:rStyle w:val="StyleBoldUnderline"/>
        </w:rPr>
        <w:t>, such as Japan, Taiwan, South Korea, and Australia</w:t>
      </w:r>
      <w:r>
        <w:t xml:space="preserve">. Those wealthy allies should be doing more to provide their own security but will never do so as long as the United States provides the first line of defense. </w:t>
      </w:r>
      <w:r w:rsidRPr="00695C1B">
        <w:rPr>
          <w:rStyle w:val="Emphasis"/>
          <w:highlight w:val="green"/>
        </w:rPr>
        <w:t>Japan</w:t>
      </w:r>
      <w:r>
        <w:rPr>
          <w:rStyle w:val="StyleBoldUnderline"/>
        </w:rPr>
        <w:t xml:space="preserve"> already </w:t>
      </w:r>
      <w:r w:rsidRPr="00695C1B">
        <w:rPr>
          <w:rStyle w:val="Emphasis"/>
          <w:highlight w:val="green"/>
        </w:rPr>
        <w:t>has a stronger navy than China</w:t>
      </w:r>
      <w:r>
        <w:rPr>
          <w:rStyle w:val="StyleBoldUnderline"/>
        </w:rPr>
        <w:t xml:space="preserve"> and could do much more if it spent more of its large GDP on defense. </w:t>
      </w:r>
      <w:r>
        <w:t xml:space="preserve">As for Taiwan, being an easily defended island nation (amphibious assaults are notoriously difficult), it doesn’t need to match China dollar for dollar on defense spending but merely needs to adopt a porcupine strategy by being able </w:t>
      </w:r>
      <w:r>
        <w:lastRenderedPageBreak/>
        <w:t xml:space="preserve">to deter the same by inflicting unacceptable damage on the attacker. Finally, </w:t>
      </w:r>
      <w:r>
        <w:rPr>
          <w:rStyle w:val="StyleBoldUnderline"/>
        </w:rPr>
        <w:t xml:space="preserve">an American retraction of its defense perimeter to Hawaii and Guam would undoubtedly motivate these four nations, plus others in the region such as the Philippines and Vietnam, to band together in an alliance to be the first line of defense against China. </w:t>
      </w:r>
      <w:r>
        <w:t xml:space="preserve">Because </w:t>
      </w:r>
      <w:r w:rsidRPr="00B20182">
        <w:rPr>
          <w:rStyle w:val="StyleBoldUnderline"/>
        </w:rPr>
        <w:t xml:space="preserve">China’s ability to project military power is so limited, </w:t>
      </w:r>
      <w:r w:rsidRPr="00D01215">
        <w:rPr>
          <w:rStyle w:val="StyleBoldUnderline"/>
        </w:rPr>
        <w:t xml:space="preserve">the </w:t>
      </w:r>
      <w:r w:rsidRPr="00695C1B">
        <w:rPr>
          <w:rStyle w:val="StyleBoldUnderline"/>
          <w:highlight w:val="green"/>
        </w:rPr>
        <w:t xml:space="preserve">fears </w:t>
      </w:r>
      <w:r w:rsidRPr="00D01215">
        <w:rPr>
          <w:rStyle w:val="StyleBoldUnderline"/>
        </w:rPr>
        <w:t xml:space="preserve">that </w:t>
      </w:r>
      <w:r w:rsidRPr="00695C1B">
        <w:rPr>
          <w:rStyle w:val="StyleBoldUnderline"/>
          <w:highlight w:val="green"/>
        </w:rPr>
        <w:t>China is expanding</w:t>
      </w:r>
      <w:r w:rsidRPr="00B20182">
        <w:rPr>
          <w:rStyle w:val="StyleBoldUnderline"/>
        </w:rPr>
        <w:t xml:space="preserve"> in Africa and the Middle East </w:t>
      </w:r>
      <w:r w:rsidRPr="00695C1B">
        <w:rPr>
          <w:rStyle w:val="StyleBoldUnderline"/>
          <w:highlight w:val="green"/>
        </w:rPr>
        <w:t>are fanciful</w:t>
      </w:r>
      <w:r w:rsidRPr="00B20182">
        <w:rPr>
          <w:rStyle w:val="StyleBoldUnderline"/>
        </w:rPr>
        <w:t>.</w:t>
      </w:r>
      <w:r>
        <w:t xml:space="preserve"> For example, recent press articles have implied that Chinese state-owned oil companies have exploited the American invasion of Iraq to win oil contracts from the Iraqi government. Because they don’t have to satisfy private shareholders, those companies can accept low profit margins on oil contracts that Western companies, such as Exxon, cannot. To some neoconservatives, such as Victor Davis Hanson, such failure of America to economically exploit its military empire is praiseworthy; to other imperialists, it is merely foolish. </w:t>
      </w:r>
      <w:r w:rsidRPr="00657407">
        <w:rPr>
          <w:rStyle w:val="StyleBoldUnderline"/>
        </w:rPr>
        <w:t xml:space="preserve">In any event, such </w:t>
      </w:r>
      <w:r w:rsidRPr="00695C1B">
        <w:rPr>
          <w:rStyle w:val="StyleBoldUnderline"/>
          <w:highlight w:val="green"/>
        </w:rPr>
        <w:t>Chinese commercial penetration is little threat to the</w:t>
      </w:r>
      <w:r w:rsidRPr="00657407">
        <w:rPr>
          <w:rStyle w:val="StyleBoldUnderline"/>
        </w:rPr>
        <w:t xml:space="preserve"> </w:t>
      </w:r>
      <w:r w:rsidRPr="00695C1B">
        <w:rPr>
          <w:rStyle w:val="StyleBoldUnderline"/>
          <w:highlight w:val="green"/>
        </w:rPr>
        <w:t>U</w:t>
      </w:r>
      <w:r w:rsidRPr="00657407">
        <w:rPr>
          <w:rStyle w:val="StyleBoldUnderline"/>
        </w:rPr>
        <w:t xml:space="preserve">nited </w:t>
      </w:r>
      <w:r w:rsidRPr="00695C1B">
        <w:rPr>
          <w:rStyle w:val="StyleBoldUnderline"/>
          <w:highlight w:val="green"/>
        </w:rPr>
        <w:t>S</w:t>
      </w:r>
      <w:r w:rsidRPr="00657407">
        <w:rPr>
          <w:rStyle w:val="StyleBoldUnderline"/>
        </w:rPr>
        <w:t xml:space="preserve">tates </w:t>
      </w:r>
      <w:r w:rsidRPr="00695C1B">
        <w:rPr>
          <w:rStyle w:val="StyleBoldUnderline"/>
          <w:highlight w:val="green"/>
        </w:rPr>
        <w:t>and may</w:t>
      </w:r>
      <w:r w:rsidRPr="00657407">
        <w:rPr>
          <w:rStyle w:val="StyleBoldUnderline"/>
        </w:rPr>
        <w:t xml:space="preserve"> actually </w:t>
      </w:r>
      <w:r w:rsidRPr="00695C1B">
        <w:rPr>
          <w:rStyle w:val="StyleBoldUnderline"/>
          <w:highlight w:val="green"/>
        </w:rPr>
        <w:t xml:space="preserve">be of </w:t>
      </w:r>
      <w:r w:rsidRPr="009D1EFC">
        <w:rPr>
          <w:rStyle w:val="StyleBoldUnderline"/>
        </w:rPr>
        <w:t>some</w:t>
      </w:r>
      <w:r w:rsidRPr="00657407">
        <w:rPr>
          <w:rStyle w:val="StyleBoldUnderline"/>
        </w:rPr>
        <w:t xml:space="preserve"> </w:t>
      </w:r>
      <w:r w:rsidRPr="00695C1B">
        <w:rPr>
          <w:rStyle w:val="StyleBoldUnderline"/>
          <w:highlight w:val="green"/>
        </w:rPr>
        <w:t>help</w:t>
      </w:r>
      <w:r>
        <w:t xml:space="preserve">. Because a worldwide oil market exists and any new petroleum being produced anywhere lowers the price for </w:t>
      </w:r>
      <w:r w:rsidRPr="00AB14EE">
        <w:t xml:space="preserve">everyone, </w:t>
      </w:r>
      <w:r w:rsidRPr="00AB14EE">
        <w:rPr>
          <w:rStyle w:val="StyleBoldUnderline"/>
        </w:rPr>
        <w:t>Chinese state-owned companies may be indirectly subsidizing U.S. oil consumers by bringing to market oil deposits that would be uneconomical for private firms to find and pump. Of course</w:t>
      </w:r>
      <w:r w:rsidRPr="00F04BC3">
        <w:rPr>
          <w:rStyle w:val="StyleBoldUnderline"/>
        </w:rPr>
        <w:t xml:space="preserve">, implicitly, a worldwide oil market would also obviate the need for the military forces of the United States, China, or any other nation to “secure” oil. </w:t>
      </w:r>
      <w:r>
        <w:t xml:space="preserve">In my award-winning book No War for Oil: U.S. Dependency and the Middle East, I explain why it is cheaper to just pay higher prices caused by any disruption of Middle Eastern oil than to pay for forward-deployed military forces to attempt to prevent this rare occurrence. </w:t>
      </w:r>
      <w:r w:rsidRPr="00F04BC3">
        <w:rPr>
          <w:rStyle w:val="StyleBoldUnderline"/>
        </w:rPr>
        <w:t xml:space="preserve">In conclusion, </w:t>
      </w:r>
      <w:r w:rsidRPr="00695C1B">
        <w:rPr>
          <w:rStyle w:val="StyleBoldUnderline"/>
          <w:highlight w:val="green"/>
        </w:rPr>
        <w:t>the Chinese “threat” is being dragged out and hyped</w:t>
      </w:r>
      <w:r w:rsidRPr="00F04BC3">
        <w:rPr>
          <w:rStyle w:val="StyleBoldUnderline"/>
        </w:rPr>
        <w:t xml:space="preserve"> to attempt to forestall cuts in U.S. security budgets, not because it severely undermines American security. </w:t>
      </w:r>
    </w:p>
    <w:p w:rsidR="000B2A4A" w:rsidRPr="00D97DF6" w:rsidRDefault="000B2A4A" w:rsidP="000B2A4A">
      <w:pPr>
        <w:pStyle w:val="Heading1"/>
      </w:pPr>
      <w:r>
        <w:lastRenderedPageBreak/>
        <w:t>T- 2nc</w:t>
      </w:r>
    </w:p>
    <w:p w:rsidR="000B2A4A" w:rsidRDefault="000B2A4A" w:rsidP="000B2A4A">
      <w:pPr>
        <w:rPr>
          <w:sz w:val="16"/>
        </w:rPr>
      </w:pPr>
    </w:p>
    <w:p w:rsidR="000B2A4A" w:rsidRDefault="000B2A4A" w:rsidP="000B2A4A">
      <w:pPr>
        <w:pStyle w:val="Heading4"/>
      </w:pPr>
      <w:r>
        <w:t xml:space="preserve">Restrictions on authority are distinct from conditions </w:t>
      </w:r>
    </w:p>
    <w:p w:rsidR="000B2A4A" w:rsidRDefault="000B2A4A" w:rsidP="000B2A4A">
      <w:r>
        <w:t>William</w:t>
      </w:r>
      <w:r>
        <w:rPr>
          <w:rStyle w:val="StyleStyleBold12pt"/>
        </w:rPr>
        <w:t xml:space="preserve"> Conner 78</w:t>
      </w:r>
      <w:r>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0B2A4A" w:rsidRDefault="000B2A4A" w:rsidP="000B2A4A">
      <w:pPr>
        <w:rPr>
          <w:sz w:val="14"/>
        </w:rPr>
      </w:pPr>
      <w:r>
        <w:rPr>
          <w:sz w:val="14"/>
        </w:rPr>
        <w:t xml:space="preserve">Plaintiff next contends that </w:t>
      </w:r>
      <w:proofErr w:type="spellStart"/>
      <w:r>
        <w:rPr>
          <w:sz w:val="14"/>
        </w:rPr>
        <w:t>Merban</w:t>
      </w:r>
      <w:proofErr w:type="spellEnd"/>
      <w:r>
        <w:rPr>
          <w:sz w:val="14"/>
        </w:rPr>
        <w:t xml:space="preserve"> was charged with notice of the restrictions on the authority of plaintiff's officers to execute the guarantees. </w:t>
      </w:r>
      <w:r>
        <w:rPr>
          <w:rStyle w:val="StyleBoldUnderline"/>
          <w:highlight w:val="yellow"/>
        </w:rPr>
        <w:t>Properly interpreted,</w:t>
      </w:r>
      <w:r>
        <w:rPr>
          <w:sz w:val="14"/>
          <w:highlight w:val="yellow"/>
        </w:rPr>
        <w:t xml:space="preserve"> </w:t>
      </w:r>
      <w:r>
        <w:rPr>
          <w:rStyle w:val="StyleBoldUnderline"/>
          <w:highlight w:val="yellow"/>
        </w:rPr>
        <w:t>the "conditions</w:t>
      </w:r>
      <w:r>
        <w:rPr>
          <w:rStyle w:val="StyleBoldUnderline"/>
        </w:rPr>
        <w:t xml:space="preserve">" that had been </w:t>
      </w:r>
      <w:r>
        <w:rPr>
          <w:rStyle w:val="StyleBoldUnderline"/>
          <w:highlight w:val="yellow"/>
        </w:rPr>
        <w:t>imposed by plaintiff's</w:t>
      </w:r>
      <w:r>
        <w:rPr>
          <w:sz w:val="14"/>
        </w:rPr>
        <w:t xml:space="preserve"> Board of Directors and by the Venezuelan Cabinet </w:t>
      </w:r>
      <w:r>
        <w:rPr>
          <w:rStyle w:val="Emphasis"/>
          <w:highlight w:val="yellow"/>
        </w:rPr>
        <w:t>were not "</w:t>
      </w:r>
      <w:r>
        <w:rPr>
          <w:rStyle w:val="Emphasis"/>
          <w:highlight w:val="yellow"/>
          <w:bdr w:val="single" w:sz="4" w:space="0" w:color="auto" w:frame="1"/>
        </w:rPr>
        <w:t>restrictions</w:t>
      </w:r>
      <w:r>
        <w:rPr>
          <w:rStyle w:val="Emphasis"/>
          <w:highlight w:val="yellow"/>
        </w:rPr>
        <w:t>"</w:t>
      </w:r>
      <w:r>
        <w:rPr>
          <w:rStyle w:val="StyleBoldUnderline"/>
          <w:highlight w:val="yellow"/>
        </w:rPr>
        <w:t xml:space="preserve"> or "limitations" </w:t>
      </w:r>
      <w:r>
        <w:rPr>
          <w:rStyle w:val="Emphasis"/>
          <w:highlight w:val="yellow"/>
          <w:bdr w:val="single" w:sz="4" w:space="0" w:color="auto" w:frame="1"/>
        </w:rPr>
        <w:t>upon the</w:t>
      </w:r>
      <w:r>
        <w:rPr>
          <w:rStyle w:val="StyleBoldUnderline"/>
          <w:highlight w:val="yellow"/>
        </w:rPr>
        <w:t xml:space="preserve"> </w:t>
      </w:r>
      <w:r>
        <w:rPr>
          <w:rStyle w:val="Emphasis"/>
          <w:highlight w:val="yellow"/>
          <w:bdr w:val="single" w:sz="4" w:space="0" w:color="auto" w:frame="1"/>
        </w:rPr>
        <w:t>authority</w:t>
      </w:r>
      <w:r>
        <w:rPr>
          <w:rStyle w:val="StyleBoldUnderline"/>
          <w:highlight w:val="yellow"/>
        </w:rPr>
        <w:t xml:space="preserve"> of</w:t>
      </w:r>
      <w:r>
        <w:rPr>
          <w:rStyle w:val="StyleBoldUnderline"/>
        </w:rPr>
        <w:t xml:space="preserve"> </w:t>
      </w:r>
      <w:r>
        <w:rPr>
          <w:sz w:val="14"/>
        </w:rPr>
        <w:t xml:space="preserve">plaintiff's </w:t>
      </w:r>
      <w:r>
        <w:rPr>
          <w:rStyle w:val="StyleBoldUnderline"/>
          <w:highlight w:val="yellow"/>
        </w:rPr>
        <w:t xml:space="preserve">agents but rather </w:t>
      </w:r>
      <w:r>
        <w:rPr>
          <w:rStyle w:val="Emphasis"/>
          <w:highlight w:val="yellow"/>
        </w:rPr>
        <w:t>conditions precedent to the granting of authority</w:t>
      </w:r>
      <w:r>
        <w:rPr>
          <w:sz w:val="14"/>
        </w:rPr>
        <w:t xml:space="preserve">. Essentially, then, plaintiff's argument is that </w:t>
      </w:r>
      <w:proofErr w:type="spellStart"/>
      <w:r>
        <w:rPr>
          <w:sz w:val="14"/>
        </w:rPr>
        <w:t>Merban</w:t>
      </w:r>
      <w:proofErr w:type="spellEnd"/>
      <w:r>
        <w:rPr>
          <w:sz w:val="14"/>
        </w:rPr>
        <w:t xml:space="preserve"> should have known that plaintiff's officers were not authorized to act except upon the fulfillment of the specified conditions.</w:t>
      </w:r>
    </w:p>
    <w:p w:rsidR="000B2A4A" w:rsidRDefault="000B2A4A" w:rsidP="000B2A4A">
      <w:pPr>
        <w:pStyle w:val="Heading4"/>
      </w:pPr>
      <w:r>
        <w:t>Increase means from a baseline</w:t>
      </w:r>
    </w:p>
    <w:p w:rsidR="000B2A4A" w:rsidRDefault="000B2A4A" w:rsidP="000B2A4A">
      <w:r>
        <w:rPr>
          <w:rStyle w:val="StyleStyleBold12pt"/>
        </w:rPr>
        <w:t>Rogers 5</w:t>
      </w:r>
      <w:r>
        <w:t xml:space="preserve"> Judge, STATE OF NEW YORK, ET AL., PETITIONERS v. U.S. ENVIRONMENTAL PROTECTION AGENCY, RESPONDENT, NSR MANUFACTURERS ROUNDTABLE, ET AL., INTERVENORS, 2005 U.S. App. LEXIS 12378, **; 60 ERC (BNA) 1791, 6/24, lexis</w:t>
      </w:r>
    </w:p>
    <w:p w:rsidR="000B2A4A" w:rsidRDefault="000B2A4A" w:rsidP="000B2A4A">
      <w:pPr>
        <w:rPr>
          <w:sz w:val="16"/>
        </w:rPr>
      </w:pPr>
      <w:r>
        <w:rPr>
          <w:sz w:val="16"/>
        </w:rPr>
        <w:t xml:space="preserve"> [**48]  </w:t>
      </w:r>
      <w:proofErr w:type="gramStart"/>
      <w:r>
        <w:rPr>
          <w:sz w:val="16"/>
        </w:rPr>
        <w:t>Statutory Interpretation.</w:t>
      </w:r>
      <w:proofErr w:type="gramEnd"/>
      <w:r>
        <w:rPr>
          <w:sz w:val="16"/>
        </w:rPr>
        <w:t xml:space="preserve"> </w:t>
      </w:r>
      <w:hyperlink r:id="rId44" w:anchor="clscc16" w:history="1">
        <w:r>
          <w:rPr>
            <w:rStyle w:val="Hyperlink"/>
            <w:sz w:val="16"/>
          </w:rPr>
          <w:t>HN16</w:t>
        </w:r>
      </w:hyperlink>
      <w:r>
        <w:rPr>
          <w:sz w:val="16"/>
        </w:rPr>
        <w:t xml:space="preserve">While the CAA defines a "modification" as any physical or operational change that "increases" emissions, it is silent on how to calculate such "increases" in emissions. </w:t>
      </w:r>
      <w:hyperlink r:id="rId45" w:history="1">
        <w:r>
          <w:rPr>
            <w:rStyle w:val="Hyperlink"/>
            <w:sz w:val="16"/>
          </w:rPr>
          <w:t>42 U.S.C. § 7411(a</w:t>
        </w:r>
        <w:proofErr w:type="gramStart"/>
        <w:r>
          <w:rPr>
            <w:rStyle w:val="Hyperlink"/>
            <w:sz w:val="16"/>
          </w:rPr>
          <w:t>)(</w:t>
        </w:r>
        <w:proofErr w:type="gramEnd"/>
        <w:r>
          <w:rPr>
            <w:rStyle w:val="Hyperlink"/>
            <w:sz w:val="16"/>
          </w:rPr>
          <w:t>4)</w:t>
        </w:r>
      </w:hyperlink>
      <w:r>
        <w:rPr>
          <w:sz w:val="16"/>
        </w:rPr>
        <w:t xml:space="preserve">. According to government petitioners, the lack of a statutory definition does not render the term "increases" ambiguous, but merely compels the court to give the term its "ordinary meaning." See </w:t>
      </w:r>
      <w:hyperlink r:id="rId46" w:history="1">
        <w:r>
          <w:rPr>
            <w:rStyle w:val="Hyperlink"/>
            <w:sz w:val="16"/>
          </w:rPr>
          <w:t xml:space="preserve">Engine </w:t>
        </w:r>
        <w:proofErr w:type="spellStart"/>
        <w:r>
          <w:rPr>
            <w:rStyle w:val="Hyperlink"/>
            <w:sz w:val="16"/>
          </w:rPr>
          <w:t>Mfrs.Ass'nv.S.Coast</w:t>
        </w:r>
        <w:proofErr w:type="spellEnd"/>
        <w:r>
          <w:rPr>
            <w:rStyle w:val="Hyperlink"/>
            <w:sz w:val="16"/>
          </w:rPr>
          <w:t xml:space="preserve"> </w:t>
        </w:r>
        <w:proofErr w:type="spellStart"/>
        <w:r>
          <w:rPr>
            <w:rStyle w:val="Hyperlink"/>
            <w:sz w:val="16"/>
          </w:rPr>
          <w:t>AirQualityMgmt.Dist</w:t>
        </w:r>
        <w:proofErr w:type="spellEnd"/>
        <w:r>
          <w:rPr>
            <w:rStyle w:val="Hyperlink"/>
            <w:sz w:val="16"/>
          </w:rPr>
          <w:t>., 541 U.S. 246, 124 S. Ct. 1756, 1761, 158 L. Ed. 2d 529(2004)</w:t>
        </w:r>
      </w:hyperlink>
      <w:r>
        <w:rPr>
          <w:sz w:val="16"/>
        </w:rPr>
        <w:t xml:space="preserve">; </w:t>
      </w:r>
      <w:hyperlink r:id="rId47" w:history="1">
        <w:proofErr w:type="spellStart"/>
        <w:r>
          <w:rPr>
            <w:rStyle w:val="Hyperlink"/>
            <w:sz w:val="16"/>
          </w:rPr>
          <w:t>Bluewater</w:t>
        </w:r>
        <w:proofErr w:type="spellEnd"/>
        <w:r>
          <w:rPr>
            <w:rStyle w:val="Hyperlink"/>
            <w:sz w:val="16"/>
          </w:rPr>
          <w:t xml:space="preserve"> Network, 370 F.3d at 13</w:t>
        </w:r>
      </w:hyperlink>
      <w:r>
        <w:rPr>
          <w:sz w:val="16"/>
        </w:rPr>
        <w:t xml:space="preserve">; </w:t>
      </w:r>
      <w:hyperlink r:id="rId48" w:history="1">
        <w:r>
          <w:rPr>
            <w:rStyle w:val="Hyperlink"/>
            <w:sz w:val="16"/>
          </w:rPr>
          <w:t xml:space="preserve">Am. </w:t>
        </w:r>
        <w:proofErr w:type="spellStart"/>
        <w:r>
          <w:rPr>
            <w:rStyle w:val="Hyperlink"/>
            <w:sz w:val="16"/>
          </w:rPr>
          <w:t>Fed'n</w:t>
        </w:r>
        <w:proofErr w:type="spellEnd"/>
        <w:r>
          <w:rPr>
            <w:rStyle w:val="Hyperlink"/>
            <w:sz w:val="16"/>
          </w:rPr>
          <w:t xml:space="preserve"> of Gov't Employees v. Glickman, 342 U.S. App. D.C. 7, 215 F.3d 7, 10 [*23]  (D.C. Cir. 2000)</w:t>
        </w:r>
      </w:hyperlink>
      <w:r>
        <w:rPr>
          <w:sz w:val="16"/>
        </w:rPr>
        <w:t xml:space="preserve">. Relying on two "real world" analogies, government petitioners contend that </w:t>
      </w:r>
      <w:r>
        <w:rPr>
          <w:rStyle w:val="StyleBoldUnderline"/>
        </w:rPr>
        <w:t>the ordinary meaning of "</w:t>
      </w:r>
      <w:r>
        <w:rPr>
          <w:rStyle w:val="StyleBoldUnderline"/>
          <w:highlight w:val="yellow"/>
        </w:rPr>
        <w:t>increases" requires the baseline to be calculated from a period</w:t>
      </w:r>
      <w:r>
        <w:rPr>
          <w:rStyle w:val="StyleBoldUnderline"/>
        </w:rPr>
        <w:t xml:space="preserve"> immediately </w:t>
      </w:r>
      <w:r>
        <w:rPr>
          <w:rStyle w:val="StyleBoldUnderline"/>
          <w:highlight w:val="yellow"/>
        </w:rPr>
        <w:t>preceding</w:t>
      </w:r>
      <w:r>
        <w:rPr>
          <w:rStyle w:val="StyleBoldUnderline"/>
        </w:rPr>
        <w:t xml:space="preserve"> the </w:t>
      </w:r>
      <w:r>
        <w:rPr>
          <w:rStyle w:val="StyleBoldUnderline"/>
          <w:highlight w:val="yellow"/>
        </w:rPr>
        <w:t>change</w:t>
      </w:r>
      <w:r>
        <w:rPr>
          <w:sz w:val="16"/>
        </w:rPr>
        <w:t xml:space="preserve">. They maintain, for example, that in determining whether a high-pressure weather system "increases" the local temperature, the relevant baseline is the temperature immediately preceding the arrival of the weather system, not the temperature five or ten years ago. Similarly,  [**49]  </w:t>
      </w:r>
      <w:r>
        <w:rPr>
          <w:rStyle w:val="StyleBoldUnderline"/>
          <w:highlight w:val="yellow"/>
        </w:rPr>
        <w:t>in determining whether a new engine "increases" the value of a car, the relevant baseline is the value</w:t>
      </w:r>
      <w:r>
        <w:rPr>
          <w:rStyle w:val="StyleBoldUnderline"/>
        </w:rPr>
        <w:t xml:space="preserve"> of the car immediately </w:t>
      </w:r>
      <w:r>
        <w:rPr>
          <w:rStyle w:val="StyleBoldUnderline"/>
          <w:highlight w:val="yellow"/>
        </w:rPr>
        <w:t>preceding</w:t>
      </w:r>
      <w:r>
        <w:rPr>
          <w:rStyle w:val="StyleBoldUnderline"/>
        </w:rPr>
        <w:t xml:space="preserve"> the replacement of the engine</w:t>
      </w:r>
      <w:r>
        <w:rPr>
          <w:sz w:val="16"/>
        </w:rPr>
        <w:t xml:space="preserve">, not the value of the car five or ten years ago when the engine was in perfect condition.  </w:t>
      </w:r>
    </w:p>
    <w:p w:rsidR="000B2A4A" w:rsidRPr="00D17C4E" w:rsidRDefault="000B2A4A" w:rsidP="000B2A4A"/>
    <w:p w:rsidR="000B2A4A" w:rsidRDefault="000B2A4A" w:rsidP="000B2A4A">
      <w:pPr>
        <w:pStyle w:val="Heading4"/>
      </w:pPr>
      <w:r>
        <w:t xml:space="preserve">More </w:t>
      </w:r>
      <w:proofErr w:type="spellStart"/>
      <w:proofErr w:type="gramStart"/>
      <w:r>
        <w:t>ev</w:t>
      </w:r>
      <w:proofErr w:type="spellEnd"/>
      <w:proofErr w:type="gramEnd"/>
    </w:p>
    <w:p w:rsidR="000B2A4A" w:rsidRDefault="000B2A4A" w:rsidP="000B2A4A">
      <w:r w:rsidRPr="00F65AEB">
        <w:rPr>
          <w:b/>
        </w:rPr>
        <w:t>Law.dictionary.com ’13</w:t>
      </w:r>
      <w:r>
        <w:t xml:space="preserve"> [http://dictionary.law.com/Default.aspx?selected=391]</w:t>
      </w:r>
    </w:p>
    <w:p w:rsidR="000B2A4A" w:rsidRPr="00F65AEB" w:rsidRDefault="000B2A4A" w:rsidP="000B2A4A"/>
    <w:p w:rsidR="000B2A4A" w:rsidRPr="00626AF9" w:rsidRDefault="000B2A4A" w:rsidP="000B2A4A">
      <w:pPr>
        <w:rPr>
          <w:sz w:val="16"/>
        </w:rPr>
      </w:pPr>
      <w:proofErr w:type="gramStart"/>
      <w:r w:rsidRPr="00626AF9">
        <w:rPr>
          <w:sz w:val="16"/>
        </w:rPr>
        <w:t>covenants</w:t>
      </w:r>
      <w:proofErr w:type="gramEnd"/>
      <w:r w:rsidRPr="00626AF9">
        <w:rPr>
          <w:sz w:val="16"/>
        </w:rPr>
        <w:t xml:space="preserve">, conditions and </w:t>
      </w:r>
      <w:r w:rsidRPr="00626AF9">
        <w:rPr>
          <w:highlight w:val="yellow"/>
          <w:u w:val="single"/>
        </w:rPr>
        <w:t>restrictions</w:t>
      </w:r>
      <w:r w:rsidRPr="00626AF9">
        <w:rPr>
          <w:sz w:val="16"/>
        </w:rPr>
        <w:t xml:space="preserve">: </w:t>
      </w:r>
    </w:p>
    <w:p w:rsidR="000B2A4A" w:rsidRPr="00626AF9" w:rsidRDefault="000B2A4A" w:rsidP="000B2A4A">
      <w:pPr>
        <w:rPr>
          <w:sz w:val="16"/>
        </w:rPr>
      </w:pPr>
      <w:proofErr w:type="gramStart"/>
      <w:r w:rsidRPr="00626AF9">
        <w:rPr>
          <w:sz w:val="16"/>
        </w:rPr>
        <w:t>n</w:t>
      </w:r>
      <w:proofErr w:type="gramEnd"/>
      <w:r w:rsidRPr="00626AF9">
        <w:rPr>
          <w:sz w:val="16"/>
        </w:rPr>
        <w:t xml:space="preserve">. commonly called "CC and </w:t>
      </w:r>
      <w:proofErr w:type="spellStart"/>
      <w:r w:rsidRPr="00626AF9">
        <w:rPr>
          <w:sz w:val="16"/>
        </w:rPr>
        <w:t>Rs</w:t>
      </w:r>
      <w:proofErr w:type="spellEnd"/>
      <w:r w:rsidRPr="00626AF9">
        <w:rPr>
          <w:sz w:val="16"/>
        </w:rPr>
        <w:t xml:space="preserve">," these </w:t>
      </w:r>
      <w:r w:rsidRPr="00626AF9">
        <w:rPr>
          <w:highlight w:val="yellow"/>
          <w:u w:val="single"/>
        </w:rPr>
        <w:t>are written rules, limitations</w:t>
      </w:r>
      <w:r w:rsidRPr="00626AF9">
        <w:rPr>
          <w:sz w:val="16"/>
          <w:highlight w:val="yellow"/>
        </w:rPr>
        <w:t xml:space="preserve"> </w:t>
      </w:r>
      <w:r w:rsidRPr="00626AF9">
        <w:rPr>
          <w:sz w:val="16"/>
        </w:rPr>
        <w:t xml:space="preserve">and restrictions </w:t>
      </w:r>
      <w:r w:rsidRPr="00626AF9">
        <w:rPr>
          <w:highlight w:val="yellow"/>
          <w:u w:val="single"/>
        </w:rPr>
        <w:t>on use</w:t>
      </w:r>
      <w:r w:rsidRPr="00626AF9">
        <w:rPr>
          <w:sz w:val="16"/>
        </w:rPr>
        <w:t xml:space="preserve">, mutually agreed to by all owners of homes in a subdivision or condominium complex. CC and </w:t>
      </w:r>
      <w:proofErr w:type="spellStart"/>
      <w:r w:rsidRPr="00626AF9">
        <w:rPr>
          <w:sz w:val="16"/>
        </w:rPr>
        <w:t>Rs</w:t>
      </w:r>
      <w:proofErr w:type="spellEnd"/>
      <w:r w:rsidRPr="00626AF9">
        <w:rPr>
          <w:sz w:val="16"/>
        </w:rPr>
        <w:t xml:space="preserve"> may limit size and placement of homes, exterior colors, pets, </w:t>
      </w:r>
      <w:proofErr w:type="gramStart"/>
      <w:r w:rsidRPr="00626AF9">
        <w:rPr>
          <w:sz w:val="16"/>
        </w:rPr>
        <w:t>ages</w:t>
      </w:r>
      <w:proofErr w:type="gramEnd"/>
      <w:r w:rsidRPr="00626AF9">
        <w:rPr>
          <w:sz w:val="16"/>
        </w:rPr>
        <w:t xml:space="preserve"> of residents, use of barbecues and other conduct to protect the quiet enjoyment of the various residents. CC and </w:t>
      </w:r>
      <w:proofErr w:type="spellStart"/>
      <w:r w:rsidRPr="00626AF9">
        <w:rPr>
          <w:sz w:val="16"/>
        </w:rPr>
        <w:t>Rs</w:t>
      </w:r>
      <w:proofErr w:type="spellEnd"/>
      <w:r w:rsidRPr="00626AF9">
        <w:rPr>
          <w:sz w:val="16"/>
        </w:rPr>
        <w:t xml:space="preserve"> are enforced by the homeowners association or by individual owners who can bring lawsuits against violators and are permanent or "run with the land" so future owners are bound to the same rules. Most state laws require that a copy of the CC and </w:t>
      </w:r>
      <w:proofErr w:type="spellStart"/>
      <w:r w:rsidRPr="00626AF9">
        <w:rPr>
          <w:sz w:val="16"/>
        </w:rPr>
        <w:t>Rs</w:t>
      </w:r>
      <w:proofErr w:type="spellEnd"/>
      <w:r w:rsidRPr="00626AF9">
        <w:rPr>
          <w:sz w:val="16"/>
        </w:rPr>
        <w:t xml:space="preserve"> be recorded with the County Recorder and be provided to any prospective purchaser.</w:t>
      </w:r>
    </w:p>
    <w:p w:rsidR="000B2A4A" w:rsidRDefault="000B2A4A" w:rsidP="000B2A4A">
      <w:pPr>
        <w:rPr>
          <w:color w:val="000000"/>
          <w:sz w:val="20"/>
          <w:szCs w:val="20"/>
          <w:shd w:val="clear" w:color="auto" w:fill="FFFFFF"/>
        </w:rPr>
      </w:pPr>
      <w:proofErr w:type="gramStart"/>
      <w:r w:rsidRPr="0068511B">
        <w:rPr>
          <w:rStyle w:val="StyleBoldUnderline"/>
          <w:highlight w:val="yellow"/>
        </w:rPr>
        <w:t>instrument</w:t>
      </w:r>
      <w:proofErr w:type="gramEnd"/>
      <w:r w:rsidRPr="0068511B">
        <w:rPr>
          <w:rStyle w:val="StyleBoldUnderline"/>
          <w:highlight w:val="yellow"/>
        </w:rPr>
        <w:t xml:space="preserve"> fully in mind</w:t>
      </w:r>
      <w:r w:rsidRPr="0068511B">
        <w:rPr>
          <w:color w:val="000000"/>
          <w:sz w:val="20"/>
          <w:szCs w:val="20"/>
          <w:shd w:val="clear" w:color="auto" w:fill="FFFFFF"/>
        </w:rPr>
        <w:t>.</w:t>
      </w:r>
    </w:p>
    <w:p w:rsidR="000B2A4A" w:rsidRDefault="000B2A4A" w:rsidP="000B2A4A">
      <w:pPr>
        <w:pStyle w:val="Heading1"/>
      </w:pPr>
      <w:r>
        <w:lastRenderedPageBreak/>
        <w:t>Terror – 2NC</w:t>
      </w:r>
    </w:p>
    <w:p w:rsidR="000B2A4A" w:rsidRDefault="000B2A4A" w:rsidP="000B2A4A">
      <w:pPr>
        <w:pStyle w:val="Heading3"/>
      </w:pPr>
      <w:r>
        <w:lastRenderedPageBreak/>
        <w:t>2NC</w:t>
      </w:r>
    </w:p>
    <w:p w:rsidR="000B2A4A" w:rsidRDefault="000B2A4A" w:rsidP="000B2A4A">
      <w:pPr>
        <w:pStyle w:val="Heading4"/>
      </w:pPr>
      <w:r>
        <w:t xml:space="preserve">2. </w:t>
      </w:r>
      <w:r w:rsidRPr="00116A52">
        <w:rPr>
          <w:u w:val="single"/>
        </w:rPr>
        <w:t>Precedent</w:t>
      </w:r>
      <w:r>
        <w:t>- drone court snowballs</w:t>
      </w:r>
    </w:p>
    <w:p w:rsidR="000B2A4A" w:rsidRDefault="000B2A4A" w:rsidP="000B2A4A">
      <w:r w:rsidRPr="007F4A2B">
        <w:rPr>
          <w:rStyle w:val="StyleStyleBold12pt"/>
        </w:rPr>
        <w:t>Boot, 13</w:t>
      </w:r>
      <w:r w:rsidRPr="007F4A2B">
        <w:t xml:space="preserve"> </w:t>
      </w:r>
      <w:r>
        <w:t>–</w:t>
      </w:r>
      <w:r w:rsidRPr="007F4A2B">
        <w:t xml:space="preserve"> </w:t>
      </w:r>
      <w:r>
        <w:t>CFR senior fellow</w:t>
      </w:r>
    </w:p>
    <w:p w:rsidR="000B2A4A" w:rsidRDefault="000B2A4A" w:rsidP="000B2A4A">
      <w:r w:rsidRPr="007F4A2B">
        <w:t>[Max,</w:t>
      </w:r>
      <w:r>
        <w:t xml:space="preserve"> </w:t>
      </w:r>
      <w:proofErr w:type="spellStart"/>
      <w:r w:rsidRPr="00A471F3">
        <w:t>Jeane</w:t>
      </w:r>
      <w:proofErr w:type="spellEnd"/>
      <w:r w:rsidRPr="00A471F3">
        <w:t xml:space="preserve"> J. Kirkpatrick Senior Fellow in National Security Studies at the Council on Foreign Relations</w:t>
      </w:r>
      <w:r>
        <w:t>,</w:t>
      </w:r>
      <w:r w:rsidRPr="007F4A2B">
        <w:t xml:space="preserve"> "A Drone Court is a Terrible Idea," Commentary, 2-11-13, www.commentarymagazine.com/2013/02/11/a-drone-court-is-a-terrible-idea-fisa-terroris/, accessed 8-15-13, </w:t>
      </w:r>
      <w:proofErr w:type="spellStart"/>
      <w:r w:rsidRPr="007F4A2B">
        <w:t>mss</w:t>
      </w:r>
      <w:proofErr w:type="spellEnd"/>
      <w:r w:rsidRPr="007F4A2B">
        <w:t>]</w:t>
      </w:r>
    </w:p>
    <w:p w:rsidR="000B2A4A" w:rsidRPr="007F4A2B" w:rsidRDefault="000B2A4A" w:rsidP="000B2A4A"/>
    <w:p w:rsidR="000B2A4A" w:rsidRDefault="000B2A4A" w:rsidP="000B2A4A">
      <w:pPr>
        <w:rPr>
          <w:sz w:val="16"/>
        </w:rPr>
      </w:pPr>
      <w:r w:rsidRPr="00FF221F">
        <w:rPr>
          <w:sz w:val="16"/>
        </w:rPr>
        <w:t xml:space="preserve">Nevertheless </w:t>
      </w:r>
      <w:r w:rsidRPr="00116A52">
        <w:rPr>
          <w:u w:val="single"/>
        </w:rPr>
        <w:t xml:space="preserve">creating </w:t>
      </w:r>
      <w:r w:rsidRPr="00116A52">
        <w:rPr>
          <w:highlight w:val="cyan"/>
          <w:u w:val="single"/>
        </w:rPr>
        <w:t xml:space="preserve">such a court would </w:t>
      </w:r>
      <w:r w:rsidRPr="004A21FD">
        <w:rPr>
          <w:u w:val="single"/>
        </w:rPr>
        <w:t>be a very bad idea</w:t>
      </w:r>
      <w:r w:rsidRPr="00FF221F">
        <w:rPr>
          <w:sz w:val="16"/>
        </w:rPr>
        <w:t xml:space="preserve"> because </w:t>
      </w:r>
      <w:r w:rsidRPr="004A21FD">
        <w:rPr>
          <w:u w:val="single"/>
        </w:rPr>
        <w:t>it would constitute a dangerous infringement on the president’s authority as commander-in-chief.</w:t>
      </w:r>
      <w:r>
        <w:rPr>
          <w:u w:val="single"/>
        </w:rPr>
        <w:t xml:space="preserve"> </w:t>
      </w:r>
      <w:r w:rsidRPr="00FF221F">
        <w:rPr>
          <w:sz w:val="16"/>
        </w:rPr>
        <w:t>To be sure, there are few cases of drone strikes involving American citizens such as Anwar al-</w:t>
      </w:r>
      <w:proofErr w:type="spellStart"/>
      <w:r w:rsidRPr="00FF221F">
        <w:rPr>
          <w:sz w:val="16"/>
        </w:rPr>
        <w:t>Awlaki</w:t>
      </w:r>
      <w:proofErr w:type="spellEnd"/>
      <w:r w:rsidRPr="00FF221F">
        <w:rPr>
          <w:sz w:val="16"/>
        </w:rPr>
        <w:t xml:space="preserve"> and it would probably not be any great burden in the war on terror to have those instances reviewed by a court. </w:t>
      </w:r>
      <w:r w:rsidRPr="00116A52">
        <w:rPr>
          <w:u w:val="single"/>
        </w:rPr>
        <w:t>The danger is</w:t>
      </w:r>
      <w:r w:rsidRPr="00116A52">
        <w:rPr>
          <w:sz w:val="16"/>
        </w:rPr>
        <w:t xml:space="preserve"> that this</w:t>
      </w:r>
      <w:r w:rsidRPr="00FF221F">
        <w:rPr>
          <w:sz w:val="16"/>
        </w:rPr>
        <w:t xml:space="preserve"> would be </w:t>
      </w:r>
      <w:r w:rsidRPr="004A21FD">
        <w:rPr>
          <w:u w:val="single"/>
        </w:rPr>
        <w:t xml:space="preserve">the </w:t>
      </w:r>
      <w:r w:rsidRPr="00116A52">
        <w:rPr>
          <w:highlight w:val="cyan"/>
          <w:u w:val="single"/>
        </w:rPr>
        <w:t>establish</w:t>
      </w:r>
      <w:r w:rsidRPr="004A21FD">
        <w:rPr>
          <w:u w:val="single"/>
        </w:rPr>
        <w:t xml:space="preserve">ment of </w:t>
      </w:r>
      <w:r w:rsidRPr="00116A52">
        <w:rPr>
          <w:highlight w:val="cyan"/>
          <w:u w:val="single"/>
          <w:bdr w:val="single" w:sz="4" w:space="0" w:color="auto"/>
        </w:rPr>
        <w:t>a dangerous</w:t>
      </w:r>
      <w:r w:rsidRPr="004B4C6B">
        <w:rPr>
          <w:highlight w:val="cyan"/>
          <w:u w:val="single"/>
          <w:bdr w:val="single" w:sz="4" w:space="0" w:color="auto"/>
        </w:rPr>
        <w:t xml:space="preserve"> precedent</w:t>
      </w:r>
      <w:r w:rsidRPr="004B4C6B">
        <w:rPr>
          <w:highlight w:val="cyan"/>
          <w:u w:val="single"/>
        </w:rPr>
        <w:t xml:space="preserve">, with judges soon </w:t>
      </w:r>
      <w:r w:rsidRPr="00116A52">
        <w:rPr>
          <w:u w:val="single"/>
        </w:rPr>
        <w:t xml:space="preserve">being </w:t>
      </w:r>
      <w:r w:rsidRPr="004B4C6B">
        <w:rPr>
          <w:highlight w:val="cyan"/>
          <w:u w:val="single"/>
        </w:rPr>
        <w:t xml:space="preserve">called </w:t>
      </w:r>
      <w:r w:rsidRPr="00116A52">
        <w:rPr>
          <w:u w:val="single"/>
        </w:rPr>
        <w:t xml:space="preserve">upon </w:t>
      </w:r>
      <w:r w:rsidRPr="004B4C6B">
        <w:rPr>
          <w:highlight w:val="cyan"/>
          <w:u w:val="single"/>
        </w:rPr>
        <w:t xml:space="preserve">to approve all </w:t>
      </w:r>
      <w:r w:rsidRPr="00116A52">
        <w:rPr>
          <w:u w:val="single"/>
        </w:rPr>
        <w:t xml:space="preserve">drone </w:t>
      </w:r>
      <w:r w:rsidRPr="004B4C6B">
        <w:rPr>
          <w:highlight w:val="cyan"/>
          <w:u w:val="single"/>
        </w:rPr>
        <w:t>strikes</w:t>
      </w:r>
      <w:r w:rsidRPr="004A21FD">
        <w:rPr>
          <w:u w:val="single"/>
        </w:rPr>
        <w:t>, whether the targets are American citizens or not.</w:t>
      </w:r>
      <w:r w:rsidRPr="00FF221F">
        <w:rPr>
          <w:sz w:val="16"/>
        </w:rPr>
        <w:t xml:space="preserve"> There is already a fair amount of bureaucracy to vet such strikes and minimize collateral damage, which sometimes results in the suspects making an escape before approval to fire a Hellfire missile can be obtained. </w:t>
      </w:r>
      <w:r w:rsidRPr="004B4C6B">
        <w:rPr>
          <w:highlight w:val="cyan"/>
          <w:u w:val="single"/>
        </w:rPr>
        <w:t xml:space="preserve">Introducing judges </w:t>
      </w:r>
      <w:r w:rsidRPr="00116A52">
        <w:rPr>
          <w:u w:val="single"/>
        </w:rPr>
        <w:t xml:space="preserve">into the mix </w:t>
      </w:r>
      <w:r w:rsidRPr="004B4C6B">
        <w:rPr>
          <w:highlight w:val="cyan"/>
          <w:u w:val="single"/>
        </w:rPr>
        <w:t xml:space="preserve">would make </w:t>
      </w:r>
      <w:r w:rsidRPr="004A21FD">
        <w:rPr>
          <w:u w:val="single"/>
        </w:rPr>
        <w:t xml:space="preserve">such </w:t>
      </w:r>
      <w:r w:rsidRPr="004B4C6B">
        <w:rPr>
          <w:highlight w:val="cyan"/>
          <w:u w:val="single"/>
        </w:rPr>
        <w:t xml:space="preserve">operations </w:t>
      </w:r>
      <w:r w:rsidRPr="004B4C6B">
        <w:rPr>
          <w:highlight w:val="cyan"/>
          <w:u w:val="single"/>
          <w:bdr w:val="single" w:sz="4" w:space="0" w:color="auto"/>
        </w:rPr>
        <w:t>intolerably slow and unwieldy</w:t>
      </w:r>
      <w:r w:rsidRPr="004A21FD">
        <w:rPr>
          <w:u w:val="single"/>
        </w:rPr>
        <w:t>.</w:t>
      </w:r>
      <w:r>
        <w:rPr>
          <w:u w:val="single"/>
        </w:rPr>
        <w:t xml:space="preserve"> </w:t>
      </w:r>
      <w:r w:rsidRPr="007F4A2B">
        <w:rPr>
          <w:u w:val="single"/>
        </w:rPr>
        <w:t>If judges were given power to review</w:t>
      </w:r>
      <w:r w:rsidRPr="00FF221F">
        <w:rPr>
          <w:sz w:val="16"/>
        </w:rPr>
        <w:t xml:space="preserve"> military or CIA </w:t>
      </w:r>
      <w:r w:rsidRPr="007F4A2B">
        <w:rPr>
          <w:u w:val="single"/>
        </w:rPr>
        <w:t xml:space="preserve">strikes taking place outside the country, </w:t>
      </w:r>
      <w:r w:rsidRPr="004B4C6B">
        <w:rPr>
          <w:highlight w:val="cyan"/>
          <w:u w:val="single"/>
        </w:rPr>
        <w:t xml:space="preserve">where would this </w:t>
      </w:r>
      <w:r w:rsidRPr="007F4A2B">
        <w:rPr>
          <w:u w:val="single"/>
        </w:rPr>
        <w:t xml:space="preserve">trend </w:t>
      </w:r>
      <w:r w:rsidRPr="004B4C6B">
        <w:rPr>
          <w:highlight w:val="cyan"/>
          <w:u w:val="single"/>
        </w:rPr>
        <w:t xml:space="preserve">end? With </w:t>
      </w:r>
      <w:r w:rsidRPr="007F4A2B">
        <w:rPr>
          <w:u w:val="single"/>
        </w:rPr>
        <w:t xml:space="preserve">troops having to read </w:t>
      </w:r>
      <w:r w:rsidRPr="00116A52">
        <w:rPr>
          <w:rStyle w:val="StyleBoldUnderline"/>
          <w:highlight w:val="cyan"/>
        </w:rPr>
        <w:t>detainees</w:t>
      </w:r>
      <w:r w:rsidRPr="00116A52">
        <w:rPr>
          <w:sz w:val="12"/>
          <w:szCs w:val="12"/>
          <w:u w:val="single"/>
        </w:rPr>
        <w:t xml:space="preserve"> </w:t>
      </w:r>
      <w:r w:rsidRPr="00FF221F">
        <w:rPr>
          <w:sz w:val="16"/>
        </w:rPr>
        <w:t xml:space="preserve">on a foreign battlefield </w:t>
      </w:r>
      <w:r w:rsidRPr="007F4A2B">
        <w:rPr>
          <w:u w:val="single"/>
        </w:rPr>
        <w:t xml:space="preserve">their </w:t>
      </w:r>
      <w:r w:rsidRPr="004B4C6B">
        <w:rPr>
          <w:highlight w:val="cyan"/>
          <w:u w:val="single"/>
        </w:rPr>
        <w:t>Miranda rights? With judges having to approve</w:t>
      </w:r>
      <w:r w:rsidRPr="004B4C6B">
        <w:rPr>
          <w:sz w:val="16"/>
          <w:highlight w:val="cyan"/>
        </w:rPr>
        <w:t xml:space="preserve"> </w:t>
      </w:r>
      <w:r w:rsidRPr="00FF221F">
        <w:rPr>
          <w:sz w:val="16"/>
        </w:rPr>
        <w:t xml:space="preserve">in advance </w:t>
      </w:r>
      <w:r w:rsidRPr="004B4C6B">
        <w:rPr>
          <w:highlight w:val="cyan"/>
          <w:u w:val="single"/>
        </w:rPr>
        <w:t>all military plans</w:t>
      </w:r>
      <w:r w:rsidRPr="00FF221F">
        <w:rPr>
          <w:sz w:val="16"/>
        </w:rPr>
        <w:t xml:space="preserve">—including armored offensives and artillery barrages—to make sure they don’t infringe on someone’s civil rights? </w:t>
      </w:r>
      <w:r w:rsidRPr="004B4C6B">
        <w:rPr>
          <w:highlight w:val="cyan"/>
          <w:u w:val="single"/>
        </w:rPr>
        <w:t xml:space="preserve">Such scenarios are not </w:t>
      </w:r>
      <w:proofErr w:type="gramStart"/>
      <w:r w:rsidRPr="004B4C6B">
        <w:rPr>
          <w:sz w:val="16"/>
          <w:szCs w:val="16"/>
          <w:u w:val="single"/>
        </w:rPr>
        <w:t>as</w:t>
      </w:r>
      <w:r>
        <w:rPr>
          <w:u w:val="single"/>
        </w:rPr>
        <w:t>[</w:t>
      </w:r>
      <w:proofErr w:type="gramEnd"/>
      <w:r w:rsidRPr="004B4C6B">
        <w:rPr>
          <w:highlight w:val="cyan"/>
          <w:u w:val="single"/>
        </w:rPr>
        <w:t>outlandish</w:t>
      </w:r>
      <w:r>
        <w:rPr>
          <w:u w:val="single"/>
        </w:rPr>
        <w:t>]</w:t>
      </w:r>
      <w:r w:rsidRPr="007F4A2B">
        <w:rPr>
          <w:u w:val="single"/>
        </w:rPr>
        <w:t xml:space="preserve"> </w:t>
      </w:r>
      <w:r w:rsidRPr="004B4C6B">
        <w:rPr>
          <w:strike/>
        </w:rPr>
        <w:t>crazy</w:t>
      </w:r>
      <w:r w:rsidRPr="004B4C6B">
        <w:rPr>
          <w:u w:val="single"/>
        </w:rPr>
        <w:t xml:space="preserve"> </w:t>
      </w:r>
      <w:r w:rsidRPr="004B4C6B">
        <w:rPr>
          <w:sz w:val="16"/>
          <w:szCs w:val="16"/>
          <w:u w:val="single"/>
        </w:rPr>
        <w:t>as they sound.</w:t>
      </w:r>
      <w:r w:rsidRPr="00FF221F">
        <w:rPr>
          <w:sz w:val="16"/>
        </w:rPr>
        <w:t xml:space="preserve"> </w:t>
      </w:r>
      <w:r w:rsidRPr="00116A52">
        <w:rPr>
          <w:u w:val="single"/>
        </w:rPr>
        <w:t xml:space="preserve">Civil liberties </w:t>
      </w:r>
      <w:r w:rsidRPr="004B4C6B">
        <w:rPr>
          <w:highlight w:val="cyan"/>
          <w:u w:val="single"/>
        </w:rPr>
        <w:t xml:space="preserve">lawyers have already been trying to get the U.S. courts to assume oversight of detainees </w:t>
      </w:r>
      <w:r w:rsidRPr="007F4A2B">
        <w:rPr>
          <w:u w:val="single"/>
        </w:rPr>
        <w:t xml:space="preserve">held </w:t>
      </w:r>
      <w:r w:rsidRPr="004B4C6B">
        <w:rPr>
          <w:highlight w:val="cyan"/>
          <w:u w:val="single"/>
        </w:rPr>
        <w:t>in Afghanistan</w:t>
      </w:r>
      <w:r w:rsidRPr="007F4A2B">
        <w:rPr>
          <w:u w:val="single"/>
        </w:rPr>
        <w:t>—</w:t>
      </w:r>
      <w:r w:rsidRPr="004B4C6B">
        <w:rPr>
          <w:highlight w:val="cyan"/>
          <w:u w:val="single"/>
        </w:rPr>
        <w:t xml:space="preserve">one </w:t>
      </w:r>
      <w:r w:rsidRPr="007F4A2B">
        <w:rPr>
          <w:u w:val="single"/>
        </w:rPr>
        <w:t xml:space="preserve">federal </w:t>
      </w:r>
      <w:r w:rsidRPr="004B4C6B">
        <w:rPr>
          <w:highlight w:val="cyan"/>
          <w:u w:val="single"/>
        </w:rPr>
        <w:t xml:space="preserve">judge even ruled </w:t>
      </w:r>
      <w:r w:rsidRPr="007F4A2B">
        <w:rPr>
          <w:u w:val="single"/>
        </w:rPr>
        <w:t xml:space="preserve">that </w:t>
      </w:r>
      <w:r w:rsidRPr="004B4C6B">
        <w:rPr>
          <w:highlight w:val="cyan"/>
          <w:u w:val="single"/>
        </w:rPr>
        <w:t>these detainees had a right to a hearing</w:t>
      </w:r>
      <w:r w:rsidRPr="004B4C6B">
        <w:rPr>
          <w:sz w:val="16"/>
          <w:highlight w:val="cyan"/>
        </w:rPr>
        <w:t xml:space="preserve"> </w:t>
      </w:r>
      <w:r w:rsidRPr="00FF221F">
        <w:rPr>
          <w:sz w:val="16"/>
        </w:rPr>
        <w:t>before being overruled by the Court of Appeals for the District of Columbia.</w:t>
      </w:r>
    </w:p>
    <w:p w:rsidR="000B2A4A" w:rsidRPr="00D454C3" w:rsidRDefault="000B2A4A" w:rsidP="000B2A4A">
      <w:r w:rsidRPr="00D454C3">
        <w:t xml:space="preserve">[Matt note: paraphrased for </w:t>
      </w:r>
      <w:proofErr w:type="spellStart"/>
      <w:r w:rsidRPr="00D454C3">
        <w:t>ableist</w:t>
      </w:r>
      <w:proofErr w:type="spellEnd"/>
      <w:r w:rsidRPr="00D454C3">
        <w:t xml:space="preserve"> language]</w:t>
      </w:r>
    </w:p>
    <w:p w:rsidR="000B2A4A" w:rsidRDefault="000B2A4A" w:rsidP="000B2A4A">
      <w:pPr>
        <w:pStyle w:val="Heading4"/>
      </w:pPr>
      <w:r>
        <w:t xml:space="preserve">3. Targeting revision- drone court </w:t>
      </w:r>
      <w:r w:rsidRPr="00186BFB">
        <w:rPr>
          <w:u w:val="single"/>
        </w:rPr>
        <w:t>deters</w:t>
      </w:r>
      <w:r>
        <w:t xml:space="preserve"> it</w:t>
      </w:r>
    </w:p>
    <w:p w:rsidR="000B2A4A" w:rsidRDefault="000B2A4A" w:rsidP="000B2A4A">
      <w:r w:rsidRPr="00E9798E">
        <w:rPr>
          <w:rStyle w:val="StyleStyleBold12pt"/>
        </w:rPr>
        <w:t>Johnson, 13</w:t>
      </w:r>
      <w:r w:rsidRPr="00E9798E">
        <w:t xml:space="preserve"> -- Former Pentagon General Counsel</w:t>
      </w:r>
    </w:p>
    <w:p w:rsidR="000B2A4A" w:rsidRDefault="000B2A4A" w:rsidP="000B2A4A">
      <w:r w:rsidRPr="00E9798E">
        <w:t>[</w:t>
      </w:r>
      <w:proofErr w:type="spellStart"/>
      <w:r w:rsidRPr="00E9798E">
        <w:t>Jeh</w:t>
      </w:r>
      <w:proofErr w:type="spellEnd"/>
      <w:r w:rsidRPr="00E9798E">
        <w:t>, American civil, criminal trial lawyer, and General Counsel of the Department of Defense from 2009 to 2012 during the first Obama Administration</w:t>
      </w:r>
      <w:r>
        <w:t xml:space="preserve">, </w:t>
      </w:r>
      <w:r w:rsidRPr="00E9798E">
        <w:t xml:space="preserve">"A “Drone Court”: Some Pros and Cons," </w:t>
      </w:r>
      <w:proofErr w:type="spellStart"/>
      <w:r w:rsidRPr="00E9798E">
        <w:t>Lawfare</w:t>
      </w:r>
      <w:proofErr w:type="spellEnd"/>
      <w:r w:rsidRPr="00E9798E">
        <w:t xml:space="preserve">, 3-18-13, www.lawfareblog.com/2013/03/jeh-johnson-speech-on-a-drone-court-some-pros-and-cons/, accessed 8-15-13, </w:t>
      </w:r>
      <w:proofErr w:type="spellStart"/>
      <w:r w:rsidRPr="00E9798E">
        <w:t>mss</w:t>
      </w:r>
      <w:proofErr w:type="spellEnd"/>
      <w:r w:rsidRPr="00E9798E">
        <w:t>]</w:t>
      </w:r>
    </w:p>
    <w:p w:rsidR="000B2A4A" w:rsidRPr="00E9798E" w:rsidRDefault="000B2A4A" w:rsidP="000B2A4A"/>
    <w:p w:rsidR="000B2A4A" w:rsidRPr="003C42A0" w:rsidRDefault="000B2A4A" w:rsidP="000B2A4A">
      <w:pPr>
        <w:rPr>
          <w:sz w:val="16"/>
        </w:rPr>
      </w:pPr>
      <w:r w:rsidRPr="003C42A0">
        <w:rPr>
          <w:sz w:val="16"/>
        </w:rPr>
        <w:t xml:space="preserve">Next, if the court’s jurisdiction is limited to U.S. citizens, there is the question of exactly what the court is to decide. If one accepts the criteria for targeting a U.S. citizen set forth in the Attorney General’s speech a year ago, it has several parts: (1) the target is a senior operational leader of al Qaeda or associated forces who is actively engaged in planning to kill Americans, (2) the individual poses an imminent threat to the United States, (3) capture is not feasible; and (4) the operation would be conducted in a manner consistent with applicable law of war principles.[10] Starting with the last of these criteria: this one is implicit in every military operation, This includes consideration of, for example, the type of weapon used, and the elimination or minimization of collateral damage. Often, </w:t>
      </w:r>
      <w:r w:rsidRPr="003C42A0">
        <w:rPr>
          <w:u w:val="single"/>
        </w:rPr>
        <w:t>these matters</w:t>
      </w:r>
      <w:r w:rsidRPr="003C42A0">
        <w:rPr>
          <w:sz w:val="16"/>
        </w:rPr>
        <w:t xml:space="preserve"> are, and </w:t>
      </w:r>
      <w:r w:rsidRPr="003C42A0">
        <w:rPr>
          <w:u w:val="single"/>
        </w:rPr>
        <w:t>should be, left to the discretion of the military</w:t>
      </w:r>
      <w:r w:rsidRPr="003C42A0">
        <w:rPr>
          <w:sz w:val="16"/>
        </w:rPr>
        <w:t xml:space="preserve"> commander in direct control of the operation, along with the time, place and manner of the operation. Even if the overall approval of the operation comes from the President or Secretary of Defense, </w:t>
      </w:r>
      <w:r w:rsidRPr="003C42A0">
        <w:rPr>
          <w:u w:val="single"/>
        </w:rPr>
        <w:t xml:space="preserve">this </w:t>
      </w:r>
      <w:r w:rsidRPr="003C42A0">
        <w:rPr>
          <w:sz w:val="16"/>
        </w:rPr>
        <w:t xml:space="preserve">particular </w:t>
      </w:r>
      <w:r w:rsidRPr="003C42A0">
        <w:rPr>
          <w:u w:val="single"/>
        </w:rPr>
        <w:t xml:space="preserve">aspect </w:t>
      </w:r>
      <w:r w:rsidRPr="003C42A0">
        <w:rPr>
          <w:sz w:val="16"/>
        </w:rPr>
        <w:t xml:space="preserve">of it </w:t>
      </w:r>
      <w:r w:rsidRPr="003C42A0">
        <w:rPr>
          <w:u w:val="single"/>
        </w:rPr>
        <w:t xml:space="preserve">is not something </w:t>
      </w:r>
      <w:r w:rsidRPr="003C42A0">
        <w:rPr>
          <w:sz w:val="16"/>
        </w:rPr>
        <w:t xml:space="preserve">that </w:t>
      </w:r>
      <w:r w:rsidRPr="003C42A0">
        <w:rPr>
          <w:u w:val="single"/>
        </w:rPr>
        <w:t xml:space="preserve">we should </w:t>
      </w:r>
      <w:r w:rsidRPr="003C42A0">
        <w:rPr>
          <w:sz w:val="16"/>
        </w:rPr>
        <w:t xml:space="preserve">normally seek to </w:t>
      </w:r>
      <w:r w:rsidRPr="003C42A0">
        <w:rPr>
          <w:u w:val="single"/>
        </w:rPr>
        <w:t xml:space="preserve">micromanage </w:t>
      </w:r>
      <w:r w:rsidRPr="003C42A0">
        <w:rPr>
          <w:sz w:val="16"/>
        </w:rPr>
        <w:t xml:space="preserve">from Washington; likewise, </w:t>
      </w:r>
      <w:r w:rsidRPr="003C42A0">
        <w:rPr>
          <w:u w:val="single"/>
        </w:rPr>
        <w:t xml:space="preserve">there is </w:t>
      </w:r>
      <w:r w:rsidRPr="003C42A0">
        <w:rPr>
          <w:sz w:val="16"/>
        </w:rPr>
        <w:t xml:space="preserve">also </w:t>
      </w:r>
      <w:r w:rsidRPr="003C42A0">
        <w:rPr>
          <w:u w:val="single"/>
        </w:rPr>
        <w:t>not much to be gained by having a federal judge try to review these details in advance.</w:t>
      </w:r>
      <w:r>
        <w:rPr>
          <w:u w:val="single"/>
        </w:rPr>
        <w:t xml:space="preserve"> </w:t>
      </w:r>
      <w:r w:rsidRPr="003C42A0">
        <w:rPr>
          <w:sz w:val="16"/>
        </w:rPr>
        <w:t xml:space="preserve">Next, </w:t>
      </w:r>
      <w:r w:rsidRPr="003C42A0">
        <w:rPr>
          <w:u w:val="single"/>
        </w:rPr>
        <w:t xml:space="preserve">there are the </w:t>
      </w:r>
      <w:r w:rsidRPr="00186BFB">
        <w:rPr>
          <w:u w:val="single"/>
        </w:rPr>
        <w:t xml:space="preserve">questions of </w:t>
      </w:r>
      <w:r w:rsidRPr="00186BFB">
        <w:rPr>
          <w:highlight w:val="cyan"/>
          <w:u w:val="single"/>
        </w:rPr>
        <w:t xml:space="preserve">feasibility </w:t>
      </w:r>
      <w:r w:rsidRPr="003C42A0">
        <w:rPr>
          <w:u w:val="single"/>
        </w:rPr>
        <w:t xml:space="preserve">of capture </w:t>
      </w:r>
      <w:r w:rsidRPr="00186BFB">
        <w:rPr>
          <w:highlight w:val="cyan"/>
          <w:u w:val="single"/>
        </w:rPr>
        <w:t>and imminence</w:t>
      </w:r>
      <w:r w:rsidRPr="003C42A0">
        <w:rPr>
          <w:sz w:val="16"/>
        </w:rPr>
        <w:t xml:space="preserve">. </w:t>
      </w:r>
      <w:r w:rsidRPr="003C42A0">
        <w:rPr>
          <w:u w:val="single"/>
        </w:rPr>
        <w:t xml:space="preserve">These really </w:t>
      </w:r>
      <w:r w:rsidRPr="00186BFB">
        <w:rPr>
          <w:highlight w:val="cyan"/>
          <w:u w:val="single"/>
        </w:rPr>
        <w:t xml:space="preserve">are up-to-the-minute, real time assessments </w:t>
      </w:r>
      <w:r w:rsidRPr="00186BFB">
        <w:rPr>
          <w:u w:val="single"/>
        </w:rPr>
        <w:t>of the type</w:t>
      </w:r>
      <w:r w:rsidRPr="00186BFB">
        <w:rPr>
          <w:sz w:val="16"/>
        </w:rPr>
        <w:t xml:space="preserve"> </w:t>
      </w:r>
      <w:r w:rsidRPr="003C42A0">
        <w:rPr>
          <w:sz w:val="16"/>
        </w:rPr>
        <w:t xml:space="preserve">I believe </w:t>
      </w:r>
      <w:r w:rsidRPr="00186BFB">
        <w:rPr>
          <w:u w:val="single"/>
        </w:rPr>
        <w:t xml:space="preserve">Judge Bates </w:t>
      </w:r>
      <w:r w:rsidRPr="003C42A0">
        <w:rPr>
          <w:u w:val="single"/>
        </w:rPr>
        <w:t xml:space="preserve">was referring to when he </w:t>
      </w:r>
      <w:r w:rsidRPr="00186BFB">
        <w:rPr>
          <w:u w:val="single"/>
        </w:rPr>
        <w:t xml:space="preserve">said </w:t>
      </w:r>
      <w:r w:rsidRPr="003C42A0">
        <w:rPr>
          <w:u w:val="single"/>
        </w:rPr>
        <w:t xml:space="preserve">that </w:t>
      </w:r>
      <w:r w:rsidRPr="00186BFB">
        <w:rPr>
          <w:highlight w:val="cyan"/>
          <w:u w:val="single"/>
        </w:rPr>
        <w:t xml:space="preserve">courts are “institutionally ill-equipped ‘to assess </w:t>
      </w:r>
      <w:r w:rsidRPr="003C42A0">
        <w:rPr>
          <w:u w:val="single"/>
        </w:rPr>
        <w:t>the nature of battlefield decisions</w:t>
      </w:r>
      <w:r w:rsidRPr="003C42A0">
        <w:rPr>
          <w:sz w:val="16"/>
        </w:rPr>
        <w:t xml:space="preserve">.’”[11] Indeed, I have seen feasibility of capture of a particular objective change several times in one night. Nor are these questions ones of a legal nature, by the way. </w:t>
      </w:r>
      <w:r w:rsidRPr="00186BFB">
        <w:rPr>
          <w:highlight w:val="cyan"/>
          <w:u w:val="single"/>
        </w:rPr>
        <w:t xml:space="preserve">Judges are accustomed to </w:t>
      </w:r>
      <w:r w:rsidRPr="003C42A0">
        <w:rPr>
          <w:u w:val="single"/>
        </w:rPr>
        <w:t xml:space="preserve">making legal determinations based on a defined, </w:t>
      </w:r>
      <w:r w:rsidRPr="00186BFB">
        <w:rPr>
          <w:highlight w:val="cyan"/>
          <w:u w:val="single"/>
        </w:rPr>
        <w:t xml:space="preserve">settled </w:t>
      </w:r>
      <w:r w:rsidRPr="003C42A0">
        <w:rPr>
          <w:u w:val="single"/>
        </w:rPr>
        <w:t xml:space="preserve">set of </w:t>
      </w:r>
      <w:r w:rsidRPr="00186BFB">
        <w:rPr>
          <w:highlight w:val="cyan"/>
          <w:u w:val="single"/>
        </w:rPr>
        <w:t xml:space="preserve">facts </w:t>
      </w:r>
      <w:r w:rsidRPr="003C42A0">
        <w:rPr>
          <w:u w:val="single"/>
        </w:rPr>
        <w:t>– a picture that has already been painted;</w:t>
      </w:r>
      <w:r>
        <w:rPr>
          <w:u w:val="single"/>
        </w:rPr>
        <w:t xml:space="preserve"> </w:t>
      </w:r>
      <w:r w:rsidRPr="00186BFB">
        <w:rPr>
          <w:highlight w:val="cyan"/>
          <w:u w:val="single"/>
        </w:rPr>
        <w:t>not a moving target</w:t>
      </w:r>
      <w:r w:rsidRPr="003C42A0">
        <w:rPr>
          <w:u w:val="single"/>
        </w:rPr>
        <w:t>, which is what we are literally talking about</w:t>
      </w:r>
      <w:r w:rsidRPr="003C42A0">
        <w:rPr>
          <w:sz w:val="16"/>
        </w:rPr>
        <w:t xml:space="preserve"> here. </w:t>
      </w:r>
      <w:r w:rsidRPr="003C42A0">
        <w:rPr>
          <w:u w:val="single"/>
        </w:rPr>
        <w:t xml:space="preserve">These are not one-time-only judgments and </w:t>
      </w:r>
      <w:r w:rsidRPr="00186BFB">
        <w:rPr>
          <w:highlight w:val="cyan"/>
          <w:u w:val="single"/>
          <w:bdr w:val="single" w:sz="4" w:space="0" w:color="auto"/>
        </w:rPr>
        <w:t xml:space="preserve">we want military </w:t>
      </w:r>
      <w:r w:rsidRPr="008C082B">
        <w:rPr>
          <w:u w:val="single"/>
        </w:rPr>
        <w:t>and national security</w:t>
      </w:r>
      <w:r w:rsidRPr="008C082B">
        <w:rPr>
          <w:u w:val="single"/>
          <w:bdr w:val="single" w:sz="4" w:space="0" w:color="auto"/>
        </w:rPr>
        <w:t xml:space="preserve"> </w:t>
      </w:r>
      <w:r w:rsidRPr="00186BFB">
        <w:rPr>
          <w:highlight w:val="cyan"/>
          <w:u w:val="single"/>
          <w:bdr w:val="single" w:sz="4" w:space="0" w:color="auto"/>
        </w:rPr>
        <w:t xml:space="preserve">officials to continually </w:t>
      </w:r>
      <w:r w:rsidRPr="008C082B">
        <w:rPr>
          <w:u w:val="single"/>
        </w:rPr>
        <w:t>assess and</w:t>
      </w:r>
      <w:r w:rsidRPr="008C082B">
        <w:rPr>
          <w:u w:val="single"/>
          <w:bdr w:val="single" w:sz="4" w:space="0" w:color="auto"/>
        </w:rPr>
        <w:t xml:space="preserve"> </w:t>
      </w:r>
      <w:r w:rsidRPr="00186BFB">
        <w:rPr>
          <w:highlight w:val="cyan"/>
          <w:u w:val="single"/>
          <w:bdr w:val="single" w:sz="4" w:space="0" w:color="auto"/>
        </w:rPr>
        <w:t>reassess these</w:t>
      </w:r>
      <w:r w:rsidRPr="00186BFB">
        <w:rPr>
          <w:sz w:val="16"/>
          <w:highlight w:val="cyan"/>
        </w:rPr>
        <w:t xml:space="preserve"> </w:t>
      </w:r>
      <w:r w:rsidRPr="003C42A0">
        <w:rPr>
          <w:sz w:val="16"/>
        </w:rPr>
        <w:t xml:space="preserve">two </w:t>
      </w:r>
      <w:r w:rsidRPr="00186BFB">
        <w:rPr>
          <w:highlight w:val="cyan"/>
          <w:u w:val="single"/>
          <w:bdr w:val="single" w:sz="4" w:space="0" w:color="auto"/>
        </w:rPr>
        <w:t>questions up until the last minute</w:t>
      </w:r>
      <w:r w:rsidRPr="00186BFB">
        <w:rPr>
          <w:sz w:val="16"/>
          <w:highlight w:val="cyan"/>
        </w:rPr>
        <w:t xml:space="preserve"> </w:t>
      </w:r>
      <w:r w:rsidRPr="003C42A0">
        <w:rPr>
          <w:sz w:val="16"/>
        </w:rPr>
        <w:t xml:space="preserve">before an operation. </w:t>
      </w:r>
      <w:r w:rsidRPr="00186BFB">
        <w:rPr>
          <w:b/>
          <w:highlight w:val="cyan"/>
          <w:u w:val="single"/>
        </w:rPr>
        <w:t xml:space="preserve">If these </w:t>
      </w:r>
      <w:r w:rsidRPr="00186BFB">
        <w:rPr>
          <w:sz w:val="16"/>
        </w:rPr>
        <w:t>types of</w:t>
      </w:r>
      <w:r w:rsidRPr="00186BFB">
        <w:rPr>
          <w:b/>
          <w:u w:val="single"/>
        </w:rPr>
        <w:t xml:space="preserve"> </w:t>
      </w:r>
      <w:r w:rsidRPr="00186BFB">
        <w:rPr>
          <w:b/>
          <w:highlight w:val="cyan"/>
          <w:u w:val="single"/>
        </w:rPr>
        <w:t xml:space="preserve">continual reassessments must be submitted to </w:t>
      </w:r>
      <w:r w:rsidRPr="00186BFB">
        <w:rPr>
          <w:sz w:val="16"/>
        </w:rPr>
        <w:t xml:space="preserve">a member of </w:t>
      </w:r>
      <w:r w:rsidRPr="00186BFB">
        <w:rPr>
          <w:b/>
          <w:highlight w:val="cyan"/>
          <w:u w:val="single"/>
        </w:rPr>
        <w:t xml:space="preserve">the Article III branch </w:t>
      </w:r>
      <w:r w:rsidRPr="00186BFB">
        <w:rPr>
          <w:sz w:val="16"/>
        </w:rPr>
        <w:t xml:space="preserve">of government for evaluation, </w:t>
      </w:r>
      <w:proofErr w:type="gramStart"/>
      <w:r w:rsidRPr="00186BFB">
        <w:rPr>
          <w:sz w:val="16"/>
        </w:rPr>
        <w:t>I  believe</w:t>
      </w:r>
      <w:proofErr w:type="gramEnd"/>
      <w:r w:rsidRPr="00186BFB">
        <w:rPr>
          <w:sz w:val="16"/>
        </w:rPr>
        <w:t xml:space="preserve"> </w:t>
      </w:r>
      <w:r w:rsidRPr="00186BFB">
        <w:rPr>
          <w:b/>
          <w:highlight w:val="cyan"/>
          <w:u w:val="single"/>
        </w:rPr>
        <w:t xml:space="preserve">we compromise our </w:t>
      </w:r>
      <w:r w:rsidRPr="00186BFB">
        <w:rPr>
          <w:sz w:val="16"/>
          <w:szCs w:val="16"/>
          <w:u w:val="single"/>
        </w:rPr>
        <w:t>government’s</w:t>
      </w:r>
      <w:r w:rsidRPr="00186BFB">
        <w:rPr>
          <w:b/>
          <w:u w:val="single"/>
        </w:rPr>
        <w:t xml:space="preserve"> </w:t>
      </w:r>
      <w:r w:rsidRPr="00186BFB">
        <w:rPr>
          <w:b/>
          <w:highlight w:val="cyan"/>
          <w:u w:val="single"/>
        </w:rPr>
        <w:t xml:space="preserve">ability to conduct </w:t>
      </w:r>
      <w:r w:rsidRPr="00186BFB">
        <w:rPr>
          <w:sz w:val="16"/>
          <w:szCs w:val="16"/>
          <w:u w:val="single"/>
        </w:rPr>
        <w:t>these</w:t>
      </w:r>
      <w:r w:rsidRPr="00186BFB">
        <w:rPr>
          <w:b/>
          <w:u w:val="single"/>
        </w:rPr>
        <w:t xml:space="preserve"> </w:t>
      </w:r>
      <w:r w:rsidRPr="00186BFB">
        <w:rPr>
          <w:b/>
          <w:highlight w:val="cyan"/>
          <w:u w:val="single"/>
        </w:rPr>
        <w:t xml:space="preserve">operations </w:t>
      </w:r>
      <w:r w:rsidRPr="00186BFB">
        <w:rPr>
          <w:b/>
          <w:highlight w:val="cyan"/>
          <w:u w:val="single"/>
        </w:rPr>
        <w:lastRenderedPageBreak/>
        <w:t>effectively</w:t>
      </w:r>
      <w:r w:rsidRPr="003C42A0">
        <w:rPr>
          <w:sz w:val="16"/>
        </w:rPr>
        <w:t xml:space="preserve">.  </w:t>
      </w:r>
      <w:r w:rsidRPr="003C42A0">
        <w:rPr>
          <w:u w:val="single"/>
        </w:rPr>
        <w:t>The costs will outweigh the benefits</w:t>
      </w:r>
      <w:r w:rsidRPr="003C42A0">
        <w:rPr>
          <w:sz w:val="16"/>
        </w:rPr>
        <w:t xml:space="preserve">.  In that event, I believe </w:t>
      </w:r>
      <w:r w:rsidRPr="00186BFB">
        <w:rPr>
          <w:b/>
          <w:highlight w:val="cyan"/>
          <w:u w:val="single"/>
          <w:bdr w:val="single" w:sz="4" w:space="0" w:color="auto"/>
        </w:rPr>
        <w:t>we will</w:t>
      </w:r>
      <w:r w:rsidRPr="003C42A0">
        <w:rPr>
          <w:sz w:val="16"/>
        </w:rPr>
        <w:t xml:space="preserve"> also </w:t>
      </w:r>
      <w:r w:rsidRPr="00186BFB">
        <w:rPr>
          <w:b/>
          <w:highlight w:val="cyan"/>
          <w:u w:val="single"/>
          <w:bdr w:val="single" w:sz="4" w:space="0" w:color="auto"/>
        </w:rPr>
        <w:t>discourage</w:t>
      </w:r>
      <w:r w:rsidRPr="00186BFB">
        <w:rPr>
          <w:b/>
          <w:highlight w:val="cyan"/>
          <w:u w:val="single"/>
        </w:rPr>
        <w:t xml:space="preserve"> </w:t>
      </w:r>
      <w:r w:rsidRPr="00186BFB">
        <w:rPr>
          <w:u w:val="single"/>
        </w:rPr>
        <w:t>the type of</w:t>
      </w:r>
      <w:r w:rsidRPr="003C42A0">
        <w:rPr>
          <w:b/>
          <w:u w:val="single"/>
        </w:rPr>
        <w:t xml:space="preserve"> </w:t>
      </w:r>
      <w:r w:rsidRPr="00186BFB">
        <w:rPr>
          <w:b/>
          <w:highlight w:val="cyan"/>
          <w:u w:val="single"/>
          <w:bdr w:val="single" w:sz="4" w:space="0" w:color="auto"/>
        </w:rPr>
        <w:t>continual reevaluation</w:t>
      </w:r>
      <w:r w:rsidRPr="00186BFB">
        <w:rPr>
          <w:b/>
          <w:highlight w:val="cyan"/>
          <w:u w:val="single"/>
        </w:rPr>
        <w:t xml:space="preserve"> </w:t>
      </w:r>
      <w:r w:rsidRPr="00186BFB">
        <w:rPr>
          <w:u w:val="single"/>
        </w:rPr>
        <w:t>I’m referring to</w:t>
      </w:r>
      <w:r w:rsidRPr="003C42A0">
        <w:rPr>
          <w:u w:val="single"/>
        </w:rPr>
        <w:t>.</w:t>
      </w:r>
    </w:p>
    <w:p w:rsidR="000B2A4A" w:rsidRDefault="000B2A4A" w:rsidP="000B2A4A">
      <w:pPr>
        <w:pStyle w:val="Heading4"/>
      </w:pPr>
      <w:r>
        <w:t xml:space="preserve">4. Blame-dodging- plan creates political incentives that deter strikes in the first place </w:t>
      </w:r>
    </w:p>
    <w:p w:rsidR="000B2A4A" w:rsidRDefault="000B2A4A" w:rsidP="000B2A4A">
      <w:r w:rsidRPr="00F467DC">
        <w:rPr>
          <w:rStyle w:val="StyleStyleBold12pt"/>
        </w:rPr>
        <w:t>Oliphant</w:t>
      </w:r>
      <w:r>
        <w:rPr>
          <w:rStyle w:val="StyleStyleBold12pt"/>
        </w:rPr>
        <w:t>,</w:t>
      </w:r>
      <w:r w:rsidRPr="00F467DC">
        <w:rPr>
          <w:rStyle w:val="StyleStyleBold12pt"/>
        </w:rPr>
        <w:t xml:space="preserve"> 13</w:t>
      </w:r>
      <w:r>
        <w:t xml:space="preserve"> --</w:t>
      </w:r>
      <w:r w:rsidRPr="00F467DC">
        <w:t xml:space="preserve"> National Journal deputy maga</w:t>
      </w:r>
      <w:r>
        <w:t>zine editor</w:t>
      </w:r>
    </w:p>
    <w:p w:rsidR="000B2A4A" w:rsidRPr="00F467DC" w:rsidRDefault="000B2A4A" w:rsidP="000B2A4A">
      <w:r>
        <w:t>[</w:t>
      </w:r>
      <w:r w:rsidRPr="00F467DC">
        <w:t xml:space="preserve">James, </w:t>
      </w:r>
      <w:r>
        <w:t>“Vetting the Kil</w:t>
      </w:r>
      <w:r w:rsidRPr="00F467DC">
        <w:t xml:space="preserve">l List,” </w:t>
      </w:r>
      <w:r>
        <w:t>5-30-13</w:t>
      </w:r>
      <w:r w:rsidRPr="00F467DC">
        <w:t>, http://www.nationaljournal.com/magazine/vetting-the-kill-list-20130404</w:t>
      </w:r>
      <w:r>
        <w:t xml:space="preserve">, accessed 8-16-13, </w:t>
      </w:r>
      <w:proofErr w:type="spellStart"/>
      <w:r>
        <w:t>mss</w:t>
      </w:r>
      <w:proofErr w:type="spellEnd"/>
      <w:r>
        <w:t>]</w:t>
      </w:r>
    </w:p>
    <w:p w:rsidR="000B2A4A" w:rsidRPr="00D31920" w:rsidRDefault="000B2A4A" w:rsidP="000B2A4A">
      <w:pPr>
        <w:rPr>
          <w:sz w:val="16"/>
          <w:szCs w:val="16"/>
        </w:rPr>
      </w:pPr>
    </w:p>
    <w:p w:rsidR="000B2A4A" w:rsidRDefault="000B2A4A" w:rsidP="000B2A4A">
      <w:pPr>
        <w:rPr>
          <w:sz w:val="16"/>
        </w:rPr>
      </w:pPr>
      <w:r w:rsidRPr="00CF7F3E">
        <w:rPr>
          <w:sz w:val="16"/>
        </w:rPr>
        <w:t xml:space="preserve">Given that reality, </w:t>
      </w:r>
      <w:r w:rsidRPr="008C082B">
        <w:rPr>
          <w:b/>
          <w:highlight w:val="cyan"/>
          <w:u w:val="single"/>
        </w:rPr>
        <w:t>shifting</w:t>
      </w:r>
      <w:r w:rsidRPr="008C082B">
        <w:rPr>
          <w:highlight w:val="cyan"/>
          <w:u w:val="single"/>
        </w:rPr>
        <w:t xml:space="preserve"> </w:t>
      </w:r>
      <w:r w:rsidRPr="00CF7F3E">
        <w:rPr>
          <w:u w:val="single"/>
        </w:rPr>
        <w:t xml:space="preserve">the </w:t>
      </w:r>
      <w:r w:rsidRPr="008C082B">
        <w:rPr>
          <w:b/>
          <w:highlight w:val="cyan"/>
          <w:u w:val="single"/>
        </w:rPr>
        <w:t>responsibility</w:t>
      </w:r>
      <w:r w:rsidRPr="008C082B">
        <w:rPr>
          <w:highlight w:val="cyan"/>
          <w:u w:val="single"/>
        </w:rPr>
        <w:t xml:space="preserve"> </w:t>
      </w:r>
      <w:r w:rsidRPr="00CF7F3E">
        <w:rPr>
          <w:u w:val="single"/>
        </w:rPr>
        <w:t xml:space="preserve">of a sign-off </w:t>
      </w:r>
      <w:r w:rsidRPr="008C082B">
        <w:rPr>
          <w:highlight w:val="cyan"/>
          <w:u w:val="single"/>
        </w:rPr>
        <w:t>to</w:t>
      </w:r>
      <w:r w:rsidRPr="008C082B">
        <w:rPr>
          <w:sz w:val="16"/>
          <w:highlight w:val="cyan"/>
        </w:rPr>
        <w:t xml:space="preserve"> </w:t>
      </w:r>
      <w:r w:rsidRPr="00CF7F3E">
        <w:rPr>
          <w:sz w:val="16"/>
        </w:rPr>
        <w:t xml:space="preserve">a set of </w:t>
      </w:r>
      <w:r w:rsidRPr="00CF7F3E">
        <w:rPr>
          <w:u w:val="single"/>
        </w:rPr>
        <w:t xml:space="preserve">federal </w:t>
      </w:r>
      <w:r w:rsidRPr="008C082B">
        <w:rPr>
          <w:highlight w:val="cyan"/>
          <w:u w:val="single"/>
        </w:rPr>
        <w:t>judges</w:t>
      </w:r>
      <w:r w:rsidRPr="00CF7F3E">
        <w:rPr>
          <w:u w:val="single"/>
        </w:rPr>
        <w:t>, who are unelected</w:t>
      </w:r>
      <w:r w:rsidRPr="00CF7F3E">
        <w:rPr>
          <w:sz w:val="16"/>
        </w:rPr>
        <w:t xml:space="preserve"> and serve for life, </w:t>
      </w:r>
      <w:r w:rsidRPr="008C082B">
        <w:rPr>
          <w:highlight w:val="cyan"/>
          <w:u w:val="single"/>
        </w:rPr>
        <w:t xml:space="preserve">would allow the White House to escape </w:t>
      </w:r>
      <w:r w:rsidRPr="00CF7F3E">
        <w:rPr>
          <w:u w:val="single"/>
        </w:rPr>
        <w:t xml:space="preserve">the </w:t>
      </w:r>
      <w:r w:rsidRPr="008C082B">
        <w:rPr>
          <w:highlight w:val="cyan"/>
          <w:u w:val="single"/>
        </w:rPr>
        <w:t>consequences of</w:t>
      </w:r>
      <w:r w:rsidRPr="008C082B">
        <w:rPr>
          <w:sz w:val="16"/>
          <w:highlight w:val="cyan"/>
        </w:rPr>
        <w:t xml:space="preserve"> </w:t>
      </w:r>
      <w:r w:rsidRPr="00CF7F3E">
        <w:rPr>
          <w:sz w:val="16"/>
        </w:rPr>
        <w:t xml:space="preserve">its actions, or more crucially, perhaps its </w:t>
      </w:r>
      <w:r w:rsidRPr="008C082B">
        <w:rPr>
          <w:highlight w:val="cyan"/>
          <w:u w:val="single"/>
          <w:bdr w:val="single" w:sz="4" w:space="0" w:color="auto"/>
        </w:rPr>
        <w:t xml:space="preserve">failure to act </w:t>
      </w:r>
      <w:r w:rsidRPr="008C082B">
        <w:rPr>
          <w:highlight w:val="cyan"/>
          <w:u w:val="single"/>
        </w:rPr>
        <w:t xml:space="preserve">if a target slips out </w:t>
      </w:r>
      <w:r w:rsidRPr="00CF7F3E">
        <w:rPr>
          <w:u w:val="single"/>
        </w:rPr>
        <w:t xml:space="preserve">of harm’s way </w:t>
      </w:r>
      <w:r w:rsidRPr="008C082B">
        <w:rPr>
          <w:highlight w:val="cyan"/>
          <w:u w:val="single"/>
        </w:rPr>
        <w:t>and then masterminds an attack</w:t>
      </w:r>
      <w:r w:rsidRPr="008C082B">
        <w:rPr>
          <w:highlight w:val="cyan"/>
          <w:u w:val="single"/>
          <w:bdr w:val="single" w:sz="4" w:space="0" w:color="auto"/>
        </w:rPr>
        <w:t>. Military</w:t>
      </w:r>
      <w:r w:rsidRPr="008C082B">
        <w:rPr>
          <w:highlight w:val="cyan"/>
          <w:u w:val="single"/>
        </w:rPr>
        <w:t xml:space="preserve"> </w:t>
      </w:r>
      <w:r w:rsidRPr="008C082B">
        <w:rPr>
          <w:highlight w:val="cyan"/>
          <w:u w:val="single"/>
          <w:bdr w:val="single" w:sz="4" w:space="0" w:color="auto"/>
        </w:rPr>
        <w:t>decisions are</w:t>
      </w:r>
      <w:r w:rsidRPr="00CF7F3E">
        <w:rPr>
          <w:u w:val="single"/>
        </w:rPr>
        <w:t>,</w:t>
      </w:r>
      <w:r w:rsidRPr="00CF7F3E">
        <w:rPr>
          <w:sz w:val="16"/>
        </w:rPr>
        <w:t xml:space="preserve"> at heart, </w:t>
      </w:r>
      <w:r w:rsidRPr="008C082B">
        <w:rPr>
          <w:highlight w:val="cyan"/>
          <w:u w:val="single"/>
          <w:bdr w:val="single" w:sz="4" w:space="0" w:color="auto"/>
        </w:rPr>
        <w:t>political</w:t>
      </w:r>
      <w:r w:rsidRPr="008C082B">
        <w:rPr>
          <w:sz w:val="16"/>
          <w:highlight w:val="cyan"/>
        </w:rPr>
        <w:t xml:space="preserve"> </w:t>
      </w:r>
      <w:r w:rsidRPr="00CF7F3E">
        <w:rPr>
          <w:sz w:val="16"/>
        </w:rPr>
        <w:t xml:space="preserve">ones, McNeal says, and they are rightly made by the branch of government whose top official, the president, faces voters. (A </w:t>
      </w:r>
      <w:r w:rsidRPr="008C082B">
        <w:rPr>
          <w:highlight w:val="cyan"/>
          <w:u w:val="single"/>
        </w:rPr>
        <w:t>case in point: Republicans suffered at the ballot box</w:t>
      </w:r>
      <w:r w:rsidRPr="008C082B">
        <w:rPr>
          <w:sz w:val="16"/>
          <w:highlight w:val="cyan"/>
        </w:rPr>
        <w:t xml:space="preserve"> </w:t>
      </w:r>
      <w:r w:rsidRPr="00CF7F3E">
        <w:rPr>
          <w:sz w:val="16"/>
        </w:rPr>
        <w:t xml:space="preserve">in 2006 and 2008 </w:t>
      </w:r>
      <w:r w:rsidRPr="008C082B">
        <w:rPr>
          <w:highlight w:val="cyan"/>
          <w:u w:val="single"/>
        </w:rPr>
        <w:t>as a result of</w:t>
      </w:r>
      <w:r w:rsidRPr="00CF7F3E">
        <w:rPr>
          <w:sz w:val="16"/>
        </w:rPr>
        <w:t xml:space="preserve"> the </w:t>
      </w:r>
      <w:r w:rsidRPr="008C082B">
        <w:rPr>
          <w:highlight w:val="cyan"/>
          <w:u w:val="single"/>
        </w:rPr>
        <w:t>public</w:t>
      </w:r>
      <w:r w:rsidRPr="008C082B">
        <w:rPr>
          <w:sz w:val="16"/>
          <w:szCs w:val="16"/>
        </w:rPr>
        <w:t>’s</w:t>
      </w:r>
      <w:r w:rsidRPr="00CF7F3E">
        <w:rPr>
          <w:u w:val="single"/>
        </w:rPr>
        <w:t xml:space="preserve"> </w:t>
      </w:r>
      <w:r w:rsidRPr="008C082B">
        <w:rPr>
          <w:highlight w:val="cyan"/>
          <w:u w:val="single"/>
        </w:rPr>
        <w:t>displeasure with</w:t>
      </w:r>
      <w:r w:rsidRPr="008C082B">
        <w:rPr>
          <w:sz w:val="16"/>
          <w:highlight w:val="cyan"/>
        </w:rPr>
        <w:t xml:space="preserve"> </w:t>
      </w:r>
      <w:r w:rsidRPr="00CF7F3E">
        <w:rPr>
          <w:sz w:val="16"/>
        </w:rPr>
        <w:t xml:space="preserve">the </w:t>
      </w:r>
      <w:r w:rsidRPr="008C082B">
        <w:rPr>
          <w:highlight w:val="cyan"/>
          <w:u w:val="single"/>
        </w:rPr>
        <w:t>Iraq</w:t>
      </w:r>
      <w:r w:rsidRPr="008C082B">
        <w:rPr>
          <w:sz w:val="16"/>
          <w:highlight w:val="cyan"/>
        </w:rPr>
        <w:t xml:space="preserve"> </w:t>
      </w:r>
      <w:r w:rsidRPr="00CF7F3E">
        <w:rPr>
          <w:sz w:val="16"/>
        </w:rPr>
        <w:t xml:space="preserve">war.) </w:t>
      </w:r>
      <w:r w:rsidRPr="00CF7F3E">
        <w:rPr>
          <w:u w:val="single"/>
        </w:rPr>
        <w:t>“</w:t>
      </w:r>
      <w:r w:rsidRPr="008C082B">
        <w:rPr>
          <w:highlight w:val="cyan"/>
          <w:u w:val="single"/>
        </w:rPr>
        <w:t xml:space="preserve">If you’re a politician,” McNeal says of a drone court, “this is great. </w:t>
      </w:r>
      <w:proofErr w:type="gramStart"/>
      <w:r w:rsidRPr="008C082B">
        <w:rPr>
          <w:highlight w:val="cyan"/>
          <w:u w:val="single"/>
        </w:rPr>
        <w:t>Because you aren’t on the hook for anything</w:t>
      </w:r>
      <w:r w:rsidRPr="00CF7F3E">
        <w:rPr>
          <w:u w:val="single"/>
        </w:rPr>
        <w:t>.”</w:t>
      </w:r>
      <w:proofErr w:type="gramEnd"/>
      <w:r w:rsidRPr="00CF7F3E">
        <w:rPr>
          <w:sz w:val="16"/>
        </w:rPr>
        <w:t xml:space="preserve"> By and large, federal judges don’t want to be in this position. They worry about damaging the integrity of the bench. Retired Judge James Robertson, who served on the U.S. Appeals Court in Washington, argued in The Washington Post that the Constitution forbids the judiciary from issuing advisory opinions. “Federal courts rule on specific disputes between adversary parties,” he wrote. “They do not make or approve policy; that job is reserved to Congress and the executive.” The FISA court is a different animal, because approving surveillance is related to Fourth Amendment protections on search warrants. Still, Americans don’t have to grant the White House complete latitude to operate its targeted-killing program. Another idea that has marshaled some support is an inspector general empowered to review operations after the fact. </w:t>
      </w:r>
      <w:r w:rsidRPr="008C082B">
        <w:rPr>
          <w:rStyle w:val="StyleBoldUnderline"/>
          <w:highlight w:val="cyan"/>
        </w:rPr>
        <w:t>If administration officials know</w:t>
      </w:r>
      <w:r w:rsidRPr="008C082B">
        <w:rPr>
          <w:sz w:val="16"/>
          <w:highlight w:val="cyan"/>
        </w:rPr>
        <w:t xml:space="preserve"> </w:t>
      </w:r>
      <w:r w:rsidRPr="00CF7F3E">
        <w:rPr>
          <w:sz w:val="16"/>
        </w:rPr>
        <w:t xml:space="preserve">that </w:t>
      </w:r>
      <w:r w:rsidRPr="008C082B">
        <w:rPr>
          <w:rStyle w:val="StyleBoldUnderline"/>
          <w:highlight w:val="cyan"/>
        </w:rPr>
        <w:t>someone</w:t>
      </w:r>
      <w:r w:rsidRPr="008C082B">
        <w:rPr>
          <w:sz w:val="16"/>
          <w:highlight w:val="cyan"/>
        </w:rPr>
        <w:t xml:space="preserve"> </w:t>
      </w:r>
      <w:r w:rsidRPr="00CF7F3E">
        <w:rPr>
          <w:sz w:val="16"/>
        </w:rPr>
        <w:t xml:space="preserve">else ultimately </w:t>
      </w:r>
      <w:r w:rsidRPr="008C082B">
        <w:rPr>
          <w:rStyle w:val="StyleBoldUnderline"/>
          <w:highlight w:val="cyan"/>
        </w:rPr>
        <w:t>will</w:t>
      </w:r>
      <w:r w:rsidRPr="008C082B">
        <w:rPr>
          <w:sz w:val="16"/>
          <w:highlight w:val="cyan"/>
        </w:rPr>
        <w:t xml:space="preserve"> </w:t>
      </w:r>
      <w:r w:rsidRPr="00CF7F3E">
        <w:rPr>
          <w:sz w:val="16"/>
        </w:rPr>
        <w:t xml:space="preserve">be </w:t>
      </w:r>
      <w:r w:rsidRPr="008C082B">
        <w:rPr>
          <w:rStyle w:val="StyleBoldUnderline"/>
          <w:highlight w:val="cyan"/>
        </w:rPr>
        <w:t>audit</w:t>
      </w:r>
      <w:r w:rsidRPr="00CF7F3E">
        <w:rPr>
          <w:sz w:val="16"/>
        </w:rPr>
        <w:t xml:space="preserve">ing </w:t>
      </w:r>
      <w:r w:rsidRPr="008C082B">
        <w:rPr>
          <w:rStyle w:val="StyleBoldUnderline"/>
          <w:highlight w:val="cyan"/>
        </w:rPr>
        <w:t>their decisions</w:t>
      </w:r>
      <w:r w:rsidRPr="00CF7F3E">
        <w:rPr>
          <w:sz w:val="16"/>
        </w:rPr>
        <w:t xml:space="preserve">, Chesney says, </w:t>
      </w:r>
      <w:r w:rsidRPr="008C082B">
        <w:rPr>
          <w:rStyle w:val="StyleBoldUnderline"/>
          <w:highlight w:val="cyan"/>
        </w:rPr>
        <w:t>that may</w:t>
      </w:r>
      <w:r w:rsidRPr="008C082B">
        <w:rPr>
          <w:sz w:val="16"/>
          <w:highlight w:val="cyan"/>
        </w:rPr>
        <w:t xml:space="preserve"> </w:t>
      </w:r>
      <w:r w:rsidRPr="00CF7F3E">
        <w:rPr>
          <w:sz w:val="16"/>
        </w:rPr>
        <w:t xml:space="preserve">be enough of a </w:t>
      </w:r>
      <w:r w:rsidRPr="008C082B">
        <w:rPr>
          <w:rStyle w:val="StyleBoldUnderline"/>
          <w:highlight w:val="cyan"/>
        </w:rPr>
        <w:t>check</w:t>
      </w:r>
      <w:r w:rsidRPr="008C082B">
        <w:rPr>
          <w:sz w:val="16"/>
          <w:highlight w:val="cyan"/>
        </w:rPr>
        <w:t xml:space="preserve"> </w:t>
      </w:r>
      <w:r w:rsidRPr="00CF7F3E">
        <w:rPr>
          <w:sz w:val="16"/>
        </w:rPr>
        <w:t xml:space="preserve">on </w:t>
      </w:r>
      <w:r w:rsidRPr="008C082B">
        <w:rPr>
          <w:rStyle w:val="StyleBoldUnderline"/>
          <w:highlight w:val="cyan"/>
        </w:rPr>
        <w:t>their conduct</w:t>
      </w:r>
      <w:r w:rsidRPr="00CF7F3E">
        <w:rPr>
          <w:sz w:val="16"/>
        </w:rPr>
        <w:t>. Or as Ronald Reagan once put it: “Trust, but verify.”</w:t>
      </w:r>
    </w:p>
    <w:p w:rsidR="000B2A4A" w:rsidRPr="00BA759D" w:rsidRDefault="000B2A4A" w:rsidP="000B2A4A">
      <w:pPr>
        <w:rPr>
          <w:bCs/>
          <w:u w:val="single"/>
        </w:rPr>
      </w:pPr>
    </w:p>
    <w:p w:rsidR="000B2A4A" w:rsidRDefault="000B2A4A" w:rsidP="000B2A4A">
      <w:pPr>
        <w:rPr>
          <w:sz w:val="16"/>
        </w:rPr>
      </w:pPr>
    </w:p>
    <w:p w:rsidR="000B2A4A" w:rsidRDefault="000B2A4A" w:rsidP="000B2A4A">
      <w:pPr>
        <w:pStyle w:val="Heading3"/>
      </w:pPr>
      <w:r>
        <w:lastRenderedPageBreak/>
        <w:t>2NC</w:t>
      </w:r>
    </w:p>
    <w:p w:rsidR="000B2A4A" w:rsidRDefault="000B2A4A" w:rsidP="000B2A4A"/>
    <w:p w:rsidR="000B2A4A" w:rsidRDefault="000B2A4A" w:rsidP="000B2A4A">
      <w:pPr>
        <w:pStyle w:val="Heading3"/>
      </w:pPr>
      <w:r>
        <w:lastRenderedPageBreak/>
        <w:t>2NC</w:t>
      </w:r>
    </w:p>
    <w:p w:rsidR="000B2A4A" w:rsidRDefault="000B2A4A" w:rsidP="000B2A4A">
      <w:pPr>
        <w:pStyle w:val="Heading4"/>
      </w:pPr>
      <w:r>
        <w:t>Drones in Yemen shift focus away from attacks on the US- no blowback</w:t>
      </w:r>
    </w:p>
    <w:p w:rsidR="000B2A4A" w:rsidRDefault="000B2A4A" w:rsidP="000B2A4A">
      <w:r w:rsidRPr="009576BE">
        <w:rPr>
          <w:rStyle w:val="StyleStyleBold12pt"/>
        </w:rPr>
        <w:t>Wolff, 13</w:t>
      </w:r>
      <w:r w:rsidRPr="009576BE">
        <w:t xml:space="preserve"> -- University of Birmingham international security professor </w:t>
      </w:r>
    </w:p>
    <w:p w:rsidR="000B2A4A" w:rsidRDefault="000B2A4A" w:rsidP="000B2A4A">
      <w:r w:rsidRPr="009576BE">
        <w:t xml:space="preserve">[Stefan, Ph.D. from the London School of </w:t>
      </w:r>
      <w:r>
        <w:t>Economics and Political Science,</w:t>
      </w:r>
      <w:r w:rsidRPr="009576BE">
        <w:t xml:space="preserve"> "Drone Warfare: effective or counter-productive?" 4-28-13, www.stefanwolff.com/notebook/drone-warfare-effective-or-counter-productive, accessed 8-28-13, </w:t>
      </w:r>
      <w:proofErr w:type="spellStart"/>
      <w:r w:rsidRPr="009576BE">
        <w:t>mss</w:t>
      </w:r>
      <w:proofErr w:type="spellEnd"/>
      <w:r w:rsidRPr="009576BE">
        <w:t>]</w:t>
      </w:r>
    </w:p>
    <w:p w:rsidR="000B2A4A" w:rsidRPr="009576BE" w:rsidRDefault="000B2A4A" w:rsidP="000B2A4A"/>
    <w:p w:rsidR="000B2A4A" w:rsidRDefault="000B2A4A" w:rsidP="000B2A4A">
      <w:pPr>
        <w:rPr>
          <w:sz w:val="16"/>
        </w:rPr>
      </w:pPr>
      <w:r w:rsidRPr="003E4535">
        <w:rPr>
          <w:sz w:val="16"/>
        </w:rPr>
        <w:t xml:space="preserve">The picture is more mixed in Yemen. Here, </w:t>
      </w:r>
      <w:r w:rsidRPr="003E4535">
        <w:rPr>
          <w:highlight w:val="cyan"/>
          <w:u w:val="single"/>
        </w:rPr>
        <w:t>drone strikes against</w:t>
      </w:r>
      <w:r w:rsidRPr="003E4535">
        <w:rPr>
          <w:sz w:val="16"/>
          <w:highlight w:val="cyan"/>
        </w:rPr>
        <w:t xml:space="preserve"> </w:t>
      </w:r>
      <w:proofErr w:type="spellStart"/>
      <w:r w:rsidRPr="003E4535">
        <w:rPr>
          <w:sz w:val="16"/>
        </w:rPr>
        <w:t>Ansar</w:t>
      </w:r>
      <w:proofErr w:type="spellEnd"/>
      <w:r w:rsidRPr="003E4535">
        <w:rPr>
          <w:sz w:val="16"/>
        </w:rPr>
        <w:t xml:space="preserve"> al-</w:t>
      </w:r>
      <w:proofErr w:type="spellStart"/>
      <w:r w:rsidRPr="003E4535">
        <w:rPr>
          <w:sz w:val="16"/>
        </w:rPr>
        <w:t>Shari’a</w:t>
      </w:r>
      <w:proofErr w:type="spellEnd"/>
      <w:r w:rsidRPr="003E4535">
        <w:rPr>
          <w:sz w:val="16"/>
        </w:rPr>
        <w:t>, the military wing of al-Qaeda in the Arabian Peninsula (</w:t>
      </w:r>
      <w:r w:rsidRPr="003E4535">
        <w:rPr>
          <w:highlight w:val="cyan"/>
          <w:u w:val="single"/>
        </w:rPr>
        <w:t>AQAP</w:t>
      </w:r>
      <w:r w:rsidRPr="003E4535">
        <w:rPr>
          <w:u w:val="single"/>
        </w:rPr>
        <w:t>) have effectively</w:t>
      </w:r>
      <w:r w:rsidRPr="003E4535">
        <w:rPr>
          <w:sz w:val="16"/>
        </w:rPr>
        <w:t xml:space="preserve"> supported a campaign by Yemeni security forces in coalition with local tribal militias and </w:t>
      </w:r>
      <w:r w:rsidRPr="003E4535">
        <w:rPr>
          <w:highlight w:val="cyan"/>
          <w:u w:val="single"/>
        </w:rPr>
        <w:t xml:space="preserve">routed AQAP from </w:t>
      </w:r>
      <w:r w:rsidRPr="003E4535">
        <w:rPr>
          <w:u w:val="single"/>
        </w:rPr>
        <w:t>significant areas</w:t>
      </w:r>
      <w:r w:rsidRPr="003E4535">
        <w:rPr>
          <w:sz w:val="16"/>
        </w:rPr>
        <w:t xml:space="preserve"> in the south that it had taken over in the course of 2011 and early 2012, forcing the terrorist group to retreat to remaining safe areas in the eastern mountains of Yemen, </w:t>
      </w:r>
      <w:r w:rsidRPr="003E4535">
        <w:rPr>
          <w:u w:val="single"/>
        </w:rPr>
        <w:t xml:space="preserve">and denying it control of </w:t>
      </w:r>
      <w:r w:rsidRPr="003E4535">
        <w:rPr>
          <w:highlight w:val="cyan"/>
          <w:u w:val="single"/>
        </w:rPr>
        <w:t xml:space="preserve">territory </w:t>
      </w:r>
      <w:r w:rsidRPr="003E4535">
        <w:rPr>
          <w:u w:val="single"/>
        </w:rPr>
        <w:t xml:space="preserve">deemed </w:t>
      </w:r>
      <w:r w:rsidRPr="003E4535">
        <w:rPr>
          <w:highlight w:val="cyan"/>
          <w:u w:val="single"/>
        </w:rPr>
        <w:t>essential for recruitment and as a launch pad for operations</w:t>
      </w:r>
      <w:r w:rsidRPr="003E4535">
        <w:rPr>
          <w:sz w:val="16"/>
          <w:highlight w:val="cyan"/>
        </w:rPr>
        <w:t xml:space="preserve"> </w:t>
      </w:r>
      <w:r w:rsidRPr="003E4535">
        <w:rPr>
          <w:sz w:val="16"/>
        </w:rPr>
        <w:t xml:space="preserve">in Yemen and </w:t>
      </w:r>
      <w:r w:rsidRPr="003E4535">
        <w:rPr>
          <w:highlight w:val="cyan"/>
          <w:u w:val="single"/>
        </w:rPr>
        <w:t>overseas</w:t>
      </w:r>
      <w:r w:rsidRPr="003E4535">
        <w:rPr>
          <w:sz w:val="16"/>
        </w:rPr>
        <w:t xml:space="preserve">. For the time being, </w:t>
      </w:r>
      <w:r w:rsidRPr="003E4535">
        <w:rPr>
          <w:highlight w:val="cyan"/>
          <w:u w:val="single"/>
        </w:rPr>
        <w:t xml:space="preserve">this </w:t>
      </w:r>
      <w:r w:rsidRPr="003E4535">
        <w:rPr>
          <w:u w:val="single"/>
        </w:rPr>
        <w:t xml:space="preserve">has </w:t>
      </w:r>
      <w:r w:rsidRPr="003E4535">
        <w:rPr>
          <w:highlight w:val="cyan"/>
          <w:u w:val="single"/>
        </w:rPr>
        <w:t xml:space="preserve">resulted in the group limiting </w:t>
      </w:r>
      <w:r w:rsidRPr="003E4535">
        <w:rPr>
          <w:u w:val="single"/>
        </w:rPr>
        <w:t xml:space="preserve">its </w:t>
      </w:r>
      <w:r w:rsidRPr="003E4535">
        <w:rPr>
          <w:highlight w:val="cyan"/>
          <w:u w:val="single"/>
        </w:rPr>
        <w:t>external operations</w:t>
      </w:r>
      <w:r w:rsidRPr="003E4535">
        <w:rPr>
          <w:sz w:val="16"/>
          <w:highlight w:val="cyan"/>
        </w:rPr>
        <w:t xml:space="preserve"> </w:t>
      </w:r>
      <w:r w:rsidRPr="003E4535">
        <w:rPr>
          <w:sz w:val="16"/>
        </w:rPr>
        <w:t xml:space="preserve">(traditionally aimed at aviation targets) </w:t>
      </w:r>
      <w:r w:rsidRPr="003E4535">
        <w:rPr>
          <w:highlight w:val="cyan"/>
          <w:u w:val="single"/>
        </w:rPr>
        <w:t>and focusing on</w:t>
      </w:r>
      <w:r w:rsidRPr="003E4535">
        <w:rPr>
          <w:sz w:val="16"/>
          <w:highlight w:val="cyan"/>
        </w:rPr>
        <w:t xml:space="preserve"> </w:t>
      </w:r>
      <w:r w:rsidRPr="003E4535">
        <w:rPr>
          <w:sz w:val="16"/>
        </w:rPr>
        <w:t xml:space="preserve">more traditional guerilla tactics of only </w:t>
      </w:r>
      <w:r w:rsidRPr="003E4535">
        <w:rPr>
          <w:highlight w:val="cyan"/>
          <w:u w:val="single"/>
        </w:rPr>
        <w:t>local reach</w:t>
      </w:r>
      <w:r w:rsidRPr="003E4535">
        <w:rPr>
          <w:sz w:val="16"/>
        </w:rPr>
        <w:t xml:space="preserve">. The relative effectiveness of the counter-terrorist campaign has also, at least temporarily, led to a reduction in the level of collusion between elements in the Yemeni regime and AQAP and tribal acquiescence to its presence and operations. While there can be no question that there has been some blowback in terms of public opinion, </w:t>
      </w:r>
      <w:r w:rsidRPr="003E4535">
        <w:rPr>
          <w:highlight w:val="cyan"/>
          <w:u w:val="single"/>
        </w:rPr>
        <w:t xml:space="preserve">there is no </w:t>
      </w:r>
      <w:r w:rsidRPr="003E4535">
        <w:rPr>
          <w:u w:val="single"/>
        </w:rPr>
        <w:t xml:space="preserve">clear </w:t>
      </w:r>
      <w:r w:rsidRPr="003E4535">
        <w:rPr>
          <w:highlight w:val="cyan"/>
          <w:u w:val="single"/>
        </w:rPr>
        <w:t>evidence</w:t>
      </w:r>
      <w:r w:rsidRPr="003E4535">
        <w:rPr>
          <w:sz w:val="16"/>
          <w:highlight w:val="cyan"/>
        </w:rPr>
        <w:t xml:space="preserve"> </w:t>
      </w:r>
      <w:r w:rsidRPr="003E4535">
        <w:rPr>
          <w:sz w:val="16"/>
        </w:rPr>
        <w:t xml:space="preserve">that the </w:t>
      </w:r>
      <w:r w:rsidRPr="003E4535">
        <w:rPr>
          <w:highlight w:val="cyan"/>
          <w:u w:val="single"/>
        </w:rPr>
        <w:t>drones</w:t>
      </w:r>
      <w:r w:rsidRPr="003E4535">
        <w:rPr>
          <w:sz w:val="16"/>
          <w:highlight w:val="cyan"/>
        </w:rPr>
        <w:t xml:space="preserve"> </w:t>
      </w:r>
      <w:r w:rsidRPr="003E4535">
        <w:rPr>
          <w:sz w:val="16"/>
        </w:rPr>
        <w:t xml:space="preserve">campaign in Yemen has either </w:t>
      </w:r>
      <w:r w:rsidRPr="003E4535">
        <w:rPr>
          <w:highlight w:val="cyan"/>
          <w:u w:val="single"/>
        </w:rPr>
        <w:t>strengthened the</w:t>
      </w:r>
      <w:r w:rsidRPr="003E4535">
        <w:rPr>
          <w:sz w:val="16"/>
          <w:highlight w:val="cyan"/>
        </w:rPr>
        <w:t xml:space="preserve"> </w:t>
      </w:r>
      <w:r w:rsidRPr="003E4535">
        <w:rPr>
          <w:sz w:val="16"/>
        </w:rPr>
        <w:t xml:space="preserve">southern </w:t>
      </w:r>
      <w:r w:rsidRPr="003E4535">
        <w:rPr>
          <w:highlight w:val="cyan"/>
          <w:u w:val="single"/>
        </w:rPr>
        <w:t xml:space="preserve">insurgency </w:t>
      </w:r>
      <w:r w:rsidRPr="003E4535">
        <w:rPr>
          <w:u w:val="single"/>
        </w:rPr>
        <w:t>(</w:t>
      </w:r>
      <w:r w:rsidRPr="003E4535">
        <w:rPr>
          <w:highlight w:val="cyan"/>
          <w:u w:val="single"/>
        </w:rPr>
        <w:t>which is motivated by secessionist demands</w:t>
      </w:r>
      <w:r w:rsidRPr="003E4535">
        <w:rPr>
          <w:u w:val="single"/>
        </w:rPr>
        <w:t xml:space="preserve">), </w:t>
      </w:r>
      <w:r w:rsidRPr="003E4535">
        <w:rPr>
          <w:highlight w:val="cyan"/>
          <w:u w:val="single"/>
        </w:rPr>
        <w:t xml:space="preserve">nor that it </w:t>
      </w:r>
      <w:r w:rsidRPr="003E4535">
        <w:rPr>
          <w:u w:val="single"/>
        </w:rPr>
        <w:t xml:space="preserve">has </w:t>
      </w:r>
      <w:r w:rsidRPr="003E4535">
        <w:rPr>
          <w:highlight w:val="cyan"/>
          <w:u w:val="single"/>
        </w:rPr>
        <w:t xml:space="preserve">increased the pool of </w:t>
      </w:r>
      <w:r w:rsidRPr="003E4535">
        <w:rPr>
          <w:u w:val="single"/>
        </w:rPr>
        <w:t xml:space="preserve">potential </w:t>
      </w:r>
      <w:r w:rsidRPr="003E4535">
        <w:rPr>
          <w:highlight w:val="cyan"/>
          <w:u w:val="single"/>
        </w:rPr>
        <w:t>recruits for AQAP</w:t>
      </w:r>
      <w:r w:rsidRPr="003E4535">
        <w:rPr>
          <w:sz w:val="16"/>
        </w:rPr>
        <w:t>.</w:t>
      </w:r>
    </w:p>
    <w:p w:rsidR="000B2A4A" w:rsidRDefault="000B2A4A" w:rsidP="000B2A4A">
      <w:pPr>
        <w:pStyle w:val="Heading1"/>
      </w:pPr>
      <w:r>
        <w:lastRenderedPageBreak/>
        <w:t>Solvency</w:t>
      </w:r>
      <w:r>
        <w:t>- 2nc</w:t>
      </w:r>
    </w:p>
    <w:p w:rsidR="000B2A4A" w:rsidRDefault="000B2A4A" w:rsidP="000B2A4A">
      <w:pPr>
        <w:pStyle w:val="Heading4"/>
      </w:pPr>
      <w:r>
        <w:t>Obama can circumvent the plan- covert loopholes are inevitable</w:t>
      </w:r>
    </w:p>
    <w:p w:rsidR="000B2A4A" w:rsidRDefault="000B2A4A" w:rsidP="000B2A4A">
      <w:proofErr w:type="spellStart"/>
      <w:r w:rsidRPr="00BA4573">
        <w:rPr>
          <w:b/>
        </w:rPr>
        <w:t>Lohmann</w:t>
      </w:r>
      <w:proofErr w:type="spellEnd"/>
      <w:r w:rsidRPr="00BA4573">
        <w:rPr>
          <w:b/>
        </w:rPr>
        <w:t xml:space="preserve"> 1-28</w:t>
      </w:r>
      <w:r>
        <w:t xml:space="preserve">-13 [Julia, director of the Harvard Law National Security Research Committee, BA in political science from the University of California, Berkeley, “Distinguishing CIA-Led from Military-Led Targeted Killings,” </w:t>
      </w:r>
      <w:hyperlink r:id="rId49" w:history="1">
        <w:r>
          <w:rPr>
            <w:rStyle w:val="Hyperlink"/>
          </w:rPr>
          <w:t>http://www.lawfareblog.com/wiki/the-lawfare-wiki-document-library/targeted-killing/effects-of-particular-tactic-on-issues-related-to-targeted-killings/</w:t>
        </w:r>
      </w:hyperlink>
      <w:r>
        <w:t>]</w:t>
      </w:r>
    </w:p>
    <w:p w:rsidR="000B2A4A" w:rsidRPr="00BA4573" w:rsidRDefault="000B2A4A" w:rsidP="000B2A4A"/>
    <w:p w:rsidR="000B2A4A" w:rsidRDefault="000B2A4A" w:rsidP="000B2A4A">
      <w:pPr>
        <w:rPr>
          <w:sz w:val="16"/>
        </w:rPr>
      </w:pPr>
      <w:r w:rsidRPr="00CD221B">
        <w:rPr>
          <w:u w:val="single"/>
        </w:rPr>
        <w:t>The U.S. military</w:t>
      </w:r>
      <w:r w:rsidRPr="00964925">
        <w:rPr>
          <w:sz w:val="16"/>
        </w:rPr>
        <w:t>—in particular, the Special Operations Command (SOCOM), and its subsidiary entity, the Joint Special Operations Command (JSOC)—</w:t>
      </w:r>
      <w:r w:rsidRPr="00CD221B">
        <w:rPr>
          <w:u w:val="single"/>
        </w:rPr>
        <w:t>is responsible for</w:t>
      </w:r>
      <w:r w:rsidRPr="00964925">
        <w:rPr>
          <w:sz w:val="16"/>
        </w:rPr>
        <w:t xml:space="preserve"> carrying out military-led </w:t>
      </w:r>
      <w:r w:rsidRPr="00CD221B">
        <w:rPr>
          <w:u w:val="single"/>
        </w:rPr>
        <w:t>targeted killings</w:t>
      </w:r>
      <w:r w:rsidRPr="00964925">
        <w:rPr>
          <w:sz w:val="16"/>
        </w:rPr>
        <w:t>.</w:t>
      </w:r>
      <w:r w:rsidRPr="00964925">
        <w:rPr>
          <w:sz w:val="12"/>
        </w:rPr>
        <w:t>¶</w:t>
      </w:r>
      <w:r w:rsidRPr="00964925">
        <w:rPr>
          <w:sz w:val="16"/>
        </w:rPr>
        <w:t xml:space="preserve"> Military-led </w:t>
      </w:r>
      <w:r w:rsidRPr="00CD221B">
        <w:rPr>
          <w:u w:val="single"/>
        </w:rPr>
        <w:t>targeted killings are subject to various legal restrictions, including a complex web of statutes and executive orders</w:t>
      </w:r>
      <w:r w:rsidRPr="00964925">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w:t>
      </w:r>
      <w:proofErr w:type="gramStart"/>
      <w:r w:rsidRPr="00964925">
        <w:rPr>
          <w:sz w:val="16"/>
        </w:rPr>
        <w:t>413b(</w:t>
      </w:r>
      <w:proofErr w:type="gramEnd"/>
      <w:r w:rsidRPr="00964925">
        <w:rPr>
          <w:sz w:val="16"/>
        </w:rPr>
        <w:t xml:space="preserve">e). However, as Robert Chesney explains, many military-led </w:t>
      </w:r>
      <w:r w:rsidRPr="00964925">
        <w:rPr>
          <w:highlight w:val="yellow"/>
          <w:u w:val="single"/>
        </w:rPr>
        <w:t>targeted killings may fall into</w:t>
      </w:r>
      <w:r w:rsidRPr="00964925">
        <w:rPr>
          <w:sz w:val="16"/>
          <w:highlight w:val="yellow"/>
        </w:rPr>
        <w:t xml:space="preserve"> </w:t>
      </w:r>
      <w:r w:rsidRPr="00964925">
        <w:rPr>
          <w:sz w:val="16"/>
        </w:rPr>
        <w:t xml:space="preserve">one of the </w:t>
      </w:r>
      <w:r w:rsidRPr="00964925">
        <w:rPr>
          <w:highlight w:val="yellow"/>
          <w:u w:val="single"/>
        </w:rPr>
        <w:t>CAS exceptions</w:t>
      </w:r>
      <w:r w:rsidRPr="00964925">
        <w:rPr>
          <w:sz w:val="16"/>
        </w:rPr>
        <w:t>—for instance, that for traditional military activities—</w:t>
      </w:r>
      <w:r w:rsidRPr="00964925">
        <w:rPr>
          <w:highlight w:val="yellow"/>
          <w:u w:val="single"/>
        </w:rPr>
        <w:t xml:space="preserve">so </w:t>
      </w:r>
      <w:r w:rsidRPr="008C073A">
        <w:rPr>
          <w:u w:val="single"/>
        </w:rPr>
        <w:t xml:space="preserve">that the statute’s </w:t>
      </w:r>
      <w:r w:rsidRPr="00964925">
        <w:rPr>
          <w:highlight w:val="yellow"/>
          <w:u w:val="single"/>
        </w:rPr>
        <w:t>requirements will not always apply</w:t>
      </w:r>
      <w:r w:rsidRPr="008C073A">
        <w:rPr>
          <w:u w:val="single"/>
        </w:rPr>
        <w:t xml:space="preserve"> to military-led </w:t>
      </w:r>
      <w:proofErr w:type="spellStart"/>
      <w:r w:rsidRPr="008C073A">
        <w:rPr>
          <w:u w:val="single"/>
        </w:rPr>
        <w:t>targetings</w:t>
      </w:r>
      <w:proofErr w:type="spellEnd"/>
      <w:r w:rsidRPr="008C073A">
        <w:rPr>
          <w:u w:val="single"/>
        </w:rPr>
        <w:t xml:space="preserve">. </w:t>
      </w:r>
      <w:r w:rsidRPr="00964925">
        <w:rPr>
          <w:highlight w:val="yellow"/>
          <w:u w:val="single"/>
        </w:rPr>
        <w:t>Such activities are exempted from</w:t>
      </w:r>
      <w:r w:rsidRPr="00964925">
        <w:rPr>
          <w:sz w:val="16"/>
          <w:highlight w:val="yellow"/>
        </w:rPr>
        <w:t xml:space="preserve"> </w:t>
      </w:r>
      <w:r w:rsidRPr="00964925">
        <w:rPr>
          <w:sz w:val="16"/>
        </w:rPr>
        <w:t xml:space="preserve">the CAS’s presidential finding and authorization requirements, as well as its </w:t>
      </w:r>
      <w:r w:rsidRPr="00964925">
        <w:rPr>
          <w:highlight w:val="yellow"/>
          <w:u w:val="single"/>
        </w:rPr>
        <w:t>congressional reporting rules</w:t>
      </w:r>
      <w:r w:rsidRPr="00964925">
        <w:rPr>
          <w:sz w:val="16"/>
        </w:rPr>
        <w:t>.</w:t>
      </w:r>
      <w:r w:rsidRPr="00964925">
        <w:rPr>
          <w:sz w:val="12"/>
        </w:rPr>
        <w:t>¶</w:t>
      </w:r>
      <w:r w:rsidRPr="00964925">
        <w:rPr>
          <w:sz w:val="16"/>
        </w:rPr>
        <w:t xml:space="preserve"> </w:t>
      </w:r>
      <w:proofErr w:type="gramStart"/>
      <w:r w:rsidRPr="00964925">
        <w:rPr>
          <w:highlight w:val="yellow"/>
          <w:u w:val="single"/>
        </w:rPr>
        <w:t>Because</w:t>
      </w:r>
      <w:proofErr w:type="gramEnd"/>
      <w:r w:rsidRPr="00964925">
        <w:rPr>
          <w:highlight w:val="yellow"/>
          <w:u w:val="single"/>
        </w:rPr>
        <w:t xml:space="preserve"> such</w:t>
      </w:r>
      <w:r w:rsidRPr="00964925">
        <w:rPr>
          <w:sz w:val="16"/>
          <w:highlight w:val="yellow"/>
        </w:rPr>
        <w:t xml:space="preserve"> </w:t>
      </w:r>
      <w:r w:rsidRPr="00964925">
        <w:rPr>
          <w:sz w:val="16"/>
        </w:rPr>
        <w:t xml:space="preserve">unacknowledged military </w:t>
      </w:r>
      <w:r w:rsidRPr="00964925">
        <w:rPr>
          <w:highlight w:val="yellow"/>
          <w:u w:val="single"/>
        </w:rPr>
        <w:t>operations are</w:t>
      </w:r>
      <w:r w:rsidRPr="00964925">
        <w:rPr>
          <w:sz w:val="16"/>
        </w:rPr>
        <w:t xml:space="preserve">, in many respects, </w:t>
      </w:r>
      <w:r w:rsidRPr="00964925">
        <w:rPr>
          <w:highlight w:val="yellow"/>
          <w:u w:val="single"/>
        </w:rPr>
        <w:t>indistinguishable from traditional covert actions</w:t>
      </w:r>
      <w:r w:rsidRPr="00964925">
        <w:rPr>
          <w:sz w:val="16"/>
        </w:rPr>
        <w:t xml:space="preserve"> conducted by the CIA, </w:t>
      </w:r>
      <w:r w:rsidRPr="007D0E35">
        <w:rPr>
          <w:rStyle w:val="Emphasis"/>
          <w:highlight w:val="yellow"/>
        </w:rPr>
        <w:t>this</w:t>
      </w:r>
      <w:r w:rsidRPr="00964925">
        <w:rPr>
          <w:sz w:val="16"/>
          <w:highlight w:val="yellow"/>
        </w:rPr>
        <w:t xml:space="preserve"> </w:t>
      </w:r>
      <w:r w:rsidRPr="00964925">
        <w:rPr>
          <w:sz w:val="16"/>
        </w:rPr>
        <w:t xml:space="preserve">exception </w:t>
      </w:r>
      <w:r w:rsidRPr="007D0E35">
        <w:rPr>
          <w:rStyle w:val="Emphasis"/>
          <w:highlight w:val="yellow"/>
        </w:rPr>
        <w:t>may provide a “loophole” allowing the President to circumvent existing oversight mechanisms</w:t>
      </w:r>
      <w:r w:rsidRPr="00964925">
        <w:rPr>
          <w:highlight w:val="yellow"/>
          <w:u w:val="single"/>
        </w:rPr>
        <w:t xml:space="preserve"> without </w:t>
      </w:r>
      <w:r w:rsidRPr="00BA4573">
        <w:rPr>
          <w:u w:val="single"/>
        </w:rPr>
        <w:t xml:space="preserve">substantively </w:t>
      </w:r>
      <w:r w:rsidRPr="00964925">
        <w:rPr>
          <w:highlight w:val="yellow"/>
          <w:u w:val="single"/>
        </w:rPr>
        <w:t xml:space="preserve">changing </w:t>
      </w:r>
      <w:r w:rsidRPr="00BA4573">
        <w:rPr>
          <w:u w:val="single"/>
        </w:rPr>
        <w:t xml:space="preserve">his </w:t>
      </w:r>
      <w:r w:rsidRPr="00964925">
        <w:rPr>
          <w:highlight w:val="yellow"/>
          <w:u w:val="single"/>
        </w:rPr>
        <w:t>operational decisions</w:t>
      </w:r>
      <w:r w:rsidRPr="00964925">
        <w:rPr>
          <w:sz w:val="16"/>
        </w:rPr>
        <w:t xml:space="preserve">. However, at least some military-led </w:t>
      </w:r>
      <w:proofErr w:type="spellStart"/>
      <w:r w:rsidRPr="00964925">
        <w:rPr>
          <w:sz w:val="16"/>
        </w:rPr>
        <w:t>targetings</w:t>
      </w:r>
      <w:proofErr w:type="spellEnd"/>
      <w:r w:rsidRPr="00964925">
        <w:rPr>
          <w:sz w:val="16"/>
        </w:rPr>
        <w:t xml:space="preserve">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sidRPr="00964925">
        <w:rPr>
          <w:sz w:val="12"/>
        </w:rPr>
        <w:t>¶</w:t>
      </w:r>
      <w:r w:rsidRPr="00964925">
        <w:rPr>
          <w:sz w:val="16"/>
        </w:rPr>
        <w:t xml:space="preserve"> Chesney asserts, however, that despite the gaps in the CAS’s applicability to military-led targeted killings, those </w:t>
      </w:r>
      <w:proofErr w:type="spellStart"/>
      <w:r w:rsidRPr="00964925">
        <w:rPr>
          <w:sz w:val="16"/>
        </w:rPr>
        <w:t>targetings</w:t>
      </w:r>
      <w:proofErr w:type="spellEnd"/>
      <w:r w:rsidRPr="00964925">
        <w:rPr>
          <w:sz w:val="16"/>
        </w:rPr>
        <w:t xml:space="preserve"> are nevertheless subject to a web of oversight created by executive orders that, taken together, largely mirrors the presidential authorization requirements of the CAS. But, </w:t>
      </w:r>
      <w:r w:rsidRPr="00B0422F">
        <w:rPr>
          <w:u w:val="single"/>
        </w:rPr>
        <w:t xml:space="preserve">this process is not enshrined in statute or </w:t>
      </w:r>
      <w:r w:rsidRPr="00964925">
        <w:rPr>
          <w:rStyle w:val="Emphasis"/>
          <w:highlight w:val="yellow"/>
        </w:rPr>
        <w:t>regulation</w:t>
      </w:r>
      <w:r w:rsidRPr="00964925">
        <w:rPr>
          <w:highlight w:val="yellow"/>
          <w:u w:val="single"/>
        </w:rPr>
        <w:t xml:space="preserve"> </w:t>
      </w:r>
      <w:r w:rsidRPr="00B0422F">
        <w:rPr>
          <w:u w:val="single"/>
        </w:rPr>
        <w:t>and</w:t>
      </w:r>
      <w:r w:rsidRPr="00964925">
        <w:rPr>
          <w:sz w:val="16"/>
        </w:rPr>
        <w:t xml:space="preserve"> arguably </w:t>
      </w:r>
      <w:r w:rsidRPr="00964925">
        <w:rPr>
          <w:rStyle w:val="Emphasis"/>
          <w:highlight w:val="yellow"/>
        </w:rPr>
        <w:t>could be changed or revoked by the President at any time</w:t>
      </w:r>
      <w:r w:rsidRPr="00964925">
        <w:rPr>
          <w:sz w:val="16"/>
        </w:rPr>
        <w:t xml:space="preserve">. Moreover, </w:t>
      </w:r>
      <w:r w:rsidRPr="00964925">
        <w:rPr>
          <w:rStyle w:val="Emphasis"/>
          <w:highlight w:val="yellow"/>
        </w:rPr>
        <w:t>this internal Executive Branch process does not involve Congress or the Judiciary</w:t>
      </w:r>
      <w:r w:rsidRPr="00964925">
        <w:rPr>
          <w:sz w:val="16"/>
          <w:highlight w:val="yellow"/>
        </w:rPr>
        <w:t xml:space="preserve"> </w:t>
      </w:r>
      <w:r w:rsidRPr="00964925">
        <w:rPr>
          <w:sz w:val="16"/>
        </w:rPr>
        <w:t xml:space="preserve">in either ex ante or ex post </w:t>
      </w:r>
      <w:r w:rsidRPr="00964925">
        <w:rPr>
          <w:rStyle w:val="Emphasis"/>
          <w:highlight w:val="yellow"/>
        </w:rPr>
        <w:t>oversight</w:t>
      </w:r>
      <w:r w:rsidRPr="00B0422F">
        <w:rPr>
          <w:u w:val="single"/>
        </w:rPr>
        <w:t xml:space="preserve"> of</w:t>
      </w:r>
      <w:r w:rsidRPr="00964925">
        <w:rPr>
          <w:sz w:val="16"/>
        </w:rPr>
        <w:t xml:space="preserve"> military-led </w:t>
      </w:r>
      <w:r w:rsidRPr="00B0422F">
        <w:rPr>
          <w:u w:val="single"/>
        </w:rPr>
        <w:t>targeted killings, and thus</w:t>
      </w:r>
      <w:r w:rsidRPr="00964925">
        <w:rPr>
          <w:sz w:val="16"/>
        </w:rPr>
        <w:t xml:space="preserve">, Philip Alston asserts, </w:t>
      </w:r>
      <w:r w:rsidRPr="00964925">
        <w:rPr>
          <w:rStyle w:val="Emphasis"/>
          <w:highlight w:val="yellow"/>
        </w:rPr>
        <w:t>it may be insufficient to provide a meaningful check against</w:t>
      </w:r>
      <w:r w:rsidRPr="00964925">
        <w:rPr>
          <w:sz w:val="16"/>
          <w:highlight w:val="yellow"/>
        </w:rPr>
        <w:t xml:space="preserve"> </w:t>
      </w:r>
      <w:r w:rsidRPr="00964925">
        <w:rPr>
          <w:sz w:val="16"/>
        </w:rPr>
        <w:t xml:space="preserve">arbitrary and overzealous </w:t>
      </w:r>
      <w:r w:rsidRPr="00964925">
        <w:rPr>
          <w:rStyle w:val="Emphasis"/>
          <w:highlight w:val="yellow"/>
        </w:rPr>
        <w:t>Executive actions</w:t>
      </w:r>
      <w:r w:rsidRPr="00964925">
        <w:rPr>
          <w:sz w:val="16"/>
        </w:rPr>
        <w:t>.</w:t>
      </w:r>
    </w:p>
    <w:p w:rsidR="000B2A4A" w:rsidRDefault="000B2A4A" w:rsidP="000B2A4A">
      <w:pPr>
        <w:rPr>
          <w:sz w:val="16"/>
        </w:rPr>
      </w:pPr>
    </w:p>
    <w:p w:rsidR="000B2A4A" w:rsidRPr="00F54A8F" w:rsidRDefault="000B2A4A" w:rsidP="000B2A4A"/>
    <w:p w:rsidR="000B2A4A" w:rsidRDefault="000B2A4A" w:rsidP="000B2A4A"/>
    <w:p w:rsidR="000B2A4A" w:rsidRDefault="000B2A4A" w:rsidP="000B2A4A">
      <w:pPr>
        <w:pStyle w:val="Heading1"/>
      </w:pPr>
      <w:r>
        <w:lastRenderedPageBreak/>
        <w:t>Norms</w:t>
      </w:r>
      <w:r w:rsidR="00D4596E">
        <w:t>- 2nc</w:t>
      </w:r>
    </w:p>
    <w:p w:rsidR="000B2A4A" w:rsidRPr="00225CFA" w:rsidRDefault="000B2A4A" w:rsidP="000B2A4A"/>
    <w:p w:rsidR="000B2A4A" w:rsidRDefault="000B2A4A" w:rsidP="000B2A4A"/>
    <w:p w:rsidR="000B2A4A" w:rsidRDefault="000B2A4A" w:rsidP="000B2A4A">
      <w:pPr>
        <w:pStyle w:val="Heading3"/>
      </w:pPr>
      <w:r>
        <w:lastRenderedPageBreak/>
        <w:t>2NC- Inevitable</w:t>
      </w:r>
    </w:p>
    <w:p w:rsidR="000B2A4A" w:rsidRDefault="000B2A4A" w:rsidP="000B2A4A"/>
    <w:p w:rsidR="000B2A4A" w:rsidRDefault="000B2A4A" w:rsidP="000B2A4A">
      <w:pPr>
        <w:pStyle w:val="Heading4"/>
      </w:pPr>
      <w:r>
        <w:t xml:space="preserve">No </w:t>
      </w:r>
      <w:r w:rsidRPr="00114CD9">
        <w:rPr>
          <w:u w:val="single"/>
        </w:rPr>
        <w:t>reverse</w:t>
      </w:r>
      <w:r>
        <w:t xml:space="preserve"> modeling- norms can’t solve</w:t>
      </w:r>
    </w:p>
    <w:p w:rsidR="000B2A4A" w:rsidRDefault="000B2A4A" w:rsidP="000B2A4A">
      <w:r w:rsidRPr="00F706C9">
        <w:rPr>
          <w:b/>
        </w:rPr>
        <w:t>Saunders 5-4</w:t>
      </w:r>
      <w:r>
        <w:t xml:space="preserve">-13 [Paul J. Saunders is executive director of The Center for the National Interest and associate publisher of The National Interest. He served in the State Department from 2003 to 2005, “We Won't Always Drone Alone,” </w:t>
      </w:r>
      <w:hyperlink r:id="rId50" w:history="1">
        <w:r>
          <w:rPr>
            <w:rStyle w:val="Hyperlink"/>
          </w:rPr>
          <w:t>http://nationalinterest.org/commentary/we-wont-always-drone-alone-8177</w:t>
        </w:r>
      </w:hyperlink>
      <w:r>
        <w:t>]</w:t>
      </w:r>
    </w:p>
    <w:p w:rsidR="000B2A4A" w:rsidRPr="00F706C9" w:rsidRDefault="000B2A4A" w:rsidP="000B2A4A"/>
    <w:p w:rsidR="000B2A4A" w:rsidRPr="00516A8C" w:rsidRDefault="000B2A4A" w:rsidP="000B2A4A">
      <w:pPr>
        <w:rPr>
          <w:sz w:val="16"/>
        </w:rPr>
      </w:pPr>
      <w:r w:rsidRPr="00516A8C">
        <w:rPr>
          <w:u w:val="single"/>
        </w:rPr>
        <w:t>A</w:t>
      </w:r>
      <w:r w:rsidRPr="00516A8C">
        <w:rPr>
          <w:sz w:val="16"/>
        </w:rPr>
        <w:t xml:space="preserve"> broader and </w:t>
      </w:r>
      <w:r w:rsidRPr="00516A8C">
        <w:rPr>
          <w:u w:val="single"/>
        </w:rPr>
        <w:t>deeper challenge is how others</w:t>
      </w:r>
      <w:r w:rsidRPr="00516A8C">
        <w:rPr>
          <w:sz w:val="16"/>
        </w:rPr>
        <w:t>—outside the United States—</w:t>
      </w:r>
      <w:r w:rsidRPr="00516A8C">
        <w:rPr>
          <w:u w:val="single"/>
        </w:rPr>
        <w:t>will use drones</w:t>
      </w:r>
      <w:r w:rsidRPr="00516A8C">
        <w:rPr>
          <w:sz w:val="16"/>
        </w:rPr>
        <w:t>, whether armed or unarmed, and what lessons they will draw from Washington’s approach. Thus far</w:t>
      </w:r>
      <w:r w:rsidRPr="00C17DC8">
        <w:rPr>
          <w:rStyle w:val="cardChar"/>
        </w:rPr>
        <w:t xml:space="preserve">, </w:t>
      </w:r>
      <w:r w:rsidRPr="00C17DC8">
        <w:rPr>
          <w:rStyle w:val="cardChar"/>
          <w:sz w:val="24"/>
          <w:szCs w:val="24"/>
          <w:highlight w:val="yellow"/>
          <w:u w:val="single"/>
        </w:rPr>
        <w:t>the principal lesson may well be that drones can be extremely effective in killing your opponents</w:t>
      </w:r>
      <w:r w:rsidRPr="00C17DC8">
        <w:rPr>
          <w:rStyle w:val="cardChar"/>
          <w:sz w:val="24"/>
          <w:szCs w:val="24"/>
          <w:u w:val="single"/>
        </w:rPr>
        <w:t xml:space="preserve">, wherever they are, </w:t>
      </w:r>
      <w:r w:rsidRPr="00C17DC8">
        <w:rPr>
          <w:rStyle w:val="cardChar"/>
          <w:sz w:val="24"/>
          <w:szCs w:val="24"/>
          <w:highlight w:val="yellow"/>
          <w:u w:val="single"/>
        </w:rPr>
        <w:t>without risking your own troops</w:t>
      </w:r>
      <w:r w:rsidRPr="00C17DC8">
        <w:rPr>
          <w:sz w:val="24"/>
          <w:szCs w:val="24"/>
          <w:highlight w:val="yellow"/>
        </w:rPr>
        <w:t xml:space="preserve"> </w:t>
      </w:r>
      <w:r w:rsidRPr="00516A8C">
        <w:rPr>
          <w:sz w:val="16"/>
        </w:rPr>
        <w:t xml:space="preserve">and without sending soldiers or law enforcement personnel across another country’s borders. </w:t>
      </w:r>
      <w:r w:rsidRPr="00516A8C">
        <w:rPr>
          <w:rStyle w:val="Emphasis"/>
          <w:highlight w:val="yellow"/>
        </w:rPr>
        <w:t>It seems less likely that others will adopt U.S.-style legal standards and oversight procedures</w:t>
      </w:r>
      <w:r w:rsidRPr="00516A8C">
        <w:rPr>
          <w:sz w:val="16"/>
        </w:rPr>
        <w:t>, or that they will always ask other governments before sending drones into their airspace.</w:t>
      </w:r>
      <w:r w:rsidRPr="00516A8C">
        <w:rPr>
          <w:sz w:val="12"/>
        </w:rPr>
        <w:t>¶</w:t>
      </w:r>
      <w:r w:rsidRPr="00516A8C">
        <w:rPr>
          <w:sz w:val="16"/>
        </w:rPr>
        <w:t xml:space="preserve"> Based on their actions, it is almost as if Obama administration officials believe that the United States and its allies will have a long-term monopoly on drones. How else can one explain their exuberant confidence in launching drone attacks? However, </w:t>
      </w:r>
      <w:r w:rsidRPr="00516A8C">
        <w:rPr>
          <w:u w:val="single"/>
        </w:rPr>
        <w:t>the administration’s</w:t>
      </w:r>
      <w:r w:rsidRPr="00516A8C">
        <w:rPr>
          <w:sz w:val="16"/>
        </w:rPr>
        <w:t xml:space="preserve"> dramatic </w:t>
      </w:r>
      <w:r w:rsidRPr="00516A8C">
        <w:rPr>
          <w:u w:val="single"/>
        </w:rPr>
        <w:t>expansion</w:t>
      </w:r>
      <w:r w:rsidRPr="00516A8C">
        <w:rPr>
          <w:sz w:val="16"/>
        </w:rPr>
        <w:t xml:space="preserve"> in drone strikes—</w:t>
      </w:r>
      <w:r w:rsidRPr="00516A8C">
        <w:rPr>
          <w:u w:val="single"/>
        </w:rPr>
        <w:t>and their apparent effectiveness—will only</w:t>
      </w:r>
      <w:r w:rsidRPr="00516A8C">
        <w:rPr>
          <w:sz w:val="16"/>
        </w:rPr>
        <w:t xml:space="preserve"> further </w:t>
      </w:r>
      <w:r w:rsidRPr="00516A8C">
        <w:rPr>
          <w:u w:val="single"/>
        </w:rPr>
        <w:t>shorten Washington’s reign as the drone capital</w:t>
      </w:r>
      <w:r w:rsidRPr="00516A8C">
        <w:rPr>
          <w:sz w:val="16"/>
        </w:rPr>
        <w:t xml:space="preserve"> of the world </w:t>
      </w:r>
      <w:r w:rsidRPr="00516A8C">
        <w:rPr>
          <w:u w:val="single"/>
        </w:rPr>
        <w:t>by increasing the incentives to others eager to develop, refine or buy the tech</w:t>
      </w:r>
      <w:r w:rsidRPr="00516A8C">
        <w:rPr>
          <w:sz w:val="16"/>
        </w:rPr>
        <w:t>nology.</w:t>
      </w:r>
      <w:r w:rsidRPr="00516A8C">
        <w:rPr>
          <w:sz w:val="12"/>
        </w:rPr>
        <w:t>¶</w:t>
      </w:r>
      <w:r w:rsidRPr="00516A8C">
        <w:rPr>
          <w:sz w:val="16"/>
        </w:rPr>
        <w:t xml:space="preserve"> Have Obama administration officials given any thought to what the world might look like when armed drones are more widespread and when Americans or U.S. allies and partners could become targets? To an outsider, there is little evidence of this kind of thinking in the administration’s use of drones.</w:t>
      </w:r>
      <w:r w:rsidRPr="00516A8C">
        <w:rPr>
          <w:sz w:val="12"/>
        </w:rPr>
        <w:t>¶</w:t>
      </w:r>
      <w:r w:rsidRPr="00516A8C">
        <w:rPr>
          <w:sz w:val="16"/>
        </w:rPr>
        <w:t xml:space="preserve"> </w:t>
      </w:r>
      <w:proofErr w:type="gramStart"/>
      <w:r w:rsidRPr="00516A8C">
        <w:rPr>
          <w:sz w:val="16"/>
        </w:rPr>
        <w:t>This</w:t>
      </w:r>
      <w:proofErr w:type="gramEnd"/>
      <w:r w:rsidRPr="00516A8C">
        <w:rPr>
          <w:sz w:val="16"/>
        </w:rPr>
        <w:t xml:space="preserve"> is a serious problem. According to an unclassified July 2012 report by the Government Accountability Office, </w:t>
      </w:r>
      <w:r w:rsidRPr="00516A8C">
        <w:rPr>
          <w:u w:val="single"/>
        </w:rPr>
        <w:t xml:space="preserve">at least </w:t>
      </w:r>
      <w:r w:rsidRPr="004D3928">
        <w:rPr>
          <w:highlight w:val="yellow"/>
          <w:u w:val="single"/>
        </w:rPr>
        <w:t xml:space="preserve">76 countries </w:t>
      </w:r>
      <w:r w:rsidRPr="00516A8C">
        <w:rPr>
          <w:u w:val="single"/>
        </w:rPr>
        <w:t xml:space="preserve">already </w:t>
      </w:r>
      <w:r w:rsidRPr="004D3928">
        <w:rPr>
          <w:highlight w:val="yellow"/>
          <w:u w:val="single"/>
        </w:rPr>
        <w:t>have acquired</w:t>
      </w:r>
      <w:r w:rsidRPr="004D3928">
        <w:rPr>
          <w:sz w:val="16"/>
          <w:highlight w:val="yellow"/>
        </w:rPr>
        <w:t xml:space="preserve"> </w:t>
      </w:r>
      <w:r w:rsidRPr="00516A8C">
        <w:rPr>
          <w:sz w:val="16"/>
        </w:rPr>
        <w:t xml:space="preserve">unmanned aerial vehicles, known as UAVs or </w:t>
      </w:r>
      <w:r w:rsidRPr="004D3928">
        <w:rPr>
          <w:highlight w:val="yellow"/>
          <w:u w:val="single"/>
        </w:rPr>
        <w:t>drones</w:t>
      </w:r>
      <w:r w:rsidRPr="00516A8C">
        <w:rPr>
          <w:sz w:val="16"/>
        </w:rPr>
        <w:t>; the report also states that “countries of concern” are attempting to acquire advanced UAVs from foreign suppliers as well as seeking illegal access to U.S. technology. And a 2012 special report by the United Kingdom’s Guardian newspaper indicated that China has 10 or more models, though not all are armed. Other sources identify additional varieties in China. At least 50 countries are trying to build 900 different types of drones, the GAO writes.</w:t>
      </w:r>
      <w:r w:rsidRPr="00516A8C">
        <w:rPr>
          <w:sz w:val="12"/>
        </w:rPr>
        <w:t>¶</w:t>
      </w:r>
      <w:r w:rsidRPr="00516A8C">
        <w:rPr>
          <w:sz w:val="16"/>
        </w:rPr>
        <w:t xml:space="preserve"> More generally, </w:t>
      </w:r>
      <w:r w:rsidRPr="004D3928">
        <w:rPr>
          <w:highlight w:val="yellow"/>
          <w:u w:val="single"/>
        </w:rPr>
        <w:t>the administration’s</w:t>
      </w:r>
      <w:r w:rsidRPr="004D3928">
        <w:rPr>
          <w:sz w:val="16"/>
          <w:highlight w:val="yellow"/>
        </w:rPr>
        <w:t xml:space="preserve"> </w:t>
      </w:r>
      <w:r w:rsidRPr="00516A8C">
        <w:rPr>
          <w:sz w:val="16"/>
        </w:rPr>
        <w:t xml:space="preserve">expanding </w:t>
      </w:r>
      <w:r w:rsidRPr="004D3928">
        <w:rPr>
          <w:highlight w:val="yellow"/>
          <w:u w:val="single"/>
        </w:rPr>
        <w:t xml:space="preserve">use </w:t>
      </w:r>
      <w:r w:rsidRPr="00516A8C">
        <w:rPr>
          <w:u w:val="single"/>
        </w:rPr>
        <w:t xml:space="preserve">of drones </w:t>
      </w:r>
      <w:r w:rsidRPr="004D3928">
        <w:rPr>
          <w:highlight w:val="yellow"/>
          <w:u w:val="single"/>
        </w:rPr>
        <w:t>is a powerful endorsement of not only the tech</w:t>
      </w:r>
      <w:r w:rsidRPr="00516A8C">
        <w:rPr>
          <w:sz w:val="16"/>
        </w:rPr>
        <w:t xml:space="preserve">nology, </w:t>
      </w:r>
      <w:r w:rsidRPr="004D3928">
        <w:rPr>
          <w:highlight w:val="yellow"/>
          <w:u w:val="single"/>
        </w:rPr>
        <w:t xml:space="preserve">but of the practice </w:t>
      </w:r>
      <w:r w:rsidRPr="00516A8C">
        <w:rPr>
          <w:u w:val="single"/>
        </w:rPr>
        <w:t xml:space="preserve">of targeted killing as an instrument of foreign and security policy. </w:t>
      </w:r>
      <w:r w:rsidRPr="00516A8C">
        <w:rPr>
          <w:rStyle w:val="Emphasis"/>
          <w:highlight w:val="yellow"/>
        </w:rPr>
        <w:t xml:space="preserve">Having provided </w:t>
      </w:r>
      <w:r w:rsidRPr="00516A8C">
        <w:rPr>
          <w:u w:val="single"/>
        </w:rPr>
        <w:t xml:space="preserve">this </w:t>
      </w:r>
      <w:r w:rsidRPr="00516A8C">
        <w:rPr>
          <w:rStyle w:val="Emphasis"/>
          <w:highlight w:val="yellow"/>
        </w:rPr>
        <w:t>powerful impetus, the U</w:t>
      </w:r>
      <w:r w:rsidRPr="00516A8C">
        <w:rPr>
          <w:sz w:val="16"/>
        </w:rPr>
        <w:t xml:space="preserve">nited </w:t>
      </w:r>
      <w:r w:rsidRPr="00516A8C">
        <w:rPr>
          <w:rStyle w:val="Emphasis"/>
          <w:highlight w:val="yellow"/>
        </w:rPr>
        <w:t>S</w:t>
      </w:r>
      <w:r w:rsidRPr="00516A8C">
        <w:rPr>
          <w:sz w:val="16"/>
        </w:rPr>
        <w:t xml:space="preserve">tates </w:t>
      </w:r>
      <w:r w:rsidRPr="00516A8C">
        <w:rPr>
          <w:rStyle w:val="Emphasis"/>
          <w:highlight w:val="yellow"/>
        </w:rPr>
        <w:t>should not be surprised if others—with differing legal standards and more creative efforts at self-justification—seize upon it once they have the necessary capabilities</w:t>
      </w:r>
      <w:r w:rsidRPr="00516A8C">
        <w:rPr>
          <w:sz w:val="16"/>
        </w:rPr>
        <w:t xml:space="preserve">. According to the GAO, </w:t>
      </w:r>
      <w:r w:rsidRPr="00516A8C">
        <w:rPr>
          <w:highlight w:val="yellow"/>
          <w:u w:val="single"/>
        </w:rPr>
        <w:t>this is already happening</w:t>
      </w:r>
      <w:r w:rsidRPr="00516A8C">
        <w:rPr>
          <w:sz w:val="16"/>
        </w:rPr>
        <w:t xml:space="preserve">—in government-speak, “while only a limited number of countries have fielded lethal or </w:t>
      </w:r>
      <w:proofErr w:type="spellStart"/>
      <w:r w:rsidRPr="00516A8C">
        <w:rPr>
          <w:sz w:val="16"/>
        </w:rPr>
        <w:t>weaponized</w:t>
      </w:r>
      <w:proofErr w:type="spellEnd"/>
      <w:r w:rsidRPr="00516A8C">
        <w:rPr>
          <w:sz w:val="16"/>
        </w:rPr>
        <w:t xml:space="preserve"> UAVs, this threat is anticipated to grow.” From this perspective, it is ironic that a president so critical of his predecessor’s unilateralism would practice it himself—particularly in a manner that other governments will find much easier to emulate than the Bush administration’s larger-scale use of force. How does the Obama administration plan to respond if and when China or Russia uses armed UAVs to attack groups they define as terrorists?</w:t>
      </w:r>
    </w:p>
    <w:p w:rsidR="000B2A4A" w:rsidRDefault="000B2A4A" w:rsidP="000B2A4A"/>
    <w:p w:rsidR="000B2A4A" w:rsidRDefault="000B2A4A" w:rsidP="000B2A4A">
      <w:pPr>
        <w:pStyle w:val="Heading3"/>
      </w:pPr>
      <w:r>
        <w:lastRenderedPageBreak/>
        <w:t xml:space="preserve">2NC </w:t>
      </w:r>
      <w:proofErr w:type="spellStart"/>
      <w:r>
        <w:t>Heg</w:t>
      </w:r>
      <w:proofErr w:type="spellEnd"/>
    </w:p>
    <w:p w:rsidR="000B2A4A" w:rsidRPr="00177860" w:rsidRDefault="000B2A4A" w:rsidP="000B2A4A">
      <w:pPr>
        <w:pStyle w:val="Heading4"/>
      </w:pPr>
      <w:r>
        <w:t xml:space="preserve">No potential conflicts for hotspots to </w:t>
      </w:r>
      <w:proofErr w:type="spellStart"/>
      <w:r>
        <w:t>escilate</w:t>
      </w:r>
      <w:proofErr w:type="spellEnd"/>
    </w:p>
    <w:p w:rsidR="000B2A4A" w:rsidRDefault="000B2A4A" w:rsidP="000B2A4A">
      <w:proofErr w:type="spellStart"/>
      <w:proofErr w:type="gramStart"/>
      <w:r w:rsidRPr="00177860">
        <w:rPr>
          <w:rStyle w:val="StyleStyleBold12pt"/>
        </w:rPr>
        <w:t>Fettweis</w:t>
      </w:r>
      <w:proofErr w:type="spellEnd"/>
      <w:r w:rsidRPr="00177860">
        <w:rPr>
          <w:rStyle w:val="StyleStyleBold12pt"/>
        </w:rPr>
        <w:t xml:space="preserve"> ‘11</w:t>
      </w:r>
      <w:r>
        <w:t xml:space="preserve"> (Christopher J. </w:t>
      </w:r>
      <w:proofErr w:type="spellStart"/>
      <w:r>
        <w:t>Fettweis</w:t>
      </w:r>
      <w:proofErr w:type="spellEnd"/>
      <w:r>
        <w:t>, Department of Political Science, Tulane University, Free Riding or Restraint?</w:t>
      </w:r>
      <w:proofErr w:type="gramEnd"/>
      <w:r>
        <w:t xml:space="preserve"> Examining European Grand Strategy, </w:t>
      </w:r>
      <w:r w:rsidRPr="00B7525E">
        <w:t>Comparative Strategy</w:t>
      </w:r>
      <w:r>
        <w:t>,</w:t>
      </w:r>
      <w:r w:rsidRPr="00B7525E">
        <w:t xml:space="preserve"> 30:316–332</w:t>
      </w:r>
      <w:r>
        <w:t>, EBSCO, September 26, 2011)</w:t>
      </w:r>
    </w:p>
    <w:p w:rsidR="000B2A4A" w:rsidRDefault="000B2A4A" w:rsidP="000B2A4A"/>
    <w:p w:rsidR="000B2A4A" w:rsidRDefault="000B2A4A" w:rsidP="000B2A4A">
      <w:r w:rsidRPr="004F2AB9">
        <w:rPr>
          <w:rStyle w:val="StyleBoldUnderline"/>
          <w:highlight w:val="yellow"/>
        </w:rPr>
        <w:t>Assertions that without</w:t>
      </w:r>
      <w:r w:rsidRPr="005B6B85">
        <w:rPr>
          <w:rStyle w:val="StyleBoldUnderline"/>
        </w:rPr>
        <w:t xml:space="preserve"> the combination of </w:t>
      </w:r>
      <w:r w:rsidRPr="004F2AB9">
        <w:rPr>
          <w:rStyle w:val="StyleBoldUnderline"/>
          <w:highlight w:val="yellow"/>
        </w:rPr>
        <w:t>U.S.</w:t>
      </w:r>
      <w:r w:rsidRPr="005B6B85">
        <w:rPr>
          <w:rStyle w:val="StyleBoldUnderline"/>
        </w:rPr>
        <w:t xml:space="preserve"> capabilities, </w:t>
      </w:r>
      <w:r w:rsidRPr="004F2AB9">
        <w:rPr>
          <w:rStyle w:val="StyleBoldUnderline"/>
          <w:highlight w:val="yellow"/>
        </w:rPr>
        <w:t>presence</w:t>
      </w:r>
      <w:r w:rsidRPr="005B6B85">
        <w:rPr>
          <w:rStyle w:val="StyleBoldUnderline"/>
        </w:rPr>
        <w:t xml:space="preserve"> and commitments </w:t>
      </w:r>
      <w:r w:rsidRPr="004F2AB9">
        <w:rPr>
          <w:rStyle w:val="StyleBoldUnderline"/>
          <w:highlight w:val="yellow"/>
        </w:rPr>
        <w:t>instability would return</w:t>
      </w:r>
      <w:r>
        <w:t xml:space="preserve"> to Europe and the Pacific Rim </w:t>
      </w:r>
      <w:r w:rsidRPr="004F2AB9">
        <w:rPr>
          <w:rStyle w:val="StyleBoldUnderline"/>
          <w:highlight w:val="yellow"/>
        </w:rPr>
        <w:t>are</w:t>
      </w:r>
      <w:r>
        <w:t xml:space="preserve"> usually </w:t>
      </w:r>
      <w:r w:rsidRPr="004F2AB9">
        <w:rPr>
          <w:rStyle w:val="StyleBoldUnderline"/>
          <w:highlight w:val="yellow"/>
        </w:rPr>
        <w:t>rendered in</w:t>
      </w:r>
      <w:r w:rsidRPr="00706313">
        <w:t xml:space="preserve"> rather</w:t>
      </w:r>
      <w:r>
        <w:t xml:space="preserve"> </w:t>
      </w:r>
      <w:r w:rsidRPr="004F2AB9">
        <w:rPr>
          <w:rStyle w:val="StyleBoldUnderline"/>
          <w:highlight w:val="yellow"/>
        </w:rPr>
        <w:t>vague language</w:t>
      </w:r>
      <w:r w:rsidRPr="004F2AB9">
        <w:rPr>
          <w:highlight w:val="yellow"/>
        </w:rPr>
        <w:t>.</w:t>
      </w:r>
      <w:r>
        <w:t xml:space="preserve"> If the United States were to decrease its commitments abroad, argued Robert Art, “</w:t>
      </w:r>
      <w:r w:rsidRPr="005B6B85">
        <w:rPr>
          <w:rStyle w:val="StyleBoldUnderline"/>
        </w:rPr>
        <w:t>the world will become a more dangerous</w:t>
      </w:r>
      <w:r>
        <w:t xml:space="preserve"> place and, sooner or later, that will redound to America’s detriment.”53 </w:t>
      </w:r>
      <w:r w:rsidRPr="005B6B85">
        <w:rPr>
          <w:rStyle w:val="StyleBoldUnderline"/>
        </w:rPr>
        <w:t xml:space="preserve">From </w:t>
      </w:r>
      <w:r w:rsidRPr="004F2AB9">
        <w:rPr>
          <w:rStyle w:val="StyleBoldUnderline"/>
          <w:highlight w:val="yellow"/>
        </w:rPr>
        <w:t>where would this danger arise?</w:t>
      </w:r>
      <w:r w:rsidRPr="005B6B85">
        <w:rPr>
          <w:rStyle w:val="StyleBoldUnderline"/>
        </w:rPr>
        <w:t xml:space="preserve"> Who precisely would do</w:t>
      </w:r>
      <w:r>
        <w:rPr>
          <w:rStyle w:val="StyleBoldUnderline"/>
        </w:rPr>
        <w:t xml:space="preserve"> </w:t>
      </w:r>
      <w:r w:rsidRPr="005B6B85">
        <w:rPr>
          <w:rStyle w:val="StyleBoldUnderline"/>
        </w:rPr>
        <w:t>the fighting, and over what issues</w:t>
      </w:r>
      <w:r>
        <w:t xml:space="preserve">? Without the United States, would Europe really descend into Hobbesian anarchy? Would the Japanese attack mainland China again, to see if they could fare better this time around? Would the Germans and French have another go at it? In other words, </w:t>
      </w:r>
      <w:r w:rsidRPr="005B6B85">
        <w:rPr>
          <w:rStyle w:val="StyleBoldUnderline"/>
        </w:rPr>
        <w:t>where exactly is hegemony is keeping the peace?</w:t>
      </w:r>
      <w:r>
        <w:t xml:space="preserve"> With one exception, these questions are rarely addressed. That exception is in the Pacific Rim.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the world would witness a Chinese astronaut who not only travels to the Moon, but “plants the communist flag on Mars, and perhaps other planets in the future.”54 Indeed China is the only other major power that has increased its military spending since the end of the Cold War, even if it still is only about 2 percent of its GDP. Such levels of effort do not suggest a desire to compete with, much less supplant, the United States. </w:t>
      </w:r>
      <w:r w:rsidRPr="005B6B85">
        <w:rPr>
          <w:rStyle w:val="StyleBoldUnderline"/>
        </w:rPr>
        <w:t>The much-ballyhooed, decade-long military buildup</w:t>
      </w:r>
      <w:r>
        <w:t xml:space="preserve"> </w:t>
      </w:r>
      <w:r w:rsidRPr="005B6B85">
        <w:rPr>
          <w:rStyle w:val="StyleBoldUnderline"/>
        </w:rPr>
        <w:t xml:space="preserve">has brought </w:t>
      </w:r>
      <w:r w:rsidRPr="004F2AB9">
        <w:rPr>
          <w:rStyle w:val="StyleBoldUnderline"/>
          <w:highlight w:val="yellow"/>
        </w:rPr>
        <w:t>Chinese</w:t>
      </w:r>
      <w:r w:rsidRPr="005B6B85">
        <w:rPr>
          <w:rStyle w:val="StyleBoldUnderline"/>
        </w:rPr>
        <w:t xml:space="preserve"> </w:t>
      </w:r>
      <w:r w:rsidRPr="004F2AB9">
        <w:rPr>
          <w:rStyle w:val="StyleBoldUnderline"/>
          <w:highlight w:val="yellow"/>
        </w:rPr>
        <w:t>spend</w:t>
      </w:r>
      <w:r w:rsidRPr="00706313">
        <w:rPr>
          <w:rStyle w:val="StyleBoldUnderline"/>
        </w:rPr>
        <w:t>ing</w:t>
      </w:r>
      <w:r w:rsidRPr="005B6B85">
        <w:rPr>
          <w:rStyle w:val="StyleBoldUnderline"/>
        </w:rPr>
        <w:t xml:space="preserve"> up to</w:t>
      </w:r>
      <w:r>
        <w:t xml:space="preserve"> somewhere between </w:t>
      </w:r>
      <w:r w:rsidRPr="004F2AB9">
        <w:rPr>
          <w:rStyle w:val="StyleBoldUnderline"/>
          <w:highlight w:val="yellow"/>
        </w:rPr>
        <w:t>one-tenth</w:t>
      </w:r>
      <w:r>
        <w:t xml:space="preserve"> and one-fifth of </w:t>
      </w:r>
      <w:r w:rsidRPr="004F2AB9">
        <w:rPr>
          <w:rStyle w:val="StyleBoldUnderline"/>
          <w:highlight w:val="yellow"/>
        </w:rPr>
        <w:t>the U.S. level</w:t>
      </w:r>
      <w:r>
        <w:t xml:space="preserve">. </w:t>
      </w:r>
      <w:r w:rsidRPr="005B6B85">
        <w:rPr>
          <w:rStyle w:val="StyleBoldUnderline"/>
        </w:rPr>
        <w:t>It is hardly clear that a restrained United States would invite Chinese regional, must less global, political expansion</w:t>
      </w:r>
      <w:r>
        <w:t xml:space="preserve">. Fortunately one need not ponder for too long the horrible specter of a red flag on Venus, since on the planet Earth, where war is no longer the dominant form of conflict resolution, </w:t>
      </w:r>
      <w:r w:rsidRPr="005B6B85">
        <w:rPr>
          <w:rStyle w:val="StyleBoldUnderline"/>
        </w:rPr>
        <w:t xml:space="preserve">the </w:t>
      </w:r>
      <w:r w:rsidRPr="004F2AB9">
        <w:rPr>
          <w:rStyle w:val="StyleBoldUnderline"/>
          <w:highlight w:val="yellow"/>
        </w:rPr>
        <w:t>threats posed by</w:t>
      </w:r>
      <w:r w:rsidRPr="005B6B85">
        <w:rPr>
          <w:rStyle w:val="StyleBoldUnderline"/>
        </w:rPr>
        <w:t xml:space="preserve"> even a rising </w:t>
      </w:r>
      <w:r w:rsidRPr="004F2AB9">
        <w:rPr>
          <w:rStyle w:val="StyleBoldUnderline"/>
          <w:highlight w:val="yellow"/>
        </w:rPr>
        <w:t>China would not be</w:t>
      </w:r>
      <w:r w:rsidRPr="005B6B85">
        <w:rPr>
          <w:rStyle w:val="StyleBoldUnderline"/>
        </w:rPr>
        <w:t xml:space="preserve"> terribly </w:t>
      </w:r>
      <w:r w:rsidRPr="004F2AB9">
        <w:rPr>
          <w:rStyle w:val="StyleBoldUnderline"/>
          <w:highlight w:val="yellow"/>
        </w:rPr>
        <w:t>dire</w:t>
      </w:r>
      <w:r>
        <w:t xml:space="preserve">. The dangers contained in the terrestrial security environment are less severe than ever before. Believers in the pacifying power of hegemony ought to keep in mind a rather basic tenet: When it comes to policymaking, </w:t>
      </w:r>
      <w:r w:rsidRPr="004F2AB9">
        <w:rPr>
          <w:rStyle w:val="StyleBoldUnderline"/>
          <w:highlight w:val="yellow"/>
        </w:rPr>
        <w:t>specific threats are more significant than vague</w:t>
      </w:r>
      <w:r w:rsidRPr="004F2AB9">
        <w:rPr>
          <w:highlight w:val="yellow"/>
        </w:rPr>
        <w:t xml:space="preserve">, </w:t>
      </w:r>
      <w:r w:rsidRPr="004F2AB9">
        <w:rPr>
          <w:rStyle w:val="StyleBoldUnderline"/>
          <w:highlight w:val="yellow"/>
        </w:rPr>
        <w:t>unnamed dangers</w:t>
      </w:r>
      <w:r w:rsidRPr="004F2AB9">
        <w:rPr>
          <w:highlight w:val="yellow"/>
        </w:rPr>
        <w:t>.</w:t>
      </w:r>
      <w:r>
        <w:t xml:space="preserve"> </w:t>
      </w:r>
      <w:r w:rsidRPr="005B6B85">
        <w:rPr>
          <w:rStyle w:val="StyleBoldUnderline"/>
        </w:rPr>
        <w:t>Without specific risks, it is just as plausible to interpret U.S. presence as redundant, as overseeing a peace that has already arrived. Strategy should not be based upon vague images emerging from the dark reaches of the neoconservative imagination</w:t>
      </w:r>
      <w:r>
        <w:t xml:space="preserve">. Overestimating Our Importance One of the most </w:t>
      </w:r>
      <w:r w:rsidRPr="004F2AB9">
        <w:rPr>
          <w:rStyle w:val="StyleBoldUnderline"/>
          <w:highlight w:val="yellow"/>
        </w:rPr>
        <w:t>basic</w:t>
      </w:r>
      <w:r>
        <w:t xml:space="preserve"> insights of cognitive </w:t>
      </w:r>
      <w:r w:rsidRPr="004F2AB9">
        <w:rPr>
          <w:rStyle w:val="StyleBoldUnderline"/>
          <w:highlight w:val="yellow"/>
        </w:rPr>
        <w:t>psychology</w:t>
      </w:r>
      <w:r w:rsidRPr="004F2AB9">
        <w:rPr>
          <w:highlight w:val="yellow"/>
        </w:rPr>
        <w:t xml:space="preserve"> </w:t>
      </w:r>
      <w:r w:rsidRPr="004F2AB9">
        <w:rPr>
          <w:rStyle w:val="StyleBoldUnderline"/>
          <w:highlight w:val="yellow"/>
        </w:rPr>
        <w:t>provides</w:t>
      </w:r>
      <w:r w:rsidRPr="005B6B85">
        <w:rPr>
          <w:rStyle w:val="StyleBoldUnderline"/>
        </w:rPr>
        <w:t xml:space="preserve"> the final reason to </w:t>
      </w:r>
      <w:r w:rsidRPr="004F2AB9">
        <w:rPr>
          <w:rStyle w:val="StyleBoldUnderline"/>
          <w:highlight w:val="yellow"/>
        </w:rPr>
        <w:t>doubt</w:t>
      </w:r>
      <w:r>
        <w:t xml:space="preserve"> the power of </w:t>
      </w:r>
      <w:r w:rsidRPr="005B6B85">
        <w:rPr>
          <w:rStyle w:val="StyleBoldUnderline"/>
        </w:rPr>
        <w:t>hegemonic stability:</w:t>
      </w:r>
      <w:r>
        <w:t xml:space="preserve"> </w:t>
      </w:r>
      <w:r w:rsidRPr="004F2AB9">
        <w:rPr>
          <w:rStyle w:val="StyleBoldUnderline"/>
          <w:highlight w:val="yellow"/>
        </w:rPr>
        <w:t>Rarely are our actions as consequential</w:t>
      </w:r>
      <w:r w:rsidRPr="005B6B85">
        <w:rPr>
          <w:rStyle w:val="StyleBoldUnderline"/>
        </w:rPr>
        <w:t xml:space="preserve"> </w:t>
      </w:r>
      <w:r>
        <w:t xml:space="preserve">upon their behavior </w:t>
      </w:r>
      <w:r w:rsidRPr="004F2AB9">
        <w:rPr>
          <w:rStyle w:val="StyleBoldUnderline"/>
          <w:highlight w:val="yellow"/>
        </w:rPr>
        <w:t>as we perceive</w:t>
      </w:r>
      <w:r w:rsidRPr="005B6B85">
        <w:rPr>
          <w:rStyle w:val="StyleBoldUnderline"/>
        </w:rPr>
        <w:t xml:space="preserve"> them to be.</w:t>
      </w:r>
      <w:r>
        <w:t xml:space="preserve"> A great deal of experimental evidence exists to support the notion that people (and therefore </w:t>
      </w:r>
      <w:r w:rsidRPr="004F2AB9">
        <w:rPr>
          <w:rStyle w:val="StyleBoldUnderline"/>
          <w:highlight w:val="yellow"/>
        </w:rPr>
        <w:t>states</w:t>
      </w:r>
      <w:r>
        <w:t xml:space="preserve">) tend to </w:t>
      </w:r>
      <w:r w:rsidRPr="004F2AB9">
        <w:rPr>
          <w:rStyle w:val="StyleBoldUnderline"/>
          <w:highlight w:val="yellow"/>
        </w:rPr>
        <w:t>overrate the degree to which their behavior is responsible</w:t>
      </w:r>
      <w:r>
        <w:t xml:space="preserve"> </w:t>
      </w:r>
      <w:r w:rsidRPr="005B6B85">
        <w:rPr>
          <w:rStyle w:val="StyleBoldUnderline"/>
        </w:rPr>
        <w:t>for the actions of others</w:t>
      </w:r>
      <w:r>
        <w:t xml:space="preserve">. Robert Jervis has argued that two processes account for this overestimation, both of which would seem to be especially relevant in the U.S. case.55 First, believing that we are responsible for their actions gratifies our national ego (which is not small to begin with; the United States is exceptional in its </w:t>
      </w:r>
      <w:proofErr w:type="spellStart"/>
      <w:r>
        <w:t>exceptionalism</w:t>
      </w:r>
      <w:proofErr w:type="spellEnd"/>
      <w:r>
        <w:t xml:space="preserve">). The hubris of the United States, long appreciated and noted, has only grown with the collapse of the Soviet Union.56 U.S. policymakers famously have comparatively little knowledge of—or interest in—events that occur outside of their own borders. </w:t>
      </w:r>
      <w:r w:rsidRPr="005B6B85">
        <w:rPr>
          <w:rStyle w:val="StyleBoldUnderline"/>
        </w:rPr>
        <w:t xml:space="preserve">If there is any state vulnerable to the overestimation of its importance due to the fundamental misunderstanding of the motivation of others, it would </w:t>
      </w:r>
      <w:r>
        <w:t xml:space="preserve">have to </w:t>
      </w:r>
      <w:r w:rsidRPr="005B6B85">
        <w:rPr>
          <w:rStyle w:val="StyleBoldUnderline"/>
        </w:rPr>
        <w:t>be the U</w:t>
      </w:r>
      <w:r>
        <w:t xml:space="preserve">nited </w:t>
      </w:r>
      <w:r w:rsidRPr="005B6B85">
        <w:rPr>
          <w:rStyle w:val="StyleBoldUnderline"/>
        </w:rPr>
        <w:t>S</w:t>
      </w:r>
      <w:r>
        <w:t xml:space="preserve">tates. Second, </w:t>
      </w:r>
      <w:r w:rsidRPr="005B6B85">
        <w:rPr>
          <w:rStyle w:val="StyleBoldUnderline"/>
        </w:rPr>
        <w:t>policymakers</w:t>
      </w:r>
      <w:r>
        <w:t xml:space="preserve"> in the United States </w:t>
      </w:r>
      <w:r w:rsidRPr="005B6B85">
        <w:rPr>
          <w:rStyle w:val="StyleBoldUnderline"/>
        </w:rPr>
        <w:t>are far more familiar with our actions</w:t>
      </w:r>
      <w:r>
        <w:t xml:space="preserve"> than they are </w:t>
      </w:r>
      <w:r w:rsidRPr="005B6B85">
        <w:t xml:space="preserve">with the decision-making processes of our allies. Try as we might, </w:t>
      </w:r>
      <w:r w:rsidRPr="005B6B85">
        <w:rPr>
          <w:rStyle w:val="StyleBoldUnderline"/>
        </w:rPr>
        <w:t>it is not possible to fully understand the threats, challenges, and opportunities that our allies see from their perspective</w:t>
      </w:r>
      <w:r w:rsidRPr="005B6B85">
        <w:t xml:space="preserve">. The European great </w:t>
      </w:r>
      <w:r w:rsidRPr="005B6B85">
        <w:lastRenderedPageBreak/>
        <w:t xml:space="preserve">powers have domestic politics as complex as ours, and they also have competent, capable strategists to chart </w:t>
      </w:r>
      <w:r>
        <w:t xml:space="preserve">their way forward. They react </w:t>
      </w:r>
      <w:proofErr w:type="gramStart"/>
      <w:r>
        <w:t>to</w:t>
      </w:r>
      <w:proofErr w:type="gramEnd"/>
      <w:r>
        <w:t xml:space="preserve"> many international forces, of which U.S. behavior is only one. </w:t>
      </w:r>
      <w:r w:rsidRPr="005B6B85">
        <w:rPr>
          <w:rStyle w:val="StyleBoldUnderline"/>
        </w:rPr>
        <w:t>Therefore</w:t>
      </w:r>
      <w:r>
        <w:t xml:space="preserve">, for any actor trying to make sense of the action of others, Jervis notes, “in the absence of strong evidence to the contrary, </w:t>
      </w:r>
      <w:r w:rsidRPr="005B6B85">
        <w:rPr>
          <w:rStyle w:val="StyleBoldUnderline"/>
        </w:rPr>
        <w:t>the most obvious and parsimonious explanation is that he was responsible</w:t>
      </w:r>
      <w:r>
        <w:t xml:space="preserve">.”57 </w:t>
      </w:r>
      <w:r w:rsidRPr="005B6B85">
        <w:rPr>
          <w:rStyle w:val="StyleBoldUnderline"/>
        </w:rPr>
        <w:t>It is natural, therefore, for U.S. policymakers</w:t>
      </w:r>
      <w:r>
        <w:t xml:space="preserve"> and strategists </w:t>
      </w:r>
      <w:r w:rsidRPr="005B6B85">
        <w:rPr>
          <w:rStyle w:val="StyleBoldUnderline"/>
        </w:rPr>
        <w:t>to believe</w:t>
      </w:r>
      <w:r>
        <w:t xml:space="preserve"> that the </w:t>
      </w:r>
      <w:r w:rsidRPr="005B6B85">
        <w:rPr>
          <w:rStyle w:val="StyleBoldUnderline"/>
        </w:rPr>
        <w:t>behavior o</w:t>
      </w:r>
      <w:r>
        <w:t xml:space="preserve">f our </w:t>
      </w:r>
      <w:r w:rsidRPr="005B6B85">
        <w:rPr>
          <w:rStyle w:val="StyleBoldUnderline"/>
        </w:rPr>
        <w:t>allies</w:t>
      </w:r>
      <w:r>
        <w:t xml:space="preserve"> (</w:t>
      </w:r>
      <w:r w:rsidRPr="005B6B85">
        <w:rPr>
          <w:rStyle w:val="StyleBoldUnderline"/>
        </w:rPr>
        <w:t>and</w:t>
      </w:r>
      <w:r>
        <w:t xml:space="preserve"> </w:t>
      </w:r>
      <w:r w:rsidRPr="005B6B85">
        <w:rPr>
          <w:rStyle w:val="StyleBoldUnderline"/>
        </w:rPr>
        <w:t>rivals) is shaped</w:t>
      </w:r>
      <w:r>
        <w:t xml:space="preserve"> largely </w:t>
      </w:r>
      <w:r w:rsidRPr="005B6B85">
        <w:rPr>
          <w:rStyle w:val="StyleBoldUnderline"/>
        </w:rPr>
        <w:t>by</w:t>
      </w:r>
      <w:r>
        <w:t xml:space="preserve"> what </w:t>
      </w:r>
      <w:r w:rsidRPr="005B6B85">
        <w:rPr>
          <w:rStyle w:val="StyleBoldUnderline"/>
        </w:rPr>
        <w:t>Washington</w:t>
      </w:r>
      <w:r>
        <w:t xml:space="preserve"> does. Presumably Americans are at least as susceptible to the overestimation of their ability as any other people, and perhaps more so. At the very least, political psychologists tell us, </w:t>
      </w:r>
      <w:r w:rsidRPr="005B6B85">
        <w:rPr>
          <w:rStyle w:val="StyleBoldUnderline"/>
        </w:rPr>
        <w:t>we are</w:t>
      </w:r>
      <w:r>
        <w:t xml:space="preserve"> probably </w:t>
      </w:r>
      <w:r w:rsidRPr="005B6B85">
        <w:rPr>
          <w:rStyle w:val="StyleBoldUnderline"/>
        </w:rPr>
        <w:t>not as important to them as we think</w:t>
      </w:r>
      <w:r>
        <w:t xml:space="preserve">. </w:t>
      </w:r>
      <w:r w:rsidRPr="005B6B85">
        <w:rPr>
          <w:rStyle w:val="StyleBoldUnderline"/>
        </w:rPr>
        <w:t xml:space="preserve">The </w:t>
      </w:r>
      <w:r w:rsidRPr="004F2AB9">
        <w:rPr>
          <w:rStyle w:val="StyleBoldUnderline"/>
          <w:highlight w:val="yellow"/>
        </w:rPr>
        <w:t>importance of U.S. hegemony in</w:t>
      </w:r>
      <w:r w:rsidRPr="005B6B85">
        <w:rPr>
          <w:rStyle w:val="StyleBoldUnderline"/>
        </w:rPr>
        <w:t xml:space="preserve"> contributing to international </w:t>
      </w:r>
      <w:r w:rsidRPr="004F2AB9">
        <w:rPr>
          <w:rStyle w:val="StyleBoldUnderline"/>
          <w:highlight w:val="yellow"/>
        </w:rPr>
        <w:t>stability is</w:t>
      </w:r>
      <w:r>
        <w:t xml:space="preserve"> therefore almost certainly </w:t>
      </w:r>
      <w:r w:rsidRPr="004F2AB9">
        <w:rPr>
          <w:rStyle w:val="StyleBoldUnderline"/>
          <w:highlight w:val="yellow"/>
        </w:rPr>
        <w:t>overrated</w:t>
      </w:r>
      <w:r w:rsidRPr="004F2AB9">
        <w:rPr>
          <w:highlight w:val="yellow"/>
        </w:rPr>
        <w:t>.</w:t>
      </w:r>
      <w:r>
        <w:t xml:space="preserve"> In the end, one can never be sure why our major allies have not gone to, and do not even plan for, war. Like deterrence, the </w:t>
      </w:r>
      <w:r w:rsidRPr="004F2AB9">
        <w:rPr>
          <w:rStyle w:val="StyleBoldUnderline"/>
          <w:highlight w:val="yellow"/>
        </w:rPr>
        <w:t>hegemonic stability</w:t>
      </w:r>
      <w:r w:rsidRPr="005B6B85">
        <w:rPr>
          <w:rStyle w:val="StyleBoldUnderline"/>
        </w:rPr>
        <w:t xml:space="preserve"> theory rests on faith</w:t>
      </w:r>
      <w:r>
        <w:t xml:space="preserve">; </w:t>
      </w:r>
      <w:r w:rsidRPr="005B6B85">
        <w:rPr>
          <w:rStyle w:val="StyleBoldUnderline"/>
        </w:rPr>
        <w:t xml:space="preserve">it </w:t>
      </w:r>
      <w:r w:rsidRPr="004F2AB9">
        <w:rPr>
          <w:rStyle w:val="StyleBoldUnderline"/>
          <w:highlight w:val="yellow"/>
        </w:rPr>
        <w:t>can only be falsified, never proven</w:t>
      </w:r>
      <w:r>
        <w:t>. It does not seem likely, however, that hegemony could fully account for twenty years of strategic decisions made in allied capitals if the international system were not already a remarkably peaceful place. Perhaps these states have no intention of fighting one another to begin with, and our commitments are redundant. European great powers may well have chosen strategic restraint because they feel that their security is all but assured, with or without the United States.</w:t>
      </w:r>
    </w:p>
    <w:p w:rsidR="000B2A4A" w:rsidRPr="002637AD" w:rsidRDefault="000B2A4A" w:rsidP="000B2A4A">
      <w:pPr>
        <w:rPr>
          <w:u w:val="single"/>
        </w:rPr>
      </w:pPr>
    </w:p>
    <w:p w:rsidR="000B2A4A" w:rsidRDefault="000B2A4A" w:rsidP="000B2A4A"/>
    <w:p w:rsidR="000B2A4A" w:rsidRDefault="000B2A4A" w:rsidP="000B2A4A">
      <w:pPr>
        <w:pStyle w:val="Heading3"/>
      </w:pPr>
      <w:r>
        <w:lastRenderedPageBreak/>
        <w:t>2NC- No impact</w:t>
      </w:r>
    </w:p>
    <w:p w:rsidR="000B2A4A" w:rsidRDefault="000B2A4A" w:rsidP="000B2A4A">
      <w:pPr>
        <w:pStyle w:val="Heading4"/>
      </w:pPr>
      <w:proofErr w:type="spellStart"/>
      <w:r>
        <w:t>Prolif</w:t>
      </w:r>
      <w:proofErr w:type="spellEnd"/>
      <w:r>
        <w:t xml:space="preserve"> doesn’t cause wars- restraint wins out</w:t>
      </w:r>
    </w:p>
    <w:p w:rsidR="000B2A4A" w:rsidRDefault="000B2A4A" w:rsidP="000B2A4A">
      <w:proofErr w:type="spellStart"/>
      <w:r w:rsidRPr="005B421D">
        <w:rPr>
          <w:b/>
        </w:rPr>
        <w:t>Goure</w:t>
      </w:r>
      <w:proofErr w:type="spellEnd"/>
      <w:r w:rsidRPr="005B421D">
        <w:rPr>
          <w:b/>
        </w:rPr>
        <w:t xml:space="preserve"> ’12</w:t>
      </w:r>
      <w:r>
        <w:t xml:space="preserve"> [ Daniel </w:t>
      </w:r>
      <w:proofErr w:type="spellStart"/>
      <w:r>
        <w:t>Goure</w:t>
      </w:r>
      <w:proofErr w:type="spellEnd"/>
      <w:r>
        <w:t xml:space="preserve">, PhD in international relations and Russian studies from the Johns Hopkins University, is a vice president of the Lexington Institute, was a member of the Defense Department’s Transition Team, served as director of the Office of Strategic Competitiveness for the Secretary of Defense and was a senior analyst with the Center for Naval Analyses, Science Applications International Corporation, SRS Technologies, R&amp;D Associates and System Planning Corporation, has been a consultant for the Departments of State, Defense, and Energy, has been an adjunct professor in graduate programs at the Center for Peace and Security Studies at Georgetown University, and an adjunct professor at National Defense University, “Drones and the Changing Nature of Warfare: Hold the Presses!” </w:t>
      </w:r>
      <w:hyperlink r:id="rId51" w:history="1">
        <w:r>
          <w:rPr>
            <w:rStyle w:val="Hyperlink"/>
          </w:rPr>
          <w:t>http://www.cato-unbound.org/2012/01/13/daniel-goure/drones-changing-nature-warfare-hold-presses</w:t>
        </w:r>
      </w:hyperlink>
      <w:r>
        <w:t>]</w:t>
      </w:r>
    </w:p>
    <w:p w:rsidR="000B2A4A" w:rsidRDefault="000B2A4A" w:rsidP="000B2A4A"/>
    <w:p w:rsidR="000B2A4A" w:rsidRPr="003A04B6" w:rsidRDefault="000B2A4A" w:rsidP="000B2A4A">
      <w:pPr>
        <w:rPr>
          <w:sz w:val="16"/>
        </w:rPr>
      </w:pPr>
      <w:r w:rsidRPr="003A04B6">
        <w:rPr>
          <w:highlight w:val="yellow"/>
          <w:u w:val="single"/>
        </w:rPr>
        <w:t>Despite</w:t>
      </w:r>
      <w:r w:rsidRPr="003A04B6">
        <w:rPr>
          <w:sz w:val="16"/>
        </w:rPr>
        <w:t xml:space="preserve"> the </w:t>
      </w:r>
      <w:r w:rsidRPr="003A04B6">
        <w:rPr>
          <w:highlight w:val="yellow"/>
          <w:u w:val="single"/>
        </w:rPr>
        <w:t>prolif</w:t>
      </w:r>
      <w:r w:rsidRPr="00E55D1D">
        <w:rPr>
          <w:u w:val="single"/>
        </w:rPr>
        <w:t xml:space="preserve">eration </w:t>
      </w:r>
      <w:r w:rsidRPr="003A04B6">
        <w:rPr>
          <w:highlight w:val="yellow"/>
          <w:u w:val="single"/>
        </w:rPr>
        <w:t>of drones</w:t>
      </w:r>
      <w:r w:rsidRPr="003A04B6">
        <w:rPr>
          <w:sz w:val="16"/>
        </w:rPr>
        <w:t xml:space="preserve">, particularly by the United States, at best it can be argued that the </w:t>
      </w:r>
      <w:r w:rsidRPr="003A04B6">
        <w:rPr>
          <w:highlight w:val="yellow"/>
          <w:u w:val="single"/>
        </w:rPr>
        <w:t>prolif</w:t>
      </w:r>
      <w:r w:rsidRPr="00E55D1D">
        <w:rPr>
          <w:u w:val="single"/>
        </w:rPr>
        <w:t xml:space="preserve">eration </w:t>
      </w:r>
      <w:r w:rsidRPr="003A04B6">
        <w:rPr>
          <w:highlight w:val="yellow"/>
          <w:u w:val="single"/>
        </w:rPr>
        <w:t>of</w:t>
      </w:r>
      <w:r w:rsidRPr="003A04B6">
        <w:rPr>
          <w:sz w:val="16"/>
        </w:rPr>
        <w:t xml:space="preserve"> unmanned aerial systems (</w:t>
      </w:r>
      <w:r w:rsidRPr="003A04B6">
        <w:rPr>
          <w:highlight w:val="yellow"/>
          <w:u w:val="single"/>
        </w:rPr>
        <w:t>UASs</w:t>
      </w:r>
      <w:r w:rsidRPr="003A04B6">
        <w:rPr>
          <w:sz w:val="16"/>
          <w:highlight w:val="yellow"/>
        </w:rPr>
        <w:t xml:space="preserve">) </w:t>
      </w:r>
      <w:r w:rsidRPr="003A04B6">
        <w:rPr>
          <w:highlight w:val="yellow"/>
          <w:u w:val="single"/>
        </w:rPr>
        <w:t>is changing tactics</w:t>
      </w:r>
      <w:r w:rsidRPr="003A04B6">
        <w:rPr>
          <w:sz w:val="16"/>
        </w:rPr>
        <w:t xml:space="preserve">, particularly with respect to operations on land. </w:t>
      </w:r>
      <w:r w:rsidRPr="003A04B6">
        <w:rPr>
          <w:highlight w:val="yellow"/>
          <w:u w:val="single"/>
        </w:rPr>
        <w:t>The predominant mission of drones today is to collect info</w:t>
      </w:r>
      <w:r w:rsidRPr="00E55D1D">
        <w:rPr>
          <w:u w:val="single"/>
        </w:rPr>
        <w:t>rmation</w:t>
      </w:r>
      <w:r w:rsidRPr="003A04B6">
        <w:rPr>
          <w:sz w:val="16"/>
        </w:rPr>
        <w:t xml:space="preserve">, primarily electro-optical data in the form of pictures and full motion video. The overwhelming majority of drone flying hours are conducted by systems such as </w:t>
      </w:r>
      <w:proofErr w:type="spellStart"/>
      <w:r w:rsidRPr="003A04B6">
        <w:rPr>
          <w:sz w:val="16"/>
        </w:rPr>
        <w:t>Aerovironment’s</w:t>
      </w:r>
      <w:proofErr w:type="spellEnd"/>
      <w:r w:rsidRPr="003A04B6">
        <w:rPr>
          <w:sz w:val="16"/>
        </w:rPr>
        <w:t xml:space="preserve"> Wasp, Puma, and Raven; </w:t>
      </w:r>
      <w:proofErr w:type="spellStart"/>
      <w:r w:rsidRPr="003A04B6">
        <w:rPr>
          <w:sz w:val="16"/>
        </w:rPr>
        <w:t>Insitu’s</w:t>
      </w:r>
      <w:proofErr w:type="spellEnd"/>
      <w:r w:rsidRPr="003A04B6">
        <w:rPr>
          <w:sz w:val="16"/>
        </w:rPr>
        <w:t xml:space="preserve"> </w:t>
      </w:r>
      <w:proofErr w:type="spellStart"/>
      <w:r w:rsidRPr="003A04B6">
        <w:rPr>
          <w:sz w:val="16"/>
        </w:rPr>
        <w:t>ScanEagle</w:t>
      </w:r>
      <w:proofErr w:type="spellEnd"/>
      <w:r w:rsidRPr="003A04B6">
        <w:rPr>
          <w:sz w:val="16"/>
        </w:rPr>
        <w:t xml:space="preserve">; and Textron’s Shadow for the purpose of providing </w:t>
      </w:r>
      <w:proofErr w:type="spellStart"/>
      <w:r w:rsidRPr="003A04B6">
        <w:rPr>
          <w:sz w:val="16"/>
        </w:rPr>
        <w:t>overwatch</w:t>
      </w:r>
      <w:proofErr w:type="spellEnd"/>
      <w:r w:rsidRPr="003A04B6">
        <w:rPr>
          <w:sz w:val="16"/>
        </w:rPr>
        <w:t xml:space="preserve"> for maneuvering Army and Marine Corps units. </w:t>
      </w:r>
      <w:r w:rsidRPr="003A04B6">
        <w:rPr>
          <w:highlight w:val="yellow"/>
          <w:u w:val="single"/>
        </w:rPr>
        <w:t>Even the</w:t>
      </w:r>
      <w:r w:rsidRPr="004443F1">
        <w:rPr>
          <w:u w:val="single"/>
        </w:rPr>
        <w:t xml:space="preserve"> </w:t>
      </w:r>
      <w:r w:rsidRPr="003A04B6">
        <w:rPr>
          <w:sz w:val="16"/>
        </w:rPr>
        <w:t xml:space="preserve">vaunted </w:t>
      </w:r>
      <w:r w:rsidRPr="003A04B6">
        <w:rPr>
          <w:highlight w:val="yellow"/>
          <w:u w:val="single"/>
        </w:rPr>
        <w:t>Predator</w:t>
      </w:r>
      <w:r w:rsidRPr="003A04B6">
        <w:rPr>
          <w:sz w:val="16"/>
        </w:rPr>
        <w:t xml:space="preserve">, a variant of which, the MQ-9 Reaper, is the platform employed for armed strikes, </w:t>
      </w:r>
      <w:r w:rsidRPr="003A04B6">
        <w:rPr>
          <w:highlight w:val="yellow"/>
          <w:u w:val="single"/>
        </w:rPr>
        <w:t>is predominantly employed for intel</w:t>
      </w:r>
      <w:r w:rsidRPr="003A04B6">
        <w:rPr>
          <w:u w:val="single"/>
        </w:rPr>
        <w:t>ligence</w:t>
      </w:r>
      <w:r w:rsidRPr="003A04B6">
        <w:rPr>
          <w:sz w:val="16"/>
        </w:rPr>
        <w:t>, surveillance, and reconnaissance missions. The larger systems such as Northrop Grumman’s Global Hawk and Lockheed Martin’s stealthy RQ-170 Sentinel are intended solely to gather intelligence.</w:t>
      </w:r>
      <w:r w:rsidRPr="003A04B6">
        <w:rPr>
          <w:sz w:val="12"/>
        </w:rPr>
        <w:t>¶</w:t>
      </w:r>
      <w:r w:rsidRPr="003A04B6">
        <w:rPr>
          <w:sz w:val="16"/>
        </w:rPr>
        <w:t xml:space="preserve"> </w:t>
      </w:r>
      <w:r w:rsidRPr="003A04B6">
        <w:rPr>
          <w:highlight w:val="yellow"/>
          <w:u w:val="single"/>
        </w:rPr>
        <w:t>Armed drones serve a niche function</w:t>
      </w:r>
      <w:r w:rsidRPr="003A04B6">
        <w:rPr>
          <w:sz w:val="16"/>
        </w:rPr>
        <w:t xml:space="preserve">. They are useful in situations where real-time tactical intelligence is required in order to launch a weapon and the operating environment is extremely benign. </w:t>
      </w:r>
      <w:r w:rsidRPr="004443F1">
        <w:rPr>
          <w:u w:val="single"/>
        </w:rPr>
        <w:t>Because they can loiter</w:t>
      </w:r>
      <w:r w:rsidRPr="003A04B6">
        <w:rPr>
          <w:sz w:val="16"/>
        </w:rPr>
        <w:t xml:space="preserve"> in the area of a suspected target, </w:t>
      </w:r>
      <w:r w:rsidRPr="004443F1">
        <w:rPr>
          <w:u w:val="single"/>
        </w:rPr>
        <w:t>waiting for positive identification</w:t>
      </w:r>
      <w:r w:rsidRPr="003A04B6">
        <w:rPr>
          <w:sz w:val="16"/>
        </w:rPr>
        <w:t xml:space="preserve"> and the proper time to strike with the least possibility of inflicting collateral damage, </w:t>
      </w:r>
      <w:r w:rsidRPr="004443F1">
        <w:rPr>
          <w:u w:val="single"/>
        </w:rPr>
        <w:t>they are far less lethal than any other aerial weapons system</w:t>
      </w:r>
      <w:r w:rsidRPr="003A04B6">
        <w:rPr>
          <w:sz w:val="16"/>
        </w:rPr>
        <w:t>.</w:t>
      </w:r>
      <w:r w:rsidRPr="003A04B6">
        <w:rPr>
          <w:sz w:val="12"/>
        </w:rPr>
        <w:t>¶</w:t>
      </w:r>
      <w:r w:rsidRPr="003A04B6">
        <w:rPr>
          <w:sz w:val="16"/>
        </w:rPr>
        <w:t xml:space="preserve"> Attempts to connect an </w:t>
      </w:r>
      <w:r w:rsidRPr="003A04B6">
        <w:rPr>
          <w:u w:val="single"/>
        </w:rPr>
        <w:t>increased tendency to use force are supported neither by the evidence nor by logic</w:t>
      </w:r>
      <w:r w:rsidRPr="003A04B6">
        <w:rPr>
          <w:sz w:val="16"/>
        </w:rPr>
        <w:t xml:space="preserve">. The </w:t>
      </w:r>
      <w:r w:rsidRPr="004443F1">
        <w:rPr>
          <w:rStyle w:val="Emphasis"/>
          <w:highlight w:val="yellow"/>
        </w:rPr>
        <w:t>frequency and intensity of conflicts has declined even as the ability to conduct remote combat has increased exponentially</w:t>
      </w:r>
      <w:r w:rsidRPr="003A04B6">
        <w:rPr>
          <w:sz w:val="16"/>
        </w:rPr>
        <w:t>. There were only a handful of drones available to the U.S. military when Operations Enduring Freedom and Iraqi Freedom began. The lack of unmanned systems appears to have posed no obstacle to the decision to initiate either operation.</w:t>
      </w:r>
      <w:r w:rsidRPr="003A04B6">
        <w:rPr>
          <w:sz w:val="12"/>
        </w:rPr>
        <w:t>¶</w:t>
      </w:r>
      <w:r w:rsidRPr="003A04B6">
        <w:rPr>
          <w:sz w:val="16"/>
        </w:rPr>
        <w:t xml:space="preserve"> </w:t>
      </w:r>
      <w:proofErr w:type="gramStart"/>
      <w:r w:rsidRPr="003A04B6">
        <w:rPr>
          <w:highlight w:val="yellow"/>
          <w:u w:val="single"/>
        </w:rPr>
        <w:t>It</w:t>
      </w:r>
      <w:proofErr w:type="gramEnd"/>
      <w:r w:rsidRPr="003A04B6">
        <w:rPr>
          <w:highlight w:val="yellow"/>
          <w:u w:val="single"/>
        </w:rPr>
        <w:t xml:space="preserve"> is difficult to accord any serious influence over the conduct of air operations in past or current conflicts to the presence of armed drones</w:t>
      </w:r>
      <w:r w:rsidRPr="003A04B6">
        <w:rPr>
          <w:sz w:val="16"/>
        </w:rPr>
        <w:t xml:space="preserve">. In the era before drones, the U.S. imposed ten year long no-fly zones over northern and southern Iraq. In addition, the number of drone sorties in total is but a tiny fraction of all aerial sorties. Armed drone sorties constitute only a small fraction of total drone missions. </w:t>
      </w:r>
      <w:proofErr w:type="spellStart"/>
      <w:r w:rsidRPr="003A04B6">
        <w:rPr>
          <w:sz w:val="16"/>
        </w:rPr>
        <w:t>Cortright</w:t>
      </w:r>
      <w:proofErr w:type="spellEnd"/>
      <w:r w:rsidRPr="003A04B6">
        <w:rPr>
          <w:sz w:val="16"/>
        </w:rPr>
        <w:t xml:space="preserve"> notes that since 2009 there have been 239 drone strikes into Pakistan. However, for the month of January 2011, Coalition forces in Afghanistan flew 387 sorties in which guns were fired or munitions expended</w:t>
      </w:r>
      <w:proofErr w:type="gramStart"/>
      <w:r w:rsidRPr="003A04B6">
        <w:rPr>
          <w:sz w:val="16"/>
        </w:rPr>
        <w:t>.[</w:t>
      </w:r>
      <w:proofErr w:type="gramEnd"/>
      <w:r w:rsidRPr="003A04B6">
        <w:rPr>
          <w:sz w:val="16"/>
        </w:rPr>
        <w:t xml:space="preserve">2] These statistics suggest a clear preference on the part of the military for manned aerial systems and not drones in the conduct of tactical air operations. </w:t>
      </w:r>
      <w:proofErr w:type="spellStart"/>
      <w:r w:rsidRPr="003A04B6">
        <w:rPr>
          <w:sz w:val="16"/>
        </w:rPr>
        <w:t>Cortright</w:t>
      </w:r>
      <w:proofErr w:type="spellEnd"/>
      <w:r w:rsidRPr="003A04B6">
        <w:rPr>
          <w:sz w:val="16"/>
        </w:rPr>
        <w:t xml:space="preserve"> also reports that 145 drone strikes were conducted during Operation Odyssey Dawn—the liberation of Libya. Actually this is an incorrect statement. While drones were used over Libya, these were not armed </w:t>
      </w:r>
      <w:proofErr w:type="gramStart"/>
      <w:r w:rsidRPr="003A04B6">
        <w:rPr>
          <w:sz w:val="16"/>
        </w:rPr>
        <w:t>flights,</w:t>
      </w:r>
      <w:proofErr w:type="gramEnd"/>
      <w:r w:rsidRPr="003A04B6">
        <w:rPr>
          <w:sz w:val="16"/>
        </w:rPr>
        <w:t xml:space="preserve"> hence they were sorties and not strikes. But this is good example of the breathless quality of much of the analysis today of the implications of drones for warfare. Look at the numbers. The U.S. alone conducted some 3,500 sorties during Operation Odyssey Dawn. So drones amounted to 4% of the total. By the way, the United States and United Kingdom also launched 228 Tomahawk cruise missiles during this operation, 112 on the first night of the conflict. If we are to accord to weapon systems influence over the decision to use force, then in the case of Libya, precedence must be given based simply on the number of sorties conducted to cruise missiles, aerial refueling tankers, tactical fighters, and even cargo planes before we come to the little-used drone.</w:t>
      </w:r>
      <w:r w:rsidRPr="003A04B6">
        <w:rPr>
          <w:sz w:val="12"/>
        </w:rPr>
        <w:t>¶</w:t>
      </w:r>
      <w:r w:rsidRPr="003A04B6">
        <w:rPr>
          <w:sz w:val="16"/>
        </w:rPr>
        <w:t xml:space="preserve"> The </w:t>
      </w:r>
      <w:r w:rsidRPr="00437C73">
        <w:rPr>
          <w:rStyle w:val="Emphasis"/>
          <w:highlight w:val="yellow"/>
        </w:rPr>
        <w:t>availability of unmanned aerial systems in no way makes conflict more likely or more brutal</w:t>
      </w:r>
      <w:r w:rsidRPr="003A04B6">
        <w:rPr>
          <w:sz w:val="16"/>
        </w:rPr>
        <w:t>. Quite the opposite, in fact, seems to be the case. The presumption that were it not for the availability of drones, the U.S. would refrain from conducting military operations against terrorists based in Pakistan is highly dubious. We have an example of an alternative military option: Operation Enduring Freedom. As Joshua Goldstein pointed out in a recent article, the use of armed drones in Pakistan may have prevented the use of far bloodier means. “Armed drones now attack targets that in the past would have required an invasion with thousands of heavily armed troops, displacing huge numbers of civilians and destroying valuable property along the way.”[3] According to Robert Woodward’s reporting on President Obama’s decision to deploy additional forces to Afghanistan in 2009, a number of senior advisors proposed a lower-cost, smaller deployment based on increased use of special operations forces and unmanned aerial vehicles.</w:t>
      </w:r>
    </w:p>
    <w:p w:rsidR="000B2A4A" w:rsidRDefault="000B2A4A" w:rsidP="000B2A4A"/>
    <w:p w:rsidR="000B2A4A" w:rsidRDefault="000B2A4A" w:rsidP="000B2A4A"/>
    <w:p w:rsidR="000B2A4A" w:rsidRDefault="000B2A4A" w:rsidP="000B2A4A">
      <w:pPr>
        <w:pStyle w:val="Heading1"/>
      </w:pPr>
      <w:r>
        <w:lastRenderedPageBreak/>
        <w:t>Accountability</w:t>
      </w:r>
      <w:r w:rsidR="00D4596E">
        <w:t>- 2nc</w:t>
      </w:r>
    </w:p>
    <w:p w:rsidR="000B2A4A" w:rsidRDefault="000B2A4A" w:rsidP="000B2A4A"/>
    <w:p w:rsidR="000B2A4A" w:rsidRDefault="000B2A4A" w:rsidP="000B2A4A">
      <w:pPr>
        <w:pStyle w:val="Heading3"/>
      </w:pPr>
      <w:r>
        <w:lastRenderedPageBreak/>
        <w:t>2NC- Alt causes</w:t>
      </w:r>
    </w:p>
    <w:p w:rsidR="000B2A4A" w:rsidRDefault="000B2A4A" w:rsidP="000B2A4A">
      <w:pPr>
        <w:pStyle w:val="Heading4"/>
      </w:pPr>
      <w:r>
        <w:t xml:space="preserve">Can’t solve Pakistan stability- </w:t>
      </w:r>
    </w:p>
    <w:p w:rsidR="000B2A4A" w:rsidRPr="00E2787B" w:rsidRDefault="000B2A4A" w:rsidP="000B2A4A"/>
    <w:p w:rsidR="000B2A4A" w:rsidRDefault="000B2A4A" w:rsidP="000B2A4A">
      <w:pPr>
        <w:rPr>
          <w:b/>
        </w:rPr>
      </w:pPr>
      <w:r>
        <w:rPr>
          <w:b/>
        </w:rPr>
        <w:t>Economics</w:t>
      </w:r>
    </w:p>
    <w:p w:rsidR="000B2A4A" w:rsidRPr="006F3524" w:rsidRDefault="000B2A4A" w:rsidP="000B2A4A">
      <w:pPr>
        <w:rPr>
          <w:sz w:val="16"/>
          <w:szCs w:val="16"/>
        </w:rPr>
      </w:pPr>
      <w:proofErr w:type="spellStart"/>
      <w:r>
        <w:rPr>
          <w:b/>
        </w:rPr>
        <w:t>Northam</w:t>
      </w:r>
      <w:proofErr w:type="spellEnd"/>
      <w:r>
        <w:rPr>
          <w:b/>
        </w:rPr>
        <w:t xml:space="preserve"> 12</w:t>
      </w:r>
      <w:r>
        <w:t xml:space="preserve">, </w:t>
      </w:r>
      <w:r w:rsidRPr="006F3524">
        <w:rPr>
          <w:sz w:val="16"/>
          <w:szCs w:val="16"/>
        </w:rPr>
        <w:t>Jackie, Foreign Affairs correspondent for NPR news, “Faltering Economy Threatens Pakistan's Stability,” October 4</w:t>
      </w:r>
      <w:r w:rsidRPr="006F3524">
        <w:rPr>
          <w:sz w:val="16"/>
          <w:szCs w:val="16"/>
          <w:vertAlign w:val="superscript"/>
        </w:rPr>
        <w:t>th</w:t>
      </w:r>
      <w:r w:rsidRPr="006F3524">
        <w:rPr>
          <w:sz w:val="16"/>
          <w:szCs w:val="16"/>
        </w:rPr>
        <w:t>, http://www.npr.org/2012/10/04/162232742/faltering-economy-threatens-pakistans-stability</w:t>
      </w:r>
    </w:p>
    <w:p w:rsidR="000B2A4A" w:rsidRDefault="000B2A4A" w:rsidP="000B2A4A">
      <w:pPr>
        <w:rPr>
          <w:rStyle w:val="StyleBoldUnderline"/>
        </w:rPr>
      </w:pPr>
      <w:r w:rsidRPr="006F3524">
        <w:rPr>
          <w:rStyle w:val="StyleBoldUnderline"/>
        </w:rPr>
        <w:t xml:space="preserve">If you want to gain a good insight into </w:t>
      </w:r>
      <w:r w:rsidRPr="00D96E8A">
        <w:rPr>
          <w:rStyle w:val="StyleBoldUnderline"/>
          <w:highlight w:val="cyan"/>
        </w:rPr>
        <w:t>Pakistan's</w:t>
      </w:r>
      <w:r w:rsidRPr="006F3524">
        <w:rPr>
          <w:rStyle w:val="StyleBoldUnderline"/>
        </w:rPr>
        <w:t xml:space="preserve"> economic situation</w:t>
      </w:r>
      <w:r w:rsidRPr="006F3524">
        <w:rPr>
          <w:sz w:val="16"/>
        </w:rPr>
        <w:t xml:space="preserve">, just </w:t>
      </w:r>
      <w:r w:rsidRPr="006F3524">
        <w:rPr>
          <w:rStyle w:val="StyleBoldUnderline"/>
        </w:rPr>
        <w:t>look at</w:t>
      </w:r>
      <w:r w:rsidRPr="006F3524">
        <w:rPr>
          <w:sz w:val="16"/>
        </w:rPr>
        <w:t xml:space="preserve"> a few of the country's </w:t>
      </w:r>
      <w:r w:rsidRPr="00D96E8A">
        <w:rPr>
          <w:rStyle w:val="StyleBoldUnderline"/>
          <w:highlight w:val="cyan"/>
        </w:rPr>
        <w:t>newspaper headlines</w:t>
      </w:r>
      <w:r w:rsidRPr="006F3524">
        <w:rPr>
          <w:sz w:val="16"/>
        </w:rPr>
        <w:t xml:space="preserve"> on any given day. The language </w:t>
      </w:r>
      <w:r w:rsidRPr="00D96E8A">
        <w:rPr>
          <w:rStyle w:val="StyleBoldUnderline"/>
          <w:highlight w:val="cyan"/>
        </w:rPr>
        <w:t>says it all:</w:t>
      </w:r>
      <w:r w:rsidRPr="006F3524">
        <w:rPr>
          <w:sz w:val="16"/>
        </w:rPr>
        <w:t xml:space="preserve"> </w:t>
      </w:r>
      <w:r w:rsidRPr="00D96E8A">
        <w:rPr>
          <w:rStyle w:val="StyleBoldUnderline"/>
          <w:highlight w:val="cyan"/>
        </w:rPr>
        <w:t xml:space="preserve">prices soar, stocks plunge, </w:t>
      </w:r>
      <w:r w:rsidRPr="00047B3F">
        <w:rPr>
          <w:rStyle w:val="StyleBoldUnderline"/>
        </w:rPr>
        <w:t xml:space="preserve">budget </w:t>
      </w:r>
      <w:r w:rsidRPr="00D96E8A">
        <w:rPr>
          <w:rStyle w:val="StyleBoldUnderline"/>
          <w:highlight w:val="cyan"/>
        </w:rPr>
        <w:t>deficit swells,</w:t>
      </w:r>
      <w:r w:rsidRPr="006F3524">
        <w:rPr>
          <w:rStyle w:val="StyleBoldUnderline"/>
        </w:rPr>
        <w:t xml:space="preserve"> foreign </w:t>
      </w:r>
      <w:r w:rsidRPr="00D96E8A">
        <w:rPr>
          <w:rStyle w:val="StyleBoldUnderline"/>
          <w:highlight w:val="cyan"/>
        </w:rPr>
        <w:t>investment evaporates</w:t>
      </w:r>
      <w:r w:rsidRPr="006F3524">
        <w:rPr>
          <w:sz w:val="16"/>
        </w:rPr>
        <w:t xml:space="preserve"> — and the list goes on. Now, analysts are increasingly worried that </w:t>
      </w:r>
      <w:r w:rsidRPr="00D96E8A">
        <w:rPr>
          <w:rStyle w:val="StyleBoldUnderline"/>
          <w:highlight w:val="cyan"/>
        </w:rPr>
        <w:t>the</w:t>
      </w:r>
      <w:r w:rsidRPr="006F3524">
        <w:rPr>
          <w:rStyle w:val="StyleBoldUnderline"/>
        </w:rPr>
        <w:t xml:space="preserve"> faltering </w:t>
      </w:r>
      <w:r w:rsidRPr="00D96E8A">
        <w:rPr>
          <w:rStyle w:val="StyleBoldUnderline"/>
          <w:highlight w:val="cyan"/>
        </w:rPr>
        <w:t>economy could join Pakistan's</w:t>
      </w:r>
      <w:r w:rsidRPr="005E2C81">
        <w:rPr>
          <w:rStyle w:val="StyleBoldUnderline"/>
        </w:rPr>
        <w:t xml:space="preserve"> pervasive </w:t>
      </w:r>
      <w:r w:rsidRPr="00D96E8A">
        <w:rPr>
          <w:rStyle w:val="StyleBoldUnderline"/>
          <w:highlight w:val="cyan"/>
        </w:rPr>
        <w:t>insurgency</w:t>
      </w:r>
      <w:r w:rsidRPr="005E2C81">
        <w:rPr>
          <w:rStyle w:val="StyleBoldUnderline"/>
        </w:rPr>
        <w:t xml:space="preserve"> and repeated political upheavals </w:t>
      </w:r>
      <w:r w:rsidRPr="00D96E8A">
        <w:rPr>
          <w:rStyle w:val="StyleBoldUnderline"/>
          <w:highlight w:val="cyan"/>
        </w:rPr>
        <w:t>as a</w:t>
      </w:r>
      <w:r w:rsidRPr="005E2C81">
        <w:rPr>
          <w:rStyle w:val="StyleBoldUnderline"/>
        </w:rPr>
        <w:t xml:space="preserve">nother </w:t>
      </w:r>
      <w:r w:rsidRPr="00D96E8A">
        <w:rPr>
          <w:rStyle w:val="StyleBoldUnderline"/>
          <w:highlight w:val="cyan"/>
        </w:rPr>
        <w:t>serious threat to</w:t>
      </w:r>
      <w:r w:rsidRPr="006F3524">
        <w:rPr>
          <w:sz w:val="16"/>
        </w:rPr>
        <w:t xml:space="preserve"> the country's </w:t>
      </w:r>
      <w:r w:rsidRPr="00D96E8A">
        <w:rPr>
          <w:rStyle w:val="StyleBoldUnderline"/>
          <w:highlight w:val="cyan"/>
        </w:rPr>
        <w:t>stability</w:t>
      </w:r>
      <w:r w:rsidRPr="006F3524">
        <w:rPr>
          <w:sz w:val="16"/>
        </w:rPr>
        <w:t xml:space="preserve">. A recent report issued at the World Economic Forum says Pakistan ranks in the bottom 20 out of the world's economies. </w:t>
      </w:r>
      <w:proofErr w:type="spellStart"/>
      <w:r w:rsidRPr="006F3524">
        <w:rPr>
          <w:sz w:val="16"/>
        </w:rPr>
        <w:t>Nadeem</w:t>
      </w:r>
      <w:proofErr w:type="spellEnd"/>
      <w:r w:rsidRPr="006F3524">
        <w:rPr>
          <w:sz w:val="16"/>
        </w:rPr>
        <w:t xml:space="preserve"> </w:t>
      </w:r>
      <w:proofErr w:type="spellStart"/>
      <w:r w:rsidRPr="006F3524">
        <w:rPr>
          <w:sz w:val="16"/>
        </w:rPr>
        <w:t>Ul</w:t>
      </w:r>
      <w:proofErr w:type="spellEnd"/>
      <w:r w:rsidRPr="006F3524">
        <w:rPr>
          <w:sz w:val="16"/>
        </w:rPr>
        <w:t xml:space="preserve"> </w:t>
      </w:r>
      <w:proofErr w:type="spellStart"/>
      <w:r w:rsidRPr="006F3524">
        <w:rPr>
          <w:sz w:val="16"/>
        </w:rPr>
        <w:t>Haque</w:t>
      </w:r>
      <w:proofErr w:type="spellEnd"/>
      <w:r w:rsidRPr="006F3524">
        <w:rPr>
          <w:sz w:val="16"/>
        </w:rPr>
        <w:t xml:space="preserve">, deputy chairman of the state Planning Commission, says nobody really wants to talk about economic reform, or draw up new fiscal policies. "The debate is always so charged with religion and geopolitics and war on terror, just talking about economics takes second place — in fact fifth place, in fact seventh place, 10th place," </w:t>
      </w:r>
      <w:proofErr w:type="spellStart"/>
      <w:r w:rsidRPr="006F3524">
        <w:rPr>
          <w:sz w:val="16"/>
        </w:rPr>
        <w:t>Haque</w:t>
      </w:r>
      <w:proofErr w:type="spellEnd"/>
      <w:r w:rsidRPr="006F3524">
        <w:rPr>
          <w:sz w:val="16"/>
        </w:rPr>
        <w:t xml:space="preserve"> says. "Nobody really wants to talk about economics." And </w:t>
      </w:r>
      <w:r w:rsidRPr="006F3524">
        <w:rPr>
          <w:rStyle w:val="StyleBoldUnderline"/>
        </w:rPr>
        <w:t xml:space="preserve">while the government avoids making </w:t>
      </w:r>
      <w:r w:rsidRPr="006F3524">
        <w:rPr>
          <w:sz w:val="16"/>
        </w:rPr>
        <w:t xml:space="preserve">difficult </w:t>
      </w:r>
      <w:r w:rsidRPr="006F3524">
        <w:rPr>
          <w:rStyle w:val="StyleBoldUnderline"/>
        </w:rPr>
        <w:t>economic</w:t>
      </w:r>
      <w:r w:rsidRPr="006F3524">
        <w:rPr>
          <w:sz w:val="16"/>
        </w:rPr>
        <w:t xml:space="preserve"> policy </w:t>
      </w:r>
      <w:r w:rsidRPr="006F3524">
        <w:rPr>
          <w:rStyle w:val="StyleBoldUnderline"/>
        </w:rPr>
        <w:t>decisions</w:t>
      </w:r>
      <w:r w:rsidRPr="006F3524">
        <w:rPr>
          <w:sz w:val="16"/>
        </w:rPr>
        <w:t xml:space="preserve">, </w:t>
      </w:r>
      <w:r w:rsidRPr="00D96E8A">
        <w:rPr>
          <w:rStyle w:val="StyleBoldUnderline"/>
          <w:highlight w:val="cyan"/>
        </w:rPr>
        <w:t>key industries in Pakistan are taking a hit</w:t>
      </w:r>
      <w:r w:rsidRPr="006F3524">
        <w:rPr>
          <w:sz w:val="16"/>
        </w:rPr>
        <w:t xml:space="preserve">. A Target </w:t>
      </w:r>
      <w:proofErr w:type="gramStart"/>
      <w:r w:rsidRPr="006F3524">
        <w:rPr>
          <w:sz w:val="16"/>
        </w:rPr>
        <w:t>For Extremist Recruitment At</w:t>
      </w:r>
      <w:proofErr w:type="gramEnd"/>
      <w:r w:rsidRPr="006F3524">
        <w:rPr>
          <w:sz w:val="16"/>
        </w:rPr>
        <w:t xml:space="preserve"> the </w:t>
      </w:r>
      <w:proofErr w:type="spellStart"/>
      <w:r w:rsidRPr="006F3524">
        <w:rPr>
          <w:sz w:val="16"/>
        </w:rPr>
        <w:t>Sitara</w:t>
      </w:r>
      <w:proofErr w:type="spellEnd"/>
      <w:r w:rsidRPr="006F3524">
        <w:rPr>
          <w:sz w:val="16"/>
        </w:rPr>
        <w:t xml:space="preserve"> textile mill in the eastern city of Faisalabad, huge panels of cotton are imprinted with pictures of Spider-Man and Justin </w:t>
      </w:r>
      <w:proofErr w:type="spellStart"/>
      <w:r w:rsidRPr="006F3524">
        <w:rPr>
          <w:sz w:val="16"/>
        </w:rPr>
        <w:t>Bieber</w:t>
      </w:r>
      <w:proofErr w:type="spellEnd"/>
      <w:r w:rsidRPr="006F3524">
        <w:rPr>
          <w:sz w:val="16"/>
        </w:rPr>
        <w:t xml:space="preserve">. They will be turned into duvet covers and sent to the U.S., says the plant's general manager, </w:t>
      </w:r>
      <w:proofErr w:type="spellStart"/>
      <w:r w:rsidRPr="006F3524">
        <w:rPr>
          <w:sz w:val="16"/>
        </w:rPr>
        <w:t>Ashfaq</w:t>
      </w:r>
      <w:proofErr w:type="spellEnd"/>
      <w:r w:rsidRPr="006F3524">
        <w:rPr>
          <w:sz w:val="16"/>
        </w:rPr>
        <w:t xml:space="preserve"> Ahmad. He says his mill is the only one in Pakistan that has two machines for doing flatbed printing — but only one of them is running. The other is closed, he says, because of a gas shutdown. Ahmad says serious gas and electricity shortages mean that this and other plants in Faisalabad can only operate four days a week. Power outages can last up to six hours a day. </w:t>
      </w:r>
      <w:proofErr w:type="spellStart"/>
      <w:r w:rsidRPr="006F3524">
        <w:rPr>
          <w:sz w:val="16"/>
        </w:rPr>
        <w:t>Rehan</w:t>
      </w:r>
      <w:proofErr w:type="spellEnd"/>
      <w:r w:rsidRPr="006F3524">
        <w:rPr>
          <w:sz w:val="16"/>
        </w:rPr>
        <w:t xml:space="preserve"> </w:t>
      </w:r>
      <w:proofErr w:type="spellStart"/>
      <w:r w:rsidRPr="006F3524">
        <w:rPr>
          <w:sz w:val="16"/>
        </w:rPr>
        <w:t>Naseem</w:t>
      </w:r>
      <w:proofErr w:type="spellEnd"/>
      <w:r w:rsidRPr="006F3524">
        <w:rPr>
          <w:sz w:val="16"/>
        </w:rPr>
        <w:t xml:space="preserve"> </w:t>
      </w:r>
      <w:proofErr w:type="spellStart"/>
      <w:r w:rsidRPr="006F3524">
        <w:rPr>
          <w:sz w:val="16"/>
        </w:rPr>
        <w:t>Bharara</w:t>
      </w:r>
      <w:proofErr w:type="spellEnd"/>
      <w:r w:rsidRPr="006F3524">
        <w:rPr>
          <w:sz w:val="16"/>
        </w:rPr>
        <w:t xml:space="preserve">, vice president of Faisalabad's Chamber of Commerce, says </w:t>
      </w:r>
      <w:r w:rsidRPr="006F3524">
        <w:rPr>
          <w:rStyle w:val="StyleBoldUnderline"/>
        </w:rPr>
        <w:t xml:space="preserve">many </w:t>
      </w:r>
      <w:r w:rsidRPr="00D96E8A">
        <w:rPr>
          <w:rStyle w:val="StyleBoldUnderline"/>
          <w:highlight w:val="cyan"/>
        </w:rPr>
        <w:t>textile factories have shut down</w:t>
      </w:r>
      <w:r w:rsidRPr="006F3524">
        <w:rPr>
          <w:sz w:val="16"/>
        </w:rPr>
        <w:t xml:space="preserve">, and another just recently reduced staff. "They had about 13,000 people in their factory three years back, but now only 3,400 people are working," </w:t>
      </w:r>
      <w:proofErr w:type="spellStart"/>
      <w:r w:rsidRPr="006F3524">
        <w:rPr>
          <w:sz w:val="16"/>
        </w:rPr>
        <w:t>Bharara</w:t>
      </w:r>
      <w:proofErr w:type="spellEnd"/>
      <w:r w:rsidRPr="006F3524">
        <w:rPr>
          <w:sz w:val="16"/>
        </w:rPr>
        <w:t xml:space="preserve"> says. He says </w:t>
      </w:r>
      <w:r w:rsidRPr="006F3524">
        <w:rPr>
          <w:rStyle w:val="StyleBoldUnderline"/>
        </w:rPr>
        <w:t>the cutbacks have had a huge impact on the community</w:t>
      </w:r>
      <w:r w:rsidRPr="006F3524">
        <w:rPr>
          <w:sz w:val="16"/>
        </w:rPr>
        <w:t xml:space="preserve">, especially </w:t>
      </w:r>
      <w:r w:rsidRPr="00D96E8A">
        <w:rPr>
          <w:rStyle w:val="StyleBoldUnderline"/>
          <w:highlight w:val="cyan"/>
        </w:rPr>
        <w:t>the jobless</w:t>
      </w:r>
      <w:r w:rsidRPr="006F3524">
        <w:rPr>
          <w:sz w:val="16"/>
        </w:rPr>
        <w:t xml:space="preserve">, who </w:t>
      </w:r>
      <w:r w:rsidRPr="00D96E8A">
        <w:rPr>
          <w:rStyle w:val="StyleBoldUnderline"/>
          <w:highlight w:val="cyan"/>
        </w:rPr>
        <w:t>become an "easy target for</w:t>
      </w:r>
      <w:r w:rsidRPr="005E2C81">
        <w:rPr>
          <w:rStyle w:val="StyleBoldUnderline"/>
        </w:rPr>
        <w:t xml:space="preserve"> ... people who promote </w:t>
      </w:r>
      <w:r w:rsidRPr="00D96E8A">
        <w:rPr>
          <w:rStyle w:val="StyleBoldUnderline"/>
          <w:highlight w:val="cyan"/>
        </w:rPr>
        <w:t>terrorism</w:t>
      </w:r>
      <w:r w:rsidRPr="005E2C81">
        <w:rPr>
          <w:rStyle w:val="StyleBoldUnderline"/>
        </w:rPr>
        <w:t xml:space="preserve"> in this country</w:t>
      </w:r>
      <w:r w:rsidRPr="006F3524">
        <w:rPr>
          <w:rStyle w:val="StyleBoldUnderline"/>
        </w:rPr>
        <w:t>."</w:t>
      </w:r>
      <w:r>
        <w:rPr>
          <w:rStyle w:val="StyleBoldUnderline"/>
        </w:rPr>
        <w:t xml:space="preserve"> </w:t>
      </w:r>
      <w:r w:rsidRPr="006F3524">
        <w:rPr>
          <w:sz w:val="16"/>
        </w:rPr>
        <w:t xml:space="preserve">Western analysts say </w:t>
      </w:r>
      <w:r w:rsidRPr="00D96E8A">
        <w:rPr>
          <w:rStyle w:val="StyleBoldUnderline"/>
          <w:highlight w:val="cyan"/>
        </w:rPr>
        <w:t>the decaying economy is as much of a threat to</w:t>
      </w:r>
      <w:r w:rsidRPr="005E2C81">
        <w:rPr>
          <w:rStyle w:val="StyleBoldUnderline"/>
        </w:rPr>
        <w:t xml:space="preserve"> Pakistan's </w:t>
      </w:r>
      <w:r w:rsidRPr="00D96E8A">
        <w:rPr>
          <w:rStyle w:val="StyleBoldUnderline"/>
          <w:highlight w:val="cyan"/>
        </w:rPr>
        <w:t>stability as the Taliban</w:t>
      </w:r>
      <w:r w:rsidRPr="006F3524">
        <w:rPr>
          <w:rStyle w:val="StyleBoldUnderline"/>
        </w:rPr>
        <w:t xml:space="preserve"> because widespread poverty and unemployment could lead to more political instability and an increase in extremism.</w:t>
      </w:r>
    </w:p>
    <w:p w:rsidR="000B2A4A" w:rsidRDefault="000B2A4A" w:rsidP="000B2A4A">
      <w:pPr>
        <w:rPr>
          <w:rStyle w:val="StyleBoldUnderline"/>
        </w:rPr>
      </w:pPr>
    </w:p>
    <w:p w:rsidR="000B2A4A" w:rsidRDefault="000B2A4A" w:rsidP="000B2A4A"/>
    <w:p w:rsidR="000B2A4A" w:rsidRPr="00B06997" w:rsidRDefault="000B2A4A" w:rsidP="000B2A4A"/>
    <w:p w:rsidR="000B2A4A" w:rsidRDefault="000B2A4A" w:rsidP="000B2A4A">
      <w:pPr>
        <w:pStyle w:val="Heading3"/>
      </w:pPr>
      <w:r>
        <w:lastRenderedPageBreak/>
        <w:t xml:space="preserve">2NC/ 1AR- </w:t>
      </w:r>
      <w:proofErr w:type="spellStart"/>
      <w:r>
        <w:t>IndoPak</w:t>
      </w:r>
      <w:proofErr w:type="spellEnd"/>
      <w:r>
        <w:t xml:space="preserve"> War</w:t>
      </w:r>
    </w:p>
    <w:p w:rsidR="000B2A4A" w:rsidRPr="00BF0002" w:rsidRDefault="000B2A4A" w:rsidP="000B2A4A">
      <w:pPr>
        <w:pStyle w:val="Heading4"/>
      </w:pPr>
      <w:r w:rsidRPr="00BF0002">
        <w:t>It would never escalate to nuclear weapons</w:t>
      </w:r>
    </w:p>
    <w:p w:rsidR="000B2A4A" w:rsidRPr="00EA5B21" w:rsidRDefault="000B2A4A" w:rsidP="000B2A4A">
      <w:r w:rsidRPr="00EA5B21">
        <w:rPr>
          <w:rStyle w:val="StyleStyleBold12pt"/>
        </w:rPr>
        <w:t xml:space="preserve">Economic Times </w:t>
      </w:r>
      <w:r>
        <w:rPr>
          <w:rStyle w:val="StyleStyleBold12pt"/>
        </w:rPr>
        <w:t>‘</w:t>
      </w:r>
      <w:r w:rsidRPr="00EA5B21">
        <w:rPr>
          <w:rStyle w:val="StyleStyleBold12pt"/>
        </w:rPr>
        <w:t xml:space="preserve">11 </w:t>
      </w:r>
      <w:r>
        <w:t>(</w:t>
      </w:r>
      <w:r w:rsidRPr="00EA5B21">
        <w:t xml:space="preserve">“No chance of Indo-Pak nuclear war despite 'sabre rattling': Pak nuclear scientist A Q Khan,” </w:t>
      </w:r>
      <w:r w:rsidRPr="004B0FA1">
        <w:t>http://articles.economictimes.indiatimes.com/2011-05-17/news/29552014_1_nuclear-blackmail-nuclear-secrets-india-and-pakistan</w:t>
      </w:r>
      <w:r>
        <w:t>, May 17, 2011)</w:t>
      </w:r>
    </w:p>
    <w:p w:rsidR="000B2A4A" w:rsidRPr="00EA5B21" w:rsidRDefault="000B2A4A" w:rsidP="000B2A4A"/>
    <w:p w:rsidR="000B2A4A" w:rsidRPr="00EA5B21" w:rsidRDefault="000B2A4A" w:rsidP="000B2A4A">
      <w:r w:rsidRPr="00EA5B21">
        <w:t xml:space="preserve">NEW YORK: Pakistan's disgraced nuclear scientist A Q Khan has said that </w:t>
      </w:r>
      <w:r w:rsidRPr="004F2AB9">
        <w:rPr>
          <w:highlight w:val="yellow"/>
          <w:u w:val="single"/>
        </w:rPr>
        <w:t xml:space="preserve">despite "sabre </w:t>
      </w:r>
      <w:proofErr w:type="gramStart"/>
      <w:r w:rsidRPr="004F2AB9">
        <w:rPr>
          <w:highlight w:val="yellow"/>
          <w:u w:val="single"/>
        </w:rPr>
        <w:t>rattling"</w:t>
      </w:r>
      <w:proofErr w:type="gramEnd"/>
      <w:r w:rsidRPr="002637AD">
        <w:rPr>
          <w:u w:val="single"/>
        </w:rPr>
        <w:t xml:space="preserve"> between Islamabad and New Delhi, </w:t>
      </w:r>
      <w:r w:rsidRPr="004F2AB9">
        <w:rPr>
          <w:rStyle w:val="Emphasis"/>
          <w:highlight w:val="yellow"/>
        </w:rPr>
        <w:t xml:space="preserve">there is no chance of a nuclear war between the two </w:t>
      </w:r>
      <w:proofErr w:type="spellStart"/>
      <w:r w:rsidRPr="004F2AB9">
        <w:rPr>
          <w:rStyle w:val="Emphasis"/>
          <w:highlight w:val="yellow"/>
        </w:rPr>
        <w:t>neighbours</w:t>
      </w:r>
      <w:proofErr w:type="spellEnd"/>
      <w:r w:rsidRPr="00EA5B21">
        <w:t xml:space="preserve">.  Khan, who has been accused of selling nuclear secrets to Iran, Libya and Syria, wrote in Newsweek magazine that </w:t>
      </w:r>
      <w:r w:rsidRPr="004F2AB9">
        <w:rPr>
          <w:highlight w:val="yellow"/>
          <w:u w:val="single"/>
        </w:rPr>
        <w:t>nuclear weapons</w:t>
      </w:r>
      <w:r w:rsidRPr="002637AD">
        <w:rPr>
          <w:u w:val="single"/>
        </w:rPr>
        <w:t xml:space="preserve"> in both countries had </w:t>
      </w:r>
      <w:r w:rsidRPr="004F2AB9">
        <w:rPr>
          <w:highlight w:val="yellow"/>
          <w:u w:val="single"/>
        </w:rPr>
        <w:t>prevented war for the last 40 years</w:t>
      </w:r>
      <w:r w:rsidRPr="002637AD">
        <w:rPr>
          <w:u w:val="single"/>
        </w:rPr>
        <w:t>. "</w:t>
      </w:r>
      <w:r w:rsidRPr="004F2AB9">
        <w:rPr>
          <w:highlight w:val="yellow"/>
          <w:u w:val="single"/>
        </w:rPr>
        <w:t>India doesn't need more than five weapons to hurt us badly</w:t>
      </w:r>
      <w:r w:rsidRPr="002637AD">
        <w:rPr>
          <w:u w:val="single"/>
        </w:rPr>
        <w:t xml:space="preserve">, and we wouldn't need more than 10 to return the </w:t>
      </w:r>
      <w:proofErr w:type="spellStart"/>
      <w:r w:rsidRPr="002637AD">
        <w:rPr>
          <w:u w:val="single"/>
        </w:rPr>
        <w:t>favour</w:t>
      </w:r>
      <w:proofErr w:type="spellEnd"/>
      <w:r w:rsidRPr="00EA5B21">
        <w:t>," he said.  "</w:t>
      </w:r>
      <w:r w:rsidRPr="004F2AB9">
        <w:rPr>
          <w:highlight w:val="yellow"/>
          <w:u w:val="single"/>
        </w:rPr>
        <w:t xml:space="preserve">That is why </w:t>
      </w:r>
      <w:r w:rsidRPr="004F2AB9">
        <w:rPr>
          <w:rStyle w:val="Emphasis"/>
          <w:highlight w:val="yellow"/>
        </w:rPr>
        <w:t>there has been no war</w:t>
      </w:r>
      <w:r w:rsidRPr="002637AD">
        <w:rPr>
          <w:u w:val="single"/>
        </w:rPr>
        <w:t xml:space="preserve"> between us </w:t>
      </w:r>
      <w:r w:rsidRPr="004F2AB9">
        <w:rPr>
          <w:rStyle w:val="Emphasis"/>
          <w:highlight w:val="yellow"/>
        </w:rPr>
        <w:t>for</w:t>
      </w:r>
      <w:r w:rsidRPr="002637AD">
        <w:rPr>
          <w:u w:val="single"/>
        </w:rPr>
        <w:t xml:space="preserve"> the past </w:t>
      </w:r>
      <w:r w:rsidRPr="004F2AB9">
        <w:rPr>
          <w:rStyle w:val="Emphasis"/>
          <w:highlight w:val="yellow"/>
        </w:rPr>
        <w:t>40 years</w:t>
      </w:r>
      <w:r w:rsidRPr="002637AD">
        <w:rPr>
          <w:u w:val="single"/>
        </w:rPr>
        <w:t>."  "</w:t>
      </w:r>
      <w:r w:rsidRPr="004F2AB9">
        <w:rPr>
          <w:highlight w:val="yellow"/>
          <w:u w:val="single"/>
        </w:rPr>
        <w:t>India and Pakistan understand the old principle</w:t>
      </w:r>
      <w:r w:rsidRPr="002637AD">
        <w:rPr>
          <w:u w:val="single"/>
        </w:rPr>
        <w:t xml:space="preserve"> that ensured peace in the Cold War: </w:t>
      </w:r>
      <w:r w:rsidRPr="004F2AB9">
        <w:rPr>
          <w:rStyle w:val="Emphasis"/>
          <w:highlight w:val="yellow"/>
        </w:rPr>
        <w:t>mutually assured destruction</w:t>
      </w:r>
      <w:r w:rsidRPr="00EA5B21">
        <w:t>," he said.  "The two (</w:t>
      </w:r>
      <w:r w:rsidRPr="004F2AB9">
        <w:rPr>
          <w:highlight w:val="yellow"/>
          <w:u w:val="single"/>
        </w:rPr>
        <w:t>India and Pakistan) can't afford a nuclear war</w:t>
      </w:r>
      <w:r w:rsidRPr="002637AD">
        <w:rPr>
          <w:u w:val="single"/>
        </w:rPr>
        <w:t xml:space="preserve">, and despite our sabre rattling, </w:t>
      </w:r>
      <w:r w:rsidRPr="004F2AB9">
        <w:rPr>
          <w:rStyle w:val="Emphasis"/>
          <w:highlight w:val="yellow"/>
        </w:rPr>
        <w:t>there is no chance of a nuclear war</w:t>
      </w:r>
      <w:r w:rsidRPr="002637AD">
        <w:rPr>
          <w:u w:val="single"/>
        </w:rPr>
        <w:t xml:space="preserve"> that would send us both back to the Stone Age</w:t>
      </w:r>
      <w:r w:rsidRPr="00EA5B21">
        <w:t xml:space="preserve">," he said.  He claimed that Pakistan had to invest in a nuclear </w:t>
      </w:r>
      <w:proofErr w:type="spellStart"/>
      <w:r w:rsidRPr="00EA5B21">
        <w:t>programme</w:t>
      </w:r>
      <w:proofErr w:type="spellEnd"/>
      <w:r w:rsidRPr="00EA5B21">
        <w:t xml:space="preserve"> "to ward off nuclear blackmail from India".  "I would like to make it clear that it was an Indian nuclear explosion in May 1974 that prompted our nuclear program, motivating me to return to Pakistan to help create a credible nuclear deterrent and save my country from Indian nuclear blackmail," he said.  </w:t>
      </w:r>
      <w:r w:rsidRPr="002637AD">
        <w:rPr>
          <w:u w:val="single"/>
        </w:rPr>
        <w:t>"</w:t>
      </w:r>
      <w:r w:rsidRPr="004F2AB9">
        <w:rPr>
          <w:highlight w:val="yellow"/>
          <w:u w:val="single"/>
        </w:rPr>
        <w:t>We are forced to maintain this deterrence</w:t>
      </w:r>
      <w:r w:rsidRPr="002637AD">
        <w:rPr>
          <w:u w:val="single"/>
        </w:rPr>
        <w:t xml:space="preserve"> until our differences with India are resolved. That would lead to a new era of peace for both countries</w:t>
      </w:r>
      <w:r w:rsidRPr="00EA5B21">
        <w:t>," Khan wrote.  "I hope I live to see Pakistan and India living harmoniously in the same way as the once bitter enemies Germany and France live today," he said.  Khan blasted various governments in Pakistan as well as "successive incompetent and ignorant rulers" for not engaging in basic development of the country, and raising the people's standard of living.  "</w:t>
      </w:r>
      <w:r w:rsidRPr="002637AD">
        <w:rPr>
          <w:u w:val="single"/>
        </w:rPr>
        <w:t>We are far worse off now than we were 20, or even 40, years ago when we were subjected to embargoes</w:t>
      </w:r>
      <w:r w:rsidRPr="00EA5B21">
        <w:t xml:space="preserve">," he said. </w:t>
      </w:r>
    </w:p>
    <w:p w:rsidR="00D4596E" w:rsidRDefault="00D4596E" w:rsidP="00D4596E">
      <w:pPr>
        <w:pStyle w:val="Heading1"/>
      </w:pPr>
      <w:proofErr w:type="gramStart"/>
      <w:r>
        <w:lastRenderedPageBreak/>
        <w:t>at</w:t>
      </w:r>
      <w:proofErr w:type="gramEnd"/>
      <w:r>
        <w:t>: no PC</w:t>
      </w:r>
    </w:p>
    <w:p w:rsidR="00D4596E" w:rsidRDefault="00D4596E" w:rsidP="00D4596E">
      <w:pPr>
        <w:pStyle w:val="Heading4"/>
      </w:pPr>
      <w:r>
        <w:t xml:space="preserve">It’s all relative – Republicans still look worse </w:t>
      </w:r>
    </w:p>
    <w:p w:rsidR="00D4596E" w:rsidRPr="00AE0D0D" w:rsidRDefault="00D4596E" w:rsidP="00D4596E">
      <w:proofErr w:type="spellStart"/>
      <w:r w:rsidRPr="00AE0D0D">
        <w:rPr>
          <w:rStyle w:val="StyleStyleBold12pt"/>
        </w:rPr>
        <w:t>Mardell</w:t>
      </w:r>
      <w:proofErr w:type="spellEnd"/>
      <w:r w:rsidRPr="00AE0D0D">
        <w:rPr>
          <w:rStyle w:val="StyleStyleBold12pt"/>
        </w:rPr>
        <w:t xml:space="preserve"> 9/18/13</w:t>
      </w:r>
      <w:r w:rsidRPr="00AE0D0D">
        <w:t xml:space="preserve"> (Mark, North America Editor, BBC News, "Obama Presidency: Decline in the </w:t>
      </w:r>
      <w:proofErr w:type="gramStart"/>
      <w:r w:rsidRPr="00AE0D0D">
        <w:t>Fall</w:t>
      </w:r>
      <w:proofErr w:type="gramEnd"/>
      <w:r w:rsidRPr="00AE0D0D">
        <w:t>?")</w:t>
      </w:r>
    </w:p>
    <w:p w:rsidR="00D4596E" w:rsidRDefault="00D4596E" w:rsidP="00D4596E">
      <w:pPr>
        <w:rPr>
          <w:rStyle w:val="Emphasis"/>
        </w:rPr>
      </w:pPr>
      <w:r w:rsidRPr="00AE0D0D">
        <w:t xml:space="preserve">It won't be long before there is a new kid on the White House block, and that changes calculations.¶ </w:t>
      </w:r>
      <w:r w:rsidRPr="00AE0D0D">
        <w:rPr>
          <w:rStyle w:val="StyleBoldUnderline"/>
        </w:rPr>
        <w:t>As for the coming budget battles</w:t>
      </w:r>
      <w:r w:rsidRPr="00AE0D0D">
        <w:t xml:space="preserve"> in Congress, </w:t>
      </w:r>
      <w:r w:rsidRPr="00DE1E37">
        <w:rPr>
          <w:rStyle w:val="StyleBoldUnderline"/>
          <w:highlight w:val="green"/>
        </w:rPr>
        <w:t xml:space="preserve">while </w:t>
      </w:r>
      <w:proofErr w:type="spellStart"/>
      <w:r w:rsidRPr="00DE1E37">
        <w:rPr>
          <w:rStyle w:val="StyleBoldUnderline"/>
          <w:highlight w:val="green"/>
        </w:rPr>
        <w:t>Mr</w:t>
      </w:r>
      <w:proofErr w:type="spellEnd"/>
      <w:r w:rsidRPr="00DE1E37">
        <w:rPr>
          <w:rStyle w:val="StyleBoldUnderline"/>
          <w:highlight w:val="green"/>
        </w:rPr>
        <w:t xml:space="preserve"> Obama's position looks weak, the Republicans look weaker</w:t>
      </w:r>
      <w:r w:rsidRPr="00AE0D0D">
        <w:t xml:space="preserve"> - and as close as 2016 is, the mid-term elections of 2014 are even closer</w:t>
      </w:r>
      <w:r w:rsidRPr="00AE0D0D">
        <w:rPr>
          <w:rStyle w:val="StyleBoldUnderline"/>
        </w:rPr>
        <w:t>.¶ It is unsurprising that</w:t>
      </w:r>
      <w:r w:rsidRPr="00AE0D0D">
        <w:t xml:space="preserve">, to some, </w:t>
      </w:r>
      <w:r w:rsidRPr="00AE0D0D">
        <w:rPr>
          <w:rStyle w:val="StyleBoldUnderline"/>
        </w:rPr>
        <w:t xml:space="preserve">this feels like a turning point.¶ But </w:t>
      </w:r>
      <w:r w:rsidRPr="00DE1E37">
        <w:rPr>
          <w:rStyle w:val="StyleBoldUnderline"/>
          <w:highlight w:val="green"/>
        </w:rPr>
        <w:t xml:space="preserve">while fall always turns to winter, </w:t>
      </w:r>
      <w:r w:rsidRPr="00DE1E37">
        <w:rPr>
          <w:rStyle w:val="Emphasis"/>
          <w:highlight w:val="green"/>
        </w:rPr>
        <w:t>it doesn't always spell decline.</w:t>
      </w:r>
    </w:p>
    <w:p w:rsidR="00D4596E" w:rsidRDefault="00D4596E" w:rsidP="00D4596E">
      <w:pPr>
        <w:rPr>
          <w:rStyle w:val="Emphasis"/>
        </w:rPr>
      </w:pPr>
    </w:p>
    <w:p w:rsidR="00D4596E" w:rsidRDefault="00D4596E" w:rsidP="00D4596E">
      <w:pPr>
        <w:pStyle w:val="Heading4"/>
      </w:pPr>
      <w:bookmarkStart w:id="0" w:name="_GoBack"/>
      <w:bookmarkEnd w:id="0"/>
      <w:r>
        <w:t>Syria makes Obama look like a winner</w:t>
      </w:r>
    </w:p>
    <w:p w:rsidR="00D4596E" w:rsidRPr="00937A9B" w:rsidRDefault="00D4596E" w:rsidP="00D4596E">
      <w:r w:rsidRPr="00937A9B">
        <w:rPr>
          <w:rStyle w:val="StyleStyleBold12pt"/>
        </w:rPr>
        <w:t>Forde 9/11/</w:t>
      </w:r>
      <w:proofErr w:type="gramStart"/>
      <w:r w:rsidRPr="00937A9B">
        <w:rPr>
          <w:rStyle w:val="StyleStyleBold12pt"/>
        </w:rPr>
        <w:t>13</w:t>
      </w:r>
      <w:r w:rsidRPr="00937A9B">
        <w:t xml:space="preserve">  (</w:t>
      </w:r>
      <w:proofErr w:type="spellStart"/>
      <w:proofErr w:type="gramEnd"/>
      <w:r w:rsidRPr="00937A9B">
        <w:t>Kaelyn</w:t>
      </w:r>
      <w:proofErr w:type="spellEnd"/>
      <w:r w:rsidRPr="00937A9B">
        <w:t xml:space="preserve">, </w:t>
      </w:r>
      <w:proofErr w:type="spellStart"/>
      <w:r w:rsidRPr="00937A9B">
        <w:t>AlJazeera</w:t>
      </w:r>
      <w:proofErr w:type="spellEnd"/>
      <w:r w:rsidRPr="00937A9B">
        <w:t>, "Obama Pays High Political Price for Fumbling on Syria")</w:t>
      </w:r>
    </w:p>
    <w:p w:rsidR="00D4596E" w:rsidRPr="00937A9B" w:rsidRDefault="00D4596E" w:rsidP="00D4596E">
      <w:pPr>
        <w:rPr>
          <w:rStyle w:val="StyleBoldUnderline"/>
        </w:rPr>
      </w:pPr>
      <w:r w:rsidRPr="00937A9B">
        <w:t xml:space="preserve">Some of the president’s allies said he had shown strength but that </w:t>
      </w:r>
      <w:r w:rsidRPr="00687834">
        <w:rPr>
          <w:rStyle w:val="StyleBoldUnderline"/>
          <w:highlight w:val="yellow"/>
        </w:rPr>
        <w:t>a diplomatic solution would be in the administration’s best interest</w:t>
      </w:r>
      <w:r w:rsidRPr="00937A9B">
        <w:t>.¶ “</w:t>
      </w:r>
      <w:r w:rsidRPr="00687834">
        <w:rPr>
          <w:rStyle w:val="StyleBoldUnderline"/>
          <w:highlight w:val="yellow"/>
        </w:rPr>
        <w:t>The president is going to be fine</w:t>
      </w:r>
      <w:r w:rsidRPr="00937A9B">
        <w:rPr>
          <w:rStyle w:val="StyleBoldUnderline"/>
        </w:rPr>
        <w:t xml:space="preserve">. </w:t>
      </w:r>
      <w:r w:rsidRPr="00687834">
        <w:rPr>
          <w:rStyle w:val="StyleBoldUnderline"/>
          <w:highlight w:val="yellow"/>
        </w:rPr>
        <w:t>He has stood strong,</w:t>
      </w:r>
      <w:r w:rsidRPr="00937A9B">
        <w:rPr>
          <w:rStyle w:val="StyleBoldUnderline"/>
        </w:rPr>
        <w:t xml:space="preserve"> he </w:t>
      </w:r>
      <w:r w:rsidRPr="00687834">
        <w:rPr>
          <w:rStyle w:val="StyleBoldUnderline"/>
          <w:highlight w:val="yellow"/>
        </w:rPr>
        <w:t>got (Osama) bin Laden and he has not wavered one</w:t>
      </w:r>
      <w:r w:rsidRPr="00937A9B">
        <w:rPr>
          <w:rStyle w:val="StyleBoldUnderline"/>
        </w:rPr>
        <w:t xml:space="preserve"> bit</w:t>
      </w:r>
      <w:r w:rsidRPr="00937A9B">
        <w:t>,” Rep. Elijah Cummings, D-Md., told Al Jazeera America. “</w:t>
      </w:r>
      <w:r w:rsidRPr="00687834">
        <w:rPr>
          <w:rStyle w:val="StyleBoldUnderline"/>
          <w:highlight w:val="yellow"/>
        </w:rPr>
        <w:t>If this deal goes through</w:t>
      </w:r>
      <w:r w:rsidRPr="00937A9B">
        <w:rPr>
          <w:rStyle w:val="StyleBoldUnderline"/>
        </w:rPr>
        <w:t xml:space="preserve">, and I think it will, because I think the president will make it go through … </w:t>
      </w:r>
      <w:r w:rsidRPr="00687834">
        <w:rPr>
          <w:rStyle w:val="StyleBoldUnderline"/>
          <w:highlight w:val="yellow"/>
        </w:rPr>
        <w:t>he will look like a hero</w:t>
      </w:r>
      <w:r w:rsidRPr="00937A9B">
        <w:t xml:space="preserve">.”¶ </w:t>
      </w:r>
      <w:proofErr w:type="spellStart"/>
      <w:r w:rsidRPr="00937A9B">
        <w:t>Sabato</w:t>
      </w:r>
      <w:proofErr w:type="spellEnd"/>
      <w:r w:rsidRPr="00937A9B">
        <w:t xml:space="preserve"> too said that it would be premature to predict doom for the rest of the Obama term.¶ “It’s too soon to say, and people are always too quick to extrapolate the rest of the year, the rest of the term,” he said. "</w:t>
      </w:r>
      <w:r w:rsidRPr="00687834">
        <w:rPr>
          <w:rStyle w:val="StyleBoldUnderline"/>
          <w:highlight w:val="yellow"/>
        </w:rPr>
        <w:t>He has three and a half years left, and a million things could happen between now and then</w:t>
      </w:r>
      <w:r w:rsidRPr="00937A9B">
        <w:rPr>
          <w:rStyle w:val="StyleBoldUnderline"/>
        </w:rPr>
        <w:t>."</w:t>
      </w:r>
    </w:p>
    <w:p w:rsidR="00D4596E" w:rsidRPr="00AE0D0D" w:rsidRDefault="00D4596E" w:rsidP="00D4596E">
      <w:pPr>
        <w:rPr>
          <w:rStyle w:val="StyleBoldUnderline"/>
        </w:rPr>
      </w:pPr>
    </w:p>
    <w:p w:rsidR="00D4596E" w:rsidRPr="00DE1E37" w:rsidRDefault="00D4596E" w:rsidP="00D4596E"/>
    <w:p w:rsidR="00D4596E" w:rsidRDefault="00D4596E" w:rsidP="00D4596E">
      <w:pPr>
        <w:pStyle w:val="Heading1"/>
      </w:pPr>
      <w:proofErr w:type="gramStart"/>
      <w:r>
        <w:lastRenderedPageBreak/>
        <w:t>at</w:t>
      </w:r>
      <w:proofErr w:type="gramEnd"/>
      <w:r>
        <w:t xml:space="preserve">: </w:t>
      </w:r>
      <w:proofErr w:type="spellStart"/>
      <w:r>
        <w:t>obama</w:t>
      </w:r>
      <w:proofErr w:type="spellEnd"/>
      <w:r>
        <w:t xml:space="preserve"> </w:t>
      </w:r>
      <w:proofErr w:type="spellStart"/>
      <w:r>
        <w:t>wont</w:t>
      </w:r>
      <w:proofErr w:type="spellEnd"/>
      <w:r>
        <w:t xml:space="preserve"> push</w:t>
      </w:r>
    </w:p>
    <w:p w:rsidR="00D4596E" w:rsidRDefault="00D4596E" w:rsidP="00D4596E"/>
    <w:p w:rsidR="00D4596E" w:rsidRDefault="00D4596E" w:rsidP="00D4596E">
      <w:pPr>
        <w:pStyle w:val="Heading4"/>
      </w:pPr>
      <w:r>
        <w:t xml:space="preserve">Obama gets the blame – recent speech signifies shift in drones policy </w:t>
      </w:r>
    </w:p>
    <w:p w:rsidR="00D4596E" w:rsidRPr="00421985" w:rsidRDefault="00D4596E" w:rsidP="00D4596E">
      <w:r w:rsidRPr="00421985">
        <w:rPr>
          <w:rStyle w:val="StyleStyleBold12pt"/>
        </w:rPr>
        <w:t xml:space="preserve">Schmitt and </w:t>
      </w:r>
      <w:proofErr w:type="spellStart"/>
      <w:r w:rsidRPr="00421985">
        <w:rPr>
          <w:rStyle w:val="StyleStyleBold12pt"/>
        </w:rPr>
        <w:t>Wesiman</w:t>
      </w:r>
      <w:proofErr w:type="spellEnd"/>
      <w:r w:rsidRPr="00421985">
        <w:rPr>
          <w:rStyle w:val="StyleStyleBold12pt"/>
        </w:rPr>
        <w:t xml:space="preserve"> 5/23/13</w:t>
      </w:r>
      <w:r w:rsidRPr="00421985">
        <w:t xml:space="preserve"> (Eric</w:t>
      </w:r>
      <w:r>
        <w:t>, Pulitzer Prize Winning Journalist and Staff Writer at the New York Times</w:t>
      </w:r>
      <w:r w:rsidRPr="00421985">
        <w:t xml:space="preserve"> and Jonathan, </w:t>
      </w:r>
      <w:r>
        <w:t xml:space="preserve">Congressional Correspondent for the New York Times, </w:t>
      </w:r>
      <w:r w:rsidRPr="00421985">
        <w:t>New York Times, "Obama Seeks to Narrow Terror Fight")</w:t>
      </w:r>
    </w:p>
    <w:p w:rsidR="00D4596E" w:rsidRDefault="00D4596E" w:rsidP="00D4596E">
      <w:r w:rsidRPr="00421985">
        <w:t xml:space="preserve">Declaring that “America is at a crossroads,” </w:t>
      </w:r>
      <w:r w:rsidRPr="00421985">
        <w:rPr>
          <w:rStyle w:val="StyleBoldUnderline"/>
          <w:highlight w:val="yellow"/>
        </w:rPr>
        <w:t>the president called for redefining</w:t>
      </w:r>
      <w:r w:rsidRPr="00421985">
        <w:t xml:space="preserve"> what has been a global war into a more </w:t>
      </w:r>
      <w:r w:rsidRPr="00421985">
        <w:rPr>
          <w:rStyle w:val="StyleBoldUnderline"/>
          <w:highlight w:val="yellow"/>
        </w:rPr>
        <w:t>targeted assault</w:t>
      </w:r>
      <w:r w:rsidRPr="00421985">
        <w:t xml:space="preserve"> on terrorist groups threatening the United States. As part of a realignment of counterterrorism policy, </w:t>
      </w:r>
      <w:r w:rsidRPr="00421985">
        <w:rPr>
          <w:rStyle w:val="StyleBoldUnderline"/>
          <w:highlight w:val="yellow"/>
        </w:rPr>
        <w:t>he said he would curtail the use of drones,</w:t>
      </w:r>
      <w:r w:rsidRPr="00421985">
        <w:t xml:space="preserve"> </w:t>
      </w:r>
      <w:r w:rsidRPr="00421985">
        <w:rPr>
          <w:rStyle w:val="StyleBoldUnderline"/>
          <w:highlight w:val="yellow"/>
        </w:rPr>
        <w:t xml:space="preserve">recommit to closing the prison at Guantánamo Bay, Cuba, and seek </w:t>
      </w:r>
      <w:r w:rsidRPr="00421985">
        <w:rPr>
          <w:rStyle w:val="StyleBoldUnderline"/>
        </w:rPr>
        <w:t xml:space="preserve">new </w:t>
      </w:r>
      <w:r w:rsidRPr="00421985">
        <w:rPr>
          <w:rStyle w:val="StyleBoldUnderline"/>
          <w:highlight w:val="yellow"/>
        </w:rPr>
        <w:t>lim</w:t>
      </w:r>
      <w:r w:rsidRPr="00421985">
        <w:rPr>
          <w:rStyle w:val="Emphasis"/>
          <w:highlight w:val="yellow"/>
        </w:rPr>
        <w:t>its on his own war powe</w:t>
      </w:r>
      <w:r w:rsidRPr="00421985">
        <w:rPr>
          <w:rStyle w:val="StyleBoldUnderline"/>
          <w:highlight w:val="yellow"/>
        </w:rPr>
        <w:t>r</w:t>
      </w:r>
      <w:r w:rsidRPr="00421985">
        <w:t xml:space="preserve">.¶ In a much-anticipated speech at the National Defense University, Mr. Obama sought to turn the page on the era that began on Sept. 11, 2001, when the imperative of preventing terrorist attacks became both the priority and the preoccupation. Instead, the president suggested that the United States had returned to the state of affairs that existed before Al Qaeda toppled the World Trade Center, when terrorism was a persistent but not existential danger. With Al Qaeda’s core now “on the path to defeat,” he argued, the nation must adapt.¶ “Our systematic effort to dismantle terrorist organizations must continue,” Mr. Obama said. “But this war, like all wars, must end. That’s what history advises. It’s what our democracy demands.”¶ </w:t>
      </w:r>
      <w:proofErr w:type="gramStart"/>
      <w:r w:rsidRPr="00421985">
        <w:rPr>
          <w:rStyle w:val="StyleBoldUnderline"/>
          <w:highlight w:val="yellow"/>
        </w:rPr>
        <w:t>The</w:t>
      </w:r>
      <w:proofErr w:type="gramEnd"/>
      <w:r w:rsidRPr="00421985">
        <w:rPr>
          <w:rStyle w:val="StyleBoldUnderline"/>
          <w:highlight w:val="yellow"/>
        </w:rPr>
        <w:t xml:space="preserve"> president’s speech reignited a debate over how to respond to the threat of terrorism</w:t>
      </w:r>
      <w:r w:rsidRPr="00421985">
        <w:t xml:space="preserve"> </w:t>
      </w:r>
      <w:r w:rsidRPr="00421985">
        <w:rPr>
          <w:rStyle w:val="Emphasis"/>
          <w:highlight w:val="yellow"/>
        </w:rPr>
        <w:t>that has polarized the capital</w:t>
      </w:r>
      <w:r w:rsidRPr="00421985">
        <w:t xml:space="preserve"> for years. Republicans contended that Mr. Obama was declaring victory prematurely and underestimating an enduring danger, while liberals complained that he had not gone far enough in ending what they see as the excesses of the Bush era.¶ The precise ramifications of his shift were less clear than the lines of argument, however, because the new policy guidance he signed remains classified, and other changes he embraced require Congressional approval. Mr. Obama, for instance, did not directly mention in his speech that his new order would shift responsibility for drones more toward the military and away from the Central Intelligence Agency.¶ But the combination of his words and deeds foreshadowed the course he hopes to take in the remaining three and a half years of his presidency so that he leaves his successor a profoundly different national security landscape than the one he inherited in 2009. While President George W. Bush saw the fight against terrorism as the defining mission of his presidency, Mr. Obama has always viewed it as one priority among many at a time of wrenching economic and domestic challenges.</w:t>
      </w:r>
    </w:p>
    <w:p w:rsidR="00D4596E" w:rsidRDefault="00D4596E" w:rsidP="00D4596E"/>
    <w:p w:rsidR="00D4596E" w:rsidRDefault="00D4596E" w:rsidP="00D4596E">
      <w:pPr>
        <w:pStyle w:val="Heading4"/>
      </w:pPr>
      <w:r>
        <w:t xml:space="preserve">Obama gets the blame he’s asked Congress to limit his drones flexibility – any change would be controversial  </w:t>
      </w:r>
    </w:p>
    <w:p w:rsidR="00D4596E" w:rsidRPr="008164CD" w:rsidRDefault="00D4596E" w:rsidP="00D4596E">
      <w:r w:rsidRPr="008164CD">
        <w:rPr>
          <w:rStyle w:val="StyleStyleBold12pt"/>
        </w:rPr>
        <w:t>Hunt 6/3/13</w:t>
      </w:r>
      <w:r w:rsidRPr="008164CD">
        <w:t xml:space="preserve"> (Albert, </w:t>
      </w:r>
      <w:r>
        <w:t xml:space="preserve">Editor and </w:t>
      </w:r>
      <w:r w:rsidRPr="008164CD">
        <w:t>Bloomberg View Columnist,</w:t>
      </w:r>
      <w:r>
        <w:t xml:space="preserve"> Host of the </w:t>
      </w:r>
      <w:proofErr w:type="spellStart"/>
      <w:r>
        <w:t>Talkshow</w:t>
      </w:r>
      <w:proofErr w:type="spellEnd"/>
      <w:r>
        <w:t xml:space="preserve"> </w:t>
      </w:r>
      <w:proofErr w:type="spellStart"/>
      <w:r>
        <w:t>Politial</w:t>
      </w:r>
      <w:proofErr w:type="spellEnd"/>
      <w:r>
        <w:t xml:space="preserve"> Capital</w:t>
      </w:r>
      <w:r w:rsidRPr="008164CD">
        <w:t xml:space="preserve"> "Is Obama Willing to Fight for Right Terror Policy")</w:t>
      </w:r>
    </w:p>
    <w:p w:rsidR="00D4596E" w:rsidRDefault="00D4596E" w:rsidP="00D4596E">
      <w:r w:rsidRPr="008164CD">
        <w:rPr>
          <w:rStyle w:val="StyleBoldUnderline"/>
          <w:highlight w:val="yellow"/>
        </w:rPr>
        <w:t>Obama did something almost unheard of</w:t>
      </w:r>
      <w:r w:rsidRPr="008164CD">
        <w:rPr>
          <w:rStyle w:val="StyleBoldUnderline"/>
        </w:rPr>
        <w:t xml:space="preserve"> </w:t>
      </w:r>
      <w:r w:rsidRPr="008164CD">
        <w:t xml:space="preserve">for a modern U.S. president: </w:t>
      </w:r>
      <w:r w:rsidRPr="008164CD">
        <w:rPr>
          <w:rStyle w:val="StyleBoldUnderline"/>
          <w:highlight w:val="yellow"/>
        </w:rPr>
        <w:t>He called on Congress to limit his authority</w:t>
      </w:r>
      <w:r w:rsidRPr="008164CD">
        <w:t xml:space="preserve"> </w:t>
      </w:r>
      <w:r w:rsidRPr="008164CD">
        <w:rPr>
          <w:rStyle w:val="StyleBoldUnderline"/>
          <w:highlight w:val="yellow"/>
        </w:rPr>
        <w:t>under the</w:t>
      </w:r>
      <w:r w:rsidRPr="008164CD">
        <w:rPr>
          <w:rStyle w:val="StyleBoldUnderline"/>
        </w:rPr>
        <w:t xml:space="preserve"> </w:t>
      </w:r>
      <w:r w:rsidRPr="008164CD">
        <w:t xml:space="preserve">wide-ranging </w:t>
      </w:r>
      <w:r w:rsidRPr="008164CD">
        <w:rPr>
          <w:rStyle w:val="StyleBoldUnderline"/>
          <w:highlight w:val="yellow"/>
        </w:rPr>
        <w:t>Authorization for Use of Military Force</w:t>
      </w:r>
      <w:r w:rsidRPr="008164CD">
        <w:t xml:space="preserve"> enacted in 2001.¶ </w:t>
      </w:r>
      <w:proofErr w:type="gramStart"/>
      <w:r w:rsidRPr="008164CD">
        <w:t>The</w:t>
      </w:r>
      <w:proofErr w:type="gramEnd"/>
      <w:r w:rsidRPr="008164CD">
        <w:t xml:space="preserve"> speech was a big deal. Still, it probably will have less effect than either the White House or its critics claim. </w:t>
      </w:r>
      <w:r w:rsidRPr="008164CD">
        <w:rPr>
          <w:rStyle w:val="StyleBoldUnderline"/>
          <w:highlight w:val="yellow"/>
        </w:rPr>
        <w:t>This reflects the political polarization that dominates even national security issues</w:t>
      </w:r>
      <w:r w:rsidRPr="008164CD">
        <w:rPr>
          <w:rStyle w:val="StyleBoldUnderline"/>
        </w:rPr>
        <w:t xml:space="preserve"> </w:t>
      </w:r>
      <w:r w:rsidRPr="008164CD">
        <w:t xml:space="preserve">in Washington and the inability to rally a conflict-weary public behind any global issue.¶ </w:t>
      </w:r>
      <w:proofErr w:type="gramStart"/>
      <w:r w:rsidRPr="008164CD">
        <w:t>The</w:t>
      </w:r>
      <w:proofErr w:type="gramEnd"/>
      <w:r w:rsidRPr="008164CD">
        <w:t xml:space="preserve"> reactions over the past 10 days have been predictable. Many </w:t>
      </w:r>
      <w:r w:rsidRPr="008164CD">
        <w:rPr>
          <w:rStyle w:val="StyleBoldUnderline"/>
          <w:highlight w:val="yellow"/>
        </w:rPr>
        <w:t>Republicans and conservatives accused the president of capitulation</w:t>
      </w:r>
      <w:r w:rsidRPr="008164CD">
        <w:rPr>
          <w:rStyle w:val="StyleBoldUnderline"/>
        </w:rPr>
        <w:t xml:space="preserve"> </w:t>
      </w:r>
      <w:r w:rsidRPr="008164CD">
        <w:t xml:space="preserve">and of emboldening America's enemies. </w:t>
      </w:r>
      <w:r w:rsidRPr="008164CD">
        <w:rPr>
          <w:rStyle w:val="StyleBoldUnderline"/>
          <w:highlight w:val="yellow"/>
        </w:rPr>
        <w:t>The left said the change of policy was too little, too late.¶</w:t>
      </w:r>
      <w:r w:rsidRPr="008164CD">
        <w:t xml:space="preserve"> There were more measured voices that, on balance, were positive: Colin Powell, the secretary </w:t>
      </w:r>
      <w:r w:rsidRPr="008164CD">
        <w:lastRenderedPageBreak/>
        <w:t xml:space="preserve">of state in the George W. Bush administration, and Harold </w:t>
      </w:r>
      <w:proofErr w:type="spellStart"/>
      <w:r w:rsidRPr="008164CD">
        <w:t>Koh</w:t>
      </w:r>
      <w:proofErr w:type="spellEnd"/>
      <w:r w:rsidRPr="008164CD">
        <w:t xml:space="preserve">, the former dean of Yale Law School and State Department legal counsel in the first Obama administration, who privately advocated for a more transparent and less belligerent anti-terrorist policy.¶ Obama employed some sleight of hand. He chastised those who argue that U.S. military forces on the ground would cause fewer casualties and less ill will than drones. Nobody really makes that argument. And he vowed never to deploy armed drones on U.S. soil.¶ No serious person believes the administration might launch a drone attack on a tea party gathering in Des Moines. Sen. Rand Paul's rants about this nonexistent danger were a distraction, yet they also brought attention to the real issues and probably forced the president to deal with the matter sooner.¶ The three cornerstones of Obama's message — ending the formal war on terrorism, a more transparent and much more limited use of drones and closing Guantanamo — all present complications that limit the scope for major change.¶ Obama said he wants to "engage" Congress on changing the authorization to use military force that critics believe is too much of a blank check. Yet the Democratic strategist John </w:t>
      </w:r>
      <w:proofErr w:type="spellStart"/>
      <w:r w:rsidRPr="008164CD">
        <w:t>Podesta</w:t>
      </w:r>
      <w:proofErr w:type="spellEnd"/>
      <w:r w:rsidRPr="008164CD">
        <w:t xml:space="preserve"> and others have cautioned that this Congress might make matters worse instead of carefully circumscribing the limits of presidential power. Revealingly, Obama declared that he "will not sign a law designed to expand this mandate further."</w:t>
      </w:r>
    </w:p>
    <w:p w:rsidR="00D4596E" w:rsidRPr="00DE1E37" w:rsidRDefault="00D4596E" w:rsidP="00D4596E"/>
    <w:p w:rsidR="00D4596E" w:rsidRPr="00DC06A6" w:rsidRDefault="00D4596E" w:rsidP="00D4596E"/>
    <w:p w:rsidR="00D4596E" w:rsidRDefault="00D4596E" w:rsidP="00D4596E">
      <w:pPr>
        <w:pStyle w:val="Heading1"/>
      </w:pPr>
      <w:proofErr w:type="gramStart"/>
      <w:r>
        <w:lastRenderedPageBreak/>
        <w:t>at</w:t>
      </w:r>
      <w:proofErr w:type="gramEnd"/>
      <w:r>
        <w:t>: pc fails</w:t>
      </w:r>
    </w:p>
    <w:p w:rsidR="00D4596E" w:rsidRDefault="00D4596E" w:rsidP="00D4596E">
      <w:pPr>
        <w:pStyle w:val="Heading4"/>
      </w:pPr>
      <w:r>
        <w:t xml:space="preserve">A strong Obama is critical to prevent quid pro quos on the budget deal – the plan would derail </w:t>
      </w:r>
    </w:p>
    <w:p w:rsidR="00D4596E" w:rsidRPr="00A81244" w:rsidRDefault="00D4596E" w:rsidP="00D4596E">
      <w:r w:rsidRPr="00A81244">
        <w:rPr>
          <w:rStyle w:val="StyleStyleBold12pt"/>
        </w:rPr>
        <w:t>CNN Money 9/12/13</w:t>
      </w:r>
      <w:r w:rsidRPr="00A81244">
        <w:t xml:space="preserve"> ("The Never-Ending Charade of Debt Ceiling Fights")</w:t>
      </w:r>
    </w:p>
    <w:p w:rsidR="00D4596E" w:rsidRDefault="00D4596E" w:rsidP="00D4596E">
      <w:pPr>
        <w:rPr>
          <w:rStyle w:val="Emphasis"/>
        </w:rPr>
      </w:pPr>
      <w:r w:rsidRPr="00A81244">
        <w:t xml:space="preserve">So, you're saying they only have a few weeks to work this out? </w:t>
      </w:r>
      <w:r w:rsidRPr="00A81244">
        <w:rPr>
          <w:rStyle w:val="StyleBoldUnderline"/>
        </w:rPr>
        <w:t xml:space="preserve">Yup.¶ </w:t>
      </w:r>
      <w:r w:rsidRPr="00141865">
        <w:rPr>
          <w:rStyle w:val="StyleBoldUnderline"/>
          <w:highlight w:val="yellow"/>
        </w:rPr>
        <w:t>House Republicans say they will demand spending cuts</w:t>
      </w:r>
      <w:r w:rsidRPr="00A81244">
        <w:rPr>
          <w:rStyle w:val="StyleBoldUnderline"/>
        </w:rPr>
        <w:t xml:space="preserve"> </w:t>
      </w:r>
      <w:r w:rsidRPr="00A81244">
        <w:t>a</w:t>
      </w:r>
      <w:r w:rsidRPr="00A81244">
        <w:rPr>
          <w:rStyle w:val="StyleBoldUnderline"/>
        </w:rPr>
        <w:t xml:space="preserve">nd fiscal reforms </w:t>
      </w:r>
      <w:r w:rsidRPr="00141865">
        <w:rPr>
          <w:rStyle w:val="StyleBoldUnderline"/>
          <w:highlight w:val="yellow"/>
        </w:rPr>
        <w:t>in exchange for their support</w:t>
      </w:r>
      <w:r w:rsidRPr="00A81244">
        <w:rPr>
          <w:rStyle w:val="StyleBoldUnderline"/>
        </w:rPr>
        <w:t xml:space="preserve"> of a debt ceiling increase.</w:t>
      </w:r>
      <w:r w:rsidRPr="00A81244">
        <w:t xml:space="preserve"> </w:t>
      </w:r>
      <w:r w:rsidRPr="00141865">
        <w:rPr>
          <w:rStyle w:val="StyleBoldUnderline"/>
          <w:highlight w:val="yellow"/>
        </w:rPr>
        <w:t>The White House</w:t>
      </w:r>
      <w:r w:rsidRPr="00A81244">
        <w:t xml:space="preserve">, meanwhile, </w:t>
      </w:r>
      <w:r w:rsidRPr="00141865">
        <w:rPr>
          <w:rStyle w:val="StyleBoldUnderline"/>
          <w:highlight w:val="yellow"/>
        </w:rPr>
        <w:t>has said it won't negotiate</w:t>
      </w:r>
      <w:r w:rsidRPr="00A81244">
        <w:t xml:space="preserve"> quid pro quos.¶ </w:t>
      </w:r>
      <w:proofErr w:type="gramStart"/>
      <w:r w:rsidRPr="00A81244">
        <w:rPr>
          <w:rStyle w:val="StyleBoldUnderline"/>
        </w:rPr>
        <w:t>The</w:t>
      </w:r>
      <w:proofErr w:type="gramEnd"/>
      <w:r w:rsidRPr="00A81244">
        <w:rPr>
          <w:rStyle w:val="StyleBoldUnderline"/>
        </w:rPr>
        <w:t xml:space="preserve"> question is </w:t>
      </w:r>
      <w:r w:rsidRPr="00141865">
        <w:rPr>
          <w:rStyle w:val="StyleBoldUnderline"/>
          <w:highlight w:val="yellow"/>
        </w:rPr>
        <w:t>when will Republicans or the White House</w:t>
      </w:r>
      <w:r w:rsidRPr="00A81244">
        <w:rPr>
          <w:rStyle w:val="StyleBoldUnderline"/>
        </w:rPr>
        <w:t xml:space="preserve"> -- or both - </w:t>
      </w:r>
      <w:r w:rsidRPr="00141865">
        <w:rPr>
          <w:rStyle w:val="StyleBoldUnderline"/>
          <w:highlight w:val="yellow"/>
        </w:rPr>
        <w:t>bend</w:t>
      </w:r>
      <w:r w:rsidRPr="00A81244">
        <w:rPr>
          <w:rStyle w:val="StyleBoldUnderline"/>
        </w:rPr>
        <w:t xml:space="preserve"> in the standoff?</w:t>
      </w:r>
      <w:r w:rsidRPr="00A81244">
        <w:t xml:space="preserve"> If recent history is any guide it likely will be just in the nick of time.¶ And there's no telling how creative the deal they cut will be.¶ </w:t>
      </w:r>
      <w:r w:rsidRPr="00A81244">
        <w:rPr>
          <w:rStyle w:val="Emphasis"/>
        </w:rPr>
        <w:t xml:space="preserve">But </w:t>
      </w:r>
      <w:r w:rsidRPr="00141865">
        <w:rPr>
          <w:rStyle w:val="Emphasis"/>
          <w:highlight w:val="yellow"/>
        </w:rPr>
        <w:t>any bad blood created along the way almost certainly would poison other budget negotiations</w:t>
      </w:r>
      <w:r w:rsidRPr="00A81244">
        <w:rPr>
          <w:rStyle w:val="Emphasis"/>
        </w:rPr>
        <w:t xml:space="preserve">. </w:t>
      </w:r>
      <w:r w:rsidRPr="00A81244">
        <w:rPr>
          <w:rStyle w:val="Emphasis"/>
          <w:noProof/>
          <w:lang w:eastAsia="zh-CN"/>
        </w:rPr>
        <w:drawing>
          <wp:inline distT="0" distB="0" distL="0" distR="0" wp14:anchorId="3CD166A4" wp14:editId="485B8023">
            <wp:extent cx="88265" cy="88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8265" cy="88265"/>
                    </a:xfrm>
                    <a:prstGeom prst="rect">
                      <a:avLst/>
                    </a:prstGeom>
                    <a:noFill/>
                    <a:ln>
                      <a:noFill/>
                    </a:ln>
                  </pic:spPr>
                </pic:pic>
              </a:graphicData>
            </a:graphic>
          </wp:inline>
        </w:drawing>
      </w:r>
    </w:p>
    <w:p w:rsidR="00D4596E" w:rsidRDefault="00D4596E" w:rsidP="00D4596E">
      <w:pPr>
        <w:rPr>
          <w:rStyle w:val="Emphasis"/>
        </w:rPr>
      </w:pPr>
    </w:p>
    <w:p w:rsidR="00D4596E" w:rsidRDefault="00D4596E" w:rsidP="00D4596E"/>
    <w:p w:rsidR="00D4596E" w:rsidRDefault="00D4596E" w:rsidP="00D4596E">
      <w:pPr>
        <w:pStyle w:val="Heading4"/>
      </w:pPr>
      <w:r>
        <w:t xml:space="preserve">Obama’s capital is key to prevent concessions to the GOP </w:t>
      </w:r>
    </w:p>
    <w:p w:rsidR="00D4596E" w:rsidRPr="00D77BA5" w:rsidRDefault="00D4596E" w:rsidP="00D4596E">
      <w:r w:rsidRPr="00D77BA5">
        <w:rPr>
          <w:rStyle w:val="StyleStyleBold12pt"/>
        </w:rPr>
        <w:t>Reuters 9/11/</w:t>
      </w:r>
      <w:proofErr w:type="gramStart"/>
      <w:r w:rsidRPr="00D77BA5">
        <w:rPr>
          <w:rStyle w:val="StyleStyleBold12pt"/>
        </w:rPr>
        <w:t>13</w:t>
      </w:r>
      <w:r w:rsidRPr="00D77BA5">
        <w:t xml:space="preserve">  (</w:t>
      </w:r>
      <w:proofErr w:type="gramEnd"/>
      <w:r w:rsidRPr="00D77BA5">
        <w:t>Delay in Syria Vote frees Obama to Shift to Hefty Domestic Agenda")</w:t>
      </w:r>
    </w:p>
    <w:p w:rsidR="00D4596E" w:rsidRPr="00141865" w:rsidRDefault="00D4596E" w:rsidP="00D4596E">
      <w:pPr>
        <w:rPr>
          <w:rStyle w:val="StyleBoldUnderline"/>
        </w:rPr>
      </w:pPr>
      <w:r w:rsidRPr="00D77BA5">
        <w:t xml:space="preserve">Among </w:t>
      </w:r>
      <w:r w:rsidRPr="00141865">
        <w:rPr>
          <w:rStyle w:val="StyleBoldUnderline"/>
          <w:highlight w:val="yellow"/>
        </w:rPr>
        <w:t xml:space="preserve">Obama's </w:t>
      </w:r>
      <w:r w:rsidRPr="00141865">
        <w:rPr>
          <w:rStyle w:val="StyleBoldUnderline"/>
        </w:rPr>
        <w:t xml:space="preserve">most </w:t>
      </w:r>
      <w:r w:rsidRPr="00141865">
        <w:rPr>
          <w:rStyle w:val="StyleBoldUnderline"/>
          <w:highlight w:val="yellow"/>
        </w:rPr>
        <w:t>immediate challenges</w:t>
      </w:r>
      <w:r w:rsidRPr="00D77BA5">
        <w:t xml:space="preserve"> </w:t>
      </w:r>
      <w:r w:rsidRPr="00141865">
        <w:rPr>
          <w:rStyle w:val="StyleBoldUnderline"/>
        </w:rPr>
        <w:t xml:space="preserve">are two </w:t>
      </w:r>
      <w:r w:rsidRPr="00141865">
        <w:rPr>
          <w:rStyle w:val="StyleBoldUnderline"/>
          <w:highlight w:val="yellow"/>
        </w:rPr>
        <w:t>looming budget fights</w:t>
      </w:r>
      <w:r w:rsidRPr="00D77BA5">
        <w:t xml:space="preserve">. By September 30, </w:t>
      </w:r>
      <w:r w:rsidRPr="00141865">
        <w:rPr>
          <w:rStyle w:val="StyleBoldUnderline"/>
          <w:highlight w:val="yellow"/>
        </w:rPr>
        <w:t>Congress and the president must agree on legislation</w:t>
      </w:r>
      <w:r w:rsidRPr="00D77BA5">
        <w:t xml:space="preserve"> to keep federal agencies funded or face a government shutdown.¶ Two weeks later, </w:t>
      </w:r>
      <w:r w:rsidRPr="00141865">
        <w:rPr>
          <w:rStyle w:val="StyleBoldUnderline"/>
          <w:highlight w:val="yellow"/>
        </w:rPr>
        <w:t>Congress must raise the limit</w:t>
      </w:r>
      <w:r w:rsidRPr="00D77BA5">
        <w:t xml:space="preserve"> on the country's ability to borrow or risk a possible debt default that could cause chaos in financial </w:t>
      </w:r>
      <w:hyperlink r:id="rId53" w:history="1">
        <w:r w:rsidRPr="00D77BA5">
          <w:t>markets</w:t>
        </w:r>
      </w:hyperlink>
      <w:r w:rsidRPr="00D77BA5">
        <w:t xml:space="preserve">.¶ On the first budget showdown, </w:t>
      </w:r>
      <w:r w:rsidRPr="00141865">
        <w:rPr>
          <w:rStyle w:val="StyleBoldUnderline"/>
          <w:highlight w:val="yellow"/>
        </w:rPr>
        <w:t xml:space="preserve">Obama may be at a </w:t>
      </w:r>
      <w:r w:rsidRPr="00141865">
        <w:rPr>
          <w:rStyle w:val="StyleBoldUnderline"/>
        </w:rPr>
        <w:t xml:space="preserve">strategic </w:t>
      </w:r>
      <w:r w:rsidRPr="00141865">
        <w:rPr>
          <w:rStyle w:val="StyleBoldUnderline"/>
          <w:highlight w:val="yellow"/>
        </w:rPr>
        <w:t xml:space="preserve">advantage because of divisions among </w:t>
      </w:r>
      <w:r w:rsidRPr="00141865">
        <w:rPr>
          <w:rStyle w:val="StyleBoldUnderline"/>
        </w:rPr>
        <w:t xml:space="preserve">opposition </w:t>
      </w:r>
      <w:r w:rsidRPr="00141865">
        <w:rPr>
          <w:rStyle w:val="StyleBoldUnderline"/>
          <w:highlight w:val="yellow"/>
        </w:rPr>
        <w:t>Republicans</w:t>
      </w:r>
      <w:r w:rsidRPr="00D77BA5">
        <w:t xml:space="preserve"> about whether to use the spending bill to provoke a fight over Obama's signature health care law, known as </w:t>
      </w:r>
      <w:proofErr w:type="spellStart"/>
      <w:r w:rsidRPr="00D77BA5">
        <w:t>Obamacare</w:t>
      </w:r>
      <w:proofErr w:type="spellEnd"/>
      <w:r w:rsidRPr="00D77BA5">
        <w:t xml:space="preserve">.¶ House Republican leaders are trying to rally the party around a temporary spending measure that would keep the government funded until December 15 but are facing resistance within their own caucus from some conservatives who want to cut off funding for </w:t>
      </w:r>
      <w:proofErr w:type="spellStart"/>
      <w:r w:rsidRPr="00D77BA5">
        <w:t>Obamacare</w:t>
      </w:r>
      <w:proofErr w:type="spellEnd"/>
      <w:r w:rsidRPr="00D77BA5">
        <w:t xml:space="preserve">, even if it means a government shutdown.¶ </w:t>
      </w:r>
      <w:r w:rsidRPr="00141865">
        <w:rPr>
          <w:rStyle w:val="StyleBoldUnderline"/>
          <w:highlight w:val="yellow"/>
        </w:rPr>
        <w:t>The debt limit fight could end up going down to the wire</w:t>
      </w:r>
      <w:r w:rsidRPr="00D77BA5">
        <w:t xml:space="preserve"> and unnerving financial </w:t>
      </w:r>
      <w:hyperlink r:id="rId54" w:history="1">
        <w:r w:rsidRPr="00D77BA5">
          <w:t>markets</w:t>
        </w:r>
      </w:hyperlink>
      <w:r w:rsidRPr="00D77BA5">
        <w:t xml:space="preserve">. Republicans want to use that standoff to extract concessions from the Democratic president, such as spending cuts and a delay in the health law. </w:t>
      </w:r>
      <w:r w:rsidRPr="00141865">
        <w:rPr>
          <w:rStyle w:val="StyleBoldUnderline"/>
        </w:rPr>
        <w:t xml:space="preserve">But </w:t>
      </w:r>
      <w:r w:rsidRPr="00141865">
        <w:rPr>
          <w:rStyle w:val="StyleBoldUnderline"/>
          <w:highlight w:val="yellow"/>
        </w:rPr>
        <w:t xml:space="preserve">Obama has said </w:t>
      </w:r>
      <w:r w:rsidRPr="00141865">
        <w:rPr>
          <w:rStyle w:val="StyleBoldUnderline"/>
        </w:rPr>
        <w:t xml:space="preserve">he has </w:t>
      </w:r>
      <w:r w:rsidRPr="00141865">
        <w:rPr>
          <w:rStyle w:val="StyleBoldUnderline"/>
          <w:highlight w:val="yellow"/>
        </w:rPr>
        <w:t xml:space="preserve">no </w:t>
      </w:r>
      <w:r w:rsidRPr="00141865">
        <w:rPr>
          <w:rStyle w:val="StyleBoldUnderline"/>
        </w:rPr>
        <w:t xml:space="preserve">intention of </w:t>
      </w:r>
      <w:r w:rsidRPr="00141865">
        <w:rPr>
          <w:rStyle w:val="StyleBoldUnderline"/>
          <w:highlight w:val="yellow"/>
        </w:rPr>
        <w:t>negotiating over the borrowing limit.</w:t>
      </w:r>
    </w:p>
    <w:p w:rsidR="00D4596E" w:rsidRPr="00E67284" w:rsidRDefault="00D4596E" w:rsidP="00D4596E">
      <w:pPr>
        <w:rPr>
          <w:b/>
        </w:rPr>
      </w:pPr>
      <w:r w:rsidRPr="00E67284">
        <w:rPr>
          <w:b/>
        </w:rPr>
        <w:t xml:space="preserve">Political capital theory is true </w:t>
      </w:r>
    </w:p>
    <w:p w:rsidR="00D4596E" w:rsidRPr="00E67284" w:rsidRDefault="00D4596E" w:rsidP="00D4596E">
      <w:pPr>
        <w:rPr>
          <w:sz w:val="16"/>
        </w:rPr>
      </w:pPr>
      <w:r w:rsidRPr="00E67284">
        <w:rPr>
          <w:sz w:val="16"/>
        </w:rPr>
        <w:t>-this evidence cites longitudinal statistical analysis</w:t>
      </w:r>
    </w:p>
    <w:p w:rsidR="00D4596E" w:rsidRPr="00E67284" w:rsidRDefault="00D4596E" w:rsidP="00D4596E">
      <w:pPr>
        <w:rPr>
          <w:sz w:val="16"/>
        </w:rPr>
      </w:pPr>
      <w:r w:rsidRPr="00E67284">
        <w:rPr>
          <w:sz w:val="16"/>
        </w:rPr>
        <w:t>-PC leads to deal-cutting, adds to presidential attractiveness and results in vote-switching</w:t>
      </w:r>
    </w:p>
    <w:p w:rsidR="00D4596E" w:rsidRPr="00E67284" w:rsidRDefault="00D4596E" w:rsidP="00D4596E">
      <w:pPr>
        <w:rPr>
          <w:rStyle w:val="StyleStyleBold12pt"/>
        </w:rPr>
      </w:pPr>
      <w:r w:rsidRPr="00E67284">
        <w:rPr>
          <w:rStyle w:val="StyleStyleBold12pt"/>
        </w:rPr>
        <w:t>Beckman 10 – Professor of Political Science</w:t>
      </w:r>
    </w:p>
    <w:p w:rsidR="00D4596E" w:rsidRPr="00E67284" w:rsidRDefault="00D4596E" w:rsidP="00D4596E">
      <w:pPr>
        <w:rPr>
          <w:sz w:val="16"/>
        </w:rPr>
      </w:pPr>
      <w:r w:rsidRPr="00E67284">
        <w:rPr>
          <w:sz w:val="16"/>
        </w:rPr>
        <w:t>Matthew N. Beckman, Professor of Political Science @ UC-Irvine, 2010, “Pushing the Agenda: Presidential Leadership in U.S. Lawmaking, 1953-2004,” pg. 61-62</w:t>
      </w:r>
    </w:p>
    <w:p w:rsidR="00D4596E" w:rsidRPr="00E67284" w:rsidRDefault="00D4596E" w:rsidP="00D4596E">
      <w:pPr>
        <w:pStyle w:val="card"/>
        <w:rPr>
          <w:sz w:val="16"/>
        </w:rPr>
      </w:pPr>
      <w:r w:rsidRPr="00E67284">
        <w:rPr>
          <w:rStyle w:val="StyleBoldUnderline"/>
        </w:rPr>
        <w:t>For cases where the president wants to lobby but has limited political capital to draw on</w:t>
      </w:r>
      <w:r w:rsidRPr="00E67284">
        <w:rPr>
          <w:sz w:val="16"/>
        </w:rPr>
        <w:t xml:space="preserve"> (0 &lt; C &lt; C1), looking back, Figure 2.11 affirms the intuitive: </w:t>
      </w:r>
      <w:r w:rsidRPr="00E67284">
        <w:rPr>
          <w:rStyle w:val="StyleBoldUnderline"/>
        </w:rPr>
        <w:t>the president's legislative options are limited. Lacking</w:t>
      </w:r>
      <w:r w:rsidRPr="00E67284">
        <w:rPr>
          <w:sz w:val="16"/>
        </w:rPr>
        <w:t xml:space="preserve"> enough </w:t>
      </w:r>
      <w:r w:rsidRPr="00E67284">
        <w:rPr>
          <w:rStyle w:val="StyleBoldUnderline"/>
        </w:rPr>
        <w:t>capital</w:t>
      </w:r>
      <w:r w:rsidRPr="00E67284">
        <w:rPr>
          <w:sz w:val="16"/>
        </w:rPr>
        <w:t xml:space="preserve"> to induce leaders to accept any sort of "deal" that is better than he could get from lobbying pivotal voters, the president and his staffers' only viable strategy is the vote-centered one. But, of course, even executing </w:t>
      </w:r>
      <w:r w:rsidRPr="00E67284">
        <w:rPr>
          <w:rStyle w:val="StyleBoldUnderline"/>
        </w:rPr>
        <w:t>the</w:t>
      </w:r>
      <w:r w:rsidRPr="00E67284">
        <w:rPr>
          <w:sz w:val="16"/>
        </w:rPr>
        <w:t xml:space="preserve"> vote-centered </w:t>
      </w:r>
      <w:r w:rsidRPr="00E67284">
        <w:rPr>
          <w:rStyle w:val="StyleBoldUnderline"/>
        </w:rPr>
        <w:t>strategy does not yield much influence</w:t>
      </w:r>
      <w:r w:rsidRPr="00E67284">
        <w:rPr>
          <w:sz w:val="16"/>
        </w:rPr>
        <w:t xml:space="preserve">; </w:t>
      </w:r>
      <w:r w:rsidRPr="00E67284">
        <w:rPr>
          <w:rStyle w:val="StyleBoldUnderline"/>
        </w:rPr>
        <w:t>the president simply does not have enough "juice" to substantially alter members' preferences or</w:t>
      </w:r>
      <w:r w:rsidRPr="00E67284">
        <w:rPr>
          <w:sz w:val="16"/>
        </w:rPr>
        <w:t xml:space="preserve">, in turn, </w:t>
      </w:r>
      <w:r w:rsidRPr="00E67284">
        <w:rPr>
          <w:rStyle w:val="StyleBoldUnderline"/>
        </w:rPr>
        <w:t>the outcome</w:t>
      </w:r>
      <w:r w:rsidRPr="00E67284">
        <w:rPr>
          <w:sz w:val="16"/>
        </w:rPr>
        <w:t xml:space="preserve">. </w:t>
      </w:r>
      <w:r w:rsidRPr="0054055D">
        <w:rPr>
          <w:rStyle w:val="StyleBoldUnderline"/>
          <w:highlight w:val="green"/>
        </w:rPr>
        <w:t>The president's prospects improve substantially</w:t>
      </w:r>
      <w:r w:rsidRPr="00E67284">
        <w:rPr>
          <w:rStyle w:val="StyleBoldUnderline"/>
        </w:rPr>
        <w:t>,</w:t>
      </w:r>
      <w:r w:rsidRPr="00E67284">
        <w:rPr>
          <w:sz w:val="16"/>
        </w:rPr>
        <w:t xml:space="preserve"> though, </w:t>
      </w:r>
      <w:r w:rsidRPr="0054055D">
        <w:rPr>
          <w:rStyle w:val="StyleBoldUnderline"/>
          <w:highlight w:val="green"/>
        </w:rPr>
        <w:t>when he allocates</w:t>
      </w:r>
      <w:r w:rsidRPr="00E67284">
        <w:rPr>
          <w:sz w:val="16"/>
        </w:rPr>
        <w:t xml:space="preserve"> even modest levels of </w:t>
      </w:r>
      <w:r w:rsidRPr="0054055D">
        <w:rPr>
          <w:rStyle w:val="StyleBoldUnderline"/>
          <w:highlight w:val="green"/>
        </w:rPr>
        <w:t>political capital</w:t>
      </w:r>
      <w:r w:rsidRPr="00E67284">
        <w:rPr>
          <w:sz w:val="16"/>
        </w:rPr>
        <w:t xml:space="preserve"> (C, &lt; C &lt; c</w:t>
      </w:r>
      <w:proofErr w:type="gramStart"/>
      <w:r w:rsidRPr="00E67284">
        <w:rPr>
          <w:sz w:val="16"/>
        </w:rPr>
        <w:t>,.</w:t>
      </w:r>
      <w:proofErr w:type="gramEnd"/>
      <w:r w:rsidRPr="00E67284">
        <w:rPr>
          <w:sz w:val="16"/>
        </w:rPr>
        <w:t xml:space="preserve">) </w:t>
      </w:r>
      <w:r w:rsidRPr="0054055D">
        <w:rPr>
          <w:rStyle w:val="StyleBoldUnderline"/>
          <w:highlight w:val="green"/>
        </w:rPr>
        <w:t>to lobbying for</w:t>
      </w:r>
      <w:r w:rsidRPr="00E67284">
        <w:rPr>
          <w:rStyle w:val="StyleBoldUnderline"/>
        </w:rPr>
        <w:t xml:space="preserve"> a particular </w:t>
      </w:r>
      <w:r w:rsidRPr="0054055D">
        <w:rPr>
          <w:rStyle w:val="StyleBoldUnderline"/>
          <w:highlight w:val="green"/>
        </w:rPr>
        <w:t>initiative</w:t>
      </w:r>
      <w:r w:rsidRPr="00E67284">
        <w:rPr>
          <w:rStyle w:val="StyleBoldUnderline"/>
        </w:rPr>
        <w:t>. At this point</w:t>
      </w:r>
      <w:r w:rsidRPr="00E67284">
        <w:rPr>
          <w:sz w:val="16"/>
        </w:rPr>
        <w:t xml:space="preserve"> - specifically, at C1 _ an agenda-centered-</w:t>
      </w:r>
      <w:r w:rsidRPr="00E67284">
        <w:rPr>
          <w:rStyle w:val="StyleBoldUnderline"/>
        </w:rPr>
        <w:t>strategy becomes viable</w:t>
      </w:r>
      <w:r w:rsidRPr="00E67284">
        <w:rPr>
          <w:sz w:val="16"/>
        </w:rPr>
        <w:t xml:space="preserve">. That is, </w:t>
      </w:r>
      <w:r w:rsidRPr="0054055D">
        <w:rPr>
          <w:rStyle w:val="StyleBoldUnderline"/>
          <w:highlight w:val="green"/>
        </w:rPr>
        <w:t>with</w:t>
      </w:r>
      <w:r w:rsidRPr="00E67284">
        <w:rPr>
          <w:sz w:val="16"/>
        </w:rPr>
        <w:t xml:space="preserve"> a medium investment of </w:t>
      </w:r>
      <w:r w:rsidRPr="0054055D">
        <w:rPr>
          <w:rStyle w:val="StyleBoldUnderline"/>
          <w:highlight w:val="green"/>
        </w:rPr>
        <w:t>political capital</w:t>
      </w:r>
      <w:r w:rsidRPr="00E67284">
        <w:rPr>
          <w:sz w:val="16"/>
        </w:rPr>
        <w:t xml:space="preserve">, now </w:t>
      </w:r>
      <w:r w:rsidRPr="0054055D">
        <w:rPr>
          <w:rStyle w:val="StyleBoldUnderline"/>
          <w:highlight w:val="green"/>
        </w:rPr>
        <w:t>the president has enough resources to get opposing leaders to cut a "deal" with the White Hous</w:t>
      </w:r>
      <w:r w:rsidRPr="00E67284">
        <w:rPr>
          <w:rStyle w:val="StyleBoldUnderline"/>
        </w:rPr>
        <w:t>e</w:t>
      </w:r>
      <w:r w:rsidRPr="00E67284">
        <w:rPr>
          <w:sz w:val="16"/>
        </w:rPr>
        <w:t xml:space="preserve"> that is better than he could get from just lobbying pivotal voters. In fact, even with this rather modest infusion of political capital, C, to 4, an agenda-centered lobbying strategy allows a president to exert even more influence than would be possible with a massive investment (up to </w:t>
      </w:r>
      <w:proofErr w:type="spellStart"/>
      <w:r w:rsidRPr="00E67284">
        <w:rPr>
          <w:sz w:val="16"/>
        </w:rPr>
        <w:t>Gj</w:t>
      </w:r>
      <w:proofErr w:type="spellEnd"/>
      <w:r w:rsidRPr="00E67284">
        <w:rPr>
          <w:sz w:val="16"/>
        </w:rPr>
        <w:t xml:space="preserve">) in voce-centered </w:t>
      </w:r>
      <w:r w:rsidRPr="00E67284">
        <w:rPr>
          <w:sz w:val="16"/>
        </w:rPr>
        <w:lastRenderedPageBreak/>
        <w:t xml:space="preserve">lobbying. And granting the president even more </w:t>
      </w:r>
      <w:r w:rsidRPr="00E67284">
        <w:rPr>
          <w:rStyle w:val="StyleBoldUnderline"/>
        </w:rPr>
        <w:t>political capital</w:t>
      </w:r>
      <w:r w:rsidRPr="00E67284">
        <w:rPr>
          <w:sz w:val="16"/>
        </w:rPr>
        <w:t xml:space="preserve"> to invest in an issue (c</w:t>
      </w:r>
      <w:proofErr w:type="gramStart"/>
      <w:r w:rsidRPr="00E67284">
        <w:rPr>
          <w:sz w:val="16"/>
        </w:rPr>
        <w:t>,.</w:t>
      </w:r>
      <w:proofErr w:type="gramEnd"/>
      <w:r w:rsidRPr="00E67284">
        <w:rPr>
          <w:sz w:val="16"/>
        </w:rPr>
        <w:t xml:space="preserve"> &lt; C) </w:t>
      </w:r>
      <w:proofErr w:type="gramStart"/>
      <w:r w:rsidRPr="00E67284">
        <w:rPr>
          <w:sz w:val="16"/>
        </w:rPr>
        <w:t>only</w:t>
      </w:r>
      <w:proofErr w:type="gramEnd"/>
      <w:r w:rsidRPr="00E67284">
        <w:rPr>
          <w:sz w:val="16"/>
        </w:rPr>
        <w:t xml:space="preserve"> </w:t>
      </w:r>
      <w:r w:rsidRPr="00E67284">
        <w:rPr>
          <w:rStyle w:val="StyleBoldUnderline"/>
        </w:rPr>
        <w:t>adds to</w:t>
      </w:r>
      <w:r w:rsidRPr="00E67284">
        <w:rPr>
          <w:sz w:val="16"/>
        </w:rPr>
        <w:t xml:space="preserve"> an agenda-centered strategy's </w:t>
      </w:r>
      <w:r w:rsidRPr="00E67284">
        <w:rPr>
          <w:rStyle w:val="StyleBoldUnderline"/>
        </w:rPr>
        <w:t>attractiveness and effectiveness</w:t>
      </w:r>
      <w:r w:rsidRPr="00E67284">
        <w:rPr>
          <w:sz w:val="16"/>
        </w:rPr>
        <w:t xml:space="preserve"> compared to the more familiar vote-centered strategy. Overall, </w:t>
      </w:r>
      <w:r w:rsidRPr="0054055D">
        <w:rPr>
          <w:rStyle w:val="StyleBoldUnderline"/>
          <w:highlight w:val="green"/>
        </w:rPr>
        <w:t>the predicted impact of the president's agenda-centered lobbying is real, and</w:t>
      </w:r>
      <w:r w:rsidRPr="0054055D">
        <w:rPr>
          <w:sz w:val="16"/>
          <w:highlight w:val="green"/>
        </w:rPr>
        <w:t xml:space="preserve"> p</w:t>
      </w:r>
      <w:r w:rsidRPr="00E67284">
        <w:rPr>
          <w:sz w:val="16"/>
        </w:rPr>
        <w:t xml:space="preserve">otentially </w:t>
      </w:r>
      <w:r w:rsidRPr="0054055D">
        <w:rPr>
          <w:rStyle w:val="StyleBoldUnderline"/>
          <w:highlight w:val="green"/>
        </w:rPr>
        <w:t>substantial</w:t>
      </w:r>
      <w:r w:rsidRPr="00E67284">
        <w:rPr>
          <w:sz w:val="16"/>
        </w:rPr>
        <w:t xml:space="preserve">, </w:t>
      </w:r>
      <w:r w:rsidRPr="00E67284">
        <w:rPr>
          <w:rStyle w:val="StyleBoldUnderline"/>
        </w:rPr>
        <w:t>but</w:t>
      </w:r>
      <w:r w:rsidRPr="00E67284">
        <w:rPr>
          <w:sz w:val="16"/>
        </w:rPr>
        <w:t xml:space="preserve"> also highly </w:t>
      </w:r>
      <w:r w:rsidRPr="00E67284">
        <w:rPr>
          <w:rStyle w:val="StyleBoldUnderline"/>
        </w:rPr>
        <w:t>conditional</w:t>
      </w:r>
      <w:r w:rsidRPr="00E67284">
        <w:rPr>
          <w:sz w:val="16"/>
        </w:rPr>
        <w:t xml:space="preserve">. In contrast to a vote-centered strategy, which can be employed whenever a president is willing and able to invest lobbying resources in advocating an issue, the White House's agenda-centered strategy only applies with (I) a far-off status quo, and (2) a medium to large supply of political capital. Absent these prerequisites, the president's fate turns on pivotal voters and his ability to influence them via vote- centered lobbying. But </w:t>
      </w:r>
      <w:r w:rsidRPr="00E67284">
        <w:rPr>
          <w:rStyle w:val="StyleBoldUnderline"/>
        </w:rPr>
        <w:t>often</w:t>
      </w:r>
      <w:r w:rsidRPr="00E67284">
        <w:rPr>
          <w:sz w:val="16"/>
        </w:rPr>
        <w:t xml:space="preserve"> these </w:t>
      </w:r>
      <w:r w:rsidRPr="0054055D">
        <w:rPr>
          <w:rStyle w:val="StyleBoldUnderline"/>
          <w:highlight w:val="green"/>
        </w:rPr>
        <w:t>strategic stars do align</w:t>
      </w:r>
      <w:r w:rsidRPr="00E67284">
        <w:rPr>
          <w:sz w:val="16"/>
        </w:rPr>
        <w:t xml:space="preserve"> - that is, </w:t>
      </w:r>
      <w:r w:rsidRPr="0054055D">
        <w:rPr>
          <w:rStyle w:val="StyleBoldUnderline"/>
          <w:highlight w:val="green"/>
        </w:rPr>
        <w:t>the president is flush with political capital</w:t>
      </w:r>
      <w:r w:rsidRPr="00E67284">
        <w:rPr>
          <w:sz w:val="16"/>
        </w:rPr>
        <w:t xml:space="preserve"> when seeking to change a distant status quo - and when they do, an agenda-centered </w:t>
      </w:r>
      <w:proofErr w:type="spellStart"/>
      <w:r w:rsidRPr="00E67284">
        <w:rPr>
          <w:sz w:val="16"/>
        </w:rPr>
        <w:t>strat</w:t>
      </w:r>
      <w:proofErr w:type="spellEnd"/>
      <w:r w:rsidRPr="00E67284">
        <w:rPr>
          <w:sz w:val="16"/>
        </w:rPr>
        <w:t xml:space="preserve">- </w:t>
      </w:r>
      <w:proofErr w:type="spellStart"/>
      <w:r w:rsidRPr="00E67284">
        <w:rPr>
          <w:sz w:val="16"/>
        </w:rPr>
        <w:t>egy</w:t>
      </w:r>
      <w:proofErr w:type="spellEnd"/>
      <w:r w:rsidRPr="00E67284">
        <w:rPr>
          <w:sz w:val="16"/>
        </w:rPr>
        <w:t xml:space="preserve"> affords presidents not just a second path for exerting influence but also a better path. Indeed</w:t>
      </w:r>
      <w:r w:rsidRPr="0054055D">
        <w:rPr>
          <w:sz w:val="16"/>
          <w:highlight w:val="green"/>
        </w:rPr>
        <w:t xml:space="preserve">, </w:t>
      </w:r>
      <w:r w:rsidRPr="0054055D">
        <w:rPr>
          <w:rStyle w:val="StyleBoldUnderline"/>
          <w:highlight w:val="green"/>
        </w:rPr>
        <w:t>under these</w:t>
      </w:r>
      <w:r w:rsidRPr="00E67284">
        <w:rPr>
          <w:sz w:val="16"/>
        </w:rPr>
        <w:t xml:space="preserve"> favorable </w:t>
      </w:r>
      <w:r w:rsidRPr="0054055D">
        <w:rPr>
          <w:rStyle w:val="StyleBoldUnderline"/>
          <w:highlight w:val="green"/>
        </w:rPr>
        <w:t>conditions, the president gets far more policy bang for his lobbying buck</w:t>
      </w:r>
      <w:r w:rsidRPr="00E67284">
        <w:rPr>
          <w:sz w:val="16"/>
        </w:rPr>
        <w:t xml:space="preserve"> from an agenda-centered strategy than a vote-centered one - without having to prevail in an all-out floor fight for pivotal voters' support.</w:t>
      </w:r>
    </w:p>
    <w:p w:rsidR="00D4596E" w:rsidRPr="00E67284" w:rsidRDefault="00D4596E" w:rsidP="00D4596E">
      <w:pPr>
        <w:rPr>
          <w:b/>
        </w:rPr>
      </w:pPr>
      <w:r w:rsidRPr="00E67284">
        <w:rPr>
          <w:b/>
        </w:rPr>
        <w:t>Political capital theory is true – newest data proves that presidents have significant legislative influence</w:t>
      </w:r>
    </w:p>
    <w:p w:rsidR="00D4596E" w:rsidRPr="00E67284" w:rsidRDefault="00D4596E" w:rsidP="00D4596E">
      <w:pPr>
        <w:rPr>
          <w:sz w:val="16"/>
        </w:rPr>
      </w:pPr>
      <w:r w:rsidRPr="00E67284">
        <w:rPr>
          <w:sz w:val="16"/>
        </w:rPr>
        <w:t>-conventional wisdom underestimates political capital theory</w:t>
      </w:r>
    </w:p>
    <w:p w:rsidR="00D4596E" w:rsidRPr="00E67284" w:rsidRDefault="00D4596E" w:rsidP="00D4596E">
      <w:pPr>
        <w:rPr>
          <w:rStyle w:val="StyleStyleBold12pt"/>
        </w:rPr>
      </w:pPr>
      <w:r w:rsidRPr="00E67284">
        <w:rPr>
          <w:rStyle w:val="StyleStyleBold12pt"/>
        </w:rPr>
        <w:t>Beckman 10 – Professor of Political Science</w:t>
      </w:r>
    </w:p>
    <w:p w:rsidR="00D4596E" w:rsidRPr="00E67284" w:rsidRDefault="00D4596E" w:rsidP="00D4596E">
      <w:pPr>
        <w:rPr>
          <w:sz w:val="16"/>
        </w:rPr>
      </w:pPr>
      <w:r w:rsidRPr="00E67284">
        <w:rPr>
          <w:sz w:val="16"/>
        </w:rPr>
        <w:t>Matthew N. Beckman, Professor of Political Science @ UC-Irvine, 2010, “Pushing the Agenda: Presidential Leadership in U.S. Lawmaking, 1953-2004,” pg. 2-3</w:t>
      </w:r>
    </w:p>
    <w:p w:rsidR="00D4596E" w:rsidRPr="00E67284" w:rsidRDefault="00D4596E" w:rsidP="00D4596E">
      <w:pPr>
        <w:pStyle w:val="card"/>
        <w:rPr>
          <w:sz w:val="16"/>
        </w:rPr>
      </w:pPr>
      <w:r w:rsidRPr="00E67284">
        <w:rPr>
          <w:sz w:val="16"/>
        </w:rPr>
        <w:t xml:space="preserve">Developing presidential coalition building as a generalizable class of strategies is itself instructive, a way of bringing clarity to presidential– congressional dynamics that have previously appeared idiosyncratic, if not irrational. However, </w:t>
      </w:r>
      <w:r w:rsidRPr="00E67284">
        <w:rPr>
          <w:rStyle w:val="StyleBoldUnderline"/>
        </w:rPr>
        <w:t>the study’s biggest payoff comes not from identifying presidents</w:t>
      </w:r>
      <w:r w:rsidRPr="00E67284">
        <w:rPr>
          <w:sz w:val="16"/>
        </w:rPr>
        <w:t xml:space="preserve">’ legislative </w:t>
      </w:r>
      <w:r w:rsidRPr="00E67284">
        <w:rPr>
          <w:rStyle w:val="StyleBoldUnderline"/>
        </w:rPr>
        <w:t>strategies but rather from discerning their substantive effects.</w:t>
      </w:r>
      <w:r w:rsidRPr="00E67284">
        <w:rPr>
          <w:sz w:val="16"/>
        </w:rPr>
        <w:t xml:space="preserve"> In realizing how presidents target congressional processes upstream (how bills get to the ﬂoor, if they do) to inﬂuence downstream policy outcomes (what passes or does not), we see that </w:t>
      </w:r>
      <w:r w:rsidRPr="00E67284">
        <w:rPr>
          <w:rStyle w:val="StyleBoldUnderline"/>
        </w:rPr>
        <w:t xml:space="preserve">standard tests of presidential inﬂuence have missed most of it. </w:t>
      </w:r>
      <w:proofErr w:type="gramStart"/>
      <w:r w:rsidRPr="0054055D">
        <w:rPr>
          <w:rStyle w:val="StyleBoldUnderline"/>
          <w:highlight w:val="green"/>
        </w:rPr>
        <w:t xml:space="preserve">Using original data and new analyses that account for the interrelationship between </w:t>
      </w:r>
      <w:proofErr w:type="spellStart"/>
      <w:r w:rsidRPr="0054055D">
        <w:rPr>
          <w:rStyle w:val="StyleBoldUnderline"/>
          <w:highlight w:val="green"/>
        </w:rPr>
        <w:t>prevoting</w:t>
      </w:r>
      <w:proofErr w:type="spellEnd"/>
      <w:r w:rsidRPr="0054055D">
        <w:rPr>
          <w:rStyle w:val="StyleBoldUnderline"/>
          <w:highlight w:val="green"/>
        </w:rPr>
        <w:t xml:space="preserve"> and voting stages of the legislative process, I ﬁnd that presidents’ legislative inﬂuence is real, often substantial, and, to date, greatly underestimated</w:t>
      </w:r>
      <w:r w:rsidRPr="00E67284">
        <w:rPr>
          <w:rStyle w:val="StyleBoldUnderline"/>
        </w:rPr>
        <w:t>.</w:t>
      </w:r>
      <w:proofErr w:type="gramEnd"/>
    </w:p>
    <w:p w:rsidR="00D4596E" w:rsidRPr="00E67284" w:rsidRDefault="00D4596E" w:rsidP="00D4596E">
      <w:pPr>
        <w:rPr>
          <w:b/>
        </w:rPr>
      </w:pPr>
    </w:p>
    <w:p w:rsidR="00D4596E" w:rsidRPr="00E67284" w:rsidRDefault="00D4596E" w:rsidP="00D4596E">
      <w:pPr>
        <w:rPr>
          <w:b/>
        </w:rPr>
      </w:pPr>
      <w:r w:rsidRPr="00E67284">
        <w:rPr>
          <w:b/>
        </w:rPr>
        <w:t>Political capital true</w:t>
      </w:r>
    </w:p>
    <w:p w:rsidR="00D4596E" w:rsidRPr="00E67284" w:rsidRDefault="00D4596E" w:rsidP="00D4596E">
      <w:pPr>
        <w:rPr>
          <w:sz w:val="16"/>
        </w:rPr>
      </w:pPr>
      <w:r w:rsidRPr="00E67284">
        <w:rPr>
          <w:sz w:val="16"/>
        </w:rPr>
        <w:t>-presidential offensive swings Congressional voting patterns</w:t>
      </w:r>
    </w:p>
    <w:p w:rsidR="00D4596E" w:rsidRPr="00E67284" w:rsidRDefault="00D4596E" w:rsidP="00D4596E">
      <w:pPr>
        <w:rPr>
          <w:rStyle w:val="StyleStyleBold12pt"/>
        </w:rPr>
      </w:pPr>
      <w:r w:rsidRPr="00E67284">
        <w:rPr>
          <w:rStyle w:val="StyleStyleBold12pt"/>
        </w:rPr>
        <w:t>Beckman 10 – Professor of Political Science</w:t>
      </w:r>
    </w:p>
    <w:p w:rsidR="00D4596E" w:rsidRPr="00E67284" w:rsidRDefault="00D4596E" w:rsidP="00D4596E">
      <w:pPr>
        <w:rPr>
          <w:sz w:val="16"/>
        </w:rPr>
      </w:pPr>
      <w:r w:rsidRPr="00E67284">
        <w:rPr>
          <w:sz w:val="16"/>
        </w:rPr>
        <w:t>Matthew N. Beckman, Professor of Political Science @ UC-Irvine, 2010, “Pushing the Agenda: Presidential Leadership in U.S. Lawmaking, 1953-2004,” pg. 60</w:t>
      </w:r>
    </w:p>
    <w:p w:rsidR="00D4596E" w:rsidRPr="00E67284" w:rsidRDefault="00D4596E" w:rsidP="00D4596E">
      <w:pPr>
        <w:pStyle w:val="card"/>
        <w:rPr>
          <w:sz w:val="16"/>
        </w:rPr>
      </w:pPr>
      <w:r w:rsidRPr="00E67284">
        <w:rPr>
          <w:sz w:val="16"/>
        </w:rPr>
        <w:t xml:space="preserve">As has been the case throughout, </w:t>
      </w:r>
      <w:r w:rsidRPr="0054055D">
        <w:rPr>
          <w:rStyle w:val="StyleBoldUnderline"/>
          <w:highlight w:val="green"/>
        </w:rPr>
        <w:t>when the president</w:t>
      </w:r>
      <w:r w:rsidRPr="00E67284">
        <w:rPr>
          <w:rStyle w:val="StyleBoldUnderline"/>
        </w:rPr>
        <w:t xml:space="preserve"> </w:t>
      </w:r>
      <w:r w:rsidRPr="00E67284">
        <w:rPr>
          <w:sz w:val="16"/>
        </w:rPr>
        <w:t>either</w:t>
      </w:r>
      <w:r w:rsidRPr="00E67284">
        <w:rPr>
          <w:rStyle w:val="StyleBoldUnderline"/>
        </w:rPr>
        <w:t xml:space="preserve"> </w:t>
      </w:r>
      <w:r w:rsidRPr="0054055D">
        <w:rPr>
          <w:rStyle w:val="StyleBoldUnderline"/>
          <w:highlight w:val="green"/>
        </w:rPr>
        <w:t>lacks</w:t>
      </w:r>
      <w:r w:rsidRPr="0054055D">
        <w:rPr>
          <w:highlight w:val="green"/>
        </w:rPr>
        <w:t xml:space="preserve"> </w:t>
      </w:r>
      <w:r w:rsidRPr="0054055D">
        <w:rPr>
          <w:rStyle w:val="StyleBoldUnderline"/>
          <w:highlight w:val="green"/>
        </w:rPr>
        <w:t>political capital</w:t>
      </w:r>
      <w:r w:rsidRPr="00E67284">
        <w:rPr>
          <w:sz w:val="16"/>
        </w:rPr>
        <w:t xml:space="preserve"> or chooses not to use it, his only available option is getting some issue onto the congressional calendar. </w:t>
      </w:r>
      <w:r w:rsidRPr="0054055D">
        <w:rPr>
          <w:rStyle w:val="StyleBoldUnderline"/>
          <w:highlight w:val="green"/>
        </w:rPr>
        <w:t>The president merely proposes</w:t>
      </w:r>
      <w:r w:rsidRPr="00E67284">
        <w:rPr>
          <w:sz w:val="16"/>
        </w:rPr>
        <w:t xml:space="preserve"> his preferred </w:t>
      </w:r>
      <w:r w:rsidRPr="0054055D">
        <w:rPr>
          <w:rStyle w:val="StyleBoldUnderline"/>
          <w:highlight w:val="green"/>
        </w:rPr>
        <w:t>policy</w:t>
      </w:r>
      <w:r w:rsidRPr="00E67284">
        <w:rPr>
          <w:rStyle w:val="StyleBoldUnderline"/>
        </w:rPr>
        <w:t xml:space="preserve">, which leading allies and </w:t>
      </w:r>
      <w:proofErr w:type="spellStart"/>
      <w:r w:rsidRPr="00E67284">
        <w:rPr>
          <w:rStyle w:val="StyleBoldUnderline"/>
        </w:rPr>
        <w:t>oppo</w:t>
      </w:r>
      <w:proofErr w:type="spellEnd"/>
      <w:r w:rsidRPr="00E67284">
        <w:rPr>
          <w:rStyle w:val="StyleBoldUnderline"/>
        </w:rPr>
        <w:t xml:space="preserve">- </w:t>
      </w:r>
      <w:proofErr w:type="spellStart"/>
      <w:r w:rsidRPr="00E67284">
        <w:rPr>
          <w:rStyle w:val="StyleBoldUnderline"/>
        </w:rPr>
        <w:t>nents</w:t>
      </w:r>
      <w:proofErr w:type="spellEnd"/>
      <w:r w:rsidRPr="00E67284">
        <w:rPr>
          <w:rStyle w:val="StyleBoldUnderline"/>
        </w:rPr>
        <w:t xml:space="preserve"> then counter with proposals of their own</w:t>
      </w:r>
      <w:r w:rsidRPr="00E67284">
        <w:rPr>
          <w:sz w:val="16"/>
        </w:rPr>
        <w:t xml:space="preserve">. Although the president and each congressional leader wants to pass a bill as close to his or her ideal as possible, all end up settling on the pivotal voter's preference, So </w:t>
      </w:r>
      <w:r w:rsidRPr="0054055D">
        <w:rPr>
          <w:rStyle w:val="StyleBoldUnderline"/>
          <w:highlight w:val="green"/>
        </w:rPr>
        <w:t>when unsupported by a White House lobbying offensive, the president's proposals will surrender</w:t>
      </w:r>
      <w:r w:rsidRPr="00E67284">
        <w:rPr>
          <w:rStyle w:val="StyleBoldUnderline"/>
        </w:rPr>
        <w:t xml:space="preserve"> to whatever outcome the House median and Senate filibuster pivot prefer</w:t>
      </w:r>
      <w:r w:rsidRPr="00E67284">
        <w:rPr>
          <w:sz w:val="16"/>
        </w:rPr>
        <w:t>.</w:t>
      </w:r>
    </w:p>
    <w:p w:rsidR="00D4596E" w:rsidRPr="00DE1E37" w:rsidRDefault="00D4596E" w:rsidP="00D4596E"/>
    <w:p w:rsidR="00D4596E" w:rsidRPr="00DE1E37" w:rsidRDefault="00D4596E" w:rsidP="00D4596E"/>
    <w:p w:rsidR="00D4596E" w:rsidRDefault="00D4596E" w:rsidP="00D4596E">
      <w:pPr>
        <w:pStyle w:val="Heading1"/>
      </w:pPr>
      <w:proofErr w:type="gramStart"/>
      <w:r>
        <w:lastRenderedPageBreak/>
        <w:t>link</w:t>
      </w:r>
      <w:proofErr w:type="gramEnd"/>
      <w:r>
        <w:t xml:space="preserve"> debate</w:t>
      </w:r>
    </w:p>
    <w:p w:rsidR="00D4596E" w:rsidRDefault="00D4596E" w:rsidP="00D4596E">
      <w:pPr>
        <w:pStyle w:val="Heading4"/>
      </w:pPr>
      <w:proofErr w:type="gramStart"/>
      <w:r>
        <w:t>your</w:t>
      </w:r>
      <w:proofErr w:type="gramEnd"/>
      <w:r>
        <w:t xml:space="preserve"> link turn is awful- cites one house member</w:t>
      </w:r>
    </w:p>
    <w:p w:rsidR="00D4596E" w:rsidRPr="00DC06A6" w:rsidRDefault="00D4596E" w:rsidP="00D4596E"/>
    <w:p w:rsidR="00D4596E" w:rsidRDefault="00D4596E" w:rsidP="00D4596E">
      <w:pPr>
        <w:pStyle w:val="Heading4"/>
      </w:pPr>
      <w:r>
        <w:t>The GOP Will spin the plan as soft on terror – that’ll cause congressional backlash</w:t>
      </w:r>
    </w:p>
    <w:p w:rsidR="00D4596E" w:rsidRPr="008A2AB7" w:rsidRDefault="00D4596E" w:rsidP="00D4596E">
      <w:r w:rsidRPr="008A2AB7">
        <w:rPr>
          <w:rStyle w:val="StyleStyleBold12pt"/>
        </w:rPr>
        <w:t>Voorhees 5/23/13</w:t>
      </w:r>
      <w:r w:rsidRPr="008A2AB7">
        <w:t xml:space="preserve"> (</w:t>
      </w:r>
      <w:r>
        <w:t>Josh</w:t>
      </w:r>
      <w:r w:rsidRPr="008A2AB7">
        <w:t>,</w:t>
      </w:r>
      <w:r>
        <w:t xml:space="preserve"> Editor of </w:t>
      </w:r>
      <w:proofErr w:type="spellStart"/>
      <w:r>
        <w:t>Slatest</w:t>
      </w:r>
      <w:proofErr w:type="spellEnd"/>
      <w:r>
        <w:t xml:space="preserve"> Magazine, Former </w:t>
      </w:r>
      <w:proofErr w:type="spellStart"/>
      <w:r>
        <w:t>Greenwire</w:t>
      </w:r>
      <w:proofErr w:type="spellEnd"/>
      <w:r>
        <w:t xml:space="preserve"> and Politico Reporter</w:t>
      </w:r>
      <w:proofErr w:type="gramStart"/>
      <w:r>
        <w:t xml:space="preserve">, </w:t>
      </w:r>
      <w:r w:rsidRPr="008A2AB7">
        <w:t xml:space="preserve"> "</w:t>
      </w:r>
      <w:proofErr w:type="spellStart"/>
      <w:proofErr w:type="gramEnd"/>
      <w:r w:rsidRPr="008A2AB7">
        <w:t>Slatest</w:t>
      </w:r>
      <w:proofErr w:type="spellEnd"/>
      <w:r w:rsidRPr="008A2AB7">
        <w:t xml:space="preserve"> PM: GOP Senator Says Obama's Speech Will "Be Viewed by the Terrorists As a Victory")</w:t>
      </w:r>
    </w:p>
    <w:p w:rsidR="00D4596E" w:rsidRPr="008A2AB7" w:rsidRDefault="00D4596E" w:rsidP="00D4596E">
      <w:pPr>
        <w:rPr>
          <w:rStyle w:val="Emphasis"/>
        </w:rPr>
      </w:pPr>
      <w:r w:rsidRPr="008A2AB7">
        <w:t xml:space="preserve">No Love From the Right: </w:t>
      </w:r>
      <w:hyperlink r:id="rId55" w:history="1">
        <w:r w:rsidRPr="008A2AB7">
          <w:t>Washington Post</w:t>
        </w:r>
      </w:hyperlink>
      <w:r w:rsidRPr="008A2AB7">
        <w:t>: "</w:t>
      </w:r>
      <w:r w:rsidRPr="008A2AB7">
        <w:rPr>
          <w:rStyle w:val="StyleBoldUnderline"/>
          <w:highlight w:val="yellow"/>
        </w:rPr>
        <w:t>Obama’s speech drew a quick response from Republicans,</w:t>
      </w:r>
      <w:r w:rsidRPr="008A2AB7">
        <w:t xml:space="preserve"> who have accused the president of downplaying the threat of terrorism</w:t>
      </w:r>
      <w:proofErr w:type="gramStart"/>
      <w:r w:rsidRPr="008A2AB7">
        <w:rPr>
          <w:rStyle w:val="StyleBoldUnderline"/>
          <w:highlight w:val="yellow"/>
        </w:rPr>
        <w:t>. '</w:t>
      </w:r>
      <w:proofErr w:type="gramEnd"/>
      <w:r w:rsidRPr="008A2AB7">
        <w:rPr>
          <w:rStyle w:val="StyleBoldUnderline"/>
          <w:highlight w:val="yellow"/>
        </w:rPr>
        <w:t>The president’s speech today will be viewed by terrorists as a victory</w:t>
      </w:r>
      <w:r w:rsidRPr="008A2AB7">
        <w:t xml:space="preserve">,' said Sen. Saxby </w:t>
      </w:r>
      <w:r w:rsidRPr="008A2AB7">
        <w:rPr>
          <w:rStyle w:val="StyleBoldUnderline"/>
          <w:highlight w:val="yellow"/>
        </w:rPr>
        <w:t>Chambliss</w:t>
      </w:r>
      <w:r w:rsidRPr="008A2AB7">
        <w:t xml:space="preserve"> (Ga.), </w:t>
      </w:r>
      <w:r w:rsidRPr="008A2AB7">
        <w:rPr>
          <w:rStyle w:val="StyleBoldUnderline"/>
          <w:highlight w:val="yellow"/>
        </w:rPr>
        <w:t>the ranking Republican on the Senate Intelligence Committee. 'Rather than continuing successful counterterrorism activities, we are changing course with no clear operational benefit.</w:t>
      </w:r>
      <w:r w:rsidRPr="008A2AB7">
        <w:t xml:space="preserve">' Chambliss was also critical of Obama’s plans to try to close Guantanamo, </w:t>
      </w:r>
      <w:r w:rsidRPr="008A2AB7">
        <w:rPr>
          <w:rStyle w:val="Emphasis"/>
          <w:highlight w:val="yellow"/>
        </w:rPr>
        <w:t>signaling the obstacles that the president will face in Congress."</w:t>
      </w:r>
    </w:p>
    <w:p w:rsidR="00D4596E" w:rsidRDefault="00D4596E" w:rsidP="00D4596E">
      <w:pPr>
        <w:pStyle w:val="Heading4"/>
      </w:pPr>
      <w:r>
        <w:t>Republicans hate the plan – they’ll spin it as soft on terror</w:t>
      </w:r>
    </w:p>
    <w:p w:rsidR="00D4596E" w:rsidRPr="00A77065" w:rsidRDefault="00D4596E" w:rsidP="00D4596E">
      <w:r w:rsidRPr="007372E3">
        <w:rPr>
          <w:rStyle w:val="StyleStyleBold12pt"/>
        </w:rPr>
        <w:t>Banerjee 5/26/13</w:t>
      </w:r>
      <w:r w:rsidRPr="007372E3">
        <w:t xml:space="preserve"> (</w:t>
      </w:r>
      <w:proofErr w:type="spellStart"/>
      <w:r w:rsidRPr="007372E3">
        <w:t>Neela</w:t>
      </w:r>
      <w:proofErr w:type="spellEnd"/>
      <w:r w:rsidRPr="007372E3">
        <w:t xml:space="preserve">, </w:t>
      </w:r>
      <w:r>
        <w:t xml:space="preserve">LA Times DC Energy and Environment Correspondent, </w:t>
      </w:r>
      <w:r w:rsidRPr="007372E3">
        <w:t>McClatchy Newspapers, The State Newspaper, "Republicans Criticize Obama's shift on Drone Use")</w:t>
      </w:r>
    </w:p>
    <w:p w:rsidR="00D4596E" w:rsidRDefault="00D4596E" w:rsidP="00D4596E">
      <w:r>
        <w:t>W</w:t>
      </w:r>
      <w:r w:rsidRPr="00A77065">
        <w:t xml:space="preserve">ASHINGTON, DC — </w:t>
      </w:r>
      <w:r w:rsidRPr="00A77065">
        <w:rPr>
          <w:rStyle w:val="StyleBoldUnderline"/>
          <w:highlight w:val="yellow"/>
        </w:rPr>
        <w:t>Republicans</w:t>
      </w:r>
      <w:r w:rsidRPr="00A77065">
        <w:t xml:space="preserve"> </w:t>
      </w:r>
      <w:r w:rsidRPr="00A77065">
        <w:rPr>
          <w:rStyle w:val="StyleBoldUnderline"/>
          <w:highlight w:val="yellow"/>
        </w:rPr>
        <w:t>criticized</w:t>
      </w:r>
      <w:r w:rsidRPr="00A77065">
        <w:t xml:space="preserve"> President Barack </w:t>
      </w:r>
      <w:r w:rsidRPr="00A77065">
        <w:rPr>
          <w:rStyle w:val="StyleBoldUnderline"/>
          <w:highlight w:val="yellow"/>
        </w:rPr>
        <w:t>Obama on Sunday for what they described as a retreat in the war against terrorism</w:t>
      </w:r>
      <w:r w:rsidRPr="00A77065">
        <w:t xml:space="preserve"> when they said the world’s crises demand a more aggressive, vigilant United States.¶ In a speech Thursday at the National Defense University in Washington, </w:t>
      </w:r>
      <w:r w:rsidRPr="00A77065">
        <w:rPr>
          <w:rStyle w:val="StyleBoldUnderline"/>
          <w:highlight w:val="yellow"/>
        </w:rPr>
        <w:t>Obama said he would narrow the use of drone attacks against suspected terrorists</w:t>
      </w:r>
      <w:r w:rsidRPr="00A77065">
        <w:t xml:space="preserve"> and seek to close the prison at Guantanamo Bay, Cuba.¶ Sen. Lindsey </w:t>
      </w:r>
      <w:r w:rsidRPr="00A77065">
        <w:rPr>
          <w:rStyle w:val="StyleBoldUnderline"/>
          <w:highlight w:val="yellow"/>
        </w:rPr>
        <w:t>Graham</w:t>
      </w:r>
      <w:r w:rsidRPr="00A77065">
        <w:t xml:space="preserve">, R-SC, who serves on the Senate Armed Services Committee, </w:t>
      </w:r>
      <w:r w:rsidRPr="00A77065">
        <w:rPr>
          <w:rStyle w:val="StyleBoldUnderline"/>
          <w:highlight w:val="yellow"/>
        </w:rPr>
        <w:t>said</w:t>
      </w:r>
      <w:r w:rsidRPr="00A77065">
        <w:t xml:space="preserve"> on “Fox News Sunday” </w:t>
      </w:r>
      <w:r w:rsidRPr="00A77065">
        <w:rPr>
          <w:rStyle w:val="StyleBoldUnderline"/>
          <w:highlight w:val="yellow"/>
        </w:rPr>
        <w:t>that he had “never been more worried about national security</w:t>
      </w:r>
      <w:r w:rsidRPr="00A77065">
        <w:t xml:space="preserve">” </w:t>
      </w:r>
      <w:r w:rsidRPr="00A77065">
        <w:rPr>
          <w:rStyle w:val="StyleBoldUnderline"/>
          <w:highlight w:val="yellow"/>
        </w:rPr>
        <w:t>and called the president “tone deaf” on the issue.¶</w:t>
      </w:r>
      <w:r w:rsidRPr="00A77065">
        <w:t xml:space="preserve"> “I see a big difference between the president saying the war’s at an end and whether or not you’ve won the war,” said Sen. Tom Coburn, R-Okla. “We have still tremendous threats out there, that are building – not declining, building – and to not recognize that, I think, is dangerous in the long run and dangerous for the world.”¶ Democrats such as Sen. Charles Schumer of New York defended the President’s anti-terrorism policy, contending that the revised approach would address concerns about the lack of transparency in the deployment of drones without sacrificing security.</w:t>
      </w:r>
    </w:p>
    <w:p w:rsidR="00D4596E" w:rsidRDefault="00D4596E" w:rsidP="00D4596E"/>
    <w:p w:rsidR="00D4596E" w:rsidRDefault="00D4596E" w:rsidP="00D4596E">
      <w:pPr>
        <w:pStyle w:val="Heading4"/>
      </w:pPr>
      <w:r>
        <w:t>Debates about drones cost capital – they cause massive fracturing in the GOP</w:t>
      </w:r>
    </w:p>
    <w:p w:rsidR="00D4596E" w:rsidRPr="0078734F" w:rsidRDefault="00D4596E" w:rsidP="00D4596E">
      <w:r w:rsidRPr="0078734F">
        <w:rPr>
          <w:rStyle w:val="StyleStyleBold12pt"/>
        </w:rPr>
        <w:t>Rothman 3/7/</w:t>
      </w:r>
      <w:proofErr w:type="gramStart"/>
      <w:r w:rsidRPr="0078734F">
        <w:rPr>
          <w:rStyle w:val="StyleStyleBold12pt"/>
        </w:rPr>
        <w:t>13</w:t>
      </w:r>
      <w:r w:rsidRPr="0078734F">
        <w:t xml:space="preserve">  (</w:t>
      </w:r>
      <w:proofErr w:type="gramEnd"/>
      <w:r w:rsidRPr="0078734F">
        <w:t xml:space="preserve">Noah, </w:t>
      </w:r>
      <w:r>
        <w:t xml:space="preserve">Editor at </w:t>
      </w:r>
      <w:proofErr w:type="spellStart"/>
      <w:r w:rsidRPr="0078734F">
        <w:t>Mediaite</w:t>
      </w:r>
      <w:proofErr w:type="spellEnd"/>
      <w:r w:rsidRPr="0078734F">
        <w:t xml:space="preserve">, "Lindsey Graham Slams Rand Paul, </w:t>
      </w:r>
      <w:proofErr w:type="spellStart"/>
      <w:r w:rsidRPr="0078734F">
        <w:t>GOP'ers</w:t>
      </w:r>
      <w:proofErr w:type="spellEnd"/>
      <w:r w:rsidRPr="0078734F">
        <w:t xml:space="preserve"> Cheering Him: Paul's Position On Drones Not a 'Republican View')</w:t>
      </w:r>
    </w:p>
    <w:p w:rsidR="00D4596E" w:rsidRDefault="00D4596E" w:rsidP="00D4596E">
      <w:r w:rsidRPr="0078734F">
        <w:t xml:space="preserve">Joining Sen. John McCain (R-AZ) objection to Sen. Rand Paul’s (R-KY) filibuster of President Barack Obama’s nominee to become the next CIA director, Sen. Lindsey </w:t>
      </w:r>
      <w:r w:rsidRPr="0078734F">
        <w:rPr>
          <w:rStyle w:val="StyleBoldUnderline"/>
          <w:highlight w:val="yellow"/>
        </w:rPr>
        <w:t>Graham (R-SC) slammed Paul and the members of his party who cheered his filibuster</w:t>
      </w:r>
      <w:r w:rsidRPr="0078734F">
        <w:t xml:space="preserve">. </w:t>
      </w:r>
      <w:r w:rsidRPr="0078734F">
        <w:rPr>
          <w:rStyle w:val="StyleBoldUnderline"/>
        </w:rPr>
        <w:t xml:space="preserve">Graham said that </w:t>
      </w:r>
      <w:r w:rsidRPr="0078734F">
        <w:rPr>
          <w:rStyle w:val="StyleBoldUnderline"/>
          <w:highlight w:val="yellow"/>
        </w:rPr>
        <w:t xml:space="preserve">Paul’s position on drones is not </w:t>
      </w:r>
      <w:r w:rsidRPr="0078734F">
        <w:rPr>
          <w:rStyle w:val="Emphasis"/>
          <w:highlight w:val="yellow"/>
        </w:rPr>
        <w:t>a “Republican view,”</w:t>
      </w:r>
      <w:r w:rsidRPr="0078734F">
        <w:t xml:space="preserve"> </w:t>
      </w:r>
      <w:r w:rsidRPr="0078734F">
        <w:rPr>
          <w:rStyle w:val="StyleBoldUnderline"/>
          <w:highlight w:val="yellow"/>
        </w:rPr>
        <w:t>and he is “disappointed” in his fellow Republican</w:t>
      </w:r>
      <w:r w:rsidRPr="0078734F">
        <w:t xml:space="preserve">s for supporting Paul’s opposition towards Obama administration’s drone policy. ¶ “To my Republican colleagues, I don’t remember any of you coming down here suggesting that President [George W.] Bush was going to kill anybody with a drone,” Graham said. He added that even Democrats never accused Bush of wanting to assassinate Americans with a drone.¶ </w:t>
      </w:r>
      <w:r w:rsidRPr="0078734F">
        <w:rPr>
          <w:rStyle w:val="StyleBoldUnderline"/>
          <w:highlight w:val="yellow"/>
        </w:rPr>
        <w:t xml:space="preserve">“What is it, all of the sudden, that this drone program has </w:t>
      </w:r>
      <w:r w:rsidRPr="0078734F">
        <w:rPr>
          <w:rStyle w:val="StyleBoldUnderline"/>
          <w:highlight w:val="yellow"/>
        </w:rPr>
        <w:lastRenderedPageBreak/>
        <w:t>gotten every Republican all spun up?”</w:t>
      </w:r>
      <w:r w:rsidRPr="0078734F">
        <w:t xml:space="preserve"> Graham asked. He said that many are “astonished” that Obama has continued President Bush’s war on terror. “I’m not astonished, I congratulate him for having the good judgment to understand we’re at war,” Graham added</w:t>
      </w:r>
      <w:r w:rsidRPr="0078734F">
        <w:rPr>
          <w:rStyle w:val="StyleBoldUnderline"/>
          <w:highlight w:val="yellow"/>
        </w:rPr>
        <w:t>.¶ “To my party, I’m a bit disappointed that you no longer apparently think we’re at war</w:t>
      </w:r>
      <w:r w:rsidRPr="0078734F">
        <w:t xml:space="preserve">,” he observed. “Not Senator Paul, he’s a man to himself. He has a view that I don’t think is a Republican view – I think it’s a legitimately held libertarian view.”¶ </w:t>
      </w:r>
    </w:p>
    <w:p w:rsidR="00D4596E" w:rsidRDefault="00D4596E" w:rsidP="00D4596E"/>
    <w:p w:rsidR="00D4596E" w:rsidRDefault="00D4596E" w:rsidP="00D4596E">
      <w:pPr>
        <w:pStyle w:val="Heading4"/>
      </w:pPr>
      <w:r>
        <w:t>The plan would take on all of the republican leadership</w:t>
      </w:r>
    </w:p>
    <w:p w:rsidR="00D4596E" w:rsidRPr="00BA2723" w:rsidRDefault="00D4596E" w:rsidP="00D4596E">
      <w:proofErr w:type="spellStart"/>
      <w:r w:rsidRPr="00BA2723">
        <w:rPr>
          <w:rStyle w:val="StyleStyleBold12pt"/>
        </w:rPr>
        <w:t>Rayfield</w:t>
      </w:r>
      <w:proofErr w:type="spellEnd"/>
      <w:r w:rsidRPr="00BA2723">
        <w:rPr>
          <w:rStyle w:val="StyleStyleBold12pt"/>
        </w:rPr>
        <w:t xml:space="preserve"> 2/11/13</w:t>
      </w:r>
      <w:r w:rsidRPr="00BA2723">
        <w:t xml:space="preserve"> (Jillian, Assistant News Editor for Salon, Focusing on Politics</w:t>
      </w:r>
      <w:proofErr w:type="gramStart"/>
      <w:r w:rsidRPr="00BA2723">
        <w:t>,  Salon</w:t>
      </w:r>
      <w:proofErr w:type="gramEnd"/>
      <w:r w:rsidRPr="00BA2723">
        <w:t xml:space="preserve"> Online, "Congress Takes Sides on Drones")</w:t>
      </w:r>
    </w:p>
    <w:p w:rsidR="00D4596E" w:rsidRPr="00BA2723" w:rsidRDefault="00D4596E" w:rsidP="00D4596E">
      <w:r w:rsidRPr="00BA2723">
        <w:rPr>
          <w:rStyle w:val="StyleBoldUnderline"/>
          <w:highlight w:val="yellow"/>
        </w:rPr>
        <w:t>Unconditional Defenders</w:t>
      </w:r>
      <w:r w:rsidRPr="00BA2723">
        <w:t xml:space="preserve">: House Intelligence Committee Chairman Mike </w:t>
      </w:r>
      <w:r w:rsidRPr="00BA2723">
        <w:rPr>
          <w:rStyle w:val="StyleBoldUnderline"/>
          <w:highlight w:val="yellow"/>
        </w:rPr>
        <w:t>Rogers</w:t>
      </w:r>
      <w:r w:rsidRPr="00BA2723">
        <w:t xml:space="preserve">, R-Mich., </w:t>
      </w:r>
      <w:r w:rsidRPr="00BA2723">
        <w:rPr>
          <w:rStyle w:val="StyleBoldUnderline"/>
          <w:highlight w:val="yellow"/>
        </w:rPr>
        <w:t>called the use of drones “a lawful act of national self-defense</w:t>
      </w:r>
      <w:r w:rsidRPr="00BA2723">
        <w:t xml:space="preserve">” in an initial statement last week, and argued on Sunday that the program already has enough oversight. “Monthly I have my committee go to the CIA to review them. I as chairman review every single airstrike we use in the war on terror, both on the civilian and the military side when it comes to terrorist strikes,” he said. “There’s plenty of oversight here.”¶ </w:t>
      </w:r>
      <w:proofErr w:type="gramStart"/>
      <w:r w:rsidRPr="00BA2723">
        <w:t>During</w:t>
      </w:r>
      <w:proofErr w:type="gramEnd"/>
      <w:r w:rsidRPr="00BA2723">
        <w:t xml:space="preserve"> a </w:t>
      </w:r>
      <w:hyperlink r:id="rId56" w:history="1">
        <w:r w:rsidRPr="00BA2723">
          <w:t>press conference</w:t>
        </w:r>
      </w:hyperlink>
      <w:r w:rsidRPr="00BA2723">
        <w:t xml:space="preserve"> on Feb. 6, House Speaker John </w:t>
      </w:r>
      <w:r w:rsidRPr="00BA2723">
        <w:rPr>
          <w:rStyle w:val="StyleBoldUnderline"/>
          <w:highlight w:val="yellow"/>
        </w:rPr>
        <w:t>Boehner</w:t>
      </w:r>
      <w:r w:rsidRPr="00BA2723">
        <w:t xml:space="preserve"> </w:t>
      </w:r>
      <w:r w:rsidRPr="00BA2723">
        <w:rPr>
          <w:rStyle w:val="StyleBoldUnderline"/>
          <w:highlight w:val="yellow"/>
        </w:rPr>
        <w:t>agreed with Rogers’ initial statement that the use of drones is legal and necessary.</w:t>
      </w:r>
      <w:r w:rsidRPr="00BA2723">
        <w:t xml:space="preserve"> “That’s all,” Boehner said.¶ “The process of being targeted I think is legal, quite frankly laborious and should reside in the commander in chief to determine who an enemy combatant is and what kind of force to use,” said Sen. Lindsey </w:t>
      </w:r>
      <w:r w:rsidRPr="00BA2723">
        <w:rPr>
          <w:rStyle w:val="StyleBoldUnderline"/>
          <w:highlight w:val="yellow"/>
        </w:rPr>
        <w:t>Graham</w:t>
      </w:r>
      <w:r w:rsidRPr="00BA2723">
        <w:t xml:space="preserve">, R-S.C., who </w:t>
      </w:r>
      <w:hyperlink r:id="rId57" w:history="1">
        <w:r w:rsidRPr="00BA2723">
          <w:rPr>
            <w:rStyle w:val="StyleBoldUnderline"/>
            <w:highlight w:val="yellow"/>
          </w:rPr>
          <w:t>went so far</w:t>
        </w:r>
      </w:hyperlink>
      <w:r w:rsidRPr="00BA2723">
        <w:rPr>
          <w:rStyle w:val="StyleBoldUnderline"/>
          <w:highlight w:val="yellow"/>
        </w:rPr>
        <w:t xml:space="preserve"> as to call the drone program one of the “highlights” of Obama’s presidency</w:t>
      </w:r>
      <w:r w:rsidRPr="00BA2723">
        <w:rPr>
          <w:rStyle w:val="StyleBoldUnderline"/>
        </w:rPr>
        <w:t xml:space="preserve"> </w:t>
      </w:r>
      <w:r w:rsidRPr="00BA2723">
        <w:t xml:space="preserve">so far.¶ “If you take up arms against America and you fight in a terrorist training camp or on the front lines in Pakistan or Afghanistan or Yemen, you shouldn’t be surprised if America reaches out and exacts justice against you,” said Rep. Tom Cotton, R-Ark.¶ Rep. Peter King, R-N.Y., dismissed the “liberal hand-wringing” over the program. “I fully support targeted operations that have been carried out,” he said in a recent </w:t>
      </w:r>
      <w:hyperlink r:id="rId58" w:history="1">
        <w:r w:rsidRPr="00BA2723">
          <w:t>appearance</w:t>
        </w:r>
      </w:hyperlink>
      <w:r w:rsidRPr="00BA2723">
        <w:t xml:space="preserve"> on MSNBC. “I </w:t>
      </w:r>
      <w:r w:rsidRPr="00BA2723">
        <w:rPr>
          <w:rStyle w:val="StyleBoldUnderline"/>
          <w:highlight w:val="yellow"/>
        </w:rPr>
        <w:t>think the president has done the right thing.”</w:t>
      </w:r>
      <w:r w:rsidRPr="00BA2723">
        <w:t xml:space="preserve">¶ Sen. John </w:t>
      </w:r>
      <w:r w:rsidRPr="00BA2723">
        <w:rPr>
          <w:rStyle w:val="StyleBoldUnderline"/>
          <w:highlight w:val="yellow"/>
        </w:rPr>
        <w:t>McCain</w:t>
      </w:r>
      <w:r w:rsidRPr="00BA2723">
        <w:t xml:space="preserve">, R-Ariz., </w:t>
      </w:r>
      <w:r w:rsidRPr="00BA2723">
        <w:rPr>
          <w:rStyle w:val="StyleBoldUnderline"/>
          <w:highlight w:val="yellow"/>
        </w:rPr>
        <w:t>said an oversight panel would be “an encroachment on the powers of the president</w:t>
      </w:r>
      <w:r w:rsidRPr="00BA2723">
        <w:t xml:space="preserve"> of the United States.” He added that he does take issue with the program being in “the hands of the Central Intelligence Agency,” when it should reside within the Department of Defense. “Since when is the intelligence agency supposed to be an air force of drones that goes around killing people? I believe that it’s a job for the Department of Defense.”</w:t>
      </w:r>
    </w:p>
    <w:p w:rsidR="00D4596E" w:rsidRDefault="00D4596E" w:rsidP="00D4596E"/>
    <w:p w:rsidR="00D4596E" w:rsidRDefault="00D4596E" w:rsidP="00D4596E">
      <w:pPr>
        <w:pStyle w:val="Heading4"/>
      </w:pPr>
      <w:r>
        <w:t xml:space="preserve">Drones debates spark a GOP civil war – </w:t>
      </w:r>
    </w:p>
    <w:p w:rsidR="00D4596E" w:rsidRPr="0078734F" w:rsidRDefault="00D4596E" w:rsidP="00D4596E">
      <w:proofErr w:type="spellStart"/>
      <w:r w:rsidRPr="009828AC">
        <w:rPr>
          <w:rStyle w:val="StyleStyleBold12pt"/>
        </w:rPr>
        <w:t>Kapur</w:t>
      </w:r>
      <w:proofErr w:type="spellEnd"/>
      <w:r w:rsidRPr="009828AC">
        <w:rPr>
          <w:rStyle w:val="StyleStyleBold12pt"/>
        </w:rPr>
        <w:t xml:space="preserve"> 3/7/</w:t>
      </w:r>
      <w:proofErr w:type="gramStart"/>
      <w:r w:rsidRPr="009828AC">
        <w:rPr>
          <w:rStyle w:val="StyleStyleBold12pt"/>
        </w:rPr>
        <w:t>13</w:t>
      </w:r>
      <w:r w:rsidRPr="009828AC">
        <w:t xml:space="preserve">  (</w:t>
      </w:r>
      <w:proofErr w:type="spellStart"/>
      <w:proofErr w:type="gramEnd"/>
      <w:r w:rsidRPr="009828AC">
        <w:t>Sahil</w:t>
      </w:r>
      <w:proofErr w:type="spellEnd"/>
      <w:r w:rsidRPr="009828AC">
        <w:t>,</w:t>
      </w:r>
      <w:r>
        <w:t xml:space="preserve"> Senior Congressional Reporter and Supreme Court correspondent at  </w:t>
      </w:r>
      <w:r w:rsidRPr="009828AC">
        <w:t xml:space="preserve"> TPM Online,  "Rand Paul's Drone Filibuster Sparks GOP Civil War")</w:t>
      </w:r>
    </w:p>
    <w:p w:rsidR="00D4596E" w:rsidRDefault="00D4596E" w:rsidP="00D4596E">
      <w:r w:rsidRPr="0078734F">
        <w:t xml:space="preserve">Sen. Rand </w:t>
      </w:r>
      <w:r w:rsidRPr="008A2AB7">
        <w:rPr>
          <w:rStyle w:val="StyleBoldUnderline"/>
          <w:highlight w:val="yellow"/>
        </w:rPr>
        <w:t>Paul’s</w:t>
      </w:r>
      <w:r w:rsidRPr="0078734F">
        <w:t xml:space="preserve"> (R-KY) </w:t>
      </w:r>
      <w:r w:rsidRPr="008A2AB7">
        <w:rPr>
          <w:rStyle w:val="StyleBoldUnderline"/>
          <w:highlight w:val="yellow"/>
        </w:rPr>
        <w:t xml:space="preserve">epic </w:t>
      </w:r>
      <w:hyperlink r:id="rId59" w:history="1">
        <w:r w:rsidRPr="008A2AB7">
          <w:rPr>
            <w:rStyle w:val="StyleBoldUnderline"/>
            <w:highlight w:val="yellow"/>
          </w:rPr>
          <w:t>13-hour filibuster</w:t>
        </w:r>
      </w:hyperlink>
      <w:r w:rsidRPr="0078734F">
        <w:t xml:space="preserve"> of John Brennan for CIA director </w:t>
      </w:r>
      <w:r w:rsidRPr="008A2AB7">
        <w:rPr>
          <w:rStyle w:val="StyleBoldUnderline"/>
          <w:highlight w:val="yellow"/>
        </w:rPr>
        <w:t xml:space="preserve">finally came to an </w:t>
      </w:r>
      <w:hyperlink r:id="rId60" w:history="1">
        <w:r w:rsidRPr="008A2AB7">
          <w:rPr>
            <w:rStyle w:val="StyleBoldUnderline"/>
            <w:highlight w:val="yellow"/>
          </w:rPr>
          <w:t>amicable</w:t>
        </w:r>
      </w:hyperlink>
      <w:r w:rsidRPr="008A2AB7">
        <w:rPr>
          <w:rStyle w:val="StyleBoldUnderline"/>
          <w:highlight w:val="yellow"/>
        </w:rPr>
        <w:t xml:space="preserve"> </w:t>
      </w:r>
      <w:hyperlink r:id="rId61" w:history="1">
        <w:r w:rsidRPr="008A2AB7">
          <w:rPr>
            <w:rStyle w:val="StyleBoldUnderline"/>
            <w:highlight w:val="yellow"/>
          </w:rPr>
          <w:t>resolution</w:t>
        </w:r>
      </w:hyperlink>
      <w:r w:rsidRPr="0078734F">
        <w:t xml:space="preserve"> Thursday, </w:t>
      </w:r>
      <w:r w:rsidRPr="008A2AB7">
        <w:rPr>
          <w:rStyle w:val="StyleBoldUnderline"/>
          <w:highlight w:val="yellow"/>
        </w:rPr>
        <w:t>but not before sparking a battle within the Republican Party hierarchy</w:t>
      </w:r>
      <w:r w:rsidRPr="008A2AB7">
        <w:rPr>
          <w:rStyle w:val="StyleBoldUnderline"/>
        </w:rPr>
        <w:t xml:space="preserve"> </w:t>
      </w:r>
      <w:r w:rsidRPr="0078734F">
        <w:t xml:space="preserve">— the latest in a series of internal struggles the party has faced since the election.¶ On Paul’s side is the right-wing apparatus and their darlings in Congress — notably Sens. Mike Lee (R-UT) and Ted Cruz (R-TX), who joined the filibuster. They were delighted by Paul’s highly public confrontation with the White House and cheered him on until the very end.¶ </w:t>
      </w:r>
      <w:r w:rsidRPr="008A2AB7">
        <w:rPr>
          <w:rStyle w:val="StyleBoldUnderline"/>
          <w:highlight w:val="yellow"/>
        </w:rPr>
        <w:t>On the other side are the GOP foreign policy hawks</w:t>
      </w:r>
      <w:r w:rsidRPr="0078734F">
        <w:t xml:space="preserve">, led by Sens. John McCain (R-AZ) and Lindsey Graham (R-SC), </w:t>
      </w:r>
      <w:r w:rsidRPr="008A2AB7">
        <w:rPr>
          <w:rStyle w:val="StyleBoldUnderline"/>
          <w:highlight w:val="yellow"/>
        </w:rPr>
        <w:t>who are Washington’s chief guardians of broad executive power</w:t>
      </w:r>
      <w:r w:rsidRPr="0078734F">
        <w:t xml:space="preserve"> when it comes to dealing with the country’s enemies.¶ </w:t>
      </w:r>
      <w:r w:rsidRPr="008A2AB7">
        <w:rPr>
          <w:rStyle w:val="StyleBoldUnderline"/>
          <w:highlight w:val="yellow"/>
        </w:rPr>
        <w:t>They were furious with Paul’s attacks on President Obama’s drone policy</w:t>
      </w:r>
      <w:r w:rsidRPr="0078734F">
        <w:t xml:space="preserve">.¶ “To somehow allege or infer that the President of the United States is going to kill somebody like Jane Fonda, or somebody who disagrees with the policies, is a stretch of imagination which is, frankly, ridiculous,” McCain said Thursday morning on the Senate floor.¶ He read from a scathing </w:t>
      </w:r>
      <w:hyperlink r:id="rId62" w:history="1">
        <w:r w:rsidRPr="0078734F">
          <w:t>Wall Street Journal editorial</w:t>
        </w:r>
      </w:hyperlink>
      <w:r w:rsidRPr="0078734F">
        <w:t xml:space="preserve"> declaring that </w:t>
      </w:r>
      <w:r w:rsidRPr="008A2AB7">
        <w:rPr>
          <w:rStyle w:val="StyleBoldUnderline"/>
        </w:rPr>
        <w:t>“if Mr. Paul wants to be taken seriously he needs to do more than pull political stunts</w:t>
      </w:r>
      <w:r w:rsidRPr="0078734F">
        <w:t xml:space="preserve"> that </w:t>
      </w:r>
      <w:r w:rsidRPr="008A2AB7">
        <w:rPr>
          <w:rStyle w:val="StyleBoldUnderline"/>
        </w:rPr>
        <w:t>fire up impressionable libertarian kids in their college dorms.</w:t>
      </w:r>
      <w:r w:rsidRPr="0078734F">
        <w:t xml:space="preserve"> He needs to know what he’s talking about.”¶ </w:t>
      </w:r>
    </w:p>
    <w:p w:rsidR="00D4596E" w:rsidRPr="00DC06A6" w:rsidRDefault="00D4596E" w:rsidP="00D4596E"/>
    <w:p w:rsidR="00D4596E" w:rsidRDefault="00D4596E" w:rsidP="00D4596E">
      <w:pPr>
        <w:pStyle w:val="Heading1"/>
      </w:pPr>
      <w:proofErr w:type="gramStart"/>
      <w:r>
        <w:lastRenderedPageBreak/>
        <w:t>uniqueness</w:t>
      </w:r>
      <w:proofErr w:type="gramEnd"/>
    </w:p>
    <w:p w:rsidR="00D4596E" w:rsidRDefault="00D4596E" w:rsidP="00D4596E">
      <w:pPr>
        <w:pStyle w:val="Heading4"/>
      </w:pPr>
      <w:r>
        <w:t>Debt ceiling will clear the house now- vote counts and Obama push. Republicans currently on the retreat because the administration is destroying them in negotiations, but continued PC is key</w:t>
      </w:r>
    </w:p>
    <w:p w:rsidR="00D4596E" w:rsidRDefault="00D4596E" w:rsidP="00D4596E"/>
    <w:p w:rsidR="00D4596E" w:rsidRPr="00DC06A6" w:rsidRDefault="00D4596E" w:rsidP="00D4596E">
      <w:proofErr w:type="gramStart"/>
      <w:r>
        <w:t>you</w:t>
      </w:r>
      <w:proofErr w:type="gramEnd"/>
      <w:r>
        <w:t xml:space="preserve"> read our evidence back to us- </w:t>
      </w:r>
      <w:proofErr w:type="spellStart"/>
      <w:r>
        <w:t>obama</w:t>
      </w:r>
      <w:proofErr w:type="spellEnd"/>
      <w:r>
        <w:t xml:space="preserve"> won’t negotiate on HC or external spending cuts- but PC is key</w:t>
      </w:r>
    </w:p>
    <w:p w:rsidR="00D4596E" w:rsidRDefault="00D4596E" w:rsidP="00D4596E">
      <w:pPr>
        <w:pStyle w:val="Heading4"/>
      </w:pPr>
      <w:r>
        <w:t xml:space="preserve">The House will pass a clean debt ceiling </w:t>
      </w:r>
    </w:p>
    <w:p w:rsidR="00D4596E" w:rsidRPr="00BA74E6" w:rsidRDefault="00D4596E" w:rsidP="00D4596E">
      <w:r w:rsidRPr="00BA74E6">
        <w:rPr>
          <w:rStyle w:val="StyleStyleBold12pt"/>
        </w:rPr>
        <w:t>National Review Online 9/19/13</w:t>
      </w:r>
      <w:r w:rsidRPr="00BA74E6">
        <w:t xml:space="preserve"> ("The Corner, Lowry: House Will Pass Clean Debt Limit Raise")</w:t>
      </w:r>
    </w:p>
    <w:p w:rsidR="00D4596E" w:rsidRDefault="00D4596E" w:rsidP="00D4596E">
      <w:r w:rsidRPr="0091616B">
        <w:rPr>
          <w:rStyle w:val="StyleBoldUnderline"/>
          <w:highlight w:val="green"/>
        </w:rPr>
        <w:t>The effort to use the debt ceiling as leverage</w:t>
      </w:r>
      <w:r w:rsidRPr="00BA74E6">
        <w:t xml:space="preserve"> to defund </w:t>
      </w:r>
      <w:proofErr w:type="spellStart"/>
      <w:r w:rsidRPr="00BA74E6">
        <w:t>Obamacare</w:t>
      </w:r>
      <w:proofErr w:type="spellEnd"/>
      <w:r w:rsidRPr="00BA74E6">
        <w:t xml:space="preserve"> </w:t>
      </w:r>
      <w:r w:rsidRPr="0091616B">
        <w:rPr>
          <w:rStyle w:val="StyleBoldUnderline"/>
          <w:highlight w:val="green"/>
        </w:rPr>
        <w:t>will come to naught</w:t>
      </w:r>
      <w:r w:rsidRPr="00BA74E6">
        <w:rPr>
          <w:rStyle w:val="StyleBoldUnderline"/>
        </w:rPr>
        <w:t>,</w:t>
      </w:r>
      <w:r w:rsidRPr="00BA74E6">
        <w:t xml:space="preserve"> National Review editor Rich </w:t>
      </w:r>
      <w:r w:rsidRPr="00BA74E6">
        <w:rPr>
          <w:rStyle w:val="StyleBoldUnderline"/>
        </w:rPr>
        <w:t>Lowry said</w:t>
      </w:r>
      <w:r w:rsidRPr="00BA74E6">
        <w:t xml:space="preserve"> tonight.¶ During an appearance on Special Report’s All-Star Panel, </w:t>
      </w:r>
      <w:r w:rsidRPr="00BA74E6">
        <w:rPr>
          <w:rStyle w:val="StyleBoldUnderline"/>
        </w:rPr>
        <w:t xml:space="preserve">Lowry predicted that </w:t>
      </w:r>
      <w:r w:rsidRPr="0091616B">
        <w:rPr>
          <w:rStyle w:val="StyleBoldUnderline"/>
          <w:highlight w:val="green"/>
        </w:rPr>
        <w:t>the House would eventually pass a “clean” debt limit raise despite drama</w:t>
      </w:r>
      <w:r w:rsidRPr="00BA74E6">
        <w:t xml:space="preserve"> in the Senate related to the effort to defund </w:t>
      </w:r>
      <w:proofErr w:type="spellStart"/>
      <w:r w:rsidRPr="00BA74E6">
        <w:t>Obamacare</w:t>
      </w:r>
      <w:proofErr w:type="spellEnd"/>
      <w:r w:rsidRPr="00BA74E6">
        <w:t xml:space="preserve">.¶ </w:t>
      </w:r>
      <w:r w:rsidRPr="00BA74E6">
        <w:rPr>
          <w:rStyle w:val="StyleBoldUnderline"/>
        </w:rPr>
        <w:t>“</w:t>
      </w:r>
      <w:r w:rsidRPr="0091616B">
        <w:rPr>
          <w:rStyle w:val="StyleBoldUnderline"/>
          <w:highlight w:val="green"/>
        </w:rPr>
        <w:t>It goes to the Senate, there’ll be some theatric</w:t>
      </w:r>
      <w:r w:rsidRPr="0091616B">
        <w:rPr>
          <w:highlight w:val="green"/>
        </w:rPr>
        <w:t>s</w:t>
      </w:r>
      <w:r w:rsidRPr="00BA74E6">
        <w:t xml:space="preserve">, Harry </w:t>
      </w:r>
      <w:r w:rsidRPr="00BA74E6">
        <w:rPr>
          <w:rStyle w:val="StyleBoldUnderline"/>
        </w:rPr>
        <w:t>Reid will strip out the defunding</w:t>
      </w:r>
      <w:r w:rsidRPr="00BA74E6">
        <w:t xml:space="preserve"> from the [continuing resolution], </w:t>
      </w:r>
      <w:r w:rsidRPr="0091616B">
        <w:rPr>
          <w:rStyle w:val="StyleBoldUnderline"/>
          <w:highlight w:val="green"/>
        </w:rPr>
        <w:t>it’ll go back to the House and</w:t>
      </w:r>
      <w:r w:rsidRPr="00BA74E6">
        <w:rPr>
          <w:rStyle w:val="StyleBoldUnderline"/>
        </w:rPr>
        <w:t xml:space="preserve"> probably end up </w:t>
      </w:r>
      <w:r w:rsidRPr="0091616B">
        <w:rPr>
          <w:rStyle w:val="StyleBoldUnderline"/>
          <w:highlight w:val="green"/>
        </w:rPr>
        <w:t>pass</w:t>
      </w:r>
      <w:r w:rsidRPr="00BA74E6">
        <w:rPr>
          <w:rStyle w:val="StyleBoldUnderline"/>
        </w:rPr>
        <w:t xml:space="preserve">ed </w:t>
      </w:r>
      <w:r w:rsidRPr="0091616B">
        <w:rPr>
          <w:rStyle w:val="StyleBoldUnderline"/>
          <w:highlight w:val="green"/>
        </w:rPr>
        <w:t>in a clean version,”</w:t>
      </w:r>
      <w:r w:rsidRPr="00BA74E6">
        <w:t xml:space="preserve"> Lowry said. </w:t>
      </w:r>
    </w:p>
    <w:p w:rsidR="00D4596E" w:rsidRDefault="00D4596E" w:rsidP="00D4596E">
      <w:pPr>
        <w:pStyle w:val="Heading4"/>
      </w:pPr>
      <w:r>
        <w:t>A clean debt ceiling will pass now – statements prove</w:t>
      </w:r>
    </w:p>
    <w:p w:rsidR="00D4596E" w:rsidRPr="00BA74E6" w:rsidRDefault="00D4596E" w:rsidP="00D4596E">
      <w:r w:rsidRPr="00BA74E6">
        <w:rPr>
          <w:rStyle w:val="StyleStyleBold12pt"/>
        </w:rPr>
        <w:t>Bloomberg 9/19/13</w:t>
      </w:r>
      <w:r w:rsidRPr="00BA74E6">
        <w:t xml:space="preserve"> ("Murray Sees Republican Yielding on Debt-Limit Cap (Transcript)")</w:t>
      </w:r>
    </w:p>
    <w:p w:rsidR="00D4596E" w:rsidRDefault="00D4596E" w:rsidP="00D4596E">
      <w:pPr>
        <w:rPr>
          <w:rStyle w:val="StyleBoldUnderline"/>
        </w:rPr>
      </w:pPr>
      <w:r w:rsidRPr="00BA74E6">
        <w:t>HUNT: So what happens in the days to come? They’re going to - you know, with their - with their - with their base -¶ MURRAY</w:t>
      </w:r>
      <w:r w:rsidRPr="00BA74E6">
        <w:rPr>
          <w:rStyle w:val="StyleBoldUnderline"/>
        </w:rPr>
        <w:t xml:space="preserve">: I </w:t>
      </w:r>
      <w:r w:rsidRPr="0091616B">
        <w:rPr>
          <w:rStyle w:val="StyleBoldUnderline"/>
          <w:highlight w:val="green"/>
        </w:rPr>
        <w:t>am confident that they will come together</w:t>
      </w:r>
      <w:r w:rsidRPr="00BA74E6">
        <w:t xml:space="preserve"> with some mishmash policy of everything in the bag they’ve ever promised to the </w:t>
      </w:r>
      <w:hyperlink r:id="rId63" w:history="1">
        <w:r w:rsidRPr="00BA74E6">
          <w:t>Tea Party</w:t>
        </w:r>
      </w:hyperlink>
      <w:r w:rsidRPr="00BA74E6">
        <w:t xml:space="preserve">, </w:t>
      </w:r>
      <w:r w:rsidRPr="0091616B">
        <w:rPr>
          <w:rStyle w:val="StyleBoldUnderline"/>
          <w:highlight w:val="green"/>
        </w:rPr>
        <w:t>attach it to the debt ceiling, and</w:t>
      </w:r>
      <w:r w:rsidRPr="00BA74E6">
        <w:rPr>
          <w:rStyle w:val="StyleBoldUnderline"/>
        </w:rPr>
        <w:t xml:space="preserve"> try and </w:t>
      </w:r>
      <w:r w:rsidRPr="0091616B">
        <w:rPr>
          <w:rStyle w:val="StyleBoldUnderline"/>
          <w:highlight w:val="green"/>
        </w:rPr>
        <w:t>send it over</w:t>
      </w:r>
      <w:r w:rsidRPr="00BA74E6">
        <w:t xml:space="preserve">. Now, </w:t>
      </w:r>
      <w:r w:rsidRPr="0091616B">
        <w:rPr>
          <w:rStyle w:val="Emphasis"/>
          <w:highlight w:val="green"/>
        </w:rPr>
        <w:t>they haven’t been able to get the votes</w:t>
      </w:r>
      <w:r w:rsidRPr="00BA74E6">
        <w:t xml:space="preserve"> for anything yet -¶ HUNT: And when they do that -¶ MURRAY: - but we’ll see.¶ HUNT: When they do that, what’ll happen</w:t>
      </w:r>
      <w:proofErr w:type="gramStart"/>
      <w:r w:rsidRPr="00BA74E6">
        <w:t>?¶</w:t>
      </w:r>
      <w:proofErr w:type="gramEnd"/>
      <w:r w:rsidRPr="00BA74E6">
        <w:t xml:space="preserve"> MURRAY: </w:t>
      </w:r>
      <w:r w:rsidRPr="00BA74E6">
        <w:rPr>
          <w:rStyle w:val="StyleBoldUnderline"/>
        </w:rPr>
        <w:t xml:space="preserve">What will happen is that </w:t>
      </w:r>
      <w:r w:rsidRPr="0091616B">
        <w:rPr>
          <w:rStyle w:val="StyleBoldUnderline"/>
          <w:highlight w:val="green"/>
        </w:rPr>
        <w:t>the Senate</w:t>
      </w:r>
      <w:r w:rsidRPr="00BA74E6">
        <w:rPr>
          <w:rStyle w:val="StyleBoldUnderline"/>
        </w:rPr>
        <w:t xml:space="preserve"> Democrats </w:t>
      </w:r>
      <w:r w:rsidRPr="0091616B">
        <w:rPr>
          <w:rStyle w:val="StyleBoldUnderline"/>
          <w:highlight w:val="green"/>
        </w:rPr>
        <w:t>wil</w:t>
      </w:r>
      <w:r w:rsidRPr="00BA74E6">
        <w:rPr>
          <w:rStyle w:val="StyleBoldUnderline"/>
        </w:rPr>
        <w:t xml:space="preserve">l say we are going to </w:t>
      </w:r>
      <w:r w:rsidRPr="0091616B">
        <w:rPr>
          <w:rStyle w:val="StyleBoldUnderline"/>
          <w:highlight w:val="green"/>
        </w:rPr>
        <w:t>pass a clean debt ceiling</w:t>
      </w:r>
      <w:r w:rsidRPr="0091616B">
        <w:rPr>
          <w:highlight w:val="green"/>
        </w:rPr>
        <w:t>.</w:t>
      </w:r>
      <w:r w:rsidRPr="00BA74E6">
        <w:t xml:space="preserve"> We have a responsibility as people who’ve been elected to govern to do the right thing.¶ HUNT: So no deals on the debt ceiling</w:t>
      </w:r>
      <w:proofErr w:type="gramStart"/>
      <w:r w:rsidRPr="00BA74E6">
        <w:t>?¶</w:t>
      </w:r>
      <w:proofErr w:type="gramEnd"/>
      <w:r w:rsidRPr="00BA74E6">
        <w:t xml:space="preserve"> MURRAY</w:t>
      </w:r>
      <w:r w:rsidRPr="00BA74E6">
        <w:rPr>
          <w:rStyle w:val="StyleBoldUnderline"/>
        </w:rPr>
        <w:t xml:space="preserve">: </w:t>
      </w:r>
      <w:r w:rsidRPr="0091616B">
        <w:rPr>
          <w:rStyle w:val="StyleBoldUnderline"/>
          <w:highlight w:val="green"/>
        </w:rPr>
        <w:t>I see no deals on the debt ceiling</w:t>
      </w:r>
      <w:r w:rsidRPr="00BA74E6">
        <w:t xml:space="preserve">.¶ HUNT: OK. So </w:t>
      </w:r>
      <w:r w:rsidRPr="00BA74E6">
        <w:rPr>
          <w:rStyle w:val="StyleBoldUnderline"/>
        </w:rPr>
        <w:t xml:space="preserve">eventually </w:t>
      </w:r>
      <w:r w:rsidRPr="0091616B">
        <w:rPr>
          <w:rStyle w:val="StyleBoldUnderline"/>
          <w:highlight w:val="green"/>
        </w:rPr>
        <w:t>Republicans are going to have to capitulate</w:t>
      </w:r>
      <w:r w:rsidRPr="00BA74E6">
        <w:t xml:space="preserve">.¶ MURRAY: </w:t>
      </w:r>
      <w:r w:rsidRPr="00BA74E6">
        <w:rPr>
          <w:rStyle w:val="StyleBoldUnderline"/>
        </w:rPr>
        <w:t>They did last time</w:t>
      </w:r>
    </w:p>
    <w:p w:rsidR="00D4596E" w:rsidRDefault="00D4596E" w:rsidP="00D4596E">
      <w:pPr>
        <w:rPr>
          <w:rStyle w:val="StyleBoldUnderline"/>
        </w:rPr>
      </w:pPr>
    </w:p>
    <w:p w:rsidR="00D4596E" w:rsidRPr="00D56B4B" w:rsidRDefault="00D4596E" w:rsidP="00D4596E">
      <w:pPr>
        <w:pStyle w:val="Heading4"/>
      </w:pPr>
      <w:r>
        <w:t>Obama pushing and looks strong</w:t>
      </w:r>
    </w:p>
    <w:p w:rsidR="00D4596E" w:rsidRPr="00D56B4B" w:rsidRDefault="00D4596E" w:rsidP="00D4596E">
      <w:r w:rsidRPr="00D56B4B">
        <w:t xml:space="preserve">Los Angeles Times 9/20/13 (Kathleen Hennessy, "Obama Fires Up Case for Raising the Debt Limit") </w:t>
      </w:r>
    </w:p>
    <w:p w:rsidR="00D4596E" w:rsidRPr="00E47326" w:rsidRDefault="00D4596E" w:rsidP="00D4596E">
      <w:r w:rsidRPr="00E47326">
        <w:t xml:space="preserve">WASHINGTON – After weeks of dealing with hairy foreign policy issues and grave conflicts overseas, President </w:t>
      </w:r>
      <w:hyperlink r:id="rId64" w:history="1">
        <w:r w:rsidRPr="0091616B">
          <w:rPr>
            <w:rStyle w:val="StyleBoldUnderline"/>
            <w:highlight w:val="green"/>
          </w:rPr>
          <w:t>Obama</w:t>
        </w:r>
      </w:hyperlink>
      <w:r w:rsidRPr="0091616B">
        <w:rPr>
          <w:rStyle w:val="StyleBoldUnderline"/>
          <w:highlight w:val="green"/>
        </w:rPr>
        <w:t xml:space="preserve"> appeared ready</w:t>
      </w:r>
      <w:r w:rsidRPr="00E47326">
        <w:t xml:space="preserve"> to get back to more familiar political territory – a fiscal fight with House </w:t>
      </w:r>
      <w:hyperlink r:id="rId65" w:history="1">
        <w:r w:rsidRPr="00E47326">
          <w:t>Republicans</w:t>
        </w:r>
      </w:hyperlink>
      <w:r w:rsidRPr="00E47326">
        <w:t xml:space="preserve">.¶ </w:t>
      </w:r>
      <w:r w:rsidRPr="000C2A02">
        <w:rPr>
          <w:rStyle w:val="StyleBoldUnderline"/>
        </w:rPr>
        <w:t xml:space="preserve">Obama, </w:t>
      </w:r>
      <w:r w:rsidRPr="0091616B">
        <w:rPr>
          <w:rStyle w:val="StyleBoldUnderline"/>
          <w:highlight w:val="green"/>
        </w:rPr>
        <w:t>looking feisty and loose</w:t>
      </w:r>
      <w:r w:rsidRPr="00E47326">
        <w:t xml:space="preserve"> for the first time in weeks</w:t>
      </w:r>
      <w:r w:rsidRPr="0091616B">
        <w:rPr>
          <w:highlight w:val="green"/>
        </w:rPr>
        <w:t xml:space="preserve">, </w:t>
      </w:r>
      <w:r w:rsidRPr="0091616B">
        <w:rPr>
          <w:rStyle w:val="StyleBoldUnderline"/>
          <w:highlight w:val="green"/>
        </w:rPr>
        <w:t>served</w:t>
      </w:r>
      <w:r w:rsidRPr="000C2A02">
        <w:rPr>
          <w:rStyle w:val="StyleBoldUnderline"/>
        </w:rPr>
        <w:t xml:space="preserve"> up some new lines and </w:t>
      </w:r>
      <w:r w:rsidRPr="0091616B">
        <w:rPr>
          <w:rStyle w:val="StyleBoldUnderline"/>
          <w:highlight w:val="green"/>
        </w:rPr>
        <w:t>a harsh assessment of his Republican opposition</w:t>
      </w:r>
      <w:r w:rsidRPr="00E47326">
        <w:t xml:space="preserve"> on Capitol Hill on Friday at a Ford plant in Liberty, Mo.¶ “They're not focused on you. They're focused on politics. They're focused on trying to mess with me,” the president said from the plant near Kansas City.¶ </w:t>
      </w:r>
      <w:proofErr w:type="gramStart"/>
      <w:r w:rsidRPr="00E47326">
        <w:t>The</w:t>
      </w:r>
      <w:proofErr w:type="gramEnd"/>
      <w:r w:rsidRPr="00E47326">
        <w:t xml:space="preserve"> speech was billed as another installment of Obama’s push to ensure the long-term stability of the middle class. But the remarks served a more immediate purpose. </w:t>
      </w:r>
      <w:hyperlink r:id="rId66" w:history="1">
        <w:r w:rsidRPr="0091616B">
          <w:rPr>
            <w:rStyle w:val="StyleBoldUnderline"/>
            <w:highlight w:val="green"/>
          </w:rPr>
          <w:t>The White House</w:t>
        </w:r>
      </w:hyperlink>
      <w:r w:rsidRPr="0091616B">
        <w:rPr>
          <w:rStyle w:val="StyleBoldUnderline"/>
          <w:highlight w:val="green"/>
        </w:rPr>
        <w:t xml:space="preserve"> is beginning t</w:t>
      </w:r>
      <w:r w:rsidRPr="000C2A02">
        <w:rPr>
          <w:rStyle w:val="StyleBoldUnderline"/>
        </w:rPr>
        <w:t xml:space="preserve">o ramp up its rhetoric as it tries to </w:t>
      </w:r>
      <w:r w:rsidRPr="0091616B">
        <w:rPr>
          <w:rStyle w:val="StyleBoldUnderline"/>
          <w:highlight w:val="green"/>
        </w:rPr>
        <w:t>pound Republicans into</w:t>
      </w:r>
      <w:r w:rsidRPr="00E47326">
        <w:t xml:space="preserve"> keeping the government open, </w:t>
      </w:r>
      <w:r w:rsidRPr="0091616B">
        <w:rPr>
          <w:rStyle w:val="StyleBoldUnderline"/>
          <w:highlight w:val="green"/>
        </w:rPr>
        <w:t>raising the debt ceiling</w:t>
      </w:r>
      <w:r w:rsidRPr="00E47326">
        <w:t xml:space="preserve"> and leaving funding for his </w:t>
      </w:r>
      <w:hyperlink r:id="rId67" w:history="1">
        <w:r w:rsidRPr="00E47326">
          <w:t>healthcare law</w:t>
        </w:r>
      </w:hyperlink>
      <w:r w:rsidRPr="00E47326">
        <w:t xml:space="preserve"> intact. ¶ Obama spoke hours after the House passed legislation that would extend government funding until Dec. 15, avoiding a shutdown at the end of the month. But the measure also cut spending for the Affordable Care Act, leaving it no chance of passing the Democratic-controlled </w:t>
      </w:r>
      <w:hyperlink r:id="rId68" w:history="1">
        <w:r w:rsidRPr="00E47326">
          <w:t>Senate</w:t>
        </w:r>
      </w:hyperlink>
      <w:r w:rsidRPr="00E47326">
        <w:t xml:space="preserve">. The Senate is expected to strip out the health law provision and send the bill back to the House, bringing the legislative haggling dangerously close to the deadline.¶ </w:t>
      </w:r>
      <w:proofErr w:type="gramStart"/>
      <w:r w:rsidRPr="00E47326">
        <w:t>But</w:t>
      </w:r>
      <w:proofErr w:type="gramEnd"/>
      <w:r w:rsidRPr="00E47326">
        <w:t xml:space="preserve"> the spending bill isn’t the only clock </w:t>
      </w:r>
      <w:r w:rsidRPr="00E47326">
        <w:lastRenderedPageBreak/>
        <w:t xml:space="preserve">ticking for </w:t>
      </w:r>
      <w:hyperlink r:id="rId69" w:history="1">
        <w:r w:rsidRPr="00E47326">
          <w:t>Congress</w:t>
        </w:r>
      </w:hyperlink>
      <w:r w:rsidRPr="00E47326">
        <w:t xml:space="preserve">. The government is set to reach the limit it can borrow in mid-October, which could force it to default on obligations if Congress and the White House can’t agree on legislation raising the limit.¶ Obama explained the predicament in an extended truck metaphor on Friday.¶ “I go into a Ford dealership, drive off with a new F-150. Unless I paid cash, I've still got to pay for it each month. I can't just say, you know, I'm not going to make my car payment this month,” Obama said. “That's what Congress is threatening to do, just saying, ‘I'm not going to pay the bills.’ ... So if we don't raise the debt ceiling, we’re deadbeats. If we fail to increase the debt limit, we would send our economy into a tailspin.”¶ Obama has made similar analogies before and polling shows Americans largely agree that not raising the limit would be harmful to the economy. Even so, Americans are split over whether Congress should raise the limit.¶ A recent </w:t>
      </w:r>
      <w:hyperlink r:id="rId70" w:history="1">
        <w:r w:rsidRPr="00E47326">
          <w:t>Washington Post</w:t>
        </w:r>
      </w:hyperlink>
      <w:r w:rsidRPr="00E47326">
        <w:t xml:space="preserve"> poll found roughly two-thirds of Republicans were opposed to raising the debt limit, while independent were split 46% opposed and 48% in favor. (Roughly two-thirds of Democrats supported an increase.)¶ </w:t>
      </w:r>
      <w:proofErr w:type="gramStart"/>
      <w:r w:rsidRPr="000C2A02">
        <w:rPr>
          <w:rStyle w:val="StyleBoldUnderline"/>
        </w:rPr>
        <w:t>This</w:t>
      </w:r>
      <w:proofErr w:type="gramEnd"/>
      <w:r w:rsidRPr="000C2A02">
        <w:rPr>
          <w:rStyle w:val="StyleBoldUnderline"/>
        </w:rPr>
        <w:t xml:space="preserve"> is the third major standoff over raising the debt ceilin</w:t>
      </w:r>
      <w:r w:rsidRPr="00E47326">
        <w:t xml:space="preserve">g. In the last two, </w:t>
      </w:r>
      <w:r w:rsidRPr="000C2A02">
        <w:rPr>
          <w:rStyle w:val="StyleBoldUnderline"/>
        </w:rPr>
        <w:t xml:space="preserve">the White House and congressional leaders have negotiated over spending cuts </w:t>
      </w:r>
      <w:r w:rsidRPr="00E47326">
        <w:t xml:space="preserve">and tax increases to strike a deal. The White House now says it will no longer negotiate, leaving Congress to either send the president legislation raising the limit or default.¶ </w:t>
      </w:r>
      <w:proofErr w:type="gramStart"/>
      <w:r w:rsidRPr="000C2A02">
        <w:rPr>
          <w:rStyle w:val="StyleBoldUnderline"/>
        </w:rPr>
        <w:t>It’s</w:t>
      </w:r>
      <w:proofErr w:type="gramEnd"/>
      <w:r w:rsidRPr="000C2A02">
        <w:rPr>
          <w:rStyle w:val="StyleBoldUnderline"/>
        </w:rPr>
        <w:t xml:space="preserve"> not yet clear how the White House plans to hold to that threat, </w:t>
      </w:r>
      <w:r w:rsidRPr="00E47326">
        <w:t xml:space="preserve">but Obama outlined his public case on Friday.¶ “I am not going to allow anyone to harm this country's reputation. </w:t>
      </w:r>
      <w:r w:rsidRPr="000C2A02">
        <w:rPr>
          <w:rStyle w:val="StyleBoldUnderline"/>
        </w:rPr>
        <w:t>I'm not going to allow them to inflict economic pain on millions of our own people just so they can make an ideological point</w:t>
      </w:r>
      <w:r w:rsidRPr="00E47326">
        <w:t>,” he said. “But I need you to help. I need you to help tell Congress, pay our bills on time. Pass a budget on time. Stop governing from crisis to crisis. Put our focus back on where it should be, on you, the American people. … I mean, I don't know, it's like they do this every six months. Isn't it?”</w:t>
      </w:r>
    </w:p>
    <w:p w:rsidR="00D4596E" w:rsidRDefault="00D4596E" w:rsidP="00D4596E">
      <w:pPr>
        <w:rPr>
          <w:rStyle w:val="StyleBoldUnderline"/>
        </w:rPr>
      </w:pPr>
      <w:r w:rsidRPr="00BA74E6">
        <w:rPr>
          <w:rStyle w:val="StyleBoldUnderline"/>
        </w:rPr>
        <w:t>.</w:t>
      </w:r>
    </w:p>
    <w:p w:rsidR="00D4596E" w:rsidRDefault="00D4596E" w:rsidP="00D4596E">
      <w:pPr>
        <w:rPr>
          <w:rStyle w:val="StyleBoldUnderline"/>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D56" w:rsidRDefault="005E6D56" w:rsidP="005F5576">
      <w:r>
        <w:separator/>
      </w:r>
    </w:p>
  </w:endnote>
  <w:endnote w:type="continuationSeparator" w:id="0">
    <w:p w:rsidR="005E6D56" w:rsidRDefault="005E6D5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altName w:val="맑은 고딕"/>
    <w:panose1 w:val="020B0503020000020004"/>
    <w:charset w:val="81"/>
    <w:family w:val="swiss"/>
    <w:pitch w:val="variable"/>
    <w:sig w:usb0="900002AF" w:usb1="09D77CFB" w:usb2="00000012" w:usb3="00000000" w:csb0="00080001"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D56" w:rsidRDefault="005E6D56" w:rsidP="005F5576">
      <w:r>
        <w:separator/>
      </w:r>
    </w:p>
  </w:footnote>
  <w:footnote w:type="continuationSeparator" w:id="0">
    <w:p w:rsidR="005E6D56" w:rsidRDefault="005E6D5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0296C"/>
    <w:multiLevelType w:val="multilevel"/>
    <w:tmpl w:val="9392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15F5E"/>
    <w:multiLevelType w:val="multilevel"/>
    <w:tmpl w:val="B55A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B6FB6"/>
    <w:multiLevelType w:val="multilevel"/>
    <w:tmpl w:val="C80E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C67B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6A7414F"/>
    <w:multiLevelType w:val="multilevel"/>
    <w:tmpl w:val="594E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895FB7"/>
    <w:multiLevelType w:val="multilevel"/>
    <w:tmpl w:val="6AC6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E94BB9"/>
    <w:multiLevelType w:val="multilevel"/>
    <w:tmpl w:val="5BE6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2E1439"/>
    <w:multiLevelType w:val="multilevel"/>
    <w:tmpl w:val="FF8C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F2208A"/>
    <w:multiLevelType w:val="hybridMultilevel"/>
    <w:tmpl w:val="389E7D1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93639C1"/>
    <w:multiLevelType w:val="hybridMultilevel"/>
    <w:tmpl w:val="CC38F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34170F11"/>
    <w:multiLevelType w:val="hybridMultilevel"/>
    <w:tmpl w:val="E9200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1745DC"/>
    <w:multiLevelType w:val="hybridMultilevel"/>
    <w:tmpl w:val="ABF458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2F574CB"/>
    <w:multiLevelType w:val="multilevel"/>
    <w:tmpl w:val="D772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19486A"/>
    <w:multiLevelType w:val="singleLevel"/>
    <w:tmpl w:val="BB508AC8"/>
    <w:lvl w:ilvl="0">
      <w:start w:val="1"/>
      <w:numFmt w:val="upperLetter"/>
      <w:lvlText w:val="%1."/>
      <w:legacy w:legacy="1" w:legacySpace="0" w:legacyIndent="293"/>
      <w:lvlJc w:val="left"/>
      <w:rPr>
        <w:rFonts w:ascii="Times New Roman" w:hAnsi="Times New Roman" w:cs="Times New Roman" w:hint="default"/>
      </w:rPr>
    </w:lvl>
  </w:abstractNum>
  <w:abstractNum w:abstractNumId="16">
    <w:nsid w:val="45C67E89"/>
    <w:multiLevelType w:val="multilevel"/>
    <w:tmpl w:val="4B4A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5B489D"/>
    <w:multiLevelType w:val="multilevel"/>
    <w:tmpl w:val="E9DA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1E0065"/>
    <w:multiLevelType w:val="multilevel"/>
    <w:tmpl w:val="AE36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3B75B5A"/>
    <w:multiLevelType w:val="multilevel"/>
    <w:tmpl w:val="880A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83681E"/>
    <w:multiLevelType w:val="multilevel"/>
    <w:tmpl w:val="1282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946E62"/>
    <w:multiLevelType w:val="hybridMultilevel"/>
    <w:tmpl w:val="5CC8F7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2C6BA7"/>
    <w:multiLevelType w:val="hybridMultilevel"/>
    <w:tmpl w:val="723E1B8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DDA4C10"/>
    <w:multiLevelType w:val="hybridMultilevel"/>
    <w:tmpl w:val="948E88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E3B510A"/>
    <w:multiLevelType w:val="hybridMultilevel"/>
    <w:tmpl w:val="568A4554"/>
    <w:lvl w:ilvl="0" w:tplc="78548A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5B3E31"/>
    <w:multiLevelType w:val="multilevel"/>
    <w:tmpl w:val="4D52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8E4A4B"/>
    <w:multiLevelType w:val="singleLevel"/>
    <w:tmpl w:val="D856E7A8"/>
    <w:lvl w:ilvl="0">
      <w:start w:val="2"/>
      <w:numFmt w:val="upperLetter"/>
      <w:lvlText w:val="%1."/>
      <w:legacy w:legacy="1" w:legacySpace="0" w:legacyIndent="293"/>
      <w:lvlJc w:val="left"/>
      <w:rPr>
        <w:rFonts w:ascii="Times New Roman" w:hAnsi="Times New Roman" w:cs="Times New Roman" w:hint="default"/>
      </w:rPr>
    </w:lvl>
  </w:abstractNum>
  <w:abstractNum w:abstractNumId="2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24076CB"/>
    <w:multiLevelType w:val="hybridMultilevel"/>
    <w:tmpl w:val="4D5402A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6C024EAD"/>
    <w:multiLevelType w:val="multilevel"/>
    <w:tmpl w:val="F760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484509"/>
    <w:multiLevelType w:val="hybridMultilevel"/>
    <w:tmpl w:val="2760F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BE4086"/>
    <w:multiLevelType w:val="multilevel"/>
    <w:tmpl w:val="3518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DA0D34"/>
    <w:multiLevelType w:val="hybridMultilevel"/>
    <w:tmpl w:val="E88A9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B96AF9"/>
    <w:multiLevelType w:val="multilevel"/>
    <w:tmpl w:val="603C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5867256"/>
    <w:multiLevelType w:val="multilevel"/>
    <w:tmpl w:val="4624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3"/>
  </w:num>
  <w:num w:numId="3">
    <w:abstractNumId w:val="10"/>
  </w:num>
  <w:num w:numId="4">
    <w:abstractNumId w:val="28"/>
  </w:num>
  <w:num w:numId="5">
    <w:abstractNumId w:val="22"/>
  </w:num>
  <w:num w:numId="6">
    <w:abstractNumId w:val="34"/>
  </w:num>
  <w:num w:numId="7">
    <w:abstractNumId w:val="20"/>
  </w:num>
  <w:num w:numId="8">
    <w:abstractNumId w:val="32"/>
  </w:num>
  <w:num w:numId="9">
    <w:abstractNumId w:val="14"/>
  </w:num>
  <w:num w:numId="10">
    <w:abstractNumId w:val="21"/>
  </w:num>
  <w:num w:numId="11">
    <w:abstractNumId w:val="18"/>
  </w:num>
  <w:num w:numId="12">
    <w:abstractNumId w:val="0"/>
  </w:num>
  <w:num w:numId="13">
    <w:abstractNumId w:val="16"/>
  </w:num>
  <w:num w:numId="14">
    <w:abstractNumId w:val="7"/>
  </w:num>
  <w:num w:numId="15">
    <w:abstractNumId w:val="6"/>
  </w:num>
  <w:num w:numId="16">
    <w:abstractNumId w:val="5"/>
  </w:num>
  <w:num w:numId="17">
    <w:abstractNumId w:val="4"/>
  </w:num>
  <w:num w:numId="18">
    <w:abstractNumId w:val="2"/>
  </w:num>
  <w:num w:numId="19">
    <w:abstractNumId w:val="26"/>
  </w:num>
  <w:num w:numId="20">
    <w:abstractNumId w:val="30"/>
  </w:num>
  <w:num w:numId="21">
    <w:abstractNumId w:val="1"/>
  </w:num>
  <w:num w:numId="22">
    <w:abstractNumId w:val="17"/>
  </w:num>
  <w:num w:numId="23">
    <w:abstractNumId w:val="35"/>
  </w:num>
  <w:num w:numId="2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num>
  <w:num w:numId="26">
    <w:abstractNumId w:val="3"/>
  </w:num>
  <w:num w:numId="27">
    <w:abstractNumId w:val="15"/>
  </w:num>
  <w:num w:numId="28">
    <w:abstractNumId w:val="27"/>
  </w:num>
  <w:num w:numId="29">
    <w:abstractNumId w:val="9"/>
  </w:num>
  <w:num w:numId="30">
    <w:abstractNumId w:val="12"/>
  </w:num>
  <w:num w:numId="31">
    <w:abstractNumId w:val="31"/>
  </w:num>
  <w:num w:numId="32">
    <w:abstractNumId w:val="11"/>
  </w:num>
  <w:num w:numId="33">
    <w:abstractNumId w:val="33"/>
  </w:num>
  <w:num w:numId="34">
    <w:abstractNumId w:val="8"/>
  </w:num>
  <w:num w:numId="35">
    <w:abstractNumId w:val="23"/>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A4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2A4A"/>
    <w:rsid w:val="000B61C8"/>
    <w:rsid w:val="000C767D"/>
    <w:rsid w:val="000D0B76"/>
    <w:rsid w:val="000D2AE5"/>
    <w:rsid w:val="000D3A26"/>
    <w:rsid w:val="000D3D8D"/>
    <w:rsid w:val="000E41A3"/>
    <w:rsid w:val="000F37E7"/>
    <w:rsid w:val="00113C68"/>
    <w:rsid w:val="00113FD1"/>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58C1"/>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E6D56"/>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596E"/>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Title" w:uiPriority="1" w:qFormat="1"/>
    <w:lsdException w:name="Default Paragraph Font" w:uiPriority="1" w:unhideWhenUsed="1"/>
    <w:lsdException w:name="Subtitle" w:uiPriority="11"/>
    <w:lsdException w:name="Body Text Indent 3"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B2A4A"/>
    <w:pPr>
      <w:spacing w:after="0" w:line="240" w:lineRule="auto"/>
    </w:pPr>
    <w:rPr>
      <w:rFonts w:ascii="Times New Roman" w:hAnsi="Times New Roman" w:cs="Times New Roman"/>
    </w:rPr>
  </w:style>
  <w:style w:type="paragraph" w:styleId="Heading1">
    <w:name w:val="heading 1"/>
    <w:aliases w:val="Pocket,Block Nam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and Cit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Char Char Char Char Char Char Char,Heading 3 Char Char, Char Char, Char Char Char Char Char Char Char,Text 7,Tags v 2,Heading 3 Char Char Char Char Char Char,Citation Char Char,Heading 3 Char1 Char Char,Citation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Card,No Spacing11,No Spacing111,tags,No Spacing2"/>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Tag and Cite Char1"/>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Bold Underline,Emphasis!!,small,emphasis,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Char Char Char Char Char Char Char Char,Heading 3 Char Char Char, Char Char Char, Char Char Char Char Char Char Char Char,Text 7 Char,Tags v 2 Char,Heading 3 Char Char Char Char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Intense Emphasis11,Style,Intense Emphasis2,Intense Emphasis111,Intense Emphasis3,Intense Emphasis1111,Intense Emphasis4,HHeading 3 + 12 pt,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Normal Tag Char,heading 2 Char,Heading 2 Char1 Char Char Char1, Ch Char,Ch Char,No Spacing211 Char,No Spacing12 Char,no read Char,No Spacing2111 Char,No Spacing4 Char,No Spacing11111 Char,No Spacing5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Text">
    <w:name w:val="Card Text"/>
    <w:next w:val="Normal"/>
    <w:rsid w:val="000B2A4A"/>
    <w:pPr>
      <w:spacing w:after="0" w:line="240" w:lineRule="auto"/>
    </w:pPr>
    <w:rPr>
      <w:rFonts w:ascii="Times New Roman" w:eastAsia="Times New Roman" w:hAnsi="Times New Roman" w:cs="Times New Roman"/>
      <w:sz w:val="12"/>
      <w:szCs w:val="24"/>
    </w:rPr>
  </w:style>
  <w:style w:type="paragraph" w:customStyle="1" w:styleId="tag">
    <w:name w:val="tag"/>
    <w:aliases w:val="No Spacing1,Debate Text,Read stuff,No Spacing3,No Spacing112,No Spacing1121"/>
    <w:basedOn w:val="Normal"/>
    <w:next w:val="Normal"/>
    <w:link w:val="tagChar"/>
    <w:qFormat/>
    <w:rsid w:val="000B2A4A"/>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s Ch"/>
    <w:basedOn w:val="DefaultParagraphFont"/>
    <w:link w:val="tag"/>
    <w:qFormat/>
    <w:rsid w:val="000B2A4A"/>
    <w:rPr>
      <w:rFonts w:ascii="Times New Roman" w:hAnsi="Times New Roman" w:cs="Times New Roman"/>
      <w:b/>
      <w:sz w:val="24"/>
    </w:rPr>
  </w:style>
  <w:style w:type="paragraph" w:customStyle="1" w:styleId="card">
    <w:name w:val="card"/>
    <w:basedOn w:val="Normal"/>
    <w:next w:val="Normal"/>
    <w:link w:val="cardChar"/>
    <w:uiPriority w:val="6"/>
    <w:qFormat/>
    <w:rsid w:val="000B2A4A"/>
    <w:pPr>
      <w:ind w:left="288" w:right="288"/>
    </w:pPr>
  </w:style>
  <w:style w:type="character" w:customStyle="1" w:styleId="cardChar">
    <w:name w:val="card Char"/>
    <w:basedOn w:val="DefaultParagraphFont"/>
    <w:link w:val="card"/>
    <w:rsid w:val="000B2A4A"/>
    <w:rPr>
      <w:rFonts w:ascii="Times New Roman" w:hAnsi="Times New Roman" w:cs="Times New Roman"/>
    </w:rPr>
  </w:style>
  <w:style w:type="paragraph" w:customStyle="1" w:styleId="Cards">
    <w:name w:val="Cards"/>
    <w:basedOn w:val="Normal"/>
    <w:link w:val="CardsChar1"/>
    <w:qFormat/>
    <w:rsid w:val="000B2A4A"/>
    <w:pPr>
      <w:autoSpaceDE w:val="0"/>
      <w:autoSpaceDN w:val="0"/>
      <w:adjustRightInd w:val="0"/>
      <w:ind w:left="432" w:right="432"/>
      <w:jc w:val="both"/>
    </w:pPr>
    <w:rPr>
      <w:szCs w:val="20"/>
    </w:rPr>
  </w:style>
  <w:style w:type="character" w:customStyle="1" w:styleId="CardsChar1">
    <w:name w:val="Cards Char1"/>
    <w:basedOn w:val="DefaultParagraphFont"/>
    <w:link w:val="Cards"/>
    <w:rsid w:val="000B2A4A"/>
    <w:rPr>
      <w:rFonts w:ascii="Times New Roman" w:hAnsi="Times New Roman" w:cs="Times New Roman"/>
      <w:szCs w:val="20"/>
    </w:rPr>
  </w:style>
  <w:style w:type="character" w:customStyle="1" w:styleId="apple-converted-space">
    <w:name w:val="apple-converted-space"/>
    <w:rsid w:val="000B2A4A"/>
  </w:style>
  <w:style w:type="paragraph" w:styleId="NoSpacing">
    <w:name w:val="No Spacing"/>
    <w:uiPriority w:val="1"/>
    <w:rsid w:val="000B2A4A"/>
    <w:pPr>
      <w:spacing w:after="0" w:line="240" w:lineRule="auto"/>
    </w:pPr>
    <w:rPr>
      <w:rFonts w:eastAsiaTheme="minorEastAsia"/>
      <w:sz w:val="24"/>
      <w:szCs w:val="24"/>
    </w:rPr>
  </w:style>
  <w:style w:type="paragraph" w:styleId="DocumentMap">
    <w:name w:val="Document Map"/>
    <w:basedOn w:val="Normal"/>
    <w:link w:val="DocumentMapChar"/>
    <w:unhideWhenUsed/>
    <w:rsid w:val="000B2A4A"/>
    <w:rPr>
      <w:rFonts w:ascii="Lucida Grande" w:hAnsi="Lucida Grande" w:cs="Lucida Grande"/>
      <w:sz w:val="20"/>
    </w:rPr>
  </w:style>
  <w:style w:type="character" w:customStyle="1" w:styleId="DocumentMapChar">
    <w:name w:val="Document Map Char"/>
    <w:basedOn w:val="DefaultParagraphFont"/>
    <w:link w:val="DocumentMap"/>
    <w:rsid w:val="000B2A4A"/>
    <w:rPr>
      <w:rFonts w:ascii="Lucida Grande" w:hAnsi="Lucida Grande" w:cs="Lucida Grande"/>
      <w:sz w:val="20"/>
    </w:rPr>
  </w:style>
  <w:style w:type="paragraph" w:styleId="ListParagraph">
    <w:name w:val="List Paragraph"/>
    <w:basedOn w:val="Normal"/>
    <w:uiPriority w:val="34"/>
    <w:rsid w:val="000B2A4A"/>
    <w:pPr>
      <w:ind w:left="720"/>
      <w:contextualSpacing/>
    </w:pPr>
    <w:rPr>
      <w:rFonts w:ascii="Georgia" w:hAnsi="Georgia"/>
      <w:sz w:val="20"/>
    </w:rPr>
  </w:style>
  <w:style w:type="character" w:styleId="PageNumber">
    <w:name w:val="page number"/>
    <w:basedOn w:val="DefaultParagraphFont"/>
    <w:uiPriority w:val="99"/>
    <w:semiHidden/>
    <w:unhideWhenUsed/>
    <w:rsid w:val="000B2A4A"/>
  </w:style>
  <w:style w:type="character" w:customStyle="1" w:styleId="CardChar0">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rsid w:val="000B2A4A"/>
    <w:rPr>
      <w:rFonts w:ascii="Times New Roman" w:hAnsi="Times New Roman" w:cs="Times New Roman"/>
      <w:sz w:val="16"/>
    </w:rPr>
  </w:style>
  <w:style w:type="paragraph" w:customStyle="1" w:styleId="Normal20pt">
    <w:name w:val="Normal  + 20 pt"/>
    <w:basedOn w:val="Normal"/>
    <w:uiPriority w:val="6"/>
    <w:qFormat/>
    <w:rsid w:val="000B2A4A"/>
    <w:rPr>
      <w:rFonts w:asciiTheme="minorHAnsi" w:hAnsiTheme="minorHAnsi" w:cstheme="minorBidi"/>
      <w:bCs/>
      <w:sz w:val="20"/>
      <w:u w:val="single"/>
    </w:rPr>
  </w:style>
  <w:style w:type="paragraph" w:styleId="Date">
    <w:name w:val="Date"/>
    <w:basedOn w:val="Normal"/>
    <w:next w:val="Normal"/>
    <w:link w:val="DateChar"/>
    <w:uiPriority w:val="99"/>
    <w:semiHidden/>
    <w:rsid w:val="000B2A4A"/>
    <w:rPr>
      <w:rFonts w:ascii="Georgia" w:hAnsi="Georgia"/>
      <w:sz w:val="20"/>
    </w:rPr>
  </w:style>
  <w:style w:type="character" w:customStyle="1" w:styleId="DateChar">
    <w:name w:val="Date Char"/>
    <w:basedOn w:val="DefaultParagraphFont"/>
    <w:link w:val="Date"/>
    <w:uiPriority w:val="99"/>
    <w:semiHidden/>
    <w:rsid w:val="000B2A4A"/>
    <w:rPr>
      <w:rFonts w:ascii="Georgia" w:hAnsi="Georgia" w:cs="Times New Roman"/>
      <w:sz w:val="20"/>
    </w:rPr>
  </w:style>
  <w:style w:type="character" w:customStyle="1" w:styleId="underline">
    <w:name w:val="underline"/>
    <w:link w:val="textbold"/>
    <w:qFormat/>
    <w:rsid w:val="000B2A4A"/>
    <w:rPr>
      <w:u w:val="single"/>
    </w:rPr>
  </w:style>
  <w:style w:type="character" w:customStyle="1" w:styleId="boldunderline">
    <w:name w:val="bold underline"/>
    <w:basedOn w:val="DefaultParagraphFont"/>
    <w:qFormat/>
    <w:rsid w:val="000B2A4A"/>
    <w:rPr>
      <w:b/>
      <w:bCs/>
      <w:sz w:val="20"/>
      <w:u w:val="single"/>
    </w:rPr>
  </w:style>
  <w:style w:type="paragraph" w:customStyle="1" w:styleId="MinimizedText">
    <w:name w:val="Minimized Text"/>
    <w:basedOn w:val="Normal"/>
    <w:link w:val="MinimizedTextChar"/>
    <w:qFormat/>
    <w:rsid w:val="000B2A4A"/>
    <w:rPr>
      <w:rFonts w:ascii="Georgia" w:eastAsia="Times New Roman" w:hAnsi="Georgia"/>
      <w:sz w:val="16"/>
      <w:szCs w:val="24"/>
    </w:rPr>
  </w:style>
  <w:style w:type="character" w:customStyle="1" w:styleId="MinimizedTextChar">
    <w:name w:val="Minimized Text Char"/>
    <w:link w:val="MinimizedText"/>
    <w:rsid w:val="000B2A4A"/>
    <w:rPr>
      <w:rFonts w:ascii="Georgia" w:eastAsia="Times New Roman" w:hAnsi="Georgia" w:cs="Times New Roman"/>
      <w:sz w:val="16"/>
      <w:szCs w:val="24"/>
    </w:rPr>
  </w:style>
  <w:style w:type="character" w:customStyle="1" w:styleId="StyleTimesNewRoman12ptBold">
    <w:name w:val="Style Times New Roman 12 pt Bold"/>
    <w:rsid w:val="000B2A4A"/>
    <w:rPr>
      <w:rFonts w:ascii="Times New Roman" w:hAnsi="Times New Roman"/>
      <w:b/>
      <w:bCs/>
      <w:sz w:val="24"/>
    </w:rPr>
  </w:style>
  <w:style w:type="paragraph" w:styleId="Title">
    <w:name w:val="Title"/>
    <w:basedOn w:val="Normal"/>
    <w:next w:val="Normal"/>
    <w:link w:val="TitleChar1"/>
    <w:uiPriority w:val="1"/>
    <w:qFormat/>
    <w:rsid w:val="000B2A4A"/>
    <w:pPr>
      <w:pBdr>
        <w:bottom w:val="single" w:sz="8" w:space="4" w:color="4F81BD"/>
      </w:pBdr>
      <w:spacing w:after="300"/>
      <w:contextualSpacing/>
    </w:pPr>
    <w:rPr>
      <w:rFonts w:asciiTheme="minorHAnsi" w:hAnsiTheme="minorHAnsi"/>
      <w:bCs/>
      <w:sz w:val="20"/>
      <w:u w:val="single"/>
    </w:rPr>
  </w:style>
  <w:style w:type="character" w:customStyle="1" w:styleId="TitleChar">
    <w:name w:val="Title Char"/>
    <w:basedOn w:val="DefaultParagraphFont"/>
    <w:uiPriority w:val="10"/>
    <w:semiHidden/>
    <w:rsid w:val="000B2A4A"/>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link w:val="Title"/>
    <w:uiPriority w:val="1"/>
    <w:rsid w:val="000B2A4A"/>
    <w:rPr>
      <w:rFonts w:cs="Times New Roman"/>
      <w:bCs/>
      <w:sz w:val="20"/>
      <w:u w:val="single"/>
    </w:rPr>
  </w:style>
  <w:style w:type="character" w:customStyle="1" w:styleId="CardTextChar">
    <w:name w:val="Card Text Char"/>
    <w:locked/>
    <w:rsid w:val="000B2A4A"/>
    <w:rPr>
      <w:rFonts w:ascii="Times New Roman" w:hAnsi="Times New Roman"/>
      <w:szCs w:val="24"/>
      <w:lang w:eastAsia="zh-CN"/>
    </w:rPr>
  </w:style>
  <w:style w:type="character" w:customStyle="1" w:styleId="UnderlineBold">
    <w:name w:val="Underline + Bold"/>
    <w:uiPriority w:val="1"/>
    <w:qFormat/>
    <w:rsid w:val="000B2A4A"/>
    <w:rPr>
      <w:b/>
      <w:bCs w:val="0"/>
      <w:sz w:val="20"/>
      <w:u w:val="single"/>
    </w:rPr>
  </w:style>
  <w:style w:type="paragraph" w:customStyle="1" w:styleId="Circled">
    <w:name w:val="Circled"/>
    <w:link w:val="CircledChar"/>
    <w:qFormat/>
    <w:rsid w:val="000B2A4A"/>
    <w:rPr>
      <w:rFonts w:eastAsia="MS Mincho"/>
      <w:b/>
      <w:szCs w:val="24"/>
      <w:u w:val="single"/>
      <w:lang w:eastAsia="ja-JP"/>
    </w:rPr>
  </w:style>
  <w:style w:type="character" w:customStyle="1" w:styleId="CircledChar">
    <w:name w:val="Circled Char"/>
    <w:link w:val="Circled"/>
    <w:rsid w:val="000B2A4A"/>
    <w:rPr>
      <w:rFonts w:eastAsia="MS Mincho"/>
      <w:b/>
      <w:szCs w:val="24"/>
      <w:u w:val="single"/>
      <w:lang w:eastAsia="ja-JP"/>
    </w:rPr>
  </w:style>
  <w:style w:type="character" w:customStyle="1" w:styleId="Underline-WFU">
    <w:name w:val="Underline-WFU"/>
    <w:uiPriority w:val="1"/>
    <w:qFormat/>
    <w:rsid w:val="000B2A4A"/>
    <w:rPr>
      <w:rFonts w:ascii="Cambria" w:hAnsi="Cambria"/>
      <w:sz w:val="22"/>
      <w:u w:val="single"/>
    </w:rPr>
  </w:style>
  <w:style w:type="paragraph" w:customStyle="1" w:styleId="Tiny-WFU">
    <w:name w:val="Tiny-WFU"/>
    <w:basedOn w:val="Normal"/>
    <w:qFormat/>
    <w:rsid w:val="000B2A4A"/>
    <w:rPr>
      <w:rFonts w:ascii="Cambria" w:eastAsia="Malgun Gothic" w:hAnsi="Cambria"/>
      <w:sz w:val="12"/>
      <w:lang w:eastAsia="ko-KR"/>
    </w:rPr>
  </w:style>
  <w:style w:type="character" w:customStyle="1" w:styleId="Underline-Highlighted-WFU">
    <w:name w:val="Underline-Highlighted-WFU"/>
    <w:basedOn w:val="DefaultParagraphFont"/>
    <w:uiPriority w:val="1"/>
    <w:qFormat/>
    <w:rsid w:val="000B2A4A"/>
    <w:rPr>
      <w:rFonts w:ascii="Times New Roman" w:hAnsi="Times New Roman"/>
      <w:sz w:val="22"/>
      <w:u w:val="single"/>
      <w:bdr w:val="none" w:sz="0" w:space="0" w:color="auto"/>
      <w:shd w:val="clear" w:color="auto" w:fill="BEFF7D"/>
    </w:rPr>
  </w:style>
  <w:style w:type="character" w:customStyle="1" w:styleId="Underline-Highlighted-WFU-Big">
    <w:name w:val="Underline-Highlighted-WFU-Big"/>
    <w:basedOn w:val="Underline-Highlighted-WFU"/>
    <w:uiPriority w:val="1"/>
    <w:qFormat/>
    <w:rsid w:val="000B2A4A"/>
    <w:rPr>
      <w:rFonts w:ascii="Times New Roman" w:hAnsi="Times New Roman"/>
      <w:b/>
      <w:sz w:val="24"/>
      <w:u w:val="single"/>
      <w:bdr w:val="single" w:sz="4" w:space="0" w:color="000000"/>
      <w:shd w:val="clear" w:color="auto" w:fill="BEFF7D"/>
    </w:rPr>
  </w:style>
  <w:style w:type="character" w:customStyle="1" w:styleId="Highlightedunderline">
    <w:name w:val="Highlighted underline"/>
    <w:rsid w:val="000B2A4A"/>
    <w:rPr>
      <w:rFonts w:ascii="Times New Roman" w:hAnsi="Times New Roman" w:cs="Times New Roman" w:hint="default"/>
      <w:sz w:val="20"/>
      <w:u w:val="single"/>
      <w:bdr w:val="none" w:sz="0" w:space="0" w:color="auto" w:frame="1"/>
      <w:shd w:val="clear" w:color="auto" w:fill="C0C0C0"/>
    </w:rPr>
  </w:style>
  <w:style w:type="paragraph" w:customStyle="1" w:styleId="hotroute">
    <w:name w:val="hot route!"/>
    <w:basedOn w:val="Normal"/>
    <w:qFormat/>
    <w:rsid w:val="000B2A4A"/>
    <w:pPr>
      <w:ind w:left="144"/>
    </w:pPr>
    <w:rPr>
      <w:rFonts w:ascii="Cambria" w:eastAsia="Calibri" w:hAnsi="Cambria"/>
      <w:sz w:val="20"/>
      <w:szCs w:val="20"/>
      <w:lang w:eastAsia="ko-KR"/>
    </w:rPr>
  </w:style>
  <w:style w:type="character" w:styleId="Strong">
    <w:name w:val="Strong"/>
    <w:aliases w:val="8 pt font"/>
    <w:uiPriority w:val="22"/>
    <w:qFormat/>
    <w:rsid w:val="000B2A4A"/>
    <w:rPr>
      <w:b/>
      <w:bCs/>
    </w:rPr>
  </w:style>
  <w:style w:type="paragraph" w:customStyle="1" w:styleId="Smalltext">
    <w:name w:val="Small text"/>
    <w:basedOn w:val="Normal"/>
    <w:link w:val="SmalltextChar"/>
    <w:rsid w:val="000B2A4A"/>
    <w:rPr>
      <w:rFonts w:ascii="Georgia" w:eastAsia="MS Mincho" w:hAnsi="Georgia"/>
      <w:sz w:val="16"/>
      <w:szCs w:val="24"/>
      <w:lang w:val="x-none" w:eastAsia="ko-KR"/>
    </w:rPr>
  </w:style>
  <w:style w:type="character" w:customStyle="1" w:styleId="SmalltextChar">
    <w:name w:val="Small text Char"/>
    <w:link w:val="Smalltext"/>
    <w:rsid w:val="000B2A4A"/>
    <w:rPr>
      <w:rFonts w:ascii="Georgia" w:eastAsia="MS Mincho" w:hAnsi="Georgia" w:cs="Times New Roman"/>
      <w:sz w:val="16"/>
      <w:szCs w:val="24"/>
      <w:lang w:val="x-none" w:eastAsia="ko-KR"/>
    </w:rPr>
  </w:style>
  <w:style w:type="paragraph" w:customStyle="1" w:styleId="Normal1">
    <w:name w:val="Normal1"/>
    <w:basedOn w:val="Normal"/>
    <w:rsid w:val="000B2A4A"/>
    <w:rPr>
      <w:rFonts w:ascii="Cambria" w:eastAsia="Malgun Gothic" w:hAnsi="Cambria"/>
      <w:sz w:val="24"/>
      <w:szCs w:val="24"/>
      <w:lang w:eastAsia="ko-KR"/>
    </w:rPr>
  </w:style>
  <w:style w:type="character" w:customStyle="1" w:styleId="Author">
    <w:name w:val="Author"/>
    <w:rsid w:val="000B2A4A"/>
    <w:rPr>
      <w:b/>
      <w:bCs/>
      <w:sz w:val="24"/>
      <w:szCs w:val="24"/>
    </w:rPr>
  </w:style>
  <w:style w:type="paragraph" w:customStyle="1" w:styleId="Default">
    <w:name w:val="Default"/>
    <w:basedOn w:val="Normal"/>
    <w:rsid w:val="000B2A4A"/>
    <w:pPr>
      <w:autoSpaceDE w:val="0"/>
      <w:autoSpaceDN w:val="0"/>
      <w:adjustRightInd w:val="0"/>
      <w:spacing w:after="200" w:line="276" w:lineRule="auto"/>
    </w:pPr>
    <w:rPr>
      <w:rFonts w:ascii="Cambria" w:eastAsia="Malgun Gothic" w:hAnsi="Cambria" w:cs="AKDPE C+ Utopia"/>
      <w:sz w:val="24"/>
      <w:szCs w:val="24"/>
      <w:lang w:eastAsia="ko-KR"/>
    </w:rPr>
  </w:style>
  <w:style w:type="paragraph" w:styleId="List">
    <w:name w:val="List"/>
    <w:basedOn w:val="Normal"/>
    <w:uiPriority w:val="99"/>
    <w:unhideWhenUsed/>
    <w:rsid w:val="000B2A4A"/>
    <w:pPr>
      <w:contextualSpacing/>
    </w:pPr>
    <w:rPr>
      <w:rFonts w:ascii="Cambria" w:eastAsia="Malgun Gothic" w:hAnsi="Cambria"/>
      <w:sz w:val="24"/>
      <w:lang w:eastAsia="ko-KR"/>
    </w:rPr>
  </w:style>
  <w:style w:type="paragraph" w:customStyle="1" w:styleId="PageHeaderLine1">
    <w:name w:val="PageHeaderLine1"/>
    <w:basedOn w:val="Normal"/>
    <w:rsid w:val="000B2A4A"/>
    <w:pPr>
      <w:tabs>
        <w:tab w:val="right" w:pos="10800"/>
      </w:tabs>
    </w:pPr>
    <w:rPr>
      <w:rFonts w:ascii="Cambria" w:eastAsia="Malgun Gothic" w:hAnsi="Cambria"/>
      <w:b/>
      <w:sz w:val="24"/>
      <w:lang w:eastAsia="ko-KR"/>
    </w:rPr>
  </w:style>
  <w:style w:type="paragraph" w:customStyle="1" w:styleId="PageHeaderLine2">
    <w:name w:val="PageHeaderLine2"/>
    <w:basedOn w:val="Normal"/>
    <w:next w:val="Normal"/>
    <w:rsid w:val="000B2A4A"/>
    <w:pPr>
      <w:tabs>
        <w:tab w:val="right" w:pos="10800"/>
      </w:tabs>
      <w:spacing w:line="480" w:lineRule="auto"/>
    </w:pPr>
    <w:rPr>
      <w:rFonts w:ascii="Cambria" w:eastAsia="Malgun Gothic" w:hAnsi="Cambria"/>
      <w:b/>
      <w:sz w:val="24"/>
      <w:lang w:eastAsia="ko-KR"/>
    </w:rPr>
  </w:style>
  <w:style w:type="paragraph" w:styleId="NormalWeb">
    <w:name w:val="Normal (Web)"/>
    <w:basedOn w:val="Normal"/>
    <w:link w:val="NormalWebChar"/>
    <w:uiPriority w:val="99"/>
    <w:unhideWhenUsed/>
    <w:rsid w:val="000B2A4A"/>
    <w:pPr>
      <w:spacing w:before="100" w:beforeAutospacing="1" w:after="100" w:afterAutospacing="1"/>
    </w:pPr>
    <w:rPr>
      <w:rFonts w:ascii="Cambria" w:eastAsia="Times New Roman" w:hAnsi="Cambria"/>
      <w:sz w:val="24"/>
      <w:szCs w:val="24"/>
      <w:lang w:eastAsia="ko-KR"/>
    </w:rPr>
  </w:style>
  <w:style w:type="character" w:customStyle="1" w:styleId="apple-style-span">
    <w:name w:val="apple-style-span"/>
    <w:rsid w:val="000B2A4A"/>
  </w:style>
  <w:style w:type="character" w:customStyle="1" w:styleId="wikiexternallink">
    <w:name w:val="wikiexternallink"/>
    <w:rsid w:val="000B2A4A"/>
  </w:style>
  <w:style w:type="character" w:customStyle="1" w:styleId="wikigeneratedlinkcontent">
    <w:name w:val="wikigeneratedlinkcontent"/>
    <w:rsid w:val="000B2A4A"/>
  </w:style>
  <w:style w:type="character" w:customStyle="1" w:styleId="post-title">
    <w:name w:val="post-title"/>
    <w:rsid w:val="000B2A4A"/>
  </w:style>
  <w:style w:type="character" w:customStyle="1" w:styleId="ilad">
    <w:name w:val="il_ad"/>
    <w:rsid w:val="000B2A4A"/>
  </w:style>
  <w:style w:type="paragraph" w:styleId="TOC1">
    <w:name w:val="toc 1"/>
    <w:basedOn w:val="Normal"/>
    <w:next w:val="Normal"/>
    <w:autoRedefine/>
    <w:uiPriority w:val="39"/>
    <w:unhideWhenUsed/>
    <w:rsid w:val="000B2A4A"/>
    <w:rPr>
      <w:rFonts w:ascii="Cambria" w:eastAsia="Malgun Gothic" w:hAnsi="Cambria"/>
      <w:sz w:val="24"/>
      <w:lang w:eastAsia="ko-KR"/>
    </w:rPr>
  </w:style>
  <w:style w:type="paragraph" w:styleId="TOC4">
    <w:name w:val="toc 4"/>
    <w:basedOn w:val="Normal"/>
    <w:next w:val="Normal"/>
    <w:autoRedefine/>
    <w:unhideWhenUsed/>
    <w:rsid w:val="000B2A4A"/>
    <w:pPr>
      <w:spacing w:before="240"/>
    </w:pPr>
    <w:rPr>
      <w:rFonts w:ascii="Cambria" w:eastAsia="Malgun Gothic" w:hAnsi="Cambria"/>
      <w:b/>
      <w:sz w:val="24"/>
      <w:u w:val="single"/>
      <w:lang w:eastAsia="ko-KR"/>
    </w:rPr>
  </w:style>
  <w:style w:type="paragraph" w:customStyle="1" w:styleId="style49">
    <w:name w:val="style49"/>
    <w:basedOn w:val="Normal"/>
    <w:rsid w:val="000B2A4A"/>
    <w:pPr>
      <w:spacing w:before="100" w:beforeAutospacing="1" w:after="100" w:afterAutospacing="1"/>
    </w:pPr>
    <w:rPr>
      <w:rFonts w:ascii="Cambria" w:eastAsia="Times New Roman" w:hAnsi="Cambria"/>
      <w:sz w:val="24"/>
      <w:szCs w:val="24"/>
      <w:lang w:eastAsia="ko-KR"/>
    </w:rPr>
  </w:style>
  <w:style w:type="character" w:customStyle="1" w:styleId="style30">
    <w:name w:val="style30"/>
    <w:rsid w:val="000B2A4A"/>
  </w:style>
  <w:style w:type="character" w:customStyle="1" w:styleId="headline">
    <w:name w:val="headline"/>
    <w:rsid w:val="000B2A4A"/>
  </w:style>
  <w:style w:type="character" w:customStyle="1" w:styleId="see">
    <w:name w:val="see"/>
    <w:rsid w:val="000B2A4A"/>
  </w:style>
  <w:style w:type="paragraph" w:styleId="BodyTextIndent3">
    <w:name w:val="Body Text Indent 3"/>
    <w:basedOn w:val="Normal"/>
    <w:link w:val="BodyTextIndent3Char"/>
    <w:semiHidden/>
    <w:unhideWhenUsed/>
    <w:rsid w:val="000B2A4A"/>
    <w:pPr>
      <w:ind w:left="2160" w:hanging="2160"/>
      <w:jc w:val="both"/>
    </w:pPr>
    <w:rPr>
      <w:rFonts w:ascii="Cambria" w:eastAsia="Times New Roman" w:hAnsi="Cambria"/>
      <w:sz w:val="20"/>
      <w:szCs w:val="20"/>
      <w:lang w:eastAsia="en-AU"/>
    </w:rPr>
  </w:style>
  <w:style w:type="character" w:customStyle="1" w:styleId="BodyTextIndent3Char">
    <w:name w:val="Body Text Indent 3 Char"/>
    <w:basedOn w:val="DefaultParagraphFont"/>
    <w:link w:val="BodyTextIndent3"/>
    <w:semiHidden/>
    <w:rsid w:val="000B2A4A"/>
    <w:rPr>
      <w:rFonts w:ascii="Cambria" w:eastAsia="Times New Roman" w:hAnsi="Cambria" w:cs="Times New Roman"/>
      <w:sz w:val="20"/>
      <w:szCs w:val="20"/>
      <w:lang w:eastAsia="en-AU"/>
    </w:rPr>
  </w:style>
  <w:style w:type="paragraph" w:styleId="HTMLPreformatted">
    <w:name w:val="HTML Preformatted"/>
    <w:basedOn w:val="Normal"/>
    <w:link w:val="HTMLPreformattedChar"/>
    <w:uiPriority w:val="99"/>
    <w:unhideWhenUsed/>
    <w:rsid w:val="000B2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rsid w:val="000B2A4A"/>
    <w:rPr>
      <w:rFonts w:ascii="Courier New" w:eastAsia="Times New Roman" w:hAnsi="Courier New" w:cs="Courier New"/>
      <w:sz w:val="20"/>
      <w:szCs w:val="20"/>
      <w:lang w:eastAsia="ko-KR"/>
    </w:rPr>
  </w:style>
  <w:style w:type="character" w:customStyle="1" w:styleId="UnunderlinedChar">
    <w:name w:val="Ununderlined Char"/>
    <w:link w:val="Ununderlined"/>
    <w:locked/>
    <w:rsid w:val="000B2A4A"/>
    <w:rPr>
      <w:rFonts w:ascii="Arial Narrow" w:hAnsi="Arial Narrow"/>
      <w:sz w:val="12"/>
      <w:szCs w:val="24"/>
    </w:rPr>
  </w:style>
  <w:style w:type="paragraph" w:customStyle="1" w:styleId="Ununderlined">
    <w:name w:val="Ununderlined"/>
    <w:basedOn w:val="Normal"/>
    <w:link w:val="UnunderlinedChar"/>
    <w:rsid w:val="000B2A4A"/>
    <w:pPr>
      <w:jc w:val="both"/>
    </w:pPr>
    <w:rPr>
      <w:rFonts w:ascii="Arial Narrow" w:hAnsi="Arial Narrow" w:cstheme="minorBidi"/>
      <w:sz w:val="12"/>
      <w:szCs w:val="24"/>
    </w:rPr>
  </w:style>
  <w:style w:type="paragraph" w:customStyle="1" w:styleId="Style3">
    <w:name w:val="Style3"/>
    <w:basedOn w:val="Normal"/>
    <w:link w:val="Style3Char"/>
    <w:rsid w:val="000B2A4A"/>
    <w:rPr>
      <w:rFonts w:ascii="Arial Narrow" w:eastAsia="Times New Roman" w:hAnsi="Arial Narrow"/>
      <w:b/>
      <w:sz w:val="24"/>
      <w:szCs w:val="24"/>
      <w:lang w:eastAsia="ko-KR"/>
    </w:rPr>
  </w:style>
  <w:style w:type="character" w:customStyle="1" w:styleId="Style3Char">
    <w:name w:val="Style3 Char"/>
    <w:link w:val="Style3"/>
    <w:rsid w:val="000B2A4A"/>
    <w:rPr>
      <w:rFonts w:ascii="Arial Narrow" w:eastAsia="Times New Roman" w:hAnsi="Arial Narrow" w:cs="Times New Roman"/>
      <w:b/>
      <w:sz w:val="24"/>
      <w:szCs w:val="24"/>
      <w:lang w:eastAsia="ko-KR"/>
    </w:rPr>
  </w:style>
  <w:style w:type="paragraph" w:customStyle="1" w:styleId="Tags">
    <w:name w:val="Tags"/>
    <w:basedOn w:val="Normal"/>
    <w:autoRedefine/>
    <w:qFormat/>
    <w:rsid w:val="000B2A4A"/>
    <w:pPr>
      <w:tabs>
        <w:tab w:val="left" w:pos="6120"/>
      </w:tabs>
      <w:outlineLvl w:val="1"/>
    </w:pPr>
    <w:rPr>
      <w:rFonts w:ascii="Cambria" w:eastAsia="Cambria" w:hAnsi="Cambria"/>
      <w:b/>
      <w:sz w:val="24"/>
      <w:szCs w:val="24"/>
      <w:lang w:eastAsia="ko-KR"/>
    </w:rPr>
  </w:style>
  <w:style w:type="paragraph" w:customStyle="1" w:styleId="bloctitles">
    <w:name w:val="bloc titles"/>
    <w:basedOn w:val="Heading1"/>
    <w:next w:val="Normal"/>
    <w:autoRedefine/>
    <w:rsid w:val="000B2A4A"/>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28"/>
      <w:u w:val="single"/>
      <w:lang w:eastAsia="ko-KR"/>
    </w:rPr>
  </w:style>
  <w:style w:type="paragraph" w:customStyle="1" w:styleId="cites">
    <w:name w:val="cites"/>
    <w:link w:val="citesChar"/>
    <w:autoRedefine/>
    <w:rsid w:val="000B2A4A"/>
    <w:pPr>
      <w:spacing w:after="0" w:line="240" w:lineRule="auto"/>
      <w:contextualSpacing/>
    </w:pPr>
    <w:rPr>
      <w:rFonts w:ascii="Times New Roman" w:eastAsia="Malgun Gothic" w:hAnsi="Times New Roman" w:cs="Times New Roman"/>
      <w:b/>
      <w:szCs w:val="24"/>
    </w:rPr>
  </w:style>
  <w:style w:type="paragraph" w:customStyle="1" w:styleId="tiny">
    <w:name w:val="tiny"/>
    <w:next w:val="Normal"/>
    <w:link w:val="tinyChar"/>
    <w:autoRedefine/>
    <w:rsid w:val="000B2A4A"/>
    <w:pPr>
      <w:spacing w:after="0" w:line="240" w:lineRule="auto"/>
      <w:contextualSpacing/>
    </w:pPr>
    <w:rPr>
      <w:rFonts w:ascii="Times New Roman" w:eastAsia="Malgun Gothic" w:hAnsi="Times New Roman" w:cs="Times New Roman"/>
      <w:sz w:val="12"/>
      <w:szCs w:val="24"/>
    </w:rPr>
  </w:style>
  <w:style w:type="character" w:customStyle="1" w:styleId="citesChar">
    <w:name w:val="cites Char"/>
    <w:link w:val="cites"/>
    <w:rsid w:val="000B2A4A"/>
    <w:rPr>
      <w:rFonts w:ascii="Times New Roman" w:eastAsia="Malgun Gothic" w:hAnsi="Times New Roman" w:cs="Times New Roman"/>
      <w:b/>
      <w:szCs w:val="24"/>
    </w:rPr>
  </w:style>
  <w:style w:type="character" w:customStyle="1" w:styleId="NormalWebChar">
    <w:name w:val="Normal (Web) Char"/>
    <w:link w:val="NormalWeb"/>
    <w:uiPriority w:val="99"/>
    <w:rsid w:val="000B2A4A"/>
    <w:rPr>
      <w:rFonts w:ascii="Cambria" w:eastAsia="Times New Roman" w:hAnsi="Cambria" w:cs="Times New Roman"/>
      <w:sz w:val="24"/>
      <w:szCs w:val="24"/>
      <w:lang w:eastAsia="ko-KR"/>
    </w:rPr>
  </w:style>
  <w:style w:type="paragraph" w:customStyle="1" w:styleId="docheader">
    <w:name w:val="doc header"/>
    <w:autoRedefine/>
    <w:qFormat/>
    <w:rsid w:val="000B2A4A"/>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0B2A4A"/>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0B2A4A"/>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4"/>
      <w:u w:val="single"/>
      <w:lang w:eastAsia="ko-KR"/>
    </w:rPr>
  </w:style>
  <w:style w:type="paragraph" w:styleId="TOCHeading">
    <w:name w:val="TOC Heading"/>
    <w:basedOn w:val="Heading1"/>
    <w:next w:val="Normal"/>
    <w:uiPriority w:val="39"/>
    <w:qFormat/>
    <w:rsid w:val="000B2A4A"/>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lang w:eastAsia="ko-KR"/>
    </w:rPr>
  </w:style>
  <w:style w:type="paragraph" w:styleId="TOC2">
    <w:name w:val="toc 2"/>
    <w:basedOn w:val="Normal"/>
    <w:next w:val="Normal"/>
    <w:autoRedefine/>
    <w:rsid w:val="000B2A4A"/>
    <w:pPr>
      <w:ind w:left="240"/>
    </w:pPr>
    <w:rPr>
      <w:rFonts w:ascii="Cambria" w:eastAsia="Malgun Gothic" w:hAnsi="Cambria"/>
      <w:sz w:val="24"/>
      <w:lang w:eastAsia="ko-KR"/>
    </w:rPr>
  </w:style>
  <w:style w:type="paragraph" w:styleId="TOC3">
    <w:name w:val="toc 3"/>
    <w:basedOn w:val="Normal"/>
    <w:next w:val="Normal"/>
    <w:autoRedefine/>
    <w:rsid w:val="000B2A4A"/>
    <w:pPr>
      <w:ind w:left="480"/>
    </w:pPr>
    <w:rPr>
      <w:rFonts w:ascii="Cambria" w:eastAsia="Malgun Gothic" w:hAnsi="Cambria"/>
      <w:sz w:val="24"/>
      <w:lang w:eastAsia="ko-KR"/>
    </w:rPr>
  </w:style>
  <w:style w:type="paragraph" w:styleId="TOC5">
    <w:name w:val="toc 5"/>
    <w:basedOn w:val="Normal"/>
    <w:next w:val="Normal"/>
    <w:autoRedefine/>
    <w:rsid w:val="000B2A4A"/>
    <w:pPr>
      <w:ind w:left="960"/>
    </w:pPr>
    <w:rPr>
      <w:rFonts w:ascii="Cambria" w:eastAsia="Malgun Gothic" w:hAnsi="Cambria"/>
      <w:sz w:val="24"/>
      <w:lang w:eastAsia="ko-KR"/>
    </w:rPr>
  </w:style>
  <w:style w:type="paragraph" w:styleId="TOC6">
    <w:name w:val="toc 6"/>
    <w:basedOn w:val="Normal"/>
    <w:next w:val="Normal"/>
    <w:autoRedefine/>
    <w:rsid w:val="000B2A4A"/>
    <w:pPr>
      <w:ind w:left="1200"/>
    </w:pPr>
    <w:rPr>
      <w:rFonts w:ascii="Cambria" w:eastAsia="Malgun Gothic" w:hAnsi="Cambria"/>
      <w:sz w:val="24"/>
      <w:lang w:eastAsia="ko-KR"/>
    </w:rPr>
  </w:style>
  <w:style w:type="paragraph" w:styleId="TOC7">
    <w:name w:val="toc 7"/>
    <w:basedOn w:val="Normal"/>
    <w:next w:val="Normal"/>
    <w:autoRedefine/>
    <w:rsid w:val="000B2A4A"/>
    <w:pPr>
      <w:ind w:left="1440"/>
    </w:pPr>
    <w:rPr>
      <w:rFonts w:ascii="Cambria" w:eastAsia="Malgun Gothic" w:hAnsi="Cambria"/>
      <w:sz w:val="24"/>
      <w:lang w:eastAsia="ko-KR"/>
    </w:rPr>
  </w:style>
  <w:style w:type="paragraph" w:styleId="TOC8">
    <w:name w:val="toc 8"/>
    <w:basedOn w:val="Normal"/>
    <w:next w:val="Normal"/>
    <w:autoRedefine/>
    <w:rsid w:val="000B2A4A"/>
    <w:pPr>
      <w:ind w:left="1680"/>
    </w:pPr>
    <w:rPr>
      <w:rFonts w:ascii="Cambria" w:eastAsia="Malgun Gothic" w:hAnsi="Cambria"/>
      <w:sz w:val="24"/>
      <w:lang w:eastAsia="ko-KR"/>
    </w:rPr>
  </w:style>
  <w:style w:type="paragraph" w:styleId="TOC9">
    <w:name w:val="toc 9"/>
    <w:basedOn w:val="Normal"/>
    <w:next w:val="Normal"/>
    <w:autoRedefine/>
    <w:rsid w:val="000B2A4A"/>
    <w:pPr>
      <w:ind w:left="1920"/>
    </w:pPr>
    <w:rPr>
      <w:rFonts w:ascii="Cambria" w:eastAsia="Malgun Gothic" w:hAnsi="Cambria"/>
      <w:sz w:val="24"/>
      <w:lang w:eastAsia="ko-KR"/>
    </w:rPr>
  </w:style>
  <w:style w:type="paragraph" w:customStyle="1" w:styleId="StyleHeading2Heading2CharCharCharCharCharCharCharCharC">
    <w:name w:val="Style Heading 2Heading 2 CharChar Char Char CharChar Char Char C..."/>
    <w:basedOn w:val="Heading2"/>
    <w:link w:val="StyleHeading2Heading2CharCharCharCharCharCharCharCharCChar"/>
    <w:rsid w:val="000B2A4A"/>
    <w:pPr>
      <w:keepNext w:val="0"/>
      <w:keepLines w:val="0"/>
      <w:pageBreakBefore w:val="0"/>
      <w:spacing w:before="0"/>
      <w:jc w:val="left"/>
    </w:pPr>
    <w:rPr>
      <w:rFonts w:ascii="Cambria" w:eastAsia="Times New Roman" w:hAnsi="Cambria" w:cs="Arial"/>
      <w:bCs w:val="0"/>
      <w:i/>
      <w:iCs/>
      <w:sz w:val="24"/>
      <w:u w:val="none"/>
      <w:lang w:eastAsia="ko-KR"/>
    </w:rPr>
  </w:style>
  <w:style w:type="character" w:customStyle="1" w:styleId="StyleHeading2Heading2CharCharCharCharCharCharCharCharCChar">
    <w:name w:val="Style Heading 2Heading 2 CharChar Char Char CharChar Char Char C... Char"/>
    <w:link w:val="StyleHeading2Heading2CharCharCharCharCharCharCharCharC"/>
    <w:rsid w:val="000B2A4A"/>
    <w:rPr>
      <w:rFonts w:ascii="Cambria" w:eastAsia="Times New Roman" w:hAnsi="Cambria" w:cs="Arial"/>
      <w:b/>
      <w:i/>
      <w:iCs/>
      <w:sz w:val="24"/>
      <w:szCs w:val="26"/>
      <w:lang w:eastAsia="ko-KR"/>
    </w:rPr>
  </w:style>
  <w:style w:type="character" w:customStyle="1" w:styleId="tinyChar">
    <w:name w:val="tiny Char"/>
    <w:link w:val="tiny"/>
    <w:locked/>
    <w:rsid w:val="000B2A4A"/>
    <w:rPr>
      <w:rFonts w:ascii="Times New Roman" w:eastAsia="Malgun Gothic" w:hAnsi="Times New Roman" w:cs="Times New Roman"/>
      <w:sz w:val="12"/>
      <w:szCs w:val="24"/>
    </w:rPr>
  </w:style>
  <w:style w:type="character" w:customStyle="1" w:styleId="ThickUnderlineCharChar">
    <w:name w:val="Thick Underline Char Char"/>
    <w:link w:val="CardsFont12pt"/>
    <w:locked/>
    <w:rsid w:val="000B2A4A"/>
    <w:rPr>
      <w:sz w:val="24"/>
      <w:szCs w:val="24"/>
      <w:u w:val="thick"/>
    </w:rPr>
  </w:style>
  <w:style w:type="paragraph" w:customStyle="1" w:styleId="CardsFont12pt">
    <w:name w:val="Cards + Font: 12 pt"/>
    <w:aliases w:val="Thick Underline Char"/>
    <w:basedOn w:val="Normal"/>
    <w:link w:val="ThickUnderlineCharChar"/>
    <w:autoRedefine/>
    <w:rsid w:val="000B2A4A"/>
    <w:pPr>
      <w:autoSpaceDE w:val="0"/>
      <w:autoSpaceDN w:val="0"/>
      <w:adjustRightInd w:val="0"/>
      <w:ind w:left="432" w:right="432"/>
      <w:jc w:val="both"/>
    </w:pPr>
    <w:rPr>
      <w:rFonts w:asciiTheme="minorHAnsi" w:hAnsiTheme="minorHAnsi" w:cstheme="minorBidi"/>
      <w:sz w:val="24"/>
      <w:szCs w:val="24"/>
      <w:u w:val="thick"/>
    </w:rPr>
  </w:style>
  <w:style w:type="character" w:customStyle="1" w:styleId="TagsCharChar">
    <w:name w:val="Tags Char Char"/>
    <w:rsid w:val="000B2A4A"/>
    <w:rPr>
      <w:rFonts w:ascii="Times New Roman" w:eastAsia="SimSun" w:hAnsi="Times New Roman" w:cs="Times New Roman" w:hint="default"/>
      <w:b/>
      <w:bCs w:val="0"/>
      <w:sz w:val="24"/>
      <w:szCs w:val="20"/>
      <w:lang w:eastAsia="zh-CN"/>
    </w:rPr>
  </w:style>
  <w:style w:type="paragraph" w:customStyle="1" w:styleId="Brief-SecondarySource">
    <w:name w:val="Brief - Secondary Source"/>
    <w:basedOn w:val="Normal"/>
    <w:rsid w:val="000B2A4A"/>
    <w:rPr>
      <w:rFonts w:ascii="Cambria" w:eastAsia="Times New Roman" w:hAnsi="Cambria"/>
      <w:sz w:val="14"/>
      <w:szCs w:val="20"/>
      <w:lang w:eastAsia="ko-KR"/>
    </w:rPr>
  </w:style>
  <w:style w:type="character" w:customStyle="1" w:styleId="CharacterStyle4">
    <w:name w:val="Character Style 4"/>
    <w:rsid w:val="000B2A4A"/>
    <w:rPr>
      <w:rFonts w:ascii="Arial Narrow" w:hAnsi="Arial Narrow" w:cs="Arial Narrow"/>
      <w:sz w:val="18"/>
      <w:szCs w:val="18"/>
      <w:u w:val="single"/>
    </w:rPr>
  </w:style>
  <w:style w:type="paragraph" w:customStyle="1" w:styleId="Style101">
    <w:name w:val="Style 101"/>
    <w:basedOn w:val="Normal"/>
    <w:rsid w:val="000B2A4A"/>
    <w:pPr>
      <w:widowControl w:val="0"/>
      <w:autoSpaceDE w:val="0"/>
      <w:autoSpaceDN w:val="0"/>
      <w:adjustRightInd w:val="0"/>
    </w:pPr>
    <w:rPr>
      <w:rFonts w:ascii="Arial Narrow" w:eastAsia="Times New Roman" w:hAnsi="Arial Narrow" w:cs="Arial Narrow"/>
      <w:sz w:val="18"/>
      <w:szCs w:val="18"/>
      <w:u w:val="single"/>
      <w:lang w:eastAsia="ko-KR"/>
    </w:rPr>
  </w:style>
  <w:style w:type="character" w:customStyle="1" w:styleId="CharacterStyle7">
    <w:name w:val="Character Style 7"/>
    <w:rsid w:val="000B2A4A"/>
    <w:rPr>
      <w:rFonts w:ascii="Arial Narrow" w:hAnsi="Arial Narrow" w:cs="Arial Narrow"/>
      <w:sz w:val="22"/>
      <w:szCs w:val="22"/>
    </w:rPr>
  </w:style>
  <w:style w:type="paragraph" w:customStyle="1" w:styleId="Style104">
    <w:name w:val="Style 104"/>
    <w:basedOn w:val="Normal"/>
    <w:rsid w:val="000B2A4A"/>
    <w:pPr>
      <w:widowControl w:val="0"/>
      <w:autoSpaceDE w:val="0"/>
      <w:autoSpaceDN w:val="0"/>
      <w:ind w:right="216"/>
    </w:pPr>
    <w:rPr>
      <w:rFonts w:ascii="Arial Narrow" w:eastAsia="Times New Roman" w:hAnsi="Arial Narrow" w:cs="Arial Narrow"/>
      <w:sz w:val="24"/>
      <w:lang w:eastAsia="ko-KR"/>
    </w:rPr>
  </w:style>
  <w:style w:type="character" w:customStyle="1" w:styleId="CharacterStyle5">
    <w:name w:val="Character Style 5"/>
    <w:rsid w:val="000B2A4A"/>
    <w:rPr>
      <w:rFonts w:ascii="Arial Narrow" w:hAnsi="Arial Narrow" w:cs="Arial Narrow"/>
      <w:sz w:val="22"/>
      <w:szCs w:val="22"/>
      <w:u w:val="single"/>
    </w:rPr>
  </w:style>
  <w:style w:type="paragraph" w:customStyle="1" w:styleId="Style110">
    <w:name w:val="Style 110"/>
    <w:basedOn w:val="Normal"/>
    <w:rsid w:val="000B2A4A"/>
    <w:pPr>
      <w:widowControl w:val="0"/>
      <w:autoSpaceDE w:val="0"/>
      <w:autoSpaceDN w:val="0"/>
      <w:ind w:right="72"/>
    </w:pPr>
    <w:rPr>
      <w:rFonts w:ascii="Arial Narrow" w:eastAsia="Times New Roman" w:hAnsi="Arial Narrow" w:cs="Arial Narrow"/>
      <w:sz w:val="24"/>
      <w:u w:val="single"/>
      <w:lang w:eastAsia="ko-KR"/>
    </w:rPr>
  </w:style>
  <w:style w:type="character" w:customStyle="1" w:styleId="CharacterStyle2">
    <w:name w:val="Character Style 2"/>
    <w:rsid w:val="000B2A4A"/>
    <w:rPr>
      <w:rFonts w:ascii="Arial" w:hAnsi="Arial" w:cs="Arial"/>
      <w:b/>
      <w:bCs/>
      <w:sz w:val="6"/>
      <w:szCs w:val="6"/>
    </w:rPr>
  </w:style>
  <w:style w:type="character" w:customStyle="1" w:styleId="CharacterStyle9">
    <w:name w:val="Character Style 9"/>
    <w:rsid w:val="000B2A4A"/>
    <w:rPr>
      <w:rFonts w:ascii="Arial Narrow" w:hAnsi="Arial Narrow" w:cs="Arial Narrow"/>
      <w:sz w:val="18"/>
      <w:szCs w:val="18"/>
    </w:rPr>
  </w:style>
  <w:style w:type="paragraph" w:customStyle="1" w:styleId="Style102">
    <w:name w:val="Style 102"/>
    <w:basedOn w:val="Normal"/>
    <w:rsid w:val="000B2A4A"/>
    <w:pPr>
      <w:widowControl w:val="0"/>
      <w:autoSpaceDE w:val="0"/>
      <w:autoSpaceDN w:val="0"/>
      <w:spacing w:before="144" w:line="278" w:lineRule="auto"/>
      <w:ind w:right="72"/>
    </w:pPr>
    <w:rPr>
      <w:rFonts w:ascii="Arial Narrow" w:eastAsia="Times New Roman" w:hAnsi="Arial Narrow" w:cs="Arial Narrow"/>
      <w:sz w:val="18"/>
      <w:szCs w:val="18"/>
      <w:lang w:eastAsia="ko-KR"/>
    </w:rPr>
  </w:style>
  <w:style w:type="character" w:customStyle="1" w:styleId="CharacterStyle12">
    <w:name w:val="Character Style 12"/>
    <w:rsid w:val="000B2A4A"/>
    <w:rPr>
      <w:rFonts w:ascii="Arial Narrow" w:hAnsi="Arial Narrow" w:cs="Arial Narrow"/>
      <w:b/>
      <w:bCs/>
      <w:sz w:val="26"/>
      <w:szCs w:val="26"/>
    </w:rPr>
  </w:style>
  <w:style w:type="character" w:customStyle="1" w:styleId="UnderliningChar">
    <w:name w:val="Underlining Char"/>
    <w:link w:val="Underlining"/>
    <w:rsid w:val="000B2A4A"/>
    <w:rPr>
      <w:rFonts w:ascii="Arial Narrow" w:hAnsi="Arial Narrow"/>
      <w:szCs w:val="24"/>
      <w:u w:val="single"/>
    </w:rPr>
  </w:style>
  <w:style w:type="paragraph" w:customStyle="1" w:styleId="Underlining">
    <w:name w:val="Underlining"/>
    <w:basedOn w:val="Normal"/>
    <w:link w:val="UnderliningChar"/>
    <w:rsid w:val="000B2A4A"/>
    <w:rPr>
      <w:rFonts w:ascii="Arial Narrow" w:hAnsi="Arial Narrow" w:cstheme="minorBidi"/>
      <w:szCs w:val="24"/>
      <w:u w:val="single"/>
    </w:rPr>
  </w:style>
  <w:style w:type="character" w:customStyle="1" w:styleId="CharacterStyle8">
    <w:name w:val="Character Style 8"/>
    <w:rsid w:val="000B2A4A"/>
    <w:rPr>
      <w:rFonts w:ascii="Arial Narrow" w:hAnsi="Arial Narrow" w:cs="Arial Narrow"/>
      <w:sz w:val="16"/>
      <w:szCs w:val="16"/>
    </w:rPr>
  </w:style>
  <w:style w:type="paragraph" w:customStyle="1" w:styleId="Style107">
    <w:name w:val="Style 107"/>
    <w:basedOn w:val="Normal"/>
    <w:rsid w:val="000B2A4A"/>
    <w:pPr>
      <w:widowControl w:val="0"/>
      <w:autoSpaceDE w:val="0"/>
      <w:autoSpaceDN w:val="0"/>
      <w:adjustRightInd w:val="0"/>
    </w:pPr>
    <w:rPr>
      <w:rFonts w:ascii="Arial Narrow" w:eastAsia="Times New Roman" w:hAnsi="Arial Narrow" w:cs="Arial Narrow"/>
      <w:sz w:val="16"/>
      <w:szCs w:val="16"/>
      <w:lang w:eastAsia="ko-KR"/>
    </w:rPr>
  </w:style>
  <w:style w:type="character" w:customStyle="1" w:styleId="CharacterStyle13">
    <w:name w:val="Character Style 13"/>
    <w:rsid w:val="000B2A4A"/>
    <w:rPr>
      <w:rFonts w:ascii="Arial" w:hAnsi="Arial" w:cs="Arial"/>
      <w:sz w:val="6"/>
      <w:szCs w:val="6"/>
    </w:rPr>
  </w:style>
  <w:style w:type="character" w:customStyle="1" w:styleId="vitstoryheadline">
    <w:name w:val="vitstoryheadline"/>
    <w:rsid w:val="000B2A4A"/>
  </w:style>
  <w:style w:type="character" w:customStyle="1" w:styleId="CharacterStyle14">
    <w:name w:val="Character Style 14"/>
    <w:rsid w:val="000B2A4A"/>
    <w:rPr>
      <w:rFonts w:ascii="Arial Narrow" w:hAnsi="Arial Narrow" w:cs="Arial Narrow"/>
      <w:b/>
      <w:bCs/>
      <w:sz w:val="20"/>
      <w:szCs w:val="20"/>
    </w:rPr>
  </w:style>
  <w:style w:type="paragraph" w:customStyle="1" w:styleId="Style77">
    <w:name w:val="Style 77"/>
    <w:basedOn w:val="Normal"/>
    <w:rsid w:val="000B2A4A"/>
    <w:pPr>
      <w:widowControl w:val="0"/>
      <w:autoSpaceDE w:val="0"/>
      <w:autoSpaceDN w:val="0"/>
      <w:spacing w:line="192" w:lineRule="auto"/>
    </w:pPr>
    <w:rPr>
      <w:rFonts w:ascii="Arial Narrow" w:eastAsia="Times New Roman" w:hAnsi="Arial Narrow" w:cs="Arial Narrow"/>
      <w:b/>
      <w:bCs/>
      <w:sz w:val="20"/>
      <w:szCs w:val="20"/>
      <w:lang w:eastAsia="ko-KR"/>
    </w:rPr>
  </w:style>
  <w:style w:type="paragraph" w:customStyle="1" w:styleId="Style109">
    <w:name w:val="Style 109"/>
    <w:basedOn w:val="Normal"/>
    <w:rsid w:val="000B2A4A"/>
    <w:pPr>
      <w:widowControl w:val="0"/>
      <w:autoSpaceDE w:val="0"/>
      <w:autoSpaceDN w:val="0"/>
      <w:spacing w:before="504"/>
    </w:pPr>
    <w:rPr>
      <w:rFonts w:ascii="Arial" w:eastAsia="Times New Roman" w:hAnsi="Arial"/>
      <w:b/>
      <w:bCs/>
      <w:sz w:val="6"/>
      <w:szCs w:val="6"/>
      <w:lang w:eastAsia="ko-KR"/>
    </w:rPr>
  </w:style>
  <w:style w:type="paragraph" w:customStyle="1" w:styleId="attribution">
    <w:name w:val="attribution"/>
    <w:basedOn w:val="Normal"/>
    <w:rsid w:val="000B2A4A"/>
    <w:pPr>
      <w:spacing w:before="100" w:beforeAutospacing="1" w:after="100" w:afterAutospacing="1"/>
    </w:pPr>
    <w:rPr>
      <w:rFonts w:ascii="Cambria" w:eastAsia="Times New Roman" w:hAnsi="Cambria"/>
      <w:sz w:val="24"/>
      <w:lang w:eastAsia="ko-KR"/>
    </w:rPr>
  </w:style>
  <w:style w:type="paragraph" w:customStyle="1" w:styleId="loose">
    <w:name w:val="loose"/>
    <w:basedOn w:val="Normal"/>
    <w:rsid w:val="000B2A4A"/>
    <w:pPr>
      <w:spacing w:before="100" w:beforeAutospacing="1" w:after="100" w:afterAutospacing="1"/>
    </w:pPr>
    <w:rPr>
      <w:rFonts w:ascii="Cambria" w:eastAsia="Times New Roman" w:hAnsi="Cambria"/>
      <w:sz w:val="24"/>
      <w:lang w:eastAsia="ko-KR"/>
    </w:rPr>
  </w:style>
  <w:style w:type="character" w:customStyle="1" w:styleId="hit">
    <w:name w:val="hit"/>
    <w:rsid w:val="000B2A4A"/>
  </w:style>
  <w:style w:type="character" w:customStyle="1" w:styleId="verdana">
    <w:name w:val="verdana"/>
    <w:rsid w:val="000B2A4A"/>
  </w:style>
  <w:style w:type="paragraph" w:customStyle="1" w:styleId="TagCite">
    <w:name w:val="Tag/Cite"/>
    <w:basedOn w:val="Normal"/>
    <w:link w:val="TagCiteChar"/>
    <w:rsid w:val="000B2A4A"/>
    <w:rPr>
      <w:rFonts w:ascii="Cambria" w:eastAsia="Times New Roman" w:hAnsi="Cambria"/>
      <w:b/>
      <w:sz w:val="24"/>
      <w:szCs w:val="20"/>
      <w:lang w:eastAsia="ko-KR"/>
    </w:rPr>
  </w:style>
  <w:style w:type="character" w:customStyle="1" w:styleId="TagCiteChar">
    <w:name w:val="Tag/Cite Char"/>
    <w:link w:val="TagCite"/>
    <w:rsid w:val="000B2A4A"/>
    <w:rPr>
      <w:rFonts w:ascii="Cambria" w:eastAsia="Times New Roman" w:hAnsi="Cambria" w:cs="Times New Roman"/>
      <w:b/>
      <w:sz w:val="24"/>
      <w:szCs w:val="20"/>
      <w:lang w:eastAsia="ko-KR"/>
    </w:rPr>
  </w:style>
  <w:style w:type="paragraph" w:customStyle="1" w:styleId="Style4">
    <w:name w:val="Style4"/>
    <w:basedOn w:val="Normal"/>
    <w:link w:val="Style4Char"/>
    <w:rsid w:val="000B2A4A"/>
    <w:rPr>
      <w:rFonts w:ascii="Arial Narrow" w:eastAsia="Times New Roman" w:hAnsi="Arial Narrow"/>
      <w:sz w:val="20"/>
      <w:u w:val="single"/>
      <w:lang w:eastAsia="ko-KR"/>
    </w:rPr>
  </w:style>
  <w:style w:type="character" w:customStyle="1" w:styleId="Style4Char">
    <w:name w:val="Style4 Char"/>
    <w:link w:val="Style4"/>
    <w:locked/>
    <w:rsid w:val="000B2A4A"/>
    <w:rPr>
      <w:rFonts w:ascii="Arial Narrow" w:eastAsia="Times New Roman" w:hAnsi="Arial Narrow" w:cs="Times New Roman"/>
      <w:sz w:val="20"/>
      <w:u w:val="single"/>
      <w:lang w:eastAsia="ko-KR"/>
    </w:rPr>
  </w:style>
  <w:style w:type="paragraph" w:customStyle="1" w:styleId="Style25">
    <w:name w:val="Style25"/>
    <w:basedOn w:val="Normal"/>
    <w:rsid w:val="000B2A4A"/>
    <w:pPr>
      <w:widowControl w:val="0"/>
      <w:autoSpaceDE w:val="0"/>
      <w:autoSpaceDN w:val="0"/>
      <w:adjustRightInd w:val="0"/>
      <w:spacing w:line="240" w:lineRule="exact"/>
    </w:pPr>
    <w:rPr>
      <w:rFonts w:ascii="Cambria" w:eastAsia="Malgun Gothic" w:hAnsi="Cambria"/>
      <w:sz w:val="24"/>
      <w:lang w:eastAsia="ko-KR"/>
    </w:rPr>
  </w:style>
  <w:style w:type="character" w:customStyle="1" w:styleId="FontStyle33">
    <w:name w:val="Font Style33"/>
    <w:rsid w:val="000B2A4A"/>
    <w:rPr>
      <w:rFonts w:ascii="Times New Roman" w:hAnsi="Times New Roman" w:cs="Times New Roman"/>
      <w:b/>
      <w:bCs/>
      <w:sz w:val="18"/>
      <w:szCs w:val="18"/>
    </w:rPr>
  </w:style>
  <w:style w:type="character" w:customStyle="1" w:styleId="FontStyle37">
    <w:name w:val="Font Style37"/>
    <w:rsid w:val="000B2A4A"/>
    <w:rPr>
      <w:rFonts w:ascii="Times New Roman" w:hAnsi="Times New Roman" w:cs="Times New Roman"/>
      <w:sz w:val="18"/>
      <w:szCs w:val="18"/>
    </w:rPr>
  </w:style>
  <w:style w:type="character" w:customStyle="1" w:styleId="FontStyle45">
    <w:name w:val="Font Style45"/>
    <w:rsid w:val="000B2A4A"/>
    <w:rPr>
      <w:rFonts w:ascii="Times New Roman" w:hAnsi="Times New Roman" w:cs="Times New Roman"/>
      <w:sz w:val="22"/>
      <w:szCs w:val="22"/>
    </w:rPr>
  </w:style>
  <w:style w:type="character" w:customStyle="1" w:styleId="FontStyle46">
    <w:name w:val="Font Style46"/>
    <w:rsid w:val="000B2A4A"/>
    <w:rPr>
      <w:rFonts w:ascii="Times New Roman" w:hAnsi="Times New Roman" w:cs="Times New Roman"/>
      <w:b/>
      <w:bCs/>
      <w:sz w:val="22"/>
      <w:szCs w:val="22"/>
    </w:rPr>
  </w:style>
  <w:style w:type="paragraph" w:customStyle="1" w:styleId="Style12">
    <w:name w:val="Style12"/>
    <w:basedOn w:val="Normal"/>
    <w:rsid w:val="000B2A4A"/>
    <w:pPr>
      <w:widowControl w:val="0"/>
      <w:autoSpaceDE w:val="0"/>
      <w:autoSpaceDN w:val="0"/>
      <w:adjustRightInd w:val="0"/>
      <w:spacing w:line="278" w:lineRule="exact"/>
    </w:pPr>
    <w:rPr>
      <w:rFonts w:ascii="Cambria" w:eastAsia="Malgun Gothic" w:hAnsi="Cambria"/>
      <w:sz w:val="24"/>
      <w:lang w:eastAsia="ko-KR"/>
    </w:rPr>
  </w:style>
  <w:style w:type="paragraph" w:customStyle="1" w:styleId="Style15">
    <w:name w:val="Style15"/>
    <w:basedOn w:val="Normal"/>
    <w:rsid w:val="000B2A4A"/>
    <w:pPr>
      <w:widowControl w:val="0"/>
      <w:autoSpaceDE w:val="0"/>
      <w:autoSpaceDN w:val="0"/>
      <w:adjustRightInd w:val="0"/>
      <w:spacing w:line="276" w:lineRule="exact"/>
      <w:ind w:firstLine="125"/>
    </w:pPr>
    <w:rPr>
      <w:rFonts w:ascii="Cambria" w:eastAsia="Malgun Gothic" w:hAnsi="Cambria"/>
      <w:sz w:val="24"/>
      <w:lang w:eastAsia="ko-KR"/>
    </w:rPr>
  </w:style>
  <w:style w:type="character" w:customStyle="1" w:styleId="FontStyle42">
    <w:name w:val="Font Style42"/>
    <w:rsid w:val="000B2A4A"/>
    <w:rPr>
      <w:rFonts w:ascii="Times New Roman" w:hAnsi="Times New Roman" w:cs="Times New Roman"/>
      <w:sz w:val="18"/>
      <w:szCs w:val="18"/>
    </w:rPr>
  </w:style>
  <w:style w:type="paragraph" w:customStyle="1" w:styleId="Style26">
    <w:name w:val="Style26"/>
    <w:basedOn w:val="Normal"/>
    <w:rsid w:val="000B2A4A"/>
    <w:pPr>
      <w:widowControl w:val="0"/>
      <w:autoSpaceDE w:val="0"/>
      <w:autoSpaceDN w:val="0"/>
      <w:adjustRightInd w:val="0"/>
      <w:jc w:val="both"/>
    </w:pPr>
    <w:rPr>
      <w:rFonts w:ascii="Cambria" w:eastAsia="Malgun Gothic" w:hAnsi="Cambria"/>
      <w:sz w:val="24"/>
      <w:lang w:eastAsia="ko-KR"/>
    </w:rPr>
  </w:style>
  <w:style w:type="character" w:customStyle="1" w:styleId="FontStyle36">
    <w:name w:val="Font Style36"/>
    <w:rsid w:val="000B2A4A"/>
    <w:rPr>
      <w:rFonts w:ascii="Times New Roman" w:hAnsi="Times New Roman" w:cs="Times New Roman"/>
      <w:sz w:val="12"/>
      <w:szCs w:val="12"/>
    </w:rPr>
  </w:style>
  <w:style w:type="character" w:customStyle="1" w:styleId="FontStyle38">
    <w:name w:val="Font Style38"/>
    <w:rsid w:val="000B2A4A"/>
    <w:rPr>
      <w:rFonts w:ascii="Times New Roman" w:hAnsi="Times New Roman" w:cs="Times New Roman"/>
      <w:b/>
      <w:bCs/>
      <w:smallCaps/>
      <w:sz w:val="26"/>
      <w:szCs w:val="26"/>
    </w:rPr>
  </w:style>
  <w:style w:type="paragraph" w:customStyle="1" w:styleId="Style8">
    <w:name w:val="Style8"/>
    <w:basedOn w:val="Normal"/>
    <w:rsid w:val="000B2A4A"/>
    <w:pPr>
      <w:widowControl w:val="0"/>
      <w:autoSpaceDE w:val="0"/>
      <w:autoSpaceDN w:val="0"/>
      <w:adjustRightInd w:val="0"/>
      <w:spacing w:line="274" w:lineRule="exact"/>
      <w:jc w:val="both"/>
    </w:pPr>
    <w:rPr>
      <w:rFonts w:ascii="Cambria" w:eastAsia="Malgun Gothic" w:hAnsi="Cambria"/>
      <w:sz w:val="24"/>
      <w:lang w:eastAsia="ko-KR"/>
    </w:rPr>
  </w:style>
  <w:style w:type="character" w:customStyle="1" w:styleId="FontStyle34">
    <w:name w:val="Font Style34"/>
    <w:rsid w:val="000B2A4A"/>
    <w:rPr>
      <w:rFonts w:ascii="Times New Roman" w:hAnsi="Times New Roman" w:cs="Times New Roman"/>
      <w:sz w:val="18"/>
      <w:szCs w:val="18"/>
    </w:rPr>
  </w:style>
  <w:style w:type="character" w:customStyle="1" w:styleId="FontStyle26">
    <w:name w:val="Font Style26"/>
    <w:rsid w:val="000B2A4A"/>
    <w:rPr>
      <w:rFonts w:ascii="Verdana" w:hAnsi="Verdana" w:cs="Verdana"/>
      <w:spacing w:val="20"/>
      <w:sz w:val="18"/>
      <w:szCs w:val="18"/>
    </w:rPr>
  </w:style>
  <w:style w:type="character" w:customStyle="1" w:styleId="updated-short-citation">
    <w:name w:val="updated-short-citation"/>
    <w:rsid w:val="000B2A4A"/>
  </w:style>
  <w:style w:type="character" w:customStyle="1" w:styleId="Cite-WFU">
    <w:name w:val="Cite-WFU"/>
    <w:uiPriority w:val="1"/>
    <w:qFormat/>
    <w:rsid w:val="000B2A4A"/>
    <w:rPr>
      <w:rFonts w:ascii="Cambria" w:hAnsi="Cambria"/>
      <w:b/>
      <w:caps w:val="0"/>
      <w:smallCaps w:val="0"/>
      <w:sz w:val="24"/>
      <w:u w:val="none"/>
      <w:bdr w:val="none" w:sz="0" w:space="0" w:color="auto"/>
      <w:shd w:val="clear" w:color="auto" w:fill="BEFF7D"/>
    </w:rPr>
  </w:style>
  <w:style w:type="character" w:customStyle="1" w:styleId="UnderlineChar2">
    <w:name w:val="Underline Char2"/>
    <w:rsid w:val="000B2A4A"/>
    <w:rPr>
      <w:rFonts w:ascii="Arial Narrow" w:eastAsia="Times New Roman" w:hAnsi="Arial Narrow"/>
      <w:szCs w:val="24"/>
      <w:u w:val="single"/>
      <w:lang w:eastAsia="en-US"/>
    </w:rPr>
  </w:style>
  <w:style w:type="character" w:customStyle="1" w:styleId="DebateUnderline">
    <w:name w:val="Debate Underline"/>
    <w:rsid w:val="000B2A4A"/>
    <w:rPr>
      <w:rFonts w:ascii="Times New Roman" w:hAnsi="Times New Roman"/>
      <w:sz w:val="24"/>
      <w:u w:val="thick"/>
    </w:rPr>
  </w:style>
  <w:style w:type="character" w:customStyle="1" w:styleId="SmallFontChar">
    <w:name w:val="Small Font Char"/>
    <w:link w:val="SmallFont"/>
    <w:locked/>
    <w:rsid w:val="000B2A4A"/>
    <w:rPr>
      <w:sz w:val="14"/>
      <w:szCs w:val="18"/>
    </w:rPr>
  </w:style>
  <w:style w:type="paragraph" w:customStyle="1" w:styleId="SmallFont">
    <w:name w:val="Small Font"/>
    <w:basedOn w:val="Normal"/>
    <w:link w:val="SmallFontChar"/>
    <w:rsid w:val="000B2A4A"/>
    <w:pPr>
      <w:spacing w:after="200"/>
      <w:contextualSpacing/>
      <w:jc w:val="both"/>
    </w:pPr>
    <w:rPr>
      <w:rFonts w:asciiTheme="minorHAnsi" w:hAnsiTheme="minorHAnsi" w:cstheme="minorBidi"/>
      <w:sz w:val="14"/>
      <w:szCs w:val="18"/>
    </w:rPr>
  </w:style>
  <w:style w:type="character" w:customStyle="1" w:styleId="Style11pt">
    <w:name w:val="Style 11 pt"/>
    <w:basedOn w:val="DefaultParagraphFont"/>
    <w:rsid w:val="000B2A4A"/>
    <w:rPr>
      <w:sz w:val="20"/>
    </w:rPr>
  </w:style>
  <w:style w:type="character" w:customStyle="1" w:styleId="UnderlineChar">
    <w:name w:val="Underline Char"/>
    <w:rsid w:val="000B2A4A"/>
    <w:rPr>
      <w:szCs w:val="24"/>
      <w:u w:val="single"/>
      <w:lang w:val="en-US" w:eastAsia="en-US" w:bidi="ar-SA"/>
    </w:rPr>
  </w:style>
  <w:style w:type="paragraph" w:customStyle="1" w:styleId="Style1">
    <w:name w:val="Style1"/>
    <w:basedOn w:val="Normal"/>
    <w:link w:val="Style1Char"/>
    <w:rsid w:val="000B2A4A"/>
    <w:rPr>
      <w:rFonts w:ascii="Georgia" w:eastAsia="SimSun" w:hAnsi="Georgia"/>
      <w:sz w:val="20"/>
      <w:szCs w:val="24"/>
      <w:u w:val="single"/>
      <w:lang w:eastAsia="zh-CN"/>
    </w:rPr>
  </w:style>
  <w:style w:type="character" w:customStyle="1" w:styleId="Style1Char">
    <w:name w:val="Style1 Char"/>
    <w:link w:val="Style1"/>
    <w:rsid w:val="000B2A4A"/>
    <w:rPr>
      <w:rFonts w:ascii="Georgia" w:eastAsia="SimSun" w:hAnsi="Georgia" w:cs="Times New Roman"/>
      <w:sz w:val="20"/>
      <w:szCs w:val="24"/>
      <w:u w:val="single"/>
      <w:lang w:eastAsia="zh-CN"/>
    </w:rPr>
  </w:style>
  <w:style w:type="paragraph" w:customStyle="1" w:styleId="cardtext0">
    <w:name w:val="card text"/>
    <w:basedOn w:val="Normal"/>
    <w:link w:val="cardtextChar0"/>
    <w:qFormat/>
    <w:rsid w:val="000B2A4A"/>
    <w:pPr>
      <w:ind w:left="288" w:right="288"/>
    </w:pPr>
  </w:style>
  <w:style w:type="character" w:customStyle="1" w:styleId="cardtextChar0">
    <w:name w:val="card text Char"/>
    <w:link w:val="cardtext0"/>
    <w:rsid w:val="000B2A4A"/>
    <w:rPr>
      <w:rFonts w:ascii="Times New Roman" w:hAnsi="Times New Roman" w:cs="Times New Roman"/>
    </w:rPr>
  </w:style>
  <w:style w:type="paragraph" w:customStyle="1" w:styleId="textbold">
    <w:name w:val="text bold"/>
    <w:basedOn w:val="Normal"/>
    <w:link w:val="underline"/>
    <w:qFormat/>
    <w:rsid w:val="000B2A4A"/>
    <w:pPr>
      <w:ind w:left="720"/>
      <w:jc w:val="both"/>
    </w:pPr>
    <w:rPr>
      <w:rFonts w:asciiTheme="minorHAnsi" w:hAnsiTheme="minorHAnsi" w:cstheme="minorBidi"/>
      <w:u w:val="single"/>
    </w:rPr>
  </w:style>
  <w:style w:type="character" w:customStyle="1" w:styleId="Style8pt">
    <w:name w:val="Style 8 pt"/>
    <w:rsid w:val="000B2A4A"/>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Title" w:uiPriority="1" w:qFormat="1"/>
    <w:lsdException w:name="Default Paragraph Font" w:uiPriority="1" w:unhideWhenUsed="1"/>
    <w:lsdException w:name="Subtitle" w:uiPriority="11"/>
    <w:lsdException w:name="Body Text Indent 3"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B2A4A"/>
    <w:pPr>
      <w:spacing w:after="0" w:line="240" w:lineRule="auto"/>
    </w:pPr>
    <w:rPr>
      <w:rFonts w:ascii="Times New Roman" w:hAnsi="Times New Roman" w:cs="Times New Roman"/>
    </w:rPr>
  </w:style>
  <w:style w:type="paragraph" w:styleId="Heading1">
    <w:name w:val="heading 1"/>
    <w:aliases w:val="Pocket,Block Nam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and Cit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Char Char Char Char Char Char Char,Heading 3 Char Char, Char Char, Char Char Char Char Char Char Char,Text 7,Tags v 2,Heading 3 Char Char Char Char Char Char,Citation Char Char,Heading 3 Char1 Char Char,Citation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Card,No Spacing11,No Spacing111,tags,No Spacing2"/>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Tag and Cite Char1"/>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Bold Underline,Emphasis!!,small,emphasis,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Char Char Char Char Char Char Char Char,Heading 3 Char Char Char, Char Char Char, Char Char Char Char Char Char Char Char,Text 7 Char,Tags v 2 Char,Heading 3 Char Char Char Char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Intense Emphasis11,Style,Intense Emphasis2,Intense Emphasis111,Intense Emphasis3,Intense Emphasis1111,Intense Emphasis4,HHeading 3 + 12 pt,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Normal Tag Char,heading 2 Char,Heading 2 Char1 Char Char Char1, Ch Char,Ch Char,No Spacing211 Char,No Spacing12 Char,no read Char,No Spacing2111 Char,No Spacing4 Char,No Spacing11111 Char,No Spacing5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Text">
    <w:name w:val="Card Text"/>
    <w:next w:val="Normal"/>
    <w:rsid w:val="000B2A4A"/>
    <w:pPr>
      <w:spacing w:after="0" w:line="240" w:lineRule="auto"/>
    </w:pPr>
    <w:rPr>
      <w:rFonts w:ascii="Times New Roman" w:eastAsia="Times New Roman" w:hAnsi="Times New Roman" w:cs="Times New Roman"/>
      <w:sz w:val="12"/>
      <w:szCs w:val="24"/>
    </w:rPr>
  </w:style>
  <w:style w:type="paragraph" w:customStyle="1" w:styleId="tag">
    <w:name w:val="tag"/>
    <w:aliases w:val="No Spacing1,Debate Text,Read stuff,No Spacing3,No Spacing112,No Spacing1121"/>
    <w:basedOn w:val="Normal"/>
    <w:next w:val="Normal"/>
    <w:link w:val="tagChar"/>
    <w:qFormat/>
    <w:rsid w:val="000B2A4A"/>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s Ch"/>
    <w:basedOn w:val="DefaultParagraphFont"/>
    <w:link w:val="tag"/>
    <w:qFormat/>
    <w:rsid w:val="000B2A4A"/>
    <w:rPr>
      <w:rFonts w:ascii="Times New Roman" w:hAnsi="Times New Roman" w:cs="Times New Roman"/>
      <w:b/>
      <w:sz w:val="24"/>
    </w:rPr>
  </w:style>
  <w:style w:type="paragraph" w:customStyle="1" w:styleId="card">
    <w:name w:val="card"/>
    <w:basedOn w:val="Normal"/>
    <w:next w:val="Normal"/>
    <w:link w:val="cardChar"/>
    <w:uiPriority w:val="6"/>
    <w:qFormat/>
    <w:rsid w:val="000B2A4A"/>
    <w:pPr>
      <w:ind w:left="288" w:right="288"/>
    </w:pPr>
  </w:style>
  <w:style w:type="character" w:customStyle="1" w:styleId="cardChar">
    <w:name w:val="card Char"/>
    <w:basedOn w:val="DefaultParagraphFont"/>
    <w:link w:val="card"/>
    <w:rsid w:val="000B2A4A"/>
    <w:rPr>
      <w:rFonts w:ascii="Times New Roman" w:hAnsi="Times New Roman" w:cs="Times New Roman"/>
    </w:rPr>
  </w:style>
  <w:style w:type="paragraph" w:customStyle="1" w:styleId="Cards">
    <w:name w:val="Cards"/>
    <w:basedOn w:val="Normal"/>
    <w:link w:val="CardsChar1"/>
    <w:qFormat/>
    <w:rsid w:val="000B2A4A"/>
    <w:pPr>
      <w:autoSpaceDE w:val="0"/>
      <w:autoSpaceDN w:val="0"/>
      <w:adjustRightInd w:val="0"/>
      <w:ind w:left="432" w:right="432"/>
      <w:jc w:val="both"/>
    </w:pPr>
    <w:rPr>
      <w:szCs w:val="20"/>
    </w:rPr>
  </w:style>
  <w:style w:type="character" w:customStyle="1" w:styleId="CardsChar1">
    <w:name w:val="Cards Char1"/>
    <w:basedOn w:val="DefaultParagraphFont"/>
    <w:link w:val="Cards"/>
    <w:rsid w:val="000B2A4A"/>
    <w:rPr>
      <w:rFonts w:ascii="Times New Roman" w:hAnsi="Times New Roman" w:cs="Times New Roman"/>
      <w:szCs w:val="20"/>
    </w:rPr>
  </w:style>
  <w:style w:type="character" w:customStyle="1" w:styleId="apple-converted-space">
    <w:name w:val="apple-converted-space"/>
    <w:rsid w:val="000B2A4A"/>
  </w:style>
  <w:style w:type="paragraph" w:styleId="NoSpacing">
    <w:name w:val="No Spacing"/>
    <w:uiPriority w:val="1"/>
    <w:rsid w:val="000B2A4A"/>
    <w:pPr>
      <w:spacing w:after="0" w:line="240" w:lineRule="auto"/>
    </w:pPr>
    <w:rPr>
      <w:rFonts w:eastAsiaTheme="minorEastAsia"/>
      <w:sz w:val="24"/>
      <w:szCs w:val="24"/>
    </w:rPr>
  </w:style>
  <w:style w:type="paragraph" w:styleId="DocumentMap">
    <w:name w:val="Document Map"/>
    <w:basedOn w:val="Normal"/>
    <w:link w:val="DocumentMapChar"/>
    <w:unhideWhenUsed/>
    <w:rsid w:val="000B2A4A"/>
    <w:rPr>
      <w:rFonts w:ascii="Lucida Grande" w:hAnsi="Lucida Grande" w:cs="Lucida Grande"/>
      <w:sz w:val="20"/>
    </w:rPr>
  </w:style>
  <w:style w:type="character" w:customStyle="1" w:styleId="DocumentMapChar">
    <w:name w:val="Document Map Char"/>
    <w:basedOn w:val="DefaultParagraphFont"/>
    <w:link w:val="DocumentMap"/>
    <w:rsid w:val="000B2A4A"/>
    <w:rPr>
      <w:rFonts w:ascii="Lucida Grande" w:hAnsi="Lucida Grande" w:cs="Lucida Grande"/>
      <w:sz w:val="20"/>
    </w:rPr>
  </w:style>
  <w:style w:type="paragraph" w:styleId="ListParagraph">
    <w:name w:val="List Paragraph"/>
    <w:basedOn w:val="Normal"/>
    <w:uiPriority w:val="34"/>
    <w:rsid w:val="000B2A4A"/>
    <w:pPr>
      <w:ind w:left="720"/>
      <w:contextualSpacing/>
    </w:pPr>
    <w:rPr>
      <w:rFonts w:ascii="Georgia" w:hAnsi="Georgia"/>
      <w:sz w:val="20"/>
    </w:rPr>
  </w:style>
  <w:style w:type="character" w:styleId="PageNumber">
    <w:name w:val="page number"/>
    <w:basedOn w:val="DefaultParagraphFont"/>
    <w:uiPriority w:val="99"/>
    <w:semiHidden/>
    <w:unhideWhenUsed/>
    <w:rsid w:val="000B2A4A"/>
  </w:style>
  <w:style w:type="character" w:customStyle="1" w:styleId="CardChar0">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rsid w:val="000B2A4A"/>
    <w:rPr>
      <w:rFonts w:ascii="Times New Roman" w:hAnsi="Times New Roman" w:cs="Times New Roman"/>
      <w:sz w:val="16"/>
    </w:rPr>
  </w:style>
  <w:style w:type="paragraph" w:customStyle="1" w:styleId="Normal20pt">
    <w:name w:val="Normal  + 20 pt"/>
    <w:basedOn w:val="Normal"/>
    <w:uiPriority w:val="6"/>
    <w:qFormat/>
    <w:rsid w:val="000B2A4A"/>
    <w:rPr>
      <w:rFonts w:asciiTheme="minorHAnsi" w:hAnsiTheme="minorHAnsi" w:cstheme="minorBidi"/>
      <w:bCs/>
      <w:sz w:val="20"/>
      <w:u w:val="single"/>
    </w:rPr>
  </w:style>
  <w:style w:type="paragraph" w:styleId="Date">
    <w:name w:val="Date"/>
    <w:basedOn w:val="Normal"/>
    <w:next w:val="Normal"/>
    <w:link w:val="DateChar"/>
    <w:uiPriority w:val="99"/>
    <w:semiHidden/>
    <w:rsid w:val="000B2A4A"/>
    <w:rPr>
      <w:rFonts w:ascii="Georgia" w:hAnsi="Georgia"/>
      <w:sz w:val="20"/>
    </w:rPr>
  </w:style>
  <w:style w:type="character" w:customStyle="1" w:styleId="DateChar">
    <w:name w:val="Date Char"/>
    <w:basedOn w:val="DefaultParagraphFont"/>
    <w:link w:val="Date"/>
    <w:uiPriority w:val="99"/>
    <w:semiHidden/>
    <w:rsid w:val="000B2A4A"/>
    <w:rPr>
      <w:rFonts w:ascii="Georgia" w:hAnsi="Georgia" w:cs="Times New Roman"/>
      <w:sz w:val="20"/>
    </w:rPr>
  </w:style>
  <w:style w:type="character" w:customStyle="1" w:styleId="underline">
    <w:name w:val="underline"/>
    <w:link w:val="textbold"/>
    <w:qFormat/>
    <w:rsid w:val="000B2A4A"/>
    <w:rPr>
      <w:u w:val="single"/>
    </w:rPr>
  </w:style>
  <w:style w:type="character" w:customStyle="1" w:styleId="boldunderline">
    <w:name w:val="bold underline"/>
    <w:basedOn w:val="DefaultParagraphFont"/>
    <w:qFormat/>
    <w:rsid w:val="000B2A4A"/>
    <w:rPr>
      <w:b/>
      <w:bCs/>
      <w:sz w:val="20"/>
      <w:u w:val="single"/>
    </w:rPr>
  </w:style>
  <w:style w:type="paragraph" w:customStyle="1" w:styleId="MinimizedText">
    <w:name w:val="Minimized Text"/>
    <w:basedOn w:val="Normal"/>
    <w:link w:val="MinimizedTextChar"/>
    <w:qFormat/>
    <w:rsid w:val="000B2A4A"/>
    <w:rPr>
      <w:rFonts w:ascii="Georgia" w:eastAsia="Times New Roman" w:hAnsi="Georgia"/>
      <w:sz w:val="16"/>
      <w:szCs w:val="24"/>
    </w:rPr>
  </w:style>
  <w:style w:type="character" w:customStyle="1" w:styleId="MinimizedTextChar">
    <w:name w:val="Minimized Text Char"/>
    <w:link w:val="MinimizedText"/>
    <w:rsid w:val="000B2A4A"/>
    <w:rPr>
      <w:rFonts w:ascii="Georgia" w:eastAsia="Times New Roman" w:hAnsi="Georgia" w:cs="Times New Roman"/>
      <w:sz w:val="16"/>
      <w:szCs w:val="24"/>
    </w:rPr>
  </w:style>
  <w:style w:type="character" w:customStyle="1" w:styleId="StyleTimesNewRoman12ptBold">
    <w:name w:val="Style Times New Roman 12 pt Bold"/>
    <w:rsid w:val="000B2A4A"/>
    <w:rPr>
      <w:rFonts w:ascii="Times New Roman" w:hAnsi="Times New Roman"/>
      <w:b/>
      <w:bCs/>
      <w:sz w:val="24"/>
    </w:rPr>
  </w:style>
  <w:style w:type="paragraph" w:styleId="Title">
    <w:name w:val="Title"/>
    <w:basedOn w:val="Normal"/>
    <w:next w:val="Normal"/>
    <w:link w:val="TitleChar1"/>
    <w:uiPriority w:val="1"/>
    <w:qFormat/>
    <w:rsid w:val="000B2A4A"/>
    <w:pPr>
      <w:pBdr>
        <w:bottom w:val="single" w:sz="8" w:space="4" w:color="4F81BD"/>
      </w:pBdr>
      <w:spacing w:after="300"/>
      <w:contextualSpacing/>
    </w:pPr>
    <w:rPr>
      <w:rFonts w:asciiTheme="minorHAnsi" w:hAnsiTheme="minorHAnsi"/>
      <w:bCs/>
      <w:sz w:val="20"/>
      <w:u w:val="single"/>
    </w:rPr>
  </w:style>
  <w:style w:type="character" w:customStyle="1" w:styleId="TitleChar">
    <w:name w:val="Title Char"/>
    <w:basedOn w:val="DefaultParagraphFont"/>
    <w:uiPriority w:val="10"/>
    <w:semiHidden/>
    <w:rsid w:val="000B2A4A"/>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link w:val="Title"/>
    <w:uiPriority w:val="1"/>
    <w:rsid w:val="000B2A4A"/>
    <w:rPr>
      <w:rFonts w:cs="Times New Roman"/>
      <w:bCs/>
      <w:sz w:val="20"/>
      <w:u w:val="single"/>
    </w:rPr>
  </w:style>
  <w:style w:type="character" w:customStyle="1" w:styleId="CardTextChar">
    <w:name w:val="Card Text Char"/>
    <w:locked/>
    <w:rsid w:val="000B2A4A"/>
    <w:rPr>
      <w:rFonts w:ascii="Times New Roman" w:hAnsi="Times New Roman"/>
      <w:szCs w:val="24"/>
      <w:lang w:eastAsia="zh-CN"/>
    </w:rPr>
  </w:style>
  <w:style w:type="character" w:customStyle="1" w:styleId="UnderlineBold">
    <w:name w:val="Underline + Bold"/>
    <w:uiPriority w:val="1"/>
    <w:qFormat/>
    <w:rsid w:val="000B2A4A"/>
    <w:rPr>
      <w:b/>
      <w:bCs w:val="0"/>
      <w:sz w:val="20"/>
      <w:u w:val="single"/>
    </w:rPr>
  </w:style>
  <w:style w:type="paragraph" w:customStyle="1" w:styleId="Circled">
    <w:name w:val="Circled"/>
    <w:link w:val="CircledChar"/>
    <w:qFormat/>
    <w:rsid w:val="000B2A4A"/>
    <w:rPr>
      <w:rFonts w:eastAsia="MS Mincho"/>
      <w:b/>
      <w:szCs w:val="24"/>
      <w:u w:val="single"/>
      <w:lang w:eastAsia="ja-JP"/>
    </w:rPr>
  </w:style>
  <w:style w:type="character" w:customStyle="1" w:styleId="CircledChar">
    <w:name w:val="Circled Char"/>
    <w:link w:val="Circled"/>
    <w:rsid w:val="000B2A4A"/>
    <w:rPr>
      <w:rFonts w:eastAsia="MS Mincho"/>
      <w:b/>
      <w:szCs w:val="24"/>
      <w:u w:val="single"/>
      <w:lang w:eastAsia="ja-JP"/>
    </w:rPr>
  </w:style>
  <w:style w:type="character" w:customStyle="1" w:styleId="Underline-WFU">
    <w:name w:val="Underline-WFU"/>
    <w:uiPriority w:val="1"/>
    <w:qFormat/>
    <w:rsid w:val="000B2A4A"/>
    <w:rPr>
      <w:rFonts w:ascii="Cambria" w:hAnsi="Cambria"/>
      <w:sz w:val="22"/>
      <w:u w:val="single"/>
    </w:rPr>
  </w:style>
  <w:style w:type="paragraph" w:customStyle="1" w:styleId="Tiny-WFU">
    <w:name w:val="Tiny-WFU"/>
    <w:basedOn w:val="Normal"/>
    <w:qFormat/>
    <w:rsid w:val="000B2A4A"/>
    <w:rPr>
      <w:rFonts w:ascii="Cambria" w:eastAsia="Malgun Gothic" w:hAnsi="Cambria"/>
      <w:sz w:val="12"/>
      <w:lang w:eastAsia="ko-KR"/>
    </w:rPr>
  </w:style>
  <w:style w:type="character" w:customStyle="1" w:styleId="Underline-Highlighted-WFU">
    <w:name w:val="Underline-Highlighted-WFU"/>
    <w:basedOn w:val="DefaultParagraphFont"/>
    <w:uiPriority w:val="1"/>
    <w:qFormat/>
    <w:rsid w:val="000B2A4A"/>
    <w:rPr>
      <w:rFonts w:ascii="Times New Roman" w:hAnsi="Times New Roman"/>
      <w:sz w:val="22"/>
      <w:u w:val="single"/>
      <w:bdr w:val="none" w:sz="0" w:space="0" w:color="auto"/>
      <w:shd w:val="clear" w:color="auto" w:fill="BEFF7D"/>
    </w:rPr>
  </w:style>
  <w:style w:type="character" w:customStyle="1" w:styleId="Underline-Highlighted-WFU-Big">
    <w:name w:val="Underline-Highlighted-WFU-Big"/>
    <w:basedOn w:val="Underline-Highlighted-WFU"/>
    <w:uiPriority w:val="1"/>
    <w:qFormat/>
    <w:rsid w:val="000B2A4A"/>
    <w:rPr>
      <w:rFonts w:ascii="Times New Roman" w:hAnsi="Times New Roman"/>
      <w:b/>
      <w:sz w:val="24"/>
      <w:u w:val="single"/>
      <w:bdr w:val="single" w:sz="4" w:space="0" w:color="000000"/>
      <w:shd w:val="clear" w:color="auto" w:fill="BEFF7D"/>
    </w:rPr>
  </w:style>
  <w:style w:type="character" w:customStyle="1" w:styleId="Highlightedunderline">
    <w:name w:val="Highlighted underline"/>
    <w:rsid w:val="000B2A4A"/>
    <w:rPr>
      <w:rFonts w:ascii="Times New Roman" w:hAnsi="Times New Roman" w:cs="Times New Roman" w:hint="default"/>
      <w:sz w:val="20"/>
      <w:u w:val="single"/>
      <w:bdr w:val="none" w:sz="0" w:space="0" w:color="auto" w:frame="1"/>
      <w:shd w:val="clear" w:color="auto" w:fill="C0C0C0"/>
    </w:rPr>
  </w:style>
  <w:style w:type="paragraph" w:customStyle="1" w:styleId="hotroute">
    <w:name w:val="hot route!"/>
    <w:basedOn w:val="Normal"/>
    <w:qFormat/>
    <w:rsid w:val="000B2A4A"/>
    <w:pPr>
      <w:ind w:left="144"/>
    </w:pPr>
    <w:rPr>
      <w:rFonts w:ascii="Cambria" w:eastAsia="Calibri" w:hAnsi="Cambria"/>
      <w:sz w:val="20"/>
      <w:szCs w:val="20"/>
      <w:lang w:eastAsia="ko-KR"/>
    </w:rPr>
  </w:style>
  <w:style w:type="character" w:styleId="Strong">
    <w:name w:val="Strong"/>
    <w:aliases w:val="8 pt font"/>
    <w:uiPriority w:val="22"/>
    <w:qFormat/>
    <w:rsid w:val="000B2A4A"/>
    <w:rPr>
      <w:b/>
      <w:bCs/>
    </w:rPr>
  </w:style>
  <w:style w:type="paragraph" w:customStyle="1" w:styleId="Smalltext">
    <w:name w:val="Small text"/>
    <w:basedOn w:val="Normal"/>
    <w:link w:val="SmalltextChar"/>
    <w:rsid w:val="000B2A4A"/>
    <w:rPr>
      <w:rFonts w:ascii="Georgia" w:eastAsia="MS Mincho" w:hAnsi="Georgia"/>
      <w:sz w:val="16"/>
      <w:szCs w:val="24"/>
      <w:lang w:val="x-none" w:eastAsia="ko-KR"/>
    </w:rPr>
  </w:style>
  <w:style w:type="character" w:customStyle="1" w:styleId="SmalltextChar">
    <w:name w:val="Small text Char"/>
    <w:link w:val="Smalltext"/>
    <w:rsid w:val="000B2A4A"/>
    <w:rPr>
      <w:rFonts w:ascii="Georgia" w:eastAsia="MS Mincho" w:hAnsi="Georgia" w:cs="Times New Roman"/>
      <w:sz w:val="16"/>
      <w:szCs w:val="24"/>
      <w:lang w:val="x-none" w:eastAsia="ko-KR"/>
    </w:rPr>
  </w:style>
  <w:style w:type="paragraph" w:customStyle="1" w:styleId="Normal1">
    <w:name w:val="Normal1"/>
    <w:basedOn w:val="Normal"/>
    <w:rsid w:val="000B2A4A"/>
    <w:rPr>
      <w:rFonts w:ascii="Cambria" w:eastAsia="Malgun Gothic" w:hAnsi="Cambria"/>
      <w:sz w:val="24"/>
      <w:szCs w:val="24"/>
      <w:lang w:eastAsia="ko-KR"/>
    </w:rPr>
  </w:style>
  <w:style w:type="character" w:customStyle="1" w:styleId="Author">
    <w:name w:val="Author"/>
    <w:rsid w:val="000B2A4A"/>
    <w:rPr>
      <w:b/>
      <w:bCs/>
      <w:sz w:val="24"/>
      <w:szCs w:val="24"/>
    </w:rPr>
  </w:style>
  <w:style w:type="paragraph" w:customStyle="1" w:styleId="Default">
    <w:name w:val="Default"/>
    <w:basedOn w:val="Normal"/>
    <w:rsid w:val="000B2A4A"/>
    <w:pPr>
      <w:autoSpaceDE w:val="0"/>
      <w:autoSpaceDN w:val="0"/>
      <w:adjustRightInd w:val="0"/>
      <w:spacing w:after="200" w:line="276" w:lineRule="auto"/>
    </w:pPr>
    <w:rPr>
      <w:rFonts w:ascii="Cambria" w:eastAsia="Malgun Gothic" w:hAnsi="Cambria" w:cs="AKDPE C+ Utopia"/>
      <w:sz w:val="24"/>
      <w:szCs w:val="24"/>
      <w:lang w:eastAsia="ko-KR"/>
    </w:rPr>
  </w:style>
  <w:style w:type="paragraph" w:styleId="List">
    <w:name w:val="List"/>
    <w:basedOn w:val="Normal"/>
    <w:uiPriority w:val="99"/>
    <w:unhideWhenUsed/>
    <w:rsid w:val="000B2A4A"/>
    <w:pPr>
      <w:contextualSpacing/>
    </w:pPr>
    <w:rPr>
      <w:rFonts w:ascii="Cambria" w:eastAsia="Malgun Gothic" w:hAnsi="Cambria"/>
      <w:sz w:val="24"/>
      <w:lang w:eastAsia="ko-KR"/>
    </w:rPr>
  </w:style>
  <w:style w:type="paragraph" w:customStyle="1" w:styleId="PageHeaderLine1">
    <w:name w:val="PageHeaderLine1"/>
    <w:basedOn w:val="Normal"/>
    <w:rsid w:val="000B2A4A"/>
    <w:pPr>
      <w:tabs>
        <w:tab w:val="right" w:pos="10800"/>
      </w:tabs>
    </w:pPr>
    <w:rPr>
      <w:rFonts w:ascii="Cambria" w:eastAsia="Malgun Gothic" w:hAnsi="Cambria"/>
      <w:b/>
      <w:sz w:val="24"/>
      <w:lang w:eastAsia="ko-KR"/>
    </w:rPr>
  </w:style>
  <w:style w:type="paragraph" w:customStyle="1" w:styleId="PageHeaderLine2">
    <w:name w:val="PageHeaderLine2"/>
    <w:basedOn w:val="Normal"/>
    <w:next w:val="Normal"/>
    <w:rsid w:val="000B2A4A"/>
    <w:pPr>
      <w:tabs>
        <w:tab w:val="right" w:pos="10800"/>
      </w:tabs>
      <w:spacing w:line="480" w:lineRule="auto"/>
    </w:pPr>
    <w:rPr>
      <w:rFonts w:ascii="Cambria" w:eastAsia="Malgun Gothic" w:hAnsi="Cambria"/>
      <w:b/>
      <w:sz w:val="24"/>
      <w:lang w:eastAsia="ko-KR"/>
    </w:rPr>
  </w:style>
  <w:style w:type="paragraph" w:styleId="NormalWeb">
    <w:name w:val="Normal (Web)"/>
    <w:basedOn w:val="Normal"/>
    <w:link w:val="NormalWebChar"/>
    <w:uiPriority w:val="99"/>
    <w:unhideWhenUsed/>
    <w:rsid w:val="000B2A4A"/>
    <w:pPr>
      <w:spacing w:before="100" w:beforeAutospacing="1" w:after="100" w:afterAutospacing="1"/>
    </w:pPr>
    <w:rPr>
      <w:rFonts w:ascii="Cambria" w:eastAsia="Times New Roman" w:hAnsi="Cambria"/>
      <w:sz w:val="24"/>
      <w:szCs w:val="24"/>
      <w:lang w:eastAsia="ko-KR"/>
    </w:rPr>
  </w:style>
  <w:style w:type="character" w:customStyle="1" w:styleId="apple-style-span">
    <w:name w:val="apple-style-span"/>
    <w:rsid w:val="000B2A4A"/>
  </w:style>
  <w:style w:type="character" w:customStyle="1" w:styleId="wikiexternallink">
    <w:name w:val="wikiexternallink"/>
    <w:rsid w:val="000B2A4A"/>
  </w:style>
  <w:style w:type="character" w:customStyle="1" w:styleId="wikigeneratedlinkcontent">
    <w:name w:val="wikigeneratedlinkcontent"/>
    <w:rsid w:val="000B2A4A"/>
  </w:style>
  <w:style w:type="character" w:customStyle="1" w:styleId="post-title">
    <w:name w:val="post-title"/>
    <w:rsid w:val="000B2A4A"/>
  </w:style>
  <w:style w:type="character" w:customStyle="1" w:styleId="ilad">
    <w:name w:val="il_ad"/>
    <w:rsid w:val="000B2A4A"/>
  </w:style>
  <w:style w:type="paragraph" w:styleId="TOC1">
    <w:name w:val="toc 1"/>
    <w:basedOn w:val="Normal"/>
    <w:next w:val="Normal"/>
    <w:autoRedefine/>
    <w:uiPriority w:val="39"/>
    <w:unhideWhenUsed/>
    <w:rsid w:val="000B2A4A"/>
    <w:rPr>
      <w:rFonts w:ascii="Cambria" w:eastAsia="Malgun Gothic" w:hAnsi="Cambria"/>
      <w:sz w:val="24"/>
      <w:lang w:eastAsia="ko-KR"/>
    </w:rPr>
  </w:style>
  <w:style w:type="paragraph" w:styleId="TOC4">
    <w:name w:val="toc 4"/>
    <w:basedOn w:val="Normal"/>
    <w:next w:val="Normal"/>
    <w:autoRedefine/>
    <w:unhideWhenUsed/>
    <w:rsid w:val="000B2A4A"/>
    <w:pPr>
      <w:spacing w:before="240"/>
    </w:pPr>
    <w:rPr>
      <w:rFonts w:ascii="Cambria" w:eastAsia="Malgun Gothic" w:hAnsi="Cambria"/>
      <w:b/>
      <w:sz w:val="24"/>
      <w:u w:val="single"/>
      <w:lang w:eastAsia="ko-KR"/>
    </w:rPr>
  </w:style>
  <w:style w:type="paragraph" w:customStyle="1" w:styleId="style49">
    <w:name w:val="style49"/>
    <w:basedOn w:val="Normal"/>
    <w:rsid w:val="000B2A4A"/>
    <w:pPr>
      <w:spacing w:before="100" w:beforeAutospacing="1" w:after="100" w:afterAutospacing="1"/>
    </w:pPr>
    <w:rPr>
      <w:rFonts w:ascii="Cambria" w:eastAsia="Times New Roman" w:hAnsi="Cambria"/>
      <w:sz w:val="24"/>
      <w:szCs w:val="24"/>
      <w:lang w:eastAsia="ko-KR"/>
    </w:rPr>
  </w:style>
  <w:style w:type="character" w:customStyle="1" w:styleId="style30">
    <w:name w:val="style30"/>
    <w:rsid w:val="000B2A4A"/>
  </w:style>
  <w:style w:type="character" w:customStyle="1" w:styleId="headline">
    <w:name w:val="headline"/>
    <w:rsid w:val="000B2A4A"/>
  </w:style>
  <w:style w:type="character" w:customStyle="1" w:styleId="see">
    <w:name w:val="see"/>
    <w:rsid w:val="000B2A4A"/>
  </w:style>
  <w:style w:type="paragraph" w:styleId="BodyTextIndent3">
    <w:name w:val="Body Text Indent 3"/>
    <w:basedOn w:val="Normal"/>
    <w:link w:val="BodyTextIndent3Char"/>
    <w:semiHidden/>
    <w:unhideWhenUsed/>
    <w:rsid w:val="000B2A4A"/>
    <w:pPr>
      <w:ind w:left="2160" w:hanging="2160"/>
      <w:jc w:val="both"/>
    </w:pPr>
    <w:rPr>
      <w:rFonts w:ascii="Cambria" w:eastAsia="Times New Roman" w:hAnsi="Cambria"/>
      <w:sz w:val="20"/>
      <w:szCs w:val="20"/>
      <w:lang w:eastAsia="en-AU"/>
    </w:rPr>
  </w:style>
  <w:style w:type="character" w:customStyle="1" w:styleId="BodyTextIndent3Char">
    <w:name w:val="Body Text Indent 3 Char"/>
    <w:basedOn w:val="DefaultParagraphFont"/>
    <w:link w:val="BodyTextIndent3"/>
    <w:semiHidden/>
    <w:rsid w:val="000B2A4A"/>
    <w:rPr>
      <w:rFonts w:ascii="Cambria" w:eastAsia="Times New Roman" w:hAnsi="Cambria" w:cs="Times New Roman"/>
      <w:sz w:val="20"/>
      <w:szCs w:val="20"/>
      <w:lang w:eastAsia="en-AU"/>
    </w:rPr>
  </w:style>
  <w:style w:type="paragraph" w:styleId="HTMLPreformatted">
    <w:name w:val="HTML Preformatted"/>
    <w:basedOn w:val="Normal"/>
    <w:link w:val="HTMLPreformattedChar"/>
    <w:uiPriority w:val="99"/>
    <w:unhideWhenUsed/>
    <w:rsid w:val="000B2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rsid w:val="000B2A4A"/>
    <w:rPr>
      <w:rFonts w:ascii="Courier New" w:eastAsia="Times New Roman" w:hAnsi="Courier New" w:cs="Courier New"/>
      <w:sz w:val="20"/>
      <w:szCs w:val="20"/>
      <w:lang w:eastAsia="ko-KR"/>
    </w:rPr>
  </w:style>
  <w:style w:type="character" w:customStyle="1" w:styleId="UnunderlinedChar">
    <w:name w:val="Ununderlined Char"/>
    <w:link w:val="Ununderlined"/>
    <w:locked/>
    <w:rsid w:val="000B2A4A"/>
    <w:rPr>
      <w:rFonts w:ascii="Arial Narrow" w:hAnsi="Arial Narrow"/>
      <w:sz w:val="12"/>
      <w:szCs w:val="24"/>
    </w:rPr>
  </w:style>
  <w:style w:type="paragraph" w:customStyle="1" w:styleId="Ununderlined">
    <w:name w:val="Ununderlined"/>
    <w:basedOn w:val="Normal"/>
    <w:link w:val="UnunderlinedChar"/>
    <w:rsid w:val="000B2A4A"/>
    <w:pPr>
      <w:jc w:val="both"/>
    </w:pPr>
    <w:rPr>
      <w:rFonts w:ascii="Arial Narrow" w:hAnsi="Arial Narrow" w:cstheme="minorBidi"/>
      <w:sz w:val="12"/>
      <w:szCs w:val="24"/>
    </w:rPr>
  </w:style>
  <w:style w:type="paragraph" w:customStyle="1" w:styleId="Style3">
    <w:name w:val="Style3"/>
    <w:basedOn w:val="Normal"/>
    <w:link w:val="Style3Char"/>
    <w:rsid w:val="000B2A4A"/>
    <w:rPr>
      <w:rFonts w:ascii="Arial Narrow" w:eastAsia="Times New Roman" w:hAnsi="Arial Narrow"/>
      <w:b/>
      <w:sz w:val="24"/>
      <w:szCs w:val="24"/>
      <w:lang w:eastAsia="ko-KR"/>
    </w:rPr>
  </w:style>
  <w:style w:type="character" w:customStyle="1" w:styleId="Style3Char">
    <w:name w:val="Style3 Char"/>
    <w:link w:val="Style3"/>
    <w:rsid w:val="000B2A4A"/>
    <w:rPr>
      <w:rFonts w:ascii="Arial Narrow" w:eastAsia="Times New Roman" w:hAnsi="Arial Narrow" w:cs="Times New Roman"/>
      <w:b/>
      <w:sz w:val="24"/>
      <w:szCs w:val="24"/>
      <w:lang w:eastAsia="ko-KR"/>
    </w:rPr>
  </w:style>
  <w:style w:type="paragraph" w:customStyle="1" w:styleId="Tags">
    <w:name w:val="Tags"/>
    <w:basedOn w:val="Normal"/>
    <w:autoRedefine/>
    <w:qFormat/>
    <w:rsid w:val="000B2A4A"/>
    <w:pPr>
      <w:tabs>
        <w:tab w:val="left" w:pos="6120"/>
      </w:tabs>
      <w:outlineLvl w:val="1"/>
    </w:pPr>
    <w:rPr>
      <w:rFonts w:ascii="Cambria" w:eastAsia="Cambria" w:hAnsi="Cambria"/>
      <w:b/>
      <w:sz w:val="24"/>
      <w:szCs w:val="24"/>
      <w:lang w:eastAsia="ko-KR"/>
    </w:rPr>
  </w:style>
  <w:style w:type="paragraph" w:customStyle="1" w:styleId="bloctitles">
    <w:name w:val="bloc titles"/>
    <w:basedOn w:val="Heading1"/>
    <w:next w:val="Normal"/>
    <w:autoRedefine/>
    <w:rsid w:val="000B2A4A"/>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28"/>
      <w:u w:val="single"/>
      <w:lang w:eastAsia="ko-KR"/>
    </w:rPr>
  </w:style>
  <w:style w:type="paragraph" w:customStyle="1" w:styleId="cites">
    <w:name w:val="cites"/>
    <w:link w:val="citesChar"/>
    <w:autoRedefine/>
    <w:rsid w:val="000B2A4A"/>
    <w:pPr>
      <w:spacing w:after="0" w:line="240" w:lineRule="auto"/>
      <w:contextualSpacing/>
    </w:pPr>
    <w:rPr>
      <w:rFonts w:ascii="Times New Roman" w:eastAsia="Malgun Gothic" w:hAnsi="Times New Roman" w:cs="Times New Roman"/>
      <w:b/>
      <w:szCs w:val="24"/>
    </w:rPr>
  </w:style>
  <w:style w:type="paragraph" w:customStyle="1" w:styleId="tiny">
    <w:name w:val="tiny"/>
    <w:next w:val="Normal"/>
    <w:link w:val="tinyChar"/>
    <w:autoRedefine/>
    <w:rsid w:val="000B2A4A"/>
    <w:pPr>
      <w:spacing w:after="0" w:line="240" w:lineRule="auto"/>
      <w:contextualSpacing/>
    </w:pPr>
    <w:rPr>
      <w:rFonts w:ascii="Times New Roman" w:eastAsia="Malgun Gothic" w:hAnsi="Times New Roman" w:cs="Times New Roman"/>
      <w:sz w:val="12"/>
      <w:szCs w:val="24"/>
    </w:rPr>
  </w:style>
  <w:style w:type="character" w:customStyle="1" w:styleId="citesChar">
    <w:name w:val="cites Char"/>
    <w:link w:val="cites"/>
    <w:rsid w:val="000B2A4A"/>
    <w:rPr>
      <w:rFonts w:ascii="Times New Roman" w:eastAsia="Malgun Gothic" w:hAnsi="Times New Roman" w:cs="Times New Roman"/>
      <w:b/>
      <w:szCs w:val="24"/>
    </w:rPr>
  </w:style>
  <w:style w:type="character" w:customStyle="1" w:styleId="NormalWebChar">
    <w:name w:val="Normal (Web) Char"/>
    <w:link w:val="NormalWeb"/>
    <w:uiPriority w:val="99"/>
    <w:rsid w:val="000B2A4A"/>
    <w:rPr>
      <w:rFonts w:ascii="Cambria" w:eastAsia="Times New Roman" w:hAnsi="Cambria" w:cs="Times New Roman"/>
      <w:sz w:val="24"/>
      <w:szCs w:val="24"/>
      <w:lang w:eastAsia="ko-KR"/>
    </w:rPr>
  </w:style>
  <w:style w:type="paragraph" w:customStyle="1" w:styleId="docheader">
    <w:name w:val="doc header"/>
    <w:autoRedefine/>
    <w:qFormat/>
    <w:rsid w:val="000B2A4A"/>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0B2A4A"/>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0B2A4A"/>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4"/>
      <w:u w:val="single"/>
      <w:lang w:eastAsia="ko-KR"/>
    </w:rPr>
  </w:style>
  <w:style w:type="paragraph" w:styleId="TOCHeading">
    <w:name w:val="TOC Heading"/>
    <w:basedOn w:val="Heading1"/>
    <w:next w:val="Normal"/>
    <w:uiPriority w:val="39"/>
    <w:qFormat/>
    <w:rsid w:val="000B2A4A"/>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lang w:eastAsia="ko-KR"/>
    </w:rPr>
  </w:style>
  <w:style w:type="paragraph" w:styleId="TOC2">
    <w:name w:val="toc 2"/>
    <w:basedOn w:val="Normal"/>
    <w:next w:val="Normal"/>
    <w:autoRedefine/>
    <w:rsid w:val="000B2A4A"/>
    <w:pPr>
      <w:ind w:left="240"/>
    </w:pPr>
    <w:rPr>
      <w:rFonts w:ascii="Cambria" w:eastAsia="Malgun Gothic" w:hAnsi="Cambria"/>
      <w:sz w:val="24"/>
      <w:lang w:eastAsia="ko-KR"/>
    </w:rPr>
  </w:style>
  <w:style w:type="paragraph" w:styleId="TOC3">
    <w:name w:val="toc 3"/>
    <w:basedOn w:val="Normal"/>
    <w:next w:val="Normal"/>
    <w:autoRedefine/>
    <w:rsid w:val="000B2A4A"/>
    <w:pPr>
      <w:ind w:left="480"/>
    </w:pPr>
    <w:rPr>
      <w:rFonts w:ascii="Cambria" w:eastAsia="Malgun Gothic" w:hAnsi="Cambria"/>
      <w:sz w:val="24"/>
      <w:lang w:eastAsia="ko-KR"/>
    </w:rPr>
  </w:style>
  <w:style w:type="paragraph" w:styleId="TOC5">
    <w:name w:val="toc 5"/>
    <w:basedOn w:val="Normal"/>
    <w:next w:val="Normal"/>
    <w:autoRedefine/>
    <w:rsid w:val="000B2A4A"/>
    <w:pPr>
      <w:ind w:left="960"/>
    </w:pPr>
    <w:rPr>
      <w:rFonts w:ascii="Cambria" w:eastAsia="Malgun Gothic" w:hAnsi="Cambria"/>
      <w:sz w:val="24"/>
      <w:lang w:eastAsia="ko-KR"/>
    </w:rPr>
  </w:style>
  <w:style w:type="paragraph" w:styleId="TOC6">
    <w:name w:val="toc 6"/>
    <w:basedOn w:val="Normal"/>
    <w:next w:val="Normal"/>
    <w:autoRedefine/>
    <w:rsid w:val="000B2A4A"/>
    <w:pPr>
      <w:ind w:left="1200"/>
    </w:pPr>
    <w:rPr>
      <w:rFonts w:ascii="Cambria" w:eastAsia="Malgun Gothic" w:hAnsi="Cambria"/>
      <w:sz w:val="24"/>
      <w:lang w:eastAsia="ko-KR"/>
    </w:rPr>
  </w:style>
  <w:style w:type="paragraph" w:styleId="TOC7">
    <w:name w:val="toc 7"/>
    <w:basedOn w:val="Normal"/>
    <w:next w:val="Normal"/>
    <w:autoRedefine/>
    <w:rsid w:val="000B2A4A"/>
    <w:pPr>
      <w:ind w:left="1440"/>
    </w:pPr>
    <w:rPr>
      <w:rFonts w:ascii="Cambria" w:eastAsia="Malgun Gothic" w:hAnsi="Cambria"/>
      <w:sz w:val="24"/>
      <w:lang w:eastAsia="ko-KR"/>
    </w:rPr>
  </w:style>
  <w:style w:type="paragraph" w:styleId="TOC8">
    <w:name w:val="toc 8"/>
    <w:basedOn w:val="Normal"/>
    <w:next w:val="Normal"/>
    <w:autoRedefine/>
    <w:rsid w:val="000B2A4A"/>
    <w:pPr>
      <w:ind w:left="1680"/>
    </w:pPr>
    <w:rPr>
      <w:rFonts w:ascii="Cambria" w:eastAsia="Malgun Gothic" w:hAnsi="Cambria"/>
      <w:sz w:val="24"/>
      <w:lang w:eastAsia="ko-KR"/>
    </w:rPr>
  </w:style>
  <w:style w:type="paragraph" w:styleId="TOC9">
    <w:name w:val="toc 9"/>
    <w:basedOn w:val="Normal"/>
    <w:next w:val="Normal"/>
    <w:autoRedefine/>
    <w:rsid w:val="000B2A4A"/>
    <w:pPr>
      <w:ind w:left="1920"/>
    </w:pPr>
    <w:rPr>
      <w:rFonts w:ascii="Cambria" w:eastAsia="Malgun Gothic" w:hAnsi="Cambria"/>
      <w:sz w:val="24"/>
      <w:lang w:eastAsia="ko-KR"/>
    </w:rPr>
  </w:style>
  <w:style w:type="paragraph" w:customStyle="1" w:styleId="StyleHeading2Heading2CharCharCharCharCharCharCharCharC">
    <w:name w:val="Style Heading 2Heading 2 CharChar Char Char CharChar Char Char C..."/>
    <w:basedOn w:val="Heading2"/>
    <w:link w:val="StyleHeading2Heading2CharCharCharCharCharCharCharCharCChar"/>
    <w:rsid w:val="000B2A4A"/>
    <w:pPr>
      <w:keepNext w:val="0"/>
      <w:keepLines w:val="0"/>
      <w:pageBreakBefore w:val="0"/>
      <w:spacing w:before="0"/>
      <w:jc w:val="left"/>
    </w:pPr>
    <w:rPr>
      <w:rFonts w:ascii="Cambria" w:eastAsia="Times New Roman" w:hAnsi="Cambria" w:cs="Arial"/>
      <w:bCs w:val="0"/>
      <w:i/>
      <w:iCs/>
      <w:sz w:val="24"/>
      <w:u w:val="none"/>
      <w:lang w:eastAsia="ko-KR"/>
    </w:rPr>
  </w:style>
  <w:style w:type="character" w:customStyle="1" w:styleId="StyleHeading2Heading2CharCharCharCharCharCharCharCharCChar">
    <w:name w:val="Style Heading 2Heading 2 CharChar Char Char CharChar Char Char C... Char"/>
    <w:link w:val="StyleHeading2Heading2CharCharCharCharCharCharCharCharC"/>
    <w:rsid w:val="000B2A4A"/>
    <w:rPr>
      <w:rFonts w:ascii="Cambria" w:eastAsia="Times New Roman" w:hAnsi="Cambria" w:cs="Arial"/>
      <w:b/>
      <w:i/>
      <w:iCs/>
      <w:sz w:val="24"/>
      <w:szCs w:val="26"/>
      <w:lang w:eastAsia="ko-KR"/>
    </w:rPr>
  </w:style>
  <w:style w:type="character" w:customStyle="1" w:styleId="tinyChar">
    <w:name w:val="tiny Char"/>
    <w:link w:val="tiny"/>
    <w:locked/>
    <w:rsid w:val="000B2A4A"/>
    <w:rPr>
      <w:rFonts w:ascii="Times New Roman" w:eastAsia="Malgun Gothic" w:hAnsi="Times New Roman" w:cs="Times New Roman"/>
      <w:sz w:val="12"/>
      <w:szCs w:val="24"/>
    </w:rPr>
  </w:style>
  <w:style w:type="character" w:customStyle="1" w:styleId="ThickUnderlineCharChar">
    <w:name w:val="Thick Underline Char Char"/>
    <w:link w:val="CardsFont12pt"/>
    <w:locked/>
    <w:rsid w:val="000B2A4A"/>
    <w:rPr>
      <w:sz w:val="24"/>
      <w:szCs w:val="24"/>
      <w:u w:val="thick"/>
    </w:rPr>
  </w:style>
  <w:style w:type="paragraph" w:customStyle="1" w:styleId="CardsFont12pt">
    <w:name w:val="Cards + Font: 12 pt"/>
    <w:aliases w:val="Thick Underline Char"/>
    <w:basedOn w:val="Normal"/>
    <w:link w:val="ThickUnderlineCharChar"/>
    <w:autoRedefine/>
    <w:rsid w:val="000B2A4A"/>
    <w:pPr>
      <w:autoSpaceDE w:val="0"/>
      <w:autoSpaceDN w:val="0"/>
      <w:adjustRightInd w:val="0"/>
      <w:ind w:left="432" w:right="432"/>
      <w:jc w:val="both"/>
    </w:pPr>
    <w:rPr>
      <w:rFonts w:asciiTheme="minorHAnsi" w:hAnsiTheme="minorHAnsi" w:cstheme="minorBidi"/>
      <w:sz w:val="24"/>
      <w:szCs w:val="24"/>
      <w:u w:val="thick"/>
    </w:rPr>
  </w:style>
  <w:style w:type="character" w:customStyle="1" w:styleId="TagsCharChar">
    <w:name w:val="Tags Char Char"/>
    <w:rsid w:val="000B2A4A"/>
    <w:rPr>
      <w:rFonts w:ascii="Times New Roman" w:eastAsia="SimSun" w:hAnsi="Times New Roman" w:cs="Times New Roman" w:hint="default"/>
      <w:b/>
      <w:bCs w:val="0"/>
      <w:sz w:val="24"/>
      <w:szCs w:val="20"/>
      <w:lang w:eastAsia="zh-CN"/>
    </w:rPr>
  </w:style>
  <w:style w:type="paragraph" w:customStyle="1" w:styleId="Brief-SecondarySource">
    <w:name w:val="Brief - Secondary Source"/>
    <w:basedOn w:val="Normal"/>
    <w:rsid w:val="000B2A4A"/>
    <w:rPr>
      <w:rFonts w:ascii="Cambria" w:eastAsia="Times New Roman" w:hAnsi="Cambria"/>
      <w:sz w:val="14"/>
      <w:szCs w:val="20"/>
      <w:lang w:eastAsia="ko-KR"/>
    </w:rPr>
  </w:style>
  <w:style w:type="character" w:customStyle="1" w:styleId="CharacterStyle4">
    <w:name w:val="Character Style 4"/>
    <w:rsid w:val="000B2A4A"/>
    <w:rPr>
      <w:rFonts w:ascii="Arial Narrow" w:hAnsi="Arial Narrow" w:cs="Arial Narrow"/>
      <w:sz w:val="18"/>
      <w:szCs w:val="18"/>
      <w:u w:val="single"/>
    </w:rPr>
  </w:style>
  <w:style w:type="paragraph" w:customStyle="1" w:styleId="Style101">
    <w:name w:val="Style 101"/>
    <w:basedOn w:val="Normal"/>
    <w:rsid w:val="000B2A4A"/>
    <w:pPr>
      <w:widowControl w:val="0"/>
      <w:autoSpaceDE w:val="0"/>
      <w:autoSpaceDN w:val="0"/>
      <w:adjustRightInd w:val="0"/>
    </w:pPr>
    <w:rPr>
      <w:rFonts w:ascii="Arial Narrow" w:eastAsia="Times New Roman" w:hAnsi="Arial Narrow" w:cs="Arial Narrow"/>
      <w:sz w:val="18"/>
      <w:szCs w:val="18"/>
      <w:u w:val="single"/>
      <w:lang w:eastAsia="ko-KR"/>
    </w:rPr>
  </w:style>
  <w:style w:type="character" w:customStyle="1" w:styleId="CharacterStyle7">
    <w:name w:val="Character Style 7"/>
    <w:rsid w:val="000B2A4A"/>
    <w:rPr>
      <w:rFonts w:ascii="Arial Narrow" w:hAnsi="Arial Narrow" w:cs="Arial Narrow"/>
      <w:sz w:val="22"/>
      <w:szCs w:val="22"/>
    </w:rPr>
  </w:style>
  <w:style w:type="paragraph" w:customStyle="1" w:styleId="Style104">
    <w:name w:val="Style 104"/>
    <w:basedOn w:val="Normal"/>
    <w:rsid w:val="000B2A4A"/>
    <w:pPr>
      <w:widowControl w:val="0"/>
      <w:autoSpaceDE w:val="0"/>
      <w:autoSpaceDN w:val="0"/>
      <w:ind w:right="216"/>
    </w:pPr>
    <w:rPr>
      <w:rFonts w:ascii="Arial Narrow" w:eastAsia="Times New Roman" w:hAnsi="Arial Narrow" w:cs="Arial Narrow"/>
      <w:sz w:val="24"/>
      <w:lang w:eastAsia="ko-KR"/>
    </w:rPr>
  </w:style>
  <w:style w:type="character" w:customStyle="1" w:styleId="CharacterStyle5">
    <w:name w:val="Character Style 5"/>
    <w:rsid w:val="000B2A4A"/>
    <w:rPr>
      <w:rFonts w:ascii="Arial Narrow" w:hAnsi="Arial Narrow" w:cs="Arial Narrow"/>
      <w:sz w:val="22"/>
      <w:szCs w:val="22"/>
      <w:u w:val="single"/>
    </w:rPr>
  </w:style>
  <w:style w:type="paragraph" w:customStyle="1" w:styleId="Style110">
    <w:name w:val="Style 110"/>
    <w:basedOn w:val="Normal"/>
    <w:rsid w:val="000B2A4A"/>
    <w:pPr>
      <w:widowControl w:val="0"/>
      <w:autoSpaceDE w:val="0"/>
      <w:autoSpaceDN w:val="0"/>
      <w:ind w:right="72"/>
    </w:pPr>
    <w:rPr>
      <w:rFonts w:ascii="Arial Narrow" w:eastAsia="Times New Roman" w:hAnsi="Arial Narrow" w:cs="Arial Narrow"/>
      <w:sz w:val="24"/>
      <w:u w:val="single"/>
      <w:lang w:eastAsia="ko-KR"/>
    </w:rPr>
  </w:style>
  <w:style w:type="character" w:customStyle="1" w:styleId="CharacterStyle2">
    <w:name w:val="Character Style 2"/>
    <w:rsid w:val="000B2A4A"/>
    <w:rPr>
      <w:rFonts w:ascii="Arial" w:hAnsi="Arial" w:cs="Arial"/>
      <w:b/>
      <w:bCs/>
      <w:sz w:val="6"/>
      <w:szCs w:val="6"/>
    </w:rPr>
  </w:style>
  <w:style w:type="character" w:customStyle="1" w:styleId="CharacterStyle9">
    <w:name w:val="Character Style 9"/>
    <w:rsid w:val="000B2A4A"/>
    <w:rPr>
      <w:rFonts w:ascii="Arial Narrow" w:hAnsi="Arial Narrow" w:cs="Arial Narrow"/>
      <w:sz w:val="18"/>
      <w:szCs w:val="18"/>
    </w:rPr>
  </w:style>
  <w:style w:type="paragraph" w:customStyle="1" w:styleId="Style102">
    <w:name w:val="Style 102"/>
    <w:basedOn w:val="Normal"/>
    <w:rsid w:val="000B2A4A"/>
    <w:pPr>
      <w:widowControl w:val="0"/>
      <w:autoSpaceDE w:val="0"/>
      <w:autoSpaceDN w:val="0"/>
      <w:spacing w:before="144" w:line="278" w:lineRule="auto"/>
      <w:ind w:right="72"/>
    </w:pPr>
    <w:rPr>
      <w:rFonts w:ascii="Arial Narrow" w:eastAsia="Times New Roman" w:hAnsi="Arial Narrow" w:cs="Arial Narrow"/>
      <w:sz w:val="18"/>
      <w:szCs w:val="18"/>
      <w:lang w:eastAsia="ko-KR"/>
    </w:rPr>
  </w:style>
  <w:style w:type="character" w:customStyle="1" w:styleId="CharacterStyle12">
    <w:name w:val="Character Style 12"/>
    <w:rsid w:val="000B2A4A"/>
    <w:rPr>
      <w:rFonts w:ascii="Arial Narrow" w:hAnsi="Arial Narrow" w:cs="Arial Narrow"/>
      <w:b/>
      <w:bCs/>
      <w:sz w:val="26"/>
      <w:szCs w:val="26"/>
    </w:rPr>
  </w:style>
  <w:style w:type="character" w:customStyle="1" w:styleId="UnderliningChar">
    <w:name w:val="Underlining Char"/>
    <w:link w:val="Underlining"/>
    <w:rsid w:val="000B2A4A"/>
    <w:rPr>
      <w:rFonts w:ascii="Arial Narrow" w:hAnsi="Arial Narrow"/>
      <w:szCs w:val="24"/>
      <w:u w:val="single"/>
    </w:rPr>
  </w:style>
  <w:style w:type="paragraph" w:customStyle="1" w:styleId="Underlining">
    <w:name w:val="Underlining"/>
    <w:basedOn w:val="Normal"/>
    <w:link w:val="UnderliningChar"/>
    <w:rsid w:val="000B2A4A"/>
    <w:rPr>
      <w:rFonts w:ascii="Arial Narrow" w:hAnsi="Arial Narrow" w:cstheme="minorBidi"/>
      <w:szCs w:val="24"/>
      <w:u w:val="single"/>
    </w:rPr>
  </w:style>
  <w:style w:type="character" w:customStyle="1" w:styleId="CharacterStyle8">
    <w:name w:val="Character Style 8"/>
    <w:rsid w:val="000B2A4A"/>
    <w:rPr>
      <w:rFonts w:ascii="Arial Narrow" w:hAnsi="Arial Narrow" w:cs="Arial Narrow"/>
      <w:sz w:val="16"/>
      <w:szCs w:val="16"/>
    </w:rPr>
  </w:style>
  <w:style w:type="paragraph" w:customStyle="1" w:styleId="Style107">
    <w:name w:val="Style 107"/>
    <w:basedOn w:val="Normal"/>
    <w:rsid w:val="000B2A4A"/>
    <w:pPr>
      <w:widowControl w:val="0"/>
      <w:autoSpaceDE w:val="0"/>
      <w:autoSpaceDN w:val="0"/>
      <w:adjustRightInd w:val="0"/>
    </w:pPr>
    <w:rPr>
      <w:rFonts w:ascii="Arial Narrow" w:eastAsia="Times New Roman" w:hAnsi="Arial Narrow" w:cs="Arial Narrow"/>
      <w:sz w:val="16"/>
      <w:szCs w:val="16"/>
      <w:lang w:eastAsia="ko-KR"/>
    </w:rPr>
  </w:style>
  <w:style w:type="character" w:customStyle="1" w:styleId="CharacterStyle13">
    <w:name w:val="Character Style 13"/>
    <w:rsid w:val="000B2A4A"/>
    <w:rPr>
      <w:rFonts w:ascii="Arial" w:hAnsi="Arial" w:cs="Arial"/>
      <w:sz w:val="6"/>
      <w:szCs w:val="6"/>
    </w:rPr>
  </w:style>
  <w:style w:type="character" w:customStyle="1" w:styleId="vitstoryheadline">
    <w:name w:val="vitstoryheadline"/>
    <w:rsid w:val="000B2A4A"/>
  </w:style>
  <w:style w:type="character" w:customStyle="1" w:styleId="CharacterStyle14">
    <w:name w:val="Character Style 14"/>
    <w:rsid w:val="000B2A4A"/>
    <w:rPr>
      <w:rFonts w:ascii="Arial Narrow" w:hAnsi="Arial Narrow" w:cs="Arial Narrow"/>
      <w:b/>
      <w:bCs/>
      <w:sz w:val="20"/>
      <w:szCs w:val="20"/>
    </w:rPr>
  </w:style>
  <w:style w:type="paragraph" w:customStyle="1" w:styleId="Style77">
    <w:name w:val="Style 77"/>
    <w:basedOn w:val="Normal"/>
    <w:rsid w:val="000B2A4A"/>
    <w:pPr>
      <w:widowControl w:val="0"/>
      <w:autoSpaceDE w:val="0"/>
      <w:autoSpaceDN w:val="0"/>
      <w:spacing w:line="192" w:lineRule="auto"/>
    </w:pPr>
    <w:rPr>
      <w:rFonts w:ascii="Arial Narrow" w:eastAsia="Times New Roman" w:hAnsi="Arial Narrow" w:cs="Arial Narrow"/>
      <w:b/>
      <w:bCs/>
      <w:sz w:val="20"/>
      <w:szCs w:val="20"/>
      <w:lang w:eastAsia="ko-KR"/>
    </w:rPr>
  </w:style>
  <w:style w:type="paragraph" w:customStyle="1" w:styleId="Style109">
    <w:name w:val="Style 109"/>
    <w:basedOn w:val="Normal"/>
    <w:rsid w:val="000B2A4A"/>
    <w:pPr>
      <w:widowControl w:val="0"/>
      <w:autoSpaceDE w:val="0"/>
      <w:autoSpaceDN w:val="0"/>
      <w:spacing w:before="504"/>
    </w:pPr>
    <w:rPr>
      <w:rFonts w:ascii="Arial" w:eastAsia="Times New Roman" w:hAnsi="Arial"/>
      <w:b/>
      <w:bCs/>
      <w:sz w:val="6"/>
      <w:szCs w:val="6"/>
      <w:lang w:eastAsia="ko-KR"/>
    </w:rPr>
  </w:style>
  <w:style w:type="paragraph" w:customStyle="1" w:styleId="attribution">
    <w:name w:val="attribution"/>
    <w:basedOn w:val="Normal"/>
    <w:rsid w:val="000B2A4A"/>
    <w:pPr>
      <w:spacing w:before="100" w:beforeAutospacing="1" w:after="100" w:afterAutospacing="1"/>
    </w:pPr>
    <w:rPr>
      <w:rFonts w:ascii="Cambria" w:eastAsia="Times New Roman" w:hAnsi="Cambria"/>
      <w:sz w:val="24"/>
      <w:lang w:eastAsia="ko-KR"/>
    </w:rPr>
  </w:style>
  <w:style w:type="paragraph" w:customStyle="1" w:styleId="loose">
    <w:name w:val="loose"/>
    <w:basedOn w:val="Normal"/>
    <w:rsid w:val="000B2A4A"/>
    <w:pPr>
      <w:spacing w:before="100" w:beforeAutospacing="1" w:after="100" w:afterAutospacing="1"/>
    </w:pPr>
    <w:rPr>
      <w:rFonts w:ascii="Cambria" w:eastAsia="Times New Roman" w:hAnsi="Cambria"/>
      <w:sz w:val="24"/>
      <w:lang w:eastAsia="ko-KR"/>
    </w:rPr>
  </w:style>
  <w:style w:type="character" w:customStyle="1" w:styleId="hit">
    <w:name w:val="hit"/>
    <w:rsid w:val="000B2A4A"/>
  </w:style>
  <w:style w:type="character" w:customStyle="1" w:styleId="verdana">
    <w:name w:val="verdana"/>
    <w:rsid w:val="000B2A4A"/>
  </w:style>
  <w:style w:type="paragraph" w:customStyle="1" w:styleId="TagCite">
    <w:name w:val="Tag/Cite"/>
    <w:basedOn w:val="Normal"/>
    <w:link w:val="TagCiteChar"/>
    <w:rsid w:val="000B2A4A"/>
    <w:rPr>
      <w:rFonts w:ascii="Cambria" w:eastAsia="Times New Roman" w:hAnsi="Cambria"/>
      <w:b/>
      <w:sz w:val="24"/>
      <w:szCs w:val="20"/>
      <w:lang w:eastAsia="ko-KR"/>
    </w:rPr>
  </w:style>
  <w:style w:type="character" w:customStyle="1" w:styleId="TagCiteChar">
    <w:name w:val="Tag/Cite Char"/>
    <w:link w:val="TagCite"/>
    <w:rsid w:val="000B2A4A"/>
    <w:rPr>
      <w:rFonts w:ascii="Cambria" w:eastAsia="Times New Roman" w:hAnsi="Cambria" w:cs="Times New Roman"/>
      <w:b/>
      <w:sz w:val="24"/>
      <w:szCs w:val="20"/>
      <w:lang w:eastAsia="ko-KR"/>
    </w:rPr>
  </w:style>
  <w:style w:type="paragraph" w:customStyle="1" w:styleId="Style4">
    <w:name w:val="Style4"/>
    <w:basedOn w:val="Normal"/>
    <w:link w:val="Style4Char"/>
    <w:rsid w:val="000B2A4A"/>
    <w:rPr>
      <w:rFonts w:ascii="Arial Narrow" w:eastAsia="Times New Roman" w:hAnsi="Arial Narrow"/>
      <w:sz w:val="20"/>
      <w:u w:val="single"/>
      <w:lang w:eastAsia="ko-KR"/>
    </w:rPr>
  </w:style>
  <w:style w:type="character" w:customStyle="1" w:styleId="Style4Char">
    <w:name w:val="Style4 Char"/>
    <w:link w:val="Style4"/>
    <w:locked/>
    <w:rsid w:val="000B2A4A"/>
    <w:rPr>
      <w:rFonts w:ascii="Arial Narrow" w:eastAsia="Times New Roman" w:hAnsi="Arial Narrow" w:cs="Times New Roman"/>
      <w:sz w:val="20"/>
      <w:u w:val="single"/>
      <w:lang w:eastAsia="ko-KR"/>
    </w:rPr>
  </w:style>
  <w:style w:type="paragraph" w:customStyle="1" w:styleId="Style25">
    <w:name w:val="Style25"/>
    <w:basedOn w:val="Normal"/>
    <w:rsid w:val="000B2A4A"/>
    <w:pPr>
      <w:widowControl w:val="0"/>
      <w:autoSpaceDE w:val="0"/>
      <w:autoSpaceDN w:val="0"/>
      <w:adjustRightInd w:val="0"/>
      <w:spacing w:line="240" w:lineRule="exact"/>
    </w:pPr>
    <w:rPr>
      <w:rFonts w:ascii="Cambria" w:eastAsia="Malgun Gothic" w:hAnsi="Cambria"/>
      <w:sz w:val="24"/>
      <w:lang w:eastAsia="ko-KR"/>
    </w:rPr>
  </w:style>
  <w:style w:type="character" w:customStyle="1" w:styleId="FontStyle33">
    <w:name w:val="Font Style33"/>
    <w:rsid w:val="000B2A4A"/>
    <w:rPr>
      <w:rFonts w:ascii="Times New Roman" w:hAnsi="Times New Roman" w:cs="Times New Roman"/>
      <w:b/>
      <w:bCs/>
      <w:sz w:val="18"/>
      <w:szCs w:val="18"/>
    </w:rPr>
  </w:style>
  <w:style w:type="character" w:customStyle="1" w:styleId="FontStyle37">
    <w:name w:val="Font Style37"/>
    <w:rsid w:val="000B2A4A"/>
    <w:rPr>
      <w:rFonts w:ascii="Times New Roman" w:hAnsi="Times New Roman" w:cs="Times New Roman"/>
      <w:sz w:val="18"/>
      <w:szCs w:val="18"/>
    </w:rPr>
  </w:style>
  <w:style w:type="character" w:customStyle="1" w:styleId="FontStyle45">
    <w:name w:val="Font Style45"/>
    <w:rsid w:val="000B2A4A"/>
    <w:rPr>
      <w:rFonts w:ascii="Times New Roman" w:hAnsi="Times New Roman" w:cs="Times New Roman"/>
      <w:sz w:val="22"/>
      <w:szCs w:val="22"/>
    </w:rPr>
  </w:style>
  <w:style w:type="character" w:customStyle="1" w:styleId="FontStyle46">
    <w:name w:val="Font Style46"/>
    <w:rsid w:val="000B2A4A"/>
    <w:rPr>
      <w:rFonts w:ascii="Times New Roman" w:hAnsi="Times New Roman" w:cs="Times New Roman"/>
      <w:b/>
      <w:bCs/>
      <w:sz w:val="22"/>
      <w:szCs w:val="22"/>
    </w:rPr>
  </w:style>
  <w:style w:type="paragraph" w:customStyle="1" w:styleId="Style12">
    <w:name w:val="Style12"/>
    <w:basedOn w:val="Normal"/>
    <w:rsid w:val="000B2A4A"/>
    <w:pPr>
      <w:widowControl w:val="0"/>
      <w:autoSpaceDE w:val="0"/>
      <w:autoSpaceDN w:val="0"/>
      <w:adjustRightInd w:val="0"/>
      <w:spacing w:line="278" w:lineRule="exact"/>
    </w:pPr>
    <w:rPr>
      <w:rFonts w:ascii="Cambria" w:eastAsia="Malgun Gothic" w:hAnsi="Cambria"/>
      <w:sz w:val="24"/>
      <w:lang w:eastAsia="ko-KR"/>
    </w:rPr>
  </w:style>
  <w:style w:type="paragraph" w:customStyle="1" w:styleId="Style15">
    <w:name w:val="Style15"/>
    <w:basedOn w:val="Normal"/>
    <w:rsid w:val="000B2A4A"/>
    <w:pPr>
      <w:widowControl w:val="0"/>
      <w:autoSpaceDE w:val="0"/>
      <w:autoSpaceDN w:val="0"/>
      <w:adjustRightInd w:val="0"/>
      <w:spacing w:line="276" w:lineRule="exact"/>
      <w:ind w:firstLine="125"/>
    </w:pPr>
    <w:rPr>
      <w:rFonts w:ascii="Cambria" w:eastAsia="Malgun Gothic" w:hAnsi="Cambria"/>
      <w:sz w:val="24"/>
      <w:lang w:eastAsia="ko-KR"/>
    </w:rPr>
  </w:style>
  <w:style w:type="character" w:customStyle="1" w:styleId="FontStyle42">
    <w:name w:val="Font Style42"/>
    <w:rsid w:val="000B2A4A"/>
    <w:rPr>
      <w:rFonts w:ascii="Times New Roman" w:hAnsi="Times New Roman" w:cs="Times New Roman"/>
      <w:sz w:val="18"/>
      <w:szCs w:val="18"/>
    </w:rPr>
  </w:style>
  <w:style w:type="paragraph" w:customStyle="1" w:styleId="Style26">
    <w:name w:val="Style26"/>
    <w:basedOn w:val="Normal"/>
    <w:rsid w:val="000B2A4A"/>
    <w:pPr>
      <w:widowControl w:val="0"/>
      <w:autoSpaceDE w:val="0"/>
      <w:autoSpaceDN w:val="0"/>
      <w:adjustRightInd w:val="0"/>
      <w:jc w:val="both"/>
    </w:pPr>
    <w:rPr>
      <w:rFonts w:ascii="Cambria" w:eastAsia="Malgun Gothic" w:hAnsi="Cambria"/>
      <w:sz w:val="24"/>
      <w:lang w:eastAsia="ko-KR"/>
    </w:rPr>
  </w:style>
  <w:style w:type="character" w:customStyle="1" w:styleId="FontStyle36">
    <w:name w:val="Font Style36"/>
    <w:rsid w:val="000B2A4A"/>
    <w:rPr>
      <w:rFonts w:ascii="Times New Roman" w:hAnsi="Times New Roman" w:cs="Times New Roman"/>
      <w:sz w:val="12"/>
      <w:szCs w:val="12"/>
    </w:rPr>
  </w:style>
  <w:style w:type="character" w:customStyle="1" w:styleId="FontStyle38">
    <w:name w:val="Font Style38"/>
    <w:rsid w:val="000B2A4A"/>
    <w:rPr>
      <w:rFonts w:ascii="Times New Roman" w:hAnsi="Times New Roman" w:cs="Times New Roman"/>
      <w:b/>
      <w:bCs/>
      <w:smallCaps/>
      <w:sz w:val="26"/>
      <w:szCs w:val="26"/>
    </w:rPr>
  </w:style>
  <w:style w:type="paragraph" w:customStyle="1" w:styleId="Style8">
    <w:name w:val="Style8"/>
    <w:basedOn w:val="Normal"/>
    <w:rsid w:val="000B2A4A"/>
    <w:pPr>
      <w:widowControl w:val="0"/>
      <w:autoSpaceDE w:val="0"/>
      <w:autoSpaceDN w:val="0"/>
      <w:adjustRightInd w:val="0"/>
      <w:spacing w:line="274" w:lineRule="exact"/>
      <w:jc w:val="both"/>
    </w:pPr>
    <w:rPr>
      <w:rFonts w:ascii="Cambria" w:eastAsia="Malgun Gothic" w:hAnsi="Cambria"/>
      <w:sz w:val="24"/>
      <w:lang w:eastAsia="ko-KR"/>
    </w:rPr>
  </w:style>
  <w:style w:type="character" w:customStyle="1" w:styleId="FontStyle34">
    <w:name w:val="Font Style34"/>
    <w:rsid w:val="000B2A4A"/>
    <w:rPr>
      <w:rFonts w:ascii="Times New Roman" w:hAnsi="Times New Roman" w:cs="Times New Roman"/>
      <w:sz w:val="18"/>
      <w:szCs w:val="18"/>
    </w:rPr>
  </w:style>
  <w:style w:type="character" w:customStyle="1" w:styleId="FontStyle26">
    <w:name w:val="Font Style26"/>
    <w:rsid w:val="000B2A4A"/>
    <w:rPr>
      <w:rFonts w:ascii="Verdana" w:hAnsi="Verdana" w:cs="Verdana"/>
      <w:spacing w:val="20"/>
      <w:sz w:val="18"/>
      <w:szCs w:val="18"/>
    </w:rPr>
  </w:style>
  <w:style w:type="character" w:customStyle="1" w:styleId="updated-short-citation">
    <w:name w:val="updated-short-citation"/>
    <w:rsid w:val="000B2A4A"/>
  </w:style>
  <w:style w:type="character" w:customStyle="1" w:styleId="Cite-WFU">
    <w:name w:val="Cite-WFU"/>
    <w:uiPriority w:val="1"/>
    <w:qFormat/>
    <w:rsid w:val="000B2A4A"/>
    <w:rPr>
      <w:rFonts w:ascii="Cambria" w:hAnsi="Cambria"/>
      <w:b/>
      <w:caps w:val="0"/>
      <w:smallCaps w:val="0"/>
      <w:sz w:val="24"/>
      <w:u w:val="none"/>
      <w:bdr w:val="none" w:sz="0" w:space="0" w:color="auto"/>
      <w:shd w:val="clear" w:color="auto" w:fill="BEFF7D"/>
    </w:rPr>
  </w:style>
  <w:style w:type="character" w:customStyle="1" w:styleId="UnderlineChar2">
    <w:name w:val="Underline Char2"/>
    <w:rsid w:val="000B2A4A"/>
    <w:rPr>
      <w:rFonts w:ascii="Arial Narrow" w:eastAsia="Times New Roman" w:hAnsi="Arial Narrow"/>
      <w:szCs w:val="24"/>
      <w:u w:val="single"/>
      <w:lang w:eastAsia="en-US"/>
    </w:rPr>
  </w:style>
  <w:style w:type="character" w:customStyle="1" w:styleId="DebateUnderline">
    <w:name w:val="Debate Underline"/>
    <w:rsid w:val="000B2A4A"/>
    <w:rPr>
      <w:rFonts w:ascii="Times New Roman" w:hAnsi="Times New Roman"/>
      <w:sz w:val="24"/>
      <w:u w:val="thick"/>
    </w:rPr>
  </w:style>
  <w:style w:type="character" w:customStyle="1" w:styleId="SmallFontChar">
    <w:name w:val="Small Font Char"/>
    <w:link w:val="SmallFont"/>
    <w:locked/>
    <w:rsid w:val="000B2A4A"/>
    <w:rPr>
      <w:sz w:val="14"/>
      <w:szCs w:val="18"/>
    </w:rPr>
  </w:style>
  <w:style w:type="paragraph" w:customStyle="1" w:styleId="SmallFont">
    <w:name w:val="Small Font"/>
    <w:basedOn w:val="Normal"/>
    <w:link w:val="SmallFontChar"/>
    <w:rsid w:val="000B2A4A"/>
    <w:pPr>
      <w:spacing w:after="200"/>
      <w:contextualSpacing/>
      <w:jc w:val="both"/>
    </w:pPr>
    <w:rPr>
      <w:rFonts w:asciiTheme="minorHAnsi" w:hAnsiTheme="minorHAnsi" w:cstheme="minorBidi"/>
      <w:sz w:val="14"/>
      <w:szCs w:val="18"/>
    </w:rPr>
  </w:style>
  <w:style w:type="character" w:customStyle="1" w:styleId="Style11pt">
    <w:name w:val="Style 11 pt"/>
    <w:basedOn w:val="DefaultParagraphFont"/>
    <w:rsid w:val="000B2A4A"/>
    <w:rPr>
      <w:sz w:val="20"/>
    </w:rPr>
  </w:style>
  <w:style w:type="character" w:customStyle="1" w:styleId="UnderlineChar">
    <w:name w:val="Underline Char"/>
    <w:rsid w:val="000B2A4A"/>
    <w:rPr>
      <w:szCs w:val="24"/>
      <w:u w:val="single"/>
      <w:lang w:val="en-US" w:eastAsia="en-US" w:bidi="ar-SA"/>
    </w:rPr>
  </w:style>
  <w:style w:type="paragraph" w:customStyle="1" w:styleId="Style1">
    <w:name w:val="Style1"/>
    <w:basedOn w:val="Normal"/>
    <w:link w:val="Style1Char"/>
    <w:rsid w:val="000B2A4A"/>
    <w:rPr>
      <w:rFonts w:ascii="Georgia" w:eastAsia="SimSun" w:hAnsi="Georgia"/>
      <w:sz w:val="20"/>
      <w:szCs w:val="24"/>
      <w:u w:val="single"/>
      <w:lang w:eastAsia="zh-CN"/>
    </w:rPr>
  </w:style>
  <w:style w:type="character" w:customStyle="1" w:styleId="Style1Char">
    <w:name w:val="Style1 Char"/>
    <w:link w:val="Style1"/>
    <w:rsid w:val="000B2A4A"/>
    <w:rPr>
      <w:rFonts w:ascii="Georgia" w:eastAsia="SimSun" w:hAnsi="Georgia" w:cs="Times New Roman"/>
      <w:sz w:val="20"/>
      <w:szCs w:val="24"/>
      <w:u w:val="single"/>
      <w:lang w:eastAsia="zh-CN"/>
    </w:rPr>
  </w:style>
  <w:style w:type="paragraph" w:customStyle="1" w:styleId="cardtext0">
    <w:name w:val="card text"/>
    <w:basedOn w:val="Normal"/>
    <w:link w:val="cardtextChar0"/>
    <w:qFormat/>
    <w:rsid w:val="000B2A4A"/>
    <w:pPr>
      <w:ind w:left="288" w:right="288"/>
    </w:pPr>
  </w:style>
  <w:style w:type="character" w:customStyle="1" w:styleId="cardtextChar0">
    <w:name w:val="card text Char"/>
    <w:link w:val="cardtext0"/>
    <w:rsid w:val="000B2A4A"/>
    <w:rPr>
      <w:rFonts w:ascii="Times New Roman" w:hAnsi="Times New Roman" w:cs="Times New Roman"/>
    </w:rPr>
  </w:style>
  <w:style w:type="paragraph" w:customStyle="1" w:styleId="textbold">
    <w:name w:val="text bold"/>
    <w:basedOn w:val="Normal"/>
    <w:link w:val="underline"/>
    <w:qFormat/>
    <w:rsid w:val="000B2A4A"/>
    <w:pPr>
      <w:ind w:left="720"/>
      <w:jc w:val="both"/>
    </w:pPr>
    <w:rPr>
      <w:rFonts w:asciiTheme="minorHAnsi" w:hAnsiTheme="minorHAnsi" w:cstheme="minorBidi"/>
      <w:u w:val="single"/>
    </w:rPr>
  </w:style>
  <w:style w:type="character" w:customStyle="1" w:styleId="Style8pt">
    <w:name w:val="Style 8 pt"/>
    <w:rsid w:val="000B2A4A"/>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tpost.com/?controllerName=search&amp;action=search&amp;channel=news%2Fpolitics&amp;search=1&amp;inlineLink=1&amp;query=%22George+W.+Bush%22" TargetMode="External"/><Relationship Id="rId18" Type="http://schemas.openxmlformats.org/officeDocument/2006/relationships/hyperlink" Target="http://www.bizjournals.com/nashville/news/2011/08/08/slideshow-dows-10-worst-days-ever.html" TargetMode="External"/><Relationship Id="rId26"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39" Type="http://schemas.openxmlformats.org/officeDocument/2006/relationships/hyperlink" Target="http://www.bostonglobe.com/opinion/2013/08/15/how-stop-crying-wolf-while-remaining-safe/PVwCQr3be7eQHdrQPCvlJO/story.html" TargetMode="External"/><Relationship Id="rId21"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34" Type="http://schemas.openxmlformats.org/officeDocument/2006/relationships/hyperlink" Target="http://www.nti.org/gsn/article/us-officials-worried-by-release-of-al-qaeda-bioweapons-operative/" TargetMode="External"/><Relationship Id="rId42" Type="http://schemas.openxmlformats.org/officeDocument/2006/relationships/hyperlink" Target="http://www.iht.com/bin/print.php?id=6383265" TargetMode="External"/><Relationship Id="rId47" Type="http://schemas.openxmlformats.org/officeDocument/2006/relationships/hyperlink" Target="http://www.lexis.com/research/buttonTFLink?_m=8541fbf7a7f5554ca588059b132acd17&amp;_xfercite=%3ccite%20cc%3d%22USA%22%3e%3c%21%5bCDATA%5b367%20U.S.%20App.%20D.C.%203%5d%5d%3e%3c%2fcite%3e&amp;_butType=3&amp;_butStat=2&amp;_butNum=105&amp;_butInline=1&amp;_butinfo=%3ccite%20cc%3d%22USA%22%3e%3c%21%5bCDATA%5b370%20F.3d%201%2cat%2013%5d%5d%3e%3c%2fcite%3e&amp;_fmtstr=FULL&amp;docnum=14&amp;_startdoc=1&amp;wchp=dGLbVlz-zSkAW&amp;_md5=78fdfe9d48c7b91d7659b90c0198707e" TargetMode="External"/><Relationship Id="rId50" Type="http://schemas.openxmlformats.org/officeDocument/2006/relationships/hyperlink" Target="http://nationalinterest.org/commentary/we-wont-always-drone-alone-8177" TargetMode="External"/><Relationship Id="rId55" Type="http://schemas.openxmlformats.org/officeDocument/2006/relationships/hyperlink" Target="http://www.washingtonpost.com/politics/obama-outlines-new-rules-for-drones/2013/05/23/1b5918e6-c3cb-11e2-914f-a7aba60512a7_story.html?hpid=z1" TargetMode="External"/><Relationship Id="rId63" Type="http://schemas.openxmlformats.org/officeDocument/2006/relationships/hyperlink" Target="http://topics.bloomberg.com/tea-party/" TargetMode="External"/><Relationship Id="rId68" Type="http://schemas.openxmlformats.org/officeDocument/2006/relationships/hyperlink" Target="http://www.latimes.com/topic/politics/government/u.s.-senate-ORGOV0000134.topic" TargetMode="External"/><Relationship Id="rId7" Type="http://schemas.openxmlformats.org/officeDocument/2006/relationships/settings" Target="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blogs.wsj.com/economics/2011/03/01/bernanke-warns-on-debt-limit-chaos/" TargetMode="External"/><Relationship Id="rId29" Type="http://schemas.openxmlformats.org/officeDocument/2006/relationships/hyperlink" Target="http://www.nationaljournal.com/nationalsecurity/despite-wmd-fears-terrorists-are-focused-on-conventional-attacks-20130417?page=1&amp;utm_source=feedly"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tpost.com/?controllerName=search&amp;action=search&amp;channel=news%2Fpolitics&amp;search=1&amp;inlineLink=1&amp;query=%22Jacob+Lew%22" TargetMode="External"/><Relationship Id="rId24"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32" Type="http://schemas.openxmlformats.org/officeDocument/2006/relationships/hyperlink" Target="http://www.nti.org/gsn/article/al-qaeda-magazine-urges-chemical-biological-strikes-us/" TargetMode="External"/><Relationship Id="rId37" Type="http://schemas.openxmlformats.org/officeDocument/2006/relationships/hyperlink" Target="http://www.harvard-jlpp.com/wp-content/uploads/2012/01/PosnerFinal.pdf" TargetMode="External"/><Relationship Id="rId40" Type="http://schemas.openxmlformats.org/officeDocument/2006/relationships/hyperlink" Target="http://christopher-swift.com/publications/the-drone-blowback-fallacy" TargetMode="External"/><Relationship Id="rId45" Type="http://schemas.openxmlformats.org/officeDocument/2006/relationships/hyperlink" Target="http://www.lexis.com/research/buttonTFLink?_m=8541fbf7a7f5554ca588059b132acd17&amp;_xfercite=%3ccite%20cc%3d%22USA%22%3e%3c%21%5bCDATA%5b367%20U.S.%20App.%20D.C.%203%5d%5d%3e%3c%2fcite%3e&amp;_butType=4&amp;_butStat=0&amp;_butNum=103&amp;_butInline=1&amp;_butinfo=42%20U.S.C.%207411&amp;_fmtstr=FULL&amp;docnum=14&amp;_startdoc=1&amp;wchp=dGLbVlz-zSkAW&amp;_md5=1f89a0e47b1996a5400e8d865d8da08a" TargetMode="External"/><Relationship Id="rId53" Type="http://schemas.openxmlformats.org/officeDocument/2006/relationships/hyperlink" Target="http://www.reuters.com/finance/markets?lc=int_mb_1001" TargetMode="External"/><Relationship Id="rId58" Type="http://schemas.openxmlformats.org/officeDocument/2006/relationships/hyperlink" Target="http://www.mediaite.com/tv/gop-rep-peter-king-dismisses-concerns-about-drone-warfare-so-much-liberal-hand-wringing/" TargetMode="External"/><Relationship Id="rId66" Type="http://schemas.openxmlformats.org/officeDocument/2006/relationships/hyperlink" Target="http://www.latimes.com/topic/politics/government/executive-branch/white-house-PLCUL000110.topic" TargetMode="External"/><Relationship Id="rId5" Type="http://schemas.openxmlformats.org/officeDocument/2006/relationships/styles" Target="styles.xml"/><Relationship Id="rId15" Type="http://schemas.openxmlformats.org/officeDocument/2006/relationships/hyperlink" Target="http://money.cnn.com/2013/09/10/news/economy/debt-ceiling-bills-coming-due/index.html" TargetMode="External"/><Relationship Id="rId23"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8"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36" Type="http://schemas.openxmlformats.org/officeDocument/2006/relationships/hyperlink" Target="http://homegrown.newamerica.net/" TargetMode="External"/><Relationship Id="rId49" Type="http://schemas.openxmlformats.org/officeDocument/2006/relationships/hyperlink" Target="http://www.lawfareblog.com/wiki/the-lawfare-wiki-document-library/targeted-killing/effects-of-particular-tactic-on-issues-related-to-targeted-killings/" TargetMode="External"/><Relationship Id="rId57" Type="http://schemas.openxmlformats.org/officeDocument/2006/relationships/hyperlink" Target="http://www.politico.com/blogs/on-congress/2013/02/graham-defends-obama-on-drones-156263.html" TargetMode="External"/><Relationship Id="rId61" Type="http://schemas.openxmlformats.org/officeDocument/2006/relationships/hyperlink" Target="http://livewire.talkingpointsmemo.com/entry/senate-to-vote-on-brennan-nomination" TargetMode="External"/><Relationship Id="rId10" Type="http://schemas.openxmlformats.org/officeDocument/2006/relationships/endnotes" Target="endnotes.xml"/><Relationship Id="rId19" Type="http://schemas.openxmlformats.org/officeDocument/2006/relationships/hyperlink" Target="http://www.reuters.com/article/2012/11/20/idUSW1E8KA00A20121120" TargetMode="External"/><Relationship Id="rId31" Type="http://schemas.openxmlformats.org/officeDocument/2006/relationships/hyperlink" Target="http://www.nti.org/gsn/article/lab-confirms-ricin-letter-sent-senator/" TargetMode="External"/><Relationship Id="rId44" Type="http://schemas.openxmlformats.org/officeDocument/2006/relationships/hyperlink" Target="http://www.lexis.com/research/retrieve?_m=1fe428155fdfc9074f3623f0dae9d78a&amp;docnum=14&amp;_fmtstr=FULL&amp;_startdoc=1&amp;wchp=dGLbVlz-zSkAW&amp;_md5=0ebd338d6a7793de8561db53b915effd&amp;focBudTerms=term%20increase&amp;focBudSel=all" TargetMode="External"/><Relationship Id="rId52" Type="http://schemas.openxmlformats.org/officeDocument/2006/relationships/image" Target="media/image1.gif"/><Relationship Id="rId60" Type="http://schemas.openxmlformats.org/officeDocument/2006/relationships/hyperlink" Target="http://livewire.talkingpointsmemo.com/entry/carney-affirms-limits-to-governments-authority-to-use?ref=fpa" TargetMode="External"/><Relationship Id="rId65" Type="http://schemas.openxmlformats.org/officeDocument/2006/relationships/hyperlink" Target="http://www.latimes.com/topic/politics/parties-movements/republican-party-ORGOV0000004.topic"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tpost.com/?controllerName=search&amp;action=search&amp;channel=news%2Fpolitics&amp;search=1&amp;inlineLink=1&amp;query=%22Chuck+Schumer%22" TargetMode="External"/><Relationship Id="rId22"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7"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30" Type="http://schemas.openxmlformats.org/officeDocument/2006/relationships/hyperlink" Target="http://www.nti.org/gsn/article/police-scrutinize-remnants-boston-blasts/" TargetMode="External"/><Relationship Id="rId35" Type="http://schemas.openxmlformats.org/officeDocument/2006/relationships/hyperlink" Target="http://www.nti.org/gsn/article/synthetic-pathogens-might-pose-bioterror-threat-scientists-warn/" TargetMode="External"/><Relationship Id="rId43" Type="http://schemas.openxmlformats.org/officeDocument/2006/relationships/hyperlink" Target="http://usacac.army.mil/CAC2/MilitaryReview/Archives/English/MilitaryReview_20130430_art004.pdf" TargetMode="External"/><Relationship Id="rId48" Type="http://schemas.openxmlformats.org/officeDocument/2006/relationships/hyperlink" Target="http://www.lexis.com/research/buttonTFLink?_m=8541fbf7a7f5554ca588059b132acd17&amp;_xfercite=%3ccite%20cc%3d%22USA%22%3e%3c%21%5bCDATA%5b367%20U.S.%20App.%20D.C.%203%5d%5d%3e%3c%2fcite%3e&amp;_butType=3&amp;_butStat=2&amp;_butNum=106&amp;_butInline=1&amp;_butinfo=%3ccite%20cc%3d%22USA%22%3e%3c%21%5bCDATA%5b342%20U.S.%20App.%20D.C.%207%5d%5d%3e%3c%2fcite%3e&amp;_fmtstr=FULL&amp;docnum=14&amp;_startdoc=1&amp;wchp=dGLbVlz-zSkAW&amp;_md5=fb18ff0b92931ac00621d88dae997e67" TargetMode="External"/><Relationship Id="rId56" Type="http://schemas.openxmlformats.org/officeDocument/2006/relationships/hyperlink" Target="http://livewire.talkingpointsmemo.com/entry/boehner-onboard-with-revealed-obama-drone-memo" TargetMode="External"/><Relationship Id="rId64" Type="http://schemas.openxmlformats.org/officeDocument/2006/relationships/hyperlink" Target="http://www.latimes.com/topic/politics/government/barack-obama-PEPLT007408.topic" TargetMode="External"/><Relationship Id="rId69" Type="http://schemas.openxmlformats.org/officeDocument/2006/relationships/hyperlink" Target="http://www.latimes.com/topic/politics/government/u.s.-congress-ORGOV0000131.topic" TargetMode="External"/><Relationship Id="rId8" Type="http://schemas.openxmlformats.org/officeDocument/2006/relationships/webSettings" Target="webSettings.xml"/><Relationship Id="rId51" Type="http://schemas.openxmlformats.org/officeDocument/2006/relationships/hyperlink" Target="http://www.cato-unbound.org/2012/01/13/daniel-goure/drones-changing-nature-warfare-hold-presses"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www.ctpost.com/?controllerName=search&amp;action=search&amp;channel=news%2Fpolitics&amp;search=1&amp;inlineLink=1&amp;query=%22Congress%22" TargetMode="External"/><Relationship Id="rId17" Type="http://schemas.openxmlformats.org/officeDocument/2006/relationships/hyperlink" Target="http://www.gao.gov/products/GAO-12-701" TargetMode="External"/><Relationship Id="rId25"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33" Type="http://schemas.openxmlformats.org/officeDocument/2006/relationships/hyperlink" Target="http://www.nti.org/gsn/article/al-qaeda-operatives-discussed-wmd-attacks-while-training-prior-to-911-report-says/" TargetMode="External"/><Relationship Id="rId38" Type="http://schemas.openxmlformats.org/officeDocument/2006/relationships/hyperlink" Target="http://blogs.lse.ac.uk/ideas/2013/08/drones-or-no-drones-the-violence-will-continue-in-pakistan/" TargetMode="External"/><Relationship Id="rId46" Type="http://schemas.openxmlformats.org/officeDocument/2006/relationships/hyperlink" Target="http://www.lexis.com/research/buttonTFLink?_m=8541fbf7a7f5554ca588059b132acd17&amp;_xfercite=%3ccite%20cc%3d%22USA%22%3e%3c%21%5bCDATA%5b367%20U.S.%20App.%20D.C.%203%5d%5d%3e%3c%2fcite%3e&amp;_butType=3&amp;_butStat=2&amp;_butNum=104&amp;_butInline=1&amp;_butinfo=%3ccite%20cc%3d%22USA%22%3e%3c%21%5bCDATA%5b541%20U.S.%20246%5d%5d%3e%3c%2fcite%3e&amp;_fmtstr=FULL&amp;docnum=14&amp;_startdoc=1&amp;wchp=dGLbVlz-zSkAW&amp;_md5=48f016ea3eabfdb898b67b348b11662c" TargetMode="External"/><Relationship Id="rId59" Type="http://schemas.openxmlformats.org/officeDocument/2006/relationships/hyperlink" Target="http://livewire.talkingpointsmemo.com/entry/rand-pauls-filibuster-enters-11th-hour" TargetMode="External"/><Relationship Id="rId67" Type="http://schemas.openxmlformats.org/officeDocument/2006/relationships/hyperlink" Target="http://www.latimes.com/topic/health/healthcare-laws/affordable-care-act-%28obamacare%29-EVGAP00039.topic" TargetMode="External"/><Relationship Id="rId20" Type="http://schemas.openxmlformats.org/officeDocument/2006/relationships/hyperlink" Target="http://dictionary.law.com/Default.aspx?selected=1835" TargetMode="External"/><Relationship Id="rId41" Type="http://schemas.openxmlformats.org/officeDocument/2006/relationships/hyperlink" Target="http://blogs.wsj.com/indiarealtime/2013/01/16/dont-expect-worsening-of-india-pakistan-ties/" TargetMode="External"/><Relationship Id="rId54" Type="http://schemas.openxmlformats.org/officeDocument/2006/relationships/hyperlink" Target="http://www.reuters.com/finance/markets?lc=int_mb_1001" TargetMode="External"/><Relationship Id="rId62" Type="http://schemas.openxmlformats.org/officeDocument/2006/relationships/hyperlink" Target="http://online.wsj.com/article/SB10001424127887324128504578344700320290068.html" TargetMode="External"/><Relationship Id="rId70" Type="http://schemas.openxmlformats.org/officeDocument/2006/relationships/hyperlink" Target="http://www.latimes.com/topic/arts-culture/mass-media/news-media/the-washington-post-ORCRP016752.topi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Administrat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55</Pages>
  <Words>38372</Words>
  <Characters>218721</Characters>
  <Application>Microsoft Office Word</Application>
  <DocSecurity>0</DocSecurity>
  <Lines>1822</Lines>
  <Paragraphs>513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256580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2013-09-21T13:48:00Z</dcterms:created>
  <dcterms:modified xsi:type="dcterms:W3CDTF">2013-09-21T14:01:00Z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