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396" w:rsidRDefault="008C1396" w:rsidP="0065623B">
      <w:pPr>
        <w:pStyle w:val="Heading2"/>
      </w:pPr>
    </w:p>
    <w:p w:rsidR="0065623B" w:rsidRDefault="0065623B" w:rsidP="0065623B">
      <w:pPr>
        <w:pStyle w:val="Heading2"/>
      </w:pPr>
      <w:r>
        <w:lastRenderedPageBreak/>
        <w:t>1NC</w:t>
      </w:r>
    </w:p>
    <w:p w:rsidR="0065623B" w:rsidRPr="00D10138" w:rsidRDefault="0065623B" w:rsidP="0065623B">
      <w:pPr>
        <w:pStyle w:val="Heading3"/>
      </w:pPr>
      <w:r>
        <w:lastRenderedPageBreak/>
        <w:t>1nc</w:t>
      </w:r>
    </w:p>
    <w:p w:rsidR="0065623B" w:rsidRDefault="0065623B" w:rsidP="0065623B">
      <w:pPr>
        <w:rPr>
          <w:b/>
        </w:rPr>
      </w:pPr>
    </w:p>
    <w:p w:rsidR="0065623B" w:rsidRPr="004D31AD" w:rsidRDefault="0065623B" w:rsidP="0065623B">
      <w:pPr>
        <w:rPr>
          <w:b/>
          <w:u w:val="single"/>
        </w:rPr>
      </w:pPr>
      <w:r>
        <w:rPr>
          <w:b/>
        </w:rPr>
        <w:t xml:space="preserve">The focus on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 xml:space="preserve">particular identities becomes an </w:t>
      </w:r>
      <w:r w:rsidRPr="004D31AD">
        <w:rPr>
          <w:b/>
          <w:u w:val="single"/>
        </w:rPr>
        <w:t>alibi</w:t>
      </w:r>
      <w:r>
        <w:rPr>
          <w:b/>
        </w:rPr>
        <w:t xml:space="preserve"> for </w:t>
      </w:r>
      <w:r w:rsidRPr="004D31AD">
        <w:rPr>
          <w:b/>
          <w:u w:val="single"/>
        </w:rPr>
        <w:t>acquiescence of class struggles</w:t>
      </w:r>
      <w:r>
        <w:rPr>
          <w:b/>
        </w:rPr>
        <w:t xml:space="preserve"> – they </w:t>
      </w:r>
      <w:r w:rsidRPr="004D31AD">
        <w:rPr>
          <w:b/>
          <w:u w:val="single"/>
        </w:rPr>
        <w:t>obscure</w:t>
      </w:r>
      <w:r>
        <w:rPr>
          <w:b/>
        </w:rPr>
        <w:t xml:space="preserve"> the logic of capital and ensure </w:t>
      </w:r>
      <w:r w:rsidRPr="004D31AD">
        <w:rPr>
          <w:b/>
          <w:u w:val="single"/>
        </w:rPr>
        <w:t>repetition of oppression</w:t>
      </w:r>
    </w:p>
    <w:p w:rsidR="0065623B" w:rsidRDefault="0065623B" w:rsidP="0065623B">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1994),pp. 92-114) </w:t>
      </w:r>
    </w:p>
    <w:p w:rsidR="0065623B" w:rsidRPr="00BC7A3E" w:rsidRDefault="0065623B" w:rsidP="0065623B">
      <w:pPr>
        <w:rPr>
          <w:sz w:val="16"/>
        </w:rPr>
      </w:pPr>
      <w:r w:rsidRPr="00450BF2">
        <w:rPr>
          <w:highlight w:val="yellow"/>
          <w:u w:val="single"/>
        </w:rPr>
        <w:t>Post-al logic</w:t>
      </w:r>
      <w:r w:rsidRPr="00BC7A3E">
        <w:rPr>
          <w:sz w:val="16"/>
        </w:rPr>
        <w:t xml:space="preserve"> </w:t>
      </w:r>
      <w:r w:rsidRPr="00450BF2">
        <w:rPr>
          <w:sz w:val="16"/>
          <w:highlight w:val="yellow"/>
        </w:rPr>
        <w:t xml:space="preserve">is </w:t>
      </w:r>
      <w:r w:rsidRPr="00450BF2">
        <w:rPr>
          <w:highlight w:val="yellow"/>
          <w:u w:val="single"/>
        </w:rPr>
        <w:t>marked</w:t>
      </w:r>
      <w:r w:rsidRPr="00BC7A3E">
        <w:rPr>
          <w:sz w:val="16"/>
        </w:rPr>
        <w:t xml:space="preserve"> above all </w:t>
      </w:r>
      <w:r w:rsidRPr="00450BF2">
        <w:rPr>
          <w:highlight w:val="yellow"/>
          <w:u w:val="single"/>
        </w:rPr>
        <w:t>by</w:t>
      </w:r>
      <w:r w:rsidRPr="00BC7A3E">
        <w:rPr>
          <w:sz w:val="16"/>
        </w:rPr>
        <w:t xml:space="preserve"> its </w:t>
      </w:r>
      <w:r w:rsidRPr="00450BF2">
        <w:rPr>
          <w:highlight w:val="yellow"/>
          <w:u w:val="single"/>
        </w:rPr>
        <w:t>erasure of "production</w:t>
      </w:r>
      <w:r w:rsidRPr="00BC7A3E">
        <w:rPr>
          <w:sz w:val="16"/>
        </w:rPr>
        <w:t xml:space="preserve">" </w:t>
      </w:r>
      <w:r w:rsidRPr="00450BF2">
        <w:rPr>
          <w:highlight w:val="yellow"/>
          <w:u w:val="single"/>
        </w:rPr>
        <w:t>as the determining force</w:t>
      </w:r>
      <w:r w:rsidRPr="00BC7A3E">
        <w:rPr>
          <w:u w:val="single"/>
        </w:rPr>
        <w:t xml:space="preserve"> in </w:t>
      </w:r>
      <w:r w:rsidRPr="00450BF2">
        <w:rPr>
          <w:highlight w:val="yellow"/>
          <w:u w:val="single"/>
        </w:rPr>
        <w:t>organizing human societies</w:t>
      </w:r>
      <w:r w:rsidRPr="00BC7A3E">
        <w:rPr>
          <w:sz w:val="16"/>
        </w:rPr>
        <w:t xml:space="preserve"> </w:t>
      </w:r>
      <w:r w:rsidRPr="00BC7A3E">
        <w:rPr>
          <w:u w:val="single"/>
        </w:rPr>
        <w:t>and</w:t>
      </w:r>
      <w:r w:rsidRPr="00BC7A3E">
        <w:rPr>
          <w:sz w:val="16"/>
        </w:rPr>
        <w:t xml:space="preserve"> their institutions, and its </w:t>
      </w:r>
      <w:r w:rsidRPr="00BC7A3E">
        <w:rPr>
          <w:u w:val="single"/>
        </w:rPr>
        <w:t>insistence on "consumption" and "distribution</w:t>
      </w:r>
      <w:r w:rsidRPr="00BC7A3E">
        <w:rPr>
          <w:sz w:val="16"/>
        </w:rPr>
        <w:t xml:space="preserve">" </w:t>
      </w:r>
      <w:r w:rsidRPr="00BC7A3E">
        <w:rPr>
          <w:u w:val="single"/>
        </w:rPr>
        <w:t>as the driving force of the social</w:t>
      </w:r>
      <w:r w:rsidRPr="00BC7A3E">
        <w:rPr>
          <w:sz w:val="16"/>
        </w:rPr>
        <w:t xml:space="preserve">.5 </w:t>
      </w:r>
      <w:r w:rsidRPr="00BC7A3E">
        <w:rPr>
          <w:u w:val="single"/>
        </w:rPr>
        <w:t>The argument</w:t>
      </w:r>
      <w:r w:rsidRPr="00BC7A3E">
        <w:rPr>
          <w:sz w:val="16"/>
        </w:rPr>
        <w:t xml:space="preserve"> of the post-al left (briefly) </w:t>
      </w:r>
      <w:r w:rsidRPr="00BC7A3E">
        <w:rPr>
          <w:u w:val="single"/>
        </w:rPr>
        <w:t>is</w:t>
      </w:r>
      <w:r w:rsidRPr="00BC7A3E">
        <w:rPr>
          <w:sz w:val="16"/>
        </w:rPr>
        <w:t xml:space="preserve"> that "</w:t>
      </w:r>
      <w:r w:rsidRPr="00450BF2">
        <w:rPr>
          <w:highlight w:val="yellow"/>
          <w:u w:val="single"/>
        </w:rPr>
        <w:t>labor</w:t>
      </w:r>
      <w:r w:rsidRPr="00BC7A3E">
        <w:rPr>
          <w:sz w:val="16"/>
        </w:rPr>
        <w:t xml:space="preserve">," in advanced industrial "democracies," </w:t>
      </w:r>
      <w:r w:rsidRPr="00450BF2">
        <w:rPr>
          <w:highlight w:val="yellow"/>
          <w:u w:val="single"/>
        </w:rPr>
        <w:t>is superseded by</w:t>
      </w:r>
      <w:r w:rsidRPr="00BC7A3E">
        <w:rPr>
          <w:sz w:val="16"/>
        </w:rPr>
        <w:t xml:space="preserve"> "</w:t>
      </w:r>
      <w:r w:rsidRPr="00450BF2">
        <w:rPr>
          <w:highlight w:val="yellow"/>
          <w:u w:val="single"/>
        </w:rPr>
        <w:t>information</w:t>
      </w:r>
      <w:r w:rsidRPr="00450BF2">
        <w:rPr>
          <w:sz w:val="16"/>
          <w:highlight w:val="yellow"/>
        </w:rPr>
        <w:t xml:space="preserve">," </w:t>
      </w:r>
      <w:r w:rsidRPr="00450BF2">
        <w:rPr>
          <w:highlight w:val="yellow"/>
          <w:u w:val="single"/>
        </w:rPr>
        <w:t>and</w:t>
      </w:r>
      <w:r w:rsidRPr="00BC7A3E">
        <w:rPr>
          <w:sz w:val="16"/>
        </w:rPr>
        <w:t xml:space="preserve"> consequently "</w:t>
      </w:r>
      <w:r w:rsidRPr="00450BF2">
        <w:rPr>
          <w:highlight w:val="yellow"/>
          <w:u w:val="single"/>
        </w:rPr>
        <w:t>knowledge</w:t>
      </w:r>
      <w:r w:rsidRPr="00BC7A3E">
        <w:rPr>
          <w:sz w:val="16"/>
        </w:rPr>
        <w:t xml:space="preserve">" (not class struggle over the rate of surplus labor) </w:t>
      </w:r>
      <w:r w:rsidRPr="00450BF2">
        <w:rPr>
          <w:highlight w:val="yellow"/>
          <w:u w:val="single"/>
        </w:rPr>
        <w:t>has become the driving force of history</w:t>
      </w:r>
      <w:r w:rsidRPr="00BC7A3E">
        <w:rPr>
          <w:sz w:val="16"/>
        </w:rPr>
        <w:t xml:space="preserve">. The task of the post-al left is to deconstruct the "metaphysics of labor" and consequently to announce the end of socialism and with it the "outdatedness" of the praxis of abolishing private property (that is, congealed alienated labor) in the post-al moment. Instead of abolishing private property, an enlightened radical democracy which is to supplant socialism (as Laclau, Mouffe, Aronowitz, Butler, and others have advised) should make property holders of each citizen. The post-al left rejects the global objective conditions of production for the local subjective circumstances of consumption, and its master trope is what R-4 [France] so clearly foregrounds: the (shopping) "mall"?the ultimate site of consumption "with all latest high-tech textwares" deployed to pleasure the "body." In fact, the post-al left has "invented" a whole new interdiscipline called "cultural studies" that provides the new alibi for the regime of profit by shifting social analytics from "production" to "consumption." (On the political economy of "invention" in ludic theory, see Transformation 2 on "The Invention of the Queer.") To prove its "progressiveness," the post-al left devotes most of its energies (see the writings of John Fiske, Constance Penley, Michael Berube, Henry Louis Gates, Jr., Andrew Ross, Susan Willis, Stuart Hall, Fredric Jameson), to demonstrate how "consumption" is in fact an act of production and resistance to capitalism and a practice in which a Utopian vision for a society of equality is performed! </w:t>
      </w:r>
      <w:r w:rsidRPr="00450BF2">
        <w:rPr>
          <w:highlight w:val="yellow"/>
          <w:u w:val="single"/>
        </w:rPr>
        <w:t>The shift</w:t>
      </w:r>
      <w:r w:rsidRPr="00BC7A3E">
        <w:rPr>
          <w:u w:val="single"/>
        </w:rPr>
        <w:t xml:space="preserve"> from "production" to "consumption" </w:t>
      </w:r>
      <w:r w:rsidRPr="00450BF2">
        <w:rPr>
          <w:highlight w:val="yellow"/>
          <w:u w:val="single"/>
        </w:rPr>
        <w:t>manifests itself in</w:t>
      </w:r>
      <w:r w:rsidRPr="00BC7A3E">
        <w:rPr>
          <w:sz w:val="16"/>
        </w:rPr>
        <w:t xml:space="preserve"> post-al left theories through the focus on "superstructural" cultural analysis and the </w:t>
      </w:r>
      <w:r w:rsidRPr="00450BF2">
        <w:rPr>
          <w:highlight w:val="yellow"/>
          <w:u w:val="single"/>
        </w:rPr>
        <w:t>preoccupation</w:t>
      </w:r>
      <w:r w:rsidRPr="00BC7A3E">
        <w:rPr>
          <w:sz w:val="16"/>
        </w:rPr>
        <w:t xml:space="preserve"> not with the "political economy" ("base") but </w:t>
      </w:r>
      <w:r w:rsidRPr="00450BF2">
        <w:rPr>
          <w:highlight w:val="yellow"/>
          <w:u w:val="single"/>
        </w:rPr>
        <w:t>with</w:t>
      </w:r>
      <w:r w:rsidRPr="00BC7A3E">
        <w:rPr>
          <w:sz w:val="16"/>
        </w:rPr>
        <w:t xml:space="preserve"> "</w:t>
      </w:r>
      <w:r w:rsidRPr="00BC7A3E">
        <w:rPr>
          <w:u w:val="single"/>
        </w:rPr>
        <w:t>representation</w:t>
      </w:r>
      <w:r w:rsidRPr="00BC7A3E">
        <w:rPr>
          <w:sz w:val="16"/>
        </w:rPr>
        <w:t xml:space="preserve">"? </w:t>
      </w:r>
      <w:r w:rsidRPr="00BC7A3E">
        <w:rPr>
          <w:szCs w:val="12"/>
          <w:u w:val="single"/>
        </w:rPr>
        <w:t>for instance</w:t>
      </w:r>
      <w:r w:rsidRPr="00BC7A3E">
        <w:rPr>
          <w:sz w:val="16"/>
          <w:szCs w:val="12"/>
        </w:rPr>
        <w:t xml:space="preserve">, of </w:t>
      </w:r>
      <w:r w:rsidRPr="00450BF2">
        <w:rPr>
          <w:szCs w:val="12"/>
          <w:highlight w:val="yellow"/>
          <w:u w:val="single"/>
        </w:rPr>
        <w:t>race</w:t>
      </w:r>
      <w:r w:rsidRPr="00450BF2">
        <w:rPr>
          <w:sz w:val="16"/>
          <w:szCs w:val="12"/>
          <w:highlight w:val="yellow"/>
        </w:rPr>
        <w:t xml:space="preserve">, </w:t>
      </w:r>
      <w:r w:rsidRPr="00450BF2">
        <w:rPr>
          <w:szCs w:val="12"/>
          <w:highlight w:val="yellow"/>
          <w:u w:val="single"/>
        </w:rPr>
        <w:t>sexuality</w:t>
      </w:r>
      <w:r w:rsidRPr="00BC7A3E">
        <w:rPr>
          <w:sz w:val="16"/>
          <w:szCs w:val="12"/>
        </w:rPr>
        <w:t xml:space="preserve">, environment, ethnicity, nationality, </w:t>
      </w:r>
      <w:r w:rsidRPr="00450BF2">
        <w:rPr>
          <w:szCs w:val="12"/>
          <w:highlight w:val="yellow"/>
          <w:u w:val="single"/>
        </w:rPr>
        <w:t>and iden</w:t>
      </w:r>
      <w:r w:rsidRPr="00450BF2">
        <w:rPr>
          <w:highlight w:val="yellow"/>
          <w:u w:val="single"/>
        </w:rPr>
        <w:t>tity</w:t>
      </w:r>
      <w:r w:rsidRPr="00BC7A3E">
        <w:rPr>
          <w:sz w:val="16"/>
        </w:rPr>
        <w:t xml:space="preserve">. This is, for example, one reason for [Hill's]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 is to be thrown into an "epistemological gulag." </w:t>
      </w:r>
      <w:r w:rsidRPr="00450BF2">
        <w:rPr>
          <w:highlight w:val="yellow"/>
          <w:u w:val="single"/>
        </w:rPr>
        <w:t>For the</w:t>
      </w:r>
      <w:r w:rsidRPr="00BC7A3E">
        <w:rPr>
          <w:u w:val="single"/>
        </w:rPr>
        <w:t xml:space="preserve"> post-al </w:t>
      </w:r>
      <w:r w:rsidRPr="00450BF2">
        <w:rPr>
          <w:highlight w:val="yellow"/>
          <w:u w:val="single"/>
        </w:rPr>
        <w:t>left a good society is</w:t>
      </w:r>
      <w:r w:rsidRPr="00BC7A3E">
        <w:rPr>
          <w:sz w:val="16"/>
        </w:rPr>
        <w:t xml:space="preserve">, therefore, </w:t>
      </w:r>
      <w:r w:rsidRPr="00450BF2">
        <w:rPr>
          <w:highlight w:val="yellow"/>
          <w:u w:val="single"/>
        </w:rPr>
        <w:t>one in which</w:t>
      </w:r>
      <w:r w:rsidRPr="00BC7A3E">
        <w:rPr>
          <w:sz w:val="16"/>
        </w:rPr>
        <w:t xml:space="preserve">, as [France] puts it, </w:t>
      </w:r>
      <w:r w:rsidRPr="00BC7A3E">
        <w:rPr>
          <w:u w:val="single"/>
        </w:rPr>
        <w:t>class antagonism is bracketed and</w:t>
      </w:r>
      <w:r w:rsidRPr="00BC7A3E">
        <w:rPr>
          <w:sz w:val="16"/>
        </w:rPr>
        <w:t xml:space="preserve"> the "</w:t>
      </w:r>
      <w:r w:rsidRPr="00450BF2">
        <w:rPr>
          <w:highlight w:val="yellow"/>
          <w:u w:val="single"/>
        </w:rPr>
        <w:t>surplus value" is distributed</w:t>
      </w:r>
      <w:r w:rsidRPr="00BC7A3E">
        <w:rPr>
          <w:sz w:val="16"/>
        </w:rPr>
        <w:t xml:space="preserve"> more </w:t>
      </w:r>
      <w:r w:rsidRPr="00450BF2">
        <w:rPr>
          <w:highlight w:val="yellow"/>
          <w:u w:val="single"/>
        </w:rPr>
        <w:t>evenly among men and women, whites and persons of color,</w:t>
      </w:r>
      <w:r w:rsidRPr="00450BF2">
        <w:rPr>
          <w:sz w:val="16"/>
          <w:highlight w:val="yellow"/>
        </w:rPr>
        <w:t xml:space="preserve"> </w:t>
      </w:r>
      <w:r w:rsidRPr="00450BF2">
        <w:rPr>
          <w:highlight w:val="yellow"/>
          <w:u w:val="single"/>
        </w:rPr>
        <w:t>the lesbian and the straight</w:t>
      </w:r>
      <w:r w:rsidRPr="00BC7A3E">
        <w:rPr>
          <w:sz w:val="16"/>
        </w:rPr>
        <w:t xml:space="preserve">. It is not a society in which "surplus value"?the exploitative appropriation of the other's labor-is itself eliminated by revolutionary praxis. The post-al left's good society is not one in which private ownership is obsolete and the social division of labor (class) is abolished. Rather </w:t>
      </w:r>
      <w:r w:rsidRPr="00BC7A3E">
        <w:rPr>
          <w:u w:val="single"/>
        </w:rPr>
        <w:t xml:space="preserve">it is a society in which the fruit of </w:t>
      </w:r>
      <w:r w:rsidRPr="00450BF2">
        <w:rPr>
          <w:highlight w:val="yellow"/>
          <w:u w:val="single"/>
        </w:rPr>
        <w:t>exploitation of</w:t>
      </w:r>
      <w:r w:rsidRPr="00BC7A3E">
        <w:rPr>
          <w:u w:val="single"/>
        </w:rPr>
        <w:t xml:space="preserve"> </w:t>
      </w:r>
      <w:r w:rsidRPr="00450BF2">
        <w:rPr>
          <w:highlight w:val="yellow"/>
          <w:u w:val="single"/>
        </w:rPr>
        <w:t>the proletariat</w:t>
      </w:r>
      <w:r w:rsidRPr="00BC7A3E">
        <w:rPr>
          <w:sz w:val="16"/>
        </w:rPr>
        <w:t xml:space="preserve"> (surplus labor) </w:t>
      </w:r>
      <w:r w:rsidRPr="00450BF2">
        <w:rPr>
          <w:highlight w:val="yellow"/>
          <w:u w:val="single"/>
        </w:rPr>
        <w:t>is</w:t>
      </w:r>
      <w:r w:rsidRPr="00BC7A3E">
        <w:rPr>
          <w:u w:val="single"/>
        </w:rPr>
        <w:t xml:space="preserve"> more </w:t>
      </w:r>
      <w:r w:rsidRPr="00450BF2">
        <w:rPr>
          <w:highlight w:val="yellow"/>
          <w:u w:val="single"/>
        </w:rPr>
        <w:t>evenly distributed</w:t>
      </w:r>
      <w:r w:rsidRPr="00BC7A3E">
        <w:rPr>
          <w:sz w:val="16"/>
        </w:rPr>
        <w:t xml:space="preserve"> and a near-equality of consumption is established. This distributionist/consumptionist theory that underwrites the economic interests of the (upper)middle classes is the foundation for all the texts in this </w:t>
      </w:r>
      <w:r w:rsidRPr="00BC7A3E">
        <w:rPr>
          <w:bCs/>
          <w:sz w:val="16"/>
          <w:szCs w:val="16"/>
        </w:rPr>
        <w:t xml:space="preserve">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 through the process that OR-3 [McCormick] calls "translation"?into "consumable" EXPERIENCES. The more "intense" the experience, as the anecdotes of [McCormick] show, the more successful the pedagogy. In short, </w:t>
      </w:r>
      <w:r w:rsidRPr="00450BF2">
        <w:rPr>
          <w:bCs/>
          <w:szCs w:val="16"/>
          <w:highlight w:val="yellow"/>
          <w:u w:val="single"/>
        </w:rPr>
        <w:t>it</w:t>
      </w:r>
      <w:r w:rsidRPr="00BC7A3E">
        <w:rPr>
          <w:bCs/>
          <w:szCs w:val="16"/>
          <w:u w:val="single"/>
        </w:rPr>
        <w:t xml:space="preserve"> is a pedagogy that </w:t>
      </w:r>
      <w:r w:rsidRPr="00450BF2">
        <w:rPr>
          <w:rStyle w:val="Emphasis"/>
          <w:sz w:val="26"/>
          <w:highlight w:val="yellow"/>
        </w:rPr>
        <w:t>removes the student from his/her position in</w:t>
      </w:r>
      <w:r w:rsidRPr="007E3D76">
        <w:rPr>
          <w:rStyle w:val="Emphasis"/>
          <w:sz w:val="26"/>
        </w:rPr>
        <w:t xml:space="preserve"> the social </w:t>
      </w:r>
      <w:r w:rsidRPr="00450BF2">
        <w:rPr>
          <w:rStyle w:val="Emphasis"/>
          <w:sz w:val="26"/>
          <w:highlight w:val="yellow"/>
        </w:rPr>
        <w:t>relations of production and places her/him in the personal relation</w:t>
      </w:r>
      <w:r w:rsidRPr="007E3D76">
        <w:rPr>
          <w:rStyle w:val="Emphasis"/>
          <w:sz w:val="26"/>
        </w:rPr>
        <w:t xml:space="preserve"> </w:t>
      </w:r>
      <w:r w:rsidRPr="00450BF2">
        <w:rPr>
          <w:rStyle w:val="Emphasis"/>
          <w:sz w:val="26"/>
          <w:highlight w:val="yellow"/>
        </w:rPr>
        <w:t>of consumption</w:t>
      </w:r>
      <w:r w:rsidRPr="00BC7A3E">
        <w:rPr>
          <w:bCs/>
          <w:sz w:val="16"/>
          <w:szCs w:val="16"/>
        </w:rPr>
        <w:t xml:space="preserve">: specifically, EXPERIENCE of/as the consumption of pleasure. </w:t>
      </w:r>
      <w:r w:rsidRPr="00450BF2">
        <w:rPr>
          <w:bCs/>
          <w:szCs w:val="16"/>
          <w:highlight w:val="yellow"/>
          <w:u w:val="single"/>
        </w:rPr>
        <w:t>The</w:t>
      </w:r>
      <w:r w:rsidRPr="00BC7A3E">
        <w:rPr>
          <w:bCs/>
          <w:sz w:val="16"/>
          <w:szCs w:val="16"/>
        </w:rPr>
        <w:t xml:space="preserve"> post-al </w:t>
      </w:r>
      <w:r w:rsidRPr="00450BF2">
        <w:rPr>
          <w:bCs/>
          <w:szCs w:val="16"/>
          <w:highlight w:val="yellow"/>
          <w:u w:val="single"/>
        </w:rPr>
        <w:t xml:space="preserve">logic </w:t>
      </w:r>
      <w:r w:rsidRPr="00450BF2">
        <w:rPr>
          <w:b/>
          <w:bCs/>
          <w:sz w:val="24"/>
          <w:szCs w:val="16"/>
          <w:highlight w:val="yellow"/>
          <w:u w:val="single"/>
        </w:rPr>
        <w:t>obscures</w:t>
      </w:r>
      <w:r w:rsidRPr="007D3C32">
        <w:rPr>
          <w:bCs/>
          <w:sz w:val="18"/>
          <w:szCs w:val="16"/>
        </w:rPr>
        <w:t xml:space="preserve"> </w:t>
      </w:r>
      <w:r w:rsidRPr="00BC7A3E">
        <w:rPr>
          <w:bCs/>
          <w:sz w:val="16"/>
          <w:szCs w:val="16"/>
        </w:rPr>
        <w:t xml:space="preserve">the laws of motion of </w:t>
      </w:r>
      <w:r w:rsidRPr="00450BF2">
        <w:rPr>
          <w:bCs/>
          <w:szCs w:val="16"/>
          <w:highlight w:val="yellow"/>
          <w:u w:val="single"/>
        </w:rPr>
        <w:t>capital</w:t>
      </w:r>
      <w:r w:rsidRPr="00BC7A3E">
        <w:rPr>
          <w:bCs/>
          <w:sz w:val="16"/>
          <w:szCs w:val="16"/>
        </w:rPr>
        <w:t xml:space="preserve"> by very specific assumptions and moves-many of which are rehearsed in the texts here. I will discuss some of these, mention others in passing, and hint at several more. (I have provided a full account of all these moves in my "Post-ality" in Transformation 1.) I begin by outlining the post-al assumptions that "democ</w:t>
      </w:r>
      <w:r w:rsidRPr="00BC7A3E">
        <w:rPr>
          <w:bCs/>
          <w:sz w:val="16"/>
          <w:szCs w:val="12"/>
        </w:rPr>
        <w:t>racy" is a never-ending, open "dialogue" and "conversation" among multicul</w:t>
      </w:r>
      <w:r w:rsidRPr="00BC7A3E">
        <w:rPr>
          <w:bCs/>
          <w:sz w:val="16"/>
          <w:szCs w:val="16"/>
        </w:rPr>
        <w:t xml:space="preserve">tural citizens; that the source of social inequities is "power"; that a post-class hegemonic "coalition," as OR-5 [Williams] calls it-and not class struggle-is the dynamics of social change; that truth (as R-l [Hill] writes) is an "epistemological gulag"? a construct of power and thus any form of "ideology critique" that raises questions of "falsehood" and "truth" ("false consciousness") does so through a violent exclusion of the "other" truths by, in [Williams'] words, "staking sole legitimate claim" to the truth in question. Given the injunction of the post-al logic against binaries (truth/falsehood), the project of "epistemology" is displaced in the ludic academy by "rhetoric." The question, consequently, becomes not so much what is the "truth" of a practice but whether it "works." (Rhetoric has always served as an alibi for pragmatism.) Therefore, [France] is not interested in whether my practices are truthful but in what effects they might have: if College Literature publishes my texts would such an act (regardless of the "truth" of my texts) end up "cutting our funding?" [he] asks. A post-al leftist like [France], in short, "resists" the state only in so far as the state does not cut [his] "funding." Similarly, it is enough for a cynical pragmatist like [Williams] to conclude that my argument "has little prospect of effectual </w:t>
      </w:r>
      <w:r w:rsidRPr="00BC7A3E">
        <w:rPr>
          <w:bCs/>
          <w:sz w:val="16"/>
          <w:szCs w:val="16"/>
        </w:rPr>
        <w:lastRenderedPageBreak/>
        <w:t xml:space="preserve">force" in order to disregard its truthfulness. </w:t>
      </w:r>
      <w:r w:rsidRPr="00BC7A3E">
        <w:rPr>
          <w:bCs/>
          <w:szCs w:val="16"/>
          <w:u w:val="single"/>
        </w:rPr>
        <w:t>The post-al dismantling of "epistemology" and the erasure of the question of "truth</w:t>
      </w:r>
      <w:r w:rsidRPr="00BC7A3E">
        <w:rPr>
          <w:bCs/>
          <w:sz w:val="16"/>
          <w:szCs w:val="16"/>
        </w:rPr>
        <w:t xml:space="preserve">," it must be pointed out, </w:t>
      </w:r>
      <w:r w:rsidRPr="00BC7A3E">
        <w:rPr>
          <w:bCs/>
          <w:szCs w:val="16"/>
          <w:u w:val="single"/>
        </w:rPr>
        <w:t>is undertaken to protect the economic interests of the ruling class. If the "truth question" is made to seem outdated and an example of an orthodox binarism</w:t>
      </w:r>
      <w:r w:rsidRPr="00BC7A3E">
        <w:rPr>
          <w:bCs/>
          <w:sz w:val="16"/>
          <w:szCs w:val="16"/>
        </w:rPr>
        <w:t xml:space="preserve"> ([Hill]), </w:t>
      </w:r>
      <w:r w:rsidRPr="00BC7A3E">
        <w:rPr>
          <w:bCs/>
          <w:szCs w:val="16"/>
          <w:u w:val="single"/>
        </w:rPr>
        <w:t xml:space="preserve">any </w:t>
      </w:r>
      <w:r w:rsidRPr="00450BF2">
        <w:rPr>
          <w:bCs/>
          <w:szCs w:val="16"/>
          <w:highlight w:val="yellow"/>
          <w:u w:val="single"/>
        </w:rPr>
        <w:t>conclusions about the truth of ruling class practices</w:t>
      </w:r>
      <w:r w:rsidRPr="00BC7A3E">
        <w:rPr>
          <w:bCs/>
          <w:szCs w:val="16"/>
          <w:u w:val="single"/>
        </w:rPr>
        <w:t xml:space="preserve"> </w:t>
      </w:r>
      <w:r w:rsidRPr="00450BF2">
        <w:rPr>
          <w:bCs/>
          <w:szCs w:val="16"/>
          <w:highlight w:val="yellow"/>
          <w:u w:val="single"/>
        </w:rPr>
        <w:t>are excluded</w:t>
      </w:r>
      <w:r w:rsidRPr="00BC7A3E">
        <w:rPr>
          <w:bCs/>
          <w:szCs w:val="16"/>
          <w:u w:val="single"/>
        </w:rPr>
        <w:t xml:space="preserve"> from the scene of social contestation </w:t>
      </w:r>
      <w:r w:rsidRPr="00450BF2">
        <w:rPr>
          <w:bCs/>
          <w:szCs w:val="16"/>
          <w:highlight w:val="yellow"/>
          <w:u w:val="single"/>
        </w:rPr>
        <w:t>as</w:t>
      </w:r>
      <w:r w:rsidRPr="00BC7A3E">
        <w:rPr>
          <w:bCs/>
          <w:szCs w:val="16"/>
          <w:u w:val="single"/>
        </w:rPr>
        <w:t xml:space="preserve"> a </w:t>
      </w:r>
      <w:r w:rsidRPr="00E910F0">
        <w:rPr>
          <w:bCs/>
          <w:szCs w:val="16"/>
          <w:u w:val="single"/>
        </w:rPr>
        <w:t>violent logocentric</w:t>
      </w:r>
      <w:r w:rsidRPr="00BC7A3E">
        <w:rPr>
          <w:bCs/>
          <w:sz w:val="16"/>
          <w:szCs w:val="16"/>
        </w:rPr>
        <w:t xml:space="preserve"> (positivistic) </w:t>
      </w:r>
      <w:r w:rsidRPr="00450BF2">
        <w:rPr>
          <w:bCs/>
          <w:szCs w:val="16"/>
          <w:highlight w:val="yellow"/>
          <w:u w:val="single"/>
        </w:rPr>
        <w:t>totalization that disregards</w:t>
      </w:r>
      <w:r w:rsidRPr="00BC7A3E">
        <w:rPr>
          <w:bCs/>
          <w:szCs w:val="16"/>
          <w:u w:val="single"/>
        </w:rPr>
        <w:t xml:space="preserve"> the "</w:t>
      </w:r>
      <w:r w:rsidRPr="00450BF2">
        <w:rPr>
          <w:bCs/>
          <w:szCs w:val="16"/>
          <w:highlight w:val="yellow"/>
          <w:u w:val="single"/>
        </w:rPr>
        <w:t>difference" of</w:t>
      </w:r>
      <w:r w:rsidRPr="00BC7A3E">
        <w:rPr>
          <w:bCs/>
          <w:szCs w:val="16"/>
          <w:u w:val="single"/>
        </w:rPr>
        <w:t xml:space="preserve"> </w:t>
      </w:r>
      <w:r w:rsidRPr="00450BF2">
        <w:rPr>
          <w:bCs/>
          <w:szCs w:val="16"/>
          <w:highlight w:val="yellow"/>
          <w:u w:val="single"/>
        </w:rPr>
        <w:t>the ruling class</w:t>
      </w:r>
      <w:r w:rsidRPr="00BC7A3E">
        <w:rPr>
          <w:bCs/>
          <w:sz w:val="16"/>
          <w:szCs w:val="16"/>
        </w:rPr>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"What is wrong with being dogmatic?"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tropological description.6 </w:t>
      </w:r>
      <w:r w:rsidRPr="00BC7A3E">
        <w:rPr>
          <w:bCs/>
          <w:szCs w:val="16"/>
          <w:u w:val="single"/>
        </w:rPr>
        <w:t>The</w:t>
      </w:r>
      <w:r w:rsidRPr="00BC7A3E">
        <w:rPr>
          <w:bCs/>
          <w:sz w:val="16"/>
          <w:szCs w:val="16"/>
        </w:rPr>
        <w:t xml:space="preserve"> post-al left is a </w:t>
      </w:r>
      <w:r w:rsidRPr="00BC7A3E">
        <w:rPr>
          <w:bCs/>
          <w:szCs w:val="16"/>
          <w:u w:val="single"/>
        </w:rPr>
        <w:t>New</w:t>
      </w:r>
      <w:r w:rsidRPr="00BC7A3E">
        <w:rPr>
          <w:bCs/>
          <w:sz w:val="16"/>
          <w:szCs w:val="16"/>
        </w:rPr>
        <w:t xml:space="preserve"> Age </w:t>
      </w:r>
      <w:r w:rsidRPr="00BC7A3E">
        <w:rPr>
          <w:bCs/>
          <w:szCs w:val="16"/>
          <w:u w:val="single"/>
        </w:rPr>
        <w:t>Left</w:t>
      </w:r>
      <w:r w:rsidRPr="00BC7A3E">
        <w:rPr>
          <w:bCs/>
          <w:sz w:val="16"/>
          <w:szCs w:val="16"/>
        </w:rPr>
        <w:t xml:space="preserve">: the "new new left" privileged by [Hill] and [Williams]- the laid-back, "sensitive," listening, and </w:t>
      </w:r>
      <w:r w:rsidRPr="00BC7A3E">
        <w:rPr>
          <w:bCs/>
          <w:szCs w:val="16"/>
          <w:u w:val="single"/>
        </w:rPr>
        <w:t>dialogic left of coalitions</w:t>
      </w:r>
      <w:r w:rsidRPr="00BC7A3E">
        <w:rPr>
          <w:bCs/>
          <w:sz w:val="16"/>
          <w:szCs w:val="16"/>
        </w:rPr>
        <w:t xml:space="preserve">, voluntary work, </w:t>
      </w:r>
      <w:r w:rsidRPr="00BC7A3E">
        <w:rPr>
          <w:bCs/>
          <w:szCs w:val="16"/>
          <w:u w:val="single"/>
        </w:rPr>
        <w:t>and</w:t>
      </w:r>
      <w:r w:rsidRPr="00BC7A3E">
        <w:rPr>
          <w:bCs/>
          <w:sz w:val="16"/>
          <w:szCs w:val="16"/>
        </w:rPr>
        <w:t xml:space="preserve"> neighborhood </w:t>
      </w:r>
      <w:r w:rsidRPr="00BC7A3E">
        <w:rPr>
          <w:bCs/>
          <w:szCs w:val="16"/>
          <w:u w:val="single"/>
        </w:rPr>
        <w:t>activism</w:t>
      </w:r>
      <w:r w:rsidRPr="00BC7A3E">
        <w:rPr>
          <w:bCs/>
          <w:sz w:val="16"/>
          <w:szCs w:val="16"/>
        </w:rPr>
        <w:t xml:space="preserve"> (more on these later). It is, as I will show, anti-intellectual and populist; its theory is "bite size" (mystifying, of course, who determines the "size" of the "bite"), and its model of social change is anti-conceptual "spontaneity": May 68, the fall of the Berlin Wall, and, in [Hill's] text, Chiapas. In the classroom, the New Age post-al pedagogy inhibits any critique of the truth of students' statements and instead offers, as [McCormick] makes clear, a "counseling," through anecdotes, concerning feelings. </w:t>
      </w:r>
      <w:r w:rsidRPr="00BC7A3E">
        <w:rPr>
          <w:bCs/>
          <w:szCs w:val="16"/>
          <w:u w:val="single"/>
        </w:rPr>
        <w:t>The rejection of "truth</w:t>
      </w:r>
      <w:r w:rsidRPr="00BC7A3E">
        <w:rPr>
          <w:bCs/>
          <w:sz w:val="16"/>
          <w:szCs w:val="16"/>
        </w:rPr>
        <w:t xml:space="preserve">" (as "epistemological gulag"?[Hill]), </w:t>
      </w:r>
      <w:r w:rsidRPr="00BC7A3E">
        <w:rPr>
          <w:bCs/>
          <w:szCs w:val="16"/>
          <w:u w:val="single"/>
        </w:rPr>
        <w:t>is accompanied by</w:t>
      </w:r>
      <w:r w:rsidRPr="00BC7A3E">
        <w:rPr>
          <w:bCs/>
          <w:sz w:val="16"/>
          <w:szCs w:val="16"/>
        </w:rPr>
        <w:t xml:space="preserve"> </w:t>
      </w:r>
      <w:r w:rsidRPr="00BC7A3E">
        <w:rPr>
          <w:bCs/>
          <w:szCs w:val="16"/>
          <w:u w:val="single"/>
        </w:rPr>
        <w:t>the rejection of</w:t>
      </w:r>
      <w:r w:rsidRPr="00BC7A3E">
        <w:rPr>
          <w:bCs/>
          <w:sz w:val="16"/>
          <w:szCs w:val="16"/>
        </w:rPr>
        <w:t xml:space="preserve"> what the post-al left calls "</w:t>
      </w:r>
      <w:r w:rsidRPr="00BC7A3E">
        <w:rPr>
          <w:bCs/>
          <w:szCs w:val="16"/>
          <w:u w:val="single"/>
        </w:rPr>
        <w:t>economism</w:t>
      </w:r>
      <w:r w:rsidRPr="00BC7A3E">
        <w:rPr>
          <w:bCs/>
          <w:sz w:val="16"/>
          <w:szCs w:val="16"/>
        </w:rPr>
        <w:t xml:space="preserve">." Furthermore, </w:t>
      </w:r>
      <w:r w:rsidRPr="00BC7A3E">
        <w:rPr>
          <w:bCs/>
          <w:szCs w:val="16"/>
          <w:u w:val="single"/>
        </w:rPr>
        <w:t>the</w:t>
      </w:r>
      <w:r w:rsidRPr="00BC7A3E">
        <w:rPr>
          <w:bCs/>
          <w:sz w:val="16"/>
          <w:szCs w:val="16"/>
        </w:rPr>
        <w:t xml:space="preserve"> post-al </w:t>
      </w:r>
      <w:r w:rsidRPr="00BC7A3E">
        <w:rPr>
          <w:bCs/>
          <w:szCs w:val="16"/>
          <w:u w:val="single"/>
        </w:rPr>
        <w:t>logic relativizes subjectivities</w:t>
      </w:r>
      <w:r w:rsidRPr="00BC7A3E">
        <w:rPr>
          <w:bCs/>
          <w:sz w:val="16"/>
          <w:szCs w:val="16"/>
        </w:rPr>
        <w:t xml:space="preserve">, critiques functionalist explanation, </w:t>
      </w:r>
      <w:r w:rsidRPr="00BC7A3E">
        <w:rPr>
          <w:bCs/>
          <w:szCs w:val="16"/>
          <w:u w:val="single"/>
        </w:rPr>
        <w:t>opposes "determinism</w:t>
      </w:r>
      <w:r w:rsidRPr="00BC7A3E">
        <w:rPr>
          <w:bCs/>
          <w:sz w:val="16"/>
          <w:szCs w:val="16"/>
        </w:rPr>
        <w:t xml:space="preserve">," and instead of closural readings, offers supplementary ones. </w:t>
      </w:r>
      <w:r w:rsidRPr="00BC7A3E">
        <w:rPr>
          <w:bCs/>
          <w:szCs w:val="16"/>
          <w:u w:val="single"/>
        </w:rPr>
        <w:t>It</w:t>
      </w:r>
      <w:r w:rsidRPr="00BC7A3E">
        <w:rPr>
          <w:bCs/>
          <w:sz w:val="16"/>
          <w:szCs w:val="16"/>
        </w:rPr>
        <w:t xml:space="preserve"> also </w:t>
      </w:r>
      <w:r w:rsidRPr="00BC7A3E">
        <w:rPr>
          <w:bCs/>
          <w:szCs w:val="16"/>
          <w:u w:val="single"/>
        </w:rPr>
        <w:t>celebrates</w:t>
      </w:r>
      <w:r w:rsidRPr="00BC7A3E">
        <w:rPr>
          <w:bCs/>
          <w:sz w:val="16"/>
          <w:szCs w:val="16"/>
        </w:rPr>
        <w:t xml:space="preserve"> eclecticism; puts great emphasis on </w:t>
      </w:r>
      <w:r w:rsidRPr="00BC7A3E">
        <w:rPr>
          <w:bCs/>
          <w:szCs w:val="16"/>
          <w:u w:val="single"/>
        </w:rPr>
        <w:t>the social as discourse</w:t>
      </w:r>
      <w:r w:rsidRPr="00BC7A3E">
        <w:rPr>
          <w:bCs/>
          <w:sz w:val="16"/>
          <w:szCs w:val="16"/>
        </w:rPr>
        <w:t xml:space="preserve"> and on discourse as always inexhaustible by any single interpretation? discourse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 which has by now become a new dogma in ludic feminist theory under the concept of "mimesis" (D. Cornell, Beyond Accommodation)?regards politics to be always immanent to practices: thus the banalities about not politicizing the classroom in [Hogan's] "anarchist" response to my text7 and the repeated opposition to binaries in all nine texts. </w:t>
      </w:r>
      <w:r w:rsidRPr="00450BF2">
        <w:rPr>
          <w:bCs/>
          <w:szCs w:val="16"/>
          <w:highlight w:val="yellow"/>
          <w:u w:val="single"/>
        </w:rPr>
        <w:t>The opposition to binaries is</w:t>
      </w:r>
      <w:r w:rsidRPr="00BC7A3E">
        <w:rPr>
          <w:bCs/>
          <w:sz w:val="16"/>
          <w:szCs w:val="16"/>
        </w:rPr>
        <w:t xml:space="preserve">, in fact, </w:t>
      </w:r>
      <w:r w:rsidRPr="00450BF2">
        <w:rPr>
          <w:bCs/>
          <w:szCs w:val="16"/>
          <w:highlight w:val="yellow"/>
          <w:u w:val="single"/>
        </w:rPr>
        <w:t xml:space="preserve">an </w:t>
      </w:r>
      <w:r w:rsidRPr="00450BF2">
        <w:rPr>
          <w:b/>
          <w:bCs/>
          <w:sz w:val="24"/>
          <w:szCs w:val="16"/>
          <w:highlight w:val="yellow"/>
          <w:u w:val="single"/>
        </w:rPr>
        <w:t>ideological alibi for erasing class struggle</w:t>
      </w:r>
      <w:r w:rsidRPr="00BC7A3E">
        <w:rPr>
          <w:bCs/>
          <w:sz w:val="16"/>
          <w:szCs w:val="16"/>
        </w:rPr>
        <w:t>, as is quite clear in [France's] rejection of the model of a society "divided by two antagonistic classes" (see my Theory and its Other).</w:t>
      </w:r>
    </w:p>
    <w:p w:rsidR="0065623B" w:rsidRDefault="0065623B" w:rsidP="0065623B">
      <w:pPr>
        <w:rPr>
          <w:b/>
        </w:rPr>
      </w:pPr>
    </w:p>
    <w:p w:rsidR="0065623B" w:rsidRDefault="0065623B" w:rsidP="0065623B">
      <w:pPr>
        <w:rPr>
          <w:b/>
        </w:rPr>
      </w:pPr>
      <w:r>
        <w:rPr>
          <w:b/>
        </w:rPr>
        <w:t xml:space="preserve">The aff’s approach to knowledge which </w:t>
      </w:r>
      <w:r w:rsidRPr="004D31AD">
        <w:rPr>
          <w:b/>
          <w:u w:val="single"/>
        </w:rPr>
        <w:t>privileges subjectivity</w:t>
      </w:r>
      <w:r>
        <w:rPr>
          <w:b/>
        </w:rPr>
        <w:t xml:space="preserve"> </w:t>
      </w:r>
      <w:r w:rsidRPr="004D31AD">
        <w:rPr>
          <w:b/>
          <w:u w:val="single"/>
        </w:rPr>
        <w:t>and</w:t>
      </w:r>
      <w:r>
        <w:rPr>
          <w:b/>
        </w:rPr>
        <w:t xml:space="preserve"> </w:t>
      </w:r>
      <w:r w:rsidRPr="004D31AD">
        <w:rPr>
          <w:b/>
          <w:u w:val="single"/>
        </w:rPr>
        <w:t>uncertainty</w:t>
      </w:r>
      <w:r>
        <w:rPr>
          <w:b/>
        </w:rPr>
        <w:t xml:space="preserve"> denies the </w:t>
      </w:r>
      <w:r w:rsidRPr="004D31AD">
        <w:rPr>
          <w:b/>
          <w:u w:val="single"/>
        </w:rPr>
        <w:t>objectivity</w:t>
      </w:r>
      <w:r>
        <w:rPr>
          <w:b/>
        </w:rPr>
        <w:t xml:space="preserve"> in class relations and the </w:t>
      </w:r>
      <w:r w:rsidRPr="004D31AD">
        <w:rPr>
          <w:b/>
          <w:u w:val="single"/>
        </w:rPr>
        <w:t>oppression</w:t>
      </w:r>
      <w:r>
        <w:rPr>
          <w:b/>
        </w:rPr>
        <w:t xml:space="preserve"> that is </w:t>
      </w:r>
      <w:r w:rsidRPr="004D31AD">
        <w:rPr>
          <w:b/>
          <w:u w:val="single"/>
        </w:rPr>
        <w:t>produced</w:t>
      </w:r>
      <w:r>
        <w:rPr>
          <w:b/>
        </w:rPr>
        <w:t xml:space="preserve"> from </w:t>
      </w:r>
      <w:r w:rsidRPr="004D31AD">
        <w:rPr>
          <w:b/>
          <w:u w:val="single"/>
        </w:rPr>
        <w:t>capital accumulation</w:t>
      </w:r>
      <w:r>
        <w:rPr>
          <w:b/>
        </w:rPr>
        <w:t xml:space="preserve">  </w:t>
      </w:r>
    </w:p>
    <w:p w:rsidR="0065623B" w:rsidRDefault="0065623B" w:rsidP="0065623B">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w:t>
      </w:r>
      <w:r>
        <w:t xml:space="preserve"> </w:t>
      </w:r>
      <w:r w:rsidRPr="00AE5782">
        <w:t xml:space="preserve">pp. 92-114) </w:t>
      </w:r>
    </w:p>
    <w:p w:rsidR="0065623B" w:rsidRPr="004821F2" w:rsidRDefault="0065623B" w:rsidP="0065623B">
      <w:pPr>
        <w:rPr>
          <w:sz w:val="16"/>
        </w:rPr>
      </w:pPr>
      <w:r w:rsidRPr="00450BF2">
        <w:rPr>
          <w:b/>
          <w:highlight w:val="yellow"/>
          <w:u w:val="single"/>
        </w:rPr>
        <w:t>The unsurpassable objectivity</w:t>
      </w:r>
      <w:r w:rsidRPr="00450BF2">
        <w:rPr>
          <w:highlight w:val="yellow"/>
          <w:u w:val="single"/>
        </w:rPr>
        <w:t xml:space="preserve"> which is </w:t>
      </w:r>
      <w:r w:rsidRPr="00450BF2">
        <w:rPr>
          <w:b/>
          <w:highlight w:val="yellow"/>
          <w:u w:val="single"/>
        </w:rPr>
        <w:t>not open</w:t>
      </w:r>
      <w:r w:rsidRPr="004821F2">
        <w:rPr>
          <w:b/>
          <w:u w:val="single"/>
        </w:rPr>
        <w:t xml:space="preserve"> </w:t>
      </w:r>
      <w:r w:rsidRPr="00450BF2">
        <w:rPr>
          <w:highlight w:val="yellow"/>
          <w:u w:val="single"/>
        </w:rPr>
        <w:t>to</w:t>
      </w:r>
      <w:r w:rsidRPr="004821F2">
        <w:rPr>
          <w:sz w:val="16"/>
        </w:rPr>
        <w:t xml:space="preserve"> rhetorical </w:t>
      </w:r>
      <w:r w:rsidRPr="00450BF2">
        <w:rPr>
          <w:b/>
          <w:sz w:val="24"/>
          <w:highlight w:val="yellow"/>
          <w:u w:val="single"/>
        </w:rPr>
        <w:t>interpretation</w:t>
      </w:r>
      <w:r w:rsidRPr="00F6330C">
        <w:rPr>
          <w:sz w:val="18"/>
        </w:rPr>
        <w:t xml:space="preserve"> </w:t>
      </w:r>
      <w:r w:rsidRPr="004821F2">
        <w:rPr>
          <w:sz w:val="16"/>
        </w:rPr>
        <w:t xml:space="preserve">and constitutes the decided foundation of critique </w:t>
      </w:r>
      <w:r w:rsidRPr="00450BF2">
        <w:rPr>
          <w:highlight w:val="yellow"/>
          <w:u w:val="single"/>
        </w:rPr>
        <w:t>is</w:t>
      </w:r>
      <w:r w:rsidRPr="004821F2">
        <w:rPr>
          <w:sz w:val="16"/>
        </w:rPr>
        <w:t xml:space="preserve"> the "outside" that Marx calls </w:t>
      </w:r>
      <w:r w:rsidRPr="00450BF2">
        <w:rPr>
          <w:highlight w:val="yellow"/>
          <w:u w:val="single"/>
        </w:rPr>
        <w:t>the "Working Day</w:t>
      </w:r>
      <w:r w:rsidRPr="004821F2">
        <w:rPr>
          <w:sz w:val="16"/>
        </w:rPr>
        <w:t xml:space="preserve">" (Capital 1: 340-416). ([France]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w:t>
      </w:r>
      <w:r w:rsidRPr="004821F2">
        <w:rPr>
          <w:u w:val="single"/>
        </w:rPr>
        <w:t>It "appears" as if the worker</w:t>
      </w:r>
      <w:r w:rsidRPr="004821F2">
        <w:rPr>
          <w:sz w:val="16"/>
        </w:rPr>
        <w:t xml:space="preserve">, during the working day, </w:t>
      </w:r>
      <w:r w:rsidRPr="004821F2">
        <w:rPr>
          <w:u w:val="single"/>
        </w:rPr>
        <w:t>receives wages</w:t>
      </w:r>
      <w:r w:rsidRPr="004821F2">
        <w:rPr>
          <w:sz w:val="16"/>
        </w:rPr>
        <w:t xml:space="preserve"> </w:t>
      </w:r>
      <w:r w:rsidRPr="004821F2">
        <w:rPr>
          <w:u w:val="single"/>
        </w:rPr>
        <w:t>that are equal compensation for his labor</w:t>
      </w:r>
      <w:r w:rsidRPr="004821F2">
        <w:rPr>
          <w:sz w:val="16"/>
        </w:rPr>
        <w:t xml:space="preserve">. </w:t>
      </w:r>
      <w:r w:rsidRPr="004821F2">
        <w:rPr>
          <w:u w:val="single"/>
        </w:rPr>
        <w:t>This mystification originates in the fact that the capitalist pays not for "labor" but for "labor power":</w:t>
      </w:r>
      <w:r w:rsidRPr="004821F2">
        <w:rPr>
          <w:sz w:val="16"/>
        </w:rPr>
        <w:t xml:space="preserve"> when labor power is put to use it produces more than it is paid for. </w:t>
      </w:r>
      <w:r w:rsidRPr="00D10138">
        <w:rPr>
          <w:u w:val="single"/>
        </w:rPr>
        <w:t>The "working day</w:t>
      </w:r>
      <w:r w:rsidRPr="00D10138">
        <w:rPr>
          <w:sz w:val="16"/>
        </w:rPr>
        <w:t xml:space="preserve">" </w:t>
      </w:r>
      <w:r w:rsidRPr="00D10138">
        <w:rPr>
          <w:u w:val="single"/>
        </w:rPr>
        <w:t>is</w:t>
      </w:r>
      <w:r w:rsidRPr="004821F2">
        <w:rPr>
          <w:sz w:val="16"/>
        </w:rPr>
        <w:t xml:space="preserve"> the site of the unfolding of this fundamental contradiction: it is a </w:t>
      </w:r>
      <w:r w:rsidRPr="00D10138">
        <w:rPr>
          <w:u w:val="single"/>
        </w:rPr>
        <w:t>divided</w:t>
      </w:r>
      <w:r w:rsidRPr="004821F2">
        <w:rPr>
          <w:sz w:val="16"/>
        </w:rPr>
        <w:t xml:space="preserve"> day, divided </w:t>
      </w:r>
      <w:r w:rsidRPr="00D10138">
        <w:rPr>
          <w:u w:val="single"/>
        </w:rPr>
        <w:t>into</w:t>
      </w:r>
      <w:r w:rsidRPr="004821F2">
        <w:rPr>
          <w:sz w:val="16"/>
        </w:rPr>
        <w:t xml:space="preserve"> "</w:t>
      </w:r>
      <w:r w:rsidRPr="00D10138">
        <w:rPr>
          <w:u w:val="single"/>
        </w:rPr>
        <w:t>necessary labor</w:t>
      </w:r>
      <w:r w:rsidRPr="004821F2">
        <w:rPr>
          <w:sz w:val="16"/>
        </w:rPr>
        <w:t xml:space="preserve">" </w:t>
      </w:r>
      <w:r w:rsidRPr="004821F2">
        <w:rPr>
          <w:u w:val="single"/>
        </w:rPr>
        <w:t>the part</w:t>
      </w:r>
      <w:r w:rsidRPr="004821F2">
        <w:rPr>
          <w:sz w:val="16"/>
        </w:rPr>
        <w:t xml:space="preserve"> </w:t>
      </w:r>
      <w:r w:rsidRPr="00D10138">
        <w:rPr>
          <w:u w:val="single"/>
        </w:rPr>
        <w:t>in which the worker produces value equivalent to his wages and the "other</w:t>
      </w:r>
      <w:r w:rsidRPr="004821F2">
        <w:rPr>
          <w:sz w:val="16"/>
        </w:rPr>
        <w:t>," the part of "</w:t>
      </w:r>
      <w:r w:rsidRPr="00D10138">
        <w:rPr>
          <w:u w:val="single"/>
        </w:rPr>
        <w:t>surplus labor</w:t>
      </w:r>
      <w:r w:rsidRPr="004821F2">
        <w:rPr>
          <w:sz w:val="16"/>
        </w:rPr>
        <w:t xml:space="preserve">"?a part in which the worker works for free and produces "surplus value." </w:t>
      </w:r>
      <w:r w:rsidRPr="00D10138">
        <w:rPr>
          <w:u w:val="single"/>
        </w:rPr>
        <w:t>The second part</w:t>
      </w:r>
      <w:r w:rsidRPr="004821F2">
        <w:rPr>
          <w:sz w:val="16"/>
        </w:rPr>
        <w:t xml:space="preserve"> of the working </w:t>
      </w:r>
      <w:r w:rsidRPr="00D10138">
        <w:rPr>
          <w:sz w:val="16"/>
        </w:rPr>
        <w:t xml:space="preserve">day </w:t>
      </w:r>
      <w:r w:rsidRPr="00D10138">
        <w:rPr>
          <w:u w:val="single"/>
        </w:rPr>
        <w:t>is</w:t>
      </w:r>
      <w:r w:rsidRPr="00D10138">
        <w:rPr>
          <w:sz w:val="16"/>
        </w:rPr>
        <w:t xml:space="preserve"> </w:t>
      </w:r>
      <w:r w:rsidRPr="00D10138">
        <w:rPr>
          <w:u w:val="single"/>
        </w:rPr>
        <w:t>the source of</w:t>
      </w:r>
      <w:r w:rsidRPr="00D10138">
        <w:rPr>
          <w:sz w:val="16"/>
        </w:rPr>
        <w:t xml:space="preserve"> </w:t>
      </w:r>
      <w:r w:rsidRPr="00D10138">
        <w:rPr>
          <w:u w:val="single"/>
        </w:rPr>
        <w:t>profit</w:t>
      </w:r>
      <w:r w:rsidRPr="004821F2">
        <w:rPr>
          <w:sz w:val="16"/>
        </w:rPr>
        <w:t xml:space="preserve"> and </w:t>
      </w:r>
      <w:r w:rsidRPr="004821F2">
        <w:rPr>
          <w:u w:val="single"/>
        </w:rPr>
        <w:t>accumulation of capital.</w:t>
      </w:r>
      <w:r w:rsidRPr="004821F2">
        <w:rPr>
          <w:sz w:val="16"/>
        </w:rPr>
        <w:t xml:space="preserve"> "</w:t>
      </w:r>
      <w:r w:rsidRPr="00450BF2">
        <w:rPr>
          <w:highlight w:val="yellow"/>
          <w:u w:val="single"/>
        </w:rPr>
        <w:t xml:space="preserve">Surplus labor" is the </w:t>
      </w:r>
      <w:r w:rsidRPr="00450BF2">
        <w:rPr>
          <w:rStyle w:val="Emphasis"/>
          <w:sz w:val="26"/>
          <w:highlight w:val="yellow"/>
        </w:rPr>
        <w:t>OBJECTIVE FACT</w:t>
      </w:r>
      <w:r w:rsidRPr="00450BF2">
        <w:rPr>
          <w:sz w:val="24"/>
          <w:highlight w:val="yellow"/>
          <w:u w:val="single"/>
        </w:rPr>
        <w:t xml:space="preserve"> </w:t>
      </w:r>
      <w:r w:rsidRPr="00450BF2">
        <w:rPr>
          <w:highlight w:val="yellow"/>
          <w:u w:val="single"/>
        </w:rPr>
        <w:t>of capitalist relations</w:t>
      </w:r>
      <w:r w:rsidRPr="004821F2">
        <w:rPr>
          <w:sz w:val="16"/>
        </w:rPr>
        <w:t xml:space="preserve"> of production: </w:t>
      </w:r>
      <w:r w:rsidRPr="00450BF2">
        <w:rPr>
          <w:highlight w:val="yellow"/>
          <w:u w:val="single"/>
        </w:rPr>
        <w:t>without "surplus labor</w:t>
      </w:r>
      <w:r w:rsidRPr="004821F2">
        <w:rPr>
          <w:u w:val="single"/>
        </w:rPr>
        <w:t>"</w:t>
      </w:r>
      <w:r w:rsidRPr="004821F2">
        <w:rPr>
          <w:sz w:val="16"/>
        </w:rPr>
        <w:t xml:space="preserve"> there will be </w:t>
      </w:r>
      <w:r w:rsidRPr="00450BF2">
        <w:rPr>
          <w:highlight w:val="yellow"/>
          <w:u w:val="single"/>
        </w:rPr>
        <w:t>no profit</w:t>
      </w:r>
      <w:r w:rsidRPr="004821F2">
        <w:rPr>
          <w:sz w:val="16"/>
        </w:rPr>
        <w:t xml:space="preserve">, and </w:t>
      </w:r>
      <w:r w:rsidRPr="00450BF2">
        <w:rPr>
          <w:highlight w:val="yellow"/>
          <w:u w:val="single"/>
        </w:rPr>
        <w:t>without</w:t>
      </w:r>
      <w:r w:rsidRPr="004821F2">
        <w:rPr>
          <w:u w:val="single"/>
        </w:rPr>
        <w:t xml:space="preserve"> </w:t>
      </w:r>
      <w:r w:rsidRPr="00450BF2">
        <w:rPr>
          <w:highlight w:val="yellow"/>
          <w:u w:val="single"/>
        </w:rPr>
        <w:t>profit</w:t>
      </w:r>
      <w:r w:rsidRPr="004821F2">
        <w:rPr>
          <w:sz w:val="16"/>
        </w:rPr>
        <w:t xml:space="preserve"> there will be </w:t>
      </w:r>
      <w:r w:rsidRPr="00450BF2">
        <w:rPr>
          <w:highlight w:val="yellow"/>
          <w:u w:val="single"/>
        </w:rPr>
        <w:t>no accumulation of capital,</w:t>
      </w:r>
      <w:r w:rsidRPr="00450BF2">
        <w:rPr>
          <w:sz w:val="16"/>
          <w:highlight w:val="yellow"/>
        </w:rPr>
        <w:t xml:space="preserve"> </w:t>
      </w:r>
      <w:r w:rsidRPr="00450BF2">
        <w:rPr>
          <w:highlight w:val="yellow"/>
          <w:u w:val="single"/>
        </w:rPr>
        <w:t>and</w:t>
      </w:r>
      <w:r w:rsidRPr="004821F2">
        <w:rPr>
          <w:sz w:val="16"/>
        </w:rPr>
        <w:t xml:space="preserve"> without accumulation of capital </w:t>
      </w:r>
      <w:r w:rsidRPr="00450BF2">
        <w:rPr>
          <w:highlight w:val="yellow"/>
          <w:u w:val="single"/>
        </w:rPr>
        <w:t>there will be no capitalism</w:t>
      </w:r>
      <w:r w:rsidRPr="004821F2">
        <w:rPr>
          <w:sz w:val="16"/>
        </w:rPr>
        <w:t xml:space="preserve">. </w:t>
      </w:r>
      <w:r w:rsidRPr="00450BF2">
        <w:rPr>
          <w:highlight w:val="yellow"/>
          <w:u w:val="single"/>
        </w:rPr>
        <w:t>The goal of bourgeois economics is to conceal this</w:t>
      </w:r>
      <w:r w:rsidRPr="00450BF2">
        <w:rPr>
          <w:sz w:val="16"/>
          <w:highlight w:val="yellow"/>
        </w:rPr>
        <w:t xml:space="preserve"> </w:t>
      </w:r>
      <w:r w:rsidRPr="00450BF2">
        <w:rPr>
          <w:highlight w:val="yellow"/>
          <w:u w:val="single"/>
        </w:rPr>
        <w:t>part of the working day</w:t>
      </w:r>
      <w:r w:rsidRPr="004821F2">
        <w:rPr>
          <w:sz w:val="16"/>
        </w:rPr>
        <w:t>,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450BF2">
        <w:rPr>
          <w:highlight w:val="yellow"/>
          <w:u w:val="single"/>
        </w:rPr>
        <w:t xml:space="preserve">surplus labor" is that </w:t>
      </w:r>
      <w:r w:rsidRPr="00450BF2">
        <w:rPr>
          <w:b/>
          <w:sz w:val="24"/>
          <w:highlight w:val="yellow"/>
          <w:u w:val="single"/>
        </w:rPr>
        <w:t>objective, unsurpassable "outside</w:t>
      </w:r>
      <w:r w:rsidRPr="00450BF2">
        <w:rPr>
          <w:highlight w:val="yellow"/>
          <w:u w:val="single"/>
        </w:rPr>
        <w:t>"</w:t>
      </w:r>
      <w:r w:rsidRPr="004821F2">
        <w:rPr>
          <w:u w:val="single"/>
        </w:rPr>
        <w:t xml:space="preserve"> that cannot be made part of the economies of the "inside</w:t>
      </w:r>
      <w:r w:rsidRPr="004821F2">
        <w:rPr>
          <w:sz w:val="16"/>
        </w:rPr>
        <w:t xml:space="preserve">" without capitalism itself being transformed into socialism. </w:t>
      </w:r>
      <w:r w:rsidRPr="00450BF2">
        <w:rPr>
          <w:highlight w:val="yellow"/>
          <w:u w:val="single"/>
        </w:rPr>
        <w:t>Revolutionary critique is grounded in</w:t>
      </w:r>
      <w:r w:rsidRPr="004821F2">
        <w:rPr>
          <w:sz w:val="16"/>
        </w:rPr>
        <w:t xml:space="preserve"> this truth-</w:t>
      </w:r>
      <w:r w:rsidRPr="00450BF2">
        <w:rPr>
          <w:highlight w:val="yellow"/>
          <w:u w:val="single"/>
        </w:rPr>
        <w:t>objectivity</w:t>
      </w:r>
      <w:r w:rsidRPr="004821F2">
        <w:rPr>
          <w:sz w:val="16"/>
        </w:rPr>
        <w:t>-</w:t>
      </w:r>
      <w:r w:rsidRPr="00450BF2">
        <w:rPr>
          <w:highlight w:val="yellow"/>
          <w:u w:val="single"/>
        </w:rPr>
        <w:t>since all social institutions</w:t>
      </w:r>
      <w:r w:rsidRPr="004821F2">
        <w:rPr>
          <w:u w:val="single"/>
        </w:rPr>
        <w:t xml:space="preserve"> and practices of capitalism </w:t>
      </w:r>
      <w:r w:rsidRPr="00450BF2">
        <w:rPr>
          <w:highlight w:val="yellow"/>
          <w:u w:val="single"/>
        </w:rPr>
        <w:t>are founded upon the objectivity of surplus labor</w:t>
      </w:r>
      <w:r w:rsidRPr="004821F2">
        <w:rPr>
          <w:u w:val="single"/>
        </w:rPr>
        <w:t>.</w:t>
      </w:r>
      <w:r w:rsidRPr="004821F2">
        <w:rPr>
          <w:sz w:val="16"/>
        </w:rPr>
        <w:t xml:space="preserve"> The role </w:t>
      </w:r>
      <w:r w:rsidRPr="004821F2">
        <w:rPr>
          <w:sz w:val="16"/>
        </w:rPr>
        <w:lastRenderedPageBreak/>
        <w:t xml:space="preserve">of a revolutionary pedagogy of critique is to produce </w:t>
      </w:r>
      <w:r w:rsidRPr="004821F2">
        <w:rPr>
          <w:sz w:val="16"/>
          <w:szCs w:val="12"/>
        </w:rPr>
        <w:t xml:space="preserve">class consciousness so as to assist in organizing people into a new vanguard </w:t>
      </w:r>
      <w:r w:rsidRPr="004821F2">
        <w:rPr>
          <w:sz w:val="16"/>
        </w:rPr>
        <w:t xml:space="preserve">party that aims at abolishing this FACT of the capitalist system and trans-forming capitalism into a communist society. As I have argued in my "Postality" [Transformation 1], (post)structuralist theory, through </w:t>
      </w:r>
      <w:r w:rsidRPr="004821F2">
        <w:rPr>
          <w:u w:val="single"/>
        </w:rPr>
        <w:t>the concept of "</w:t>
      </w:r>
      <w:r w:rsidRPr="00450BF2">
        <w:rPr>
          <w:highlight w:val="yellow"/>
          <w:u w:val="single"/>
        </w:rPr>
        <w:t>representation," makes</w:t>
      </w:r>
      <w:r w:rsidRPr="004821F2">
        <w:rPr>
          <w:sz w:val="16"/>
        </w:rPr>
        <w:t xml:space="preserve"> </w:t>
      </w:r>
      <w:r w:rsidRPr="004821F2">
        <w:rPr>
          <w:u w:val="single"/>
        </w:rPr>
        <w:t>all</w:t>
      </w:r>
      <w:r w:rsidRPr="004821F2">
        <w:rPr>
          <w:sz w:val="16"/>
        </w:rPr>
        <w:t xml:space="preserve"> such </w:t>
      </w:r>
      <w:r w:rsidRPr="00450BF2">
        <w:rPr>
          <w:highlight w:val="yellow"/>
          <w:u w:val="single"/>
        </w:rPr>
        <w:t>facts</w:t>
      </w:r>
      <w:r w:rsidRPr="004821F2">
        <w:rPr>
          <w:sz w:val="16"/>
        </w:rPr>
        <w:t xml:space="preserve"> </w:t>
      </w:r>
      <w:r w:rsidRPr="00450BF2">
        <w:rPr>
          <w:highlight w:val="yellow"/>
          <w:u w:val="single"/>
        </w:rPr>
        <w:t>an</w:t>
      </w:r>
      <w:r w:rsidRPr="004821F2">
        <w:rPr>
          <w:u w:val="single"/>
        </w:rPr>
        <w:t xml:space="preserve"> effect of </w:t>
      </w:r>
      <w:r w:rsidRPr="00450BF2">
        <w:rPr>
          <w:highlight w:val="yellow"/>
          <w:u w:val="single"/>
        </w:rPr>
        <w:t>interpretation</w:t>
      </w:r>
      <w:r w:rsidRPr="004821F2">
        <w:rPr>
          <w:u w:val="single"/>
        </w:rPr>
        <w:t xml:space="preserve"> and turns them into "undecidable" processes.</w:t>
      </w:r>
      <w:r w:rsidRPr="004821F2">
        <w:rPr>
          <w:sz w:val="16"/>
        </w:rPr>
        <w:t xml:space="preserve"> The boom in ludic theory and Rhetoric Studies in the bourgeois academy is caused by the service it renders the ruling class: </w:t>
      </w:r>
      <w:r w:rsidRPr="00450BF2">
        <w:rPr>
          <w:highlight w:val="yellow"/>
          <w:u w:val="single"/>
        </w:rPr>
        <w:t xml:space="preserve">it makes the </w:t>
      </w:r>
      <w:r w:rsidRPr="00450BF2">
        <w:rPr>
          <w:rStyle w:val="Emphasis"/>
          <w:sz w:val="28"/>
          <w:highlight w:val="yellow"/>
        </w:rPr>
        <w:t>OBJECTIVE reality</w:t>
      </w:r>
      <w:r w:rsidRPr="00450BF2">
        <w:rPr>
          <w:sz w:val="30"/>
          <w:highlight w:val="yellow"/>
          <w:u w:val="single"/>
        </w:rPr>
        <w:t xml:space="preserve"> </w:t>
      </w:r>
      <w:r w:rsidRPr="00450BF2">
        <w:rPr>
          <w:highlight w:val="yellow"/>
          <w:u w:val="single"/>
        </w:rPr>
        <w:t>of</w:t>
      </w:r>
      <w:r w:rsidRPr="004821F2">
        <w:rPr>
          <w:u w:val="single"/>
        </w:rPr>
        <w:t xml:space="preserve"> the </w:t>
      </w:r>
      <w:r w:rsidRPr="00450BF2">
        <w:rPr>
          <w:highlight w:val="yellow"/>
          <w:u w:val="single"/>
        </w:rPr>
        <w:t>extraction of surplus labor a subjective one</w:t>
      </w:r>
      <w:r w:rsidRPr="004821F2">
        <w:rPr>
          <w:u w:val="single"/>
        </w:rPr>
        <w:t>-</w:t>
      </w:r>
      <w:r w:rsidRPr="00450BF2">
        <w:rPr>
          <w:highlight w:val="yellow"/>
          <w:u w:val="single"/>
        </w:rPr>
        <w:t>not a</w:t>
      </w:r>
      <w:r w:rsidRPr="004821F2">
        <w:rPr>
          <w:u w:val="single"/>
        </w:rPr>
        <w:t xml:space="preserve"> decided </w:t>
      </w:r>
      <w:r w:rsidRPr="00450BF2">
        <w:rPr>
          <w:highlight w:val="yellow"/>
          <w:u w:val="single"/>
        </w:rPr>
        <w:t>fact but a matter of "interpretation</w:t>
      </w:r>
      <w:r w:rsidRPr="004821F2">
        <w:rPr>
          <w:u w:val="single"/>
        </w:rPr>
        <w:t>.</w:t>
      </w:r>
      <w:r w:rsidRPr="004821F2">
        <w:rPr>
          <w:sz w:val="16"/>
        </w:rPr>
        <w:t xml:space="preserve">" In doing so, </w:t>
      </w:r>
      <w:r w:rsidRPr="004821F2">
        <w:rPr>
          <w:u w:val="single"/>
        </w:rPr>
        <w:t>it "deconstructs</w:t>
      </w:r>
      <w:r w:rsidRPr="004821F2">
        <w:rPr>
          <w:sz w:val="16"/>
        </w:rPr>
        <w:t xml:space="preserve">" (see the writings </w:t>
      </w:r>
      <w:r w:rsidRPr="00B34762">
        <w:rPr>
          <w:sz w:val="16"/>
        </w:rPr>
        <w:t>of</w:t>
      </w:r>
      <w:r w:rsidRPr="004821F2">
        <w:rPr>
          <w:sz w:val="16"/>
        </w:rPr>
        <w:t xml:space="preserve"> such bourgeois readers as Gayatri Spivak, Cornel West, and Donna Haraway) </w:t>
      </w:r>
      <w:r w:rsidRPr="004821F2">
        <w:rPr>
          <w:u w:val="single"/>
        </w:rPr>
        <w:t>the labor theory of value, displaces production with consumption, and resituates the citizen from the revolutionary cell to the</w:t>
      </w:r>
      <w:r w:rsidRPr="004821F2">
        <w:rPr>
          <w:sz w:val="16"/>
        </w:rPr>
        <w:t xml:space="preserve"> ludic </w:t>
      </w:r>
      <w:r w:rsidRPr="004821F2">
        <w:rPr>
          <w:u w:val="single"/>
        </w:rPr>
        <w:t>shopping mall</w:t>
      </w:r>
      <w:r w:rsidRPr="004821F2">
        <w:rPr>
          <w:sz w:val="16"/>
        </w:rPr>
        <w:t xml:space="preserve"> of [France].</w:t>
      </w:r>
    </w:p>
    <w:p w:rsidR="0065623B" w:rsidRDefault="0065623B" w:rsidP="0065623B"/>
    <w:p w:rsidR="0065623B" w:rsidRPr="004D31AD" w:rsidRDefault="0065623B" w:rsidP="0065623B">
      <w:pPr>
        <w:rPr>
          <w:b/>
          <w:u w:val="single"/>
        </w:rPr>
      </w:pPr>
      <w:r>
        <w:rPr>
          <w:b/>
        </w:rPr>
        <w:t xml:space="preserve">The </w:t>
      </w:r>
      <w:r w:rsidRPr="004D31AD">
        <w:rPr>
          <w:b/>
          <w:u w:val="single"/>
        </w:rPr>
        <w:t>denial</w:t>
      </w:r>
      <w:r>
        <w:rPr>
          <w:b/>
        </w:rPr>
        <w:t xml:space="preserve"> of the </w:t>
      </w:r>
      <w:r w:rsidRPr="004D31AD">
        <w:rPr>
          <w:b/>
          <w:u w:val="single"/>
        </w:rPr>
        <w:t>objective suffering</w:t>
      </w:r>
      <w:r>
        <w:rPr>
          <w:b/>
        </w:rPr>
        <w:t xml:space="preserve"> that capitalism </w:t>
      </w:r>
      <w:r w:rsidRPr="004D31AD">
        <w:rPr>
          <w:b/>
          <w:u w:val="single"/>
        </w:rPr>
        <w:t>naturalizes violence</w:t>
      </w:r>
      <w:r>
        <w:rPr>
          <w:b/>
        </w:rPr>
        <w:t xml:space="preserve"> and makes us </w:t>
      </w:r>
      <w:r w:rsidRPr="004D31AD">
        <w:rPr>
          <w:b/>
          <w:u w:val="single"/>
        </w:rPr>
        <w:t>indifferent</w:t>
      </w:r>
      <w:r>
        <w:rPr>
          <w:b/>
        </w:rPr>
        <w:t xml:space="preserve"> toward </w:t>
      </w:r>
      <w:r w:rsidRPr="004D31AD">
        <w:rPr>
          <w:b/>
          <w:u w:val="single"/>
        </w:rPr>
        <w:t xml:space="preserve">limitless annihilation </w:t>
      </w:r>
    </w:p>
    <w:p w:rsidR="0065623B" w:rsidRDefault="0065623B" w:rsidP="0065623B">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1994),pp. 92-114) </w:t>
      </w:r>
    </w:p>
    <w:p w:rsidR="0065623B" w:rsidRDefault="0065623B" w:rsidP="0065623B">
      <w:pPr>
        <w:rPr>
          <w:b/>
          <w:sz w:val="18"/>
        </w:rPr>
      </w:pPr>
      <w:r w:rsidRPr="00450BF2">
        <w:rPr>
          <w:highlight w:val="yellow"/>
          <w:u w:val="single"/>
        </w:rPr>
        <w:t xml:space="preserve">What is </w:t>
      </w:r>
      <w:r w:rsidRPr="00450BF2">
        <w:rPr>
          <w:b/>
          <w:highlight w:val="yellow"/>
          <w:u w:val="single"/>
        </w:rPr>
        <w:t>obscured</w:t>
      </w:r>
      <w:r w:rsidRPr="00E518A6">
        <w:rPr>
          <w:u w:val="single"/>
        </w:rPr>
        <w:t xml:space="preserve"> in this representation of the non-dialogical </w:t>
      </w:r>
      <w:r w:rsidRPr="00450BF2">
        <w:rPr>
          <w:highlight w:val="yellow"/>
          <w:u w:val="single"/>
        </w:rPr>
        <w:t>is</w:t>
      </w:r>
      <w:r w:rsidRPr="00E518A6">
        <w:rPr>
          <w:sz w:val="16"/>
        </w:rPr>
        <w:t xml:space="preserve">, of course, </w:t>
      </w:r>
      <w:r w:rsidRPr="00E518A6">
        <w:rPr>
          <w:u w:val="single"/>
        </w:rPr>
        <w:t xml:space="preserve">the </w:t>
      </w:r>
      <w:r w:rsidRPr="00450BF2">
        <w:rPr>
          <w:highlight w:val="yellow"/>
          <w:u w:val="single"/>
        </w:rPr>
        <w:t>violence</w:t>
      </w:r>
      <w:r w:rsidRPr="00E518A6">
        <w:rPr>
          <w:u w:val="single"/>
        </w:rPr>
        <w:t xml:space="preserve"> of the dialogical</w:t>
      </w:r>
      <w:r w:rsidRPr="00E518A6">
        <w:rPr>
          <w:sz w:val="16"/>
        </w:rPr>
        <w:t xml:space="preserve">. I leave aside here the violence with which these advocates of non-violent conversations attack me in their texts and cartoon. </w:t>
      </w:r>
      <w:r w:rsidRPr="00E518A6">
        <w:rPr>
          <w:u w:val="single"/>
        </w:rPr>
        <w:t xml:space="preserve">My concern is with the practices by which </w:t>
      </w:r>
      <w:r w:rsidRPr="00450BF2">
        <w:rPr>
          <w:highlight w:val="yellow"/>
          <w:u w:val="single"/>
        </w:rPr>
        <w:t>the</w:t>
      </w:r>
      <w:r w:rsidRPr="00E518A6">
        <w:rPr>
          <w:u w:val="single"/>
        </w:rPr>
        <w:t xml:space="preserve"> post-al </w:t>
      </w:r>
      <w:r w:rsidRPr="00450BF2">
        <w:rPr>
          <w:highlight w:val="yellow"/>
          <w:u w:val="single"/>
        </w:rPr>
        <w:t>left</w:t>
      </w:r>
      <w:r w:rsidRPr="00E518A6">
        <w:rPr>
          <w:u w:val="single"/>
        </w:rPr>
        <w:t xml:space="preserve">, through dialogue, </w:t>
      </w:r>
      <w:r w:rsidRPr="00450BF2">
        <w:rPr>
          <w:b/>
          <w:sz w:val="26"/>
          <w:highlight w:val="yellow"/>
          <w:u w:val="single"/>
        </w:rPr>
        <w:t>naturalizes</w:t>
      </w:r>
      <w:r w:rsidRPr="00F6330C">
        <w:rPr>
          <w:sz w:val="26"/>
          <w:u w:val="single"/>
        </w:rPr>
        <w:t xml:space="preserve"> </w:t>
      </w:r>
      <w:r w:rsidRPr="00E518A6">
        <w:rPr>
          <w:sz w:val="16"/>
        </w:rPr>
        <w:t xml:space="preserve">(and eroticizes) </w:t>
      </w:r>
      <w:r w:rsidRPr="00E518A6">
        <w:rPr>
          <w:u w:val="single"/>
        </w:rPr>
        <w:t xml:space="preserve">the </w:t>
      </w:r>
      <w:r w:rsidRPr="00450BF2">
        <w:rPr>
          <w:highlight w:val="yellow"/>
          <w:u w:val="single"/>
        </w:rPr>
        <w:t>violence</w:t>
      </w:r>
      <w:r w:rsidRPr="00E518A6">
        <w:rPr>
          <w:u w:val="single"/>
        </w:rPr>
        <w:t xml:space="preserve"> that keeps capitalist democracy in power. </w:t>
      </w:r>
      <w:r w:rsidRPr="00450BF2">
        <w:rPr>
          <w:highlight w:val="yellow"/>
          <w:u w:val="single"/>
        </w:rPr>
        <w:t xml:space="preserve">What is violent? Subjecting people to the </w:t>
      </w:r>
      <w:r w:rsidRPr="00450BF2">
        <w:rPr>
          <w:b/>
          <w:sz w:val="26"/>
          <w:highlight w:val="yellow"/>
          <w:u w:val="single"/>
        </w:rPr>
        <w:t>daily terrorism</w:t>
      </w:r>
      <w:r w:rsidRPr="00450BF2">
        <w:rPr>
          <w:sz w:val="26"/>
          <w:highlight w:val="yellow"/>
          <w:u w:val="single"/>
        </w:rPr>
        <w:t xml:space="preserve"> </w:t>
      </w:r>
      <w:r w:rsidRPr="00450BF2">
        <w:rPr>
          <w:highlight w:val="yellow"/>
          <w:u w:val="single"/>
        </w:rPr>
        <w:t>of layoffs</w:t>
      </w:r>
      <w:r w:rsidRPr="00E518A6">
        <w:rPr>
          <w:u w:val="single"/>
        </w:rPr>
        <w:t xml:space="preserve"> in order </w:t>
      </w:r>
      <w:r w:rsidRPr="00450BF2">
        <w:rPr>
          <w:highlight w:val="yellow"/>
          <w:u w:val="single"/>
        </w:rPr>
        <w:t>to maintain</w:t>
      </w:r>
      <w:r w:rsidRPr="00E518A6">
        <w:rPr>
          <w:u w:val="single"/>
        </w:rPr>
        <w:t xml:space="preserve"> high rates of </w:t>
      </w:r>
      <w:r w:rsidRPr="00450BF2">
        <w:rPr>
          <w:highlight w:val="yellow"/>
          <w:u w:val="single"/>
        </w:rPr>
        <w:t>profit</w:t>
      </w:r>
      <w:r w:rsidRPr="00E518A6">
        <w:rPr>
          <w:u w:val="single"/>
        </w:rPr>
        <w:t xml:space="preserve"> for the owners of the means of production or redirecting this violence </w:t>
      </w:r>
      <w:r w:rsidRPr="00E518A6">
        <w:rPr>
          <w:sz w:val="16"/>
        </w:rPr>
        <w:t>(</w:t>
      </w:r>
      <w:r w:rsidRPr="00E518A6">
        <w:rPr>
          <w:u w:val="single"/>
        </w:rPr>
        <w:t xml:space="preserve">which gives </w:t>
      </w:r>
      <w:r w:rsidRPr="00E518A6">
        <w:rPr>
          <w:sz w:val="16"/>
        </w:rPr>
        <w:t xml:space="preserve">annual </w:t>
      </w:r>
      <w:r w:rsidRPr="00E518A6">
        <w:rPr>
          <w:u w:val="single"/>
        </w:rPr>
        <w:t>bonuses</w:t>
      </w:r>
      <w:r w:rsidRPr="00E518A6">
        <w:rPr>
          <w:sz w:val="16"/>
        </w:rPr>
        <w:t xml:space="preserve">, in addition to </w:t>
      </w:r>
      <w:r w:rsidRPr="00E518A6">
        <w:rPr>
          <w:u w:val="single"/>
        </w:rPr>
        <w:t xml:space="preserve">multi-million-dollar salaries, benefits, and stock options, to the CEOs of the very corporations that are laying off thousands of workers) against the ruling class in order to end class societies? What is violent? </w:t>
      </w:r>
      <w:r w:rsidRPr="00450BF2">
        <w:rPr>
          <w:highlight w:val="yellow"/>
          <w:u w:val="single"/>
        </w:rPr>
        <w:t>Keeping millions</w:t>
      </w:r>
      <w:r w:rsidRPr="00E518A6">
        <w:rPr>
          <w:u w:val="single"/>
        </w:rPr>
        <w:t xml:space="preserve"> of people </w:t>
      </w:r>
      <w:r w:rsidRPr="00450BF2">
        <w:rPr>
          <w:highlight w:val="yellow"/>
          <w:u w:val="single"/>
        </w:rPr>
        <w:t>in poverty</w:t>
      </w:r>
      <w:r w:rsidRPr="00E518A6">
        <w:rPr>
          <w:sz w:val="16"/>
        </w:rPr>
        <w:t xml:space="preserve">, hunger, </w:t>
      </w:r>
      <w:r w:rsidRPr="00450BF2">
        <w:rPr>
          <w:highlight w:val="yellow"/>
          <w:u w:val="single"/>
        </w:rPr>
        <w:t>starvation</w:t>
      </w:r>
      <w:r w:rsidRPr="00E518A6">
        <w:rPr>
          <w:sz w:val="16"/>
        </w:rPr>
        <w:t xml:space="preserve">, and homelessness, and deprived of basic health care, at a time when the forces of production have reached a level that can, in fact, provide for the needs of all people, or </w:t>
      </w:r>
      <w:r w:rsidRPr="00E518A6">
        <w:rPr>
          <w:u w:val="single"/>
        </w:rPr>
        <w:t>trying to overthrow this system</w:t>
      </w:r>
      <w:r w:rsidRPr="00E518A6">
        <w:rPr>
          <w:sz w:val="16"/>
        </w:rPr>
        <w:t xml:space="preserve">? </w:t>
      </w:r>
      <w:r w:rsidRPr="00E518A6">
        <w:rPr>
          <w:u w:val="single"/>
        </w:rPr>
        <w:t xml:space="preserve">What is violent? </w:t>
      </w:r>
      <w:r w:rsidRPr="00450BF2">
        <w:rPr>
          <w:highlight w:val="yellow"/>
          <w:u w:val="single"/>
        </w:rPr>
        <w:t>Placing in office</w:t>
      </w:r>
      <w:r w:rsidRPr="00E518A6">
        <w:rPr>
          <w:u w:val="single"/>
        </w:rPr>
        <w:t xml:space="preserve">, under the alibi of "free elections," </w:t>
      </w:r>
      <w:r w:rsidRPr="00450BF2">
        <w:rPr>
          <w:highlight w:val="yellow"/>
          <w:u w:val="single"/>
        </w:rPr>
        <w:t>post fascists</w:t>
      </w:r>
      <w:r w:rsidRPr="00E518A6">
        <w:rPr>
          <w:u w:val="single"/>
        </w:rPr>
        <w:t xml:space="preserve"> </w:t>
      </w:r>
      <w:r w:rsidRPr="00E518A6">
        <w:rPr>
          <w:sz w:val="16"/>
        </w:rPr>
        <w:t xml:space="preserve">(Italy) </w:t>
      </w:r>
      <w:r w:rsidRPr="00450BF2">
        <w:rPr>
          <w:highlight w:val="yellow"/>
          <w:u w:val="single"/>
        </w:rPr>
        <w:t>and allies of the ruling class</w:t>
      </w:r>
      <w:r w:rsidRPr="00E518A6">
        <w:rPr>
          <w:u w:val="single"/>
        </w:rPr>
        <w:t xml:space="preserve"> </w:t>
      </w:r>
      <w:r w:rsidRPr="00E518A6">
        <w:rPr>
          <w:sz w:val="16"/>
        </w:rPr>
        <w:t xml:space="preserve">(Major, Clinton, Kohl, Yeltsin) </w:t>
      </w:r>
      <w:r w:rsidRPr="00450BF2">
        <w:rPr>
          <w:highlight w:val="yellow"/>
          <w:u w:val="single"/>
        </w:rPr>
        <w:t>or struggling to end this farce?</w:t>
      </w:r>
      <w:r w:rsidRPr="00E518A6">
        <w:rPr>
          <w:u w:val="single"/>
        </w:rPr>
        <w:t xml:space="preserve"> </w:t>
      </w:r>
      <w:r w:rsidRPr="00E518A6">
        <w:rPr>
          <w:sz w:val="16"/>
        </w:rPr>
        <w:t xml:space="preserve">What is violent? </w:t>
      </w:r>
      <w:r w:rsidRPr="00E518A6">
        <w:rPr>
          <w:u w:val="single"/>
        </w:rPr>
        <w:t>Reinforcing these practices b</w:t>
      </w:r>
      <w:r w:rsidRPr="00564D5B">
        <w:rPr>
          <w:u w:val="single"/>
        </w:rPr>
        <w:t>y</w:t>
      </w:r>
      <w:r w:rsidRPr="00E518A6">
        <w:rPr>
          <w:u w:val="single"/>
        </w:rPr>
        <w:t xml:space="preserve"> "talking" about them in a "reasonable" fashion </w:t>
      </w:r>
      <w:r w:rsidRPr="00E518A6">
        <w:rPr>
          <w:sz w:val="16"/>
        </w:rPr>
        <w:t xml:space="preserve">(that is, within the rules of the game established by the ruling class for limited reform from "within") </w:t>
      </w:r>
      <w:r w:rsidRPr="00E518A6">
        <w:rPr>
          <w:u w:val="single"/>
        </w:rPr>
        <w:t xml:space="preserve">or marking the violence of conversation and its complicity with the status quo, there by breaking the frame that represents "dialogue" as participation, when in fact it is merely a formal strategy for legitimating the established order? </w:t>
      </w:r>
      <w:r w:rsidRPr="00450BF2">
        <w:rPr>
          <w:highlight w:val="yellow"/>
          <w:u w:val="single"/>
        </w:rPr>
        <w:t>Any society in which the labor of many is the source of wealth for the few</w:t>
      </w:r>
      <w:r w:rsidRPr="00B25128">
        <w:rPr>
          <w:u w:val="single"/>
        </w:rPr>
        <w:t>-all class societies-</w:t>
      </w:r>
      <w:r w:rsidRPr="00450BF2">
        <w:rPr>
          <w:highlight w:val="yellow"/>
          <w:u w:val="single"/>
        </w:rPr>
        <w:t xml:space="preserve">is a </w:t>
      </w:r>
      <w:r w:rsidRPr="00450BF2">
        <w:rPr>
          <w:b/>
          <w:sz w:val="26"/>
          <w:highlight w:val="yellow"/>
          <w:u w:val="single"/>
        </w:rPr>
        <w:t>society of violence</w:t>
      </w:r>
      <w:r w:rsidRPr="00E518A6">
        <w:rPr>
          <w:sz w:val="16"/>
        </w:rPr>
        <w:t xml:space="preserve">, and </w:t>
      </w:r>
      <w:r w:rsidRPr="00450BF2">
        <w:rPr>
          <w:highlight w:val="yellow"/>
          <w:u w:val="single"/>
        </w:rPr>
        <w:t xml:space="preserve">no </w:t>
      </w:r>
      <w:r w:rsidRPr="00B25128">
        <w:rPr>
          <w:u w:val="single"/>
        </w:rPr>
        <w:t xml:space="preserve">amount of </w:t>
      </w:r>
      <w:r w:rsidRPr="00450BF2">
        <w:rPr>
          <w:highlight w:val="yellow"/>
          <w:u w:val="single"/>
        </w:rPr>
        <w:t xml:space="preserve">"talking" is going to change that </w:t>
      </w:r>
      <w:r w:rsidRPr="00450BF2">
        <w:rPr>
          <w:b/>
          <w:sz w:val="24"/>
          <w:highlight w:val="yellow"/>
          <w:u w:val="single"/>
        </w:rPr>
        <w:t>objective fact</w:t>
      </w:r>
      <w:r w:rsidRPr="00E518A6">
        <w:rPr>
          <w:b/>
          <w:sz w:val="24"/>
          <w:u w:val="single"/>
        </w:rPr>
        <w:t>.</w:t>
      </w:r>
      <w:r w:rsidRPr="00E518A6">
        <w:rPr>
          <w:u w:val="single"/>
        </w:rPr>
        <w:t xml:space="preserve"> "</w:t>
      </w:r>
      <w:r w:rsidRPr="00450BF2">
        <w:rPr>
          <w:highlight w:val="yellow"/>
          <w:u w:val="single"/>
        </w:rPr>
        <w:t>Dialogue</w:t>
      </w:r>
      <w:r w:rsidRPr="00E518A6">
        <w:rPr>
          <w:u w:val="single"/>
        </w:rPr>
        <w:t xml:space="preserve">" and "conversation" </w:t>
      </w:r>
      <w:r w:rsidRPr="00450BF2">
        <w:rPr>
          <w:highlight w:val="yellow"/>
          <w:u w:val="single"/>
        </w:rPr>
        <w:t>are</w:t>
      </w:r>
      <w:r w:rsidRPr="00E518A6">
        <w:rPr>
          <w:u w:val="single"/>
        </w:rPr>
        <w:t xml:space="preserve"> </w:t>
      </w:r>
      <w:r w:rsidRPr="00450BF2">
        <w:rPr>
          <w:highlight w:val="yellow"/>
          <w:u w:val="single"/>
        </w:rPr>
        <w:t>aimed at arriving at a consensus by which</w:t>
      </w:r>
      <w:r w:rsidRPr="00E518A6">
        <w:rPr>
          <w:u w:val="single"/>
        </w:rPr>
        <w:t xml:space="preserve"> this </w:t>
      </w:r>
      <w:r w:rsidRPr="00450BF2">
        <w:rPr>
          <w:highlight w:val="yellow"/>
          <w:u w:val="single"/>
        </w:rPr>
        <w:t>violence is</w:t>
      </w:r>
      <w:r w:rsidRPr="00E518A6">
        <w:rPr>
          <w:u w:val="single"/>
        </w:rPr>
        <w:t xml:space="preserve"> made more </w:t>
      </w:r>
      <w:r w:rsidRPr="00E518A6">
        <w:rPr>
          <w:b/>
          <w:sz w:val="24"/>
          <w:u w:val="single"/>
        </w:rPr>
        <w:t xml:space="preserve">tolerable, </w:t>
      </w:r>
      <w:r w:rsidRPr="00450BF2">
        <w:rPr>
          <w:b/>
          <w:sz w:val="26"/>
          <w:highlight w:val="yellow"/>
          <w:u w:val="single"/>
        </w:rPr>
        <w:t>justifiable, and naturalized</w:t>
      </w:r>
      <w:r w:rsidRPr="00450BF2">
        <w:rPr>
          <w:b/>
          <w:sz w:val="18"/>
          <w:highlight w:val="yellow"/>
        </w:rPr>
        <w:t>.</w:t>
      </w:r>
    </w:p>
    <w:p w:rsidR="0065623B" w:rsidRDefault="0065623B" w:rsidP="0065623B">
      <w:pPr>
        <w:pStyle w:val="tag"/>
        <w:rPr>
          <w:rFonts w:ascii="Georgia" w:hAnsi="Georgia"/>
          <w:sz w:val="22"/>
        </w:rPr>
      </w:pPr>
    </w:p>
    <w:p w:rsidR="0065623B" w:rsidRDefault="0065623B" w:rsidP="0065623B">
      <w:pPr>
        <w:pStyle w:val="Heading4"/>
      </w:pPr>
      <w:r>
        <w:t>Vote negative to endorse a political strategy that withdraws from capitalist relations</w:t>
      </w:r>
    </w:p>
    <w:p w:rsidR="0065623B" w:rsidRPr="00C94B18" w:rsidRDefault="0065623B" w:rsidP="0065623B">
      <w:pPr>
        <w:pStyle w:val="Heading4"/>
        <w:rPr>
          <w:rFonts w:cs="Times New Roman"/>
          <w:szCs w:val="24"/>
        </w:rPr>
      </w:pPr>
      <w:r w:rsidRPr="00C94B18">
        <w:rPr>
          <w:rFonts w:cs="Times New Roman"/>
          <w:szCs w:val="24"/>
        </w:rPr>
        <w:t xml:space="preserve">Universal Rejection is key – it’s the only way to hollow out capitalist structures – the debate should be a question of competing methodologies – The primary question of the ballot should be affirming an ethical orientation that best organizes against capitalist relations </w:t>
      </w:r>
    </w:p>
    <w:p w:rsidR="0065623B" w:rsidRPr="00C45A7A" w:rsidRDefault="0065623B" w:rsidP="0065623B">
      <w:r w:rsidRPr="00C45A7A">
        <w:rPr>
          <w:rStyle w:val="StyleStyleBold12pt"/>
        </w:rPr>
        <w:t>Herod 4</w:t>
      </w:r>
      <w:r>
        <w:t xml:space="preserve"> </w:t>
      </w:r>
      <w:r w:rsidRPr="00C45A7A">
        <w:t xml:space="preserve">renowned philosopher, author, and social activist </w:t>
      </w:r>
    </w:p>
    <w:p w:rsidR="0065623B" w:rsidRPr="00C45A7A" w:rsidRDefault="0065623B" w:rsidP="0065623B">
      <w:r w:rsidRPr="00C45A7A">
        <w:t xml:space="preserve">(James, “Getting Free”, </w:t>
      </w:r>
      <w:hyperlink r:id="rId9" w:history="1">
        <w:r w:rsidRPr="00C45A7A">
          <w:rPr>
            <w:rStyle w:val="Hyperlink"/>
          </w:rPr>
          <w:t>http://site.www.umb.edu/faculty/salzman_g/Strate/GetFre/06.htm</w:t>
        </w:r>
      </w:hyperlink>
      <w:r w:rsidRPr="00C45A7A">
        <w:t xml:space="preserve">, accessed 8/6/09)  </w:t>
      </w:r>
    </w:p>
    <w:p w:rsidR="0065623B" w:rsidRPr="00C45A7A" w:rsidRDefault="0065623B" w:rsidP="0065623B">
      <w:pPr>
        <w:pStyle w:val="card"/>
        <w:ind w:left="0"/>
        <w:rPr>
          <w:b/>
          <w:bCs/>
          <w:sz w:val="16"/>
        </w:rPr>
      </w:pPr>
      <w:r w:rsidRPr="00C45A7A">
        <w:rPr>
          <w:sz w:val="16"/>
        </w:rPr>
        <w:lastRenderedPageBreak/>
        <w:t xml:space="preserve">It is time to try to describe, at first abstractly and later concretely, </w:t>
      </w:r>
      <w:r w:rsidRPr="00C45A7A">
        <w:rPr>
          <w:rStyle w:val="underline"/>
          <w:bCs/>
          <w:sz w:val="22"/>
          <w:highlight w:val="yellow"/>
        </w:rPr>
        <w:t>a strategy for destroying capitalism</w:t>
      </w:r>
      <w:r w:rsidRPr="00C45A7A">
        <w:rPr>
          <w:sz w:val="16"/>
        </w:rPr>
        <w:t>. This strategy, at its most basic</w:t>
      </w:r>
      <w:r w:rsidRPr="00C45A7A">
        <w:rPr>
          <w:rStyle w:val="underline"/>
          <w:sz w:val="22"/>
        </w:rPr>
        <w:t xml:space="preserve">, </w:t>
      </w:r>
      <w:r w:rsidRPr="00C45A7A">
        <w:rPr>
          <w:rStyle w:val="underline"/>
          <w:bCs/>
          <w:sz w:val="22"/>
          <w:highlight w:val="yellow"/>
        </w:rPr>
        <w:t>calls for</w:t>
      </w:r>
      <w:r w:rsidRPr="00C45A7A">
        <w:rPr>
          <w:rStyle w:val="underline"/>
          <w:bCs/>
          <w:sz w:val="22"/>
        </w:rPr>
        <w:t xml:space="preserve"> pulling time, energy, and resources out of capitalist civilization and putting them into building a new civilization</w:t>
      </w:r>
      <w:r w:rsidRPr="00C45A7A">
        <w:rPr>
          <w:sz w:val="16"/>
        </w:rPr>
        <w:t xml:space="preserve">. The image then is </w:t>
      </w:r>
      <w:r w:rsidRPr="00C45A7A">
        <w:rPr>
          <w:rStyle w:val="underline"/>
          <w:bCs/>
          <w:sz w:val="22"/>
        </w:rPr>
        <w:t xml:space="preserve">one of </w:t>
      </w:r>
      <w:r w:rsidRPr="00C45A7A">
        <w:rPr>
          <w:rStyle w:val="underline"/>
          <w:bCs/>
          <w:sz w:val="22"/>
          <w:highlight w:val="yellow"/>
        </w:rPr>
        <w:t>emptying out capitalist structures</w:t>
      </w:r>
      <w:r w:rsidRPr="00C45A7A">
        <w:rPr>
          <w:rStyle w:val="underline"/>
          <w:bCs/>
          <w:sz w:val="22"/>
        </w:rPr>
        <w:t>, hollowing them out, by draining wealth, power, and meaning out of them until there is nothing left but shells</w:t>
      </w:r>
      <w:r w:rsidRPr="00C45A7A">
        <w:rPr>
          <w:b/>
          <w:bCs/>
          <w:sz w:val="16"/>
        </w:rPr>
        <w:t>.</w:t>
      </w:r>
      <w:r w:rsidRPr="00C45A7A">
        <w:rPr>
          <w:sz w:val="16"/>
        </w:rPr>
        <w:t xml:space="preserve"> This is definitely </w:t>
      </w:r>
      <w:r w:rsidRPr="00C45A7A">
        <w:rPr>
          <w:rStyle w:val="underline"/>
          <w:bCs/>
          <w:sz w:val="22"/>
        </w:rPr>
        <w:t>an aggressive strategy</w:t>
      </w:r>
      <w:r w:rsidRPr="00C45A7A">
        <w:rPr>
          <w:sz w:val="16"/>
        </w:rPr>
        <w:t xml:space="preserve">. It </w:t>
      </w:r>
      <w:r w:rsidRPr="00C45A7A">
        <w:rPr>
          <w:rStyle w:val="underline"/>
          <w:bCs/>
          <w:sz w:val="22"/>
        </w:rPr>
        <w:t>requires great militancy, and constitutes an attack on the existing order.</w:t>
      </w:r>
      <w:r w:rsidRPr="00C45A7A">
        <w:rPr>
          <w:b/>
          <w:bCs/>
          <w:sz w:val="16"/>
        </w:rPr>
        <w:t xml:space="preserve"> </w:t>
      </w:r>
      <w:r w:rsidRPr="00C45A7A">
        <w:rPr>
          <w:rStyle w:val="underline"/>
          <w:bCs/>
          <w:sz w:val="22"/>
        </w:rPr>
        <w:t>The strategy clearly recognizes that capitalism is the enemy and must be destroyed,</w:t>
      </w:r>
      <w:r w:rsidRPr="00C45A7A">
        <w:rPr>
          <w:sz w:val="16"/>
        </w:rPr>
        <w:t xml:space="preserve"> but it is </w:t>
      </w:r>
      <w:r w:rsidRPr="00C45A7A">
        <w:rPr>
          <w:rStyle w:val="underline"/>
          <w:bCs/>
          <w:sz w:val="22"/>
        </w:rPr>
        <w:t>not a frontal attack aimed at overthrowing the system, but an inside attack aimed at gutting it</w:t>
      </w:r>
      <w:r w:rsidRPr="00C45A7A">
        <w:rPr>
          <w:sz w:val="16"/>
        </w:rPr>
        <w:t xml:space="preserve">, while simultaneously replacing it with something better, something we want. Thus </w:t>
      </w:r>
      <w:r w:rsidRPr="00C45A7A">
        <w:rPr>
          <w:rStyle w:val="underline"/>
          <w:bCs/>
          <w:sz w:val="22"/>
          <w:highlight w:val="yellow"/>
        </w:rPr>
        <w:t>capitalist structures</w:t>
      </w:r>
      <w:r w:rsidRPr="00C45A7A">
        <w:rPr>
          <w:sz w:val="16"/>
        </w:rPr>
        <w:t xml:space="preserve"> (corporations, governments, banks, schools, etc.) </w:t>
      </w:r>
      <w:r w:rsidRPr="00C45A7A">
        <w:rPr>
          <w:rStyle w:val="underline"/>
          <w:bCs/>
          <w:sz w:val="22"/>
          <w:highlight w:val="yellow"/>
        </w:rPr>
        <w:t>are not seized</w:t>
      </w:r>
      <w:r w:rsidRPr="00C45A7A">
        <w:rPr>
          <w:rStyle w:val="underline"/>
          <w:bCs/>
          <w:sz w:val="22"/>
        </w:rPr>
        <w:t xml:space="preserve"> </w:t>
      </w:r>
      <w:r w:rsidRPr="00C45A7A">
        <w:rPr>
          <w:rStyle w:val="underline"/>
          <w:bCs/>
          <w:sz w:val="22"/>
          <w:highlight w:val="yellow"/>
        </w:rPr>
        <w:t>so much as</w:t>
      </w:r>
      <w:r w:rsidRPr="00C45A7A">
        <w:rPr>
          <w:rStyle w:val="underline"/>
          <w:bCs/>
          <w:sz w:val="22"/>
        </w:rPr>
        <w:t xml:space="preserve"> simply </w:t>
      </w:r>
      <w:r w:rsidRPr="00C45A7A">
        <w:rPr>
          <w:rStyle w:val="underline"/>
          <w:bCs/>
          <w:sz w:val="22"/>
          <w:highlight w:val="yellow"/>
        </w:rPr>
        <w:t>abandoned</w:t>
      </w:r>
      <w:r w:rsidRPr="00C45A7A">
        <w:rPr>
          <w:rStyle w:val="underline"/>
          <w:bCs/>
          <w:sz w:val="22"/>
        </w:rPr>
        <w:t xml:space="preserve">. </w:t>
      </w:r>
      <w:r w:rsidRPr="00C45A7A">
        <w:rPr>
          <w:rStyle w:val="underline"/>
          <w:bCs/>
          <w:sz w:val="22"/>
          <w:highlight w:val="yellow"/>
        </w:rPr>
        <w:t>Capitalist relations are not fought so much as they</w:t>
      </w:r>
      <w:r w:rsidRPr="00C45A7A">
        <w:rPr>
          <w:rStyle w:val="underline"/>
          <w:bCs/>
          <w:sz w:val="22"/>
        </w:rPr>
        <w:t xml:space="preserve"> are simply </w:t>
      </w:r>
      <w:r w:rsidRPr="00C45A7A">
        <w:rPr>
          <w:rStyle w:val="underline"/>
          <w:bCs/>
          <w:sz w:val="22"/>
          <w:highlight w:val="yellow"/>
        </w:rPr>
        <w:t>rejected</w:t>
      </w:r>
      <w:r w:rsidRPr="00C45A7A">
        <w:rPr>
          <w:sz w:val="16"/>
        </w:rPr>
        <w:t xml:space="preserve">. We </w:t>
      </w:r>
      <w:r w:rsidRPr="00C45A7A">
        <w:rPr>
          <w:rStyle w:val="underline"/>
          <w:bCs/>
          <w:sz w:val="22"/>
        </w:rPr>
        <w:t>stop participating in activities that support</w:t>
      </w:r>
      <w:r w:rsidRPr="00C45A7A">
        <w:rPr>
          <w:sz w:val="16"/>
        </w:rPr>
        <w:t xml:space="preserve"> (finance, condone) </w:t>
      </w:r>
      <w:r w:rsidRPr="00C45A7A">
        <w:rPr>
          <w:rStyle w:val="underline"/>
          <w:bCs/>
          <w:sz w:val="22"/>
        </w:rPr>
        <w:t xml:space="preserve">the capitalist world and start participating in activities that build a new world while simultaneously undermining the old. </w:t>
      </w:r>
      <w:r w:rsidRPr="00C45A7A">
        <w:rPr>
          <w:rStyle w:val="underline"/>
          <w:bCs/>
          <w:sz w:val="22"/>
          <w:highlight w:val="yellow"/>
        </w:rPr>
        <w:t>We create a new pattern of social relations</w:t>
      </w:r>
      <w:r w:rsidRPr="00C45A7A">
        <w:rPr>
          <w:rStyle w:val="underline"/>
          <w:bCs/>
          <w:sz w:val="22"/>
        </w:rPr>
        <w:t xml:space="preserve"> alongside capitalist relations and then we continually build and strengthen our new pattern </w:t>
      </w:r>
      <w:r w:rsidRPr="00C45A7A">
        <w:rPr>
          <w:rStyle w:val="underline"/>
          <w:bCs/>
          <w:sz w:val="22"/>
          <w:highlight w:val="yellow"/>
        </w:rPr>
        <w:t>while doing every thing we can to weaken capitalist relations</w:t>
      </w:r>
      <w:r w:rsidRPr="00C45A7A">
        <w:rPr>
          <w:rStyle w:val="underline"/>
          <w:bCs/>
          <w:sz w:val="22"/>
        </w:rPr>
        <w:t>.</w:t>
      </w:r>
      <w:r w:rsidRPr="00C45A7A">
        <w:rPr>
          <w:sz w:val="16"/>
        </w:rPr>
        <w:t xml:space="preserve"> In this way </w:t>
      </w:r>
      <w:r w:rsidRPr="00C45A7A">
        <w:rPr>
          <w:rStyle w:val="underline"/>
          <w:bCs/>
          <w:sz w:val="22"/>
          <w:highlight w:val="yellow"/>
        </w:rPr>
        <w:t>our new</w:t>
      </w:r>
      <w:r w:rsidRPr="00C45A7A">
        <w:rPr>
          <w:rStyle w:val="underline"/>
          <w:bCs/>
          <w:sz w:val="22"/>
        </w:rPr>
        <w:t xml:space="preserve"> democratic, non-hierarchical, </w:t>
      </w:r>
      <w:r w:rsidRPr="00C45A7A">
        <w:rPr>
          <w:rStyle w:val="underline"/>
          <w:bCs/>
          <w:sz w:val="22"/>
          <w:highlight w:val="yellow"/>
        </w:rPr>
        <w:t>non-commodified relations can</w:t>
      </w:r>
      <w:r w:rsidRPr="00C45A7A">
        <w:rPr>
          <w:rStyle w:val="underline"/>
          <w:bCs/>
          <w:sz w:val="22"/>
        </w:rPr>
        <w:t xml:space="preserve"> eventually </w:t>
      </w:r>
      <w:r w:rsidRPr="00C45A7A">
        <w:rPr>
          <w:rStyle w:val="underline"/>
          <w:bCs/>
          <w:sz w:val="22"/>
          <w:highlight w:val="yellow"/>
        </w:rPr>
        <w:t>overwhelm the capitalist relations and force them out of existence</w:t>
      </w:r>
      <w:r w:rsidRPr="00C45A7A">
        <w:rPr>
          <w:b/>
          <w:bCs/>
          <w:sz w:val="16"/>
        </w:rPr>
        <w:t>.</w:t>
      </w:r>
      <w:r w:rsidRPr="00C45A7A">
        <w:rPr>
          <w:sz w:val="16"/>
        </w:rPr>
        <w:t xml:space="preserve"> This is how it has to be done. </w:t>
      </w:r>
      <w:r w:rsidRPr="00C45A7A">
        <w:rPr>
          <w:rStyle w:val="underline"/>
          <w:bCs/>
          <w:sz w:val="22"/>
        </w:rPr>
        <w:t>This is a plausible, realistic strategy</w:t>
      </w:r>
      <w:r w:rsidRPr="00C45A7A">
        <w:rPr>
          <w:b/>
          <w:bCs/>
          <w:sz w:val="16"/>
        </w:rPr>
        <w:t xml:space="preserve">. </w:t>
      </w:r>
      <w:r w:rsidRPr="00C45A7A">
        <w:rPr>
          <w:rStyle w:val="underline"/>
          <w:bCs/>
          <w:sz w:val="22"/>
        </w:rPr>
        <w:t>To think that we could create a whole new world of decent social arrangements overnight</w:t>
      </w:r>
      <w:r w:rsidRPr="00C45A7A">
        <w:rPr>
          <w:sz w:val="16"/>
        </w:rPr>
        <w:t>, in the midst of a crisis, during a so-called revolution, or during the collapse of capitalism</w:t>
      </w:r>
      <w:r w:rsidRPr="00C45A7A">
        <w:rPr>
          <w:rStyle w:val="underline"/>
          <w:sz w:val="22"/>
        </w:rPr>
        <w:t xml:space="preserve">, </w:t>
      </w:r>
      <w:r w:rsidRPr="00C45A7A">
        <w:rPr>
          <w:rStyle w:val="underline"/>
          <w:bCs/>
          <w:sz w:val="22"/>
        </w:rPr>
        <w:t>is foolhardy</w:t>
      </w:r>
      <w:r w:rsidRPr="00C45A7A">
        <w:rPr>
          <w:b/>
          <w:bCs/>
          <w:sz w:val="16"/>
        </w:rPr>
        <w:t xml:space="preserve">. </w:t>
      </w:r>
      <w:r w:rsidRPr="00C45A7A">
        <w:rPr>
          <w:rStyle w:val="underline"/>
          <w:bCs/>
          <w:sz w:val="22"/>
        </w:rPr>
        <w:t>Our new social world must grow within the old, and in opposition to it, until it is strong enough to dismantle and abolish capitalist relations</w:t>
      </w:r>
      <w:r w:rsidRPr="00C45A7A">
        <w:rPr>
          <w:sz w:val="16"/>
        </w:rPr>
        <w:t xml:space="preserve">. Such a </w:t>
      </w:r>
      <w:r w:rsidRPr="00C45A7A">
        <w:rPr>
          <w:rStyle w:val="underline"/>
          <w:bCs/>
          <w:sz w:val="22"/>
        </w:rPr>
        <w:t>revolution will never happen automatically,</w:t>
      </w:r>
      <w:r w:rsidRPr="00C45A7A">
        <w:rPr>
          <w:sz w:val="16"/>
        </w:rPr>
        <w:t xml:space="preserve"> blindly, determinably, because of the inexorable, materialist laws of history. </w:t>
      </w:r>
      <w:r w:rsidRPr="00C45A7A">
        <w:rPr>
          <w:rStyle w:val="underline"/>
          <w:bCs/>
          <w:sz w:val="22"/>
        </w:rPr>
        <w:t>It will happen, and only happen, because we want it to, and because we know what we’re doing and know how we want to live, and know what obstacles have to be overcome before we can live that way, and know how to distinguish between our social patterns and theirs.</w:t>
      </w:r>
      <w:r w:rsidRPr="00C45A7A">
        <w:rPr>
          <w:rStyle w:val="underline"/>
          <w:sz w:val="22"/>
        </w:rPr>
        <w:t xml:space="preserve"> </w:t>
      </w:r>
      <w:r w:rsidRPr="00C45A7A">
        <w:rPr>
          <w:sz w:val="16"/>
          <w:szCs w:val="14"/>
        </w:rPr>
        <w:t>But we must not think that the capitalist world can simply be ignored, in a live and let live attitude, while we try to build new lives elsewhere. (There is no elsewhere.) There is at least one thing, wage-slavery, that we can’t imply stop participating in (but even here there are ways we can chip away at it).</w:t>
      </w:r>
      <w:r w:rsidRPr="00C45A7A">
        <w:rPr>
          <w:sz w:val="16"/>
        </w:rPr>
        <w:t xml:space="preserve"> </w:t>
      </w:r>
      <w:r w:rsidRPr="00C45A7A">
        <w:rPr>
          <w:rStyle w:val="underline"/>
          <w:bCs/>
          <w:sz w:val="22"/>
          <w:highlight w:val="yellow"/>
        </w:rPr>
        <w:t>Capitalism must be explicitly refused</w:t>
      </w:r>
      <w:r w:rsidRPr="00C45A7A">
        <w:rPr>
          <w:rStyle w:val="underline"/>
          <w:bCs/>
          <w:sz w:val="22"/>
        </w:rPr>
        <w:t xml:space="preserve"> and replaced by something else. </w:t>
      </w:r>
      <w:r w:rsidRPr="00C45A7A">
        <w:rPr>
          <w:rStyle w:val="underline"/>
          <w:bCs/>
          <w:sz w:val="22"/>
          <w:highlight w:val="yellow"/>
        </w:rPr>
        <w:t>This constitutes War</w:t>
      </w:r>
      <w:r w:rsidRPr="00C45A7A">
        <w:rPr>
          <w:rStyle w:val="underline"/>
          <w:bCs/>
          <w:sz w:val="22"/>
        </w:rPr>
        <w:t xml:space="preserve">, but it is not a war in the traditional sense of armies and tanks, but a war fought on a daily basis, </w:t>
      </w:r>
      <w:r w:rsidRPr="00C45A7A">
        <w:rPr>
          <w:rStyle w:val="underline"/>
          <w:bCs/>
          <w:sz w:val="22"/>
          <w:highlight w:val="yellow"/>
        </w:rPr>
        <w:t>on the level of everyday life</w:t>
      </w:r>
      <w:r w:rsidRPr="00C45A7A">
        <w:rPr>
          <w:sz w:val="16"/>
        </w:rPr>
        <w:t xml:space="preserve">, by millions of people. </w:t>
      </w:r>
      <w:r w:rsidRPr="00C45A7A">
        <w:rPr>
          <w:rStyle w:val="underline"/>
          <w:bCs/>
          <w:sz w:val="22"/>
        </w:rPr>
        <w:t>It is a war nevertheless because the accumulators of capital will use coercion, brutality, and murder, as they have always done in the past, to try to block any rejection of the system. They have always had to force compliance; they will not hesitate to continue doing so</w:t>
      </w:r>
      <w:r w:rsidRPr="00C45A7A">
        <w:rPr>
          <w:rStyle w:val="underline"/>
          <w:sz w:val="22"/>
        </w:rPr>
        <w:t xml:space="preserve">. </w:t>
      </w:r>
      <w:r w:rsidRPr="00C45A7A">
        <w:rPr>
          <w:sz w:val="16"/>
        </w:rPr>
        <w:t xml:space="preserve">Nevertheless, </w:t>
      </w:r>
      <w:r w:rsidRPr="00C45A7A">
        <w:rPr>
          <w:rStyle w:val="underline"/>
          <w:bCs/>
          <w:sz w:val="22"/>
        </w:rPr>
        <w:t>there are</w:t>
      </w:r>
      <w:r w:rsidRPr="00C45A7A">
        <w:rPr>
          <w:sz w:val="16"/>
        </w:rPr>
        <w:t xml:space="preserve"> many </w:t>
      </w:r>
      <w:r w:rsidRPr="00C45A7A">
        <w:rPr>
          <w:rStyle w:val="underline"/>
          <w:bCs/>
          <w:sz w:val="22"/>
        </w:rPr>
        <w:t>concrete ways that</w:t>
      </w:r>
      <w:r w:rsidRPr="00C45A7A">
        <w:rPr>
          <w:sz w:val="16"/>
        </w:rPr>
        <w:t xml:space="preserve"> individuals, groups, and neighborhoods can </w:t>
      </w:r>
      <w:r w:rsidRPr="00C45A7A">
        <w:rPr>
          <w:rStyle w:val="underline"/>
          <w:bCs/>
          <w:sz w:val="22"/>
        </w:rPr>
        <w:t>gut capitalism</w:t>
      </w:r>
      <w:r w:rsidRPr="00C45A7A">
        <w:rPr>
          <w:sz w:val="16"/>
        </w:rPr>
        <w:t xml:space="preserve">, which I will enumerate shortly. We must always </w:t>
      </w:r>
      <w:r w:rsidRPr="00C45A7A">
        <w:rPr>
          <w:rStyle w:val="underline"/>
          <w:bCs/>
          <w:sz w:val="22"/>
        </w:rPr>
        <w:t>keep in mind how we became slaves; then we can see more clearly how we can cease being slaves</w:t>
      </w:r>
      <w:r w:rsidRPr="00C45A7A">
        <w:rPr>
          <w:b/>
          <w:bCs/>
          <w:sz w:val="16"/>
        </w:rPr>
        <w:t>.</w:t>
      </w:r>
      <w:r w:rsidRPr="00C45A7A">
        <w:rPr>
          <w:sz w:val="16"/>
        </w:rPr>
        <w:t xml:space="preserve"> We were forced into wage-slavery because the ruling class slowly, systematically, and brutally destroyed our ability to live autonomously. </w:t>
      </w:r>
      <w:r w:rsidRPr="00C45A7A">
        <w:rPr>
          <w:rStyle w:val="underline"/>
          <w:bCs/>
          <w:sz w:val="22"/>
        </w:rPr>
        <w:t>By driving us off the land, changing the property laws, destroying community rights, destroying our tools, imposing taxes, destroying our local markets</w:t>
      </w:r>
      <w:r w:rsidRPr="00C45A7A">
        <w:rPr>
          <w:b/>
          <w:bCs/>
          <w:sz w:val="16"/>
        </w:rPr>
        <w:t>,</w:t>
      </w:r>
      <w:r w:rsidRPr="00C45A7A">
        <w:rPr>
          <w:sz w:val="16"/>
        </w:rPr>
        <w:t xml:space="preserve"> and so forth, we were </w:t>
      </w:r>
      <w:r w:rsidRPr="00C45A7A">
        <w:rPr>
          <w:rStyle w:val="underline"/>
          <w:bCs/>
          <w:sz w:val="22"/>
        </w:rPr>
        <w:t>forced onto the labor market in order to survive</w:t>
      </w:r>
      <w:r w:rsidRPr="00C45A7A">
        <w:rPr>
          <w:sz w:val="16"/>
        </w:rPr>
        <w:t xml:space="preserve">, our only remaining option being to sell, for a wage, our ability to work. It’s quite clear then how </w:t>
      </w:r>
      <w:r w:rsidRPr="00C45A7A">
        <w:rPr>
          <w:rStyle w:val="underline"/>
          <w:bCs/>
          <w:sz w:val="22"/>
        </w:rPr>
        <w:t>we can overthrow slavery. We must reverse this process. We must begin to reacquire the ability to live without working for a wage or buying the products made by wage-slaves</w:t>
      </w:r>
      <w:r w:rsidRPr="00C45A7A">
        <w:rPr>
          <w:sz w:val="16"/>
        </w:rPr>
        <w:t xml:space="preserve"> (that is, we must get free from the labor market and the way of living based on it), </w:t>
      </w:r>
      <w:r w:rsidRPr="00C45A7A">
        <w:rPr>
          <w:rStyle w:val="underline"/>
          <w:bCs/>
          <w:sz w:val="22"/>
        </w:rPr>
        <w:t>and embed ourselves instead in cooperative labor</w:t>
      </w:r>
      <w:r w:rsidRPr="00C45A7A">
        <w:rPr>
          <w:sz w:val="16"/>
        </w:rPr>
        <w:t xml:space="preserve"> and cooperatively produced goods. Another clarification is needed. </w:t>
      </w:r>
      <w:r w:rsidRPr="00C45A7A">
        <w:rPr>
          <w:rStyle w:val="underline"/>
          <w:bCs/>
          <w:sz w:val="22"/>
        </w:rPr>
        <w:t>This strategy does not call for reforming capitalism, for changing capitalism into something else. It calls for replacing capitalism, totally</w:t>
      </w:r>
      <w:r w:rsidRPr="00C45A7A">
        <w:rPr>
          <w:sz w:val="16"/>
        </w:rPr>
        <w:t xml:space="preserve">, with a new civilization. This is an important distinction, because </w:t>
      </w:r>
      <w:r w:rsidRPr="00C45A7A">
        <w:rPr>
          <w:rStyle w:val="underline"/>
          <w:bCs/>
          <w:sz w:val="22"/>
        </w:rPr>
        <w:t>capitalism has proved impervious to reforms, as a system</w:t>
      </w:r>
      <w:r w:rsidRPr="00C45A7A">
        <w:rPr>
          <w:sz w:val="16"/>
        </w:rPr>
        <w:t xml:space="preserve">. We can sometimes in some places win certain concessions from it (usually only temporary ones) and win some (usually short-lived) improvements in our lives as its victims, but </w:t>
      </w:r>
      <w:r w:rsidRPr="00C45A7A">
        <w:rPr>
          <w:rStyle w:val="underline"/>
          <w:bCs/>
          <w:sz w:val="22"/>
          <w:highlight w:val="yellow"/>
        </w:rPr>
        <w:t>we cannot reform it</w:t>
      </w:r>
      <w:r w:rsidRPr="00C45A7A">
        <w:rPr>
          <w:rStyle w:val="underline"/>
          <w:bCs/>
          <w:sz w:val="22"/>
        </w:rPr>
        <w:t xml:space="preserve"> piecemeal, as a system</w:t>
      </w:r>
      <w:r w:rsidRPr="00C45A7A">
        <w:rPr>
          <w:sz w:val="16"/>
        </w:rPr>
        <w:t xml:space="preserve">. Thus </w:t>
      </w:r>
      <w:r w:rsidRPr="00C45A7A">
        <w:rPr>
          <w:rStyle w:val="underline"/>
          <w:bCs/>
          <w:sz w:val="22"/>
          <w:highlight w:val="yellow"/>
        </w:rPr>
        <w:t>our strategy</w:t>
      </w:r>
      <w:r w:rsidRPr="00C45A7A">
        <w:rPr>
          <w:rStyle w:val="underline"/>
          <w:bCs/>
          <w:sz w:val="22"/>
        </w:rPr>
        <w:t xml:space="preserve"> of gutting and eventually destroying capitalism </w:t>
      </w:r>
      <w:r w:rsidRPr="00C45A7A">
        <w:rPr>
          <w:rStyle w:val="underline"/>
          <w:bCs/>
          <w:sz w:val="22"/>
          <w:highlight w:val="yellow"/>
        </w:rPr>
        <w:t>requires</w:t>
      </w:r>
      <w:r w:rsidRPr="00C45A7A">
        <w:rPr>
          <w:rStyle w:val="underline"/>
          <w:bCs/>
          <w:sz w:val="22"/>
        </w:rPr>
        <w:t xml:space="preserve"> at a minimum </w:t>
      </w:r>
      <w:r w:rsidRPr="00C45A7A">
        <w:rPr>
          <w:rStyle w:val="underline"/>
          <w:bCs/>
          <w:sz w:val="22"/>
          <w:highlight w:val="yellow"/>
        </w:rPr>
        <w:t>a totalizing image</w:t>
      </w:r>
      <w:r w:rsidRPr="00C45A7A">
        <w:rPr>
          <w:rStyle w:val="underline"/>
          <w:bCs/>
          <w:sz w:val="22"/>
        </w:rPr>
        <w:t>, an awareness that we are attacking an entire way of life and replacing it with another, and not merely reforming one way of life into something else</w:t>
      </w:r>
      <w:r w:rsidRPr="00C45A7A">
        <w:rPr>
          <w:rStyle w:val="underline"/>
          <w:sz w:val="22"/>
        </w:rPr>
        <w:t>.</w:t>
      </w:r>
      <w:r w:rsidRPr="00C45A7A">
        <w:rPr>
          <w:sz w:val="16"/>
        </w:rPr>
        <w:t xml:space="preserve"> Many people may not be accustomed to thinking about entire systems and social orders, but everyone knows what a lifestyle is, or a way of life, and that is the way we should approach it. The thing is this: </w:t>
      </w:r>
      <w:r w:rsidRPr="00C45A7A">
        <w:rPr>
          <w:rStyle w:val="underline"/>
          <w:bCs/>
          <w:sz w:val="22"/>
        </w:rPr>
        <w:t>in order for capitalism to be destroyed</w:t>
      </w:r>
      <w:r w:rsidRPr="00C45A7A">
        <w:rPr>
          <w:sz w:val="16"/>
        </w:rPr>
        <w:t xml:space="preserve"> millions and millions of </w:t>
      </w:r>
      <w:r w:rsidRPr="00C45A7A">
        <w:rPr>
          <w:rStyle w:val="underline"/>
          <w:bCs/>
          <w:sz w:val="22"/>
        </w:rPr>
        <w:t xml:space="preserve">people </w:t>
      </w:r>
      <w:r w:rsidRPr="00C45A7A">
        <w:rPr>
          <w:rStyle w:val="underline"/>
          <w:bCs/>
          <w:sz w:val="22"/>
        </w:rPr>
        <w:lastRenderedPageBreak/>
        <w:t>must be dissatisfied with their way of life. They must want something else and see certain existing things as obstacles to getting what they want</w:t>
      </w:r>
      <w:r w:rsidRPr="00C45A7A">
        <w:rPr>
          <w:b/>
          <w:bCs/>
          <w:sz w:val="16"/>
        </w:rPr>
        <w:t>.</w:t>
      </w:r>
      <w:r w:rsidRPr="00C45A7A">
        <w:rPr>
          <w:sz w:val="16"/>
        </w:rPr>
        <w:t xml:space="preserve"> It is not useful to think of this as a new ideology. It is not merely a belief-system that is needed, like a religion, or like Marxism, or Anarchism. Rather </w:t>
      </w:r>
      <w:r w:rsidRPr="00C45A7A">
        <w:rPr>
          <w:rStyle w:val="underline"/>
          <w:bCs/>
          <w:sz w:val="22"/>
        </w:rPr>
        <w:t>it is a new prevailing vision, a dominant desire</w:t>
      </w:r>
      <w:r w:rsidRPr="00C45A7A">
        <w:rPr>
          <w:sz w:val="16"/>
        </w:rPr>
        <w:t xml:space="preserve">, an overriding need. </w:t>
      </w:r>
      <w:r w:rsidRPr="00C45A7A">
        <w:rPr>
          <w:rStyle w:val="underline"/>
          <w:bCs/>
          <w:sz w:val="22"/>
        </w:rPr>
        <w:t>What must exist is a pressing desire to live a certain way</w:t>
      </w:r>
      <w:r w:rsidRPr="00C45A7A">
        <w:rPr>
          <w:sz w:val="16"/>
        </w:rPr>
        <w:t xml:space="preserve">, and not to live another way. If this pressing desire were a desire to live free, to be autonomous, to live in democratically controlled communities, to participate in the self-regulating activities of a mature people, then capitalism could be destroyed. </w:t>
      </w:r>
      <w:r w:rsidRPr="00C45A7A">
        <w:rPr>
          <w:rStyle w:val="underline"/>
          <w:bCs/>
          <w:sz w:val="22"/>
          <w:highlight w:val="yellow"/>
        </w:rPr>
        <w:t>Otherwise we are doomed to</w:t>
      </w:r>
      <w:r w:rsidRPr="00C45A7A">
        <w:rPr>
          <w:rStyle w:val="underline"/>
          <w:bCs/>
          <w:sz w:val="22"/>
        </w:rPr>
        <w:t xml:space="preserve"> perpetual slavery and possibly even to </w:t>
      </w:r>
      <w:r w:rsidRPr="00C45A7A">
        <w:rPr>
          <w:rStyle w:val="underline"/>
          <w:bCs/>
          <w:sz w:val="22"/>
          <w:highlight w:val="yellow"/>
        </w:rPr>
        <w:t>extinction</w:t>
      </w:r>
      <w:r w:rsidRPr="00C45A7A">
        <w:rPr>
          <w:rStyle w:val="underline"/>
          <w:bCs/>
          <w:sz w:val="22"/>
        </w:rPr>
        <w:t>.</w:t>
      </w:r>
      <w:r w:rsidRPr="00C45A7A">
        <w:rPr>
          <w:rStyle w:val="underline"/>
          <w:sz w:val="22"/>
        </w:rPr>
        <w:t xml:space="preserve"> </w:t>
      </w:r>
      <w:r w:rsidRPr="00C45A7A">
        <w:rPr>
          <w:sz w:val="16"/>
        </w:rPr>
        <w:t xml:space="preserve">The content of this vision is actually not new at all, but quite old. </w:t>
      </w:r>
      <w:r w:rsidRPr="00C45A7A">
        <w:rPr>
          <w:rStyle w:val="underline"/>
          <w:bCs/>
          <w:sz w:val="22"/>
        </w:rPr>
        <w:t>The long term goa</w:t>
      </w:r>
      <w:r w:rsidRPr="00C45A7A">
        <w:rPr>
          <w:b/>
          <w:bCs/>
          <w:sz w:val="16"/>
        </w:rPr>
        <w:t>l</w:t>
      </w:r>
      <w:r w:rsidRPr="00C45A7A">
        <w:rPr>
          <w:sz w:val="16"/>
        </w:rPr>
        <w:t xml:space="preserve"> of communists, anarchists, and socialists </w:t>
      </w:r>
      <w:r w:rsidRPr="00C45A7A">
        <w:rPr>
          <w:rStyle w:val="underline"/>
          <w:bCs/>
          <w:sz w:val="22"/>
        </w:rPr>
        <w:t>has always been to restore community</w:t>
      </w:r>
      <w:r w:rsidRPr="00C45A7A">
        <w:rPr>
          <w:sz w:val="16"/>
        </w:rPr>
        <w:t xml:space="preserve">. Even the great peasant revolts of early capitalism sought to get free from external authorities and restore autonomy to villages. Marx defined communism once as a free association of producers, and at another time as a situation in which the </w:t>
      </w:r>
      <w:r w:rsidRPr="00C45A7A">
        <w:rPr>
          <w:rStyle w:val="underline"/>
          <w:bCs/>
          <w:sz w:val="22"/>
        </w:rPr>
        <w:t>free development of each is a condition for the free development of all</w:t>
      </w:r>
      <w:r w:rsidRPr="00C45A7A">
        <w:rPr>
          <w:b/>
          <w:bCs/>
          <w:sz w:val="16"/>
        </w:rPr>
        <w:t>.</w:t>
      </w:r>
      <w:r w:rsidRPr="00C45A7A">
        <w:rPr>
          <w:sz w:val="16"/>
        </w:rPr>
        <w:t xml:space="preserve"> Anarchists have always called for worker and peasant self-managed cooperatives. </w:t>
      </w:r>
      <w:r w:rsidRPr="00C45A7A">
        <w:rPr>
          <w:rStyle w:val="underline"/>
          <w:bCs/>
          <w:sz w:val="22"/>
        </w:rPr>
        <w:t>The long term goals have always been clear</w:t>
      </w:r>
      <w:r w:rsidRPr="00C45A7A">
        <w:rPr>
          <w:sz w:val="16"/>
        </w:rPr>
        <w:t xml:space="preserve">: to abolish wage-slavery, </w:t>
      </w:r>
      <w:r w:rsidRPr="00C45A7A">
        <w:rPr>
          <w:rStyle w:val="underline"/>
          <w:bCs/>
          <w:sz w:val="22"/>
        </w:rPr>
        <w:t>to eradicate a social order organized solely around the accumulation of capital for its own sake, and to establish in its place a society of free people who democratically and cooperatively self-determine the shape of their social world</w:t>
      </w:r>
      <w:r w:rsidRPr="00C45A7A">
        <w:rPr>
          <w:b/>
          <w:bCs/>
          <w:sz w:val="16"/>
        </w:rPr>
        <w:t xml:space="preserve">. </w:t>
      </w:r>
    </w:p>
    <w:p w:rsidR="0065623B" w:rsidRDefault="0065623B" w:rsidP="0065623B">
      <w:pPr>
        <w:pStyle w:val="Heading3"/>
      </w:pPr>
      <w:r>
        <w:lastRenderedPageBreak/>
        <w:t>1nc</w:t>
      </w:r>
    </w:p>
    <w:p w:rsidR="0065623B" w:rsidRPr="00AF53A8" w:rsidRDefault="0065623B" w:rsidP="0065623B">
      <w:pPr>
        <w:rPr>
          <w:b/>
        </w:rPr>
      </w:pPr>
      <w:r w:rsidRPr="00AF53A8">
        <w:rPr>
          <w:b/>
        </w:rPr>
        <w:t>The affirmative’s failure to read a topical plan undermines debate’s transformative potential</w:t>
      </w:r>
    </w:p>
    <w:p w:rsidR="0065623B" w:rsidRPr="00AF53A8" w:rsidRDefault="0065623B" w:rsidP="0065623B">
      <w:pPr>
        <w:rPr>
          <w:b/>
        </w:rPr>
      </w:pPr>
    </w:p>
    <w:p w:rsidR="0065623B" w:rsidRPr="00AF53A8" w:rsidRDefault="0065623B" w:rsidP="0065623B">
      <w:pPr>
        <w:rPr>
          <w:b/>
        </w:rPr>
      </w:pPr>
      <w:r w:rsidRPr="00AF53A8">
        <w:rPr>
          <w:b/>
        </w:rPr>
        <w:t>First is the technical stuff</w:t>
      </w:r>
    </w:p>
    <w:p w:rsidR="0065623B" w:rsidRPr="00AF53A8" w:rsidRDefault="0065623B" w:rsidP="0065623B">
      <w:pPr>
        <w:rPr>
          <w:b/>
        </w:rPr>
      </w:pPr>
    </w:p>
    <w:p w:rsidR="0065623B" w:rsidRPr="00AF53A8" w:rsidRDefault="0065623B" w:rsidP="0065623B">
      <w:pPr>
        <w:rPr>
          <w:b/>
        </w:rPr>
      </w:pPr>
      <w:r w:rsidRPr="00AF53A8">
        <w:rPr>
          <w:b/>
        </w:rPr>
        <w:t>“Resolved” implies a policy or legislative decision</w:t>
      </w:r>
    </w:p>
    <w:p w:rsidR="0065623B" w:rsidRPr="00AF53A8" w:rsidRDefault="0065623B" w:rsidP="0065623B">
      <w:r w:rsidRPr="00AF53A8">
        <w:t xml:space="preserve">Jeff </w:t>
      </w:r>
      <w:r w:rsidRPr="00AF53A8">
        <w:rPr>
          <w:b/>
          <w:bCs/>
          <w:sz w:val="26"/>
        </w:rPr>
        <w:t>Parcher 1</w:t>
      </w:r>
      <w:r w:rsidRPr="00AF53A8">
        <w:t>, former debate coach at Georgetown, Feb, http://www.ndtceda.com/archives/200102/0790.html</w:t>
      </w:r>
    </w:p>
    <w:p w:rsidR="0065623B" w:rsidRPr="00AF53A8" w:rsidRDefault="0065623B" w:rsidP="0065623B">
      <w:pPr>
        <w:ind w:right="288"/>
        <w:rPr>
          <w:rFonts w:eastAsia="Times New Roman"/>
          <w:sz w:val="16"/>
        </w:rPr>
      </w:pPr>
      <w:r w:rsidRPr="00AF53A8">
        <w:rPr>
          <w:rFonts w:eastAsia="Times New Roman"/>
          <w:sz w:val="16"/>
        </w:rPr>
        <w:t xml:space="preserve">Pardon me if I turn to a source besides Bill. </w:t>
      </w:r>
      <w:r w:rsidRPr="00AF53A8">
        <w:rPr>
          <w:rFonts w:ascii="Times New Roman" w:eastAsia="Times New Roman" w:hAnsi="Times New Roman"/>
          <w:highlight w:val="cyan"/>
          <w:u w:val="single"/>
        </w:rPr>
        <w:t>American Heritage Dictionary: Resolve</w:t>
      </w:r>
      <w:r w:rsidRPr="00AF53A8">
        <w:rPr>
          <w:rFonts w:eastAsia="Times New Roman"/>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AF53A8">
        <w:rPr>
          <w:rFonts w:ascii="Times New Roman" w:eastAsia="Times New Roman" w:hAnsi="Times New Roman"/>
          <w:u w:val="single"/>
        </w:rPr>
        <w:t xml:space="preserve">Firmness of </w:t>
      </w:r>
      <w:r w:rsidRPr="00AF53A8">
        <w:rPr>
          <w:rFonts w:eastAsia="Times New Roman"/>
          <w:sz w:val="16"/>
        </w:rPr>
        <w:t>purpose</w:t>
      </w:r>
      <w:r w:rsidRPr="00AF53A8">
        <w:rPr>
          <w:rFonts w:eastAsia="Times New Roman"/>
          <w:sz w:val="16"/>
          <w:highlight w:val="cyan"/>
        </w:rPr>
        <w:t xml:space="preserve">; </w:t>
      </w:r>
      <w:r w:rsidRPr="00AF53A8">
        <w:rPr>
          <w:rFonts w:ascii="Times New Roman" w:eastAsia="Times New Roman" w:hAnsi="Times New Roman"/>
          <w:highlight w:val="cyan"/>
          <w:u w:val="single"/>
        </w:rPr>
        <w:t>resolution</w:t>
      </w:r>
      <w:r w:rsidRPr="00AF53A8">
        <w:rPr>
          <w:rFonts w:eastAsia="Times New Roman"/>
          <w:sz w:val="16"/>
        </w:rPr>
        <w:t xml:space="preserve">. 2. </w:t>
      </w:r>
      <w:r w:rsidRPr="00AF53A8">
        <w:rPr>
          <w:rFonts w:ascii="Times New Roman" w:eastAsia="Times New Roman" w:hAnsi="Times New Roman"/>
          <w:highlight w:val="cyan"/>
          <w:u w:val="single"/>
        </w:rPr>
        <w:t>A determination or decision</w:t>
      </w:r>
      <w:r w:rsidRPr="00AF53A8">
        <w:rPr>
          <w:rFonts w:eastAsia="Times New Roman"/>
          <w:sz w:val="16"/>
        </w:rPr>
        <w:t xml:space="preserve">. (2) </w:t>
      </w:r>
      <w:r w:rsidRPr="00AF53A8">
        <w:rPr>
          <w:rFonts w:ascii="Times New Roman" w:eastAsia="Times New Roman" w:hAnsi="Times New Roman"/>
          <w:u w:val="single"/>
        </w:rPr>
        <w:t>The very nature of the word "resolution" makes it a question</w:t>
      </w:r>
      <w:r w:rsidRPr="00AF53A8">
        <w:rPr>
          <w:rFonts w:eastAsia="Times New Roman"/>
          <w:sz w:val="16"/>
        </w:rPr>
        <w:t xml:space="preserve">. American Heritage: </w:t>
      </w:r>
      <w:r w:rsidRPr="00AF53A8">
        <w:rPr>
          <w:rFonts w:ascii="Times New Roman" w:eastAsia="Times New Roman" w:hAnsi="Times New Roman"/>
          <w:u w:val="single"/>
        </w:rPr>
        <w:t>A course of action determined or decided on</w:t>
      </w:r>
      <w:r w:rsidRPr="00AF53A8">
        <w:rPr>
          <w:rFonts w:eastAsia="Times New Roman"/>
          <w:sz w:val="16"/>
        </w:rPr>
        <w:t xml:space="preserve">. A formal statement of a decision, </w:t>
      </w:r>
      <w:r w:rsidRPr="00AF53A8">
        <w:rPr>
          <w:rFonts w:ascii="Times New Roman" w:eastAsia="Times New Roman" w:hAnsi="Times New Roman"/>
          <w:u w:val="single"/>
        </w:rPr>
        <w:t>as by a legislature</w:t>
      </w:r>
      <w:r w:rsidRPr="00AF53A8">
        <w:rPr>
          <w:rFonts w:eastAsia="Times New Roman"/>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AF53A8">
        <w:rPr>
          <w:rFonts w:ascii="Times New Roman" w:eastAsia="Times New Roman" w:hAnsi="Times New Roman"/>
          <w:u w:val="single"/>
        </w:rPr>
        <w:t xml:space="preserve">Further context: </w:t>
      </w:r>
      <w:r w:rsidRPr="00AF53A8">
        <w:rPr>
          <w:rFonts w:ascii="Times New Roman" w:eastAsia="Times New Roman" w:hAnsi="Times New Roman"/>
          <w:highlight w:val="cyan"/>
          <w:u w:val="single"/>
        </w:rPr>
        <w:t>the word resolved is used to emphasis the fact that it's policy debate</w:t>
      </w:r>
      <w:r w:rsidRPr="00AF53A8">
        <w:rPr>
          <w:rFonts w:eastAsia="Times New Roman"/>
          <w:sz w:val="16"/>
          <w:highlight w:val="cyan"/>
        </w:rPr>
        <w:t xml:space="preserve">. </w:t>
      </w:r>
      <w:r w:rsidRPr="00AF53A8">
        <w:rPr>
          <w:rFonts w:ascii="Times New Roman" w:eastAsia="Times New Roman" w:hAnsi="Times New Roman"/>
          <w:highlight w:val="cyan"/>
          <w:u w:val="single"/>
        </w:rPr>
        <w:t>Resolved comes from the adoption of resolutions by legislative bodies</w:t>
      </w:r>
      <w:r w:rsidRPr="00AF53A8">
        <w:rPr>
          <w:rFonts w:ascii="Times New Roman" w:eastAsia="Times New Roman" w:hAnsi="Times New Roman"/>
          <w:u w:val="single"/>
        </w:rPr>
        <w:t>.</w:t>
      </w:r>
      <w:r w:rsidRPr="00AF53A8">
        <w:rPr>
          <w:rFonts w:eastAsia="Times New Roman"/>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65623B" w:rsidRPr="00AF53A8" w:rsidRDefault="0065623B" w:rsidP="0065623B">
      <w:pPr>
        <w:rPr>
          <w:b/>
        </w:rPr>
      </w:pPr>
    </w:p>
    <w:p w:rsidR="0065623B" w:rsidRPr="00AF53A8" w:rsidRDefault="0065623B" w:rsidP="0065623B">
      <w:pPr>
        <w:rPr>
          <w:b/>
        </w:rPr>
      </w:pPr>
      <w:r w:rsidRPr="00AF53A8">
        <w:rPr>
          <w:b/>
        </w:rPr>
        <w:t>“United States Federal Government should” means the debate is solely about the outcome of a policy established by governmental means</w:t>
      </w:r>
    </w:p>
    <w:p w:rsidR="0065623B" w:rsidRPr="00AF53A8" w:rsidRDefault="0065623B" w:rsidP="0065623B">
      <w:r w:rsidRPr="00AF53A8">
        <w:rPr>
          <w:b/>
          <w:bCs/>
          <w:sz w:val="26"/>
        </w:rPr>
        <w:t>Ericson ’03</w:t>
      </w:r>
      <w:r w:rsidRPr="00AF53A8">
        <w:t xml:space="preserve"> (Jon M., Dean Emeritus of the College of Liberal Arts – California Polytechnic U., et al., The Debater’s Guide, Third Edition, p. 4)</w:t>
      </w:r>
    </w:p>
    <w:p w:rsidR="0065623B" w:rsidRPr="00AF53A8" w:rsidRDefault="0065623B" w:rsidP="0065623B"/>
    <w:p w:rsidR="0065623B" w:rsidRPr="00AF53A8" w:rsidRDefault="0065623B" w:rsidP="0065623B">
      <w:pPr>
        <w:rPr>
          <w:sz w:val="12"/>
        </w:rPr>
      </w:pPr>
      <w:r w:rsidRPr="00AF53A8">
        <w:rPr>
          <w:sz w:val="12"/>
        </w:rPr>
        <w:t xml:space="preserve">The Proposition of Policy: Urging Future Action In policy propositions, </w:t>
      </w:r>
      <w:r w:rsidRPr="00AF53A8">
        <w:rPr>
          <w:b/>
          <w:bCs/>
          <w:highlight w:val="cyan"/>
          <w:u w:val="single"/>
        </w:rPr>
        <w:t>each topic contains certain key elements</w:t>
      </w:r>
      <w:r w:rsidRPr="00AF53A8">
        <w:rPr>
          <w:sz w:val="12"/>
        </w:rPr>
        <w:t>, although they have slightly different functions from comparable elements of value-oriented propositions</w:t>
      </w:r>
      <w:r w:rsidRPr="00AF53A8">
        <w:rPr>
          <w:rFonts w:ascii="Arial Narrow" w:eastAsia="Calibri" w:hAnsi="Arial Narrow" w:cs="Times New Roman"/>
          <w:szCs w:val="24"/>
          <w:u w:val="single"/>
          <w:lang w:val="x-none" w:eastAsia="x-none"/>
        </w:rPr>
        <w:t xml:space="preserve">. 1. </w:t>
      </w:r>
      <w:r w:rsidRPr="00AF53A8">
        <w:rPr>
          <w:b/>
          <w:bCs/>
          <w:highlight w:val="cyan"/>
          <w:u w:val="single"/>
        </w:rPr>
        <w:t>An agent doing the acting ---“The U</w:t>
      </w:r>
      <w:r w:rsidRPr="00AF53A8">
        <w:rPr>
          <w:b/>
          <w:bCs/>
          <w:u w:val="single"/>
        </w:rPr>
        <w:t>nited</w:t>
      </w:r>
      <w:r w:rsidRPr="00AF53A8">
        <w:rPr>
          <w:rFonts w:ascii="Arial Narrow" w:eastAsia="Calibri" w:hAnsi="Arial Narrow" w:cs="Times New Roman"/>
          <w:szCs w:val="24"/>
          <w:u w:val="single"/>
          <w:lang w:val="x-none" w:eastAsia="x-none"/>
        </w:rPr>
        <w:t xml:space="preserve"> </w:t>
      </w:r>
      <w:r w:rsidRPr="00AF53A8">
        <w:rPr>
          <w:b/>
          <w:bCs/>
          <w:highlight w:val="cyan"/>
          <w:u w:val="single"/>
        </w:rPr>
        <w:t>S</w:t>
      </w:r>
      <w:r w:rsidRPr="00AF53A8">
        <w:rPr>
          <w:b/>
          <w:bCs/>
          <w:u w:val="single"/>
        </w:rPr>
        <w:t xml:space="preserve">tates” in “The United States should adopt </w:t>
      </w:r>
      <w:r w:rsidRPr="00AF53A8">
        <w:rPr>
          <w:sz w:val="12"/>
        </w:rPr>
        <w:t xml:space="preserve">a policy of free trade.” Like the object of evaluation in a proposition of value, </w:t>
      </w:r>
      <w:r w:rsidRPr="00AF53A8">
        <w:rPr>
          <w:b/>
          <w:bCs/>
          <w:highlight w:val="cyan"/>
          <w:u w:val="single"/>
        </w:rPr>
        <w:t>the agent is the subject of the sentence</w:t>
      </w:r>
      <w:r w:rsidRPr="00AF53A8">
        <w:rPr>
          <w:u w:val="single"/>
        </w:rPr>
        <w:t xml:space="preserve">. 2. </w:t>
      </w:r>
      <w:r w:rsidRPr="00AF53A8">
        <w:rPr>
          <w:b/>
          <w:bCs/>
          <w:highlight w:val="cyan"/>
          <w:u w:val="single"/>
        </w:rPr>
        <w:t xml:space="preserve">The verb </w:t>
      </w:r>
      <w:r w:rsidRPr="00AF53A8">
        <w:rPr>
          <w:b/>
          <w:iCs/>
          <w:highlight w:val="cyan"/>
          <w:u w:val="single"/>
          <w:bdr w:val="single" w:sz="18" w:space="0" w:color="auto"/>
        </w:rPr>
        <w:t>should</w:t>
      </w:r>
      <w:r w:rsidRPr="00AF53A8">
        <w:rPr>
          <w:sz w:val="12"/>
        </w:rPr>
        <w:t xml:space="preserve">—the first part of a verb phrase </w:t>
      </w:r>
      <w:r w:rsidRPr="00AF53A8">
        <w:rPr>
          <w:rFonts w:ascii="Arial Narrow" w:eastAsia="Calibri" w:hAnsi="Arial Narrow" w:cs="Times New Roman"/>
          <w:szCs w:val="24"/>
          <w:u w:val="single"/>
          <w:lang w:val="x-none" w:eastAsia="x-none"/>
        </w:rPr>
        <w:t>that urges action</w:t>
      </w:r>
      <w:r w:rsidRPr="00AF53A8">
        <w:rPr>
          <w:sz w:val="12"/>
        </w:rPr>
        <w:t xml:space="preserve">. 3. An action verb to follow </w:t>
      </w:r>
      <w:r w:rsidRPr="00AF53A8">
        <w:rPr>
          <w:i/>
          <w:sz w:val="12"/>
        </w:rPr>
        <w:t>should</w:t>
      </w:r>
      <w:r w:rsidRPr="00AF53A8">
        <w:rPr>
          <w:sz w:val="12"/>
        </w:rPr>
        <w:t xml:space="preserve"> in the </w:t>
      </w:r>
      <w:r w:rsidRPr="00AF53A8">
        <w:rPr>
          <w:i/>
          <w:sz w:val="12"/>
        </w:rPr>
        <w:t>should</w:t>
      </w:r>
      <w:r w:rsidRPr="00AF53A8">
        <w:rPr>
          <w:sz w:val="12"/>
        </w:rPr>
        <w:t xml:space="preserve">-verb combination. </w:t>
      </w:r>
      <w:r w:rsidRPr="00AF53A8">
        <w:rPr>
          <w:u w:val="single"/>
        </w:rPr>
        <w:t xml:space="preserve">For example, </w:t>
      </w:r>
      <w:r w:rsidRPr="00AF53A8">
        <w:rPr>
          <w:i/>
          <w:u w:val="single"/>
        </w:rPr>
        <w:t>should adopt</w:t>
      </w:r>
      <w:r w:rsidRPr="00AF53A8">
        <w:rPr>
          <w:sz w:val="12"/>
        </w:rPr>
        <w:t xml:space="preserve"> here </w:t>
      </w:r>
      <w:r w:rsidRPr="00AF53A8">
        <w:rPr>
          <w:b/>
          <w:bCs/>
          <w:highlight w:val="cyan"/>
          <w:u w:val="single"/>
        </w:rPr>
        <w:t>means to put a</w:t>
      </w:r>
      <w:r w:rsidRPr="00AF53A8">
        <w:rPr>
          <w:sz w:val="12"/>
        </w:rPr>
        <w:t xml:space="preserve"> program or </w:t>
      </w:r>
      <w:r w:rsidRPr="00AF53A8">
        <w:rPr>
          <w:b/>
          <w:iCs/>
          <w:highlight w:val="cyan"/>
          <w:u w:val="single"/>
          <w:bdr w:val="single" w:sz="18" w:space="0" w:color="auto"/>
        </w:rPr>
        <w:t>policy into action though governmental means</w:t>
      </w:r>
      <w:r w:rsidRPr="00AF53A8">
        <w:rPr>
          <w:sz w:val="12"/>
        </w:rPr>
        <w:t xml:space="preserve">. 4. A specification of directions or a limitation of the action desired. The phrase </w:t>
      </w:r>
      <w:r w:rsidRPr="00AF53A8">
        <w:rPr>
          <w:i/>
          <w:sz w:val="12"/>
        </w:rPr>
        <w:t>free trade</w:t>
      </w:r>
      <w:r w:rsidRPr="00AF53A8">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AF53A8">
        <w:rPr>
          <w:b/>
          <w:bCs/>
          <w:highlight w:val="cyan"/>
          <w:u w:val="single"/>
        </w:rPr>
        <w:t>The entire debate is about whether something ought to occur</w:t>
      </w:r>
      <w:r w:rsidRPr="00AF53A8">
        <w:rPr>
          <w:rFonts w:ascii="Arial Narrow" w:eastAsia="Calibri" w:hAnsi="Arial Narrow" w:cs="Times New Roman"/>
          <w:szCs w:val="24"/>
          <w:u w:val="single"/>
          <w:lang w:val="x-none" w:eastAsia="x-none"/>
        </w:rPr>
        <w:t>.</w:t>
      </w:r>
      <w:r w:rsidRPr="00AF53A8">
        <w:rPr>
          <w:sz w:val="12"/>
        </w:rPr>
        <w:t xml:space="preserve"> What you agree to do, then, when you accept the </w:t>
      </w:r>
      <w:r w:rsidRPr="00AF53A8">
        <w:rPr>
          <w:i/>
          <w:sz w:val="12"/>
        </w:rPr>
        <w:t>affirmative side</w:t>
      </w:r>
      <w:r w:rsidRPr="00AF53A8">
        <w:rPr>
          <w:sz w:val="12"/>
        </w:rPr>
        <w:t xml:space="preserve"> in such a debate is to offer sufficient and compelling reasons for an audience to perform the future action that you propose. </w:t>
      </w:r>
    </w:p>
    <w:p w:rsidR="0065623B" w:rsidRDefault="0065623B" w:rsidP="0065623B">
      <w:pPr>
        <w:pStyle w:val="Heading4"/>
      </w:pPr>
      <w:r>
        <w:t xml:space="preserve">Debate over a controversial </w:t>
      </w:r>
      <w:r w:rsidRPr="008470CE">
        <w:t>point of action</w:t>
      </w:r>
      <w:r>
        <w:t xml:space="preserve"> creates argumentative stasis—that’s key to avoid a devolution of debate into competing truth claims, which destroys the </w:t>
      </w:r>
      <w:r w:rsidRPr="008470CE">
        <w:t>decision-making</w:t>
      </w:r>
      <w:r>
        <w:t xml:space="preserve"> benefits of the activity</w:t>
      </w:r>
    </w:p>
    <w:p w:rsidR="0065623B" w:rsidRPr="00EA42C1" w:rsidRDefault="0065623B" w:rsidP="0065623B">
      <w:pPr>
        <w:rPr>
          <w:rStyle w:val="StyleStyleBold12pt"/>
        </w:rPr>
      </w:pPr>
      <w:r w:rsidRPr="00EA42C1">
        <w:rPr>
          <w:rStyle w:val="StyleStyleBold12pt"/>
        </w:rPr>
        <w:t>Steinberg and Freeley ‘13</w:t>
      </w:r>
    </w:p>
    <w:p w:rsidR="0065623B" w:rsidRDefault="0065623B" w:rsidP="0065623B">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65623B" w:rsidRDefault="0065623B" w:rsidP="0065623B">
      <w:r>
        <w:rPr>
          <w:i/>
        </w:rPr>
        <w:lastRenderedPageBreak/>
        <w:t>Critical Thinking for Reasoned Decision Making</w:t>
      </w:r>
      <w:r>
        <w:t>, Thirteen Edition</w:t>
      </w:r>
    </w:p>
    <w:p w:rsidR="0065623B" w:rsidRDefault="0065623B" w:rsidP="0065623B"/>
    <w:p w:rsidR="0065623B" w:rsidRDefault="0065623B" w:rsidP="0065623B">
      <w:pPr>
        <w:rPr>
          <w:rStyle w:val="BodyText1"/>
          <w:rFonts w:eastAsia="Calibri"/>
          <w:sz w:val="16"/>
        </w:rPr>
      </w:pPr>
      <w:r w:rsidRPr="007C77F3">
        <w:rPr>
          <w:rStyle w:val="StyleBoldUnderline"/>
        </w:rPr>
        <w:t>Debate is a means of settling differences</w:t>
      </w:r>
      <w:r>
        <w:rPr>
          <w:rStyle w:val="BodyText1"/>
          <w:rFonts w:eastAsia="Calibri"/>
          <w:sz w:val="16"/>
        </w:rPr>
        <w:t xml:space="preserve">, </w:t>
      </w:r>
      <w:r w:rsidRPr="007C77F3">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7C77F3">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494982">
        <w:rPr>
          <w:rStyle w:val="StyleBoldUnderline"/>
          <w:highlight w:val="cyan"/>
        </w:rPr>
        <w:t>it would be</w:t>
      </w:r>
      <w:r w:rsidRPr="007C77F3">
        <w:rPr>
          <w:rStyle w:val="StyleBoldUnderline"/>
        </w:rPr>
        <w:t xml:space="preserve"> </w:t>
      </w:r>
      <w:r w:rsidRPr="00494982">
        <w:rPr>
          <w:rStyle w:val="BoldUnderline"/>
          <w:highlight w:val="cyan"/>
        </w:rPr>
        <w:t>pointless</w:t>
      </w:r>
      <w:r w:rsidRPr="00494982">
        <w:rPr>
          <w:rStyle w:val="StyleBoldUnderline"/>
          <w:highlight w:val="cyan"/>
        </w:rPr>
        <w:t xml:space="preserve"> to</w:t>
      </w:r>
      <w:r w:rsidRPr="007C77F3">
        <w:rPr>
          <w:rStyle w:val="StyleBoldUnderline"/>
        </w:rPr>
        <w:t xml:space="preserve"> attempt to </w:t>
      </w:r>
      <w:r w:rsidRPr="00494982">
        <w:rPr>
          <w:rStyle w:val="BoldUnderline"/>
          <w:highlight w:val="cyan"/>
        </w:rPr>
        <w:t>debate</w:t>
      </w:r>
      <w:r>
        <w:rPr>
          <w:rStyle w:val="BoldUnderline"/>
        </w:rPr>
        <w:t xml:space="preserve"> "Resolved: That </w:t>
      </w:r>
      <w:r w:rsidRPr="00494982">
        <w:rPr>
          <w:rStyle w:val="BoldUnderline"/>
          <w:highlight w:val="cyan"/>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494982">
        <w:rPr>
          <w:rStyle w:val="BoldUnderline"/>
          <w:highlight w:val="cyan"/>
        </w:rPr>
        <w:t>Controversy is</w:t>
      </w:r>
      <w:r>
        <w:rPr>
          <w:rStyle w:val="BoldUnderline"/>
        </w:rPr>
        <w:t xml:space="preserve"> </w:t>
      </w:r>
      <w:r w:rsidRPr="00494982">
        <w:rPr>
          <w:rStyle w:val="BoldUnderline"/>
          <w:highlight w:val="cyan"/>
        </w:rPr>
        <w:t xml:space="preserve">an </w:t>
      </w:r>
      <w:r w:rsidRPr="00494982">
        <w:rPr>
          <w:rStyle w:val="Emphasis"/>
          <w:highlight w:val="cyan"/>
        </w:rPr>
        <w:t>essential prerequisite</w:t>
      </w:r>
      <w:r w:rsidRPr="00494982">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7C77F3">
        <w:rPr>
          <w:rStyle w:val="StyleBoldUnderline"/>
        </w:rPr>
        <w:t>Controversy invites decisive choice between competing positions</w:t>
      </w:r>
      <w:r>
        <w:rPr>
          <w:rStyle w:val="BodyText1"/>
          <w:rFonts w:eastAsia="Calibri"/>
          <w:sz w:val="16"/>
        </w:rPr>
        <w:t xml:space="preserve">. </w:t>
      </w:r>
      <w:r w:rsidRPr="00494982">
        <w:rPr>
          <w:rStyle w:val="StyleBoldUnderline"/>
          <w:highlight w:val="cyan"/>
        </w:rPr>
        <w:t>Debate</w:t>
      </w:r>
      <w:r w:rsidRPr="00494982">
        <w:rPr>
          <w:rStyle w:val="BodyText1"/>
          <w:rFonts w:eastAsia="Calibri"/>
          <w:sz w:val="16"/>
          <w:highlight w:val="cyan"/>
        </w:rPr>
        <w:t xml:space="preserve"> </w:t>
      </w:r>
      <w:r w:rsidRPr="00494982">
        <w:rPr>
          <w:rStyle w:val="Emphasis"/>
          <w:highlight w:val="cyan"/>
        </w:rPr>
        <w:t>cannot</w:t>
      </w:r>
      <w:r w:rsidRPr="00494982">
        <w:rPr>
          <w:rStyle w:val="BodyText1"/>
          <w:rFonts w:eastAsia="Calibri"/>
          <w:sz w:val="16"/>
          <w:highlight w:val="cyan"/>
        </w:rPr>
        <w:t xml:space="preserve"> </w:t>
      </w:r>
      <w:r w:rsidRPr="00494982">
        <w:rPr>
          <w:rStyle w:val="StyleBoldUnderline"/>
          <w:highlight w:val="cyan"/>
        </w:rPr>
        <w:t>produce</w:t>
      </w:r>
      <w:r w:rsidRPr="007C77F3">
        <w:rPr>
          <w:rStyle w:val="StyleBoldUnderline"/>
        </w:rPr>
        <w:t xml:space="preserve"> </w:t>
      </w:r>
      <w:r w:rsidRPr="00494982">
        <w:rPr>
          <w:rStyle w:val="StyleBoldUnderline"/>
          <w:highlight w:val="cyan"/>
        </w:rPr>
        <w:t>effective decisions</w:t>
      </w:r>
      <w:r w:rsidRPr="00494982">
        <w:rPr>
          <w:rStyle w:val="BodyText1"/>
          <w:rFonts w:eastAsia="Calibri"/>
          <w:sz w:val="16"/>
          <w:highlight w:val="cyan"/>
        </w:rPr>
        <w:t xml:space="preserve"> </w:t>
      </w:r>
      <w:r w:rsidRPr="00494982">
        <w:rPr>
          <w:rStyle w:val="StyleBoldUnderline"/>
          <w:highlight w:val="cyan"/>
        </w:rPr>
        <w:t>without</w:t>
      </w:r>
      <w:r w:rsidRPr="00494982">
        <w:rPr>
          <w:rStyle w:val="BodyText1"/>
          <w:rFonts w:eastAsia="Calibri"/>
          <w:sz w:val="16"/>
          <w:highlight w:val="cyan"/>
        </w:rPr>
        <w:t xml:space="preserve"> </w:t>
      </w:r>
      <w:r w:rsidRPr="007C77F3">
        <w:rPr>
          <w:rStyle w:val="StyleBoldUnderline"/>
        </w:rPr>
        <w:t xml:space="preserve">clear </w:t>
      </w:r>
      <w:r w:rsidRPr="00494982">
        <w:rPr>
          <w:rStyle w:val="StyleBoldUnderline"/>
          <w:highlight w:val="cyan"/>
        </w:rPr>
        <w:t xml:space="preserve">identification of a question </w:t>
      </w:r>
      <w:r w:rsidRPr="007C77F3">
        <w:rPr>
          <w:rStyle w:val="StyleBoldUnderline"/>
        </w:rPr>
        <w:t>or questions</w:t>
      </w:r>
      <w:r w:rsidRPr="00494982">
        <w:rPr>
          <w:rStyle w:val="StyleBoldUnderline"/>
          <w:highlight w:val="cyan"/>
        </w:rPr>
        <w:t xml:space="preserve"> to be answered</w:t>
      </w:r>
      <w:r w:rsidRPr="00494982">
        <w:rPr>
          <w:rStyle w:val="BodyText1"/>
          <w:rFonts w:eastAsia="Calibri"/>
          <w:sz w:val="16"/>
          <w:highlight w:val="cyan"/>
        </w:rPr>
        <w:t>.</w:t>
      </w:r>
      <w:r>
        <w:rPr>
          <w:rStyle w:val="BodyText1"/>
          <w:rFonts w:eastAsia="Calibri"/>
          <w:sz w:val="16"/>
        </w:rPr>
        <w:t xml:space="preserve"> For example, </w:t>
      </w:r>
      <w:r w:rsidRPr="007C77F3">
        <w:rPr>
          <w:rStyle w:val="StyleBoldUnderline"/>
        </w:rPr>
        <w:t>general argument may occur about</w:t>
      </w:r>
      <w:r>
        <w:rPr>
          <w:rStyle w:val="BodyText1"/>
          <w:rFonts w:eastAsia="Calibri"/>
          <w:sz w:val="16"/>
        </w:rPr>
        <w:t xml:space="preserve"> the broad topic of illegal </w:t>
      </w:r>
      <w:r w:rsidRPr="007C77F3">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7C77F3">
        <w:rPr>
          <w:rStyle w:val="StyleBoldUnderline"/>
        </w:rPr>
        <w:t>Participation in this “debate” is likely to be emotional and intense.</w:t>
      </w:r>
      <w:r>
        <w:rPr>
          <w:sz w:val="16"/>
        </w:rPr>
        <w:t xml:space="preserve"> </w:t>
      </w:r>
      <w:r w:rsidRPr="007C77F3">
        <w:rPr>
          <w:rStyle w:val="StyleBoldUnderline"/>
        </w:rPr>
        <w:t>However</w:t>
      </w:r>
      <w:r>
        <w:rPr>
          <w:rStyle w:val="BodyText1"/>
          <w:rFonts w:eastAsia="Calibri"/>
          <w:sz w:val="16"/>
        </w:rPr>
        <w:t xml:space="preserve">, </w:t>
      </w:r>
      <w:r>
        <w:rPr>
          <w:rStyle w:val="BoldUnderline"/>
        </w:rPr>
        <w:t xml:space="preserve">it is not likely to be productive or useful </w:t>
      </w:r>
      <w:r w:rsidRPr="007C77F3">
        <w:rPr>
          <w:rStyle w:val="StyleBold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494982">
        <w:rPr>
          <w:rStyle w:val="StyleBoldUnderline"/>
          <w:highlight w:val="cyan"/>
        </w:rPr>
        <w:t>controversies are best understood</w:t>
      </w:r>
      <w:r w:rsidRPr="00494982">
        <w:rPr>
          <w:rStyle w:val="BodyText1"/>
          <w:rFonts w:eastAsia="Calibri"/>
          <w:sz w:val="16"/>
          <w:highlight w:val="cyan"/>
        </w:rPr>
        <w:t xml:space="preserve"> </w:t>
      </w:r>
      <w:r w:rsidRPr="00494982">
        <w:rPr>
          <w:rStyle w:val="StyleBoldUnderline"/>
          <w:highlight w:val="cyan"/>
        </w:rPr>
        <w:t>when</w:t>
      </w:r>
      <w:r>
        <w:rPr>
          <w:rStyle w:val="BodyText1"/>
          <w:rFonts w:eastAsia="Calibri"/>
          <w:sz w:val="16"/>
        </w:rPr>
        <w:t xml:space="preserve"> seated clearly </w:t>
      </w:r>
      <w:r>
        <w:rPr>
          <w:rStyle w:val="BodyText2"/>
          <w:rFonts w:eastAsia="Calibri"/>
          <w:sz w:val="16"/>
          <w:szCs w:val="20"/>
        </w:rPr>
        <w:t xml:space="preserve">such that </w:t>
      </w:r>
      <w:r w:rsidRPr="00494982">
        <w:rPr>
          <w:rStyle w:val="StyleBoldUnderline"/>
          <w:highlight w:val="cyan"/>
        </w:rPr>
        <w:t>all parties</w:t>
      </w:r>
      <w:r>
        <w:rPr>
          <w:rStyle w:val="BodyText1"/>
          <w:rFonts w:eastAsia="Calibri"/>
          <w:sz w:val="16"/>
        </w:rPr>
        <w:t xml:space="preserve"> to the debate </w:t>
      </w:r>
      <w:r>
        <w:rPr>
          <w:rStyle w:val="BoldUnderline"/>
        </w:rPr>
        <w:t xml:space="preserve">share an </w:t>
      </w:r>
      <w:r w:rsidRPr="00494982">
        <w:rPr>
          <w:rStyle w:val="BoldUnderline"/>
          <w:highlight w:val="cyan"/>
        </w:rPr>
        <w:t>understand</w:t>
      </w:r>
      <w:r>
        <w:rPr>
          <w:rStyle w:val="BoldUnderline"/>
        </w:rPr>
        <w:t>ing</w:t>
      </w:r>
      <w:r>
        <w:rPr>
          <w:rStyle w:val="BodyText1"/>
          <w:rFonts w:eastAsia="Calibri"/>
          <w:sz w:val="16"/>
        </w:rPr>
        <w:t xml:space="preserve"> </w:t>
      </w:r>
      <w:r w:rsidRPr="007C77F3">
        <w:rPr>
          <w:rStyle w:val="StyleBoldUnderline"/>
        </w:rPr>
        <w:t xml:space="preserve">about </w:t>
      </w:r>
      <w:r w:rsidRPr="00494982">
        <w:rPr>
          <w:rStyle w:val="StyleBoldUnderline"/>
          <w:highlight w:val="cyan"/>
        </w:rPr>
        <w:t>the objec</w:t>
      </w:r>
      <w:r w:rsidRPr="00494982">
        <w:rPr>
          <w:rStyle w:val="StyleBoldUnderline"/>
          <w:highlight w:val="cyan"/>
        </w:rPr>
        <w:softHyphen/>
        <w:t>tive of the debate.</w:t>
      </w:r>
      <w:r>
        <w:rPr>
          <w:rStyle w:val="BodyText1"/>
          <w:rFonts w:eastAsia="Calibri"/>
          <w:sz w:val="16"/>
        </w:rPr>
        <w:t xml:space="preserve"> </w:t>
      </w:r>
      <w:r w:rsidRPr="00494982">
        <w:rPr>
          <w:rStyle w:val="StyleBoldUnderline"/>
          <w:highlight w:val="cyan"/>
        </w:rPr>
        <w:t>This enables focus on substantive</w:t>
      </w:r>
      <w:r w:rsidRPr="007C77F3">
        <w:rPr>
          <w:rStyle w:val="StyleBoldUnderline"/>
        </w:rPr>
        <w:t xml:space="preserve"> and objectively identifiable </w:t>
      </w:r>
      <w:r w:rsidRPr="00494982">
        <w:rPr>
          <w:rStyle w:val="StyleBoldUnderline"/>
          <w:highlight w:val="cyan"/>
        </w:rPr>
        <w:t>issues</w:t>
      </w:r>
      <w:r>
        <w:rPr>
          <w:rStyle w:val="BodyText1"/>
          <w:rFonts w:eastAsia="Calibri"/>
          <w:sz w:val="16"/>
        </w:rPr>
        <w:t xml:space="preserve"> </w:t>
      </w:r>
      <w:r w:rsidRPr="00494982">
        <w:rPr>
          <w:rStyle w:val="StyleBoldUnderline"/>
          <w:highlight w:val="cyan"/>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494982">
        <w:rPr>
          <w:rStyle w:val="BoldUnderline"/>
          <w:highlight w:val="cyan"/>
        </w:rPr>
        <w:t>effective decisions</w:t>
      </w:r>
      <w:r w:rsidRPr="00494982">
        <w:rPr>
          <w:rStyle w:val="BodyText1"/>
          <w:rFonts w:eastAsia="Calibri"/>
          <w:sz w:val="16"/>
          <w:highlight w:val="cyan"/>
        </w:rPr>
        <w:t xml:space="preserve">. </w:t>
      </w:r>
      <w:r w:rsidRPr="00494982">
        <w:rPr>
          <w:rStyle w:val="StyleBoldUnderline"/>
          <w:highlight w:val="cyan"/>
        </w:rPr>
        <w:t>Vague understanding results in</w:t>
      </w:r>
      <w:r>
        <w:rPr>
          <w:rStyle w:val="BodyText2"/>
          <w:rFonts w:eastAsia="Calibri"/>
          <w:sz w:val="16"/>
          <w:szCs w:val="20"/>
        </w:rPr>
        <w:t xml:space="preserve"> </w:t>
      </w:r>
      <w:r w:rsidRPr="00494982">
        <w:rPr>
          <w:rStyle w:val="BoldUnderline"/>
          <w:highlight w:val="cyan"/>
        </w:rPr>
        <w:t>unfocused deliberation and poor deci</w:t>
      </w:r>
      <w:r w:rsidRPr="00494982">
        <w:rPr>
          <w:rStyle w:val="BoldUnderline"/>
          <w:highlight w:val="cyan"/>
        </w:rPr>
        <w:softHyphen/>
        <w:t>sions</w:t>
      </w:r>
      <w:r>
        <w:rPr>
          <w:rStyle w:val="BodyText1"/>
          <w:rFonts w:eastAsia="Calibri"/>
          <w:sz w:val="16"/>
        </w:rPr>
        <w:t xml:space="preserve">, general </w:t>
      </w:r>
      <w:r w:rsidRPr="007C77F3">
        <w:rPr>
          <w:rStyle w:val="StyleBoldUnderline"/>
        </w:rPr>
        <w:t>feelings of tension</w:t>
      </w:r>
      <w:r>
        <w:rPr>
          <w:rStyle w:val="BodyText1"/>
          <w:rFonts w:eastAsia="Calibri"/>
          <w:sz w:val="16"/>
        </w:rPr>
        <w:t xml:space="preserve"> </w:t>
      </w:r>
      <w:r w:rsidRPr="007C77F3">
        <w:rPr>
          <w:rStyle w:val="StyleBoldUnderline"/>
        </w:rPr>
        <w:t>without opportunity for resolution,</w:t>
      </w:r>
      <w:r>
        <w:rPr>
          <w:rStyle w:val="BodyText1"/>
          <w:rFonts w:eastAsia="Calibri"/>
          <w:sz w:val="16"/>
        </w:rPr>
        <w:t xml:space="preserve"> frustration, </w:t>
      </w:r>
      <w:r w:rsidRPr="007C77F3">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sidRPr="007C77F3">
        <w:rPr>
          <w:rStyle w:val="StyleBoldUnderline"/>
        </w:rPr>
        <w:t>debate requires "reasoned judgment on a proposition.</w:t>
      </w:r>
      <w:r>
        <w:rPr>
          <w:sz w:val="16"/>
        </w:rPr>
        <w:t xml:space="preserve"> </w:t>
      </w:r>
      <w:r w:rsidRPr="007C77F3">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sidRPr="007C77F3">
        <w:rPr>
          <w:rStyle w:val="StyleBoldUnderline"/>
        </w:rPr>
        <w:t>argumenta</w:t>
      </w:r>
      <w:r w:rsidRPr="007C77F3">
        <w:rPr>
          <w:rStyle w:val="StyleBoldUnderline"/>
        </w:rPr>
        <w:softHyphen/>
        <w:t>tion calling upon their audience or adjudicator to decide</w:t>
      </w:r>
      <w:r>
        <w:rPr>
          <w:rStyle w:val="BodyText2"/>
          <w:rFonts w:eastAsia="Calibri"/>
          <w:sz w:val="16"/>
          <w:szCs w:val="20"/>
        </w:rPr>
        <w:t xml:space="preserve">. </w:t>
      </w:r>
      <w:r w:rsidRPr="00494982">
        <w:rPr>
          <w:rStyle w:val="StyleBoldUnderline"/>
          <w:highlight w:val="cyan"/>
        </w:rPr>
        <w:t>The proposition pro</w:t>
      </w:r>
      <w:r w:rsidRPr="00494982">
        <w:rPr>
          <w:rStyle w:val="StyleBoldUnderline"/>
          <w:highlight w:val="cyan"/>
        </w:rPr>
        <w:softHyphen/>
        <w:t xml:space="preserve">vides </w:t>
      </w:r>
      <w:r w:rsidRPr="00494982">
        <w:rPr>
          <w:rStyle w:val="BoldUnderline"/>
          <w:highlight w:val="cyan"/>
        </w:rPr>
        <w:t>focus for</w:t>
      </w:r>
      <w:r>
        <w:rPr>
          <w:rStyle w:val="BoldUnderline"/>
        </w:rPr>
        <w:t xml:space="preserve"> the </w:t>
      </w:r>
      <w:r w:rsidRPr="00494982">
        <w:rPr>
          <w:rStyle w:val="BoldUnderline"/>
          <w:highlight w:val="cyan"/>
        </w:rPr>
        <w:t>discourse</w:t>
      </w:r>
      <w:r w:rsidRPr="00494982">
        <w:rPr>
          <w:rStyle w:val="BodyText1"/>
          <w:rFonts w:eastAsia="Calibri"/>
          <w:sz w:val="16"/>
          <w:highlight w:val="cyan"/>
        </w:rPr>
        <w:t xml:space="preserve"> </w:t>
      </w:r>
      <w:r w:rsidRPr="00494982">
        <w:rPr>
          <w:rStyle w:val="BoldUnderline"/>
          <w:highlight w:val="cyan"/>
        </w:rPr>
        <w:t>and guides the decision process</w:t>
      </w:r>
      <w:r>
        <w:rPr>
          <w:rStyle w:val="BodyText1"/>
          <w:rFonts w:eastAsia="Calibri"/>
          <w:sz w:val="16"/>
        </w:rPr>
        <w:t xml:space="preserve">. </w:t>
      </w:r>
      <w:r w:rsidRPr="007C77F3">
        <w:rPr>
          <w:rStyle w:val="StyleBoldUnderline"/>
        </w:rPr>
        <w:t>Even when a decision will be made through</w:t>
      </w:r>
      <w:r>
        <w:rPr>
          <w:rStyle w:val="BodyText1"/>
          <w:rFonts w:eastAsia="Calibri"/>
          <w:sz w:val="16"/>
        </w:rPr>
        <w:t xml:space="preserve"> a process of </w:t>
      </w:r>
      <w:r w:rsidRPr="007C77F3">
        <w:rPr>
          <w:rStyle w:val="StyleBoldUnderline"/>
        </w:rPr>
        <w:t>compromise</w:t>
      </w:r>
      <w:r>
        <w:rPr>
          <w:rStyle w:val="BodyText1"/>
          <w:rFonts w:eastAsia="Calibri"/>
          <w:sz w:val="16"/>
        </w:rPr>
        <w:t xml:space="preserve">, </w:t>
      </w:r>
      <w:r w:rsidRPr="007C77F3">
        <w:rPr>
          <w:rStyle w:val="StyleBoldUnderline"/>
        </w:rPr>
        <w:t>it is important to iden</w:t>
      </w:r>
      <w:r w:rsidRPr="007C77F3">
        <w:rPr>
          <w:rStyle w:val="StyleBoldUnderline"/>
        </w:rPr>
        <w:softHyphen/>
        <w:t>tify the beginning positions of competing advocates to</w:t>
      </w:r>
      <w:r>
        <w:rPr>
          <w:rStyle w:val="BodyText1"/>
          <w:rFonts w:eastAsia="Calibri"/>
          <w:sz w:val="16"/>
        </w:rPr>
        <w:t xml:space="preserve"> </w:t>
      </w:r>
      <w:r w:rsidRPr="007C77F3">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sidRPr="007C77F3">
        <w:rPr>
          <w:rStyle w:val="StyleBoldUnderline"/>
        </w:rPr>
        <w:t>consensus position</w:t>
      </w:r>
      <w:r>
        <w:rPr>
          <w:rStyle w:val="BodyText1"/>
          <w:rFonts w:eastAsia="Calibri"/>
          <w:sz w:val="16"/>
        </w:rPr>
        <w:t xml:space="preserve">. </w:t>
      </w:r>
      <w:r w:rsidRPr="00494982">
        <w:rPr>
          <w:rStyle w:val="StyleBoldUnderline"/>
          <w:highlight w:val="cyan"/>
        </w:rPr>
        <w:t>It is</w:t>
      </w:r>
      <w:r w:rsidRPr="007C77F3">
        <w:rPr>
          <w:rStyle w:val="StyleBoldUnderline"/>
        </w:rPr>
        <w:t xml:space="preserve"> </w:t>
      </w:r>
      <w:r>
        <w:rPr>
          <w:rStyle w:val="BodyText1"/>
          <w:rFonts w:eastAsia="Calibri"/>
          <w:sz w:val="16"/>
        </w:rPr>
        <w:t xml:space="preserve">frustrating and usually </w:t>
      </w:r>
      <w:r w:rsidRPr="00494982">
        <w:rPr>
          <w:rStyle w:val="Emphasis"/>
          <w:highlight w:val="cyan"/>
        </w:rPr>
        <w:t>unproductive</w:t>
      </w:r>
      <w:r>
        <w:rPr>
          <w:rStyle w:val="BodyText1"/>
          <w:rFonts w:eastAsia="Calibri"/>
          <w:sz w:val="16"/>
        </w:rPr>
        <w:t xml:space="preserve"> </w:t>
      </w:r>
      <w:r w:rsidRPr="00494982">
        <w:rPr>
          <w:rStyle w:val="BodyText1"/>
          <w:rFonts w:eastAsia="Calibri"/>
          <w:highlight w:val="cyan"/>
        </w:rPr>
        <w:t>to</w:t>
      </w:r>
      <w:r w:rsidRPr="00494982">
        <w:rPr>
          <w:rStyle w:val="BodyText1"/>
          <w:rFonts w:eastAsia="Calibri"/>
          <w:sz w:val="16"/>
          <w:highlight w:val="cyan"/>
        </w:rPr>
        <w:t xml:space="preserve"> </w:t>
      </w:r>
      <w:r w:rsidRPr="00494982">
        <w:rPr>
          <w:rStyle w:val="StyleBoldUnderline"/>
          <w:highlight w:val="cyan"/>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494982">
        <w:rPr>
          <w:rStyle w:val="StyleBoldUnderline"/>
          <w:highlight w:val="cyan"/>
        </w:rPr>
        <w:t>what</w:t>
      </w:r>
      <w:r w:rsidRPr="007C77F3">
        <w:rPr>
          <w:rStyle w:val="StyleBoldUnderline"/>
        </w:rPr>
        <w:t xml:space="preserve"> the decision is </w:t>
      </w:r>
      <w:r w:rsidRPr="00494982">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494982">
        <w:rPr>
          <w:rStyle w:val="StyleBoldUnderline"/>
          <w:highlight w:val="cyan"/>
        </w:rPr>
        <w:t>In</w:t>
      </w:r>
      <w:r w:rsidRPr="007C77F3">
        <w:rPr>
          <w:rStyle w:val="StyleBoldUnderline"/>
        </w:rPr>
        <w:t xml:space="preserve"> aca</w:t>
      </w:r>
      <w:r w:rsidRPr="007C77F3">
        <w:rPr>
          <w:rStyle w:val="StyleBoldUnderline"/>
        </w:rPr>
        <w:softHyphen/>
        <w:t xml:space="preserve">demic </w:t>
      </w:r>
      <w:r w:rsidRPr="00494982">
        <w:rPr>
          <w:rStyle w:val="StyleBoldUnderline"/>
          <w:highlight w:val="cyan"/>
        </w:rPr>
        <w:t>debate, the</w:t>
      </w:r>
      <w:r w:rsidRPr="007C77F3">
        <w:rPr>
          <w:rStyle w:val="StyleBoldUnderline"/>
        </w:rPr>
        <w:t xml:space="preserve"> </w:t>
      </w:r>
      <w:r w:rsidRPr="00494982">
        <w:rPr>
          <w:rStyle w:val="StyleBoldUnderline"/>
          <w:highlight w:val="cyan"/>
        </w:rPr>
        <w:t>proposition provides</w:t>
      </w:r>
      <w:r w:rsidRPr="00494982">
        <w:rPr>
          <w:rStyle w:val="BodyText1"/>
          <w:rFonts w:eastAsia="Calibri"/>
          <w:sz w:val="16"/>
          <w:highlight w:val="cyan"/>
        </w:rPr>
        <w:t xml:space="preserve"> </w:t>
      </w:r>
      <w:r w:rsidRPr="00494982">
        <w:rPr>
          <w:rStyle w:val="Emphasis"/>
          <w:highlight w:val="cyan"/>
        </w:rPr>
        <w:t>essential guidance</w:t>
      </w:r>
      <w:r w:rsidRPr="00494982">
        <w:rPr>
          <w:rStyle w:val="BodyText1"/>
          <w:rFonts w:eastAsia="Calibri"/>
          <w:sz w:val="16"/>
          <w:highlight w:val="cyan"/>
        </w:rPr>
        <w:t xml:space="preserve"> </w:t>
      </w:r>
      <w:r w:rsidRPr="00494982">
        <w:rPr>
          <w:rStyle w:val="StyleBoldUnderline"/>
          <w:highlight w:val="cyan"/>
        </w:rPr>
        <w:t>for</w:t>
      </w:r>
      <w:r w:rsidRPr="007C77F3">
        <w:rPr>
          <w:rStyle w:val="StyleBoldUnderline"/>
        </w:rPr>
        <w:t xml:space="preserve"> the </w:t>
      </w:r>
      <w:r w:rsidRPr="00494982">
        <w:rPr>
          <w:rStyle w:val="Emphasis"/>
          <w:highlight w:val="cyan"/>
        </w:rPr>
        <w:t>preparation</w:t>
      </w:r>
      <w:r w:rsidRPr="007C77F3">
        <w:rPr>
          <w:rStyle w:val="StyleBoldUnderline"/>
        </w:rPr>
        <w:t xml:space="preserve"> of the debaters </w:t>
      </w:r>
      <w:r w:rsidRPr="00494982">
        <w:rPr>
          <w:rStyle w:val="StyleBoldUnderline"/>
          <w:highlight w:val="cyan"/>
        </w:rPr>
        <w:t>prior</w:t>
      </w:r>
      <w:r w:rsidRPr="007C77F3">
        <w:rPr>
          <w:rStyle w:val="StyleBoldUnderline"/>
        </w:rPr>
        <w:t xml:space="preserve"> to the debate</w:t>
      </w:r>
      <w:r>
        <w:rPr>
          <w:rStyle w:val="BodyText1"/>
          <w:rFonts w:eastAsia="Calibri"/>
          <w:sz w:val="16"/>
        </w:rPr>
        <w:t xml:space="preserve">, </w:t>
      </w:r>
      <w:r w:rsidRPr="007C77F3">
        <w:rPr>
          <w:rStyle w:val="StyleBoldUnderline"/>
        </w:rPr>
        <w:t xml:space="preserve">the case building and </w:t>
      </w:r>
      <w:r w:rsidRPr="00494982">
        <w:rPr>
          <w:rStyle w:val="StyleBoldUnderline"/>
          <w:highlight w:val="cyan"/>
        </w:rPr>
        <w:t xml:space="preserve">discourse </w:t>
      </w:r>
      <w:r w:rsidRPr="007C77F3">
        <w:rPr>
          <w:rStyle w:val="StyleBoldUnderline"/>
        </w:rPr>
        <w:t xml:space="preserve">presented </w:t>
      </w:r>
      <w:r w:rsidRPr="00494982">
        <w:rPr>
          <w:rStyle w:val="StyleBoldUnderline"/>
          <w:highlight w:val="cyan"/>
        </w:rPr>
        <w:t xml:space="preserve">during </w:t>
      </w:r>
      <w:r w:rsidRPr="007C77F3">
        <w:rPr>
          <w:rStyle w:val="StyleBoldUnderline"/>
        </w:rPr>
        <w:t>the debate</w:t>
      </w:r>
      <w:r>
        <w:rPr>
          <w:rStyle w:val="BodyText1"/>
          <w:rFonts w:eastAsia="Calibri"/>
          <w:sz w:val="16"/>
        </w:rPr>
        <w:t xml:space="preserve">, </w:t>
      </w:r>
      <w:r w:rsidRPr="007C77F3">
        <w:rPr>
          <w:rStyle w:val="StyleBoldUnderline"/>
        </w:rPr>
        <w:t xml:space="preserve">and </w:t>
      </w:r>
      <w:r w:rsidRPr="00494982">
        <w:rPr>
          <w:rStyle w:val="StyleBoldUnderline"/>
          <w:highlight w:val="cyan"/>
        </w:rPr>
        <w:t>the decision</w:t>
      </w:r>
      <w:r w:rsidRPr="007C77F3">
        <w:rPr>
          <w:rStyle w:val="StyleBoldUnderline"/>
        </w:rPr>
        <w:t xml:space="preserve"> to be </w:t>
      </w:r>
      <w:r w:rsidRPr="00494982">
        <w:rPr>
          <w:rStyle w:val="StyleBoldUnderline"/>
          <w:highlight w:val="cyan"/>
        </w:rPr>
        <w:t xml:space="preserve">made </w:t>
      </w:r>
      <w:r w:rsidRPr="007C77F3">
        <w:rPr>
          <w:rStyle w:val="StyleBoldUnderline"/>
        </w:rPr>
        <w:t>by the</w:t>
      </w:r>
      <w:r>
        <w:rPr>
          <w:rStyle w:val="BodyText1"/>
          <w:rFonts w:eastAsia="Calibri"/>
          <w:sz w:val="16"/>
        </w:rPr>
        <w:t xml:space="preserve"> debate </w:t>
      </w:r>
      <w:r w:rsidRPr="007C77F3">
        <w:rPr>
          <w:rStyle w:val="StyleBoldUnderline"/>
        </w:rPr>
        <w:t>judge</w:t>
      </w:r>
      <w:r w:rsidRPr="00494982">
        <w:rPr>
          <w:rStyle w:val="StyleBoldUnderline"/>
          <w:highlight w:val="cyan"/>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494982">
        <w:rPr>
          <w:rStyle w:val="StyleBoldUnderline"/>
          <w:highlight w:val="cyan"/>
        </w:rPr>
        <w:t>Someone disturbed by</w:t>
      </w:r>
      <w:r w:rsidRPr="007C77F3">
        <w:rPr>
          <w:rStyle w:val="StyleBoldUnderline"/>
        </w:rPr>
        <w:t xml:space="preserve"> the</w:t>
      </w:r>
      <w:r>
        <w:rPr>
          <w:rStyle w:val="BodyText1"/>
          <w:rFonts w:eastAsia="Calibri"/>
          <w:sz w:val="16"/>
        </w:rPr>
        <w:t xml:space="preserve"> problem of a </w:t>
      </w:r>
      <w:r w:rsidRPr="007C77F3">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sidRPr="007C77F3">
        <w:rPr>
          <w:rStyle w:val="StyleBoldUnderline"/>
        </w:rPr>
        <w:t>disenfranchised youths might observe</w:t>
      </w:r>
      <w:r>
        <w:rPr>
          <w:rStyle w:val="BodyText1"/>
          <w:rFonts w:eastAsia="Calibri"/>
          <w:sz w:val="16"/>
        </w:rPr>
        <w:t>, “</w:t>
      </w:r>
      <w:r w:rsidRPr="00494982">
        <w:rPr>
          <w:rStyle w:val="StyleBoldUnderline"/>
          <w:highlight w:val="cyan"/>
        </w:rPr>
        <w:t>Public schools</w:t>
      </w:r>
      <w:r w:rsidRPr="007C77F3">
        <w:rPr>
          <w:rStyle w:val="StyleBoldUnderline"/>
        </w:rPr>
        <w:t xml:space="preserve"> are doing a terri</w:t>
      </w:r>
      <w:r w:rsidRPr="007C77F3">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sidRPr="007C77F3">
        <w:rPr>
          <w:rStyle w:val="StyleBoldUnderline"/>
        </w:rPr>
        <w:t>That same concerned citizen</w:t>
      </w:r>
      <w:r>
        <w:rPr>
          <w:rStyle w:val="BodyText1"/>
          <w:rFonts w:eastAsia="Calibri"/>
          <w:sz w:val="16"/>
        </w:rPr>
        <w:t xml:space="preserve">, facing a complex range of issues, </w:t>
      </w:r>
      <w:r w:rsidRPr="00494982">
        <w:rPr>
          <w:rStyle w:val="StyleBoldUnderline"/>
          <w:highlight w:val="cyan"/>
        </w:rPr>
        <w:t xml:space="preserve">might arrive at </w:t>
      </w:r>
      <w:r w:rsidRPr="007C77F3">
        <w:rPr>
          <w:rStyle w:val="StyleBoldUnderline"/>
        </w:rPr>
        <w:t xml:space="preserve">an unhelpful decision, such as </w:t>
      </w:r>
      <w:r w:rsidRPr="00494982">
        <w:rPr>
          <w:rStyle w:val="StyleBoldUnderline"/>
          <w:highlight w:val="cyan"/>
        </w:rPr>
        <w:t>"We ought to do some</w:t>
      </w:r>
      <w:r w:rsidRPr="00494982">
        <w:rPr>
          <w:rStyle w:val="StyleBoldUnderline"/>
          <w:highlight w:val="cyan"/>
        </w:rPr>
        <w:softHyphen/>
        <w:t>thing</w:t>
      </w:r>
      <w:r w:rsidRPr="007C77F3">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494982">
        <w:rPr>
          <w:rStyle w:val="StyleBoldUnderline"/>
          <w:highlight w:val="cyan"/>
        </w:rPr>
        <w:t xml:space="preserve">A </w:t>
      </w:r>
      <w:r w:rsidRPr="00494982">
        <w:rPr>
          <w:rStyle w:val="BoldUnderline"/>
          <w:highlight w:val="cyan"/>
        </w:rPr>
        <w:t>gripe session</w:t>
      </w:r>
      <w:r w:rsidRPr="00494982">
        <w:rPr>
          <w:rStyle w:val="StyleBoldUnderline"/>
          <w:highlight w:val="cyan"/>
        </w:rPr>
        <w:t xml:space="preserve"> would follow</w:t>
      </w:r>
      <w:r>
        <w:rPr>
          <w:rStyle w:val="BodyText2"/>
          <w:rFonts w:eastAsia="Calibri"/>
          <w:sz w:val="16"/>
          <w:szCs w:val="20"/>
        </w:rPr>
        <w:t xml:space="preserve">. </w:t>
      </w:r>
      <w:r w:rsidRPr="00494982">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sidRPr="007C77F3">
        <w:rPr>
          <w:rStyle w:val="StyleBoldUnderline"/>
        </w:rPr>
        <w:t xml:space="preserve">then </w:t>
      </w:r>
      <w:r w:rsidRPr="00494982">
        <w:rPr>
          <w:rStyle w:val="StyleBoldUnderline"/>
          <w:highlight w:val="cyan"/>
        </w:rPr>
        <w:t>a more profitable</w:t>
      </w:r>
      <w:r w:rsidRPr="007C77F3">
        <w:rPr>
          <w:rStyle w:val="StyleBoldUnderline"/>
        </w:rPr>
        <w:t xml:space="preserve"> area of </w:t>
      </w:r>
      <w:r w:rsidRPr="00494982">
        <w:rPr>
          <w:rStyle w:val="StyleBoldUnderline"/>
          <w:highlight w:val="cyan"/>
        </w:rPr>
        <w:t>discussion is opened</w:t>
      </w:r>
      <w:r w:rsidRPr="007C77F3">
        <w:rPr>
          <w:rStyle w:val="StyleBoldUnderline"/>
        </w:rPr>
        <w:t xml:space="preserve"> up simply </w:t>
      </w:r>
      <w:r w:rsidRPr="00494982">
        <w:rPr>
          <w:rStyle w:val="StyleBoldUnderline"/>
          <w:highlight w:val="cyan"/>
        </w:rPr>
        <w:t xml:space="preserve">by placing a focus on </w:t>
      </w:r>
      <w:r w:rsidRPr="007C77F3">
        <w:rPr>
          <w:rStyle w:val="StyleBoldUnderline"/>
        </w:rPr>
        <w:t xml:space="preserve">the search for </w:t>
      </w:r>
      <w:r w:rsidRPr="00494982">
        <w:rPr>
          <w:rStyle w:val="StyleBoldUnderline"/>
          <w:highlight w:val="cyan"/>
        </w:rPr>
        <w:t>a</w:t>
      </w:r>
      <w:r w:rsidRPr="00494982">
        <w:rPr>
          <w:rStyle w:val="BodyText1"/>
          <w:rFonts w:eastAsia="Calibri"/>
          <w:sz w:val="16"/>
          <w:highlight w:val="cyan"/>
        </w:rPr>
        <w:t xml:space="preserve"> </w:t>
      </w:r>
      <w:r w:rsidRPr="00494982">
        <w:rPr>
          <w:rStyle w:val="Emphasis"/>
          <w:highlight w:val="cyan"/>
        </w:rPr>
        <w:t xml:space="preserve">concrete solution </w:t>
      </w:r>
      <w:r>
        <w:rPr>
          <w:rStyle w:val="Emphasis"/>
        </w:rPr>
        <w:t>step.</w:t>
      </w:r>
      <w:r>
        <w:rPr>
          <w:rStyle w:val="BodyText1"/>
          <w:rFonts w:eastAsia="Calibri"/>
          <w:sz w:val="16"/>
        </w:rPr>
        <w:t xml:space="preserve"> One or more </w:t>
      </w:r>
      <w:r>
        <w:rPr>
          <w:rStyle w:val="BodyText1"/>
          <w:rFonts w:eastAsia="Calibri"/>
          <w:sz w:val="16"/>
        </w:rPr>
        <w:lastRenderedPageBreak/>
        <w:t xml:space="preserve">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sidRPr="007C77F3">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sidRPr="007C77F3">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sidRPr="007C77F3">
        <w:rPr>
          <w:rStyle w:val="StyleBoldUnderline"/>
        </w:rPr>
        <w:t xml:space="preserve">This </w:t>
      </w:r>
      <w:r w:rsidRPr="00494982">
        <w:rPr>
          <w:rStyle w:val="StyleBoldUnderline"/>
          <w:highlight w:val="cyan"/>
        </w:rPr>
        <w:t>focus</w:t>
      </w:r>
      <w:r w:rsidRPr="007C77F3">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7C77F3">
        <w:rPr>
          <w:rStyle w:val="StyleBoldUnderline"/>
        </w:rPr>
        <w:t>potential</w:t>
      </w:r>
      <w:r>
        <w:rPr>
          <w:rStyle w:val="BodytextBold"/>
          <w:rFonts w:eastAsiaTheme="minorEastAsia"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494982">
        <w:rPr>
          <w:rStyle w:val="StyleBoldUnderline"/>
          <w:highlight w:val="cyan"/>
        </w:rPr>
        <w:t>In aca</w:t>
      </w:r>
      <w:r w:rsidRPr="00494982">
        <w:rPr>
          <w:rStyle w:val="StyleBoldUnderline"/>
          <w:highlight w:val="cyan"/>
        </w:rPr>
        <w:softHyphen/>
        <w:t>demic debate</w:t>
      </w:r>
      <w:r>
        <w:rPr>
          <w:rStyle w:val="BodyText1"/>
          <w:rFonts w:eastAsia="Calibri"/>
          <w:sz w:val="16"/>
        </w:rPr>
        <w:t xml:space="preserve">, </w:t>
      </w:r>
      <w:r>
        <w:rPr>
          <w:rStyle w:val="BodyText2"/>
          <w:rFonts w:eastAsia="Calibri"/>
          <w:sz w:val="16"/>
          <w:szCs w:val="20"/>
        </w:rPr>
        <w:t xml:space="preserve">it </w:t>
      </w:r>
      <w:r w:rsidRPr="00494982">
        <w:rPr>
          <w:rStyle w:val="StyleBoldUnderline"/>
          <w:highlight w:val="cyan"/>
        </w:rPr>
        <w:t>provides</w:t>
      </w:r>
      <w:r w:rsidRPr="007C77F3">
        <w:rPr>
          <w:rStyle w:val="StyleBoldUnderline"/>
        </w:rPr>
        <w:t xml:space="preserve"> </w:t>
      </w:r>
      <w:r w:rsidRPr="00494982">
        <w:rPr>
          <w:rStyle w:val="BoldUnderline"/>
          <w:highlight w:val="cyan"/>
        </w:rPr>
        <w:t>better depth of argumentation</w:t>
      </w:r>
      <w:r w:rsidRPr="00494982">
        <w:rPr>
          <w:rStyle w:val="BodyText1"/>
          <w:rFonts w:eastAsia="Calibri"/>
          <w:sz w:val="16"/>
          <w:highlight w:val="cyan"/>
        </w:rPr>
        <w:t xml:space="preserve"> </w:t>
      </w:r>
      <w:r w:rsidRPr="00494982">
        <w:rPr>
          <w:rStyle w:val="StyleBoldUnderline"/>
          <w:highlight w:val="cyan"/>
        </w:rPr>
        <w:t>and enhanced opportu</w:t>
      </w:r>
      <w:r w:rsidRPr="00494982">
        <w:rPr>
          <w:rStyle w:val="StyleBoldUnderline"/>
          <w:highlight w:val="cyan"/>
        </w:rPr>
        <w:softHyphen/>
        <w:t>nity for</w:t>
      </w:r>
      <w:r w:rsidRPr="007C77F3">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sidRPr="007C77F3">
        <w:rPr>
          <w:rStyle w:val="StyleBoldUnderline"/>
        </w:rPr>
        <w:t xml:space="preserve">benefits of </w:t>
      </w:r>
      <w:r w:rsidRPr="00494982">
        <w:rPr>
          <w:rStyle w:val="StyleBoldUnderline"/>
          <w:highlight w:val="cyan"/>
        </w:rPr>
        <w:t>participation</w:t>
      </w:r>
      <w:r w:rsidRPr="007C77F3">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sidRPr="007C77F3">
        <w:rPr>
          <w:rStyle w:val="StyleBoldUnderline"/>
        </w:rPr>
        <w:t xml:space="preserve">, which facilitates effective decision making </w:t>
      </w:r>
      <w:r w:rsidRPr="00494982">
        <w:rPr>
          <w:rStyle w:val="StyleBoldUnderline"/>
          <w:highlight w:val="cyan"/>
        </w:rPr>
        <w:t>by</w:t>
      </w:r>
      <w:r>
        <w:rPr>
          <w:rStyle w:val="BodyText2"/>
          <w:rFonts w:eastAsia="Calibri"/>
          <w:sz w:val="16"/>
          <w:szCs w:val="20"/>
        </w:rPr>
        <w:t xml:space="preserve"> </w:t>
      </w:r>
      <w:r>
        <w:rPr>
          <w:rStyle w:val="Emphasis"/>
        </w:rPr>
        <w:t xml:space="preserve">directing and </w:t>
      </w:r>
      <w:r w:rsidRPr="00494982">
        <w:rPr>
          <w:rStyle w:val="Emphasis"/>
          <w:highlight w:val="cyan"/>
        </w:rPr>
        <w:t>placing limits on</w:t>
      </w:r>
      <w:r>
        <w:rPr>
          <w:rStyle w:val="Emphasis"/>
        </w:rPr>
        <w:t xml:space="preserve"> </w:t>
      </w:r>
      <w:r w:rsidRPr="00494982">
        <w:rPr>
          <w:rStyle w:val="Emphasis"/>
          <w:highlight w:val="cyan"/>
        </w:rPr>
        <w:t>the decision to be made</w:t>
      </w:r>
      <w:r w:rsidRPr="00494982">
        <w:rPr>
          <w:rStyle w:val="BodyText1"/>
          <w:rFonts w:eastAsia="Calibri"/>
          <w:sz w:val="16"/>
          <w:highlight w:val="cyan"/>
        </w:rPr>
        <w:t xml:space="preserve">, </w:t>
      </w:r>
      <w:r w:rsidRPr="00494982">
        <w:rPr>
          <w:rStyle w:val="StyleBoldUnderline"/>
          <w:highlight w:val="cyan"/>
        </w:rPr>
        <w:t>the basis for argument should be</w:t>
      </w:r>
      <w:r w:rsidRPr="007C77F3">
        <w:rPr>
          <w:rStyle w:val="StyleBoldUnderline"/>
        </w:rPr>
        <w:t xml:space="preserve"> </w:t>
      </w:r>
      <w:r>
        <w:rPr>
          <w:rStyle w:val="BoldUnderline"/>
        </w:rPr>
        <w:t xml:space="preserve">clearly </w:t>
      </w:r>
      <w:r w:rsidRPr="00494982">
        <w:rPr>
          <w:rStyle w:val="BoldUnderline"/>
          <w:highlight w:val="cyan"/>
        </w:rPr>
        <w:t>defined</w:t>
      </w:r>
      <w:r>
        <w:rPr>
          <w:rStyle w:val="BodyText2"/>
          <w:rFonts w:eastAsia="Calibri"/>
          <w:sz w:val="16"/>
          <w:szCs w:val="20"/>
        </w:rPr>
        <w:t xml:space="preserve">. </w:t>
      </w:r>
      <w:r w:rsidRPr="007C77F3">
        <w:rPr>
          <w:rStyle w:val="StyleBoldUnderline"/>
        </w:rPr>
        <w:t>If we merely talk about a topic,</w:t>
      </w:r>
      <w:r>
        <w:rPr>
          <w:rStyle w:val="BodyText2"/>
          <w:rFonts w:eastAsia="Calibri"/>
          <w:sz w:val="16"/>
          <w:szCs w:val="20"/>
        </w:rPr>
        <w:t xml:space="preserve"> </w:t>
      </w:r>
      <w:r w:rsidRPr="007C77F3">
        <w:rPr>
          <w:rStyle w:val="StyleBoldUnderline"/>
        </w:rPr>
        <w:t>such as ‘"homeless</w:t>
      </w:r>
      <w:r w:rsidRPr="007C77F3">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sidRPr="007C77F3">
        <w:rPr>
          <w:rStyle w:val="StyleBoldUnderline"/>
        </w:rPr>
        <w:t>Or “crime,” or</w:t>
      </w:r>
      <w:r>
        <w:rPr>
          <w:rStyle w:val="BodyText2"/>
          <w:rFonts w:eastAsia="Calibri"/>
          <w:sz w:val="16"/>
          <w:szCs w:val="20"/>
        </w:rPr>
        <w:t xml:space="preserve"> </w:t>
      </w:r>
      <w:r>
        <w:rPr>
          <w:rStyle w:val="BodyText1"/>
          <w:rFonts w:eastAsia="Calibri"/>
          <w:sz w:val="16"/>
        </w:rPr>
        <w:t>“global warm</w:t>
      </w:r>
      <w:r w:rsidRPr="007C77F3">
        <w:rPr>
          <w:rStyle w:val="StyleBoldUnderline"/>
        </w:rPr>
        <w:t>i</w:t>
      </w:r>
      <w:r>
        <w:rPr>
          <w:rStyle w:val="BodyText1"/>
          <w:rFonts w:eastAsia="Calibri"/>
          <w:sz w:val="16"/>
        </w:rPr>
        <w:t xml:space="preserve">ng,” </w:t>
      </w:r>
      <w:r w:rsidRPr="007C77F3">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7C77F3">
        <w:rPr>
          <w:rStyle w:val="StyleBoldUnderline"/>
        </w:rPr>
        <w:t xml:space="preserve">in </w:t>
      </w:r>
      <w:r>
        <w:rPr>
          <w:rStyle w:val="BoldUnderline"/>
        </w:rPr>
        <w:t>any debate</w:t>
      </w:r>
      <w:r w:rsidRPr="007C77F3">
        <w:rPr>
          <w:rStyle w:val="StyleBoldUnderline"/>
        </w:rPr>
        <w:t>, at some point</w:t>
      </w:r>
      <w:r>
        <w:rPr>
          <w:rStyle w:val="BodyText2"/>
          <w:rFonts w:eastAsia="Calibri"/>
          <w:sz w:val="16"/>
          <w:szCs w:val="20"/>
        </w:rPr>
        <w:t xml:space="preserve">, </w:t>
      </w:r>
      <w:r w:rsidRPr="007C77F3">
        <w:rPr>
          <w:rStyle w:val="StyleBoldUnderline"/>
        </w:rPr>
        <w:t>effective and meaningful discussion relies on</w:t>
      </w:r>
      <w:r>
        <w:rPr>
          <w:rStyle w:val="BodyText1"/>
          <w:rFonts w:eastAsia="Calibri"/>
          <w:sz w:val="16"/>
        </w:rPr>
        <w:t xml:space="preserve"> </w:t>
      </w:r>
      <w:r w:rsidRPr="007C77F3">
        <w:rPr>
          <w:rStyle w:val="StyleBoldUnderline"/>
        </w:rPr>
        <w:t>identification of a clearly</w:t>
      </w:r>
      <w:r>
        <w:rPr>
          <w:rStyle w:val="BodyText1"/>
          <w:rFonts w:eastAsia="Calibri"/>
          <w:sz w:val="16"/>
        </w:rPr>
        <w:t xml:space="preserve"> </w:t>
      </w:r>
      <w:r w:rsidRPr="007C77F3">
        <w:rPr>
          <w:rStyle w:val="StyleBold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rPr>
        <w:t xml:space="preserve">Although we </w:t>
      </w:r>
      <w:r>
        <w:rPr>
          <w:rStyle w:val="BodyText2"/>
          <w:rFonts w:eastAsia="Calibri"/>
          <w:szCs w:val="20"/>
        </w:rPr>
        <w:t xml:space="preserve">now </w:t>
      </w:r>
      <w:r>
        <w:rPr>
          <w:rStyle w:val="BodyText1"/>
          <w:rFonts w:eastAsia="Calibri"/>
        </w:rPr>
        <w:t xml:space="preserve">have </w:t>
      </w:r>
      <w:r w:rsidRPr="00494982">
        <w:rPr>
          <w:rStyle w:val="BodyText1"/>
          <w:rFonts w:eastAsia="Calibri"/>
          <w:highlight w:val="cyan"/>
        </w:rPr>
        <w:t>a general subject</w:t>
      </w:r>
      <w:r>
        <w:rPr>
          <w:rStyle w:val="BodyText1"/>
          <w:rFonts w:eastAsia="Calibri"/>
        </w:rPr>
        <w:t xml:space="preserve">, we have not yet stated a problem. </w:t>
      </w:r>
      <w:r>
        <w:rPr>
          <w:rStyle w:val="BodyText2"/>
          <w:rFonts w:eastAsia="Calibri"/>
          <w:szCs w:val="20"/>
        </w:rPr>
        <w:t xml:space="preserve">It </w:t>
      </w:r>
      <w:r w:rsidRPr="00494982">
        <w:rPr>
          <w:rStyle w:val="Emphasis"/>
          <w:highlight w:val="cyan"/>
        </w:rPr>
        <w:t>is</w:t>
      </w:r>
      <w:r>
        <w:rPr>
          <w:rStyle w:val="BodyText2"/>
          <w:rFonts w:eastAsia="Calibri"/>
          <w:szCs w:val="20"/>
        </w:rPr>
        <w:t xml:space="preserve"> </w:t>
      </w:r>
      <w:r>
        <w:rPr>
          <w:rStyle w:val="BodyText1"/>
          <w:rFonts w:eastAsia="Calibri"/>
        </w:rPr>
        <w:t xml:space="preserve">still </w:t>
      </w:r>
      <w:r w:rsidRPr="00494982">
        <w:rPr>
          <w:rStyle w:val="Emphasis"/>
          <w:highlight w:val="cyan"/>
        </w:rPr>
        <w:t>too broad</w:t>
      </w:r>
      <w:r>
        <w:rPr>
          <w:rStyle w:val="BodyText1"/>
          <w:rFonts w:eastAsia="Calibri"/>
        </w:rPr>
        <w:t xml:space="preserve">, too loosely worded </w:t>
      </w:r>
      <w:r w:rsidRPr="00494982">
        <w:rPr>
          <w:rStyle w:val="BodyText1"/>
          <w:rFonts w:eastAsia="Calibri"/>
          <w:highlight w:val="cyan"/>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eastAsia="Calibri"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7C77F3">
        <w:rPr>
          <w:rStyle w:val="StyleBoldUnderline"/>
        </w:rPr>
        <w:t>This is not to say that debates should completely avoid creative interpretation of the</w:t>
      </w:r>
      <w:r>
        <w:rPr>
          <w:rStyle w:val="BodyText2"/>
          <w:rFonts w:eastAsia="Calibri"/>
          <w:sz w:val="16"/>
          <w:szCs w:val="20"/>
        </w:rPr>
        <w:t xml:space="preserve"> </w:t>
      </w:r>
      <w:r w:rsidRPr="007C77F3">
        <w:rPr>
          <w:rStyle w:val="StyleBoldUnderline"/>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sidRPr="007C77F3">
        <w:rPr>
          <w:rStyle w:val="StyleBoldUnderline"/>
        </w:rPr>
        <w:t xml:space="preserve">. The point is that </w:t>
      </w:r>
      <w:r w:rsidRPr="00494982">
        <w:rPr>
          <w:rStyle w:val="StyleBoldUnderline"/>
          <w:highlight w:val="cyan"/>
        </w:rPr>
        <w:t xml:space="preserve">debate is </w:t>
      </w:r>
      <w:r w:rsidRPr="00494982">
        <w:rPr>
          <w:rStyle w:val="Emphasis"/>
          <w:highlight w:val="cyan"/>
        </w:rPr>
        <w:t>best facilitated by</w:t>
      </w:r>
      <w:r>
        <w:rPr>
          <w:rStyle w:val="Emphasis"/>
        </w:rPr>
        <w:t xml:space="preserve"> the </w:t>
      </w:r>
      <w:r w:rsidRPr="00494982">
        <w:rPr>
          <w:rStyle w:val="Emphasis"/>
          <w:highlight w:val="cyan"/>
        </w:rPr>
        <w:t>guidance provided by focus on a particular point of difference</w:t>
      </w:r>
      <w:r w:rsidRPr="00494982">
        <w:rPr>
          <w:rStyle w:val="BodyText2"/>
          <w:rFonts w:eastAsia="Calibri"/>
          <w:sz w:val="16"/>
          <w:szCs w:val="20"/>
          <w:highlight w:val="cyan"/>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65623B" w:rsidRDefault="0065623B" w:rsidP="0065623B">
      <w:pPr>
        <w:rPr>
          <w:rStyle w:val="BodyText1"/>
          <w:rFonts w:eastAsia="Calibri"/>
          <w:sz w:val="16"/>
        </w:rPr>
      </w:pPr>
    </w:p>
    <w:p w:rsidR="0065623B" w:rsidRPr="0079784A" w:rsidRDefault="0065623B" w:rsidP="0065623B">
      <w:pPr>
        <w:pStyle w:val="Heading4"/>
      </w:pPr>
      <w:r w:rsidRPr="0079784A">
        <w:t>Effective deliberative discourse is the lynchpin to solving all existential problems---switch-side debate is most effective---our K turns the whole case</w:t>
      </w:r>
    </w:p>
    <w:p w:rsidR="0065623B" w:rsidRPr="0042103B" w:rsidRDefault="0065623B" w:rsidP="0065623B">
      <w:pPr>
        <w:rPr>
          <w:sz w:val="16"/>
        </w:rPr>
      </w:pPr>
      <w:r w:rsidRPr="0042103B">
        <w:rPr>
          <w:sz w:val="16"/>
        </w:rPr>
        <w:t xml:space="preserve">Christian O. </w:t>
      </w:r>
      <w:r w:rsidRPr="0079784A">
        <w:rPr>
          <w:rStyle w:val="CiteChar"/>
        </w:rPr>
        <w:t>Lundberg 10</w:t>
      </w:r>
      <w:r w:rsidRPr="0042103B">
        <w:rPr>
          <w:sz w:val="16"/>
        </w:rPr>
        <w:t xml:space="preserve"> Professor of Communications @ University of North Carolina, Chapel Hill, “Tradition of Debate in North Carolina” in </w:t>
      </w:r>
      <w:r w:rsidRPr="0042103B">
        <w:rPr>
          <w:rStyle w:val="StyleBoldUnderline"/>
        </w:rPr>
        <w:t>Navigating Opportunity: Policy Debate in the 21st Century</w:t>
      </w:r>
      <w:r w:rsidRPr="0042103B">
        <w:rPr>
          <w:sz w:val="16"/>
        </w:rPr>
        <w:t xml:space="preserve"> By Allan D. Louden, p311</w:t>
      </w:r>
    </w:p>
    <w:p w:rsidR="0065623B" w:rsidRPr="0042103B" w:rsidRDefault="0065623B" w:rsidP="0065623B">
      <w:pPr>
        <w:pStyle w:val="cardtext"/>
        <w:ind w:left="0"/>
        <w:rPr>
          <w:rFonts w:ascii="Arial Narrow" w:hAnsi="Arial Narrow"/>
          <w:sz w:val="16"/>
        </w:rPr>
      </w:pPr>
    </w:p>
    <w:p w:rsidR="0065623B" w:rsidRPr="0042103B" w:rsidRDefault="0065623B" w:rsidP="0065623B">
      <w:pPr>
        <w:pStyle w:val="cardtext"/>
        <w:ind w:left="0"/>
        <w:rPr>
          <w:rFonts w:ascii="Arial Narrow" w:hAnsi="Arial Narrow"/>
          <w:sz w:val="16"/>
        </w:rPr>
      </w:pPr>
      <w:r w:rsidRPr="0042103B">
        <w:rPr>
          <w:rFonts w:ascii="Arial Narrow" w:hAnsi="Arial Narrow"/>
          <w:sz w:val="16"/>
        </w:rPr>
        <w:t xml:space="preserve">The second major problem with the critique that identifies a naivety in articulating debate and democracy is that it presumes that the primary pedagogical outcome of debate is speech capacities. But </w:t>
      </w:r>
      <w:r w:rsidRPr="0079784A">
        <w:rPr>
          <w:rStyle w:val="StyleBoldUnderline"/>
        </w:rPr>
        <w:t>the democratic capacities built by debate are not limited to speech</w:t>
      </w:r>
      <w:r w:rsidRPr="0042103B">
        <w:rPr>
          <w:rFonts w:ascii="Arial Narrow" w:hAnsi="Arial Narrow"/>
          <w:sz w:val="16"/>
        </w:rPr>
        <w:t xml:space="preserve">—as indicated earlier, </w:t>
      </w:r>
      <w:r w:rsidRPr="0079784A">
        <w:rPr>
          <w:rStyle w:val="StyleBoldUnderline"/>
          <w:highlight w:val="yellow"/>
        </w:rPr>
        <w:t>debate builds capacity for critical thinking</w:t>
      </w:r>
      <w:r w:rsidRPr="0042103B">
        <w:rPr>
          <w:rFonts w:ascii="Arial Narrow" w:hAnsi="Arial Narrow"/>
          <w:sz w:val="16"/>
        </w:rPr>
        <w:t xml:space="preserve">, analysis of public claims, </w:t>
      </w:r>
      <w:r w:rsidRPr="0079784A">
        <w:rPr>
          <w:rStyle w:val="StyleBoldUnderline"/>
          <w:highlight w:val="yellow"/>
        </w:rPr>
        <w:t xml:space="preserve">informed decision making, and </w:t>
      </w:r>
      <w:r w:rsidRPr="0079784A">
        <w:rPr>
          <w:rStyle w:val="StyleBoldUnderline"/>
        </w:rPr>
        <w:t xml:space="preserve">better public </w:t>
      </w:r>
      <w:r w:rsidRPr="0079784A">
        <w:rPr>
          <w:rStyle w:val="StyleBoldUnderline"/>
          <w:highlight w:val="yellow"/>
        </w:rPr>
        <w:t>judgment</w:t>
      </w:r>
      <w:r w:rsidRPr="0042103B">
        <w:rPr>
          <w:rFonts w:ascii="Arial Narrow" w:hAnsi="Arial Narrow"/>
          <w:sz w:val="16"/>
        </w:rPr>
        <w:t xml:space="preserve">. </w:t>
      </w:r>
      <w:r w:rsidRPr="0079784A">
        <w:rPr>
          <w:rStyle w:val="StyleBoldUnderline"/>
          <w:highlight w:val="yellow"/>
        </w:rPr>
        <w:t xml:space="preserve">If the picture of </w:t>
      </w:r>
      <w:r w:rsidRPr="0079784A">
        <w:rPr>
          <w:rStyle w:val="StyleBoldUnderline"/>
        </w:rPr>
        <w:t xml:space="preserve">modem </w:t>
      </w:r>
      <w:r w:rsidRPr="0079784A">
        <w:rPr>
          <w:rStyle w:val="StyleBoldUnderline"/>
          <w:highlight w:val="yellow"/>
        </w:rPr>
        <w:t xml:space="preserve">political life that underwrites </w:t>
      </w:r>
      <w:r w:rsidRPr="0079784A">
        <w:rPr>
          <w:rStyle w:val="StyleBoldUnderline"/>
        </w:rPr>
        <w:t xml:space="preserve">this </w:t>
      </w:r>
      <w:r w:rsidRPr="0079784A">
        <w:rPr>
          <w:rStyle w:val="StyleBoldUnderline"/>
          <w:highlight w:val="yellow"/>
        </w:rPr>
        <w:t xml:space="preserve">critique of debate is </w:t>
      </w:r>
      <w:r w:rsidRPr="0079784A">
        <w:rPr>
          <w:rStyle w:val="StyleBoldUnderline"/>
        </w:rPr>
        <w:t xml:space="preserve">a </w:t>
      </w:r>
      <w:r w:rsidRPr="0079784A">
        <w:rPr>
          <w:rStyle w:val="StyleBoldUnderline"/>
          <w:highlight w:val="yellow"/>
        </w:rPr>
        <w:t xml:space="preserve">pessimistic </w:t>
      </w:r>
      <w:r w:rsidRPr="0079784A">
        <w:rPr>
          <w:rStyle w:val="StyleBoldUnderline"/>
        </w:rPr>
        <w:t xml:space="preserve">view </w:t>
      </w:r>
      <w:r w:rsidRPr="0079784A">
        <w:rPr>
          <w:rStyle w:val="StyleBoldUnderline"/>
          <w:highlight w:val="yellow"/>
        </w:rPr>
        <w:t xml:space="preserve">of </w:t>
      </w:r>
      <w:r w:rsidRPr="0079784A">
        <w:rPr>
          <w:rStyle w:val="StyleBoldUnderline"/>
        </w:rPr>
        <w:t xml:space="preserve">increasingly labyrinthine and </w:t>
      </w:r>
      <w:r w:rsidRPr="0079784A">
        <w:rPr>
          <w:rStyle w:val="StyleBoldUnderline"/>
          <w:highlight w:val="yellow"/>
        </w:rPr>
        <w:t xml:space="preserve">bureaucratic administrative politics, </w:t>
      </w:r>
      <w:r w:rsidRPr="0079784A">
        <w:rPr>
          <w:rStyle w:val="StyleBoldUnderline"/>
        </w:rPr>
        <w:t>rapid</w:t>
      </w:r>
      <w:r w:rsidRPr="0042103B">
        <w:rPr>
          <w:rFonts w:ascii="Arial Narrow" w:hAnsi="Arial Narrow"/>
          <w:sz w:val="16"/>
        </w:rPr>
        <w:t xml:space="preserve"> scientific and technological </w:t>
      </w:r>
      <w:r w:rsidRPr="0079784A">
        <w:rPr>
          <w:rStyle w:val="StyleBoldUnderline"/>
        </w:rPr>
        <w:t>change</w:t>
      </w:r>
      <w:r w:rsidRPr="0042103B">
        <w:rPr>
          <w:rFonts w:ascii="Arial Narrow" w:hAnsi="Arial Narrow"/>
          <w:sz w:val="16"/>
        </w:rPr>
        <w:t xml:space="preserve"> outpacing the capacities of the citizenry to comprehend them, </w:t>
      </w:r>
      <w:r w:rsidRPr="0079784A">
        <w:rPr>
          <w:rStyle w:val="StyleBoldUnderline"/>
        </w:rPr>
        <w:t>and ever-expanding insular special-interest- and money-driven politics,</w:t>
      </w:r>
      <w:r w:rsidRPr="0079784A">
        <w:rPr>
          <w:rStyle w:val="StyleBoldUnderline"/>
          <w:highlight w:val="yellow"/>
        </w:rPr>
        <w:t xml:space="preserve"> it is a puzzling solution, </w:t>
      </w:r>
      <w:r w:rsidRPr="0079784A">
        <w:rPr>
          <w:rStyle w:val="StyleBoldUnderline"/>
        </w:rPr>
        <w:t xml:space="preserve">at best, </w:t>
      </w:r>
      <w:r w:rsidRPr="0079784A">
        <w:rPr>
          <w:rStyle w:val="StyleBoldUnderline"/>
          <w:highlight w:val="yellow"/>
        </w:rPr>
        <w:t xml:space="preserve">to argue </w:t>
      </w:r>
      <w:r w:rsidRPr="0079784A">
        <w:rPr>
          <w:rStyle w:val="StyleBoldUnderline"/>
        </w:rPr>
        <w:t xml:space="preserve">that </w:t>
      </w:r>
      <w:r w:rsidRPr="0079784A">
        <w:rPr>
          <w:rStyle w:val="StyleBoldUnderline"/>
          <w:highlight w:val="yellow"/>
        </w:rPr>
        <w:t>these conditions warrant giving up on debate</w:t>
      </w:r>
      <w:r w:rsidRPr="0042103B">
        <w:rPr>
          <w:rFonts w:ascii="Arial Narrow" w:hAnsi="Arial Narrow"/>
          <w:sz w:val="16"/>
        </w:rPr>
        <w:t xml:space="preserve">. If democracy is open to rearticulation, it is open to rearticulation precisely because </w:t>
      </w:r>
      <w:r w:rsidRPr="0079784A">
        <w:rPr>
          <w:rStyle w:val="StyleBoldUnderline"/>
        </w:rPr>
        <w:t xml:space="preserve">as </w:t>
      </w:r>
      <w:r w:rsidRPr="0079784A">
        <w:rPr>
          <w:rStyle w:val="StyleBoldUnderline"/>
          <w:highlight w:val="yellow"/>
        </w:rPr>
        <w:t xml:space="preserve">the challenges of </w:t>
      </w:r>
      <w:r w:rsidRPr="0079784A">
        <w:rPr>
          <w:rStyle w:val="StyleBoldUnderline"/>
        </w:rPr>
        <w:t xml:space="preserve">modern </w:t>
      </w:r>
      <w:r w:rsidRPr="0079784A">
        <w:rPr>
          <w:rStyle w:val="StyleBoldUnderline"/>
          <w:highlight w:val="yellow"/>
        </w:rPr>
        <w:t xml:space="preserve">political life proliferate, </w:t>
      </w:r>
      <w:r w:rsidRPr="0079784A">
        <w:rPr>
          <w:rStyle w:val="StyleBoldUnderline"/>
          <w:highlight w:val="yellow"/>
          <w:bdr w:val="single" w:sz="4" w:space="0" w:color="auto"/>
        </w:rPr>
        <w:t>the citizenry's capacities can change</w:t>
      </w:r>
      <w:r w:rsidRPr="0079784A">
        <w:rPr>
          <w:rStyle w:val="StyleBoldUnderline"/>
        </w:rPr>
        <w:t>, which is one of the primary reasons that theorists of democracy</w:t>
      </w:r>
      <w:r w:rsidRPr="0042103B">
        <w:rPr>
          <w:rFonts w:ascii="Arial Narrow" w:hAnsi="Arial Narrow"/>
          <w:sz w:val="16"/>
        </w:rPr>
        <w:t xml:space="preserve"> such as Ocwey in The Public awl Its Problems </w:t>
      </w:r>
      <w:r w:rsidRPr="0079784A">
        <w:rPr>
          <w:rStyle w:val="StyleBoldUnderline"/>
        </w:rPr>
        <w:t>place such a high premium on education</w:t>
      </w:r>
      <w:r w:rsidRPr="0042103B">
        <w:rPr>
          <w:rFonts w:ascii="Arial Narrow" w:hAnsi="Arial Narrow"/>
          <w:sz w:val="16"/>
        </w:rPr>
        <w:t xml:space="preserve"> (Dewey 1988,63, 154). </w:t>
      </w:r>
      <w:r w:rsidRPr="0079784A">
        <w:rPr>
          <w:rStyle w:val="StyleBoldUnderline"/>
          <w:highlight w:val="yellow"/>
        </w:rPr>
        <w:t>Debate</w:t>
      </w:r>
      <w:r w:rsidRPr="0042103B">
        <w:rPr>
          <w:rFonts w:ascii="Arial Narrow" w:hAnsi="Arial Narrow"/>
          <w:sz w:val="16"/>
        </w:rPr>
        <w:t xml:space="preserve"> provides an indispensible form of education in the modem articulation of democracy because it </w:t>
      </w:r>
      <w:r w:rsidRPr="0079784A">
        <w:rPr>
          <w:rStyle w:val="StyleBoldUnderline"/>
          <w:highlight w:val="yellow"/>
        </w:rPr>
        <w:t xml:space="preserve">builds </w:t>
      </w:r>
      <w:r w:rsidRPr="0079784A">
        <w:rPr>
          <w:rStyle w:val="StyleBoldUnderline"/>
        </w:rPr>
        <w:t xml:space="preserve">precisely the </w:t>
      </w:r>
      <w:r w:rsidRPr="0079784A">
        <w:rPr>
          <w:rStyle w:val="StyleBoldUnderline"/>
          <w:highlight w:val="yellow"/>
        </w:rPr>
        <w:t xml:space="preserve">skills that allow the citizenry to research and be informed </w:t>
      </w:r>
      <w:r w:rsidRPr="0079784A">
        <w:rPr>
          <w:rStyle w:val="StyleBoldUnderline"/>
        </w:rPr>
        <w:t>about policy decisions that impact them</w:t>
      </w:r>
      <w:r w:rsidRPr="0042103B">
        <w:rPr>
          <w:rFonts w:ascii="Arial Narrow" w:hAnsi="Arial Narrow"/>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79784A">
        <w:rPr>
          <w:rStyle w:val="StyleBoldUnderline"/>
        </w:rPr>
        <w:t xml:space="preserve">The merits of debate as a tool for building democratic capacity-building take on </w:t>
      </w:r>
      <w:r w:rsidRPr="0079784A">
        <w:rPr>
          <w:rStyle w:val="StyleBoldUnderline"/>
        </w:rPr>
        <w:lastRenderedPageBreak/>
        <w:t>a special significance in the context of information literacy</w:t>
      </w:r>
      <w:r w:rsidRPr="0042103B">
        <w:rPr>
          <w:rFonts w:ascii="Arial Narrow" w:hAnsi="Arial Narrow"/>
          <w:sz w:val="16"/>
        </w:rPr>
        <w:t>.</w:t>
      </w:r>
      <w:r w:rsidRPr="0042103B">
        <w:rPr>
          <w:rFonts w:ascii="Arial Narrow" w:hAnsi="Arial Narrow"/>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42103B">
        <w:rPr>
          <w:rFonts w:ascii="Arial Narrow" w:hAnsi="Arial Narrow"/>
          <w:sz w:val="16"/>
        </w:rPr>
        <w:t xml:space="preserve">Larkin's study substantiates Thomas Worthcn and Gaylcn Pack's (1992, 3) claim that </w:t>
      </w:r>
      <w:r w:rsidRPr="0079784A">
        <w:rPr>
          <w:rStyle w:val="StyleBoldUnderline"/>
        </w:rPr>
        <w:t xml:space="preserve">debate in the college classroom plays a critical role in </w:t>
      </w:r>
      <w:r w:rsidRPr="0079784A">
        <w:rPr>
          <w:rStyle w:val="StyleBoldUnderline"/>
          <w:highlight w:val="yellow"/>
        </w:rPr>
        <w:t xml:space="preserve">fostering </w:t>
      </w:r>
      <w:r w:rsidRPr="0079784A">
        <w:rPr>
          <w:rStyle w:val="StyleBoldUnderline"/>
        </w:rPr>
        <w:t xml:space="preserve">the kind of </w:t>
      </w:r>
      <w:r w:rsidRPr="0079784A">
        <w:rPr>
          <w:rStyle w:val="StyleBoldUnderline"/>
          <w:highlight w:val="yellow"/>
        </w:rPr>
        <w:t xml:space="preserve">problem-solving </w:t>
      </w:r>
      <w:r w:rsidRPr="0079784A">
        <w:rPr>
          <w:rStyle w:val="StyleBoldUnderline"/>
        </w:rPr>
        <w:t>skills demanded by the increasingly rich media and information environment of modernity</w:t>
      </w:r>
      <w:r w:rsidRPr="0042103B">
        <w:rPr>
          <w:rFonts w:ascii="Arial Narrow" w:hAnsi="Arial Narrow"/>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79784A">
        <w:rPr>
          <w:rStyle w:val="StyleBoldUnderline"/>
        </w:rPr>
        <w:t>the evidence presented here warrants strong support for expanding debate practice</w:t>
      </w:r>
      <w:r w:rsidRPr="0042103B">
        <w:rPr>
          <w:rFonts w:ascii="Arial Narrow" w:hAnsi="Arial Narrow"/>
          <w:sz w:val="16"/>
        </w:rPr>
        <w:t xml:space="preserve"> in the classroom as a technology </w:t>
      </w:r>
      <w:r w:rsidRPr="0079784A">
        <w:rPr>
          <w:rStyle w:val="StyleBoldUnderline"/>
          <w:bdr w:val="single" w:sz="4" w:space="0" w:color="auto"/>
        </w:rPr>
        <w:t xml:space="preserve">for enhancing </w:t>
      </w:r>
      <w:r w:rsidRPr="0079784A">
        <w:rPr>
          <w:rStyle w:val="StyleBoldUnderline"/>
          <w:highlight w:val="yellow"/>
          <w:bdr w:val="single" w:sz="4" w:space="0" w:color="auto"/>
        </w:rPr>
        <w:t>democratic deliberative capacities</w:t>
      </w:r>
      <w:r w:rsidRPr="0042103B">
        <w:rPr>
          <w:rFonts w:ascii="Arial Narrow" w:hAnsi="Arial Narrow"/>
          <w:sz w:val="16"/>
        </w:rPr>
        <w:t xml:space="preserve">. </w:t>
      </w:r>
      <w:r w:rsidRPr="0079784A">
        <w:rPr>
          <w:rStyle w:val="StyleBoldUnderline"/>
          <w:highlight w:val="yellow"/>
        </w:rPr>
        <w:t xml:space="preserve">The </w:t>
      </w:r>
      <w:r w:rsidRPr="0079784A">
        <w:rPr>
          <w:rStyle w:val="StyleBoldUnderline"/>
        </w:rPr>
        <w:t xml:space="preserve">unique </w:t>
      </w:r>
      <w:r w:rsidRPr="0079784A">
        <w:rPr>
          <w:rStyle w:val="StyleBoldUnderline"/>
          <w:highlight w:val="yellow"/>
        </w:rPr>
        <w:t xml:space="preserve">combination </w:t>
      </w:r>
      <w:r w:rsidRPr="0079784A">
        <w:rPr>
          <w:rStyle w:val="StyleBoldUnderline"/>
        </w:rPr>
        <w:t xml:space="preserve">of critical thinking skills, research and information processing skills, oral communication skills, and capacities for listening and thoughtful, open engagement with hotly contested issues </w:t>
      </w:r>
      <w:r w:rsidRPr="0079784A">
        <w:rPr>
          <w:rStyle w:val="StyleBoldUnderline"/>
          <w:highlight w:val="yellow"/>
        </w:rPr>
        <w:t xml:space="preserve">argues for debate as a crucial component of a rich </w:t>
      </w:r>
      <w:r w:rsidRPr="0079784A">
        <w:rPr>
          <w:rStyle w:val="StyleBoldUnderline"/>
        </w:rPr>
        <w:t xml:space="preserve">and vital </w:t>
      </w:r>
      <w:r w:rsidRPr="0079784A">
        <w:rPr>
          <w:rStyle w:val="StyleBoldUnderline"/>
          <w:highlight w:val="yellow"/>
        </w:rPr>
        <w:t>democratic life</w:t>
      </w:r>
      <w:r w:rsidRPr="0042103B">
        <w:rPr>
          <w:rFonts w:ascii="Arial Narrow" w:hAnsi="Arial Narrow"/>
          <w:sz w:val="16"/>
        </w:rPr>
        <w:t xml:space="preserve">. In-class debate practice both aids students in achieving the best goals of college and university education, </w:t>
      </w:r>
      <w:r w:rsidRPr="0079784A">
        <w:rPr>
          <w:rStyle w:val="StyleBoldUnderline"/>
          <w:highlight w:val="yellow"/>
        </w:rPr>
        <w:t xml:space="preserve">and serves as an unmatched practice for </w:t>
      </w:r>
      <w:r w:rsidRPr="0079784A">
        <w:rPr>
          <w:rStyle w:val="StyleBoldUnderline"/>
        </w:rPr>
        <w:t xml:space="preserve">creating thoughtful, engaged, open-minded and self-critical students who are open to the possibilities of </w:t>
      </w:r>
      <w:r w:rsidRPr="0079784A">
        <w:rPr>
          <w:rStyle w:val="StyleBoldUnderline"/>
          <w:highlight w:val="yellow"/>
          <w:bdr w:val="single" w:sz="4" w:space="0" w:color="auto"/>
        </w:rPr>
        <w:t xml:space="preserve">meaningful political engagement </w:t>
      </w:r>
      <w:r w:rsidRPr="0079784A">
        <w:rPr>
          <w:rStyle w:val="StyleBoldUnderline"/>
        </w:rPr>
        <w:t xml:space="preserve">and </w:t>
      </w:r>
      <w:r w:rsidRPr="0079784A">
        <w:rPr>
          <w:rStyle w:val="StyleBoldUnderline"/>
          <w:bdr w:val="single" w:sz="4" w:space="0" w:color="auto"/>
        </w:rPr>
        <w:t>new articulations of democratic life.</w:t>
      </w:r>
      <w:r w:rsidRPr="0079784A">
        <w:rPr>
          <w:rStyle w:val="StyleBoldUnderline"/>
        </w:rPr>
        <w:t xml:space="preserve"> </w:t>
      </w:r>
      <w:r w:rsidRPr="0079784A">
        <w:rPr>
          <w:rStyle w:val="StyleBoldUnderline"/>
          <w:highlight w:val="yellow"/>
        </w:rPr>
        <w:t>Expanding this practice is crucial,</w:t>
      </w:r>
      <w:r w:rsidRPr="0079784A">
        <w:rPr>
          <w:rStyle w:val="StyleBoldUnderline"/>
        </w:rPr>
        <w:t xml:space="preserve"> if only because the more we produce citizens that can actively and effectively engage the political process, the more likely we are to produce revisions of democratic life that are necessary </w:t>
      </w:r>
      <w:r w:rsidRPr="0079784A">
        <w:rPr>
          <w:rStyle w:val="StyleBoldUnderline"/>
          <w:highlight w:val="yellow"/>
        </w:rPr>
        <w:t xml:space="preserve">if democracy is </w:t>
      </w:r>
      <w:r w:rsidRPr="0079784A">
        <w:rPr>
          <w:rStyle w:val="StyleBoldUnderline"/>
          <w:bdr w:val="single" w:sz="4" w:space="0" w:color="auto"/>
        </w:rPr>
        <w:t xml:space="preserve">not only to survive, but </w:t>
      </w:r>
      <w:r w:rsidRPr="0079784A">
        <w:rPr>
          <w:rStyle w:val="StyleBoldUnderline"/>
          <w:highlight w:val="yellow"/>
          <w:bdr w:val="single" w:sz="4" w:space="0" w:color="auto"/>
        </w:rPr>
        <w:t>to thrive</w:t>
      </w:r>
      <w:r w:rsidRPr="0079784A">
        <w:rPr>
          <w:rStyle w:val="StyleBoldUnderline"/>
          <w:highlight w:val="yellow"/>
        </w:rPr>
        <w:t>.</w:t>
      </w:r>
      <w:r w:rsidRPr="0042103B">
        <w:rPr>
          <w:rFonts w:ascii="Arial Narrow" w:hAnsi="Arial Narrow"/>
          <w:sz w:val="16"/>
        </w:rPr>
        <w:t xml:space="preserve"> </w:t>
      </w:r>
      <w:r w:rsidRPr="0079784A">
        <w:rPr>
          <w:rStyle w:val="StyleBoldUnderline"/>
          <w:highlight w:val="yellow"/>
        </w:rPr>
        <w:t>Democracy face</w:t>
      </w:r>
      <w:r w:rsidRPr="0079784A">
        <w:rPr>
          <w:rStyle w:val="StyleBoldUnderline"/>
        </w:rPr>
        <w:t xml:space="preserve">s a myriad of </w:t>
      </w:r>
      <w:r w:rsidRPr="0079784A">
        <w:rPr>
          <w:rStyle w:val="StyleBoldUnderline"/>
          <w:highlight w:val="yellow"/>
        </w:rPr>
        <w:t xml:space="preserve">challenges, </w:t>
      </w:r>
      <w:r w:rsidRPr="0079784A">
        <w:rPr>
          <w:rStyle w:val="StyleBoldUnderline"/>
        </w:rPr>
        <w:t>including</w:t>
      </w:r>
      <w:r w:rsidRPr="0042103B">
        <w:rPr>
          <w:rFonts w:ascii="Arial Narrow" w:hAnsi="Arial Narrow"/>
          <w:sz w:val="16"/>
        </w:rPr>
        <w:t xml:space="preserve">: domestic and international </w:t>
      </w:r>
      <w:r w:rsidRPr="0079784A">
        <w:rPr>
          <w:rStyle w:val="StyleBoldUnderline"/>
        </w:rPr>
        <w:t xml:space="preserve">issues of </w:t>
      </w:r>
      <w:r w:rsidRPr="0079784A">
        <w:rPr>
          <w:rStyle w:val="StyleBoldUnderline"/>
          <w:highlight w:val="yellow"/>
        </w:rPr>
        <w:t xml:space="preserve">class, gender, </w:t>
      </w:r>
      <w:r w:rsidRPr="0079784A">
        <w:rPr>
          <w:rStyle w:val="StyleBoldUnderline"/>
        </w:rPr>
        <w:t xml:space="preserve">and </w:t>
      </w:r>
      <w:r w:rsidRPr="0079784A">
        <w:rPr>
          <w:rStyle w:val="StyleBoldUnderline"/>
          <w:highlight w:val="yellow"/>
        </w:rPr>
        <w:t>racial justice</w:t>
      </w:r>
      <w:r w:rsidRPr="0042103B">
        <w:rPr>
          <w:rFonts w:ascii="Arial Narrow" w:hAnsi="Arial Narrow"/>
          <w:sz w:val="16"/>
        </w:rPr>
        <w:t xml:space="preserve">; </w:t>
      </w:r>
      <w:r w:rsidRPr="0079784A">
        <w:rPr>
          <w:rStyle w:val="StyleBoldUnderline"/>
        </w:rPr>
        <w:t xml:space="preserve">wholesale </w:t>
      </w:r>
      <w:r w:rsidRPr="0079784A">
        <w:rPr>
          <w:rStyle w:val="StyleBoldUnderline"/>
          <w:highlight w:val="yellow"/>
          <w:bdr w:val="single" w:sz="4" w:space="0" w:color="auto"/>
        </w:rPr>
        <w:t>environmental destruction</w:t>
      </w:r>
      <w:r w:rsidRPr="0042103B">
        <w:rPr>
          <w:rFonts w:ascii="Arial Narrow" w:hAnsi="Arial Narrow"/>
          <w:sz w:val="16"/>
        </w:rPr>
        <w:t xml:space="preserve"> </w:t>
      </w:r>
      <w:r w:rsidRPr="0079784A">
        <w:rPr>
          <w:rStyle w:val="StyleBoldUnderline"/>
        </w:rPr>
        <w:t xml:space="preserve">and the potential for </w:t>
      </w:r>
      <w:r w:rsidRPr="0079784A">
        <w:rPr>
          <w:rStyle w:val="StyleBoldUnderline"/>
          <w:bdr w:val="single" w:sz="4" w:space="0" w:color="auto"/>
        </w:rPr>
        <w:t xml:space="preserve">rapid </w:t>
      </w:r>
      <w:r w:rsidRPr="0079784A">
        <w:rPr>
          <w:rStyle w:val="StyleBoldUnderline"/>
          <w:highlight w:val="yellow"/>
          <w:bdr w:val="single" w:sz="4" w:space="0" w:color="auto"/>
        </w:rPr>
        <w:t>climate change</w:t>
      </w:r>
      <w:r w:rsidRPr="0042103B">
        <w:rPr>
          <w:rFonts w:ascii="Arial Narrow" w:hAnsi="Arial Narrow"/>
          <w:sz w:val="16"/>
        </w:rPr>
        <w:t xml:space="preserve">; emerging </w:t>
      </w:r>
      <w:r w:rsidRPr="0079784A">
        <w:rPr>
          <w:rStyle w:val="StyleBoldUnderline"/>
          <w:highlight w:val="yellow"/>
        </w:rPr>
        <w:t>threats to international stability</w:t>
      </w:r>
      <w:r w:rsidRPr="0042103B">
        <w:rPr>
          <w:rFonts w:ascii="Arial Narrow" w:hAnsi="Arial Narrow"/>
          <w:sz w:val="16"/>
        </w:rPr>
        <w:t xml:space="preserve"> in the form of terrorism, intervention and new possibilities for great power conflict; </w:t>
      </w:r>
      <w:r w:rsidRPr="0079784A">
        <w:rPr>
          <w:rStyle w:val="StyleBoldUnderline"/>
          <w:highlight w:val="yellow"/>
        </w:rPr>
        <w:t xml:space="preserve">and </w:t>
      </w:r>
      <w:r w:rsidRPr="0079784A">
        <w:rPr>
          <w:rStyle w:val="StyleBoldUnderline"/>
        </w:rPr>
        <w:t xml:space="preserve">increasing </w:t>
      </w:r>
      <w:r w:rsidRPr="0079784A">
        <w:rPr>
          <w:rStyle w:val="StyleBoldUnderline"/>
          <w:highlight w:val="yellow"/>
        </w:rPr>
        <w:t xml:space="preserve">challenges of </w:t>
      </w:r>
      <w:r w:rsidRPr="0079784A">
        <w:rPr>
          <w:rStyle w:val="StyleBoldUnderline"/>
        </w:rPr>
        <w:t xml:space="preserve">rapid </w:t>
      </w:r>
      <w:r w:rsidRPr="0079784A">
        <w:rPr>
          <w:rStyle w:val="StyleBoldUnderline"/>
          <w:highlight w:val="yellow"/>
        </w:rPr>
        <w:t>globalization</w:t>
      </w:r>
      <w:r w:rsidRPr="0042103B">
        <w:rPr>
          <w:rFonts w:ascii="Arial Narrow" w:hAnsi="Arial Narrow"/>
          <w:sz w:val="16"/>
        </w:rPr>
        <w:t xml:space="preserve"> including an increasingly volatile global economic structure. </w:t>
      </w:r>
      <w:r w:rsidRPr="0079784A">
        <w:rPr>
          <w:rStyle w:val="StyleBoldUnderline"/>
          <w:highlight w:val="yellow"/>
        </w:rPr>
        <w:t xml:space="preserve">More than any specific policy </w:t>
      </w:r>
      <w:r w:rsidRPr="0079784A">
        <w:rPr>
          <w:rStyle w:val="StyleBoldUnderline"/>
        </w:rPr>
        <w:t xml:space="preserve">or proposal, </w:t>
      </w:r>
      <w:r w:rsidRPr="0079784A">
        <w:rPr>
          <w:rStyle w:val="StyleBoldUnderline"/>
          <w:highlight w:val="yellow"/>
        </w:rPr>
        <w:t xml:space="preserve">an informed </w:t>
      </w:r>
      <w:r w:rsidRPr="0079784A">
        <w:rPr>
          <w:rStyle w:val="StyleBoldUnderline"/>
        </w:rPr>
        <w:t xml:space="preserve">and active </w:t>
      </w:r>
      <w:r w:rsidRPr="0079784A">
        <w:rPr>
          <w:rStyle w:val="StyleBoldUnderline"/>
          <w:highlight w:val="yellow"/>
        </w:rPr>
        <w:t xml:space="preserve">citizenry that deliberates with greater skill </w:t>
      </w:r>
      <w:r w:rsidRPr="0042103B">
        <w:rPr>
          <w:rFonts w:ascii="Arial Narrow" w:hAnsi="Arial Narrow"/>
          <w:sz w:val="16"/>
        </w:rPr>
        <w:t xml:space="preserve">and sensitivity </w:t>
      </w:r>
      <w:r w:rsidRPr="0079784A">
        <w:rPr>
          <w:rStyle w:val="StyleBoldUnderline"/>
          <w:highlight w:val="yellow"/>
        </w:rPr>
        <w:t xml:space="preserve">provides one of the best hopes for </w:t>
      </w:r>
      <w:r w:rsidRPr="0079784A">
        <w:rPr>
          <w:rStyle w:val="StyleBoldUnderline"/>
        </w:rPr>
        <w:t xml:space="preserve">responsive and effective democratic governance, and by extension, one of the last best hopes for </w:t>
      </w:r>
      <w:r w:rsidRPr="0079784A">
        <w:rPr>
          <w:rStyle w:val="StyleBoldUnderline"/>
          <w:highlight w:val="yellow"/>
        </w:rPr>
        <w:t xml:space="preserve">dealing with </w:t>
      </w:r>
      <w:r w:rsidRPr="0042103B">
        <w:rPr>
          <w:rFonts w:ascii="Arial Narrow" w:hAnsi="Arial Narrow"/>
          <w:sz w:val="16"/>
        </w:rPr>
        <w:t xml:space="preserve">the </w:t>
      </w:r>
      <w:r w:rsidRPr="0079784A">
        <w:rPr>
          <w:rStyle w:val="StyleBoldUnderline"/>
          <w:highlight w:val="yellow"/>
          <w:bdr w:val="single" w:sz="4" w:space="0" w:color="auto"/>
        </w:rPr>
        <w:t>existential challenges</w:t>
      </w:r>
      <w:r w:rsidRPr="0042103B">
        <w:rPr>
          <w:rFonts w:ascii="Arial Narrow" w:hAnsi="Arial Narrow"/>
          <w:sz w:val="16"/>
        </w:rPr>
        <w:t xml:space="preserve"> to democracy [in an] increasingly complex world. </w:t>
      </w:r>
    </w:p>
    <w:p w:rsidR="0065623B" w:rsidRDefault="0065623B" w:rsidP="0065623B">
      <w:pPr>
        <w:rPr>
          <w:lang w:val="x-none"/>
        </w:rPr>
      </w:pPr>
    </w:p>
    <w:p w:rsidR="0065623B" w:rsidRDefault="0065623B" w:rsidP="0065623B"/>
    <w:p w:rsidR="0065623B" w:rsidRPr="00A86287" w:rsidRDefault="0065623B" w:rsidP="0065623B">
      <w:pPr>
        <w:rPr>
          <w:b/>
        </w:rPr>
      </w:pPr>
      <w:r w:rsidRPr="00A86287">
        <w:rPr>
          <w:b/>
        </w:rPr>
        <w:t>The second impact is government knowledge – debate’s key to in-depth governmental knowledge</w:t>
      </w:r>
    </w:p>
    <w:p w:rsidR="0065623B" w:rsidRPr="00A86287" w:rsidRDefault="0065623B" w:rsidP="0065623B">
      <w:pPr>
        <w:rPr>
          <w:sz w:val="16"/>
          <w:szCs w:val="16"/>
        </w:rPr>
      </w:pPr>
      <w:r w:rsidRPr="00A86287">
        <w:rPr>
          <w:b/>
        </w:rPr>
        <w:t>Zwarensteyn 12</w:t>
      </w:r>
      <w:r w:rsidRPr="00A86287">
        <w:t xml:space="preserve">, </w:t>
      </w:r>
      <w:r w:rsidRPr="00A86287">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0" w:history="1">
        <w:r w:rsidRPr="00A86287">
          <w:rPr>
            <w:sz w:val="16"/>
            <w:szCs w:val="16"/>
          </w:rPr>
          <w:t>http://scholarworks.gvsu.edu/cgi/viewcontent.cgi?article=1034&amp;context=theses</w:t>
        </w:r>
      </w:hyperlink>
    </w:p>
    <w:p w:rsidR="0065623B" w:rsidRPr="00A86287" w:rsidRDefault="0065623B" w:rsidP="0065623B">
      <w:pPr>
        <w:rPr>
          <w:sz w:val="16"/>
        </w:rPr>
      </w:pPr>
      <w:r w:rsidRPr="00A86287">
        <w:rPr>
          <w:sz w:val="16"/>
        </w:rPr>
        <w:t xml:space="preserve">The first trend to emerge concerns how </w:t>
      </w:r>
      <w:r w:rsidRPr="00A86287">
        <w:rPr>
          <w:b/>
          <w:bCs/>
          <w:highlight w:val="cyan"/>
          <w:u w:val="single"/>
        </w:rPr>
        <w:t>debate</w:t>
      </w:r>
      <w:r w:rsidRPr="00A86287">
        <w:rPr>
          <w:b/>
          <w:bCs/>
          <w:u w:val="single"/>
        </w:rPr>
        <w:t xml:space="preserve"> </w:t>
      </w:r>
      <w:r w:rsidRPr="00A86287">
        <w:rPr>
          <w:b/>
          <w:bCs/>
          <w:highlight w:val="cyan"/>
          <w:u w:val="single"/>
        </w:rPr>
        <w:t>fosters in-depth political knowledge</w:t>
      </w:r>
      <w:r w:rsidRPr="00A86287">
        <w:rPr>
          <w:sz w:val="16"/>
        </w:rPr>
        <w:t xml:space="preserve">. Immediately, </w:t>
      </w:r>
      <w:r w:rsidRPr="00A86287">
        <w:rPr>
          <w:b/>
          <w:bCs/>
          <w:highlight w:val="cyan"/>
          <w:u w:val="single"/>
        </w:rPr>
        <w:t>every resolution calls for</w:t>
      </w:r>
      <w:r w:rsidRPr="00A86287">
        <w:rPr>
          <w:sz w:val="16"/>
        </w:rPr>
        <w:t xml:space="preserve"> analysis of </w:t>
      </w:r>
      <w:r w:rsidRPr="00A86287">
        <w:rPr>
          <w:b/>
          <w:bCs/>
          <w:u w:val="single"/>
        </w:rPr>
        <w:t xml:space="preserve">United States federal </w:t>
      </w:r>
      <w:r w:rsidRPr="00A86287">
        <w:rPr>
          <w:b/>
          <w:bCs/>
          <w:highlight w:val="cyan"/>
          <w:u w:val="single"/>
        </w:rPr>
        <w:t>government action</w:t>
      </w:r>
      <w:r w:rsidRPr="00A86287">
        <w:rPr>
          <w:sz w:val="16"/>
          <w:highlight w:val="cyan"/>
        </w:rPr>
        <w:t>.</w:t>
      </w:r>
      <w:r w:rsidRPr="00A86287">
        <w:rPr>
          <w:sz w:val="16"/>
        </w:rPr>
        <w:t xml:space="preserve"> Given that each debater may debate in over a hundred different unique rounds, </w:t>
      </w:r>
      <w:r w:rsidRPr="00A86287">
        <w:rPr>
          <w:b/>
          <w:bCs/>
          <w:u w:val="single"/>
        </w:rPr>
        <w:t>there is a competitive incentive thoroughly research as many credible, viable, and in-depth strategies as possible</w:t>
      </w:r>
      <w:r w:rsidRPr="00A86287">
        <w:rPr>
          <w:sz w:val="16"/>
        </w:rPr>
        <w:t xml:space="preserve">. Moreover, </w:t>
      </w:r>
      <w:r w:rsidRPr="00A86287">
        <w:rPr>
          <w:b/>
          <w:bCs/>
          <w:highlight w:val="cyan"/>
          <w:u w:val="single"/>
        </w:rPr>
        <w:t>the requirement to debate both</w:t>
      </w:r>
      <w:r w:rsidRPr="00A86287">
        <w:rPr>
          <w:sz w:val="16"/>
        </w:rPr>
        <w:t xml:space="preserve"> affirmative and negative </w:t>
      </w:r>
      <w:r w:rsidRPr="00A86287">
        <w:rPr>
          <w:b/>
          <w:bCs/>
          <w:highlight w:val="cyan"/>
          <w:u w:val="single"/>
        </w:rPr>
        <w:t>sides</w:t>
      </w:r>
      <w:r w:rsidRPr="00A86287">
        <w:rPr>
          <w:sz w:val="16"/>
        </w:rPr>
        <w:t xml:space="preserve"> of the topic </w:t>
      </w:r>
      <w:r w:rsidRPr="00A86287">
        <w:rPr>
          <w:b/>
          <w:iCs/>
          <w:highlight w:val="cyan"/>
          <w:u w:val="single"/>
          <w:bdr w:val="single" w:sz="18" w:space="0" w:color="auto"/>
        </w:rPr>
        <w:t>injects a creative necessity</w:t>
      </w:r>
      <w:r w:rsidRPr="00A86287">
        <w:rPr>
          <w:b/>
          <w:bCs/>
          <w:highlight w:val="cyan"/>
          <w:u w:val="single"/>
        </w:rPr>
        <w:t xml:space="preserve"> to defend</w:t>
      </w:r>
      <w:r w:rsidRPr="00A86287">
        <w:rPr>
          <w:b/>
          <w:bCs/>
          <w:u w:val="single"/>
        </w:rPr>
        <w:t xml:space="preserve"> viable arguments from </w:t>
      </w:r>
      <w:r w:rsidRPr="00A86287">
        <w:rPr>
          <w:b/>
          <w:bCs/>
          <w:highlight w:val="cyan"/>
          <w:u w:val="single"/>
        </w:rPr>
        <w:t>a</w:t>
      </w:r>
      <w:r w:rsidRPr="00A86287">
        <w:rPr>
          <w:b/>
          <w:bCs/>
          <w:u w:val="single"/>
        </w:rPr>
        <w:t xml:space="preserve"> </w:t>
      </w:r>
      <w:r w:rsidRPr="00A86287">
        <w:rPr>
          <w:b/>
          <w:bCs/>
          <w:highlight w:val="cyan"/>
          <w:u w:val="single"/>
        </w:rPr>
        <w:t>multitude</w:t>
      </w:r>
      <w:r w:rsidRPr="00A86287">
        <w:rPr>
          <w:b/>
          <w:bCs/>
          <w:u w:val="single"/>
        </w:rPr>
        <w:t xml:space="preserve"> </w:t>
      </w:r>
      <w:r w:rsidRPr="00A86287">
        <w:rPr>
          <w:b/>
          <w:bCs/>
          <w:highlight w:val="cyan"/>
          <w:u w:val="single"/>
        </w:rPr>
        <w:t>of perspectives</w:t>
      </w:r>
      <w:r w:rsidRPr="00A86287">
        <w:rPr>
          <w:b/>
          <w:bCs/>
          <w:u w:val="single"/>
        </w:rPr>
        <w:t>.</w:t>
      </w:r>
      <w:r w:rsidRPr="00A86287">
        <w:rPr>
          <w:sz w:val="16"/>
        </w:rPr>
        <w:t xml:space="preserve"> As a result, </w:t>
      </w:r>
      <w:r w:rsidRPr="00A86287">
        <w:rPr>
          <w:b/>
          <w:bCs/>
          <w:u w:val="single"/>
        </w:rPr>
        <w:t>the depth of knowledge spans questions</w:t>
      </w:r>
      <w:r w:rsidRPr="00A86287">
        <w:rPr>
          <w:sz w:val="16"/>
        </w:rPr>
        <w:t xml:space="preserve"> not only </w:t>
      </w:r>
      <w:r w:rsidRPr="00A86287">
        <w:rPr>
          <w:b/>
          <w:bCs/>
          <w:u w:val="single"/>
        </w:rPr>
        <w:t>of what,</w:t>
      </w:r>
      <w:r w:rsidRPr="00A86287">
        <w:rPr>
          <w:sz w:val="16"/>
        </w:rPr>
        <w:t xml:space="preserve"> if anything, should be done in response to a policy question, but also questions of </w:t>
      </w:r>
      <w:r w:rsidRPr="00A86287">
        <w:rPr>
          <w:b/>
          <w:bCs/>
          <w:u w:val="single"/>
        </w:rPr>
        <w:t>who, when, where, and why</w:t>
      </w:r>
      <w:r w:rsidRPr="00A86287">
        <w:rPr>
          <w:sz w:val="16"/>
        </w:rPr>
        <w:t xml:space="preserve">. </w:t>
      </w:r>
      <w:r w:rsidRPr="00A86287">
        <w:rPr>
          <w:b/>
          <w:bCs/>
          <w:highlight w:val="cyan"/>
          <w:u w:val="single"/>
        </w:rPr>
        <w:t>This opens the door to evaluating intricacies of government</w:t>
      </w:r>
      <w:r w:rsidRPr="00A86287">
        <w:rPr>
          <w:b/>
          <w:bCs/>
          <w:u w:val="single"/>
        </w:rPr>
        <w:t xml:space="preserve"> branch, committee, agency, and even specific persons</w:t>
      </w:r>
      <w:r w:rsidRPr="00A86287">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A86287">
        <w:rPr>
          <w:b/>
          <w:bCs/>
          <w:highlight w:val="cyan"/>
          <w:u w:val="single"/>
        </w:rPr>
        <w:t>You understand that</w:t>
      </w:r>
      <w:r w:rsidRPr="00A86287">
        <w:rPr>
          <w:b/>
          <w:bCs/>
          <w:u w:val="single"/>
        </w:rPr>
        <w:t xml:space="preserve"> </w:t>
      </w:r>
      <w:r w:rsidRPr="00A86287">
        <w:rPr>
          <w:b/>
          <w:bCs/>
          <w:highlight w:val="cyan"/>
          <w:u w:val="single"/>
        </w:rPr>
        <w:t xml:space="preserve">policies can happen in </w:t>
      </w:r>
      <w:r w:rsidRPr="00A86287">
        <w:rPr>
          <w:b/>
          <w:bCs/>
          <w:highlight w:val="cyan"/>
          <w:u w:val="single"/>
        </w:rPr>
        <w:lastRenderedPageBreak/>
        <w:t>different method</w:t>
      </w:r>
      <w:r w:rsidRPr="00A86287">
        <w:rPr>
          <w:sz w:val="16"/>
          <w:highlight w:val="cyan"/>
        </w:rPr>
        <w:t>s</w:t>
      </w:r>
      <w:r w:rsidRPr="00A86287">
        <w:rPr>
          <w:b/>
          <w:bCs/>
          <w:u w:val="single"/>
        </w:rPr>
        <w:t xml:space="preserve">. </w:t>
      </w:r>
      <w:r w:rsidRPr="00A86287">
        <w:rPr>
          <w:b/>
          <w:bCs/>
          <w:highlight w:val="cyan"/>
          <w:u w:val="single"/>
        </w:rPr>
        <w:t>Executive orders, congress, and courts</w:t>
      </w:r>
      <w:r w:rsidRPr="00A86287">
        <w:rPr>
          <w:b/>
          <w:bCs/>
          <w:u w:val="single"/>
        </w:rPr>
        <w:t xml:space="preserve"> counterplans </w:t>
      </w:r>
      <w:r w:rsidRPr="00A86287">
        <w:rPr>
          <w:b/>
          <w:bCs/>
          <w:highlight w:val="cyan"/>
          <w:u w:val="single"/>
        </w:rPr>
        <w:t>have all helped</w:t>
      </w:r>
      <w:r w:rsidRPr="00A86287">
        <w:rPr>
          <w:sz w:val="16"/>
        </w:rPr>
        <w:t xml:space="preserve"> me </w:t>
      </w:r>
      <w:r w:rsidRPr="00A86287">
        <w:rPr>
          <w:b/>
          <w:bCs/>
          <w:u w:val="single"/>
        </w:rPr>
        <w:t xml:space="preserve">understand that </w:t>
      </w:r>
      <w:r w:rsidRPr="00A86287">
        <w:rPr>
          <w:b/>
          <w:bCs/>
          <w:highlight w:val="cyan"/>
          <w:u w:val="single"/>
        </w:rPr>
        <w:t>policies don’t just happen</w:t>
      </w:r>
      <w:r w:rsidRPr="00A86287">
        <w:rPr>
          <w:b/>
          <w:bCs/>
          <w:u w:val="single"/>
        </w:rPr>
        <w:t xml:space="preserve"> the way we learn in government</w:t>
      </w:r>
      <w:r w:rsidRPr="00A86287">
        <w:rPr>
          <w:sz w:val="16"/>
        </w:rPr>
        <w:t xml:space="preserve">. </w:t>
      </w:r>
      <w:r w:rsidRPr="00A86287">
        <w:rPr>
          <w:b/>
          <w:bCs/>
          <w:highlight w:val="cyan"/>
          <w:u w:val="single"/>
        </w:rPr>
        <w:t xml:space="preserve">There are </w:t>
      </w:r>
      <w:r w:rsidRPr="00A86287">
        <w:rPr>
          <w:b/>
          <w:iCs/>
          <w:highlight w:val="cyan"/>
          <w:u w:val="single"/>
          <w:bdr w:val="single" w:sz="18" w:space="0" w:color="auto"/>
        </w:rPr>
        <w:t>huge</w:t>
      </w:r>
      <w:r w:rsidRPr="00A86287">
        <w:rPr>
          <w:b/>
          <w:iCs/>
          <w:u w:val="single"/>
          <w:bdr w:val="single" w:sz="18" w:space="0" w:color="auto"/>
        </w:rPr>
        <w:t xml:space="preserve"> chunks of </w:t>
      </w:r>
      <w:r w:rsidRPr="00A86287">
        <w:rPr>
          <w:b/>
          <w:iCs/>
          <w:highlight w:val="cyan"/>
          <w:u w:val="single"/>
          <w:bdr w:val="single" w:sz="18" w:space="0" w:color="auto"/>
        </w:rPr>
        <w:t>processes</w:t>
      </w:r>
      <w:r w:rsidRPr="00A86287">
        <w:rPr>
          <w:b/>
          <w:bCs/>
          <w:u w:val="single"/>
        </w:rPr>
        <w:t xml:space="preserve"> that </w:t>
      </w:r>
      <w:r w:rsidRPr="00A86287">
        <w:rPr>
          <w:b/>
          <w:bCs/>
          <w:highlight w:val="cyan"/>
          <w:u w:val="single"/>
        </w:rPr>
        <w:t>you don't learn about in government that you do</w:t>
      </w:r>
      <w:r w:rsidRPr="00A86287">
        <w:rPr>
          <w:b/>
          <w:bCs/>
          <w:u w:val="single"/>
        </w:rPr>
        <w:t xml:space="preserve"> learn about </w:t>
      </w:r>
      <w:r w:rsidRPr="00A86287">
        <w:rPr>
          <w:b/>
          <w:bCs/>
          <w:highlight w:val="cyan"/>
          <w:u w:val="single"/>
        </w:rPr>
        <w:t>in</w:t>
      </w:r>
      <w:r w:rsidRPr="00A86287">
        <w:rPr>
          <w:b/>
          <w:bCs/>
          <w:u w:val="single"/>
        </w:rPr>
        <w:t xml:space="preserve"> </w:t>
      </w:r>
      <w:r w:rsidRPr="00A86287">
        <w:rPr>
          <w:b/>
          <w:bCs/>
          <w:highlight w:val="cyan"/>
          <w:u w:val="single"/>
        </w:rPr>
        <w:t>debate</w:t>
      </w:r>
      <w:r w:rsidRPr="00A86287">
        <w:rPr>
          <w:b/>
          <w:bCs/>
          <w:u w:val="single"/>
        </w:rPr>
        <w:t xml:space="preserve">. </w:t>
      </w:r>
      <w:r w:rsidRPr="00A86287">
        <w:rPr>
          <w:sz w:val="16"/>
        </w:rPr>
        <w:t xml:space="preserve">Similarly, Debate has certainly aided [my political knowledge]. </w:t>
      </w:r>
      <w:r w:rsidRPr="00A86287">
        <w:rPr>
          <w:b/>
          <w:bCs/>
          <w:u w:val="single"/>
        </w:rPr>
        <w:t xml:space="preserve">The nature of policy-making requires you to be knowledgeable of the political process </w:t>
      </w:r>
      <w:r w:rsidRPr="00A86287">
        <w:rPr>
          <w:sz w:val="16"/>
        </w:rPr>
        <w:t xml:space="preserve">because process does effect the outcome. </w:t>
      </w:r>
      <w:r w:rsidRPr="00A86287">
        <w:rPr>
          <w:u w:val="single"/>
        </w:rPr>
        <w:t>Solvency questions, agent counterplans, and politics are tied to process questions</w:t>
      </w:r>
      <w:r w:rsidRPr="00A86287">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One of the recurring topics concerns congressional vs. executive vs. court action and how all of that works.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A86287">
        <w:rPr>
          <w:b/>
          <w:bCs/>
          <w:highlight w:val="cyan"/>
          <w:u w:val="single"/>
        </w:rPr>
        <w:t>political knowledge] comes from</w:t>
      </w:r>
      <w:r w:rsidRPr="00A86287">
        <w:rPr>
          <w:sz w:val="16"/>
          <w:highlight w:val="cyan"/>
        </w:rPr>
        <w:t xml:space="preserve"> </w:t>
      </w:r>
      <w:r w:rsidRPr="00A86287">
        <w:rPr>
          <w:sz w:val="16"/>
        </w:rPr>
        <w:t xml:space="preserve">the </w:t>
      </w:r>
      <w:r w:rsidRPr="00A86287">
        <w:rPr>
          <w:b/>
          <w:bCs/>
          <w:highlight w:val="cyan"/>
          <w:u w:val="single"/>
        </w:rPr>
        <w:t>politics research</w:t>
      </w:r>
      <w:r w:rsidRPr="00A86287">
        <w:rPr>
          <w:sz w:val="16"/>
        </w:rPr>
        <w:t xml:space="preserve"> that we have to do. </w:t>
      </w:r>
      <w:r w:rsidRPr="00A86287">
        <w:rPr>
          <w:b/>
          <w:bCs/>
          <w:u w:val="single"/>
        </w:rPr>
        <w:t xml:space="preserve">You read a lot of names name-dropped in articles. </w:t>
      </w:r>
      <w:r w:rsidRPr="00A86287">
        <w:rPr>
          <w:b/>
          <w:bCs/>
          <w:highlight w:val="cyan"/>
          <w:u w:val="single"/>
        </w:rPr>
        <w:t>You know who has influence</w:t>
      </w:r>
      <w:r w:rsidRPr="00A86287">
        <w:rPr>
          <w:sz w:val="16"/>
        </w:rPr>
        <w:t xml:space="preserve"> in different parts of congress. </w:t>
      </w:r>
      <w:r w:rsidRPr="00A86287">
        <w:rPr>
          <w:b/>
          <w:bCs/>
          <w:u w:val="single"/>
        </w:rPr>
        <w:t>You know how different leaders would feel about different policies and how much clout they have</w:t>
      </w:r>
      <w:r w:rsidRPr="00A86287">
        <w:rPr>
          <w:sz w:val="16"/>
        </w:rPr>
        <w:t xml:space="preserve">. This comes from links and internal links. Overall, </w:t>
      </w:r>
      <w:r w:rsidRPr="00A86287">
        <w:rPr>
          <w:b/>
          <w:bCs/>
          <w:highlight w:val="cyan"/>
          <w:u w:val="single"/>
        </w:rPr>
        <w:t xml:space="preserve">competitive debaters must have a </w:t>
      </w:r>
      <w:r w:rsidRPr="00A86287">
        <w:rPr>
          <w:b/>
          <w:iCs/>
          <w:highlight w:val="cyan"/>
          <w:u w:val="single"/>
          <w:bdr w:val="single" w:sz="18" w:space="0" w:color="auto"/>
        </w:rPr>
        <w:t>depth of political knowledge</w:t>
      </w:r>
      <w:r w:rsidRPr="00A86287">
        <w:rPr>
          <w:b/>
          <w:bCs/>
          <w:u w:val="single"/>
        </w:rPr>
        <w:t xml:space="preserve"> on hand to respond </w:t>
      </w:r>
      <w:r w:rsidRPr="00A86287">
        <w:rPr>
          <w:b/>
          <w:bCs/>
          <w:highlight w:val="cyan"/>
          <w:u w:val="single"/>
        </w:rPr>
        <w:t>to</w:t>
      </w:r>
      <w:r w:rsidRPr="00A86287">
        <w:rPr>
          <w:b/>
          <w:bCs/>
          <w:u w:val="single"/>
        </w:rPr>
        <w:t xml:space="preserve"> and </w:t>
      </w:r>
      <w:r w:rsidRPr="00A86287">
        <w:rPr>
          <w:b/>
          <w:bCs/>
          <w:highlight w:val="cyan"/>
          <w:u w:val="single"/>
        </w:rPr>
        <w:t>formulate</w:t>
      </w:r>
      <w:r w:rsidRPr="00A86287">
        <w:rPr>
          <w:b/>
          <w:bCs/>
          <w:u w:val="single"/>
        </w:rPr>
        <w:t xml:space="preserve"> numerous </w:t>
      </w:r>
      <w:r w:rsidRPr="00A86287">
        <w:rPr>
          <w:b/>
          <w:bCs/>
          <w:highlight w:val="cyan"/>
          <w:u w:val="single"/>
        </w:rPr>
        <w:t>arguments</w:t>
      </w:r>
      <w:r w:rsidRPr="00A86287">
        <w:rPr>
          <w:sz w:val="16"/>
        </w:rPr>
        <w:t xml:space="preserve">. It appears </w:t>
      </w:r>
      <w:r w:rsidRPr="00A86287">
        <w:rPr>
          <w:b/>
          <w:bCs/>
          <w:highlight w:val="cyan"/>
          <w:u w:val="single"/>
        </w:rPr>
        <w:t>debaters</w:t>
      </w:r>
      <w:r w:rsidRPr="00A86287">
        <w:rPr>
          <w:sz w:val="16"/>
        </w:rPr>
        <w:t xml:space="preserve"> then </w:t>
      </w:r>
      <w:r w:rsidRPr="00A86287">
        <w:rPr>
          <w:b/>
          <w:bCs/>
          <w:highlight w:val="cyan"/>
          <w:u w:val="single"/>
        </w:rPr>
        <w:t>internalize</w:t>
      </w:r>
      <w:r w:rsidRPr="00A86287">
        <w:rPr>
          <w:sz w:val="16"/>
        </w:rPr>
        <w:t xml:space="preserve"> both </w:t>
      </w:r>
      <w:r w:rsidRPr="00A86287">
        <w:rPr>
          <w:b/>
          <w:bCs/>
          <w:u w:val="single"/>
        </w:rPr>
        <w:t xml:space="preserve">the information itself and </w:t>
      </w:r>
      <w:r w:rsidRPr="00A86287">
        <w:rPr>
          <w:b/>
          <w:iCs/>
          <w:highlight w:val="cyan"/>
          <w:u w:val="single"/>
          <w:bdr w:val="single" w:sz="18" w:space="0" w:color="auto"/>
        </w:rPr>
        <w:t>the motivation to learn more</w:t>
      </w:r>
      <w:r w:rsidRPr="00A86287">
        <w:rPr>
          <w:sz w:val="16"/>
        </w:rPr>
        <w:t xml:space="preserve">. </w:t>
      </w:r>
      <w:r w:rsidRPr="00A86287">
        <w:rPr>
          <w:b/>
          <w:bCs/>
          <w:highlight w:val="cyan"/>
          <w:u w:val="single"/>
        </w:rPr>
        <w:t>This aids</w:t>
      </w:r>
      <w:r w:rsidRPr="00A86287">
        <w:rPr>
          <w:sz w:val="16"/>
        </w:rPr>
        <w:t xml:space="preserve"> the PEP value of </w:t>
      </w:r>
      <w:r w:rsidRPr="00A86287">
        <w:rPr>
          <w:b/>
          <w:iCs/>
          <w:highlight w:val="cyan"/>
          <w:u w:val="single"/>
          <w:bdr w:val="single" w:sz="18" w:space="0" w:color="auto"/>
        </w:rPr>
        <w:t>intellectual pluralism</w:t>
      </w:r>
      <w:r w:rsidRPr="00A86287">
        <w:rPr>
          <w:b/>
          <w:bCs/>
          <w:highlight w:val="cyan"/>
          <w:u w:val="single"/>
        </w:rPr>
        <w:t xml:space="preserve"> as debaters seek</w:t>
      </w:r>
      <w:r w:rsidRPr="00A86287">
        <w:rPr>
          <w:sz w:val="16"/>
        </w:rPr>
        <w:t xml:space="preserve"> not only an oversimplified ‘both’ sides of an issue, but </w:t>
      </w:r>
      <w:r w:rsidRPr="00A86287">
        <w:rPr>
          <w:b/>
          <w:bCs/>
          <w:highlight w:val="cyan"/>
          <w:u w:val="single"/>
        </w:rPr>
        <w:t>multiple angles of many arguments</w:t>
      </w:r>
      <w:r w:rsidRPr="00A86287">
        <w:rPr>
          <w:sz w:val="16"/>
        </w:rPr>
        <w:t xml:space="preserve">. Debaters uniquely approach arguments from a multitude of perspectives – often challenging traditional conventions of argument. </w:t>
      </w:r>
      <w:r w:rsidRPr="00A86287">
        <w:rPr>
          <w:b/>
          <w:bCs/>
          <w:u w:val="single"/>
        </w:rPr>
        <w:t>With knowledge of multiple perspectives, debaters</w:t>
      </w:r>
      <w:r w:rsidRPr="00A86287">
        <w:rPr>
          <w:sz w:val="16"/>
        </w:rPr>
        <w:t xml:space="preserve"> often </w:t>
      </w:r>
      <w:r w:rsidRPr="00A86287">
        <w:rPr>
          <w:b/>
          <w:bCs/>
          <w:u w:val="single"/>
        </w:rPr>
        <w:t>acknowledge</w:t>
      </w:r>
      <w:r w:rsidRPr="00A86287">
        <w:rPr>
          <w:sz w:val="16"/>
        </w:rPr>
        <w:t xml:space="preserve"> their relative </w:t>
      </w:r>
      <w:r w:rsidRPr="00A86287">
        <w:rPr>
          <w:b/>
          <w:bCs/>
          <w:u w:val="single"/>
        </w:rPr>
        <w:t>dismay with television news and traditional outlets of news media as superficial outlets for information</w:t>
      </w:r>
      <w:r w:rsidRPr="00A86287">
        <w:rPr>
          <w:sz w:val="16"/>
        </w:rPr>
        <w:t>.</w:t>
      </w:r>
    </w:p>
    <w:p w:rsidR="0065623B" w:rsidRPr="00A86287" w:rsidRDefault="0065623B" w:rsidP="0065623B"/>
    <w:p w:rsidR="0065623B" w:rsidRPr="00A86287" w:rsidRDefault="0065623B" w:rsidP="0065623B">
      <w:pPr>
        <w:rPr>
          <w:b/>
        </w:rPr>
      </w:pPr>
      <w:r w:rsidRPr="00A86287">
        <w:rPr>
          <w:b/>
        </w:rPr>
        <w:t>Failure to engage the state means the aff fails, coalitions break down, and hawks seize the political – only engagement solves</w:t>
      </w:r>
    </w:p>
    <w:p w:rsidR="0065623B" w:rsidRPr="00A86287" w:rsidRDefault="0065623B" w:rsidP="0065623B">
      <w:pPr>
        <w:rPr>
          <w:b/>
          <w:sz w:val="16"/>
          <w:szCs w:val="16"/>
        </w:rPr>
      </w:pPr>
      <w:r w:rsidRPr="00A86287">
        <w:rPr>
          <w:b/>
        </w:rPr>
        <w:t>Mouffe 2009</w:t>
      </w:r>
      <w:r w:rsidRPr="00A86287">
        <w:rPr>
          <w:rFonts w:ascii="Arial" w:eastAsia="Calibri" w:hAnsi="Arial" w:cs="Times New Roman"/>
          <w:sz w:val="24"/>
          <w:u w:val="single"/>
        </w:rPr>
        <w:t xml:space="preserve"> </w:t>
      </w:r>
      <w:r w:rsidRPr="00A86287">
        <w:rPr>
          <w:sz w:val="16"/>
          <w:szCs w:val="16"/>
        </w:rPr>
        <w:t xml:space="preserve">(Chantal Mouffe is Professor of Political Theory at the Centre for the Study of Democracy, University of Westminster, “The Importance of Engaging the State”, </w:t>
      </w:r>
      <w:r w:rsidRPr="00A86287">
        <w:rPr>
          <w:i/>
          <w:sz w:val="16"/>
          <w:szCs w:val="16"/>
        </w:rPr>
        <w:t>What is Radical Politics Today?</w:t>
      </w:r>
      <w:r w:rsidRPr="00A86287">
        <w:rPr>
          <w:sz w:val="16"/>
          <w:szCs w:val="16"/>
        </w:rPr>
        <w:t>, Edited by Jonathan Pugh, pp. 233-7)</w:t>
      </w:r>
    </w:p>
    <w:p w:rsidR="0065623B" w:rsidRPr="00A86287" w:rsidRDefault="0065623B" w:rsidP="0065623B">
      <w:pPr>
        <w:ind w:right="288"/>
        <w:rPr>
          <w:rFonts w:eastAsia="Times New Roman"/>
          <w:sz w:val="16"/>
        </w:rPr>
      </w:pPr>
      <w:r w:rsidRPr="00A86287">
        <w:rPr>
          <w:rFonts w:eastAsia="Times New Roman"/>
          <w:sz w:val="16"/>
        </w:rPr>
        <w:t xml:space="preserve">In both Hardt and Negri, and Virno, </w:t>
      </w:r>
      <w:r w:rsidRPr="00A86287">
        <w:rPr>
          <w:rFonts w:eastAsia="Times New Roman"/>
          <w:b/>
          <w:bCs/>
          <w:u w:val="single"/>
        </w:rPr>
        <w:t>there is</w:t>
      </w:r>
      <w:r w:rsidRPr="00A86287">
        <w:rPr>
          <w:rFonts w:eastAsia="Times New Roman"/>
          <w:sz w:val="16"/>
        </w:rPr>
        <w:t xml:space="preserve"> therefore </w:t>
      </w:r>
      <w:r w:rsidRPr="00A86287">
        <w:rPr>
          <w:rFonts w:ascii="Times New Roman" w:eastAsiaTheme="majorEastAsia" w:hAnsi="Times New Roman"/>
          <w:u w:val="single"/>
        </w:rPr>
        <w:t>emphasis upon ‘critique as withdrawal’</w:t>
      </w:r>
      <w:r w:rsidRPr="00A86287">
        <w:rPr>
          <w:rFonts w:eastAsia="Times New Roman"/>
          <w:sz w:val="16"/>
        </w:rPr>
        <w:t xml:space="preserve">. They all call for the development of a non-state public sphere. They call for self-organisation, experimentation, non-representative and extra-parliamentary politics. </w:t>
      </w:r>
      <w:r w:rsidRPr="00A86287">
        <w:rPr>
          <w:rFonts w:ascii="Times New Roman" w:eastAsiaTheme="majorEastAsia" w:hAnsi="Times New Roman"/>
          <w:u w:val="single"/>
        </w:rPr>
        <w:t>They see</w:t>
      </w:r>
      <w:r w:rsidRPr="00A86287">
        <w:rPr>
          <w:rFonts w:eastAsia="Times New Roman"/>
          <w:sz w:val="16"/>
        </w:rPr>
        <w:t xml:space="preserve"> forms of </w:t>
      </w:r>
      <w:r w:rsidRPr="00A86287">
        <w:rPr>
          <w:rFonts w:ascii="Times New Roman" w:eastAsiaTheme="majorEastAsia" w:hAnsi="Times New Roman"/>
          <w:u w:val="single"/>
        </w:rPr>
        <w:t>traditional representative politics as inherently oppressive</w:t>
      </w:r>
      <w:r w:rsidRPr="00A86287">
        <w:rPr>
          <w:rFonts w:eastAsia="Times New Roman"/>
          <w:sz w:val="16"/>
        </w:rPr>
        <w:t xml:space="preserve">. </w:t>
      </w:r>
      <w:r w:rsidRPr="00A86287">
        <w:rPr>
          <w:rFonts w:ascii="Times New Roman" w:eastAsiaTheme="majorEastAsia" w:hAnsi="Times New Roman"/>
          <w:u w:val="single"/>
        </w:rPr>
        <w:t>So they do not seek to engage with them, in order to challenge them. They seek to get rid of them</w:t>
      </w:r>
      <w:r w:rsidRPr="00A86287">
        <w:rPr>
          <w:rFonts w:eastAsia="Times New Roman"/>
          <w:sz w:val="16"/>
        </w:rPr>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A86287">
        <w:rPr>
          <w:rFonts w:ascii="Times New Roman" w:eastAsiaTheme="majorEastAsia" w:hAnsi="Times New Roman"/>
          <w:highlight w:val="cyan"/>
          <w:u w:val="single"/>
        </w:rPr>
        <w:t>They advocate a withdrawal from existing institutions</w:t>
      </w:r>
      <w:r w:rsidRPr="00A86287">
        <w:rPr>
          <w:rFonts w:ascii="Times New Roman" w:eastAsiaTheme="majorEastAsia" w:hAnsi="Times New Roman"/>
          <w:u w:val="single"/>
        </w:rPr>
        <w:t>. This</w:t>
      </w:r>
      <w:r w:rsidRPr="00A86287">
        <w:rPr>
          <w:rFonts w:eastAsia="Times New Roman"/>
          <w:sz w:val="16"/>
        </w:rPr>
        <w:t xml:space="preserve"> is something which </w:t>
      </w:r>
      <w:r w:rsidRPr="00A86287">
        <w:rPr>
          <w:rFonts w:ascii="Times New Roman" w:eastAsiaTheme="majorEastAsia" w:hAnsi="Times New Roman"/>
          <w:u w:val="single"/>
        </w:rPr>
        <w:t>characterises</w:t>
      </w:r>
      <w:r w:rsidRPr="00A86287">
        <w:rPr>
          <w:rFonts w:eastAsia="Times New Roman"/>
          <w:sz w:val="16"/>
        </w:rPr>
        <w:t xml:space="preserve"> </w:t>
      </w:r>
      <w:r w:rsidRPr="00A86287">
        <w:rPr>
          <w:rFonts w:ascii="Times New Roman" w:eastAsiaTheme="majorEastAsia" w:hAnsi="Times New Roman"/>
          <w:u w:val="single"/>
        </w:rPr>
        <w:t xml:space="preserve">much of radical politics today. </w:t>
      </w:r>
      <w:r w:rsidRPr="00A86287">
        <w:rPr>
          <w:rFonts w:eastAsiaTheme="majorEastAsia"/>
          <w:b/>
          <w:iCs/>
          <w:highlight w:val="cyan"/>
          <w:u w:val="single"/>
          <w:bdr w:val="single" w:sz="18" w:space="0" w:color="auto"/>
        </w:rPr>
        <w:t>The emphasis is not upon challenging the state. Radical politics today is</w:t>
      </w:r>
      <w:r w:rsidRPr="00A86287">
        <w:rPr>
          <w:rFonts w:eastAsia="Times New Roman"/>
          <w:sz w:val="16"/>
        </w:rPr>
        <w:t xml:space="preserve"> often </w:t>
      </w:r>
      <w:r w:rsidRPr="00A86287">
        <w:rPr>
          <w:rFonts w:ascii="Times New Roman" w:eastAsiaTheme="majorEastAsia" w:hAnsi="Times New Roman"/>
          <w:highlight w:val="cyan"/>
          <w:u w:val="single"/>
        </w:rPr>
        <w:t>characterised by a</w:t>
      </w:r>
      <w:r w:rsidRPr="00A86287">
        <w:rPr>
          <w:rFonts w:eastAsia="Times New Roman"/>
          <w:sz w:val="16"/>
        </w:rPr>
        <w:t xml:space="preserve"> mood, a sense and a </w:t>
      </w:r>
      <w:r w:rsidRPr="00A86287">
        <w:rPr>
          <w:rFonts w:eastAsiaTheme="majorEastAsia"/>
          <w:b/>
          <w:iCs/>
          <w:highlight w:val="cyan"/>
          <w:u w:val="single"/>
          <w:bdr w:val="single" w:sz="18" w:space="0" w:color="auto"/>
        </w:rPr>
        <w:t>feeling, that the state itself is inherently the problem</w:t>
      </w:r>
      <w:r w:rsidRPr="00A86287">
        <w:rPr>
          <w:rFonts w:eastAsia="Times New Roman"/>
          <w:sz w:val="16"/>
        </w:rPr>
        <w:t xml:space="preserve">. </w:t>
      </w:r>
      <w:r w:rsidRPr="00A86287">
        <w:rPr>
          <w:rFonts w:ascii="Times New Roman" w:eastAsiaTheme="majorEastAsia" w:hAnsi="Times New Roman"/>
          <w:u w:val="single"/>
        </w:rPr>
        <w:t>Critique as engagement</w:t>
      </w:r>
      <w:r w:rsidRPr="00A86287">
        <w:rPr>
          <w:rFonts w:eastAsia="Times New Roman"/>
          <w:sz w:val="16"/>
        </w:rPr>
        <w:t xml:space="preserve"> I will now turn to presenting the way I envisage </w:t>
      </w:r>
      <w:r w:rsidRPr="00A86287">
        <w:rPr>
          <w:rFonts w:ascii="Times New Roman" w:eastAsiaTheme="majorEastAsia" w:hAnsi="Times New Roman"/>
          <w:u w:val="single"/>
        </w:rPr>
        <w:t>the form of social criticism best suited to radical politics today</w:t>
      </w:r>
      <w:r w:rsidRPr="00A86287">
        <w:rPr>
          <w:rFonts w:eastAsia="Times New Roman"/>
          <w:sz w:val="16"/>
        </w:rPr>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to post-Fordism, and that it is necessary to recognise its complex nature. My problem with Hardt and Negri’s view is that, by putting so much emphasis on the workers’ struggles, they tend to see this transition as if it was driven by one single logic: the workers’ resistance to the </w:t>
      </w:r>
      <w:r w:rsidRPr="00A86287">
        <w:rPr>
          <w:rFonts w:eastAsia="Times New Roman"/>
          <w:sz w:val="16"/>
        </w:rPr>
        <w:lastRenderedPageBreak/>
        <w:t xml:space="preserve">forces of capitalism in the post-Fordist era. They put too much emphasis upon immaterial labour. In their view, capitalism can only be reactive and they refuse to accept the creative role played both by capital and by labour. To put it another way, </w:t>
      </w:r>
      <w:r w:rsidRPr="00A86287">
        <w:rPr>
          <w:rFonts w:ascii="Times New Roman" w:eastAsiaTheme="majorEastAsia" w:hAnsi="Times New Roman"/>
          <w:u w:val="single"/>
        </w:rPr>
        <w:t>they deny the positive role of political struggle</w:t>
      </w:r>
      <w:r w:rsidRPr="00A86287">
        <w:rPr>
          <w:rFonts w:eastAsia="Times New Roman"/>
          <w:sz w:val="16"/>
        </w:rPr>
        <w:t xml:space="preserve">. In Hegemony and Socialist Strategy: Towards a Radical Democratic Politics </w:t>
      </w:r>
      <w:r w:rsidRPr="00A86287">
        <w:rPr>
          <w:rFonts w:ascii="Times New Roman" w:eastAsiaTheme="majorEastAsia" w:hAnsi="Times New Roman"/>
          <w:u w:val="single"/>
        </w:rPr>
        <w:t>we use the word ‘hegemony’ to describe the way in which meaning is given to institutions or practices</w:t>
      </w:r>
      <w:r w:rsidRPr="00A86287">
        <w:rPr>
          <w:rFonts w:eastAsia="Times New Roman"/>
          <w:sz w:val="16"/>
        </w:rPr>
        <w:t xml:space="preserve">: </w:t>
      </w:r>
      <w:r w:rsidRPr="00A86287">
        <w:rPr>
          <w:rFonts w:ascii="Times New Roman" w:eastAsiaTheme="majorEastAsia" w:hAnsi="Times New Roman"/>
          <w:u w:val="single"/>
        </w:rPr>
        <w:t>for example, the way in which a given institution or practice is defined as ‘oppressive to women’, ‘racist’ or ‘environmentally destructive’.</w:t>
      </w:r>
      <w:r w:rsidRPr="00A86287">
        <w:rPr>
          <w:rFonts w:eastAsia="Times New Roman"/>
          <w:sz w:val="16"/>
        </w:rPr>
        <w:t xml:space="preserve"> We also point out that </w:t>
      </w:r>
      <w:r w:rsidRPr="00A86287">
        <w:rPr>
          <w:rFonts w:ascii="Times New Roman" w:eastAsiaTheme="majorEastAsia" w:hAnsi="Times New Roman"/>
          <w:u w:val="single"/>
        </w:rPr>
        <w:t>every hegemonic order is therefore susceptible to being challenged by counter-hegemonic practices – feminist, anti-racist, environmentalist</w:t>
      </w:r>
      <w:r w:rsidRPr="00A86287">
        <w:rPr>
          <w:rFonts w:eastAsia="Times New Roman"/>
          <w:sz w:val="16"/>
        </w:rPr>
        <w:t xml:space="preserve">, for example. </w:t>
      </w:r>
      <w:r w:rsidRPr="00A86287">
        <w:rPr>
          <w:rFonts w:ascii="Times New Roman" w:eastAsiaTheme="majorEastAsia" w:hAnsi="Times New Roman"/>
          <w:u w:val="single"/>
        </w:rPr>
        <w:t>This is illustrated by</w:t>
      </w:r>
      <w:r w:rsidRPr="00A86287">
        <w:rPr>
          <w:rFonts w:eastAsia="Times New Roman"/>
          <w:sz w:val="16"/>
        </w:rPr>
        <w:t xml:space="preserve"> the plethora of </w:t>
      </w:r>
      <w:r w:rsidRPr="00A86287">
        <w:rPr>
          <w:rFonts w:ascii="Times New Roman" w:eastAsiaTheme="majorEastAsia" w:hAnsi="Times New Roman"/>
          <w:u w:val="single"/>
        </w:rPr>
        <w:t xml:space="preserve">new social movements </w:t>
      </w:r>
      <w:r w:rsidRPr="00A86287">
        <w:rPr>
          <w:rFonts w:eastAsia="Times New Roman"/>
          <w:sz w:val="16"/>
        </w:rPr>
        <w:t xml:space="preserve">which presently exist </w:t>
      </w:r>
      <w:r w:rsidRPr="00A86287">
        <w:rPr>
          <w:rFonts w:ascii="Times New Roman" w:eastAsiaTheme="majorEastAsia" w:hAnsi="Times New Roman" w:cs="Times New Roman"/>
          <w:b/>
          <w:u w:val="single"/>
        </w:rPr>
        <w:t>in radical politics today</w:t>
      </w:r>
      <w:r w:rsidRPr="00A86287">
        <w:rPr>
          <w:rFonts w:eastAsia="Times New Roman"/>
          <w:sz w:val="16"/>
        </w:rPr>
        <w:t xml:space="preserve"> (Christian, anti-war, counter-globalisation, Muslim, and so on). </w:t>
      </w:r>
      <w:r w:rsidRPr="00A86287">
        <w:rPr>
          <w:rFonts w:ascii="Times New Roman" w:eastAsiaTheme="majorEastAsia" w:hAnsi="Times New Roman"/>
          <w:u w:val="single"/>
        </w:rPr>
        <w:t>Clearly not all</w:t>
      </w:r>
      <w:r w:rsidRPr="00A86287">
        <w:rPr>
          <w:rFonts w:eastAsia="Times New Roman"/>
          <w:sz w:val="16"/>
        </w:rPr>
        <w:t xml:space="preserve"> of these </w:t>
      </w:r>
      <w:r w:rsidRPr="00A86287">
        <w:rPr>
          <w:rFonts w:ascii="Times New Roman" w:eastAsiaTheme="majorEastAsia" w:hAnsi="Times New Roman"/>
          <w:u w:val="single"/>
        </w:rPr>
        <w:t>are workers’ struggles</w:t>
      </w:r>
      <w:r w:rsidRPr="00A86287">
        <w:rPr>
          <w:rFonts w:eastAsia="Times New Roman"/>
          <w:sz w:val="16"/>
        </w:rPr>
        <w:t xml:space="preserve">. In their various ways </w:t>
      </w:r>
      <w:r w:rsidRPr="00A86287">
        <w:rPr>
          <w:rFonts w:ascii="Times New Roman" w:eastAsiaTheme="majorEastAsia" w:hAnsi="Times New Roman"/>
          <w:u w:val="single"/>
        </w:rPr>
        <w:t>they have nevertheless attempted to influence and have influenced a new hegemonic order.</w:t>
      </w:r>
      <w:r w:rsidRPr="00A86287">
        <w:rPr>
          <w:rFonts w:eastAsia="Times New Roman"/>
          <w:sz w:val="16"/>
        </w:rPr>
        <w:t xml:space="preserve"> </w:t>
      </w:r>
      <w:r w:rsidRPr="00A86287">
        <w:rPr>
          <w:rFonts w:ascii="Times New Roman" w:eastAsiaTheme="majorEastAsia" w:hAnsi="Times New Roman"/>
          <w:u w:val="single"/>
        </w:rPr>
        <w:t>This means that when we talk about ‘the political’, we do not lose sight of the ever present possibility of heterogeneity and antagonism within society</w:t>
      </w:r>
      <w:r w:rsidRPr="00A86287">
        <w:rPr>
          <w:rFonts w:eastAsia="Times New Roman"/>
          <w:sz w:val="16"/>
        </w:rPr>
        <w:t xml:space="preserve">. There are many different ways of being antagonistic to a dominant order in a heterogeneous society – it need not only refer to the workers’ struggles. I submit that </w:t>
      </w:r>
      <w:r w:rsidRPr="00A86287">
        <w:rPr>
          <w:rFonts w:ascii="Times New Roman" w:eastAsiaTheme="majorEastAsia" w:hAnsi="Times New Roman"/>
          <w:u w:val="single"/>
        </w:rPr>
        <w:t>it is necessary to introduce this hegemonic dimension when one envisages the transition from Fordism to post-Fordism</w:t>
      </w:r>
      <w:r w:rsidRPr="00A86287">
        <w:rPr>
          <w:rFonts w:eastAsia="Times New Roman"/>
          <w:sz w:val="16"/>
        </w:rPr>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A86287">
        <w:rPr>
          <w:rFonts w:ascii="Times New Roman" w:eastAsiaTheme="majorEastAsia" w:hAnsi="Times New Roman"/>
          <w:u w:val="single"/>
        </w:rPr>
        <w:t>capitalists manage to use the demands for autonomy of the new movements that developed in the 1960s, harnessing them in the development of the post-Fordist networked economy and transforming them into new forms of control.</w:t>
      </w:r>
      <w:r w:rsidRPr="00A86287">
        <w:rPr>
          <w:rFonts w:eastAsia="Times New Roman"/>
          <w:sz w:val="16"/>
        </w:rPr>
        <w:t xml:space="preserve"> </w:t>
      </w:r>
      <w:r w:rsidRPr="00A86287">
        <w:rPr>
          <w:rFonts w:ascii="Times New Roman" w:eastAsiaTheme="majorEastAsia" w:hAnsi="Times New Roman"/>
          <w:u w:val="single"/>
        </w:rPr>
        <w:t>They use the term ‘artistic critique’ to refer to</w:t>
      </w:r>
      <w:r w:rsidRPr="00A86287">
        <w:rPr>
          <w:rFonts w:eastAsia="Times New Roman"/>
          <w:sz w:val="16"/>
        </w:rPr>
        <w:t xml:space="preserve"> how </w:t>
      </w:r>
      <w:r w:rsidRPr="00A86287">
        <w:rPr>
          <w:rFonts w:ascii="Times New Roman" w:eastAsiaTheme="majorEastAsia" w:hAnsi="Times New Roman"/>
          <w:u w:val="single"/>
        </w:rPr>
        <w:t>the strategies of the counter-culture (the search for authenticity, the ideal of selfmanagement and the anti-hierarchical exigency</w:t>
      </w:r>
      <w:r w:rsidRPr="00A86287">
        <w:rPr>
          <w:rFonts w:eastAsia="Times New Roman"/>
          <w:sz w:val="16"/>
        </w:rPr>
        <w:t xml:space="preserve">) were </w:t>
      </w:r>
      <w:r w:rsidRPr="00A86287">
        <w:rPr>
          <w:rFonts w:ascii="Times New Roman" w:eastAsiaTheme="majorEastAsia" w:hAnsi="Times New Roman"/>
          <w:u w:val="single"/>
        </w:rPr>
        <w:t>used to promote the conditions required by the new mode of capitalist regulation</w:t>
      </w:r>
      <w:r w:rsidRPr="00A86287">
        <w:rPr>
          <w:rFonts w:eastAsia="Times New Roman"/>
          <w:sz w:val="16"/>
        </w:rPr>
        <w:t xml:space="preserve">, replacing the disciplinary framework 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A86287">
        <w:rPr>
          <w:rFonts w:ascii="Times New Roman" w:eastAsiaTheme="majorEastAsia" w:hAnsi="Times New Roman"/>
          <w:highlight w:val="cyan"/>
          <w:u w:val="single"/>
        </w:rPr>
        <w:t>demands which challenge the hegemonic order are recuperated by the existing system, which is achieved by satisfying them in a way that neutralises their subversive potential</w:t>
      </w:r>
      <w:r w:rsidRPr="00A86287">
        <w:rPr>
          <w:rFonts w:eastAsia="Times New Roman"/>
          <w:sz w:val="16"/>
        </w:rPr>
        <w:t xml:space="preserve">. </w:t>
      </w:r>
      <w:r w:rsidRPr="00A86287">
        <w:rPr>
          <w:rFonts w:ascii="Times New Roman" w:eastAsiaTheme="majorEastAsia" w:hAnsi="Times New Roman"/>
          <w:u w:val="single"/>
        </w:rPr>
        <w:t>When we apprehend the transition from Fordism to post- Fordism within such a framework, we</w:t>
      </w:r>
      <w:r w:rsidRPr="00A86287">
        <w:rPr>
          <w:rFonts w:eastAsia="Times New Roman"/>
          <w:sz w:val="16"/>
        </w:rPr>
        <w:t xml:space="preserve"> can </w:t>
      </w:r>
      <w:r w:rsidRPr="00A86287">
        <w:rPr>
          <w:rFonts w:ascii="Times New Roman" w:eastAsiaTheme="majorEastAsia" w:hAnsi="Times New Roman"/>
          <w:u w:val="single"/>
        </w:rPr>
        <w:t>understand it as a hegemonic move by capital to re-establish its leading role and restore its challenged legitimacy</w:t>
      </w:r>
      <w:r w:rsidRPr="00A86287">
        <w:rPr>
          <w:rFonts w:eastAsiaTheme="majorEastAsia"/>
          <w:b/>
          <w:iCs/>
          <w:u w:val="single"/>
          <w:bdr w:val="single" w:sz="18" w:space="0" w:color="auto"/>
        </w:rPr>
        <w:t>. We did not witness a revolution</w:t>
      </w:r>
      <w:r w:rsidRPr="00A86287">
        <w:rPr>
          <w:rFonts w:eastAsia="Times New Roman"/>
          <w:sz w:val="16"/>
        </w:rPr>
        <w:t xml:space="preserve">, in Marx’s sense of the term. Rather, there have been many different interventions, challenging dominant hegemonic practices. </w:t>
      </w:r>
      <w:r w:rsidRPr="00A86287">
        <w:rPr>
          <w:rFonts w:ascii="Times New Roman" w:eastAsiaTheme="majorEastAsia" w:hAnsi="Times New Roman"/>
          <w:u w:val="single"/>
        </w:rPr>
        <w:t xml:space="preserve">It is clear that, </w:t>
      </w:r>
      <w:r w:rsidRPr="00A86287">
        <w:rPr>
          <w:rFonts w:eastAsiaTheme="majorEastAsia"/>
          <w:b/>
          <w:iCs/>
          <w:highlight w:val="cyan"/>
          <w:u w:val="single"/>
          <w:bdr w:val="single" w:sz="18" w:space="0" w:color="auto"/>
        </w:rPr>
        <w:t>once we envisage social reality in terms of ‘hegemonic’ and ‘counter-hegemonic’ practices, radical politics is not about withdrawing</w:t>
      </w:r>
      <w:r w:rsidRPr="00A86287">
        <w:rPr>
          <w:rFonts w:eastAsia="Times New Roman"/>
          <w:sz w:val="16"/>
        </w:rPr>
        <w:t xml:space="preserve"> completely </w:t>
      </w:r>
      <w:r w:rsidRPr="00A86287">
        <w:rPr>
          <w:rFonts w:ascii="Times New Roman" w:eastAsiaTheme="majorEastAsia" w:hAnsi="Times New Roman"/>
          <w:u w:val="single"/>
        </w:rPr>
        <w:t>from existing institutions</w:t>
      </w:r>
      <w:r w:rsidRPr="00A86287">
        <w:rPr>
          <w:rFonts w:eastAsia="Times New Roman"/>
          <w:sz w:val="16"/>
        </w:rPr>
        <w:t xml:space="preserve">. </w:t>
      </w:r>
      <w:r w:rsidRPr="00A86287">
        <w:rPr>
          <w:rFonts w:ascii="Times New Roman" w:eastAsiaTheme="majorEastAsia" w:hAnsi="Times New Roman"/>
          <w:u w:val="single"/>
        </w:rPr>
        <w:t xml:space="preserve">Rather, </w:t>
      </w:r>
      <w:r w:rsidRPr="00A86287">
        <w:rPr>
          <w:rFonts w:eastAsiaTheme="majorEastAsia"/>
          <w:b/>
          <w:iCs/>
          <w:highlight w:val="cyan"/>
          <w:u w:val="single"/>
          <w:bdr w:val="single" w:sz="18" w:space="0" w:color="auto"/>
        </w:rPr>
        <w:t>we have no other choice but to engage with hegemonic practices, in order to challenge them</w:t>
      </w:r>
      <w:r w:rsidRPr="00A86287">
        <w:rPr>
          <w:rFonts w:eastAsia="Times New Roman"/>
          <w:sz w:val="16"/>
        </w:rPr>
        <w:t xml:space="preserve">. This is crucial; otherwise we will be faced with a chaotic situation. Moreover, </w:t>
      </w:r>
      <w:r w:rsidRPr="00A86287">
        <w:rPr>
          <w:rFonts w:ascii="Times New Roman" w:eastAsiaTheme="majorEastAsia" w:hAnsi="Times New Roman"/>
          <w:u w:val="single"/>
        </w:rPr>
        <w:t xml:space="preserve">if we do not engage with and challenge the existing order, </w:t>
      </w:r>
      <w:r w:rsidRPr="00A86287">
        <w:rPr>
          <w:rFonts w:ascii="Times New Roman" w:eastAsiaTheme="majorEastAsia" w:hAnsi="Times New Roman"/>
          <w:highlight w:val="cyan"/>
          <w:u w:val="single"/>
        </w:rPr>
        <w:t>if we instead choose to simply escape the state</w:t>
      </w:r>
      <w:r w:rsidRPr="00A86287">
        <w:rPr>
          <w:rFonts w:eastAsia="Times New Roman"/>
          <w:sz w:val="16"/>
        </w:rPr>
        <w:t xml:space="preserve"> completely</w:t>
      </w:r>
      <w:r w:rsidRPr="00A86287">
        <w:rPr>
          <w:rFonts w:eastAsia="Times New Roman"/>
          <w:sz w:val="16"/>
          <w:highlight w:val="cyan"/>
        </w:rPr>
        <w:t xml:space="preserve">, </w:t>
      </w:r>
      <w:r w:rsidRPr="00A86287">
        <w:rPr>
          <w:rFonts w:ascii="Times New Roman" w:eastAsiaTheme="majorEastAsia" w:hAnsi="Times New Roman"/>
          <w:highlight w:val="cyan"/>
          <w:u w:val="single"/>
        </w:rPr>
        <w:t>we leave the door open for others to take control of systems of authority and regulation</w:t>
      </w:r>
      <w:r w:rsidRPr="00A86287">
        <w:rPr>
          <w:rFonts w:eastAsia="Times New Roman"/>
          <w:sz w:val="16"/>
        </w:rPr>
        <w:t xml:space="preserve">. Indeed there are many historical (and not so historical) examples of this. </w:t>
      </w:r>
      <w:r w:rsidRPr="00A86287">
        <w:rPr>
          <w:rFonts w:eastAsiaTheme="majorEastAsia"/>
          <w:b/>
          <w:iCs/>
          <w:highlight w:val="cyan"/>
          <w:u w:val="single"/>
          <w:bdr w:val="single" w:sz="18" w:space="0" w:color="auto"/>
        </w:rPr>
        <w:t>When the Left shows little interest, Right-wing and authoritarian groups are only too happy to take over the state</w:t>
      </w:r>
      <w:r w:rsidRPr="00A86287">
        <w:rPr>
          <w:rFonts w:eastAsia="Times New Roman"/>
          <w:sz w:val="16"/>
        </w:rPr>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A86287">
        <w:rPr>
          <w:rFonts w:ascii="Times New Roman" w:eastAsiaTheme="majorEastAsia" w:hAnsi="Times New Roman"/>
          <w:highlight w:val="cyan"/>
          <w:u w:val="single"/>
        </w:rPr>
        <w:t>the state is seen as a monolithic apparatus of domination that cannot be transformed</w:t>
      </w:r>
      <w:r w:rsidRPr="00A86287">
        <w:rPr>
          <w:rFonts w:ascii="Times New Roman" w:eastAsiaTheme="majorEastAsia" w:hAnsi="Times New Roman"/>
          <w:u w:val="single"/>
        </w:rPr>
        <w:t>. It has to ‘wither away’</w:t>
      </w:r>
      <w:r w:rsidRPr="00A86287">
        <w:rPr>
          <w:rFonts w:eastAsia="Times New Roman"/>
          <w:sz w:val="16"/>
        </w:rPr>
        <w:t xml:space="preserve"> in order to leave room for a reconciled society beyond law, power and sovereignty. </w:t>
      </w:r>
      <w:r w:rsidRPr="00A86287">
        <w:rPr>
          <w:rFonts w:ascii="Times New Roman" w:eastAsiaTheme="majorEastAsia" w:hAnsi="Times New Roman"/>
          <w:u w:val="single"/>
        </w:rPr>
        <w:t>In reality</w:t>
      </w:r>
      <w:r w:rsidRPr="00A86287">
        <w:rPr>
          <w:rFonts w:eastAsia="Times New Roman"/>
          <w:sz w:val="16"/>
        </w:rPr>
        <w:t xml:space="preserve">, as I’ve already noted, </w:t>
      </w:r>
      <w:r w:rsidRPr="00A86287">
        <w:rPr>
          <w:rFonts w:ascii="Times New Roman" w:eastAsiaTheme="majorEastAsia" w:hAnsi="Times New Roman"/>
          <w:highlight w:val="cyan"/>
          <w:u w:val="single"/>
        </w:rPr>
        <w:t>others are often perfectly willing to take control</w:t>
      </w:r>
      <w:r w:rsidRPr="00A86287">
        <w:rPr>
          <w:rFonts w:eastAsia="Times New Roman"/>
          <w:sz w:val="16"/>
          <w:highlight w:val="cyan"/>
        </w:rPr>
        <w:t>.</w:t>
      </w:r>
      <w:r w:rsidRPr="00A86287">
        <w:rPr>
          <w:rFonts w:eastAsia="Times New Roman"/>
          <w:sz w:val="16"/>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recognising that heterogeneity cannot be eliminated. </w:t>
      </w:r>
      <w:r w:rsidRPr="00A86287">
        <w:rPr>
          <w:rFonts w:ascii="Times New Roman" w:eastAsiaTheme="majorEastAsia" w:hAnsi="Times New Roman"/>
          <w:u w:val="single"/>
        </w:rPr>
        <w:t>As far as politics is concerned, this means the need to envisage it in terms of a hegemonic struggle</w:t>
      </w:r>
      <w:r w:rsidRPr="00A86287">
        <w:rPr>
          <w:rFonts w:eastAsia="Times New Roman"/>
          <w:sz w:val="16"/>
        </w:rPr>
        <w:t xml:space="preserve"> between conflicting hegemonic projects attempting to incarnate the universal and </w:t>
      </w:r>
      <w:r w:rsidRPr="00A86287">
        <w:rPr>
          <w:rFonts w:ascii="Times New Roman" w:eastAsiaTheme="majorEastAsia" w:hAnsi="Times New Roman"/>
          <w:u w:val="single"/>
        </w:rPr>
        <w:t>to define the symbolic parameters of social life</w:t>
      </w:r>
      <w:r w:rsidRPr="00A86287">
        <w:rPr>
          <w:rFonts w:eastAsia="Times New Roman"/>
          <w:b/>
          <w:bCs/>
          <w:u w:val="single"/>
        </w:rPr>
        <w:t>. A successful hegemony fixes the meaning of institutions</w:t>
      </w:r>
      <w:r w:rsidRPr="00A86287">
        <w:rPr>
          <w:rFonts w:ascii="Times New Roman" w:eastAsiaTheme="majorEastAsia" w:hAnsi="Times New Roman"/>
          <w:u w:val="single"/>
        </w:rPr>
        <w:t xml:space="preserve"> and social practices and defines the ‘common </w:t>
      </w:r>
      <w:r w:rsidRPr="00A86287">
        <w:rPr>
          <w:rFonts w:ascii="Times New Roman" w:eastAsiaTheme="majorEastAsia" w:hAnsi="Times New Roman"/>
          <w:u w:val="single"/>
        </w:rPr>
        <w:lastRenderedPageBreak/>
        <w:t>sense’ through which a given conception of reality is established</w:t>
      </w:r>
      <w:r w:rsidRPr="00A86287">
        <w:rPr>
          <w:rFonts w:eastAsia="Times New Roman"/>
          <w:sz w:val="16"/>
        </w:rPr>
        <w:t xml:space="preserve">. </w:t>
      </w:r>
      <w:r w:rsidRPr="00A86287">
        <w:rPr>
          <w:rFonts w:ascii="Times New Roman" w:eastAsiaTheme="majorEastAsia" w:hAnsi="Times New Roman"/>
          <w:u w:val="single"/>
        </w:rPr>
        <w:t>However, such a result is always contingent</w:t>
      </w:r>
      <w:r w:rsidRPr="00A86287">
        <w:rPr>
          <w:rFonts w:eastAsia="Times New Roman"/>
          <w:sz w:val="16"/>
        </w:rPr>
        <w:t xml:space="preserve">, precarious </w:t>
      </w:r>
      <w:r w:rsidRPr="00A86287">
        <w:rPr>
          <w:rFonts w:ascii="Times New Roman" w:eastAsiaTheme="majorEastAsia" w:hAnsi="Times New Roman"/>
          <w:u w:val="single"/>
        </w:rPr>
        <w:t>and susceptible to being challenged by counter-hegemonic interventions. Politics always takes place in a field criss-crossed by antagonisms</w:t>
      </w:r>
      <w:r w:rsidRPr="00A86287">
        <w:rPr>
          <w:rFonts w:eastAsiaTheme="majorEastAsia"/>
          <w:b/>
          <w:iCs/>
          <w:highlight w:val="cyan"/>
          <w:u w:val="single"/>
          <w:bdr w:val="single" w:sz="18" w:space="0" w:color="auto"/>
        </w:rPr>
        <w:t>. A properly political intervention is always one that engages with a certain aspect of the existing hegemony. It can never be merely oppositiona</w:t>
      </w:r>
      <w:r w:rsidRPr="00A86287">
        <w:rPr>
          <w:rFonts w:ascii="Times New Roman" w:eastAsiaTheme="majorEastAsia" w:hAnsi="Times New Roman"/>
          <w:u w:val="single"/>
        </w:rPr>
        <w:t>l or conceived as desertion, because it aims to challenge the existing order</w:t>
      </w:r>
      <w:r w:rsidRPr="00A86287">
        <w:rPr>
          <w:rFonts w:eastAsia="Times New Roman"/>
          <w:sz w:val="16"/>
        </w:rPr>
        <w:t xml:space="preserve">, so that it may reidentify and feel more comfortable with that order. </w:t>
      </w:r>
      <w:r w:rsidRPr="00A86287">
        <w:rPr>
          <w:rFonts w:eastAsia="Times New Roman"/>
          <w:b/>
          <w:bCs/>
          <w:u w:val="single"/>
        </w:rPr>
        <w:t>Another important aspect of a</w:t>
      </w:r>
      <w:r w:rsidRPr="00A86287">
        <w:rPr>
          <w:rFonts w:eastAsia="Times New Roman"/>
          <w:sz w:val="16"/>
        </w:rPr>
        <w:t xml:space="preserve"> hegemonic </w:t>
      </w:r>
      <w:r w:rsidRPr="00A86287">
        <w:rPr>
          <w:rFonts w:ascii="Times New Roman" w:eastAsiaTheme="majorEastAsia" w:hAnsi="Times New Roman"/>
          <w:u w:val="single"/>
        </w:rPr>
        <w:t>politics lies in establishing linkages between various demands</w:t>
      </w:r>
      <w:r w:rsidRPr="00A86287">
        <w:rPr>
          <w:rFonts w:eastAsia="Times New Roman"/>
          <w:sz w:val="16"/>
        </w:rPr>
        <w:t xml:space="preserve"> (</w:t>
      </w:r>
      <w:r w:rsidRPr="00A86287">
        <w:rPr>
          <w:rFonts w:ascii="Times New Roman" w:eastAsiaTheme="majorEastAsia" w:hAnsi="Times New Roman"/>
          <w:u w:val="single"/>
        </w:rPr>
        <w:t>such as environmentalists, feminists, anti-racist groups</w:t>
      </w:r>
      <w:r w:rsidRPr="00A86287">
        <w:rPr>
          <w:rFonts w:eastAsia="Times New Roman"/>
          <w:sz w:val="16"/>
        </w:rPr>
        <w:t xml:space="preserve">), so as </w:t>
      </w:r>
      <w:r w:rsidRPr="00A86287">
        <w:rPr>
          <w:rFonts w:ascii="Times New Roman" w:eastAsiaTheme="majorEastAsia" w:hAnsi="Times New Roman"/>
          <w:u w:val="single"/>
        </w:rPr>
        <w:t xml:space="preserve">to transform them into claims that will challenge the existing structure of power relations. This is a further reason why </w:t>
      </w:r>
      <w:r w:rsidRPr="00A86287">
        <w:rPr>
          <w:rFonts w:ascii="Times New Roman" w:eastAsiaTheme="majorEastAsia" w:hAnsi="Times New Roman"/>
          <w:highlight w:val="cyan"/>
          <w:u w:val="single"/>
        </w:rPr>
        <w:t>critique involves engagement</w:t>
      </w:r>
      <w:r w:rsidRPr="00A86287">
        <w:rPr>
          <w:rFonts w:ascii="Times New Roman" w:eastAsiaTheme="majorEastAsia" w:hAnsi="Times New Roman"/>
          <w:u w:val="single"/>
        </w:rPr>
        <w:t>, rather than disengagement</w:t>
      </w:r>
      <w:r w:rsidRPr="00A86287">
        <w:rPr>
          <w:rFonts w:eastAsia="Times New Roman"/>
          <w:sz w:val="16"/>
        </w:rPr>
        <w:t xml:space="preserve">. It is clear that the </w:t>
      </w:r>
      <w:r w:rsidRPr="00A86287">
        <w:rPr>
          <w:rFonts w:ascii="Times New Roman" w:eastAsiaTheme="majorEastAsia" w:hAnsi="Times New Roman"/>
          <w:highlight w:val="cyan"/>
          <w:u w:val="single"/>
        </w:rPr>
        <w:t>different demands that exist in our societies are often in conflict</w:t>
      </w:r>
      <w:r w:rsidRPr="00A86287">
        <w:rPr>
          <w:rFonts w:eastAsia="Times New Roman"/>
          <w:sz w:val="16"/>
        </w:rPr>
        <w:t xml:space="preserve"> with each other. </w:t>
      </w:r>
      <w:r w:rsidRPr="00A86287">
        <w:rPr>
          <w:rFonts w:ascii="Times New Roman" w:eastAsiaTheme="majorEastAsia" w:hAnsi="Times New Roman"/>
          <w:highlight w:val="cyan"/>
          <w:u w:val="single"/>
        </w:rPr>
        <w:t>This is why they need to be articulated politically,</w:t>
      </w:r>
      <w:r w:rsidRPr="00A86287">
        <w:rPr>
          <w:rFonts w:ascii="Times New Roman" w:eastAsiaTheme="majorEastAsia" w:hAnsi="Times New Roman"/>
          <w:u w:val="single"/>
        </w:rPr>
        <w:t xml:space="preserve"> </w:t>
      </w:r>
      <w:r w:rsidRPr="00A86287">
        <w:rPr>
          <w:rFonts w:ascii="Times New Roman" w:eastAsiaTheme="majorEastAsia" w:hAnsi="Times New Roman"/>
          <w:highlight w:val="cyan"/>
          <w:u w:val="single"/>
        </w:rPr>
        <w:t>which obviously involves the creation of a collective will, a ‘we’</w:t>
      </w:r>
      <w:r w:rsidRPr="00A86287">
        <w:rPr>
          <w:rFonts w:eastAsia="Times New Roman"/>
          <w:sz w:val="16"/>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A86287">
        <w:rPr>
          <w:rFonts w:ascii="Times New Roman" w:eastAsiaTheme="majorEastAsia" w:hAnsi="Times New Roman"/>
          <w:u w:val="single"/>
        </w:rPr>
        <w:t>Counter-hegemonic practices</w:t>
      </w:r>
      <w:r w:rsidRPr="00A86287">
        <w:rPr>
          <w:rFonts w:eastAsia="Times New Roman"/>
          <w:sz w:val="16"/>
        </w:rPr>
        <w:t xml:space="preserve">, by contrast, </w:t>
      </w:r>
      <w:r w:rsidRPr="00A86287">
        <w:rPr>
          <w:rFonts w:ascii="Times New Roman" w:eastAsiaTheme="majorEastAsia" w:hAnsi="Times New Roman"/>
          <w:u w:val="single"/>
        </w:rPr>
        <w:t>do not eliminate differences. Rather, they are</w:t>
      </w:r>
      <w:r w:rsidRPr="00A86287">
        <w:rPr>
          <w:rFonts w:eastAsia="Times New Roman"/>
          <w:sz w:val="16"/>
        </w:rPr>
        <w:t xml:space="preserve"> what could be called </w:t>
      </w:r>
      <w:r w:rsidRPr="00A86287">
        <w:rPr>
          <w:rFonts w:ascii="Times New Roman" w:eastAsiaTheme="majorEastAsia" w:hAnsi="Times New Roman"/>
          <w:u w:val="single"/>
        </w:rPr>
        <w:t>an ‘ensemble of differences’, all coming together</w:t>
      </w:r>
      <w:r w:rsidRPr="00A86287">
        <w:rPr>
          <w:rFonts w:eastAsia="Times New Roman"/>
          <w:sz w:val="16"/>
        </w:rPr>
        <w:t xml:space="preserve">, only </w:t>
      </w:r>
      <w:r w:rsidRPr="00A86287">
        <w:rPr>
          <w:rFonts w:ascii="Times New Roman" w:eastAsiaTheme="majorEastAsia" w:hAnsi="Times New Roman"/>
          <w:u w:val="single"/>
        </w:rPr>
        <w:t>at a given moment, against a common adversary</w:t>
      </w:r>
      <w:r w:rsidRPr="00A86287">
        <w:rPr>
          <w:rFonts w:eastAsia="Times New Roman"/>
          <w:sz w:val="16"/>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A86287">
        <w:rPr>
          <w:rFonts w:ascii="Times New Roman" w:eastAsiaTheme="majorEastAsia" w:hAnsi="Times New Roman"/>
          <w:u w:val="single"/>
        </w:rPr>
        <w:t xml:space="preserve">In these cases, </w:t>
      </w:r>
      <w:r w:rsidRPr="00A86287">
        <w:rPr>
          <w:rFonts w:eastAsiaTheme="majorEastAsia"/>
          <w:b/>
          <w:iCs/>
          <w:highlight w:val="cyan"/>
          <w:u w:val="single"/>
          <w:bdr w:val="single" w:sz="18" w:space="0" w:color="auto"/>
        </w:rPr>
        <w:t>the adversary cannot be defined in broad general terms</w:t>
      </w:r>
      <w:r w:rsidRPr="00A86287">
        <w:rPr>
          <w:rFonts w:ascii="Times New Roman" w:eastAsiaTheme="majorEastAsia" w:hAnsi="Times New Roman"/>
          <w:u w:val="single"/>
        </w:rPr>
        <w:t xml:space="preserve"> like</w:t>
      </w:r>
      <w:r w:rsidRPr="00A86287">
        <w:rPr>
          <w:rFonts w:eastAsia="Times New Roman"/>
          <w:sz w:val="16"/>
        </w:rPr>
        <w:t xml:space="preserve"> ‘Empire’, or for that matter </w:t>
      </w:r>
      <w:r w:rsidRPr="00A86287">
        <w:rPr>
          <w:rFonts w:ascii="Times New Roman" w:eastAsiaTheme="majorEastAsia" w:hAnsi="Times New Roman"/>
          <w:u w:val="single"/>
        </w:rPr>
        <w:t>‘Capitalism’</w:t>
      </w:r>
      <w:r w:rsidRPr="00A86287">
        <w:rPr>
          <w:rFonts w:eastAsia="Times New Roman"/>
          <w:sz w:val="16"/>
        </w:rPr>
        <w:t xml:space="preserve">. </w:t>
      </w:r>
      <w:r w:rsidRPr="00A86287">
        <w:rPr>
          <w:rFonts w:eastAsiaTheme="majorEastAsia"/>
          <w:b/>
          <w:iCs/>
          <w:highlight w:val="cyan"/>
          <w:u w:val="single"/>
          <w:bdr w:val="single" w:sz="18" w:space="0" w:color="auto"/>
        </w:rPr>
        <w:t>It is instead contingent upon the</w:t>
      </w:r>
      <w:r w:rsidRPr="00A86287">
        <w:rPr>
          <w:rFonts w:eastAsia="Times New Roman"/>
          <w:sz w:val="16"/>
        </w:rPr>
        <w:t xml:space="preserve"> particular </w:t>
      </w:r>
      <w:r w:rsidRPr="00A86287">
        <w:rPr>
          <w:rFonts w:ascii="Times New Roman" w:eastAsiaTheme="majorEastAsia" w:hAnsi="Times New Roman"/>
          <w:u w:val="single"/>
        </w:rPr>
        <w:t>circumstances</w:t>
      </w:r>
      <w:r w:rsidRPr="00A86287">
        <w:rPr>
          <w:rFonts w:eastAsia="Times New Roman"/>
          <w:sz w:val="16"/>
        </w:rPr>
        <w:t xml:space="preserve"> in question – </w:t>
      </w:r>
      <w:r w:rsidRPr="00A86287">
        <w:rPr>
          <w:rFonts w:ascii="Times New Roman" w:eastAsiaTheme="majorEastAsia" w:hAnsi="Times New Roman"/>
          <w:u w:val="single"/>
        </w:rPr>
        <w:t>the specific states</w:t>
      </w:r>
      <w:r w:rsidRPr="00A86287">
        <w:rPr>
          <w:rFonts w:eastAsia="Times New Roman"/>
          <w:sz w:val="16"/>
        </w:rPr>
        <w:t xml:space="preserve">, international </w:t>
      </w:r>
      <w:r w:rsidRPr="00A86287">
        <w:rPr>
          <w:rFonts w:ascii="Times New Roman" w:eastAsiaTheme="majorEastAsia" w:hAnsi="Times New Roman"/>
          <w:u w:val="single"/>
        </w:rPr>
        <w:t xml:space="preserve">institutions or </w:t>
      </w:r>
      <w:r w:rsidRPr="00A86287">
        <w:rPr>
          <w:rFonts w:ascii="Times New Roman" w:eastAsiaTheme="majorEastAsia" w:hAnsi="Times New Roman"/>
          <w:highlight w:val="cyan"/>
          <w:u w:val="single"/>
        </w:rPr>
        <w:t>governmental practices that are to be challenged</w:t>
      </w:r>
      <w:r w:rsidRPr="00A86287">
        <w:rPr>
          <w:rFonts w:eastAsia="Times New Roman"/>
          <w:sz w:val="16"/>
        </w:rPr>
        <w:t xml:space="preserve">. Put another way, </w:t>
      </w:r>
      <w:r w:rsidRPr="00A86287">
        <w:rPr>
          <w:rFonts w:ascii="Times New Roman" w:eastAsiaTheme="majorEastAsia" w:hAnsi="Times New Roman"/>
          <w:u w:val="single"/>
        </w:rPr>
        <w:t>the construction of political demands is dependent upon the specific relations of power that need to be targeted and transformed</w:t>
      </w:r>
      <w:r w:rsidRPr="00A86287">
        <w:rPr>
          <w:rFonts w:eastAsia="Times New Roman"/>
          <w:sz w:val="16"/>
        </w:rPr>
        <w:t xml:space="preserve">, in order to create the conditions for a new hegemony. </w:t>
      </w:r>
      <w:r w:rsidRPr="00A86287">
        <w:rPr>
          <w:rFonts w:ascii="Times New Roman" w:eastAsiaTheme="majorEastAsia" w:hAnsi="Times New Roman"/>
          <w:u w:val="single"/>
        </w:rPr>
        <w:t>This is clearly not an exodus from politics. It is not ‘critique as withdrawal’, but ‘critique as engagement’. It is a ‘war of position’ that needs to be launched</w:t>
      </w:r>
      <w:r w:rsidRPr="00A86287">
        <w:rPr>
          <w:rFonts w:eastAsia="Times New Roman"/>
          <w:sz w:val="16"/>
        </w:rPr>
        <w:t xml:space="preserve">, often across a range of sites, </w:t>
      </w:r>
      <w:r w:rsidRPr="00A86287">
        <w:rPr>
          <w:rFonts w:ascii="Times New Roman" w:eastAsiaTheme="majorEastAsia" w:hAnsi="Times New Roman"/>
          <w:u w:val="single"/>
        </w:rPr>
        <w:t>involving the coming together of a range of interests. This can only be done by establishing links between social movements, political parties and</w:t>
      </w:r>
      <w:r w:rsidRPr="00A86287">
        <w:rPr>
          <w:rFonts w:eastAsia="Times New Roman"/>
          <w:sz w:val="16"/>
        </w:rPr>
        <w:t xml:space="preserve"> trade </w:t>
      </w:r>
      <w:r w:rsidRPr="00A86287">
        <w:rPr>
          <w:rFonts w:ascii="Times New Roman" w:eastAsiaTheme="majorEastAsia" w:hAnsi="Times New Roman"/>
          <w:u w:val="single"/>
        </w:rPr>
        <w:t>unions, for example. The aim is to create a common bond and collective will, engaging with a wide range of</w:t>
      </w:r>
      <w:r w:rsidRPr="00A86287">
        <w:rPr>
          <w:rFonts w:eastAsia="Times New Roman"/>
          <w:sz w:val="16"/>
        </w:rPr>
        <w:t xml:space="preserve"> sites, and often </w:t>
      </w:r>
      <w:r w:rsidRPr="00A86287">
        <w:rPr>
          <w:rFonts w:ascii="Times New Roman" w:eastAsiaTheme="majorEastAsia" w:hAnsi="Times New Roman"/>
          <w:u w:val="single"/>
        </w:rPr>
        <w:t>institutions, with the aim of transforming them</w:t>
      </w:r>
      <w:r w:rsidRPr="00A86287">
        <w:rPr>
          <w:rFonts w:eastAsia="Times New Roman"/>
          <w:sz w:val="16"/>
        </w:rPr>
        <w:t xml:space="preserve">. </w:t>
      </w:r>
      <w:r w:rsidRPr="00A86287">
        <w:rPr>
          <w:rFonts w:ascii="Times New Roman" w:eastAsiaTheme="majorEastAsia" w:hAnsi="Times New Roman"/>
          <w:u w:val="single"/>
        </w:rPr>
        <w:t>This</w:t>
      </w:r>
      <w:r w:rsidRPr="00A86287">
        <w:rPr>
          <w:rFonts w:eastAsia="Times New Roman"/>
          <w:sz w:val="16"/>
        </w:rPr>
        <w:t xml:space="preserve">, in my view, </w:t>
      </w:r>
      <w:r w:rsidRPr="00A86287">
        <w:rPr>
          <w:rFonts w:ascii="Times New Roman" w:eastAsiaTheme="majorEastAsia" w:hAnsi="Times New Roman"/>
          <w:u w:val="single"/>
        </w:rPr>
        <w:t>is how we should conceive the nature of radical politics.</w:t>
      </w:r>
      <w:r w:rsidRPr="00A86287">
        <w:rPr>
          <w:rFonts w:eastAsia="Times New Roman"/>
          <w:sz w:val="16"/>
        </w:rPr>
        <w:t xml:space="preserve"> </w:t>
      </w:r>
    </w:p>
    <w:p w:rsidR="0065623B" w:rsidRPr="00A86287" w:rsidRDefault="0065623B" w:rsidP="0065623B"/>
    <w:p w:rsidR="0065623B" w:rsidRPr="00A86287" w:rsidRDefault="0065623B" w:rsidP="0065623B">
      <w:pPr>
        <w:rPr>
          <w:b/>
        </w:rPr>
      </w:pPr>
      <w:r w:rsidRPr="00A86287">
        <w:rPr>
          <w:b/>
        </w:rPr>
        <w:t xml:space="preserve">Yes the government has flawed components but challenging our understanding of government is important and valuable through discussion of federal policies--- Learning that language allows us to confront and challenge those institutions outside of this round and resolves a lot of the impacts they discuss </w:t>
      </w:r>
    </w:p>
    <w:p w:rsidR="0065623B" w:rsidRPr="00A86287" w:rsidRDefault="0065623B" w:rsidP="0065623B">
      <w:pPr>
        <w:rPr>
          <w:sz w:val="16"/>
          <w:szCs w:val="16"/>
        </w:rPr>
      </w:pPr>
      <w:r w:rsidRPr="00A86287">
        <w:rPr>
          <w:b/>
        </w:rPr>
        <w:t>Hoppe 99</w:t>
      </w:r>
      <w:r w:rsidRPr="00A86287">
        <w:t xml:space="preserve"> </w:t>
      </w:r>
      <w:r w:rsidRPr="00A86287">
        <w:rPr>
          <w:sz w:val="16"/>
          <w:szCs w:val="16"/>
        </w:rPr>
        <w:t>Robert Hoppe is Professor of Policy and knowledge in the Faculty of Management and Governance at Twente University, the Netherlands. "Argumentative Turn" Science and Public Policy, volume 26, number 3, June 1999, pages 201–210 works.bepress.com</w:t>
      </w:r>
    </w:p>
    <w:p w:rsidR="0065623B" w:rsidRPr="00A86287" w:rsidRDefault="0065623B" w:rsidP="0065623B">
      <w:pPr>
        <w:ind w:right="288"/>
        <w:rPr>
          <w:rFonts w:ascii="Georgia" w:hAnsi="Georgia"/>
          <w:bCs/>
          <w:u w:val="single"/>
        </w:rPr>
      </w:pPr>
      <w:r w:rsidRPr="00A86287">
        <w:rPr>
          <w:rFonts w:ascii="Georgia" w:hAnsi="Georgia"/>
          <w:sz w:val="16"/>
        </w:rPr>
        <w:t xml:space="preserve">ACCORDING TO LASSWELL (1971), </w:t>
      </w:r>
      <w:r w:rsidRPr="00A86287">
        <w:rPr>
          <w:rFonts w:ascii="Georgia" w:hAnsi="Georgia"/>
          <w:bCs/>
          <w:u w:val="single"/>
        </w:rPr>
        <w:t xml:space="preserve">policy science is about the production and application of knowledge of and in policy. </w:t>
      </w:r>
      <w:r w:rsidRPr="00A86287">
        <w:rPr>
          <w:rFonts w:ascii="Georgia" w:hAnsi="Georgia"/>
          <w:bCs/>
          <w:highlight w:val="cyan"/>
          <w:u w:val="single"/>
        </w:rPr>
        <w:t>Policy-makers</w:t>
      </w:r>
      <w:r w:rsidRPr="00A86287">
        <w:rPr>
          <w:rFonts w:ascii="Georgia" w:hAnsi="Georgia"/>
          <w:bCs/>
          <w:u w:val="single"/>
        </w:rPr>
        <w:t xml:space="preserve"> who desire to tackle problems</w:t>
      </w:r>
      <w:r w:rsidRPr="00A86287">
        <w:rPr>
          <w:rFonts w:ascii="Georgia" w:hAnsi="Georgia"/>
          <w:sz w:val="16"/>
        </w:rPr>
        <w:t xml:space="preserve"> on the political agenda </w:t>
      </w:r>
      <w:r w:rsidRPr="00A86287">
        <w:rPr>
          <w:rFonts w:ascii="Georgia" w:hAnsi="Georgia"/>
          <w:bCs/>
          <w:u w:val="single"/>
        </w:rPr>
        <w:t xml:space="preserve">successfully, </w:t>
      </w:r>
      <w:r w:rsidRPr="00A86287">
        <w:rPr>
          <w:rFonts w:ascii="Georgia" w:hAnsi="Georgia"/>
          <w:bCs/>
          <w:highlight w:val="cyan"/>
          <w:u w:val="single"/>
        </w:rPr>
        <w:t>should be able to mobilise</w:t>
      </w:r>
      <w:r w:rsidRPr="00A86287">
        <w:rPr>
          <w:rFonts w:ascii="Georgia" w:hAnsi="Georgia"/>
          <w:bCs/>
          <w:u w:val="single"/>
        </w:rPr>
        <w:t xml:space="preserve"> the best </w:t>
      </w:r>
      <w:r w:rsidRPr="00A86287">
        <w:rPr>
          <w:rFonts w:ascii="Georgia" w:hAnsi="Georgia"/>
          <w:bCs/>
          <w:highlight w:val="cyan"/>
          <w:u w:val="single"/>
        </w:rPr>
        <w:t>available knowledge. This requires</w:t>
      </w:r>
      <w:r w:rsidRPr="00A86287">
        <w:rPr>
          <w:rFonts w:ascii="Georgia" w:hAnsi="Georgia"/>
          <w:bCs/>
          <w:u w:val="single"/>
        </w:rPr>
        <w:t xml:space="preserve"> high-quality knowledge in policy. Policy-makers and, in a democracy, </w:t>
      </w:r>
      <w:r w:rsidRPr="00A86287">
        <w:rPr>
          <w:rFonts w:ascii="Georgia" w:hAnsi="Georgia"/>
          <w:bCs/>
          <w:highlight w:val="cyan"/>
          <w:u w:val="single"/>
        </w:rPr>
        <w:t>citizens</w:t>
      </w:r>
      <w:r w:rsidRPr="00A86287">
        <w:rPr>
          <w:rFonts w:ascii="Georgia" w:hAnsi="Georgia"/>
          <w:bCs/>
          <w:u w:val="single"/>
        </w:rPr>
        <w:t>,</w:t>
      </w:r>
      <w:r w:rsidRPr="00A86287">
        <w:rPr>
          <w:rFonts w:ascii="Georgia" w:hAnsi="Georgia"/>
          <w:sz w:val="16"/>
        </w:rPr>
        <w:t xml:space="preserve"> also </w:t>
      </w:r>
      <w:r w:rsidRPr="00A86287">
        <w:rPr>
          <w:b/>
          <w:iCs/>
          <w:u w:val="single"/>
          <w:bdr w:val="single" w:sz="18" w:space="0" w:color="auto"/>
        </w:rPr>
        <w:t xml:space="preserve">need to </w:t>
      </w:r>
      <w:r w:rsidRPr="00A86287">
        <w:rPr>
          <w:b/>
          <w:iCs/>
          <w:highlight w:val="cyan"/>
          <w:u w:val="single"/>
          <w:bdr w:val="single" w:sz="18" w:space="0" w:color="auto"/>
        </w:rPr>
        <w:t>know how policy processes really evolve</w:t>
      </w:r>
      <w:r w:rsidRPr="00A86287">
        <w:rPr>
          <w:rFonts w:ascii="Georgia" w:hAnsi="Georgia"/>
          <w:sz w:val="16"/>
          <w:highlight w:val="cyan"/>
        </w:rPr>
        <w:t xml:space="preserve">. </w:t>
      </w:r>
      <w:r w:rsidRPr="00A86287">
        <w:rPr>
          <w:rFonts w:ascii="Georgia" w:hAnsi="Georgia"/>
          <w:bCs/>
          <w:highlight w:val="cyan"/>
          <w:u w:val="single"/>
        </w:rPr>
        <w:t xml:space="preserve">This demands </w:t>
      </w:r>
      <w:r w:rsidRPr="00A86287">
        <w:rPr>
          <w:b/>
          <w:iCs/>
          <w:highlight w:val="cyan"/>
          <w:u w:val="single"/>
          <w:bdr w:val="single" w:sz="18" w:space="0" w:color="auto"/>
        </w:rPr>
        <w:t>precise knowledge of policy</w:t>
      </w:r>
      <w:r w:rsidRPr="00A86287">
        <w:rPr>
          <w:b/>
          <w:iCs/>
          <w:u w:val="single"/>
          <w:bdr w:val="single" w:sz="18" w:space="0" w:color="auto"/>
        </w:rPr>
        <w:t xml:space="preserve">. </w:t>
      </w:r>
      <w:r w:rsidRPr="00A86287">
        <w:rPr>
          <w:rFonts w:ascii="Georgia" w:hAnsi="Georgia"/>
          <w:sz w:val="16"/>
        </w:rPr>
        <w:t xml:space="preserve">There is an obvious link between the two: </w:t>
      </w:r>
      <w:r w:rsidRPr="00A86287">
        <w:rPr>
          <w:rFonts w:ascii="Georgia" w:hAnsi="Georgia"/>
          <w:bCs/>
          <w:u w:val="single"/>
        </w:rPr>
        <w:t>the more and better the knowledge of policy, the easier it is to mobilise knowledge in policy</w:t>
      </w:r>
      <w:r w:rsidRPr="00A86287">
        <w:rPr>
          <w:rFonts w:ascii="Georgia" w:hAnsi="Georgia"/>
          <w:sz w:val="16"/>
        </w:rPr>
        <w:t xml:space="preserve">. Lasswell expresses this interdependence by defining the policy scientist's operational task as eliciting the maximum rational judgement of all those involved in policy-making. For the applied policy scientist or policy analyst this implies the development of two skills. First, for the sake of mobilising the best available knowledge in policy, </w:t>
      </w:r>
      <w:r w:rsidRPr="00A86287">
        <w:rPr>
          <w:rFonts w:ascii="Georgia" w:hAnsi="Georgia"/>
          <w:bCs/>
          <w:u w:val="single"/>
        </w:rPr>
        <w:t>he/</w:t>
      </w:r>
      <w:r w:rsidRPr="00A86287">
        <w:rPr>
          <w:rFonts w:ascii="Georgia" w:hAnsi="Georgia"/>
          <w:bCs/>
          <w:highlight w:val="cyan"/>
          <w:u w:val="single"/>
        </w:rPr>
        <w:t xml:space="preserve">she should be able to </w:t>
      </w:r>
      <w:r w:rsidRPr="00A86287">
        <w:rPr>
          <w:b/>
          <w:iCs/>
          <w:highlight w:val="cyan"/>
          <w:u w:val="single"/>
          <w:bdr w:val="single" w:sz="18" w:space="0" w:color="auto"/>
        </w:rPr>
        <w:t>mediate</w:t>
      </w:r>
      <w:r w:rsidRPr="00A86287">
        <w:rPr>
          <w:b/>
          <w:iCs/>
          <w:u w:val="single"/>
          <w:bdr w:val="single" w:sz="18" w:space="0" w:color="auto"/>
        </w:rPr>
        <w:t xml:space="preserve"> between </w:t>
      </w:r>
      <w:r w:rsidRPr="00A86287">
        <w:rPr>
          <w:b/>
          <w:iCs/>
          <w:highlight w:val="cyan"/>
          <w:u w:val="single"/>
          <w:bdr w:val="single" w:sz="18" w:space="0" w:color="auto"/>
        </w:rPr>
        <w:t>different</w:t>
      </w:r>
      <w:r w:rsidRPr="00A86287">
        <w:rPr>
          <w:b/>
          <w:iCs/>
          <w:u w:val="single"/>
          <w:bdr w:val="single" w:sz="18" w:space="0" w:color="auto"/>
        </w:rPr>
        <w:t xml:space="preserve"> scientific </w:t>
      </w:r>
      <w:r w:rsidRPr="00A86287">
        <w:rPr>
          <w:b/>
          <w:iCs/>
          <w:highlight w:val="cyan"/>
          <w:u w:val="single"/>
          <w:bdr w:val="single" w:sz="18" w:space="0" w:color="auto"/>
        </w:rPr>
        <w:t>disciplines</w:t>
      </w:r>
      <w:r w:rsidRPr="00A86287">
        <w:rPr>
          <w:b/>
          <w:iCs/>
          <w:u w:val="single"/>
          <w:bdr w:val="single" w:sz="18" w:space="0" w:color="auto"/>
        </w:rPr>
        <w:t>.</w:t>
      </w:r>
      <w:r w:rsidRPr="00A86287">
        <w:rPr>
          <w:rFonts w:ascii="Georgia" w:hAnsi="Georgia"/>
          <w:sz w:val="16"/>
        </w:rPr>
        <w:t xml:space="preserve"> </w:t>
      </w:r>
      <w:r w:rsidRPr="00A86287">
        <w:rPr>
          <w:rFonts w:ascii="Georgia" w:hAnsi="Georgia"/>
          <w:bCs/>
          <w:u w:val="single"/>
        </w:rPr>
        <w:t>Second, to optimise the interdependence between science in and of policy, she/</w:t>
      </w:r>
      <w:r w:rsidRPr="00A86287">
        <w:rPr>
          <w:rFonts w:ascii="Georgia" w:hAnsi="Georgia"/>
          <w:bCs/>
          <w:highlight w:val="cyan"/>
          <w:u w:val="single"/>
        </w:rPr>
        <w:t>he should be able to mediate</w:t>
      </w:r>
      <w:r w:rsidRPr="00A86287">
        <w:rPr>
          <w:rFonts w:ascii="Georgia" w:hAnsi="Georgia"/>
          <w:bCs/>
          <w:u w:val="single"/>
        </w:rPr>
        <w:t xml:space="preserve"> between </w:t>
      </w:r>
      <w:r w:rsidRPr="00A86287">
        <w:rPr>
          <w:rFonts w:ascii="Georgia" w:hAnsi="Georgia"/>
          <w:bCs/>
          <w:highlight w:val="cyan"/>
          <w:u w:val="single"/>
        </w:rPr>
        <w:t>science and politics</w:t>
      </w:r>
      <w:r w:rsidRPr="00A86287">
        <w:rPr>
          <w:rFonts w:ascii="Georgia" w:hAnsi="Georgia"/>
          <w:bCs/>
          <w:u w:val="single"/>
        </w:rPr>
        <w:t>. Hence Dunn's</w:t>
      </w:r>
      <w:r w:rsidRPr="00A86287">
        <w:rPr>
          <w:rFonts w:ascii="Georgia" w:hAnsi="Georgia"/>
          <w:sz w:val="16"/>
        </w:rPr>
        <w:t xml:space="preserve"> (1994, page 84) </w:t>
      </w:r>
      <w:r w:rsidRPr="00A86287">
        <w:rPr>
          <w:rFonts w:ascii="Georgia" w:hAnsi="Georgia"/>
          <w:bCs/>
          <w:u w:val="single"/>
        </w:rPr>
        <w:t xml:space="preserve">formal definition of policy analysis as </w:t>
      </w:r>
      <w:r w:rsidRPr="00A86287">
        <w:rPr>
          <w:rFonts w:ascii="Georgia" w:hAnsi="Georgia"/>
          <w:bCs/>
          <w:u w:val="single"/>
        </w:rPr>
        <w:lastRenderedPageBreak/>
        <w:t xml:space="preserve">an applied </w:t>
      </w:r>
      <w:r w:rsidRPr="00A86287">
        <w:rPr>
          <w:rFonts w:ascii="Georgia" w:hAnsi="Georgia"/>
          <w:bCs/>
          <w:highlight w:val="cyan"/>
          <w:u w:val="single"/>
        </w:rPr>
        <w:t>social science</w:t>
      </w:r>
      <w:r w:rsidRPr="00A86287">
        <w:rPr>
          <w:rFonts w:ascii="Georgia" w:hAnsi="Georgia"/>
          <w:bCs/>
          <w:u w:val="single"/>
        </w:rPr>
        <w:t xml:space="preserve"> discipline that </w:t>
      </w:r>
      <w:r w:rsidRPr="00A86287">
        <w:rPr>
          <w:rFonts w:ascii="Georgia" w:hAnsi="Georgia"/>
          <w:bCs/>
          <w:highlight w:val="cyan"/>
          <w:u w:val="single"/>
        </w:rPr>
        <w:t>uses</w:t>
      </w:r>
      <w:r w:rsidRPr="00A86287">
        <w:rPr>
          <w:rFonts w:ascii="Georgia" w:hAnsi="Georgia"/>
          <w:bCs/>
          <w:u w:val="single"/>
        </w:rPr>
        <w:t xml:space="preserve"> </w:t>
      </w:r>
      <w:r w:rsidRPr="00A86287">
        <w:rPr>
          <w:rFonts w:ascii="Georgia" w:hAnsi="Georgia"/>
          <w:bCs/>
          <w:highlight w:val="cyan"/>
          <w:u w:val="single"/>
        </w:rPr>
        <w:t>multiple</w:t>
      </w:r>
      <w:r w:rsidRPr="00A86287">
        <w:rPr>
          <w:rFonts w:ascii="Georgia" w:hAnsi="Georgia"/>
          <w:bCs/>
          <w:u w:val="single"/>
        </w:rPr>
        <w:t xml:space="preserve"> research </w:t>
      </w:r>
      <w:r w:rsidRPr="00A86287">
        <w:rPr>
          <w:rFonts w:ascii="Georgia" w:hAnsi="Georgia"/>
          <w:bCs/>
          <w:highlight w:val="cyan"/>
          <w:u w:val="single"/>
        </w:rPr>
        <w:t>methods</w:t>
      </w:r>
      <w:r w:rsidRPr="00A86287">
        <w:rPr>
          <w:rFonts w:ascii="Georgia" w:hAnsi="Georgia"/>
          <w:bCs/>
          <w:u w:val="single"/>
        </w:rPr>
        <w:t xml:space="preserve"> in a context of argumentation, public debate</w:t>
      </w:r>
      <w:r w:rsidRPr="00A86287">
        <w:rPr>
          <w:rFonts w:ascii="Georgia" w:hAnsi="Georgia"/>
          <w:sz w:val="16"/>
        </w:rPr>
        <w:t xml:space="preserve"> [and political struggle] </w:t>
      </w:r>
      <w:r w:rsidRPr="00A86287">
        <w:rPr>
          <w:rFonts w:ascii="Georgia" w:hAnsi="Georgia"/>
          <w:bCs/>
          <w:highlight w:val="cyan"/>
          <w:u w:val="single"/>
        </w:rPr>
        <w:t>to</w:t>
      </w:r>
      <w:r w:rsidRPr="00A86287">
        <w:rPr>
          <w:rFonts w:ascii="Georgia" w:hAnsi="Georgia"/>
          <w:bCs/>
          <w:u w:val="single"/>
        </w:rPr>
        <w:t xml:space="preserve"> create, evaluate critically, and </w:t>
      </w:r>
      <w:r w:rsidRPr="00A86287">
        <w:rPr>
          <w:rFonts w:ascii="Georgia" w:hAnsi="Georgia"/>
          <w:bCs/>
          <w:highlight w:val="cyan"/>
          <w:u w:val="single"/>
        </w:rPr>
        <w:t xml:space="preserve">communicate </w:t>
      </w:r>
      <w:r w:rsidRPr="00A86287">
        <w:rPr>
          <w:b/>
          <w:iCs/>
          <w:highlight w:val="cyan"/>
          <w:u w:val="single"/>
          <w:bdr w:val="single" w:sz="18" w:space="0" w:color="auto"/>
        </w:rPr>
        <w:t>policy-relevant knowledge</w:t>
      </w:r>
      <w:r w:rsidRPr="00A86287">
        <w:rPr>
          <w:rFonts w:ascii="Georgia" w:hAnsi="Georgia"/>
          <w:sz w:val="16"/>
        </w:rPr>
        <w:t xml:space="preserve">. </w:t>
      </w:r>
      <w:r w:rsidRPr="00A86287">
        <w:rPr>
          <w:rFonts w:ascii="Georgia" w:hAnsi="Georgia"/>
          <w:sz w:val="8"/>
          <w:szCs w:val="8"/>
        </w:rPr>
        <w:t xml:space="preserve">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 Peter </w:t>
      </w:r>
      <w:r w:rsidRPr="00A86287">
        <w:rPr>
          <w:rFonts w:ascii="Georgia" w:hAnsi="Georgia"/>
          <w:bCs/>
          <w:sz w:val="8"/>
          <w:szCs w:val="8"/>
        </w:rPr>
        <w:t>Weingart</w:t>
      </w:r>
      <w:r w:rsidRPr="00A86287">
        <w:rPr>
          <w:rFonts w:ascii="Georgia" w:hAnsi="Georgia"/>
          <w:sz w:val="8"/>
          <w:szCs w:val="8"/>
        </w:rPr>
        <w:t xml:space="preserve"> (1999) </w:t>
      </w:r>
      <w:r w:rsidRPr="00A86287">
        <w:rPr>
          <w:rFonts w:ascii="Georgia" w:hAnsi="Georgia"/>
          <w:bCs/>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A86287">
        <w:rPr>
          <w:rFonts w:ascii="Georgia" w:hAnsi="Georgia"/>
          <w:sz w:val="8"/>
          <w:szCs w:val="8"/>
        </w:rPr>
        <w:t xml:space="preserve"> (Nelkin, 1995). </w:t>
      </w:r>
      <w:r w:rsidRPr="00A86287">
        <w:rPr>
          <w:rFonts w:ascii="Georgia" w:hAnsi="Georgia"/>
          <w:bCs/>
          <w:sz w:val="8"/>
          <w:szCs w:val="8"/>
        </w:rPr>
        <w:t>Yet science somehow managed to maintain its functional cognitive authority in politics</w:t>
      </w:r>
      <w:r w:rsidRPr="00A86287">
        <w:rPr>
          <w:rFonts w:ascii="Georgia" w:hAnsi="Georgia"/>
          <w:sz w:val="8"/>
          <w:szCs w:val="8"/>
        </w:rPr>
        <w:t xml:space="preserve">. This may be because of its changing shape, which has been characterised as the emergence of a post-parliamentary and post-national network democracy (Andersen and Burns, 1996, pages 227-251). </w:t>
      </w:r>
      <w:r w:rsidRPr="00A86287">
        <w:rPr>
          <w:rFonts w:ascii="Georgia" w:hAnsi="Georgia"/>
          <w:bCs/>
          <w:sz w:val="8"/>
          <w:szCs w:val="8"/>
        </w:rPr>
        <w:t>National political developments are put in the background by ideas about uncontrollable</w:t>
      </w:r>
      <w:r w:rsidRPr="00A86287">
        <w:rPr>
          <w:rFonts w:ascii="Georgia" w:hAnsi="Georgia"/>
          <w:sz w:val="8"/>
          <w:szCs w:val="8"/>
        </w:rPr>
        <w:t xml:space="preserve">, but apparently inevitable, international </w:t>
      </w:r>
      <w:r w:rsidRPr="00A86287">
        <w:rPr>
          <w:rFonts w:ascii="Georgia" w:hAnsi="Georgia"/>
          <w:bCs/>
          <w:sz w:val="8"/>
          <w:szCs w:val="8"/>
        </w:rPr>
        <w:t>developments</w:t>
      </w:r>
      <w:r w:rsidRPr="00A86287">
        <w:rPr>
          <w:rFonts w:ascii="Georgia" w:hAnsi="Georgia"/>
          <w:sz w:val="8"/>
          <w:szCs w:val="8"/>
        </w:rPr>
        <w:t xml:space="preserve">; in Europe, </w:t>
      </w:r>
      <w:r w:rsidRPr="00A86287">
        <w:rPr>
          <w:rFonts w:ascii="Georgia" w:hAnsi="Georgia"/>
          <w:bCs/>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A86287">
        <w:rPr>
          <w:rFonts w:ascii="Georgia" w:hAnsi="Georgia"/>
          <w:bCs/>
          <w:u w:val="single"/>
        </w:rPr>
        <w:t xml:space="preserve"> The </w:t>
      </w:r>
      <w:r w:rsidRPr="00A86287">
        <w:rPr>
          <w:rFonts w:ascii="Georgia" w:hAnsi="Georgia"/>
          <w:bCs/>
          <w:highlight w:val="cyan"/>
          <w:u w:val="single"/>
        </w:rPr>
        <w:t>authority</w:t>
      </w:r>
      <w:r w:rsidRPr="00A86287">
        <w:rPr>
          <w:rFonts w:ascii="Georgia" w:hAnsi="Georgia"/>
          <w:bCs/>
          <w:u w:val="single"/>
        </w:rPr>
        <w:t xml:space="preserve"> and policy-making power of national governments </w:t>
      </w:r>
      <w:r w:rsidRPr="00A86287">
        <w:rPr>
          <w:rFonts w:ascii="Georgia" w:hAnsi="Georgia"/>
          <w:bCs/>
          <w:highlight w:val="cyan"/>
          <w:u w:val="single"/>
        </w:rPr>
        <w:t>is</w:t>
      </w:r>
      <w:r w:rsidRPr="00A86287">
        <w:rPr>
          <w:rFonts w:ascii="Georgia" w:hAnsi="Georgia"/>
          <w:sz w:val="16"/>
        </w:rPr>
        <w:t xml:space="preserve"> also </w:t>
      </w:r>
      <w:r w:rsidRPr="00A86287">
        <w:rPr>
          <w:rFonts w:ascii="Georgia" w:hAnsi="Georgia"/>
          <w:bCs/>
          <w:highlight w:val="cyan"/>
          <w:u w:val="single"/>
        </w:rPr>
        <w:t>leaking away</w:t>
      </w:r>
      <w:r w:rsidRPr="00A86287">
        <w:rPr>
          <w:rFonts w:ascii="Georgia" w:hAnsi="Georgia"/>
          <w:bCs/>
          <w:u w:val="single"/>
        </w:rPr>
        <w:t xml:space="preserve"> towards increasingly powerful policy-issue networks, dominated by functional representation by </w:t>
      </w:r>
      <w:r w:rsidRPr="00A86287">
        <w:rPr>
          <w:rFonts w:ascii="Georgia" w:hAnsi="Georgia"/>
          <w:bCs/>
          <w:highlight w:val="cyan"/>
          <w:u w:val="single"/>
        </w:rPr>
        <w:t>interest groups and</w:t>
      </w:r>
      <w:r w:rsidRPr="00A86287">
        <w:rPr>
          <w:rFonts w:ascii="Georgia" w:hAnsi="Georgia"/>
          <w:bCs/>
          <w:u w:val="single"/>
        </w:rPr>
        <w:t xml:space="preserve"> practical </w:t>
      </w:r>
      <w:r w:rsidRPr="00A86287">
        <w:rPr>
          <w:rFonts w:ascii="Georgia" w:hAnsi="Georgia"/>
          <w:bCs/>
          <w:highlight w:val="cyan"/>
          <w:u w:val="single"/>
        </w:rPr>
        <w:t>experts</w:t>
      </w:r>
      <w:r w:rsidRPr="00A86287">
        <w:rPr>
          <w:rFonts w:ascii="Georgia" w:hAnsi="Georgia"/>
          <w:sz w:val="16"/>
        </w:rPr>
        <w:t xml:space="preserve">. </w:t>
      </w:r>
      <w:r w:rsidRPr="00A86287">
        <w:rPr>
          <w:rFonts w:ascii="Georgia" w:hAnsi="Georgia"/>
          <w:sz w:val="8"/>
          <w:szCs w:val="8"/>
        </w:rPr>
        <w:t xml:space="preserve">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 </w:t>
      </w:r>
      <w:r w:rsidRPr="00A86287">
        <w:rPr>
          <w:rFonts w:ascii="Georgia" w:hAnsi="Georgia"/>
          <w:bCs/>
          <w:highlight w:val="cyan"/>
          <w:u w:val="single"/>
        </w:rPr>
        <w:t>The market-place of</w:t>
      </w:r>
      <w:r w:rsidRPr="00A86287">
        <w:rPr>
          <w:rFonts w:ascii="Georgia" w:hAnsi="Georgia"/>
          <w:bCs/>
          <w:u w:val="single"/>
        </w:rPr>
        <w:t xml:space="preserve"> political </w:t>
      </w:r>
      <w:r w:rsidRPr="00A86287">
        <w:rPr>
          <w:rFonts w:ascii="Georgia" w:hAnsi="Georgia"/>
          <w:bCs/>
          <w:highlight w:val="cyan"/>
          <w:u w:val="single"/>
        </w:rPr>
        <w:t>ideas</w:t>
      </w:r>
      <w:r w:rsidRPr="00A86287">
        <w:rPr>
          <w:rFonts w:ascii="Georgia" w:hAnsi="Georgia"/>
          <w:bCs/>
          <w:u w:val="single"/>
        </w:rPr>
        <w:t xml:space="preserve"> and arguments </w:t>
      </w:r>
      <w:r w:rsidRPr="00A86287">
        <w:rPr>
          <w:rFonts w:ascii="Georgia" w:hAnsi="Georgia"/>
          <w:bCs/>
          <w:highlight w:val="cyan"/>
          <w:u w:val="single"/>
        </w:rPr>
        <w:t>is thriving; but</w:t>
      </w:r>
      <w:r w:rsidRPr="00A86287">
        <w:rPr>
          <w:rFonts w:ascii="Georgia" w:hAnsi="Georgia"/>
          <w:sz w:val="16"/>
        </w:rPr>
        <w:t xml:space="preserve"> on the other hand, </w:t>
      </w:r>
      <w:r w:rsidRPr="00A86287">
        <w:rPr>
          <w:rFonts w:ascii="Georgia" w:hAnsi="Georgia"/>
          <w:bCs/>
          <w:u w:val="single"/>
        </w:rPr>
        <w:t xml:space="preserve">politicians and </w:t>
      </w:r>
      <w:r w:rsidRPr="00A86287">
        <w:rPr>
          <w:rFonts w:ascii="Georgia" w:hAnsi="Georgia"/>
          <w:bCs/>
          <w:highlight w:val="cyan"/>
          <w:u w:val="single"/>
        </w:rPr>
        <w:t xml:space="preserve">citizens are </w:t>
      </w:r>
      <w:r w:rsidRPr="00A86287">
        <w:rPr>
          <w:b/>
          <w:iCs/>
          <w:highlight w:val="cyan"/>
          <w:u w:val="single"/>
          <w:bdr w:val="single" w:sz="18" w:space="0" w:color="auto"/>
        </w:rPr>
        <w:t>at a loss to judge its</w:t>
      </w:r>
      <w:r w:rsidRPr="00A86287">
        <w:rPr>
          <w:b/>
          <w:iCs/>
          <w:u w:val="single"/>
          <w:bdr w:val="single" w:sz="18" w:space="0" w:color="auto"/>
        </w:rPr>
        <w:t xml:space="preserve"> nature and </w:t>
      </w:r>
      <w:r w:rsidRPr="00A86287">
        <w:rPr>
          <w:b/>
          <w:iCs/>
          <w:highlight w:val="cyan"/>
          <w:u w:val="single"/>
          <w:bdr w:val="single" w:sz="18" w:space="0" w:color="auto"/>
        </w:rPr>
        <w:t>quality</w:t>
      </w:r>
      <w:r w:rsidRPr="00A86287">
        <w:rPr>
          <w:b/>
          <w:iCs/>
          <w:u w:val="single"/>
          <w:bdr w:val="single" w:sz="18" w:space="0" w:color="auto"/>
        </w:rPr>
        <w:t xml:space="preserve">. </w:t>
      </w:r>
      <w:r w:rsidRPr="00A86287">
        <w:rPr>
          <w:rFonts w:ascii="Georgia" w:hAnsi="Georgia"/>
          <w:bCs/>
          <w:highlight w:val="cyan"/>
          <w:u w:val="single"/>
        </w:rPr>
        <w:t>Neither</w:t>
      </w:r>
      <w:r w:rsidRPr="00A86287">
        <w:rPr>
          <w:rFonts w:ascii="Georgia" w:hAnsi="Georgia"/>
          <w:bCs/>
          <w:u w:val="single"/>
        </w:rPr>
        <w:t xml:space="preserve"> political </w:t>
      </w:r>
      <w:r w:rsidRPr="00A86287">
        <w:rPr>
          <w:rFonts w:ascii="Georgia" w:hAnsi="Georgia"/>
          <w:bCs/>
          <w:highlight w:val="cyan"/>
          <w:u w:val="single"/>
        </w:rPr>
        <w:t>parties, nor</w:t>
      </w:r>
      <w:r w:rsidRPr="00A86287">
        <w:rPr>
          <w:rFonts w:ascii="Georgia" w:hAnsi="Georgia"/>
          <w:bCs/>
          <w:u w:val="single"/>
        </w:rPr>
        <w:t xml:space="preserve"> public officials, interest groups, nor social movements and </w:t>
      </w:r>
      <w:r w:rsidRPr="00A86287">
        <w:rPr>
          <w:rFonts w:ascii="Georgia" w:hAnsi="Georgia"/>
          <w:bCs/>
          <w:highlight w:val="cyan"/>
          <w:u w:val="single"/>
        </w:rPr>
        <w:t>citizen groups</w:t>
      </w:r>
      <w:r w:rsidRPr="00A86287">
        <w:rPr>
          <w:rFonts w:ascii="Georgia" w:hAnsi="Georgia"/>
          <w:bCs/>
          <w:u w:val="single"/>
        </w:rPr>
        <w:t xml:space="preserve">, nor even the public media </w:t>
      </w:r>
      <w:r w:rsidRPr="00A86287">
        <w:rPr>
          <w:rFonts w:ascii="Georgia" w:hAnsi="Georgia"/>
          <w:bCs/>
          <w:highlight w:val="cyan"/>
          <w:u w:val="single"/>
        </w:rPr>
        <w:t xml:space="preserve">show </w:t>
      </w:r>
      <w:r w:rsidRPr="00A86287">
        <w:rPr>
          <w:b/>
          <w:iCs/>
          <w:highlight w:val="cyan"/>
          <w:u w:val="single"/>
          <w:bdr w:val="single" w:sz="18" w:space="0" w:color="auto"/>
        </w:rPr>
        <w:t>any inclination</w:t>
      </w:r>
      <w:r w:rsidRPr="00A86287">
        <w:rPr>
          <w:b/>
          <w:iCs/>
          <w:u w:val="single"/>
          <w:bdr w:val="single" w:sz="18" w:space="0" w:color="auto"/>
        </w:rPr>
        <w:t xml:space="preserve">, let alone competency, </w:t>
      </w:r>
      <w:r w:rsidRPr="00A86287">
        <w:rPr>
          <w:b/>
          <w:iCs/>
          <w:highlight w:val="cyan"/>
          <w:u w:val="single"/>
          <w:bdr w:val="single" w:sz="18" w:space="0" w:color="auto"/>
        </w:rPr>
        <w:t>in ordering this</w:t>
      </w:r>
      <w:r w:rsidRPr="00A86287">
        <w:rPr>
          <w:b/>
          <w:iCs/>
          <w:u w:val="single"/>
          <w:bdr w:val="single" w:sz="18" w:space="0" w:color="auto"/>
        </w:rPr>
        <w:t xml:space="preserve"> inchoate </w:t>
      </w:r>
      <w:r w:rsidRPr="00A86287">
        <w:rPr>
          <w:b/>
          <w:iCs/>
          <w:highlight w:val="cyan"/>
          <w:u w:val="single"/>
          <w:bdr w:val="single" w:sz="18" w:space="0" w:color="auto"/>
        </w:rPr>
        <w:t>field</w:t>
      </w:r>
      <w:r w:rsidRPr="00A86287">
        <w:rPr>
          <w:rFonts w:ascii="Georgia" w:hAnsi="Georgia"/>
          <w:sz w:val="16"/>
          <w:highlight w:val="cyan"/>
        </w:rPr>
        <w:t xml:space="preserve">. </w:t>
      </w:r>
      <w:r w:rsidRPr="00A86287">
        <w:rPr>
          <w:rFonts w:ascii="Georgia" w:hAnsi="Georgia"/>
          <w:bCs/>
          <w:highlight w:val="cyan"/>
          <w:u w:val="single"/>
        </w:rPr>
        <w:t xml:space="preserve">In such conditions, </w:t>
      </w:r>
      <w:r w:rsidRPr="00A86287">
        <w:rPr>
          <w:b/>
          <w:iCs/>
          <w:highlight w:val="cyan"/>
          <w:u w:val="single"/>
          <w:bdr w:val="single" w:sz="18" w:space="0" w:color="auto"/>
        </w:rPr>
        <w:t>scientific debate</w:t>
      </w:r>
      <w:r w:rsidRPr="00A86287">
        <w:rPr>
          <w:rFonts w:ascii="Georgia" w:hAnsi="Georgia"/>
          <w:sz w:val="16"/>
          <w:highlight w:val="cyan"/>
        </w:rPr>
        <w:t xml:space="preserve"> </w:t>
      </w:r>
      <w:r w:rsidRPr="00A86287">
        <w:rPr>
          <w:rFonts w:ascii="Georgia" w:hAnsi="Georgia"/>
          <w:bCs/>
          <w:highlight w:val="cyan"/>
          <w:u w:val="single"/>
        </w:rPr>
        <w:t>provides</w:t>
      </w:r>
      <w:r w:rsidRPr="00A86287">
        <w:rPr>
          <w:rFonts w:ascii="Georgia" w:hAnsi="Georgia"/>
          <w:bCs/>
          <w:u w:val="single"/>
        </w:rPr>
        <w:t xml:space="preserve"> a </w:t>
      </w:r>
      <w:r w:rsidRPr="00A86287">
        <w:rPr>
          <w:b/>
          <w:iCs/>
          <w:u w:val="single"/>
          <w:bdr w:val="single" w:sz="18" w:space="0" w:color="auto"/>
        </w:rPr>
        <w:t xml:space="preserve">much needed </w:t>
      </w:r>
      <w:r w:rsidRPr="00A86287">
        <w:rPr>
          <w:b/>
          <w:iCs/>
          <w:highlight w:val="cyan"/>
          <w:u w:val="single"/>
          <w:bdr w:val="single" w:sz="18" w:space="0" w:color="auto"/>
        </w:rPr>
        <w:t>minimal amount of</w:t>
      </w:r>
      <w:r w:rsidRPr="00A86287">
        <w:rPr>
          <w:b/>
          <w:iCs/>
          <w:u w:val="single"/>
          <w:bdr w:val="single" w:sz="18" w:space="0" w:color="auto"/>
        </w:rPr>
        <w:t xml:space="preserve"> order</w:t>
      </w:r>
      <w:r w:rsidRPr="00A86287">
        <w:rPr>
          <w:rFonts w:ascii="Georgia" w:hAnsi="Georgia"/>
          <w:sz w:val="16"/>
        </w:rPr>
        <w:t xml:space="preserve"> </w:t>
      </w:r>
      <w:r w:rsidRPr="00A86287">
        <w:rPr>
          <w:rFonts w:ascii="Georgia" w:hAnsi="Georgia"/>
          <w:bCs/>
          <w:u w:val="single"/>
        </w:rPr>
        <w:t>and articulation of</w:t>
      </w:r>
      <w:r w:rsidRPr="00A86287">
        <w:rPr>
          <w:rFonts w:ascii="Georgia" w:hAnsi="Georgia"/>
          <w:sz w:val="16"/>
        </w:rPr>
        <w:t xml:space="preserve"> concepts, </w:t>
      </w:r>
      <w:r w:rsidRPr="00A86287">
        <w:rPr>
          <w:rFonts w:ascii="Georgia" w:hAnsi="Georgia"/>
          <w:bCs/>
          <w:u w:val="single"/>
        </w:rPr>
        <w:t>arguments and ideas</w:t>
      </w:r>
      <w:r w:rsidRPr="00A86287">
        <w:rPr>
          <w:rFonts w:ascii="Georgia" w:hAnsi="Georgia"/>
          <w:sz w:val="16"/>
        </w:rPr>
        <w:t xml:space="preserve">. Although frequently more in rhetoric than substance, </w:t>
      </w:r>
      <w:r w:rsidRPr="00A86287">
        <w:rPr>
          <w:rFonts w:ascii="Georgia" w:hAnsi="Georgia"/>
          <w:bCs/>
          <w:u w:val="single"/>
        </w:rPr>
        <w:t xml:space="preserve">reference to </w:t>
      </w:r>
      <w:r w:rsidRPr="00A86287">
        <w:rPr>
          <w:rFonts w:ascii="Georgia" w:hAnsi="Georgia"/>
          <w:bCs/>
          <w:highlight w:val="cyan"/>
          <w:u w:val="single"/>
        </w:rPr>
        <w:t>scientific 'validation' does provide</w:t>
      </w:r>
      <w:r w:rsidRPr="00A86287">
        <w:rPr>
          <w:rFonts w:ascii="Georgia" w:hAnsi="Georgia"/>
          <w:bCs/>
          <w:u w:val="single"/>
        </w:rPr>
        <w:t xml:space="preserve"> politicians, public officials and citizens alike with </w:t>
      </w:r>
      <w:r w:rsidRPr="00A86287">
        <w:rPr>
          <w:b/>
          <w:iCs/>
          <w:highlight w:val="cyan"/>
          <w:u w:val="single"/>
          <w:bdr w:val="single" w:sz="18" w:space="0" w:color="auto"/>
        </w:rPr>
        <w:t>some sort of compass in an ideological universe in disarray</w:t>
      </w:r>
      <w:r w:rsidRPr="00A86287">
        <w:rPr>
          <w:rFonts w:ascii="Georgia" w:hAnsi="Georgia"/>
          <w:sz w:val="16"/>
        </w:rPr>
        <w:t xml:space="preserve">. </w:t>
      </w:r>
      <w:r w:rsidRPr="00A86287">
        <w:rPr>
          <w:rFonts w:ascii="Georgia" w:hAnsi="Georgia"/>
          <w:bCs/>
          <w:u w:val="single"/>
        </w:rPr>
        <w:t xml:space="preserve">For </w:t>
      </w:r>
      <w:r w:rsidRPr="00A86287">
        <w:rPr>
          <w:rFonts w:ascii="Georgia" w:hAnsi="Georgia"/>
          <w:bCs/>
          <w:highlight w:val="cyan"/>
          <w:u w:val="single"/>
        </w:rPr>
        <w:t>policy analysis</w:t>
      </w:r>
      <w:r w:rsidRPr="00A86287">
        <w:rPr>
          <w:rFonts w:ascii="Georgia" w:hAnsi="Georgia"/>
          <w:bCs/>
          <w:u w:val="single"/>
        </w:rPr>
        <w:t xml:space="preserve"> to have any political impact under such conditions, it </w:t>
      </w:r>
      <w:r w:rsidRPr="00A86287">
        <w:rPr>
          <w:rFonts w:ascii="Georgia" w:hAnsi="Georgia"/>
          <w:bCs/>
          <w:highlight w:val="cyan"/>
          <w:u w:val="single"/>
        </w:rPr>
        <w:t xml:space="preserve">should </w:t>
      </w:r>
      <w:r w:rsidRPr="00A86287">
        <w:rPr>
          <w:b/>
          <w:iCs/>
          <w:highlight w:val="cyan"/>
          <w:u w:val="single"/>
          <w:bdr w:val="single" w:sz="18" w:space="0" w:color="auto"/>
        </w:rPr>
        <w:t>be able somehow to</w:t>
      </w:r>
      <w:r w:rsidRPr="00A86287">
        <w:rPr>
          <w:b/>
          <w:iCs/>
          <w:u w:val="single"/>
          <w:bdr w:val="single" w:sz="18" w:space="0" w:color="auto"/>
        </w:rPr>
        <w:t xml:space="preserve"> continue '</w:t>
      </w:r>
      <w:r w:rsidRPr="00A86287">
        <w:rPr>
          <w:b/>
          <w:iCs/>
          <w:highlight w:val="cyan"/>
          <w:u w:val="single"/>
          <w:bdr w:val="single" w:sz="18" w:space="0" w:color="auto"/>
        </w:rPr>
        <w:t>speak</w:t>
      </w:r>
      <w:r w:rsidRPr="00A86287">
        <w:rPr>
          <w:b/>
          <w:iCs/>
          <w:u w:val="single"/>
          <w:bdr w:val="single" w:sz="18" w:space="0" w:color="auto"/>
        </w:rPr>
        <w:t xml:space="preserve">ing </w:t>
      </w:r>
      <w:r w:rsidRPr="00A86287">
        <w:rPr>
          <w:b/>
          <w:iCs/>
          <w:highlight w:val="cyan"/>
          <w:u w:val="single"/>
          <w:bdr w:val="single" w:sz="18" w:space="0" w:color="auto"/>
        </w:rPr>
        <w:t>truth' to political elites</w:t>
      </w:r>
      <w:r w:rsidRPr="00A86287">
        <w:rPr>
          <w:rFonts w:ascii="Georgia" w:hAnsi="Georgia"/>
          <w:sz w:val="16"/>
        </w:rPr>
        <w:t xml:space="preserve"> </w:t>
      </w:r>
      <w:r w:rsidRPr="00A86287">
        <w:rPr>
          <w:rFonts w:ascii="Georgia" w:hAnsi="Georgia"/>
          <w:bCs/>
          <w:highlight w:val="cyan"/>
          <w:u w:val="single"/>
        </w:rPr>
        <w:t>who are</w:t>
      </w:r>
      <w:r w:rsidRPr="00A86287">
        <w:rPr>
          <w:rFonts w:ascii="Georgia" w:hAnsi="Georgia"/>
          <w:sz w:val="16"/>
          <w:highlight w:val="cyan"/>
        </w:rPr>
        <w:t xml:space="preserve"> </w:t>
      </w:r>
      <w:r w:rsidRPr="00A86287">
        <w:rPr>
          <w:rFonts w:ascii="Georgia" w:hAnsi="Georgia"/>
          <w:bCs/>
          <w:highlight w:val="cyan"/>
          <w:u w:val="single"/>
        </w:rPr>
        <w:t>ideologically uprooted</w:t>
      </w:r>
      <w:r w:rsidRPr="00A86287">
        <w:rPr>
          <w:rFonts w:ascii="Georgia" w:hAnsi="Georgia"/>
          <w:bCs/>
          <w:u w:val="single"/>
        </w:rPr>
        <w:t xml:space="preserve">, but cling to power; to the elites of administrators, managers, professionals and experts who vie for power in the jungle of organisations populating the functional policy domains of post-parliamentary democracy; </w:t>
      </w:r>
      <w:r w:rsidRPr="00A86287">
        <w:rPr>
          <w:rFonts w:ascii="Georgia" w:hAnsi="Georgia"/>
          <w:bCs/>
          <w:highlight w:val="cyan"/>
          <w:u w:val="single"/>
        </w:rPr>
        <w:t>and to a broader audience of an ideologically disoriented</w:t>
      </w:r>
      <w:r w:rsidRPr="00A86287">
        <w:rPr>
          <w:rFonts w:ascii="Georgia" w:hAnsi="Georgia"/>
          <w:bCs/>
          <w:u w:val="single"/>
        </w:rPr>
        <w:t xml:space="preserve"> and politically disenchanted </w:t>
      </w:r>
      <w:r w:rsidRPr="00A86287">
        <w:rPr>
          <w:rFonts w:ascii="Georgia" w:hAnsi="Georgia"/>
          <w:bCs/>
          <w:highlight w:val="cyan"/>
          <w:u w:val="single"/>
        </w:rPr>
        <w:t>citizenry</w:t>
      </w:r>
      <w:r w:rsidRPr="00A86287">
        <w:rPr>
          <w:rFonts w:ascii="Georgia" w:hAnsi="Georgia"/>
          <w:bCs/>
          <w:u w:val="single"/>
        </w:rPr>
        <w:t>.</w:t>
      </w:r>
    </w:p>
    <w:p w:rsidR="0065623B" w:rsidRPr="00A86287" w:rsidRDefault="0065623B" w:rsidP="0065623B">
      <w:pPr>
        <w:rPr>
          <w:rFonts w:ascii="Times New Roman" w:eastAsia="Times New Roman" w:hAnsi="Times New Roman"/>
          <w:b/>
          <w:sz w:val="24"/>
          <w:szCs w:val="24"/>
        </w:rPr>
      </w:pPr>
    </w:p>
    <w:p w:rsidR="0065623B" w:rsidRPr="00A86287" w:rsidRDefault="0065623B" w:rsidP="0065623B">
      <w:pPr>
        <w:rPr>
          <w:rFonts w:ascii="Times New Roman" w:eastAsia="Times New Roman" w:hAnsi="Times New Roman"/>
          <w:b/>
        </w:rPr>
      </w:pPr>
      <w:r w:rsidRPr="00A86287">
        <w:rPr>
          <w:rFonts w:ascii="Times New Roman" w:eastAsia="Times New Roman" w:hAnsi="Times New Roman"/>
          <w:b/>
        </w:rPr>
        <w:t>Third is incrementalism good</w:t>
      </w:r>
    </w:p>
    <w:p w:rsidR="0065623B" w:rsidRPr="00A86287" w:rsidRDefault="0065623B" w:rsidP="0065623B">
      <w:pPr>
        <w:rPr>
          <w:rFonts w:ascii="Times New Roman" w:eastAsia="Times New Roman" w:hAnsi="Times New Roman"/>
          <w:b/>
          <w:sz w:val="24"/>
          <w:szCs w:val="24"/>
        </w:rPr>
      </w:pPr>
    </w:p>
    <w:p w:rsidR="0065623B" w:rsidRPr="00A86287" w:rsidRDefault="0065623B" w:rsidP="0065623B">
      <w:pPr>
        <w:rPr>
          <w:b/>
        </w:rPr>
      </w:pPr>
      <w:r w:rsidRPr="00A86287">
        <w:rPr>
          <w:b/>
        </w:rPr>
        <w:t xml:space="preserve">Emancipatory politics must be methodical, incremental, and committed to process.  Failure to do so in favor of a radical politics destroys value to life and risks extinction </w:t>
      </w:r>
    </w:p>
    <w:p w:rsidR="0065623B" w:rsidRPr="00A86287" w:rsidRDefault="0065623B" w:rsidP="0065623B">
      <w:pPr>
        <w:rPr>
          <w:b/>
        </w:rPr>
      </w:pPr>
      <w:r w:rsidRPr="00A86287">
        <w:rPr>
          <w:b/>
        </w:rPr>
        <w:t>Dietz 94</w:t>
      </w:r>
    </w:p>
    <w:p w:rsidR="0065623B" w:rsidRPr="00A86287" w:rsidRDefault="0065623B" w:rsidP="0065623B">
      <w:pPr>
        <w:rPr>
          <w:sz w:val="16"/>
          <w:szCs w:val="16"/>
        </w:rPr>
      </w:pPr>
      <w:r w:rsidRPr="00A86287">
        <w:rPr>
          <w:sz w:val="16"/>
          <w:szCs w:val="16"/>
        </w:rPr>
        <w:t xml:space="preserve">(Mary G. Dietz, Professor of Political Science and Gender Studies Program at Northwestern University, “’THE SLOW BORING OF HARD BOARDS’: METHODICAL THINKING AND THE WORK OF POLITICS”, American Political Science Review, Vol. 88, No. 4 December 1994, </w:t>
      </w:r>
      <w:hyperlink r:id="rId11" w:history="1">
        <w:r w:rsidRPr="00A86287">
          <w:rPr>
            <w:sz w:val="16"/>
            <w:szCs w:val="16"/>
          </w:rPr>
          <w:t>http://www.jstor.org/stable/pdfplus/2082713.pdf</w:t>
        </w:r>
      </w:hyperlink>
      <w:r w:rsidRPr="00A86287">
        <w:rPr>
          <w:sz w:val="16"/>
          <w:szCs w:val="16"/>
        </w:rPr>
        <w:t>)</w:t>
      </w:r>
    </w:p>
    <w:p w:rsidR="0065623B" w:rsidRPr="00A86287" w:rsidRDefault="0065623B" w:rsidP="0065623B">
      <w:pPr>
        <w:ind w:right="288"/>
        <w:rPr>
          <w:rFonts w:eastAsia="Times New Roman"/>
          <w:sz w:val="16"/>
        </w:rPr>
      </w:pPr>
      <w:r w:rsidRPr="00A86287">
        <w:rPr>
          <w:rFonts w:ascii="Times New Roman" w:eastAsiaTheme="majorEastAsia" w:hAnsi="Times New Roman"/>
          <w:u w:val="single"/>
        </w:rPr>
        <w:t>We do disservice to</w:t>
      </w:r>
      <w:r w:rsidRPr="00A86287">
        <w:rPr>
          <w:rFonts w:eastAsia="Times New Roman"/>
          <w:sz w:val="16"/>
        </w:rPr>
        <w:t xml:space="preserve"> these</w:t>
      </w:r>
      <w:r w:rsidRPr="00A86287">
        <w:rPr>
          <w:rFonts w:ascii="Times New Roman" w:eastAsiaTheme="majorEastAsia" w:hAnsi="Times New Roman"/>
          <w:u w:val="single"/>
        </w:rPr>
        <w:t xml:space="preserve"> moments of</w:t>
      </w:r>
      <w:r w:rsidRPr="00A86287">
        <w:rPr>
          <w:rFonts w:eastAsia="Times New Roman"/>
          <w:sz w:val="16"/>
        </w:rPr>
        <w:t xml:space="preserve"> Arendtian </w:t>
      </w:r>
      <w:r w:rsidRPr="00A86287">
        <w:rPr>
          <w:rFonts w:ascii="Times New Roman" w:eastAsiaTheme="majorEastAsia" w:hAnsi="Times New Roman"/>
          <w:u w:val="single"/>
        </w:rPr>
        <w:t>action</w:t>
      </w:r>
      <w:r w:rsidRPr="00A86287">
        <w:rPr>
          <w:rFonts w:eastAsia="Times New Roman"/>
          <w:sz w:val="16"/>
        </w:rPr>
        <w:t>, however (</w:t>
      </w:r>
      <w:r w:rsidRPr="00A86287">
        <w:rPr>
          <w:rFonts w:ascii="Times New Roman" w:eastAsiaTheme="majorEastAsia" w:hAnsi="Times New Roman"/>
          <w:u w:val="single"/>
        </w:rPr>
        <w:t>and</w:t>
      </w:r>
      <w:r w:rsidRPr="00A86287">
        <w:rPr>
          <w:rFonts w:eastAsia="Times New Roman"/>
          <w:sz w:val="16"/>
        </w:rPr>
        <w:t xml:space="preserve"> hence to </w:t>
      </w:r>
      <w:r w:rsidRPr="00A86287">
        <w:rPr>
          <w:rFonts w:ascii="Times New Roman" w:eastAsiaTheme="majorEastAsia" w:hAnsi="Times New Roman"/>
          <w:u w:val="single"/>
        </w:rPr>
        <w:t>politics itself</w:t>
      </w:r>
      <w:r w:rsidRPr="00A86287">
        <w:rPr>
          <w:rFonts w:eastAsia="Times New Roman"/>
          <w:sz w:val="16"/>
        </w:rPr>
        <w:t xml:space="preserve">) </w:t>
      </w:r>
      <w:r w:rsidRPr="00A86287">
        <w:rPr>
          <w:rFonts w:ascii="Times New Roman" w:eastAsiaTheme="majorEastAsia" w:hAnsi="Times New Roman"/>
          <w:u w:val="single"/>
        </w:rPr>
        <w:t>if we stake acting together solely on "sheer momentum" or</w:t>
      </w:r>
      <w:r w:rsidRPr="00A86287">
        <w:rPr>
          <w:rFonts w:eastAsia="Times New Roman"/>
          <w:sz w:val="16"/>
        </w:rPr>
        <w:t xml:space="preserve"> the </w:t>
      </w:r>
      <w:r w:rsidRPr="00A86287">
        <w:rPr>
          <w:rFonts w:ascii="Times New Roman" w:eastAsiaTheme="majorEastAsia" w:hAnsi="Times New Roman"/>
          <w:u w:val="single"/>
        </w:rPr>
        <w:t>"spontaneity" of</w:t>
      </w:r>
      <w:r w:rsidRPr="00A86287">
        <w:rPr>
          <w:rFonts w:eastAsia="Times New Roman"/>
          <w:sz w:val="16"/>
        </w:rPr>
        <w:t xml:space="preserve"> rare </w:t>
      </w:r>
      <w:r w:rsidRPr="00A86287">
        <w:rPr>
          <w:rFonts w:ascii="Times New Roman" w:eastAsiaTheme="majorEastAsia" w:hAnsi="Times New Roman"/>
          <w:u w:val="single"/>
        </w:rPr>
        <w:t>movements</w:t>
      </w:r>
      <w:r w:rsidRPr="00A86287">
        <w:rPr>
          <w:rFonts w:eastAsia="Times New Roman"/>
          <w:sz w:val="16"/>
        </w:rPr>
        <w:t xml:space="preserve"> that burst out against the dark backdrop of modernity. </w:t>
      </w:r>
      <w:r w:rsidRPr="00A86287">
        <w:rPr>
          <w:rFonts w:ascii="Times New Roman" w:eastAsiaTheme="majorEastAsia" w:hAnsi="Times New Roman"/>
          <w:highlight w:val="cyan"/>
          <w:u w:val="single"/>
        </w:rPr>
        <w:t>To render as truly political only events</w:t>
      </w:r>
      <w:r w:rsidRPr="00A86287">
        <w:rPr>
          <w:rFonts w:ascii="Times New Roman" w:eastAsiaTheme="majorEastAsia" w:hAnsi="Times New Roman"/>
          <w:u w:val="single"/>
        </w:rPr>
        <w:t xml:space="preserve"> that are public, spontane- ous, and </w:t>
      </w:r>
      <w:r w:rsidRPr="00A86287">
        <w:rPr>
          <w:rFonts w:ascii="Times New Roman" w:eastAsiaTheme="majorEastAsia" w:hAnsi="Times New Roman"/>
          <w:highlight w:val="cyan"/>
          <w:u w:val="single"/>
        </w:rPr>
        <w:t>momentous is to underestimate the full complexity</w:t>
      </w:r>
      <w:r w:rsidRPr="00A86287">
        <w:rPr>
          <w:rFonts w:eastAsia="Times New Roman"/>
          <w:sz w:val="16"/>
          <w:highlight w:val="cyan"/>
        </w:rPr>
        <w:t xml:space="preserve"> (</w:t>
      </w:r>
      <w:r w:rsidRPr="00A86287">
        <w:rPr>
          <w:rFonts w:eastAsia="Times New Roman"/>
          <w:sz w:val="16"/>
        </w:rPr>
        <w:t xml:space="preserve">and sometimes the brutality)30 </w:t>
      </w:r>
      <w:r w:rsidRPr="00A86287">
        <w:rPr>
          <w:rFonts w:ascii="Times New Roman" w:eastAsiaTheme="majorEastAsia" w:hAnsi="Times New Roman"/>
          <w:highlight w:val="cyan"/>
          <w:u w:val="single"/>
        </w:rPr>
        <w:t>of human conduct in such events themselves</w:t>
      </w:r>
      <w:r w:rsidRPr="00A86287">
        <w:rPr>
          <w:rFonts w:eastAsia="Times New Roman"/>
          <w:sz w:val="16"/>
        </w:rPr>
        <w:t>-</w:t>
      </w:r>
      <w:r w:rsidRPr="00A86287">
        <w:rPr>
          <w:rFonts w:ascii="Times New Roman" w:eastAsiaTheme="majorEastAsia" w:hAnsi="Times New Roman"/>
          <w:u w:val="single"/>
        </w:rPr>
        <w:t>to see them, as</w:t>
      </w:r>
      <w:r w:rsidRPr="00A86287">
        <w:rPr>
          <w:rFonts w:eastAsia="Times New Roman"/>
          <w:sz w:val="16"/>
        </w:rPr>
        <w:t xml:space="preserve"> Vaclev </w:t>
      </w:r>
      <w:r w:rsidRPr="00A86287">
        <w:rPr>
          <w:rFonts w:ascii="Times New Roman" w:eastAsiaTheme="majorEastAsia" w:hAnsi="Times New Roman"/>
          <w:u w:val="single"/>
        </w:rPr>
        <w:t>Havel puts it, "from the outside"</w:t>
      </w:r>
      <w:r w:rsidRPr="00A86287">
        <w:rPr>
          <w:rFonts w:eastAsia="Times New Roman"/>
          <w:sz w:val="16"/>
        </w:rPr>
        <w:t xml:space="preserve"> and perhaps "chiefly from the vantage point of the system and its power structure" (1985, 49). </w:t>
      </w:r>
      <w:r w:rsidRPr="00A86287">
        <w:rPr>
          <w:rFonts w:ascii="Times New Roman" w:eastAsiaTheme="majorEastAsia" w:hAnsi="Times New Roman"/>
          <w:u w:val="single"/>
        </w:rPr>
        <w:t>Charter 77 "came as a surprise" and appeared as a "bolt out of the blue", but, as Havel reminds us, it was neither a bolt out of the blue nor the result of a spontaneous political event</w:t>
      </w:r>
      <w:r w:rsidRPr="00A86287">
        <w:rPr>
          <w:rFonts w:eastAsia="Times New Roman"/>
          <w:sz w:val="16"/>
        </w:rPr>
        <w:t xml:space="preserve">. Its initial impetus was a small protest against the impending trial of the rock group The Plastic People of the Universe, whose music displeased the communist authorities. </w:t>
      </w:r>
      <w:r w:rsidRPr="00A86287">
        <w:rPr>
          <w:rFonts w:ascii="Times New Roman" w:eastAsiaTheme="majorEastAsia" w:hAnsi="Times New Roman"/>
          <w:highlight w:val="cyan"/>
          <w:u w:val="single"/>
        </w:rPr>
        <w:t>The protest began with a campaign planned in detail and with "modest, internal steps"</w:t>
      </w:r>
      <w:r w:rsidRPr="00A86287">
        <w:rPr>
          <w:rFonts w:ascii="Times New Roman" w:eastAsiaTheme="majorEastAsia" w:hAnsi="Times New Roman"/>
          <w:u w:val="single"/>
        </w:rPr>
        <w:t xml:space="preserve"> that culminated in the signing of a petition</w:t>
      </w:r>
      <w:r w:rsidRPr="00A86287">
        <w:rPr>
          <w:rFonts w:eastAsia="Times New Roman"/>
          <w:sz w:val="16"/>
        </w:rPr>
        <w:t xml:space="preserve"> by 70 people (Havel 1990, 130-38). </w:t>
      </w:r>
      <w:r w:rsidRPr="00A86287">
        <w:rPr>
          <w:rFonts w:ascii="Times New Roman" w:eastAsiaTheme="majorEastAsia" w:hAnsi="Times New Roman"/>
          <w:u w:val="single"/>
        </w:rPr>
        <w:t>The action group Charter 77 eventually emerged out of the opposition circles that the campaign</w:t>
      </w:r>
      <w:r w:rsidRPr="00A86287">
        <w:rPr>
          <w:rFonts w:eastAsia="Times New Roman"/>
          <w:sz w:val="16"/>
        </w:rPr>
        <w:t xml:space="preserve"> for The Plastics had informally </w:t>
      </w:r>
      <w:r w:rsidRPr="00A86287">
        <w:rPr>
          <w:rFonts w:ascii="Times New Roman" w:eastAsiaTheme="majorEastAsia" w:hAnsi="Times New Roman"/>
          <w:u w:val="single"/>
        </w:rPr>
        <w:t>organized</w:t>
      </w:r>
      <w:r w:rsidRPr="00A86287">
        <w:rPr>
          <w:rFonts w:eastAsia="Times New Roman"/>
          <w:sz w:val="16"/>
        </w:rPr>
        <w:t xml:space="preserve">. As a document, the charter took form slowly during the late months of 1976, not in the merciless glare of the public but in what Havel calls "that semi-darkness where things are difficult to chart or analyse" (1985, 49). </w:t>
      </w:r>
      <w:r w:rsidRPr="00A86287">
        <w:rPr>
          <w:rFonts w:ascii="Times New Roman" w:eastAsiaTheme="majorEastAsia" w:hAnsi="Times New Roman"/>
          <w:highlight w:val="cyan"/>
          <w:u w:val="single"/>
        </w:rPr>
        <w:t>Its history has as much to do with the laborious organization</w:t>
      </w:r>
      <w:r w:rsidRPr="00A86287">
        <w:rPr>
          <w:rFonts w:ascii="Times New Roman" w:eastAsiaTheme="majorEastAsia" w:hAnsi="Times New Roman"/>
          <w:u w:val="single"/>
        </w:rPr>
        <w:t xml:space="preserve"> of meetings, </w:t>
      </w:r>
      <w:r w:rsidRPr="00A86287">
        <w:rPr>
          <w:rFonts w:ascii="Times New Roman" w:eastAsiaTheme="majorEastAsia" w:hAnsi="Times New Roman"/>
          <w:highlight w:val="cyan"/>
          <w:u w:val="single"/>
        </w:rPr>
        <w:t>the meticulous crafting</w:t>
      </w:r>
      <w:r w:rsidRPr="00A86287">
        <w:rPr>
          <w:rFonts w:ascii="Times New Roman" w:eastAsiaTheme="majorEastAsia" w:hAnsi="Times New Roman"/>
          <w:u w:val="single"/>
        </w:rPr>
        <w:t xml:space="preserve"> of language, the arduous collection of signatories, </w:t>
      </w:r>
      <w:r w:rsidRPr="00A86287">
        <w:rPr>
          <w:rFonts w:ascii="Times New Roman" w:eastAsiaTheme="majorEastAsia" w:hAnsi="Times New Roman"/>
          <w:highlight w:val="cyan"/>
          <w:u w:val="single"/>
        </w:rPr>
        <w:t>and the repeated drafting of copies</w:t>
      </w:r>
      <w:r w:rsidRPr="00A86287">
        <w:rPr>
          <w:rFonts w:ascii="Times New Roman" w:eastAsiaTheme="majorEastAsia" w:hAnsi="Times New Roman"/>
          <w:u w:val="single"/>
        </w:rPr>
        <w:t xml:space="preserve"> of the original document </w:t>
      </w:r>
      <w:r w:rsidRPr="00A86287">
        <w:rPr>
          <w:rFonts w:ascii="Times New Roman" w:eastAsiaTheme="majorEastAsia" w:hAnsi="Times New Roman"/>
          <w:highlight w:val="cyan"/>
          <w:u w:val="single"/>
        </w:rPr>
        <w:t>as with the "explosion" that followed its release in the public realm</w:t>
      </w:r>
      <w:r w:rsidRPr="00A86287">
        <w:rPr>
          <w:rFonts w:eastAsia="Times New Roman"/>
          <w:sz w:val="16"/>
          <w:highlight w:val="cyan"/>
        </w:rPr>
        <w:t xml:space="preserve">. </w:t>
      </w:r>
      <w:r w:rsidRPr="00A86287">
        <w:rPr>
          <w:rFonts w:ascii="Times New Roman" w:eastAsiaTheme="majorEastAsia" w:hAnsi="Times New Roman"/>
          <w:highlight w:val="cyan"/>
          <w:u w:val="single"/>
        </w:rPr>
        <w:t>Even then</w:t>
      </w:r>
      <w:r w:rsidRPr="00A86287">
        <w:rPr>
          <w:rFonts w:eastAsia="Times New Roman"/>
          <w:sz w:val="16"/>
        </w:rPr>
        <w:t xml:space="preserve">, as Havel understands it, </w:t>
      </w:r>
      <w:r w:rsidRPr="00A86287">
        <w:rPr>
          <w:rFonts w:ascii="Times New Roman" w:eastAsiaTheme="majorEastAsia" w:hAnsi="Times New Roman"/>
          <w:highlight w:val="cyan"/>
          <w:u w:val="single"/>
        </w:rPr>
        <w:t>the charter was neither a "one-shot manifesto" nor</w:t>
      </w:r>
      <w:r w:rsidRPr="00A86287">
        <w:rPr>
          <w:rFonts w:eastAsia="Times New Roman"/>
          <w:sz w:val="16"/>
        </w:rPr>
        <w:t xml:space="preserve"> by any means </w:t>
      </w:r>
      <w:r w:rsidRPr="00A86287">
        <w:rPr>
          <w:rFonts w:ascii="Times New Roman" w:eastAsiaTheme="majorEastAsia" w:hAnsi="Times New Roman"/>
          <w:highlight w:val="cyan"/>
          <w:u w:val="single"/>
        </w:rPr>
        <w:t>a prepolitical act</w:t>
      </w:r>
      <w:r w:rsidRPr="00A86287">
        <w:rPr>
          <w:rFonts w:ascii="Times New Roman" w:eastAsiaTheme="majorEastAsia" w:hAnsi="Times New Roman"/>
          <w:u w:val="single"/>
        </w:rPr>
        <w:t xml:space="preserve"> of legislation </w:t>
      </w:r>
      <w:r w:rsidRPr="00A86287">
        <w:rPr>
          <w:rFonts w:ascii="Times New Roman" w:eastAsiaTheme="majorEastAsia" w:hAnsi="Times New Roman"/>
          <w:highlight w:val="cyan"/>
          <w:u w:val="single"/>
        </w:rPr>
        <w:lastRenderedPageBreak/>
        <w:t>but rather a commitment "to participate in ongoing work</w:t>
      </w:r>
      <w:r w:rsidRPr="00A86287">
        <w:rPr>
          <w:rFonts w:ascii="Times New Roman" w:eastAsiaTheme="majorEastAsia" w:hAnsi="Times New Roman"/>
          <w:u w:val="single"/>
        </w:rPr>
        <w:t>"</w:t>
      </w:r>
      <w:r w:rsidRPr="00A86287">
        <w:rPr>
          <w:rFonts w:eastAsia="Times New Roman"/>
          <w:sz w:val="16"/>
        </w:rPr>
        <w:t xml:space="preserve"> (1990, 139). </w:t>
      </w:r>
      <w:r w:rsidRPr="00A86287">
        <w:rPr>
          <w:rFonts w:ascii="Times New Roman" w:eastAsiaTheme="majorEastAsia" w:hAnsi="Times New Roman"/>
          <w:u w:val="single"/>
        </w:rPr>
        <w:t>Like Havel</w:t>
      </w:r>
      <w:r w:rsidRPr="00A86287">
        <w:rPr>
          <w:rFonts w:eastAsia="Times New Roman"/>
          <w:sz w:val="16"/>
        </w:rPr>
        <w:t xml:space="preserve"> and in the spirit of Arendt's instruction that we must "think what we are doing," </w:t>
      </w:r>
      <w:r w:rsidRPr="00A86287">
        <w:rPr>
          <w:rFonts w:ascii="Times New Roman" w:eastAsiaTheme="majorEastAsia" w:hAnsi="Times New Roman"/>
          <w:u w:val="single"/>
        </w:rPr>
        <w:t xml:space="preserve">I have been thinking about what it means to consider </w:t>
      </w:r>
      <w:r w:rsidRPr="00A86287">
        <w:rPr>
          <w:rFonts w:ascii="Times New Roman" w:eastAsiaTheme="majorEastAsia" w:hAnsi="Times New Roman"/>
          <w:highlight w:val="cyan"/>
          <w:u w:val="single"/>
        </w:rPr>
        <w:t>politics as</w:t>
      </w:r>
      <w:r w:rsidRPr="00A86287">
        <w:rPr>
          <w:rFonts w:ascii="Times New Roman" w:eastAsiaTheme="majorEastAsia" w:hAnsi="Times New Roman"/>
          <w:u w:val="single"/>
        </w:rPr>
        <w:t xml:space="preserve"> a kind of </w:t>
      </w:r>
      <w:r w:rsidRPr="00A86287">
        <w:rPr>
          <w:rFonts w:ascii="Times New Roman" w:eastAsiaTheme="majorEastAsia" w:hAnsi="Times New Roman"/>
          <w:highlight w:val="cyan"/>
          <w:u w:val="single"/>
        </w:rPr>
        <w:t>ongoing, methodical</w:t>
      </w:r>
      <w:r w:rsidRPr="00A86287">
        <w:rPr>
          <w:rFonts w:ascii="Times New Roman" w:eastAsiaTheme="majorEastAsia" w:hAnsi="Times New Roman"/>
          <w:u w:val="single"/>
        </w:rPr>
        <w:t xml:space="preserve"> work in the world</w:t>
      </w:r>
      <w:r w:rsidRPr="00A86287">
        <w:rPr>
          <w:rFonts w:eastAsia="Times New Roman"/>
          <w:sz w:val="16"/>
        </w:rPr>
        <w:t>.</w:t>
      </w:r>
      <w:r w:rsidRPr="00A86287">
        <w:rPr>
          <w:rFonts w:ascii="Times New Roman" w:eastAsiaTheme="majorEastAsia" w:hAnsi="Times New Roman"/>
          <w:u w:val="single"/>
        </w:rPr>
        <w:t xml:space="preserve"> I raise the example of Charter 77 </w:t>
      </w:r>
      <w:r w:rsidRPr="00A86287">
        <w:rPr>
          <w:rFonts w:ascii="Times New Roman" w:eastAsiaTheme="majorEastAsia" w:hAnsi="Times New Roman"/>
          <w:highlight w:val="cyan"/>
          <w:u w:val="single"/>
        </w:rPr>
        <w:t>not to diminish the beauty of</w:t>
      </w:r>
      <w:r w:rsidRPr="00A86287">
        <w:rPr>
          <w:rFonts w:eastAsia="Times New Roman"/>
          <w:sz w:val="16"/>
        </w:rPr>
        <w:t xml:space="preserve"> an Arendtian </w:t>
      </w:r>
      <w:r w:rsidRPr="00A86287">
        <w:rPr>
          <w:rFonts w:ascii="Times New Roman" w:eastAsiaTheme="majorEastAsia" w:hAnsi="Times New Roman"/>
          <w:highlight w:val="cyan"/>
          <w:u w:val="single"/>
        </w:rPr>
        <w:t>politics of spontaneity but in order to propose a public realm theory that is better able to coordinate political action as purposeful and hence open to a broader range of significance</w:t>
      </w:r>
      <w:r w:rsidRPr="00A86287">
        <w:rPr>
          <w:rFonts w:eastAsia="Times New Roman"/>
          <w:sz w:val="16"/>
        </w:rPr>
        <w:t xml:space="preserve"> "in the whole way of life" (Weber 1946, 77). </w:t>
      </w:r>
      <w:r w:rsidRPr="00A86287">
        <w:rPr>
          <w:rFonts w:ascii="Times New Roman" w:eastAsiaTheme="majorEastAsia" w:hAnsi="Times New Roman"/>
          <w:u w:val="single"/>
        </w:rPr>
        <w:t xml:space="preserve">In thinking about the same sort of things, Havel warns that </w:t>
      </w:r>
      <w:r w:rsidRPr="00A86287">
        <w:rPr>
          <w:rFonts w:ascii="Times New Roman" w:eastAsiaTheme="majorEastAsia" w:hAnsi="Times New Roman"/>
          <w:highlight w:val="cyan"/>
          <w:u w:val="single"/>
        </w:rPr>
        <w:t>the global automatism of technological civilization poses a "planetary challenge" to the position of human beings in the world</w:t>
      </w:r>
      <w:r w:rsidRPr="00A86287">
        <w:rPr>
          <w:rFonts w:eastAsia="Times New Roman"/>
          <w:sz w:val="16"/>
        </w:rPr>
        <w:t xml:space="preserve"> (1985, 90). If he is right, then </w:t>
      </w:r>
      <w:r w:rsidRPr="00A86287">
        <w:rPr>
          <w:rFonts w:ascii="Times New Roman" w:eastAsiaTheme="majorEastAsia" w:hAnsi="Times New Roman"/>
          <w:highlight w:val="cyan"/>
          <w:u w:val="single"/>
        </w:rPr>
        <w:t>those of us who take the project of emancipation seriously must</w:t>
      </w:r>
      <w:r w:rsidRPr="00A86287">
        <w:rPr>
          <w:rFonts w:ascii="Times New Roman" w:eastAsiaTheme="majorEastAsia" w:hAnsi="Times New Roman"/>
          <w:u w:val="single"/>
        </w:rPr>
        <w:t xml:space="preserve"> do no less than face the challenge with all the means at our disposal</w:t>
      </w:r>
      <w:r w:rsidRPr="00A86287">
        <w:rPr>
          <w:rFonts w:eastAsia="Times New Roman"/>
          <w:sz w:val="16"/>
        </w:rPr>
        <w:t xml:space="preserve"> and endeavor, in Simone Weil's words, "to introduce a little play into the cogs of the machine that is grinding us down" (1973, 121). </w:t>
      </w:r>
      <w:r w:rsidRPr="00A86287">
        <w:rPr>
          <w:rFonts w:ascii="Times New Roman" w:eastAsiaTheme="majorEastAsia" w:hAnsi="Times New Roman"/>
          <w:u w:val="single"/>
        </w:rPr>
        <w:t xml:space="preserve">As citizens, in other words, we must </w:t>
      </w:r>
      <w:r w:rsidRPr="00A86287">
        <w:rPr>
          <w:rFonts w:ascii="Times New Roman" w:eastAsiaTheme="majorEastAsia" w:hAnsi="Times New Roman"/>
          <w:highlight w:val="cyan"/>
          <w:u w:val="single"/>
        </w:rPr>
        <w:t>think methodically about what is to be done</w:t>
      </w:r>
      <w:r w:rsidRPr="00A86287">
        <w:rPr>
          <w:rFonts w:eastAsia="Times New Roman"/>
          <w:sz w:val="16"/>
          <w:highlight w:val="cyan"/>
        </w:rPr>
        <w:t>.</w:t>
      </w:r>
      <w:r w:rsidRPr="00A86287">
        <w:rPr>
          <w:rFonts w:eastAsia="Times New Roman"/>
          <w:sz w:val="16"/>
        </w:rPr>
        <w:t xml:space="preserve"> </w:t>
      </w:r>
    </w:p>
    <w:p w:rsidR="0065623B" w:rsidRPr="00A86287" w:rsidRDefault="0065623B" w:rsidP="0065623B">
      <w:pPr>
        <w:rPr>
          <w:rFonts w:ascii="Times New Roman" w:eastAsia="Times New Roman" w:hAnsi="Times New Roman"/>
          <w:b/>
          <w:sz w:val="24"/>
          <w:szCs w:val="24"/>
        </w:rPr>
      </w:pPr>
    </w:p>
    <w:p w:rsidR="0065623B" w:rsidRPr="00A86287" w:rsidRDefault="0065623B" w:rsidP="0065623B">
      <w:pPr>
        <w:rPr>
          <w:rFonts w:ascii="Times New Roman" w:eastAsia="Times New Roman" w:hAnsi="Times New Roman"/>
          <w:b/>
          <w:sz w:val="24"/>
          <w:szCs w:val="24"/>
        </w:rPr>
      </w:pPr>
    </w:p>
    <w:p w:rsidR="0065623B" w:rsidRPr="00A86287" w:rsidRDefault="0065623B" w:rsidP="0065623B">
      <w:pPr>
        <w:rPr>
          <w:rFonts w:eastAsia="Times New Roman"/>
          <w:b/>
          <w:sz w:val="24"/>
          <w:szCs w:val="24"/>
        </w:rPr>
      </w:pPr>
      <w:r w:rsidRPr="00A86287">
        <w:rPr>
          <w:rFonts w:eastAsia="Times New Roman"/>
          <w:b/>
          <w:sz w:val="24"/>
          <w:szCs w:val="24"/>
        </w:rPr>
        <w:t>Attempts to influence policy from outside of the state fails - only working within institutions can create productive change</w:t>
      </w:r>
    </w:p>
    <w:p w:rsidR="0065623B" w:rsidRPr="00A86287" w:rsidRDefault="0065623B" w:rsidP="0065623B">
      <w:r w:rsidRPr="00A86287">
        <w:rPr>
          <w:b/>
          <w:bCs/>
          <w:sz w:val="26"/>
        </w:rPr>
        <w:t>Silverstein ’02</w:t>
      </w:r>
      <w:r w:rsidRPr="00A86287">
        <w:rPr>
          <w:sz w:val="24"/>
        </w:rPr>
        <w:t xml:space="preserve"> </w:t>
      </w:r>
      <w:r w:rsidRPr="00A86287">
        <w:t xml:space="preserve">(Marc, Anarchist Communitarian Network, “Breaking Free of the Protest Mentality”, 4-25, </w:t>
      </w:r>
    </w:p>
    <w:p w:rsidR="0065623B" w:rsidRPr="00A86287" w:rsidRDefault="0065623B" w:rsidP="0065623B">
      <w:hyperlink r:id="rId12" w:history="1">
        <w:r w:rsidRPr="00A86287">
          <w:t>http://site.www.umb.edu/faculty/salzman_g/Strate/Discus/2002-04-25Silverstein.htm</w:t>
        </w:r>
      </w:hyperlink>
      <w:r w:rsidRPr="00A86287">
        <w:t>)</w:t>
      </w:r>
    </w:p>
    <w:p w:rsidR="0065623B" w:rsidRPr="00A86287" w:rsidRDefault="0065623B" w:rsidP="0065623B">
      <w:pPr>
        <w:rPr>
          <w:sz w:val="16"/>
        </w:rPr>
      </w:pPr>
      <w:r w:rsidRPr="00A86287">
        <w:rPr>
          <w:sz w:val="16"/>
        </w:rPr>
        <w:t xml:space="preserve">But it seems that </w:t>
      </w:r>
      <w:r w:rsidRPr="00A86287">
        <w:rPr>
          <w:u w:val="single"/>
        </w:rPr>
        <w:t xml:space="preserve">if </w:t>
      </w:r>
      <w:r w:rsidRPr="00A86287">
        <w:rPr>
          <w:highlight w:val="cyan"/>
          <w:u w:val="single"/>
        </w:rPr>
        <w:t>a "movement</w:t>
      </w:r>
      <w:r w:rsidRPr="00A86287">
        <w:rPr>
          <w:u w:val="single"/>
        </w:rPr>
        <w:t xml:space="preserve">" is going to be built, it </w:t>
      </w:r>
      <w:r w:rsidRPr="00A86287">
        <w:rPr>
          <w:highlight w:val="cyan"/>
          <w:u w:val="single"/>
        </w:rPr>
        <w:t>needs a</w:t>
      </w:r>
      <w:r w:rsidRPr="00A86287">
        <w:rPr>
          <w:u w:val="single"/>
        </w:rPr>
        <w:t xml:space="preserve"> rational, comprehensive, holistic analysis of the current situation, and a </w:t>
      </w:r>
      <w:r w:rsidRPr="00A86287">
        <w:rPr>
          <w:b/>
          <w:highlight w:val="cyan"/>
          <w:u w:val="single"/>
        </w:rPr>
        <w:t>fleshed-out, detailed, practical strategy</w:t>
      </w:r>
      <w:r w:rsidRPr="00A86287">
        <w:rPr>
          <w:highlight w:val="cyan"/>
          <w:u w:val="single"/>
        </w:rPr>
        <w:t xml:space="preserve"> to achieve</w:t>
      </w:r>
      <w:r w:rsidRPr="00A86287">
        <w:rPr>
          <w:sz w:val="16"/>
          <w:highlight w:val="cyan"/>
        </w:rPr>
        <w:t xml:space="preserve"> </w:t>
      </w:r>
      <w:r w:rsidRPr="00A86287">
        <w:rPr>
          <w:sz w:val="16"/>
        </w:rPr>
        <w:t xml:space="preserve">whatever it is that happens to be </w:t>
      </w:r>
      <w:r w:rsidRPr="00A86287">
        <w:rPr>
          <w:highlight w:val="cyan"/>
          <w:u w:val="single"/>
        </w:rPr>
        <w:t>its goals</w:t>
      </w:r>
      <w:r w:rsidRPr="00A86287">
        <w:rPr>
          <w:u w:val="single"/>
        </w:rPr>
        <w:t>.</w:t>
      </w:r>
      <w:r w:rsidRPr="00A86287">
        <w:rPr>
          <w:sz w:val="16"/>
        </w:rPr>
        <w:t xml:space="preserve"> The means must be consistent with the ends. </w:t>
      </w:r>
      <w:r w:rsidRPr="00A86287">
        <w:rPr>
          <w:highlight w:val="cyan"/>
          <w:u w:val="single"/>
        </w:rPr>
        <w:t>This</w:t>
      </w:r>
      <w:r w:rsidRPr="00A86287">
        <w:rPr>
          <w:sz w:val="16"/>
          <w:highlight w:val="cyan"/>
        </w:rPr>
        <w:t xml:space="preserve"> </w:t>
      </w:r>
      <w:r w:rsidRPr="00A86287">
        <w:rPr>
          <w:sz w:val="16"/>
        </w:rPr>
        <w:t xml:space="preserve">analysis and strategy </w:t>
      </w:r>
      <w:r w:rsidRPr="00A86287">
        <w:rPr>
          <w:highlight w:val="cyan"/>
          <w:u w:val="single"/>
        </w:rPr>
        <w:t xml:space="preserve">would give direction </w:t>
      </w:r>
      <w:r w:rsidRPr="00A86287">
        <w:rPr>
          <w:u w:val="single"/>
        </w:rPr>
        <w:t xml:space="preserve">to a movement </w:t>
      </w:r>
      <w:r w:rsidRPr="00A86287">
        <w:rPr>
          <w:highlight w:val="cyan"/>
          <w:u w:val="single"/>
        </w:rPr>
        <w:t xml:space="preserve">and </w:t>
      </w:r>
      <w:r w:rsidRPr="00A86287">
        <w:rPr>
          <w:u w:val="single"/>
        </w:rPr>
        <w:t xml:space="preserve">would </w:t>
      </w:r>
      <w:r w:rsidRPr="00A86287">
        <w:rPr>
          <w:highlight w:val="cyan"/>
          <w:u w:val="single"/>
        </w:rPr>
        <w:t>act as a vehicle for personal and social transformation</w:t>
      </w:r>
      <w:r w:rsidRPr="00A86287">
        <w:rPr>
          <w:u w:val="single"/>
        </w:rPr>
        <w:t xml:space="preserve">. </w:t>
      </w:r>
      <w:r w:rsidRPr="00A86287">
        <w:rPr>
          <w:sz w:val="16"/>
        </w:rPr>
        <w:t xml:space="preserve">What is alarming is the complete lack of any serious analysis or strategy, or even any concern over a lack of analysis or strategy, and the crowd's willingness, even eagerness to shout slogans, hold signs, and regurgitate the rhetoric of the speakers.  Estimates for this march were put at 10-15,000 by the mainstream media and 75-100,000 by the independent media (both of whom exaggerate numbers to serve their particular agenda). Regardless, the march was in the tens of thousands. </w:t>
      </w:r>
      <w:r w:rsidRPr="00A86287">
        <w:rPr>
          <w:u w:val="single"/>
        </w:rPr>
        <w:t>It seems that</w:t>
      </w:r>
      <w:r w:rsidRPr="00A86287">
        <w:rPr>
          <w:sz w:val="16"/>
        </w:rPr>
        <w:t xml:space="preserve"> 50,000 </w:t>
      </w:r>
      <w:r w:rsidRPr="00A86287">
        <w:rPr>
          <w:highlight w:val="cyan"/>
          <w:u w:val="single"/>
        </w:rPr>
        <w:t>people would be able to</w:t>
      </w:r>
      <w:r w:rsidRPr="00A86287">
        <w:rPr>
          <w:sz w:val="16"/>
          <w:highlight w:val="cyan"/>
        </w:rPr>
        <w:t xml:space="preserve"> </w:t>
      </w:r>
      <w:r w:rsidRPr="00A86287">
        <w:rPr>
          <w:sz w:val="16"/>
        </w:rPr>
        <w:t xml:space="preserve">gather together and </w:t>
      </w:r>
      <w:r w:rsidRPr="00A86287">
        <w:rPr>
          <w:highlight w:val="cyan"/>
          <w:u w:val="single"/>
        </w:rPr>
        <w:t>deliberate on a</w:t>
      </w:r>
      <w:r w:rsidRPr="00A86287">
        <w:rPr>
          <w:sz w:val="16"/>
          <w:highlight w:val="cyan"/>
        </w:rPr>
        <w:t xml:space="preserve"> </w:t>
      </w:r>
      <w:r w:rsidRPr="00A86287">
        <w:rPr>
          <w:sz w:val="16"/>
        </w:rPr>
        <w:t>grassroots level, based on free association, through networks of affinity groups and spokes-councils, their strategic and organizational</w:t>
      </w:r>
      <w:r w:rsidRPr="00A86287">
        <w:rPr>
          <w:u w:val="single"/>
        </w:rPr>
        <w:t xml:space="preserve"> </w:t>
      </w:r>
      <w:r w:rsidRPr="00A86287">
        <w:rPr>
          <w:b/>
          <w:highlight w:val="cyan"/>
          <w:u w:val="single"/>
        </w:rPr>
        <w:t>plan of action</w:t>
      </w:r>
      <w:r w:rsidRPr="00A86287">
        <w:rPr>
          <w:highlight w:val="cyan"/>
          <w:u w:val="single"/>
        </w:rPr>
        <w:t>. Instead</w:t>
      </w:r>
      <w:r w:rsidRPr="00A86287">
        <w:rPr>
          <w:sz w:val="16"/>
        </w:rPr>
        <w:t>, those same 50,000</w:t>
      </w:r>
      <w:r w:rsidRPr="00A86287">
        <w:rPr>
          <w:u w:val="single"/>
        </w:rPr>
        <w:t xml:space="preserve"> </w:t>
      </w:r>
      <w:r w:rsidRPr="00A86287">
        <w:rPr>
          <w:highlight w:val="cyan"/>
          <w:u w:val="single"/>
        </w:rPr>
        <w:t xml:space="preserve">people </w:t>
      </w:r>
      <w:r w:rsidRPr="00A86287">
        <w:rPr>
          <w:u w:val="single"/>
        </w:rPr>
        <w:t xml:space="preserve">chose to </w:t>
      </w:r>
      <w:r w:rsidRPr="00A86287">
        <w:rPr>
          <w:highlight w:val="cyan"/>
          <w:u w:val="single"/>
        </w:rPr>
        <w:t>walk</w:t>
      </w:r>
      <w:r w:rsidRPr="00A86287">
        <w:rPr>
          <w:sz w:val="16"/>
          <w:highlight w:val="cyan"/>
        </w:rPr>
        <w:t xml:space="preserve"> </w:t>
      </w:r>
      <w:r w:rsidRPr="00A86287">
        <w:rPr>
          <w:sz w:val="16"/>
        </w:rPr>
        <w:t xml:space="preserve">around </w:t>
      </w:r>
      <w:r w:rsidRPr="00A86287">
        <w:rPr>
          <w:highlight w:val="cyan"/>
          <w:u w:val="single"/>
        </w:rPr>
        <w:t>as an amorphous mass</w:t>
      </w:r>
      <w:r w:rsidRPr="00A86287">
        <w:rPr>
          <w:u w:val="single"/>
        </w:rPr>
        <w:t>,</w:t>
      </w:r>
      <w:r w:rsidRPr="00A86287">
        <w:rPr>
          <w:sz w:val="16"/>
        </w:rPr>
        <w:t xml:space="preserve"> chanting, holding signs, letting the government know how bad and inhuman it is and how it should stop funding murderous states, and basically putting themselves </w:t>
      </w:r>
      <w:r w:rsidRPr="00A86287">
        <w:rPr>
          <w:highlight w:val="cyan"/>
          <w:u w:val="single"/>
        </w:rPr>
        <w:t xml:space="preserve">in a </w:t>
      </w:r>
      <w:r w:rsidRPr="00A86287">
        <w:rPr>
          <w:u w:val="single"/>
        </w:rPr>
        <w:t xml:space="preserve">humiliating </w:t>
      </w:r>
      <w:r w:rsidRPr="00A86287">
        <w:rPr>
          <w:highlight w:val="cyan"/>
          <w:u w:val="single"/>
        </w:rPr>
        <w:t>position of powerlessness</w:t>
      </w:r>
      <w:r w:rsidRPr="00A86287">
        <w:rPr>
          <w:sz w:val="16"/>
        </w:rPr>
        <w:t xml:space="preserve">.  </w:t>
      </w:r>
      <w:r w:rsidRPr="00A86287">
        <w:rPr>
          <w:highlight w:val="cyan"/>
          <w:u w:val="single"/>
        </w:rPr>
        <w:t xml:space="preserve">Protestors are </w:t>
      </w:r>
      <w:r w:rsidRPr="00A86287">
        <w:rPr>
          <w:u w:val="single"/>
        </w:rPr>
        <w:t xml:space="preserve">in the classic role of </w:t>
      </w:r>
      <w:r w:rsidRPr="00A86287">
        <w:rPr>
          <w:sz w:val="16"/>
        </w:rPr>
        <w:t>"protestors",</w:t>
      </w:r>
      <w:r w:rsidRPr="00A86287">
        <w:rPr>
          <w:u w:val="single"/>
        </w:rPr>
        <w:t xml:space="preserve"> people </w:t>
      </w:r>
      <w:r w:rsidRPr="00A86287">
        <w:rPr>
          <w:highlight w:val="cyan"/>
          <w:u w:val="single"/>
        </w:rPr>
        <w:t xml:space="preserve">with no real power </w:t>
      </w:r>
      <w:r w:rsidRPr="00A86287">
        <w:rPr>
          <w:u w:val="single"/>
        </w:rPr>
        <w:t>over their lives so they must demand it from the ruling class</w:t>
      </w:r>
      <w:r w:rsidRPr="00A86287">
        <w:rPr>
          <w:szCs w:val="13"/>
          <w:u w:val="single"/>
        </w:rPr>
        <w:t xml:space="preserve">. </w:t>
      </w:r>
      <w:r w:rsidRPr="00A86287">
        <w:rPr>
          <w:sz w:val="16"/>
          <w:szCs w:val="13"/>
        </w:rPr>
        <w:t xml:space="preserve">Demonstrations also point to a lack of creativity; the only thing we can come up with is playing the song and dance of our rulers. How much longer will these protests go on for? If we could only get a few more tens of thousands to protest, will we be successful in overthrowing capitalism, the state and wage-slavery? Why do the state, capitalism and wage-slavery exist, why do the governments of the U.S. and Israel do what they do, and what are we actually going to do about it?  One of the speakers, from a Muslim rights group, appealed to President Bush to warn Ariel Sharon that if he doesn't stop his war crimes, then immediate action will be taken. It is unbearably painful to witness such utter naivety. It is quite apparent that genocide and "war crimes" are normal functions of any state, that they are not doing anything irresponsible. The state will do anything to maintain its power, whether legal or illegal. Leftists and progressives point out that </w:t>
      </w:r>
      <w:smartTag w:uri="urn:schemas-microsoft-com:office:smarttags" w:element="country-region">
        <w:smartTag w:uri="urn:schemas-microsoft-com:office:smarttags" w:element="place">
          <w:r w:rsidRPr="00A86287">
            <w:rPr>
              <w:sz w:val="16"/>
              <w:szCs w:val="13"/>
            </w:rPr>
            <w:t>Israel</w:t>
          </w:r>
        </w:smartTag>
      </w:smartTag>
      <w:r w:rsidRPr="00A86287">
        <w:rPr>
          <w:sz w:val="16"/>
          <w:szCs w:val="13"/>
        </w:rPr>
        <w:t xml:space="preserve"> has violated the Geneva Convention, and that their activity is "illegal". By accepting the false dichotomy of "legal"/"illegal" we are accepting their frame of reference and their world-view. We are viewing the situation from a liberal, idealistic perspective, of how the state is supposed to behave. Radicals and revolutionaries over a hundred years ago recognized the essential purpose of the state and capitalism, they weren't fooled by it, and they weren't sucked in by reformism. It seems we are a long way to go to reach the same logical conclusions that were reached in the 1870s!  There seems to be a lack of prefigurative politics, or even an understanding of what that means. Prefigurative politics is based on the notion that the "future society" is how we act in the present, what kinds of interactions, processes, structures, institutions, and associations we create right now, and how we live our lives. The notion that we just need more people, more resources, and more money to be channeled into these protests is utterly naïve, because it mistakes the problem as being quantitative, when in fact it is qualitative. The qualitative component deals with how we treat each other, the quality of people's lives, meeting individual wants and preferences, strengthening our ability to clearly and honestly communicate with each other our concerns, needs, feelings, and requests, in the context of a small-scale face-to-face environment. On the other hand, protests are mostly concerned with numbers, masses, and large, bureaucratized organizations, concerns which all too often ignore the crucial individual and inter-personal aspects. The protests against the G-8 conference last July in Genoa, Italy included up to 200,000 demonstrators, yet the only outcomes of the protest were a militarized police state bordering on fascism (or perhaps fascist), one dead, and many imprisoned and seriously injured.</w:t>
      </w:r>
      <w:r w:rsidRPr="00A86287">
        <w:rPr>
          <w:u w:val="single"/>
        </w:rPr>
        <w:t xml:space="preserve"> </w:t>
      </w:r>
      <w:r w:rsidRPr="00A86287">
        <w:rPr>
          <w:highlight w:val="cyan"/>
          <w:u w:val="single"/>
        </w:rPr>
        <w:t xml:space="preserve">The strategy of protest doesn't </w:t>
      </w:r>
      <w:r w:rsidRPr="00A86287">
        <w:rPr>
          <w:u w:val="single"/>
        </w:rPr>
        <w:t xml:space="preserve">seem to be </w:t>
      </w:r>
      <w:r w:rsidRPr="00A86287">
        <w:rPr>
          <w:highlight w:val="cyan"/>
          <w:u w:val="single"/>
        </w:rPr>
        <w:t>get</w:t>
      </w:r>
      <w:r w:rsidRPr="00A86287">
        <w:rPr>
          <w:u w:val="single"/>
        </w:rPr>
        <w:t xml:space="preserve">ting </w:t>
      </w:r>
      <w:r w:rsidRPr="00A86287">
        <w:rPr>
          <w:highlight w:val="cyan"/>
          <w:u w:val="single"/>
        </w:rPr>
        <w:t>us anywhere</w:t>
      </w:r>
      <w:r w:rsidRPr="00A86287">
        <w:rPr>
          <w:u w:val="single"/>
        </w:rPr>
        <w:t xml:space="preserve">, so </w:t>
      </w:r>
      <w:r w:rsidRPr="00A86287">
        <w:rPr>
          <w:highlight w:val="cyan"/>
          <w:u w:val="single"/>
        </w:rPr>
        <w:t xml:space="preserve">it is a </w:t>
      </w:r>
      <w:r w:rsidRPr="00A86287">
        <w:rPr>
          <w:u w:val="single"/>
        </w:rPr>
        <w:t xml:space="preserve">wonder why people continue to engage in this </w:t>
      </w:r>
      <w:r w:rsidRPr="00A86287">
        <w:rPr>
          <w:highlight w:val="cyan"/>
          <w:u w:val="single"/>
        </w:rPr>
        <w:t>failed tactic</w:t>
      </w:r>
      <w:r w:rsidRPr="00A86287">
        <w:rPr>
          <w:sz w:val="16"/>
        </w:rPr>
        <w:t xml:space="preserve">. If a methodology is proven time and time again of not being successful, then the rational response would be to critically examine the inadequacies of the unsuccessful methodology, and creatively and collectively think up and experiment with new methodologies.  The few instances when these mass demonstrations are critiqued, they are rarely ever rejected in toto; instead the solution is to have protests </w:t>
      </w:r>
      <w:r w:rsidRPr="00A86287">
        <w:rPr>
          <w:sz w:val="16"/>
        </w:rPr>
        <w:lastRenderedPageBreak/>
        <w:t>on the level of local communities and neighborhoods, rather than mass convergences to large cities. Their argument is that this would bridge the gap between activists and "regular people" and get more people active and radicalized in their local communities, and to have a more secure base of resistance. But the size of the protests are not the real problem,</w:t>
      </w:r>
      <w:r w:rsidRPr="00A86287">
        <w:rPr>
          <w:u w:val="single"/>
        </w:rPr>
        <w:t xml:space="preserve"> the real problem is the protest mentality itself</w:t>
      </w:r>
      <w:r w:rsidRPr="00A86287">
        <w:rPr>
          <w:sz w:val="16"/>
        </w:rPr>
        <w:t>, which remains qualitatively the same whether it's in a working-class neighborhood or in a major city.  Most of the corporate media reported that the protests were overwhelmingly "peaceful", and many of the protestors were quite content with this. Both sides accept the dichotomy of "peaceful"/"violent", just as they accept the dichotomy of "legal"/"illegal". This traps them into a moralistic, Statist mindset. Even the militant black bloc in past protests has never failed to mention that "property destruction is not violence", which indicates that they still accept this basic duality.  The media are our enemy, their interests are antithetical to ours, and to hope for any kind of "positive coverage" is pie in the sky. We should not be surprised if the police beat and arrest us, if the media defame us, and if the general public hate us. That is to be expected, and we should start to recognize this and move on.  There doesn't seem to be so much a "movement" as there is a collection of divergent tendencies and ideologies, many of them incompatible with each other.</w:t>
      </w:r>
      <w:r w:rsidRPr="00A86287">
        <w:rPr>
          <w:u w:val="single"/>
        </w:rPr>
        <w:t xml:space="preserve"> </w:t>
      </w:r>
      <w:r w:rsidRPr="00A86287">
        <w:rPr>
          <w:highlight w:val="cyan"/>
          <w:u w:val="single"/>
        </w:rPr>
        <w:t>With every protest, there has been very little attention to what we hope to achieve</w:t>
      </w:r>
      <w:r w:rsidRPr="00A86287">
        <w:rPr>
          <w:sz w:val="16"/>
          <w:highlight w:val="cyan"/>
        </w:rPr>
        <w:t>,</w:t>
      </w:r>
      <w:r w:rsidRPr="00A86287">
        <w:rPr>
          <w:sz w:val="16"/>
        </w:rPr>
        <w:t xml:space="preserve"> and the claim that all protests, demonstrations, marches and rallies are useless and counter-productive is a new and shocking concept for most activists. The reason that the vast majority of "ordinary people" view us with fear and contempt is because we have nothing to offer them. The power of capitalism and the State does not exist in the streets, in blocking and shutting down major intersections. It exists in the everyday lives of people, more specifically: in their homes, workplaces, and communities. </w:t>
      </w:r>
      <w:r w:rsidRPr="00A86287">
        <w:rPr>
          <w:highlight w:val="cyan"/>
          <w:u w:val="single"/>
        </w:rPr>
        <w:t xml:space="preserve">If we don't work on </w:t>
      </w:r>
      <w:r w:rsidRPr="00A86287">
        <w:rPr>
          <w:u w:val="single"/>
        </w:rPr>
        <w:t xml:space="preserve">creating </w:t>
      </w:r>
      <w:r w:rsidRPr="00A86287">
        <w:rPr>
          <w:b/>
          <w:highlight w:val="cyan"/>
          <w:u w:val="single"/>
        </w:rPr>
        <w:t>practical alternatives</w:t>
      </w:r>
      <w:r w:rsidRPr="00A86287">
        <w:rPr>
          <w:highlight w:val="cyan"/>
          <w:u w:val="single"/>
        </w:rPr>
        <w:t xml:space="preserve"> </w:t>
      </w:r>
      <w:r w:rsidRPr="00A86287">
        <w:rPr>
          <w:sz w:val="16"/>
        </w:rPr>
        <w:t>to the capitalist system,</w:t>
      </w:r>
      <w:r w:rsidRPr="00A86287">
        <w:rPr>
          <w:u w:val="single"/>
        </w:rPr>
        <w:t xml:space="preserve"> </w:t>
      </w:r>
      <w:r w:rsidRPr="00A86287">
        <w:rPr>
          <w:highlight w:val="cyan"/>
          <w:u w:val="single"/>
        </w:rPr>
        <w:t>then it is no wonder most people won't join us</w:t>
      </w:r>
      <w:r w:rsidRPr="00A86287">
        <w:rPr>
          <w:u w:val="single"/>
        </w:rPr>
        <w:t xml:space="preserve"> - we don't offer them anything, </w:t>
      </w:r>
      <w:r w:rsidRPr="00A86287">
        <w:rPr>
          <w:highlight w:val="cyan"/>
          <w:u w:val="single"/>
        </w:rPr>
        <w:t xml:space="preserve">and our </w:t>
      </w:r>
      <w:r w:rsidRPr="00A86287">
        <w:rPr>
          <w:u w:val="single"/>
        </w:rPr>
        <w:t xml:space="preserve">petty </w:t>
      </w:r>
      <w:r w:rsidRPr="00A86287">
        <w:rPr>
          <w:highlight w:val="cyan"/>
          <w:u w:val="single"/>
        </w:rPr>
        <w:t xml:space="preserve">squabbles are totally irrelevant </w:t>
      </w:r>
      <w:r w:rsidRPr="00A86287">
        <w:rPr>
          <w:u w:val="single"/>
        </w:rPr>
        <w:t>to their lives</w:t>
      </w:r>
      <w:r w:rsidRPr="00A86287">
        <w:rPr>
          <w:sz w:val="16"/>
        </w:rPr>
        <w:t xml:space="preserve">.  The strategy I propose is of creating spheres of autonomy and self-sufficiency based on free association and common preference finding: bolos, temporary and permanent autonomous zones, counter-institutions, popular assemblies (see: http://www.ipsnews.net/interna.asp?idnews=8614 for a contemporary example), small-scale decentralized agriculture, community gardens en masse, guilds, kibbutzes, worker-owned cooperatives, squats, local barter clubs (which have been popping up throughout parts of Argentina, see: http://www.infoshop.org/inews/stories.php? story=02/03/02/5676701, communist stores (based on the principle of "take what you need, donate what you can"), co-housing, urban and rural intentional communities, alternative and sustainable technology, computer-linked networks for co-ordinating and making decisions on a large-scale basis. Computer-linked networks may in fact supercede entirely the need for popular assemblies. The reason that creating these types of anti-authoritarian structures is a much more worthwhile strategy than protest and direct confrontation with the State is because it hits the State and capitalism where it hurts. Food Not Bombs, Independent Media Centers, micro-radio and the like are also important, but they don't provide people with food, clothing, and housing - that is, the real necessities of life.  The Black Panthers' Party in the 1960s and 70s set up free breakfast and lunch programs for neighborhood kids, community medical clinics, and self-defense classes. The fact that these counter-institutions triggered so much State repression, sometimes more so than armed struggle, shows how effective and threatening they were to the State. Keith Preston, in "Anarchism or Anarcho-Social Democracy?", writes: "Strategically, we need to follow the example of the most successful anarchist forces of all time- the Spanish anarchist revolutionaries. Our revolutionary agenda should be to develop an alliance of community organizations, unions, cooperatives, enterprises, service organizations, youth clubs, study groups and other popular associations".  What I've sketched above are just a few outlines of a strategy, described abstractly, which embodies the kind of direction I think we should be going in. </w:t>
      </w:r>
      <w:r w:rsidRPr="00A86287">
        <w:rPr>
          <w:highlight w:val="cyan"/>
          <w:u w:val="single"/>
        </w:rPr>
        <w:t>The protest mentality is</w:t>
      </w:r>
      <w:r w:rsidRPr="00A86287">
        <w:rPr>
          <w:sz w:val="16"/>
        </w:rPr>
        <w:t xml:space="preserve"> getting us nowhere, it is a </w:t>
      </w:r>
      <w:r w:rsidRPr="00A86287">
        <w:rPr>
          <w:u w:val="single"/>
        </w:rPr>
        <w:t xml:space="preserve">strategy of </w:t>
      </w:r>
      <w:r w:rsidRPr="00A86287">
        <w:rPr>
          <w:highlight w:val="cyan"/>
          <w:u w:val="single"/>
        </w:rPr>
        <w:t>powerless</w:t>
      </w:r>
      <w:r w:rsidRPr="00A86287">
        <w:rPr>
          <w:u w:val="single"/>
        </w:rPr>
        <w:t>ness</w:t>
      </w:r>
      <w:r w:rsidRPr="00A86287">
        <w:rPr>
          <w:sz w:val="16"/>
        </w:rPr>
        <w:t xml:space="preserve"> - it is not "what democracy looks like". If we are serious about doing away with this rotten system and living in a new way,</w:t>
      </w:r>
      <w:r w:rsidRPr="00A86287">
        <w:rPr>
          <w:u w:val="single"/>
        </w:rPr>
        <w:t xml:space="preserve"> </w:t>
      </w:r>
      <w:r w:rsidRPr="00A86287">
        <w:rPr>
          <w:highlight w:val="cyan"/>
          <w:u w:val="single"/>
        </w:rPr>
        <w:t>we have to know</w:t>
      </w:r>
      <w:r w:rsidRPr="00A86287">
        <w:rPr>
          <w:sz w:val="16"/>
          <w:highlight w:val="cyan"/>
        </w:rPr>
        <w:t xml:space="preserve"> </w:t>
      </w:r>
      <w:r w:rsidRPr="00A86287">
        <w:rPr>
          <w:sz w:val="16"/>
        </w:rPr>
        <w:t xml:space="preserve">what it is that we don't want, </w:t>
      </w:r>
      <w:r w:rsidRPr="00A86287">
        <w:rPr>
          <w:b/>
          <w:highlight w:val="cyan"/>
          <w:u w:val="single"/>
        </w:rPr>
        <w:t xml:space="preserve">what </w:t>
      </w:r>
      <w:r w:rsidRPr="00A86287">
        <w:rPr>
          <w:b/>
          <w:u w:val="single"/>
        </w:rPr>
        <w:t xml:space="preserve">it is </w:t>
      </w:r>
      <w:r w:rsidRPr="00A86287">
        <w:rPr>
          <w:b/>
          <w:highlight w:val="cyan"/>
          <w:u w:val="single"/>
        </w:rPr>
        <w:t xml:space="preserve">we </w:t>
      </w:r>
      <w:r w:rsidRPr="00A86287">
        <w:rPr>
          <w:b/>
          <w:u w:val="single"/>
        </w:rPr>
        <w:t xml:space="preserve">do </w:t>
      </w:r>
      <w:r w:rsidRPr="00A86287">
        <w:rPr>
          <w:b/>
          <w:highlight w:val="cyan"/>
          <w:u w:val="single"/>
        </w:rPr>
        <w:t>want, and how to go about getting what we want</w:t>
      </w:r>
      <w:r w:rsidRPr="00A86287">
        <w:rPr>
          <w:b/>
          <w:u w:val="single"/>
        </w:rPr>
        <w:t>.</w:t>
      </w:r>
      <w:r w:rsidRPr="00A86287">
        <w:rPr>
          <w:u w:val="single"/>
        </w:rPr>
        <w:t xml:space="preserve"> </w:t>
      </w:r>
      <w:r w:rsidRPr="00A86287">
        <w:rPr>
          <w:sz w:val="16"/>
        </w:rPr>
        <w:t>What we need is a new, radical, concrete, utopian praxis, free of the failed methodologies of Leftism, activism and protest.</w:t>
      </w:r>
    </w:p>
    <w:p w:rsidR="0065623B" w:rsidRPr="00A86287" w:rsidRDefault="0065623B" w:rsidP="0065623B">
      <w:pPr>
        <w:jc w:val="both"/>
        <w:rPr>
          <w:u w:val="single"/>
        </w:rPr>
      </w:pPr>
    </w:p>
    <w:p w:rsidR="0065623B" w:rsidRPr="00A86287" w:rsidRDefault="0065623B" w:rsidP="0065623B">
      <w:pPr>
        <w:rPr>
          <w:b/>
        </w:rPr>
      </w:pPr>
      <w:r w:rsidRPr="00A86287">
        <w:rPr>
          <w:b/>
        </w:rPr>
        <w:t>Our method is empirically successful and spills over</w:t>
      </w:r>
    </w:p>
    <w:p w:rsidR="0065623B" w:rsidRPr="00A86287" w:rsidRDefault="0065623B" w:rsidP="0065623B">
      <w:r w:rsidRPr="00A86287">
        <w:rPr>
          <w:b/>
        </w:rPr>
        <w:t>Horowitz 10</w:t>
      </w:r>
      <w:r w:rsidRPr="00A86287">
        <w:t xml:space="preserve">, </w:t>
      </w:r>
      <w:r w:rsidRPr="00A86287">
        <w:rPr>
          <w:sz w:val="16"/>
          <w:szCs w:val="16"/>
        </w:rPr>
        <w:t>Michael, assistant professor of political science at the University of Pennsylvania, “Debating Debate Club,” Entry 5, August 20</w:t>
      </w:r>
      <w:r w:rsidRPr="00A86287">
        <w:rPr>
          <w:sz w:val="16"/>
          <w:szCs w:val="16"/>
          <w:vertAlign w:val="superscript"/>
        </w:rPr>
        <w:t>th</w:t>
      </w:r>
      <w:r w:rsidRPr="00A86287">
        <w:rPr>
          <w:sz w:val="16"/>
          <w:szCs w:val="16"/>
        </w:rPr>
        <w:t>, http://www.slate.com/articles/arts/the_book_club/features/2010/debating_debate_club/can_debate_save_the_world_or_does_it_just_help_you_get_into_a_better_college.html</w:t>
      </w:r>
    </w:p>
    <w:p w:rsidR="0065623B" w:rsidRPr="00A86287" w:rsidRDefault="0065623B" w:rsidP="0065623B">
      <w:pPr>
        <w:rPr>
          <w:sz w:val="16"/>
          <w:szCs w:val="16"/>
        </w:rPr>
      </w:pPr>
      <w:r w:rsidRPr="00A86287">
        <w:rPr>
          <w:sz w:val="16"/>
        </w:rPr>
        <w:t xml:space="preserve">As for your point about policy debate being hermetically sealed, consider this: The debaters who actually go into their communities and encourage more public dialogue are the </w:t>
      </w:r>
      <w:r w:rsidRPr="00A86287">
        <w:rPr>
          <w:sz w:val="16"/>
          <w:highlight w:val="cyan"/>
        </w:rPr>
        <w:t>p</w:t>
      </w:r>
      <w:r w:rsidRPr="00A86287">
        <w:rPr>
          <w:highlight w:val="cyan"/>
          <w:u w:val="single"/>
        </w:rPr>
        <w:t>olicy debaters</w:t>
      </w:r>
      <w:r w:rsidRPr="00A86287">
        <w:rPr>
          <w:u w:val="single"/>
        </w:rPr>
        <w:t>.</w:t>
      </w:r>
      <w:r w:rsidRPr="00A86287">
        <w:rPr>
          <w:sz w:val="16"/>
        </w:rPr>
        <w:t xml:space="preserve"> They </w:t>
      </w:r>
      <w:r w:rsidRPr="00A86287">
        <w:rPr>
          <w:highlight w:val="cyan"/>
          <w:u w:val="single"/>
        </w:rPr>
        <w:t>founded</w:t>
      </w:r>
      <w:r w:rsidRPr="00A86287">
        <w:rPr>
          <w:u w:val="single"/>
        </w:rPr>
        <w:t xml:space="preserve"> the </w:t>
      </w:r>
      <w:r w:rsidRPr="00A86287">
        <w:rPr>
          <w:highlight w:val="cyan"/>
          <w:u w:val="single"/>
        </w:rPr>
        <w:t>N</w:t>
      </w:r>
      <w:r w:rsidRPr="00A86287">
        <w:rPr>
          <w:u w:val="single"/>
        </w:rPr>
        <w:t xml:space="preserve">ational </w:t>
      </w:r>
      <w:r w:rsidRPr="00A86287">
        <w:rPr>
          <w:highlight w:val="cyan"/>
          <w:u w:val="single"/>
        </w:rPr>
        <w:t>A</w:t>
      </w:r>
      <w:r w:rsidRPr="00A86287">
        <w:rPr>
          <w:u w:val="single"/>
        </w:rPr>
        <w:t xml:space="preserve">ssociation of </w:t>
      </w:r>
      <w:r w:rsidRPr="00A86287">
        <w:rPr>
          <w:highlight w:val="cyan"/>
          <w:u w:val="single"/>
        </w:rPr>
        <w:t>U</w:t>
      </w:r>
      <w:r w:rsidRPr="00A86287">
        <w:rPr>
          <w:u w:val="single"/>
        </w:rPr>
        <w:t xml:space="preserve">rban </w:t>
      </w:r>
      <w:r w:rsidRPr="00A86287">
        <w:rPr>
          <w:highlight w:val="cyan"/>
          <w:u w:val="single"/>
        </w:rPr>
        <w:t>D</w:t>
      </w:r>
      <w:r w:rsidRPr="00A86287">
        <w:rPr>
          <w:u w:val="single"/>
        </w:rPr>
        <w:t xml:space="preserve">ebate </w:t>
      </w:r>
      <w:r w:rsidRPr="00A86287">
        <w:rPr>
          <w:highlight w:val="cyan"/>
          <w:u w:val="single"/>
        </w:rPr>
        <w:t>L</w:t>
      </w:r>
      <w:r w:rsidRPr="00A86287">
        <w:rPr>
          <w:u w:val="single"/>
        </w:rPr>
        <w:t>eagues, which serves</w:t>
      </w:r>
      <w:r w:rsidRPr="00A86287">
        <w:rPr>
          <w:sz w:val="16"/>
        </w:rPr>
        <w:t xml:space="preserve"> more than </w:t>
      </w:r>
      <w:r w:rsidRPr="00A86287">
        <w:rPr>
          <w:u w:val="single"/>
        </w:rPr>
        <w:t>500 schools</w:t>
      </w:r>
      <w:r w:rsidRPr="00A86287">
        <w:rPr>
          <w:sz w:val="16"/>
        </w:rPr>
        <w:t xml:space="preserve"> around the country. </w:t>
      </w:r>
      <w:r w:rsidRPr="00A86287">
        <w:rPr>
          <w:highlight w:val="cyan"/>
          <w:u w:val="single"/>
        </w:rPr>
        <w:t>Peer-reviewed research shows that participating</w:t>
      </w:r>
      <w:r w:rsidRPr="00A86287">
        <w:rPr>
          <w:u w:val="single"/>
        </w:rPr>
        <w:t xml:space="preserve"> has </w:t>
      </w:r>
      <w:r w:rsidRPr="00A86287">
        <w:rPr>
          <w:highlight w:val="cyan"/>
          <w:u w:val="single"/>
        </w:rPr>
        <w:t>helped</w:t>
      </w:r>
      <w:r w:rsidRPr="00A86287">
        <w:rPr>
          <w:sz w:val="16"/>
        </w:rPr>
        <w:t xml:space="preserve"> more than </w:t>
      </w:r>
      <w:r w:rsidRPr="00A86287">
        <w:rPr>
          <w:highlight w:val="cyan"/>
          <w:u w:val="single"/>
        </w:rPr>
        <w:t>40,000 inner-city students improve their grades</w:t>
      </w:r>
      <w:r w:rsidRPr="00A86287">
        <w:rPr>
          <w:u w:val="single"/>
        </w:rPr>
        <w:t xml:space="preserve">, </w:t>
      </w:r>
      <w:r w:rsidRPr="00A86287">
        <w:rPr>
          <w:highlight w:val="cyan"/>
          <w:u w:val="single"/>
        </w:rPr>
        <w:t>graduate</w:t>
      </w:r>
      <w:r w:rsidRPr="00A86287">
        <w:rPr>
          <w:u w:val="single"/>
        </w:rPr>
        <w:t xml:space="preserve"> from high school, </w:t>
      </w:r>
      <w:r w:rsidRPr="00A86287">
        <w:rPr>
          <w:highlight w:val="cyan"/>
          <w:u w:val="single"/>
        </w:rPr>
        <w:t>and attend college</w:t>
      </w:r>
      <w:r w:rsidRPr="00A86287">
        <w:rPr>
          <w:sz w:val="16"/>
        </w:rPr>
        <w:t xml:space="preserve">. </w:t>
      </w:r>
      <w:r w:rsidRPr="00A86287">
        <w:rPr>
          <w:highlight w:val="cyan"/>
          <w:u w:val="single"/>
        </w:rPr>
        <w:t>Policy debaters</w:t>
      </w:r>
      <w:r w:rsidRPr="00A86287">
        <w:rPr>
          <w:sz w:val="16"/>
        </w:rPr>
        <w:t xml:space="preserve"> go to Washington, D.C., and </w:t>
      </w:r>
      <w:r w:rsidRPr="00A86287">
        <w:rPr>
          <w:highlight w:val="cyan"/>
          <w:u w:val="single"/>
        </w:rPr>
        <w:t>conduct</w:t>
      </w:r>
      <w:r w:rsidRPr="00A86287">
        <w:rPr>
          <w:u w:val="single"/>
        </w:rPr>
        <w:t xml:space="preserve"> </w:t>
      </w:r>
      <w:r w:rsidRPr="00A86287">
        <w:rPr>
          <w:highlight w:val="cyan"/>
          <w:u w:val="single"/>
        </w:rPr>
        <w:t>accessible</w:t>
      </w:r>
      <w:r w:rsidRPr="00A86287">
        <w:rPr>
          <w:u w:val="single"/>
        </w:rPr>
        <w:t xml:space="preserve"> public </w:t>
      </w:r>
      <w:r w:rsidRPr="00A86287">
        <w:rPr>
          <w:highlight w:val="cyan"/>
          <w:u w:val="single"/>
        </w:rPr>
        <w:t>debates for lay audiences about</w:t>
      </w:r>
      <w:r w:rsidRPr="00A86287">
        <w:rPr>
          <w:sz w:val="16"/>
        </w:rPr>
        <w:t xml:space="preserve"> many topics, including </w:t>
      </w:r>
      <w:r w:rsidRPr="00A86287">
        <w:rPr>
          <w:highlight w:val="cyan"/>
          <w:u w:val="single"/>
        </w:rPr>
        <w:t>nuclear weapons and environmental policy</w:t>
      </w:r>
      <w:r w:rsidRPr="00A86287">
        <w:rPr>
          <w:sz w:val="16"/>
        </w:rPr>
        <w:t xml:space="preserve">. </w:t>
      </w:r>
      <w:r w:rsidRPr="00A86287">
        <w:rPr>
          <w:highlight w:val="cyan"/>
          <w:u w:val="single"/>
        </w:rPr>
        <w:t>They work with prison populations</w:t>
      </w:r>
      <w:r w:rsidRPr="00A86287">
        <w:rPr>
          <w:u w:val="single"/>
        </w:rPr>
        <w:t xml:space="preserve"> in Georgia and New York as a means of </w:t>
      </w:r>
      <w:r w:rsidRPr="00A86287">
        <w:rPr>
          <w:highlight w:val="cyan"/>
          <w:u w:val="single"/>
        </w:rPr>
        <w:t>enfranchising those voices</w:t>
      </w:r>
      <w:r w:rsidRPr="00A86287">
        <w:rPr>
          <w:sz w:val="16"/>
        </w:rPr>
        <w:t xml:space="preserve">. </w:t>
      </w:r>
      <w:r w:rsidRPr="00A86287">
        <w:rPr>
          <w:highlight w:val="cyan"/>
          <w:u w:val="single"/>
        </w:rPr>
        <w:t>They teach public speaking to kids</w:t>
      </w:r>
      <w:r w:rsidRPr="00A86287">
        <w:rPr>
          <w:sz w:val="16"/>
        </w:rPr>
        <w:t xml:space="preserve"> of all ages </w:t>
      </w:r>
      <w:r w:rsidRPr="00A86287">
        <w:rPr>
          <w:highlight w:val="cyan"/>
          <w:u w:val="single"/>
        </w:rPr>
        <w:t>in Jamaica, Malaysia, and South Korea</w:t>
      </w:r>
      <w:r w:rsidRPr="00A86287">
        <w:rPr>
          <w:sz w:val="16"/>
        </w:rPr>
        <w:t xml:space="preserve">. The </w:t>
      </w:r>
      <w:r w:rsidRPr="00A86287">
        <w:rPr>
          <w:highlight w:val="cyan"/>
          <w:u w:val="single"/>
        </w:rPr>
        <w:t>middle-school policy debate</w:t>
      </w:r>
      <w:r w:rsidRPr="00A86287">
        <w:rPr>
          <w:sz w:val="16"/>
        </w:rPr>
        <w:t xml:space="preserve"> program in the Atlanta Housing Authority </w:t>
      </w:r>
      <w:r w:rsidRPr="00A86287">
        <w:rPr>
          <w:highlight w:val="cyan"/>
          <w:u w:val="single"/>
        </w:rPr>
        <w:t>has been recognized</w:t>
      </w:r>
      <w:r w:rsidRPr="00A86287">
        <w:rPr>
          <w:sz w:val="16"/>
        </w:rPr>
        <w:t xml:space="preserve"> by the Bureau of Justice Administration </w:t>
      </w:r>
      <w:r w:rsidRPr="00A86287">
        <w:rPr>
          <w:u w:val="single"/>
        </w:rPr>
        <w:t xml:space="preserve">as a potential national model </w:t>
      </w:r>
      <w:r w:rsidRPr="00A86287">
        <w:rPr>
          <w:highlight w:val="cyan"/>
          <w:u w:val="single"/>
        </w:rPr>
        <w:t>for reducing gang participation</w:t>
      </w:r>
      <w:r w:rsidRPr="00A86287">
        <w:rPr>
          <w:sz w:val="16"/>
        </w:rPr>
        <w:t xml:space="preserve"> among inner-city youth. The </w:t>
      </w:r>
      <w:r w:rsidRPr="00A86287">
        <w:rPr>
          <w:highlight w:val="cyan"/>
          <w:u w:val="single"/>
        </w:rPr>
        <w:t>policy debate</w:t>
      </w:r>
      <w:r w:rsidRPr="00A86287">
        <w:rPr>
          <w:sz w:val="16"/>
        </w:rPr>
        <w:t xml:space="preserve"> community </w:t>
      </w:r>
      <w:r w:rsidRPr="00A86287">
        <w:rPr>
          <w:highlight w:val="cyan"/>
          <w:u w:val="single"/>
        </w:rPr>
        <w:t>makes these things happen because it believes</w:t>
      </w:r>
      <w:r w:rsidRPr="00A86287">
        <w:rPr>
          <w:sz w:val="16"/>
          <w:highlight w:val="cyan"/>
        </w:rPr>
        <w:t xml:space="preserve"> </w:t>
      </w:r>
      <w:r w:rsidRPr="00A86287">
        <w:rPr>
          <w:highlight w:val="cyan"/>
          <w:u w:val="single"/>
        </w:rPr>
        <w:t>that</w:t>
      </w:r>
      <w:r w:rsidRPr="00A86287">
        <w:rPr>
          <w:sz w:val="16"/>
        </w:rPr>
        <w:t xml:space="preserve"> more </w:t>
      </w:r>
      <w:r w:rsidRPr="00A86287">
        <w:rPr>
          <w:highlight w:val="cyan"/>
          <w:u w:val="single"/>
        </w:rPr>
        <w:t>students equipped with</w:t>
      </w:r>
      <w:r w:rsidRPr="00A86287">
        <w:rPr>
          <w:sz w:val="16"/>
        </w:rPr>
        <w:t xml:space="preserve"> speaking and research skills is a good thing, that more </w:t>
      </w:r>
      <w:r w:rsidRPr="00A86287">
        <w:rPr>
          <w:b/>
          <w:iCs/>
          <w:highlight w:val="cyan"/>
          <w:u w:val="single"/>
          <w:bdr w:val="single" w:sz="18" w:space="0" w:color="auto"/>
        </w:rPr>
        <w:t>knowledge about</w:t>
      </w:r>
      <w:r w:rsidRPr="00A86287">
        <w:rPr>
          <w:sz w:val="16"/>
        </w:rPr>
        <w:t xml:space="preserve"> current events and </w:t>
      </w:r>
      <w:r w:rsidRPr="00A86287">
        <w:rPr>
          <w:b/>
          <w:iCs/>
          <w:highlight w:val="cyan"/>
          <w:u w:val="single"/>
          <w:bdr w:val="single" w:sz="18" w:space="0" w:color="auto"/>
        </w:rPr>
        <w:t>political decisions is a powerful weapon</w:t>
      </w:r>
      <w:r w:rsidRPr="00A86287">
        <w:rPr>
          <w:sz w:val="16"/>
        </w:rPr>
        <w:t xml:space="preserve">, </w:t>
      </w:r>
      <w:r w:rsidRPr="00A86287">
        <w:rPr>
          <w:sz w:val="16"/>
          <w:szCs w:val="16"/>
        </w:rPr>
        <w:t>and that these benefits shouldn't be restricted to those who are already in positions of privilege.</w:t>
      </w:r>
    </w:p>
    <w:p w:rsidR="0065623B" w:rsidRDefault="0065623B" w:rsidP="0065623B">
      <w:pPr>
        <w:pStyle w:val="cardtext"/>
        <w:ind w:left="0"/>
        <w:rPr>
          <w:rStyle w:val="StyleBoldUnderline"/>
        </w:rPr>
      </w:pPr>
    </w:p>
    <w:p w:rsidR="0065623B" w:rsidRDefault="0065623B" w:rsidP="0065623B">
      <w:pPr>
        <w:pStyle w:val="cardtext"/>
        <w:ind w:left="0"/>
        <w:rPr>
          <w:rStyle w:val="StyleBoldUnderline"/>
        </w:rPr>
      </w:pPr>
    </w:p>
    <w:p w:rsidR="0065623B" w:rsidRPr="00517CBF" w:rsidRDefault="0065623B" w:rsidP="0065623B">
      <w:pPr>
        <w:pStyle w:val="Heading4"/>
        <w:rPr>
          <w:rFonts w:asciiTheme="minorHAnsi" w:hAnsiTheme="minorHAnsi"/>
        </w:rPr>
      </w:pPr>
      <w:r>
        <w:rPr>
          <w:rFonts w:asciiTheme="minorHAnsi" w:hAnsiTheme="minorHAnsi"/>
        </w:rPr>
        <w:t>Defending the state</w:t>
      </w:r>
      <w:r w:rsidRPr="00517CBF">
        <w:rPr>
          <w:rFonts w:asciiTheme="minorHAnsi" w:hAnsiTheme="minorHAnsi"/>
        </w:rPr>
        <w:t xml:space="preserve"> is a form of active praxis which can create social change</w:t>
      </w:r>
    </w:p>
    <w:p w:rsidR="0065623B" w:rsidRPr="00517CBF" w:rsidRDefault="0065623B" w:rsidP="0065623B">
      <w:pPr>
        <w:rPr>
          <w:rFonts w:asciiTheme="minorHAnsi" w:hAnsiTheme="minorHAnsi"/>
        </w:rPr>
      </w:pPr>
      <w:r w:rsidRPr="00517CBF">
        <w:rPr>
          <w:rFonts w:asciiTheme="minorHAnsi" w:hAnsiTheme="minorHAnsi"/>
        </w:rPr>
        <w:t xml:space="preserve">Susan D. </w:t>
      </w:r>
      <w:r w:rsidRPr="00517CBF">
        <w:rPr>
          <w:rStyle w:val="CiteChar"/>
          <w:rFonts w:asciiTheme="minorHAnsi" w:hAnsiTheme="minorHAnsi"/>
        </w:rPr>
        <w:t>Carle</w:t>
      </w:r>
      <w:r w:rsidRPr="00517CBF">
        <w:rPr>
          <w:rFonts w:asciiTheme="minorHAnsi" w:hAnsiTheme="minorHAnsi"/>
        </w:rPr>
        <w:t xml:space="preserve">, Dec. </w:t>
      </w:r>
      <w:r w:rsidRPr="00517CBF">
        <w:rPr>
          <w:rStyle w:val="CiteChar"/>
          <w:rFonts w:asciiTheme="minorHAnsi" w:hAnsiTheme="minorHAnsi"/>
        </w:rPr>
        <w:t>2005</w:t>
      </w:r>
      <w:r w:rsidRPr="00517CBF">
        <w:rPr>
          <w:rFonts w:asciiTheme="minorHAnsi" w:hAnsiTheme="minorHAnsi"/>
        </w:rPr>
        <w:t>, “Theorizing Agency,” 55 Am. U.L. Rev. 307, p ln</w:t>
      </w:r>
    </w:p>
    <w:p w:rsidR="0065623B" w:rsidRPr="00517CBF" w:rsidRDefault="0065623B" w:rsidP="0065623B">
      <w:pPr>
        <w:rPr>
          <w:rFonts w:asciiTheme="minorHAnsi" w:hAnsiTheme="minorHAnsi"/>
        </w:rPr>
      </w:pPr>
    </w:p>
    <w:p w:rsidR="0065623B" w:rsidRPr="005B7729" w:rsidRDefault="0065623B" w:rsidP="0065623B">
      <w:pPr>
        <w:rPr>
          <w:rFonts w:asciiTheme="minorHAnsi" w:hAnsiTheme="minorHAnsi"/>
        </w:rPr>
      </w:pPr>
      <w:r w:rsidRPr="00517CBF">
        <w:rPr>
          <w:rFonts w:asciiTheme="minorHAnsi" w:hAnsiTheme="minorHAnsi"/>
        </w:rPr>
        <w:t xml:space="preserve">Precisely </w:t>
      </w:r>
      <w:r w:rsidRPr="00517CBF">
        <w:rPr>
          <w:rStyle w:val="StyleBoldUnderline"/>
          <w:rFonts w:asciiTheme="minorHAnsi" w:hAnsiTheme="minorHAnsi"/>
        </w:rPr>
        <w:t>because he believed in the power of human agency, Dewey devoted a great deal of his writing to developing prescriptions for change in response to the issues of his times</w:t>
      </w:r>
      <w:r w:rsidRPr="00517CBF">
        <w:rPr>
          <w:rFonts w:asciiTheme="minorHAnsi" w:hAnsiTheme="minorHAnsi"/>
        </w:rPr>
        <w:t xml:space="preserve">. It is worth quickly surveying some of those prescriptions here because they help illuminate the relationship between Dewey's theory of the self and his  [*361]  overall philosophic system. Dewey's deliberative theory ties elegantly into his theory of democracy, which in turn displays an ascetically pleasing "fit" 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 the underlying passion that motivated him in his prolific output. 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 276  </w:t>
      </w:r>
      <w:r w:rsidRPr="00517CBF">
        <w:rPr>
          <w:rStyle w:val="StyleBoldUnderline"/>
          <w:rFonts w:asciiTheme="minorHAnsi" w:hAnsiTheme="minorHAnsi"/>
          <w:highlight w:val="cyan"/>
        </w:rPr>
        <w:t>Dewey saw education as the process through which children would</w:t>
      </w:r>
      <w:r w:rsidRPr="00517CBF">
        <w:rPr>
          <w:rStyle w:val="StyleBoldUnderline"/>
          <w:rFonts w:asciiTheme="minorHAnsi" w:hAnsiTheme="minorHAnsi"/>
        </w:rPr>
        <w:t xml:space="preserve"> acquire the habits that would allow them to </w:t>
      </w:r>
      <w:r w:rsidRPr="00517CBF">
        <w:rPr>
          <w:rStyle w:val="StyleBoldUnderline"/>
          <w:rFonts w:asciiTheme="minorHAnsi" w:hAnsiTheme="minorHAnsi"/>
          <w:highlight w:val="cyan"/>
        </w:rPr>
        <w:t xml:space="preserve">become </w:t>
      </w:r>
      <w:r w:rsidRPr="00517CBF">
        <w:rPr>
          <w:rStyle w:val="StyleBoldUnderline"/>
          <w:rFonts w:asciiTheme="minorHAnsi" w:hAnsiTheme="minorHAnsi"/>
        </w:rPr>
        <w:t xml:space="preserve">members of a democracy, well </w:t>
      </w:r>
      <w:r w:rsidRPr="00517CBF">
        <w:rPr>
          <w:rStyle w:val="StyleBoldUnderline"/>
          <w:rFonts w:asciiTheme="minorHAnsi" w:hAnsiTheme="minorHAnsi"/>
          <w:highlight w:val="cyan"/>
        </w:rPr>
        <w:t>equipped for the</w:t>
      </w:r>
      <w:r w:rsidRPr="00517CBF">
        <w:rPr>
          <w:rStyle w:val="StyleBoldUnderline"/>
          <w:rFonts w:asciiTheme="minorHAnsi" w:hAnsiTheme="minorHAnsi"/>
        </w:rPr>
        <w:t xml:space="preserve"> kind of </w:t>
      </w:r>
      <w:r w:rsidRPr="00517CBF">
        <w:rPr>
          <w:rStyle w:val="StyleBoldUnderline"/>
          <w:rFonts w:asciiTheme="minorHAnsi" w:hAnsiTheme="minorHAnsi"/>
          <w:highlight w:val="cyan"/>
        </w:rPr>
        <w:t>reflective thought and deliberation</w:t>
      </w:r>
      <w:r w:rsidRPr="00517CBF">
        <w:rPr>
          <w:rStyle w:val="StyleBoldUnderline"/>
          <w:rFonts w:asciiTheme="minorHAnsi" w:hAnsiTheme="minorHAnsi"/>
        </w:rPr>
        <w:t xml:space="preserve"> that </w:t>
      </w:r>
      <w:r w:rsidRPr="00517CBF">
        <w:rPr>
          <w:rStyle w:val="StyleBoldUnderline"/>
          <w:rFonts w:asciiTheme="minorHAnsi" w:hAnsiTheme="minorHAnsi"/>
          <w:highlight w:val="cyan"/>
        </w:rPr>
        <w:t>democracy required</w:t>
      </w:r>
      <w:r w:rsidRPr="00517CBF">
        <w:rPr>
          <w:rFonts w:asciiTheme="minorHAnsi" w:hAnsiTheme="minorHAnsi"/>
        </w:rPr>
        <w:t xml:space="preserve">. 277 Thus, education was for Dewey </w:t>
      </w:r>
      <w:r w:rsidRPr="00517CBF">
        <w:rPr>
          <w:rStyle w:val="StyleBoldUnderline"/>
          <w:rFonts w:asciiTheme="minorHAnsi" w:hAnsiTheme="minorHAnsi"/>
          <w:highlight w:val="cyan"/>
        </w:rPr>
        <w:t>a fundamental method of social progress and reform</w:t>
      </w:r>
      <w:r w:rsidRPr="00517CBF">
        <w:rPr>
          <w:rFonts w:asciiTheme="minorHAnsi" w:hAnsiTheme="minorHAnsi"/>
        </w:rPr>
        <w:t xml:space="preserve">. 278 For this reason, </w:t>
      </w:r>
      <w:r w:rsidRPr="00517CBF">
        <w:rPr>
          <w:rStyle w:val="StyleBoldUnderline"/>
          <w:rFonts w:asciiTheme="minorHAnsi" w:hAnsiTheme="minorHAnsi"/>
          <w:highlight w:val="cyan"/>
        </w:rPr>
        <w:t>Dewey</w:t>
      </w:r>
      <w:r w:rsidRPr="00517CBF">
        <w:rPr>
          <w:rFonts w:asciiTheme="minorHAnsi" w:hAnsiTheme="minorHAnsi"/>
        </w:rPr>
        <w:t xml:space="preserve">, unlike most modern philosophers, </w:t>
      </w:r>
      <w:r w:rsidRPr="00517CBF">
        <w:rPr>
          <w:rStyle w:val="StyleBoldUnderline"/>
          <w:rFonts w:asciiTheme="minorHAnsi" w:hAnsiTheme="minorHAnsi"/>
        </w:rPr>
        <w:t>gave pedagogy a central place in his philosophy</w:t>
      </w:r>
      <w:r w:rsidRPr="00517CBF">
        <w:rPr>
          <w:rFonts w:asciiTheme="minorHAnsi" w:hAnsiTheme="minorHAnsi"/>
        </w:rPr>
        <w:t xml:space="preserve">. Dewey </w:t>
      </w:r>
      <w:r w:rsidRPr="00517CBF">
        <w:rPr>
          <w:rStyle w:val="StyleBoldUnderline"/>
          <w:rFonts w:asciiTheme="minorHAnsi" w:hAnsiTheme="minorHAnsi"/>
          <w:highlight w:val="cyan"/>
        </w:rPr>
        <w:t>saw education as the</w:t>
      </w:r>
      <w:r w:rsidRPr="00517CBF">
        <w:rPr>
          <w:rStyle w:val="StyleBoldUnderline"/>
          <w:rFonts w:asciiTheme="minorHAnsi" w:hAnsiTheme="minorHAnsi"/>
        </w:rPr>
        <w:t xml:space="preserve"> scientific </w:t>
      </w:r>
      <w:r w:rsidRPr="00517CBF">
        <w:rPr>
          <w:rStyle w:val="StyleBoldUnderline"/>
          <w:rFonts w:asciiTheme="minorHAnsi" w:hAnsiTheme="minorHAnsi"/>
          <w:highlight w:val="cyan"/>
        </w:rPr>
        <w:t>laboratory in which</w:t>
      </w:r>
      <w:r w:rsidRPr="00517CBF">
        <w:rPr>
          <w:rStyle w:val="StyleBoldUnderline"/>
          <w:rFonts w:asciiTheme="minorHAnsi" w:hAnsiTheme="minorHAnsi"/>
        </w:rPr>
        <w:t xml:space="preserve"> the </w:t>
      </w:r>
      <w:r w:rsidRPr="00517CBF">
        <w:rPr>
          <w:rStyle w:val="StyleBoldUnderline"/>
          <w:rFonts w:asciiTheme="minorHAnsi" w:hAnsiTheme="minorHAnsi"/>
          <w:highlight w:val="cyan"/>
        </w:rPr>
        <w:t>ideas</w:t>
      </w:r>
      <w:r w:rsidRPr="00517CBF">
        <w:rPr>
          <w:rStyle w:val="StyleBoldUnderline"/>
          <w:rFonts w:asciiTheme="minorHAnsi" w:hAnsiTheme="minorHAnsi"/>
        </w:rPr>
        <w:t xml:space="preserve"> of pragmatism </w:t>
      </w:r>
      <w:r w:rsidRPr="00517CBF">
        <w:rPr>
          <w:rStyle w:val="StyleBoldUnderline"/>
          <w:rFonts w:asciiTheme="minorHAnsi" w:hAnsiTheme="minorHAnsi"/>
          <w:highlight w:val="cyan"/>
        </w:rPr>
        <w:t>would be put to the test</w:t>
      </w:r>
      <w:r w:rsidRPr="00517CBF">
        <w:rPr>
          <w:rFonts w:asciiTheme="minorHAnsi" w:hAnsiTheme="minorHAnsi"/>
        </w:rPr>
        <w:t xml:space="preserve"> of experience. 279 To Dewey, </w:t>
      </w:r>
      <w:r w:rsidRPr="00517CBF">
        <w:rPr>
          <w:rStyle w:val="StyleBoldUnderline"/>
          <w:rFonts w:asciiTheme="minorHAnsi" w:hAnsiTheme="minorHAnsi"/>
          <w:highlight w:val="cyan"/>
        </w:rPr>
        <w:t>the ability to engage in</w:t>
      </w:r>
      <w:r w:rsidRPr="00517CBF">
        <w:rPr>
          <w:rStyle w:val="StyleBoldUnderline"/>
          <w:rFonts w:asciiTheme="minorHAnsi" w:hAnsiTheme="minorHAnsi"/>
        </w:rPr>
        <w:t xml:space="preserve"> good</w:t>
      </w:r>
      <w:r w:rsidRPr="00517CBF">
        <w:rPr>
          <w:rFonts w:asciiTheme="minorHAnsi" w:hAnsiTheme="minorHAnsi"/>
        </w:rPr>
        <w:t xml:space="preserve">  [*362]  </w:t>
      </w:r>
      <w:r w:rsidRPr="00517CBF">
        <w:rPr>
          <w:rStyle w:val="StyleBoldUnderline"/>
          <w:rFonts w:asciiTheme="minorHAnsi" w:hAnsiTheme="minorHAnsi"/>
          <w:highlight w:val="cyan"/>
        </w:rPr>
        <w:t>deliberative judgment</w:t>
      </w:r>
      <w:r w:rsidRPr="00517CBF">
        <w:rPr>
          <w:rFonts w:asciiTheme="minorHAnsi" w:hAnsiTheme="minorHAnsi"/>
        </w:rPr>
        <w:t xml:space="preserve"> - to exercise clear foresight on ethical as well as instrumental matters - </w:t>
      </w:r>
      <w:r w:rsidRPr="00517CBF">
        <w:rPr>
          <w:rStyle w:val="StyleBoldUnderline"/>
          <w:rFonts w:asciiTheme="minorHAnsi" w:hAnsiTheme="minorHAnsi"/>
          <w:highlight w:val="cyan"/>
        </w:rPr>
        <w:t>was a habit that</w:t>
      </w:r>
      <w:r w:rsidRPr="00517CBF">
        <w:rPr>
          <w:rFonts w:asciiTheme="minorHAnsi" w:hAnsiTheme="minorHAnsi"/>
        </w:rPr>
        <w:t xml:space="preserve"> could and </w:t>
      </w:r>
      <w:r w:rsidRPr="00517CBF">
        <w:rPr>
          <w:rStyle w:val="StyleBoldUnderline"/>
          <w:rFonts w:asciiTheme="minorHAnsi" w:hAnsiTheme="minorHAnsi"/>
          <w:highlight w:val="cyan"/>
        </w:rPr>
        <w:t>should be cultivated through education</w:t>
      </w:r>
      <w:r w:rsidRPr="00517CBF">
        <w:rPr>
          <w:rFonts w:asciiTheme="minorHAnsi" w:hAnsiTheme="minorHAnsi"/>
        </w:rPr>
        <w:t xml:space="preserve">. Thus Dewey thought that education should not be a "succession of studies but the development of new attitudes towards, and new interests in, experience." 280  No relativist on matters concerning his own place and time, Dewey denounced the "inert stupid quality of current customs," which "perverts learning into a willingness to follow where others point the way, into conformity, constriction, surrender of scepticism and experiment." 281 In lieu of teaching to new generations habits that represent such "enslavement to old ruts," 282 Dewey wanted to inculcate better habits - "flexible, sensitive" ones that could grow "more varied, more adaptable by practice and use." 283 These, in turn, were the habits Dewey identified as necessary for democracy to succeed.  Here, the contrasts with Stanley Fish are stark. Fish, as we have seen, argues that teaching methods of critical analysis to students does not change practice outside the classroom. 284 Practice in the world outside the classroom and the doing of theory proceed on two unrelated planes. </w:t>
      </w:r>
      <w:r w:rsidRPr="00517CBF">
        <w:rPr>
          <w:rStyle w:val="StyleBoldUnderline"/>
          <w:rFonts w:asciiTheme="minorHAnsi" w:hAnsiTheme="minorHAnsi"/>
          <w:highlight w:val="cyan"/>
        </w:rPr>
        <w:t>Dewey</w:t>
      </w:r>
      <w:r w:rsidRPr="00517CBF">
        <w:rPr>
          <w:rFonts w:asciiTheme="minorHAnsi" w:hAnsiTheme="minorHAnsi"/>
        </w:rPr>
        <w:t xml:space="preserve">, conversely, </w:t>
      </w:r>
      <w:r w:rsidRPr="00517CBF">
        <w:rPr>
          <w:rStyle w:val="StyleBoldUnderline"/>
          <w:rFonts w:asciiTheme="minorHAnsi" w:hAnsiTheme="minorHAnsi"/>
          <w:highlight w:val="cyan"/>
        </w:rPr>
        <w:t>repudiated the separation of theory and practice</w:t>
      </w:r>
      <w:r w:rsidRPr="00517CBF">
        <w:rPr>
          <w:rStyle w:val="StyleBoldUnderline"/>
          <w:rFonts w:asciiTheme="minorHAnsi" w:hAnsiTheme="minorHAnsi"/>
        </w:rPr>
        <w:t xml:space="preserve"> as a false dualism</w:t>
      </w:r>
      <w:r w:rsidRPr="00517CBF">
        <w:rPr>
          <w:rFonts w:asciiTheme="minorHAnsi" w:hAnsiTheme="minorHAnsi"/>
        </w:rPr>
        <w:t>, arguing that those who espouse theory for theory's sake are in fact espousing "two kinds of practice." 285 Moreover, he argued, "</w:t>
      </w:r>
      <w:r w:rsidRPr="00517CBF">
        <w:rPr>
          <w:rStyle w:val="StyleBoldUnderline"/>
          <w:rFonts w:asciiTheme="minorHAnsi" w:hAnsiTheme="minorHAnsi"/>
          <w:highlight w:val="cyan"/>
        </w:rPr>
        <w:t>those who wish a monopoly of social power find desirable the separation of habit and thought" because this</w:t>
      </w:r>
      <w:r w:rsidRPr="00517CBF">
        <w:rPr>
          <w:rStyle w:val="StyleBoldUnderline"/>
          <w:rFonts w:asciiTheme="minorHAnsi" w:hAnsiTheme="minorHAnsi"/>
        </w:rPr>
        <w:t xml:space="preserve"> "dualism </w:t>
      </w:r>
      <w:r w:rsidRPr="00517CBF">
        <w:rPr>
          <w:rStyle w:val="StyleBoldUnderline"/>
          <w:rFonts w:asciiTheme="minorHAnsi" w:hAnsiTheme="minorHAnsi"/>
          <w:highlight w:val="cyan"/>
        </w:rPr>
        <w:t>enables them to do the</w:t>
      </w:r>
      <w:r w:rsidRPr="00517CBF">
        <w:rPr>
          <w:rStyle w:val="StyleBoldUnderline"/>
          <w:rFonts w:asciiTheme="minorHAnsi" w:hAnsiTheme="minorHAnsi"/>
        </w:rPr>
        <w:t xml:space="preserve"> thinking and </w:t>
      </w:r>
      <w:r w:rsidRPr="00517CBF">
        <w:rPr>
          <w:rStyle w:val="StyleBoldUnderline"/>
          <w:rFonts w:asciiTheme="minorHAnsi" w:hAnsiTheme="minorHAnsi"/>
          <w:highlight w:val="cyan"/>
        </w:rPr>
        <w:t>planning, while others remain</w:t>
      </w:r>
      <w:r w:rsidRPr="00517CBF">
        <w:rPr>
          <w:rStyle w:val="StyleBoldUnderline"/>
          <w:rFonts w:asciiTheme="minorHAnsi" w:hAnsiTheme="minorHAnsi"/>
        </w:rPr>
        <w:t xml:space="preserve"> the </w:t>
      </w:r>
      <w:r w:rsidRPr="00517CBF">
        <w:rPr>
          <w:rStyle w:val="StyleBoldUnderline"/>
          <w:rFonts w:asciiTheme="minorHAnsi" w:hAnsiTheme="minorHAnsi"/>
          <w:highlight w:val="cyan"/>
        </w:rPr>
        <w:t>docile</w:t>
      </w:r>
      <w:r w:rsidRPr="00517CBF">
        <w:rPr>
          <w:rStyle w:val="StyleBoldUnderline"/>
          <w:rFonts w:asciiTheme="minorHAnsi" w:hAnsiTheme="minorHAnsi"/>
        </w:rPr>
        <w:t xml:space="preserve"> ... instruments of execution</w:t>
      </w:r>
      <w:r w:rsidRPr="00517CBF">
        <w:rPr>
          <w:rFonts w:asciiTheme="minorHAnsi" w:hAnsiTheme="minorHAnsi"/>
        </w:rPr>
        <w:t xml:space="preserve">." 286 Thus, for Dewey, </w:t>
      </w:r>
      <w:r w:rsidRPr="00517CBF">
        <w:rPr>
          <w:rStyle w:val="StyleBoldUnderline"/>
          <w:rFonts w:asciiTheme="minorHAnsi" w:hAnsiTheme="minorHAnsi"/>
          <w:highlight w:val="cyan"/>
        </w:rPr>
        <w:t>theory was a form of practice</w:t>
      </w:r>
      <w:r w:rsidRPr="00517CBF">
        <w:rPr>
          <w:rStyle w:val="StyleBoldUnderline"/>
          <w:rFonts w:asciiTheme="minorHAnsi" w:hAnsiTheme="minorHAnsi"/>
        </w:rPr>
        <w:t xml:space="preserve"> in the world </w:t>
      </w:r>
      <w:r w:rsidRPr="00517CBF">
        <w:rPr>
          <w:rStyle w:val="StyleBoldUnderline"/>
          <w:rFonts w:asciiTheme="minorHAnsi" w:hAnsiTheme="minorHAnsi"/>
          <w:highlight w:val="cyan"/>
        </w:rPr>
        <w:t xml:space="preserve">that had </w:t>
      </w:r>
      <w:r w:rsidRPr="00517CBF">
        <w:rPr>
          <w:rStyle w:val="Emphasis2"/>
          <w:rFonts w:asciiTheme="minorHAnsi" w:hAnsiTheme="minorHAnsi"/>
          <w:highlight w:val="cyan"/>
        </w:rPr>
        <w:t>great potential to fuel political and social change</w:t>
      </w:r>
      <w:r w:rsidRPr="00517CBF">
        <w:rPr>
          <w:rFonts w:asciiTheme="minorHAnsi" w:hAnsiTheme="minorHAnsi"/>
          <w:highlight w:val="cyan"/>
        </w:rPr>
        <w:t>,</w:t>
      </w:r>
      <w:r w:rsidRPr="00517CBF">
        <w:rPr>
          <w:rFonts w:asciiTheme="minorHAnsi" w:hAnsiTheme="minorHAnsi"/>
        </w:rPr>
        <w:t xml:space="preserve"> and the decision to do and teach theory as a practice separate from political and social issues was a political decision with particular normative  [*363]  consequences - namely, the promotion of political disengagement and apathy. 287</w:t>
      </w:r>
    </w:p>
    <w:p w:rsidR="0065623B" w:rsidRDefault="008C1396" w:rsidP="008C1396">
      <w:pPr>
        <w:pStyle w:val="Heading2"/>
      </w:pPr>
      <w:r>
        <w:lastRenderedPageBreak/>
        <w:t>2NC</w:t>
      </w:r>
    </w:p>
    <w:p w:rsidR="008C1396" w:rsidRDefault="008C1396" w:rsidP="008C1396"/>
    <w:p w:rsidR="008C1396" w:rsidRPr="000527C4" w:rsidRDefault="008C1396" w:rsidP="008C1396">
      <w:pPr>
        <w:rPr>
          <w:b/>
        </w:rPr>
      </w:pPr>
      <w:r>
        <w:rPr>
          <w:b/>
        </w:rPr>
        <w:t xml:space="preserve">Debate is a question of skills not content – voting aff wont magically change anything so we should maximize the time we have together </w:t>
      </w:r>
    </w:p>
    <w:p w:rsidR="008C1396" w:rsidRPr="000F066B" w:rsidRDefault="008C1396" w:rsidP="008C1396">
      <w:r w:rsidRPr="000F066B">
        <w:rPr>
          <w:rStyle w:val="StyleStyleBold12pt"/>
        </w:rPr>
        <w:t xml:space="preserve">Strait and Wallace </w:t>
      </w:r>
      <w:r>
        <w:rPr>
          <w:rStyle w:val="StyleStyleBold12pt"/>
        </w:rPr>
        <w:t>‘</w:t>
      </w:r>
      <w:r w:rsidRPr="000F066B">
        <w:rPr>
          <w:rStyle w:val="StyleStyleBold12pt"/>
        </w:rPr>
        <w:t>7</w:t>
      </w:r>
      <w:r>
        <w:rPr>
          <w:rStyle w:val="StyleStyleBold12pt"/>
        </w:rPr>
        <w:t xml:space="preserve"> </w:t>
      </w:r>
      <w:r w:rsidRPr="000F066B">
        <w:t>(Strait, L. Paul, George Mason University and Wallace, Brett, George Washington University, “The Scope of Negative Fiat and the Logic of Decision Making”, Policy Cures? Health Assistance to Africa, Debaters Research</w:t>
      </w:r>
      <w:r>
        <w:t xml:space="preserve"> Guide)</w:t>
      </w:r>
    </w:p>
    <w:p w:rsidR="008C1396" w:rsidRPr="00B729BD" w:rsidRDefault="008C1396" w:rsidP="008C1396">
      <w:pPr>
        <w:rPr>
          <w:sz w:val="16"/>
        </w:rPr>
      </w:pPr>
      <w:r w:rsidRPr="00B729BD">
        <w:rPr>
          <w:sz w:val="16"/>
        </w:rPr>
        <w:t xml:space="preserve">Negative </w:t>
      </w:r>
      <w:r w:rsidRPr="00410BCB">
        <w:rPr>
          <w:rStyle w:val="StyleBoldUnderline"/>
          <w:highlight w:val="cyan"/>
        </w:rPr>
        <w:t>claims that</w:t>
      </w:r>
      <w:r w:rsidRPr="009B40E1">
        <w:rPr>
          <w:rStyle w:val="StyleBoldUnderline"/>
        </w:rPr>
        <w:t xml:space="preserve"> </w:t>
      </w:r>
      <w:r w:rsidRPr="00410BCB">
        <w:rPr>
          <w:rStyle w:val="StyleBoldUnderline"/>
          <w:highlight w:val="cyan"/>
        </w:rPr>
        <w:t>excluding</w:t>
      </w:r>
      <w:r w:rsidRPr="009B40E1">
        <w:rPr>
          <w:rStyle w:val="StyleBoldUnderline"/>
        </w:rPr>
        <w:t xml:space="preserve"> </w:t>
      </w:r>
      <w:r w:rsidRPr="00410BCB">
        <w:rPr>
          <w:rStyle w:val="StyleBoldUnderline"/>
          <w:highlight w:val="cyan"/>
        </w:rPr>
        <w:t>critical</w:t>
      </w:r>
      <w:r w:rsidRPr="009B40E1">
        <w:rPr>
          <w:rStyle w:val="StyleBoldUnderline"/>
        </w:rPr>
        <w:t xml:space="preserve"> alternatives </w:t>
      </w:r>
      <w:r w:rsidRPr="00410BCB">
        <w:rPr>
          <w:rStyle w:val="StyleBoldUnderline"/>
          <w:highlight w:val="cyan"/>
        </w:rPr>
        <w:t>is detrimental to education</w:t>
      </w:r>
      <w:r w:rsidRPr="009B40E1">
        <w:rPr>
          <w:rStyle w:val="StyleBoldUnderline"/>
        </w:rPr>
        <w:t xml:space="preserve"> </w:t>
      </w:r>
      <w:r w:rsidRPr="00410BCB">
        <w:rPr>
          <w:rStyle w:val="Emphasis"/>
          <w:highlight w:val="cyan"/>
        </w:rPr>
        <w:t>fail to be persuasive</w:t>
      </w:r>
      <w:r w:rsidRPr="009B40E1">
        <w:rPr>
          <w:rStyle w:val="StyleBoldUnderline"/>
        </w:rPr>
        <w:t xml:space="preserve"> </w:t>
      </w:r>
      <w:r w:rsidRPr="00410BCB">
        <w:rPr>
          <w:rStyle w:val="StyleBoldUnderline"/>
          <w:highlight w:val="cyan"/>
        </w:rPr>
        <w:t>when decision-making logic</w:t>
      </w:r>
      <w:r w:rsidRPr="009B40E1">
        <w:rPr>
          <w:rStyle w:val="StyleBoldUnderline"/>
        </w:rPr>
        <w:t xml:space="preserve"> </w:t>
      </w:r>
      <w:r w:rsidRPr="00410BCB">
        <w:rPr>
          <w:rStyle w:val="StyleBoldUnderline"/>
          <w:highlight w:val="cyan"/>
        </w:rPr>
        <w:t>is taken into account</w:t>
      </w:r>
      <w:r w:rsidRPr="009B40E1">
        <w:rPr>
          <w:rStyle w:val="StyleBoldUnderline"/>
        </w:rPr>
        <w:t>.</w:t>
      </w:r>
      <w:r w:rsidRPr="00B729BD">
        <w:rPr>
          <w:sz w:val="16"/>
        </w:rPr>
        <w:t xml:space="preserve"> </w:t>
      </w:r>
      <w:r w:rsidRPr="009B40E1">
        <w:rPr>
          <w:rStyle w:val="StyleBoldUnderline"/>
        </w:rPr>
        <w:t xml:space="preserve">Critical intellectuals and policymakers both take into account the probability that their actions will be successful. </w:t>
      </w:r>
      <w:r w:rsidRPr="000527C4">
        <w:rPr>
          <w:sz w:val="16"/>
          <w:szCs w:val="16"/>
        </w:rPr>
        <w:t>Fiating that individuals alter their method of thinking circumvents these questions of probability and thus not only destroys education about policymaking, but offers a flawed approach to activism</w:t>
      </w:r>
      <w:r w:rsidRPr="00B729BD">
        <w:rPr>
          <w:sz w:val="16"/>
        </w:rPr>
        <w:t xml:space="preserve"> (or any other purview of action/ philosophy the negative is advocating). </w:t>
      </w:r>
      <w:r w:rsidRPr="009B40E1">
        <w:rPr>
          <w:rStyle w:val="StyleBoldUnderline"/>
        </w:rPr>
        <w:t xml:space="preserve">Intellectuals and activists have many important considerations relating to resources, press coverage, political clout and method. </w:t>
      </w:r>
      <w:r w:rsidRPr="00B729BD">
        <w:rPr>
          <w:sz w:val="16"/>
        </w:rPr>
        <w:t xml:space="preserve">These questions all are directly related to who is taking action. Alternative debates thus often become frustrating because they do a poor job of explaining who the subject is. Consider the popular Nietzschean alternative, ‘do nothing.” Who is it that the negative wants to do nothing? Does the USFG de nothing? Is it the debaters? Is it the judge who does nothing? Is it every individual, or just individuals in Africa that have to do with the affirmative harm area? </w:t>
      </w:r>
      <w:r w:rsidRPr="009B40E1">
        <w:rPr>
          <w:rStyle w:val="StyleBoldUnderline"/>
        </w:rPr>
        <w:t>All of these questions directly implicate the desirability of the alternative, and thus the education that we can receive from this mode of deba</w:t>
      </w:r>
      <w:r w:rsidRPr="00B729BD">
        <w:rPr>
          <w:sz w:val="16"/>
        </w:rPr>
        <w:t xml:space="preserve">te. Alternatives like “vote negative to reject capitalism,” “detach truth from power.” or ‘embrace an infinite responsibility to the other" fall prey to similar concerns. </w:t>
      </w:r>
      <w:r w:rsidRPr="009B40E1">
        <w:rPr>
          <w:rStyle w:val="StyleBoldUnderline"/>
        </w:rPr>
        <w:t>This inability to pin the negative down to a course of action allows them to be shifty</w:t>
      </w:r>
      <w:r w:rsidRPr="00B729BD">
        <w:rPr>
          <w:sz w:val="16"/>
        </w:rPr>
        <w:t xml:space="preserve"> in their second rebuttal, and sculpt their alternative in a way that avoids the affirmative’s offense. </w:t>
      </w:r>
      <w:r w:rsidRPr="009B40E1">
        <w:rPr>
          <w:rStyle w:val="StyleBoldUnderline"/>
        </w:rPr>
        <w:t xml:space="preserve">Rather than increasing education, </w:t>
      </w:r>
      <w:r w:rsidRPr="00410BCB">
        <w:rPr>
          <w:rStyle w:val="StyleBoldUnderline"/>
          <w:highlight w:val="cyan"/>
        </w:rPr>
        <w:t>critical frameworks</w:t>
      </w:r>
      <w:r w:rsidRPr="009B40E1">
        <w:rPr>
          <w:rStyle w:val="StyleBoldUnderline"/>
        </w:rPr>
        <w:t xml:space="preserve"> are </w:t>
      </w:r>
      <w:r w:rsidRPr="00410BCB">
        <w:rPr>
          <w:rStyle w:val="StyleBoldUnderline"/>
          <w:highlight w:val="cyan"/>
        </w:rPr>
        <w:t>often a ruse that allows</w:t>
      </w:r>
      <w:r w:rsidRPr="009B40E1">
        <w:rPr>
          <w:rStyle w:val="StyleBoldUnderline"/>
        </w:rPr>
        <w:t xml:space="preserve"> the </w:t>
      </w:r>
      <w:r w:rsidRPr="00410BCB">
        <w:rPr>
          <w:rStyle w:val="StyleBoldUnderline"/>
          <w:highlight w:val="cyan"/>
        </w:rPr>
        <w:t>negative to inflate their importance</w:t>
      </w:r>
      <w:r w:rsidRPr="009B40E1">
        <w:rPr>
          <w:rStyle w:val="StyleBoldUnderline"/>
        </w:rPr>
        <w:t xml:space="preserve"> </w:t>
      </w:r>
      <w:r w:rsidRPr="00410BCB">
        <w:rPr>
          <w:rStyle w:val="Emphasis"/>
          <w:highlight w:val="cyan"/>
        </w:rPr>
        <w:t>and ignore crucial decision-making considerations</w:t>
      </w:r>
      <w:r w:rsidRPr="009B40E1">
        <w:rPr>
          <w:rStyle w:val="StyleBoldUnderline"/>
        </w:rPr>
        <w:t>.</w:t>
      </w:r>
      <w:r>
        <w:rPr>
          <w:rStyle w:val="StyleBoldUnderline"/>
        </w:rPr>
        <w:t xml:space="preserve"> </w:t>
      </w:r>
      <w:r w:rsidRPr="00B729BD">
        <w:rPr>
          <w:sz w:val="16"/>
        </w:rPr>
        <w:t xml:space="preserve">Several other offensive arguments can be leveraged by the affirmative in order to insulate them from negative claims that critical debate is a unique and important type of education that the affirmative excludes. The first is discussed above, that </w:t>
      </w:r>
      <w:r w:rsidRPr="00410BCB">
        <w:rPr>
          <w:rStyle w:val="Emphasis"/>
          <w:highlight w:val="cyan"/>
        </w:rPr>
        <w:t>the most important benefit</w:t>
      </w:r>
      <w:r w:rsidRPr="009B40E1">
        <w:rPr>
          <w:rStyle w:val="StyleBoldUnderline"/>
        </w:rPr>
        <w:t xml:space="preserve"> </w:t>
      </w:r>
      <w:r w:rsidRPr="00410BCB">
        <w:rPr>
          <w:rStyle w:val="StyleBoldUnderline"/>
          <w:highlight w:val="cyan"/>
        </w:rPr>
        <w:t>to</w:t>
      </w:r>
      <w:r w:rsidRPr="009B40E1">
        <w:rPr>
          <w:rStyle w:val="StyleBoldUnderline"/>
        </w:rPr>
        <w:t xml:space="preserve"> participation in policy </w:t>
      </w:r>
      <w:r w:rsidRPr="00410BCB">
        <w:rPr>
          <w:rStyle w:val="StyleBoldUnderline"/>
          <w:highlight w:val="cyan"/>
        </w:rPr>
        <w:t xml:space="preserve">debate is not the </w:t>
      </w:r>
      <w:r w:rsidRPr="00410BCB">
        <w:rPr>
          <w:rStyle w:val="Emphasis"/>
          <w:highlight w:val="cyan"/>
        </w:rPr>
        <w:t>content</w:t>
      </w:r>
      <w:r w:rsidRPr="009B40E1">
        <w:rPr>
          <w:rStyle w:val="StyleBoldUnderline"/>
        </w:rPr>
        <w:t xml:space="preserve"> of our arguments, </w:t>
      </w:r>
      <w:r w:rsidRPr="00410BCB">
        <w:rPr>
          <w:rStyle w:val="StyleBoldUnderline"/>
          <w:highlight w:val="cyan"/>
        </w:rPr>
        <w:t xml:space="preserve">but </w:t>
      </w:r>
      <w:r w:rsidRPr="00410BCB">
        <w:rPr>
          <w:rStyle w:val="Emphasis"/>
          <w:highlight w:val="cyan"/>
        </w:rPr>
        <w:t>the skills</w:t>
      </w:r>
      <w:r w:rsidRPr="00410BCB">
        <w:rPr>
          <w:rStyle w:val="StyleBoldUnderline"/>
          <w:highlight w:val="cyan"/>
        </w:rPr>
        <w:t xml:space="preserve"> we learn from debating</w:t>
      </w:r>
      <w:r w:rsidRPr="00B729BD">
        <w:rPr>
          <w:sz w:val="16"/>
        </w:rPr>
        <w:t>. As was just explained, since</w:t>
      </w:r>
      <w:r w:rsidRPr="009B40E1">
        <w:rPr>
          <w:rStyle w:val="StyleBoldUnderline"/>
        </w:rPr>
        <w:t xml:space="preserve"> </w:t>
      </w:r>
      <w:r w:rsidRPr="00410BCB">
        <w:rPr>
          <w:rStyle w:val="StyleBoldUnderline"/>
          <w:highlight w:val="cyan"/>
        </w:rPr>
        <w:t>the ability to make decisions</w:t>
      </w:r>
      <w:r w:rsidRPr="009B40E1">
        <w:rPr>
          <w:rStyle w:val="StyleBoldUnderline"/>
        </w:rPr>
        <w:t xml:space="preserve"> </w:t>
      </w:r>
      <w:r w:rsidRPr="00410BCB">
        <w:rPr>
          <w:rStyle w:val="StyleBoldUnderline"/>
          <w:highlight w:val="cyan"/>
        </w:rPr>
        <w:t>is a skill activists</w:t>
      </w:r>
      <w:r w:rsidRPr="009B40E1">
        <w:rPr>
          <w:rStyle w:val="StyleBoldUnderline"/>
        </w:rPr>
        <w:t xml:space="preserve"> and intellectuals must use as well, </w:t>
      </w:r>
      <w:r w:rsidRPr="00410BCB">
        <w:rPr>
          <w:rStyle w:val="StyleBoldUnderline"/>
          <w:highlight w:val="cyan"/>
        </w:rPr>
        <w:t xml:space="preserve">decision- making is a </w:t>
      </w:r>
      <w:r w:rsidRPr="00410BCB">
        <w:rPr>
          <w:rStyle w:val="Emphasis"/>
          <w:highlight w:val="cyan"/>
        </w:rPr>
        <w:t>prerequisite</w:t>
      </w:r>
      <w:r w:rsidRPr="009B40E1">
        <w:rPr>
          <w:rStyle w:val="StyleBoldUnderline"/>
        </w:rPr>
        <w:t xml:space="preserve"> </w:t>
      </w:r>
      <w:r w:rsidRPr="00410BCB">
        <w:rPr>
          <w:rStyle w:val="StyleBoldUnderline"/>
          <w:highlight w:val="cyan"/>
        </w:rPr>
        <w:t>to effective education</w:t>
      </w:r>
      <w:r w:rsidRPr="009B40E1">
        <w:rPr>
          <w:rStyle w:val="StyleBoldUnderline"/>
        </w:rPr>
        <w:t xml:space="preserve"> about any subject. The strength of this</w:t>
      </w:r>
      <w:r w:rsidRPr="00B729BD">
        <w:rPr>
          <w:sz w:val="16"/>
        </w:rPr>
        <w:t xml:space="preserve"> argument </w:t>
      </w:r>
      <w:r w:rsidRPr="009B40E1">
        <w:rPr>
          <w:rStyle w:val="StyleBoldUnderline"/>
        </w:rPr>
        <w:t xml:space="preserve">is enhanced when we realize that debate is a game. </w:t>
      </w:r>
      <w:r w:rsidRPr="00410BCB">
        <w:rPr>
          <w:rStyle w:val="StyleBoldUnderline"/>
          <w:highlight w:val="cyan"/>
        </w:rPr>
        <w:t xml:space="preserve">Since debaters are forced to </w:t>
      </w:r>
      <w:r w:rsidRPr="00410BCB">
        <w:rPr>
          <w:rStyle w:val="Emphasis"/>
          <w:highlight w:val="cyan"/>
        </w:rPr>
        <w:t>switch sides</w:t>
      </w:r>
      <w:r w:rsidRPr="009B40E1">
        <w:rPr>
          <w:rStyle w:val="StyleBoldUnderline"/>
        </w:rPr>
        <w:t xml:space="preserve"> they go into each debate knowing that </w:t>
      </w:r>
      <w:r w:rsidRPr="00410BCB">
        <w:rPr>
          <w:rStyle w:val="StyleBoldUnderline"/>
          <w:highlight w:val="cyan"/>
        </w:rPr>
        <w:t>a non-personal mindset will be necessary</w:t>
      </w:r>
      <w:r w:rsidRPr="009B40E1">
        <w:rPr>
          <w:rStyle w:val="StyleBoldUnderline"/>
        </w:rPr>
        <w:t xml:space="preserve"> at some point because they will inevitably be forced to argue against their own convictions. Members of the activity are all smart enough to realize </w:t>
      </w:r>
      <w:r w:rsidRPr="00410BCB">
        <w:rPr>
          <w:rStyle w:val="StyleBoldUnderline"/>
          <w:highlight w:val="cyan"/>
        </w:rPr>
        <w:t>that a vote for an argument</w:t>
      </w:r>
      <w:r w:rsidRPr="009B40E1">
        <w:rPr>
          <w:rStyle w:val="StyleBoldUnderline"/>
        </w:rPr>
        <w:t xml:space="preserve"> in a debate </w:t>
      </w:r>
      <w:r w:rsidRPr="00410BCB">
        <w:rPr>
          <w:rStyle w:val="Emphasis"/>
          <w:highlight w:val="cyan"/>
        </w:rPr>
        <w:t>does not reflect</w:t>
      </w:r>
      <w:r w:rsidRPr="009B40E1">
        <w:rPr>
          <w:rStyle w:val="StyleBoldUnderline"/>
        </w:rPr>
        <w:t xml:space="preserve"> an absolute </w:t>
      </w:r>
      <w:r w:rsidRPr="00410BCB">
        <w:rPr>
          <w:rStyle w:val="Emphasis"/>
          <w:highlight w:val="cyan"/>
        </w:rPr>
        <w:t>truth</w:t>
      </w:r>
      <w:r w:rsidRPr="009B40E1">
        <w:rPr>
          <w:rStyle w:val="StyleBoldUnderline"/>
        </w:rPr>
        <w:t xml:space="preserve">, </w:t>
      </w:r>
      <w:r w:rsidRPr="00410BCB">
        <w:rPr>
          <w:rStyle w:val="StyleBoldUnderline"/>
          <w:highlight w:val="cyan"/>
        </w:rPr>
        <w:t>but merely</w:t>
      </w:r>
      <w:r w:rsidRPr="009B40E1">
        <w:rPr>
          <w:rStyle w:val="StyleBoldUnderline"/>
        </w:rPr>
        <w:t xml:space="preserve"> that </w:t>
      </w:r>
      <w:r w:rsidRPr="00410BCB">
        <w:rPr>
          <w:rStyle w:val="StyleBoldUnderline"/>
          <w:highlight w:val="cyan"/>
        </w:rPr>
        <w:t xml:space="preserve">a team </w:t>
      </w:r>
      <w:r w:rsidRPr="00B729BD">
        <w:rPr>
          <w:rStyle w:val="StyleBoldUnderline"/>
        </w:rPr>
        <w:t>making</w:t>
      </w:r>
      <w:r w:rsidRPr="009B40E1">
        <w:rPr>
          <w:rStyle w:val="StyleBoldUnderline"/>
        </w:rPr>
        <w:t xml:space="preserve"> that </w:t>
      </w:r>
      <w:r w:rsidRPr="00B729BD">
        <w:rPr>
          <w:rStyle w:val="StyleBoldUnderline"/>
        </w:rPr>
        <w:t>argument</w:t>
      </w:r>
      <w:r w:rsidRPr="009B40E1">
        <w:rPr>
          <w:rStyle w:val="StyleBoldUnderline"/>
        </w:rPr>
        <w:t xml:space="preserve"> </w:t>
      </w:r>
      <w:r w:rsidRPr="00410BCB">
        <w:rPr>
          <w:rStyle w:val="StyleBoldUnderline"/>
          <w:highlight w:val="cyan"/>
        </w:rPr>
        <w:t>did</w:t>
      </w:r>
      <w:r w:rsidRPr="009B40E1">
        <w:rPr>
          <w:rStyle w:val="StyleBoldUnderline"/>
        </w:rPr>
        <w:t xml:space="preserve"> the </w:t>
      </w:r>
      <w:r w:rsidRPr="00410BCB">
        <w:rPr>
          <w:rStyle w:val="StyleBoldUnderline"/>
          <w:highlight w:val="cyan"/>
        </w:rPr>
        <w:t xml:space="preserve">better </w:t>
      </w:r>
      <w:r w:rsidRPr="00410BCB">
        <w:rPr>
          <w:rStyle w:val="Emphasis"/>
          <w:highlight w:val="cyan"/>
        </w:rPr>
        <w:t>debating</w:t>
      </w:r>
      <w:r w:rsidRPr="00B729BD">
        <w:rPr>
          <w:sz w:val="16"/>
        </w:rPr>
        <w:t xml:space="preserve">. </w:t>
      </w:r>
      <w:r w:rsidRPr="009B40E1">
        <w:rPr>
          <w:rStyle w:val="StyleBoldUnderline"/>
        </w:rPr>
        <w:t xml:space="preserve">When it comes to education about content, the </w:t>
      </w:r>
      <w:r w:rsidRPr="00410BCB">
        <w:rPr>
          <w:rStyle w:val="StyleBoldUnderline"/>
          <w:highlight w:val="cyan"/>
        </w:rPr>
        <w:t>number of times someone will change</w:t>
      </w:r>
      <w:r w:rsidRPr="009B40E1">
        <w:rPr>
          <w:rStyle w:val="StyleBoldUnderline"/>
        </w:rPr>
        <w:t xml:space="preserve"> their </w:t>
      </w:r>
      <w:r w:rsidRPr="00410BCB">
        <w:rPr>
          <w:rStyle w:val="StyleBoldUnderline"/>
          <w:highlight w:val="cyan"/>
        </w:rPr>
        <w:t>personal convictions</w:t>
      </w:r>
      <w:r w:rsidRPr="009B40E1">
        <w:rPr>
          <w:rStyle w:val="StyleBoldUnderline"/>
        </w:rPr>
        <w:t xml:space="preserve"> </w:t>
      </w:r>
      <w:r w:rsidRPr="00410BCB">
        <w:rPr>
          <w:rStyle w:val="StyleBoldUnderline"/>
          <w:highlight w:val="cyan"/>
        </w:rPr>
        <w:t>because of something</w:t>
      </w:r>
      <w:r w:rsidRPr="009B40E1">
        <w:rPr>
          <w:rStyle w:val="StyleBoldUnderline"/>
        </w:rPr>
        <w:t xml:space="preserve"> that happens </w:t>
      </w:r>
      <w:r w:rsidRPr="00410BCB">
        <w:rPr>
          <w:rStyle w:val="StyleBoldUnderline"/>
          <w:highlight w:val="cyan"/>
        </w:rPr>
        <w:t>in a</w:t>
      </w:r>
      <w:r w:rsidRPr="009B40E1">
        <w:rPr>
          <w:rStyle w:val="StyleBoldUnderline"/>
        </w:rPr>
        <w:t xml:space="preserve"> debate </w:t>
      </w:r>
      <w:r w:rsidRPr="00410BCB">
        <w:rPr>
          <w:rStyle w:val="StyleBoldUnderline"/>
          <w:highlight w:val="cyan"/>
        </w:rPr>
        <w:t xml:space="preserve">round is </w:t>
      </w:r>
      <w:r w:rsidRPr="00410BCB">
        <w:rPr>
          <w:rStyle w:val="Emphasis"/>
          <w:highlight w:val="cyan"/>
        </w:rPr>
        <w:t>extremely low</w:t>
      </w:r>
      <w:r w:rsidRPr="009B40E1">
        <w:rPr>
          <w:rStyle w:val="StyleBoldUnderline"/>
        </w:rPr>
        <w:t xml:space="preserve">, </w:t>
      </w:r>
      <w:r w:rsidRPr="00410BCB">
        <w:rPr>
          <w:rStyle w:val="Emphasis"/>
          <w:highlight w:val="cyan"/>
        </w:rPr>
        <w:t>because everyone knows it is a game</w:t>
      </w:r>
      <w:r w:rsidRPr="00B729BD">
        <w:rPr>
          <w:sz w:val="16"/>
        </w:rPr>
        <w:t xml:space="preserve">. On the other hand </w:t>
      </w:r>
      <w:r w:rsidRPr="00B729BD">
        <w:rPr>
          <w:rStyle w:val="StyleBoldUnderline"/>
        </w:rPr>
        <w:t>with</w:t>
      </w:r>
      <w:r w:rsidRPr="009B40E1">
        <w:rPr>
          <w:rStyle w:val="StyleBoldUnderline"/>
        </w:rPr>
        <w:t xml:space="preserve"> cognitive skills like the decision-making process which is taught through argument and debate, repetition is vital .The best way to strengthen decision-making’s cognitive thinking skills is to have students practice them in social settings like debate rounds</w:t>
      </w:r>
      <w:r w:rsidRPr="00B729BD">
        <w:rPr>
          <w:sz w:val="16"/>
        </w:rPr>
        <w:t xml:space="preserve">. Moreover, a lot of the decision-making process happens in strategy sessions and during research periods — debaters hear about a particular affirmative plan and are tasked with developing the best response. If they are conditioned to believe that alternate agent counterplans or utopian philosophical alternatives are legitimate responses, a vital teaching opportunity will have been lost. </w:t>
      </w:r>
    </w:p>
    <w:p w:rsidR="008C1396" w:rsidRDefault="008C1396" w:rsidP="008C1396"/>
    <w:p w:rsidR="008C1396" w:rsidRDefault="008C1396" w:rsidP="008C1396"/>
    <w:p w:rsidR="008C1396" w:rsidRPr="00FE3C6B" w:rsidRDefault="008C1396" w:rsidP="008C1396">
      <w:pPr>
        <w:rPr>
          <w:b/>
        </w:rPr>
      </w:pPr>
    </w:p>
    <w:p w:rsidR="008C1396" w:rsidRPr="00691B47" w:rsidRDefault="008C1396" w:rsidP="008C1396">
      <w:pPr>
        <w:rPr>
          <w:b/>
        </w:rPr>
      </w:pPr>
      <w:r w:rsidRPr="00691B47">
        <w:rPr>
          <w:b/>
        </w:rPr>
        <w:t>Policy simulation key to creativity and decisionmaking—the cautious detachment that they criticize is key to its revolutionary benefits</w:t>
      </w:r>
    </w:p>
    <w:p w:rsidR="008C1396" w:rsidRPr="00691B47" w:rsidRDefault="008C1396" w:rsidP="008C1396">
      <w:pPr>
        <w:rPr>
          <w:b/>
        </w:rPr>
      </w:pPr>
      <w:r w:rsidRPr="00691B47">
        <w:rPr>
          <w:b/>
        </w:rPr>
        <w:t>Eijkman 12</w:t>
      </w:r>
    </w:p>
    <w:p w:rsidR="008C1396" w:rsidRDefault="008C1396" w:rsidP="008C1396">
      <w:r w:rsidRPr="00304153">
        <w:t xml:space="preserve">The role of simulations in the authentic learning for national security policy development: Implications for Practice / Dr. Henk Simon Eijkman. [electronic resource] </w:t>
      </w:r>
      <w:hyperlink r:id="rId13"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8C1396" w:rsidRDefault="008C1396" w:rsidP="008C1396">
      <w:r>
        <w:t xml:space="preserve">Policy simulations stimulate Creativity </w:t>
      </w:r>
      <w:r w:rsidRPr="00410BCB">
        <w:rPr>
          <w:rStyle w:val="StyleBoldUnderline"/>
          <w:highlight w:val="cyan"/>
        </w:rPr>
        <w:t xml:space="preserve">Participation in </w:t>
      </w:r>
      <w:r w:rsidRPr="00410BCB">
        <w:rPr>
          <w:rStyle w:val="Emphasis"/>
          <w:highlight w:val="cyan"/>
        </w:rPr>
        <w:t>policy games</w:t>
      </w:r>
      <w:r>
        <w:t xml:space="preserve"> has </w:t>
      </w:r>
      <w:r w:rsidRPr="00410BCB">
        <w:rPr>
          <w:rStyle w:val="StyleBoldUnderline"/>
          <w:highlight w:val="cyan"/>
        </w:rPr>
        <w:t>proved to be a highly effective way of developing</w:t>
      </w:r>
      <w:r w:rsidRPr="00F36F74">
        <w:rPr>
          <w:rStyle w:val="StyleBoldUnderline"/>
        </w:rPr>
        <w:t xml:space="preserve"> new combinations of </w:t>
      </w:r>
      <w:r w:rsidRPr="00410BCB">
        <w:rPr>
          <w:rStyle w:val="StyleBoldUnderline"/>
          <w:highlight w:val="cyan"/>
        </w:rPr>
        <w:t>experience and creativity</w:t>
      </w:r>
      <w:r w:rsidRPr="00410BCB">
        <w:rPr>
          <w:highlight w:val="cyan"/>
        </w:rPr>
        <w:t xml:space="preserve">, </w:t>
      </w:r>
      <w:r w:rsidRPr="00410BCB">
        <w:rPr>
          <w:rStyle w:val="StyleBoldUnderline"/>
          <w:highlight w:val="cyan"/>
        </w:rPr>
        <w:t xml:space="preserve">which is </w:t>
      </w:r>
      <w:r w:rsidRPr="00684FA8">
        <w:rPr>
          <w:rStyle w:val="StyleBoldUnderline"/>
        </w:rPr>
        <w:t>precisely</w:t>
      </w:r>
      <w:r w:rsidRPr="00F36F74">
        <w:rPr>
          <w:rStyle w:val="StyleBoldUnderline"/>
        </w:rPr>
        <w:t xml:space="preserve"> </w:t>
      </w:r>
      <w:r w:rsidRPr="00410BCB">
        <w:rPr>
          <w:rStyle w:val="StyleBoldUnderline"/>
          <w:highlight w:val="cyan"/>
        </w:rPr>
        <w:t>what innovation requires</w:t>
      </w:r>
      <w:r w:rsidRPr="00F36F74">
        <w:rPr>
          <w:rStyle w:val="StyleBoldUnderline"/>
        </w:rPr>
        <w:t xml:space="preserve"> </w:t>
      </w:r>
      <w:r>
        <w:t xml:space="preserve">(Geurts et al. 2007: 548). </w:t>
      </w:r>
      <w:r w:rsidRPr="00410BCB">
        <w:rPr>
          <w:rStyle w:val="Emphasis"/>
          <w:highlight w:val="cyan"/>
        </w:rPr>
        <w:t>Gaming</w:t>
      </w:r>
      <w:r w:rsidRPr="00F36F74">
        <w:rPr>
          <w:rStyle w:val="Emphasis"/>
        </w:rPr>
        <w:t>,</w:t>
      </w:r>
      <w:r>
        <w:t xml:space="preserve"> whether in analog or digital mode, has the power to stimulate creativity, and </w:t>
      </w:r>
      <w:r w:rsidRPr="00410BCB">
        <w:rPr>
          <w:rStyle w:val="StyleBoldUnderline"/>
          <w:highlight w:val="cyan"/>
        </w:rPr>
        <w:t>is</w:t>
      </w:r>
      <w:r w:rsidRPr="00F36F74">
        <w:rPr>
          <w:rStyle w:val="StyleBoldUnderline"/>
        </w:rPr>
        <w:t xml:space="preserve"> </w:t>
      </w:r>
      <w:r>
        <w:t xml:space="preserve">one of the most engaging and </w:t>
      </w:r>
      <w:r w:rsidRPr="00410BCB">
        <w:rPr>
          <w:rStyle w:val="StyleBoldUnderline"/>
          <w:highlight w:val="cyan"/>
        </w:rPr>
        <w:t>liberating</w:t>
      </w:r>
      <w:r>
        <w:t xml:space="preserve"> ways for making group work productive, challenging and enjoyable. Geurts et al. (2007) cite one instance where, in a National Health Care policy change environment, ‘the many </w:t>
      </w:r>
      <w:r w:rsidRPr="00410BCB">
        <w:rPr>
          <w:rStyle w:val="StyleBoldUnderline"/>
          <w:highlight w:val="cyan"/>
        </w:rPr>
        <w:t>parties</w:t>
      </w:r>
      <w:r>
        <w:t xml:space="preserve"> involved </w:t>
      </w:r>
      <w:r w:rsidRPr="00410BCB">
        <w:rPr>
          <w:rStyle w:val="Emphasis"/>
          <w:highlight w:val="cyan"/>
        </w:rPr>
        <w:t>accepted the</w:t>
      </w:r>
      <w:r w:rsidRPr="00D35D68">
        <w:rPr>
          <w:rStyle w:val="Emphasis"/>
        </w:rPr>
        <w:t xml:space="preserve"> </w:t>
      </w:r>
      <w:r w:rsidRPr="00D35D68">
        <w:rPr>
          <w:rStyle w:val="StyleBoldUnderline"/>
        </w:rPr>
        <w:t>invitation to participate</w:t>
      </w:r>
      <w:r>
        <w:t xml:space="preserve"> in what was a </w:t>
      </w:r>
      <w:r w:rsidRPr="00410BCB">
        <w:rPr>
          <w:rStyle w:val="Emphasis"/>
          <w:highlight w:val="cyan"/>
        </w:rPr>
        <w:t xml:space="preserve">revolutionary </w:t>
      </w:r>
      <w:r w:rsidRPr="00410BCB">
        <w:rPr>
          <w:rStyle w:val="StyleBoldUnderline"/>
          <w:highlight w:val="cyan"/>
        </w:rPr>
        <w:t xml:space="preserve">and </w:t>
      </w:r>
      <w:r w:rsidRPr="00410BCB">
        <w:rPr>
          <w:rStyle w:val="Emphasis"/>
          <w:highlight w:val="cyan"/>
        </w:rPr>
        <w:t>politically very sensitive experiment</w:t>
      </w:r>
      <w:r w:rsidRPr="00410BCB">
        <w:rPr>
          <w:highlight w:val="cyan"/>
        </w:rPr>
        <w:t xml:space="preserve"> </w:t>
      </w:r>
      <w:r w:rsidRPr="00410BCB">
        <w:rPr>
          <w:rStyle w:val="Emphasis"/>
          <w:highlight w:val="cyan"/>
        </w:rPr>
        <w:t>precisely because it was a game’</w:t>
      </w:r>
      <w: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410BCB">
        <w:rPr>
          <w:rStyle w:val="StyleBoldUnderline"/>
          <w:highlight w:val="cyan"/>
        </w:rPr>
        <w:t>policy simulations are also an enjoyable way to formulate strateg</w:t>
      </w:r>
      <w:r w:rsidRPr="00410BCB">
        <w:rPr>
          <w:highlight w:val="cyan"/>
        </w:rPr>
        <w:t>y</w:t>
      </w:r>
      <w:r>
        <w:t xml:space="preserve"> (Geurts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410BCB">
        <w:rPr>
          <w:rStyle w:val="StyleBoldUnderline"/>
          <w:highlight w:val="cyan"/>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410BCB">
        <w:rPr>
          <w:rStyle w:val="StyleBoldUnderline"/>
          <w:highlight w:val="cyan"/>
        </w:rPr>
        <w:t>progression through learning cycles can</w:t>
      </w:r>
      <w:r w:rsidRPr="00D35D68">
        <w:rPr>
          <w:rStyle w:val="StyleBoldUnderline"/>
        </w:rPr>
        <w:t xml:space="preserve"> also </w:t>
      </w:r>
      <w:r w:rsidRPr="00410BCB">
        <w:rPr>
          <w:rStyle w:val="StyleBoldUnderline"/>
          <w:highlight w:val="cyan"/>
        </w:rPr>
        <w:t xml:space="preserve">be </w:t>
      </w:r>
      <w:r w:rsidRPr="00410BCB">
        <w:rPr>
          <w:rStyle w:val="Emphasis"/>
          <w:highlight w:val="cyan"/>
        </w:rPr>
        <w:t>much faster</w:t>
      </w:r>
      <w:r w:rsidRPr="00410BCB">
        <w:rPr>
          <w:rStyle w:val="StyleBoldUnderline"/>
          <w:highlight w:val="cyan"/>
        </w:rPr>
        <w:t xml:space="preserve"> than in real-life</w:t>
      </w:r>
      <w: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Geus, 1997; Ringland, 2006). In simulations </w:t>
      </w:r>
      <w:r w:rsidRPr="00410BCB">
        <w:rPr>
          <w:rStyle w:val="Emphasis"/>
          <w:highlight w:val="cyan"/>
        </w:rPr>
        <w:t>participants cannot view issues solely from either their own perspective</w:t>
      </w:r>
      <w:r>
        <w:t xml:space="preserve"> </w:t>
      </w:r>
      <w:r w:rsidRPr="00410BCB">
        <w:rPr>
          <w:rStyle w:val="StyleBoldUnderline"/>
          <w:highlight w:val="cyan"/>
        </w:rPr>
        <w:t>or that of one dominant stakeholder</w:t>
      </w:r>
      <w: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410BCB">
        <w:rPr>
          <w:rStyle w:val="Emphasis"/>
          <w:highlight w:val="cyan"/>
        </w:rPr>
        <w:t>participants engage in extensive debate</w:t>
      </w:r>
      <w:r>
        <w:t xml:space="preserve"> and need to act on a shared set of meanings and beliefs </w:t>
      </w:r>
      <w:r w:rsidRPr="00410BCB">
        <w:rPr>
          <w:rStyle w:val="StyleBoldUnderline"/>
          <w:highlight w:val="cyan"/>
        </w:rPr>
        <w:t>to guide the policy process</w:t>
      </w:r>
      <w:r>
        <w:t xml:space="preserve"> in the desired direction</w:t>
      </w:r>
    </w:p>
    <w:p w:rsidR="008C1396" w:rsidRDefault="008C1396" w:rsidP="008C1396"/>
    <w:p w:rsidR="008C1396" w:rsidRPr="00691B47" w:rsidRDefault="008C1396" w:rsidP="008C1396">
      <w:pPr>
        <w:rPr>
          <w:b/>
        </w:rPr>
      </w:pPr>
      <w:r w:rsidRPr="00691B47">
        <w:rPr>
          <w:b/>
        </w:rPr>
        <w:t>That allows us to influence state policy AND is key to agency</w:t>
      </w:r>
    </w:p>
    <w:p w:rsidR="008C1396" w:rsidRPr="00691B47" w:rsidRDefault="008C1396" w:rsidP="008C1396">
      <w:pPr>
        <w:rPr>
          <w:b/>
        </w:rPr>
      </w:pPr>
      <w:r w:rsidRPr="00691B47">
        <w:rPr>
          <w:b/>
        </w:rPr>
        <w:t>Eijkman 12</w:t>
      </w:r>
    </w:p>
    <w:p w:rsidR="008C1396" w:rsidRPr="00304153" w:rsidRDefault="008C1396" w:rsidP="008C1396">
      <w:r w:rsidRPr="00304153">
        <w:t xml:space="preserve">The role of simulations in the authentic learning for national security policy development: Implications for Practice / Dr. Henk Simon Eijkman. [electronic resource] </w:t>
      </w:r>
      <w:hyperlink r:id="rId14"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8C1396" w:rsidRDefault="008C1396" w:rsidP="008C1396"/>
    <w:p w:rsidR="008C1396" w:rsidRDefault="008C1396" w:rsidP="008C1396">
      <w:r>
        <w:t xml:space="preserve">However, whether as an approach to learning, innovation, persuasion or culture shift, </w:t>
      </w:r>
      <w:r w:rsidRPr="00410BCB">
        <w:rPr>
          <w:rStyle w:val="StyleBoldUnderline"/>
          <w:highlight w:val="cyan"/>
        </w:rPr>
        <w:t>policy simulations derive</w:t>
      </w:r>
      <w:r w:rsidRPr="00F36F74">
        <w:rPr>
          <w:rStyle w:val="StyleBoldUnderline"/>
        </w:rPr>
        <w:t xml:space="preserve"> their </w:t>
      </w:r>
      <w:r w:rsidRPr="00410BCB">
        <w:rPr>
          <w:rStyle w:val="StyleBoldUnderline"/>
          <w:highlight w:val="cyan"/>
        </w:rPr>
        <w:t>power from</w:t>
      </w:r>
      <w:r w:rsidRPr="00F36F74">
        <w:rPr>
          <w:rStyle w:val="StyleBoldUnderline"/>
        </w:rPr>
        <w:t xml:space="preserve"> </w:t>
      </w:r>
      <w: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t xml:space="preserve">(Geurts et al. 2007). 1. The simulation element: </w:t>
      </w:r>
      <w:r w:rsidRPr="00410BCB">
        <w:rPr>
          <w:rStyle w:val="StyleBoldUnderline"/>
          <w:highlight w:val="cyan"/>
        </w:rPr>
        <w:t>the unique combination of simulation with role-playing</w:t>
      </w:r>
      <w:r>
        <w:t xml:space="preserve">. </w:t>
      </w:r>
      <w:r w:rsidRPr="00410BCB">
        <w:rPr>
          <w:rStyle w:val="StyleBoldUnderline"/>
          <w:highlight w:val="cyan"/>
        </w:rPr>
        <w:t>The</w:t>
      </w:r>
      <w:r>
        <w:t xml:space="preserve"> unique simulation/role-play </w:t>
      </w:r>
      <w:r w:rsidRPr="00410BCB">
        <w:rPr>
          <w:rStyle w:val="StyleBoldUnderline"/>
          <w:highlight w:val="cyan"/>
        </w:rPr>
        <w:t>mix</w:t>
      </w:r>
      <w:r w:rsidRPr="00410BCB">
        <w:rPr>
          <w:highlight w:val="cyan"/>
        </w:rPr>
        <w:t xml:space="preserve"> </w:t>
      </w:r>
      <w:r w:rsidRPr="00410BCB">
        <w:rPr>
          <w:rStyle w:val="StyleBoldUnderline"/>
          <w:highlight w:val="cyan"/>
        </w:rPr>
        <w:t xml:space="preserve">enables participants to create </w:t>
      </w:r>
      <w:r w:rsidRPr="00410BCB">
        <w:rPr>
          <w:rStyle w:val="Emphasis"/>
          <w:highlight w:val="cyan"/>
        </w:rPr>
        <w:t>possible futures</w:t>
      </w:r>
      <w:r w:rsidRPr="00410BCB">
        <w:rPr>
          <w:rStyle w:val="StyleBoldUnderline"/>
          <w:highlight w:val="cyan"/>
        </w:rPr>
        <w:t xml:space="preserve"> relevant to the topic being studied</w:t>
      </w:r>
      <w:r w:rsidRPr="00410BCB">
        <w:rPr>
          <w:highlight w:val="cyan"/>
        </w:rPr>
        <w:t xml:space="preserve">. </w:t>
      </w:r>
      <w:r w:rsidRPr="00410BCB">
        <w:rPr>
          <w:rStyle w:val="StyleBoldUnderline"/>
          <w:highlight w:val="cyan"/>
        </w:rPr>
        <w:t>This is diametrically opposed to the more traditional</w:t>
      </w:r>
      <w:r w:rsidRPr="00410BCB">
        <w:rPr>
          <w:highlight w:val="cyan"/>
        </w:rPr>
        <w:t>,</w:t>
      </w:r>
      <w:r>
        <w:t xml:space="preserve"> teacher-centric </w:t>
      </w:r>
      <w:r w:rsidRPr="00410BCB">
        <w:rPr>
          <w:rStyle w:val="StyleBoldUnderline"/>
          <w:highlight w:val="cyan"/>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t xml:space="preserve"> and verbal speculation. ‘</w:t>
      </w:r>
      <w:r w:rsidRPr="00410BCB">
        <w:rPr>
          <w:rStyle w:val="Emphasis"/>
          <w:highlight w:val="cyan"/>
        </w:rPr>
        <w:t>No other technique</w:t>
      </w:r>
      <w:r>
        <w:t xml:space="preserve"> </w:t>
      </w:r>
      <w:r w:rsidRPr="00410BCB">
        <w:rPr>
          <w:rStyle w:val="StyleBoldUnderline"/>
          <w:highlight w:val="cyan"/>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410BCB">
        <w:rPr>
          <w:rStyle w:val="StyleBoldUnderline"/>
          <w:highlight w:val="cyan"/>
        </w:rPr>
        <w:t>collective action in a safe environment to create</w:t>
      </w:r>
      <w:r>
        <w:t xml:space="preserve"> and analyse </w:t>
      </w:r>
      <w:r w:rsidRPr="00410BCB">
        <w:rPr>
          <w:rStyle w:val="StyleBoldUnderline"/>
          <w:highlight w:val="cyan"/>
        </w:rPr>
        <w:t>the futures they want to explore’</w:t>
      </w:r>
      <w:r w:rsidRPr="00F36F74">
        <w:rPr>
          <w:rStyle w:val="StyleBoldUnderline"/>
        </w:rPr>
        <w:t xml:space="preserve"> </w:t>
      </w:r>
      <w:r>
        <w:t xml:space="preserve">(Geurts et al. 2007: 536). 2. </w:t>
      </w:r>
      <w:r w:rsidRPr="00410BCB">
        <w:rPr>
          <w:rStyle w:val="Emphasis"/>
          <w:highlight w:val="cyan"/>
        </w:rPr>
        <w:t>The game element</w:t>
      </w:r>
      <w:r w:rsidRPr="00F36F74">
        <w:rPr>
          <w:rStyle w:val="Emphasis"/>
        </w:rPr>
        <w:t>:</w:t>
      </w:r>
      <w: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410BCB">
        <w:rPr>
          <w:rStyle w:val="StyleBoldUnderline"/>
          <w:highlight w:val="cyan"/>
        </w:rPr>
        <w:t>achieve a high level of proficiency</w:t>
      </w:r>
      <w:r>
        <w:t xml:space="preserve"> in relevant aspects of the policy development process. To drill down to a level of finer detail, </w:t>
      </w:r>
      <w:r w:rsidRPr="00410BCB">
        <w:rPr>
          <w:rStyle w:val="Emphasis"/>
          <w:highlight w:val="cyan"/>
        </w:rPr>
        <w:t>policy development simulation</w:t>
      </w:r>
      <w:r>
        <w:t xml:space="preserve">s—as forms of interactive or participatory modelling— </w:t>
      </w:r>
      <w:r w:rsidRPr="00410BCB">
        <w:rPr>
          <w:rStyle w:val="StyleBoldUnderline"/>
          <w:highlight w:val="cyan"/>
        </w:rPr>
        <w:t>are particularly effective in developing participant knowledge</w:t>
      </w:r>
      <w:r>
        <w:rPr>
          <w:rStyle w:val="StyleBoldUnderlin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8C1396" w:rsidRPr="00B648BF" w:rsidRDefault="008C1396" w:rsidP="008C1396"/>
    <w:p w:rsidR="008C1396" w:rsidRPr="0079784A" w:rsidRDefault="008C1396" w:rsidP="008C1396">
      <w:pPr>
        <w:pStyle w:val="Heading4"/>
      </w:pPr>
      <w:r w:rsidRPr="0079784A">
        <w:t>All the more reason to defend it---that was the switch side debate arguments</w:t>
      </w:r>
    </w:p>
    <w:p w:rsidR="008C1396" w:rsidRPr="00D61E0B" w:rsidRDefault="008C1396" w:rsidP="008C1396">
      <w:r w:rsidRPr="00D61E0B">
        <w:t xml:space="preserve">Robert W. </w:t>
      </w:r>
      <w:r w:rsidRPr="00D61E0B">
        <w:rPr>
          <w:rStyle w:val="CiteChar"/>
        </w:rPr>
        <w:t>Glover 10</w:t>
      </w:r>
      <w:r w:rsidRPr="00D61E0B">
        <w:t xml:space="preserve"> Prof of Poli Sci @ UConn "Games without Frontiers?: Democratic Engagement, Agonistic Pluralism, and the Question of Exclusion" Philosophy and Social Criticism Vol. 36</w:t>
      </w:r>
    </w:p>
    <w:p w:rsidR="008C1396" w:rsidRPr="00D61E0B" w:rsidRDefault="008C1396" w:rsidP="008C1396"/>
    <w:p w:rsidR="008C1396" w:rsidRPr="00D61E0B" w:rsidRDefault="008C1396" w:rsidP="008C1396">
      <w:pPr>
        <w:pStyle w:val="cardtext"/>
        <w:ind w:left="0"/>
        <w:rPr>
          <w:rFonts w:ascii="Arial Narrow" w:hAnsi="Arial Narrow"/>
          <w:sz w:val="16"/>
        </w:rPr>
      </w:pPr>
      <w:r w:rsidRPr="0079784A">
        <w:rPr>
          <w:rFonts w:ascii="Arial Narrow" w:hAnsi="Arial Narrow"/>
          <w:sz w:val="16"/>
        </w:rPr>
        <w:t xml:space="preserve">Furthermore, </w:t>
      </w:r>
      <w:r w:rsidRPr="0079784A">
        <w:rPr>
          <w:rStyle w:val="StyleBoldUnderline"/>
          <w:highlight w:val="cyan"/>
        </w:rPr>
        <w:t xml:space="preserve">while recognizing that </w:t>
      </w:r>
      <w:r w:rsidRPr="0079784A">
        <w:rPr>
          <w:rStyle w:val="StyleBoldUnderline"/>
        </w:rPr>
        <w:t xml:space="preserve">the </w:t>
      </w:r>
      <w:r w:rsidRPr="0079784A">
        <w:rPr>
          <w:rStyle w:val="StyleBoldUnderline"/>
          <w:highlight w:val="cyan"/>
        </w:rPr>
        <w:t>'identities</w:t>
      </w:r>
      <w:r w:rsidRPr="0079784A">
        <w:rPr>
          <w:rStyle w:val="StyleBoldUnderline"/>
        </w:rPr>
        <w:t xml:space="preserve"> and identifications' </w:t>
      </w:r>
      <w:r w:rsidRPr="0079784A">
        <w:rPr>
          <w:rStyle w:val="StyleBoldUnderline"/>
          <w:highlight w:val="cyan"/>
        </w:rPr>
        <w:t>we bring to political life 'are not stable...</w:t>
      </w:r>
      <w:r w:rsidRPr="0079784A">
        <w:rPr>
          <w:rStyle w:val="StyleBoldUnderline"/>
        </w:rPr>
        <w:t xml:space="preserve">' associative </w:t>
      </w:r>
      <w:r w:rsidRPr="0079784A">
        <w:rPr>
          <w:rStyle w:val="StyleBoldUnderline"/>
          <w:highlight w:val="cyan"/>
        </w:rPr>
        <w:t>agonism recognizes that</w:t>
      </w:r>
      <w:r w:rsidRPr="0079784A">
        <w:rPr>
          <w:rStyle w:val="StyleBoldUnderline"/>
        </w:rPr>
        <w:t xml:space="preserve">, '...in the absence of resistance to them, </w:t>
      </w:r>
      <w:r w:rsidRPr="0079784A">
        <w:rPr>
          <w:rStyle w:val="StyleBoldUnderline"/>
          <w:highlight w:val="cyan"/>
        </w:rPr>
        <w:t>they could be stabilized</w:t>
      </w:r>
      <w:r w:rsidRPr="0079784A">
        <w:rPr>
          <w:rFonts w:ascii="Arial Narrow" w:hAnsi="Arial Narrow"/>
          <w:sz w:val="16"/>
        </w:rPr>
        <w:t xml:space="preserve">.'   </w:t>
      </w:r>
      <w:r w:rsidRPr="0079784A">
        <w:rPr>
          <w:rStyle w:val="StyleBoldUnderline"/>
        </w:rPr>
        <w:t xml:space="preserve">The task becomes to create </w:t>
      </w:r>
      <w:r w:rsidRPr="0079784A">
        <w:rPr>
          <w:rStyle w:val="StyleBoldUnderline"/>
          <w:highlight w:val="cyan"/>
        </w:rPr>
        <w:t>agonistic spaces</w:t>
      </w:r>
      <w:r w:rsidRPr="0079784A">
        <w:rPr>
          <w:rStyle w:val="StyleBoldUnderline"/>
        </w:rPr>
        <w:t xml:space="preserve"> in which we </w:t>
      </w:r>
      <w:r w:rsidRPr="0079784A">
        <w:rPr>
          <w:rStyle w:val="StyleBoldUnderline"/>
          <w:highlight w:val="cyan"/>
          <w:bdr w:val="single" w:sz="4" w:space="0" w:color="auto"/>
        </w:rPr>
        <w:t>define our own identity</w:t>
      </w:r>
      <w:r w:rsidRPr="0079784A">
        <w:rPr>
          <w:rStyle w:val="StyleBoldUnderline"/>
          <w:highlight w:val="cyan"/>
        </w:rPr>
        <w:t>,</w:t>
      </w:r>
      <w:r w:rsidRPr="0079784A">
        <w:rPr>
          <w:rFonts w:ascii="Arial Narrow" w:hAnsi="Arial Narrow"/>
          <w:sz w:val="16"/>
          <w:highlight w:val="cyan"/>
        </w:rPr>
        <w:t xml:space="preserve"> </w:t>
      </w:r>
      <w:r w:rsidRPr="0079784A">
        <w:rPr>
          <w:rStyle w:val="StyleBoldUnderline"/>
          <w:highlight w:val="cyan"/>
          <w:bdr w:val="single" w:sz="4" w:space="0" w:color="auto"/>
        </w:rPr>
        <w:t>we craft our own subjectivity</w:t>
      </w:r>
      <w:r w:rsidRPr="0079784A">
        <w:rPr>
          <w:rFonts w:ascii="Arial Narrow" w:hAnsi="Arial Narrow"/>
          <w:sz w:val="16"/>
        </w:rPr>
        <w:t xml:space="preserve">. </w:t>
      </w:r>
      <w:r w:rsidRPr="0079784A">
        <w:rPr>
          <w:rStyle w:val="StyleBoldUnderline"/>
        </w:rPr>
        <w:t xml:space="preserve">Associative </w:t>
      </w:r>
      <w:r w:rsidRPr="0079784A">
        <w:rPr>
          <w:rStyle w:val="StyleBoldUnderline"/>
          <w:highlight w:val="cyan"/>
        </w:rPr>
        <w:t>agonists</w:t>
      </w:r>
      <w:r w:rsidRPr="0079784A">
        <w:rPr>
          <w:rStyle w:val="StyleBoldUnderline"/>
        </w:rPr>
        <w:t xml:space="preserve"> recognize that such an un-tethered and performative political arena </w:t>
      </w:r>
      <w:r w:rsidRPr="0079784A">
        <w:rPr>
          <w:rStyle w:val="StyleBoldUnderline"/>
          <w:highlight w:val="cyan"/>
        </w:rPr>
        <w:t>involve</w:t>
      </w:r>
      <w:r w:rsidRPr="0079784A">
        <w:rPr>
          <w:rStyle w:val="StyleBoldUnderline"/>
        </w:rPr>
        <w:t xml:space="preserve">s a certain </w:t>
      </w:r>
      <w:r w:rsidRPr="0079784A">
        <w:rPr>
          <w:rStyle w:val="StyleBoldUnderline"/>
          <w:highlight w:val="cyan"/>
        </w:rPr>
        <w:t>trust that contentious negotiation</w:t>
      </w:r>
      <w:r w:rsidRPr="0079784A">
        <w:rPr>
          <w:rStyle w:val="StyleBoldUnderline"/>
        </w:rPr>
        <w:t xml:space="preserve"> of difference </w:t>
      </w:r>
      <w:r w:rsidRPr="0079784A">
        <w:rPr>
          <w:rStyle w:val="StyleBoldUnderline"/>
          <w:highlight w:val="cyan"/>
        </w:rPr>
        <w:t xml:space="preserve">does not devolve into </w:t>
      </w:r>
      <w:r w:rsidRPr="0079784A">
        <w:rPr>
          <w:rStyle w:val="StyleBoldUnderline"/>
        </w:rPr>
        <w:t xml:space="preserve">chaos, violence, and </w:t>
      </w:r>
      <w:r w:rsidRPr="0079784A">
        <w:rPr>
          <w:rStyle w:val="StyleBoldUnderline"/>
          <w:highlight w:val="cyan"/>
        </w:rPr>
        <w:t>conflict</w:t>
      </w:r>
      <w:r w:rsidRPr="0079784A">
        <w:rPr>
          <w:rFonts w:ascii="Arial Narrow" w:hAnsi="Arial Narrow"/>
          <w:sz w:val="16"/>
        </w:rPr>
        <w:t xml:space="preserve">. Above all, </w:t>
      </w:r>
      <w:r w:rsidRPr="0079784A">
        <w:rPr>
          <w:rStyle w:val="StyleBoldUnderline"/>
        </w:rPr>
        <w:t xml:space="preserve">the </w:t>
      </w:r>
      <w:r w:rsidRPr="0079784A">
        <w:rPr>
          <w:rStyle w:val="StyleBoldUnderline"/>
          <w:highlight w:val="cyan"/>
        </w:rPr>
        <w:t>associative agonistic conception</w:t>
      </w:r>
      <w:r w:rsidRPr="0079784A">
        <w:rPr>
          <w:rStyle w:val="StyleBoldUnderline"/>
        </w:rPr>
        <w:t xml:space="preserve"> seeks to </w:t>
      </w:r>
      <w:r w:rsidRPr="0079784A">
        <w:rPr>
          <w:rStyle w:val="StyleBoldUnderline"/>
          <w:highlight w:val="cyan"/>
        </w:rPr>
        <w:t>imbue in agonistic citizens</w:t>
      </w:r>
      <w:r w:rsidRPr="0079784A">
        <w:rPr>
          <w:rStyle w:val="StyleBoldUnderline"/>
        </w:rPr>
        <w:t xml:space="preserve"> an </w:t>
      </w:r>
      <w:r w:rsidRPr="0079784A">
        <w:rPr>
          <w:rStyle w:val="StyleBoldUnderline"/>
          <w:highlight w:val="cyan"/>
        </w:rPr>
        <w:t>'openness to listen to those who appear to us to be unreasonable'</w:t>
      </w:r>
      <w:r w:rsidRPr="0079784A">
        <w:rPr>
          <w:rStyle w:val="StyleBoldUnderline"/>
        </w:rPr>
        <w:t xml:space="preserve"> </w:t>
      </w:r>
      <w:r w:rsidRPr="0079784A">
        <w:rPr>
          <w:rStyle w:val="StyleBoldUnderline"/>
          <w:highlight w:val="cyan"/>
        </w:rPr>
        <w:t xml:space="preserve">while </w:t>
      </w:r>
      <w:r w:rsidRPr="0079784A">
        <w:rPr>
          <w:rStyle w:val="StyleBoldUnderline"/>
          <w:highlight w:val="cyan"/>
          <w:bdr w:val="single" w:sz="4" w:space="0" w:color="auto"/>
        </w:rPr>
        <w:t>retaining a 'willingness to question what counts as reasonable speech'</w:t>
      </w:r>
      <w:r w:rsidRPr="0079784A">
        <w:rPr>
          <w:rStyle w:val="StyleBoldUnderline"/>
        </w:rPr>
        <w:t>. * The means by which this can be accomplished in our current political, cultural, and social milieu is the defining focus of associative agonistic theory</w:t>
      </w:r>
      <w:r w:rsidRPr="0079784A">
        <w:rPr>
          <w:rFonts w:ascii="Arial Narrow" w:hAnsi="Arial Narrow"/>
          <w:sz w:val="16"/>
        </w:rPr>
        <w:t>.</w:t>
      </w:r>
    </w:p>
    <w:p w:rsidR="008C1396" w:rsidRPr="0079784A" w:rsidRDefault="008C1396" w:rsidP="008C1396"/>
    <w:p w:rsidR="008C1396" w:rsidRPr="0079784A" w:rsidRDefault="008C1396" w:rsidP="008C1396">
      <w:pPr>
        <w:pStyle w:val="Heading4"/>
      </w:pPr>
      <w:r w:rsidRPr="0079784A">
        <w:lastRenderedPageBreak/>
        <w:t>That is not only false but it essentializes politics as inherently dangerous, which creates a self-fulfilling prophecy and results in massive state-based violence</w:t>
      </w:r>
    </w:p>
    <w:p w:rsidR="008C1396" w:rsidRPr="00D61E0B" w:rsidRDefault="008C1396" w:rsidP="008C1396">
      <w:r w:rsidRPr="009F2F8E">
        <w:rPr>
          <w:rStyle w:val="CiteChar"/>
        </w:rPr>
        <w:t>Duarte 4</w:t>
      </w:r>
      <w:r w:rsidRPr="00D61E0B">
        <w:t xml:space="preserve"> - André Duarte, Professor of Philosophy at the Federal University of Brazil, November 7, 2004, “Biopolitics and the dissemination of violence: the Arendtian critique of the present,” online: </w:t>
      </w:r>
      <w:hyperlink r:id="rId15" w:history="1">
        <w:r w:rsidRPr="00D61E0B">
          <w:rPr>
            <w:rStyle w:val="Hyperlink"/>
          </w:rPr>
          <w:t>http://web.archive.org/web/20041107231353/http://hannaharendt.net/research/biopolitics.html</w:t>
        </w:r>
      </w:hyperlink>
    </w:p>
    <w:p w:rsidR="008C1396" w:rsidRDefault="008C1396" w:rsidP="008C1396">
      <w:pPr>
        <w:pStyle w:val="cardtext"/>
        <w:ind w:left="0"/>
        <w:rPr>
          <w:rFonts w:ascii="Arial Narrow" w:hAnsi="Arial Narrow"/>
          <w:sz w:val="16"/>
        </w:rPr>
      </w:pPr>
    </w:p>
    <w:p w:rsidR="008C1396" w:rsidRPr="0079784A" w:rsidRDefault="008C1396" w:rsidP="008C1396">
      <w:pPr>
        <w:pStyle w:val="cardtext"/>
        <w:ind w:left="0"/>
        <w:rPr>
          <w:rFonts w:ascii="Arial Narrow" w:hAnsi="Arial Narrow"/>
          <w:sz w:val="16"/>
        </w:rPr>
      </w:pPr>
      <w:r w:rsidRPr="0079784A">
        <w:rPr>
          <w:rFonts w:ascii="Arial Narrow" w:hAnsi="Arial Narrow"/>
          <w:sz w:val="16"/>
        </w:rPr>
        <w:t>It would be hard to find another thesis in Political Theory that is more assertive and unquestionable than the traditional identification of violence and politics; this is true to such an extent that the possibility of a non-violent politics or of tracing a conceptual distinction between power and violence becomes a chimera. No one doubts that violence is crucially inherent to political processes, and if it is true that not all violent phenomena are political phenomena, we feel more than certain that there would be no politics without violence or beyond it.</w:t>
      </w:r>
      <w:r w:rsidRPr="0079784A">
        <w:rPr>
          <w:rStyle w:val="StyleBoldUnderline"/>
        </w:rPr>
        <w:t xml:space="preserve"> Have we not been sufficiently warned - by political thinkers</w:t>
      </w:r>
      <w:r w:rsidRPr="00627F6C">
        <w:rPr>
          <w:rStyle w:val="StyleBoldUnderline"/>
        </w:rPr>
        <w:t xml:space="preserve"> </w:t>
      </w:r>
      <w:r w:rsidRPr="0079784A">
        <w:rPr>
          <w:rStyle w:val="StyleBoldUnderline"/>
        </w:rPr>
        <w:t>as different</w:t>
      </w:r>
      <w:r w:rsidRPr="00627F6C">
        <w:rPr>
          <w:rStyle w:val="StyleBoldUnderline"/>
        </w:rPr>
        <w:t xml:space="preserve"> </w:t>
      </w:r>
      <w:r w:rsidRPr="0079784A">
        <w:rPr>
          <w:rStyle w:val="StyleBoldUnderline"/>
        </w:rPr>
        <w:t>as Marx, Weber or Schmitt - that violence pertains to the core of the political? But, on the other hand, does the mere repetition of so-called truisms help us in any way to elucidate the most important political phenomena of our present</w:t>
      </w:r>
      <w:r w:rsidRPr="0079784A">
        <w:rPr>
          <w:rFonts w:ascii="Arial Narrow" w:hAnsi="Arial Narrow"/>
          <w:sz w:val="16"/>
        </w:rPr>
        <w:t>?</w:t>
      </w:r>
      <w:r w:rsidRPr="00627F6C">
        <w:rPr>
          <w:rFonts w:ascii="Arial Narrow" w:hAnsi="Arial Narrow"/>
          <w:sz w:val="16"/>
        </w:rPr>
        <w:t xml:space="preserve"> </w:t>
      </w:r>
      <w:r w:rsidRPr="0079784A">
        <w:rPr>
          <w:rFonts w:ascii="Arial Narrow" w:hAnsi="Arial Narrow"/>
          <w:sz w:val="16"/>
        </w:rPr>
        <w:t xml:space="preserve">As we know, Hannah Arendt is among those very few thinkers in contemporary political theory who dared to refuse the strict identification of politics and violence, arguing that </w:t>
      </w:r>
      <w:r w:rsidRPr="0079784A">
        <w:rPr>
          <w:rStyle w:val="StyleBoldUnderline"/>
          <w:highlight w:val="cyan"/>
        </w:rPr>
        <w:t>violence is not necessarily inherent to the political</w:t>
      </w:r>
      <w:r w:rsidRPr="0079784A">
        <w:rPr>
          <w:rFonts w:ascii="Arial Narrow" w:hAnsi="Arial Narrow"/>
          <w:sz w:val="16"/>
        </w:rPr>
        <w:t xml:space="preserve">, or that </w:t>
      </w:r>
      <w:r w:rsidRPr="0079784A">
        <w:rPr>
          <w:rStyle w:val="StyleBoldUnderline"/>
          <w:highlight w:val="cyan"/>
        </w:rPr>
        <w:t>violence and power are not the same</w:t>
      </w:r>
      <w:r w:rsidRPr="0079784A">
        <w:rPr>
          <w:rStyle w:val="StyleBoldUnderline"/>
        </w:rPr>
        <w:t>.</w:t>
      </w:r>
      <w:r w:rsidRPr="0079784A">
        <w:rPr>
          <w:rFonts w:ascii="Arial Narrow" w:hAnsi="Arial Narrow"/>
          <w:sz w:val="16"/>
        </w:rPr>
        <w:t xml:space="preserve"> In works such as The Human Condition and On Violence, among others, Arendt tried to demonstrate that </w:t>
      </w:r>
      <w:r w:rsidRPr="0079784A">
        <w:rPr>
          <w:rStyle w:val="StyleBoldUnderline"/>
          <w:highlight w:val="cyan"/>
        </w:rPr>
        <w:t>while power is spontaneously generated by collective and concerted actions of a plurality of citizens, violence is mute and intended to disperse, silence and isolate them, disrupting the civic bounds that tie them together in acts and speeches.</w:t>
      </w:r>
      <w:r w:rsidRPr="0079784A">
        <w:rPr>
          <w:rStyle w:val="StyleBoldUnderline"/>
        </w:rPr>
        <w:t xml:space="preserve"> </w:t>
      </w:r>
      <w:r w:rsidRPr="0079784A">
        <w:rPr>
          <w:rStyle w:val="StyleBoldUnderline"/>
          <w:highlight w:val="cyan"/>
        </w:rPr>
        <w:t>While power is an end in itself, since it is the very amalgam that unifies political agents in the public space, violence is purely instrumental, since it is a means to achieve a definite end through coercion</w:t>
      </w:r>
      <w:r w:rsidRPr="0079784A">
        <w:rPr>
          <w:rStyle w:val="StyleBoldUnderline"/>
        </w:rPr>
        <w:t xml:space="preserve">. In short, while power may generate the establishment of a transitory consensus, which does not eliminate the possibility of dissent and conflicts, pure </w:t>
      </w:r>
      <w:r w:rsidRPr="0079784A">
        <w:rPr>
          <w:rStyle w:val="StyleBoldUnderline"/>
          <w:highlight w:val="cyan"/>
        </w:rPr>
        <w:t>violence is merely destructive, being incapable of creating anything new</w:t>
      </w:r>
      <w:r w:rsidRPr="0079784A">
        <w:rPr>
          <w:rFonts w:ascii="Arial Narrow" w:hAnsi="Arial Narrow"/>
          <w:sz w:val="16"/>
        </w:rPr>
        <w:t>, and so on.</w:t>
      </w:r>
      <w:r w:rsidRPr="00627F6C">
        <w:rPr>
          <w:rFonts w:ascii="Arial Narrow" w:hAnsi="Arial Narrow"/>
          <w:sz w:val="16"/>
        </w:rPr>
        <w:t xml:space="preserve"> </w:t>
      </w:r>
      <w:r w:rsidRPr="0079784A">
        <w:rPr>
          <w:rFonts w:ascii="Arial Narrow" w:hAnsi="Arial Narrow"/>
          <w:sz w:val="16"/>
        </w:rPr>
        <w:t>In the present text, however, I do not intend to follow up and discuss the Arendtian analysis on the philosophical origins of the traditional equation of politics and violence, nor will I explore the extremely important consequences of her distinction between power and violence regarding the possibility of a radically democratic politics.</w:t>
      </w:r>
      <w:r w:rsidRPr="00627F6C">
        <w:rPr>
          <w:rFonts w:ascii="Arial Narrow" w:hAnsi="Arial Narrow"/>
          <w:sz w:val="16"/>
        </w:rPr>
        <w:t xml:space="preserve"> </w:t>
      </w:r>
      <w:r w:rsidRPr="0079784A">
        <w:rPr>
          <w:rFonts w:ascii="Arial Narrow" w:hAnsi="Arial Narrow"/>
          <w:sz w:val="16"/>
        </w:rPr>
        <w:t xml:space="preserve">What concerns me here is to explore Arendt’s diagnosis of the present, in which </w:t>
      </w:r>
      <w:r w:rsidRPr="0079784A">
        <w:rPr>
          <w:rStyle w:val="StyleBoldUnderline"/>
        </w:rPr>
        <w:t xml:space="preserve">politics has been transformed into a wide variety of different violent phenomena. </w:t>
      </w:r>
      <w:r w:rsidRPr="0079784A">
        <w:rPr>
          <w:rStyle w:val="StyleBoldUnderline"/>
          <w:highlight w:val="cyan"/>
        </w:rPr>
        <w:t>Only if we do not consent in repeating the old and traditional identification of politics and violence will we be able to reconsider and rethink the meaning of our present experience of the political ‘as’ violence</w:t>
      </w:r>
      <w:r w:rsidRPr="0079784A">
        <w:rPr>
          <w:rFonts w:ascii="Arial Narrow" w:hAnsi="Arial Narrow"/>
          <w:sz w:val="16"/>
        </w:rPr>
        <w:t xml:space="preserve">. After all, Arendt’s thesis that power and violence are not the same - since the fundamental political phenomenon is not domination, but the collective generation of novelty in deeds and speeches – does not contradict her view that, </w:t>
      </w:r>
      <w:r w:rsidRPr="0079784A">
        <w:rPr>
          <w:rStyle w:val="StyleBoldUnderline"/>
          <w:highlight w:val="cyan"/>
        </w:rPr>
        <w:t>throughout Western history and up to the present</w:t>
      </w:r>
      <w:r w:rsidRPr="0079784A">
        <w:rPr>
          <w:rFonts w:ascii="Arial Narrow" w:hAnsi="Arial Narrow"/>
          <w:sz w:val="16"/>
        </w:rPr>
        <w:t xml:space="preserve"> – or perhaps even more so nowadays –, </w:t>
      </w:r>
      <w:r w:rsidRPr="0079784A">
        <w:rPr>
          <w:rStyle w:val="StyleBoldUnderline"/>
          <w:highlight w:val="cyan"/>
        </w:rPr>
        <w:t>politics has been experienced as violence</w:t>
      </w:r>
      <w:r w:rsidRPr="0079784A">
        <w:rPr>
          <w:rFonts w:ascii="Arial Narrow" w:hAnsi="Arial Narrow"/>
          <w:sz w:val="16"/>
        </w:rPr>
        <w:t>. In fact</w:t>
      </w:r>
      <w:r w:rsidRPr="0079784A">
        <w:rPr>
          <w:rFonts w:ascii="Arial Narrow" w:hAnsi="Arial Narrow"/>
          <w:sz w:val="16"/>
          <w:highlight w:val="cyan"/>
        </w:rPr>
        <w:t xml:space="preserve">, </w:t>
      </w:r>
      <w:r w:rsidRPr="0079784A">
        <w:rPr>
          <w:rStyle w:val="StyleBoldUnderline"/>
          <w:highlight w:val="cyan"/>
        </w:rPr>
        <w:t>preventive wars have been declared and promoted by countries that represent themselves as absolute good fighting absolute evil in order to save humanity</w:t>
      </w:r>
      <w:r w:rsidRPr="0079784A">
        <w:rPr>
          <w:rStyle w:val="StyleBoldUnderline"/>
        </w:rPr>
        <w:t xml:space="preserve"> and to prevent future possible evil deeds. </w:t>
      </w:r>
      <w:r w:rsidRPr="0079784A">
        <w:rPr>
          <w:rStyle w:val="StyleBoldUnderline"/>
          <w:highlight w:val="cyan"/>
        </w:rPr>
        <w:t>To achieve these goals, such countries may disregard previous international juridical agreements thus imposing their</w:t>
      </w:r>
      <w:r w:rsidRPr="0079784A">
        <w:rPr>
          <w:rStyle w:val="StyleBoldUnderline"/>
        </w:rPr>
        <w:t xml:space="preserve"> political and economic </w:t>
      </w:r>
      <w:r w:rsidRPr="0079784A">
        <w:rPr>
          <w:rStyle w:val="StyleBoldUnderline"/>
          <w:highlight w:val="cyan"/>
        </w:rPr>
        <w:t>hegemony in an increasingly more violent and insecure world</w:t>
      </w:r>
      <w:r w:rsidRPr="0079784A">
        <w:rPr>
          <w:rStyle w:val="StyleBoldUnderline"/>
        </w:rPr>
        <w:t>. Suicidal fundamentalists, secret organizations or even the regular armed forces of a State continuously launch terrorist attacks aiming at no less than the complete annihilation of its opponents.</w:t>
      </w:r>
      <w:r w:rsidRPr="0079784A">
        <w:rPr>
          <w:rFonts w:ascii="Arial Narrow" w:hAnsi="Arial Narrow"/>
          <w:sz w:val="16"/>
        </w:rPr>
        <w:t xml:space="preserve"> It is also well known that the twentieth century actually began with the </w:t>
      </w:r>
      <w:r w:rsidRPr="0079784A">
        <w:rPr>
          <w:rStyle w:val="StyleBoldUnderline"/>
          <w:highlight w:val="cyan"/>
        </w:rPr>
        <w:t>utilization of chemical and bacteriological mass destructive weapons whose manufacture rapidly became</w:t>
      </w:r>
      <w:r w:rsidRPr="0079784A">
        <w:rPr>
          <w:rStyle w:val="StyleBoldUnderline"/>
        </w:rPr>
        <w:t xml:space="preserve"> more and </w:t>
      </w:r>
      <w:r w:rsidRPr="0079784A">
        <w:rPr>
          <w:rStyle w:val="StyleBoldUnderline"/>
          <w:highlight w:val="cyan"/>
        </w:rPr>
        <w:t>more lethal, culminating with nuclear weapons able to destroy all life on the planet</w:t>
      </w:r>
      <w:r w:rsidRPr="0079784A">
        <w:rPr>
          <w:rFonts w:ascii="Arial Narrow" w:hAnsi="Arial Narrow"/>
          <w:sz w:val="16"/>
        </w:rPr>
        <w:t>. With considerable frequency States do impose preventive and repressive policies against immigrants and refugees, as well as against political movements that organize the unemployed, non-conformists of all sorts, displaced and homeless people, among many other ‘undesirable’ social groups. Last but not least, consider the so called ‘human waste’ that cannot be integrated in the capitalist system of globalized production and consumption, a whole mass of human beings that has to be seductively domesticated or put under strictly repressive vigilance so that new superfluous human beings can be constantly produced and reproduced. By considering these different contemporary experiences of politics ‘as’ violence, one should inquire: is there any link or bond between them? Has Arendt anything to say in order to render them more understandable?</w:t>
      </w:r>
      <w:r w:rsidRPr="00627F6C">
        <w:rPr>
          <w:rFonts w:ascii="Arial Narrow" w:hAnsi="Arial Narrow"/>
          <w:sz w:val="16"/>
        </w:rPr>
        <w:t xml:space="preserve"> </w:t>
      </w:r>
      <w:r w:rsidRPr="0079784A">
        <w:rPr>
          <w:rFonts w:ascii="Arial Narrow" w:hAnsi="Arial Narrow"/>
          <w:sz w:val="4"/>
          <w:szCs w:val="2"/>
        </w:rPr>
        <w:t>No text deleted I believe that she does have many important things to say about those phenomena and to start trying to answer the above mentioned questions I would like to propose a rather unusual hypothesis for Arendt’s readers: the notion of biopolitics, which is not an Arendtian one, would be the missing link that fully articulates Arendt’s reflections concerning the tragic contemporary shifts of the political, in The Human Condition, with her close analysis of totalitarian regimes, in The Origins of Totalitarianism. In other words, the notion of biopolitics would permit us to highlight the Arendtian diagnosis of the present in terms of the dissemination of violence and of the growing meaninglessness of the political in our bureaucratized, mass- and market-oriented representative democracies, that is, our actually existent democracies. This hypothesis is unconventional not only because the notion of biopolitics is absent in Arendt’s thought, but also because it opens the path to some conclusions that she did not expressly or fully develop. However, as I will argue, if those conclusions stray from the exact meaning of Arendt’s texts, they certainly do not contradict the spirit of Arendt’s work on politics. This interpretive approach is inspired by Giorgio Agamben’s work, Homo sacer: sovereign power and bare life, in which he argues that both Arendt and Foucault were the first contemporary thinkers to understand the radical changes suffered by the political in modern times.</w:t>
      </w:r>
      <w:r w:rsidRPr="00627F6C">
        <w:rPr>
          <w:rFonts w:ascii="Arial Narrow" w:hAnsi="Arial Narrow"/>
          <w:sz w:val="4"/>
          <w:szCs w:val="2"/>
        </w:rPr>
        <w:t xml:space="preserve"> </w:t>
      </w:r>
      <w:r w:rsidRPr="0079784A">
        <w:rPr>
          <w:rFonts w:ascii="Arial Narrow" w:hAnsi="Arial Narrow"/>
          <w:sz w:val="4"/>
          <w:szCs w:val="2"/>
        </w:rPr>
        <w:t>According to Agamben, these changes culminate in the Nazi and Stalinist extermination camps with the transformation of citizens in the “bare life” (nuda vita) of the homo sacer, the prototype of a man whose murder is no crime. According to Agamben’s researches, the homo sacer was an old and rather obscure juridical figure of the Roman law that designated a man who had been excluded from both divine and human legislation. In other words, the paradox that the homo sacer – the sacrificial man – embodied in himself was that the only way in which he still belonged to the code of the Roman law was by means of his total exclusion from it. In other words, the homo sacer was deprived of any legal protection against anyone who attempted to murder him, providing that this murder was not supported by legal procedures or religious rites. This is not the place for extensive commentaries on Agamben’s work, nor will I attempt to compare thinkers as different as Arendt and Foucault. Rather, I would like to stress the aspects in which Arendt’s, Foucault’s and Agamben’s reflections converge, tracing a biopolitical diagnosis of the present.</w:t>
      </w:r>
      <w:r w:rsidRPr="00627F6C">
        <w:rPr>
          <w:rFonts w:ascii="Arial Narrow" w:hAnsi="Arial Narrow"/>
          <w:sz w:val="4"/>
          <w:szCs w:val="2"/>
        </w:rPr>
        <w:t xml:space="preserve"> </w:t>
      </w:r>
      <w:r w:rsidRPr="0079784A">
        <w:rPr>
          <w:rFonts w:ascii="Arial Narrow" w:hAnsi="Arial Narrow"/>
          <w:sz w:val="4"/>
          <w:szCs w:val="2"/>
        </w:rPr>
        <w:t>In short, I believe that the introduction of the notion of biopolitics in Arendt’s thinking, which is not at all arbitrary, as I will try to demonstrate, would permit us to better understand the correlation between the most important manifestations of contemporary political violence: the extraordinary violence of totalitarian disaster, and the ordinary violence of our mass- and market-democracies, corroded by the loss of any radical political alternative to capitalism. Although assuming the risks of reading Arendt beyond Arendt, I believe that I remain faithful to the core of her own thinking: at last, was it not she herself that emphasized interweaving political thought and the crucial political experiences of the present?</w:t>
      </w:r>
      <w:r w:rsidRPr="00627F6C">
        <w:rPr>
          <w:rFonts w:ascii="Arial Narrow" w:hAnsi="Arial Narrow"/>
          <w:sz w:val="4"/>
          <w:szCs w:val="2"/>
        </w:rPr>
        <w:t xml:space="preserve"> </w:t>
      </w:r>
      <w:r w:rsidRPr="0079784A">
        <w:rPr>
          <w:rFonts w:ascii="Arial Narrow" w:hAnsi="Arial Narrow"/>
          <w:sz w:val="4"/>
          <w:szCs w:val="2"/>
        </w:rPr>
        <w:t>In order to justify introducing the notion of biopolitics where it does not originally appear, it is necessary to understand in what sense biopolitical violence has become the common denominator of contemporary politics, reducing the distance between modern mass representative democracies and totalitarian regimes. This idea has to be carefully developed since, as it is well known, Arendt considered totalitarianism to be a disruptive and unprecedented regime, one that broke with all past forms of political domination and violence, such as dictatorships, tyrannies and despotisms. In her detailed analysis of Nazi and Stalinist totalitarianism, in The Origins of Totalitarianism, Arendt developed a careful evaluation of the structural characteristics they shared and distinguished them from all other political regimes.</w:t>
      </w:r>
      <w:r w:rsidRPr="00627F6C">
        <w:rPr>
          <w:rFonts w:ascii="Arial Narrow" w:hAnsi="Arial Narrow"/>
          <w:sz w:val="4"/>
          <w:szCs w:val="2"/>
        </w:rPr>
        <w:t xml:space="preserve"> </w:t>
      </w:r>
      <w:r w:rsidRPr="0079784A">
        <w:rPr>
          <w:rFonts w:ascii="Arial Narrow" w:hAnsi="Arial Narrow"/>
          <w:sz w:val="4"/>
          <w:szCs w:val="2"/>
        </w:rPr>
        <w:t>It is not my objective to counter her argument on the crucial structural differences that make all the difference between our actually existing democracies and totalitarian regimes, but to stress that biopolitical violence has become the common material underlying our contemporary political experiences. It is not a matter of merely blurring all differences and thus of simplistically identifying totalitarianism and representative democracies, although one should also be attentive to the political blackmail implied by the obstinate repetition of a simplistic opposition of totalitarianism and mass democracies. Slavoj Zizek has aptly described the ideological use of the concept of totalitarianism as a helpful admonition that actually uses the specter of a possible resurgence of totalitarian regimes to undermine any radical political alternative. This political blackmail works like this: it is better to accept the inequalities and absurdities of capitalism with its liberal economic and political foundations than to abolish it through totalitarian and genocidal regimes.</w:t>
      </w:r>
      <w:r w:rsidRPr="00627F6C">
        <w:rPr>
          <w:rFonts w:ascii="Arial Narrow" w:hAnsi="Arial Narrow"/>
          <w:sz w:val="4"/>
          <w:szCs w:val="2"/>
        </w:rPr>
        <w:t xml:space="preserve"> </w:t>
      </w:r>
      <w:r w:rsidRPr="0079784A">
        <w:rPr>
          <w:rFonts w:ascii="Arial Narrow" w:hAnsi="Arial Narrow"/>
          <w:sz w:val="4"/>
          <w:szCs w:val="2"/>
        </w:rPr>
        <w:t>However, I believe that Zizek goes too far when he detects this ideological misuse of the notion of totalitarianism in Arendt’s reflections since her own critical analysis of totalitarianism was never meant as a blind embrace of liberal democracies, an aspect that was perceived as an unacceptable betrayal by critics such as Sheldon Wolin, among others.</w:t>
      </w:r>
      <w:r w:rsidRPr="00627F6C">
        <w:rPr>
          <w:rFonts w:ascii="Arial Narrow" w:hAnsi="Arial Narrow"/>
          <w:sz w:val="4"/>
          <w:szCs w:val="2"/>
        </w:rPr>
        <w:t xml:space="preserve"> </w:t>
      </w:r>
      <w:r w:rsidRPr="0079784A">
        <w:rPr>
          <w:rFonts w:ascii="Arial Narrow" w:hAnsi="Arial Narrow"/>
          <w:sz w:val="4"/>
          <w:szCs w:val="2"/>
        </w:rPr>
        <w:t>To talk about totalitarianism today does not necessarily imply that one is threatening the critics of liberal democracy with the risks of the reappearance of the Goulag or of Auschwitz, since the critical detection of some rather dangerous continuities regarding the historical background in which both totalitarianism and liberal democracies have appeared is a crucial aspect of Arendt’s and Agamben’s analyses, as I will try to show. In other words, the analysis of totalitarianism remains a fundamental way of realizing and understanding the totalitarian dangers that surround our actually existing democracies. What really matters now is to understand the rather perverse biopolitical mechanisms through which human beings have been both included and excluded from the political and economical spheres in mass- and market oriented democracies and in totalitarian regimes.</w:t>
      </w:r>
      <w:r w:rsidRPr="00627F6C">
        <w:rPr>
          <w:rFonts w:ascii="Arial Narrow" w:hAnsi="Arial Narrow"/>
          <w:sz w:val="4"/>
          <w:szCs w:val="2"/>
        </w:rPr>
        <w:t xml:space="preserve"> </w:t>
      </w:r>
      <w:r w:rsidRPr="0079784A">
        <w:rPr>
          <w:rFonts w:ascii="Arial Narrow" w:hAnsi="Arial Narrow"/>
          <w:sz w:val="4"/>
          <w:szCs w:val="2"/>
        </w:rPr>
        <w:t>Moreover, to consider totalitarianism as a disruptive event in Western history does not mean to refuse understanding it as a historical phenomenon, that is, as the crystallization of different historical elements that have become constitutive of the political in late modern times and, therefore, also have something to do with liberal democracies. In other words, although totalitarian regimes should not be considered as the necessary pitfall of Modernity, they should never be viewed as a mere accident in Modernity’s path. To recall Zygmunt Bauman’s Arendtian inspired analysis, totalitarianism has to be understood in the historic context rendered possible by the conjunction of modern science and technology, bureaucratic administration and mass murder, all of which are suddenly brought together by the desire of purifying and embellishing the so- called “garden of politics”</w:t>
      </w:r>
      <w:r w:rsidRPr="00627F6C">
        <w:rPr>
          <w:rFonts w:ascii="Arial Narrow" w:hAnsi="Arial Narrow"/>
          <w:sz w:val="4"/>
          <w:szCs w:val="2"/>
        </w:rPr>
        <w:t xml:space="preserve"> </w:t>
      </w:r>
      <w:r w:rsidRPr="0079784A">
        <w:rPr>
          <w:rFonts w:ascii="Arial Narrow" w:hAnsi="Arial Narrow"/>
          <w:sz w:val="4"/>
          <w:szCs w:val="2"/>
        </w:rPr>
        <w:t>. One should not forget that if such a desire is less present in liberal democracies than in totalitarian regimes, both of them share a substantially common historical background. In fact, many of those modern historical elements that crystallized in totalitarian regimes still remain vastly present in our times, such as racism, xenophobia, political apathy and indifference, economic and territorial imperialism, the use of lies and violence in mass proportions as a means to dominate whole populations, the multiplication of homelessness, of refugees, of those with no country, as well as the growing superfluousness of a huge mass of human beings deprived of citizenship and economic dignity. Under these conditions we should be attentive not only to the possible appearance of new totalitarian regimes, but also to the quasi-totalitarian elements that stand right in the core of our representative mass democracies. At the end of her analysis of totalitarianism, Arendt herself warned us that as long as huge masses of superfluous human beings still abound in the present world it would always remain very tempting to any regime to resort to totalitarian measures in order to ‘solve’ contemporary political dilemmas:</w:t>
      </w:r>
      <w:r w:rsidRPr="00627F6C">
        <w:rPr>
          <w:rFonts w:ascii="Arial Narrow" w:hAnsi="Arial Narrow"/>
          <w:sz w:val="4"/>
          <w:szCs w:val="2"/>
        </w:rPr>
        <w:t xml:space="preserve"> </w:t>
      </w:r>
      <w:r w:rsidRPr="0079784A">
        <w:rPr>
          <w:rFonts w:ascii="Arial Narrow" w:hAnsi="Arial Narrow"/>
          <w:sz w:val="4"/>
          <w:szCs w:val="2"/>
        </w:rPr>
        <w:t>The danger of the corpse factories and holes of oblivion is that today, with populations and homelessness everywhere on the increase, masses of people are continuously rendered superfluous if we continue to think of our world in utilitarian terms. Political, social, and economic events everywhere are in a silent conspiracy with totalitarian instruments devised for making men superfluous. (…) The Nazis and the Bolsheviks can be sure that their factories of annihilation which demonstrate the swiftest solution to the problem of overpopulation, of economically superfluous and socially rootless human masses, are much of an attraction as a warning. Totalitarian solutions may well survive the fall of totalitarian regimes in the form of strong temptations which will come up whenever it seems impossible to alleviate political, social, or economic misery in a manner worth of man.</w:t>
      </w:r>
      <w:r w:rsidRPr="00627F6C">
        <w:rPr>
          <w:rFonts w:ascii="Arial Narrow" w:hAnsi="Arial Narrow"/>
          <w:sz w:val="4"/>
          <w:szCs w:val="2"/>
        </w:rPr>
        <w:t xml:space="preserve"> </w:t>
      </w:r>
      <w:r w:rsidRPr="0079784A">
        <w:rPr>
          <w:rFonts w:ascii="Arial Narrow" w:hAnsi="Arial Narrow"/>
          <w:sz w:val="4"/>
          <w:szCs w:val="2"/>
        </w:rPr>
        <w:t>Towards the notion of biopolitics in Arendt’s thought</w:t>
      </w:r>
      <w:r w:rsidRPr="00627F6C">
        <w:rPr>
          <w:rFonts w:ascii="Arial Narrow" w:hAnsi="Arial Narrow"/>
          <w:sz w:val="4"/>
          <w:szCs w:val="2"/>
        </w:rPr>
        <w:t xml:space="preserve"> </w:t>
      </w:r>
      <w:r w:rsidRPr="0079784A">
        <w:rPr>
          <w:rFonts w:ascii="Arial Narrow" w:hAnsi="Arial Narrow"/>
          <w:sz w:val="4"/>
          <w:szCs w:val="2"/>
        </w:rPr>
        <w:t>What does it mean to characterize the present equation of politics and violence in terms of the paradigm of biopolitics? And how can this non-Arendtian notion make any sense in Arendt’s work? Let us begin with the first question. My contention is that the peculiar trait of the political since the turn of the nineteen century up to the contemporary world is the paradox of the simultaneous elevation of life to the status of supreme good and the multiplication of instances in which life is degraded to the utmost. I think that the constitutive element of the political in the present is the reduction of citizenship to the lower level of “bare life”, as Agamben understands it, an operation that implies a certain politicization of life through which human life is simultaneously divided into the categories of life included and protected by the political and economical community and life excluded and unprotected, left to degradation and annihilation.</w:t>
      </w:r>
      <w:r w:rsidRPr="00627F6C">
        <w:rPr>
          <w:rFonts w:ascii="Arial Narrow" w:hAnsi="Arial Narrow"/>
          <w:sz w:val="4"/>
          <w:szCs w:val="2"/>
        </w:rPr>
        <w:t xml:space="preserve"> </w:t>
      </w:r>
      <w:r w:rsidRPr="0079784A">
        <w:rPr>
          <w:rFonts w:ascii="Arial Narrow" w:hAnsi="Arial Narrow"/>
          <w:sz w:val="4"/>
          <w:szCs w:val="2"/>
        </w:rPr>
        <w:t>The answer to the second question, that is, how the notion of biopolitics fit into Arendt’s work, is contained in a nutshell in Arendt’s thesis regarding the “unnatural growth of the natural”, a rather peculiar formula with which she intended to define the main historical transformations suffered by the political in the late modern age.</w:t>
      </w:r>
      <w:r w:rsidRPr="00627F6C">
        <w:rPr>
          <w:rFonts w:ascii="Arial Narrow" w:hAnsi="Arial Narrow"/>
          <w:sz w:val="4"/>
          <w:szCs w:val="2"/>
        </w:rPr>
        <w:t xml:space="preserve"> </w:t>
      </w:r>
      <w:r w:rsidRPr="0079784A">
        <w:rPr>
          <w:rFonts w:ascii="Arial Narrow" w:hAnsi="Arial Narrow"/>
          <w:sz w:val="4"/>
          <w:szCs w:val="2"/>
        </w:rPr>
        <w:t>The Arendtian formula presented in The Human Condition comprises different historical phenomena originating from the outcome of the Industrial Revolution, such as the generalization of the capitalist form of production of wealth in abundance; the widening of the realm of human necessities, such as laboring and consuming, up to the point in which life itself, that is, the eternal life process of the human species, became the supreme good and the most important political subject-matter; the elevation of laboring activity to the level of the most important human activity; the reduction of men to the status of the animal laborans, the prototype of man conceived as a living being whose main necessities are tied down to the continuous cycle of laboring and consuming; the requirement of the continuous production and reproduction of goods in abundance, so that nature was reduced to no more than a stock of natural resources abused to the point of almost disappearing from the surface of the planet; finally, the transformation of politics into the administrative office responsible for the promotion of human happiness by securing the private vital interests of the animal laborans. In order to guarantee them it was necessary that the public sphere be transformed into a social one, i.e., into the market of private and economic exchanges devoted to the production and reproduction of abundant goods destined to almost immediate consumption. These goods have to be continuously produced and reproduced through ever- increasing laboring activity in order to be massively consumed, thus generating an unbreakable cycle. Arendt’s thesis is that from the nineteenth century onwards the political and its constitutive elements have become increasingly over-determined by private social and economic interests –governed today by financial globalization and free-market ideological discourses –</w:t>
      </w:r>
      <w:r w:rsidRPr="00627F6C">
        <w:rPr>
          <w:rFonts w:ascii="Arial Narrow" w:hAnsi="Arial Narrow"/>
          <w:sz w:val="4"/>
          <w:szCs w:val="2"/>
        </w:rPr>
        <w:t xml:space="preserve"> </w:t>
      </w:r>
      <w:r w:rsidRPr="0079784A">
        <w:rPr>
          <w:rFonts w:ascii="Arial Narrow" w:hAnsi="Arial Narrow"/>
          <w:sz w:val="4"/>
          <w:szCs w:val="2"/>
        </w:rPr>
        <w:t>to the extent that it has been transformed into the activity of managing the production and reproduction of the animal laborans’ life and happiness. To put it in Antonio Negri’s and Michael Hardt’s terms, the industrial and financial powers of the present produce not only commodities, but also subjectivities, needs, social relations, bodies and minds, since they actually produce the producers.</w:t>
      </w:r>
      <w:r w:rsidRPr="00627F6C">
        <w:rPr>
          <w:rFonts w:ascii="Arial Narrow" w:hAnsi="Arial Narrow"/>
          <w:sz w:val="4"/>
          <w:szCs w:val="2"/>
        </w:rPr>
        <w:t xml:space="preserve"> </w:t>
      </w:r>
      <w:r w:rsidRPr="0079784A">
        <w:rPr>
          <w:rFonts w:ascii="Arial Narrow" w:hAnsi="Arial Narrow"/>
          <w:sz w:val="4"/>
          <w:szCs w:val="2"/>
        </w:rPr>
        <w:t>The most evident consequence of this historical process is that we do not even know if there is still any space left for the establishment of new radical political alternatives, since all State policies, most specially in underdeveloped countries, are always predetermined by the rather unstable flows of international financial investments and stock-exchange fluctuations. The results of these historical changes promoted by the advance of capitalism imply many losses, according to Arendt: the loss of the political as the constituting space opened up and sustained by new political relations in the world, with the consequent surrendering of the spaces of freedom to that of necessity; the loss of free and spontaneous action to repetitive and predictable behavior;</w:t>
      </w:r>
      <w:r w:rsidRPr="00627F6C">
        <w:rPr>
          <w:rFonts w:ascii="Arial Narrow" w:hAnsi="Arial Narrow"/>
          <w:sz w:val="4"/>
          <w:szCs w:val="2"/>
        </w:rPr>
        <w:t xml:space="preserve"> </w:t>
      </w:r>
      <w:r w:rsidRPr="0079784A">
        <w:rPr>
          <w:rFonts w:ascii="Arial Narrow" w:hAnsi="Arial Narrow"/>
          <w:sz w:val="4"/>
          <w:szCs w:val="2"/>
        </w:rPr>
        <w:t>the invasion and destruction of the public and shared common space by private lobbies and other hidden pressure groups which easily escape the mechanisms of public vigilance; the substitution of blind and mute violence for the possibility of persuasively exchanging opinions; the submission of the plurality of political ideas to the so-called unique thinking governed by the inexorable laws of the economic market; the weakening of the citizen’s ability to consent and dissent and the increase of their tendency to blindly obey; in short, the obfuscation of</w:t>
      </w:r>
      <w:r w:rsidRPr="00627F6C">
        <w:rPr>
          <w:rFonts w:ascii="Arial Narrow" w:hAnsi="Arial Narrow"/>
          <w:sz w:val="4"/>
          <w:szCs w:val="2"/>
        </w:rPr>
        <w:t xml:space="preserve"> </w:t>
      </w:r>
      <w:r w:rsidRPr="0079784A">
        <w:rPr>
          <w:rFonts w:ascii="Arial Narrow" w:hAnsi="Arial Narrow"/>
          <w:sz w:val="4"/>
          <w:szCs w:val="2"/>
        </w:rPr>
        <w:t>people’s ability to bring about political novelties through common creativity by the tedious reduction of the exercise of freedom to the solitary instant of depositing a vote; and the reduction of the political arena to the disputes among the highly enclosed and bureaucratized party machines, not to mention repressive State actions and the media campaigns of demoralization mobilized against all those political agents that do not accept the so called rules of the game – in the media’s general discourse they will be called anarchistic rioters, anti-system terrorists and the like. The contemporary social production of wealth in abundance as connected to mass consumerism has transformed human beings into laboring animals and the political citizen into a consumering agent in the democratic-supermarket: s/he has a certain variety of opinions to choose among, provided that s/he does not question the limited political options offered by the whole system. And how could one question a political system in which all political parties declare that their aim is to protect citizens’ life interests and life quality? As Agamben has stated, to question the intrinsic limitations of our political system has become more and more difficult since political debates today have taken on the task of caring, controlling and enjoying the benefits of bare life: traditional political distinctions (such as right and left, liberalism and totalitarianism, private and public) have lost their clarity and intelligibility, entering into a zone of indetermination, ever since bare life became their fundamental determination.</w:t>
      </w:r>
      <w:r w:rsidRPr="00627F6C">
        <w:rPr>
          <w:rFonts w:ascii="Arial Narrow" w:hAnsi="Arial Narrow"/>
          <w:sz w:val="4"/>
          <w:szCs w:val="2"/>
        </w:rPr>
        <w:t xml:space="preserve"> </w:t>
      </w:r>
      <w:r w:rsidRPr="0079784A">
        <w:rPr>
          <w:rFonts w:ascii="Arial Narrow" w:hAnsi="Arial Narrow"/>
          <w:sz w:val="4"/>
          <w:szCs w:val="2"/>
        </w:rPr>
        <w:t>When “capitalism has become one with reality”, a historical situation that has been aptly characterized by Santiago Lopez Petit under the concept of “postmodern fascism”, there appears a time in which, according to Marina Garcés, “we are condemned to make choices in an elective space in which there are no options. Everything is possible, but we can do nothing”.</w:t>
      </w:r>
      <w:r w:rsidRPr="00627F6C">
        <w:rPr>
          <w:rFonts w:ascii="Arial Narrow" w:hAnsi="Arial Narrow"/>
          <w:sz w:val="4"/>
          <w:szCs w:val="2"/>
        </w:rPr>
        <w:t xml:space="preserve"> </w:t>
      </w:r>
      <w:r w:rsidRPr="0079784A">
        <w:rPr>
          <w:rFonts w:ascii="Arial Narrow" w:hAnsi="Arial Narrow"/>
          <w:sz w:val="4"/>
          <w:szCs w:val="2"/>
        </w:rPr>
        <w:t>In other words, our actual political experience is the experience of the vanishing of all creative political alternatives, since the practices and discourses of the so called anti-globalization movements – “another globalization is possible”, and the like – are to a large extent unable to create real alternatives to the economic roles that they are intent on confronting.</w:t>
      </w:r>
      <w:r w:rsidRPr="00627F6C">
        <w:rPr>
          <w:rFonts w:ascii="Arial Narrow" w:hAnsi="Arial Narrow"/>
          <w:sz w:val="4"/>
          <w:szCs w:val="2"/>
        </w:rPr>
        <w:t xml:space="preserve"> </w:t>
      </w:r>
      <w:r w:rsidRPr="0079784A">
        <w:rPr>
          <w:rFonts w:ascii="Arial Narrow" w:hAnsi="Arial Narrow"/>
          <w:sz w:val="4"/>
          <w:szCs w:val="2"/>
        </w:rPr>
        <w:t>These historic transformations have not only wrought more violence at the core of the political but have also redefined its character by giving rise to biopolitical violence. As we have stated, what characterizes biopolitics is the dynamic of both protecting and abandoning life through its inclusion and exclusion from the political and economic community. Thus, in Arendtian terms, the aspect that best describes biopolitical danger is the risk of converting the animal laborans into what Agamben has described as the homo sacer, the human being that can be put to death by anyone and whose death does not imply any crime whatsoever.</w:t>
      </w:r>
      <w:r w:rsidRPr="00627F6C">
        <w:rPr>
          <w:rFonts w:ascii="Arial Narrow" w:hAnsi="Arial Narrow"/>
          <w:sz w:val="4"/>
          <w:szCs w:val="2"/>
        </w:rPr>
        <w:t xml:space="preserve"> </w:t>
      </w:r>
      <w:r w:rsidRPr="0079784A">
        <w:rPr>
          <w:rFonts w:ascii="Arial Narrow" w:hAnsi="Arial Narrow"/>
          <w:sz w:val="4"/>
          <w:szCs w:val="2"/>
        </w:rPr>
        <w:t>In other terms, when politics is conceived of as biopolitics, in the sense of increasing life and happiness of the national animal laborans, the Nation-state becomes more and more violent and murderous. If we link Arendt’s thesis from The Human Condition to those defended in The Origins of Totalitarianism we understand that the Nazi and Stalinist extermination camps were the most refined laboratories designed for the annihilation of the “bare life” of the animal laborans, although they were not the only instances devoted to human slaughter. Hannah Arendt does not center her analysis only on the process of the extermination itself; she also discusses the historical process under which large-scale exterminations were rendered possible: the emergence of the animal laborans out of uprootedness and superfluousness of modern masses. She gives us a hint of this understanding when she affirms, in “Ideology and Terror: a new form of government”, a text written in 1953 and later added to the second edition of The Origins of Totalitarianism, in 1958, that</w:t>
      </w:r>
      <w:r w:rsidRPr="00627F6C">
        <w:rPr>
          <w:rFonts w:ascii="Arial Narrow" w:hAnsi="Arial Narrow"/>
          <w:sz w:val="4"/>
          <w:szCs w:val="2"/>
        </w:rPr>
        <w:t xml:space="preserve"> </w:t>
      </w:r>
      <w:r w:rsidRPr="0079784A">
        <w:rPr>
          <w:rFonts w:ascii="Arial Narrow" w:hAnsi="Arial Narrow"/>
          <w:sz w:val="4"/>
          <w:szCs w:val="2"/>
        </w:rPr>
        <w:t>Isolation is that impasse into which men are driven when the political sphere of their lives is destroyed. (…) Isolated man who lost his place in the political realm of action is deserted by the world of things as well, if he is no longer recognized as homo faber but treated as an animal laborans whose necessary ‘metabolism with nature’ is of concern of no one. Isolation then become loneliness. (…)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w:t>
      </w:r>
      <w:r w:rsidRPr="00627F6C">
        <w:rPr>
          <w:rFonts w:ascii="Arial Narrow" w:hAnsi="Arial Narrow"/>
          <w:sz w:val="4"/>
          <w:szCs w:val="2"/>
        </w:rPr>
        <w:t xml:space="preserve"> </w:t>
      </w:r>
      <w:r w:rsidRPr="0079784A">
        <w:rPr>
          <w:rFonts w:ascii="Arial Narrow" w:hAnsi="Arial Narrow"/>
          <w:sz w:val="4"/>
          <w:szCs w:val="2"/>
        </w:rPr>
        <w:t>The historical process of converting the homo faber, the prototype of the human being as the creator of durable objects and institutions, into the animal laborans and, later on, into the homo sacer, can be retraced in Arendtian terms to the nineteenth century wave of imperialist colonization. In this process, European countries imposed well-planned administrative genocide in African territories as a means of domination and exploitation. As argued in the second volume of The Origins of Totalitarianism, European colonialist countries combined racism and bureaucracy and thus promoted the “most terrible massacres in recent history, the Boers’ extermination of the Hottentot tribes, the wild murdering by Carl Peters in German Southeast Africa, the decimation of the peaceful Congo population – from 20 to 40 million reduced to 8 million people; and finally, perhaps the worst of all, it resulted in the triumphant introduction of such means of pacification into ordinary, respectable foreign policies”.</w:t>
      </w:r>
      <w:r w:rsidRPr="00627F6C">
        <w:rPr>
          <w:rFonts w:ascii="Arial Narrow" w:hAnsi="Arial Narrow"/>
          <w:sz w:val="4"/>
          <w:szCs w:val="2"/>
        </w:rPr>
        <w:t xml:space="preserve"> </w:t>
      </w:r>
      <w:r w:rsidRPr="0079784A">
        <w:rPr>
          <w:rFonts w:ascii="Arial Narrow" w:hAnsi="Arial Narrow"/>
          <w:sz w:val="4"/>
          <w:szCs w:val="2"/>
        </w:rPr>
        <w:t>This vital equation between protecting and destroying life was also at the core of the two World Wars, as well as in many other local warlike conflicts, in the course of which whole populations have become stateless or deprived of a free political space. It is more than symptomatic that, in spite of all their structural political differences, the United States of Roosevelt, the Soviet Russia of Stalin, the Nazi Germany of Hitler and the Fascist Italy of Mussolini were all conceived of as States devoted to the production and reproduction of the needs of the national animal laborans. According to Agamben, since our contemporary politics does not recognizes no other value than life, Nazism and Fascism, that is, regimes which have taken bare life as its supreme political criterion, are bound to remain unfortunately timely.</w:t>
      </w:r>
      <w:r w:rsidRPr="00627F6C">
        <w:rPr>
          <w:rFonts w:ascii="Arial Narrow" w:hAnsi="Arial Narrow"/>
          <w:sz w:val="4"/>
          <w:szCs w:val="2"/>
        </w:rPr>
        <w:t xml:space="preserve"> </w:t>
      </w:r>
      <w:r w:rsidRPr="0079784A">
        <w:rPr>
          <w:rFonts w:ascii="Arial Narrow" w:hAnsi="Arial Narrow"/>
          <w:sz w:val="4"/>
          <w:szCs w:val="2"/>
        </w:rPr>
        <w:t>Finally, it is quite obvious that this same vital logic of enforcing and annihilating life still continues to be effective both in post-industrial and in underdeveloped countries, since economic growth depends on the increase of unemployment and on many forms of political exclusion.</w:t>
      </w:r>
      <w:r w:rsidRPr="00627F6C">
        <w:rPr>
          <w:rFonts w:ascii="Arial Narrow" w:hAnsi="Arial Narrow"/>
          <w:sz w:val="4"/>
          <w:szCs w:val="2"/>
        </w:rPr>
        <w:t xml:space="preserve"> </w:t>
      </w:r>
      <w:r w:rsidRPr="0079784A">
        <w:rPr>
          <w:rFonts w:ascii="Arial Narrow" w:hAnsi="Arial Narrow"/>
          <w:sz w:val="4"/>
          <w:szCs w:val="2"/>
        </w:rPr>
        <w:t>When politics is reduced to the tasks of enforcing, preserving and promoting life and happiness of the animal laborans it really does not matter if those objectives require increasingly violent acts, both in national and international milieus. Therefore, it should not be surprising if today the legality or illegality of the State’s violent acts have become a secondary aspect in political discussions, since what really matters is to protect and stimulate the life of the National (or, depending on the case, Western) animal laborans. In order to maintain the sacrosanct ideals of increased mass production and increased mass consumerism developed countries can ignore the finite character of natural reserves that can jeopardize the future of humanity and thus refuse to sign International Protocols regarding the conservation of natural resources and diminishing the emission of dangerous polluting gases. They can also launch preventive humanitarian attacks, interventions or wars, disregard basic civil rights everywhere, create detention camps that escape all legislation, like Guantánamo,</w:t>
      </w:r>
      <w:r w:rsidRPr="00627F6C">
        <w:rPr>
          <w:rFonts w:ascii="Arial Narrow" w:hAnsi="Arial Narrow"/>
          <w:sz w:val="4"/>
          <w:szCs w:val="2"/>
        </w:rPr>
        <w:t xml:space="preserve"> </w:t>
      </w:r>
      <w:r w:rsidRPr="0079784A">
        <w:rPr>
          <w:rFonts w:ascii="Arial Narrow" w:hAnsi="Arial Narrow"/>
          <w:sz w:val="4"/>
          <w:szCs w:val="2"/>
        </w:rPr>
        <w:t>enforce the Airport jails where suspects are kept incommunicable, or multiply refugee camps for those who no longer have a homeland or have been evacuated from zones of conflict. Some countries have even imprisoned whole populations in ghettos or built up concrete walls to physically isolate them from other communities and thus give rise to new forms of social, political and economical apartheid. In short, there are countries that can allow themselves to impose the highest level of violence possible against suspect individuals or political regimes – the so-called “rogue-countries”, les États voyous</w:t>
      </w:r>
      <w:r w:rsidRPr="00627F6C">
        <w:rPr>
          <w:rFonts w:ascii="Arial Narrow" w:hAnsi="Arial Narrow"/>
          <w:sz w:val="4"/>
          <w:szCs w:val="2"/>
        </w:rPr>
        <w:t xml:space="preserve"> </w:t>
      </w:r>
      <w:r w:rsidRPr="0079784A">
        <w:rPr>
          <w:rFonts w:ascii="Arial Narrow" w:hAnsi="Arial Narrow"/>
          <w:sz w:val="4"/>
          <w:szCs w:val="2"/>
        </w:rPr>
        <w:t>– which, in one way or another, supposedly interfere with the security, maintenance and growth of their own national life cycle. If, according to Arendt, the common world is the institutional in-between space that should survive the natural cycle of life and death of human generations, what happens in modern mass societies based on continuous laboring and consuming activities is the progressive abolition of the institutional artificial barriers that separate and protect the human world from the forces of nature.</w:t>
      </w:r>
      <w:r w:rsidRPr="00627F6C">
        <w:rPr>
          <w:rFonts w:ascii="Arial Narrow" w:hAnsi="Arial Narrow"/>
          <w:sz w:val="4"/>
          <w:szCs w:val="2"/>
        </w:rPr>
        <w:t xml:space="preserve"> </w:t>
      </w:r>
      <w:r w:rsidRPr="0079784A">
        <w:rPr>
          <w:rFonts w:ascii="Arial Narrow" w:hAnsi="Arial Narrow"/>
          <w:sz w:val="4"/>
          <w:szCs w:val="2"/>
        </w:rPr>
        <w:t>This is what explains the contemporary sensation of vertigo, instability and unhappiness, as well as the impossibility of combining stability and novelty in order to think and act in a politically creative way.</w:t>
      </w:r>
      <w:r w:rsidRPr="00627F6C">
        <w:rPr>
          <w:rFonts w:ascii="Arial Narrow" w:hAnsi="Arial Narrow"/>
          <w:sz w:val="4"/>
          <w:szCs w:val="2"/>
        </w:rPr>
        <w:t xml:space="preserve"> </w:t>
      </w:r>
      <w:r w:rsidRPr="0079784A">
        <w:rPr>
          <w:rFonts w:ascii="Arial Narrow" w:hAnsi="Arial Narrow"/>
          <w:sz w:val="4"/>
          <w:szCs w:val="2"/>
        </w:rPr>
        <w:t>However, what should not be missed in the Arendtian argument is that in the context of a “waste economy, in which things must be almost as quickly devoured and discarded as they have appeared in the world, if the process itself is not to come to a sudden catastrophic end”,</w:t>
      </w:r>
      <w:r w:rsidRPr="00627F6C">
        <w:rPr>
          <w:rFonts w:ascii="Arial Narrow" w:hAnsi="Arial Narrow"/>
          <w:sz w:val="4"/>
          <w:szCs w:val="2"/>
        </w:rPr>
        <w:t xml:space="preserve"> </w:t>
      </w:r>
      <w:r w:rsidRPr="0079784A">
        <w:rPr>
          <w:rFonts w:ascii="Arial Narrow" w:hAnsi="Arial Narrow"/>
          <w:sz w:val="4"/>
          <w:szCs w:val="2"/>
        </w:rPr>
        <w:t>it becomes not only possible, but also necessary, that people be taken as raw material ready to be consumed, discarded or annihilated. Therefore, when Arendt announces the “grave danger that eventually no object of the world will be safe from consumption and annihilation through consumption”,</w:t>
      </w:r>
      <w:r w:rsidRPr="00627F6C">
        <w:rPr>
          <w:rFonts w:ascii="Arial Narrow" w:hAnsi="Arial Narrow"/>
          <w:sz w:val="4"/>
          <w:szCs w:val="2"/>
        </w:rPr>
        <w:t xml:space="preserve"> </w:t>
      </w:r>
      <w:r w:rsidRPr="0079784A">
        <w:rPr>
          <w:rFonts w:ascii="Arial Narrow" w:hAnsi="Arial Narrow"/>
          <w:sz w:val="4"/>
          <w:szCs w:val="2"/>
        </w:rPr>
        <w:t>we should also remember that human annihilation, elevated to the status of a supreme and managed end in totalitarian regimes, still continues to occur, although in different degrees and by different methods, in the contemporary dark holes of the oblivion such as miserably poor Third World neighborhoods and Penitentiaries, underpaid and infra-human labor camps, not to mention slave labor camps, always in the name of protecting the vital interests of the animal laborans.</w:t>
      </w:r>
      <w:r w:rsidRPr="00627F6C">
        <w:rPr>
          <w:rFonts w:ascii="Arial Narrow" w:hAnsi="Arial Narrow"/>
          <w:sz w:val="4"/>
          <w:szCs w:val="2"/>
        </w:rPr>
        <w:t xml:space="preserve"> </w:t>
      </w:r>
      <w:r w:rsidRPr="0079784A">
        <w:rPr>
          <w:rFonts w:ascii="Arial Narrow" w:hAnsi="Arial Narrow"/>
          <w:sz w:val="4"/>
          <w:szCs w:val="2"/>
        </w:rPr>
        <w:t>To talk about the process of human consumption is not to employ a metaphoric language but to properly describe the matter in question. Heidegger had already realized it when in the notes written during the late thirties and later published under the title of Overcoming Metaphysics. In these notes he stated that the differences between war and peace had already been blurred in a society in which “metaphysical man, the animal rationale, gets fixed as the laboring animal”, so that “labor is now reaching the metaphysical rank of the unconditional objectification of everything present”.</w:t>
      </w:r>
      <w:r w:rsidRPr="00627F6C">
        <w:rPr>
          <w:rFonts w:ascii="Arial Narrow" w:hAnsi="Arial Narrow"/>
          <w:sz w:val="4"/>
          <w:szCs w:val="2"/>
        </w:rPr>
        <w:t xml:space="preserve"> </w:t>
      </w:r>
      <w:r w:rsidRPr="0079784A">
        <w:rPr>
          <w:rFonts w:ascii="Arial Narrow" w:hAnsi="Arial Narrow"/>
          <w:sz w:val="4"/>
          <w:szCs w:val="2"/>
        </w:rPr>
        <w:t>Heidegger had also already understood that once the world becomes fully determined by the cyclical</w:t>
      </w:r>
      <w:r w:rsidRPr="00627F6C">
        <w:rPr>
          <w:rFonts w:ascii="Arial Narrow" w:hAnsi="Arial Narrow"/>
          <w:sz w:val="4"/>
          <w:szCs w:val="2"/>
        </w:rPr>
        <w:t xml:space="preserve"> </w:t>
      </w:r>
      <w:r w:rsidRPr="0079784A">
        <w:rPr>
          <w:rFonts w:ascii="Arial Narrow" w:hAnsi="Arial Narrow"/>
          <w:sz w:val="4"/>
          <w:szCs w:val="2"/>
        </w:rPr>
        <w:t>“circularity of consumption for the sake of consumption” it is at the brink of becoming an “unworld” (Unwelt), since “man, who no longer conceals his character of being the most important raw material, is also drawn into the process. Man is ‘the most important raw material’ because he remains the subject of all consumption”.</w:t>
      </w:r>
      <w:r w:rsidRPr="00627F6C">
        <w:rPr>
          <w:rFonts w:ascii="Arial Narrow" w:hAnsi="Arial Narrow"/>
          <w:sz w:val="4"/>
          <w:szCs w:val="2"/>
        </w:rPr>
        <w:t xml:space="preserve"> </w:t>
      </w:r>
      <w:r w:rsidRPr="0079784A">
        <w:rPr>
          <w:rFonts w:ascii="Arial Narrow" w:hAnsi="Arial Narrow"/>
          <w:sz w:val="4"/>
          <w:szCs w:val="2"/>
        </w:rPr>
        <w:t xml:space="preserve">After the Second World War and the dissemination of detailed information concerning the death factories Heidegger pushed his criticisms even further, since he then acknowledged that even the understanding of man in terms of both subject and object of the consumption process was inadequate to describe the whole process of planned mass annihilation. He then came to understand this process of human mass dehumanization in terms of the conversion of man into nothing more than an “item of the reserve fund for the fabrication of corpses” (Bestandestücke eines </w:t>
      </w:r>
      <w:r w:rsidRPr="0079784A">
        <w:rPr>
          <w:rFonts w:ascii="Arial Narrow" w:hAnsi="Arial Narrow"/>
          <w:sz w:val="4"/>
          <w:szCs w:val="2"/>
        </w:rPr>
        <w:lastRenderedPageBreak/>
        <w:t>Bestandes der Fabrikation von Leichen), always ready to be manipulated, managed and destined to technological production and destruction. What happened in the “extermination camps” (Vernichtungslägern) was not that millions of people met death as their own most fundamental possibility; much to the contrary, their essential possibility of dying was definitely stolen from them and they merely “passed away” in the process of being “unconspicuously liquidated” (unauffälig liquidiert).</w:t>
      </w:r>
      <w:r w:rsidRPr="00627F6C">
        <w:rPr>
          <w:rFonts w:ascii="Arial Narrow" w:hAnsi="Arial Narrow"/>
          <w:sz w:val="4"/>
          <w:szCs w:val="2"/>
        </w:rPr>
        <w:t xml:space="preserve"> </w:t>
      </w:r>
      <w:r w:rsidRPr="0079784A">
        <w:rPr>
          <w:rFonts w:ascii="Arial Narrow" w:hAnsi="Arial Narrow"/>
          <w:sz w:val="4"/>
          <w:szCs w:val="2"/>
        </w:rPr>
        <w:t>Men as an animal laborans (Arendt), as homo sacer (Agamben), as an item of the reserve fund (Heidegger) are descriptions of the very same process of dehumanization by means of which humankind and human life are reduced to the lowest status of living and unqualified raw material. As argued by Agamben, when it becomes impossible to differentiate between biós and zóe, that is, when bare and unqualified life is transformed into a qualified “form of life”, we can then recognize the emergence of a biopolitical epoch in which States promote the animalization of man by policies that aim at both protecting and destroying human life.</w:t>
      </w:r>
      <w:r w:rsidRPr="00627F6C">
        <w:rPr>
          <w:rFonts w:ascii="Arial Narrow" w:hAnsi="Arial Narrow"/>
          <w:sz w:val="4"/>
          <w:szCs w:val="2"/>
        </w:rPr>
        <w:t xml:space="preserve"> </w:t>
      </w:r>
      <w:r w:rsidRPr="0079784A">
        <w:rPr>
          <w:rFonts w:ascii="Arial Narrow" w:hAnsi="Arial Narrow"/>
          <w:sz w:val="4"/>
          <w:szCs w:val="2"/>
        </w:rPr>
        <w:t>Such considerations favor Agamben’s thesis concerning the widespread presence of the homo sacer in the contemporary world: “if it is true that un-sacrificial life is the figure that our time proposes to us, although life has become eliminable in an unprecedented measure, then the bare life of the homo sacer concerns us in a particular way. (…) If today there is not a single predetermined figure of the sacrificial man, perhaps that is because all of us have virtually become homines sacri”.</w:t>
      </w:r>
      <w:r w:rsidRPr="00627F6C">
        <w:rPr>
          <w:rFonts w:ascii="Arial Narrow" w:hAnsi="Arial Narrow"/>
          <w:sz w:val="4"/>
          <w:szCs w:val="2"/>
        </w:rPr>
        <w:t xml:space="preserve"> </w:t>
      </w:r>
      <w:r w:rsidRPr="0079784A">
        <w:rPr>
          <w:rFonts w:ascii="Arial Narrow" w:hAnsi="Arial Narrow"/>
          <w:sz w:val="4"/>
          <w:szCs w:val="2"/>
        </w:rPr>
        <w:t>By discussing the changes in the way power was conceived of and exercised at the turn of the nineteen-century, Foucault had firstly realized that when life turned out to be a constitutive political element, one that had to be carefully managed, calculated, ruled and normalized by means of different ‘caring’ policies, giving rise to biopolitical measures, these policies soon became murderous ones. When the Sovereign’s actions became destined to promote and stimulate the growth of life beyond the task of merely imposing violent death, wars turned into more and more bloodshed and extermination became a regular procedure both within and outside of the Nation. After the constitution of the modern biopolitical paradigm, says Foucault, political conflicts aim at preserving and intensifying the life of the winners, so that enemies cease to be political opponents and come to be seen as biological entities: it is not enough to defeat them, they must be exterminated since they constitute risks to the health of the race, people or community. Foucault thus characterizes the historical consequences that the emergence and consolidation of the modern biopolitical paradigm implied at the turn to the nineteen-century:</w:t>
      </w:r>
      <w:r w:rsidRPr="00627F6C">
        <w:rPr>
          <w:rFonts w:ascii="Arial Narrow" w:hAnsi="Arial Narrow"/>
          <w:sz w:val="4"/>
          <w:szCs w:val="2"/>
        </w:rPr>
        <w:t xml:space="preserve"> </w:t>
      </w:r>
      <w:r w:rsidRPr="0079784A">
        <w:rPr>
          <w:rFonts w:ascii="Arial Narrow" w:hAnsi="Arial Narrow"/>
          <w:sz w:val="4"/>
          <w:szCs w:val="2"/>
        </w:rPr>
        <w:t>death that was based on the right of the sovereign is now manifested as simply the reverse of the right of the social body to ensure, maintain or develop its life. Yet wars were never as bloody as they have been since the nineteenth-century, and all things being equal, never before did regimes visit such holocausts on their own populations. But this formidable power of death … now presents itself as the counterpart of a power that exerts a positive influence on life that endeavors to administer, optimize, and multiply it, subjecting it to precise controls and comprehensive regulations. Wars are no longer waged in the name of a sovereign who must be defended; they are waged on behalf of the existence of everyone; entire populations are mobilized for the purpose of wholesale slaughter in the name of life necessity: massacres have become vital. It is as managers of life and survival, of bodies and the race, that so many regimes have been able to wage so many wars, causing so many men to be killed. And through a turn that closes the circle, as the technology of wars have caused them to tend increasingly toward all-out destruction, the decision that initiates them and the one that terminates them are in fact increasingly informed by the naked question of survival. The atomic situation is now at the end of point of this process: the power to expose a whole population to death is the underside of the power to guarantee an individual’s continued existence. The principle underlying the tactics of battle – that one has to be capable of killing in order to go on living – has become the principle that defines the strategy of states. But the existence in case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w:t>
      </w:r>
      <w:r w:rsidRPr="00627F6C">
        <w:rPr>
          <w:rFonts w:ascii="Arial Narrow" w:hAnsi="Arial Narrow"/>
          <w:sz w:val="4"/>
          <w:szCs w:val="2"/>
        </w:rPr>
        <w:t xml:space="preserve"> </w:t>
      </w:r>
      <w:r w:rsidRPr="0079784A">
        <w:rPr>
          <w:rFonts w:ascii="Arial Narrow" w:hAnsi="Arial Narrow"/>
          <w:sz w:val="4"/>
          <w:szCs w:val="2"/>
        </w:rPr>
        <w:t>Thus, under the biopolitical paradigm “the other’s death is not only merely my life, in the sense of my personal security; the other’s death, the death of the bad race, of the inferior race (or of the degenerated or abnormal), is what will render life in general saner; saner and more pure”.</w:t>
      </w:r>
      <w:r w:rsidRPr="00627F6C">
        <w:rPr>
          <w:rFonts w:ascii="Arial Narrow" w:hAnsi="Arial Narrow"/>
          <w:sz w:val="4"/>
          <w:szCs w:val="2"/>
        </w:rPr>
        <w:t xml:space="preserve"> </w:t>
      </w:r>
      <w:r w:rsidRPr="0079784A">
        <w:rPr>
          <w:rFonts w:ascii="Arial Narrow" w:hAnsi="Arial Narrow"/>
          <w:sz w:val="4"/>
          <w:szCs w:val="2"/>
        </w:rPr>
        <w:t>In On Violence, Arendt argued a similar thesis concerning the violent character of racist or naturalist conceptions of politics. According to Arendt, “nothing could be theoretically more dangerous than the tradition of organic thought in political matters”, in which power and violence are interpreted in terms of biological metaphors that can only induce and produce more violence, especially where racial matters are involved. Racism as an ideological system of thought is inherently violent and murderous because it attacks natural organic data that, as such, cannot be changed by any power or persuasion, so that all that can be done when conflicts become radicalized is to “exterminate” the other.</w:t>
      </w:r>
      <w:r w:rsidRPr="00627F6C">
        <w:rPr>
          <w:rFonts w:ascii="Arial Narrow" w:hAnsi="Arial Narrow"/>
          <w:sz w:val="4"/>
          <w:szCs w:val="2"/>
        </w:rPr>
        <w:t xml:space="preserve"> </w:t>
      </w:r>
      <w:r w:rsidRPr="0079784A">
        <w:rPr>
          <w:rFonts w:ascii="Arial Narrow" w:hAnsi="Arial Narrow"/>
          <w:sz w:val="4"/>
          <w:szCs w:val="2"/>
        </w:rPr>
        <w:t>Biopolitical violence, the specific character of different violent phenomena underlying both totalitarianism and the quasi-totalitarian elements of modern mass democracies, is the tragic inheritance sustained by all kinds of naturalized conceptions of the political. According to her views, all forms of naturalizing the political harm the egalitarian political artificiality without which no defense and “validation of human freedom and dignity” are possible. It was the analysis of the terrible experience of both political and economic refugees, of those interned in different kinds of concentration camps, of those left with no home and all those who have lost their own place in the world, that showed her that nature – and, of course, human nature – cannot ground and secure any right or any democratic politics. She herself suffered the consequences of being left with no homeland between 1933 and 1951. This denial of any rights whatsoever showed her the paradox that the naturalistic understanding and foundation of the Rights of Man implied, since once those rights ceased to be recognized and enforced by a political community,</w:t>
      </w:r>
      <w:r w:rsidRPr="00627F6C">
        <w:rPr>
          <w:rFonts w:ascii="Arial Narrow" w:hAnsi="Arial Narrow"/>
          <w:sz w:val="4"/>
          <w:szCs w:val="2"/>
        </w:rPr>
        <w:t xml:space="preserve"> </w:t>
      </w:r>
      <w:r w:rsidRPr="0079784A">
        <w:rPr>
          <w:rFonts w:ascii="Arial Narrow" w:hAnsi="Arial Narrow"/>
          <w:sz w:val="4"/>
          <w:szCs w:val="2"/>
        </w:rPr>
        <w:t>their “inalienable” character simply vanished, living unprotected exactly those very human beings that mostly needed them: “The Rights of Man, supposedly inalienable, proved to be unenforceable … whenever people appeared who were no longer citizens of a sovereign state”.</w:t>
      </w:r>
      <w:r w:rsidRPr="00627F6C">
        <w:rPr>
          <w:rFonts w:ascii="Arial Narrow" w:hAnsi="Arial Narrow"/>
          <w:sz w:val="4"/>
          <w:szCs w:val="2"/>
        </w:rPr>
        <w:t xml:space="preserve"> </w:t>
      </w:r>
      <w:r w:rsidRPr="0079784A">
        <w:rPr>
          <w:rFonts w:ascii="Arial Narrow" w:hAnsi="Arial Narrow"/>
          <w:sz w:val="4"/>
          <w:szCs w:val="2"/>
        </w:rPr>
        <w:t>The core of her argument is that the loss of the Rights of Man did not per se deprive a human being of his/her life, liberty, property, equality before the law, freedom of expression or the pursuit of happiness; the real “calamity” was that people in these circumstances “no longer belong to any community whatsoever. Their plight is not that they are not equal before the law, but that no law exists for them”.</w:t>
      </w:r>
      <w:r w:rsidRPr="00627F6C">
        <w:rPr>
          <w:rFonts w:ascii="Arial Narrow" w:hAnsi="Arial Narrow"/>
          <w:sz w:val="4"/>
          <w:szCs w:val="2"/>
        </w:rPr>
        <w:t xml:space="preserve"> </w:t>
      </w:r>
      <w:r w:rsidRPr="0079784A">
        <w:rPr>
          <w:rFonts w:ascii="Arial Narrow" w:hAnsi="Arial Narrow"/>
          <w:sz w:val="4"/>
          <w:szCs w:val="2"/>
        </w:rPr>
        <w:t>In other words, nationalistic and racialized biopolitics has produced a huge mass of people that have no access to what Arendt has called as the “right to have rights” insofar as they have been stripped of their “right to belong to some kind of organized community”: “Man, it turns out, can lose all so-called Rights of Man without losing his essential quality as man, his human dignity. Only the loss of a polity itself expels him from humanity”.</w:t>
      </w:r>
      <w:r w:rsidRPr="00627F6C">
        <w:rPr>
          <w:rFonts w:ascii="Arial Narrow" w:hAnsi="Arial Narrow"/>
          <w:sz w:val="4"/>
          <w:szCs w:val="2"/>
        </w:rPr>
        <w:t xml:space="preserve"> </w:t>
      </w:r>
      <w:r w:rsidRPr="0079784A">
        <w:rPr>
          <w:rFonts w:ascii="Arial Narrow" w:hAnsi="Arial Narrow"/>
          <w:sz w:val="4"/>
          <w:szCs w:val="2"/>
        </w:rPr>
        <w:t>The “abstract nakedness” of merely being a human being is not a trustful substitute for the artificial character of all the pacts freely consented to by active citizens. By analyzing the dynamic of the extermination camps, Arendt understood that ‘humanity’ goes far beyond the notion of the human being a mere natural living being with its minimum natural denominator: “human beings can be transformed into specimens of the human animal, and that man’s ‘nature’ is only ‘human’ insofar as it opens up to man the possibility of becoming something highly unnatural, that is, a man” . In other words, humanity, when it is politically understood, does not reside in the natural fact of being alive, since human beings depend on artificial legal and political institutions to protect them. The Arendtian rejection of understanding the human being as a living being in the singular, as well as her postulation of human plurality as the condition of all innovative politics depend on her thesis that politics has to do with the formation of a common world in the course of</w:t>
      </w:r>
      <w:r w:rsidRPr="00627F6C">
        <w:rPr>
          <w:rFonts w:ascii="Arial Narrow" w:hAnsi="Arial Narrow"/>
          <w:sz w:val="4"/>
          <w:szCs w:val="2"/>
        </w:rPr>
        <w:t xml:space="preserve"> </w:t>
      </w:r>
      <w:r w:rsidRPr="0079784A">
        <w:rPr>
          <w:rFonts w:ascii="Arial Narrow" w:hAnsi="Arial Narrow"/>
          <w:sz w:val="4"/>
          <w:szCs w:val="2"/>
        </w:rPr>
        <w:t>people’s acting and exchanging opinions. Politics depends on the human capacities to agree and disagree, so that everything that is mysteriously given to us by nature becomes politically irrelevant. For Arendt, equality is not a natural gift, but a political construction oriented by the “principle of justice”. In other words, political equality is the result of agreements through which people decide to grant themselves equal rights, since the political sphere is based on the assumption that equality can be forged by those who act and exchange opinions among themselves and thus change the world in which they live in.</w:t>
      </w:r>
      <w:r w:rsidRPr="00627F6C">
        <w:rPr>
          <w:rFonts w:ascii="Arial Narrow" w:hAnsi="Arial Narrow"/>
          <w:sz w:val="4"/>
          <w:szCs w:val="2"/>
        </w:rPr>
        <w:t xml:space="preserve"> </w:t>
      </w:r>
      <w:r w:rsidRPr="0079784A">
        <w:rPr>
          <w:rFonts w:ascii="Arial Narrow" w:hAnsi="Arial Narrow"/>
          <w:sz w:val="4"/>
          <w:szCs w:val="2"/>
        </w:rPr>
        <w:t>According to Arendt, there can be no democratic politics worthy of the name unless everyone, regardless of their nationality, is included in the political and economic community of a definite State intending to recognize and protect them as their citizens; otherwise, no human being can discover his/her own place in the world. Agamben’s thesis goes even further than Arendt’s in detecting the perplexities inherent to the traditional foundation of the Rights of Man. By following up and radicalizing Arendt’s reflections, he discovers in the text of the Declaration of the Rights of Man a fundamental piece of modern biopolitics since these rights constitute the very inscription of naked life into the political-juridical order. According to Agamben, in the Declarations of the Rights of Man of 1789 natural bare life is both the foundational source and the carrier of the rights of man, since the man’s bare life – or, more precisely, the very fact of being born in a certain territory – is the element that effects the transition from the Ancient regime’s principle of divine sovereignty to modern sovereignty concentrated in the Nation-State:</w:t>
      </w:r>
      <w:r w:rsidRPr="00627F6C">
        <w:rPr>
          <w:rFonts w:ascii="Arial Narrow" w:hAnsi="Arial Narrow"/>
          <w:sz w:val="4"/>
          <w:szCs w:val="2"/>
        </w:rPr>
        <w:t xml:space="preserve"> </w:t>
      </w:r>
      <w:r w:rsidRPr="0079784A">
        <w:rPr>
          <w:rFonts w:ascii="Arial Narrow" w:hAnsi="Arial Narrow"/>
          <w:sz w:val="4"/>
          <w:szCs w:val="2"/>
        </w:rPr>
        <w:t>It is not possible to understand the development as well as the national and biopolitical ‘vocation’ of the National-State in the nineteenth and twentieth centuries, if one forgets that in its own basis we find out not man as the free and conscious subject but, mostly, man’s bare life, the mere fact of being born, which, in the transition from the ancient subject to the citizen, was invested as such as the principle of sovereignty.</w:t>
      </w:r>
      <w:r w:rsidRPr="00627F6C">
        <w:rPr>
          <w:rFonts w:ascii="Arial Narrow" w:hAnsi="Arial Narrow"/>
          <w:sz w:val="4"/>
          <w:szCs w:val="2"/>
        </w:rPr>
        <w:t xml:space="preserve"> </w:t>
      </w:r>
      <w:r w:rsidRPr="0079784A">
        <w:rPr>
          <w:rFonts w:ascii="Arial Narrow" w:hAnsi="Arial Narrow"/>
          <w:sz w:val="16"/>
        </w:rPr>
        <w:t xml:space="preserve">To conclude this text, I would like to emphasize that Arendt’s main reflections concerning totalitarianism still remain relevant nowadays, especially when directed towards the feebleness of actually existing democracies. </w:t>
      </w:r>
      <w:r w:rsidRPr="0079784A">
        <w:rPr>
          <w:rStyle w:val="StyleBoldUnderline"/>
          <w:highlight w:val="cyan"/>
        </w:rPr>
        <w:t>The core of Arendt’s diagnosis of the present is that whenever politics has mostly to do with the maintenance and increase of the vital metabolism of affluent Nation-states, it will be indispensable to reduce the animal laborans to the even more degrading status of the homo sacer, of bare</w:t>
      </w:r>
      <w:r w:rsidRPr="0079784A">
        <w:rPr>
          <w:rFonts w:ascii="Arial Narrow" w:hAnsi="Arial Narrow"/>
          <w:sz w:val="16"/>
        </w:rPr>
        <w:t xml:space="preserve"> and unprotected </w:t>
      </w:r>
      <w:r w:rsidRPr="0079784A">
        <w:rPr>
          <w:rStyle w:val="StyleBoldUnderline"/>
          <w:highlight w:val="cyan"/>
        </w:rPr>
        <w:t>life that can be delivered to oblivion and to death.</w:t>
      </w:r>
      <w:r w:rsidRPr="0079784A">
        <w:rPr>
          <w:rFonts w:ascii="Arial Narrow" w:hAnsi="Arial Narrow"/>
          <w:sz w:val="16"/>
          <w:highlight w:val="cyan"/>
        </w:rPr>
        <w:t xml:space="preserve"> </w:t>
      </w:r>
      <w:r w:rsidRPr="0079784A">
        <w:rPr>
          <w:rStyle w:val="StyleBoldUnderline"/>
          <w:highlight w:val="cyan"/>
        </w:rPr>
        <w:t>Our actual understanding of politics as</w:t>
      </w:r>
      <w:r w:rsidRPr="0079784A">
        <w:rPr>
          <w:rFonts w:ascii="Arial Narrow" w:hAnsi="Arial Narrow"/>
          <w:sz w:val="16"/>
        </w:rPr>
        <w:t xml:space="preserve"> the </w:t>
      </w:r>
      <w:r w:rsidRPr="0079784A">
        <w:rPr>
          <w:rStyle w:val="StyleBoldUnderline"/>
          <w:highlight w:val="cyan"/>
        </w:rPr>
        <w:t>administrative</w:t>
      </w:r>
      <w:r w:rsidRPr="0079784A">
        <w:rPr>
          <w:rFonts w:ascii="Arial Narrow" w:hAnsi="Arial Narrow"/>
          <w:sz w:val="16"/>
        </w:rPr>
        <w:t xml:space="preserve"> promotion of abundance and the happiness of the human being as an animal laborans </w:t>
      </w:r>
      <w:r w:rsidRPr="0079784A">
        <w:rPr>
          <w:rStyle w:val="StyleBoldUnderline"/>
          <w:highlight w:val="cyan"/>
        </w:rPr>
        <w:t>has as its correlates economic and political exclusion, prejudices, violence and genocides against the naked life of the homo sacer</w:t>
      </w:r>
      <w:r w:rsidRPr="0079784A">
        <w:rPr>
          <w:rFonts w:ascii="Arial Narrow" w:hAnsi="Arial Narrow"/>
          <w:sz w:val="16"/>
        </w:rPr>
        <w:t xml:space="preserve">. I also believe that Arendt can shed light on our current dilemmas, providing us theoretical elements for a critical diagnosis of the present as well as for the opening of new possibilities for collective action in the world. Arendt was a master of chiaroscuro political thinking in the sense that she was never blind to the contrasts between the open possibilities of </w:t>
      </w:r>
      <w:r w:rsidRPr="0079784A">
        <w:rPr>
          <w:rStyle w:val="StyleBoldUnderline"/>
          <w:highlight w:val="cyan"/>
        </w:rPr>
        <w:t>radically renovating the political and the strict chains of a logic that binds violence and political exclusion under a biopolitical paradigm</w:t>
      </w:r>
      <w:r w:rsidRPr="0079784A">
        <w:rPr>
          <w:rFonts w:ascii="Arial Narrow" w:hAnsi="Arial Narrow"/>
          <w:sz w:val="16"/>
        </w:rPr>
        <w:t xml:space="preserve">. If we still want to remain with Arendt, then </w:t>
      </w:r>
      <w:r w:rsidRPr="0079784A">
        <w:rPr>
          <w:rStyle w:val="StyleBoldUnderline"/>
          <w:highlight w:val="cyan"/>
          <w:bdr w:val="single" w:sz="4" w:space="0" w:color="auto" w:frame="1"/>
        </w:rPr>
        <w:t>we have to attentively think and consciously seek to participate in new spaces and new forms of life devoted to political association, action and discussion, wherever and whenever they seem to subvert the tediously multiplication of the same in its many different everyday manifestations</w:t>
      </w:r>
      <w:r w:rsidRPr="0079784A">
        <w:rPr>
          <w:rFonts w:ascii="Arial Narrow" w:hAnsi="Arial Narrow"/>
          <w:sz w:val="16"/>
        </w:rPr>
        <w:t xml:space="preserve">. Arendt did not want to propose any political utopia but nor was she convinced that our political dilemmas had no other possible outcome, as if history had come to a tragic end. Neither a pessimist nor an optimist, she only wanted to </w:t>
      </w:r>
      <w:r w:rsidRPr="0079784A">
        <w:rPr>
          <w:rStyle w:val="StyleBoldUnderline"/>
        </w:rPr>
        <w:t>understand the world in which she lived in and to stimulate us to continue thinking and acting in the present</w:t>
      </w:r>
      <w:r w:rsidRPr="0079784A">
        <w:rPr>
          <w:rFonts w:ascii="Arial Narrow" w:hAnsi="Arial Narrow"/>
          <w:sz w:val="16"/>
        </w:rPr>
        <w:t>. At least</w:t>
      </w:r>
      <w:r w:rsidRPr="0079784A">
        <w:rPr>
          <w:rStyle w:val="StyleBoldUnderline"/>
        </w:rPr>
        <w:t xml:space="preserve">, </w:t>
      </w:r>
      <w:r w:rsidRPr="0079784A">
        <w:rPr>
          <w:rStyle w:val="StyleBoldUnderline"/>
          <w:highlight w:val="cyan"/>
        </w:rPr>
        <w:t>if a radically new political alternative can still come to be in our world,</w:t>
      </w:r>
      <w:r w:rsidRPr="0079784A">
        <w:rPr>
          <w:rStyle w:val="StyleBoldUnderline"/>
        </w:rPr>
        <w:t xml:space="preserve"> the responsibility for it will always be ours</w:t>
      </w:r>
      <w:r w:rsidRPr="0079784A">
        <w:rPr>
          <w:rFonts w:ascii="Arial Narrow" w:hAnsi="Arial Narrow"/>
          <w:sz w:val="16"/>
        </w:rPr>
        <w:t xml:space="preserve">. Therefore, if we wish to remain faithful to the spirit of Arendt’s political thinking, then </w:t>
      </w:r>
      <w:r w:rsidRPr="0079784A">
        <w:rPr>
          <w:rStyle w:val="StyleBoldUnderline"/>
          <w:highlight w:val="cyan"/>
        </w:rPr>
        <w:t>we should think and act politically without constraining our thinking and acting to any previously defined understanding of what politics ‘is’ or ‘should’ be. In other words, the political challenge of the present is to multiply the forms, possibilities and spaces in which we can perform our political actions</w:t>
      </w:r>
      <w:r w:rsidRPr="0079784A">
        <w:rPr>
          <w:rFonts w:ascii="Arial Narrow" w:hAnsi="Arial Narrow"/>
          <w:sz w:val="16"/>
        </w:rPr>
        <w:t xml:space="preserve">. </w:t>
      </w:r>
      <w:r w:rsidRPr="0079784A">
        <w:rPr>
          <w:rStyle w:val="StyleBoldUnderline"/>
        </w:rPr>
        <w:t xml:space="preserve">These can be strategic actions destined to enforce political agendas favored by political parties concerned with social justice. </w:t>
      </w:r>
      <w:r w:rsidRPr="0079784A">
        <w:rPr>
          <w:rStyle w:val="StyleBoldUnderline"/>
          <w:highlight w:val="cyan"/>
        </w:rPr>
        <w:t>They can also be discrete, subversive actions favored by small groups at the margins of the bureaucratized party machines that promote political intervention free of teleological or strategic intents, since their goal is to sustain an intense and radical politicization of existence</w:t>
      </w:r>
      <w:r w:rsidRPr="0079784A">
        <w:rPr>
          <w:rFonts w:ascii="Arial Narrow" w:hAnsi="Arial Narrow"/>
          <w:sz w:val="16"/>
        </w:rPr>
        <w:t xml:space="preserve">. Finally, there are also actions in which </w:t>
      </w:r>
      <w:r w:rsidRPr="0079784A">
        <w:rPr>
          <w:rStyle w:val="StyleBoldUnderline"/>
        </w:rPr>
        <w:t>ethical openness towards otherness becomes fully political</w:t>
      </w:r>
      <w:r w:rsidRPr="0079784A">
        <w:rPr>
          <w:rFonts w:ascii="Arial Narrow" w:hAnsi="Arial Narrow"/>
          <w:sz w:val="16"/>
        </w:rPr>
        <w:t>: small and rather inconspicuous actions of acknowledging, welcoming, and extending hospitality and solidarity towards others.</w:t>
      </w:r>
    </w:p>
    <w:p w:rsidR="008C1396" w:rsidRPr="0079784A" w:rsidRDefault="008C1396" w:rsidP="008C1396"/>
    <w:p w:rsidR="008C1396" w:rsidRPr="0079784A" w:rsidRDefault="008C1396" w:rsidP="008C1396">
      <w:pPr>
        <w:pStyle w:val="Heading4"/>
      </w:pPr>
      <w:r w:rsidRPr="0079784A">
        <w:t>Alt = worse---causes fascism and collapse of liberal democracy</w:t>
      </w:r>
    </w:p>
    <w:p w:rsidR="008C1396" w:rsidRDefault="008C1396" w:rsidP="008C1396">
      <w:r w:rsidRPr="009F2F8E">
        <w:rPr>
          <w:rStyle w:val="CiteChar"/>
        </w:rPr>
        <w:t>Lewis 92</w:t>
      </w:r>
      <w:r>
        <w:t xml:space="preserve"> – </w:t>
      </w:r>
      <w:r w:rsidRPr="009F2F8E">
        <w:t>Martin Lewis, Assistant Professor at George Washington, 1992 Green Delusions p. 258</w:t>
      </w:r>
    </w:p>
    <w:p w:rsidR="008C1396" w:rsidRPr="009F2F8E" w:rsidRDefault="008C1396" w:rsidP="008C1396"/>
    <w:p w:rsidR="008C1396" w:rsidRPr="0079784A" w:rsidRDefault="008C1396" w:rsidP="008C1396">
      <w:pPr>
        <w:rPr>
          <w:rStyle w:val="underline"/>
        </w:rPr>
      </w:pPr>
      <w:r w:rsidRPr="0079784A">
        <w:t>A majority</w:t>
      </w:r>
      <w:r w:rsidRPr="009F2F8E">
        <w:t xml:space="preserve"> of those born between 1960 and 1980 </w:t>
      </w:r>
      <w:r w:rsidRPr="0079784A">
        <w:t>seem to tend toward cynicism,</w:t>
      </w:r>
      <w:r w:rsidRPr="009F2F8E">
        <w:t xml:space="preserve"> and we can thus hardly expect them to be converted en masse to radical doctrines of social and environmental salvation by a few committed thinkers. It is actually possible that </w:t>
      </w:r>
      <w:r w:rsidRPr="0079784A">
        <w:t>a radical education may make them even more cynical than they already are</w:t>
      </w:r>
      <w:r w:rsidRPr="009F2F8E">
        <w:t xml:space="preserve">. </w:t>
      </w:r>
      <w:r w:rsidRPr="0079784A">
        <w:rPr>
          <w:highlight w:val="cyan"/>
        </w:rPr>
        <w:t>While</w:t>
      </w:r>
      <w:r w:rsidRPr="009F2F8E">
        <w:t xml:space="preserve"> their </w:t>
      </w:r>
      <w:r w:rsidRPr="0079784A">
        <w:rPr>
          <w:highlight w:val="cyan"/>
        </w:rPr>
        <w:t>professors may find</w:t>
      </w:r>
      <w:r w:rsidRPr="0079784A">
        <w:t xml:space="preserve"> the</w:t>
      </w:r>
      <w:r w:rsidRPr="009F2F8E">
        <w:t xml:space="preserve"> extreme </w:t>
      </w:r>
      <w:r w:rsidRPr="0079784A">
        <w:t xml:space="preserve">relativism of </w:t>
      </w:r>
      <w:r w:rsidRPr="0079784A">
        <w:rPr>
          <w:highlight w:val="cyan"/>
        </w:rPr>
        <w:t>subversive postmodernism</w:t>
      </w:r>
      <w:r w:rsidRPr="009F2F8E">
        <w:t xml:space="preserve"> bracingly </w:t>
      </w:r>
      <w:r w:rsidRPr="0079784A">
        <w:rPr>
          <w:highlight w:val="cyan"/>
        </w:rPr>
        <w:t>liberating</w:t>
      </w:r>
      <w:r w:rsidRPr="0079784A">
        <w:t xml:space="preserve">, many of today's </w:t>
      </w:r>
      <w:r w:rsidRPr="0079784A">
        <w:rPr>
          <w:highlight w:val="cyan"/>
        </w:rPr>
        <w:t xml:space="preserve">students may </w:t>
      </w:r>
      <w:r w:rsidRPr="009F2F8E">
        <w:rPr>
          <w:highlight w:val="cyan"/>
        </w:rPr>
        <w:t>embrace only the new creed's rejection of the past</w:t>
      </w:r>
      <w:r w:rsidRPr="009F2F8E">
        <w:t xml:space="preserve">. </w:t>
      </w:r>
      <w:r w:rsidRPr="0079784A">
        <w:t xml:space="preserve">Stripped of leftist social concerns, radical postmodernism's </w:t>
      </w:r>
      <w:r w:rsidRPr="0079784A">
        <w:rPr>
          <w:highlight w:val="cyan"/>
        </w:rPr>
        <w:t>contempt for established social and political philosophy</w:t>
      </w:r>
      <w:r w:rsidRPr="0079784A">
        <w:t>—indeed, its contempt for liberalism—</w:t>
      </w:r>
      <w:r w:rsidRPr="0079784A">
        <w:rPr>
          <w:highlight w:val="cyan"/>
        </w:rPr>
        <w:t>may well lead to right-wing totalitarianism</w:t>
      </w:r>
      <w:r w:rsidRPr="0079784A">
        <w:t>.</w:t>
      </w:r>
      <w:r w:rsidRPr="009F2F8E">
        <w:t xml:space="preserve"> </w:t>
      </w:r>
      <w:r w:rsidRPr="0079784A">
        <w:rPr>
          <w:highlight w:val="cyan"/>
        </w:rPr>
        <w:t>When</w:t>
      </w:r>
      <w:r w:rsidRPr="0079784A">
        <w:t xml:space="preserve"> cynical, right-leaning </w:t>
      </w:r>
      <w:r w:rsidRPr="0079784A">
        <w:rPr>
          <w:highlight w:val="cyan"/>
        </w:rPr>
        <w:t>students are taught that democracy is a sham and that</w:t>
      </w:r>
      <w:r w:rsidRPr="0079784A">
        <w:t xml:space="preserve"> all </w:t>
      </w:r>
      <w:r w:rsidRPr="0079784A">
        <w:rPr>
          <w:highlight w:val="cyan"/>
        </w:rPr>
        <w:t xml:space="preserve">meaning derives from power, they are being </w:t>
      </w:r>
      <w:r w:rsidRPr="009F2F8E">
        <w:rPr>
          <w:highlight w:val="cyan"/>
        </w:rPr>
        <w:t>schooled in fascism</w:t>
      </w:r>
      <w:r w:rsidRPr="0079784A">
        <w:rPr>
          <w:highlight w:val="cyan"/>
        </w:rPr>
        <w:t>, regardless of their instructors' intentions</w:t>
      </w:r>
      <w:r w:rsidRPr="009F2F8E">
        <w:t xml:space="preserve">. According to sociologist Jeffrey Goldfarb (1991), cynicism is the hallmark—and main defect—of the current age. He persuasively argues that cynicism's roots lie in failed left- and right-wing ideologies—systems of thought that deductively connect "a simple rationalized absolute truth ... to a totalized set of political actions and policies" (1991:82). Although most eco-radicals are anything but </w:t>
      </w:r>
      <w:r w:rsidRPr="009F2F8E">
        <w:lastRenderedPageBreak/>
        <w:t xml:space="preserve">cynical when they imagine a "green future," they do take a cynical turn when contemplating the present political order. </w:t>
      </w:r>
      <w:r w:rsidRPr="0079784A">
        <w:t>The dual cynical-ideological mode represents nothing less than the death of liberalism and of reform.</w:t>
      </w:r>
      <w:r w:rsidRPr="009F2F8E">
        <w:t xml:space="preserve"> Its dangers are eloquently spelled out by Goldfarb (1991:9): "</w:t>
      </w:r>
      <w:r w:rsidRPr="0079784A">
        <w:rPr>
          <w:highlight w:val="cyan"/>
        </w:rPr>
        <w:t xml:space="preserve">When one thinks ideologically and acts ideologically, opponents become </w:t>
      </w:r>
      <w:r w:rsidRPr="0079784A">
        <w:rPr>
          <w:rStyle w:val="underline"/>
          <w:highlight w:val="cyan"/>
        </w:rPr>
        <w:t>enemies to be vanquished, political compromise becomes a kind of immorality, and constitutional refinements become inconvenient niceties</w:t>
      </w:r>
    </w:p>
    <w:p w:rsidR="008C1396" w:rsidRPr="00B141A0" w:rsidRDefault="008C1396" w:rsidP="008C1396"/>
    <w:p w:rsidR="008C1396" w:rsidRDefault="008C1396" w:rsidP="008C1396">
      <w:pPr>
        <w:pStyle w:val="Heading4"/>
      </w:pPr>
      <w:r>
        <w:t>Academic debate regarding war powers makes checks on excessive presidential authority effective---college students key</w:t>
      </w:r>
    </w:p>
    <w:p w:rsidR="008C1396" w:rsidRPr="009D4BCF" w:rsidRDefault="008C1396" w:rsidP="008C1396">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8C1396" w:rsidRDefault="008C1396" w:rsidP="008C1396">
      <w:pPr>
        <w:rPr>
          <w:rStyle w:val="StyleBoldUnderline"/>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1A78A2">
        <w:rPr>
          <w:rStyle w:val="StyleBoldUnderline"/>
          <w:highlight w:val="yellow"/>
        </w:rPr>
        <w:t>risk</w:t>
      </w:r>
      <w:r w:rsidRPr="00E80C4F">
        <w:rPr>
          <w:rStyle w:val="StyleBoldUnderline"/>
        </w:rPr>
        <w:t xml:space="preserve"> constant and </w:t>
      </w:r>
      <w:r w:rsidRPr="001A78A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8C1396" w:rsidRPr="00D17C4E" w:rsidRDefault="008C1396" w:rsidP="008C1396"/>
    <w:p w:rsidR="008C1396" w:rsidRPr="00D17C4E" w:rsidRDefault="008C1396" w:rsidP="008C1396"/>
    <w:p w:rsidR="008C1396" w:rsidRDefault="008C1396" w:rsidP="008C1396">
      <w:pPr>
        <w:pStyle w:val="Heading2"/>
      </w:pPr>
      <w:bookmarkStart w:id="0" w:name="_GoBack"/>
      <w:bookmarkEnd w:id="0"/>
      <w:r>
        <w:lastRenderedPageBreak/>
        <w:t xml:space="preserve">1NR </w:t>
      </w:r>
    </w:p>
    <w:p w:rsidR="008C1396" w:rsidRDefault="008C1396" w:rsidP="008C1396">
      <w:pPr>
        <w:rPr>
          <w:b/>
          <w:u w:val="single"/>
        </w:rPr>
      </w:pPr>
    </w:p>
    <w:p w:rsidR="008C1396" w:rsidRPr="00A071D9" w:rsidRDefault="008C1396" w:rsidP="008C1396">
      <w:pPr>
        <w:pStyle w:val="Heading4"/>
      </w:pPr>
      <w:r>
        <w:t xml:space="preserve">2. Racism was </w:t>
      </w:r>
      <w:r w:rsidRPr="00153F12">
        <w:rPr>
          <w:u w:val="single"/>
        </w:rPr>
        <w:t>created</w:t>
      </w:r>
      <w:r>
        <w:t xml:space="preserve"> to protect the </w:t>
      </w:r>
      <w:r w:rsidRPr="00153F12">
        <w:rPr>
          <w:u w:val="single"/>
        </w:rPr>
        <w:t>labor production</w:t>
      </w:r>
      <w:r>
        <w:t xml:space="preserve"> of </w:t>
      </w:r>
      <w:r w:rsidRPr="00153F12">
        <w:rPr>
          <w:u w:val="single"/>
        </w:rPr>
        <w:t>chattel slavery</w:t>
      </w:r>
      <w:r>
        <w:t xml:space="preserve"> – it was </w:t>
      </w:r>
      <w:r w:rsidRPr="00153F12">
        <w:rPr>
          <w:u w:val="single"/>
        </w:rPr>
        <w:t>manufactured</w:t>
      </w:r>
      <w:r>
        <w:t xml:space="preserve"> by elites as a means of </w:t>
      </w:r>
      <w:r w:rsidRPr="00153F12">
        <w:rPr>
          <w:u w:val="single"/>
        </w:rPr>
        <w:t>protecting their interests</w:t>
      </w:r>
      <w:r>
        <w:t xml:space="preserve"> – the aff’s method is </w:t>
      </w:r>
      <w:r w:rsidRPr="00153F12">
        <w:rPr>
          <w:u w:val="single"/>
        </w:rPr>
        <w:t>co-opted</w:t>
      </w:r>
      <w:r>
        <w:t xml:space="preserve"> and </w:t>
      </w:r>
      <w:r w:rsidRPr="00153F12">
        <w:rPr>
          <w:u w:val="single"/>
        </w:rPr>
        <w:t>divide</w:t>
      </w:r>
      <w:r>
        <w:rPr>
          <w:u w:val="single"/>
        </w:rPr>
        <w:t>s</w:t>
      </w:r>
      <w:r w:rsidRPr="00153F12">
        <w:rPr>
          <w:u w:val="single"/>
        </w:rPr>
        <w:t xml:space="preserve"> resistance</w:t>
      </w:r>
      <w:r>
        <w:t xml:space="preserve"> – nothing falls outside the realm of class relations</w:t>
      </w:r>
    </w:p>
    <w:p w:rsidR="008C1396" w:rsidRPr="0083432A" w:rsidRDefault="008C1396" w:rsidP="008C1396">
      <w:r w:rsidRPr="0083432A">
        <w:rPr>
          <w:b/>
          <w:bCs/>
        </w:rPr>
        <w:t xml:space="preserve">Alexander 10 </w:t>
      </w:r>
      <w:r w:rsidRPr="00745B4B">
        <w:rPr>
          <w:sz w:val="16"/>
        </w:rPr>
        <w:t>(</w:t>
      </w:r>
      <w:r w:rsidRPr="00745B4B">
        <w:rPr>
          <w:sz w:val="16"/>
          <w:u w:val="single"/>
        </w:rPr>
        <w:t>The new Jim Crow: mass incarceration in the age of colorblindness</w:t>
      </w:r>
      <w:r w:rsidRPr="00745B4B">
        <w:rPr>
          <w:sz w:val="16"/>
        </w:rPr>
        <w:t xml:space="preserve">, Michelle Alexander is an associate professor of law at </w:t>
      </w:r>
      <w:hyperlink r:id="rId16" w:tooltip="Ohio State University" w:history="1">
        <w:r w:rsidRPr="00745B4B">
          <w:rPr>
            <w:sz w:val="16"/>
          </w:rPr>
          <w:t>Ohio State University</w:t>
        </w:r>
      </w:hyperlink>
      <w:r w:rsidRPr="00745B4B">
        <w:rPr>
          <w:sz w:val="16"/>
        </w:rPr>
        <w:t xml:space="preserve"> and a </w:t>
      </w:r>
      <w:hyperlink r:id="rId17" w:tooltip="Civil and political rights" w:history="1">
        <w:r w:rsidRPr="00745B4B">
          <w:rPr>
            <w:sz w:val="16"/>
          </w:rPr>
          <w:t>civil rights</w:t>
        </w:r>
      </w:hyperlink>
      <w:r w:rsidRPr="00745B4B">
        <w:rPr>
          <w:sz w:val="16"/>
        </w:rPr>
        <w:t xml:space="preserve"> advocate, who has litigated numerous </w:t>
      </w:r>
      <w:hyperlink r:id="rId18" w:tooltip="Class action" w:history="1">
        <w:r w:rsidRPr="00745B4B">
          <w:rPr>
            <w:sz w:val="16"/>
          </w:rPr>
          <w:t>class action</w:t>
        </w:r>
      </w:hyperlink>
      <w:r w:rsidRPr="00745B4B">
        <w:rPr>
          <w:sz w:val="16"/>
        </w:rPr>
        <w:t xml:space="preserve"> discrimination cases and has worked on </w:t>
      </w:r>
      <w:hyperlink r:id="rId19" w:tooltip="Criminal justice" w:history="1">
        <w:r w:rsidRPr="00745B4B">
          <w:rPr>
            <w:sz w:val="16"/>
          </w:rPr>
          <w:t>criminal justice</w:t>
        </w:r>
      </w:hyperlink>
      <w:r w:rsidRPr="00745B4B">
        <w:rPr>
          <w:sz w:val="16"/>
        </w:rPr>
        <w:t xml:space="preserve"> reform issues. She is a recipient of a 2005 Soros Justice Fellowship of the </w:t>
      </w:r>
      <w:hyperlink r:id="rId20" w:tooltip="Open Society Institute" w:history="1">
        <w:r w:rsidRPr="00745B4B">
          <w:rPr>
            <w:sz w:val="16"/>
          </w:rPr>
          <w:t>Open Society Institute</w:t>
        </w:r>
      </w:hyperlink>
      <w:r w:rsidRPr="00745B4B">
        <w:rPr>
          <w:sz w:val="16"/>
        </w:rPr>
        <w:t xml:space="preserve">, has served as director of the Racial Justice Project at the </w:t>
      </w:r>
      <w:hyperlink r:id="rId21" w:tooltip="American Civil Liberties Union" w:history="1">
        <w:r w:rsidRPr="00745B4B">
          <w:rPr>
            <w:sz w:val="16"/>
          </w:rPr>
          <w:t>ACLU</w:t>
        </w:r>
      </w:hyperlink>
      <w:r w:rsidRPr="00745B4B">
        <w:rPr>
          <w:sz w:val="16"/>
        </w:rPr>
        <w:t xml:space="preserve"> of Northern </w:t>
      </w:r>
      <w:hyperlink r:id="rId22" w:tooltip="California" w:history="1">
        <w:r w:rsidRPr="00745B4B">
          <w:rPr>
            <w:sz w:val="16"/>
          </w:rPr>
          <w:t>California</w:t>
        </w:r>
      </w:hyperlink>
      <w:r w:rsidRPr="00745B4B">
        <w:rPr>
          <w:sz w:val="16"/>
        </w:rPr>
        <w:t xml:space="preserve">, directed the Civil Rights Clinic at </w:t>
      </w:r>
      <w:hyperlink r:id="rId23" w:tooltip="Stanford University" w:history="1">
        <w:r w:rsidRPr="00745B4B">
          <w:rPr>
            <w:sz w:val="16"/>
          </w:rPr>
          <w:t>Stanford</w:t>
        </w:r>
      </w:hyperlink>
      <w:r w:rsidRPr="00745B4B">
        <w:rPr>
          <w:sz w:val="16"/>
        </w:rPr>
        <w:t xml:space="preserve"> Law School and was a law clerk for Justice </w:t>
      </w:r>
      <w:hyperlink r:id="rId24" w:tooltip="Harry Blackmun" w:history="1">
        <w:r w:rsidRPr="00745B4B">
          <w:rPr>
            <w:sz w:val="16"/>
          </w:rPr>
          <w:t>Harry Blackmun</w:t>
        </w:r>
      </w:hyperlink>
      <w:r w:rsidRPr="00745B4B">
        <w:rPr>
          <w:sz w:val="16"/>
        </w:rPr>
        <w:t xml:space="preserve"> at the </w:t>
      </w:r>
      <w:hyperlink r:id="rId25" w:tooltip="Supreme Court of the United States" w:history="1">
        <w:r w:rsidRPr="00745B4B">
          <w:rPr>
            <w:sz w:val="16"/>
          </w:rPr>
          <w:t>U. S. Supreme Court</w:t>
        </w:r>
      </w:hyperlink>
      <w:r w:rsidRPr="00745B4B">
        <w:rPr>
          <w:sz w:val="16"/>
        </w:rPr>
        <w:t>.)</w:t>
      </w:r>
    </w:p>
    <w:p w:rsidR="008C1396" w:rsidRDefault="008C1396" w:rsidP="008C1396">
      <w:pPr>
        <w:spacing w:before="100" w:beforeAutospacing="1" w:after="100" w:afterAutospacing="1"/>
      </w:pPr>
      <w:r w:rsidRPr="00D55ADD">
        <w:rPr>
          <w:rStyle w:val="StyleBoldUnderline"/>
        </w:rPr>
        <w:t xml:space="preserve">The concept of </w:t>
      </w:r>
      <w:r w:rsidRPr="00D55ADD">
        <w:rPr>
          <w:rStyle w:val="StyleBoldUnderline"/>
          <w:highlight w:val="yellow"/>
        </w:rPr>
        <w:t>race is a</w:t>
      </w:r>
      <w:r w:rsidRPr="00D55ADD">
        <w:rPr>
          <w:rStyle w:val="StyleBoldUnderline"/>
        </w:rPr>
        <w:t xml:space="preserve"> relatively </w:t>
      </w:r>
      <w:r w:rsidRPr="00D55ADD">
        <w:rPr>
          <w:rStyle w:val="StyleBoldUnderline"/>
          <w:highlight w:val="yellow"/>
        </w:rPr>
        <w:t>recent development</w:t>
      </w:r>
      <w:r w:rsidRPr="00D55ADD">
        <w:rPr>
          <w:rStyle w:val="StyleBoldUnderline"/>
        </w:rPr>
        <w:t xml:space="preserve">. Only in the past few centuries, </w:t>
      </w:r>
      <w:r w:rsidRPr="00D55ADD">
        <w:rPr>
          <w:rStyle w:val="StyleBoldUnderline"/>
          <w:highlight w:val="yellow"/>
        </w:rPr>
        <w:t>owing largely to European imperialism, have</w:t>
      </w:r>
      <w:r w:rsidRPr="00D55ADD">
        <w:rPr>
          <w:rStyle w:val="StyleBoldUnderline"/>
        </w:rPr>
        <w:t xml:space="preserve"> </w:t>
      </w:r>
      <w:r w:rsidRPr="00990392">
        <w:rPr>
          <w:sz w:val="16"/>
          <w:szCs w:val="16"/>
        </w:rPr>
        <w:t xml:space="preserve">the world’s </w:t>
      </w:r>
      <w:r w:rsidRPr="00D55ADD">
        <w:rPr>
          <w:rStyle w:val="StyleBoldUnderline"/>
          <w:highlight w:val="yellow"/>
        </w:rPr>
        <w:t>people</w:t>
      </w:r>
      <w:r w:rsidRPr="00D55ADD">
        <w:rPr>
          <w:rStyle w:val="StyleBoldUnderline"/>
        </w:rPr>
        <w:t xml:space="preserve"> </w:t>
      </w:r>
      <w:r w:rsidRPr="00D55ADD">
        <w:rPr>
          <w:rStyle w:val="StyleBoldUnderline"/>
          <w:highlight w:val="yellow"/>
        </w:rPr>
        <w:t>been classified along racial lines</w:t>
      </w:r>
      <w:r w:rsidRPr="00990392">
        <w:rPr>
          <w:sz w:val="16"/>
          <w:szCs w:val="16"/>
        </w:rPr>
        <w:t xml:space="preserve">. Here, in America, the idea of race emerged as a means of reconciling chattel slavery- as well as the extermination of American Indians – with the ideals of freedom preached by whites in the new colonies. </w:t>
      </w:r>
      <w:r w:rsidRPr="00873839">
        <w:rPr>
          <w:rStyle w:val="StyleBoldUnderline"/>
          <w:highlight w:val="yellow"/>
        </w:rPr>
        <w:t>In the early colonial period</w:t>
      </w:r>
      <w:r w:rsidRPr="00D55ADD">
        <w:rPr>
          <w:rStyle w:val="StyleBoldUnderline"/>
        </w:rPr>
        <w:t xml:space="preserve">, </w:t>
      </w:r>
      <w:r w:rsidRPr="00990392">
        <w:rPr>
          <w:sz w:val="16"/>
          <w:szCs w:val="16"/>
        </w:rPr>
        <w:t xml:space="preserve">when settlements remained relatively small, indentured servitude was the dominant means of securing cheap labor. Under this system, </w:t>
      </w:r>
      <w:r w:rsidRPr="00873839">
        <w:rPr>
          <w:rStyle w:val="StyleBoldUnderline"/>
          <w:highlight w:val="yellow"/>
        </w:rPr>
        <w:t>whites and blacks struggled to survive against a common enemy</w:t>
      </w:r>
      <w:r w:rsidRPr="00990392">
        <w:rPr>
          <w:sz w:val="16"/>
          <w:szCs w:val="16"/>
        </w:rPr>
        <w:t>, what historian Lerone Bennett Jr. describes as “</w:t>
      </w:r>
      <w:r w:rsidRPr="00D55ADD">
        <w:rPr>
          <w:rStyle w:val="StyleBoldUnderline"/>
        </w:rPr>
        <w:t xml:space="preserve">the big planter apparatus </w:t>
      </w:r>
      <w:r w:rsidRPr="00990392">
        <w:rPr>
          <w:sz w:val="16"/>
          <w:szCs w:val="16"/>
        </w:rPr>
        <w:t xml:space="preserve">and a social system that legalized terror against black and white bondsmen.” Initially, blacks brought to this country were not all enslaved; many were treated as indentured servants. </w:t>
      </w:r>
      <w:r w:rsidRPr="00A071D9">
        <w:rPr>
          <w:rStyle w:val="StyleBoldUnderline"/>
          <w:highlight w:val="yellow"/>
        </w:rPr>
        <w:t>As plantation farming expanded</w:t>
      </w:r>
      <w:r w:rsidRPr="00990392">
        <w:rPr>
          <w:sz w:val="16"/>
          <w:szCs w:val="16"/>
        </w:rPr>
        <w:t xml:space="preserve">, particularly tobacco and cotton farming, </w:t>
      </w:r>
      <w:r w:rsidRPr="00A071D9">
        <w:rPr>
          <w:rStyle w:val="StyleBoldUnderline"/>
          <w:highlight w:val="yellow"/>
        </w:rPr>
        <w:t>demand</w:t>
      </w:r>
      <w:r w:rsidRPr="00D55ADD">
        <w:rPr>
          <w:rStyle w:val="StyleBoldUnderline"/>
        </w:rPr>
        <w:t xml:space="preserve"> </w:t>
      </w:r>
      <w:r w:rsidRPr="00A071D9">
        <w:rPr>
          <w:rStyle w:val="StyleBoldUnderline"/>
          <w:highlight w:val="yellow"/>
        </w:rPr>
        <w:t>increased</w:t>
      </w:r>
      <w:r w:rsidRPr="00D55ADD">
        <w:rPr>
          <w:rStyle w:val="StyleBoldUnderline"/>
        </w:rPr>
        <w:t xml:space="preserve"> greatly </w:t>
      </w:r>
      <w:r w:rsidRPr="00A071D9">
        <w:rPr>
          <w:rStyle w:val="StyleBoldUnderline"/>
          <w:highlight w:val="yellow"/>
        </w:rPr>
        <w:t>for</w:t>
      </w:r>
      <w:r w:rsidRPr="00D55ADD">
        <w:rPr>
          <w:rStyle w:val="StyleBoldUnderline"/>
        </w:rPr>
        <w:t xml:space="preserve"> </w:t>
      </w:r>
      <w:r w:rsidRPr="00990392">
        <w:rPr>
          <w:sz w:val="16"/>
          <w:szCs w:val="16"/>
        </w:rPr>
        <w:t xml:space="preserve">both </w:t>
      </w:r>
      <w:r w:rsidRPr="00A071D9">
        <w:rPr>
          <w:rStyle w:val="StyleBoldUnderline"/>
          <w:highlight w:val="yellow"/>
        </w:rPr>
        <w:t>labor</w:t>
      </w:r>
      <w:r w:rsidRPr="00D55ADD">
        <w:rPr>
          <w:rStyle w:val="StyleBoldUnderline"/>
        </w:rPr>
        <w:t xml:space="preserve"> </w:t>
      </w:r>
      <w:r w:rsidRPr="00990392">
        <w:rPr>
          <w:sz w:val="16"/>
          <w:szCs w:val="16"/>
        </w:rPr>
        <w:t xml:space="preserve">and land. The demand for land was met by invading and conquering larger and large swaths of territory. American Indians became a growing impediment to white European “progress,” and during this period, the images of American Indians promoted in books, newspapers, and magazines became increasingly negative. As sociologists Keith Kilty and Eric Swank have observed, eliminating “savages” is less of a moral problem than eliminating human beings, and therefore American Indians came to be understood as a lesser race- uncivilized savages- thus providing a justification for the extermination of the native peoples. The </w:t>
      </w:r>
      <w:r w:rsidRPr="00A071D9">
        <w:rPr>
          <w:rStyle w:val="StyleBoldUnderline"/>
          <w:highlight w:val="yellow"/>
        </w:rPr>
        <w:t>growing demand for labor</w:t>
      </w:r>
      <w:r w:rsidRPr="00D55ADD">
        <w:rPr>
          <w:rStyle w:val="StyleBoldUnderline"/>
        </w:rPr>
        <w:t xml:space="preserve"> </w:t>
      </w:r>
      <w:r w:rsidRPr="00990392">
        <w:rPr>
          <w:sz w:val="16"/>
          <w:szCs w:val="16"/>
        </w:rPr>
        <w:t xml:space="preserve">on plantations </w:t>
      </w:r>
      <w:r w:rsidRPr="00A071D9">
        <w:rPr>
          <w:rStyle w:val="StyleBoldUnderline"/>
          <w:highlight w:val="yellow"/>
        </w:rPr>
        <w:t>was met through slavery</w:t>
      </w:r>
      <w:r w:rsidRPr="00990392">
        <w:rPr>
          <w:sz w:val="16"/>
          <w:szCs w:val="16"/>
        </w:rPr>
        <w:t xml:space="preserve">. American Indians were considered unsuitable as slaves, largely because native tribes were clearly in a position to fight back. The fear of raids by Indian tribes left plantation owners to grasp for an alternative source of free labor. European immigrants were also deemed poor candidates for slavery, not because of their race, but rather because they were in short supply and enslavement would, quite naturally, interfere with voluntary immigration to the new colonies. Plantation owners thus view Africans, who were relatively powerless, as the ideal slaves. The systemic enslavement of Africans, and the rearing of their children under bondage, emerged with all deliberate speed- quickened by events such as </w:t>
      </w:r>
      <w:r w:rsidRPr="00A071D9">
        <w:rPr>
          <w:rStyle w:val="StyleBoldUnderline"/>
          <w:highlight w:val="yellow"/>
        </w:rPr>
        <w:t>Bacon’s</w:t>
      </w:r>
      <w:r w:rsidRPr="00D55ADD">
        <w:rPr>
          <w:rStyle w:val="StyleBoldUnderline"/>
        </w:rPr>
        <w:t xml:space="preserve"> </w:t>
      </w:r>
      <w:r w:rsidRPr="00A071D9">
        <w:rPr>
          <w:rStyle w:val="StyleBoldUnderline"/>
          <w:highlight w:val="yellow"/>
        </w:rPr>
        <w:t>Rebellion</w:t>
      </w:r>
      <w:r w:rsidRPr="00990392">
        <w:rPr>
          <w:sz w:val="16"/>
          <w:szCs w:val="16"/>
        </w:rPr>
        <w:t xml:space="preserve">. Nathaniel Bacon was a white property owner in Jamestown, Virginia, who managed to </w:t>
      </w:r>
      <w:r w:rsidRPr="00A071D9">
        <w:rPr>
          <w:rStyle w:val="StyleBoldUnderline"/>
          <w:highlight w:val="yellow"/>
        </w:rPr>
        <w:t>united slaves</w:t>
      </w:r>
      <w:r w:rsidRPr="00D55ADD">
        <w:rPr>
          <w:rStyle w:val="StyleBoldUnderline"/>
        </w:rPr>
        <w:t xml:space="preserve">, indentured servants, </w:t>
      </w:r>
      <w:r w:rsidRPr="00A071D9">
        <w:rPr>
          <w:rStyle w:val="StyleBoldUnderline"/>
          <w:highlight w:val="yellow"/>
        </w:rPr>
        <w:t>and poor whites</w:t>
      </w:r>
      <w:r w:rsidRPr="00D55ADD">
        <w:rPr>
          <w:rStyle w:val="StyleBoldUnderline"/>
        </w:rPr>
        <w:t xml:space="preserve"> in a revolutionary effort </w:t>
      </w:r>
      <w:r w:rsidRPr="00A071D9">
        <w:rPr>
          <w:rStyle w:val="StyleBoldUnderline"/>
          <w:highlight w:val="yellow"/>
        </w:rPr>
        <w:t>to overthrow</w:t>
      </w:r>
      <w:r w:rsidRPr="00D55ADD">
        <w:rPr>
          <w:rStyle w:val="StyleBoldUnderline"/>
        </w:rPr>
        <w:t xml:space="preserve"> </w:t>
      </w:r>
      <w:r w:rsidRPr="00A071D9">
        <w:rPr>
          <w:rStyle w:val="StyleBoldUnderline"/>
          <w:highlight w:val="yellow"/>
        </w:rPr>
        <w:t>the planter elite</w:t>
      </w:r>
      <w:r w:rsidRPr="00D55ADD">
        <w:rPr>
          <w:rStyle w:val="StyleBoldUnderline"/>
        </w:rPr>
        <w:t xml:space="preserve">. </w:t>
      </w:r>
      <w:r w:rsidRPr="00990392">
        <w:rPr>
          <w:sz w:val="16"/>
          <w:szCs w:val="16"/>
        </w:rPr>
        <w:t xml:space="preserve">Although </w:t>
      </w:r>
      <w:r w:rsidRPr="00A071D9">
        <w:rPr>
          <w:rStyle w:val="StyleBoldUnderline"/>
          <w:highlight w:val="yellow"/>
        </w:rPr>
        <w:t>slaves</w:t>
      </w:r>
      <w:r w:rsidRPr="00D55ADD">
        <w:rPr>
          <w:rStyle w:val="StyleBoldUnderline"/>
        </w:rPr>
        <w:t xml:space="preserve"> </w:t>
      </w:r>
      <w:r w:rsidRPr="00990392">
        <w:rPr>
          <w:sz w:val="16"/>
          <w:szCs w:val="16"/>
        </w:rPr>
        <w:t xml:space="preserve">clearly </w:t>
      </w:r>
      <w:r w:rsidRPr="00D55ADD">
        <w:rPr>
          <w:rStyle w:val="StyleBoldUnderline"/>
        </w:rPr>
        <w:t xml:space="preserve">occupied the lowest position in the social hierarchy and </w:t>
      </w:r>
      <w:r w:rsidRPr="00A071D9">
        <w:rPr>
          <w:rStyle w:val="StyleBoldUnderline"/>
          <w:highlight w:val="yellow"/>
        </w:rPr>
        <w:t>suffered the most</w:t>
      </w:r>
      <w:r w:rsidRPr="00D55ADD">
        <w:rPr>
          <w:rStyle w:val="StyleBoldUnderline"/>
        </w:rPr>
        <w:t xml:space="preserve"> </w:t>
      </w:r>
      <w:r w:rsidRPr="00990392">
        <w:rPr>
          <w:sz w:val="16"/>
          <w:szCs w:val="16"/>
        </w:rPr>
        <w:t xml:space="preserve">under the plantation, the condition of indentured whites was barely better, </w:t>
      </w:r>
      <w:r w:rsidRPr="00A071D9">
        <w:rPr>
          <w:rStyle w:val="StyleBoldUnderline"/>
          <w:highlight w:val="yellow"/>
        </w:rPr>
        <w:t>and the majority of free whites lived in extreme poverty</w:t>
      </w:r>
      <w:r w:rsidRPr="00D55ADD">
        <w:rPr>
          <w:rStyle w:val="StyleBoldUnderline"/>
        </w:rPr>
        <w:t>.</w:t>
      </w:r>
      <w:r w:rsidRPr="00990392">
        <w:rPr>
          <w:sz w:val="16"/>
          <w:szCs w:val="16"/>
        </w:rPr>
        <w:t xml:space="preserve"> As explained by historian Edmund Morgan, in colonies like Virginia, </w:t>
      </w:r>
      <w:r w:rsidRPr="00D55ADD">
        <w:rPr>
          <w:rStyle w:val="StyleBoldUnderline"/>
        </w:rPr>
        <w:t>the planter elite</w:t>
      </w:r>
      <w:r w:rsidRPr="00990392">
        <w:rPr>
          <w:sz w:val="16"/>
          <w:szCs w:val="16"/>
        </w:rPr>
        <w:t xml:space="preserve">, with huge land grants, </w:t>
      </w:r>
      <w:r w:rsidRPr="00D55ADD">
        <w:rPr>
          <w:rStyle w:val="StyleBoldUnderline"/>
        </w:rPr>
        <w:t>occupied a vastly superior position to workers of all colors</w:t>
      </w:r>
      <w:r w:rsidRPr="00990392">
        <w:rPr>
          <w:sz w:val="16"/>
          <w:szCs w:val="16"/>
        </w:rPr>
        <w:t xml:space="preserve">. Southern colonies did not hesitate to invent ways to extend the terms of servitude, and the planter class accumulated uncultivated lands to restrict the options of free workers. The </w:t>
      </w:r>
      <w:r w:rsidRPr="00D55ADD">
        <w:rPr>
          <w:rStyle w:val="StyleBoldUnderline"/>
        </w:rPr>
        <w:t xml:space="preserve">simmering resentment against the planter class created conditions </w:t>
      </w:r>
      <w:r w:rsidRPr="00990392">
        <w:rPr>
          <w:sz w:val="16"/>
          <w:szCs w:val="16"/>
        </w:rPr>
        <w:t xml:space="preserve">that were </w:t>
      </w:r>
      <w:r w:rsidRPr="00D55ADD">
        <w:rPr>
          <w:rStyle w:val="StyleBoldUnderline"/>
        </w:rPr>
        <w:t>ripe for revolt</w:t>
      </w:r>
      <w:r w:rsidRPr="00990392">
        <w:rPr>
          <w:u w:val="single"/>
          <w:shd w:val="clear" w:color="auto" w:fill="FFFF00"/>
        </w:rPr>
        <w:t>.</w:t>
      </w:r>
      <w:r w:rsidRPr="00990392">
        <w:rPr>
          <w:sz w:val="16"/>
          <w:szCs w:val="16"/>
        </w:rPr>
        <w:t xml:space="preserve"> Varying accounts of Bacon’s rebellion abound, but the basic facts are these: Bacon developed plans in 1675 to seize Native American lands in order to acquire more property for himself and others and nullify the threat of Indian raids. When the planter elite in Virginia refused to provide militia support for his scheme, </w:t>
      </w:r>
      <w:r w:rsidRPr="00D55ADD">
        <w:rPr>
          <w:rStyle w:val="StyleBoldUnderline"/>
        </w:rPr>
        <w:t xml:space="preserve">Bacon </w:t>
      </w:r>
      <w:r w:rsidRPr="00990392">
        <w:rPr>
          <w:sz w:val="16"/>
          <w:szCs w:val="16"/>
        </w:rPr>
        <w:t xml:space="preserve">retaliated, leading to an attack on the elite, their homes, and their property. He </w:t>
      </w:r>
      <w:r w:rsidRPr="00D55ADD">
        <w:rPr>
          <w:rStyle w:val="StyleBoldUnderline"/>
        </w:rPr>
        <w:t>openly condemned the rich for their oppression of the poor and inspired an alliance of white and black</w:t>
      </w:r>
      <w:r w:rsidRPr="00990392">
        <w:rPr>
          <w:u w:val="single"/>
          <w:shd w:val="clear" w:color="auto" w:fill="FFFF00"/>
        </w:rPr>
        <w:t xml:space="preserve"> </w:t>
      </w:r>
      <w:r w:rsidRPr="00990392">
        <w:rPr>
          <w:sz w:val="16"/>
          <w:szCs w:val="16"/>
        </w:rPr>
        <w:t xml:space="preserve">bond laborers, as well as slaves, who demanded an end to their servitude. </w:t>
      </w:r>
      <w:r w:rsidRPr="00D55ADD">
        <w:rPr>
          <w:rStyle w:val="StyleBoldUnderline"/>
        </w:rPr>
        <w:t>The attempted revolution was ended by force and false promises of amnesty</w:t>
      </w:r>
      <w:r w:rsidRPr="00990392">
        <w:rPr>
          <w:sz w:val="16"/>
          <w:szCs w:val="16"/>
        </w:rPr>
        <w:t xml:space="preserve">. A number of the </w:t>
      </w:r>
      <w:r w:rsidRPr="00D55ADD">
        <w:rPr>
          <w:rStyle w:val="StyleBoldUnderline"/>
        </w:rPr>
        <w:t>people who participated in the revolt were hanged</w:t>
      </w:r>
      <w:r w:rsidRPr="00990392">
        <w:rPr>
          <w:sz w:val="16"/>
          <w:szCs w:val="16"/>
        </w:rPr>
        <w:t xml:space="preserve">. The events in Jamestown were alarming to </w:t>
      </w:r>
      <w:r w:rsidRPr="00D55ADD">
        <w:rPr>
          <w:rStyle w:val="StyleBoldUnderline"/>
        </w:rPr>
        <w:t>the planter elite</w:t>
      </w:r>
      <w:r w:rsidRPr="00990392">
        <w:rPr>
          <w:u w:val="single"/>
          <w:shd w:val="clear" w:color="auto" w:fill="FFFF00"/>
        </w:rPr>
        <w:t>,</w:t>
      </w:r>
      <w:r w:rsidRPr="00990392">
        <w:rPr>
          <w:sz w:val="16"/>
          <w:szCs w:val="16"/>
        </w:rPr>
        <w:t xml:space="preserve"> who </w:t>
      </w:r>
      <w:r w:rsidRPr="00D55ADD">
        <w:rPr>
          <w:rStyle w:val="StyleBoldUnderline"/>
        </w:rPr>
        <w:t>were deeply fearful of the multiracial alliance of bond workers and slave. Word of Bacon’s rebellion spread</w:t>
      </w:r>
      <w:r w:rsidRPr="00990392">
        <w:rPr>
          <w:sz w:val="16"/>
          <w:szCs w:val="16"/>
        </w:rPr>
        <w:t xml:space="preserve"> far and wide, </w:t>
      </w:r>
      <w:r w:rsidRPr="00D55ADD">
        <w:rPr>
          <w:rStyle w:val="StyleBoldUnderline"/>
        </w:rPr>
        <w:t xml:space="preserve">and several more uprisings </w:t>
      </w:r>
      <w:r w:rsidRPr="00990392">
        <w:rPr>
          <w:sz w:val="16"/>
          <w:szCs w:val="16"/>
        </w:rPr>
        <w:t xml:space="preserve">of a similar type </w:t>
      </w:r>
      <w:r w:rsidRPr="00D55ADD">
        <w:rPr>
          <w:rStyle w:val="StyleBoldUnderline"/>
        </w:rPr>
        <w:t>followed</w:t>
      </w:r>
      <w:r w:rsidRPr="00990392">
        <w:rPr>
          <w:sz w:val="16"/>
          <w:szCs w:val="16"/>
        </w:rPr>
        <w:t xml:space="preserve">. In an </w:t>
      </w:r>
      <w:r w:rsidRPr="00D55ADD">
        <w:rPr>
          <w:rStyle w:val="StyleBoldUnderline"/>
        </w:rPr>
        <w:t>effort to protect their superior status and economic position, the planters shifted their strategy for maintaining dominance</w:t>
      </w:r>
      <w:r w:rsidRPr="00990392">
        <w:rPr>
          <w:sz w:val="16"/>
          <w:szCs w:val="16"/>
        </w:rPr>
        <w:t xml:space="preserve">. They abandoned their heavy reliance on indentured servants in favor of the importation of more black slaves. Instead of importing English-speaking slaves from the West Indies, who were more likely to be familiar with European language and culture, many more </w:t>
      </w:r>
      <w:r w:rsidRPr="00990392">
        <w:rPr>
          <w:sz w:val="16"/>
          <w:szCs w:val="16"/>
        </w:rPr>
        <w:lastRenderedPageBreak/>
        <w:t xml:space="preserve">slaves were shipped directly from Africa. These slaves would be far easier to control and far less likely to form alliances with poor whites. Fearful that such measures might not be sufficient </w:t>
      </w:r>
      <w:r w:rsidRPr="00A071D9">
        <w:rPr>
          <w:rStyle w:val="StyleBoldUnderline"/>
          <w:highlight w:val="yellow"/>
        </w:rPr>
        <w:t>to protect their interests, the planter class took an additional precautionary step</w:t>
      </w:r>
      <w:r w:rsidRPr="00D55ADD">
        <w:rPr>
          <w:rStyle w:val="StyleBoldUnderline"/>
        </w:rPr>
        <w:t>,</w:t>
      </w:r>
      <w:r w:rsidRPr="00990392">
        <w:rPr>
          <w:sz w:val="16"/>
          <w:szCs w:val="16"/>
        </w:rPr>
        <w:t xml:space="preserve"> a step that would later come to be </w:t>
      </w:r>
      <w:r w:rsidRPr="00A071D9">
        <w:rPr>
          <w:rStyle w:val="StyleBoldUnderline"/>
          <w:highlight w:val="yellow"/>
        </w:rPr>
        <w:t>known as a “racial bribe.”</w:t>
      </w:r>
      <w:r w:rsidRPr="00D55ADD">
        <w:rPr>
          <w:rStyle w:val="StyleBoldUnderline"/>
        </w:rPr>
        <w:t xml:space="preserve"> Deliberately and strategically, the </w:t>
      </w:r>
      <w:r w:rsidRPr="00A071D9">
        <w:rPr>
          <w:rStyle w:val="StyleBoldUnderline"/>
          <w:highlight w:val="yellow"/>
        </w:rPr>
        <w:t>planter class extended special privileges to poor whites</w:t>
      </w:r>
      <w:r w:rsidRPr="00D55ADD">
        <w:rPr>
          <w:rStyle w:val="StyleBoldUnderline"/>
        </w:rPr>
        <w:t xml:space="preserve"> in an effort </w:t>
      </w:r>
      <w:r w:rsidRPr="00A071D9">
        <w:rPr>
          <w:rStyle w:val="StyleBoldUnderline"/>
          <w:highlight w:val="yellow"/>
        </w:rPr>
        <w:t>to drive a wedge between them and black slaves</w:t>
      </w:r>
      <w:r w:rsidRPr="00990392">
        <w:rPr>
          <w:u w:val="single"/>
          <w:shd w:val="clear" w:color="auto" w:fill="FFFF00"/>
        </w:rPr>
        <w:t>.</w:t>
      </w:r>
      <w:r w:rsidRPr="00990392">
        <w:rPr>
          <w:sz w:val="16"/>
          <w:szCs w:val="16"/>
        </w:rPr>
        <w:t xml:space="preserve"> White settlers were allowed greater access to Native American lands, white servants were allowed to police slaves through slave patrols and militias, and barriers were created </w:t>
      </w:r>
      <w:r w:rsidRPr="00D55ADD">
        <w:rPr>
          <w:rStyle w:val="StyleBoldUnderline"/>
        </w:rPr>
        <w:t xml:space="preserve">so that free labor would not be placed in competition with slave labor. </w:t>
      </w:r>
      <w:r w:rsidRPr="00A071D9">
        <w:rPr>
          <w:rStyle w:val="StyleBoldUnderline"/>
          <w:highlight w:val="yellow"/>
        </w:rPr>
        <w:t>These measures</w:t>
      </w:r>
      <w:r w:rsidRPr="00D55ADD">
        <w:rPr>
          <w:rStyle w:val="StyleBoldUnderline"/>
        </w:rPr>
        <w:t xml:space="preserve"> effectively </w:t>
      </w:r>
      <w:r w:rsidRPr="00A071D9">
        <w:rPr>
          <w:rStyle w:val="StyleBoldUnderline"/>
          <w:highlight w:val="yellow"/>
        </w:rPr>
        <w:t>eliminated</w:t>
      </w:r>
      <w:r w:rsidRPr="00D55ADD">
        <w:rPr>
          <w:rStyle w:val="StyleBoldUnderline"/>
        </w:rPr>
        <w:t xml:space="preserve"> the risk of </w:t>
      </w:r>
      <w:r w:rsidRPr="00A071D9">
        <w:rPr>
          <w:rStyle w:val="StyleBoldUnderline"/>
          <w:highlight w:val="yellow"/>
        </w:rPr>
        <w:t>future alliances between black slaves and poor whites</w:t>
      </w:r>
      <w:r w:rsidRPr="00D55ADD">
        <w:rPr>
          <w:rStyle w:val="StyleBoldUnderline"/>
        </w:rPr>
        <w:t xml:space="preserve">. </w:t>
      </w:r>
      <w:r w:rsidRPr="00A071D9">
        <w:rPr>
          <w:rStyle w:val="StyleBoldUnderline"/>
          <w:highlight w:val="yellow"/>
        </w:rPr>
        <w:t>Poor whites</w:t>
      </w:r>
      <w:r w:rsidRPr="00D55ADD">
        <w:rPr>
          <w:rStyle w:val="StyleBoldUnderline"/>
        </w:rPr>
        <w:t xml:space="preserve"> suddenly </w:t>
      </w:r>
      <w:r w:rsidRPr="00A071D9">
        <w:rPr>
          <w:rStyle w:val="StyleBoldUnderline"/>
          <w:highlight w:val="yellow"/>
        </w:rPr>
        <w:t>had a</w:t>
      </w:r>
      <w:r w:rsidRPr="00D55ADD">
        <w:rPr>
          <w:rStyle w:val="StyleBoldUnderline"/>
        </w:rPr>
        <w:t xml:space="preserve"> direct, personal </w:t>
      </w:r>
      <w:r w:rsidRPr="00A071D9">
        <w:rPr>
          <w:rStyle w:val="StyleBoldUnderline"/>
          <w:highlight w:val="yellow"/>
        </w:rPr>
        <w:t>stake in the existence of a race-based system of slavery</w:t>
      </w:r>
      <w:r w:rsidRPr="00D55ADD">
        <w:rPr>
          <w:rStyle w:val="StyleBoldUnderline"/>
        </w:rPr>
        <w:t>. Their own plight had not improved by much, but at least they were not slaves. Once the planter elite split the labor force, poor whites responded to the logic of their situation and sought ways to expand their racially privileged position</w:t>
      </w:r>
      <w:r w:rsidRPr="00990392">
        <w:rPr>
          <w:u w:val="single"/>
          <w:shd w:val="clear" w:color="auto" w:fill="FFFF00"/>
        </w:rPr>
        <w:t>.</w:t>
      </w:r>
      <w:r w:rsidRPr="00990392">
        <w:rPr>
          <w:u w:val="single"/>
        </w:rPr>
        <w:t xml:space="preserve"> </w:t>
      </w:r>
      <w:r w:rsidRPr="00990392">
        <w:rPr>
          <w:sz w:val="16"/>
          <w:szCs w:val="16"/>
        </w:rPr>
        <w:t xml:space="preserve">By the mid-1770s, </w:t>
      </w:r>
      <w:r w:rsidRPr="00D55ADD">
        <w:rPr>
          <w:rStyle w:val="StyleBoldUnderline"/>
        </w:rPr>
        <w:t>the system of bond labor had been thoroughly transformed into a racial caste system</w:t>
      </w:r>
      <w:r w:rsidRPr="00990392">
        <w:rPr>
          <w:u w:val="single"/>
        </w:rPr>
        <w:t xml:space="preserve"> </w:t>
      </w:r>
      <w:r w:rsidRPr="00990392">
        <w:rPr>
          <w:sz w:val="16"/>
          <w:szCs w:val="16"/>
        </w:rPr>
        <w:t>predicated on slavery. The degraded status of Africans was justified on the ground that Negros, like the Indians, were an uncivilized lesser race, perhaps even more lacking in intelligence and laudable human qualities than the red-skinned natives. The notion of white supremacy rationalized the enslavement of Africans, even as whites endeavored to form a new nation based on the ideals of equality, liberty, and justice for all. Before democracy, chattel slavery was born.</w:t>
      </w:r>
    </w:p>
    <w:p w:rsidR="008C1396" w:rsidRPr="00AD7EB1" w:rsidRDefault="008C1396" w:rsidP="008C1396">
      <w:pPr>
        <w:pStyle w:val="Heading4"/>
      </w:pPr>
      <w:r>
        <w:t xml:space="preserve">3. Capitalism </w:t>
      </w:r>
      <w:r w:rsidRPr="00DA0A48">
        <w:rPr>
          <w:u w:val="single"/>
        </w:rPr>
        <w:t>racializes subjects</w:t>
      </w:r>
      <w:r>
        <w:t xml:space="preserve"> to </w:t>
      </w:r>
      <w:r w:rsidRPr="00DA0A48">
        <w:rPr>
          <w:u w:val="single"/>
        </w:rPr>
        <w:t>entrench</w:t>
      </w:r>
      <w:r>
        <w:t xml:space="preserve"> competition and </w:t>
      </w:r>
      <w:r w:rsidRPr="00DA0A48">
        <w:rPr>
          <w:u w:val="single"/>
        </w:rPr>
        <w:t>destroy class consciousness</w:t>
      </w:r>
      <w:r>
        <w:t xml:space="preserve"> – it produces white supremacy to </w:t>
      </w:r>
      <w:r w:rsidRPr="00DA0A48">
        <w:rPr>
          <w:u w:val="single"/>
        </w:rPr>
        <w:t>paper over class contradictions</w:t>
      </w:r>
      <w:r>
        <w:t xml:space="preserve"> </w:t>
      </w:r>
    </w:p>
    <w:p w:rsidR="008C1396" w:rsidRPr="00AD7EB1" w:rsidRDefault="008C1396" w:rsidP="008C1396">
      <w:pPr>
        <w:rPr>
          <w:rStyle w:val="StyleStyleBold12pt"/>
        </w:rPr>
      </w:pPr>
      <w:r w:rsidRPr="00AD7EB1">
        <w:rPr>
          <w:rStyle w:val="StyleStyleBold12pt"/>
        </w:rPr>
        <w:t>SAN JUAN 3</w:t>
      </w:r>
    </w:p>
    <w:p w:rsidR="008C1396" w:rsidRPr="005A7EE6" w:rsidRDefault="008C1396" w:rsidP="008C1396">
      <w:r w:rsidRPr="005A7EE6">
        <w:t xml:space="preserve">[E., Fulbright Lecturer @ Univ. of Leuven, Belgium, “Marxism and the Race/Class Problematic: A Re-Articulation”, p. online: </w:t>
      </w:r>
      <w:hyperlink r:id="rId26" w:history="1">
        <w:r w:rsidRPr="005A7EE6">
          <w:rPr>
            <w:rStyle w:val="Hyperlink"/>
          </w:rPr>
          <w:t>http://clogic.eserver.org/2003/sanjuan.html</w:t>
        </w:r>
      </w:hyperlink>
      <w:r w:rsidRPr="005A7EE6">
        <w:t>)</w:t>
      </w:r>
    </w:p>
    <w:p w:rsidR="008C1396" w:rsidRPr="002C46CA" w:rsidRDefault="008C1396" w:rsidP="008C1396">
      <w:pPr>
        <w:rPr>
          <w:rStyle w:val="StyleBoldUnderline"/>
        </w:rPr>
      </w:pPr>
      <w:r w:rsidRPr="002C46CA">
        <w:rPr>
          <w:sz w:val="16"/>
        </w:rPr>
        <w:t xml:space="preserve">It seems obvious that racism cannot be dissolved by instances of status mobility when sociohistorical circumstances change gradually or are transformed by unforeseen interventions. The black bourgeoisie continues to be harassed and stigmatized by liberal or multiculturalist practices of racism, not because they drive Porsches or conspicuously flaunt all the indices of wealth. </w:t>
      </w:r>
      <w:r w:rsidRPr="002C46CA">
        <w:rPr>
          <w:rStyle w:val="StyleBoldUnderline"/>
          <w:highlight w:val="yellow"/>
        </w:rPr>
        <w:t>Class exploitation cannot replace</w:t>
      </w:r>
      <w:r w:rsidRPr="002C46CA">
        <w:rPr>
          <w:rStyle w:val="StyleBoldUnderline"/>
        </w:rPr>
        <w:t xml:space="preserve"> or stand for </w:t>
      </w:r>
      <w:r w:rsidRPr="002C46CA">
        <w:rPr>
          <w:rStyle w:val="StyleBoldUnderline"/>
          <w:highlight w:val="yellow"/>
        </w:rPr>
        <w:t>racism</w:t>
      </w:r>
      <w:r w:rsidRPr="002C46CA">
        <w:rPr>
          <w:rStyle w:val="StyleBoldUnderline"/>
        </w:rPr>
        <w:t xml:space="preserve"> </w:t>
      </w:r>
      <w:r w:rsidRPr="002C46CA">
        <w:rPr>
          <w:rStyle w:val="StyleBoldUnderline"/>
          <w:highlight w:val="yellow"/>
        </w:rPr>
        <w:t>because</w:t>
      </w:r>
      <w:r w:rsidRPr="002C46CA">
        <w:rPr>
          <w:rStyle w:val="StyleBoldUnderline"/>
        </w:rPr>
        <w:t xml:space="preserve"> it is the condition of possibility for </w:t>
      </w:r>
      <w:r w:rsidRPr="002C46CA">
        <w:rPr>
          <w:rStyle w:val="StyleBoldUnderline"/>
          <w:highlight w:val="yellow"/>
        </w:rPr>
        <w:t>it</w:t>
      </w:r>
      <w:r w:rsidRPr="002C46CA">
        <w:rPr>
          <w:rStyle w:val="StyleBoldUnderline"/>
        </w:rPr>
        <w:t xml:space="preserve">. It is what </w:t>
      </w:r>
      <w:r w:rsidRPr="002C46CA">
        <w:rPr>
          <w:rStyle w:val="StyleBoldUnderline"/>
          <w:highlight w:val="yellow"/>
        </w:rPr>
        <w:t>enables the racializing of selected markers</w:t>
      </w:r>
      <w:r w:rsidRPr="002C46CA">
        <w:rPr>
          <w:sz w:val="16"/>
        </w:rPr>
        <w:t xml:space="preserve">, whether physiological or cultural, </w:t>
      </w:r>
      <w:r w:rsidRPr="002C46CA">
        <w:rPr>
          <w:rStyle w:val="StyleBoldUnderline"/>
          <w:highlight w:val="yellow"/>
        </w:rPr>
        <w:t>to</w:t>
      </w:r>
      <w:r w:rsidRPr="002C46CA">
        <w:rPr>
          <w:rStyle w:val="StyleBoldUnderline"/>
        </w:rPr>
        <w:t xml:space="preserve"> maintain, deepen and </w:t>
      </w:r>
      <w:r w:rsidRPr="002C46CA">
        <w:rPr>
          <w:rStyle w:val="StyleBoldUnderline"/>
          <w:highlight w:val="yellow"/>
        </w:rPr>
        <w:t>reinforce alienation</w:t>
      </w:r>
      <w:r w:rsidRPr="002C46CA">
        <w:rPr>
          <w:sz w:val="16"/>
          <w:highlight w:val="yellow"/>
        </w:rPr>
        <w:t xml:space="preserve">, </w:t>
      </w:r>
      <w:r w:rsidRPr="002C46CA">
        <w:rPr>
          <w:sz w:val="16"/>
        </w:rPr>
        <w:t xml:space="preserve">mystifying reality by modes of commodification, fetishism, and reification characterizing the routine of quotidian life. </w:t>
      </w:r>
      <w:r w:rsidRPr="002C46CA">
        <w:rPr>
          <w:rStyle w:val="StyleBoldUnderline"/>
          <w:highlight w:val="yellow"/>
        </w:rPr>
        <w:t>Race and class are dialectically conjoined</w:t>
      </w:r>
      <w:r w:rsidRPr="002C46CA">
        <w:rPr>
          <w:rStyle w:val="StyleBoldUnderline"/>
        </w:rPr>
        <w:t xml:space="preserve"> </w:t>
      </w:r>
      <w:r w:rsidRPr="002C46CA">
        <w:rPr>
          <w:rStyle w:val="StyleBoldUnderline"/>
          <w:highlight w:val="yellow"/>
        </w:rPr>
        <w:t>in the reproduction of capitalist relations</w:t>
      </w:r>
      <w:r w:rsidRPr="002C46CA">
        <w:rPr>
          <w:rStyle w:val="StyleBoldUnderline"/>
        </w:rPr>
        <w:t xml:space="preserve"> of exploitation and domination</w:t>
      </w:r>
      <w:r w:rsidRPr="002C46CA">
        <w:rPr>
          <w:sz w:val="16"/>
        </w:rPr>
        <w:t xml:space="preserve">. 30. </w:t>
      </w:r>
      <w:r w:rsidRPr="002C46CA">
        <w:rPr>
          <w:rStyle w:val="StyleBoldUnderline"/>
        </w:rPr>
        <w:t>We might take a passage from Marx as a source of guidelines for developing a historical-materialist theory of racism which is not empiricist but dialectical</w:t>
      </w:r>
      <w:r w:rsidRPr="002C46CA">
        <w:rPr>
          <w:sz w:val="16"/>
        </w:rPr>
        <w:t xml:space="preserve"> in aiming for theorizing conceptual concreteness as a multiplicity of historically informed and configured determinations. This passage comes from a letter dated 9 April 1870 to Meyer and Vogt in which Marx explains why the Irish struggle for autonomy was of crucial significance for the British proletariat: . . .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towards him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class maintains its power. And that class is fully aware of it (quoted in Callinicos 1993). Here </w:t>
      </w:r>
      <w:r w:rsidRPr="002C46CA">
        <w:rPr>
          <w:rStyle w:val="StyleBoldUnderline"/>
        </w:rPr>
        <w:t>Marx sketches three parameters for the sustained viability of racism</w:t>
      </w:r>
      <w:r w:rsidRPr="002C46CA">
        <w:rPr>
          <w:sz w:val="16"/>
        </w:rPr>
        <w:t xml:space="preserve"> in modern capitalist society. </w:t>
      </w:r>
      <w:r w:rsidRPr="002C46CA">
        <w:rPr>
          <w:rStyle w:val="StyleBoldUnderline"/>
        </w:rPr>
        <w:t xml:space="preserve">First, the </w:t>
      </w:r>
      <w:r w:rsidRPr="002C46CA">
        <w:rPr>
          <w:rStyle w:val="StyleBoldUnderline"/>
          <w:highlight w:val="yellow"/>
        </w:rPr>
        <w:t>economic competition among workers is dictated by the distribution of labor power</w:t>
      </w:r>
      <w:r w:rsidRPr="002C46CA">
        <w:rPr>
          <w:sz w:val="16"/>
        </w:rPr>
        <w:t xml:space="preserve"> in the labor-market via differential wage rates. </w:t>
      </w:r>
      <w:r w:rsidRPr="002C46CA">
        <w:rPr>
          <w:rStyle w:val="StyleBoldUnderline"/>
          <w:highlight w:val="yellow"/>
        </w:rPr>
        <w:t>The distinction between skilled and unskilled labor is contextualized in differing national origins</w:t>
      </w:r>
      <w:r w:rsidRPr="002C46CA">
        <w:rPr>
          <w:rStyle w:val="StyleBoldUnderline"/>
        </w:rPr>
        <w:t xml:space="preserve">, languages and traditions of workers, </w:t>
      </w:r>
      <w:r w:rsidRPr="002C46CA">
        <w:rPr>
          <w:rStyle w:val="StyleBoldUnderline"/>
          <w:highlight w:val="yellow"/>
        </w:rPr>
        <w:t>which can be manipulated into racial antagonisms</w:t>
      </w:r>
      <w:r w:rsidRPr="002C46CA">
        <w:rPr>
          <w:rStyle w:val="StyleBoldUnderline"/>
        </w:rPr>
        <w:t>. Second, the appeal of racist ideology to white workers,</w:t>
      </w:r>
      <w:r w:rsidRPr="002C46CA">
        <w:rPr>
          <w:sz w:val="16"/>
        </w:rPr>
        <w:t xml:space="preserve"> with their identification as members of the "ruling nation" affording--in W.E.B. DuBois's words--"public and psychological wage" or compensation. </w:t>
      </w:r>
      <w:r w:rsidRPr="002C46CA">
        <w:rPr>
          <w:rStyle w:val="StyleBoldUnderline"/>
        </w:rPr>
        <w:t xml:space="preserve">Like religion, </w:t>
      </w:r>
      <w:r w:rsidRPr="002C46CA">
        <w:rPr>
          <w:rStyle w:val="StyleBoldUnderline"/>
          <w:highlight w:val="yellow"/>
        </w:rPr>
        <w:t>white-supremacist</w:t>
      </w:r>
      <w:r w:rsidRPr="002C46CA">
        <w:rPr>
          <w:rStyle w:val="StyleBoldUnderline"/>
        </w:rPr>
        <w:t xml:space="preserve"> </w:t>
      </w:r>
      <w:r w:rsidRPr="002C46CA">
        <w:rPr>
          <w:rStyle w:val="StyleBoldUnderline"/>
          <w:highlight w:val="yellow"/>
        </w:rPr>
        <w:t xml:space="preserve">nationalism provides the illusory resolution to the real contradictions of life for </w:t>
      </w:r>
      <w:r w:rsidRPr="002C46CA">
        <w:rPr>
          <w:rStyle w:val="StyleBoldUnderline"/>
        </w:rPr>
        <w:t xml:space="preserve">the </w:t>
      </w:r>
      <w:r w:rsidRPr="002C46CA">
        <w:rPr>
          <w:rStyle w:val="StyleBoldUnderline"/>
          <w:highlight w:val="yellow"/>
        </w:rPr>
        <w:t xml:space="preserve">working </w:t>
      </w:r>
      <w:r w:rsidRPr="002C46CA">
        <w:rPr>
          <w:rStyle w:val="StyleBoldUnderline"/>
        </w:rPr>
        <w:t xml:space="preserve">majority of </w:t>
      </w:r>
      <w:r w:rsidRPr="002C46CA">
        <w:rPr>
          <w:rStyle w:val="StyleBoldUnderline"/>
          <w:highlight w:val="yellow"/>
        </w:rPr>
        <w:t>citizens</w:t>
      </w:r>
      <w:r w:rsidRPr="002C46CA">
        <w:rPr>
          <w:rStyle w:val="StyleBoldUnderline"/>
        </w:rPr>
        <w:t xml:space="preserve">. Third, </w:t>
      </w:r>
      <w:r w:rsidRPr="002C46CA">
        <w:rPr>
          <w:rStyle w:val="StyleBoldUnderline"/>
          <w:highlight w:val="yellow"/>
        </w:rPr>
        <w:t>the ruling class</w:t>
      </w:r>
      <w:r w:rsidRPr="002C46CA">
        <w:rPr>
          <w:rStyle w:val="StyleBoldUnderline"/>
        </w:rPr>
        <w:t xml:space="preserve"> reinforces and </w:t>
      </w:r>
      <w:r w:rsidRPr="002C46CA">
        <w:rPr>
          <w:rStyle w:val="StyleBoldUnderline"/>
          <w:highlight w:val="yellow"/>
        </w:rPr>
        <w:t>maintains these racial divisions for</w:t>
      </w:r>
      <w:r w:rsidRPr="002C46CA">
        <w:rPr>
          <w:rStyle w:val="StyleBoldUnderline"/>
        </w:rPr>
        <w:t xml:space="preserve"> the sake of </w:t>
      </w:r>
      <w:r w:rsidRPr="002C46CA">
        <w:rPr>
          <w:rStyle w:val="StyleBoldUnderline"/>
          <w:highlight w:val="yellow"/>
        </w:rPr>
        <w:t>capital accumulation</w:t>
      </w:r>
      <w:r w:rsidRPr="002C46CA">
        <w:rPr>
          <w:sz w:val="16"/>
        </w:rPr>
        <w:t xml:space="preserve"> within the framework of its ideological/political hegemony in the metropolis and worldwide. 31. </w:t>
      </w:r>
      <w:r w:rsidRPr="002C46CA">
        <w:rPr>
          <w:rStyle w:val="StyleBoldUnderline"/>
        </w:rPr>
        <w:t>Racism and nationalism are thus modalities in which class struggles articulate themselves at strategic points in history</w:t>
      </w:r>
      <w:r w:rsidRPr="002C46CA">
        <w:rPr>
          <w:sz w:val="16"/>
        </w:rPr>
        <w:t xml:space="preserve">. No doubt social conflicts in recent times have involved not only classes but also national, ethnic, and religious groups, as well as feminist, ecological, antinuclear social movements (Bottomore 1983). </w:t>
      </w:r>
      <w:r w:rsidRPr="002C46CA">
        <w:rPr>
          <w:rStyle w:val="StyleBoldUnderline"/>
        </w:rPr>
        <w:t xml:space="preserve">The concept </w:t>
      </w:r>
      <w:r w:rsidRPr="002C46CA">
        <w:rPr>
          <w:rStyle w:val="StyleBoldUnderline"/>
        </w:rPr>
        <w:lastRenderedPageBreak/>
        <w:t>of "internal colonialism"</w:t>
      </w:r>
      <w:r w:rsidRPr="002C46CA">
        <w:rPr>
          <w:sz w:val="16"/>
        </w:rPr>
        <w:t xml:space="preserve"> (popular in the seventies) </w:t>
      </w:r>
      <w:r w:rsidRPr="002C46CA">
        <w:rPr>
          <w:rStyle w:val="StyleBoldUnderline"/>
        </w:rPr>
        <w:t>that subjugates national minorities, as well as the principle of self-determination for oppressed or "submerged" nations</w:t>
      </w:r>
      <w:r w:rsidRPr="002C46CA">
        <w:rPr>
          <w:sz w:val="16"/>
        </w:rPr>
        <w:t xml:space="preserve"> espoused by Lenin, </w:t>
      </w:r>
      <w:r w:rsidRPr="002C46CA">
        <w:rPr>
          <w:rStyle w:val="StyleBoldUnderline"/>
        </w:rPr>
        <w:t>exemplify dialectical attempts to historicize the collective agency for socialist transformation.</w:t>
      </w:r>
      <w:r w:rsidRPr="002C46CA">
        <w:rPr>
          <w:sz w:val="16"/>
        </w:rPr>
        <w:t xml:space="preserve"> Within the framework of the global division of labor between metropolitan center and colonized periphery, a Marxist program of national liberation is meant to take into account the extraction of surplus value from colonized peoples through unequal exchange as well as through direct colonial exploitation in "Free Trade Zones," illegal traffic in prostitution, mail-order brides, and contractual domestics (at present, the Philippines provides the bulk of the latter, about ten million persons and growing). </w:t>
      </w:r>
      <w:r w:rsidRPr="002C46CA">
        <w:rPr>
          <w:rStyle w:val="StyleBoldUnderline"/>
        </w:rPr>
        <w:t>National oppression has a concrete reality not entirely reducible to class exploitation but incomprehensible apart from it</w:t>
      </w:r>
      <w:r w:rsidRPr="002C46CA">
        <w:rPr>
          <w:sz w:val="16"/>
        </w:rPr>
        <w:t xml:space="preserve">; that is, it cannot be adequately understood without the domination of the racialized peoples in the dependent formations by the colonizing/imperialist power, with the imperial nation-state acting as the exploiting class, as it were (see San Juan 1998; 2002). 32. </w:t>
      </w:r>
      <w:r w:rsidRPr="002C46CA">
        <w:rPr>
          <w:rStyle w:val="StyleBoldUnderline"/>
          <w:highlight w:val="yellow"/>
        </w:rPr>
        <w:t>Racism arose with the</w:t>
      </w:r>
      <w:r w:rsidRPr="002C46CA">
        <w:rPr>
          <w:rStyle w:val="StyleBoldUnderline"/>
        </w:rPr>
        <w:t xml:space="preserve"> creation and </w:t>
      </w:r>
      <w:r w:rsidRPr="002C46CA">
        <w:rPr>
          <w:rStyle w:val="StyleBoldUnderline"/>
          <w:highlight w:val="yellow"/>
        </w:rPr>
        <w:t>expansion of the capitalist world economy</w:t>
      </w:r>
      <w:r w:rsidRPr="002C46CA">
        <w:rPr>
          <w:sz w:val="16"/>
        </w:rPr>
        <w:t xml:space="preserve"> (Wolf 1982; Balibar and Wallerstein, 1991</w:t>
      </w:r>
      <w:r w:rsidRPr="002C46CA">
        <w:rPr>
          <w:sz w:val="16"/>
          <w:highlight w:val="yellow"/>
        </w:rPr>
        <w:t xml:space="preserve">). </w:t>
      </w:r>
      <w:r w:rsidRPr="002C46CA">
        <w:rPr>
          <w:rStyle w:val="StyleBoldUnderline"/>
        </w:rPr>
        <w:t>Solidarities conceived as racial or ethnic groups acquire meaning and value in terms of their place within the social organization of production and reproduction</w:t>
      </w:r>
      <w:r w:rsidRPr="002C46CA">
        <w:rPr>
          <w:sz w:val="16"/>
        </w:rPr>
        <w:t xml:space="preserve"> of the ideological-political order; </w:t>
      </w:r>
      <w:r w:rsidRPr="002C46CA">
        <w:rPr>
          <w:rStyle w:val="StyleBoldUnderline"/>
        </w:rPr>
        <w:t>ideologies of racism</w:t>
      </w:r>
      <w:r w:rsidRPr="002C46CA">
        <w:rPr>
          <w:sz w:val="16"/>
        </w:rPr>
        <w:t xml:space="preserve"> as collective social evaluation of solidarities </w:t>
      </w:r>
      <w:r w:rsidRPr="002C46CA">
        <w:rPr>
          <w:rStyle w:val="StyleBoldUnderline"/>
        </w:rPr>
        <w:t>arise to reinforce structural constraints which preserve the exploited and oppressed position of these "racial" solidarities</w:t>
      </w:r>
      <w:r w:rsidRPr="002C46CA">
        <w:rPr>
          <w:sz w:val="16"/>
        </w:rPr>
        <w:t xml:space="preserve">. Such patterns of economic and political segmentation mutate in response to the impact of changing economic and political relationships (Geshwender and Levine 1994). Overall, there is no denying the fact that national-liberation movements and indigenous groups fighting for sovereignty, together with heterogeneous alliances and coalitions, cannot be fully understood without a critical analysis of the production of surplus value and its expropriation by the propertied class--that is, capital accumulation. As John Rex noted, different ethnic groups are placed in relations of cooperation, symbiosis or conflict by the fact that as groups they have different economic and political functions.Within this changing class order of [colonial societies], the language of racial difference frequently becomes the means whereby men allocate each other to different social and economic positions. What the type of analysis used here suggests is that the exploitation of clearly marked groups in a variety of different ways is integral to capitalism and that ethnic groups unite and act together because they have been subjected to distinct and differentiated types of exploitation. Race relations and racial conflict are necessarily structured by political and economic factors of a more generalized sort (1983, 403-05, 407). </w:t>
      </w:r>
      <w:r w:rsidRPr="002C46CA">
        <w:rPr>
          <w:rStyle w:val="StyleBoldUnderline"/>
        </w:rPr>
        <w:t xml:space="preserve">Hence </w:t>
      </w:r>
      <w:r w:rsidRPr="002C46CA">
        <w:rPr>
          <w:rStyle w:val="StyleBoldUnderline"/>
          <w:highlight w:val="yellow"/>
        </w:rPr>
        <w:t>race</w:t>
      </w:r>
      <w:r w:rsidRPr="002C46CA">
        <w:rPr>
          <w:rStyle w:val="StyleBoldUnderline"/>
        </w:rPr>
        <w:t xml:space="preserve"> </w:t>
      </w:r>
      <w:r w:rsidRPr="002C46CA">
        <w:rPr>
          <w:rStyle w:val="StyleBoldUnderline"/>
          <w:highlight w:val="yellow"/>
        </w:rPr>
        <w:t>relations and race conflict are</w:t>
      </w:r>
      <w:r w:rsidRPr="002C46CA">
        <w:rPr>
          <w:rStyle w:val="StyleBoldUnderline"/>
        </w:rPr>
        <w:t xml:space="preserve"> necessarily </w:t>
      </w:r>
      <w:r w:rsidRPr="002C46CA">
        <w:rPr>
          <w:rStyle w:val="StyleBoldUnderline"/>
          <w:highlight w:val="yellow"/>
        </w:rPr>
        <w:t>structured by the larger totality of the political economy of a given society</w:t>
      </w:r>
      <w:r w:rsidRPr="002C46CA">
        <w:rPr>
          <w:sz w:val="16"/>
        </w:rPr>
        <w:t xml:space="preserve">, as well as by modifications in the structure of the world economy. </w:t>
      </w:r>
      <w:r w:rsidRPr="002C46CA">
        <w:rPr>
          <w:rStyle w:val="StyleBoldUnderline"/>
        </w:rPr>
        <w:t>Corporate profit-making via class exploitation on an international/globalized scale, at bottom, still remains the logic of the world system of finance capitalism based on historically changing structures and retooled practices of domination and subordination.</w:t>
      </w:r>
    </w:p>
    <w:p w:rsidR="008C1396" w:rsidRPr="00A34D62" w:rsidRDefault="008C1396" w:rsidP="008C1396"/>
    <w:p w:rsidR="008C1396" w:rsidRPr="00CC5BF3" w:rsidRDefault="008C1396" w:rsidP="008C1396">
      <w:pPr>
        <w:rPr>
          <w:b/>
        </w:rPr>
      </w:pPr>
      <w:r w:rsidRPr="00CC5BF3">
        <w:rPr>
          <w:b/>
        </w:rPr>
        <w:t>Class should be recognized as qualitatively more important than other ways to organize identity – the plan becomes a peace meal that destroys attempts to overcome universal capitalist oppression</w:t>
      </w:r>
    </w:p>
    <w:p w:rsidR="008C1396" w:rsidRPr="00CC5BF3" w:rsidRDefault="008C1396" w:rsidP="008C1396">
      <w:r w:rsidRPr="00CC5BF3">
        <w:rPr>
          <w:b/>
        </w:rPr>
        <w:t>GIMENEZ</w:t>
      </w:r>
      <w:r w:rsidRPr="00CC5BF3">
        <w:t xml:space="preserve"> (Prof. Sociology at UC Boulder) </w:t>
      </w:r>
      <w:r w:rsidRPr="00CC5BF3">
        <w:rPr>
          <w:b/>
        </w:rPr>
        <w:t>2001</w:t>
      </w:r>
    </w:p>
    <w:p w:rsidR="008C1396" w:rsidRPr="00CC5BF3" w:rsidRDefault="008C1396" w:rsidP="008C1396">
      <w:pPr>
        <w:rPr>
          <w:rFonts w:cs="Arial"/>
        </w:rPr>
      </w:pPr>
      <w:r w:rsidRPr="00CC5BF3">
        <w:rPr>
          <w:rFonts w:cs="Arial"/>
        </w:rPr>
        <w:t xml:space="preserve">[Martha, “Marxism and Class; Gender and Race”, </w:t>
      </w:r>
      <w:r w:rsidRPr="00CC5BF3">
        <w:rPr>
          <w:rFonts w:cs="Arial"/>
          <w:u w:val="single"/>
        </w:rPr>
        <w:t>Race, Gender and Class</w:t>
      </w:r>
      <w:r w:rsidRPr="00CC5BF3">
        <w:rPr>
          <w:rFonts w:cs="Arial"/>
        </w:rPr>
        <w:t xml:space="preserve">, Vol. 8, p. online: </w:t>
      </w:r>
      <w:hyperlink r:id="rId27" w:history="1">
        <w:r w:rsidRPr="00CC5BF3">
          <w:rPr>
            <w:rStyle w:val="Hyperlink"/>
            <w:bCs/>
          </w:rPr>
          <w:t>http://www.colorado.edu/Sociology/gimenez/work/cgr.html</w:t>
        </w:r>
      </w:hyperlink>
      <w:r w:rsidRPr="00CC5BF3">
        <w:rPr>
          <w:rFonts w:cs="Arial"/>
        </w:rPr>
        <w:t>)</w:t>
      </w:r>
    </w:p>
    <w:p w:rsidR="008C1396" w:rsidRDefault="008C1396" w:rsidP="008C1396">
      <w:pPr>
        <w:pStyle w:val="evidencetext"/>
        <w:rPr>
          <w:rFonts w:cs="Arial"/>
        </w:rPr>
      </w:pPr>
    </w:p>
    <w:p w:rsidR="008C1396" w:rsidRPr="00FB2D06" w:rsidRDefault="008C1396" w:rsidP="008C1396">
      <w:pPr>
        <w:rPr>
          <w:u w:val="single"/>
        </w:rPr>
      </w:pPr>
      <w:r w:rsidRPr="00FB2D06">
        <w:rPr>
          <w:sz w:val="16"/>
        </w:rPr>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 This pragmatic </w:t>
      </w:r>
      <w:r w:rsidRPr="00010931">
        <w:rPr>
          <w:highlight w:val="yellow"/>
          <w:u w:val="single"/>
        </w:rPr>
        <w:t>acceptance of race, gender and class</w:t>
      </w:r>
      <w:r w:rsidRPr="00FB2D06">
        <w:rPr>
          <w:u w:val="single"/>
        </w:rPr>
        <w:t xml:space="preserve">, as givens, </w:t>
      </w:r>
      <w:r w:rsidRPr="00010931">
        <w:rPr>
          <w:highlight w:val="yellow"/>
          <w:u w:val="single"/>
        </w:rPr>
        <w:t>results in</w:t>
      </w:r>
      <w:r w:rsidRPr="00FB2D06">
        <w:rPr>
          <w:u w:val="single"/>
        </w:rPr>
        <w:t xml:space="preserve"> the </w:t>
      </w:r>
      <w:r w:rsidRPr="00010931">
        <w:rPr>
          <w:highlight w:val="yellow"/>
          <w:u w:val="single"/>
        </w:rPr>
        <w:t>downplaying</w:t>
      </w:r>
      <w:r w:rsidRPr="00FB2D06">
        <w:rPr>
          <w:u w:val="single"/>
        </w:rPr>
        <w:t xml:space="preserve"> of </w:t>
      </w:r>
      <w:r w:rsidRPr="00010931">
        <w:rPr>
          <w:highlight w:val="yellow"/>
          <w:u w:val="single"/>
        </w:rPr>
        <w:t>theory</w:t>
      </w:r>
      <w:r w:rsidRPr="00FB2D06">
        <w:rPr>
          <w:u w:val="single"/>
        </w:rPr>
        <w:t xml:space="preserve">, </w:t>
      </w:r>
      <w:r w:rsidRPr="00010931">
        <w:rPr>
          <w:highlight w:val="yellow"/>
          <w:u w:val="single"/>
        </w:rPr>
        <w:t>and</w:t>
      </w:r>
      <w:r w:rsidRPr="00FB2D06">
        <w:rPr>
          <w:u w:val="single"/>
        </w:rPr>
        <w:t xml:space="preserve"> the </w:t>
      </w:r>
      <w:r w:rsidRPr="00010931">
        <w:rPr>
          <w:highlight w:val="yellow"/>
          <w:u w:val="single"/>
        </w:rPr>
        <w:t>resort to</w:t>
      </w:r>
      <w:r w:rsidRPr="00FB2D06">
        <w:rPr>
          <w:u w:val="single"/>
        </w:rPr>
        <w:t xml:space="preserve"> </w:t>
      </w:r>
      <w:r w:rsidRPr="00010931">
        <w:rPr>
          <w:highlight w:val="yellow"/>
          <w:u w:val="single"/>
        </w:rPr>
        <w:t>experience as</w:t>
      </w:r>
      <w:r w:rsidRPr="00FB2D06">
        <w:rPr>
          <w:u w:val="single"/>
        </w:rPr>
        <w:t xml:space="preserve"> the source of </w:t>
      </w:r>
      <w:r w:rsidRPr="00010931">
        <w:rPr>
          <w:highlight w:val="yellow"/>
          <w:u w:val="single"/>
        </w:rPr>
        <w:t>knowledge</w:t>
      </w:r>
      <w:r w:rsidRPr="00FB2D06">
        <w:rPr>
          <w:sz w:val="16"/>
        </w:rPr>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w:t>
      </w:r>
      <w:r w:rsidRPr="00010931">
        <w:rPr>
          <w:highlight w:val="yellow"/>
          <w:u w:val="single"/>
        </w:rPr>
        <w:t>I agree with</w:t>
      </w:r>
      <w:r w:rsidRPr="00FB2D06">
        <w:rPr>
          <w:u w:val="single"/>
        </w:rPr>
        <w:t xml:space="preserve"> the importance of </w:t>
      </w:r>
      <w:r w:rsidRPr="00010931">
        <w:rPr>
          <w:highlight w:val="yellow"/>
          <w:u w:val="single"/>
        </w:rPr>
        <w:t>learning from</w:t>
      </w:r>
      <w:r w:rsidRPr="00FB2D06">
        <w:rPr>
          <w:u w:val="single"/>
        </w:rPr>
        <w:t xml:space="preserve"> the </w:t>
      </w:r>
      <w:r w:rsidRPr="00010931">
        <w:rPr>
          <w:highlight w:val="yellow"/>
          <w:u w:val="single"/>
        </w:rPr>
        <w:t>experience of all groups</w:t>
      </w:r>
      <w:r w:rsidRPr="00FB2D06">
        <w:rPr>
          <w:u w:val="single"/>
        </w:rPr>
        <w:t>, especially those who have been silenced by oppression</w:t>
      </w:r>
      <w:r w:rsidRPr="00FB2D06">
        <w:rPr>
          <w:sz w:val="16"/>
        </w:rPr>
        <w:t xml:space="preserve"> and exclusion </w:t>
      </w:r>
      <w:r w:rsidRPr="00FB2D06">
        <w:rPr>
          <w:u w:val="single"/>
        </w:rPr>
        <w:t xml:space="preserve">and by the </w:t>
      </w:r>
      <w:r w:rsidRPr="00DB1233">
        <w:rPr>
          <w:highlight w:val="yellow"/>
          <w:u w:val="single"/>
        </w:rPr>
        <w:t>effects of ideologies</w:t>
      </w:r>
      <w:r w:rsidRPr="00FB2D06">
        <w:rPr>
          <w:u w:val="single"/>
        </w:rPr>
        <w:t xml:space="preserve"> that </w:t>
      </w:r>
      <w:r w:rsidRPr="00DB1233">
        <w:rPr>
          <w:b/>
          <w:highlight w:val="yellow"/>
          <w:u w:val="single"/>
        </w:rPr>
        <w:t>mystify</w:t>
      </w:r>
      <w:r w:rsidRPr="00DB1233">
        <w:rPr>
          <w:highlight w:val="yellow"/>
          <w:u w:val="single"/>
        </w:rPr>
        <w:t xml:space="preserve"> their actual conditions of existence</w:t>
      </w:r>
      <w:r w:rsidRPr="00FB2D06">
        <w:rPr>
          <w:sz w:val="16"/>
        </w:rPr>
        <w:t xml:space="preserv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010931">
        <w:rPr>
          <w:highlight w:val="yellow"/>
          <w:u w:val="single"/>
        </w:rPr>
        <w:t>Experience in itself</w:t>
      </w:r>
      <w:r w:rsidRPr="00FB2D06">
        <w:rPr>
          <w:u w:val="single"/>
        </w:rPr>
        <w:t>,</w:t>
      </w:r>
      <w:r w:rsidRPr="00FB2D06">
        <w:rPr>
          <w:sz w:val="16"/>
        </w:rPr>
        <w:t xml:space="preserve"> however, </w:t>
      </w:r>
      <w:r w:rsidRPr="00010931">
        <w:rPr>
          <w:highlight w:val="yellow"/>
          <w:u w:val="single"/>
        </w:rPr>
        <w:t xml:space="preserve">is suspect </w:t>
      </w:r>
      <w:r w:rsidRPr="00010931">
        <w:rPr>
          <w:highlight w:val="yellow"/>
          <w:u w:val="single"/>
        </w:rPr>
        <w:lastRenderedPageBreak/>
        <w:t>because</w:t>
      </w:r>
      <w:r w:rsidRPr="00FB2D06">
        <w:rPr>
          <w:sz w:val="16"/>
        </w:rPr>
        <w:t xml:space="preserve">, </w:t>
      </w:r>
      <w:r w:rsidRPr="00FB2D06">
        <w:rPr>
          <w:u w:val="single"/>
        </w:rPr>
        <w:t xml:space="preserve">dialectically, </w:t>
      </w:r>
      <w:r w:rsidRPr="00010931">
        <w:rPr>
          <w:highlight w:val="yellow"/>
          <w:u w:val="single"/>
        </w:rPr>
        <w:t>it is</w:t>
      </w:r>
      <w:r w:rsidRPr="00FB2D06">
        <w:rPr>
          <w:u w:val="single"/>
        </w:rPr>
        <w:t xml:space="preserve"> </w:t>
      </w:r>
      <w:r w:rsidRPr="00010931">
        <w:rPr>
          <w:highlight w:val="yellow"/>
          <w:u w:val="single"/>
        </w:rPr>
        <w:t>a unity of opposites; it is</w:t>
      </w:r>
      <w:r w:rsidRPr="00010931">
        <w:rPr>
          <w:sz w:val="16"/>
          <w:highlight w:val="yellow"/>
        </w:rPr>
        <w:t>,</w:t>
      </w:r>
      <w:r w:rsidRPr="00FB2D06">
        <w:rPr>
          <w:sz w:val="16"/>
        </w:rPr>
        <w:t xml:space="preserve"> at the same time, </w:t>
      </w:r>
      <w:r w:rsidRPr="00010931">
        <w:rPr>
          <w:highlight w:val="yellow"/>
          <w:u w:val="single"/>
        </w:rPr>
        <w:t>unique</w:t>
      </w:r>
      <w:r w:rsidRPr="00FB2D06">
        <w:rPr>
          <w:u w:val="single"/>
        </w:rPr>
        <w:t>, personal, insightful</w:t>
      </w:r>
      <w:r w:rsidRPr="00FB2D06">
        <w:rPr>
          <w:sz w:val="16"/>
        </w:rPr>
        <w:t xml:space="preserve"> and revealing and, at the same time, thoroughly </w:t>
      </w:r>
      <w:r w:rsidRPr="00FB2D06">
        <w:rPr>
          <w:u w:val="single"/>
        </w:rPr>
        <w:t xml:space="preserve">social, partial, </w:t>
      </w:r>
      <w:r w:rsidRPr="00010931">
        <w:rPr>
          <w:highlight w:val="yellow"/>
          <w:u w:val="single"/>
        </w:rPr>
        <w:t>mystifying</w:t>
      </w:r>
      <w:r w:rsidRPr="00FB2D06">
        <w:rPr>
          <w:u w:val="single"/>
        </w:rPr>
        <w:t xml:space="preserve">, </w:t>
      </w:r>
      <w:r w:rsidRPr="00010931">
        <w:rPr>
          <w:highlight w:val="yellow"/>
          <w:u w:val="single"/>
        </w:rPr>
        <w:t>itself</w:t>
      </w:r>
      <w:r w:rsidRPr="00FB2D06">
        <w:rPr>
          <w:u w:val="single"/>
        </w:rPr>
        <w:t xml:space="preserve"> </w:t>
      </w:r>
      <w:r w:rsidRPr="00010931">
        <w:rPr>
          <w:highlight w:val="yellow"/>
          <w:u w:val="single"/>
        </w:rPr>
        <w:t>the product of historical forces</w:t>
      </w:r>
      <w:r w:rsidRPr="00FB2D06">
        <w:rPr>
          <w:sz w:val="16"/>
        </w:rPr>
        <w:t xml:space="preserve">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it is </w:t>
      </w:r>
      <w:r w:rsidRPr="00010931">
        <w:rPr>
          <w:highlight w:val="yellow"/>
          <w:u w:val="single"/>
        </w:rPr>
        <w:t>through</w:t>
      </w:r>
      <w:r w:rsidRPr="00FB2D06">
        <w:rPr>
          <w:sz w:val="16"/>
        </w:rPr>
        <w:t xml:space="preserve"> the analytical tools of </w:t>
      </w:r>
      <w:r w:rsidRPr="00010931">
        <w:rPr>
          <w:highlight w:val="yellow"/>
          <w:u w:val="single"/>
        </w:rPr>
        <w:t>Marxist theory</w:t>
      </w:r>
      <w:r w:rsidRPr="00FB2D06">
        <w:rPr>
          <w:sz w:val="16"/>
        </w:rPr>
        <w:t xml:space="preserve"> that </w:t>
      </w:r>
      <w:r w:rsidRPr="00010931">
        <w:rPr>
          <w:highlight w:val="yellow"/>
          <w:u w:val="single"/>
        </w:rPr>
        <w:t>it can move forward</w:t>
      </w:r>
      <w:r w:rsidRPr="00FB2D06">
        <w:rPr>
          <w:sz w:val="16"/>
        </w:rPr>
        <w:t xml:space="preserve">, beyond the impasse revealed by the constant reiteration of variations on the "interlocking" metaphor. </w:t>
      </w:r>
      <w:r w:rsidRPr="00DB1233">
        <w:rPr>
          <w:highlight w:val="yellow"/>
          <w:u w:val="single"/>
        </w:rPr>
        <w:t>This would require</w:t>
      </w:r>
      <w:r w:rsidRPr="00FB2D06">
        <w:rPr>
          <w:sz w:val="16"/>
        </w:rPr>
        <w:t xml:space="preserve">, however, a) </w:t>
      </w:r>
      <w:r w:rsidRPr="00FB2D06">
        <w:rPr>
          <w:u w:val="single"/>
        </w:rPr>
        <w:t xml:space="preserve">a </w:t>
      </w:r>
      <w:r w:rsidRPr="00DB1233">
        <w:rPr>
          <w:highlight w:val="yellow"/>
          <w:u w:val="single"/>
        </w:rPr>
        <w:t>rethinking</w:t>
      </w:r>
      <w:r w:rsidRPr="00FB2D06">
        <w:rPr>
          <w:sz w:val="16"/>
        </w:rPr>
        <w:t xml:space="preserve"> and modification </w:t>
      </w:r>
      <w:r w:rsidRPr="00FB2D06">
        <w:rPr>
          <w:u w:val="single"/>
        </w:rPr>
        <w:t xml:space="preserve">of </w:t>
      </w:r>
      <w:r w:rsidRPr="00DB1233">
        <w:rPr>
          <w:highlight w:val="yellow"/>
          <w:u w:val="single"/>
        </w:rPr>
        <w:t>the</w:t>
      </w:r>
      <w:r w:rsidRPr="00FB2D06">
        <w:rPr>
          <w:u w:val="single"/>
        </w:rPr>
        <w:t xml:space="preserve"> postulated </w:t>
      </w:r>
      <w:r w:rsidRPr="00DB1233">
        <w:rPr>
          <w:highlight w:val="yellow"/>
          <w:u w:val="single"/>
        </w:rPr>
        <w:t>relationships between race, class and gender</w:t>
      </w:r>
      <w:r w:rsidRPr="00FB2D06">
        <w:rPr>
          <w:u w:val="single"/>
        </w:rPr>
        <w:t>, and</w:t>
      </w:r>
      <w:r w:rsidRPr="00FB2D06">
        <w:rPr>
          <w:sz w:val="16"/>
        </w:rPr>
        <w:t xml:space="preserve"> b) </w:t>
      </w:r>
      <w:r w:rsidRPr="00FB2D06">
        <w:rPr>
          <w:u w:val="single"/>
        </w:rPr>
        <w:t xml:space="preserve">a </w:t>
      </w:r>
      <w:r w:rsidRPr="002F6851">
        <w:rPr>
          <w:highlight w:val="yellow"/>
          <w:u w:val="single"/>
        </w:rPr>
        <w:t>reconsideration of the notion</w:t>
      </w:r>
      <w:r w:rsidRPr="00FB2D06">
        <w:rPr>
          <w:u w:val="single"/>
        </w:rPr>
        <w:t xml:space="preserve"> that, because everyone is located at the intersection of these structures, all social relations and interactions are "raced," "classed," and "gendered."</w:t>
      </w:r>
      <w:r w:rsidRPr="00FB2D06">
        <w:rPr>
          <w:sz w:val="16"/>
        </w:rPr>
        <w:t xml:space="preserve"> In the RGC perspective, </w:t>
      </w:r>
      <w:r w:rsidRPr="002F6851">
        <w:rPr>
          <w:highlight w:val="yellow"/>
          <w:u w:val="single"/>
        </w:rPr>
        <w:t>race, gender and class are</w:t>
      </w:r>
      <w:r w:rsidRPr="00FB2D06">
        <w:rPr>
          <w:u w:val="single"/>
        </w:rPr>
        <w:t xml:space="preserve"> presented as </w:t>
      </w:r>
      <w:r w:rsidRPr="002F6851">
        <w:rPr>
          <w:b/>
          <w:highlight w:val="yellow"/>
          <w:u w:val="single"/>
        </w:rPr>
        <w:t>equivalent</w:t>
      </w:r>
      <w:r w:rsidRPr="002F6851">
        <w:rPr>
          <w:highlight w:val="yellow"/>
          <w:u w:val="single"/>
        </w:rPr>
        <w:t xml:space="preserve"> systems of oppression</w:t>
      </w:r>
      <w:r w:rsidRPr="00FB2D06">
        <w:rPr>
          <w:sz w:val="16"/>
        </w:rPr>
        <w:t xml:space="preserve"> with extremely negative consequences for the oppressed. It is also asserted that the theorization of the connections between these systems require "a working hypothesis of equivalency"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Ossowski, 1963). Class in this non-relational, descriptive sense has no claims to being more fundamental than gender or racial oppression; it simply refers to the set of individual attributes that place individuals within an aggregate or strata arbitrarily defined by the researcher (i.e., depending on their data and research</w:t>
      </w:r>
      <w:r w:rsidRPr="00FB2D06">
        <w:rPr>
          <w:u w:val="single"/>
        </w:rPr>
        <w:t xml:space="preserve"> </w:t>
      </w:r>
      <w:r w:rsidRPr="00FB2D06">
        <w:rPr>
          <w:sz w:val="16"/>
        </w:rPr>
        <w:t xml:space="preserve">purposes, anywhere from three or four to twelve "classes" can be identified). </w:t>
      </w:r>
      <w:r w:rsidRPr="00FB2D06">
        <w:rPr>
          <w:u w:val="single"/>
        </w:rPr>
        <w:t>From</w:t>
      </w:r>
      <w:r w:rsidRPr="00FB2D06">
        <w:rPr>
          <w:sz w:val="16"/>
        </w:rPr>
        <w:t xml:space="preserve"> the standpoint of </w:t>
      </w:r>
      <w:r w:rsidRPr="00FB2D06">
        <w:rPr>
          <w:u w:val="single"/>
        </w:rPr>
        <w:t>Marxist theory</w:t>
      </w:r>
      <w:r w:rsidRPr="00FB2D06">
        <w:rPr>
          <w:sz w:val="16"/>
        </w:rPr>
        <w:t xml:space="preserve">, however, </w:t>
      </w:r>
      <w:r w:rsidRPr="002F6851">
        <w:rPr>
          <w:highlight w:val="yellow"/>
          <w:u w:val="single"/>
        </w:rPr>
        <w:t xml:space="preserve">class is </w:t>
      </w:r>
      <w:r w:rsidRPr="005C081F">
        <w:rPr>
          <w:b/>
          <w:sz w:val="24"/>
          <w:highlight w:val="yellow"/>
          <w:u w:val="single"/>
        </w:rPr>
        <w:t>qualitatively different</w:t>
      </w:r>
      <w:r w:rsidRPr="005C081F">
        <w:rPr>
          <w:sz w:val="18"/>
        </w:rPr>
        <w:t xml:space="preserve"> </w:t>
      </w:r>
      <w:r w:rsidRPr="00FB2D06">
        <w:rPr>
          <w:u w:val="single"/>
        </w:rPr>
        <w:t xml:space="preserve">from gender and race and </w:t>
      </w:r>
      <w:r w:rsidRPr="00FB2D06">
        <w:rPr>
          <w:b/>
          <w:u w:val="single"/>
        </w:rPr>
        <w:t>cannot</w:t>
      </w:r>
      <w:r w:rsidRPr="00FB2D06">
        <w:rPr>
          <w:u w:val="single"/>
        </w:rPr>
        <w:t xml:space="preserve"> be considered just another system of oppression</w:t>
      </w:r>
      <w:r w:rsidRPr="00FB2D06">
        <w:rPr>
          <w:sz w:val="16"/>
        </w:rPr>
        <w:t xml:space="preserve">. As Eagleton points out, whereas racism and sexism are unremittingly bad, class is not entirely a "bad thing"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 </w:t>
      </w:r>
      <w:r w:rsidRPr="00FB2D06">
        <w:rPr>
          <w:u w:val="single"/>
        </w:rPr>
        <w:t xml:space="preserve">While racism and sexism have no redeeming feature, </w:t>
      </w:r>
      <w:r w:rsidRPr="005C081F">
        <w:rPr>
          <w:u w:val="single"/>
        </w:rPr>
        <w:t>class relations are</w:t>
      </w:r>
      <w:r w:rsidRPr="005C081F">
        <w:rPr>
          <w:sz w:val="16"/>
        </w:rPr>
        <w:t xml:space="preserve">, dialectically, </w:t>
      </w:r>
      <w:r w:rsidRPr="005C081F">
        <w:rPr>
          <w:u w:val="single"/>
        </w:rPr>
        <w:t>a unity of opposites</w:t>
      </w:r>
      <w:r w:rsidRPr="005C081F">
        <w:rPr>
          <w:sz w:val="16"/>
        </w:rPr>
        <w:t xml:space="preserve">; </w:t>
      </w:r>
      <w:r w:rsidRPr="005C081F">
        <w:rPr>
          <w:u w:val="single"/>
        </w:rPr>
        <w:t>both a site of exploitation and, objectively, a site where the potential agents of social change are forged</w:t>
      </w:r>
      <w:r w:rsidRPr="00FB2D06">
        <w:rPr>
          <w:u w:val="single"/>
        </w:rPr>
        <w:t>.</w:t>
      </w:r>
      <w:r w:rsidRPr="00FB2D06">
        <w:rPr>
          <w:sz w:val="16"/>
        </w:rPr>
        <w:t xml:space="preserve"> To argue that the working class is the fundamental agent of change does not entail the notion that it is the only agent of change. </w:t>
      </w:r>
      <w:r w:rsidRPr="002F6851">
        <w:rPr>
          <w:highlight w:val="yellow"/>
          <w:u w:val="single"/>
        </w:rPr>
        <w:t>The working class is</w:t>
      </w:r>
      <w:r w:rsidRPr="00FB2D06">
        <w:rPr>
          <w:sz w:val="16"/>
        </w:rPr>
        <w:t xml:space="preserve"> of course </w:t>
      </w:r>
      <w:r w:rsidRPr="002F6851">
        <w:rPr>
          <w:highlight w:val="yellow"/>
          <w:u w:val="single"/>
        </w:rPr>
        <w:t>composed of women and men who belong to different races</w:t>
      </w:r>
      <w:r w:rsidRPr="00FB2D06">
        <w:rPr>
          <w:u w:val="single"/>
        </w:rPr>
        <w:t>,</w:t>
      </w:r>
      <w:r w:rsidRPr="00FB2D06">
        <w:rPr>
          <w:sz w:val="16"/>
        </w:rPr>
        <w:t xml:space="preserve"> ethnicities, national origins, cultures, and so forth,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this vision of a mobilized working class where gender and racial struggles are not subsumed but are nevertheless related requires a class conscious effort to link RGC studies to the Marxist analysis of historical change. In so far as the "class" in RGC remains a neutral concept, open to any and all theoretical meanings, just one oppression among others, intersectionality will not realize its revolutionary potential. 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ethnomethodological insights put forth by West and Fenstermaker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interaction and this is why social facts are constraining upon people. But the pervasiveness of power ought not to obfuscate the fact that some power relations are more important and consequential than others.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importance by postulating some other "basic" structures of domination. Class relations -- whether we are referring to the relations between capitalist and wage workers, or to the relations between workers (salaried and waged) and their managers and supervisors, those who are placed in "contradictory class locations," (Wright, 1978) -- are of paramount importance, for most people's economic survival is determined by them. Those in dominant class positions do exert power over their employees and subordinates and a crucial way in which that power is used is through their choosing the identity they impute their workers. </w:t>
      </w:r>
      <w:r w:rsidRPr="002F6851">
        <w:rPr>
          <w:highlight w:val="yellow"/>
          <w:u w:val="single"/>
        </w:rPr>
        <w:t>Whatever identity workers</w:t>
      </w:r>
      <w:r w:rsidRPr="00FB2D06">
        <w:rPr>
          <w:u w:val="single"/>
        </w:rPr>
        <w:t xml:space="preserve"> might </w:t>
      </w:r>
      <w:r w:rsidRPr="002F6851">
        <w:rPr>
          <w:highlight w:val="yellow"/>
          <w:u w:val="single"/>
        </w:rPr>
        <w:t>claim</w:t>
      </w:r>
      <w:r w:rsidRPr="00FB2D06">
        <w:rPr>
          <w:sz w:val="16"/>
        </w:rPr>
        <w:t xml:space="preserve"> or "do," </w:t>
      </w:r>
      <w:r w:rsidRPr="002F6851">
        <w:rPr>
          <w:highlight w:val="yellow"/>
          <w:u w:val="single"/>
        </w:rPr>
        <w:t>employers can</w:t>
      </w:r>
      <w:r w:rsidRPr="00FB2D06">
        <w:rPr>
          <w:sz w:val="16"/>
        </w:rPr>
        <w:t xml:space="preserve">, in turn, </w:t>
      </w:r>
      <w:r w:rsidRPr="002F6851">
        <w:rPr>
          <w:highlight w:val="yellow"/>
          <w:u w:val="single"/>
        </w:rPr>
        <w:t>disregard their claims</w:t>
      </w:r>
      <w:r w:rsidRPr="00FB2D06">
        <w:rPr>
          <w:u w:val="single"/>
        </w:rPr>
        <w:t xml:space="preserve"> and "read" their "doings" differently as "raced" or "gendered</w:t>
      </w:r>
      <w:r w:rsidRPr="00FB2D06">
        <w:rPr>
          <w:sz w:val="16"/>
        </w:rPr>
        <w:t xml:space="preserve">" or both, </w:t>
      </w:r>
      <w:r w:rsidRPr="00FB2D06">
        <w:rPr>
          <w:u w:val="single"/>
        </w:rPr>
        <w:t>rather than as "classed</w:t>
      </w:r>
      <w:r w:rsidRPr="00FB2D06">
        <w:rPr>
          <w:sz w:val="16"/>
        </w:rPr>
        <w:t xml:space="preserve">," thus </w:t>
      </w:r>
      <w:r w:rsidRPr="005C081F">
        <w:rPr>
          <w:highlight w:val="yellow"/>
          <w:u w:val="single"/>
        </w:rPr>
        <w:t>downplaying</w:t>
      </w:r>
      <w:r w:rsidRPr="005C081F">
        <w:rPr>
          <w:sz w:val="16"/>
          <w:highlight w:val="yellow"/>
        </w:rPr>
        <w:t xml:space="preserve"> </w:t>
      </w:r>
      <w:r w:rsidRPr="005C081F">
        <w:rPr>
          <w:highlight w:val="yellow"/>
          <w:u w:val="single"/>
        </w:rPr>
        <w:t>their class location and</w:t>
      </w:r>
      <w:r w:rsidRPr="00FB2D06">
        <w:rPr>
          <w:u w:val="single"/>
        </w:rPr>
        <w:t xml:space="preserve"> the </w:t>
      </w:r>
      <w:r w:rsidRPr="005C081F">
        <w:rPr>
          <w:highlight w:val="yellow"/>
          <w:u w:val="single"/>
        </w:rPr>
        <w:t>class nature of their grievances</w:t>
      </w:r>
      <w:r w:rsidRPr="00FB2D06">
        <w:rPr>
          <w:sz w:val="16"/>
        </w:rPr>
        <w:t xml:space="preserve">. </w:t>
      </w:r>
      <w:r w:rsidRPr="00FB2D06">
        <w:rPr>
          <w:u w:val="single"/>
        </w:rPr>
        <w:t>To argue</w:t>
      </w:r>
      <w:r w:rsidRPr="00FB2D06">
        <w:rPr>
          <w:sz w:val="16"/>
        </w:rPr>
        <w:t xml:space="preserve">, then, that </w:t>
      </w:r>
      <w:r w:rsidRPr="005C081F">
        <w:rPr>
          <w:highlight w:val="yellow"/>
          <w:u w:val="single"/>
        </w:rPr>
        <w:t>class</w:t>
      </w:r>
      <w:r w:rsidRPr="00FB2D06">
        <w:rPr>
          <w:u w:val="single"/>
        </w:rPr>
        <w:t xml:space="preserve"> is fundamental </w:t>
      </w:r>
      <w:r w:rsidRPr="005C081F">
        <w:rPr>
          <w:highlight w:val="yellow"/>
          <w:u w:val="single"/>
        </w:rPr>
        <w:t>is not to "reduce" gender or racial oppression to class</w:t>
      </w:r>
      <w:r w:rsidRPr="005C081F">
        <w:rPr>
          <w:sz w:val="16"/>
          <w:highlight w:val="yellow"/>
        </w:rPr>
        <w:t xml:space="preserve">, </w:t>
      </w:r>
      <w:r w:rsidRPr="005C081F">
        <w:rPr>
          <w:highlight w:val="yellow"/>
          <w:u w:val="single"/>
        </w:rPr>
        <w:t>but</w:t>
      </w:r>
      <w:r w:rsidRPr="00FB2D06">
        <w:rPr>
          <w:u w:val="single"/>
        </w:rPr>
        <w:t xml:space="preserve"> </w:t>
      </w:r>
      <w:r w:rsidRPr="005C081F">
        <w:rPr>
          <w:highlight w:val="yellow"/>
          <w:u w:val="single"/>
        </w:rPr>
        <w:t>to acknowledge</w:t>
      </w:r>
      <w:r w:rsidRPr="00FB2D06">
        <w:rPr>
          <w:u w:val="single"/>
        </w:rPr>
        <w:t xml:space="preserve"> that </w:t>
      </w:r>
      <w:r w:rsidRPr="005C081F">
        <w:rPr>
          <w:highlight w:val="yellow"/>
          <w:u w:val="single"/>
        </w:rPr>
        <w:t>the</w:t>
      </w:r>
      <w:r w:rsidRPr="00FB2D06">
        <w:rPr>
          <w:sz w:val="16"/>
        </w:rPr>
        <w:t xml:space="preserve"> underlying </w:t>
      </w:r>
      <w:r w:rsidRPr="00FB2D06">
        <w:rPr>
          <w:u w:val="single"/>
        </w:rPr>
        <w:lastRenderedPageBreak/>
        <w:t>basic</w:t>
      </w:r>
      <w:r w:rsidRPr="00FB2D06">
        <w:rPr>
          <w:sz w:val="16"/>
        </w:rPr>
        <w:t xml:space="preserve"> and "nameless" </w:t>
      </w:r>
      <w:r w:rsidRPr="005C081F">
        <w:rPr>
          <w:rStyle w:val="Emphasis"/>
          <w:sz w:val="26"/>
          <w:highlight w:val="yellow"/>
        </w:rPr>
        <w:t>power</w:t>
      </w:r>
      <w:r w:rsidRPr="005C081F">
        <w:rPr>
          <w:rStyle w:val="Emphasis"/>
          <w:sz w:val="26"/>
        </w:rPr>
        <w:t xml:space="preserve"> </w:t>
      </w:r>
      <w:r w:rsidRPr="005C081F">
        <w:rPr>
          <w:rStyle w:val="Emphasis"/>
          <w:sz w:val="26"/>
          <w:highlight w:val="yellow"/>
        </w:rPr>
        <w:t>at the root of what happens in social interactions grounded in "intersectionality" is class power.</w:t>
      </w:r>
    </w:p>
    <w:p w:rsidR="008C1396" w:rsidRDefault="008C1396" w:rsidP="008C1396">
      <w:pPr>
        <w:pStyle w:val="evidencetext"/>
        <w:ind w:left="0"/>
      </w:pPr>
    </w:p>
    <w:p w:rsidR="008C1396" w:rsidRDefault="008C1396" w:rsidP="008C1396">
      <w:pPr>
        <w:pStyle w:val="Heading3"/>
      </w:pPr>
      <w:r>
        <w:lastRenderedPageBreak/>
        <w:t>at: lt</w:t>
      </w:r>
    </w:p>
    <w:p w:rsidR="008C1396" w:rsidRPr="00DA0A48" w:rsidRDefault="008C1396" w:rsidP="008C1396">
      <w:pPr>
        <w:pStyle w:val="Heading4"/>
      </w:pPr>
      <w:r>
        <w:t xml:space="preserve">The aff covers up existing economic conditions that mask the true nature of exploitation </w:t>
      </w:r>
    </w:p>
    <w:p w:rsidR="008C1396" w:rsidRPr="0028332B" w:rsidRDefault="008C1396" w:rsidP="008C1396">
      <w:pPr>
        <w:rPr>
          <w:rStyle w:val="StyleStyleBold12pt"/>
        </w:rPr>
      </w:pPr>
      <w:r w:rsidRPr="0028332B">
        <w:rPr>
          <w:rStyle w:val="StyleStyleBold12pt"/>
        </w:rPr>
        <w:t>Young 6</w:t>
      </w:r>
    </w:p>
    <w:p w:rsidR="008C1396" w:rsidRDefault="008C1396" w:rsidP="008C1396">
      <w:r w:rsidRPr="0028332B">
        <w:t xml:space="preserve">(Robert, Prof. Critical Studies at Oxford, “Putting Materialism Back Into Race Theory”, Red Critique, Spring) </w:t>
      </w:r>
    </w:p>
    <w:p w:rsidR="008C1396" w:rsidRPr="00DA0A48" w:rsidRDefault="008C1396" w:rsidP="008C1396">
      <w:pPr>
        <w:rPr>
          <w:sz w:val="16"/>
        </w:rPr>
      </w:pPr>
      <w:r w:rsidRPr="002050CA">
        <w:rPr>
          <w:highlight w:val="yellow"/>
          <w:u w:val="single"/>
        </w:rPr>
        <w:t>I foreground my (materialist) understanding of race</w:t>
      </w:r>
      <w:r w:rsidRPr="00DA0A48">
        <w:rPr>
          <w:u w:val="single"/>
        </w:rPr>
        <w:t xml:space="preserve"> as a way </w:t>
      </w:r>
      <w:r w:rsidRPr="002050CA">
        <w:rPr>
          <w:highlight w:val="yellow"/>
          <w:u w:val="single"/>
        </w:rPr>
        <w:t>to contest</w:t>
      </w:r>
      <w:r w:rsidRPr="00DA0A48">
        <w:rPr>
          <w:u w:val="single"/>
        </w:rPr>
        <w:t xml:space="preserve"> </w:t>
      </w:r>
      <w:r w:rsidRPr="002050CA">
        <w:rPr>
          <w:highlight w:val="yellow"/>
          <w:u w:val="single"/>
        </w:rPr>
        <w:t>contemporary accounts of race, which erase</w:t>
      </w:r>
      <w:r w:rsidRPr="00DA0A48">
        <w:rPr>
          <w:u w:val="single"/>
        </w:rPr>
        <w:t xml:space="preserve"> any determinate </w:t>
      </w:r>
      <w:r w:rsidRPr="002050CA">
        <w:rPr>
          <w:highlight w:val="yellow"/>
          <w:u w:val="single"/>
        </w:rPr>
        <w:t>connection to economics</w:t>
      </w:r>
      <w:r w:rsidRPr="00DA0A48">
        <w:rPr>
          <w:sz w:val="16"/>
        </w:rPr>
        <w:t xml:space="preserve">. For instance, humanism and poststructuralism represent two </w:t>
      </w:r>
      <w:r w:rsidRPr="002050CA">
        <w:rPr>
          <w:highlight w:val="yellow"/>
          <w:u w:val="single"/>
        </w:rPr>
        <w:t xml:space="preserve">dominant views on race in the </w:t>
      </w:r>
      <w:r w:rsidRPr="002050CA">
        <w:rPr>
          <w:u w:val="single"/>
        </w:rPr>
        <w:t xml:space="preserve">contemporary </w:t>
      </w:r>
      <w:r w:rsidRPr="002050CA">
        <w:rPr>
          <w:highlight w:val="yellow"/>
          <w:u w:val="single"/>
        </w:rPr>
        <w:t>academy</w:t>
      </w:r>
      <w:r w:rsidRPr="00DA0A48">
        <w:rPr>
          <w:sz w:val="16"/>
        </w:rPr>
        <w:t xml:space="preserve">. Even though they articulate very different theoretical positions, they </w:t>
      </w:r>
      <w:r w:rsidRPr="002050CA">
        <w:rPr>
          <w:highlight w:val="yellow"/>
          <w:u w:val="single"/>
        </w:rPr>
        <w:t>produce similar ideological effects</w:t>
      </w:r>
      <w:r w:rsidRPr="002050CA">
        <w:rPr>
          <w:sz w:val="16"/>
          <w:highlight w:val="yellow"/>
        </w:rPr>
        <w:t xml:space="preserve">: </w:t>
      </w:r>
      <w:r w:rsidRPr="002050CA">
        <w:rPr>
          <w:highlight w:val="yellow"/>
          <w:u w:val="single"/>
        </w:rPr>
        <w:t>the suppression of economics</w:t>
      </w:r>
      <w:r w:rsidRPr="00DA0A48">
        <w:rPr>
          <w:sz w:val="16"/>
        </w:rPr>
        <w:t xml:space="preserve">. </w:t>
      </w:r>
      <w:r w:rsidRPr="002050CA">
        <w:rPr>
          <w:highlight w:val="yellow"/>
          <w:u w:val="single"/>
        </w:rPr>
        <w:t>They</w:t>
      </w:r>
      <w:r w:rsidRPr="00DA0A48">
        <w:rPr>
          <w:u w:val="single"/>
        </w:rPr>
        <w:t xml:space="preserve"> </w:t>
      </w:r>
      <w:r w:rsidRPr="00DA0A48">
        <w:rPr>
          <w:sz w:val="16"/>
        </w:rPr>
        <w:t xml:space="preserve">collude in </w:t>
      </w:r>
      <w:r w:rsidRPr="002050CA">
        <w:rPr>
          <w:highlight w:val="yellow"/>
          <w:u w:val="single"/>
        </w:rPr>
        <w:t>redirect</w:t>
      </w:r>
      <w:r w:rsidRPr="002050CA">
        <w:rPr>
          <w:sz w:val="16"/>
          <w:highlight w:val="yellow"/>
        </w:rPr>
        <w:t>ing</w:t>
      </w:r>
      <w:r w:rsidRPr="00DA0A48">
        <w:rPr>
          <w:sz w:val="16"/>
        </w:rPr>
        <w:t xml:space="preserve"> </w:t>
      </w:r>
      <w:r w:rsidRPr="002050CA">
        <w:rPr>
          <w:highlight w:val="yellow"/>
          <w:u w:val="single"/>
        </w:rPr>
        <w:t>attention</w:t>
      </w:r>
      <w:r w:rsidRPr="00DA0A48">
        <w:rPr>
          <w:u w:val="single"/>
        </w:rPr>
        <w:t xml:space="preserve"> </w:t>
      </w:r>
      <w:r w:rsidRPr="00DA0A48">
        <w:rPr>
          <w:sz w:val="16"/>
        </w:rPr>
        <w:t xml:space="preserve">away </w:t>
      </w:r>
      <w:r w:rsidRPr="002050CA">
        <w:rPr>
          <w:highlight w:val="yellow"/>
          <w:u w:val="single"/>
        </w:rPr>
        <w:t>from</w:t>
      </w:r>
      <w:r w:rsidRPr="00DA0A48">
        <w:rPr>
          <w:u w:val="single"/>
        </w:rPr>
        <w:t xml:space="preserve"> the logic of </w:t>
      </w:r>
      <w:r w:rsidRPr="002050CA">
        <w:rPr>
          <w:highlight w:val="yellow"/>
          <w:u w:val="single"/>
        </w:rPr>
        <w:t>capitalist exploitation and point us to</w:t>
      </w:r>
      <w:r w:rsidRPr="00DA0A48">
        <w:rPr>
          <w:u w:val="single"/>
        </w:rPr>
        <w:t xml:space="preserve"> </w:t>
      </w:r>
      <w:r w:rsidRPr="00DA0A48">
        <w:rPr>
          <w:sz w:val="16"/>
        </w:rPr>
        <w:t xml:space="preserve">the cultural </w:t>
      </w:r>
      <w:r w:rsidRPr="002050CA">
        <w:rPr>
          <w:highlight w:val="yellow"/>
          <w:u w:val="single"/>
        </w:rPr>
        <w:t>questions of sameness</w:t>
      </w:r>
      <w:r w:rsidRPr="00DA0A48">
        <w:rPr>
          <w:u w:val="single"/>
        </w:rPr>
        <w:t xml:space="preserve"> </w:t>
      </w:r>
      <w:r w:rsidRPr="00DA0A48">
        <w:rPr>
          <w:sz w:val="16"/>
        </w:rPr>
        <w:t xml:space="preserve">(humanism) </w:t>
      </w:r>
      <w:r w:rsidRPr="002050CA">
        <w:rPr>
          <w:highlight w:val="yellow"/>
          <w:u w:val="single"/>
        </w:rPr>
        <w:t>or difference</w:t>
      </w:r>
      <w:r w:rsidRPr="00DA0A48">
        <w:rPr>
          <w:u w:val="single"/>
        </w:rPr>
        <w:t xml:space="preserve"> </w:t>
      </w:r>
      <w:r w:rsidRPr="00DA0A48">
        <w:rPr>
          <w:sz w:val="16"/>
        </w:rPr>
        <w:t xml:space="preserve">(poststructuralism). In developing my project, I critique the ideological assumptions of some exemplary instances of humanist and poststructuralist accounts of race, especially those accounts that also attempt to displace Marxism, and, in doing so, </w:t>
      </w:r>
      <w:r w:rsidRPr="00DA0A48">
        <w:rPr>
          <w:u w:val="single"/>
        </w:rPr>
        <w:t>I foreground the historically determinate link between race and exploitation</w:t>
      </w:r>
      <w:r w:rsidRPr="00DA0A48">
        <w:rPr>
          <w:sz w:val="16"/>
        </w:rPr>
        <w:t xml:space="preserve">. It is this link that forms the core of what I am calling a transformative theory of race. </w:t>
      </w:r>
      <w:r w:rsidRPr="00DA0A48">
        <w:rPr>
          <w:u w:val="single"/>
        </w:rPr>
        <w:t xml:space="preserve">The </w:t>
      </w:r>
      <w:r w:rsidRPr="002050CA">
        <w:rPr>
          <w:highlight w:val="yellow"/>
          <w:u w:val="single"/>
        </w:rPr>
        <w:t>transformation of race from a sign of exploitation to</w:t>
      </w:r>
      <w:r w:rsidRPr="00DA0A48">
        <w:rPr>
          <w:u w:val="single"/>
        </w:rPr>
        <w:t xml:space="preserve"> one of </w:t>
      </w:r>
      <w:r w:rsidRPr="00DA0A48">
        <w:rPr>
          <w:sz w:val="16"/>
        </w:rPr>
        <w:t xml:space="preserve">democratic </w:t>
      </w:r>
      <w:r w:rsidRPr="002050CA">
        <w:rPr>
          <w:highlight w:val="yellow"/>
          <w:u w:val="single"/>
        </w:rPr>
        <w:t>multiculturalism</w:t>
      </w:r>
      <w:r w:rsidRPr="00DA0A48">
        <w:rPr>
          <w:sz w:val="16"/>
        </w:rPr>
        <w:t xml:space="preserve">, ultimately, </w:t>
      </w:r>
      <w:r w:rsidRPr="002050CA">
        <w:rPr>
          <w:highlight w:val="yellow"/>
          <w:u w:val="single"/>
        </w:rPr>
        <w:t>requires</w:t>
      </w:r>
      <w:r w:rsidRPr="00DA0A48">
        <w:rPr>
          <w:u w:val="single"/>
        </w:rPr>
        <w:t xml:space="preserve"> the </w:t>
      </w:r>
      <w:r w:rsidRPr="002050CA">
        <w:rPr>
          <w:highlight w:val="yellow"/>
          <w:u w:val="single"/>
        </w:rPr>
        <w:t>transformation of capitalism</w:t>
      </w:r>
      <w:r w:rsidRPr="002050CA">
        <w:rPr>
          <w:sz w:val="16"/>
          <w:highlight w:val="yellow"/>
        </w:rPr>
        <w:t>.</w:t>
      </w:r>
    </w:p>
    <w:p w:rsidR="008C1396" w:rsidRDefault="008C1396" w:rsidP="008C1396">
      <w:pPr>
        <w:pStyle w:val="evidencetext"/>
      </w:pPr>
    </w:p>
    <w:p w:rsidR="008C1396" w:rsidRPr="00E77289" w:rsidRDefault="008C1396" w:rsidP="008C1396">
      <w:pPr>
        <w:pStyle w:val="Heading4"/>
        <w:rPr>
          <w:rStyle w:val="StyleStyleBold12pt"/>
          <w:b/>
          <w:bCs/>
          <w:sz w:val="24"/>
          <w:szCs w:val="24"/>
        </w:rPr>
      </w:pPr>
      <w:r w:rsidRPr="00E77289">
        <w:rPr>
          <w:rStyle w:val="StyleStyleBold12pt"/>
          <w:b/>
          <w:bCs/>
          <w:sz w:val="24"/>
          <w:szCs w:val="24"/>
        </w:rPr>
        <w:t xml:space="preserve">The </w:t>
      </w:r>
      <w:r w:rsidRPr="00E77289">
        <w:rPr>
          <w:rStyle w:val="StyleStyleBold12pt"/>
          <w:b/>
          <w:bCs/>
          <w:sz w:val="24"/>
          <w:szCs w:val="24"/>
          <w:u w:val="single"/>
        </w:rPr>
        <w:t>particularities</w:t>
      </w:r>
      <w:r w:rsidRPr="00E77289">
        <w:rPr>
          <w:rStyle w:val="StyleStyleBold12pt"/>
          <w:b/>
          <w:bCs/>
          <w:sz w:val="24"/>
          <w:szCs w:val="24"/>
        </w:rPr>
        <w:t xml:space="preserve"> of </w:t>
      </w:r>
      <w:r w:rsidRPr="00E77289">
        <w:rPr>
          <w:rStyle w:val="StyleStyleBold12pt"/>
          <w:b/>
          <w:bCs/>
          <w:sz w:val="24"/>
          <w:szCs w:val="24"/>
          <w:u w:val="single"/>
        </w:rPr>
        <w:t>race</w:t>
      </w:r>
      <w:r w:rsidRPr="00E77289">
        <w:rPr>
          <w:rStyle w:val="StyleStyleBold12pt"/>
          <w:b/>
          <w:bCs/>
          <w:sz w:val="24"/>
          <w:szCs w:val="24"/>
        </w:rPr>
        <w:t xml:space="preserve"> </w:t>
      </w:r>
      <w:r w:rsidRPr="00E77289">
        <w:rPr>
          <w:rStyle w:val="StyleStyleBold12pt"/>
          <w:b/>
          <w:bCs/>
          <w:sz w:val="24"/>
          <w:szCs w:val="24"/>
          <w:u w:val="single"/>
        </w:rPr>
        <w:t>displace</w:t>
      </w:r>
      <w:r w:rsidRPr="00E77289">
        <w:rPr>
          <w:rStyle w:val="StyleStyleBold12pt"/>
          <w:b/>
          <w:bCs/>
          <w:sz w:val="24"/>
          <w:szCs w:val="24"/>
        </w:rPr>
        <w:t xml:space="preserve"> a </w:t>
      </w:r>
      <w:r w:rsidRPr="00E77289">
        <w:rPr>
          <w:rStyle w:val="StyleStyleBold12pt"/>
          <w:b/>
          <w:bCs/>
          <w:sz w:val="24"/>
          <w:szCs w:val="24"/>
          <w:u w:val="single"/>
        </w:rPr>
        <w:t>class-centered strategy</w:t>
      </w:r>
      <w:r w:rsidRPr="00E77289">
        <w:rPr>
          <w:rStyle w:val="StyleStyleBold12pt"/>
          <w:b/>
          <w:bCs/>
          <w:sz w:val="24"/>
          <w:szCs w:val="24"/>
        </w:rPr>
        <w:t xml:space="preserve"> for emancipation – this frame </w:t>
      </w:r>
      <w:r w:rsidRPr="00E77289">
        <w:rPr>
          <w:rStyle w:val="StyleStyleBold12pt"/>
          <w:b/>
          <w:bCs/>
          <w:sz w:val="24"/>
          <w:szCs w:val="24"/>
          <w:u w:val="single"/>
        </w:rPr>
        <w:t>explains</w:t>
      </w:r>
      <w:r w:rsidRPr="00E77289">
        <w:rPr>
          <w:rStyle w:val="StyleStyleBold12pt"/>
          <w:b/>
          <w:bCs/>
          <w:sz w:val="24"/>
          <w:szCs w:val="24"/>
        </w:rPr>
        <w:t xml:space="preserve"> how race </w:t>
      </w:r>
      <w:r w:rsidRPr="00E77289">
        <w:rPr>
          <w:rStyle w:val="StyleStyleBold12pt"/>
          <w:b/>
          <w:bCs/>
          <w:sz w:val="24"/>
          <w:szCs w:val="24"/>
          <w:u w:val="single"/>
        </w:rPr>
        <w:t>manifests itself</w:t>
      </w:r>
      <w:r w:rsidRPr="00E77289">
        <w:rPr>
          <w:rStyle w:val="StyleStyleBold12pt"/>
          <w:b/>
          <w:bCs/>
          <w:sz w:val="24"/>
          <w:szCs w:val="24"/>
        </w:rPr>
        <w:t xml:space="preserve"> as a </w:t>
      </w:r>
      <w:r w:rsidRPr="00E77289">
        <w:rPr>
          <w:rStyle w:val="StyleStyleBold12pt"/>
          <w:b/>
          <w:bCs/>
          <w:sz w:val="24"/>
          <w:szCs w:val="24"/>
          <w:u w:val="single"/>
        </w:rPr>
        <w:t>visible feature</w:t>
      </w:r>
      <w:r w:rsidRPr="00E77289">
        <w:rPr>
          <w:rStyle w:val="StyleStyleBold12pt"/>
          <w:b/>
          <w:bCs/>
          <w:sz w:val="24"/>
          <w:szCs w:val="24"/>
        </w:rPr>
        <w:t xml:space="preserve"> of </w:t>
      </w:r>
      <w:r w:rsidRPr="00E77289">
        <w:rPr>
          <w:rStyle w:val="StyleStyleBold12pt"/>
          <w:b/>
          <w:bCs/>
          <w:sz w:val="24"/>
          <w:szCs w:val="24"/>
          <w:u w:val="single"/>
        </w:rPr>
        <w:t>classed societies</w:t>
      </w:r>
      <w:r w:rsidRPr="00E77289">
        <w:rPr>
          <w:rStyle w:val="StyleStyleBold12pt"/>
          <w:b/>
          <w:bCs/>
          <w:sz w:val="24"/>
          <w:szCs w:val="24"/>
        </w:rPr>
        <w:t xml:space="preserve"> and creates a </w:t>
      </w:r>
      <w:r w:rsidRPr="00E77289">
        <w:rPr>
          <w:rStyle w:val="StyleStyleBold12pt"/>
          <w:b/>
          <w:bCs/>
          <w:sz w:val="24"/>
          <w:szCs w:val="24"/>
          <w:u w:val="single"/>
        </w:rPr>
        <w:t>rupture</w:t>
      </w:r>
      <w:r w:rsidRPr="00E77289">
        <w:rPr>
          <w:rStyle w:val="StyleStyleBold12pt"/>
          <w:b/>
          <w:bCs/>
          <w:sz w:val="24"/>
          <w:szCs w:val="24"/>
        </w:rPr>
        <w:t xml:space="preserve"> in </w:t>
      </w:r>
      <w:r w:rsidRPr="00E77289">
        <w:rPr>
          <w:rStyle w:val="StyleStyleBold12pt"/>
          <w:b/>
          <w:bCs/>
          <w:sz w:val="24"/>
          <w:szCs w:val="24"/>
          <w:u w:val="single"/>
        </w:rPr>
        <w:t>capitalist ideology</w:t>
      </w:r>
    </w:p>
    <w:p w:rsidR="008C1396" w:rsidRDefault="008C1396" w:rsidP="008C1396">
      <w:r w:rsidRPr="00E50CEF">
        <w:rPr>
          <w:rStyle w:val="StyleStyleBold12pt"/>
        </w:rPr>
        <w:t>Young 1</w:t>
      </w:r>
      <w:r>
        <w:t xml:space="preserve"> </w:t>
      </w:r>
      <w:r w:rsidRPr="00E50CEF">
        <w:t xml:space="preserve">(Robert, Prof of American American literary and cultural theory, " The Linguistic Turn, Materialism and Race Toward an Aesthetics of Crisis,"  Callaloo 24.1 (2001) 334-345, Muse) </w:t>
      </w:r>
    </w:p>
    <w:p w:rsidR="008C1396" w:rsidRDefault="008C1396" w:rsidP="008C1396">
      <w:pPr>
        <w:rPr>
          <w:u w:val="single"/>
        </w:rPr>
      </w:pPr>
      <w:r w:rsidRPr="00E50CEF">
        <w:rPr>
          <w:sz w:val="16"/>
        </w:rPr>
        <w:t xml:space="preserve">At the moment it is generally accepted that race is a social construction. It is also generally accepted that </w:t>
      </w:r>
      <w:r w:rsidRPr="00E50CEF">
        <w:rPr>
          <w:u w:val="single"/>
        </w:rPr>
        <w:t>race has been constructed along an oppressive axis</w:t>
      </w:r>
      <w:r w:rsidRPr="00E50CEF">
        <w:rPr>
          <w:sz w:val="16"/>
        </w:rPr>
        <w:t>. The consensus is disturbed when one attempts to account for why oppression exists in the first place. The contestations are even sharper when one offers an account of race outside of the prevailing logic of supplementarity. With the postmodern disbelief in metanarrative (Lyotard) and the subsequent skepticism toward concepts, race is seen as a trope, and it is now very difficult to offer conceptual accounts of race. Hence "</w:t>
      </w:r>
      <w:r w:rsidRPr="00E50CEF">
        <w:rPr>
          <w:u w:val="single"/>
        </w:rPr>
        <w:t>narratives of specificity" circulate and the experience of race establishes the limit of intelligibility</w:t>
      </w:r>
      <w:r w:rsidRPr="00E50CEF">
        <w:rPr>
          <w:sz w:val="16"/>
        </w:rPr>
        <w:t xml:space="preserve">. Within this context </w:t>
      </w:r>
      <w:r w:rsidRPr="00E50CEF">
        <w:rPr>
          <w:u w:val="single"/>
        </w:rPr>
        <w:t xml:space="preserve">I </w:t>
      </w:r>
      <w:r w:rsidRPr="00A743CB">
        <w:rPr>
          <w:highlight w:val="yellow"/>
          <w:u w:val="single"/>
        </w:rPr>
        <w:t>shall attempt to reclaim a</w:t>
      </w:r>
      <w:r w:rsidRPr="00E50CEF">
        <w:rPr>
          <w:u w:val="single"/>
        </w:rPr>
        <w:t xml:space="preserve"> concept-based </w:t>
      </w:r>
      <w:r w:rsidRPr="00A743CB">
        <w:rPr>
          <w:highlight w:val="yellow"/>
          <w:u w:val="single"/>
        </w:rPr>
        <w:t>materialist understanding of race</w:t>
      </w:r>
      <w:r w:rsidRPr="00E50CEF">
        <w:rPr>
          <w:sz w:val="16"/>
        </w:rPr>
        <w:t xml:space="preserve">. I will argue that </w:t>
      </w:r>
      <w:r w:rsidRPr="00A743CB">
        <w:rPr>
          <w:highlight w:val="yellow"/>
          <w:u w:val="single"/>
        </w:rPr>
        <w:t xml:space="preserve">race signifies alterity </w:t>
      </w:r>
      <w:r w:rsidRPr="00A743CB">
        <w:rPr>
          <w:b/>
          <w:bCs/>
          <w:sz w:val="24"/>
          <w:szCs w:val="24"/>
          <w:highlight w:val="yellow"/>
          <w:u w:val="single"/>
        </w:rPr>
        <w:t>because of the division of labor</w:t>
      </w:r>
      <w:r w:rsidRPr="00E50CEF">
        <w:rPr>
          <w:sz w:val="16"/>
        </w:rPr>
        <w:t xml:space="preserve">. In other words </w:t>
      </w:r>
      <w:r w:rsidRPr="00A743CB">
        <w:rPr>
          <w:b/>
          <w:bCs/>
          <w:sz w:val="24"/>
          <w:szCs w:val="24"/>
          <w:highlight w:val="yellow"/>
          <w:u w:val="single"/>
        </w:rPr>
        <w:t>race difference operates in the interest of</w:t>
      </w:r>
      <w:r w:rsidRPr="00E50CEF">
        <w:rPr>
          <w:b/>
          <w:bCs/>
          <w:sz w:val="24"/>
          <w:szCs w:val="24"/>
          <w:u w:val="single"/>
        </w:rPr>
        <w:t xml:space="preserve"> maintaining and </w:t>
      </w:r>
      <w:r w:rsidRPr="00A743CB">
        <w:rPr>
          <w:b/>
          <w:bCs/>
          <w:sz w:val="24"/>
          <w:szCs w:val="24"/>
          <w:highlight w:val="yellow"/>
          <w:u w:val="single"/>
        </w:rPr>
        <w:t>justifying surplus extraction</w:t>
      </w:r>
      <w:r w:rsidRPr="00E50CEF">
        <w:rPr>
          <w:sz w:val="16"/>
        </w:rPr>
        <w:t xml:space="preserve">. </w:t>
      </w:r>
      <w:bookmarkStart w:id="1" w:name="REF1"/>
      <w:r w:rsidRPr="00E50CEF">
        <w:rPr>
          <w:sz w:val="16"/>
        </w:rPr>
        <w:fldChar w:fldCharType="begin"/>
      </w:r>
      <w:r w:rsidRPr="00E50CEF">
        <w:rPr>
          <w:sz w:val="16"/>
        </w:rPr>
        <w:instrText xml:space="preserve"> HYPERLINK "http://muse.jhu.edu.go.libproxy.wfubmc.edu/journals/callaloo/v024/24.1young.html" \l "FOOT1" </w:instrText>
      </w:r>
      <w:r w:rsidRPr="00E50CEF">
        <w:rPr>
          <w:sz w:val="16"/>
        </w:rPr>
        <w:fldChar w:fldCharType="separate"/>
      </w:r>
      <w:r w:rsidRPr="00E50CEF">
        <w:rPr>
          <w:rStyle w:val="Hyperlink"/>
          <w:sz w:val="16"/>
        </w:rPr>
        <w:t>1</w:t>
      </w:r>
      <w:r w:rsidRPr="00E50CEF">
        <w:rPr>
          <w:sz w:val="16"/>
        </w:rPr>
        <w:fldChar w:fldCharType="end"/>
      </w:r>
      <w:bookmarkEnd w:id="1"/>
      <w:r w:rsidRPr="00E50CEF">
        <w:rPr>
          <w:sz w:val="16"/>
        </w:rPr>
        <w:t xml:space="preserve"> My argument proceeds in three parts. First I engage the linguistic turn in social theory and foreground the implications for theorizing race. I critique some exemplary instances of poststructuralist accounts of race, and I especially engage the work of Henry Louis Gates, Jr., an influential exponent of continental theory within African-American literary and cultural discourses. I argue that </w:t>
      </w:r>
      <w:r w:rsidRPr="00A743CB">
        <w:rPr>
          <w:highlight w:val="yellow"/>
          <w:u w:val="single"/>
        </w:rPr>
        <w:t>the linguistic turn enables "narratives of specificity" and</w:t>
      </w:r>
      <w:r w:rsidRPr="00E50CEF">
        <w:rPr>
          <w:u w:val="single"/>
        </w:rPr>
        <w:t xml:space="preserve"> these narratives </w:t>
      </w:r>
      <w:r w:rsidRPr="00A743CB">
        <w:rPr>
          <w:rStyle w:val="Emphasis"/>
          <w:highlight w:val="yellow"/>
        </w:rPr>
        <w:t>displace</w:t>
      </w:r>
      <w:r w:rsidRPr="00A743CB">
        <w:rPr>
          <w:highlight w:val="yellow"/>
          <w:u w:val="single"/>
        </w:rPr>
        <w:t xml:space="preserve"> relational inquiries</w:t>
      </w:r>
      <w:r w:rsidRPr="00E50CEF">
        <w:rPr>
          <w:sz w:val="16"/>
        </w:rPr>
        <w:t xml:space="preserve">. Consequently, </w:t>
      </w:r>
      <w:r w:rsidRPr="00E50CEF">
        <w:rPr>
          <w:u w:val="single"/>
        </w:rPr>
        <w:t xml:space="preserve">the </w:t>
      </w:r>
      <w:r w:rsidRPr="00E50CEF">
        <w:rPr>
          <w:b/>
          <w:bCs/>
          <w:sz w:val="24"/>
          <w:szCs w:val="24"/>
          <w:u w:val="single"/>
        </w:rPr>
        <w:t>specificity of race</w:t>
      </w:r>
      <w:r w:rsidRPr="00E50CEF">
        <w:rPr>
          <w:sz w:val="24"/>
          <w:szCs w:val="24"/>
          <w:u w:val="single"/>
        </w:rPr>
        <w:t xml:space="preserve"> </w:t>
      </w:r>
      <w:r w:rsidRPr="00E50CEF">
        <w:rPr>
          <w:u w:val="single"/>
        </w:rPr>
        <w:t xml:space="preserve">is </w:t>
      </w:r>
      <w:r w:rsidRPr="00E50CEF">
        <w:rPr>
          <w:rStyle w:val="StyleBoldUnderline"/>
          <w:bCs w:val="0"/>
          <w:sz w:val="24"/>
          <w:szCs w:val="24"/>
        </w:rPr>
        <w:t>disconnected from underlying causal mechanisms</w:t>
      </w:r>
      <w:r w:rsidRPr="00E50CEF">
        <w:rPr>
          <w:sz w:val="16"/>
        </w:rPr>
        <w:t xml:space="preserve">. Next, I critically examine Cornel West. West is thought to offer an advance over the idealism in linguistic theory. However, I will show that his "genealogical materialism" does not move us away from the idealism of Gates but ultimately ends up pointing us back to "narratives of specificity." Once again </w:t>
      </w:r>
      <w:r w:rsidRPr="00A743CB">
        <w:rPr>
          <w:highlight w:val="yellow"/>
          <w:u w:val="single"/>
        </w:rPr>
        <w:t xml:space="preserve">the "experiential" is </w:t>
      </w:r>
      <w:r w:rsidRPr="00A743CB">
        <w:rPr>
          <w:b/>
          <w:bCs/>
          <w:sz w:val="24"/>
          <w:szCs w:val="24"/>
          <w:highlight w:val="yellow"/>
          <w:u w:val="single"/>
        </w:rPr>
        <w:t>privileged</w:t>
      </w:r>
      <w:r w:rsidRPr="00A743CB">
        <w:rPr>
          <w:sz w:val="24"/>
          <w:szCs w:val="24"/>
          <w:highlight w:val="yellow"/>
          <w:u w:val="single"/>
        </w:rPr>
        <w:t xml:space="preserve"> </w:t>
      </w:r>
      <w:r w:rsidRPr="00A743CB">
        <w:rPr>
          <w:highlight w:val="yellow"/>
          <w:u w:val="single"/>
        </w:rPr>
        <w:t>and the historical determinate conditions</w:t>
      </w:r>
      <w:r w:rsidRPr="00E50CEF">
        <w:rPr>
          <w:u w:val="single"/>
        </w:rPr>
        <w:t xml:space="preserve"> of possibility </w:t>
      </w:r>
      <w:r w:rsidRPr="00A743CB">
        <w:rPr>
          <w:highlight w:val="yellow"/>
          <w:u w:val="single"/>
        </w:rPr>
        <w:t xml:space="preserve">for such an experience is </w:t>
      </w:r>
      <w:r w:rsidRPr="00A743CB">
        <w:rPr>
          <w:rStyle w:val="Emphasis"/>
          <w:highlight w:val="yellow"/>
        </w:rPr>
        <w:t>obscured</w:t>
      </w:r>
      <w:r w:rsidRPr="00E50CEF">
        <w:rPr>
          <w:u w:val="single"/>
        </w:rPr>
        <w:t xml:space="preserve">. </w:t>
      </w:r>
      <w:r w:rsidRPr="00E50CEF">
        <w:rPr>
          <w:sz w:val="16"/>
        </w:rPr>
        <w:t xml:space="preserve">By </w:t>
      </w:r>
      <w:r w:rsidRPr="00A743CB">
        <w:rPr>
          <w:rStyle w:val="Emphasis"/>
          <w:highlight w:val="yellow"/>
        </w:rPr>
        <w:t>blocking an understanding of the historicity of experience</w:t>
      </w:r>
      <w:r w:rsidRPr="00E50CEF">
        <w:rPr>
          <w:sz w:val="16"/>
        </w:rPr>
        <w:t xml:space="preserve">, Gates and West limit intelligibility to the local, and I will show how this leads to very conservative understandings of race. Finally I draw upon Richard Wright's Black Boy, which offers an effective counter to "narratives of specificity." Wright also operates at the local level, but he situates it within the global. Wright articulates what I call an "aesthetics of crisis" because he demonstrates that </w:t>
      </w:r>
      <w:r w:rsidRPr="00E50CEF">
        <w:rPr>
          <w:u w:val="single"/>
        </w:rPr>
        <w:t xml:space="preserve">daily life is the site of contradictions for a racially structured and exploitative social order. If race is deployed to </w:t>
      </w:r>
      <w:r w:rsidRPr="00E50CEF">
        <w:rPr>
          <w:sz w:val="16"/>
        </w:rPr>
        <w:t xml:space="preserve">maintain and </w:t>
      </w:r>
      <w:r w:rsidRPr="00E50CEF">
        <w:rPr>
          <w:u w:val="single"/>
        </w:rPr>
        <w:t xml:space="preserve">justify an asymmetrical division of labor </w:t>
      </w:r>
      <w:r w:rsidRPr="00E50CEF">
        <w:rPr>
          <w:sz w:val="16"/>
        </w:rPr>
        <w:t xml:space="preserve">then </w:t>
      </w:r>
      <w:r w:rsidRPr="00E50CEF">
        <w:rPr>
          <w:u w:val="single"/>
        </w:rPr>
        <w:t xml:space="preserve">its </w:t>
      </w:r>
      <w:r w:rsidRPr="00E50CEF">
        <w:rPr>
          <w:sz w:val="16"/>
        </w:rPr>
        <w:t xml:space="preserve">very </w:t>
      </w:r>
      <w:r w:rsidRPr="00E50CEF">
        <w:rPr>
          <w:u w:val="single"/>
        </w:rPr>
        <w:t xml:space="preserve">deployment in daily life </w:t>
      </w:r>
      <w:r w:rsidRPr="00E50CEF">
        <w:rPr>
          <w:b/>
          <w:bCs/>
          <w:sz w:val="24"/>
          <w:szCs w:val="24"/>
          <w:u w:val="single"/>
        </w:rPr>
        <w:t>exposes the fault line of dominant ideologies</w:t>
      </w:r>
      <w:r w:rsidRPr="00E50CEF">
        <w:rPr>
          <w:sz w:val="16"/>
        </w:rPr>
        <w:t xml:space="preserve">. The claims of the Liberal democratic state are contradicted by the daily life of African-Americans. Wright's "aesthetic of crisis" not only brings into sharp focus the contradictions </w:t>
      </w:r>
      <w:r w:rsidRPr="00E50CEF">
        <w:rPr>
          <w:sz w:val="16"/>
        </w:rPr>
        <w:lastRenderedPageBreak/>
        <w:t xml:space="preserve">under capitalism but also locates within daily life a utopian impulse. My reading operates from the modality of critique because </w:t>
      </w:r>
      <w:r w:rsidRPr="00A743CB">
        <w:rPr>
          <w:highlight w:val="yellow"/>
          <w:u w:val="single"/>
        </w:rPr>
        <w:t xml:space="preserve">critique </w:t>
      </w:r>
      <w:r w:rsidRPr="00A743CB">
        <w:rPr>
          <w:u w:val="single"/>
        </w:rPr>
        <w:t>moves</w:t>
      </w:r>
      <w:r w:rsidRPr="00E50CEF">
        <w:rPr>
          <w:u w:val="single"/>
        </w:rPr>
        <w:t xml:space="preserve"> from the immanent logic and </w:t>
      </w:r>
      <w:r w:rsidRPr="00A743CB">
        <w:rPr>
          <w:highlight w:val="yellow"/>
          <w:u w:val="single"/>
        </w:rPr>
        <w:t>situates race</w:t>
      </w:r>
      <w:r w:rsidRPr="00E50CEF">
        <w:rPr>
          <w:u w:val="single"/>
        </w:rPr>
        <w:t xml:space="preserve"> and its logic in history, </w:t>
      </w:r>
      <w:r w:rsidRPr="00A743CB">
        <w:rPr>
          <w:highlight w:val="yellow"/>
          <w:u w:val="single"/>
        </w:rPr>
        <w:t xml:space="preserve">in the </w:t>
      </w:r>
      <w:r w:rsidRPr="00A743CB">
        <w:rPr>
          <w:b/>
          <w:bCs/>
          <w:sz w:val="24"/>
          <w:szCs w:val="24"/>
          <w:highlight w:val="yellow"/>
          <w:u w:val="single"/>
        </w:rPr>
        <w:t>global frames</w:t>
      </w:r>
      <w:r w:rsidRPr="00A743CB">
        <w:rPr>
          <w:sz w:val="24"/>
          <w:szCs w:val="24"/>
          <w:highlight w:val="yellow"/>
          <w:u w:val="single"/>
        </w:rPr>
        <w:t xml:space="preserve"> </w:t>
      </w:r>
      <w:r w:rsidRPr="00A743CB">
        <w:rPr>
          <w:highlight w:val="yellow"/>
          <w:u w:val="single"/>
        </w:rPr>
        <w:t>of intelligibility</w:t>
      </w:r>
      <w:r w:rsidRPr="00E50CEF">
        <w:rPr>
          <w:u w:val="single"/>
        </w:rPr>
        <w:t xml:space="preserve"> that help to reproduce the economic, political and ideological reproduction of a particular social formation</w:t>
      </w:r>
      <w:r w:rsidRPr="00E50CEF">
        <w:rPr>
          <w:sz w:val="16"/>
        </w:rPr>
        <w:t xml:space="preserve">. </w:t>
      </w:r>
      <w:r w:rsidRPr="00A743CB">
        <w:rPr>
          <w:b/>
          <w:bCs/>
          <w:sz w:val="24"/>
          <w:szCs w:val="24"/>
          <w:u w:val="single"/>
        </w:rPr>
        <w:t>Critique is</w:t>
      </w:r>
      <w:r w:rsidRPr="00E50CEF">
        <w:rPr>
          <w:sz w:val="24"/>
          <w:szCs w:val="24"/>
          <w:u w:val="single"/>
        </w:rPr>
        <w:t xml:space="preserve"> </w:t>
      </w:r>
      <w:r w:rsidRPr="00E50CEF">
        <w:rPr>
          <w:sz w:val="16"/>
        </w:rPr>
        <w:t xml:space="preserve">that </w:t>
      </w:r>
      <w:r w:rsidRPr="00A743CB">
        <w:rPr>
          <w:b/>
          <w:bCs/>
          <w:sz w:val="24"/>
          <w:szCs w:val="24"/>
          <w:u w:val="single"/>
        </w:rPr>
        <w:t>knowledge</w:t>
      </w:r>
      <w:r w:rsidRPr="00E50CEF">
        <w:rPr>
          <w:sz w:val="24"/>
          <w:szCs w:val="24"/>
          <w:u w:val="single"/>
        </w:rPr>
        <w:t xml:space="preserve"> </w:t>
      </w:r>
      <w:r w:rsidRPr="00E50CEF">
        <w:rPr>
          <w:sz w:val="16"/>
        </w:rPr>
        <w:t xml:space="preserve">practice </w:t>
      </w:r>
      <w:r w:rsidRPr="00A743CB">
        <w:rPr>
          <w:b/>
          <w:bCs/>
          <w:sz w:val="26"/>
          <w:szCs w:val="26"/>
          <w:u w:val="single"/>
        </w:rPr>
        <w:t>that historically situates</w:t>
      </w:r>
      <w:r w:rsidRPr="00E50CEF">
        <w:rPr>
          <w:sz w:val="26"/>
          <w:szCs w:val="26"/>
          <w:u w:val="single"/>
        </w:rPr>
        <w:t xml:space="preserve"> </w:t>
      </w:r>
      <w:r w:rsidRPr="00E50CEF">
        <w:rPr>
          <w:u w:val="single"/>
        </w:rPr>
        <w:t xml:space="preserve">the conditions of possibility of what empirically exists under capitalist labor relations and points to what is </w:t>
      </w:r>
      <w:r w:rsidRPr="00E50CEF">
        <w:rPr>
          <w:sz w:val="16"/>
        </w:rPr>
        <w:t xml:space="preserve">[End Page 334] </w:t>
      </w:r>
      <w:r w:rsidRPr="00E50CEF">
        <w:rPr>
          <w:u w:val="single"/>
        </w:rPr>
        <w:t>suppressed by the empirically existing--</w:t>
      </w:r>
      <w:r w:rsidRPr="00E50CEF">
        <w:rPr>
          <w:sz w:val="16"/>
        </w:rPr>
        <w:t xml:space="preserve">what could be instead of what actually is. For example, a recent United Nations report concludes that the wealth of the seven richest men could completely eliminate world poverty. The satisfaction of human need on a global scale is historically and objectively possible, but this is what is suppressed under the regime of capitalism. It is because of such possibilities that critique is so urgent because critique indicates that what "is" is not necessarily the real/true but rather the existing actuality which is open to alteration. </w:t>
      </w:r>
      <w:r w:rsidRPr="00A743CB">
        <w:rPr>
          <w:rStyle w:val="Emphasis"/>
          <w:highlight w:val="yellow"/>
        </w:rPr>
        <w:t>The role of critique</w:t>
      </w:r>
      <w:r w:rsidRPr="00E50CEF">
        <w:rPr>
          <w:rStyle w:val="Emphasis"/>
        </w:rPr>
        <w:t xml:space="preserve"> </w:t>
      </w:r>
      <w:r w:rsidRPr="00A743CB">
        <w:rPr>
          <w:highlight w:val="yellow"/>
          <w:u w:val="single"/>
        </w:rPr>
        <w:t>in materialist</w:t>
      </w:r>
      <w:r w:rsidRPr="00E50CEF">
        <w:rPr>
          <w:u w:val="single"/>
        </w:rPr>
        <w:t xml:space="preserve"> postmodern </w:t>
      </w:r>
      <w:r w:rsidRPr="00A743CB">
        <w:rPr>
          <w:highlight w:val="yellow"/>
          <w:u w:val="single"/>
        </w:rPr>
        <w:t>discourse on race is the production of historical knowledges that mark the historicity of existing social arrangements</w:t>
      </w:r>
      <w:r w:rsidRPr="00E50CEF">
        <w:rPr>
          <w:u w:val="single"/>
        </w:rPr>
        <w:t xml:space="preserve"> and the possibility of a </w:t>
      </w:r>
      <w:r w:rsidRPr="00E50CEF">
        <w:rPr>
          <w:sz w:val="16"/>
        </w:rPr>
        <w:t xml:space="preserve">different </w:t>
      </w:r>
      <w:r w:rsidRPr="00E50CEF">
        <w:rPr>
          <w:u w:val="single"/>
        </w:rPr>
        <w:t>social organization</w:t>
      </w:r>
      <w:r w:rsidRPr="00E50CEF">
        <w:rPr>
          <w:sz w:val="16"/>
        </w:rPr>
        <w:t xml:space="preserve">--one that is </w:t>
      </w:r>
      <w:r w:rsidRPr="00E50CEF">
        <w:rPr>
          <w:b/>
          <w:bCs/>
          <w:sz w:val="24"/>
          <w:szCs w:val="24"/>
          <w:u w:val="single"/>
        </w:rPr>
        <w:t>free from exploitation</w:t>
      </w:r>
      <w:r w:rsidRPr="00E50CEF">
        <w:rPr>
          <w:sz w:val="16"/>
        </w:rPr>
        <w:t xml:space="preserve">. </w:t>
      </w:r>
      <w:r w:rsidRPr="00A743CB">
        <w:rPr>
          <w:highlight w:val="yellow"/>
          <w:u w:val="single"/>
        </w:rPr>
        <w:t>Critique</w:t>
      </w:r>
      <w:r w:rsidRPr="00E50CEF">
        <w:rPr>
          <w:sz w:val="16"/>
        </w:rPr>
        <w:t xml:space="preserve">, then, is a modality that </w:t>
      </w:r>
      <w:r w:rsidRPr="00A743CB">
        <w:rPr>
          <w:b/>
          <w:bCs/>
          <w:sz w:val="24"/>
          <w:szCs w:val="24"/>
          <w:highlight w:val="yellow"/>
          <w:u w:val="single"/>
        </w:rPr>
        <w:t>renders visible</w:t>
      </w:r>
      <w:r w:rsidRPr="00A743CB">
        <w:rPr>
          <w:sz w:val="24"/>
          <w:szCs w:val="24"/>
          <w:highlight w:val="yellow"/>
          <w:u w:val="single"/>
        </w:rPr>
        <w:t xml:space="preserve"> </w:t>
      </w:r>
      <w:r w:rsidRPr="00A743CB">
        <w:rPr>
          <w:highlight w:val="yellow"/>
          <w:u w:val="single"/>
        </w:rPr>
        <w:t>the unsaid</w:t>
      </w:r>
      <w:r w:rsidRPr="00E50CEF">
        <w:rPr>
          <w:u w:val="single"/>
        </w:rPr>
        <w:t xml:space="preserve"> in order </w:t>
      </w:r>
      <w:r w:rsidRPr="00A743CB">
        <w:rPr>
          <w:highlight w:val="yellow"/>
          <w:u w:val="single"/>
        </w:rPr>
        <w:t xml:space="preserve">to </w:t>
      </w:r>
      <w:r w:rsidRPr="00A743CB">
        <w:rPr>
          <w:b/>
          <w:bCs/>
          <w:sz w:val="24"/>
          <w:szCs w:val="24"/>
          <w:highlight w:val="yellow"/>
          <w:u w:val="single"/>
        </w:rPr>
        <w:t>foreground the operations of power</w:t>
      </w:r>
      <w:r w:rsidRPr="00A743CB">
        <w:rPr>
          <w:sz w:val="24"/>
          <w:szCs w:val="24"/>
          <w:highlight w:val="yellow"/>
          <w:u w:val="single"/>
        </w:rPr>
        <w:t xml:space="preserve"> </w:t>
      </w:r>
      <w:r w:rsidRPr="00A743CB">
        <w:rPr>
          <w:highlight w:val="yellow"/>
          <w:u w:val="single"/>
        </w:rPr>
        <w:t>and</w:t>
      </w:r>
      <w:r w:rsidRPr="00E50CEF">
        <w:rPr>
          <w:u w:val="single"/>
        </w:rPr>
        <w:t xml:space="preserve"> the </w:t>
      </w:r>
      <w:r w:rsidRPr="00A743CB">
        <w:rPr>
          <w:b/>
          <w:bCs/>
          <w:sz w:val="24"/>
          <w:szCs w:val="24"/>
          <w:highlight w:val="yellow"/>
          <w:u w:val="single"/>
        </w:rPr>
        <w:t>underlying</w:t>
      </w:r>
      <w:r w:rsidRPr="00A743CB">
        <w:rPr>
          <w:sz w:val="24"/>
          <w:szCs w:val="24"/>
          <w:highlight w:val="yellow"/>
          <w:u w:val="single"/>
        </w:rPr>
        <w:t xml:space="preserve"> </w:t>
      </w:r>
      <w:r w:rsidRPr="00A743CB">
        <w:rPr>
          <w:highlight w:val="yellow"/>
          <w:u w:val="single"/>
        </w:rPr>
        <w:t>socio-economic structure which connect</w:t>
      </w:r>
      <w:r w:rsidRPr="00E50CEF">
        <w:rPr>
          <w:u w:val="single"/>
        </w:rPr>
        <w:t xml:space="preserve"> the </w:t>
      </w:r>
      <w:r w:rsidRPr="00E50CEF">
        <w:rPr>
          <w:sz w:val="16"/>
        </w:rPr>
        <w:t xml:space="preserve">seemingly </w:t>
      </w:r>
      <w:r w:rsidRPr="00A743CB">
        <w:rPr>
          <w:highlight w:val="yellow"/>
          <w:u w:val="single"/>
        </w:rPr>
        <w:t>disparate events and</w:t>
      </w:r>
      <w:r w:rsidRPr="00E50CEF">
        <w:rPr>
          <w:u w:val="single"/>
        </w:rPr>
        <w:t xml:space="preserve"> representations of </w:t>
      </w:r>
      <w:r w:rsidRPr="00A743CB">
        <w:rPr>
          <w:highlight w:val="yellow"/>
          <w:u w:val="single"/>
        </w:rPr>
        <w:t>daily life</w:t>
      </w:r>
      <w:r w:rsidRPr="00E50CEF">
        <w:rPr>
          <w:sz w:val="16"/>
        </w:rPr>
        <w:t xml:space="preserve">. In sum, </w:t>
      </w:r>
      <w:r w:rsidRPr="00A743CB">
        <w:rPr>
          <w:rStyle w:val="StyleBoldUnderline"/>
        </w:rPr>
        <w:t>materialist critique disrupts that which represents itself as "natural</w:t>
      </w:r>
      <w:r w:rsidRPr="00E50CEF">
        <w:rPr>
          <w:u w:val="single"/>
        </w:rPr>
        <w:t>," as inevitable</w:t>
      </w:r>
      <w:r w:rsidRPr="00E50CEF">
        <w:rPr>
          <w:sz w:val="16"/>
        </w:rPr>
        <w:t xml:space="preserve">, as the way things are, </w:t>
      </w:r>
      <w:r w:rsidRPr="00E50CEF">
        <w:rPr>
          <w:u w:val="single"/>
        </w:rPr>
        <w:t xml:space="preserve">and exposes the way "what is" is historically and socially produced out of social contradictions and </w:t>
      </w:r>
      <w:r w:rsidRPr="00E50CEF">
        <w:rPr>
          <w:sz w:val="16"/>
        </w:rPr>
        <w:t xml:space="preserve">hence </w:t>
      </w:r>
      <w:r w:rsidRPr="00E50CEF">
        <w:rPr>
          <w:u w:val="single"/>
        </w:rPr>
        <w:t>supportive of inequality</w:t>
      </w:r>
      <w:r w:rsidRPr="00E50CEF">
        <w:rPr>
          <w:sz w:val="16"/>
        </w:rPr>
        <w:t xml:space="preserve">. Critique presses the social contradictions into (aesthetics of) crisis and consequently </w:t>
      </w:r>
      <w:r w:rsidRPr="00A743CB">
        <w:rPr>
          <w:b/>
          <w:bCs/>
          <w:sz w:val="24"/>
          <w:szCs w:val="24"/>
          <w:highlight w:val="yellow"/>
          <w:u w:val="single"/>
        </w:rPr>
        <w:t>critique enables us to not only explain</w:t>
      </w:r>
      <w:r w:rsidRPr="00E50CEF">
        <w:rPr>
          <w:b/>
          <w:bCs/>
          <w:sz w:val="24"/>
          <w:szCs w:val="24"/>
          <w:u w:val="single"/>
        </w:rPr>
        <w:t xml:space="preserve"> how </w:t>
      </w:r>
      <w:r w:rsidRPr="00A743CB">
        <w:rPr>
          <w:b/>
          <w:bCs/>
          <w:sz w:val="24"/>
          <w:szCs w:val="24"/>
          <w:highlight w:val="yellow"/>
          <w:u w:val="single"/>
        </w:rPr>
        <w:t>race</w:t>
      </w:r>
      <w:r w:rsidRPr="00E50CEF">
        <w:rPr>
          <w:b/>
          <w:bCs/>
          <w:sz w:val="24"/>
          <w:szCs w:val="24"/>
          <w:u w:val="single"/>
        </w:rPr>
        <w:t xml:space="preserve"> operates </w:t>
      </w:r>
      <w:r w:rsidRPr="00A743CB">
        <w:rPr>
          <w:b/>
          <w:bCs/>
          <w:sz w:val="24"/>
          <w:szCs w:val="24"/>
          <w:highlight w:val="yellow"/>
          <w:u w:val="single"/>
        </w:rPr>
        <w:t>so we can change it but</w:t>
      </w:r>
      <w:r w:rsidRPr="00E50CEF">
        <w:rPr>
          <w:b/>
          <w:bCs/>
          <w:sz w:val="24"/>
          <w:szCs w:val="24"/>
          <w:u w:val="single"/>
        </w:rPr>
        <w:t xml:space="preserve"> also </w:t>
      </w:r>
      <w:r w:rsidRPr="00A743CB">
        <w:rPr>
          <w:b/>
          <w:bCs/>
          <w:sz w:val="24"/>
          <w:szCs w:val="24"/>
          <w:highlight w:val="yellow"/>
          <w:u w:val="single"/>
        </w:rPr>
        <w:t>to collectively build the emancipatory subjectivities necessary to carry out revolutionary struggle.</w:t>
      </w:r>
      <w:r w:rsidRPr="00E50CEF">
        <w:rPr>
          <w:sz w:val="24"/>
          <w:szCs w:val="24"/>
          <w:u w:val="single"/>
        </w:rPr>
        <w:t xml:space="preserve"> </w:t>
      </w:r>
    </w:p>
    <w:p w:rsidR="008C1396" w:rsidRPr="007D34B8" w:rsidRDefault="008C1396" w:rsidP="008C1396"/>
    <w:p w:rsidR="008C1396" w:rsidRDefault="008C1396" w:rsidP="008C1396">
      <w:pPr>
        <w:rPr>
          <w:b/>
        </w:rPr>
      </w:pPr>
    </w:p>
    <w:p w:rsidR="008C1396" w:rsidRPr="008927E9" w:rsidRDefault="008C1396" w:rsidP="008C1396">
      <w:pPr>
        <w:rPr>
          <w:b/>
        </w:rPr>
      </w:pPr>
      <w:r w:rsidRPr="00A44621">
        <w:rPr>
          <w:b/>
        </w:rPr>
        <w:t>c.</w:t>
      </w:r>
      <w:r>
        <w:rPr>
          <w:b/>
          <w:u w:val="single"/>
        </w:rPr>
        <w:t xml:space="preserve"> Historical </w:t>
      </w:r>
      <w:r w:rsidRPr="004D31AD">
        <w:rPr>
          <w:b/>
          <w:u w:val="single"/>
        </w:rPr>
        <w:t>Method come</w:t>
      </w:r>
      <w:r>
        <w:rPr>
          <w:b/>
          <w:u w:val="single"/>
        </w:rPr>
        <w:t>s</w:t>
      </w:r>
      <w:r w:rsidRPr="004D31AD">
        <w:rPr>
          <w:b/>
          <w:u w:val="single"/>
        </w:rPr>
        <w:t xml:space="preserve"> first</w:t>
      </w:r>
      <w:r>
        <w:rPr>
          <w:b/>
        </w:rPr>
        <w:t xml:space="preserve"> – this debate is not about what the aff does but rather was the aff </w:t>
      </w:r>
      <w:r w:rsidRPr="004D31AD">
        <w:rPr>
          <w:b/>
          <w:u w:val="single"/>
        </w:rPr>
        <w:t>formulated with accurate knowledge on history</w:t>
      </w:r>
      <w:r>
        <w:rPr>
          <w:b/>
        </w:rPr>
        <w:t xml:space="preserve"> – we must </w:t>
      </w:r>
      <w:r w:rsidRPr="004D31AD">
        <w:rPr>
          <w:b/>
          <w:u w:val="single"/>
        </w:rPr>
        <w:t>ground</w:t>
      </w:r>
      <w:r>
        <w:rPr>
          <w:b/>
        </w:rPr>
        <w:t xml:space="preserve"> our debates in </w:t>
      </w:r>
      <w:r w:rsidRPr="004D31AD">
        <w:rPr>
          <w:b/>
          <w:u w:val="single"/>
        </w:rPr>
        <w:t>accurate historical methods</w:t>
      </w:r>
      <w:r>
        <w:rPr>
          <w:b/>
        </w:rPr>
        <w:t xml:space="preserve"> that </w:t>
      </w:r>
      <w:r w:rsidRPr="004D31AD">
        <w:rPr>
          <w:b/>
          <w:u w:val="single"/>
        </w:rPr>
        <w:t>only Marxism</w:t>
      </w:r>
      <w:r>
        <w:rPr>
          <w:b/>
        </w:rPr>
        <w:t xml:space="preserve"> can account for – their method </w:t>
      </w:r>
      <w:r w:rsidRPr="004D31AD">
        <w:rPr>
          <w:b/>
          <w:u w:val="single"/>
        </w:rPr>
        <w:t>prevents a transition</w:t>
      </w:r>
      <w:r>
        <w:rPr>
          <w:b/>
        </w:rPr>
        <w:t xml:space="preserve"> to a </w:t>
      </w:r>
      <w:r w:rsidRPr="004D31AD">
        <w:rPr>
          <w:b/>
          <w:u w:val="single"/>
        </w:rPr>
        <w:t>society beyond oppression</w:t>
      </w:r>
    </w:p>
    <w:p w:rsidR="008C1396" w:rsidRPr="008927E9" w:rsidRDefault="008C1396" w:rsidP="008C1396">
      <w:r w:rsidRPr="008927E9">
        <w:rPr>
          <w:b/>
        </w:rPr>
        <w:t>TUMINO</w:t>
      </w:r>
      <w:r w:rsidRPr="008927E9">
        <w:t xml:space="preserve"> </w:t>
      </w:r>
      <w:r w:rsidRPr="008927E9">
        <w:rPr>
          <w:b/>
        </w:rPr>
        <w:t>1</w:t>
      </w:r>
    </w:p>
    <w:p w:rsidR="008C1396" w:rsidRDefault="008C1396" w:rsidP="008C1396">
      <w:r>
        <w:t>(</w:t>
      </w:r>
      <w:r w:rsidRPr="008927E9">
        <w:t>Stephen, Prof. English @ Pitt</w:t>
      </w:r>
      <w:r>
        <w:t xml:space="preserve">, </w:t>
      </w:r>
      <w:r w:rsidRPr="008927E9">
        <w:t xml:space="preserve">“What is Orthodox Marxism and Why it Matters Now More than Ever”, </w:t>
      </w:r>
      <w:r w:rsidRPr="008927E9">
        <w:rPr>
          <w:u w:val="single"/>
        </w:rPr>
        <w:t>Red Critique</w:t>
      </w:r>
      <w:r>
        <w:t>)</w:t>
      </w:r>
      <w:r w:rsidRPr="008927E9">
        <w:t xml:space="preserve"> </w:t>
      </w:r>
    </w:p>
    <w:p w:rsidR="008C1396" w:rsidRPr="009F4D7E" w:rsidRDefault="008C1396" w:rsidP="008C1396">
      <w:pPr>
        <w:rPr>
          <w:u w:val="single"/>
        </w:rPr>
      </w:pPr>
      <w:r w:rsidRPr="009F4D7E">
        <w:rPr>
          <w:sz w:val="16"/>
        </w:rPr>
        <w:t xml:space="preserve">Any </w:t>
      </w:r>
      <w:r w:rsidRPr="00450BF2">
        <w:rPr>
          <w:highlight w:val="yellow"/>
          <w:u w:val="single"/>
        </w:rPr>
        <w:t xml:space="preserve">effective political theory will </w:t>
      </w:r>
      <w:r w:rsidRPr="009F4D7E">
        <w:rPr>
          <w:u w:val="single"/>
        </w:rPr>
        <w:t xml:space="preserve">have to </w:t>
      </w:r>
      <w:r w:rsidRPr="009F4D7E">
        <w:rPr>
          <w:sz w:val="16"/>
        </w:rPr>
        <w:t xml:space="preserve">do at least two things: it will have to </w:t>
      </w:r>
      <w:r w:rsidRPr="00450BF2">
        <w:rPr>
          <w:b/>
          <w:sz w:val="24"/>
          <w:highlight w:val="yellow"/>
          <w:u w:val="single"/>
        </w:rPr>
        <w:t xml:space="preserve">offer an </w:t>
      </w:r>
      <w:r w:rsidRPr="00FB4E47">
        <w:rPr>
          <w:b/>
          <w:sz w:val="24"/>
          <w:u w:val="single"/>
        </w:rPr>
        <w:t xml:space="preserve">integrated </w:t>
      </w:r>
      <w:r w:rsidRPr="00450BF2">
        <w:rPr>
          <w:b/>
          <w:sz w:val="24"/>
          <w:highlight w:val="yellow"/>
          <w:u w:val="single"/>
        </w:rPr>
        <w:t>understanding of social practices</w:t>
      </w:r>
      <w:r w:rsidRPr="00450BF2">
        <w:rPr>
          <w:sz w:val="24"/>
          <w:highlight w:val="yellow"/>
          <w:u w:val="single"/>
        </w:rPr>
        <w:t xml:space="preserve"> </w:t>
      </w:r>
      <w:r w:rsidRPr="00450BF2">
        <w:rPr>
          <w:highlight w:val="yellow"/>
          <w:u w:val="single"/>
        </w:rPr>
        <w:t xml:space="preserve">and, </w:t>
      </w:r>
      <w:r w:rsidRPr="009F4D7E">
        <w:rPr>
          <w:u w:val="single"/>
        </w:rPr>
        <w:t>based on such an interrelated knowledge</w:t>
      </w:r>
      <w:r w:rsidRPr="00450BF2">
        <w:rPr>
          <w:highlight w:val="yellow"/>
          <w:u w:val="single"/>
        </w:rPr>
        <w:t>, offer a</w:t>
      </w:r>
      <w:r w:rsidRPr="009F4D7E">
        <w:rPr>
          <w:u w:val="single"/>
        </w:rPr>
        <w:t xml:space="preserve"> guideline for </w:t>
      </w:r>
      <w:r w:rsidRPr="00450BF2">
        <w:rPr>
          <w:highlight w:val="yellow"/>
          <w:u w:val="single"/>
        </w:rPr>
        <w:t>praxis</w:t>
      </w:r>
      <w:r w:rsidRPr="009F4D7E">
        <w:rPr>
          <w:sz w:val="16"/>
        </w:rPr>
        <w:t xml:space="preserve">. My main argument here is that among all contesting social theories now, </w:t>
      </w:r>
      <w:r w:rsidRPr="00450BF2">
        <w:rPr>
          <w:rStyle w:val="Emphasis"/>
          <w:sz w:val="26"/>
          <w:highlight w:val="yellow"/>
        </w:rPr>
        <w:t>only Orthodox Marxism has been able to produce an integrated knowledge of the existing social totality and provide lines of praxis that will lead to building a society free from necessity.</w:t>
      </w:r>
      <w:r w:rsidRPr="007D3C32">
        <w:rPr>
          <w:sz w:val="18"/>
        </w:rPr>
        <w:t xml:space="preserve"> </w:t>
      </w:r>
      <w:r w:rsidRPr="009F4D7E">
        <w:rPr>
          <w:sz w:val="16"/>
        </w:rPr>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to know contemporary society—and to be able to act on such knowledge—one has to first of all know what makes the existing social totality. I will argue that the dominant social totality is based on inequality—not just inequality of power but inequality of economic access (which then determines access to health care, education, housing, diet, transportation, . . . ). </w:t>
      </w:r>
      <w:r w:rsidRPr="009F4D7E">
        <w:rPr>
          <w:u w:val="single"/>
        </w:rPr>
        <w:t xml:space="preserve">This </w:t>
      </w:r>
      <w:r w:rsidRPr="00450BF2">
        <w:rPr>
          <w:b/>
          <w:sz w:val="24"/>
          <w:highlight w:val="yellow"/>
          <w:u w:val="single"/>
        </w:rPr>
        <w:t>systematic inequality</w:t>
      </w:r>
      <w:r w:rsidRPr="00450BF2">
        <w:rPr>
          <w:sz w:val="24"/>
          <w:highlight w:val="yellow"/>
          <w:u w:val="single"/>
        </w:rPr>
        <w:t xml:space="preserve"> </w:t>
      </w:r>
      <w:r w:rsidRPr="00450BF2">
        <w:rPr>
          <w:b/>
          <w:sz w:val="24"/>
          <w:highlight w:val="yellow"/>
          <w:u w:val="single"/>
        </w:rPr>
        <w:t>cannot be explained by gender, race, sexuality, disability, ethnicity, or nationality. These are all secondary</w:t>
      </w:r>
      <w:r w:rsidRPr="004D31AD">
        <w:rPr>
          <w:b/>
          <w:sz w:val="26"/>
          <w:highlight w:val="yellow"/>
          <w:u w:val="single"/>
        </w:rPr>
        <w:t xml:space="preserve"> </w:t>
      </w:r>
      <w:r w:rsidRPr="004D31AD">
        <w:rPr>
          <w:b/>
          <w:sz w:val="24"/>
          <w:highlight w:val="yellow"/>
          <w:u w:val="single"/>
        </w:rPr>
        <w:t>contradictions</w:t>
      </w:r>
      <w:r w:rsidRPr="004D31AD">
        <w:rPr>
          <w:sz w:val="24"/>
          <w:u w:val="single"/>
        </w:rPr>
        <w:t xml:space="preserve"> </w:t>
      </w:r>
      <w:r w:rsidRPr="009F4D7E">
        <w:rPr>
          <w:sz w:val="16"/>
        </w:rPr>
        <w:t xml:space="preserve">and are all </w:t>
      </w:r>
      <w:r w:rsidRPr="009F4D7E">
        <w:rPr>
          <w:u w:val="single"/>
        </w:rPr>
        <w:t xml:space="preserve">determined by the fundamental contradiction of capitalism </w:t>
      </w:r>
      <w:r w:rsidRPr="009F4D7E">
        <w:rPr>
          <w:sz w:val="16"/>
        </w:rPr>
        <w:t xml:space="preserve">which is inscribed in the relation of capital and labor. All modes of Marxism now explain social inequalities primarily on the basis of these secondary contradictions and in doing so—and this is my main argument—legitimate capitalism. Why? Because </w:t>
      </w:r>
      <w:r w:rsidRPr="00450BF2">
        <w:rPr>
          <w:highlight w:val="yellow"/>
          <w:u w:val="single"/>
        </w:rPr>
        <w:t xml:space="preserve">such arguments </w:t>
      </w:r>
      <w:r w:rsidRPr="00450BF2">
        <w:rPr>
          <w:b/>
          <w:sz w:val="24"/>
          <w:highlight w:val="yellow"/>
          <w:u w:val="single"/>
        </w:rPr>
        <w:t xml:space="preserve">authorize capitalism without </w:t>
      </w:r>
      <w:r w:rsidRPr="00450BF2">
        <w:rPr>
          <w:b/>
          <w:sz w:val="24"/>
          <w:u w:val="single"/>
        </w:rPr>
        <w:t>gender, race</w:t>
      </w:r>
      <w:r w:rsidRPr="00450BF2">
        <w:rPr>
          <w:b/>
          <w:sz w:val="24"/>
          <w:highlight w:val="yellow"/>
          <w:u w:val="single"/>
        </w:rPr>
        <w:t xml:space="preserve">, discrimination and </w:t>
      </w:r>
      <w:r w:rsidRPr="00450BF2">
        <w:rPr>
          <w:b/>
          <w:sz w:val="24"/>
          <w:u w:val="single"/>
        </w:rPr>
        <w:t xml:space="preserve">thus </w:t>
      </w:r>
      <w:r w:rsidRPr="00450BF2">
        <w:rPr>
          <w:b/>
          <w:sz w:val="24"/>
          <w:highlight w:val="yellow"/>
          <w:u w:val="single"/>
        </w:rPr>
        <w:t>accept economic inequality as an integral part of human societies</w:t>
      </w:r>
      <w:r w:rsidRPr="00450BF2">
        <w:rPr>
          <w:highlight w:val="yellow"/>
          <w:u w:val="single"/>
        </w:rPr>
        <w:t xml:space="preserve">. </w:t>
      </w:r>
      <w:r w:rsidRPr="009F4D7E">
        <w:rPr>
          <w:u w:val="single"/>
        </w:rPr>
        <w:t>They accept a sunny capitalism</w:t>
      </w:r>
      <w:r w:rsidRPr="009F4D7E">
        <w:rPr>
          <w:sz w:val="16"/>
        </w:rPr>
        <w:t xml:space="preserve">—a capitalism beyond capitalism. Such a society, </w:t>
      </w:r>
      <w:r w:rsidRPr="009F4D7E">
        <w:rPr>
          <w:u w:val="single"/>
        </w:rPr>
        <w:t xml:space="preserve">based on cultural equality but economic inequality, has always been </w:t>
      </w:r>
      <w:r w:rsidRPr="009F4D7E">
        <w:rPr>
          <w:u w:val="single"/>
        </w:rPr>
        <w:lastRenderedPageBreak/>
        <w:t>the not-so-hidden agenda of the bourgeois left—whether it has been called "new left," "postmarxism," or "radical democracy.</w:t>
      </w:r>
      <w:r w:rsidRPr="009F4D7E">
        <w:rPr>
          <w:sz w:val="16"/>
        </w:rPr>
        <w:t xml:space="preserve">" This is, by the way, the main reason for its popularity in the culture industry—from the academy (Jameson, Harvey, Haraway, Butler,. . . ) to daily politics (Michael Harrington, Ralph Nader, Jesse Jackson,. . . ) to. . . . </w:t>
      </w:r>
      <w:r w:rsidRPr="009F4D7E">
        <w:rPr>
          <w:u w:val="single"/>
        </w:rPr>
        <w:t xml:space="preserve">For all, capitalism is here to stay and the best that can be done is to make its cruelties more tolerable, more humane. This humanization (not eradication) of capitalism is the sole goal of ALL contemporary lefts (marxism, feminism, anti-racism, queeries, . . . ). </w:t>
      </w:r>
      <w:r w:rsidRPr="00450BF2">
        <w:rPr>
          <w:highlight w:val="yellow"/>
          <w:u w:val="single"/>
        </w:rPr>
        <w:t>Such an understanding</w:t>
      </w:r>
      <w:r w:rsidRPr="009F4D7E">
        <w:rPr>
          <w:u w:val="single"/>
        </w:rPr>
        <w:t xml:space="preserve"> of social inequality </w:t>
      </w:r>
      <w:r w:rsidRPr="00450BF2">
        <w:rPr>
          <w:highlight w:val="yellow"/>
          <w:u w:val="single"/>
        </w:rPr>
        <w:t>is based on the fundamental understanding</w:t>
      </w:r>
      <w:r w:rsidRPr="009F4D7E">
        <w:rPr>
          <w:u w:val="single"/>
        </w:rPr>
        <w:t xml:space="preserve"> </w:t>
      </w:r>
      <w:r w:rsidRPr="00450BF2">
        <w:rPr>
          <w:highlight w:val="yellow"/>
          <w:u w:val="single"/>
        </w:rPr>
        <w:t>that the source of wealth is human knowledge and not</w:t>
      </w:r>
      <w:r w:rsidRPr="009F4D7E">
        <w:rPr>
          <w:u w:val="single"/>
        </w:rPr>
        <w:t xml:space="preserve"> human </w:t>
      </w:r>
      <w:r w:rsidRPr="00450BF2">
        <w:rPr>
          <w:highlight w:val="yellow"/>
          <w:u w:val="single"/>
        </w:rPr>
        <w:t>labor.</w:t>
      </w:r>
      <w:r w:rsidRPr="009F4D7E">
        <w:rPr>
          <w:u w:val="single"/>
        </w:rPr>
        <w:t xml:space="preserve"> That is, wealth is produced by the human mind and is thus free from the actual objective conditions that shape the historical relations of labor and capital. </w:t>
      </w:r>
      <w:r w:rsidRPr="00450BF2">
        <w:rPr>
          <w:highlight w:val="yellow"/>
          <w:u w:val="single"/>
        </w:rPr>
        <w:t>Only Orthodox Marxism recognizes the historicity of labor and its primacy as the source of all human wealth</w:t>
      </w:r>
      <w:r w:rsidRPr="009F4D7E">
        <w:rPr>
          <w:u w:val="single"/>
        </w:rPr>
        <w:t xml:space="preserve">. In this paper I argue that </w:t>
      </w:r>
      <w:r w:rsidRPr="00450BF2">
        <w:rPr>
          <w:highlight w:val="yellow"/>
          <w:u w:val="single"/>
        </w:rPr>
        <w:t>any emancipatory theory has to be founded on recognition</w:t>
      </w:r>
      <w:r w:rsidRPr="009F4D7E">
        <w:rPr>
          <w:u w:val="single"/>
        </w:rPr>
        <w:t xml:space="preserve"> of the priority of Marx's labor theory of value </w:t>
      </w:r>
      <w:r w:rsidRPr="00450BF2">
        <w:rPr>
          <w:highlight w:val="yellow"/>
          <w:u w:val="single"/>
        </w:rPr>
        <w:t xml:space="preserve">and not </w:t>
      </w:r>
      <w:r w:rsidRPr="009F4D7E">
        <w:rPr>
          <w:u w:val="single"/>
        </w:rPr>
        <w:t xml:space="preserve">repeat the technological </w:t>
      </w:r>
      <w:r w:rsidRPr="00450BF2">
        <w:rPr>
          <w:highlight w:val="yellow"/>
          <w:u w:val="single"/>
        </w:rPr>
        <w:t>determinism of</w:t>
      </w:r>
      <w:r w:rsidRPr="009F4D7E">
        <w:rPr>
          <w:u w:val="single"/>
        </w:rPr>
        <w:t xml:space="preserve"> corporate theory ("</w:t>
      </w:r>
      <w:r w:rsidRPr="00450BF2">
        <w:rPr>
          <w:highlight w:val="yellow"/>
          <w:u w:val="single"/>
        </w:rPr>
        <w:t>knowledge work") that masquerades as social theory</w:t>
      </w:r>
      <w:r w:rsidRPr="009F4D7E">
        <w:rPr>
          <w:u w:val="single"/>
        </w:rPr>
        <w:t>.</w:t>
      </w:r>
    </w:p>
    <w:p w:rsidR="008C1396" w:rsidRPr="00C45A7A" w:rsidRDefault="008C1396" w:rsidP="008C1396"/>
    <w:p w:rsidR="008C1396" w:rsidRDefault="008C1396" w:rsidP="008C1396">
      <w:pPr>
        <w:pStyle w:val="Heading4"/>
      </w:pPr>
      <w:r>
        <w:t xml:space="preserve">Alt solves the aff – </w:t>
      </w:r>
      <w:r w:rsidRPr="00B74623">
        <w:rPr>
          <w:u w:val="single"/>
        </w:rPr>
        <w:t>historicizing</w:t>
      </w:r>
      <w:r>
        <w:t xml:space="preserve"> the 1AC is the </w:t>
      </w:r>
      <w:r w:rsidRPr="00B74623">
        <w:rPr>
          <w:u w:val="single"/>
        </w:rPr>
        <w:t>best method</w:t>
      </w:r>
      <w:r>
        <w:t xml:space="preserve"> to foster </w:t>
      </w:r>
      <w:r w:rsidRPr="00B74623">
        <w:rPr>
          <w:u w:val="single"/>
        </w:rPr>
        <w:t>organized</w:t>
      </w:r>
      <w:r>
        <w:t xml:space="preserve"> </w:t>
      </w:r>
      <w:r w:rsidRPr="00B74623">
        <w:rPr>
          <w:u w:val="single"/>
        </w:rPr>
        <w:t>resistance</w:t>
      </w:r>
      <w:r>
        <w:t xml:space="preserve"> against </w:t>
      </w:r>
      <w:r w:rsidRPr="00B74623">
        <w:rPr>
          <w:u w:val="single"/>
        </w:rPr>
        <w:t>capital</w:t>
      </w:r>
      <w:r>
        <w:t xml:space="preserve"> – universal consciousness is key</w:t>
      </w:r>
    </w:p>
    <w:p w:rsidR="008C1396" w:rsidRPr="00EA0236" w:rsidRDefault="008C1396" w:rsidP="008C1396">
      <w:pPr>
        <w:rPr>
          <w:b/>
        </w:rPr>
      </w:pPr>
      <w:r w:rsidRPr="00EA0236">
        <w:rPr>
          <w:b/>
        </w:rPr>
        <w:t>VAKIAN 99</w:t>
      </w:r>
    </w:p>
    <w:p w:rsidR="008C1396" w:rsidRPr="00EA0236" w:rsidRDefault="008C1396" w:rsidP="008C1396">
      <w:r>
        <w:t>(</w:t>
      </w:r>
      <w:r w:rsidRPr="00EA0236">
        <w:t xml:space="preserve">Bob, Chairman of Revolutionary Communist Party, “We Have a New Millenium—What we Need is a New World”, Revolutionary Worker #1036, Dec. 26, p. online: </w:t>
      </w:r>
      <w:hyperlink r:id="rId28" w:history="1">
        <w:r w:rsidRPr="00EA0236">
          <w:rPr>
            <w:rStyle w:val="Hyperlink"/>
          </w:rPr>
          <w:t>http://rwor.org/a/v21/1030-039/1036/millenium.htm</w:t>
        </w:r>
      </w:hyperlink>
      <w:r>
        <w:t>)</w:t>
      </w:r>
    </w:p>
    <w:p w:rsidR="008C1396" w:rsidRDefault="008C1396" w:rsidP="008C1396">
      <w:pPr>
        <w:pStyle w:val="evidencetext"/>
        <w:rPr>
          <w:sz w:val="10"/>
        </w:rPr>
      </w:pPr>
    </w:p>
    <w:p w:rsidR="008C1396" w:rsidRPr="008E78FD" w:rsidRDefault="008C1396" w:rsidP="008C1396">
      <w:pPr>
        <w:rPr>
          <w:sz w:val="16"/>
        </w:rPr>
      </w:pPr>
      <w:r w:rsidRPr="00F5425A">
        <w:rPr>
          <w:sz w:val="16"/>
        </w:rPr>
        <w:t xml:space="preserve">Will it be the same old, same old--where a small handful continues to control the wealth and knowledge humanity as a whole has created? Where this handful continues to rule over millions and billions, using the most brutal and destructive means to maintain a way of life in which the great majority of humanity is kept in conditions of poverty and wretchedness. </w:t>
      </w:r>
      <w:r w:rsidRPr="00FF170C">
        <w:rPr>
          <w:highlight w:val="yellow"/>
          <w:u w:val="single"/>
        </w:rPr>
        <w:t>Where the institutions of power</w:t>
      </w:r>
      <w:r w:rsidRPr="00F5425A">
        <w:rPr>
          <w:u w:val="single"/>
        </w:rPr>
        <w:t xml:space="preserve">...the machinery that </w:t>
      </w:r>
      <w:r w:rsidRPr="00FF170C">
        <w:rPr>
          <w:highlight w:val="yellow"/>
          <w:u w:val="single"/>
        </w:rPr>
        <w:t>enforces</w:t>
      </w:r>
      <w:r w:rsidRPr="00F5425A">
        <w:rPr>
          <w:u w:val="single"/>
        </w:rPr>
        <w:t xml:space="preserve"> "law and order"...the customs, traditions, </w:t>
      </w:r>
      <w:r w:rsidRPr="00FF170C">
        <w:rPr>
          <w:highlight w:val="yellow"/>
          <w:u w:val="single"/>
        </w:rPr>
        <w:t>values and ideas</w:t>
      </w:r>
      <w:r w:rsidRPr="00F5425A">
        <w:rPr>
          <w:u w:val="single"/>
        </w:rPr>
        <w:t xml:space="preserve"> </w:t>
      </w:r>
      <w:r w:rsidRPr="00FF170C">
        <w:rPr>
          <w:highlight w:val="yellow"/>
          <w:u w:val="single"/>
        </w:rPr>
        <w:t>with which people are indoctrinated</w:t>
      </w:r>
      <w:r w:rsidRPr="00F5425A">
        <w:rPr>
          <w:u w:val="single"/>
        </w:rPr>
        <w:t>...</w:t>
      </w:r>
      <w:r w:rsidRPr="00FF170C">
        <w:rPr>
          <w:highlight w:val="yellow"/>
          <w:u w:val="single"/>
        </w:rPr>
        <w:t>all</w:t>
      </w:r>
      <w:r w:rsidRPr="00F5425A">
        <w:rPr>
          <w:u w:val="single"/>
        </w:rPr>
        <w:t xml:space="preserve"> serve to </w:t>
      </w:r>
      <w:r w:rsidRPr="00FF170C">
        <w:rPr>
          <w:highlight w:val="yellow"/>
          <w:u w:val="single"/>
        </w:rPr>
        <w:t>keep</w:t>
      </w:r>
      <w:r w:rsidRPr="00F5425A">
        <w:rPr>
          <w:u w:val="single"/>
        </w:rPr>
        <w:t xml:space="preserve"> </w:t>
      </w:r>
      <w:r w:rsidRPr="00FF170C">
        <w:rPr>
          <w:highlight w:val="yellow"/>
          <w:u w:val="single"/>
        </w:rPr>
        <w:t>this</w:t>
      </w:r>
      <w:r w:rsidRPr="00F5425A">
        <w:rPr>
          <w:u w:val="single"/>
        </w:rPr>
        <w:t xml:space="preserve"> kind of </w:t>
      </w:r>
      <w:r w:rsidRPr="00FF170C">
        <w:rPr>
          <w:highlight w:val="yellow"/>
          <w:u w:val="single"/>
        </w:rPr>
        <w:t>system going</w:t>
      </w:r>
      <w:r w:rsidRPr="00F5425A">
        <w:rPr>
          <w:u w:val="single"/>
        </w:rPr>
        <w:t xml:space="preserve">. Where </w:t>
      </w:r>
      <w:r w:rsidRPr="00FF170C">
        <w:rPr>
          <w:highlight w:val="yellow"/>
          <w:u w:val="single"/>
        </w:rPr>
        <w:t>40 thousand children die every day</w:t>
      </w:r>
      <w:r w:rsidRPr="00F5425A">
        <w:rPr>
          <w:u w:val="single"/>
        </w:rPr>
        <w:t xml:space="preserve"> in the Third World from starvation and disease that could be prevented or cured. Where the oppressed are treated like dogs and shot down in the streets</w:t>
      </w:r>
      <w:r w:rsidRPr="00F5425A">
        <w:rPr>
          <w:sz w:val="16"/>
        </w:rPr>
        <w:t xml:space="preserve">, or even in their own homes, by the thugs in uniform who "protect and serve" this system. </w:t>
      </w:r>
      <w:r w:rsidRPr="00F5425A">
        <w:rPr>
          <w:u w:val="single"/>
        </w:rPr>
        <w:t xml:space="preserve">Where </w:t>
      </w:r>
      <w:r w:rsidRPr="00FF170C">
        <w:rPr>
          <w:highlight w:val="yellow"/>
          <w:u w:val="single"/>
        </w:rPr>
        <w:t>discrimination and racism are the rule</w:t>
      </w:r>
      <w:r w:rsidRPr="00F5425A">
        <w:rPr>
          <w:u w:val="single"/>
        </w:rPr>
        <w:t xml:space="preserve">. Where every day </w:t>
      </w:r>
      <w:r w:rsidRPr="00FF170C">
        <w:rPr>
          <w:highlight w:val="yellow"/>
          <w:u w:val="single"/>
        </w:rPr>
        <w:t>women are insulted</w:t>
      </w:r>
      <w:r w:rsidRPr="00F5425A">
        <w:rPr>
          <w:u w:val="single"/>
        </w:rPr>
        <w:t xml:space="preserve"> </w:t>
      </w:r>
      <w:r w:rsidRPr="00FF170C">
        <w:rPr>
          <w:highlight w:val="yellow"/>
          <w:u w:val="single"/>
        </w:rPr>
        <w:t>and assaulted</w:t>
      </w:r>
      <w:r w:rsidRPr="00F5425A">
        <w:rPr>
          <w:u w:val="single"/>
        </w:rPr>
        <w:t xml:space="preserve">, and are constantly </w:t>
      </w:r>
      <w:r w:rsidRPr="00FF170C">
        <w:rPr>
          <w:highlight w:val="yellow"/>
          <w:u w:val="single"/>
        </w:rPr>
        <w:t>told it is their "natural role</w:t>
      </w:r>
      <w:r w:rsidRPr="00F5425A">
        <w:rPr>
          <w:u w:val="single"/>
        </w:rPr>
        <w:t>" to be under the domination of "male authority." Where whole peoples and nations are plundered by a few "great powers</w:t>
      </w:r>
      <w:r w:rsidRPr="00F5425A">
        <w:rPr>
          <w:sz w:val="16"/>
        </w:rPr>
        <w:t xml:space="preserve">." Where those who rule over us can unleash massive destruction and war at their command, bringing great suffering to the people and threatening the future of humanity, and this is all justified and glorified as "duty, honor, and righteousness." </w:t>
      </w:r>
      <w:r w:rsidRPr="00F5425A">
        <w:rPr>
          <w:u w:val="single"/>
        </w:rPr>
        <w:t>For another thousand years, will people have to witness the sickening celebration of this as "the best of all possible worlds" and the most humanity can ever hope to achieve? NO. This new millennium will be a time unlike any before in human history. It will be an era in which all of human society will be changed in radically new ways. It will be a world-historical epoch in which there will be the chance, in a way there never has been before, to put an end to oppression, to slavery in every form, in every part of the world</w:t>
      </w:r>
      <w:r w:rsidRPr="00F5425A">
        <w:rPr>
          <w:sz w:val="16"/>
        </w:rPr>
        <w:t xml:space="preserve">. Looking at the world as it is now, as it has been for thousands of years...seeing what the people are caught up in today...HOW CAN ANYONE CONFIDENTLY PROCLAIM THAT THE FUTURE IS BRIGHT, THAT THIS IS WHAT THE NEW MILLENNIUM WILL BRING? AM I DREAMING? YES--BUT THESE DREAMS ARE BASED ON REALITY. Check out history. No empire has lasted forever. Even the mightiest have fallen: the Roman Caesars and their descendants, the Pharaohs of Egypt, the empire of Alexander the Great, the ruling dynasties throughout thousands of years in China, and more recently the empires of the Spanish, Portuguese and others in the Americas. This will also happen to today's empire-rulers, the imperialists, whose system is rooted in the "modern" form of slavery known as capitalism. They may rule over large parts of the world today--and, like the empires of old, they challenge each other for the top-dog position--but they will be brought down. This will be true of the German, the British, the Japanese, the French, the Russian, and other imperialists. And, even though they like to declare that they are invincible and will forever be "all-powerful," this same fate awaits the mightiest of all world powers today, the U.S. imperialists. </w:t>
      </w:r>
      <w:r w:rsidRPr="00F5425A">
        <w:rPr>
          <w:u w:val="single"/>
        </w:rPr>
        <w:t xml:space="preserve">BUT the BIG QUESTION is: </w:t>
      </w:r>
      <w:r w:rsidRPr="00FF170C">
        <w:rPr>
          <w:highlight w:val="yellow"/>
          <w:u w:val="single"/>
        </w:rPr>
        <w:t>WHAT WILL REPLACE</w:t>
      </w:r>
      <w:r w:rsidRPr="00F5425A">
        <w:rPr>
          <w:u w:val="single"/>
        </w:rPr>
        <w:t xml:space="preserve"> THE RULE OF THESE </w:t>
      </w:r>
      <w:r w:rsidRPr="00FF170C">
        <w:rPr>
          <w:highlight w:val="yellow"/>
          <w:u w:val="single"/>
        </w:rPr>
        <w:t>IMPERIALISTS WHEN THEY FALL?</w:t>
      </w:r>
      <w:r w:rsidRPr="00F5425A">
        <w:rPr>
          <w:u w:val="single"/>
        </w:rPr>
        <w:t xml:space="preserve"> </w:t>
      </w:r>
      <w:r w:rsidRPr="00F5425A">
        <w:rPr>
          <w:sz w:val="16"/>
        </w:rPr>
        <w:t>This has everything to do with how these imperialists are brought down--in what way this is achieved and by whom</w:t>
      </w:r>
      <w:r w:rsidRPr="00F5425A">
        <w:rPr>
          <w:u w:val="single"/>
        </w:rPr>
        <w:t>. If, as in the past, empires are overthrown by other empires</w:t>
      </w:r>
      <w:r w:rsidRPr="00F5425A">
        <w:rPr>
          <w:sz w:val="16"/>
        </w:rPr>
        <w:t>--if exploiters are brought down to the dust only to have new exploiters arise in their place--</w:t>
      </w:r>
      <w:r w:rsidRPr="00F5425A">
        <w:rPr>
          <w:u w:val="single"/>
        </w:rPr>
        <w:t xml:space="preserve">then </w:t>
      </w:r>
      <w:r w:rsidRPr="009E1C71">
        <w:rPr>
          <w:u w:val="single"/>
        </w:rPr>
        <w:t>nothing</w:t>
      </w:r>
      <w:r w:rsidRPr="00F5425A">
        <w:rPr>
          <w:u w:val="single"/>
        </w:rPr>
        <w:t xml:space="preserve"> fundamental will change and the masses of </w:t>
      </w:r>
      <w:r w:rsidRPr="00F5425A">
        <w:rPr>
          <w:u w:val="single"/>
        </w:rPr>
        <w:lastRenderedPageBreak/>
        <w:t>people, living under the rule of these imperialists, will not see a new day</w:t>
      </w:r>
      <w:r w:rsidRPr="00F5425A">
        <w:rPr>
          <w:sz w:val="16"/>
        </w:rPr>
        <w:t xml:space="preserve">. </w:t>
      </w:r>
      <w:r w:rsidRPr="00F5425A">
        <w:rPr>
          <w:u w:val="single"/>
        </w:rPr>
        <w:t xml:space="preserve">BUT that is NOT the only way things can go--that is not the way imperialism will end. </w:t>
      </w:r>
      <w:r w:rsidRPr="009E1C71">
        <w:rPr>
          <w:highlight w:val="yellow"/>
          <w:u w:val="single"/>
        </w:rPr>
        <w:t>There is another road before us</w:t>
      </w:r>
      <w:r w:rsidRPr="00F5425A">
        <w:rPr>
          <w:u w:val="single"/>
        </w:rPr>
        <w:t xml:space="preserve">--the road of revolutionary struggle to overturn and uproot all imperialists, </w:t>
      </w:r>
      <w:r w:rsidRPr="009E1C71">
        <w:rPr>
          <w:highlight w:val="yellow"/>
          <w:u w:val="single"/>
        </w:rPr>
        <w:t>all systems of exploitation and oppression</w:t>
      </w:r>
      <w:r w:rsidRPr="00F5425A">
        <w:rPr>
          <w:u w:val="single"/>
        </w:rPr>
        <w:t>, to sweep away all their garbage. And that revolutionary struggle will give birth to a new society and a new world without exploitation and oppression</w:t>
      </w:r>
      <w:r w:rsidRPr="00F5425A">
        <w:rPr>
          <w:sz w:val="16"/>
        </w:rPr>
        <w:t xml:space="preserve">. HOW CAN WE KNOW THIS IS POSSIBLE? The reason is that, as a result of thousands of years of historical development and creative activity and struggle by human beings in all parts of the world, a fantastic amount of technology and knowledge has been brought forth. BUT this has taken place through various forms of society in which the few have enslaved the many, in different ways, and have reaped for themselves the benefits of all this development. AND THE PROBLEM TODAY IS THAT, IN THE HANDS OF THE CAPITALIST CLASS THAT RULES OVER US AND STILL CONTROLS HUMANITY'S FATE, THE TREMENDOUS TECHNOLOGY AND KNOWLEDGE THAT IS CREATED CANNOT BE USED FOR THE BENEFIT OF HUMANITY AS A WHOLE AND INSTEAD CAN ONLY SUBJECT THE GREAT MAJORITY OF US TO AGONY AND OPPRESSION. That is a problem for us, yet it is also a problem for THEM, because it makes clear that THIS CLASS OF CAPITALIST EXPLOITERS CANNOT RUN SOCIETY IN THE INTERESTS OF THE PEOPLE. BUT </w:t>
      </w:r>
      <w:r w:rsidRPr="009E1C71">
        <w:rPr>
          <w:u w:val="single"/>
        </w:rPr>
        <w:t>THERE IS</w:t>
      </w:r>
      <w:r w:rsidRPr="00F5425A">
        <w:rPr>
          <w:u w:val="single"/>
        </w:rPr>
        <w:t xml:space="preserve"> A </w:t>
      </w:r>
      <w:r w:rsidRPr="009E1C71">
        <w:rPr>
          <w:highlight w:val="yellow"/>
          <w:u w:val="single"/>
        </w:rPr>
        <w:t>CLASS</w:t>
      </w:r>
      <w:r w:rsidRPr="00F5425A">
        <w:rPr>
          <w:u w:val="single"/>
        </w:rPr>
        <w:t xml:space="preserve"> THAT </w:t>
      </w:r>
      <w:r w:rsidRPr="009E1C71">
        <w:rPr>
          <w:highlight w:val="yellow"/>
          <w:u w:val="single"/>
        </w:rPr>
        <w:t>CAN DO THIS</w:t>
      </w:r>
      <w:r w:rsidRPr="00F5425A">
        <w:rPr>
          <w:u w:val="single"/>
        </w:rPr>
        <w:t xml:space="preserve">. This </w:t>
      </w:r>
      <w:r w:rsidRPr="009E1C71">
        <w:rPr>
          <w:u w:val="single"/>
        </w:rPr>
        <w:t>class is the proletariat</w:t>
      </w:r>
      <w:r w:rsidRPr="00F5425A">
        <w:rPr>
          <w:u w:val="single"/>
        </w:rPr>
        <w:t xml:space="preserve">. The </w:t>
      </w:r>
      <w:r w:rsidRPr="009E1C71">
        <w:rPr>
          <w:highlight w:val="yellow"/>
          <w:u w:val="single"/>
        </w:rPr>
        <w:t>proletariat is all of us--of all races</w:t>
      </w:r>
      <w:r w:rsidRPr="00F5425A">
        <w:rPr>
          <w:u w:val="single"/>
        </w:rPr>
        <w:t xml:space="preserve"> and nationalities, in the U.S. and </w:t>
      </w:r>
      <w:r w:rsidRPr="002D6243">
        <w:rPr>
          <w:highlight w:val="yellow"/>
          <w:u w:val="single"/>
        </w:rPr>
        <w:t>throughout the world</w:t>
      </w:r>
      <w:r w:rsidRPr="00F5425A">
        <w:rPr>
          <w:u w:val="single"/>
        </w:rPr>
        <w:t>--who, under this system, can live only so long as we work, and can work only so long as our work enriches someone else--the capitalist class</w:t>
      </w:r>
      <w:r w:rsidRPr="00F5425A">
        <w:rPr>
          <w:sz w:val="16"/>
        </w:rPr>
        <w:t xml:space="preserve">. Our labor, collectively, is the foundation of society and produces tremendous wealth, but this wealth is stolen by a small number of capitalist exploiters who turn this wealth into their "private property," into a means of further exploiting us. We are trapped in this cycle, where we have to work in order to live but the more we work, the more wealth we create, the more it is stolen and turned into power over us. </w:t>
      </w:r>
      <w:r w:rsidRPr="00F5425A">
        <w:rPr>
          <w:u w:val="single"/>
        </w:rPr>
        <w:t xml:space="preserve">Acting as individuals, we cannot change this basic condition of enslavement, but </w:t>
      </w:r>
      <w:r w:rsidRPr="002D6243">
        <w:rPr>
          <w:highlight w:val="yellow"/>
          <w:u w:val="single"/>
        </w:rPr>
        <w:t xml:space="preserve">as a class we do have a </w:t>
      </w:r>
      <w:r w:rsidRPr="002D6243">
        <w:rPr>
          <w:u w:val="single"/>
        </w:rPr>
        <w:t xml:space="preserve">revolutionary </w:t>
      </w:r>
      <w:r w:rsidRPr="002D6243">
        <w:rPr>
          <w:highlight w:val="yellow"/>
          <w:u w:val="single"/>
        </w:rPr>
        <w:t>way out</w:t>
      </w:r>
      <w:r w:rsidRPr="00F5425A">
        <w:rPr>
          <w:u w:val="single"/>
        </w:rPr>
        <w:t xml:space="preserve">. Once we have risen up together and thrown off the rule of capital, we can not only free ourselves, we can revolutionize all of society and the world. </w:t>
      </w:r>
      <w:r w:rsidRPr="002D6243">
        <w:rPr>
          <w:highlight w:val="yellow"/>
          <w:u w:val="single"/>
        </w:rPr>
        <w:t>We can unleash the</w:t>
      </w:r>
      <w:r w:rsidRPr="00F5425A">
        <w:rPr>
          <w:u w:val="single"/>
        </w:rPr>
        <w:t xml:space="preserve"> tremendous creative </w:t>
      </w:r>
      <w:r w:rsidRPr="002D6243">
        <w:rPr>
          <w:highlight w:val="yellow"/>
          <w:u w:val="single"/>
        </w:rPr>
        <w:t>potential of the masses</w:t>
      </w:r>
      <w:r w:rsidRPr="00F5425A">
        <w:rPr>
          <w:u w:val="single"/>
        </w:rPr>
        <w:t xml:space="preserve"> of people--creative </w:t>
      </w:r>
      <w:r w:rsidRPr="002D6243">
        <w:rPr>
          <w:highlight w:val="yellow"/>
          <w:u w:val="single"/>
        </w:rPr>
        <w:t>potential that is</w:t>
      </w:r>
      <w:r w:rsidRPr="00F5425A">
        <w:rPr>
          <w:u w:val="single"/>
        </w:rPr>
        <w:t xml:space="preserve"> now wasted, or distorted, or even </w:t>
      </w:r>
      <w:r w:rsidRPr="002D6243">
        <w:rPr>
          <w:highlight w:val="yellow"/>
          <w:u w:val="single"/>
        </w:rPr>
        <w:t>destroyed under the capitalist-</w:t>
      </w:r>
      <w:r w:rsidRPr="002D6243">
        <w:rPr>
          <w:u w:val="single"/>
        </w:rPr>
        <w:t xml:space="preserve">imperialist </w:t>
      </w:r>
      <w:r w:rsidRPr="002D6243">
        <w:rPr>
          <w:highlight w:val="yellow"/>
          <w:u w:val="single"/>
        </w:rPr>
        <w:t>system</w:t>
      </w:r>
      <w:r w:rsidRPr="00F5425A">
        <w:rPr>
          <w:sz w:val="16"/>
        </w:rPr>
        <w:t xml:space="preserve">. We can take hold of the means to produce and acquire wealth and knowledge, make them the common property of the people and use them to benefit the people and society as a whole. We can transform all of the institutions and relations in society and the culture and ideas so that the common good is promoted and served. This is our world-historic mission. In this, we represent the great majority of the people, and we can lead them to change the world. This can happen--there is a powerful basis for this to happen --because this is the only way the needs and interests of the vast majority of humanity can be met and that humanity can move forward together. And, until this revolution is brought about, the rule of capital will continue to create conditions that force people to rebel against it. As the great communist revolutionary Mao Tsetung put it: wherever there is oppression, there will be resistance. And resistance can and will be transformed into revolutionary struggle, and ultimately revolutionary war, to defeat the forces of oppression on the battlefield, to smash their machinery of oppression, and to create a new system that puts an end to this oppression. No matter how many times this revolutionary struggle may be defeated, or turned back after winning some beginning victories, it will arise again and again until, finally, it triumphs completely and carries out its mission worldwide. Mao Tsetung also powerfully expressed this great truth: Fight, fail; fight again, fail again; fight again...until final victory--that is the logic of the people. Make trouble, fail; make trouble again, fail again...until their doom--that is the logic of the imperialists and all reactionaries. </w:t>
      </w:r>
      <w:r w:rsidRPr="00F5425A">
        <w:rPr>
          <w:u w:val="single"/>
        </w:rPr>
        <w:t xml:space="preserve">But to make this a reality, </w:t>
      </w:r>
      <w:r w:rsidRPr="002D6243">
        <w:rPr>
          <w:highlight w:val="yellow"/>
          <w:u w:val="single"/>
        </w:rPr>
        <w:t>the oppressed</w:t>
      </w:r>
      <w:r w:rsidRPr="00F5425A">
        <w:rPr>
          <w:u w:val="single"/>
        </w:rPr>
        <w:t xml:space="preserve">, and in particular the class of proletarians, </w:t>
      </w:r>
      <w:r w:rsidRPr="002D6243">
        <w:rPr>
          <w:highlight w:val="yellow"/>
          <w:u w:val="single"/>
        </w:rPr>
        <w:t xml:space="preserve">must become conscious of this </w:t>
      </w:r>
      <w:r w:rsidRPr="002D6243">
        <w:rPr>
          <w:u w:val="single"/>
        </w:rPr>
        <w:t>historic</w:t>
      </w:r>
      <w:r w:rsidRPr="00F5425A">
        <w:rPr>
          <w:u w:val="single"/>
        </w:rPr>
        <w:t xml:space="preserve"> revolutionary mission. And those who come to see the need for revolution and are determined to fight for it must be organized as a powerful force at the core of this world-changing struggle</w:t>
      </w:r>
      <w:r w:rsidRPr="00F5425A">
        <w:rPr>
          <w:sz w:val="16"/>
        </w:rPr>
        <w:t>. This means that the proletariat must have its own vanguard party. A party that is continually strengthened by sinking its roots and its organization ever more deeply among the proletariat and other oppressed people and by recruiting into the party those who come to the forefront in the revolutionary struggle. A party that is guided by communist ideology, by the scientific world outlook and method that today is called MLM (or Marxism-Leninism-Maoism, after the three greatest leaders of the communist cause so far: Marx, Lenin, and Mao). This ideology of MLM, and only this ideology, represents the proletariat and its revolutionary mission. The MLM party must take up and concretely apply this ideology to solve the practical problems of the revolution.</w:t>
      </w:r>
    </w:p>
    <w:p w:rsidR="008C1396" w:rsidRDefault="008C1396" w:rsidP="008C1396"/>
    <w:p w:rsidR="008C1396" w:rsidRPr="00D17C4E" w:rsidRDefault="008C1396" w:rsidP="008C1396"/>
    <w:p w:rsidR="008C1396" w:rsidRPr="008C1396" w:rsidRDefault="008C1396" w:rsidP="008C139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2DC" w:rsidRDefault="00CD22DC" w:rsidP="005F5576">
      <w:r>
        <w:separator/>
      </w:r>
    </w:p>
  </w:endnote>
  <w:endnote w:type="continuationSeparator" w:id="0">
    <w:p w:rsidR="00CD22DC" w:rsidRDefault="00CD22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2DC" w:rsidRDefault="00CD22DC" w:rsidP="005F5576">
      <w:r>
        <w:separator/>
      </w:r>
    </w:p>
  </w:footnote>
  <w:footnote w:type="continuationSeparator" w:id="0">
    <w:p w:rsidR="00CD22DC" w:rsidRDefault="00CD22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3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AAA"/>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CF2"/>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23B"/>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139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2D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E45E6635-9CAA-47CA-895B-C29A0ED6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5623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heading 2, Ch,Ch,no read,No Spacing211,No Spacing12,No Spacing2111,No Spacing11111,No Spacing21,ta,body,Heading 2 Char1 Char Char,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Intense Emphasis111,Style,ci,Citation Char Char Char,Bold Cite Char,c,Bo"/>
    <w:basedOn w:val="DefaultParagraphFont"/>
    <w:link w:val="BoldCit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heading 2 Char, Ch Char,Ch Char,no read Char,No Spacing211 Char,No Spacing12 Char,No Spacing2111 Char,No Spacing11111 Char,No Spacing21 Char,ta Char,body Char,Card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qFormat/>
    <w:rsid w:val="0065623B"/>
    <w:pPr>
      <w:ind w:left="288" w:right="288"/>
    </w:pPr>
    <w:rPr>
      <w:rFonts w:eastAsia="PMingLiU"/>
      <w:sz w:val="24"/>
      <w:lang w:eastAsia="zh-TW"/>
    </w:rPr>
  </w:style>
  <w:style w:type="character" w:customStyle="1" w:styleId="underline">
    <w:name w:val="underline"/>
    <w:link w:val="textbold"/>
    <w:qFormat/>
    <w:rsid w:val="0065623B"/>
    <w:rPr>
      <w:b/>
      <w:u w:val="singl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andCiteChar"/>
    <w:qFormat/>
    <w:rsid w:val="0065623B"/>
    <w:rPr>
      <w:rFonts w:eastAsia="Times New Roman"/>
      <w:b/>
      <w:sz w:val="24"/>
      <w:szCs w:val="20"/>
    </w:rPr>
  </w:style>
  <w:style w:type="character" w:customStyle="1" w:styleId="cardChar">
    <w:name w:val="card Char"/>
    <w:link w:val="card"/>
    <w:rsid w:val="0065623B"/>
    <w:rPr>
      <w:rFonts w:ascii="Calibri" w:eastAsia="PMingLiU" w:hAnsi="Calibri" w:cs="Calibri"/>
      <w:sz w:val="24"/>
      <w:lang w:eastAsia="zh-TW"/>
    </w:rPr>
  </w:style>
  <w:style w:type="paragraph" w:customStyle="1" w:styleId="textbold">
    <w:name w:val="text bold"/>
    <w:basedOn w:val="Normal"/>
    <w:link w:val="underline"/>
    <w:rsid w:val="0065623B"/>
    <w:pPr>
      <w:ind w:left="720"/>
      <w:jc w:val="both"/>
    </w:pPr>
    <w:rPr>
      <w:rFonts w:asciiTheme="minorHAnsi" w:hAnsiTheme="minorHAnsi" w:cstheme="minorBidi"/>
      <w:b/>
      <w:u w:val="single"/>
    </w:rPr>
  </w:style>
  <w:style w:type="character" w:customStyle="1" w:styleId="TagandCiteChar">
    <w:name w:val="Tag and Cite Char"/>
    <w:basedOn w:val="DefaultParagraphFont"/>
    <w:link w:val="tag"/>
    <w:rsid w:val="0065623B"/>
    <w:rPr>
      <w:rFonts w:ascii="Calibri" w:eastAsia="Times New Roman" w:hAnsi="Calibri" w:cs="Calibri"/>
      <w:b/>
      <w:sz w:val="24"/>
      <w:szCs w:val="20"/>
    </w:rPr>
  </w:style>
  <w:style w:type="paragraph" w:customStyle="1" w:styleId="BoldCite">
    <w:name w:val="Bold Cite"/>
    <w:basedOn w:val="Normal"/>
    <w:link w:val="StyleBoldUnderline"/>
    <w:autoRedefine/>
    <w:uiPriority w:val="6"/>
    <w:rsid w:val="0065623B"/>
    <w:rPr>
      <w:rFonts w:asciiTheme="minorHAnsi" w:hAnsiTheme="minorHAnsi" w:cstheme="minorBidi"/>
      <w:b/>
      <w:bCs/>
      <w:u w:val="single"/>
    </w:rPr>
  </w:style>
  <w:style w:type="character" w:customStyle="1" w:styleId="BoldUnderline">
    <w:name w:val="BoldUnderline"/>
    <w:basedOn w:val="DefaultParagraphFont"/>
    <w:uiPriority w:val="1"/>
    <w:qFormat/>
    <w:rsid w:val="0065623B"/>
    <w:rPr>
      <w:rFonts w:ascii="Arial" w:hAnsi="Arial"/>
      <w:b/>
      <w:sz w:val="20"/>
      <w:u w:val="single"/>
    </w:rPr>
  </w:style>
  <w:style w:type="character" w:customStyle="1" w:styleId="BodyText1">
    <w:name w:val="Body Text1"/>
    <w:rsid w:val="006562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562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5623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562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5623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5623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
    <w:qFormat/>
    <w:rsid w:val="0065623B"/>
    <w:rPr>
      <w:rFonts w:ascii="Arial Narrow" w:hAnsi="Arial Narrow"/>
      <w:b/>
      <w:sz w:val="24"/>
      <w:szCs w:val="22"/>
      <w:u w:val="thick"/>
    </w:rPr>
  </w:style>
  <w:style w:type="paragraph" w:customStyle="1" w:styleId="cardtext">
    <w:name w:val="card text"/>
    <w:basedOn w:val="Normal"/>
    <w:link w:val="cardtextChar"/>
    <w:qFormat/>
    <w:rsid w:val="0065623B"/>
    <w:pPr>
      <w:ind w:left="288" w:right="288"/>
    </w:pPr>
    <w:rPr>
      <w:rFonts w:ascii="Times New Roman" w:hAnsi="Times New Roman" w:cs="Times New Roman"/>
      <w:sz w:val="20"/>
      <w:lang w:val="x-none" w:eastAsia="x-none"/>
    </w:rPr>
  </w:style>
  <w:style w:type="character" w:customStyle="1" w:styleId="cardtextChar">
    <w:name w:val="card text Char"/>
    <w:link w:val="cardtext"/>
    <w:rsid w:val="0065623B"/>
    <w:rPr>
      <w:rFonts w:ascii="Times New Roman" w:hAnsi="Times New Roman" w:cs="Times New Roman"/>
      <w:sz w:val="20"/>
      <w:lang w:val="x-none" w:eastAsia="x-none"/>
    </w:rPr>
  </w:style>
  <w:style w:type="character" w:customStyle="1" w:styleId="BoldUnderlineChar">
    <w:name w:val="Bold Underline Char"/>
    <w:rsid w:val="0065623B"/>
    <w:rPr>
      <w:rFonts w:ascii="Arial Narrow" w:hAnsi="Arial Narrow"/>
      <w:b/>
      <w:szCs w:val="22"/>
      <w:u w:val="thick"/>
      <w:lang w:val="x-none" w:eastAsia="x-none"/>
    </w:rPr>
  </w:style>
  <w:style w:type="character" w:customStyle="1" w:styleId="Emphasis2">
    <w:name w:val="Emphasis2"/>
    <w:rsid w:val="0065623B"/>
    <w:rPr>
      <w:rFonts w:ascii="Franklin Gothic Heavy" w:hAnsi="Franklin Gothic Heavy"/>
      <w:iCs/>
      <w:u w:val="single"/>
    </w:rPr>
  </w:style>
  <w:style w:type="paragraph" w:customStyle="1" w:styleId="evidencetext">
    <w:name w:val="evidence text"/>
    <w:basedOn w:val="Normal"/>
    <w:rsid w:val="008C1396"/>
    <w:pPr>
      <w:ind w:left="1440" w:right="2016"/>
    </w:pPr>
    <w:rPr>
      <w:rFonts w:ascii="Arial" w:eastAsia="Times New Roman" w:hAnsi="Arial"/>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sc.anu.edu.au/test/documents/Sims_in_authentic_learning_report.pdf" TargetMode="External"/><Relationship Id="rId18" Type="http://schemas.openxmlformats.org/officeDocument/2006/relationships/hyperlink" Target="http://en.wikipedia.org/wiki/Class_action" TargetMode="External"/><Relationship Id="rId26" Type="http://schemas.openxmlformats.org/officeDocument/2006/relationships/hyperlink" Target="http://clogic.eserver.org/2003/sanjuan.html" TargetMode="External"/><Relationship Id="rId3" Type="http://schemas.openxmlformats.org/officeDocument/2006/relationships/customXml" Target="../customXml/item3.xml"/><Relationship Id="rId21" Type="http://schemas.openxmlformats.org/officeDocument/2006/relationships/hyperlink" Target="http://en.wikipedia.org/wiki/American_Civil_Liberties_Union" TargetMode="External"/><Relationship Id="rId7" Type="http://schemas.openxmlformats.org/officeDocument/2006/relationships/footnotes" Target="footnotes.xml"/><Relationship Id="rId12" Type="http://schemas.openxmlformats.org/officeDocument/2006/relationships/hyperlink" Target="http://site.www.umb.edu/faculty/salzman_g/Strate/Discus/2002-04-25Silverstein.htm" TargetMode="External"/><Relationship Id="rId17" Type="http://schemas.openxmlformats.org/officeDocument/2006/relationships/hyperlink" Target="http://en.wikipedia.org/wiki/Civil_and_political_rights" TargetMode="External"/><Relationship Id="rId25" Type="http://schemas.openxmlformats.org/officeDocument/2006/relationships/hyperlink" Target="http://en.wikipedia.org/wiki/Supreme_Court_of_the_United_States" TargetMode="External"/><Relationship Id="rId2" Type="http://schemas.openxmlformats.org/officeDocument/2006/relationships/customXml" Target="../customXml/item2.xml"/><Relationship Id="rId16" Type="http://schemas.openxmlformats.org/officeDocument/2006/relationships/hyperlink" Target="http://en.wikipedia.org/wiki/Ohio_State_University" TargetMode="External"/><Relationship Id="rId20" Type="http://schemas.openxmlformats.org/officeDocument/2006/relationships/hyperlink" Target="http://en.wikipedia.org/wiki/Open_Society_Institu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stor.org/stable/pdfplus/2082713.pdf" TargetMode="External"/><Relationship Id="rId24" Type="http://schemas.openxmlformats.org/officeDocument/2006/relationships/hyperlink" Target="http://en.wikipedia.org/wiki/Harry_Blackmun" TargetMode="External"/><Relationship Id="rId5" Type="http://schemas.openxmlformats.org/officeDocument/2006/relationships/settings" Target="settings.xml"/><Relationship Id="rId15" Type="http://schemas.openxmlformats.org/officeDocument/2006/relationships/hyperlink" Target="http://web.archive.org/web/20041107231353/http:/hannaharendt.net/research/biopolitics.html" TargetMode="External"/><Relationship Id="rId23" Type="http://schemas.openxmlformats.org/officeDocument/2006/relationships/hyperlink" Target="http://en.wikipedia.org/wiki/Stanford_University" TargetMode="External"/><Relationship Id="rId28" Type="http://schemas.openxmlformats.org/officeDocument/2006/relationships/hyperlink" Target="http://rwor.org/a/v21/1030-039/1036/millenium.htm" TargetMode="External"/><Relationship Id="rId10" Type="http://schemas.openxmlformats.org/officeDocument/2006/relationships/hyperlink" Target="http://scholarworks.gvsu.edu/cgi/viewcontent.cgi?article=1034&amp;context=theses" TargetMode="External"/><Relationship Id="rId19" Type="http://schemas.openxmlformats.org/officeDocument/2006/relationships/hyperlink" Target="http://en.wikipedia.org/wiki/Criminal_justice" TargetMode="External"/><Relationship Id="rId4" Type="http://schemas.openxmlformats.org/officeDocument/2006/relationships/styles" Target="styles.xml"/><Relationship Id="rId9" Type="http://schemas.openxmlformats.org/officeDocument/2006/relationships/hyperlink" Target="http://site.www.umb.edu/faculty/salzman_g/Strate/GetFre/06.htm" TargetMode="External"/><Relationship Id="rId14" Type="http://schemas.openxmlformats.org/officeDocument/2006/relationships/hyperlink" Target="http://nsc.anu.edu.au/test/documents/Sims_in_authentic_learning_report.pdf" TargetMode="External"/><Relationship Id="rId22" Type="http://schemas.openxmlformats.org/officeDocument/2006/relationships/hyperlink" Target="http://en.wikipedia.org/wiki/California" TargetMode="External"/><Relationship Id="rId27" Type="http://schemas.openxmlformats.org/officeDocument/2006/relationships/hyperlink" Target="http://www.colorado.edu/Sociology/gimenez/work/cgr.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33</Pages>
  <Words>30643</Words>
  <Characters>167314</Characters>
  <Application>Microsoft Office Word</Application>
  <DocSecurity>0</DocSecurity>
  <Lines>1945</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Team 2013</dc:creator>
  <cp:keywords/>
  <dc:description/>
  <cp:lastModifiedBy>Stirrat, Thomas</cp:lastModifiedBy>
  <cp:revision>1</cp:revision>
  <dcterms:created xsi:type="dcterms:W3CDTF">2014-01-19T22:14:00Z</dcterms:created>
  <dcterms:modified xsi:type="dcterms:W3CDTF">2014-01-19T22:22:00Z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