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001" w:rsidRDefault="007A2001" w:rsidP="007A2001">
      <w:pPr>
        <w:pStyle w:val="Heading2"/>
      </w:pPr>
      <w:r>
        <w:t>Detention 1AC</w:t>
      </w:r>
    </w:p>
    <w:p w:rsidR="007A2001" w:rsidRDefault="007A2001" w:rsidP="007A2001">
      <w:pPr>
        <w:pStyle w:val="Heading3"/>
        <w:rPr>
          <w:rFonts w:asciiTheme="minorHAnsi" w:hAnsiTheme="minorHAnsi"/>
        </w:rPr>
      </w:pPr>
      <w:r w:rsidRPr="00660553">
        <w:rPr>
          <w:rFonts w:asciiTheme="minorHAnsi" w:hAnsiTheme="minorHAnsi"/>
        </w:rPr>
        <w:t xml:space="preserve">Contention </w:t>
      </w:r>
      <w:r>
        <w:rPr>
          <w:rFonts w:asciiTheme="minorHAnsi" w:hAnsiTheme="minorHAnsi"/>
        </w:rPr>
        <w:t>1</w:t>
      </w:r>
      <w:r w:rsidRPr="00660553">
        <w:rPr>
          <w:rFonts w:asciiTheme="minorHAnsi" w:hAnsiTheme="minorHAnsi"/>
        </w:rPr>
        <w:t>- Human Rights</w:t>
      </w:r>
    </w:p>
    <w:p w:rsidR="007A2001" w:rsidRPr="002378D4" w:rsidRDefault="007A2001" w:rsidP="007A2001">
      <w:pPr>
        <w:pStyle w:val="Heading4"/>
        <w:rPr>
          <w:rStyle w:val="StyleBoldUnderline"/>
          <w:rFonts w:asciiTheme="minorHAnsi" w:hAnsiTheme="minorHAnsi"/>
          <w:sz w:val="24"/>
          <w:szCs w:val="24"/>
          <w:u w:val="none"/>
        </w:rPr>
      </w:pPr>
      <w:r w:rsidRPr="002378D4">
        <w:rPr>
          <w:rStyle w:val="StyleBoldUnderline"/>
          <w:rFonts w:asciiTheme="minorHAnsi" w:hAnsiTheme="minorHAnsi"/>
          <w:sz w:val="24"/>
          <w:szCs w:val="24"/>
          <w:u w:val="none"/>
        </w:rPr>
        <w:t>US human rights promotion inevitable- but the double standard created by Guantanamo prevents that promotion from being credible</w:t>
      </w:r>
    </w:p>
    <w:p w:rsidR="007A2001" w:rsidRPr="002378D4" w:rsidRDefault="007A2001" w:rsidP="007A2001">
      <w:pPr>
        <w:rPr>
          <w:rStyle w:val="StyleStyleBold12pt"/>
          <w:rFonts w:asciiTheme="minorHAnsi" w:hAnsiTheme="minorHAnsi"/>
          <w:b w:val="0"/>
        </w:rPr>
      </w:pPr>
      <w:r w:rsidRPr="002378D4">
        <w:rPr>
          <w:rStyle w:val="StyleStyleBold12pt"/>
          <w:rFonts w:asciiTheme="minorHAnsi" w:hAnsiTheme="minorHAnsi"/>
        </w:rPr>
        <w:t xml:space="preserve">Hidayat 8/21 </w:t>
      </w:r>
      <w:r w:rsidRPr="002378D4">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7A2001" w:rsidRPr="002378D4" w:rsidRDefault="007A2001" w:rsidP="007A2001">
      <w:pPr>
        <w:rPr>
          <w:rFonts w:asciiTheme="minorHAnsi" w:hAnsiTheme="minorHAnsi"/>
          <w:sz w:val="16"/>
        </w:rPr>
      </w:pPr>
      <w:r w:rsidRPr="00A70A6C">
        <w:rPr>
          <w:rStyle w:val="StyleBoldUnderline"/>
          <w:rFonts w:asciiTheme="minorHAnsi" w:hAnsiTheme="minorHAnsi"/>
          <w:highlight w:val="cyan"/>
        </w:rPr>
        <w:t>The double standards of</w:t>
      </w:r>
      <w:r w:rsidRPr="002378D4">
        <w:rPr>
          <w:rStyle w:val="StyleBoldUnderline"/>
          <w:rFonts w:asciiTheme="minorHAnsi" w:hAnsiTheme="minorHAnsi"/>
        </w:rPr>
        <w:t xml:space="preserve"> the renowned world </w:t>
      </w:r>
      <w:r w:rsidRPr="00A70A6C">
        <w:rPr>
          <w:rStyle w:val="StyleBoldUnderline"/>
          <w:rFonts w:asciiTheme="minorHAnsi" w:hAnsiTheme="minorHAnsi"/>
          <w:highlight w:val="cyan"/>
        </w:rPr>
        <w:t>preacher of human rights and the hypocrisy of US imperialism</w:t>
      </w:r>
      <w:r w:rsidRPr="002378D4">
        <w:rPr>
          <w:rStyle w:val="StyleBoldUnderline"/>
          <w:rFonts w:asciiTheme="minorHAnsi" w:hAnsiTheme="minorHAnsi"/>
        </w:rPr>
        <w:t xml:space="preserve">’s pretense of promoting human rights on the world arena </w:t>
      </w:r>
      <w:r w:rsidRPr="00A70A6C">
        <w:rPr>
          <w:rStyle w:val="StyleBoldUnderline"/>
          <w:rFonts w:asciiTheme="minorHAnsi" w:hAnsiTheme="minorHAnsi"/>
          <w:highlight w:val="cyan"/>
        </w:rPr>
        <w:t>is demonstrated in</w:t>
      </w:r>
      <w:r w:rsidRPr="002378D4">
        <w:rPr>
          <w:rStyle w:val="StyleBoldUnderline"/>
          <w:rFonts w:asciiTheme="minorHAnsi" w:hAnsiTheme="minorHAnsi"/>
        </w:rPr>
        <w:t xml:space="preserve"> Washington’s decision to maintain </w:t>
      </w:r>
      <w:r w:rsidRPr="00A70A6C">
        <w:rPr>
          <w:rStyle w:val="StyleBoldUnderline"/>
          <w:rFonts w:asciiTheme="minorHAnsi" w:hAnsiTheme="minorHAnsi"/>
          <w:highlight w:val="cyan"/>
        </w:rPr>
        <w:t>Guantanamo</w:t>
      </w:r>
      <w:r w:rsidRPr="002378D4">
        <w:rPr>
          <w:rStyle w:val="StyleBoldUnderline"/>
          <w:rFonts w:asciiTheme="minorHAnsi" w:hAnsiTheme="minorHAnsi"/>
        </w:rPr>
        <w:t xml:space="preserve"> prison and torture camps.</w:t>
      </w:r>
      <w:r w:rsidRPr="002378D4">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2378D4">
        <w:rPr>
          <w:rFonts w:asciiTheme="minorHAnsi" w:hAnsiTheme="minorHAnsi"/>
          <w:sz w:val="12"/>
        </w:rPr>
        <w:t>¶</w:t>
      </w:r>
      <w:r w:rsidRPr="002378D4">
        <w:rPr>
          <w:rFonts w:asciiTheme="minorHAnsi" w:hAnsiTheme="minorHAnsi"/>
          <w:sz w:val="16"/>
        </w:rPr>
        <w:t xml:space="preserve"> “</w:t>
      </w:r>
      <w:r w:rsidRPr="00A70A6C">
        <w:rPr>
          <w:rStyle w:val="StyleBoldUnderline"/>
          <w:rFonts w:asciiTheme="minorHAnsi" w:hAnsiTheme="minorHAnsi"/>
          <w:highlight w:val="cyan"/>
        </w:rPr>
        <w:t>Anywhere that human rights are under threat, the U</w:t>
      </w:r>
      <w:r w:rsidRPr="002378D4">
        <w:rPr>
          <w:rStyle w:val="StyleBoldUnderline"/>
          <w:rFonts w:asciiTheme="minorHAnsi" w:hAnsiTheme="minorHAnsi"/>
        </w:rPr>
        <w:t xml:space="preserve">nited </w:t>
      </w:r>
      <w:r w:rsidRPr="00A70A6C">
        <w:rPr>
          <w:rStyle w:val="StyleBoldUnderline"/>
          <w:rFonts w:asciiTheme="minorHAnsi" w:hAnsiTheme="minorHAnsi"/>
          <w:highlight w:val="cyan"/>
        </w:rPr>
        <w:t>S</w:t>
      </w:r>
      <w:r w:rsidRPr="002378D4">
        <w:rPr>
          <w:rStyle w:val="StyleBoldUnderline"/>
          <w:rFonts w:asciiTheme="minorHAnsi" w:hAnsiTheme="minorHAnsi"/>
        </w:rPr>
        <w:t xml:space="preserve">tates </w:t>
      </w:r>
      <w:r w:rsidRPr="00A70A6C">
        <w:rPr>
          <w:rStyle w:val="StyleBoldUnderline"/>
          <w:rFonts w:asciiTheme="minorHAnsi" w:hAnsiTheme="minorHAnsi"/>
          <w:highlight w:val="cyan"/>
        </w:rPr>
        <w:t>will</w:t>
      </w:r>
      <w:r w:rsidRPr="002378D4">
        <w:rPr>
          <w:rStyle w:val="StyleBoldUnderline"/>
          <w:rFonts w:asciiTheme="minorHAnsi" w:hAnsiTheme="minorHAnsi"/>
        </w:rPr>
        <w:t xml:space="preserve"> proudly </w:t>
      </w:r>
      <w:r w:rsidRPr="00A70A6C">
        <w:rPr>
          <w:rStyle w:val="StyleBoldUnderline"/>
          <w:rFonts w:asciiTheme="minorHAnsi" w:hAnsiTheme="minorHAnsi"/>
          <w:highlight w:val="cyan"/>
        </w:rPr>
        <w:t>stand up,</w:t>
      </w:r>
      <w:r w:rsidRPr="002378D4">
        <w:rPr>
          <w:rStyle w:val="StyleBoldUnderline"/>
          <w:rFonts w:asciiTheme="minorHAnsi" w:hAnsiTheme="minorHAnsi"/>
        </w:rPr>
        <w:t xml:space="preserve"> unabashedly, </w:t>
      </w:r>
      <w:r w:rsidRPr="00A70A6C">
        <w:rPr>
          <w:rStyle w:val="StyleBoldUnderline"/>
          <w:rFonts w:asciiTheme="minorHAnsi" w:hAnsiTheme="minorHAnsi"/>
          <w:highlight w:val="cyan"/>
        </w:rPr>
        <w:t>and continue to promote</w:t>
      </w:r>
      <w:r w:rsidRPr="002378D4">
        <w:rPr>
          <w:rStyle w:val="StyleBoldUnderline"/>
          <w:rFonts w:asciiTheme="minorHAnsi" w:hAnsiTheme="minorHAnsi"/>
        </w:rPr>
        <w:t xml:space="preserve"> greater </w:t>
      </w:r>
      <w:r w:rsidRPr="00A70A6C">
        <w:rPr>
          <w:rStyle w:val="StyleBoldUnderline"/>
          <w:rFonts w:asciiTheme="minorHAnsi" w:hAnsiTheme="minorHAnsi"/>
          <w:highlight w:val="cyan"/>
        </w:rPr>
        <w:t>freedom</w:t>
      </w:r>
      <w:r w:rsidRPr="002378D4">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A70A6C">
        <w:rPr>
          <w:rStyle w:val="StyleBoldUnderline"/>
          <w:rFonts w:asciiTheme="minorHAnsi" w:hAnsiTheme="minorHAnsi"/>
          <w:highlight w:val="cyan"/>
        </w:rPr>
        <w:t>means engaging governments at the highest levels</w:t>
      </w:r>
      <w:r w:rsidRPr="002378D4">
        <w:rPr>
          <w:rStyle w:val="StyleBoldUnderline"/>
          <w:rFonts w:asciiTheme="minorHAnsi" w:hAnsiTheme="minorHAnsi"/>
        </w:rPr>
        <w:t xml:space="preserve"> and pushing them to live up to their obligations to do right by their people</w:t>
      </w:r>
      <w:r w:rsidRPr="002378D4">
        <w:rPr>
          <w:rFonts w:asciiTheme="minorHAnsi" w:hAnsiTheme="minorHAnsi"/>
          <w:sz w:val="16"/>
        </w:rPr>
        <w:t xml:space="preserve">.” - Secretary of State John </w:t>
      </w:r>
      <w:r w:rsidRPr="00A70A6C">
        <w:rPr>
          <w:rStyle w:val="StyleBoldUnderline"/>
          <w:rFonts w:asciiTheme="minorHAnsi" w:hAnsiTheme="minorHAnsi"/>
          <w:highlight w:val="cyan"/>
        </w:rPr>
        <w:t>Kerry</w:t>
      </w:r>
      <w:r w:rsidRPr="002378D4">
        <w:rPr>
          <w:rStyle w:val="StyleBoldUnderline"/>
          <w:rFonts w:asciiTheme="minorHAnsi" w:hAnsiTheme="minorHAnsi"/>
        </w:rPr>
        <w:t>, April 2013.</w:t>
      </w:r>
      <w:r w:rsidRPr="002378D4">
        <w:rPr>
          <w:rStyle w:val="StyleBoldUnderline"/>
          <w:rFonts w:asciiTheme="minorHAnsi" w:hAnsiTheme="minorHAnsi"/>
          <w:sz w:val="12"/>
          <w:u w:val="none"/>
        </w:rPr>
        <w:t>¶</w:t>
      </w:r>
      <w:r w:rsidRPr="002378D4">
        <w:rPr>
          <w:rStyle w:val="StyleBoldUnderline"/>
          <w:rFonts w:asciiTheme="minorHAnsi" w:hAnsiTheme="minorHAnsi"/>
          <w:sz w:val="12"/>
        </w:rPr>
        <w:t xml:space="preserve"> </w:t>
      </w:r>
      <w:r w:rsidRPr="002378D4">
        <w:rPr>
          <w:rFonts w:asciiTheme="minorHAnsi" w:hAnsiTheme="minorHAnsi"/>
          <w:sz w:val="16"/>
        </w:rPr>
        <w:t xml:space="preserve">Every year, </w:t>
      </w:r>
      <w:r w:rsidRPr="00A70A6C">
        <w:rPr>
          <w:rStyle w:val="StyleBoldUnderline"/>
          <w:rFonts w:asciiTheme="minorHAnsi" w:hAnsiTheme="minorHAnsi"/>
          <w:highlight w:val="cyan"/>
        </w:rPr>
        <w:t>the</w:t>
      </w:r>
      <w:r w:rsidRPr="002378D4">
        <w:rPr>
          <w:rStyle w:val="StyleBoldUnderline"/>
          <w:rFonts w:asciiTheme="minorHAnsi" w:hAnsiTheme="minorHAnsi"/>
        </w:rPr>
        <w:t xml:space="preserve"> U.S. </w:t>
      </w:r>
      <w:r w:rsidRPr="00A70A6C">
        <w:rPr>
          <w:rStyle w:val="StyleBoldUnderline"/>
          <w:rFonts w:asciiTheme="minorHAnsi" w:hAnsiTheme="minorHAnsi"/>
          <w:highlight w:val="cyan"/>
        </w:rPr>
        <w:t>State Department releases a report on the status of human rights in countries</w:t>
      </w:r>
      <w:r w:rsidRPr="002378D4">
        <w:rPr>
          <w:rStyle w:val="StyleBoldUnderline"/>
          <w:rFonts w:asciiTheme="minorHAnsi" w:hAnsiTheme="minorHAnsi"/>
        </w:rPr>
        <w:t xml:space="preserve"> around the world. </w:t>
      </w:r>
      <w:r w:rsidRPr="00A70A6C">
        <w:rPr>
          <w:rStyle w:val="StyleBoldUnderline"/>
          <w:rFonts w:asciiTheme="minorHAnsi" w:hAnsiTheme="minorHAnsi"/>
          <w:highlight w:val="cyan"/>
        </w:rPr>
        <w:t>Every year, one country is</w:t>
      </w:r>
      <w:r w:rsidRPr="002378D4">
        <w:rPr>
          <w:rStyle w:val="StyleBoldUnderline"/>
          <w:rFonts w:asciiTheme="minorHAnsi" w:hAnsiTheme="minorHAnsi"/>
        </w:rPr>
        <w:t xml:space="preserve"> notably </w:t>
      </w:r>
      <w:r w:rsidRPr="00A70A6C">
        <w:rPr>
          <w:rStyle w:val="StyleBoldUnderline"/>
          <w:rFonts w:asciiTheme="minorHAnsi" w:hAnsiTheme="minorHAnsi"/>
          <w:highlight w:val="cyan"/>
        </w:rPr>
        <w:t>missing</w:t>
      </w:r>
      <w:r w:rsidRPr="002378D4">
        <w:rPr>
          <w:rStyle w:val="StyleBoldUnderline"/>
          <w:rFonts w:asciiTheme="minorHAnsi" w:hAnsiTheme="minorHAnsi"/>
        </w:rPr>
        <w:t xml:space="preserve"> from this report — </w:t>
      </w:r>
      <w:r w:rsidRPr="00A70A6C">
        <w:rPr>
          <w:rStyle w:val="StyleBoldUnderline"/>
          <w:rFonts w:asciiTheme="minorHAnsi" w:hAnsiTheme="minorHAnsi"/>
          <w:highlight w:val="cyan"/>
        </w:rPr>
        <w:t>the U</w:t>
      </w:r>
      <w:r w:rsidRPr="002378D4">
        <w:rPr>
          <w:rStyle w:val="StyleBoldUnderline"/>
          <w:rFonts w:asciiTheme="minorHAnsi" w:hAnsiTheme="minorHAnsi"/>
        </w:rPr>
        <w:t xml:space="preserve">nited </w:t>
      </w:r>
      <w:r w:rsidRPr="00A70A6C">
        <w:rPr>
          <w:rStyle w:val="StyleBoldUnderline"/>
          <w:rFonts w:asciiTheme="minorHAnsi" w:hAnsiTheme="minorHAnsi"/>
          <w:highlight w:val="cyan"/>
        </w:rPr>
        <w:t>S</w:t>
      </w:r>
      <w:r w:rsidRPr="002378D4">
        <w:rPr>
          <w:rStyle w:val="StyleBoldUnderline"/>
          <w:rFonts w:asciiTheme="minorHAnsi" w:hAnsiTheme="minorHAnsi"/>
        </w:rPr>
        <w:t>tates.</w:t>
      </w:r>
      <w:r w:rsidRPr="002378D4">
        <w:rPr>
          <w:rFonts w:asciiTheme="minorHAnsi" w:hAnsiTheme="minorHAnsi"/>
          <w:sz w:val="12"/>
        </w:rPr>
        <w:t>¶</w:t>
      </w:r>
      <w:r w:rsidRPr="002378D4">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2378D4">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2378D4">
        <w:rPr>
          <w:rStyle w:val="StyleBoldUnderline"/>
          <w:rFonts w:asciiTheme="minorHAnsi" w:hAnsiTheme="minorHAnsi"/>
          <w:sz w:val="12"/>
          <w:u w:val="none"/>
        </w:rPr>
        <w:t>¶</w:t>
      </w:r>
      <w:r w:rsidRPr="002378D4">
        <w:rPr>
          <w:rStyle w:val="StyleBoldUnderline"/>
          <w:rFonts w:asciiTheme="minorHAnsi" w:hAnsiTheme="minorHAnsi"/>
          <w:sz w:val="12"/>
        </w:rPr>
        <w:t xml:space="preserve"> </w:t>
      </w:r>
      <w:r w:rsidRPr="002378D4">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2378D4">
        <w:rPr>
          <w:rFonts w:asciiTheme="minorHAnsi" w:hAnsiTheme="minorHAnsi"/>
          <w:sz w:val="12"/>
        </w:rPr>
        <w:t>¶</w:t>
      </w:r>
      <w:r w:rsidRPr="002378D4">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2378D4">
        <w:rPr>
          <w:rStyle w:val="StyleBoldUnderline"/>
          <w:rFonts w:asciiTheme="minorHAnsi" w:hAnsiTheme="minorHAnsi"/>
        </w:rPr>
        <w:t>The United States continues to speak out unequivocally on behalf of the fundamental dignity and equality of all persons</w:t>
      </w:r>
      <w:r w:rsidRPr="002378D4">
        <w:rPr>
          <w:rFonts w:asciiTheme="minorHAnsi" w:hAnsiTheme="minorHAnsi"/>
          <w:sz w:val="16"/>
        </w:rPr>
        <w:t>.” - Secretary of State John F. Kerry's Preface on the Department of State’s Country Reports on Human Rights Practices for 2012.</w:t>
      </w:r>
      <w:r w:rsidRPr="002378D4">
        <w:rPr>
          <w:rFonts w:asciiTheme="minorHAnsi" w:hAnsiTheme="minorHAnsi"/>
          <w:sz w:val="12"/>
        </w:rPr>
        <w:t>¶</w:t>
      </w:r>
      <w:r w:rsidRPr="002378D4">
        <w:rPr>
          <w:rFonts w:asciiTheme="minorHAnsi" w:hAnsiTheme="minorHAnsi"/>
          <w:sz w:val="16"/>
        </w:rPr>
        <w:t xml:space="preserve"> </w:t>
      </w:r>
      <w:r w:rsidRPr="002378D4">
        <w:rPr>
          <w:rStyle w:val="StyleBoldUnderline"/>
          <w:rFonts w:asciiTheme="minorHAnsi" w:hAnsiTheme="minorHAnsi"/>
        </w:rPr>
        <w:t xml:space="preserve">The international organization Human Rights Watch has said that </w:t>
      </w:r>
      <w:r w:rsidRPr="00A70A6C">
        <w:rPr>
          <w:rStyle w:val="StyleBoldUnderline"/>
          <w:rFonts w:asciiTheme="minorHAnsi" w:hAnsiTheme="minorHAnsi"/>
          <w:highlight w:val="cyan"/>
        </w:rPr>
        <w:t>the US is “hypocritical” when it criticize</w:t>
      </w:r>
      <w:r w:rsidRPr="002378D4">
        <w:rPr>
          <w:rStyle w:val="StyleBoldUnderline"/>
          <w:rFonts w:asciiTheme="minorHAnsi" w:hAnsiTheme="minorHAnsi"/>
        </w:rPr>
        <w:t xml:space="preserve">s other </w:t>
      </w:r>
      <w:r w:rsidRPr="00A70A6C">
        <w:rPr>
          <w:rStyle w:val="StyleBoldUnderline"/>
          <w:rFonts w:asciiTheme="minorHAnsi" w:hAnsiTheme="minorHAnsi"/>
          <w:highlight w:val="cyan"/>
        </w:rPr>
        <w:t>countries for violating human rights</w:t>
      </w:r>
      <w:r w:rsidRPr="002378D4">
        <w:rPr>
          <w:rStyle w:val="StyleBoldUnderline"/>
          <w:rFonts w:asciiTheme="minorHAnsi" w:hAnsiTheme="minorHAnsi"/>
        </w:rPr>
        <w:t>, because the situation in the US itself is far from perfect</w:t>
      </w:r>
      <w:r w:rsidRPr="002378D4">
        <w:rPr>
          <w:rFonts w:asciiTheme="minorHAnsi" w:hAnsiTheme="minorHAnsi"/>
          <w:sz w:val="16"/>
        </w:rPr>
        <w:t xml:space="preserve">. </w:t>
      </w:r>
      <w:r w:rsidRPr="002378D4">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2378D4">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2378D4">
        <w:rPr>
          <w:rStyle w:val="StyleBoldUnderline"/>
          <w:rFonts w:asciiTheme="minorHAnsi" w:hAnsiTheme="minorHAnsi"/>
        </w:rPr>
        <w:t xml:space="preserve"> </w:t>
      </w:r>
      <w:r w:rsidRPr="002378D4">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2378D4">
        <w:rPr>
          <w:rFonts w:asciiTheme="minorHAnsi" w:hAnsiTheme="minorHAnsi"/>
          <w:sz w:val="12"/>
        </w:rPr>
        <w:t>¶</w:t>
      </w:r>
      <w:r w:rsidRPr="002378D4">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2378D4">
        <w:rPr>
          <w:rStyle w:val="StyleBoldUnderline"/>
          <w:rFonts w:asciiTheme="minorHAnsi" w:hAnsiTheme="minorHAnsi"/>
        </w:rPr>
        <w:t xml:space="preserve"> “</w:t>
      </w:r>
      <w:r w:rsidRPr="00A70A6C">
        <w:rPr>
          <w:rStyle w:val="StyleBoldUnderline"/>
          <w:rFonts w:asciiTheme="minorHAnsi" w:hAnsiTheme="minorHAnsi"/>
          <w:highlight w:val="cyan"/>
        </w:rPr>
        <w:t>Close Guantanamo</w:t>
      </w:r>
      <w:r w:rsidRPr="002378D4">
        <w:rPr>
          <w:rStyle w:val="StyleBoldUnderline"/>
          <w:rFonts w:asciiTheme="minorHAnsi" w:hAnsiTheme="minorHAnsi"/>
        </w:rPr>
        <w:t xml:space="preserve"> and secret detention centers throughout the world, </w:t>
      </w:r>
      <w:r w:rsidRPr="00A70A6C">
        <w:rPr>
          <w:rStyle w:val="StyleBoldUnderline"/>
          <w:rFonts w:asciiTheme="minorHAnsi" w:hAnsiTheme="minorHAnsi"/>
          <w:highlight w:val="cyan"/>
        </w:rPr>
        <w:t>punish those people who torture, disappear and execute detainees</w:t>
      </w:r>
      <w:r w:rsidRPr="002378D4">
        <w:rPr>
          <w:rStyle w:val="StyleBoldUnderline"/>
          <w:rFonts w:asciiTheme="minorHAnsi" w:hAnsiTheme="minorHAnsi"/>
        </w:rPr>
        <w:t xml:space="preserve"> arbitrarily</w:t>
      </w:r>
      <w:r w:rsidRPr="002378D4">
        <w:rPr>
          <w:rFonts w:asciiTheme="minorHAnsi" w:hAnsiTheme="minorHAnsi"/>
          <w:sz w:val="16"/>
        </w:rPr>
        <w:t xml:space="preserve">,” said Venezuelan delegate German Mundarain Hernan. </w:t>
      </w:r>
      <w:r w:rsidRPr="00A70A6C">
        <w:rPr>
          <w:rStyle w:val="StyleBoldUnderline"/>
          <w:rFonts w:asciiTheme="minorHAnsi" w:hAnsiTheme="minorHAnsi"/>
          <w:highlight w:val="cyan"/>
        </w:rPr>
        <w:t xml:space="preserve">The US has dismissed </w:t>
      </w:r>
      <w:r w:rsidRPr="002378D4">
        <w:rPr>
          <w:rStyle w:val="StyleBoldUnderline"/>
          <w:rFonts w:asciiTheme="minorHAnsi" w:hAnsiTheme="minorHAnsi"/>
        </w:rPr>
        <w:t xml:space="preserve">many </w:t>
      </w:r>
      <w:r w:rsidRPr="00A70A6C">
        <w:rPr>
          <w:rStyle w:val="StyleBoldUnderline"/>
          <w:rFonts w:asciiTheme="minorHAnsi" w:hAnsiTheme="minorHAnsi"/>
          <w:highlight w:val="cyan"/>
        </w:rPr>
        <w:t>recommendations</w:t>
      </w:r>
      <w:r w:rsidRPr="002378D4">
        <w:rPr>
          <w:rStyle w:val="StyleBoldUnderline"/>
          <w:rFonts w:asciiTheme="minorHAnsi" w:hAnsiTheme="minorHAnsi"/>
        </w:rPr>
        <w:t xml:space="preserve"> calling them political provocations by hostile countries.</w:t>
      </w:r>
      <w:r w:rsidRPr="002378D4">
        <w:rPr>
          <w:rStyle w:val="StyleBoldUnderline"/>
          <w:rFonts w:asciiTheme="minorHAnsi" w:hAnsiTheme="minorHAnsi"/>
          <w:sz w:val="12"/>
          <w:u w:val="none"/>
        </w:rPr>
        <w:t>¶</w:t>
      </w:r>
      <w:r w:rsidRPr="002378D4">
        <w:rPr>
          <w:rStyle w:val="StyleBoldUnderline"/>
          <w:rFonts w:asciiTheme="minorHAnsi" w:hAnsiTheme="minorHAnsi"/>
          <w:sz w:val="12"/>
        </w:rPr>
        <w:t xml:space="preserve"> </w:t>
      </w:r>
      <w:r w:rsidRPr="002378D4">
        <w:rPr>
          <w:rStyle w:val="StyleBoldUnderline"/>
          <w:rFonts w:asciiTheme="minorHAnsi" w:hAnsiTheme="minorHAnsi"/>
        </w:rPr>
        <w:t xml:space="preserve">Yet even America’s allies are highlighting grave flaws. </w:t>
      </w:r>
      <w:r w:rsidRPr="00A70A6C">
        <w:rPr>
          <w:rStyle w:val="StyleBoldUnderline"/>
          <w:rFonts w:asciiTheme="minorHAnsi" w:hAnsiTheme="minorHAnsi"/>
          <w:highlight w:val="cyan"/>
        </w:rPr>
        <w:t>France and Ireland are demanding Obama</w:t>
      </w:r>
      <w:r w:rsidRPr="002378D4">
        <w:rPr>
          <w:rStyle w:val="StyleBoldUnderline"/>
          <w:rFonts w:asciiTheme="minorHAnsi" w:hAnsiTheme="minorHAnsi"/>
        </w:rPr>
        <w:t xml:space="preserve"> follow through on the promise to </w:t>
      </w:r>
      <w:r w:rsidRPr="00A70A6C">
        <w:rPr>
          <w:rStyle w:val="StyleBoldUnderline"/>
          <w:rFonts w:asciiTheme="minorHAnsi" w:hAnsiTheme="minorHAnsi"/>
          <w:highlight w:val="cyan"/>
        </w:rPr>
        <w:t>close Guantanamo</w:t>
      </w:r>
      <w:r w:rsidRPr="002378D4">
        <w:rPr>
          <w:rStyle w:val="StyleBoldUnderline"/>
          <w:rFonts w:asciiTheme="minorHAnsi" w:hAnsiTheme="minorHAnsi"/>
        </w:rPr>
        <w:t xml:space="preserve"> Bay.</w:t>
      </w:r>
      <w:r w:rsidRPr="002378D4">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Many say the prime example is Mumia abu Jamal, viewed by some as America’s very own political prisoner.</w:t>
      </w:r>
      <w:r w:rsidRPr="002378D4">
        <w:rPr>
          <w:rFonts w:asciiTheme="minorHAnsi" w:hAnsiTheme="minorHAnsi"/>
          <w:sz w:val="12"/>
        </w:rPr>
        <w:t>¶</w:t>
      </w:r>
      <w:r w:rsidRPr="002378D4">
        <w:rPr>
          <w:rFonts w:asciiTheme="minorHAnsi" w:hAnsiTheme="minorHAnsi"/>
          <w:sz w:val="16"/>
        </w:rPr>
        <w:t xml:space="preserve"> “</w:t>
      </w:r>
      <w:r w:rsidRPr="00A70A6C">
        <w:rPr>
          <w:rStyle w:val="StyleBoldUnderline"/>
          <w:rFonts w:asciiTheme="minorHAnsi" w:hAnsiTheme="minorHAnsi"/>
          <w:highlight w:val="cyan"/>
        </w:rPr>
        <w:t>The U</w:t>
      </w:r>
      <w:r w:rsidRPr="002378D4">
        <w:rPr>
          <w:rStyle w:val="StyleBoldUnderline"/>
          <w:rFonts w:asciiTheme="minorHAnsi" w:hAnsiTheme="minorHAnsi"/>
        </w:rPr>
        <w:t xml:space="preserve">nited </w:t>
      </w:r>
      <w:r w:rsidRPr="00A70A6C">
        <w:rPr>
          <w:rStyle w:val="StyleBoldUnderline"/>
          <w:rFonts w:asciiTheme="minorHAnsi" w:hAnsiTheme="minorHAnsi"/>
          <w:highlight w:val="cyan"/>
        </w:rPr>
        <w:t>S</w:t>
      </w:r>
      <w:r w:rsidRPr="002378D4">
        <w:rPr>
          <w:rStyle w:val="StyleBoldUnderline"/>
          <w:rFonts w:asciiTheme="minorHAnsi" w:hAnsiTheme="minorHAnsi"/>
        </w:rPr>
        <w:t xml:space="preserve">tates, </w:t>
      </w:r>
      <w:r w:rsidRPr="00A70A6C">
        <w:rPr>
          <w:rStyle w:val="StyleBoldUnderline"/>
          <w:rFonts w:asciiTheme="minorHAnsi" w:hAnsiTheme="minorHAnsi"/>
          <w:highlight w:val="cyan"/>
        </w:rPr>
        <w:t>the perpetrator of</w:t>
      </w:r>
      <w:r w:rsidRPr="002378D4">
        <w:rPr>
          <w:rStyle w:val="StyleBoldUnderline"/>
          <w:rFonts w:asciiTheme="minorHAnsi" w:hAnsiTheme="minorHAnsi"/>
        </w:rPr>
        <w:t xml:space="preserve"> gross </w:t>
      </w:r>
      <w:r w:rsidRPr="00A70A6C">
        <w:rPr>
          <w:rStyle w:val="StyleBoldUnderline"/>
          <w:rFonts w:asciiTheme="minorHAnsi" w:hAnsiTheme="minorHAnsi"/>
          <w:highlight w:val="cyan"/>
        </w:rPr>
        <w:t>human right violations is using human rights as a political football</w:t>
      </w:r>
      <w:r w:rsidRPr="002378D4">
        <w:rPr>
          <w:rStyle w:val="StyleBoldUnderline"/>
          <w:rFonts w:asciiTheme="minorHAnsi" w:hAnsiTheme="minorHAnsi"/>
        </w:rPr>
        <w:t xml:space="preserve"> against its enemies. </w:t>
      </w:r>
      <w:r w:rsidRPr="00A70A6C">
        <w:rPr>
          <w:rStyle w:val="StyleBoldUnderline"/>
          <w:rFonts w:asciiTheme="minorHAnsi" w:hAnsiTheme="minorHAnsi"/>
          <w:highlight w:val="cyan"/>
        </w:rPr>
        <w:t>Its enemies are</w:t>
      </w:r>
      <w:r w:rsidRPr="002378D4">
        <w:rPr>
          <w:rStyle w:val="StyleBoldUnderline"/>
          <w:rFonts w:asciiTheme="minorHAnsi" w:hAnsiTheme="minorHAnsi"/>
        </w:rPr>
        <w:t xml:space="preserve"> not </w:t>
      </w:r>
      <w:r w:rsidRPr="00A70A6C">
        <w:rPr>
          <w:rStyle w:val="StyleBoldUnderline"/>
          <w:rFonts w:asciiTheme="minorHAnsi" w:hAnsiTheme="minorHAnsi"/>
          <w:highlight w:val="cyan"/>
        </w:rPr>
        <w:t>enemies because</w:t>
      </w:r>
      <w:r w:rsidRPr="002378D4">
        <w:rPr>
          <w:rStyle w:val="StyleBoldUnderline"/>
          <w:rFonts w:asciiTheme="minorHAnsi" w:hAnsiTheme="minorHAnsi"/>
        </w:rPr>
        <w:t xml:space="preserve"> they violate human rights necessarily, but because the </w:t>
      </w:r>
      <w:r w:rsidRPr="00A70A6C">
        <w:rPr>
          <w:rStyle w:val="StyleBoldUnderline"/>
          <w:rFonts w:asciiTheme="minorHAnsi" w:hAnsiTheme="minorHAnsi"/>
          <w:highlight w:val="cyan"/>
        </w:rPr>
        <w:t>US wants to change the government</w:t>
      </w:r>
      <w:r w:rsidRPr="002378D4">
        <w:rPr>
          <w:rStyle w:val="StyleBoldUnderline"/>
          <w:rFonts w:asciiTheme="minorHAnsi" w:hAnsiTheme="minorHAnsi"/>
        </w:rPr>
        <w:t xml:space="preserve"> in their countr</w:t>
      </w:r>
      <w:r w:rsidRPr="002378D4">
        <w:rPr>
          <w:rFonts w:asciiTheme="minorHAnsi" w:hAnsiTheme="minorHAnsi"/>
          <w:sz w:val="16"/>
        </w:rPr>
        <w:t xml:space="preserve">y,” </w:t>
      </w:r>
      <w:r w:rsidRPr="002378D4">
        <w:rPr>
          <w:rStyle w:val="StyleBoldUnderline"/>
          <w:rFonts w:asciiTheme="minorHAnsi" w:hAnsiTheme="minorHAnsi"/>
        </w:rPr>
        <w:t>said Brian Becker, Director of A.N.S.W.E.R Coalition in Washington, DC</w:t>
      </w:r>
      <w:r w:rsidRPr="002378D4">
        <w:rPr>
          <w:rFonts w:asciiTheme="minorHAnsi" w:hAnsiTheme="minorHAnsi"/>
          <w:sz w:val="16"/>
        </w:rPr>
        <w:t xml:space="preserve">. </w:t>
      </w:r>
      <w:r w:rsidRPr="002378D4">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2378D4">
        <w:rPr>
          <w:rFonts w:asciiTheme="minorHAnsi" w:hAnsiTheme="minorHAnsi"/>
          <w:sz w:val="16"/>
        </w:rPr>
        <w:t>, poor prison conditions, and racial profiling.</w:t>
      </w:r>
      <w:r w:rsidRPr="002378D4">
        <w:rPr>
          <w:rFonts w:asciiTheme="minorHAnsi" w:hAnsiTheme="minorHAnsi"/>
          <w:sz w:val="12"/>
        </w:rPr>
        <w:t>¶</w:t>
      </w:r>
      <w:r w:rsidRPr="002378D4">
        <w:rPr>
          <w:rFonts w:asciiTheme="minorHAnsi" w:hAnsiTheme="minorHAnsi"/>
          <w:sz w:val="16"/>
        </w:rPr>
        <w:t xml:space="preserve"> </w:t>
      </w:r>
    </w:p>
    <w:p w:rsidR="007A2001" w:rsidRPr="00166CA8" w:rsidRDefault="007A2001" w:rsidP="007A2001">
      <w:pPr>
        <w:rPr>
          <w:b/>
        </w:rPr>
      </w:pPr>
    </w:p>
    <w:p w:rsidR="007A2001" w:rsidRPr="00660553" w:rsidRDefault="007A2001" w:rsidP="007A2001">
      <w:pPr>
        <w:rPr>
          <w:rFonts w:asciiTheme="minorHAnsi" w:hAnsiTheme="minorHAnsi"/>
        </w:rPr>
      </w:pPr>
    </w:p>
    <w:p w:rsidR="007A2001" w:rsidRPr="00660553" w:rsidRDefault="007A2001" w:rsidP="007A2001">
      <w:pPr>
        <w:pStyle w:val="Heading4"/>
        <w:rPr>
          <w:rFonts w:asciiTheme="minorHAnsi" w:hAnsiTheme="minorHAnsi"/>
        </w:rPr>
      </w:pPr>
      <w:r>
        <w:rPr>
          <w:rFonts w:asciiTheme="minorHAnsi" w:hAnsiTheme="minorHAnsi"/>
        </w:rPr>
        <w:t>Lack of human rights application to detention policy limits SCOTUS influence and US human rights leadership</w:t>
      </w:r>
    </w:p>
    <w:p w:rsidR="007A2001" w:rsidRPr="00660553" w:rsidRDefault="007A2001" w:rsidP="007A2001">
      <w:pPr>
        <w:rPr>
          <w:rStyle w:val="StyleStyleBold12pt"/>
          <w:rFonts w:asciiTheme="minorHAnsi" w:hAnsiTheme="minorHAnsi"/>
          <w:b w:val="0"/>
        </w:rPr>
      </w:pPr>
      <w:r w:rsidRPr="00660553">
        <w:rPr>
          <w:rStyle w:val="StyleStyleBold12pt"/>
          <w:rFonts w:asciiTheme="minorHAnsi" w:hAnsiTheme="minorHAnsi"/>
        </w:rPr>
        <w:t>Gruber 11</w:t>
      </w:r>
      <w:r w:rsidRPr="00660553">
        <w:rPr>
          <w:rStyle w:val="StyleBoldUnderline"/>
          <w:rFonts w:asciiTheme="minorHAnsi" w:hAnsiTheme="minorHAnsi"/>
          <w:b/>
        </w:rPr>
        <w:t xml:space="preserve"> </w:t>
      </w:r>
      <w:r w:rsidRPr="00660553">
        <w:rPr>
          <w:rFonts w:asciiTheme="minorHAnsi" w:hAnsiTheme="minorHAnsi"/>
        </w:rPr>
        <w:t>(Aya- Professor of Law, University of Colorado Law School, 1/1, “An Unintended Casualty of the War on Terror”, http://scholarworks.gsu.edu/gsulr/vol27/iss2/12/)</w:t>
      </w:r>
    </w:p>
    <w:p w:rsidR="007A2001" w:rsidRPr="00660553" w:rsidRDefault="007A2001" w:rsidP="007A2001">
      <w:pPr>
        <w:rPr>
          <w:rStyle w:val="StyleBoldUnderline"/>
          <w:rFonts w:asciiTheme="minorHAnsi" w:hAnsiTheme="minorHAnsi"/>
        </w:rPr>
      </w:pPr>
      <w:r w:rsidRPr="00660553">
        <w:rPr>
          <w:rStyle w:val="StyleBoldUnderline"/>
          <w:rFonts w:asciiTheme="minorHAnsi" w:hAnsiTheme="minorHAnsi"/>
        </w:rPr>
        <w:t>As</w:t>
      </w:r>
      <w:r w:rsidRPr="00660553">
        <w:rPr>
          <w:rFonts w:asciiTheme="minorHAnsi" w:hAnsiTheme="minorHAnsi"/>
          <w:sz w:val="14"/>
        </w:rPr>
        <w:t xml:space="preserve"> President </w:t>
      </w:r>
      <w:r w:rsidRPr="00A70A6C">
        <w:rPr>
          <w:rStyle w:val="StyleBoldUnderline"/>
          <w:rFonts w:asciiTheme="minorHAnsi" w:hAnsiTheme="minorHAnsi"/>
          <w:highlight w:val="cyan"/>
        </w:rPr>
        <w:t>Obama inches</w:t>
      </w:r>
      <w:r w:rsidRPr="00660553">
        <w:rPr>
          <w:rStyle w:val="StyleBoldUnderline"/>
          <w:rFonts w:asciiTheme="minorHAnsi" w:hAnsiTheme="minorHAnsi"/>
        </w:rPr>
        <w:t xml:space="preserve"> ever </w:t>
      </w:r>
      <w:r w:rsidRPr="00A70A6C">
        <w:rPr>
          <w:rStyle w:val="StyleBoldUnderline"/>
          <w:rFonts w:asciiTheme="minorHAnsi" w:hAnsiTheme="minorHAnsi"/>
          <w:highlight w:val="cyan"/>
        </w:rPr>
        <w:t>closer to embracing the “twilight zone” model of terror</w:t>
      </w:r>
      <w:r w:rsidRPr="00660553">
        <w:rPr>
          <w:rStyle w:val="StyleBoldUnderline"/>
          <w:rFonts w:asciiTheme="minorHAnsi" w:hAnsiTheme="minorHAnsi"/>
        </w:rPr>
        <w:t xml:space="preserve">ism </w:t>
      </w:r>
      <w:r w:rsidRPr="00A70A6C">
        <w:rPr>
          <w:rStyle w:val="StyleBoldUnderline"/>
          <w:rFonts w:asciiTheme="minorHAnsi" w:hAnsiTheme="minorHAnsi"/>
          <w:highlight w:val="cyan"/>
        </w:rPr>
        <w:t>law</w:t>
      </w:r>
      <w:r w:rsidRPr="00660553">
        <w:rPr>
          <w:rStyle w:val="StyleBoldUnderline"/>
          <w:rFonts w:asciiTheme="minorHAnsi" w:hAnsiTheme="minorHAnsi"/>
        </w:rPr>
        <w:t>, it would be wise to keep in mind the reputational harm the Bush administration’s war on terror caused the United States.</w:t>
      </w:r>
      <w:r w:rsidRPr="00660553">
        <w:rPr>
          <w:rFonts w:asciiTheme="minorHAnsi" w:hAnsiTheme="minorHAnsi"/>
          <w:sz w:val="14"/>
        </w:rPr>
        <w:t xml:space="preserve"> One human rights advocate warned the Obama administration, “</w:t>
      </w:r>
      <w:r w:rsidRPr="00660553">
        <w:rPr>
          <w:rStyle w:val="StyleBoldUnderline"/>
          <w:rFonts w:asciiTheme="minorHAnsi" w:hAnsiTheme="minorHAnsi"/>
        </w:rPr>
        <w:t>The results of the cases [tried in military commissions] will be suspect around the world. It is a tragic mistake to continue them</w:t>
      </w:r>
      <w:r w:rsidRPr="00660553">
        <w:rPr>
          <w:rFonts w:asciiTheme="minorHAnsi" w:hAnsiTheme="minorHAnsi"/>
          <w:sz w:val="14"/>
        </w:rPr>
        <w:t xml:space="preserve">.”200 More than just a source of embarrassment, </w:t>
      </w:r>
      <w:r w:rsidRPr="00A70A6C">
        <w:rPr>
          <w:rStyle w:val="StyleBoldUnderline"/>
          <w:rFonts w:asciiTheme="minorHAnsi" w:hAnsiTheme="minorHAnsi"/>
          <w:highlight w:val="cyan"/>
        </w:rPr>
        <w:t xml:space="preserve">there are </w:t>
      </w:r>
      <w:r w:rsidRPr="00660553">
        <w:rPr>
          <w:rStyle w:val="StyleBoldUnderline"/>
          <w:rFonts w:asciiTheme="minorHAnsi" w:hAnsiTheme="minorHAnsi"/>
        </w:rPr>
        <w:t xml:space="preserve">real </w:t>
      </w:r>
      <w:r w:rsidRPr="00A70A6C">
        <w:rPr>
          <w:rStyle w:val="StyleBoldUnderline"/>
          <w:rFonts w:asciiTheme="minorHAnsi" w:hAnsiTheme="minorHAnsi"/>
          <w:highlight w:val="cyan"/>
        </w:rPr>
        <w:t xml:space="preserve">consequences to America’s sullied </w:t>
      </w:r>
      <w:r w:rsidRPr="00660553">
        <w:rPr>
          <w:rStyle w:val="StyleBoldUnderline"/>
          <w:rFonts w:asciiTheme="minorHAnsi" w:hAnsiTheme="minorHAnsi"/>
        </w:rPr>
        <w:t xml:space="preserve">international </w:t>
      </w:r>
      <w:r w:rsidRPr="00A70A6C">
        <w:rPr>
          <w:rStyle w:val="StyleBoldUnderline"/>
          <w:rFonts w:asciiTheme="minorHAnsi" w:hAnsiTheme="minorHAnsi"/>
          <w:highlight w:val="cyan"/>
        </w:rPr>
        <w:t>reputation</w:t>
      </w:r>
      <w:r w:rsidRPr="00660553">
        <w:rPr>
          <w:rStyle w:val="StyleBoldUnderline"/>
          <w:rFonts w:asciiTheme="minorHAnsi" w:hAnsiTheme="minorHAnsi"/>
        </w:rPr>
        <w:t>.</w:t>
      </w:r>
      <w:r w:rsidRPr="00660553">
        <w:rPr>
          <w:rFonts w:asciiTheme="minorHAnsi" w:hAnsiTheme="minorHAnsi"/>
          <w:sz w:val="14"/>
        </w:rPr>
        <w:t xml:space="preserve"> </w:t>
      </w:r>
      <w:r w:rsidRPr="00660553">
        <w:rPr>
          <w:rStyle w:val="StyleBoldUnderline"/>
          <w:rFonts w:asciiTheme="minorHAnsi" w:hAnsiTheme="minorHAnsi"/>
        </w:rPr>
        <w:t>Our experiments with “</w:t>
      </w:r>
      <w:r w:rsidRPr="00A70A6C">
        <w:rPr>
          <w:rStyle w:val="StyleBoldUnderline"/>
          <w:rFonts w:asciiTheme="minorHAnsi" w:hAnsiTheme="minorHAnsi"/>
          <w:highlight w:val="cyan"/>
        </w:rPr>
        <w:t xml:space="preserve">alternative” </w:t>
      </w:r>
      <w:r w:rsidRPr="00660553">
        <w:rPr>
          <w:rStyle w:val="StyleBoldUnderline"/>
          <w:rFonts w:asciiTheme="minorHAnsi" w:hAnsiTheme="minorHAnsi"/>
        </w:rPr>
        <w:t xml:space="preserve">military </w:t>
      </w:r>
      <w:r w:rsidRPr="00A70A6C">
        <w:rPr>
          <w:rStyle w:val="StyleBoldUnderline"/>
          <w:rFonts w:asciiTheme="minorHAnsi" w:hAnsiTheme="minorHAnsi"/>
          <w:highlight w:val="cyan"/>
        </w:rPr>
        <w:t>justice</w:t>
      </w:r>
      <w:r w:rsidRPr="00660553">
        <w:rPr>
          <w:rStyle w:val="StyleBoldUnderline"/>
          <w:rFonts w:asciiTheme="minorHAnsi" w:hAnsiTheme="minorHAnsi"/>
        </w:rPr>
        <w:t xml:space="preserve"> not only </w:t>
      </w:r>
      <w:r w:rsidRPr="00A70A6C">
        <w:rPr>
          <w:rStyle w:val="Emphasis"/>
          <w:rFonts w:asciiTheme="minorHAnsi" w:hAnsiTheme="minorHAnsi"/>
          <w:sz w:val="22"/>
          <w:highlight w:val="cyan"/>
        </w:rPr>
        <w:t xml:space="preserve">affect our </w:t>
      </w:r>
      <w:r w:rsidRPr="00660553">
        <w:rPr>
          <w:rStyle w:val="Emphasis"/>
          <w:rFonts w:asciiTheme="minorHAnsi" w:hAnsiTheme="minorHAnsi"/>
          <w:sz w:val="22"/>
        </w:rPr>
        <w:t xml:space="preserve">high </w:t>
      </w:r>
      <w:r w:rsidRPr="00A70A6C">
        <w:rPr>
          <w:rStyle w:val="Emphasis"/>
          <w:rFonts w:asciiTheme="minorHAnsi" w:hAnsiTheme="minorHAnsi"/>
          <w:sz w:val="22"/>
          <w:highlight w:val="cyan"/>
        </w:rPr>
        <w:t xml:space="preserve">court’s </w:t>
      </w:r>
      <w:r w:rsidRPr="00660553">
        <w:rPr>
          <w:rStyle w:val="Emphasis"/>
          <w:rFonts w:asciiTheme="minorHAnsi" w:hAnsiTheme="minorHAnsi"/>
          <w:sz w:val="22"/>
        </w:rPr>
        <w:t xml:space="preserve">world </w:t>
      </w:r>
      <w:r w:rsidRPr="00A70A6C">
        <w:rPr>
          <w:rStyle w:val="Emphasis"/>
          <w:rFonts w:asciiTheme="minorHAnsi" w:hAnsiTheme="minorHAnsi"/>
          <w:sz w:val="22"/>
          <w:highlight w:val="cyan"/>
        </w:rPr>
        <w:t>influence</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they</w:t>
      </w:r>
      <w:r w:rsidRPr="00660553">
        <w:rPr>
          <w:rStyle w:val="StyleBoldUnderline"/>
          <w:rFonts w:asciiTheme="minorHAnsi" w:hAnsiTheme="minorHAnsi"/>
        </w:rPr>
        <w:t xml:space="preserve"> operatively </w:t>
      </w:r>
      <w:r w:rsidRPr="00A70A6C">
        <w:rPr>
          <w:rStyle w:val="Emphasis"/>
          <w:rFonts w:asciiTheme="minorHAnsi" w:hAnsiTheme="minorHAnsi"/>
          <w:sz w:val="22"/>
          <w:highlight w:val="cyan"/>
        </w:rPr>
        <w:t>prevent the U</w:t>
      </w:r>
      <w:r w:rsidRPr="00660553">
        <w:rPr>
          <w:rStyle w:val="Emphasis"/>
          <w:rFonts w:asciiTheme="minorHAnsi" w:hAnsiTheme="minorHAnsi"/>
          <w:sz w:val="22"/>
        </w:rPr>
        <w:t xml:space="preserve">nited </w:t>
      </w:r>
      <w:r w:rsidRPr="00A70A6C">
        <w:rPr>
          <w:rStyle w:val="Emphasis"/>
          <w:rFonts w:asciiTheme="minorHAnsi" w:hAnsiTheme="minorHAnsi"/>
          <w:sz w:val="22"/>
          <w:highlight w:val="cyan"/>
        </w:rPr>
        <w:t>S</w:t>
      </w:r>
      <w:r w:rsidRPr="00660553">
        <w:rPr>
          <w:rStyle w:val="Emphasis"/>
          <w:rFonts w:asciiTheme="minorHAnsi" w:hAnsiTheme="minorHAnsi"/>
          <w:sz w:val="22"/>
        </w:rPr>
        <w:t xml:space="preserve">tates </w:t>
      </w:r>
      <w:r w:rsidRPr="00A70A6C">
        <w:rPr>
          <w:rStyle w:val="Emphasis"/>
          <w:rFonts w:asciiTheme="minorHAnsi" w:hAnsiTheme="minorHAnsi"/>
          <w:sz w:val="22"/>
          <w:highlight w:val="cyan"/>
        </w:rPr>
        <w:t>from assuming a leadership role in defining and defending international human rights</w:t>
      </w:r>
      <w:r w:rsidRPr="00660553">
        <w:rPr>
          <w:rStyle w:val="Emphasis"/>
          <w:rFonts w:asciiTheme="minorHAnsi" w:hAnsiTheme="minorHAnsi"/>
          <w:sz w:val="22"/>
        </w:rPr>
        <w:t xml:space="preserve">. </w:t>
      </w:r>
      <w:r w:rsidRPr="00660553">
        <w:rPr>
          <w:rFonts w:asciiTheme="minorHAnsi" w:hAnsiTheme="minorHAnsi"/>
          <w:sz w:val="14"/>
        </w:rPr>
        <w:t xml:space="preserve">For example, in 2007, </w:t>
      </w:r>
      <w:r w:rsidRPr="0066055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660553">
        <w:rPr>
          <w:rFonts w:asciiTheme="minorHAnsi" w:hAnsiTheme="minorHAnsi"/>
          <w:sz w:val="14"/>
        </w:rPr>
        <w:t xml:space="preserve"> Specifically</w:t>
      </w:r>
      <w:r w:rsidRPr="00660553">
        <w:rPr>
          <w:rStyle w:val="StyleBoldUnderline"/>
          <w:rFonts w:asciiTheme="minorHAnsi" w:hAnsiTheme="minorHAnsi"/>
        </w:rPr>
        <w:t>, the Chinese characterized the United States as “pointing the finger” at other nations while ignoring its “flagrant record of violating the Geneva Convention</w:t>
      </w:r>
      <w:r w:rsidRPr="00660553">
        <w:rPr>
          <w:rFonts w:asciiTheme="minorHAnsi" w:hAnsiTheme="minorHAnsi"/>
          <w:sz w:val="14"/>
        </w:rPr>
        <w:t xml:space="preserve">.”201 </w:t>
      </w:r>
      <w:r w:rsidRPr="00A70A6C">
        <w:rPr>
          <w:rStyle w:val="Emphasis"/>
          <w:rFonts w:asciiTheme="minorHAnsi" w:hAnsiTheme="minorHAnsi"/>
          <w:sz w:val="22"/>
          <w:highlight w:val="cyan"/>
        </w:rPr>
        <w:t>Supreme Court validation of treaty law would</w:t>
      </w:r>
      <w:r w:rsidRPr="00660553">
        <w:rPr>
          <w:rStyle w:val="Emphasis"/>
          <w:rFonts w:asciiTheme="minorHAnsi" w:hAnsiTheme="minorHAnsi"/>
          <w:sz w:val="22"/>
        </w:rPr>
        <w:t xml:space="preserve"> </w:t>
      </w:r>
      <w:r w:rsidRPr="00660553">
        <w:rPr>
          <w:rFonts w:asciiTheme="minorHAnsi" w:hAnsiTheme="minorHAnsi"/>
          <w:sz w:val="14"/>
        </w:rPr>
        <w:t>no doubt help</w:t>
      </w:r>
      <w:r w:rsidRPr="00660553">
        <w:rPr>
          <w:rStyle w:val="Emphasis"/>
          <w:rFonts w:asciiTheme="minorHAnsi" w:hAnsiTheme="minorHAnsi"/>
          <w:sz w:val="22"/>
        </w:rPr>
        <w:t xml:space="preserve"> </w:t>
      </w:r>
      <w:r w:rsidRPr="00A70A6C">
        <w:rPr>
          <w:rStyle w:val="Emphasis"/>
          <w:rFonts w:asciiTheme="minorHAnsi" w:hAnsiTheme="minorHAnsi"/>
          <w:sz w:val="22"/>
          <w:highlight w:val="cyan"/>
        </w:rPr>
        <w:t>repair the international reputation of the U</w:t>
      </w:r>
      <w:r w:rsidRPr="00660553">
        <w:rPr>
          <w:rStyle w:val="Emphasis"/>
          <w:rFonts w:asciiTheme="minorHAnsi" w:hAnsiTheme="minorHAnsi"/>
          <w:sz w:val="22"/>
        </w:rPr>
        <w:t xml:space="preserve">nited </w:t>
      </w:r>
      <w:r w:rsidRPr="00A70A6C">
        <w:rPr>
          <w:rStyle w:val="Emphasis"/>
          <w:rFonts w:asciiTheme="minorHAnsi" w:hAnsiTheme="minorHAnsi"/>
          <w:sz w:val="22"/>
          <w:highlight w:val="cyan"/>
        </w:rPr>
        <w:t>S</w:t>
      </w:r>
      <w:r w:rsidRPr="00660553">
        <w:rPr>
          <w:rStyle w:val="Emphasis"/>
          <w:rFonts w:asciiTheme="minorHAnsi" w:hAnsiTheme="minorHAnsi"/>
          <w:sz w:val="22"/>
        </w:rPr>
        <w:t>tates</w:t>
      </w:r>
      <w:r w:rsidRPr="00660553">
        <w:rPr>
          <w:rFonts w:asciiTheme="minorHAnsi" w:hAnsiTheme="minorHAnsi"/>
          <w:sz w:val="14"/>
        </w:rPr>
        <w:t xml:space="preserve">.202  The lesson here is about fear and missed opportunity. </w:t>
      </w:r>
      <w:r w:rsidRPr="00A70A6C">
        <w:rPr>
          <w:rStyle w:val="StyleBoldUnderline"/>
          <w:rFonts w:asciiTheme="minorHAnsi" w:hAnsiTheme="minorHAnsi"/>
          <w:highlight w:val="cyan"/>
        </w:rPr>
        <w:t>Guantánamo stands as a stark reminder of the</w:t>
      </w:r>
      <w:r w:rsidRPr="00660553">
        <w:rPr>
          <w:rStyle w:val="StyleBoldUnderline"/>
          <w:rFonts w:asciiTheme="minorHAnsi" w:hAnsiTheme="minorHAnsi"/>
        </w:rPr>
        <w:t xml:space="preserve"> great </w:t>
      </w:r>
      <w:r w:rsidRPr="00A70A6C">
        <w:rPr>
          <w:rStyle w:val="StyleBoldUnderline"/>
          <w:rFonts w:asciiTheme="minorHAnsi" w:hAnsiTheme="minorHAnsi"/>
          <w:highlight w:val="cyan"/>
        </w:rPr>
        <w:t>importance of</w:t>
      </w:r>
      <w:r w:rsidRPr="00660553">
        <w:rPr>
          <w:rStyle w:val="StyleBoldUnderline"/>
          <w:rFonts w:asciiTheme="minorHAnsi" w:hAnsiTheme="minorHAnsi"/>
        </w:rPr>
        <w:t xml:space="preserve"> international </w:t>
      </w:r>
      <w:r w:rsidRPr="00A70A6C">
        <w:rPr>
          <w:rStyle w:val="StyleBoldUnderline"/>
          <w:rFonts w:asciiTheme="minorHAnsi" w:hAnsiTheme="minorHAnsi"/>
          <w:highlight w:val="cyan"/>
        </w:rPr>
        <w:t>humanitarian law during</w:t>
      </w:r>
      <w:r w:rsidRPr="00660553">
        <w:rPr>
          <w:rStyle w:val="StyleBoldUnderline"/>
          <w:rFonts w:asciiTheme="minorHAnsi" w:hAnsiTheme="minorHAnsi"/>
        </w:rPr>
        <w:t xml:space="preserve"> times of </w:t>
      </w:r>
      <w:r w:rsidRPr="00A70A6C">
        <w:rPr>
          <w:rStyle w:val="StyleBoldUnderline"/>
          <w:rFonts w:asciiTheme="minorHAnsi" w:hAnsiTheme="minorHAnsi"/>
          <w:highlight w:val="cyan"/>
        </w:rPr>
        <w:t>crisis</w:t>
      </w:r>
      <w:r w:rsidRPr="00660553">
        <w:rPr>
          <w:rStyle w:val="StyleBoldUnderline"/>
          <w:rFonts w:asciiTheme="minorHAnsi" w:hAnsiTheme="minorHAnsi"/>
        </w:rPr>
        <w:t>.</w:t>
      </w:r>
      <w:r w:rsidRPr="00660553">
        <w:rPr>
          <w:rFonts w:asciiTheme="minorHAnsi" w:hAnsiTheme="minorHAnsi"/>
          <w:sz w:val="14"/>
        </w:rPr>
        <w:t xml:space="preserve"> </w:t>
      </w:r>
      <w:r w:rsidRPr="00A70A6C">
        <w:rPr>
          <w:rStyle w:val="StyleBoldUnderline"/>
          <w:rFonts w:asciiTheme="minorHAnsi" w:hAnsiTheme="minorHAnsi"/>
          <w:highlight w:val="cyan"/>
        </w:rPr>
        <w:t>The</w:t>
      </w:r>
      <w:r w:rsidRPr="00660553">
        <w:rPr>
          <w:rStyle w:val="StyleBoldUnderline"/>
          <w:rFonts w:asciiTheme="minorHAnsi" w:hAnsiTheme="minorHAnsi"/>
        </w:rPr>
        <w:t xml:space="preserve"> Geneva </w:t>
      </w:r>
      <w:r w:rsidRPr="00A70A6C">
        <w:rPr>
          <w:rStyle w:val="StyleBoldUnderline"/>
          <w:rFonts w:asciiTheme="minorHAnsi" w:hAnsiTheme="minorHAnsi"/>
          <w:highlight w:val="cyan"/>
        </w:rPr>
        <w:t>Conventions were the very barrier between</w:t>
      </w:r>
      <w:r w:rsidRPr="00660553">
        <w:rPr>
          <w:rStyle w:val="StyleBoldUnderline"/>
          <w:rFonts w:asciiTheme="minorHAnsi" w:hAnsiTheme="minorHAnsi"/>
        </w:rPr>
        <w:t xml:space="preserve"> terrorism </w:t>
      </w:r>
      <w:r w:rsidRPr="00A70A6C">
        <w:rPr>
          <w:rStyle w:val="StyleBoldUnderline"/>
          <w:rFonts w:asciiTheme="minorHAnsi" w:hAnsiTheme="minorHAnsi"/>
          <w:highlight w:val="cyan"/>
        </w:rPr>
        <w:t>detainees and a government regime</w:t>
      </w:r>
      <w:r w:rsidRPr="00660553">
        <w:rPr>
          <w:rStyle w:val="StyleBoldUnderline"/>
          <w:rFonts w:asciiTheme="minorHAnsi" w:hAnsiTheme="minorHAnsi"/>
        </w:rPr>
        <w:t xml:space="preserve"> singularly </w:t>
      </w:r>
      <w:r w:rsidRPr="00A70A6C">
        <w:rPr>
          <w:rStyle w:val="StyleBoldUnderline"/>
          <w:rFonts w:asciiTheme="minorHAnsi" w:hAnsiTheme="minorHAnsi"/>
          <w:highlight w:val="cyan"/>
        </w:rPr>
        <w:t>committed to national security</w:t>
      </w:r>
      <w:r w:rsidRPr="00660553">
        <w:rPr>
          <w:rStyle w:val="StyleBoldUnderline"/>
          <w:rFonts w:asciiTheme="minorHAnsi" w:hAnsiTheme="minorHAnsi"/>
        </w:rPr>
        <w:t xml:space="preserve"> through any means possible.</w:t>
      </w:r>
      <w:r w:rsidRPr="00660553">
        <w:rPr>
          <w:rFonts w:asciiTheme="minorHAnsi" w:hAnsiTheme="minorHAnsi"/>
          <w:sz w:val="14"/>
        </w:rPr>
        <w:t xml:space="preserve"> Unfortunately, </w:t>
      </w:r>
      <w:r w:rsidRPr="00660553">
        <w:rPr>
          <w:rStyle w:val="StyleBoldUnderline"/>
          <w:rFonts w:asciiTheme="minorHAnsi" w:hAnsiTheme="minorHAnsi"/>
        </w:rPr>
        <w:t>when international law mattered most, even the liberal Supreme Court justices avoided cementing its legal status.</w:t>
      </w:r>
      <w:r w:rsidRPr="0066055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660553">
        <w:rPr>
          <w:rStyle w:val="StyleBoldUnderline"/>
          <w:rFonts w:asciiTheme="minorHAnsi" w:hAnsiTheme="minorHAnsi"/>
        </w:rPr>
        <w:t xml:space="preserve">Consequently, </w:t>
      </w:r>
      <w:r w:rsidRPr="00A70A6C">
        <w:rPr>
          <w:rStyle w:val="StyleBoldUnderline"/>
          <w:rFonts w:asciiTheme="minorHAnsi" w:hAnsiTheme="minorHAnsi"/>
          <w:highlight w:val="cyan"/>
        </w:rPr>
        <w:t>although Hamdan will</w:t>
      </w:r>
      <w:r w:rsidRPr="00660553">
        <w:rPr>
          <w:rStyle w:val="StyleBoldUnderline"/>
          <w:rFonts w:asciiTheme="minorHAnsi" w:hAnsiTheme="minorHAnsi"/>
        </w:rPr>
        <w:t xml:space="preserve"> likely </w:t>
      </w:r>
      <w:r w:rsidRPr="00A70A6C">
        <w:rPr>
          <w:rStyle w:val="StyleBoldUnderline"/>
          <w:rFonts w:asciiTheme="minorHAnsi" w:hAnsiTheme="minorHAnsi"/>
          <w:highlight w:val="cyan"/>
        </w:rPr>
        <w:t>go down</w:t>
      </w:r>
      <w:r w:rsidRPr="00660553">
        <w:rPr>
          <w:rStyle w:val="StyleBoldUnderline"/>
          <w:rFonts w:asciiTheme="minorHAnsi" w:hAnsiTheme="minorHAnsi"/>
        </w:rPr>
        <w:t xml:space="preserve"> in history </w:t>
      </w:r>
      <w:r w:rsidRPr="00A70A6C">
        <w:rPr>
          <w:rStyle w:val="StyleBoldUnderline"/>
          <w:rFonts w:asciiTheme="minorHAnsi" w:hAnsiTheme="minorHAnsi"/>
          <w:highlight w:val="cyan"/>
        </w:rPr>
        <w:t>as evidence of the Court’s willingness to protect individual rights</w:t>
      </w:r>
      <w:r w:rsidRPr="00660553">
        <w:rPr>
          <w:rStyle w:val="StyleBoldUnderline"/>
          <w:rFonts w:asciiTheme="minorHAnsi" w:hAnsiTheme="minorHAnsi"/>
        </w:rPr>
        <w:t xml:space="preserve"> in the face of massive public fear and executive pressure, </w:t>
      </w:r>
      <w:r w:rsidRPr="00A70A6C">
        <w:rPr>
          <w:rStyle w:val="StyleBoldUnderline"/>
          <w:rFonts w:asciiTheme="minorHAnsi" w:hAnsiTheme="minorHAnsi"/>
          <w:highlight w:val="cyan"/>
        </w:rPr>
        <w:t>it</w:t>
      </w:r>
      <w:r w:rsidRPr="00660553">
        <w:rPr>
          <w:rStyle w:val="StyleBoldUnderline"/>
          <w:rFonts w:asciiTheme="minorHAnsi" w:hAnsiTheme="minorHAnsi"/>
        </w:rPr>
        <w:t xml:space="preserve"> also </w:t>
      </w:r>
      <w:r w:rsidRPr="00A70A6C">
        <w:rPr>
          <w:rStyle w:val="StyleBoldUnderline"/>
          <w:rFonts w:asciiTheme="minorHAnsi" w:hAnsiTheme="minorHAnsi"/>
          <w:highlight w:val="cyan"/>
        </w:rPr>
        <w:t>represents a failure to</w:t>
      </w:r>
      <w:r w:rsidRPr="00660553">
        <w:rPr>
          <w:rStyle w:val="StyleBoldUnderline"/>
          <w:rFonts w:asciiTheme="minorHAnsi" w:hAnsiTheme="minorHAnsi"/>
        </w:rPr>
        <w:t xml:space="preserve"> truly </w:t>
      </w:r>
      <w:r w:rsidRPr="00A70A6C">
        <w:rPr>
          <w:rStyle w:val="StyleBoldUnderline"/>
          <w:rFonts w:asciiTheme="minorHAnsi" w:hAnsiTheme="minorHAnsi"/>
          <w:highlight w:val="cyan"/>
        </w:rPr>
        <w:t>support the comprehensive international regime governing war-time detention</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a regime in which the U</w:t>
      </w:r>
      <w:r w:rsidRPr="00660553">
        <w:rPr>
          <w:rStyle w:val="StyleBoldUnderline"/>
          <w:rFonts w:asciiTheme="minorHAnsi" w:hAnsiTheme="minorHAnsi"/>
        </w:rPr>
        <w:t xml:space="preserve">nited </w:t>
      </w:r>
      <w:r w:rsidRPr="00A70A6C">
        <w:rPr>
          <w:rStyle w:val="StyleBoldUnderline"/>
          <w:rFonts w:asciiTheme="minorHAnsi" w:hAnsiTheme="minorHAnsi"/>
          <w:highlight w:val="cyan"/>
        </w:rPr>
        <w:t>S</w:t>
      </w:r>
      <w:r w:rsidRPr="00660553">
        <w:rPr>
          <w:rStyle w:val="StyleBoldUnderline"/>
          <w:rFonts w:asciiTheme="minorHAnsi" w:hAnsiTheme="minorHAnsi"/>
        </w:rPr>
        <w:t xml:space="preserve">tates long ago </w:t>
      </w:r>
      <w:r w:rsidRPr="00A70A6C">
        <w:rPr>
          <w:rStyle w:val="StyleBoldUnderline"/>
          <w:rFonts w:asciiTheme="minorHAnsi" w:hAnsiTheme="minorHAnsi"/>
          <w:highlight w:val="cyan"/>
        </w:rPr>
        <w:t>vowed to participate</w:t>
      </w:r>
      <w:r w:rsidRPr="00660553">
        <w:rPr>
          <w:rStyle w:val="StyleBoldUnderline"/>
          <w:rFonts w:asciiTheme="minorHAnsi" w:hAnsiTheme="minorHAnsi"/>
        </w:rPr>
        <w:t>.</w:t>
      </w:r>
      <w:r w:rsidRPr="0066055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A70A6C">
        <w:rPr>
          <w:rStyle w:val="StyleBoldUnderline"/>
          <w:rFonts w:asciiTheme="minorHAnsi" w:hAnsiTheme="minorHAnsi"/>
          <w:highlight w:val="cyan"/>
        </w:rPr>
        <w:t>If the Supreme Court is</w:t>
      </w:r>
      <w:r w:rsidRPr="00660553">
        <w:rPr>
          <w:rStyle w:val="StyleBoldUnderline"/>
          <w:rFonts w:asciiTheme="minorHAnsi" w:hAnsiTheme="minorHAnsi"/>
        </w:rPr>
        <w:t xml:space="preserve"> once </w:t>
      </w:r>
      <w:r w:rsidRPr="00A70A6C">
        <w:rPr>
          <w:rStyle w:val="StyleBoldUnderline"/>
          <w:rFonts w:asciiTheme="minorHAnsi" w:hAnsiTheme="minorHAnsi"/>
          <w:highlight w:val="cyan"/>
        </w:rPr>
        <w:t>again to be a beacon of judicial light, it must move beyond the</w:t>
      </w:r>
      <w:r w:rsidRPr="00660553">
        <w:rPr>
          <w:rStyle w:val="StyleBoldUnderline"/>
          <w:rFonts w:asciiTheme="minorHAnsi" w:hAnsiTheme="minorHAnsi"/>
        </w:rPr>
        <w:t xml:space="preserve"> xenophobic </w:t>
      </w:r>
      <w:r w:rsidRPr="00A70A6C">
        <w:rPr>
          <w:rStyle w:val="StyleBoldUnderline"/>
          <w:rFonts w:asciiTheme="minorHAnsi" w:hAnsiTheme="minorHAnsi"/>
          <w:highlight w:val="cyan"/>
        </w:rPr>
        <w:t>exceptionalism of the</w:t>
      </w:r>
      <w:r w:rsidRPr="00660553">
        <w:rPr>
          <w:rStyle w:val="StyleBoldUnderline"/>
          <w:rFonts w:asciiTheme="minorHAnsi" w:hAnsiTheme="minorHAnsi"/>
        </w:rPr>
        <w:t xml:space="preserve"> Bricker </w:t>
      </w:r>
      <w:r w:rsidRPr="00A70A6C">
        <w:rPr>
          <w:rStyle w:val="StyleBoldUnderline"/>
          <w:rFonts w:asciiTheme="minorHAnsi" w:hAnsiTheme="minorHAnsi"/>
          <w:highlight w:val="cyan"/>
        </w:rPr>
        <w:t>past and embrace the</w:t>
      </w:r>
      <w:r w:rsidRPr="00660553">
        <w:rPr>
          <w:rStyle w:val="StyleBoldUnderline"/>
          <w:rFonts w:asciiTheme="minorHAnsi" w:hAnsiTheme="minorHAnsi"/>
        </w:rPr>
        <w:t xml:space="preserve"> straightforward and </w:t>
      </w:r>
      <w:r w:rsidRPr="00A70A6C">
        <w:rPr>
          <w:rStyle w:val="StyleBoldUnderline"/>
          <w:rFonts w:asciiTheme="minorHAnsi" w:hAnsiTheme="minorHAnsi"/>
          <w:highlight w:val="cyan"/>
        </w:rPr>
        <w:t>fair principle that signed and ratified treaties are the law of the land.</w:t>
      </w:r>
      <w:r w:rsidRPr="00660553">
        <w:rPr>
          <w:rStyle w:val="StyleBoldUnderline"/>
          <w:rFonts w:asciiTheme="minorHAnsi" w:hAnsiTheme="minorHAnsi"/>
        </w:rPr>
        <w:t xml:space="preserve"> </w:t>
      </w:r>
    </w:p>
    <w:p w:rsidR="007A2001" w:rsidRPr="00660553" w:rsidRDefault="007A2001" w:rsidP="007A2001">
      <w:pPr>
        <w:rPr>
          <w:rFonts w:asciiTheme="minorHAnsi" w:hAnsiTheme="minorHAnsi"/>
        </w:rPr>
      </w:pPr>
    </w:p>
    <w:p w:rsidR="007A2001" w:rsidRPr="00660553" w:rsidRDefault="007A2001" w:rsidP="007A2001">
      <w:pPr>
        <w:rPr>
          <w:rFonts w:asciiTheme="minorHAnsi" w:hAnsiTheme="minorHAnsi"/>
        </w:rPr>
      </w:pPr>
    </w:p>
    <w:p w:rsidR="007A2001" w:rsidRPr="00660553" w:rsidRDefault="007A2001" w:rsidP="007A2001">
      <w:pPr>
        <w:pStyle w:val="Heading4"/>
        <w:rPr>
          <w:rFonts w:asciiTheme="minorHAnsi" w:hAnsiTheme="minorHAnsi"/>
        </w:rPr>
      </w:pPr>
      <w:r w:rsidRPr="00660553">
        <w:rPr>
          <w:rFonts w:asciiTheme="minorHAnsi" w:hAnsiTheme="minorHAnsi"/>
        </w:rPr>
        <w:t>Court application of customary international law is key to international credibility- forcing congressional clarification is key</w:t>
      </w:r>
    </w:p>
    <w:p w:rsidR="007A2001" w:rsidRPr="00660553" w:rsidRDefault="007A2001" w:rsidP="007A2001">
      <w:pPr>
        <w:rPr>
          <w:rFonts w:asciiTheme="minorHAnsi" w:hAnsiTheme="minorHAnsi"/>
        </w:rPr>
      </w:pPr>
      <w:r w:rsidRPr="00660553">
        <w:rPr>
          <w:rStyle w:val="StyleStyleBold12pt"/>
          <w:rFonts w:asciiTheme="minorHAnsi" w:hAnsiTheme="minorHAnsi"/>
        </w:rPr>
        <w:t xml:space="preserve">Kundmueller 2 </w:t>
      </w:r>
      <w:r w:rsidRPr="00660553">
        <w:rPr>
          <w:rFonts w:asciiTheme="minorHAnsi" w:hAnsiTheme="minorHAnsi"/>
        </w:rPr>
        <w:t>(Michelle University of Notre Dame, Candidate for J.D. and M.A. in Political Theory 2004, , 28 J. Legis. 359, p. lexis)</w:t>
      </w:r>
    </w:p>
    <w:p w:rsidR="007A2001" w:rsidRPr="00660553" w:rsidRDefault="007A2001" w:rsidP="007A2001">
      <w:pPr>
        <w:rPr>
          <w:rStyle w:val="StyleBoldUnderline"/>
          <w:rFonts w:asciiTheme="minorHAnsi" w:hAnsiTheme="minorHAnsi"/>
        </w:rPr>
      </w:pPr>
      <w:r w:rsidRPr="00660553">
        <w:rPr>
          <w:rFonts w:asciiTheme="minorHAnsi" w:hAnsiTheme="minorHAnsi"/>
          <w:sz w:val="16"/>
        </w:rPr>
        <w:t xml:space="preserve">This Note has attempted to demonstrate some of the difficulties of applying customary international law in U.S. courts. At every level, there are unanswered questions.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there is a virtual war being waged over where that line should be drawn and by whom. This issue, in turn, raises questions of constitutional importance, the gravity of which it is almost impossible to overstate. </w:t>
      </w:r>
      <w:r w:rsidRPr="00660553">
        <w:rPr>
          <w:rStyle w:val="StyleBoldUnderline"/>
          <w:rFonts w:asciiTheme="minorHAnsi" w:hAnsiTheme="minorHAnsi"/>
        </w:rPr>
        <w:t>Practical concerns about the balance of powers, no less than theoretical misgivings over undermining our government's consent based authority and legitimacy, demand our attention as the possibility of directly incorporating customary international law, perhaps even when in direct contravention of federal statute, comes closer to becoming a reality.</w:t>
      </w:r>
      <w:r w:rsidRPr="00660553">
        <w:rPr>
          <w:rStyle w:val="StyleBoldUnderline"/>
          <w:rFonts w:asciiTheme="minorHAnsi" w:hAnsiTheme="minorHAnsi"/>
          <w:sz w:val="12"/>
          <w:u w:val="none"/>
        </w:rPr>
        <w:t>¶</w:t>
      </w:r>
      <w:r w:rsidRPr="00660553">
        <w:rPr>
          <w:rStyle w:val="StyleBoldUnderline"/>
          <w:rFonts w:asciiTheme="minorHAnsi" w:hAnsiTheme="minorHAnsi"/>
          <w:sz w:val="12"/>
        </w:rPr>
        <w:t xml:space="preserve"> </w:t>
      </w:r>
      <w:r w:rsidRPr="00A70A6C">
        <w:rPr>
          <w:rStyle w:val="StyleBoldUnderline"/>
          <w:rFonts w:asciiTheme="minorHAnsi" w:hAnsiTheme="minorHAnsi"/>
          <w:highlight w:val="cyan"/>
        </w:rPr>
        <w:t>Current cases</w:t>
      </w:r>
      <w:r w:rsidRPr="00660553">
        <w:rPr>
          <w:rStyle w:val="StyleBoldUnderline"/>
          <w:rFonts w:asciiTheme="minorHAnsi" w:hAnsiTheme="minorHAnsi"/>
        </w:rPr>
        <w:t xml:space="preserve"> </w:t>
      </w:r>
      <w:r w:rsidRPr="00660553">
        <w:rPr>
          <w:rFonts w:asciiTheme="minorHAnsi" w:hAnsiTheme="minorHAnsi"/>
          <w:sz w:val="16"/>
        </w:rPr>
        <w:t xml:space="preserve">do not present any of these possibilities as realities. They do, however, </w:t>
      </w:r>
      <w:r w:rsidRPr="00A70A6C">
        <w:rPr>
          <w:rStyle w:val="StyleBoldUnderline"/>
          <w:rFonts w:asciiTheme="minorHAnsi" w:hAnsiTheme="minorHAnsi"/>
          <w:highlight w:val="cyan"/>
        </w:rPr>
        <w:t>contain the beginnings of</w:t>
      </w:r>
      <w:r w:rsidRPr="00660553">
        <w:rPr>
          <w:rStyle w:val="StyleBoldUnderline"/>
          <w:rFonts w:asciiTheme="minorHAnsi" w:hAnsiTheme="minorHAnsi"/>
        </w:rPr>
        <w:t xml:space="preserve"> what could become fundamental </w:t>
      </w:r>
      <w:r w:rsidRPr="00A70A6C">
        <w:rPr>
          <w:rStyle w:val="StyleBoldUnderline"/>
          <w:rFonts w:asciiTheme="minorHAnsi" w:hAnsiTheme="minorHAnsi"/>
          <w:highlight w:val="cyan"/>
        </w:rPr>
        <w:t>structural changes in customary</w:t>
      </w:r>
      <w:r w:rsidRPr="00660553">
        <w:rPr>
          <w:rStyle w:val="StyleBoldUnderline"/>
          <w:rFonts w:asciiTheme="minorHAnsi" w:hAnsiTheme="minorHAnsi"/>
        </w:rPr>
        <w:t xml:space="preserve">--and hence, United States--law </w:t>
      </w:r>
      <w:r w:rsidRPr="00A70A6C">
        <w:rPr>
          <w:rStyle w:val="StyleBoldUnderline"/>
          <w:rFonts w:asciiTheme="minorHAnsi" w:hAnsiTheme="minorHAnsi"/>
          <w:highlight w:val="cyan"/>
        </w:rPr>
        <w:t>should the judicial system prove dominant in determining customary international law</w:t>
      </w:r>
      <w:r w:rsidRPr="00660553">
        <w:rPr>
          <w:rStyle w:val="StyleBoldUnderline"/>
          <w:rFonts w:asciiTheme="minorHAnsi" w:hAnsiTheme="minorHAnsi"/>
        </w:rPr>
        <w:t>.</w:t>
      </w:r>
      <w:r w:rsidRPr="00660553">
        <w:rPr>
          <w:rFonts w:asciiTheme="minorHAnsi" w:hAnsiTheme="minorHAnsi"/>
          <w:sz w:val="16"/>
        </w:rPr>
        <w:t xml:space="preserve"> Current cases show U.S. courts, on a fairly modest level, defining, determining, and applying customary international law. </w:t>
      </w:r>
      <w:r w:rsidRPr="00660553">
        <w:rPr>
          <w:rStyle w:val="Emphasis"/>
          <w:rFonts w:asciiTheme="minorHAnsi" w:hAnsiTheme="minorHAnsi"/>
          <w:sz w:val="22"/>
        </w:rPr>
        <w:t>The cases have yet to produce a real showdown between domestic</w:t>
      </w:r>
      <w:r w:rsidRPr="00660553">
        <w:rPr>
          <w:rFonts w:asciiTheme="minorHAnsi" w:hAnsiTheme="minorHAnsi"/>
          <w:sz w:val="16"/>
        </w:rPr>
        <w:t xml:space="preserve">, either constitutional or congressional, </w:t>
      </w:r>
      <w:r w:rsidRPr="00660553">
        <w:rPr>
          <w:rStyle w:val="Emphasis"/>
          <w:rFonts w:asciiTheme="minorHAnsi" w:hAnsiTheme="minorHAnsi"/>
          <w:sz w:val="22"/>
        </w:rPr>
        <w:t>and customary law.</w:t>
      </w:r>
      <w:r w:rsidRPr="00660553">
        <w:rPr>
          <w:rFonts w:asciiTheme="minorHAnsi" w:hAnsiTheme="minorHAnsi"/>
          <w:sz w:val="16"/>
        </w:rPr>
        <w:t xml:space="preserve"> To date, </w:t>
      </w:r>
      <w:r w:rsidRPr="00A70A6C">
        <w:rPr>
          <w:rStyle w:val="StyleBoldUnderline"/>
          <w:rFonts w:asciiTheme="minorHAnsi" w:hAnsiTheme="minorHAnsi"/>
          <w:highlight w:val="cyan"/>
        </w:rPr>
        <w:t>congressional and executive action</w:t>
      </w:r>
      <w:r w:rsidRPr="00660553">
        <w:rPr>
          <w:rStyle w:val="StyleBoldUnderline"/>
          <w:rFonts w:asciiTheme="minorHAnsi" w:hAnsiTheme="minorHAnsi"/>
        </w:rPr>
        <w:t xml:space="preserve">s and statements have been taken as one type of evidence in determining the content of customary international law, but they </w:t>
      </w:r>
      <w:r w:rsidRPr="00A70A6C">
        <w:rPr>
          <w:rStyle w:val="StyleBoldUnderline"/>
          <w:rFonts w:asciiTheme="minorHAnsi" w:hAnsiTheme="minorHAnsi"/>
          <w:highlight w:val="cyan"/>
        </w:rPr>
        <w:t>have not served as</w:t>
      </w:r>
      <w:r w:rsidRPr="00660553">
        <w:rPr>
          <w:rStyle w:val="StyleBoldUnderline"/>
          <w:rFonts w:asciiTheme="minorHAnsi" w:hAnsiTheme="minorHAnsi"/>
        </w:rPr>
        <w:t xml:space="preserve"> dispositive or </w:t>
      </w:r>
      <w:r w:rsidRPr="00A70A6C">
        <w:rPr>
          <w:rStyle w:val="StyleBoldUnderline"/>
          <w:rFonts w:asciiTheme="minorHAnsi" w:hAnsiTheme="minorHAnsi"/>
          <w:highlight w:val="cyan"/>
        </w:rPr>
        <w:t>controlling in the face of</w:t>
      </w:r>
      <w:r w:rsidRPr="00660553">
        <w:rPr>
          <w:rStyle w:val="StyleBoldUnderline"/>
          <w:rFonts w:asciiTheme="minorHAnsi" w:hAnsiTheme="minorHAnsi"/>
        </w:rPr>
        <w:t xml:space="preserve"> overwhelming </w:t>
      </w:r>
      <w:r w:rsidRPr="00A70A6C">
        <w:rPr>
          <w:rStyle w:val="StyleBoldUnderline"/>
          <w:rFonts w:asciiTheme="minorHAnsi" w:hAnsiTheme="minorHAnsi"/>
          <w:highlight w:val="cyan"/>
        </w:rPr>
        <w:t>evidence that customary international law</w:t>
      </w:r>
      <w:r w:rsidRPr="00660553">
        <w:rPr>
          <w:rStyle w:val="StyleBoldUnderline"/>
          <w:rFonts w:asciiTheme="minorHAnsi" w:hAnsiTheme="minorHAnsi"/>
        </w:rPr>
        <w:t xml:space="preserve"> as a whole </w:t>
      </w:r>
      <w:r w:rsidRPr="00A70A6C">
        <w:rPr>
          <w:rStyle w:val="StyleBoldUnderline"/>
          <w:rFonts w:asciiTheme="minorHAnsi" w:hAnsiTheme="minorHAnsi"/>
          <w:highlight w:val="cyan"/>
        </w:rPr>
        <w:t>dictates a contrary outcome</w:t>
      </w:r>
      <w:r w:rsidRPr="00660553">
        <w:rPr>
          <w:rStyle w:val="StyleBoldUnderline"/>
          <w:rFonts w:asciiTheme="minorHAnsi" w:hAnsiTheme="minorHAnsi"/>
        </w:rPr>
        <w:t>.</w:t>
      </w:r>
      <w:r w:rsidRPr="00660553">
        <w:rPr>
          <w:rStyle w:val="StyleBoldUnderline"/>
          <w:rFonts w:asciiTheme="minorHAnsi" w:hAnsiTheme="minorHAnsi"/>
          <w:sz w:val="12"/>
          <w:u w:val="none"/>
        </w:rPr>
        <w:t>¶</w:t>
      </w:r>
      <w:r w:rsidRPr="00660553">
        <w:rPr>
          <w:rStyle w:val="StyleBoldUnderline"/>
          <w:rFonts w:asciiTheme="minorHAnsi" w:hAnsiTheme="minorHAnsi"/>
          <w:sz w:val="12"/>
        </w:rPr>
        <w:t xml:space="preserve"> </w:t>
      </w:r>
      <w:r w:rsidRPr="00660553">
        <w:rPr>
          <w:rFonts w:asciiTheme="minorHAnsi" w:hAnsiTheme="minorHAnsi"/>
          <w:sz w:val="16"/>
        </w:rPr>
        <w:t xml:space="preserve">This, of course, is the real issue. What happens when the will of the people or a dictate of the Constitution conflicts directly with customary international law? No doubt, our courts will do their best to interpret creatively so as to avoid such a conflict, but, eventually, the conflict will come, and a decision will be made.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w:t>
      </w:r>
      <w:r w:rsidRPr="00EC4861">
        <w:rPr>
          <w:rFonts w:asciiTheme="minorHAnsi" w:hAnsiTheme="minorHAnsi"/>
          <w:sz w:val="16"/>
          <w:szCs w:val="16"/>
        </w:rPr>
        <w:t>¶</w:t>
      </w:r>
      <w:r w:rsidRPr="00660553">
        <w:rPr>
          <w:rFonts w:asciiTheme="minorHAnsi" w:hAnsiTheme="minorHAnsi"/>
          <w:sz w:val="16"/>
        </w:rPr>
        <w:t xml:space="preserve"> The conclusions of this Note are three. First, </w:t>
      </w:r>
      <w:r w:rsidRPr="00A70A6C">
        <w:rPr>
          <w:rStyle w:val="StyleBoldUnderline"/>
          <w:rFonts w:asciiTheme="minorHAnsi" w:hAnsiTheme="minorHAnsi"/>
          <w:highlight w:val="cyan"/>
        </w:rPr>
        <w:t>there is an impending</w:t>
      </w:r>
      <w:r w:rsidRPr="00660553">
        <w:rPr>
          <w:rStyle w:val="StyleBoldUnderline"/>
          <w:rFonts w:asciiTheme="minorHAnsi" w:hAnsiTheme="minorHAnsi"/>
        </w:rPr>
        <w:t xml:space="preserve"> constitutional </w:t>
      </w:r>
      <w:r w:rsidRPr="00A70A6C">
        <w:rPr>
          <w:rStyle w:val="StyleBoldUnderline"/>
          <w:rFonts w:asciiTheme="minorHAnsi" w:hAnsiTheme="minorHAnsi"/>
          <w:highlight w:val="cyan"/>
        </w:rPr>
        <w:t>crisis</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with the potential to alter the</w:t>
      </w:r>
      <w:r w:rsidRPr="00660553">
        <w:rPr>
          <w:rStyle w:val="StyleBoldUnderline"/>
          <w:rFonts w:asciiTheme="minorHAnsi" w:hAnsiTheme="minorHAnsi"/>
        </w:rPr>
        <w:t xml:space="preserve"> fundamental </w:t>
      </w:r>
      <w:r w:rsidRPr="00A70A6C">
        <w:rPr>
          <w:rStyle w:val="StyleBoldUnderline"/>
          <w:rFonts w:asciiTheme="minorHAnsi" w:hAnsiTheme="minorHAnsi"/>
          <w:highlight w:val="cyan"/>
        </w:rPr>
        <w:t xml:space="preserve">structure of </w:t>
      </w:r>
      <w:r w:rsidRPr="00660553">
        <w:rPr>
          <w:rStyle w:val="StyleBoldUnderline"/>
          <w:rFonts w:asciiTheme="minorHAnsi" w:hAnsiTheme="minorHAnsi"/>
        </w:rPr>
        <w:t xml:space="preserve">our </w:t>
      </w:r>
      <w:r w:rsidRPr="00A70A6C">
        <w:rPr>
          <w:rStyle w:val="StyleBoldUnderline"/>
          <w:rFonts w:asciiTheme="minorHAnsi" w:hAnsiTheme="minorHAnsi"/>
          <w:highlight w:val="cyan"/>
        </w:rPr>
        <w:t>laws and</w:t>
      </w:r>
      <w:r w:rsidRPr="00660553">
        <w:rPr>
          <w:rStyle w:val="StyleBoldUnderline"/>
          <w:rFonts w:asciiTheme="minorHAnsi" w:hAnsiTheme="minorHAnsi"/>
        </w:rPr>
        <w:t xml:space="preserve"> the legal </w:t>
      </w:r>
      <w:r w:rsidRPr="00A70A6C">
        <w:rPr>
          <w:rStyle w:val="StyleBoldUnderline"/>
          <w:rFonts w:asciiTheme="minorHAnsi" w:hAnsiTheme="minorHAnsi"/>
          <w:highlight w:val="cyan"/>
        </w:rPr>
        <w:t>authority</w:t>
      </w:r>
      <w:r w:rsidRPr="00660553">
        <w:rPr>
          <w:rFonts w:asciiTheme="minorHAnsi" w:hAnsiTheme="minorHAnsi"/>
          <w:sz w:val="16"/>
        </w:rPr>
        <w:t xml:space="preserve"> (if not the power</w:t>
      </w:r>
      <w:r w:rsidRPr="00660553">
        <w:rPr>
          <w:rStyle w:val="StyleBoldUnderline"/>
          <w:rFonts w:asciiTheme="minorHAnsi" w:hAnsiTheme="minorHAnsi"/>
        </w:rPr>
        <w:t>) of the American people</w:t>
      </w:r>
      <w:r w:rsidRPr="00660553">
        <w:rPr>
          <w:rFonts w:asciiTheme="minorHAnsi" w:hAnsiTheme="minorHAnsi"/>
          <w:sz w:val="16"/>
        </w:rPr>
        <w:t xml:space="preserve">. Second, </w:t>
      </w:r>
      <w:r w:rsidRPr="00660553">
        <w:rPr>
          <w:rStyle w:val="StyleBoldUnderline"/>
          <w:rFonts w:asciiTheme="minorHAnsi" w:hAnsiTheme="minorHAnsi"/>
        </w:rPr>
        <w:t>in this eminent struggle</w:t>
      </w:r>
      <w:r w:rsidRPr="00660553">
        <w:rPr>
          <w:rFonts w:asciiTheme="minorHAnsi" w:hAnsiTheme="minorHAnsi"/>
          <w:sz w:val="16"/>
        </w:rPr>
        <w:t xml:space="preserve">, </w:t>
      </w:r>
      <w:r w:rsidRPr="00A70A6C">
        <w:rPr>
          <w:rStyle w:val="StyleBoldUnderline"/>
          <w:rFonts w:asciiTheme="minorHAnsi" w:hAnsiTheme="minorHAnsi"/>
          <w:highlight w:val="cyan"/>
        </w:rPr>
        <w:t>Congress</w:t>
      </w:r>
      <w:r w:rsidRPr="00660553">
        <w:rPr>
          <w:rFonts w:asciiTheme="minorHAnsi" w:hAnsiTheme="minorHAnsi"/>
          <w:sz w:val="16"/>
        </w:rPr>
        <w:t xml:space="preserve"> ought to take the lead, </w:t>
      </w:r>
      <w:r w:rsidRPr="00A70A6C">
        <w:rPr>
          <w:rStyle w:val="StyleBoldUnderline"/>
          <w:rFonts w:asciiTheme="minorHAnsi" w:hAnsiTheme="minorHAnsi"/>
          <w:highlight w:val="cyan"/>
        </w:rPr>
        <w:t>controlling</w:t>
      </w:r>
      <w:r w:rsidRPr="00660553">
        <w:rPr>
          <w:rFonts w:asciiTheme="minorHAnsi" w:hAnsiTheme="minorHAnsi"/>
          <w:sz w:val="16"/>
        </w:rPr>
        <w:t xml:space="preserve"> through </w:t>
      </w:r>
      <w:r w:rsidRPr="00660553">
        <w:rPr>
          <w:rStyle w:val="StyleBoldUnderline"/>
          <w:rFonts w:asciiTheme="minorHAnsi" w:hAnsiTheme="minorHAnsi"/>
        </w:rPr>
        <w:t xml:space="preserve">legislation the authority of </w:t>
      </w:r>
      <w:r w:rsidRPr="00A70A6C">
        <w:rPr>
          <w:rStyle w:val="StyleBoldUnderline"/>
          <w:rFonts w:asciiTheme="minorHAnsi" w:hAnsiTheme="minorHAnsi"/>
          <w:highlight w:val="cyan"/>
        </w:rPr>
        <w:t>customary international law in domestic matters</w:t>
      </w:r>
      <w:r w:rsidRPr="00660553">
        <w:rPr>
          <w:rStyle w:val="StyleBoldUnderline"/>
          <w:rFonts w:asciiTheme="minorHAnsi" w:hAnsiTheme="minorHAnsi"/>
        </w:rPr>
        <w:t xml:space="preserve"> and thus circumventing the potential conflict between international and domestic law by upholding the supremacy of U.S. law in domestic matters.</w:t>
      </w:r>
      <w:r w:rsidRPr="00660553">
        <w:rPr>
          <w:rFonts w:asciiTheme="minorHAnsi" w:hAnsiTheme="minorHAnsi"/>
          <w:sz w:val="16"/>
        </w:rPr>
        <w:t xml:space="preserve"> </w:t>
      </w:r>
      <w:r w:rsidRPr="00A70A6C">
        <w:rPr>
          <w:rStyle w:val="Emphasis"/>
          <w:rFonts w:asciiTheme="minorHAnsi" w:hAnsiTheme="minorHAnsi"/>
          <w:sz w:val="22"/>
          <w:highlight w:val="cyan"/>
        </w:rPr>
        <w:t>The courts will</w:t>
      </w:r>
      <w:r w:rsidRPr="00660553">
        <w:rPr>
          <w:rStyle w:val="Emphasis"/>
          <w:rFonts w:asciiTheme="minorHAnsi" w:hAnsiTheme="minorHAnsi"/>
          <w:sz w:val="22"/>
        </w:rPr>
        <w:t xml:space="preserve"> by necessity </w:t>
      </w:r>
      <w:r w:rsidRPr="00A70A6C">
        <w:rPr>
          <w:rStyle w:val="Emphasis"/>
          <w:rFonts w:asciiTheme="minorHAnsi" w:hAnsiTheme="minorHAnsi"/>
          <w:sz w:val="22"/>
          <w:highlight w:val="cyan"/>
        </w:rPr>
        <w:t>play a crucial role</w:t>
      </w:r>
      <w:r w:rsidRPr="00660553">
        <w:rPr>
          <w:rStyle w:val="StyleBoldUnderline"/>
          <w:rFonts w:asciiTheme="minorHAnsi" w:hAnsiTheme="minorHAnsi"/>
        </w:rPr>
        <w:t xml:space="preserve">, for </w:t>
      </w:r>
      <w:r w:rsidRPr="00A70A6C">
        <w:rPr>
          <w:rStyle w:val="StyleBoldUnderline"/>
          <w:rFonts w:asciiTheme="minorHAnsi" w:hAnsiTheme="minorHAnsi"/>
          <w:highlight w:val="cyan"/>
        </w:rPr>
        <w:t>they must concur</w:t>
      </w:r>
      <w:r w:rsidRPr="00660553">
        <w:rPr>
          <w:rStyle w:val="StyleBoldUnderline"/>
          <w:rFonts w:asciiTheme="minorHAnsi" w:hAnsiTheme="minorHAnsi"/>
        </w:rPr>
        <w:t xml:space="preserve"> that </w:t>
      </w:r>
      <w:r w:rsidRPr="00A70A6C">
        <w:rPr>
          <w:rStyle w:val="StyleBoldUnderline"/>
          <w:rFonts w:asciiTheme="minorHAnsi" w:hAnsiTheme="minorHAnsi"/>
          <w:highlight w:val="cyan"/>
        </w:rPr>
        <w:t>this role belongs to the legislature</w:t>
      </w:r>
      <w:r w:rsidRPr="00660553">
        <w:rPr>
          <w:rStyle w:val="StyleBoldUnderline"/>
          <w:rFonts w:asciiTheme="minorHAnsi" w:hAnsiTheme="minorHAnsi"/>
        </w:rPr>
        <w:t xml:space="preserve"> and that federal law is supreme</w:t>
      </w:r>
      <w:r w:rsidRPr="00660553">
        <w:rPr>
          <w:rFonts w:asciiTheme="minorHAnsi" w:hAnsiTheme="minorHAnsi"/>
          <w:sz w:val="16"/>
        </w:rPr>
        <w:t xml:space="preserve">. Third, </w:t>
      </w:r>
      <w:r w:rsidRPr="00660553">
        <w:rPr>
          <w:rStyle w:val="Emphasis"/>
          <w:rFonts w:asciiTheme="minorHAnsi" w:hAnsiTheme="minorHAnsi"/>
          <w:sz w:val="22"/>
        </w:rPr>
        <w:t xml:space="preserve">U.S. </w:t>
      </w:r>
      <w:r w:rsidRPr="00A70A6C">
        <w:rPr>
          <w:rStyle w:val="Emphasis"/>
          <w:rFonts w:asciiTheme="minorHAnsi" w:hAnsiTheme="minorHAnsi"/>
          <w:sz w:val="22"/>
          <w:highlight w:val="cyan"/>
        </w:rPr>
        <w:t>courts must</w:t>
      </w:r>
      <w:r w:rsidRPr="00660553">
        <w:rPr>
          <w:rFonts w:asciiTheme="minorHAnsi" w:hAnsiTheme="minorHAnsi"/>
          <w:sz w:val="16"/>
        </w:rPr>
        <w:t xml:space="preserve">, </w:t>
      </w:r>
      <w:r w:rsidRPr="00660553">
        <w:rPr>
          <w:rStyle w:val="StyleBoldUnderline"/>
          <w:rFonts w:asciiTheme="minorHAnsi" w:hAnsiTheme="minorHAnsi"/>
        </w:rPr>
        <w:t>in their role as interpreters of customary international law</w:t>
      </w:r>
      <w:r w:rsidRPr="00660553">
        <w:rPr>
          <w:rStyle w:val="Emphasis"/>
          <w:rFonts w:asciiTheme="minorHAnsi" w:hAnsiTheme="minorHAnsi"/>
          <w:sz w:val="22"/>
        </w:rPr>
        <w:t xml:space="preserve">, </w:t>
      </w:r>
      <w:r w:rsidRPr="00A70A6C">
        <w:rPr>
          <w:rStyle w:val="Emphasis"/>
          <w:rFonts w:asciiTheme="minorHAnsi" w:hAnsiTheme="minorHAnsi"/>
          <w:sz w:val="22"/>
          <w:highlight w:val="cyan"/>
        </w:rPr>
        <w:t>hold</w:t>
      </w:r>
      <w:r w:rsidRPr="00660553">
        <w:rPr>
          <w:rStyle w:val="Emphasis"/>
          <w:rFonts w:asciiTheme="minorHAnsi" w:hAnsiTheme="minorHAnsi"/>
          <w:sz w:val="22"/>
        </w:rPr>
        <w:t xml:space="preserve"> ever </w:t>
      </w:r>
      <w:r w:rsidRPr="00A70A6C">
        <w:rPr>
          <w:rStyle w:val="Emphasis"/>
          <w:rFonts w:asciiTheme="minorHAnsi" w:hAnsiTheme="minorHAnsi"/>
          <w:sz w:val="22"/>
          <w:highlight w:val="cyan"/>
        </w:rPr>
        <w:t>present in their determinations the recognized definition of customary law</w:t>
      </w:r>
      <w:r w:rsidRPr="00660553">
        <w:rPr>
          <w:rFonts w:asciiTheme="minorHAnsi" w:hAnsiTheme="minorHAnsi"/>
          <w:sz w:val="16"/>
        </w:rPr>
        <w:t xml:space="preserve">, </w:t>
      </w:r>
      <w:r w:rsidRPr="00660553">
        <w:rPr>
          <w:rStyle w:val="StyleBoldUnderline"/>
          <w:rFonts w:asciiTheme="minorHAnsi" w:hAnsiTheme="minorHAnsi"/>
        </w:rPr>
        <w:t xml:space="preserve">which encompasses both a custom and a convention element: the practice of nations ought not be ignored. By this means, </w:t>
      </w:r>
      <w:r w:rsidRPr="00A70A6C">
        <w:rPr>
          <w:rStyle w:val="StyleBoldUnderline"/>
          <w:rFonts w:asciiTheme="minorHAnsi" w:hAnsiTheme="minorHAnsi"/>
          <w:highlight w:val="cyan"/>
        </w:rPr>
        <w:t xml:space="preserve">they will be surer of applying customary international law as it exists, rather than as courts </w:t>
      </w:r>
      <w:r w:rsidRPr="00660553">
        <w:rPr>
          <w:rStyle w:val="StyleBoldUnderline"/>
          <w:rFonts w:asciiTheme="minorHAnsi" w:hAnsiTheme="minorHAnsi"/>
        </w:rPr>
        <w:t xml:space="preserve">and commentators </w:t>
      </w:r>
      <w:r w:rsidRPr="00A70A6C">
        <w:rPr>
          <w:rStyle w:val="StyleBoldUnderline"/>
          <w:rFonts w:asciiTheme="minorHAnsi" w:hAnsiTheme="minorHAnsi"/>
          <w:highlight w:val="cyan"/>
        </w:rPr>
        <w:t xml:space="preserve">wish it </w:t>
      </w:r>
      <w:r w:rsidRPr="00660553">
        <w:rPr>
          <w:rStyle w:val="StyleBoldUnderline"/>
          <w:rFonts w:asciiTheme="minorHAnsi" w:hAnsiTheme="minorHAnsi"/>
        </w:rPr>
        <w:t>to be.</w:t>
      </w:r>
    </w:p>
    <w:p w:rsidR="007A2001" w:rsidRPr="00660553" w:rsidRDefault="007A2001" w:rsidP="007A2001">
      <w:pPr>
        <w:rPr>
          <w:rStyle w:val="StyleBoldUnderline"/>
          <w:rFonts w:asciiTheme="minorHAnsi" w:hAnsiTheme="minorHAnsi"/>
        </w:rPr>
      </w:pPr>
      <w:r>
        <w:rPr>
          <w:rStyle w:val="StyleBoldUnderline"/>
          <w:rFonts w:asciiTheme="minorHAnsi" w:hAnsiTheme="minorHAnsi"/>
        </w:rPr>
        <w:br w:type="column"/>
      </w:r>
    </w:p>
    <w:p w:rsidR="007A2001" w:rsidRPr="00660553" w:rsidRDefault="007A2001" w:rsidP="007A2001">
      <w:pPr>
        <w:pStyle w:val="Heading4"/>
        <w:rPr>
          <w:rFonts w:asciiTheme="minorHAnsi" w:hAnsiTheme="minorHAnsi" w:cs="Arial"/>
          <w:lang w:eastAsia="ko-KR"/>
        </w:rPr>
      </w:pPr>
      <w:r w:rsidRPr="00660553">
        <w:rPr>
          <w:rFonts w:asciiTheme="minorHAnsi" w:hAnsiTheme="minorHAnsi" w:cs="Arial"/>
          <w:lang w:eastAsia="ko-KR"/>
        </w:rPr>
        <w:t>US key to global international law frameworks</w:t>
      </w:r>
    </w:p>
    <w:p w:rsidR="007A2001" w:rsidRPr="00660553" w:rsidRDefault="007A2001" w:rsidP="007A2001">
      <w:pPr>
        <w:rPr>
          <w:rFonts w:asciiTheme="minorHAnsi" w:hAnsiTheme="minorHAnsi"/>
        </w:rPr>
      </w:pPr>
      <w:r w:rsidRPr="00660553">
        <w:rPr>
          <w:rStyle w:val="StyleStyleBold12pt"/>
          <w:rFonts w:asciiTheme="minorHAnsi" w:hAnsiTheme="minorHAnsi"/>
        </w:rPr>
        <w:t xml:space="preserve">Schulz 9 </w:t>
      </w:r>
      <w:r w:rsidRPr="00660553">
        <w:rPr>
          <w:rFonts w:asciiTheme="minorHAnsi" w:hAnsiTheme="minorHAnsi"/>
        </w:rPr>
        <w:t xml:space="preserve">(William F. Schulz 9 is Senior Fellow, Center for American Progress, "The Future of Human Rights: Restoring America’s Leadership," </w:t>
      </w:r>
      <w:hyperlink r:id="rId10" w:history="1">
        <w:r w:rsidRPr="00660553">
          <w:rPr>
            <w:rStyle w:val="Hyperlink"/>
            <w:rFonts w:asciiTheme="minorHAnsi" w:hAnsiTheme="minorHAnsi"/>
          </w:rPr>
          <w:t>www.policyarchive.org/handle/10207/bitstreams/10918.pdf</w:t>
        </w:r>
      </w:hyperlink>
      <w:r w:rsidRPr="00660553">
        <w:rPr>
          <w:rFonts w:asciiTheme="minorHAnsi" w:hAnsiTheme="minorHAnsi"/>
        </w:rPr>
        <w:t>)</w:t>
      </w:r>
    </w:p>
    <w:p w:rsidR="007A2001" w:rsidRPr="00EC4861" w:rsidRDefault="007A2001" w:rsidP="007A2001">
      <w:pPr>
        <w:ind w:right="288"/>
        <w:rPr>
          <w:rFonts w:asciiTheme="minorHAnsi" w:hAnsiTheme="minorHAnsi" w:cs="Arial"/>
          <w:sz w:val="16"/>
          <w:szCs w:val="16"/>
        </w:rPr>
      </w:pPr>
      <w:r w:rsidRPr="00660553">
        <w:rPr>
          <w:rStyle w:val="StyleBoldUnderline"/>
          <w:rFonts w:asciiTheme="minorHAnsi" w:hAnsiTheme="minorHAnsi" w:cs="Arial"/>
        </w:rPr>
        <w:t>What has been</w:t>
      </w:r>
      <w:r w:rsidRPr="00EC4861">
        <w:rPr>
          <w:rFonts w:asciiTheme="minorHAnsi" w:hAnsiTheme="minorHAnsi" w:cs="Arial"/>
          <w:sz w:val="16"/>
          <w:szCs w:val="16"/>
        </w:rPr>
        <w:t xml:space="preserve"> far more </w:t>
      </w:r>
      <w:r w:rsidRPr="00660553">
        <w:rPr>
          <w:rStyle w:val="StyleBoldUnderline"/>
          <w:rFonts w:asciiTheme="minorHAnsi" w:hAnsiTheme="minorHAnsi" w:cs="Arial"/>
        </w:rPr>
        <w:t>problematic</w:t>
      </w:r>
      <w:r w:rsidRPr="00EC4861">
        <w:rPr>
          <w:rFonts w:asciiTheme="minorHAnsi" w:hAnsiTheme="minorHAnsi" w:cs="Arial"/>
          <w:sz w:val="16"/>
          <w:szCs w:val="16"/>
        </w:rPr>
        <w:t xml:space="preserve"> over the last few years than random disparities between domestic and international interpretations of human rights law </w:t>
      </w:r>
      <w:r w:rsidRPr="00660553">
        <w:rPr>
          <w:rStyle w:val="StyleBoldUnderline"/>
          <w:rFonts w:asciiTheme="minorHAnsi" w:hAnsiTheme="minorHAnsi" w:cs="Arial"/>
        </w:rPr>
        <w:t>has been a fundamental disparagement of the authority of the international community itself</w:t>
      </w:r>
      <w:r w:rsidRPr="00EC4861">
        <w:rPr>
          <w:rFonts w:asciiTheme="minorHAnsi" w:hAnsiTheme="minorHAnsi" w:cs="Arial"/>
          <w:sz w:val="16"/>
          <w:szCs w:val="16"/>
        </w:rPr>
        <w:t xml:space="preserve">. Such depreciation started early: in 2000 Condoleezza Rice, then foreign policy advisor to candidate George W. Bush, wrote in Foreign Affairs magazine, “Foreign policy in a Republican administration…will proceed from the firm ground of the national interest, not from the interests of an illusory international community [emphasis added].” Over the past seven years the U.S. has repeatedly demonstrated its contempt for that allegedly chimerical community by doing such things as “unsigning” the Rome statute of the International Criminal Court (ICC); declaring the Geneva Conventions inapplicable to prisoners at Guantanamo Bay and other so-called “unlawful combatants;” ignoring UN findings and resolutions in the run-up to the Iraq War; or refusing to stand for election to the UN Human Rights Council. </w:t>
      </w:r>
      <w:r w:rsidRPr="00A70A6C">
        <w:rPr>
          <w:rStyle w:val="StyleBoldUnderline"/>
          <w:highlight w:val="cyan"/>
        </w:rPr>
        <w:t xml:space="preserve">The consequences have been </w:t>
      </w:r>
      <w:r w:rsidRPr="00A70A6C">
        <w:rPr>
          <w:rStyle w:val="Emphasis"/>
          <w:rFonts w:asciiTheme="minorHAnsi" w:hAnsiTheme="minorHAnsi" w:cs="Arial"/>
          <w:highlight w:val="cyan"/>
        </w:rPr>
        <w:t>devastating</w:t>
      </w:r>
      <w:r w:rsidRPr="00660553">
        <w:rPr>
          <w:rStyle w:val="Emphasis"/>
          <w:rFonts w:asciiTheme="minorHAnsi" w:hAnsiTheme="minorHAnsi" w:cs="Arial"/>
        </w:rPr>
        <w:t xml:space="preserve"> </w:t>
      </w:r>
      <w:r w:rsidRPr="00EC4861">
        <w:rPr>
          <w:rStyle w:val="StyleBoldUnderline"/>
        </w:rPr>
        <w:t>for the reputations</w:t>
      </w:r>
      <w:r w:rsidRPr="00660553">
        <w:rPr>
          <w:rStyle w:val="StyleBoldUnderline"/>
          <w:rFonts w:asciiTheme="minorHAnsi" w:hAnsiTheme="minorHAnsi"/>
        </w:rPr>
        <w:t xml:space="preserve"> both of </w:t>
      </w:r>
      <w:r w:rsidRPr="00A70A6C">
        <w:rPr>
          <w:rStyle w:val="StyleBoldUnderline"/>
          <w:rFonts w:asciiTheme="minorHAnsi" w:hAnsiTheme="minorHAnsi"/>
          <w:highlight w:val="cyan"/>
        </w:rPr>
        <w:t>the U.S</w:t>
      </w:r>
      <w:r w:rsidRPr="00EC4861">
        <w:rPr>
          <w:rStyle w:val="StyleBoldUnderline"/>
        </w:rPr>
        <w:t xml:space="preserve">., which </w:t>
      </w:r>
      <w:r w:rsidRPr="00A70A6C">
        <w:rPr>
          <w:rStyle w:val="StyleBoldUnderline"/>
          <w:highlight w:val="cyan"/>
        </w:rPr>
        <w:t>has seen its favorability ratings drop precipitously</w:t>
      </w:r>
      <w:r w:rsidRPr="00EC4861">
        <w:rPr>
          <w:rStyle w:val="StyleBoldUnderline"/>
        </w:rPr>
        <w:t xml:space="preserve"> around the world,5 and,</w:t>
      </w:r>
      <w:r w:rsidRPr="00EC4861">
        <w:rPr>
          <w:rFonts w:asciiTheme="minorHAnsi" w:hAnsiTheme="minorHAnsi" w:cs="Arial"/>
          <w:sz w:val="16"/>
          <w:szCs w:val="16"/>
        </w:rPr>
        <w:t xml:space="preserve"> paradoxically, </w:t>
      </w:r>
      <w:r w:rsidRPr="00EC4861">
        <w:rPr>
          <w:rStyle w:val="StyleBoldUnderline"/>
        </w:rPr>
        <w:t xml:space="preserve">of human rights themselves. </w:t>
      </w:r>
      <w:r w:rsidRPr="00A70A6C">
        <w:rPr>
          <w:rStyle w:val="StyleBoldUnderline"/>
          <w:rFonts w:asciiTheme="minorHAnsi" w:hAnsiTheme="minorHAnsi" w:cs="Arial"/>
          <w:highlight w:val="cyan"/>
        </w:rPr>
        <w:t>The U.S. has</w:t>
      </w:r>
      <w:r w:rsidRPr="00660553">
        <w:rPr>
          <w:rStyle w:val="StyleBoldUnderline"/>
          <w:rFonts w:asciiTheme="minorHAnsi" w:hAnsiTheme="minorHAnsi" w:cs="Arial"/>
        </w:rPr>
        <w:t xml:space="preserve"> long </w:t>
      </w:r>
      <w:r w:rsidRPr="00A70A6C">
        <w:rPr>
          <w:rStyle w:val="StyleBoldUnderline"/>
          <w:rFonts w:asciiTheme="minorHAnsi" w:hAnsiTheme="minorHAnsi" w:cs="Arial"/>
          <w:highlight w:val="cyan"/>
        </w:rPr>
        <w:t>prided itself on being a champion of human rights</w:t>
      </w:r>
      <w:r w:rsidRPr="00660553">
        <w:rPr>
          <w:rStyle w:val="StyleBoldUnderline"/>
          <w:rFonts w:asciiTheme="minorHAnsi" w:hAnsiTheme="minorHAnsi" w:cs="Arial"/>
        </w:rPr>
        <w:t xml:space="preserve"> and with much good reason</w:t>
      </w:r>
      <w:r w:rsidRPr="00EC4861">
        <w:rPr>
          <w:rFonts w:asciiTheme="minorHAnsi" w:hAnsiTheme="minorHAnsi" w:cs="Arial"/>
          <w:sz w:val="16"/>
          <w:szCs w:val="16"/>
        </w:rPr>
        <w:t xml:space="preserve">. We would have had no Universal Declaration of Human Rights had it not been for Eleanor and Franklin Roosevelt; the U.S. pushed hard for the civil rights provisions of the Helsinki Accords, thereby contributing to the eventual liberation of Eastern Europe; the U.S. judicial system with its wide array of due process protections has been a model emulated by newly emerging countries around the world; U.S. diplomats have frequently intervened on behalf of political dissidents; the Kosovo War was spearheaded by an American commitment to prevent ethnic cleansing; and the annual State Department human rights reports have long been an invaluable resource to the cause of human rights. The current U.S. administration’s commitment to battling HIV/AIDS in Africa and its outspokenness on Darfur are consistent with this tradition. But </w:t>
      </w:r>
      <w:r w:rsidRPr="00A70A6C">
        <w:rPr>
          <w:rStyle w:val="StyleBoldUnderline"/>
          <w:rFonts w:asciiTheme="minorHAnsi" w:hAnsiTheme="minorHAnsi" w:cs="Arial"/>
          <w:highlight w:val="cyan"/>
        </w:rPr>
        <w:t>for the most powerful nation</w:t>
      </w:r>
      <w:r w:rsidRPr="00660553">
        <w:rPr>
          <w:rStyle w:val="StyleBoldUnderline"/>
          <w:rFonts w:asciiTheme="minorHAnsi" w:hAnsiTheme="minorHAnsi" w:cs="Arial"/>
        </w:rPr>
        <w:t xml:space="preserve"> in the world</w:t>
      </w:r>
      <w:r w:rsidRPr="00EC4861">
        <w:rPr>
          <w:rFonts w:asciiTheme="minorHAnsi" w:hAnsiTheme="minorHAnsi" w:cs="Arial"/>
          <w:sz w:val="16"/>
          <w:szCs w:val="16"/>
        </w:rPr>
        <w:t xml:space="preserve">, </w:t>
      </w:r>
      <w:r w:rsidRPr="00EC4861">
        <w:rPr>
          <w:rStyle w:val="StyleBoldUnderline"/>
        </w:rPr>
        <w:t xml:space="preserve">long looked to as a model of human rights virtue, </w:t>
      </w:r>
      <w:r w:rsidRPr="00A70A6C">
        <w:rPr>
          <w:rStyle w:val="StyleBoldUnderline"/>
          <w:highlight w:val="cyan"/>
        </w:rPr>
        <w:t>to undermine t</w:t>
      </w:r>
      <w:r w:rsidRPr="00A70A6C">
        <w:rPr>
          <w:rStyle w:val="StyleBoldUnderline"/>
          <w:rFonts w:asciiTheme="minorHAnsi" w:hAnsiTheme="minorHAnsi"/>
          <w:highlight w:val="cyan"/>
        </w:rPr>
        <w:t xml:space="preserve">he international </w:t>
      </w:r>
      <w:r w:rsidRPr="00A70A6C">
        <w:rPr>
          <w:rStyle w:val="StyleBoldUnderline"/>
          <w:highlight w:val="cyan"/>
        </w:rPr>
        <w:t>system</w:t>
      </w:r>
      <w:r w:rsidRPr="00EC4861">
        <w:rPr>
          <w:rStyle w:val="StyleBoldUnderline"/>
        </w:rPr>
        <w:t xml:space="preserve"> itself—</w:t>
      </w:r>
      <w:r w:rsidRPr="00A70A6C">
        <w:rPr>
          <w:rStyle w:val="Emphasis"/>
          <w:rFonts w:asciiTheme="minorHAnsi" w:hAnsiTheme="minorHAnsi" w:cs="Arial"/>
          <w:highlight w:val="cyan"/>
        </w:rPr>
        <w:t xml:space="preserve">the very framework upon which </w:t>
      </w:r>
      <w:r w:rsidRPr="00A70A6C">
        <w:rPr>
          <w:rStyle w:val="StyleBoldUnderline"/>
          <w:rFonts w:asciiTheme="minorHAnsi" w:hAnsiTheme="minorHAnsi"/>
          <w:highlight w:val="cyan"/>
        </w:rPr>
        <w:t>human rights are predicated</w:t>
      </w:r>
      <w:r w:rsidRPr="00A70A6C">
        <w:rPr>
          <w:rFonts w:asciiTheme="minorHAnsi" w:hAnsiTheme="minorHAnsi" w:cs="Arial"/>
          <w:sz w:val="16"/>
          <w:szCs w:val="16"/>
          <w:highlight w:val="cyan"/>
        </w:rPr>
        <w:t>—</w:t>
      </w:r>
      <w:r w:rsidRPr="00660553">
        <w:rPr>
          <w:rStyle w:val="Emphasis"/>
          <w:rFonts w:asciiTheme="minorHAnsi" w:hAnsiTheme="minorHAnsi" w:cs="Arial"/>
        </w:rPr>
        <w:t xml:space="preserve">is to </w:t>
      </w:r>
      <w:r w:rsidRPr="00A70A6C">
        <w:rPr>
          <w:rStyle w:val="Emphasis"/>
          <w:rFonts w:asciiTheme="minorHAnsi" w:hAnsiTheme="minorHAnsi" w:cs="Arial"/>
          <w:highlight w:val="cyan"/>
        </w:rPr>
        <w:t>cause immeasurable damage</w:t>
      </w:r>
      <w:r w:rsidRPr="00660553">
        <w:rPr>
          <w:rStyle w:val="Emphasis"/>
          <w:rFonts w:asciiTheme="minorHAnsi" w:hAnsiTheme="minorHAnsi" w:cs="Arial"/>
        </w:rPr>
        <w:t xml:space="preserve"> </w:t>
      </w:r>
      <w:r w:rsidRPr="00EC4861">
        <w:rPr>
          <w:rFonts w:asciiTheme="minorHAnsi" w:hAnsiTheme="minorHAnsi" w:cs="Arial"/>
          <w:sz w:val="16"/>
          <w:szCs w:val="16"/>
        </w:rPr>
        <w:t xml:space="preserve">to the struggle for liberty. Backtracking on our commitments to international treaties and norms in the name of defending human rights is not just ironic. One of the consequences of the Iraq War with its latter-day human rights rationale and of the “War on Terror” with its oft-stated goals of defending freedom and the rule of law is that human rights themselves have come to be identified with America’s worldwide ambitions. For </w:t>
      </w:r>
      <w:r w:rsidRPr="00660553">
        <w:rPr>
          <w:rStyle w:val="StyleBoldUnderline"/>
          <w:rFonts w:asciiTheme="minorHAnsi" w:hAnsiTheme="minorHAnsi" w:cs="Arial"/>
        </w:rPr>
        <w:t xml:space="preserve">human rights to be conflated with, fairly or not, in the words of the critic David Rieff, “the official ideology of American empire,”6 only exacerbates the customary suspicion in which human rights have been held by some in the developing world who see them as a guise for the imposition of Western values. </w:t>
      </w:r>
      <w:r w:rsidRPr="00EC4861">
        <w:rPr>
          <w:rStyle w:val="StyleBoldUnderline"/>
        </w:rPr>
        <w:t xml:space="preserve">The truth is that </w:t>
      </w:r>
      <w:r w:rsidRPr="00A70A6C">
        <w:rPr>
          <w:rStyle w:val="StyleBoldUnderline"/>
          <w:highlight w:val="cyan"/>
        </w:rPr>
        <w:t>if human rights and the</w:t>
      </w:r>
      <w:r w:rsidRPr="00EC4861">
        <w:rPr>
          <w:rStyle w:val="StyleBoldUnderline"/>
        </w:rPr>
        <w:t xml:space="preserve"> U.S.’s </w:t>
      </w:r>
      <w:r w:rsidRPr="00A70A6C">
        <w:rPr>
          <w:rStyle w:val="StyleBoldUnderline"/>
          <w:highlight w:val="cyan"/>
        </w:rPr>
        <w:t>pursuit of them are discredited</w:t>
      </w:r>
      <w:r w:rsidRPr="00EC4861">
        <w:rPr>
          <w:rStyle w:val="StyleBoldUnderline"/>
        </w:rPr>
        <w:t xml:space="preserve">, </w:t>
      </w:r>
      <w:r w:rsidRPr="00660553">
        <w:rPr>
          <w:rStyle w:val="StyleBoldUnderline"/>
          <w:rFonts w:asciiTheme="minorHAnsi" w:hAnsiTheme="minorHAnsi"/>
        </w:rPr>
        <w:t xml:space="preserve">American </w:t>
      </w:r>
      <w:r w:rsidRPr="00A70A6C">
        <w:rPr>
          <w:rStyle w:val="StyleBoldUnderline"/>
          <w:rFonts w:asciiTheme="minorHAnsi" w:hAnsiTheme="minorHAnsi"/>
          <w:highlight w:val="cyan"/>
        </w:rPr>
        <w:t>interests are put in peril</w:t>
      </w:r>
      <w:r w:rsidRPr="00660553">
        <w:rPr>
          <w:rStyle w:val="StyleBoldUnderline"/>
          <w:rFonts w:asciiTheme="minorHAnsi" w:hAnsiTheme="minorHAnsi"/>
        </w:rPr>
        <w:t xml:space="preserve">. </w:t>
      </w:r>
      <w:r w:rsidRPr="00A70A6C">
        <w:rPr>
          <w:rStyle w:val="Emphasis"/>
          <w:rFonts w:asciiTheme="minorHAnsi" w:hAnsiTheme="minorHAnsi" w:cs="Arial"/>
          <w:highlight w:val="cyan"/>
        </w:rPr>
        <w:t>Reserving the option to torture</w:t>
      </w:r>
      <w:r w:rsidRPr="00660553">
        <w:rPr>
          <w:rStyle w:val="Emphasis"/>
          <w:rFonts w:asciiTheme="minorHAnsi" w:hAnsiTheme="minorHAnsi" w:cs="Arial"/>
        </w:rPr>
        <w:t xml:space="preserve"> prisoners, </w:t>
      </w:r>
      <w:r w:rsidRPr="00A70A6C">
        <w:rPr>
          <w:rStyle w:val="Emphasis"/>
          <w:rFonts w:asciiTheme="minorHAnsi" w:hAnsiTheme="minorHAnsi" w:cs="Arial"/>
          <w:highlight w:val="cyan"/>
        </w:rPr>
        <w:t>deny</w:t>
      </w:r>
      <w:r w:rsidRPr="00660553">
        <w:rPr>
          <w:rStyle w:val="Emphasis"/>
          <w:rFonts w:asciiTheme="minorHAnsi" w:hAnsiTheme="minorHAnsi" w:cs="Arial"/>
        </w:rPr>
        <w:t xml:space="preserve">ing them </w:t>
      </w:r>
      <w:r w:rsidRPr="00A70A6C">
        <w:rPr>
          <w:rStyle w:val="Emphasis"/>
          <w:rFonts w:asciiTheme="minorHAnsi" w:hAnsiTheme="minorHAnsi" w:cs="Arial"/>
          <w:highlight w:val="cyan"/>
        </w:rPr>
        <w:t>habeas corpus</w:t>
      </w:r>
      <w:r w:rsidRPr="00660553">
        <w:rPr>
          <w:rStyle w:val="Emphasis"/>
          <w:rFonts w:asciiTheme="minorHAnsi" w:hAnsiTheme="minorHAnsi" w:cs="Arial"/>
        </w:rPr>
        <w:t xml:space="preserve">, </w:t>
      </w:r>
      <w:r w:rsidRPr="00A70A6C">
        <w:rPr>
          <w:rStyle w:val="Emphasis"/>
          <w:rFonts w:asciiTheme="minorHAnsi" w:hAnsiTheme="minorHAnsi" w:cs="Arial"/>
          <w:highlight w:val="cyan"/>
        </w:rPr>
        <w:t>sending them into “black site” prisons</w:t>
      </w:r>
      <w:r w:rsidRPr="00660553">
        <w:rPr>
          <w:rStyle w:val="Emphasis"/>
          <w:rFonts w:asciiTheme="minorHAnsi" w:hAnsiTheme="minorHAnsi" w:cs="Arial"/>
        </w:rPr>
        <w:t>—</w:t>
      </w:r>
      <w:r w:rsidRPr="00A70A6C">
        <w:rPr>
          <w:rStyle w:val="Emphasis"/>
          <w:rFonts w:asciiTheme="minorHAnsi" w:hAnsiTheme="minorHAnsi" w:cs="Arial"/>
          <w:highlight w:val="cyan"/>
        </w:rPr>
        <w:t>all this makes it harder to defend America against</w:t>
      </w:r>
      <w:r w:rsidRPr="00660553">
        <w:rPr>
          <w:rStyle w:val="Emphasis"/>
          <w:rFonts w:asciiTheme="minorHAnsi" w:hAnsiTheme="minorHAnsi" w:cs="Arial"/>
        </w:rPr>
        <w:t xml:space="preserve"> the charge of </w:t>
      </w:r>
      <w:r w:rsidRPr="00A70A6C">
        <w:rPr>
          <w:rStyle w:val="Emphasis"/>
          <w:rFonts w:asciiTheme="minorHAnsi" w:hAnsiTheme="minorHAnsi" w:cs="Arial"/>
          <w:highlight w:val="cyan"/>
        </w:rPr>
        <w:t>hypocrisy</w:t>
      </w:r>
      <w:r w:rsidRPr="00660553">
        <w:rPr>
          <w:rStyle w:val="Emphasis"/>
          <w:rFonts w:asciiTheme="minorHAnsi" w:hAnsiTheme="minorHAnsi" w:cs="Arial"/>
        </w:rPr>
        <w:t>; t</w:t>
      </w:r>
      <w:r w:rsidRPr="00EC4861">
        <w:rPr>
          <w:rFonts w:asciiTheme="minorHAnsi" w:hAnsiTheme="minorHAnsi" w:cs="Arial"/>
          <w:sz w:val="16"/>
          <w:szCs w:val="16"/>
        </w:rPr>
        <w:t xml:space="preserve">he claim that we are carrying out a war in defense of the rule of law by abandoning that very rule. </w:t>
      </w:r>
      <w:r w:rsidRPr="00660553">
        <w:rPr>
          <w:rStyle w:val="StyleBoldUnderline"/>
          <w:rFonts w:asciiTheme="minorHAnsi" w:hAnsiTheme="minorHAnsi"/>
        </w:rPr>
        <w:t xml:space="preserve">Such a charge hands fodder for recruitment to our adversaries and makes the world less safe for Americans. </w:t>
      </w:r>
      <w:r w:rsidRPr="00A70A6C">
        <w:rPr>
          <w:rStyle w:val="StyleBoldUnderline"/>
          <w:rFonts w:asciiTheme="minorHAnsi" w:hAnsiTheme="minorHAnsi" w:cs="Arial"/>
          <w:highlight w:val="cyan"/>
        </w:rPr>
        <w:t>No country can</w:t>
      </w:r>
      <w:r w:rsidRPr="00660553">
        <w:rPr>
          <w:rStyle w:val="StyleBoldUnderline"/>
          <w:rFonts w:asciiTheme="minorHAnsi" w:hAnsiTheme="minorHAnsi" w:cs="Arial"/>
        </w:rPr>
        <w:t xml:space="preserve"> claim protection for its own citizens overseas</w:t>
      </w:r>
      <w:r w:rsidRPr="00EC4861">
        <w:rPr>
          <w:rFonts w:asciiTheme="minorHAnsi" w:hAnsiTheme="minorHAnsi" w:cs="Arial"/>
          <w:sz w:val="16"/>
          <w:szCs w:val="16"/>
        </w:rPr>
        <w:t xml:space="preserve"> (be they soldiers taken as prisoners, nationals charged with crimes, or corporations faced with extortion) </w:t>
      </w:r>
      <w:r w:rsidRPr="00660553">
        <w:rPr>
          <w:rStyle w:val="StyleBoldUnderline"/>
          <w:rFonts w:asciiTheme="minorHAnsi" w:hAnsiTheme="minorHAnsi" w:cs="Arial"/>
        </w:rPr>
        <w:t>if it fails to respect international norms at home</w:t>
      </w:r>
      <w:r w:rsidRPr="00EC4861">
        <w:rPr>
          <w:rFonts w:asciiTheme="minorHAnsi" w:hAnsiTheme="minorHAnsi" w:cs="Arial"/>
          <w:sz w:val="16"/>
          <w:szCs w:val="16"/>
        </w:rPr>
        <w:t xml:space="preserve">. </w:t>
      </w:r>
      <w:r w:rsidRPr="00660553">
        <w:rPr>
          <w:rStyle w:val="StyleBoldUnderline"/>
          <w:rFonts w:asciiTheme="minorHAnsi" w:hAnsiTheme="minorHAnsi"/>
        </w:rPr>
        <w:t xml:space="preserve">        </w:t>
      </w:r>
      <w:r w:rsidRPr="00EC4861">
        <w:rPr>
          <w:rFonts w:asciiTheme="minorHAnsi" w:hAnsiTheme="minorHAnsi" w:cs="Arial"/>
          <w:sz w:val="16"/>
          <w:szCs w:val="16"/>
        </w:rPr>
        <w:t xml:space="preserve">. </w:t>
      </w:r>
      <w:r w:rsidRPr="00660553">
        <w:rPr>
          <w:rStyle w:val="StyleBoldUnderline"/>
          <w:rFonts w:asciiTheme="minorHAnsi" w:hAnsiTheme="minorHAnsi" w:cs="Arial"/>
        </w:rPr>
        <w:t xml:space="preserve">Nor can the U.S. offer </w:t>
      </w:r>
      <w:r w:rsidRPr="00A70A6C">
        <w:rPr>
          <w:rStyle w:val="StyleBoldUnderline"/>
          <w:rFonts w:asciiTheme="minorHAnsi" w:hAnsiTheme="minorHAnsi" w:cs="Arial"/>
          <w:highlight w:val="cyan"/>
        </w:rPr>
        <w:t>effective objection to the human rights violations</w:t>
      </w:r>
      <w:r w:rsidRPr="00660553">
        <w:rPr>
          <w:rStyle w:val="StyleBoldUnderline"/>
          <w:rFonts w:asciiTheme="minorHAnsi" w:hAnsiTheme="minorHAnsi" w:cs="Arial"/>
        </w:rPr>
        <w:t xml:space="preserve"> of others </w:t>
      </w:r>
      <w:r w:rsidRPr="00A70A6C">
        <w:rPr>
          <w:rStyle w:val="StyleBoldUnderline"/>
          <w:rFonts w:asciiTheme="minorHAnsi" w:hAnsiTheme="minorHAnsi" w:cs="Arial"/>
          <w:highlight w:val="cyan"/>
        </w:rPr>
        <w:t>if</w:t>
      </w:r>
      <w:r w:rsidRPr="00660553">
        <w:rPr>
          <w:rStyle w:val="StyleBoldUnderline"/>
          <w:rFonts w:asciiTheme="minorHAnsi" w:hAnsiTheme="minorHAnsi" w:cs="Arial"/>
        </w:rPr>
        <w:t xml:space="preserve"> it is guilty of </w:t>
      </w:r>
      <w:r w:rsidRPr="00A70A6C">
        <w:rPr>
          <w:rStyle w:val="StyleBoldUnderline"/>
          <w:rFonts w:asciiTheme="minorHAnsi" w:hAnsiTheme="minorHAnsi" w:cs="Arial"/>
          <w:highlight w:val="cyan"/>
        </w:rPr>
        <w:t xml:space="preserve">those same violations itself or has </w:t>
      </w:r>
      <w:r w:rsidRPr="00A70A6C">
        <w:rPr>
          <w:rStyle w:val="Emphasis"/>
          <w:rFonts w:asciiTheme="minorHAnsi" w:hAnsiTheme="minorHAnsi" w:cs="Arial"/>
          <w:highlight w:val="cyan"/>
        </w:rPr>
        <w:t>shunned cooperation with international allies</w:t>
      </w:r>
      <w:r w:rsidRPr="00EC4861">
        <w:rPr>
          <w:rFonts w:asciiTheme="minorHAnsi" w:hAnsiTheme="minorHAnsi" w:cs="Arial"/>
          <w:sz w:val="16"/>
          <w:szCs w:val="16"/>
        </w:rPr>
        <w:t xml:space="preserve">. </w:t>
      </w:r>
      <w:r w:rsidRPr="00660553">
        <w:rPr>
          <w:rStyle w:val="StyleBoldUnderline"/>
          <w:rFonts w:asciiTheme="minorHAnsi" w:hAnsiTheme="minorHAnsi" w:cs="Arial"/>
        </w:rPr>
        <w:t>No nation, no matter how powerful, can successfully pursue improvements in human rights around the world independent of the international community</w:t>
      </w:r>
      <w:r w:rsidRPr="00EC4861">
        <w:rPr>
          <w:rFonts w:asciiTheme="minorHAnsi" w:hAnsiTheme="minorHAnsi" w:cs="Arial"/>
          <w:sz w:val="16"/>
          <w:szCs w:val="16"/>
        </w:rPr>
        <w:t>. Unilateral sanctions imposed upon a country to protest human rights abuses will inevitably fail if they lack the support of others</w:t>
      </w:r>
    </w:p>
    <w:p w:rsidR="007A2001" w:rsidRDefault="007A2001" w:rsidP="007A2001">
      <w:pPr>
        <w:ind w:right="288"/>
        <w:rPr>
          <w:rFonts w:asciiTheme="minorHAnsi" w:hAnsiTheme="minorHAnsi" w:cs="Arial"/>
          <w:sz w:val="12"/>
        </w:rPr>
      </w:pPr>
    </w:p>
    <w:p w:rsidR="007A2001" w:rsidRDefault="007A2001" w:rsidP="007A2001">
      <w:pPr>
        <w:ind w:right="288"/>
        <w:rPr>
          <w:rFonts w:asciiTheme="minorHAnsi" w:hAnsiTheme="minorHAnsi" w:cs="Arial"/>
          <w:sz w:val="12"/>
        </w:rPr>
      </w:pPr>
    </w:p>
    <w:p w:rsidR="007A2001" w:rsidRPr="007C2DA8" w:rsidRDefault="007A2001" w:rsidP="007A2001">
      <w:pPr>
        <w:pStyle w:val="Heading4"/>
        <w:rPr>
          <w:rFonts w:asciiTheme="minorHAnsi" w:hAnsiTheme="minorHAnsi"/>
        </w:rPr>
      </w:pPr>
      <w:r w:rsidRPr="007C2DA8">
        <w:rPr>
          <w:rFonts w:asciiTheme="minorHAnsi" w:hAnsiTheme="minorHAnsi"/>
        </w:rPr>
        <w:t>The creation of an international standard for detention in accordance with humanitarian law solves multiple inevitable conflict scenarios- specifically climate change instability</w:t>
      </w:r>
    </w:p>
    <w:p w:rsidR="007A2001" w:rsidRPr="007C2DA8" w:rsidRDefault="007A2001" w:rsidP="007A2001">
      <w:pPr>
        <w:rPr>
          <w:rFonts w:asciiTheme="minorHAnsi" w:hAnsiTheme="minorHAnsi"/>
        </w:rPr>
      </w:pPr>
      <w:r w:rsidRPr="007C2DA8">
        <w:rPr>
          <w:rStyle w:val="StyleStyleBold12pt"/>
          <w:rFonts w:asciiTheme="minorHAnsi" w:hAnsiTheme="minorHAnsi"/>
        </w:rPr>
        <w:t xml:space="preserve">Hilde 9 </w:t>
      </w:r>
      <w:r w:rsidRPr="007C2DA8">
        <w:rPr>
          <w:rStyle w:val="StyleStyleBold12pt"/>
          <w:rFonts w:asciiTheme="minorHAnsi" w:hAnsiTheme="minorHAnsi"/>
          <w:b w:val="0"/>
        </w:rPr>
        <w:t>(</w:t>
      </w:r>
      <w:r w:rsidRPr="007C2DA8">
        <w:rPr>
          <w:rFonts w:asciiTheme="minorHAnsi" w:hAnsiTheme="minorHAnsi"/>
        </w:rPr>
        <w:t xml:space="preserve">Thomas C. Hilde is a professor at the university of Maryland school of Public Policy where he </w:t>
      </w:r>
      <w:r w:rsidRPr="007C2DA8">
        <w:rPr>
          <w:rFonts w:asciiTheme="minorHAnsi" w:hAnsiTheme="minorHAnsi"/>
          <w:sz w:val="12"/>
        </w:rPr>
        <w:t xml:space="preserve">  </w:t>
      </w:r>
      <w:r w:rsidRPr="007C2DA8">
        <w:rPr>
          <w:rFonts w:asciiTheme="minorHAnsi" w:hAnsiTheme="minorHAnsi"/>
        </w:rPr>
        <w:t xml:space="preserve">teaches seminars in ethics and policy and international environmental and development law and </w:t>
      </w:r>
      <w:r w:rsidRPr="007C2DA8">
        <w:rPr>
          <w:rFonts w:asciiTheme="minorHAnsi" w:hAnsiTheme="minorHAnsi"/>
          <w:sz w:val="12"/>
        </w:rPr>
        <w:t xml:space="preserve">  </w:t>
      </w:r>
      <w:r w:rsidRPr="007C2DA8">
        <w:rPr>
          <w:rFonts w:asciiTheme="minorHAnsi" w:hAnsiTheme="minorHAnsi"/>
        </w:rPr>
        <w:t xml:space="preserve">politics, 2009, “Beyond Guantánamo </w:t>
      </w:r>
      <w:r w:rsidRPr="007C2DA8">
        <w:rPr>
          <w:rFonts w:asciiTheme="minorHAnsi" w:hAnsiTheme="minorHAnsi"/>
          <w:sz w:val="12"/>
        </w:rPr>
        <w:t xml:space="preserve">  </w:t>
      </w:r>
      <w:r w:rsidRPr="007C2DA8">
        <w:rPr>
          <w:rFonts w:asciiTheme="minorHAnsi" w:hAnsiTheme="minorHAnsi"/>
        </w:rPr>
        <w:t xml:space="preserve">Restoring U.S. Credibility on Human Rights”, </w:t>
      </w:r>
      <w:hyperlink r:id="rId11" w:history="1">
        <w:r w:rsidRPr="007C2DA8">
          <w:rPr>
            <w:rStyle w:val="Hyperlink"/>
            <w:rFonts w:asciiTheme="minorHAnsi" w:hAnsiTheme="minorHAnsi"/>
          </w:rPr>
          <w:t>http://www.lb.boell.org/downloads/Beyond_Guantanamo.pdf</w:t>
        </w:r>
      </w:hyperlink>
      <w:r w:rsidRPr="007C2DA8">
        <w:rPr>
          <w:rFonts w:asciiTheme="minorHAnsi" w:hAnsiTheme="minorHAnsi"/>
        </w:rPr>
        <w:t>) *text amended after pasting troubles (g=&gt;G)</w:t>
      </w:r>
    </w:p>
    <w:p w:rsidR="007A2001" w:rsidRPr="007C2DA8" w:rsidRDefault="007A2001" w:rsidP="007A2001">
      <w:pPr>
        <w:rPr>
          <w:rFonts w:asciiTheme="minorHAnsi" w:hAnsiTheme="minorHAnsi"/>
          <w:sz w:val="14"/>
        </w:rPr>
      </w:pPr>
      <w:r w:rsidRPr="007C2DA8">
        <w:rPr>
          <w:rFonts w:asciiTheme="minorHAnsi" w:hAnsiTheme="minorHAnsi"/>
          <w:sz w:val="14"/>
        </w:rPr>
        <w:t xml:space="preserve">There is also a difference in the legal treatment of captured “enemy combatants” and ordinary   prisoners of war. </w:t>
      </w:r>
      <w:r w:rsidRPr="007C2DA8">
        <w:rPr>
          <w:rStyle w:val="StyleBoldUnderline"/>
          <w:rFonts w:asciiTheme="minorHAnsi" w:hAnsiTheme="minorHAnsi"/>
        </w:rPr>
        <w:t xml:space="preserve">While trying to prevent future killings, security agencies worried that existing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 xml:space="preserve">instruments were insufficient to fulfill this task. to solve the dilemma, </w:t>
      </w:r>
      <w:r w:rsidRPr="00A70A6C">
        <w:rPr>
          <w:rStyle w:val="StyleBoldUnderline"/>
          <w:rFonts w:asciiTheme="minorHAnsi" w:hAnsiTheme="minorHAnsi"/>
          <w:highlight w:val="cyan"/>
        </w:rPr>
        <w:t>the</w:t>
      </w:r>
      <w:r w:rsidRPr="007C2DA8">
        <w:rPr>
          <w:rStyle w:val="StyleBoldUnderline"/>
          <w:rFonts w:asciiTheme="minorHAnsi" w:hAnsiTheme="minorHAnsi"/>
        </w:rPr>
        <w:t xml:space="preserve"> former us </w:t>
      </w:r>
      <w:r w:rsidRPr="00A70A6C">
        <w:rPr>
          <w:rStyle w:val="StyleBoldUnderline"/>
          <w:rFonts w:asciiTheme="minorHAnsi" w:hAnsiTheme="minorHAnsi"/>
          <w:highlight w:val="cyan"/>
        </w:rPr>
        <w:t>administration tried to formulate a</w:t>
      </w:r>
      <w:r w:rsidRPr="007C2DA8">
        <w:rPr>
          <w:rStyle w:val="StyleBoldUnderline"/>
          <w:rFonts w:asciiTheme="minorHAnsi" w:hAnsiTheme="minorHAnsi"/>
        </w:rPr>
        <w:t xml:space="preserve"> third </w:t>
      </w:r>
      <w:r w:rsidRPr="00A70A6C">
        <w:rPr>
          <w:rStyle w:val="StyleBoldUnderline"/>
          <w:rFonts w:asciiTheme="minorHAnsi" w:hAnsiTheme="minorHAnsi"/>
          <w:highlight w:val="cyan"/>
        </w:rPr>
        <w:t>category of law, aside from</w:t>
      </w:r>
      <w:r w:rsidRPr="007C2DA8">
        <w:rPr>
          <w:rStyle w:val="StyleBoldUnderline"/>
          <w:rFonts w:asciiTheme="minorHAnsi" w:hAnsiTheme="minorHAnsi"/>
        </w:rPr>
        <w:t xml:space="preserve"> existing </w:t>
      </w:r>
      <w:r w:rsidRPr="00A70A6C">
        <w:rPr>
          <w:rStyle w:val="StyleBoldUnderline"/>
          <w:rFonts w:asciiTheme="minorHAnsi" w:hAnsiTheme="minorHAnsi"/>
          <w:highlight w:val="cyan"/>
        </w:rPr>
        <w:t>civil</w:t>
      </w:r>
      <w:r w:rsidRPr="007C2DA8">
        <w:rPr>
          <w:rStyle w:val="StyleBoldUnderline"/>
          <w:rFonts w:asciiTheme="minorHAnsi" w:hAnsiTheme="minorHAnsi"/>
        </w:rPr>
        <w:t xml:space="preserve"> law </w:t>
      </w:r>
      <w:r w:rsidRPr="00A70A6C">
        <w:rPr>
          <w:rStyle w:val="StyleBoldUnderline"/>
          <w:rFonts w:asciiTheme="minorHAnsi" w:hAnsiTheme="minorHAnsi"/>
          <w:highlight w:val="cyan"/>
        </w:rPr>
        <w:t>and martial law</w:t>
      </w:r>
      <w:r w:rsidRPr="007C2DA8">
        <w:rPr>
          <w:rStyle w:val="StyleBoldUnderline"/>
          <w:rFonts w:asciiTheme="minorHAnsi" w:hAnsiTheme="minorHAnsi"/>
        </w:rPr>
        <w:t xml:space="preserve"> with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 xml:space="preserve">its respective international conventions. The military commissions, external </w:t>
      </w:r>
      <w:r w:rsidRPr="00A70A6C">
        <w:rPr>
          <w:rStyle w:val="StyleBoldUnderline"/>
          <w:rFonts w:asciiTheme="minorHAnsi" w:hAnsiTheme="minorHAnsi"/>
          <w:highlight w:val="cyan"/>
        </w:rPr>
        <w:t>detention camps</w:t>
      </w:r>
      <w:r w:rsidRPr="007C2DA8">
        <w:rPr>
          <w:rStyle w:val="StyleBoldUnderline"/>
          <w:rFonts w:asciiTheme="minorHAnsi" w:hAnsiTheme="minorHAnsi"/>
        </w:rPr>
        <w:t xml:space="preserve"> like Guantánamo or Abu Ghraib and the euphemistically described “enhanced interrogation methods”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A70A6C">
        <w:rPr>
          <w:rStyle w:val="StyleBoldUnderline"/>
          <w:rFonts w:asciiTheme="minorHAnsi" w:hAnsiTheme="minorHAnsi"/>
          <w:highlight w:val="cyan"/>
        </w:rPr>
        <w:t>are the</w:t>
      </w:r>
      <w:r w:rsidRPr="007C2DA8">
        <w:rPr>
          <w:rStyle w:val="StyleBoldUnderline"/>
          <w:rFonts w:asciiTheme="minorHAnsi" w:hAnsiTheme="minorHAnsi"/>
        </w:rPr>
        <w:t xml:space="preserve"> practical </w:t>
      </w:r>
      <w:r w:rsidRPr="00A70A6C">
        <w:rPr>
          <w:rStyle w:val="StyleBoldUnderline"/>
          <w:rFonts w:asciiTheme="minorHAnsi" w:hAnsiTheme="minorHAnsi"/>
          <w:highlight w:val="cyan"/>
        </w:rPr>
        <w:t xml:space="preserve">results of that </w:t>
      </w:r>
      <w:r w:rsidRPr="007C2DA8">
        <w:rPr>
          <w:rStyle w:val="StyleBoldUnderline"/>
          <w:rFonts w:asciiTheme="minorHAnsi" w:hAnsiTheme="minorHAnsi"/>
        </w:rPr>
        <w:t xml:space="preserve">political </w:t>
      </w:r>
      <w:r w:rsidRPr="00A70A6C">
        <w:rPr>
          <w:rStyle w:val="StyleBoldUnderline"/>
          <w:rFonts w:asciiTheme="minorHAnsi" w:hAnsiTheme="minorHAnsi"/>
          <w:highlight w:val="cyan"/>
        </w:rPr>
        <w:t>approach</w:t>
      </w:r>
      <w:r w:rsidRPr="007C2DA8">
        <w:rPr>
          <w:rStyle w:val="StyleBoldUnderline"/>
          <w:rFonts w:asciiTheme="minorHAnsi" w:hAnsiTheme="minorHAnsi"/>
        </w:rPr>
        <w:t>.</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 xml:space="preserve">Former government officials argue that this policy prevented the country from another attack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like the one the nation suffered on 9/11</w:t>
      </w:r>
      <w:r w:rsidRPr="007C2DA8">
        <w:rPr>
          <w:rFonts w:asciiTheme="minorHAnsi" w:hAnsiTheme="minorHAnsi"/>
          <w:sz w:val="14"/>
        </w:rPr>
        <w:t xml:space="preserve">/2001. Even if this were true, however, </w:t>
      </w:r>
      <w:r w:rsidRPr="00A70A6C">
        <w:rPr>
          <w:rStyle w:val="StyleBoldUnderline"/>
          <w:rFonts w:asciiTheme="minorHAnsi" w:hAnsiTheme="minorHAnsi"/>
          <w:highlight w:val="cyan"/>
        </w:rPr>
        <w:t xml:space="preserve">this policy never </w:t>
      </w:r>
      <w:r w:rsidRPr="00A70A6C">
        <w:rPr>
          <w:rStyle w:val="StyleBoldUnderline"/>
          <w:rFonts w:asciiTheme="minorHAnsi" w:hAnsiTheme="minorHAnsi"/>
          <w:b/>
          <w:sz w:val="12"/>
          <w:highlight w:val="cyan"/>
        </w:rPr>
        <w:t xml:space="preserve"> </w:t>
      </w:r>
      <w:r w:rsidRPr="00A70A6C">
        <w:rPr>
          <w:rStyle w:val="StyleBoldUnderline"/>
          <w:rFonts w:asciiTheme="minorHAnsi" w:hAnsiTheme="minorHAnsi"/>
          <w:sz w:val="12"/>
          <w:highlight w:val="cyan"/>
        </w:rPr>
        <w:t xml:space="preserve"> </w:t>
      </w:r>
      <w:r w:rsidRPr="00A70A6C">
        <w:rPr>
          <w:rStyle w:val="StyleBoldUnderline"/>
          <w:rFonts w:asciiTheme="minorHAnsi" w:hAnsiTheme="minorHAnsi"/>
          <w:highlight w:val="cyan"/>
        </w:rPr>
        <w:t>solved the dilemma</w:t>
      </w:r>
      <w:r w:rsidRPr="007C2DA8">
        <w:rPr>
          <w:rStyle w:val="StyleBoldUnderline"/>
          <w:rFonts w:asciiTheme="minorHAnsi" w:hAnsiTheme="minorHAnsi"/>
        </w:rPr>
        <w:t xml:space="preserve"> in asymmetrical wars </w:t>
      </w:r>
      <w:r w:rsidRPr="00A70A6C">
        <w:rPr>
          <w:rStyle w:val="StyleBoldUnderline"/>
          <w:rFonts w:asciiTheme="minorHAnsi" w:hAnsiTheme="minorHAnsi"/>
          <w:highlight w:val="cyan"/>
        </w:rPr>
        <w:t xml:space="preserve">of how to prosecute “enemy combatants” in accordance with humanitarian </w:t>
      </w:r>
      <w:r w:rsidRPr="007C2DA8">
        <w:rPr>
          <w:rStyle w:val="StyleBoldUnderline"/>
          <w:rFonts w:asciiTheme="minorHAnsi" w:hAnsiTheme="minorHAnsi"/>
        </w:rPr>
        <w:t xml:space="preserve">international </w:t>
      </w:r>
      <w:r w:rsidRPr="00A70A6C">
        <w:rPr>
          <w:rStyle w:val="StyleBoldUnderline"/>
          <w:rFonts w:asciiTheme="minorHAnsi" w:hAnsiTheme="minorHAnsi"/>
          <w:highlight w:val="cyan"/>
        </w:rPr>
        <w:t>law</w:t>
      </w:r>
      <w:r w:rsidRPr="007C2DA8">
        <w:rPr>
          <w:rFonts w:asciiTheme="minorHAnsi" w:hAnsiTheme="minorHAnsi"/>
          <w:sz w:val="14"/>
        </w:rPr>
        <w:t xml:space="preserve">. </w:t>
      </w:r>
      <w:r w:rsidRPr="007C2DA8">
        <w:rPr>
          <w:rStyle w:val="Emphasis"/>
          <w:rFonts w:asciiTheme="minorHAnsi" w:hAnsiTheme="minorHAnsi"/>
        </w:rPr>
        <w:t>Moreover, “</w:t>
      </w:r>
      <w:r w:rsidRPr="00A70A6C">
        <w:rPr>
          <w:rStyle w:val="Emphasis"/>
          <w:rFonts w:asciiTheme="minorHAnsi" w:hAnsiTheme="minorHAnsi"/>
          <w:highlight w:val="cyan"/>
        </w:rPr>
        <w:t>enhanced interrogation</w:t>
      </w:r>
      <w:r w:rsidRPr="007C2DA8">
        <w:rPr>
          <w:rStyle w:val="Emphasis"/>
          <w:rFonts w:asciiTheme="minorHAnsi" w:hAnsiTheme="minorHAnsi"/>
        </w:rPr>
        <w:t xml:space="preserve"> methods” </w:t>
      </w:r>
      <w:r w:rsidRPr="00A70A6C">
        <w:rPr>
          <w:rStyle w:val="Emphasis"/>
          <w:rFonts w:asciiTheme="minorHAnsi" w:hAnsiTheme="minorHAnsi"/>
          <w:highlight w:val="cyan"/>
        </w:rPr>
        <w:t xml:space="preserve">not only </w:t>
      </w:r>
      <w:r w:rsidRPr="00A70A6C">
        <w:rPr>
          <w:rStyle w:val="Emphasis"/>
          <w:rFonts w:asciiTheme="minorHAnsi" w:hAnsiTheme="minorHAnsi"/>
          <w:b w:val="0"/>
          <w:sz w:val="14"/>
          <w:highlight w:val="cyan"/>
          <w:u w:val="none"/>
        </w:rPr>
        <w:t xml:space="preserve"> </w:t>
      </w:r>
      <w:r w:rsidRPr="00A70A6C">
        <w:rPr>
          <w:rStyle w:val="Emphasis"/>
          <w:rFonts w:asciiTheme="minorHAnsi" w:hAnsiTheme="minorHAnsi"/>
          <w:sz w:val="12"/>
          <w:highlight w:val="cyan"/>
        </w:rPr>
        <w:t xml:space="preserve"> </w:t>
      </w:r>
      <w:r w:rsidRPr="00A70A6C">
        <w:rPr>
          <w:rStyle w:val="Emphasis"/>
          <w:rFonts w:asciiTheme="minorHAnsi" w:hAnsiTheme="minorHAnsi"/>
          <w:highlight w:val="cyan"/>
        </w:rPr>
        <w:t>harmed human rights credibility and undermined</w:t>
      </w:r>
      <w:r w:rsidRPr="007C2DA8">
        <w:rPr>
          <w:rStyle w:val="Emphasis"/>
          <w:rFonts w:asciiTheme="minorHAnsi" w:hAnsiTheme="minorHAnsi"/>
        </w:rPr>
        <w:t xml:space="preserve"> the integrity of </w:t>
      </w:r>
      <w:r w:rsidRPr="00A70A6C">
        <w:rPr>
          <w:rStyle w:val="Emphasis"/>
          <w:rFonts w:asciiTheme="minorHAnsi" w:hAnsiTheme="minorHAnsi"/>
          <w:highlight w:val="cyan"/>
        </w:rPr>
        <w:t>liberal democracies</w:t>
      </w:r>
      <w:r w:rsidRPr="007C2DA8">
        <w:rPr>
          <w:rFonts w:asciiTheme="minorHAnsi" w:hAnsiTheme="minorHAnsi"/>
          <w:sz w:val="14"/>
        </w:rPr>
        <w:t xml:space="preserve">; </w:t>
      </w:r>
      <w:r w:rsidRPr="007C2DA8">
        <w:rPr>
          <w:rStyle w:val="StyleBoldUnderline"/>
          <w:rFonts w:asciiTheme="minorHAnsi" w:hAnsiTheme="minorHAnsi"/>
        </w:rPr>
        <w:t xml:space="preserve">the officially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decreed use of torture in Abu Ghraib, Guantánamo and</w:t>
      </w:r>
      <w:r w:rsidRPr="007C2DA8">
        <w:rPr>
          <w:rFonts w:asciiTheme="minorHAnsi" w:hAnsiTheme="minorHAnsi"/>
          <w:sz w:val="14"/>
        </w:rPr>
        <w:t xml:space="preserve"> possibly </w:t>
      </w:r>
      <w:r w:rsidRPr="007C2DA8">
        <w:rPr>
          <w:rStyle w:val="StyleBoldUnderline"/>
          <w:rFonts w:asciiTheme="minorHAnsi" w:hAnsiTheme="minorHAnsi"/>
        </w:rPr>
        <w:t>other places</w:t>
      </w:r>
      <w:r w:rsidRPr="007C2DA8">
        <w:rPr>
          <w:rFonts w:asciiTheme="minorHAnsi" w:hAnsiTheme="minorHAnsi"/>
          <w:sz w:val="14"/>
        </w:rPr>
        <w:t xml:space="preserve"> in the early years of   the Iraq war also led to counterproductive results. it </w:t>
      </w:r>
      <w:r w:rsidRPr="00A70A6C">
        <w:rPr>
          <w:rStyle w:val="Emphasis"/>
          <w:rFonts w:asciiTheme="minorHAnsi" w:hAnsiTheme="minorHAnsi"/>
          <w:highlight w:val="cyan"/>
        </w:rPr>
        <w:t>played directly into the hands of extremist</w:t>
      </w:r>
      <w:r w:rsidRPr="007C2DA8">
        <w:rPr>
          <w:rStyle w:val="Emphasis"/>
          <w:rFonts w:asciiTheme="minorHAnsi" w:hAnsiTheme="minorHAnsi"/>
        </w:rPr>
        <w:t xml:space="preserve"> </w:t>
      </w:r>
      <w:r w:rsidRPr="007C2DA8">
        <w:rPr>
          <w:rStyle w:val="Emphasis"/>
          <w:rFonts w:asciiTheme="minorHAnsi" w:hAnsiTheme="minorHAnsi"/>
          <w:b w:val="0"/>
          <w:sz w:val="14"/>
          <w:u w:val="none"/>
        </w:rPr>
        <w:t xml:space="preserve"> </w:t>
      </w:r>
      <w:r w:rsidRPr="007C2DA8">
        <w:rPr>
          <w:rStyle w:val="Emphasis"/>
          <w:rFonts w:asciiTheme="minorHAnsi" w:hAnsiTheme="minorHAnsi"/>
          <w:sz w:val="12"/>
        </w:rPr>
        <w:t xml:space="preserve"> </w:t>
      </w:r>
      <w:r w:rsidRPr="007C2DA8">
        <w:rPr>
          <w:rStyle w:val="Emphasis"/>
          <w:rFonts w:asciiTheme="minorHAnsi" w:hAnsiTheme="minorHAnsi"/>
        </w:rPr>
        <w:t xml:space="preserve">islamic </w:t>
      </w:r>
      <w:r w:rsidRPr="00A70A6C">
        <w:rPr>
          <w:rStyle w:val="Emphasis"/>
          <w:rFonts w:asciiTheme="minorHAnsi" w:hAnsiTheme="minorHAnsi"/>
          <w:highlight w:val="cyan"/>
        </w:rPr>
        <w:t>recruiters</w:t>
      </w:r>
      <w:r w:rsidRPr="007C2DA8">
        <w:rPr>
          <w:rStyle w:val="Emphasis"/>
          <w:rFonts w:asciiTheme="minorHAnsi" w:hAnsiTheme="minorHAnsi"/>
        </w:rPr>
        <w:t>, making their job much easier</w:t>
      </w:r>
      <w:r w:rsidRPr="007C2DA8">
        <w:rPr>
          <w:rFonts w:asciiTheme="minorHAnsi" w:hAnsiTheme="minorHAnsi"/>
          <w:sz w:val="14"/>
        </w:rPr>
        <w:t xml:space="preserve">. As President Barack </w:t>
      </w:r>
      <w:r w:rsidRPr="007C2DA8">
        <w:rPr>
          <w:rStyle w:val="StyleBoldUnderline"/>
          <w:rFonts w:asciiTheme="minorHAnsi" w:hAnsiTheme="minorHAnsi"/>
        </w:rPr>
        <w:t xml:space="preserve">Obama said, “the existence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of Guantánamo likely created more terrorists around the world than it ever detained</w:t>
      </w:r>
      <w:r w:rsidRPr="007C2DA8">
        <w:rPr>
          <w:rFonts w:asciiTheme="minorHAnsi" w:hAnsiTheme="minorHAnsi"/>
          <w:sz w:val="14"/>
        </w:rPr>
        <w:t xml:space="preserve">.”   The new us administration inherited this dilemma. </w:t>
      </w:r>
      <w:r w:rsidRPr="00A70A6C">
        <w:rPr>
          <w:rStyle w:val="Emphasis"/>
          <w:rFonts w:asciiTheme="minorHAnsi" w:hAnsiTheme="minorHAnsi"/>
          <w:highlight w:val="cyan"/>
        </w:rPr>
        <w:t xml:space="preserve">closing down Guantánamo alone will not </w:t>
      </w:r>
      <w:r w:rsidRPr="00A70A6C">
        <w:rPr>
          <w:rStyle w:val="Emphasis"/>
          <w:rFonts w:asciiTheme="minorHAnsi" w:hAnsiTheme="minorHAnsi"/>
          <w:b w:val="0"/>
          <w:sz w:val="14"/>
          <w:highlight w:val="cyan"/>
          <w:u w:val="none"/>
        </w:rPr>
        <w:t xml:space="preserve"> </w:t>
      </w:r>
      <w:r w:rsidRPr="00A70A6C">
        <w:rPr>
          <w:rStyle w:val="Emphasis"/>
          <w:rFonts w:asciiTheme="minorHAnsi" w:hAnsiTheme="minorHAnsi"/>
          <w:sz w:val="12"/>
          <w:highlight w:val="cyan"/>
        </w:rPr>
        <w:t xml:space="preserve"> </w:t>
      </w:r>
      <w:r w:rsidRPr="00A70A6C">
        <w:rPr>
          <w:rStyle w:val="Emphasis"/>
          <w:rFonts w:asciiTheme="minorHAnsi" w:hAnsiTheme="minorHAnsi"/>
          <w:highlight w:val="cyan"/>
        </w:rPr>
        <w:t>solve</w:t>
      </w:r>
      <w:r w:rsidRPr="007C2DA8">
        <w:rPr>
          <w:rStyle w:val="Emphasis"/>
          <w:rFonts w:asciiTheme="minorHAnsi" w:hAnsiTheme="minorHAnsi"/>
        </w:rPr>
        <w:t xml:space="preserve"> it</w:t>
      </w:r>
      <w:r w:rsidRPr="007C2DA8">
        <w:rPr>
          <w:rFonts w:asciiTheme="minorHAnsi" w:hAnsiTheme="minorHAnsi"/>
          <w:sz w:val="14"/>
        </w:rPr>
        <w:t xml:space="preserve">. Even worse, </w:t>
      </w:r>
      <w:r w:rsidRPr="00A70A6C">
        <w:rPr>
          <w:rStyle w:val="StyleBoldUnderline"/>
          <w:rFonts w:asciiTheme="minorHAnsi" w:hAnsiTheme="minorHAnsi"/>
          <w:highlight w:val="cyan"/>
        </w:rPr>
        <w:t>conflicts in Afghanistan and Pakistan as well as with pirates</w:t>
      </w:r>
      <w:r w:rsidRPr="007C2DA8">
        <w:rPr>
          <w:rStyle w:val="StyleBoldUnderline"/>
          <w:rFonts w:asciiTheme="minorHAnsi" w:hAnsiTheme="minorHAnsi"/>
        </w:rPr>
        <w:t xml:space="preserve"> off the east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 xml:space="preserve">African coast </w:t>
      </w:r>
      <w:r w:rsidRPr="00A70A6C">
        <w:rPr>
          <w:rStyle w:val="StyleBoldUnderline"/>
          <w:rFonts w:asciiTheme="minorHAnsi" w:hAnsiTheme="minorHAnsi"/>
          <w:highlight w:val="cyan"/>
        </w:rPr>
        <w:t>continue to require the capture of combatants</w:t>
      </w:r>
      <w:r w:rsidRPr="007C2DA8">
        <w:rPr>
          <w:rStyle w:val="StyleBoldUnderline"/>
          <w:rFonts w:asciiTheme="minorHAnsi" w:hAnsiTheme="minorHAnsi"/>
        </w:rPr>
        <w:t xml:space="preserve"> in asymmetric constellations</w:t>
      </w:r>
      <w:r w:rsidRPr="007C2DA8">
        <w:rPr>
          <w:rFonts w:asciiTheme="minorHAnsi" w:hAnsiTheme="minorHAnsi"/>
          <w:sz w:val="14"/>
        </w:rPr>
        <w:t xml:space="preserve">. In the   years ahead, </w:t>
      </w:r>
      <w:r w:rsidRPr="00A70A6C">
        <w:rPr>
          <w:rStyle w:val="StyleBoldUnderline"/>
          <w:rFonts w:asciiTheme="minorHAnsi" w:hAnsiTheme="minorHAnsi"/>
          <w:highlight w:val="cyan"/>
        </w:rPr>
        <w:t>an increase in new or outbreak of existing conflicts is to be expected.</w:t>
      </w:r>
      <w:r w:rsidRPr="007C2DA8">
        <w:rPr>
          <w:rStyle w:val="StyleBoldUnderline"/>
          <w:rFonts w:asciiTheme="minorHAnsi" w:hAnsiTheme="minorHAnsi"/>
        </w:rPr>
        <w:t xml:space="preserve"> </w:t>
      </w:r>
      <w:r w:rsidRPr="00A70A6C">
        <w:rPr>
          <w:rStyle w:val="StyleBoldUnderline"/>
          <w:rFonts w:asciiTheme="minorHAnsi" w:hAnsiTheme="minorHAnsi"/>
          <w:highlight w:val="cyan"/>
        </w:rPr>
        <w:t>Climate change</w:t>
      </w:r>
      <w:r w:rsidRPr="007C2DA8">
        <w:rPr>
          <w:rStyle w:val="StyleBoldUnderline"/>
          <w:rFonts w:asciiTheme="minorHAnsi" w:hAnsiTheme="minorHAnsi"/>
        </w:rPr>
        <w:t xml:space="preserve">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 xml:space="preserve">as a threat multiplier </w:t>
      </w:r>
      <w:r w:rsidRPr="00A70A6C">
        <w:rPr>
          <w:rStyle w:val="StyleBoldUnderline"/>
          <w:rFonts w:asciiTheme="minorHAnsi" w:hAnsiTheme="minorHAnsi"/>
          <w:highlight w:val="cyan"/>
        </w:rPr>
        <w:t xml:space="preserve">will contribute to the fight over resource access through food and water </w:t>
      </w:r>
      <w:r w:rsidRPr="00A70A6C">
        <w:rPr>
          <w:rStyle w:val="StyleBoldUnderline"/>
          <w:rFonts w:asciiTheme="minorHAnsi" w:hAnsiTheme="minorHAnsi"/>
          <w:b/>
          <w:sz w:val="12"/>
          <w:highlight w:val="cyan"/>
        </w:rPr>
        <w:t xml:space="preserve"> </w:t>
      </w:r>
      <w:r w:rsidRPr="00A70A6C">
        <w:rPr>
          <w:rStyle w:val="StyleBoldUnderline"/>
          <w:rFonts w:asciiTheme="minorHAnsi" w:hAnsiTheme="minorHAnsi"/>
          <w:sz w:val="12"/>
          <w:highlight w:val="cyan"/>
        </w:rPr>
        <w:t xml:space="preserve"> </w:t>
      </w:r>
      <w:r w:rsidRPr="00A70A6C">
        <w:rPr>
          <w:rStyle w:val="StyleBoldUnderline"/>
          <w:rFonts w:asciiTheme="minorHAnsi" w:hAnsiTheme="minorHAnsi"/>
          <w:highlight w:val="cyan"/>
        </w:rPr>
        <w:t>scarcities, natural disasters, and migration</w:t>
      </w:r>
      <w:r w:rsidRPr="007C2DA8">
        <w:rPr>
          <w:rFonts w:asciiTheme="minorHAnsi" w:hAnsiTheme="minorHAnsi"/>
          <w:sz w:val="14"/>
        </w:rPr>
        <w:t xml:space="preserve">. </w:t>
      </w:r>
      <w:r w:rsidRPr="007C2DA8">
        <w:rPr>
          <w:rStyle w:val="StyleBoldUnderline"/>
          <w:rFonts w:asciiTheme="minorHAnsi" w:hAnsiTheme="minorHAnsi"/>
        </w:rPr>
        <w:t xml:space="preserve">Religion will continue to be misused as a pretext in </w:t>
      </w:r>
      <w:r w:rsidRPr="007C2DA8">
        <w:rPr>
          <w:rStyle w:val="StyleBoldUnderline"/>
          <w:rFonts w:asciiTheme="minorHAnsi" w:hAnsiTheme="minorHAnsi"/>
          <w:b/>
          <w:sz w:val="12"/>
        </w:rPr>
        <w:t xml:space="preserve"> </w:t>
      </w:r>
      <w:r w:rsidRPr="007C2DA8">
        <w:rPr>
          <w:rStyle w:val="StyleBoldUnderline"/>
          <w:rFonts w:asciiTheme="minorHAnsi" w:hAnsiTheme="minorHAnsi"/>
          <w:sz w:val="12"/>
        </w:rPr>
        <w:t xml:space="preserve"> </w:t>
      </w:r>
      <w:r w:rsidRPr="007C2DA8">
        <w:rPr>
          <w:rStyle w:val="StyleBoldUnderline"/>
          <w:rFonts w:asciiTheme="minorHAnsi" w:hAnsiTheme="minorHAnsi"/>
        </w:rPr>
        <w:t>conflicts about social injustice</w:t>
      </w:r>
      <w:r w:rsidRPr="007C2DA8">
        <w:rPr>
          <w:rFonts w:asciiTheme="minorHAnsi" w:hAnsiTheme="minorHAnsi"/>
          <w:sz w:val="14"/>
        </w:rPr>
        <w:t xml:space="preserve"> in the course of globalization. in other words, </w:t>
      </w:r>
      <w:r w:rsidRPr="00A70A6C">
        <w:rPr>
          <w:rStyle w:val="Emphasis"/>
          <w:rFonts w:asciiTheme="minorHAnsi" w:hAnsiTheme="minorHAnsi"/>
          <w:highlight w:val="cyan"/>
        </w:rPr>
        <w:t xml:space="preserve">there is an urgent </w:t>
      </w:r>
      <w:r w:rsidRPr="00A70A6C">
        <w:rPr>
          <w:rStyle w:val="Emphasis"/>
          <w:rFonts w:asciiTheme="minorHAnsi" w:hAnsiTheme="minorHAnsi"/>
          <w:b w:val="0"/>
          <w:sz w:val="14"/>
          <w:highlight w:val="cyan"/>
          <w:u w:val="none"/>
        </w:rPr>
        <w:t xml:space="preserve"> </w:t>
      </w:r>
      <w:r w:rsidRPr="00A70A6C">
        <w:rPr>
          <w:rStyle w:val="Emphasis"/>
          <w:rFonts w:asciiTheme="minorHAnsi" w:hAnsiTheme="minorHAnsi"/>
          <w:sz w:val="12"/>
          <w:highlight w:val="cyan"/>
        </w:rPr>
        <w:t xml:space="preserve"> </w:t>
      </w:r>
      <w:r w:rsidRPr="00A70A6C">
        <w:rPr>
          <w:rStyle w:val="Emphasis"/>
          <w:rFonts w:asciiTheme="minorHAnsi" w:hAnsiTheme="minorHAnsi"/>
          <w:highlight w:val="cyan"/>
        </w:rPr>
        <w:t>need for international legal arrangements to</w:t>
      </w:r>
      <w:r w:rsidRPr="007C2DA8">
        <w:rPr>
          <w:rStyle w:val="Emphasis"/>
          <w:rFonts w:asciiTheme="minorHAnsi" w:hAnsiTheme="minorHAnsi"/>
        </w:rPr>
        <w:t xml:space="preserve"> help </w:t>
      </w:r>
      <w:r w:rsidRPr="00A70A6C">
        <w:rPr>
          <w:rStyle w:val="Emphasis"/>
          <w:rFonts w:asciiTheme="minorHAnsi" w:hAnsiTheme="minorHAnsi"/>
          <w:highlight w:val="cyan"/>
        </w:rPr>
        <w:t xml:space="preserve">provide security to citizens and prosecute those </w:t>
      </w:r>
      <w:r w:rsidRPr="00A70A6C">
        <w:rPr>
          <w:rStyle w:val="Emphasis"/>
          <w:rFonts w:asciiTheme="minorHAnsi" w:hAnsiTheme="minorHAnsi"/>
          <w:b w:val="0"/>
          <w:sz w:val="14"/>
          <w:highlight w:val="cyan"/>
          <w:u w:val="none"/>
        </w:rPr>
        <w:t xml:space="preserve"> </w:t>
      </w:r>
      <w:r w:rsidRPr="00A70A6C">
        <w:rPr>
          <w:rStyle w:val="Emphasis"/>
          <w:rFonts w:asciiTheme="minorHAnsi" w:hAnsiTheme="minorHAnsi"/>
          <w:sz w:val="12"/>
          <w:highlight w:val="cyan"/>
        </w:rPr>
        <w:t xml:space="preserve"> </w:t>
      </w:r>
      <w:r w:rsidRPr="00A70A6C">
        <w:rPr>
          <w:rStyle w:val="Emphasis"/>
          <w:rFonts w:asciiTheme="minorHAnsi" w:hAnsiTheme="minorHAnsi"/>
          <w:highlight w:val="cyan"/>
        </w:rPr>
        <w:t>engaged in terrorism, while</w:t>
      </w:r>
      <w:r w:rsidRPr="007C2DA8">
        <w:rPr>
          <w:rStyle w:val="Emphasis"/>
          <w:rFonts w:asciiTheme="minorHAnsi" w:hAnsiTheme="minorHAnsi"/>
        </w:rPr>
        <w:t xml:space="preserve"> at the same time </w:t>
      </w:r>
      <w:r w:rsidRPr="00A70A6C">
        <w:rPr>
          <w:rStyle w:val="Emphasis"/>
          <w:rFonts w:asciiTheme="minorHAnsi" w:hAnsiTheme="minorHAnsi"/>
          <w:highlight w:val="cyan"/>
        </w:rPr>
        <w:t xml:space="preserve">respecting the rule of law and thus the integrity of </w:t>
      </w:r>
      <w:r w:rsidRPr="00A70A6C">
        <w:rPr>
          <w:rStyle w:val="Emphasis"/>
          <w:rFonts w:asciiTheme="minorHAnsi" w:hAnsiTheme="minorHAnsi"/>
          <w:b w:val="0"/>
          <w:sz w:val="14"/>
          <w:highlight w:val="cyan"/>
          <w:u w:val="none"/>
        </w:rPr>
        <w:t xml:space="preserve"> </w:t>
      </w:r>
      <w:r w:rsidRPr="00A70A6C">
        <w:rPr>
          <w:rStyle w:val="Emphasis"/>
          <w:rFonts w:asciiTheme="minorHAnsi" w:hAnsiTheme="minorHAnsi"/>
          <w:sz w:val="12"/>
          <w:highlight w:val="cyan"/>
        </w:rPr>
        <w:t xml:space="preserve"> </w:t>
      </w:r>
      <w:r w:rsidRPr="00A70A6C">
        <w:rPr>
          <w:rStyle w:val="Emphasis"/>
          <w:rFonts w:asciiTheme="minorHAnsi" w:hAnsiTheme="minorHAnsi"/>
          <w:highlight w:val="cyan"/>
        </w:rPr>
        <w:t>liberal democracies</w:t>
      </w:r>
      <w:r w:rsidRPr="007C2DA8">
        <w:rPr>
          <w:rStyle w:val="Emphasis"/>
          <w:rFonts w:asciiTheme="minorHAnsi" w:hAnsiTheme="minorHAnsi"/>
        </w:rPr>
        <w:t>.</w:t>
      </w:r>
      <w:r w:rsidRPr="007C2DA8">
        <w:rPr>
          <w:rStyle w:val="Emphasis"/>
          <w:rFonts w:asciiTheme="minorHAnsi" w:hAnsiTheme="minorHAnsi"/>
          <w:b w:val="0"/>
          <w:sz w:val="14"/>
          <w:u w:val="none"/>
        </w:rPr>
        <w:t xml:space="preserve"> </w:t>
      </w:r>
      <w:r w:rsidRPr="007C2DA8">
        <w:rPr>
          <w:rStyle w:val="Emphasis"/>
          <w:rFonts w:asciiTheme="minorHAnsi" w:hAnsiTheme="minorHAnsi"/>
          <w:sz w:val="12"/>
        </w:rPr>
        <w:t xml:space="preserve"> </w:t>
      </w:r>
      <w:r w:rsidRPr="007C2DA8">
        <w:rPr>
          <w:rFonts w:asciiTheme="minorHAnsi" w:hAnsiTheme="minorHAnsi"/>
          <w:sz w:val="14"/>
        </w:rPr>
        <w:t xml:space="preserve">As Thomas Hilde rightly explains, Guantánamo is not an American problem alone. Europeans   also failed to live up to their own human rights standards. investigative committees of various   institutions revealed that european governments did not oppose the us policy choices for treating   “enemy combatants” in the “global War On terror.” they either quietly allowed secret activities   of the CIA on European soil or made use of information gained through “harsh interrogations,” </w:t>
      </w:r>
    </w:p>
    <w:p w:rsidR="007A2001" w:rsidRPr="00660553" w:rsidRDefault="007A2001" w:rsidP="007A2001">
      <w:pPr>
        <w:ind w:right="288"/>
        <w:rPr>
          <w:rFonts w:asciiTheme="minorHAnsi" w:hAnsiTheme="minorHAnsi" w:cs="Arial"/>
          <w:sz w:val="12"/>
        </w:rPr>
      </w:pPr>
    </w:p>
    <w:p w:rsidR="007A2001" w:rsidRDefault="007A2001" w:rsidP="007A2001">
      <w:pPr>
        <w:rPr>
          <w:rFonts w:asciiTheme="minorHAnsi" w:hAnsiTheme="minorHAnsi"/>
        </w:rPr>
      </w:pPr>
      <w:r>
        <w:rPr>
          <w:rFonts w:asciiTheme="minorHAnsi" w:hAnsiTheme="minorHAnsi"/>
        </w:rPr>
        <w:br w:type="column"/>
      </w:r>
    </w:p>
    <w:p w:rsidR="007A2001" w:rsidRPr="00BC6BE1" w:rsidRDefault="007A2001" w:rsidP="007A2001">
      <w:pPr>
        <w:pStyle w:val="Heading4"/>
        <w:rPr>
          <w:rFonts w:asciiTheme="minorHAnsi" w:hAnsiTheme="minorHAnsi"/>
        </w:rPr>
      </w:pPr>
      <w:r w:rsidRPr="00BC6BE1">
        <w:rPr>
          <w:rFonts w:asciiTheme="minorHAnsi" w:hAnsiTheme="minorHAnsi"/>
        </w:rPr>
        <w:t>Absent cooperation- climate change instability escalates</w:t>
      </w:r>
    </w:p>
    <w:p w:rsidR="007A2001" w:rsidRPr="00BC6BE1" w:rsidRDefault="007A2001" w:rsidP="007A2001">
      <w:pPr>
        <w:rPr>
          <w:rFonts w:asciiTheme="minorHAnsi" w:hAnsiTheme="minorHAnsi"/>
          <w:sz w:val="16"/>
          <w:szCs w:val="16"/>
        </w:rPr>
      </w:pPr>
      <w:r w:rsidRPr="00BC6BE1">
        <w:rPr>
          <w:rFonts w:asciiTheme="minorHAnsi" w:hAnsiTheme="minorHAnsi"/>
          <w:b/>
          <w:sz w:val="24"/>
          <w:szCs w:val="24"/>
        </w:rPr>
        <w:t>Werz &amp; Conley 12</w:t>
      </w:r>
      <w:r w:rsidRPr="00BC6BE1">
        <w:rPr>
          <w:rFonts w:asciiTheme="minorHAnsi" w:hAnsiTheme="minorHAnsi"/>
        </w:rPr>
        <w:t xml:space="preserve"> </w:t>
      </w:r>
      <w:r w:rsidRPr="00BC6BE1">
        <w:rPr>
          <w:rFonts w:asciiTheme="minorHAnsi" w:hAnsiTheme="minorHAnsi"/>
          <w:sz w:val="16"/>
          <w:szCs w:val="16"/>
        </w:rPr>
        <w:t xml:space="preserve">- Senior Fellow @American Progress where his work as member of the National Security Team focuses on the nexus of climate change, migration, and security and emerging democracies &amp; Research Associate for National Security and International Policy @ the Center for American Progress [Michael Werz &amp; Laura Conley, “Climate Change, Migration, and Conflict: Addressing complex crisis scenarios in the 21st Century,” </w:t>
      </w:r>
      <w:r w:rsidRPr="00BC6BE1">
        <w:rPr>
          <w:rFonts w:asciiTheme="minorHAnsi" w:hAnsiTheme="minorHAnsi"/>
          <w:sz w:val="16"/>
          <w:szCs w:val="16"/>
          <w:u w:val="single"/>
        </w:rPr>
        <w:t>Center for American Progress</w:t>
      </w:r>
      <w:r w:rsidRPr="00BC6BE1">
        <w:rPr>
          <w:rFonts w:asciiTheme="minorHAnsi" w:hAnsiTheme="minorHAnsi"/>
          <w:sz w:val="16"/>
          <w:szCs w:val="16"/>
        </w:rPr>
        <w:t>, January 2012]</w:t>
      </w:r>
    </w:p>
    <w:p w:rsidR="007A2001" w:rsidRPr="00BC6BE1" w:rsidRDefault="007A2001" w:rsidP="007A2001">
      <w:pPr>
        <w:rPr>
          <w:rFonts w:asciiTheme="minorHAnsi" w:hAnsiTheme="minorHAnsi"/>
          <w:sz w:val="16"/>
        </w:rPr>
      </w:pPr>
      <w:r w:rsidRPr="00BC6BE1">
        <w:rPr>
          <w:rFonts w:asciiTheme="minorHAnsi" w:hAnsiTheme="minorHAnsi"/>
          <w:bCs/>
          <w:u w:val="single"/>
        </w:rPr>
        <w:t xml:space="preserve">The </w:t>
      </w:r>
      <w:r w:rsidRPr="00BC6BE1">
        <w:rPr>
          <w:rFonts w:asciiTheme="minorHAnsi" w:hAnsiTheme="minorHAnsi"/>
          <w:sz w:val="16"/>
          <w:szCs w:val="16"/>
        </w:rPr>
        <w:t>costs and</w:t>
      </w:r>
      <w:r w:rsidRPr="00BC6BE1">
        <w:rPr>
          <w:rFonts w:asciiTheme="minorHAnsi" w:hAnsiTheme="minorHAnsi"/>
          <w:bCs/>
          <w:u w:val="single"/>
        </w:rPr>
        <w:t xml:space="preserve"> consequences of climate change </w:t>
      </w:r>
      <w:r w:rsidRPr="00BC6BE1">
        <w:rPr>
          <w:rFonts w:asciiTheme="minorHAnsi" w:hAnsiTheme="minorHAnsi"/>
          <w:sz w:val="16"/>
          <w:szCs w:val="16"/>
        </w:rPr>
        <w:t>on our world</w:t>
      </w:r>
      <w:r w:rsidRPr="00BC6BE1">
        <w:rPr>
          <w:rFonts w:asciiTheme="minorHAnsi" w:hAnsiTheme="minorHAnsi"/>
          <w:bCs/>
          <w:u w:val="single"/>
        </w:rPr>
        <w:t xml:space="preserve"> will define the 21st</w:t>
      </w:r>
      <w:r w:rsidRPr="00BC6BE1">
        <w:rPr>
          <w:rFonts w:asciiTheme="minorHAnsi" w:hAnsiTheme="minorHAnsi"/>
          <w:sz w:val="12"/>
          <w:u w:val="single"/>
        </w:rPr>
        <w:t xml:space="preserve"> </w:t>
      </w:r>
      <w:r w:rsidRPr="00BC6BE1">
        <w:rPr>
          <w:rFonts w:asciiTheme="minorHAnsi" w:hAnsiTheme="minorHAnsi"/>
          <w:bCs/>
          <w:u w:val="single"/>
        </w:rPr>
        <w:t>century. Even if nations</w:t>
      </w:r>
      <w:r w:rsidRPr="00BC6BE1">
        <w:rPr>
          <w:rFonts w:asciiTheme="minorHAnsi" w:hAnsiTheme="minorHAnsi"/>
          <w:sz w:val="16"/>
        </w:rPr>
        <w:t xml:space="preserve"> across our planet </w:t>
      </w:r>
      <w:r w:rsidRPr="00BC6BE1">
        <w:rPr>
          <w:rFonts w:asciiTheme="minorHAnsi" w:hAnsiTheme="minorHAnsi"/>
          <w:bCs/>
          <w:u w:val="single"/>
        </w:rPr>
        <w:t>were to take immediate steps to rein</w:t>
      </w:r>
      <w:r w:rsidRPr="00BC6BE1">
        <w:rPr>
          <w:rFonts w:asciiTheme="minorHAnsi" w:hAnsiTheme="minorHAnsi"/>
          <w:sz w:val="12"/>
          <w:u w:val="single"/>
        </w:rPr>
        <w:t xml:space="preserve"> </w:t>
      </w:r>
      <w:r w:rsidRPr="00BC6BE1">
        <w:rPr>
          <w:rFonts w:asciiTheme="minorHAnsi" w:hAnsiTheme="minorHAnsi"/>
          <w:bCs/>
          <w:u w:val="single"/>
        </w:rPr>
        <w:t>in carbon emissions</w:t>
      </w:r>
      <w:r w:rsidRPr="00BC6BE1">
        <w:rPr>
          <w:rFonts w:asciiTheme="minorHAnsi" w:hAnsiTheme="minorHAnsi"/>
          <w:sz w:val="16"/>
        </w:rPr>
        <w:t>—an unlikely prospect—</w:t>
      </w:r>
      <w:r w:rsidRPr="00A70A6C">
        <w:rPr>
          <w:rStyle w:val="Emphasis"/>
          <w:rFonts w:asciiTheme="minorHAnsi" w:hAnsiTheme="minorHAnsi"/>
          <w:highlight w:val="cyan"/>
        </w:rPr>
        <w:t>a warmer climate is inevitable</w:t>
      </w:r>
      <w:r w:rsidRPr="00BC6BE1">
        <w:rPr>
          <w:rFonts w:asciiTheme="minorHAnsi" w:hAnsiTheme="minorHAnsi"/>
          <w:sz w:val="16"/>
        </w:rPr>
        <w:t xml:space="preserve">. </w:t>
      </w:r>
      <w:r w:rsidRPr="00BC6BE1">
        <w:rPr>
          <w:rFonts w:asciiTheme="minorHAnsi" w:hAnsiTheme="minorHAnsi"/>
          <w:bCs/>
          <w:u w:val="single"/>
        </w:rPr>
        <w:t>As</w:t>
      </w:r>
      <w:r w:rsidRPr="00BC6BE1">
        <w:rPr>
          <w:rFonts w:asciiTheme="minorHAnsi" w:hAnsiTheme="minorHAnsi"/>
          <w:sz w:val="16"/>
        </w:rPr>
        <w:t xml:space="preserve"> the U.N. Intergovernmental Panel on Climate Change, or </w:t>
      </w:r>
      <w:r w:rsidRPr="00BC6BE1">
        <w:rPr>
          <w:rFonts w:asciiTheme="minorHAnsi" w:hAnsiTheme="minorHAnsi"/>
          <w:bCs/>
          <w:u w:val="single"/>
        </w:rPr>
        <w:t>IPCC, noted</w:t>
      </w:r>
      <w:r w:rsidRPr="00BC6BE1">
        <w:rPr>
          <w:rFonts w:asciiTheme="minorHAnsi" w:hAnsiTheme="minorHAnsi"/>
          <w:sz w:val="16"/>
        </w:rPr>
        <w:t xml:space="preserve"> in 2007, </w:t>
      </w:r>
      <w:r w:rsidRPr="00BC6BE1">
        <w:rPr>
          <w:rFonts w:asciiTheme="minorHAnsi" w:hAnsiTheme="minorHAnsi"/>
          <w:bCs/>
          <w:u w:val="single"/>
        </w:rPr>
        <w:t xml:space="preserve">human-created “warming </w:t>
      </w:r>
      <w:r w:rsidRPr="00BC6BE1">
        <w:rPr>
          <w:rFonts w:asciiTheme="minorHAnsi" w:hAnsiTheme="minorHAnsi"/>
          <w:sz w:val="16"/>
          <w:szCs w:val="16"/>
        </w:rPr>
        <w:t>of the climate system</w:t>
      </w:r>
      <w:r w:rsidRPr="00BC6BE1">
        <w:rPr>
          <w:rFonts w:asciiTheme="minorHAnsi" w:hAnsiTheme="minorHAnsi"/>
          <w:bCs/>
          <w:u w:val="single"/>
        </w:rPr>
        <w:t xml:space="preserve"> is unequivocal, as is now evident</w:t>
      </w:r>
      <w:r w:rsidRPr="00BC6BE1">
        <w:rPr>
          <w:rFonts w:asciiTheme="minorHAnsi" w:hAnsiTheme="minorHAnsi"/>
          <w:sz w:val="12"/>
          <w:u w:val="single"/>
        </w:rPr>
        <w:t xml:space="preserve"> </w:t>
      </w:r>
      <w:r w:rsidRPr="00BC6BE1">
        <w:rPr>
          <w:rFonts w:asciiTheme="minorHAnsi" w:hAnsiTheme="minorHAnsi"/>
          <w:bCs/>
          <w:u w:val="single"/>
        </w:rPr>
        <w:t>from observations of increases in</w:t>
      </w:r>
      <w:r w:rsidRPr="00BC6BE1">
        <w:rPr>
          <w:rFonts w:asciiTheme="minorHAnsi" w:hAnsiTheme="minorHAnsi"/>
          <w:sz w:val="16"/>
        </w:rPr>
        <w:t xml:space="preserve"> global average air and ocean </w:t>
      </w:r>
      <w:r w:rsidRPr="00BC6BE1">
        <w:rPr>
          <w:rFonts w:asciiTheme="minorHAnsi" w:hAnsiTheme="minorHAnsi"/>
          <w:bCs/>
          <w:u w:val="single"/>
        </w:rPr>
        <w:t>temperatures</w:t>
      </w:r>
      <w:r w:rsidRPr="00BC6BE1">
        <w:rPr>
          <w:rFonts w:asciiTheme="minorHAnsi" w:hAnsiTheme="minorHAnsi"/>
          <w:sz w:val="16"/>
          <w:szCs w:val="16"/>
        </w:rPr>
        <w:t>, widespread melting of snow and ice and rising global average sea level.”1</w:t>
      </w:r>
      <w:r w:rsidRPr="00BC6BE1">
        <w:rPr>
          <w:rFonts w:asciiTheme="minorHAnsi" w:hAnsiTheme="minorHAnsi"/>
          <w:sz w:val="12"/>
          <w:szCs w:val="16"/>
        </w:rPr>
        <w:t xml:space="preserve">¶ </w:t>
      </w:r>
      <w:r w:rsidRPr="00BC6BE1">
        <w:rPr>
          <w:rFonts w:asciiTheme="minorHAnsi" w:hAnsiTheme="minorHAnsi"/>
          <w:sz w:val="16"/>
          <w:szCs w:val="16"/>
        </w:rPr>
        <w:t>As these ill effects progress they will have serious implications for U.S. national security interests as well as global stability</w:t>
      </w:r>
      <w:r w:rsidRPr="00BC6BE1">
        <w:rPr>
          <w:rFonts w:asciiTheme="minorHAnsi" w:hAnsiTheme="minorHAnsi"/>
          <w:sz w:val="16"/>
        </w:rPr>
        <w:t xml:space="preserve">—extending from the sustainability of coastal military installations to the stability of nations that lack the resources, </w:t>
      </w:r>
      <w:r w:rsidRPr="00BC6BE1">
        <w:rPr>
          <w:rFonts w:asciiTheme="minorHAnsi" w:hAnsiTheme="minorHAnsi"/>
          <w:sz w:val="16"/>
          <w:szCs w:val="16"/>
        </w:rPr>
        <w:t>good governance, and resiliency needed to respond to the many adverse consequences of climate change.</w:t>
      </w:r>
      <w:r w:rsidRPr="00BC6BE1">
        <w:rPr>
          <w:rFonts w:asciiTheme="minorHAnsi" w:hAnsiTheme="minorHAnsi"/>
        </w:rPr>
        <w:t xml:space="preserve"> </w:t>
      </w:r>
      <w:r w:rsidRPr="00BC6BE1">
        <w:rPr>
          <w:rFonts w:asciiTheme="minorHAnsi" w:hAnsiTheme="minorHAnsi"/>
          <w:sz w:val="16"/>
          <w:szCs w:val="16"/>
        </w:rPr>
        <w:t xml:space="preserve">And </w:t>
      </w:r>
      <w:r w:rsidRPr="00A70A6C">
        <w:rPr>
          <w:rFonts w:asciiTheme="minorHAnsi" w:hAnsiTheme="minorHAnsi"/>
          <w:bCs/>
          <w:highlight w:val="cyan"/>
          <w:u w:val="single"/>
        </w:rPr>
        <w:t xml:space="preserve">as these effects accelerate, the </w:t>
      </w:r>
      <w:r w:rsidRPr="00A70A6C">
        <w:rPr>
          <w:rStyle w:val="Emphasis"/>
          <w:rFonts w:asciiTheme="minorHAnsi" w:hAnsiTheme="minorHAnsi"/>
          <w:highlight w:val="cyan"/>
        </w:rPr>
        <w:t>stress will impact human</w:t>
      </w:r>
      <w:r w:rsidRPr="00A70A6C">
        <w:rPr>
          <w:rStyle w:val="Emphasis"/>
          <w:rFonts w:asciiTheme="minorHAnsi" w:hAnsiTheme="minorHAnsi"/>
          <w:sz w:val="12"/>
          <w:highlight w:val="cyan"/>
        </w:rPr>
        <w:t xml:space="preserve"> </w:t>
      </w:r>
      <w:r w:rsidRPr="00A70A6C">
        <w:rPr>
          <w:rStyle w:val="Emphasis"/>
          <w:rFonts w:asciiTheme="minorHAnsi" w:hAnsiTheme="minorHAnsi"/>
          <w:highlight w:val="cyan"/>
        </w:rPr>
        <w:t xml:space="preserve">migration and conflict </w:t>
      </w:r>
      <w:r w:rsidRPr="00BC6BE1">
        <w:rPr>
          <w:rFonts w:asciiTheme="minorHAnsi" w:hAnsiTheme="minorHAnsi"/>
          <w:bCs/>
          <w:u w:val="single"/>
        </w:rPr>
        <w:t>around the world</w:t>
      </w:r>
      <w:r w:rsidRPr="00BC6BE1">
        <w:rPr>
          <w:rFonts w:asciiTheme="minorHAnsi" w:hAnsiTheme="minorHAnsi"/>
          <w:sz w:val="16"/>
        </w:rPr>
        <w:t>.</w:t>
      </w:r>
      <w:r w:rsidRPr="00BC6BE1">
        <w:rPr>
          <w:rFonts w:asciiTheme="minorHAnsi" w:hAnsiTheme="minorHAnsi"/>
          <w:sz w:val="12"/>
        </w:rPr>
        <w:t xml:space="preserve">¶ </w:t>
      </w:r>
      <w:r w:rsidRPr="00BC6BE1">
        <w:rPr>
          <w:rFonts w:asciiTheme="minorHAnsi" w:hAnsiTheme="minorHAnsi"/>
          <w:sz w:val="16"/>
        </w:rPr>
        <w:t>It is difficult to fully understand the detailed causes of migration and economic</w:t>
      </w:r>
      <w:r w:rsidRPr="00BC6BE1">
        <w:rPr>
          <w:rFonts w:asciiTheme="minorHAnsi" w:hAnsiTheme="minorHAnsi"/>
          <w:sz w:val="12"/>
        </w:rPr>
        <w:t xml:space="preserve"> </w:t>
      </w:r>
      <w:r w:rsidRPr="00BC6BE1">
        <w:rPr>
          <w:rFonts w:asciiTheme="minorHAnsi" w:hAnsiTheme="minorHAnsi"/>
          <w:sz w:val="16"/>
        </w:rPr>
        <w:t xml:space="preserve">and political instability, but </w:t>
      </w:r>
      <w:r w:rsidRPr="00BC6BE1">
        <w:rPr>
          <w:rFonts w:asciiTheme="minorHAnsi" w:hAnsiTheme="minorHAnsi"/>
          <w:bCs/>
          <w:u w:val="single"/>
        </w:rPr>
        <w:t>the growing evidence of links between climate change,</w:t>
      </w:r>
      <w:r w:rsidRPr="00BC6BE1">
        <w:rPr>
          <w:rFonts w:asciiTheme="minorHAnsi" w:hAnsiTheme="minorHAnsi"/>
          <w:sz w:val="12"/>
          <w:u w:val="single"/>
        </w:rPr>
        <w:t xml:space="preserve"> </w:t>
      </w:r>
      <w:r w:rsidRPr="00BC6BE1">
        <w:rPr>
          <w:rFonts w:asciiTheme="minorHAnsi" w:hAnsiTheme="minorHAnsi"/>
          <w:bCs/>
          <w:u w:val="single"/>
        </w:rPr>
        <w:t xml:space="preserve">migration, and conflict raise plenty of </w:t>
      </w:r>
      <w:r w:rsidRPr="00BC6BE1">
        <w:rPr>
          <w:rFonts w:asciiTheme="minorHAnsi" w:hAnsiTheme="minorHAnsi"/>
          <w:sz w:val="16"/>
          <w:szCs w:val="16"/>
        </w:rPr>
        <w:t>reasons for</w:t>
      </w:r>
      <w:r w:rsidRPr="00BC6BE1">
        <w:rPr>
          <w:rFonts w:asciiTheme="minorHAnsi" w:hAnsiTheme="minorHAnsi"/>
          <w:bCs/>
          <w:u w:val="single"/>
        </w:rPr>
        <w:t xml:space="preserve"> concern.</w:t>
      </w:r>
      <w:r w:rsidRPr="00BC6BE1">
        <w:rPr>
          <w:rFonts w:asciiTheme="minorHAnsi" w:hAnsiTheme="minorHAnsi"/>
          <w:sz w:val="16"/>
        </w:rPr>
        <w:t xml:space="preserve"> </w:t>
      </w:r>
      <w:r w:rsidRPr="00BC6BE1">
        <w:rPr>
          <w:rFonts w:asciiTheme="minorHAnsi" w:hAnsiTheme="minorHAnsi"/>
          <w:sz w:val="16"/>
          <w:szCs w:val="16"/>
        </w:rPr>
        <w:t>This is why it’s time to start thinking about new and comprehensive answers to multifaceted crisis scenarios brought on or worsened by global climate change. As Achim Steiner, executive director of the U.N. Environment Program, argues, “The question we must continuously ask ourselves in the face of scientific complexity and uncertainty, but also growing evidence of climate change, is at what point precaution, common sense or prudent risk management demands action.”2</w:t>
      </w:r>
      <w:r w:rsidRPr="00BC6BE1">
        <w:rPr>
          <w:rFonts w:asciiTheme="minorHAnsi" w:hAnsiTheme="minorHAnsi"/>
          <w:sz w:val="16"/>
        </w:rPr>
        <w:t xml:space="preserve"> </w:t>
      </w:r>
      <w:r w:rsidRPr="00BC6BE1">
        <w:rPr>
          <w:rFonts w:asciiTheme="minorHAnsi" w:hAnsiTheme="minorHAnsi"/>
          <w:bCs/>
          <w:u w:val="single"/>
        </w:rPr>
        <w:t>In the coming decades climate change will increasingly threaten</w:t>
      </w:r>
      <w:r w:rsidRPr="00BC6BE1">
        <w:rPr>
          <w:rFonts w:asciiTheme="minorHAnsi" w:hAnsiTheme="minorHAnsi"/>
          <w:sz w:val="16"/>
        </w:rPr>
        <w:t xml:space="preserve"> humanity’s shared interests and </w:t>
      </w:r>
      <w:r w:rsidRPr="00BC6BE1">
        <w:rPr>
          <w:rFonts w:asciiTheme="minorHAnsi" w:hAnsiTheme="minorHAnsi"/>
          <w:bCs/>
          <w:u w:val="single"/>
        </w:rPr>
        <w:t>collective security</w:t>
      </w:r>
      <w:r w:rsidRPr="00BC6BE1">
        <w:rPr>
          <w:rFonts w:asciiTheme="minorHAnsi" w:hAnsiTheme="minorHAnsi"/>
          <w:sz w:val="16"/>
        </w:rPr>
        <w:t xml:space="preserve"> in many parts of the world, </w:t>
      </w:r>
      <w:r w:rsidRPr="00BC6BE1">
        <w:rPr>
          <w:rFonts w:asciiTheme="minorHAnsi" w:hAnsiTheme="minorHAnsi"/>
          <w:sz w:val="16"/>
          <w:szCs w:val="16"/>
        </w:rPr>
        <w:t>disproportionately affecting the globe’s least developed countries.</w:t>
      </w:r>
      <w:r w:rsidRPr="00BC6BE1">
        <w:rPr>
          <w:rFonts w:asciiTheme="minorHAnsi" w:hAnsiTheme="minorHAnsi"/>
          <w:sz w:val="16"/>
        </w:rPr>
        <w:t xml:space="preserve"> Climate change will pose challenging social, political, and strategic questions for the many different multinational, regional, national, and nonprofit organizations dedicated to improving the human condition worldwide. Organizations as different as Amnesty International, the U.S. Agency for International Development, the World Bank, the International Rescue Committee, and the World Health Organization will all have to tackle directly the myriad effects of climate change.</w:t>
      </w:r>
      <w:r w:rsidRPr="00BC6BE1">
        <w:rPr>
          <w:rFonts w:asciiTheme="minorHAnsi" w:hAnsiTheme="minorHAnsi"/>
          <w:sz w:val="12"/>
        </w:rPr>
        <w:t xml:space="preserve">¶ </w:t>
      </w:r>
      <w:r w:rsidRPr="00BC6BE1">
        <w:rPr>
          <w:rFonts w:asciiTheme="minorHAnsi" w:hAnsiTheme="minorHAnsi"/>
          <w:sz w:val="16"/>
        </w:rPr>
        <w:t xml:space="preserve">Climate change also poses distinct challenges to U.S. national security. </w:t>
      </w:r>
      <w:r w:rsidRPr="00A70A6C">
        <w:rPr>
          <w:rStyle w:val="Emphasis"/>
          <w:rFonts w:asciiTheme="minorHAnsi" w:hAnsiTheme="minorHAnsi"/>
          <w:highlight w:val="cyan"/>
        </w:rPr>
        <w:t>Recent intelligence reports and war games</w:t>
      </w:r>
      <w:r w:rsidRPr="00A70A6C">
        <w:rPr>
          <w:rFonts w:asciiTheme="minorHAnsi" w:hAnsiTheme="minorHAnsi"/>
          <w:bCs/>
          <w:highlight w:val="cyan"/>
          <w:u w:val="single"/>
        </w:rPr>
        <w:t>,</w:t>
      </w:r>
      <w:r w:rsidRPr="00A70A6C">
        <w:rPr>
          <w:rFonts w:asciiTheme="minorHAnsi" w:hAnsiTheme="minorHAnsi"/>
          <w:sz w:val="16"/>
          <w:highlight w:val="cyan"/>
        </w:rPr>
        <w:t xml:space="preserve"> </w:t>
      </w:r>
      <w:r w:rsidRPr="00BC6BE1">
        <w:rPr>
          <w:rFonts w:asciiTheme="minorHAnsi" w:hAnsiTheme="minorHAnsi"/>
          <w:sz w:val="16"/>
        </w:rPr>
        <w:t>including some conducted by the U.S. Department of Defense</w:t>
      </w:r>
      <w:r w:rsidRPr="00A70A6C">
        <w:rPr>
          <w:rFonts w:asciiTheme="minorHAnsi" w:hAnsiTheme="minorHAnsi"/>
          <w:sz w:val="16"/>
          <w:highlight w:val="cyan"/>
        </w:rPr>
        <w:t xml:space="preserve">, </w:t>
      </w:r>
      <w:r w:rsidRPr="00A70A6C">
        <w:rPr>
          <w:rFonts w:asciiTheme="minorHAnsi" w:hAnsiTheme="minorHAnsi"/>
          <w:bCs/>
          <w:highlight w:val="cyan"/>
          <w:u w:val="single"/>
        </w:rPr>
        <w:t>conclude that</w:t>
      </w:r>
      <w:r w:rsidRPr="00A70A6C">
        <w:rPr>
          <w:rFonts w:asciiTheme="minorHAnsi" w:hAnsiTheme="minorHAnsi"/>
          <w:sz w:val="16"/>
          <w:szCs w:val="16"/>
          <w:highlight w:val="cyan"/>
          <w:u w:val="single"/>
        </w:rPr>
        <w:t xml:space="preserve"> </w:t>
      </w:r>
      <w:r w:rsidRPr="00BC6BE1">
        <w:rPr>
          <w:rFonts w:asciiTheme="minorHAnsi" w:hAnsiTheme="minorHAnsi"/>
          <w:sz w:val="16"/>
          <w:szCs w:val="16"/>
        </w:rPr>
        <w:t>over the next two or three decades,</w:t>
      </w:r>
      <w:r w:rsidRPr="00BC6BE1">
        <w:rPr>
          <w:rFonts w:asciiTheme="minorHAnsi" w:hAnsiTheme="minorHAnsi"/>
          <w:sz w:val="12"/>
          <w:u w:val="single"/>
        </w:rPr>
        <w:t xml:space="preserve"> </w:t>
      </w:r>
      <w:r w:rsidRPr="00BC6BE1">
        <w:rPr>
          <w:rFonts w:asciiTheme="minorHAnsi" w:hAnsiTheme="minorHAnsi"/>
          <w:sz w:val="16"/>
          <w:szCs w:val="16"/>
        </w:rPr>
        <w:t>vulnerable regions</w:t>
      </w:r>
      <w:r w:rsidRPr="00BC6BE1">
        <w:rPr>
          <w:rFonts w:asciiTheme="minorHAnsi" w:hAnsiTheme="minorHAnsi"/>
          <w:bCs/>
          <w:u w:val="single"/>
        </w:rPr>
        <w:t xml:space="preserve"> </w:t>
      </w:r>
      <w:r w:rsidRPr="00BC6BE1">
        <w:rPr>
          <w:rFonts w:asciiTheme="minorHAnsi" w:hAnsiTheme="minorHAnsi"/>
          <w:sz w:val="16"/>
        </w:rPr>
        <w:t xml:space="preserve">(particularly </w:t>
      </w:r>
      <w:r w:rsidRPr="00BC6BE1">
        <w:rPr>
          <w:rFonts w:asciiTheme="minorHAnsi" w:hAnsiTheme="minorHAnsi"/>
          <w:bCs/>
          <w:u w:val="single"/>
        </w:rPr>
        <w:t xml:space="preserve">sub-Saharan </w:t>
      </w:r>
      <w:r w:rsidRPr="00A70A6C">
        <w:rPr>
          <w:rFonts w:asciiTheme="minorHAnsi" w:hAnsiTheme="minorHAnsi"/>
          <w:bCs/>
          <w:highlight w:val="cyan"/>
          <w:u w:val="single"/>
        </w:rPr>
        <w:t xml:space="preserve">Africa, the Middle East, </w:t>
      </w:r>
      <w:r w:rsidRPr="00BC6BE1">
        <w:rPr>
          <w:rFonts w:asciiTheme="minorHAnsi" w:hAnsiTheme="minorHAnsi"/>
          <w:bCs/>
          <w:u w:val="single"/>
        </w:rPr>
        <w:t>South and</w:t>
      </w:r>
      <w:r w:rsidRPr="00BC6BE1">
        <w:rPr>
          <w:rFonts w:asciiTheme="minorHAnsi" w:hAnsiTheme="minorHAnsi"/>
          <w:sz w:val="12"/>
          <w:u w:val="single"/>
        </w:rPr>
        <w:t xml:space="preserve"> </w:t>
      </w:r>
      <w:r w:rsidRPr="00BC6BE1">
        <w:rPr>
          <w:rFonts w:asciiTheme="minorHAnsi" w:hAnsiTheme="minorHAnsi"/>
          <w:bCs/>
          <w:u w:val="single"/>
        </w:rPr>
        <w:t xml:space="preserve">Southeast </w:t>
      </w:r>
      <w:r w:rsidRPr="00A70A6C">
        <w:rPr>
          <w:rFonts w:asciiTheme="minorHAnsi" w:hAnsiTheme="minorHAnsi"/>
          <w:bCs/>
          <w:highlight w:val="cyan"/>
          <w:u w:val="single"/>
        </w:rPr>
        <w:t>Asia</w:t>
      </w:r>
      <w:r w:rsidRPr="00A70A6C">
        <w:rPr>
          <w:rFonts w:asciiTheme="minorHAnsi" w:hAnsiTheme="minorHAnsi"/>
          <w:sz w:val="16"/>
          <w:szCs w:val="16"/>
          <w:highlight w:val="cyan"/>
        </w:rPr>
        <w:t xml:space="preserve">) </w:t>
      </w:r>
      <w:r w:rsidRPr="00A70A6C">
        <w:rPr>
          <w:rFonts w:asciiTheme="minorHAnsi" w:hAnsiTheme="minorHAnsi"/>
          <w:bCs/>
          <w:highlight w:val="cyan"/>
          <w:u w:val="single"/>
        </w:rPr>
        <w:t xml:space="preserve">will face </w:t>
      </w:r>
      <w:r w:rsidRPr="00BC6BE1">
        <w:rPr>
          <w:rFonts w:asciiTheme="minorHAnsi" w:hAnsiTheme="minorHAnsi"/>
          <w:sz w:val="16"/>
          <w:szCs w:val="16"/>
        </w:rPr>
        <w:t>the prospect of</w:t>
      </w:r>
      <w:r w:rsidRPr="00BC6BE1">
        <w:rPr>
          <w:rFonts w:asciiTheme="minorHAnsi" w:hAnsiTheme="minorHAnsi"/>
          <w:bCs/>
          <w:u w:val="single"/>
        </w:rPr>
        <w:t xml:space="preserve"> </w:t>
      </w:r>
      <w:r w:rsidRPr="00A70A6C">
        <w:rPr>
          <w:rFonts w:asciiTheme="minorHAnsi" w:hAnsiTheme="minorHAnsi"/>
          <w:bCs/>
          <w:highlight w:val="cyan"/>
          <w:u w:val="single"/>
        </w:rPr>
        <w:t xml:space="preserve">food shortages, water crises, and </w:t>
      </w:r>
      <w:r w:rsidRPr="00BC6BE1">
        <w:rPr>
          <w:rFonts w:asciiTheme="minorHAnsi" w:hAnsiTheme="minorHAnsi"/>
          <w:bCs/>
          <w:u w:val="single"/>
        </w:rPr>
        <w:t>catastrophic</w:t>
      </w:r>
      <w:r w:rsidRPr="00BC6BE1">
        <w:rPr>
          <w:rFonts w:asciiTheme="minorHAnsi" w:hAnsiTheme="minorHAnsi"/>
          <w:sz w:val="12"/>
          <w:u w:val="single"/>
        </w:rPr>
        <w:t xml:space="preserve"> </w:t>
      </w:r>
      <w:r w:rsidRPr="00A70A6C">
        <w:rPr>
          <w:rFonts w:asciiTheme="minorHAnsi" w:hAnsiTheme="minorHAnsi"/>
          <w:bCs/>
          <w:highlight w:val="cyan"/>
          <w:u w:val="single"/>
        </w:rPr>
        <w:t>flooding</w:t>
      </w:r>
      <w:r w:rsidRPr="00BC6BE1">
        <w:rPr>
          <w:rFonts w:asciiTheme="minorHAnsi" w:hAnsiTheme="minorHAnsi"/>
          <w:bCs/>
          <w:u w:val="single"/>
        </w:rPr>
        <w:t xml:space="preserve"> </w:t>
      </w:r>
      <w:r w:rsidRPr="00A70A6C">
        <w:rPr>
          <w:rFonts w:asciiTheme="minorHAnsi" w:hAnsiTheme="minorHAnsi"/>
          <w:bCs/>
          <w:highlight w:val="cyan"/>
          <w:u w:val="single"/>
        </w:rPr>
        <w:t>driven by climate change.</w:t>
      </w:r>
      <w:r w:rsidRPr="00A70A6C">
        <w:rPr>
          <w:rFonts w:asciiTheme="minorHAnsi" w:hAnsiTheme="minorHAnsi"/>
          <w:sz w:val="16"/>
          <w:highlight w:val="cyan"/>
        </w:rPr>
        <w:t xml:space="preserve"> </w:t>
      </w:r>
      <w:r w:rsidRPr="00A70A6C">
        <w:rPr>
          <w:rFonts w:asciiTheme="minorHAnsi" w:hAnsiTheme="minorHAnsi"/>
          <w:bCs/>
          <w:highlight w:val="cyan"/>
          <w:u w:val="single"/>
        </w:rPr>
        <w:t>These</w:t>
      </w:r>
      <w:r w:rsidRPr="00BC6BE1">
        <w:rPr>
          <w:rFonts w:asciiTheme="minorHAnsi" w:hAnsiTheme="minorHAnsi"/>
          <w:bCs/>
          <w:u w:val="single"/>
        </w:rPr>
        <w:t xml:space="preserve"> </w:t>
      </w:r>
      <w:r w:rsidRPr="00BC6BE1">
        <w:rPr>
          <w:rFonts w:asciiTheme="minorHAnsi" w:hAnsiTheme="minorHAnsi"/>
          <w:sz w:val="16"/>
          <w:szCs w:val="16"/>
        </w:rPr>
        <w:t>developments</w:t>
      </w:r>
      <w:r w:rsidRPr="00BC6BE1">
        <w:rPr>
          <w:rFonts w:asciiTheme="minorHAnsi" w:hAnsiTheme="minorHAnsi"/>
          <w:bCs/>
          <w:u w:val="single"/>
        </w:rPr>
        <w:t xml:space="preserve"> </w:t>
      </w:r>
      <w:r w:rsidRPr="00A70A6C">
        <w:rPr>
          <w:rFonts w:asciiTheme="minorHAnsi" w:hAnsiTheme="minorHAnsi"/>
          <w:bCs/>
          <w:highlight w:val="cyan"/>
          <w:u w:val="single"/>
        </w:rPr>
        <w:t>could demand</w:t>
      </w:r>
      <w:r w:rsidRPr="00BC6BE1">
        <w:rPr>
          <w:rFonts w:asciiTheme="minorHAnsi" w:hAnsiTheme="minorHAnsi"/>
          <w:sz w:val="16"/>
        </w:rPr>
        <w:t xml:space="preserve"> </w:t>
      </w:r>
      <w:r w:rsidRPr="00BC6BE1">
        <w:rPr>
          <w:rFonts w:asciiTheme="minorHAnsi" w:hAnsiTheme="minorHAnsi"/>
          <w:bCs/>
          <w:u w:val="single"/>
        </w:rPr>
        <w:t>U.S.,</w:t>
      </w:r>
      <w:r w:rsidRPr="00BC6BE1">
        <w:rPr>
          <w:rFonts w:asciiTheme="minorHAnsi" w:hAnsiTheme="minorHAnsi"/>
          <w:sz w:val="16"/>
        </w:rPr>
        <w:t xml:space="preserve"> </w:t>
      </w:r>
      <w:r w:rsidRPr="00BC6BE1">
        <w:rPr>
          <w:rFonts w:asciiTheme="minorHAnsi" w:hAnsiTheme="minorHAnsi"/>
          <w:bCs/>
          <w:u w:val="single"/>
        </w:rPr>
        <w:t>European, and international</w:t>
      </w:r>
      <w:r w:rsidRPr="00BC6BE1">
        <w:rPr>
          <w:rFonts w:asciiTheme="minorHAnsi" w:hAnsiTheme="minorHAnsi"/>
          <w:sz w:val="16"/>
        </w:rPr>
        <w:t xml:space="preserve"> humanitarian relief or </w:t>
      </w:r>
      <w:r w:rsidRPr="00A70A6C">
        <w:rPr>
          <w:rStyle w:val="Emphasis"/>
          <w:rFonts w:asciiTheme="minorHAnsi" w:hAnsiTheme="minorHAnsi"/>
          <w:highlight w:val="cyan"/>
        </w:rPr>
        <w:t>military responses</w:t>
      </w:r>
      <w:r w:rsidRPr="00BC6BE1">
        <w:rPr>
          <w:rFonts w:asciiTheme="minorHAnsi" w:hAnsiTheme="minorHAnsi"/>
          <w:sz w:val="16"/>
        </w:rPr>
        <w:t xml:space="preserve">, </w:t>
      </w:r>
      <w:r w:rsidRPr="00BC6BE1">
        <w:rPr>
          <w:rFonts w:asciiTheme="minorHAnsi" w:hAnsiTheme="minorHAnsi"/>
          <w:sz w:val="16"/>
          <w:szCs w:val="16"/>
        </w:rPr>
        <w:t>often the delivery vehicle for aid in crisis situations.</w:t>
      </w:r>
      <w:r w:rsidRPr="00BC6BE1">
        <w:rPr>
          <w:rFonts w:asciiTheme="minorHAnsi" w:hAnsiTheme="minorHAnsi"/>
          <w:sz w:val="12"/>
          <w:szCs w:val="16"/>
        </w:rPr>
        <w:t xml:space="preserve">¶ </w:t>
      </w:r>
      <w:r w:rsidRPr="00BC6BE1">
        <w:rPr>
          <w:rFonts w:asciiTheme="minorHAnsi" w:hAnsiTheme="minorHAnsi"/>
          <w:sz w:val="16"/>
        </w:rPr>
        <w:t xml:space="preserve">This report provides the foundation and overview for a series of papers focusing on the particular challenges posed by the cumulative effects of climate change, migration, and conflict in some of our world’s most complex environments. In the papers following this </w:t>
      </w:r>
      <w:r w:rsidRPr="00BC6BE1">
        <w:rPr>
          <w:rFonts w:asciiTheme="minorHAnsi" w:hAnsiTheme="minorHAnsi"/>
          <w:sz w:val="16"/>
          <w:szCs w:val="16"/>
        </w:rPr>
        <w:t>report, we plan to outline the effects of this nexus in northwest Africa, in India and Bangladesh, in the Andean region of South America, and in China. In this paper we detail that nexus across our planet and offer</w:t>
      </w:r>
      <w:r w:rsidRPr="00BC6BE1">
        <w:rPr>
          <w:rFonts w:asciiTheme="minorHAnsi" w:hAnsiTheme="minorHAnsi"/>
          <w:sz w:val="16"/>
        </w:rPr>
        <w:t xml:space="preserve"> wide ranging recommendations about how the United States, its allies in the global community, and the community at large can deal with the coming climate-driven crises with comprehensive sustainable security solutions encompassing national security, diplomacy, and economic, social, and environmental development. </w:t>
      </w:r>
      <w:r w:rsidRPr="00BC6BE1">
        <w:rPr>
          <w:rFonts w:asciiTheme="minorHAnsi" w:hAnsiTheme="minorHAnsi"/>
          <w:sz w:val="12"/>
        </w:rPr>
        <w:t xml:space="preserve">¶ </w:t>
      </w:r>
      <w:r w:rsidRPr="00BC6BE1">
        <w:rPr>
          <w:rFonts w:asciiTheme="minorHAnsi" w:hAnsiTheme="minorHAnsi"/>
          <w:sz w:val="16"/>
          <w:szCs w:val="16"/>
        </w:rPr>
        <w:t>Here, we briefly summarize our arguments and our conclusions.</w:t>
      </w:r>
      <w:r w:rsidRPr="00BC6BE1">
        <w:rPr>
          <w:rFonts w:asciiTheme="minorHAnsi" w:hAnsiTheme="minorHAnsi"/>
          <w:sz w:val="12"/>
          <w:szCs w:val="16"/>
        </w:rPr>
        <w:t xml:space="preserve">¶ </w:t>
      </w:r>
      <w:r w:rsidRPr="00BC6BE1">
        <w:rPr>
          <w:rFonts w:asciiTheme="minorHAnsi" w:hAnsiTheme="minorHAnsi"/>
          <w:sz w:val="16"/>
          <w:szCs w:val="16"/>
        </w:rPr>
        <w:t>The nexus</w:t>
      </w:r>
      <w:r w:rsidRPr="00BC6BE1">
        <w:rPr>
          <w:rFonts w:asciiTheme="minorHAnsi" w:hAnsiTheme="minorHAnsi"/>
          <w:sz w:val="12"/>
          <w:szCs w:val="16"/>
        </w:rPr>
        <w:t xml:space="preserve">¶ </w:t>
      </w:r>
      <w:r w:rsidRPr="00BC6BE1">
        <w:rPr>
          <w:rFonts w:asciiTheme="minorHAnsi" w:hAnsiTheme="minorHAnsi"/>
          <w:sz w:val="16"/>
          <w:szCs w:val="16"/>
        </w:rPr>
        <w:t>The Arab Spring can be at least partly credited to climate change. Rising food prices and efforts by authoritarian regimes to crush political protests were linked first to food and then to political repression—two important motivators in the Arab makeover this past year.</w:t>
      </w:r>
      <w:r w:rsidRPr="00BC6BE1">
        <w:rPr>
          <w:rFonts w:asciiTheme="minorHAnsi" w:hAnsiTheme="minorHAnsi"/>
          <w:sz w:val="12"/>
          <w:szCs w:val="16"/>
        </w:rPr>
        <w:t xml:space="preserve">¶ </w:t>
      </w:r>
      <w:r w:rsidRPr="00BC6BE1">
        <w:rPr>
          <w:rFonts w:asciiTheme="minorHAnsi" w:hAnsiTheme="minorHAnsi"/>
          <w:sz w:val="16"/>
        </w:rPr>
        <w:t xml:space="preserve">To be sure, longstanding economic and social distress and lack of opportunity for so many Arab youth in the Middle East and across North Africa only needed a spark to ignite revolutions across the region. But </w:t>
      </w:r>
      <w:r w:rsidRPr="00BC6BE1">
        <w:rPr>
          <w:rFonts w:asciiTheme="minorHAnsi" w:hAnsiTheme="minorHAnsi"/>
          <w:sz w:val="16"/>
          <w:szCs w:val="16"/>
        </w:rPr>
        <w:t>environmental degradation and the movement of people from rural areas to already overcrowded cities alongside rising food prices enabled the cumulative effects of long-term economic and political failures to sweep across borders with remarkable agility. It does not require much foresight to acknowledge that other effects of climate change will add</w:t>
      </w:r>
      <w:r w:rsidRPr="00BC6BE1">
        <w:rPr>
          <w:rFonts w:asciiTheme="minorHAnsi" w:hAnsiTheme="minorHAnsi"/>
          <w:sz w:val="16"/>
        </w:rPr>
        <w:t xml:space="preserve"> to the pressure in the decades to come. In particular the cumulative overlays of climate change with human migration driven by environmental crises, </w:t>
      </w:r>
      <w:r w:rsidRPr="00BC6BE1">
        <w:rPr>
          <w:rFonts w:asciiTheme="minorHAnsi" w:hAnsiTheme="minorHAnsi"/>
          <w:sz w:val="16"/>
          <w:szCs w:val="16"/>
        </w:rPr>
        <w:t>political conflict caused by this migration, and competition for more scarce resources will add new dimensions of complexity to existing and future crisis scenarios. It is thus cri</w:t>
      </w:r>
      <w:r w:rsidRPr="00BC6BE1">
        <w:rPr>
          <w:rFonts w:asciiTheme="minorHAnsi" w:hAnsiTheme="minorHAnsi"/>
          <w:sz w:val="16"/>
        </w:rPr>
        <w:t>tical to understand how governments plan to answer and prioritize these new threats from climate change, migration, and conflict.</w:t>
      </w:r>
      <w:r w:rsidRPr="00BC6BE1">
        <w:rPr>
          <w:rFonts w:asciiTheme="minorHAnsi" w:hAnsiTheme="minorHAnsi"/>
          <w:sz w:val="12"/>
        </w:rPr>
        <w:t xml:space="preserve">¶ </w:t>
      </w:r>
      <w:r w:rsidRPr="00BC6BE1">
        <w:rPr>
          <w:rFonts w:asciiTheme="minorHAnsi" w:hAnsiTheme="minorHAnsi"/>
          <w:sz w:val="16"/>
          <w:szCs w:val="16"/>
        </w:rPr>
        <w:t>Climate change</w:t>
      </w:r>
      <w:r w:rsidRPr="00BC6BE1">
        <w:rPr>
          <w:rFonts w:asciiTheme="minorHAnsi" w:hAnsiTheme="minorHAnsi"/>
          <w:sz w:val="12"/>
          <w:szCs w:val="16"/>
        </w:rPr>
        <w:t xml:space="preserve">¶ </w:t>
      </w:r>
      <w:r w:rsidRPr="00BC6BE1">
        <w:rPr>
          <w:rFonts w:asciiTheme="minorHAnsi" w:hAnsiTheme="minorHAnsi"/>
          <w:sz w:val="16"/>
        </w:rPr>
        <w:t xml:space="preserve">Climate change alone poses a daunting challenge. </w:t>
      </w:r>
      <w:r w:rsidRPr="00BC6BE1">
        <w:rPr>
          <w:rStyle w:val="Emphasis"/>
          <w:rFonts w:asciiTheme="minorHAnsi" w:hAnsiTheme="minorHAnsi"/>
        </w:rPr>
        <w:t>No matter what steps</w:t>
      </w:r>
      <w:r w:rsidRPr="00BC6BE1">
        <w:rPr>
          <w:rFonts w:asciiTheme="minorHAnsi" w:hAnsiTheme="minorHAnsi"/>
          <w:bCs/>
          <w:u w:val="single"/>
        </w:rPr>
        <w:t xml:space="preserve"> the global</w:t>
      </w:r>
      <w:r w:rsidRPr="00BC6BE1">
        <w:rPr>
          <w:rFonts w:asciiTheme="minorHAnsi" w:hAnsiTheme="minorHAnsi"/>
          <w:sz w:val="12"/>
          <w:u w:val="single"/>
        </w:rPr>
        <w:t xml:space="preserve"> </w:t>
      </w:r>
      <w:r w:rsidRPr="00BC6BE1">
        <w:rPr>
          <w:rFonts w:asciiTheme="minorHAnsi" w:hAnsiTheme="minorHAnsi"/>
          <w:bCs/>
          <w:u w:val="single"/>
        </w:rPr>
        <w:t>community takes to mitigate carbon emissions, a warmer climate is inevitable</w:t>
      </w:r>
      <w:r w:rsidRPr="00BC6BE1">
        <w:rPr>
          <w:rFonts w:asciiTheme="minorHAnsi" w:hAnsiTheme="minorHAnsi"/>
          <w:sz w:val="16"/>
          <w:szCs w:val="16"/>
        </w:rPr>
        <w:t>. The effects are already being felt today and will intensify as climate change worsens.</w:t>
      </w:r>
      <w:r w:rsidRPr="00BC6BE1">
        <w:rPr>
          <w:rFonts w:asciiTheme="minorHAnsi" w:hAnsiTheme="minorHAnsi"/>
          <w:sz w:val="16"/>
        </w:rPr>
        <w:t xml:space="preserve"> All of the world’s regions and nations will experience some of the effects of this transformational challenge.</w:t>
      </w:r>
      <w:r w:rsidRPr="00BC6BE1">
        <w:rPr>
          <w:rFonts w:asciiTheme="minorHAnsi" w:hAnsiTheme="minorHAnsi"/>
          <w:sz w:val="12"/>
        </w:rPr>
        <w:t xml:space="preserve">¶ </w:t>
      </w:r>
      <w:r w:rsidRPr="00BC6BE1">
        <w:rPr>
          <w:rFonts w:asciiTheme="minorHAnsi" w:hAnsiTheme="minorHAnsi"/>
          <w:sz w:val="16"/>
        </w:rPr>
        <w:t xml:space="preserve">Here’s just one case in point: </w:t>
      </w:r>
      <w:r w:rsidRPr="00BC6BE1">
        <w:rPr>
          <w:rFonts w:asciiTheme="minorHAnsi" w:hAnsiTheme="minorHAnsi"/>
          <w:sz w:val="16"/>
          <w:szCs w:val="16"/>
        </w:rPr>
        <w:t>African states are likely to be the most vulnerable to multiple stresses, with up to 250 million people projected to suffer from water and food insecurity and, in low-lying</w:t>
      </w:r>
      <w:r w:rsidRPr="00BC6BE1">
        <w:rPr>
          <w:rFonts w:asciiTheme="minorHAnsi" w:hAnsiTheme="minorHAnsi"/>
          <w:sz w:val="16"/>
        </w:rPr>
        <w:t xml:space="preserve"> areas, a rising sea level.3 As little as 1 percent of Africa’s land is located in low-lying coastal zones but this land supports 12 percent of its urban population.4</w:t>
      </w:r>
      <w:r w:rsidRPr="00BC6BE1">
        <w:rPr>
          <w:rFonts w:asciiTheme="minorHAnsi" w:hAnsiTheme="minorHAnsi"/>
          <w:sz w:val="12"/>
        </w:rPr>
        <w:t xml:space="preserve">¶ </w:t>
      </w:r>
      <w:r w:rsidRPr="00BC6BE1">
        <w:rPr>
          <w:rFonts w:asciiTheme="minorHAnsi" w:hAnsiTheme="minorHAnsi"/>
          <w:sz w:val="16"/>
          <w:szCs w:val="16"/>
        </w:rPr>
        <w:t>Furthermore, a majority of people in Africa live in lower altitudes—including the Sahel, the area just south of the Sahara—where the worst effects of water scarcity, hotter temperatures, and longer dry seasons are expected to occur.5 These developments may well be exacerbated by the lack of state and regional capacity to manage the effects of climate change. These same dynamics haunt many nations in Asia and the Americas, too, and the implications for developed countries such as the United States and much of Europe will be profound.</w:t>
      </w:r>
      <w:r w:rsidRPr="00BC6BE1">
        <w:rPr>
          <w:rFonts w:asciiTheme="minorHAnsi" w:hAnsiTheme="minorHAnsi"/>
          <w:sz w:val="12"/>
          <w:szCs w:val="16"/>
        </w:rPr>
        <w:t xml:space="preserve">¶ </w:t>
      </w:r>
      <w:r w:rsidRPr="00BC6BE1">
        <w:rPr>
          <w:rFonts w:asciiTheme="minorHAnsi" w:hAnsiTheme="minorHAnsi"/>
          <w:sz w:val="16"/>
          <w:szCs w:val="16"/>
        </w:rPr>
        <w:t>Migration</w:t>
      </w:r>
      <w:r w:rsidRPr="00BC6BE1">
        <w:rPr>
          <w:rFonts w:asciiTheme="minorHAnsi" w:hAnsiTheme="minorHAnsi"/>
          <w:sz w:val="12"/>
          <w:szCs w:val="16"/>
        </w:rPr>
        <w:t xml:space="preserve">¶ </w:t>
      </w:r>
      <w:r w:rsidRPr="00BC6BE1">
        <w:rPr>
          <w:rFonts w:asciiTheme="minorHAnsi" w:hAnsiTheme="minorHAnsi"/>
          <w:sz w:val="16"/>
          <w:szCs w:val="16"/>
        </w:rPr>
        <w:t xml:space="preserve">Migration adds another layer of complexity to the scenario. </w:t>
      </w:r>
      <w:r w:rsidRPr="00BC6BE1">
        <w:rPr>
          <w:rFonts w:asciiTheme="minorHAnsi" w:hAnsiTheme="minorHAnsi"/>
          <w:bCs/>
          <w:u w:val="single"/>
        </w:rPr>
        <w:t>In the 21st century the world could see substantial numbers of climate migrants</w:t>
      </w:r>
      <w:r w:rsidRPr="00BC6BE1">
        <w:rPr>
          <w:rFonts w:asciiTheme="minorHAnsi" w:hAnsiTheme="minorHAnsi"/>
          <w:sz w:val="16"/>
          <w:szCs w:val="16"/>
        </w:rPr>
        <w:t>—people displaced by either the slow or sudden onset of the effects of climate change. The United Nations’ recent Human Development Report stated that, worldwide, there are already an estimated 700 million internal migrants—those leaving their homes within their own countries—a number that includes people whose migration isrelated to climate change and environmental factors. Overall migration across national borders is already at approximately 214 million people worldwide,6 with estimates of up to 20 million displaced in 2008 alone because of a rising sea level, desertification, and flooding.7</w:t>
      </w:r>
      <w:r w:rsidRPr="00BC6BE1">
        <w:rPr>
          <w:rFonts w:asciiTheme="minorHAnsi" w:hAnsiTheme="minorHAnsi"/>
          <w:sz w:val="12"/>
          <w:szCs w:val="16"/>
        </w:rPr>
        <w:t xml:space="preserve">¶ </w:t>
      </w:r>
      <w:r w:rsidRPr="00BC6BE1">
        <w:rPr>
          <w:rFonts w:asciiTheme="minorHAnsi" w:hAnsiTheme="minorHAnsi"/>
          <w:sz w:val="16"/>
          <w:szCs w:val="16"/>
        </w:rPr>
        <w:t>One expert, Oli Brown of the International Institute for Sustainable Development, predicts a tenfold increase in the current number of internally displaced persons and international refugees by 2050</w:t>
      </w:r>
      <w:r w:rsidRPr="00BC6BE1">
        <w:rPr>
          <w:rFonts w:asciiTheme="minorHAnsi" w:hAnsiTheme="minorHAnsi"/>
          <w:sz w:val="16"/>
        </w:rPr>
        <w:t xml:space="preserve">.8 It is important to acknowledge that there is no consensus on this estimate. In fact there is major disagreement among experts about how to identify climate as a causal factor in internal and international migration. </w:t>
      </w:r>
      <w:r w:rsidRPr="00BC6BE1">
        <w:rPr>
          <w:rFonts w:asciiTheme="minorHAnsi" w:hAnsiTheme="minorHAnsi"/>
          <w:sz w:val="16"/>
          <w:szCs w:val="16"/>
        </w:rPr>
        <w:t>But even though the root causes of human mobility are not always easy to decipher, the policy challenges posed by that movement are real.</w:t>
      </w:r>
      <w:r w:rsidRPr="00BC6BE1">
        <w:rPr>
          <w:rFonts w:asciiTheme="minorHAnsi" w:hAnsiTheme="minorHAnsi"/>
          <w:sz w:val="16"/>
        </w:rPr>
        <w:t xml:space="preserve"> </w:t>
      </w:r>
      <w:r w:rsidRPr="00BC6BE1">
        <w:rPr>
          <w:rFonts w:asciiTheme="minorHAnsi" w:hAnsiTheme="minorHAnsi"/>
          <w:sz w:val="16"/>
          <w:szCs w:val="16"/>
        </w:rPr>
        <w:t>A 2009 report by</w:t>
      </w:r>
      <w:r w:rsidRPr="00BC6BE1">
        <w:rPr>
          <w:rFonts w:asciiTheme="minorHAnsi" w:hAnsiTheme="minorHAnsi"/>
          <w:sz w:val="12"/>
          <w:u w:val="single"/>
        </w:rPr>
        <w:t xml:space="preserve"> </w:t>
      </w:r>
      <w:r w:rsidRPr="00BC6BE1">
        <w:rPr>
          <w:rFonts w:asciiTheme="minorHAnsi" w:hAnsiTheme="minorHAnsi"/>
          <w:bCs/>
          <w:u w:val="single"/>
        </w:rPr>
        <w:t>the I</w:t>
      </w:r>
      <w:r w:rsidRPr="00BC6BE1">
        <w:rPr>
          <w:rFonts w:asciiTheme="minorHAnsi" w:hAnsiTheme="minorHAnsi"/>
          <w:sz w:val="16"/>
          <w:szCs w:val="16"/>
        </w:rPr>
        <w:t xml:space="preserve">nternational </w:t>
      </w:r>
      <w:r w:rsidRPr="00BC6BE1">
        <w:rPr>
          <w:rFonts w:asciiTheme="minorHAnsi" w:hAnsiTheme="minorHAnsi"/>
          <w:bCs/>
          <w:u w:val="single"/>
        </w:rPr>
        <w:t>O</w:t>
      </w:r>
      <w:r w:rsidRPr="00BC6BE1">
        <w:rPr>
          <w:rFonts w:asciiTheme="minorHAnsi" w:hAnsiTheme="minorHAnsi"/>
          <w:sz w:val="16"/>
          <w:szCs w:val="16"/>
        </w:rPr>
        <w:t xml:space="preserve">rganization for </w:t>
      </w:r>
      <w:r w:rsidRPr="00BC6BE1">
        <w:rPr>
          <w:rFonts w:asciiTheme="minorHAnsi" w:hAnsiTheme="minorHAnsi"/>
          <w:bCs/>
          <w:u w:val="single"/>
        </w:rPr>
        <w:t>M</w:t>
      </w:r>
      <w:r w:rsidRPr="00BC6BE1">
        <w:rPr>
          <w:rFonts w:asciiTheme="minorHAnsi" w:hAnsiTheme="minorHAnsi"/>
          <w:sz w:val="16"/>
          <w:szCs w:val="16"/>
        </w:rPr>
        <w:t xml:space="preserve">igration produced </w:t>
      </w:r>
      <w:r w:rsidRPr="00BC6BE1">
        <w:rPr>
          <w:rFonts w:asciiTheme="minorHAnsi" w:hAnsiTheme="minorHAnsi"/>
          <w:sz w:val="16"/>
        </w:rPr>
        <w:t xml:space="preserve">in cooperation </w:t>
      </w:r>
      <w:r w:rsidRPr="00BC6BE1">
        <w:rPr>
          <w:rFonts w:asciiTheme="minorHAnsi" w:hAnsiTheme="minorHAnsi"/>
          <w:sz w:val="16"/>
          <w:szCs w:val="16"/>
        </w:rPr>
        <w:t>with the United Nations</w:t>
      </w:r>
      <w:r w:rsidRPr="00BC6BE1">
        <w:rPr>
          <w:rFonts w:asciiTheme="minorHAnsi" w:hAnsiTheme="minorHAnsi"/>
          <w:sz w:val="16"/>
        </w:rPr>
        <w:t xml:space="preserve"> University and the Climate Change, Environment and Migration</w:t>
      </w:r>
      <w:r w:rsidRPr="00BC6BE1">
        <w:rPr>
          <w:rFonts w:asciiTheme="minorHAnsi" w:hAnsiTheme="minorHAnsi"/>
          <w:sz w:val="12"/>
        </w:rPr>
        <w:t xml:space="preserve"> </w:t>
      </w:r>
      <w:r w:rsidRPr="00BC6BE1">
        <w:rPr>
          <w:rFonts w:asciiTheme="minorHAnsi" w:hAnsiTheme="minorHAnsi"/>
          <w:sz w:val="16"/>
        </w:rPr>
        <w:t xml:space="preserve">Alliance </w:t>
      </w:r>
      <w:r w:rsidRPr="00BC6BE1">
        <w:rPr>
          <w:rFonts w:asciiTheme="minorHAnsi" w:hAnsiTheme="minorHAnsi"/>
          <w:bCs/>
          <w:u w:val="single"/>
        </w:rPr>
        <w:t>cites numbers that range from “200 million to 1 billion migrants from climate</w:t>
      </w:r>
      <w:r w:rsidRPr="00BC6BE1">
        <w:rPr>
          <w:rFonts w:asciiTheme="minorHAnsi" w:hAnsiTheme="minorHAnsi"/>
          <w:sz w:val="12"/>
          <w:u w:val="single"/>
        </w:rPr>
        <w:t xml:space="preserve"> </w:t>
      </w:r>
      <w:r w:rsidRPr="00BC6BE1">
        <w:rPr>
          <w:rFonts w:asciiTheme="minorHAnsi" w:hAnsiTheme="minorHAnsi"/>
          <w:bCs/>
          <w:u w:val="single"/>
        </w:rPr>
        <w:t>change alone</w:t>
      </w:r>
      <w:r w:rsidRPr="00BC6BE1">
        <w:rPr>
          <w:rFonts w:asciiTheme="minorHAnsi" w:hAnsiTheme="minorHAnsi"/>
          <w:sz w:val="16"/>
          <w:szCs w:val="16"/>
        </w:rPr>
        <w:t>, by 2050</w:t>
      </w:r>
      <w:r w:rsidRPr="00BC6BE1">
        <w:rPr>
          <w:rFonts w:asciiTheme="minorHAnsi" w:hAnsiTheme="minorHAnsi"/>
          <w:sz w:val="16"/>
        </w:rPr>
        <w:t xml:space="preserve">,”9 </w:t>
      </w:r>
      <w:r w:rsidRPr="00BC6BE1">
        <w:rPr>
          <w:rFonts w:asciiTheme="minorHAnsi" w:hAnsiTheme="minorHAnsi"/>
          <w:sz w:val="16"/>
          <w:szCs w:val="16"/>
        </w:rPr>
        <w:t>arguing that “environmental drivers of migration are often coupled with economic, social and developmental factors that can accelerate and to a certain extent mask the impact of climate change.”</w:t>
      </w:r>
      <w:r w:rsidRPr="00BC6BE1">
        <w:rPr>
          <w:rFonts w:asciiTheme="minorHAnsi" w:hAnsiTheme="minorHAnsi"/>
          <w:sz w:val="12"/>
        </w:rPr>
        <w:t xml:space="preserve">¶ </w:t>
      </w:r>
      <w:r w:rsidRPr="00BC6BE1">
        <w:rPr>
          <w:rFonts w:asciiTheme="minorHAnsi" w:hAnsiTheme="minorHAnsi"/>
          <w:sz w:val="16"/>
        </w:rPr>
        <w:t xml:space="preserve">The report also notes that “migration can result from different environmental factors, among them gradual environmental degradation (including desertification, soil and coastal erosion) and natural disasters (such as earthquakes, floods or tropical storms).”10 (See box on page 15 for a more detailed definition of climate migrants.) Clearly, then, </w:t>
      </w:r>
      <w:r w:rsidRPr="00BC6BE1">
        <w:rPr>
          <w:rFonts w:asciiTheme="minorHAnsi" w:hAnsiTheme="minorHAnsi"/>
          <w:bCs/>
          <w:u w:val="single"/>
        </w:rPr>
        <w:t>climate change is expected to aggravate</w:t>
      </w:r>
      <w:r w:rsidRPr="00BC6BE1">
        <w:rPr>
          <w:rFonts w:asciiTheme="minorHAnsi" w:hAnsiTheme="minorHAnsi"/>
          <w:sz w:val="16"/>
          <w:szCs w:val="16"/>
        </w:rPr>
        <w:t xml:space="preserve"> many</w:t>
      </w:r>
      <w:r w:rsidRPr="00BC6BE1">
        <w:rPr>
          <w:rFonts w:asciiTheme="minorHAnsi" w:hAnsiTheme="minorHAnsi"/>
          <w:bCs/>
          <w:u w:val="single"/>
        </w:rPr>
        <w:t xml:space="preserve"> existing</w:t>
      </w:r>
      <w:r w:rsidRPr="00BC6BE1">
        <w:rPr>
          <w:rFonts w:asciiTheme="minorHAnsi" w:hAnsiTheme="minorHAnsi"/>
          <w:sz w:val="12"/>
          <w:u w:val="single"/>
        </w:rPr>
        <w:t xml:space="preserve"> </w:t>
      </w:r>
      <w:r w:rsidRPr="00BC6BE1">
        <w:rPr>
          <w:rFonts w:asciiTheme="minorHAnsi" w:hAnsiTheme="minorHAnsi"/>
          <w:bCs/>
          <w:u w:val="single"/>
        </w:rPr>
        <w:t xml:space="preserve">migratory pressures </w:t>
      </w:r>
      <w:r w:rsidRPr="00BC6BE1">
        <w:rPr>
          <w:rFonts w:asciiTheme="minorHAnsi" w:hAnsiTheme="minorHAnsi"/>
          <w:sz w:val="16"/>
          <w:szCs w:val="16"/>
        </w:rPr>
        <w:t>around the world. Indeed associated</w:t>
      </w:r>
      <w:r w:rsidRPr="00BC6BE1">
        <w:rPr>
          <w:rFonts w:asciiTheme="minorHAnsi" w:hAnsiTheme="minorHAnsi"/>
          <w:bCs/>
          <w:u w:val="single"/>
        </w:rPr>
        <w:t xml:space="preserve"> </w:t>
      </w:r>
      <w:r w:rsidRPr="00A70A6C">
        <w:rPr>
          <w:rFonts w:asciiTheme="minorHAnsi" w:hAnsiTheme="minorHAnsi"/>
          <w:bCs/>
          <w:highlight w:val="cyan"/>
          <w:u w:val="single"/>
        </w:rPr>
        <w:t>extreme weather events</w:t>
      </w:r>
      <w:r w:rsidRPr="00BC6BE1">
        <w:rPr>
          <w:rFonts w:asciiTheme="minorHAnsi" w:hAnsiTheme="minorHAnsi"/>
          <w:sz w:val="12"/>
          <w:u w:val="single"/>
        </w:rPr>
        <w:t xml:space="preserve"> </w:t>
      </w:r>
      <w:r w:rsidRPr="00BC6BE1">
        <w:rPr>
          <w:rFonts w:asciiTheme="minorHAnsi" w:hAnsiTheme="minorHAnsi"/>
          <w:sz w:val="16"/>
          <w:szCs w:val="16"/>
          <w:u w:val="single"/>
        </w:rPr>
        <w:t>resulting in drought, floods, and disease</w:t>
      </w:r>
      <w:r w:rsidRPr="00BC6BE1">
        <w:rPr>
          <w:rFonts w:asciiTheme="minorHAnsi" w:hAnsiTheme="minorHAnsi"/>
          <w:bCs/>
          <w:u w:val="single"/>
        </w:rPr>
        <w:t xml:space="preserve"> are projected to </w:t>
      </w:r>
      <w:r w:rsidRPr="00A70A6C">
        <w:rPr>
          <w:rStyle w:val="Emphasis"/>
          <w:rFonts w:asciiTheme="minorHAnsi" w:hAnsiTheme="minorHAnsi"/>
          <w:highlight w:val="cyan"/>
        </w:rPr>
        <w:t>increase</w:t>
      </w:r>
      <w:r w:rsidRPr="00BC6BE1">
        <w:rPr>
          <w:rStyle w:val="Emphasis"/>
          <w:rFonts w:asciiTheme="minorHAnsi" w:hAnsiTheme="minorHAnsi"/>
        </w:rPr>
        <w:t xml:space="preserve"> the number of</w:t>
      </w:r>
      <w:r w:rsidRPr="00BC6BE1">
        <w:rPr>
          <w:rStyle w:val="Emphasis"/>
          <w:rFonts w:asciiTheme="minorHAnsi" w:hAnsiTheme="minorHAnsi"/>
          <w:sz w:val="12"/>
        </w:rPr>
        <w:t xml:space="preserve"> </w:t>
      </w:r>
      <w:r w:rsidRPr="00BC6BE1">
        <w:rPr>
          <w:rStyle w:val="Emphasis"/>
          <w:rFonts w:asciiTheme="minorHAnsi" w:hAnsiTheme="minorHAnsi"/>
        </w:rPr>
        <w:t xml:space="preserve">sudden </w:t>
      </w:r>
      <w:r w:rsidRPr="00A70A6C">
        <w:rPr>
          <w:rStyle w:val="Emphasis"/>
          <w:rFonts w:asciiTheme="minorHAnsi" w:hAnsiTheme="minorHAnsi"/>
          <w:highlight w:val="cyan"/>
        </w:rPr>
        <w:t>humanitarian crises and disasters</w:t>
      </w:r>
      <w:r w:rsidRPr="00A70A6C">
        <w:rPr>
          <w:rFonts w:asciiTheme="minorHAnsi" w:hAnsiTheme="minorHAnsi"/>
          <w:bCs/>
          <w:highlight w:val="cyan"/>
          <w:u w:val="single"/>
        </w:rPr>
        <w:t xml:space="preserve"> in areas least able to cope</w:t>
      </w:r>
      <w:r w:rsidRPr="00BC6BE1">
        <w:rPr>
          <w:rFonts w:asciiTheme="minorHAnsi" w:hAnsiTheme="minorHAnsi"/>
          <w:sz w:val="16"/>
        </w:rPr>
        <w:t>, such as those already mired in poverty or prone to conflict.11</w:t>
      </w:r>
      <w:r w:rsidRPr="00BC6BE1">
        <w:rPr>
          <w:rFonts w:asciiTheme="minorHAnsi" w:hAnsiTheme="minorHAnsi"/>
          <w:sz w:val="12"/>
        </w:rPr>
        <w:t xml:space="preserve">¶ </w:t>
      </w:r>
      <w:r w:rsidRPr="00BC6BE1">
        <w:rPr>
          <w:rFonts w:asciiTheme="minorHAnsi" w:hAnsiTheme="minorHAnsi"/>
          <w:sz w:val="16"/>
          <w:szCs w:val="16"/>
        </w:rPr>
        <w:t>Conflict</w:t>
      </w:r>
      <w:r w:rsidRPr="00BC6BE1">
        <w:rPr>
          <w:rFonts w:asciiTheme="minorHAnsi" w:hAnsiTheme="minorHAnsi"/>
          <w:sz w:val="12"/>
          <w:szCs w:val="16"/>
        </w:rPr>
        <w:t xml:space="preserve">¶ </w:t>
      </w:r>
      <w:r w:rsidRPr="00BC6BE1">
        <w:rPr>
          <w:rFonts w:asciiTheme="minorHAnsi" w:hAnsiTheme="minorHAnsi"/>
          <w:sz w:val="16"/>
        </w:rPr>
        <w:t xml:space="preserve">This final layer is the most unpredictable, both within nations and transnationally, and will force the United States and the international community to confront climate and migration challenges within an increasingly unstructured local or regional security environment. </w:t>
      </w:r>
      <w:r w:rsidRPr="00BC6BE1">
        <w:rPr>
          <w:rFonts w:asciiTheme="minorHAnsi" w:hAnsiTheme="minorHAnsi"/>
          <w:sz w:val="16"/>
          <w:szCs w:val="16"/>
        </w:rPr>
        <w:t>In contrast to the great power conflicts and the associated proxy wars that marked most of the 20th century, the immediate post- Cold War decades witnessed a diffusion of national security interests and threats. U.S. national security policy is increasingly integrating thinking about nonstate actors and nontraditional sources of conflict and instability</w:t>
      </w:r>
      <w:r w:rsidRPr="00BC6BE1">
        <w:rPr>
          <w:rFonts w:asciiTheme="minorHAnsi" w:hAnsiTheme="minorHAnsi"/>
          <w:sz w:val="16"/>
        </w:rPr>
        <w:t>, for example in the fight against Al Qaeda and its affiliated groups.</w:t>
      </w:r>
      <w:r w:rsidRPr="00BC6BE1">
        <w:rPr>
          <w:rFonts w:asciiTheme="minorHAnsi" w:hAnsiTheme="minorHAnsi"/>
          <w:sz w:val="12"/>
        </w:rPr>
        <w:t xml:space="preserve">¶ </w:t>
      </w:r>
      <w:r w:rsidRPr="00BC6BE1">
        <w:rPr>
          <w:rFonts w:asciiTheme="minorHAnsi" w:hAnsiTheme="minorHAnsi"/>
          <w:sz w:val="16"/>
        </w:rPr>
        <w:t xml:space="preserve">Climate change is among these newly visible issues sparking conflict. But because the direct link between conflict and climate change is unclear, awareness of the indirect links has yet to lead to substantial and sustained action to address its security implications. Still </w:t>
      </w:r>
      <w:r w:rsidRPr="00BC6BE1">
        <w:rPr>
          <w:rFonts w:asciiTheme="minorHAnsi" w:hAnsiTheme="minorHAnsi"/>
          <w:bCs/>
          <w:u w:val="single"/>
        </w:rPr>
        <w:t xml:space="preserve">the potential for the changing climate to </w:t>
      </w:r>
      <w:r w:rsidRPr="00BC6BE1">
        <w:rPr>
          <w:rStyle w:val="Emphasis"/>
          <w:rFonts w:asciiTheme="minorHAnsi" w:hAnsiTheme="minorHAnsi"/>
        </w:rPr>
        <w:t>induce conflict</w:t>
      </w:r>
      <w:r w:rsidRPr="00BC6BE1">
        <w:rPr>
          <w:rFonts w:asciiTheme="minorHAnsi" w:hAnsiTheme="minorHAnsi"/>
          <w:sz w:val="12"/>
          <w:u w:val="single"/>
        </w:rPr>
        <w:t xml:space="preserve"> </w:t>
      </w:r>
      <w:r w:rsidRPr="00BC6BE1">
        <w:rPr>
          <w:rFonts w:asciiTheme="minorHAnsi" w:hAnsiTheme="minorHAnsi"/>
          <w:sz w:val="16"/>
        </w:rPr>
        <w:t xml:space="preserve">or exacerbate existing instability in some of the world’s most vulnerable regions </w:t>
      </w:r>
      <w:r w:rsidRPr="00BC6BE1">
        <w:rPr>
          <w:rFonts w:asciiTheme="minorHAnsi" w:hAnsiTheme="minorHAnsi"/>
          <w:bCs/>
          <w:u w:val="single"/>
        </w:rPr>
        <w:t>is</w:t>
      </w:r>
      <w:r w:rsidRPr="00BC6BE1">
        <w:rPr>
          <w:rFonts w:asciiTheme="minorHAnsi" w:hAnsiTheme="minorHAnsi"/>
          <w:sz w:val="12"/>
          <w:u w:val="single"/>
        </w:rPr>
        <w:t xml:space="preserve"> </w:t>
      </w:r>
      <w:r w:rsidRPr="00BC6BE1">
        <w:rPr>
          <w:rFonts w:asciiTheme="minorHAnsi" w:hAnsiTheme="minorHAnsi"/>
          <w:bCs/>
          <w:u w:val="single"/>
        </w:rPr>
        <w:t>now recognized in national security circles</w:t>
      </w:r>
      <w:r w:rsidRPr="00BC6BE1">
        <w:rPr>
          <w:rFonts w:asciiTheme="minorHAnsi" w:hAnsiTheme="minorHAnsi"/>
          <w:sz w:val="16"/>
          <w:szCs w:val="16"/>
          <w:u w:val="single"/>
        </w:rPr>
        <w:t xml:space="preserve"> </w:t>
      </w:r>
      <w:r w:rsidRPr="00BC6BE1">
        <w:rPr>
          <w:rFonts w:asciiTheme="minorHAnsi" w:hAnsiTheme="minorHAnsi"/>
          <w:sz w:val="16"/>
          <w:szCs w:val="16"/>
        </w:rPr>
        <w:t>in the United States</w:t>
      </w:r>
      <w:r w:rsidRPr="00BC6BE1">
        <w:rPr>
          <w:rFonts w:asciiTheme="minorHAnsi" w:hAnsiTheme="minorHAnsi"/>
          <w:sz w:val="16"/>
        </w:rPr>
        <w:t>, although research gaps still exists in many places.</w:t>
      </w:r>
      <w:r w:rsidRPr="00BC6BE1">
        <w:rPr>
          <w:rFonts w:asciiTheme="minorHAnsi" w:hAnsiTheme="minorHAnsi"/>
          <w:sz w:val="12"/>
        </w:rPr>
        <w:t xml:space="preserve">¶ </w:t>
      </w:r>
      <w:r w:rsidRPr="00BC6BE1">
        <w:rPr>
          <w:rFonts w:asciiTheme="minorHAnsi" w:hAnsiTheme="minorHAnsi"/>
          <w:sz w:val="16"/>
        </w:rPr>
        <w:t xml:space="preserve">The climate-conflict nexus was highlighted with particular effect by the current U.S. administration’s security-planning reviews over the past two years, as well as the </w:t>
      </w:r>
      <w:r w:rsidRPr="00A70A6C">
        <w:rPr>
          <w:rFonts w:asciiTheme="minorHAnsi" w:hAnsiTheme="minorHAnsi"/>
          <w:bCs/>
          <w:highlight w:val="cyan"/>
          <w:u w:val="single"/>
        </w:rPr>
        <w:t>C</w:t>
      </w:r>
      <w:r w:rsidRPr="00BC6BE1">
        <w:rPr>
          <w:rFonts w:asciiTheme="minorHAnsi" w:hAnsiTheme="minorHAnsi"/>
          <w:sz w:val="16"/>
        </w:rPr>
        <w:t xml:space="preserve">enter for </w:t>
      </w:r>
      <w:r w:rsidRPr="00A70A6C">
        <w:rPr>
          <w:rFonts w:asciiTheme="minorHAnsi" w:hAnsiTheme="minorHAnsi"/>
          <w:bCs/>
          <w:highlight w:val="cyan"/>
          <w:u w:val="single"/>
        </w:rPr>
        <w:t>N</w:t>
      </w:r>
      <w:r w:rsidRPr="00BC6BE1">
        <w:rPr>
          <w:rFonts w:asciiTheme="minorHAnsi" w:hAnsiTheme="minorHAnsi"/>
          <w:sz w:val="16"/>
        </w:rPr>
        <w:t>aval</w:t>
      </w:r>
      <w:r w:rsidRPr="00A70A6C">
        <w:rPr>
          <w:rFonts w:asciiTheme="minorHAnsi" w:hAnsiTheme="minorHAnsi"/>
          <w:sz w:val="16"/>
          <w:highlight w:val="cyan"/>
        </w:rPr>
        <w:t xml:space="preserve"> </w:t>
      </w:r>
      <w:r w:rsidRPr="00A70A6C">
        <w:rPr>
          <w:rFonts w:asciiTheme="minorHAnsi" w:hAnsiTheme="minorHAnsi"/>
          <w:bCs/>
          <w:highlight w:val="cyan"/>
          <w:u w:val="single"/>
        </w:rPr>
        <w:t>A</w:t>
      </w:r>
      <w:r w:rsidRPr="00BC6BE1">
        <w:rPr>
          <w:rFonts w:asciiTheme="minorHAnsi" w:hAnsiTheme="minorHAnsi"/>
          <w:sz w:val="16"/>
        </w:rPr>
        <w:t xml:space="preserve">nalysis, which </w:t>
      </w:r>
      <w:r w:rsidRPr="00A70A6C">
        <w:rPr>
          <w:rFonts w:asciiTheme="minorHAnsi" w:hAnsiTheme="minorHAnsi"/>
          <w:bCs/>
          <w:highlight w:val="cyan"/>
          <w:u w:val="single"/>
        </w:rPr>
        <w:t>termed climate change a “</w:t>
      </w:r>
      <w:r w:rsidRPr="00A70A6C">
        <w:rPr>
          <w:rStyle w:val="Emphasis"/>
          <w:rFonts w:asciiTheme="minorHAnsi" w:hAnsiTheme="minorHAnsi"/>
          <w:highlight w:val="cyan"/>
        </w:rPr>
        <w:t>threat multiplier</w:t>
      </w:r>
      <w:r w:rsidRPr="00A70A6C">
        <w:rPr>
          <w:rFonts w:asciiTheme="minorHAnsi" w:hAnsiTheme="minorHAnsi"/>
          <w:bCs/>
          <w:highlight w:val="cyan"/>
          <w:u w:val="single"/>
        </w:rPr>
        <w:t>,”</w:t>
      </w:r>
      <w:r w:rsidRPr="00A70A6C">
        <w:rPr>
          <w:rFonts w:asciiTheme="minorHAnsi" w:hAnsiTheme="minorHAnsi"/>
          <w:sz w:val="12"/>
          <w:highlight w:val="cyan"/>
        </w:rPr>
        <w:t xml:space="preserve"> </w:t>
      </w:r>
      <w:r w:rsidRPr="00BC6BE1">
        <w:rPr>
          <w:rFonts w:asciiTheme="minorHAnsi" w:hAnsiTheme="minorHAnsi"/>
          <w:sz w:val="16"/>
          <w:szCs w:val="16"/>
        </w:rPr>
        <w:t>indicating that it can exacerbate existing stresses and insecurity</w:t>
      </w:r>
      <w:r w:rsidRPr="00BC6BE1">
        <w:rPr>
          <w:rFonts w:asciiTheme="minorHAnsi" w:hAnsiTheme="minorHAnsi"/>
          <w:bCs/>
          <w:u w:val="single"/>
        </w:rPr>
        <w:t>.</w:t>
      </w:r>
      <w:r w:rsidRPr="00BC6BE1">
        <w:rPr>
          <w:rFonts w:asciiTheme="minorHAnsi" w:hAnsiTheme="minorHAnsi"/>
          <w:sz w:val="16"/>
        </w:rPr>
        <w:t xml:space="preserve">12 </w:t>
      </w:r>
      <w:r w:rsidRPr="00A70A6C">
        <w:rPr>
          <w:rFonts w:asciiTheme="minorHAnsi" w:hAnsiTheme="minorHAnsi"/>
          <w:bCs/>
          <w:highlight w:val="cyan"/>
          <w:u w:val="single"/>
        </w:rPr>
        <w:t>The</w:t>
      </w:r>
      <w:r w:rsidRPr="00A70A6C">
        <w:rPr>
          <w:rFonts w:asciiTheme="minorHAnsi" w:hAnsiTheme="minorHAnsi"/>
          <w:sz w:val="16"/>
          <w:highlight w:val="cyan"/>
        </w:rPr>
        <w:t xml:space="preserve"> </w:t>
      </w:r>
      <w:r w:rsidRPr="00BC6BE1">
        <w:rPr>
          <w:rFonts w:asciiTheme="minorHAnsi" w:hAnsiTheme="minorHAnsi"/>
          <w:sz w:val="16"/>
        </w:rPr>
        <w:t xml:space="preserve">Pentagon’s latest </w:t>
      </w:r>
      <w:r w:rsidRPr="00A70A6C">
        <w:rPr>
          <w:rFonts w:asciiTheme="minorHAnsi" w:hAnsiTheme="minorHAnsi"/>
          <w:bCs/>
          <w:highlight w:val="cyan"/>
          <w:u w:val="single"/>
        </w:rPr>
        <w:t>Q</w:t>
      </w:r>
      <w:r w:rsidRPr="00BC6BE1">
        <w:rPr>
          <w:rFonts w:asciiTheme="minorHAnsi" w:hAnsiTheme="minorHAnsi"/>
          <w:sz w:val="16"/>
        </w:rPr>
        <w:t>uadrennial</w:t>
      </w:r>
      <w:r w:rsidRPr="00A70A6C">
        <w:rPr>
          <w:rFonts w:asciiTheme="minorHAnsi" w:hAnsiTheme="minorHAnsi"/>
          <w:sz w:val="16"/>
          <w:highlight w:val="cyan"/>
        </w:rPr>
        <w:t xml:space="preserve"> </w:t>
      </w:r>
      <w:r w:rsidRPr="00A70A6C">
        <w:rPr>
          <w:rFonts w:asciiTheme="minorHAnsi" w:hAnsiTheme="minorHAnsi"/>
          <w:bCs/>
          <w:highlight w:val="cyan"/>
          <w:u w:val="single"/>
        </w:rPr>
        <w:t>D</w:t>
      </w:r>
      <w:r w:rsidRPr="00BC6BE1">
        <w:rPr>
          <w:rFonts w:asciiTheme="minorHAnsi" w:hAnsiTheme="minorHAnsi"/>
          <w:sz w:val="16"/>
        </w:rPr>
        <w:t>efense</w:t>
      </w:r>
      <w:r w:rsidRPr="00A70A6C">
        <w:rPr>
          <w:rFonts w:asciiTheme="minorHAnsi" w:hAnsiTheme="minorHAnsi"/>
          <w:sz w:val="16"/>
          <w:highlight w:val="cyan"/>
        </w:rPr>
        <w:t xml:space="preserve"> </w:t>
      </w:r>
      <w:r w:rsidRPr="00A70A6C">
        <w:rPr>
          <w:rFonts w:asciiTheme="minorHAnsi" w:hAnsiTheme="minorHAnsi"/>
          <w:bCs/>
          <w:highlight w:val="cyan"/>
          <w:u w:val="single"/>
        </w:rPr>
        <w:t>R</w:t>
      </w:r>
      <w:r w:rsidRPr="00BC6BE1">
        <w:rPr>
          <w:rFonts w:asciiTheme="minorHAnsi" w:hAnsiTheme="minorHAnsi"/>
          <w:sz w:val="16"/>
        </w:rPr>
        <w:t xml:space="preserve">eview also </w:t>
      </w:r>
      <w:r w:rsidRPr="00A70A6C">
        <w:rPr>
          <w:rFonts w:asciiTheme="minorHAnsi" w:hAnsiTheme="minorHAnsi"/>
          <w:bCs/>
          <w:highlight w:val="cyan"/>
          <w:u w:val="single"/>
        </w:rPr>
        <w:t>recognized climate change as an “</w:t>
      </w:r>
      <w:r w:rsidRPr="00A70A6C">
        <w:rPr>
          <w:rStyle w:val="Emphasis"/>
          <w:rFonts w:asciiTheme="minorHAnsi" w:hAnsiTheme="minorHAnsi"/>
          <w:highlight w:val="cyan"/>
        </w:rPr>
        <w:t xml:space="preserve">accelerant </w:t>
      </w:r>
      <w:r w:rsidRPr="00A70A6C">
        <w:rPr>
          <w:rFonts w:asciiTheme="minorHAnsi" w:hAnsiTheme="minorHAnsi"/>
          <w:bCs/>
          <w:highlight w:val="cyan"/>
          <w:u w:val="single"/>
        </w:rPr>
        <w:t xml:space="preserve">of </w:t>
      </w:r>
      <w:r w:rsidRPr="00BC6BE1">
        <w:rPr>
          <w:rFonts w:asciiTheme="minorHAnsi" w:hAnsiTheme="minorHAnsi"/>
          <w:sz w:val="16"/>
          <w:szCs w:val="16"/>
        </w:rPr>
        <w:t xml:space="preserve">instability or </w:t>
      </w:r>
      <w:r w:rsidRPr="00A70A6C">
        <w:rPr>
          <w:rFonts w:asciiTheme="minorHAnsi" w:hAnsiTheme="minorHAnsi"/>
          <w:bCs/>
          <w:highlight w:val="cyan"/>
          <w:u w:val="single"/>
        </w:rPr>
        <w:t>conflict</w:t>
      </w:r>
      <w:r w:rsidRPr="00BC6BE1">
        <w:rPr>
          <w:rFonts w:asciiTheme="minorHAnsi" w:hAnsiTheme="minorHAnsi"/>
          <w:bCs/>
          <w:u w:val="single"/>
        </w:rPr>
        <w:t>,</w:t>
      </w:r>
      <w:r w:rsidRPr="00BC6BE1">
        <w:rPr>
          <w:rFonts w:asciiTheme="minorHAnsi" w:hAnsiTheme="minorHAnsi"/>
          <w:sz w:val="16"/>
        </w:rPr>
        <w:t>” highlighting the operational challenges that will confront U.S. and partner militaries amid a rising sea level, growing extreme weather events, and other anticipated effects of climate change.13 The U.S. Department of Defense has even voiced concern for American military installations that may be threatened by a rising sea level.14</w:t>
      </w:r>
      <w:r w:rsidRPr="00BC6BE1">
        <w:rPr>
          <w:rFonts w:asciiTheme="minorHAnsi" w:hAnsiTheme="minorHAnsi"/>
          <w:sz w:val="12"/>
        </w:rPr>
        <w:t xml:space="preserve">¶ </w:t>
      </w:r>
      <w:r w:rsidRPr="00BC6BE1">
        <w:rPr>
          <w:rFonts w:asciiTheme="minorHAnsi" w:hAnsiTheme="minorHAnsi"/>
          <w:sz w:val="16"/>
          <w:szCs w:val="16"/>
        </w:rPr>
        <w:t>There is also well-developed international analysis on these points. The United Kingdom’s 2010 Defense Review, for example, referenced the security aspects of climate change as an evolving challenge for militaries and policymakers. Additionally, in 2010, the Nigerian government referred to climate change as the “greatest environmental and humanitarian challenge facing the country this century,” demonstrating that climate change is no longer seen as solely scientific or environmental, but increasingly as a social and political issue cutting across all aspects of human development.15</w:t>
      </w:r>
      <w:r w:rsidRPr="00BC6BE1">
        <w:rPr>
          <w:rFonts w:asciiTheme="minorHAnsi" w:hAnsiTheme="minorHAnsi"/>
          <w:sz w:val="12"/>
          <w:szCs w:val="16"/>
        </w:rPr>
        <w:t xml:space="preserve">¶ </w:t>
      </w:r>
      <w:r w:rsidRPr="00BC6BE1">
        <w:rPr>
          <w:rFonts w:asciiTheme="minorHAnsi" w:hAnsiTheme="minorHAnsi"/>
          <w:sz w:val="16"/>
          <w:szCs w:val="16"/>
        </w:rPr>
        <w:t>As these three threads—climate change, migration, and conflict—interact more intensely, the consequences will be far-reaching and occasionally counterintuitive. It is impossible to predict the outcome of the Arab Spring movement, for example, but the blossoming of democracy in some countries and the demand for it in others is partly an unexpected result of the consequences of climate change on global food prices. On the other hand, the interplay of these factors will drive complex crisis situations in which domestic policy, international policy, humanitarian assistance, and security converge in new ways.</w:t>
      </w:r>
      <w:r w:rsidRPr="00BC6BE1">
        <w:rPr>
          <w:rFonts w:asciiTheme="minorHAnsi" w:hAnsiTheme="minorHAnsi"/>
          <w:sz w:val="12"/>
          <w:szCs w:val="16"/>
        </w:rPr>
        <w:t xml:space="preserve">¶ </w:t>
      </w:r>
      <w:r w:rsidRPr="00BC6BE1">
        <w:rPr>
          <w:rFonts w:asciiTheme="minorHAnsi" w:hAnsiTheme="minorHAnsi"/>
          <w:sz w:val="16"/>
          <w:szCs w:val="16"/>
        </w:rPr>
        <w:t>Areas of concern</w:t>
      </w:r>
      <w:r w:rsidRPr="00BC6BE1">
        <w:rPr>
          <w:rFonts w:asciiTheme="minorHAnsi" w:hAnsiTheme="minorHAnsi"/>
          <w:sz w:val="12"/>
          <w:szCs w:val="16"/>
        </w:rPr>
        <w:t xml:space="preserve">¶ </w:t>
      </w:r>
      <w:r w:rsidRPr="00A70A6C">
        <w:rPr>
          <w:rFonts w:asciiTheme="minorHAnsi" w:hAnsiTheme="minorHAnsi"/>
          <w:bCs/>
          <w:highlight w:val="cyan"/>
          <w:u w:val="single"/>
        </w:rPr>
        <w:t xml:space="preserve">Several </w:t>
      </w:r>
      <w:r w:rsidRPr="00BC6BE1">
        <w:rPr>
          <w:rFonts w:asciiTheme="minorHAnsi" w:hAnsiTheme="minorHAnsi"/>
          <w:sz w:val="16"/>
          <w:szCs w:val="16"/>
        </w:rPr>
        <w:t xml:space="preserve">regional </w:t>
      </w:r>
      <w:r w:rsidRPr="00A70A6C">
        <w:rPr>
          <w:rStyle w:val="Emphasis"/>
          <w:rFonts w:asciiTheme="minorHAnsi" w:hAnsiTheme="minorHAnsi"/>
          <w:highlight w:val="cyan"/>
        </w:rPr>
        <w:t>hotspots</w:t>
      </w:r>
      <w:r w:rsidRPr="00A70A6C">
        <w:rPr>
          <w:rFonts w:asciiTheme="minorHAnsi" w:hAnsiTheme="minorHAnsi"/>
          <w:bCs/>
          <w:highlight w:val="cyan"/>
          <w:u w:val="single"/>
        </w:rPr>
        <w:t xml:space="preserve"> </w:t>
      </w:r>
      <w:r w:rsidRPr="00BC6BE1">
        <w:rPr>
          <w:rFonts w:asciiTheme="minorHAnsi" w:hAnsiTheme="minorHAnsi"/>
          <w:sz w:val="16"/>
          <w:szCs w:val="16"/>
        </w:rPr>
        <w:t>frequently</w:t>
      </w:r>
      <w:r w:rsidRPr="00BC6BE1">
        <w:rPr>
          <w:rFonts w:asciiTheme="minorHAnsi" w:hAnsiTheme="minorHAnsi"/>
          <w:bCs/>
          <w:u w:val="single"/>
        </w:rPr>
        <w:t xml:space="preserve"> </w:t>
      </w:r>
      <w:r w:rsidRPr="00A70A6C">
        <w:rPr>
          <w:rFonts w:asciiTheme="minorHAnsi" w:hAnsiTheme="minorHAnsi"/>
          <w:bCs/>
          <w:highlight w:val="cyan"/>
          <w:u w:val="single"/>
        </w:rPr>
        <w:t>come up</w:t>
      </w:r>
      <w:r w:rsidRPr="00BC6BE1">
        <w:rPr>
          <w:rFonts w:asciiTheme="minorHAnsi" w:hAnsiTheme="minorHAnsi"/>
          <w:bCs/>
          <w:u w:val="single"/>
        </w:rPr>
        <w:t xml:space="preserve"> in the </w:t>
      </w:r>
      <w:r w:rsidRPr="00BC6BE1">
        <w:rPr>
          <w:rFonts w:asciiTheme="minorHAnsi" w:hAnsiTheme="minorHAnsi"/>
          <w:sz w:val="16"/>
          <w:szCs w:val="16"/>
        </w:rPr>
        <w:t xml:space="preserve">international </w:t>
      </w:r>
      <w:r w:rsidRPr="00BC6BE1">
        <w:rPr>
          <w:rFonts w:asciiTheme="minorHAnsi" w:hAnsiTheme="minorHAnsi"/>
          <w:bCs/>
          <w:u w:val="single"/>
        </w:rPr>
        <w:t>debate on climate</w:t>
      </w:r>
      <w:r w:rsidRPr="00BC6BE1">
        <w:rPr>
          <w:rFonts w:asciiTheme="minorHAnsi" w:hAnsiTheme="minorHAnsi"/>
          <w:sz w:val="12"/>
          <w:u w:val="single"/>
        </w:rPr>
        <w:t xml:space="preserve"> </w:t>
      </w:r>
      <w:r w:rsidRPr="00BC6BE1">
        <w:rPr>
          <w:rFonts w:asciiTheme="minorHAnsi" w:hAnsiTheme="minorHAnsi"/>
          <w:bCs/>
          <w:u w:val="single"/>
        </w:rPr>
        <w:t>change</w:t>
      </w:r>
      <w:r w:rsidRPr="00BC6BE1">
        <w:rPr>
          <w:rFonts w:asciiTheme="minorHAnsi" w:hAnsiTheme="minorHAnsi"/>
          <w:sz w:val="16"/>
          <w:szCs w:val="16"/>
        </w:rPr>
        <w:t>, migration,</w:t>
      </w:r>
      <w:r w:rsidRPr="00BC6BE1">
        <w:rPr>
          <w:rFonts w:asciiTheme="minorHAnsi" w:hAnsiTheme="minorHAnsi"/>
          <w:bCs/>
          <w:u w:val="single"/>
        </w:rPr>
        <w:t xml:space="preserve"> and conflict</w:t>
      </w:r>
      <w:r w:rsidRPr="00BC6BE1">
        <w:rPr>
          <w:rFonts w:asciiTheme="minorHAnsi" w:hAnsiTheme="minorHAnsi"/>
          <w:sz w:val="16"/>
        </w:rPr>
        <w:t xml:space="preserve">. </w:t>
      </w:r>
      <w:r w:rsidRPr="00BC6BE1">
        <w:rPr>
          <w:rFonts w:asciiTheme="minorHAnsi" w:hAnsiTheme="minorHAnsi"/>
          <w:sz w:val="16"/>
          <w:szCs w:val="16"/>
        </w:rPr>
        <w:t>Climate migrants in</w:t>
      </w:r>
      <w:r w:rsidRPr="00BC6BE1">
        <w:rPr>
          <w:rFonts w:asciiTheme="minorHAnsi" w:hAnsiTheme="minorHAnsi"/>
          <w:bCs/>
          <w:u w:val="single"/>
        </w:rPr>
        <w:t xml:space="preserve"> northwest </w:t>
      </w:r>
      <w:r w:rsidRPr="00BC6BE1">
        <w:rPr>
          <w:rStyle w:val="Emphasis"/>
          <w:rFonts w:asciiTheme="minorHAnsi" w:hAnsiTheme="minorHAnsi"/>
        </w:rPr>
        <w:t>Africa</w:t>
      </w:r>
      <w:r w:rsidRPr="00BC6BE1">
        <w:rPr>
          <w:rFonts w:asciiTheme="minorHAnsi" w:hAnsiTheme="minorHAnsi"/>
          <w:sz w:val="16"/>
        </w:rPr>
        <w:t>, for example</w:t>
      </w:r>
      <w:r w:rsidRPr="00BC6BE1">
        <w:rPr>
          <w:rFonts w:asciiTheme="minorHAnsi" w:hAnsiTheme="minorHAnsi"/>
          <w:sz w:val="16"/>
          <w:szCs w:val="16"/>
        </w:rPr>
        <w:t>, are causing communities across the region to respond in different ways, often to the detriment of regional and international security concerns.</w:t>
      </w:r>
      <w:r w:rsidRPr="00BC6BE1">
        <w:rPr>
          <w:rFonts w:asciiTheme="minorHAnsi" w:hAnsiTheme="minorHAnsi"/>
          <w:sz w:val="16"/>
        </w:rPr>
        <w:t xml:space="preserve"> </w:t>
      </w:r>
      <w:r w:rsidRPr="00BC6BE1">
        <w:rPr>
          <w:rFonts w:asciiTheme="minorHAnsi" w:hAnsiTheme="minorHAnsi"/>
          <w:bCs/>
          <w:u w:val="single"/>
        </w:rPr>
        <w:t>Political and social</w:t>
      </w:r>
      <w:r w:rsidRPr="00BC6BE1">
        <w:rPr>
          <w:rFonts w:asciiTheme="minorHAnsi" w:hAnsiTheme="minorHAnsi"/>
          <w:sz w:val="12"/>
          <w:u w:val="single"/>
        </w:rPr>
        <w:t xml:space="preserve"> </w:t>
      </w:r>
      <w:r w:rsidRPr="00A70A6C">
        <w:rPr>
          <w:rFonts w:asciiTheme="minorHAnsi" w:hAnsiTheme="minorHAnsi"/>
          <w:bCs/>
          <w:highlight w:val="cyan"/>
          <w:u w:val="single"/>
        </w:rPr>
        <w:t xml:space="preserve">instability </w:t>
      </w:r>
      <w:r w:rsidRPr="00BC6BE1">
        <w:rPr>
          <w:rFonts w:asciiTheme="minorHAnsi" w:hAnsiTheme="minorHAnsi"/>
          <w:bCs/>
          <w:u w:val="single"/>
        </w:rPr>
        <w:t xml:space="preserve">in the region </w:t>
      </w:r>
      <w:r w:rsidRPr="00A70A6C">
        <w:rPr>
          <w:rFonts w:asciiTheme="minorHAnsi" w:hAnsiTheme="minorHAnsi"/>
          <w:bCs/>
          <w:highlight w:val="cyan"/>
          <w:u w:val="single"/>
        </w:rPr>
        <w:t>plays into the hands of</w:t>
      </w:r>
      <w:r w:rsidRPr="00BC6BE1">
        <w:rPr>
          <w:rFonts w:asciiTheme="minorHAnsi" w:hAnsiTheme="minorHAnsi"/>
          <w:sz w:val="16"/>
        </w:rPr>
        <w:t xml:space="preserve"> organizations such as </w:t>
      </w:r>
      <w:r w:rsidRPr="00A70A6C">
        <w:rPr>
          <w:rFonts w:asciiTheme="minorHAnsi" w:hAnsiTheme="minorHAnsi"/>
          <w:bCs/>
          <w:highlight w:val="cyan"/>
          <w:u w:val="single"/>
        </w:rPr>
        <w:t xml:space="preserve">Al Qaeda </w:t>
      </w:r>
      <w:r w:rsidRPr="00BC6BE1">
        <w:rPr>
          <w:rFonts w:asciiTheme="minorHAnsi" w:hAnsiTheme="minorHAnsi"/>
          <w:bCs/>
          <w:u w:val="single"/>
        </w:rPr>
        <w:t>in the Islamic Maghreb</w:t>
      </w:r>
      <w:r w:rsidRPr="00BC6BE1">
        <w:rPr>
          <w:rFonts w:asciiTheme="minorHAnsi" w:hAnsiTheme="minorHAnsi"/>
          <w:sz w:val="16"/>
        </w:rPr>
        <w:t>. And recent developments in Libya, especially the large number of weapons looted from depots after strongman Moammar Qaddafi’s regime fell— which still remain unaccounted for—are a threat to stability across North Africa.</w:t>
      </w:r>
      <w:r w:rsidRPr="00BC6BE1">
        <w:rPr>
          <w:rFonts w:asciiTheme="minorHAnsi" w:hAnsiTheme="minorHAnsi"/>
          <w:sz w:val="12"/>
        </w:rPr>
        <w:t xml:space="preserve"> </w:t>
      </w:r>
      <w:r w:rsidRPr="00BC6BE1">
        <w:rPr>
          <w:rFonts w:asciiTheme="minorHAnsi" w:hAnsiTheme="minorHAnsi"/>
          <w:sz w:val="16"/>
          <w:szCs w:val="16"/>
        </w:rPr>
        <w:t>Effective solutions</w:t>
      </w:r>
      <w:r w:rsidRPr="00BC6BE1">
        <w:rPr>
          <w:rFonts w:asciiTheme="minorHAnsi" w:hAnsiTheme="minorHAnsi"/>
          <w:sz w:val="16"/>
        </w:rPr>
        <w:t xml:space="preserve"> need not address all of these issues simultaneously but must recognize the layers of relationships among them. And these solutions must also recognize that these variables will not always intersect in predictable ways. While some migrants may flee floodplains, for example, others may migrate to them in search of greater opportunities in coastal urban areas.16</w:t>
      </w:r>
      <w:r w:rsidRPr="00BC6BE1">
        <w:rPr>
          <w:rFonts w:asciiTheme="minorHAnsi" w:hAnsiTheme="minorHAnsi"/>
          <w:sz w:val="12"/>
        </w:rPr>
        <w:t xml:space="preserve">¶ </w:t>
      </w:r>
      <w:r w:rsidRPr="00A70A6C">
        <w:rPr>
          <w:rStyle w:val="Emphasis"/>
          <w:rFonts w:asciiTheme="minorHAnsi" w:hAnsiTheme="minorHAnsi"/>
          <w:highlight w:val="cyan"/>
        </w:rPr>
        <w:t>Bangladesh</w:t>
      </w:r>
      <w:r w:rsidRPr="00BC6BE1">
        <w:rPr>
          <w:rFonts w:asciiTheme="minorHAnsi" w:hAnsiTheme="minorHAnsi"/>
          <w:sz w:val="16"/>
        </w:rPr>
        <w:t xml:space="preserve">, already well known for its disastrous floods, </w:t>
      </w:r>
      <w:r w:rsidRPr="00A70A6C">
        <w:rPr>
          <w:rFonts w:asciiTheme="minorHAnsi" w:hAnsiTheme="minorHAnsi"/>
          <w:bCs/>
          <w:highlight w:val="cyan"/>
          <w:u w:val="single"/>
        </w:rPr>
        <w:t>faces rising waters</w:t>
      </w:r>
      <w:r w:rsidRPr="00BC6BE1">
        <w:rPr>
          <w:rFonts w:asciiTheme="minorHAnsi" w:hAnsiTheme="minorHAnsi"/>
          <w:bCs/>
          <w:u w:val="single"/>
        </w:rPr>
        <w:t xml:space="preserve"> </w:t>
      </w:r>
      <w:r w:rsidRPr="00BC6BE1">
        <w:rPr>
          <w:rFonts w:asciiTheme="minorHAnsi" w:hAnsiTheme="minorHAnsi"/>
          <w:sz w:val="16"/>
          <w:szCs w:val="16"/>
        </w:rPr>
        <w:t>in the future</w:t>
      </w:r>
      <w:r w:rsidRPr="00BC6BE1">
        <w:rPr>
          <w:rFonts w:asciiTheme="minorHAnsi" w:hAnsiTheme="minorHAnsi"/>
          <w:bCs/>
          <w:u w:val="single"/>
        </w:rPr>
        <w:t xml:space="preserve"> </w:t>
      </w:r>
      <w:r w:rsidRPr="00A70A6C">
        <w:rPr>
          <w:rFonts w:asciiTheme="minorHAnsi" w:hAnsiTheme="minorHAnsi"/>
          <w:bCs/>
          <w:highlight w:val="cyan"/>
          <w:u w:val="single"/>
        </w:rPr>
        <w:t>due to</w:t>
      </w:r>
      <w:r w:rsidRPr="00BC6BE1">
        <w:rPr>
          <w:rFonts w:asciiTheme="minorHAnsi" w:hAnsiTheme="minorHAnsi"/>
          <w:bCs/>
          <w:u w:val="single"/>
        </w:rPr>
        <w:t xml:space="preserve"> climate-driven </w:t>
      </w:r>
      <w:r w:rsidRPr="00A70A6C">
        <w:rPr>
          <w:rFonts w:asciiTheme="minorHAnsi" w:hAnsiTheme="minorHAnsi"/>
          <w:bCs/>
          <w:highlight w:val="cyan"/>
          <w:u w:val="single"/>
        </w:rPr>
        <w:t>glacial meltdowns in</w:t>
      </w:r>
      <w:r w:rsidRPr="00BC6BE1">
        <w:rPr>
          <w:rFonts w:asciiTheme="minorHAnsi" w:hAnsiTheme="minorHAnsi"/>
          <w:sz w:val="16"/>
        </w:rPr>
        <w:t xml:space="preserve"> neighboring </w:t>
      </w:r>
      <w:r w:rsidRPr="00A70A6C">
        <w:rPr>
          <w:rFonts w:asciiTheme="minorHAnsi" w:hAnsiTheme="minorHAnsi"/>
          <w:bCs/>
          <w:highlight w:val="cyan"/>
          <w:u w:val="single"/>
        </w:rPr>
        <w:t>India</w:t>
      </w:r>
      <w:r w:rsidRPr="00BC6BE1">
        <w:rPr>
          <w:rFonts w:asciiTheme="minorHAnsi" w:hAnsiTheme="minorHAnsi"/>
          <w:sz w:val="16"/>
        </w:rPr>
        <w:t xml:space="preserve">. The effects can hardly be over. In December 2008 </w:t>
      </w:r>
      <w:r w:rsidRPr="00A70A6C">
        <w:rPr>
          <w:rFonts w:asciiTheme="minorHAnsi" w:hAnsiTheme="minorHAnsi"/>
          <w:bCs/>
          <w:highlight w:val="cyan"/>
          <w:u w:val="single"/>
        </w:rPr>
        <w:t>the N</w:t>
      </w:r>
      <w:r w:rsidRPr="00BC6BE1">
        <w:rPr>
          <w:rFonts w:asciiTheme="minorHAnsi" w:hAnsiTheme="minorHAnsi"/>
          <w:sz w:val="16"/>
        </w:rPr>
        <w:t>ational</w:t>
      </w:r>
      <w:r w:rsidRPr="00A70A6C">
        <w:rPr>
          <w:rFonts w:asciiTheme="minorHAnsi" w:hAnsiTheme="minorHAnsi"/>
          <w:sz w:val="16"/>
          <w:highlight w:val="cyan"/>
        </w:rPr>
        <w:t xml:space="preserve"> </w:t>
      </w:r>
      <w:r w:rsidRPr="00A70A6C">
        <w:rPr>
          <w:rFonts w:asciiTheme="minorHAnsi" w:hAnsiTheme="minorHAnsi"/>
          <w:bCs/>
          <w:highlight w:val="cyan"/>
          <w:u w:val="single"/>
        </w:rPr>
        <w:t>D</w:t>
      </w:r>
      <w:r w:rsidRPr="00BC6BE1">
        <w:rPr>
          <w:rFonts w:asciiTheme="minorHAnsi" w:hAnsiTheme="minorHAnsi"/>
          <w:sz w:val="16"/>
        </w:rPr>
        <w:t>efense</w:t>
      </w:r>
      <w:r w:rsidRPr="00A70A6C">
        <w:rPr>
          <w:rFonts w:asciiTheme="minorHAnsi" w:hAnsiTheme="minorHAnsi"/>
          <w:sz w:val="16"/>
          <w:highlight w:val="cyan"/>
        </w:rPr>
        <w:t xml:space="preserve"> </w:t>
      </w:r>
      <w:r w:rsidRPr="00A70A6C">
        <w:rPr>
          <w:rFonts w:asciiTheme="minorHAnsi" w:hAnsiTheme="minorHAnsi"/>
          <w:bCs/>
          <w:highlight w:val="cyan"/>
          <w:u w:val="single"/>
        </w:rPr>
        <w:t>U</w:t>
      </w:r>
      <w:r w:rsidRPr="00BC6BE1">
        <w:rPr>
          <w:rFonts w:asciiTheme="minorHAnsi" w:hAnsiTheme="minorHAnsi"/>
          <w:sz w:val="16"/>
        </w:rPr>
        <w:t xml:space="preserve">niversity in Washington, D.C., </w:t>
      </w:r>
      <w:r w:rsidRPr="00BC6BE1">
        <w:rPr>
          <w:rFonts w:asciiTheme="minorHAnsi" w:hAnsiTheme="minorHAnsi"/>
          <w:bCs/>
          <w:u w:val="single"/>
        </w:rPr>
        <w:t xml:space="preserve">ran an </w:t>
      </w:r>
      <w:r w:rsidRPr="00A70A6C">
        <w:rPr>
          <w:rFonts w:asciiTheme="minorHAnsi" w:hAnsiTheme="minorHAnsi"/>
          <w:bCs/>
          <w:highlight w:val="cyan"/>
          <w:u w:val="single"/>
        </w:rPr>
        <w:t xml:space="preserve">exercise </w:t>
      </w:r>
      <w:r w:rsidRPr="00BC6BE1">
        <w:rPr>
          <w:rFonts w:asciiTheme="minorHAnsi" w:hAnsiTheme="minorHAnsi"/>
          <w:bCs/>
          <w:u w:val="single"/>
        </w:rPr>
        <w:t xml:space="preserve">that </w:t>
      </w:r>
      <w:r w:rsidRPr="00BC6BE1">
        <w:rPr>
          <w:rFonts w:asciiTheme="minorHAnsi" w:hAnsiTheme="minorHAnsi"/>
          <w:sz w:val="16"/>
          <w:szCs w:val="16"/>
        </w:rPr>
        <w:t>explored the impact of a flood</w:t>
      </w:r>
      <w:r w:rsidRPr="00BC6BE1">
        <w:rPr>
          <w:rFonts w:asciiTheme="minorHAnsi" w:hAnsiTheme="minorHAnsi"/>
          <w:bCs/>
          <w:u w:val="single"/>
        </w:rPr>
        <w:t xml:space="preserve"> that </w:t>
      </w:r>
      <w:r w:rsidRPr="00A70A6C">
        <w:rPr>
          <w:rFonts w:asciiTheme="minorHAnsi" w:hAnsiTheme="minorHAnsi"/>
          <w:bCs/>
          <w:highlight w:val="cyan"/>
          <w:u w:val="single"/>
        </w:rPr>
        <w:t>sent</w:t>
      </w:r>
      <w:r w:rsidRPr="00A70A6C">
        <w:rPr>
          <w:rFonts w:asciiTheme="minorHAnsi" w:hAnsiTheme="minorHAnsi"/>
          <w:sz w:val="12"/>
          <w:highlight w:val="cyan"/>
          <w:u w:val="single"/>
        </w:rPr>
        <w:t xml:space="preserve"> </w:t>
      </w:r>
      <w:r w:rsidRPr="00BC6BE1">
        <w:rPr>
          <w:rFonts w:asciiTheme="minorHAnsi" w:hAnsiTheme="minorHAnsi"/>
          <w:sz w:val="16"/>
          <w:szCs w:val="16"/>
        </w:rPr>
        <w:t>hundreds of thousands of</w:t>
      </w:r>
      <w:r w:rsidRPr="00BC6BE1">
        <w:rPr>
          <w:rFonts w:asciiTheme="minorHAnsi" w:hAnsiTheme="minorHAnsi"/>
          <w:bCs/>
          <w:u w:val="single"/>
        </w:rPr>
        <w:t xml:space="preserve"> </w:t>
      </w:r>
      <w:r w:rsidRPr="00A70A6C">
        <w:rPr>
          <w:rFonts w:asciiTheme="minorHAnsi" w:hAnsiTheme="minorHAnsi"/>
          <w:bCs/>
          <w:highlight w:val="cyan"/>
          <w:u w:val="single"/>
        </w:rPr>
        <w:t xml:space="preserve">refugees into </w:t>
      </w:r>
      <w:r w:rsidRPr="00BC6BE1">
        <w:rPr>
          <w:rFonts w:asciiTheme="minorHAnsi" w:hAnsiTheme="minorHAnsi"/>
          <w:sz w:val="16"/>
          <w:szCs w:val="16"/>
        </w:rPr>
        <w:t xml:space="preserve">neighboring </w:t>
      </w:r>
      <w:r w:rsidRPr="00A70A6C">
        <w:rPr>
          <w:rFonts w:asciiTheme="minorHAnsi" w:hAnsiTheme="minorHAnsi"/>
          <w:bCs/>
          <w:highlight w:val="cyan"/>
          <w:u w:val="single"/>
        </w:rPr>
        <w:t>India. The result</w:t>
      </w:r>
      <w:r w:rsidRPr="00BC6BE1">
        <w:rPr>
          <w:rFonts w:asciiTheme="minorHAnsi" w:hAnsiTheme="minorHAnsi"/>
          <w:bCs/>
          <w:u w:val="single"/>
        </w:rPr>
        <w:t xml:space="preserve">: </w:t>
      </w:r>
      <w:r w:rsidRPr="00BC6BE1">
        <w:rPr>
          <w:rFonts w:asciiTheme="minorHAnsi" w:hAnsiTheme="minorHAnsi"/>
          <w:sz w:val="16"/>
          <w:szCs w:val="16"/>
        </w:rPr>
        <w:t>the exercise predicted a new wave of</w:t>
      </w:r>
      <w:r w:rsidRPr="00BC6BE1">
        <w:rPr>
          <w:rFonts w:asciiTheme="minorHAnsi" w:hAnsiTheme="minorHAnsi"/>
          <w:bCs/>
          <w:u w:val="single"/>
        </w:rPr>
        <w:t xml:space="preserve"> </w:t>
      </w:r>
      <w:r w:rsidRPr="00A70A6C">
        <w:rPr>
          <w:rFonts w:asciiTheme="minorHAnsi" w:hAnsiTheme="minorHAnsi"/>
          <w:bCs/>
          <w:highlight w:val="cyan"/>
          <w:u w:val="single"/>
        </w:rPr>
        <w:t xml:space="preserve">migration would touch off </w:t>
      </w:r>
      <w:r w:rsidRPr="00A70A6C">
        <w:rPr>
          <w:rStyle w:val="Emphasis"/>
          <w:rFonts w:asciiTheme="minorHAnsi" w:hAnsiTheme="minorHAnsi"/>
          <w:highlight w:val="cyan"/>
        </w:rPr>
        <w:t>religious conflicts</w:t>
      </w:r>
      <w:r w:rsidRPr="00A70A6C">
        <w:rPr>
          <w:rFonts w:asciiTheme="minorHAnsi" w:hAnsiTheme="minorHAnsi"/>
          <w:sz w:val="16"/>
          <w:szCs w:val="16"/>
          <w:highlight w:val="cyan"/>
        </w:rPr>
        <w:t xml:space="preserve">, </w:t>
      </w:r>
      <w:r w:rsidRPr="00BC6BE1">
        <w:rPr>
          <w:rFonts w:asciiTheme="minorHAnsi" w:hAnsiTheme="minorHAnsi"/>
          <w:sz w:val="16"/>
          <w:szCs w:val="16"/>
        </w:rPr>
        <w:t xml:space="preserve">encourage the </w:t>
      </w:r>
      <w:r w:rsidRPr="00A70A6C">
        <w:rPr>
          <w:rStyle w:val="Emphasis"/>
          <w:rFonts w:asciiTheme="minorHAnsi" w:hAnsiTheme="minorHAnsi"/>
          <w:highlight w:val="cyan"/>
        </w:rPr>
        <w:t>spread of contagious diseases</w:t>
      </w:r>
      <w:r w:rsidRPr="00BC6BE1">
        <w:rPr>
          <w:rFonts w:asciiTheme="minorHAnsi" w:hAnsiTheme="minorHAnsi"/>
          <w:sz w:val="16"/>
          <w:szCs w:val="16"/>
        </w:rPr>
        <w:t>, and cause vast damage to infrastructure.</w:t>
      </w:r>
      <w:r w:rsidRPr="00BC6BE1">
        <w:rPr>
          <w:rFonts w:asciiTheme="minorHAnsi" w:hAnsiTheme="minorHAnsi"/>
        </w:rPr>
        <w:t xml:space="preserve"> </w:t>
      </w:r>
      <w:r w:rsidRPr="00A70A6C">
        <w:rPr>
          <w:rFonts w:asciiTheme="minorHAnsi" w:hAnsiTheme="minorHAnsi"/>
          <w:bCs/>
          <w:highlight w:val="cyan"/>
          <w:u w:val="single"/>
        </w:rPr>
        <w:t xml:space="preserve">India </w:t>
      </w:r>
      <w:r w:rsidRPr="00BC6BE1">
        <w:rPr>
          <w:rFonts w:asciiTheme="minorHAnsi" w:hAnsiTheme="minorHAnsi"/>
          <w:sz w:val="16"/>
          <w:szCs w:val="16"/>
        </w:rPr>
        <w:t xml:space="preserve">itself </w:t>
      </w:r>
      <w:r w:rsidRPr="00A70A6C">
        <w:rPr>
          <w:rFonts w:asciiTheme="minorHAnsi" w:hAnsiTheme="minorHAnsi"/>
          <w:bCs/>
          <w:highlight w:val="cyan"/>
          <w:u w:val="single"/>
        </w:rPr>
        <w:t>is not in a position to absorb</w:t>
      </w:r>
      <w:r w:rsidRPr="00BC6BE1">
        <w:rPr>
          <w:rFonts w:asciiTheme="minorHAnsi" w:hAnsiTheme="minorHAnsi"/>
          <w:bCs/>
          <w:u w:val="single"/>
        </w:rPr>
        <w:t xml:space="preserve"> climate-induced </w:t>
      </w:r>
      <w:r w:rsidRPr="00A70A6C">
        <w:rPr>
          <w:rFonts w:asciiTheme="minorHAnsi" w:hAnsiTheme="minorHAnsi"/>
          <w:bCs/>
          <w:highlight w:val="cyan"/>
          <w:u w:val="single"/>
        </w:rPr>
        <w:t>pressures</w:t>
      </w:r>
      <w:r w:rsidRPr="00BC6BE1">
        <w:rPr>
          <w:rFonts w:asciiTheme="minorHAnsi" w:hAnsiTheme="minorHAnsi"/>
          <w:sz w:val="16"/>
        </w:rPr>
        <w:t>—never mind foreign climate migrants. The country will contribute 22 percent of global population growth and have close to 1.6 billion inhabitants by 2050, causing demographic developments that are sure to spark waves of internal migration across the country.</w:t>
      </w:r>
      <w:r w:rsidRPr="00BC6BE1">
        <w:rPr>
          <w:rFonts w:asciiTheme="minorHAnsi" w:hAnsiTheme="minorHAnsi"/>
          <w:sz w:val="12"/>
        </w:rPr>
        <w:t xml:space="preserve">¶ </w:t>
      </w:r>
      <w:r w:rsidRPr="00BC6BE1">
        <w:rPr>
          <w:rFonts w:asciiTheme="minorHAnsi" w:hAnsiTheme="minorHAnsi"/>
          <w:sz w:val="16"/>
          <w:szCs w:val="16"/>
        </w:rPr>
        <w:t>Then there’s the</w:t>
      </w:r>
      <w:r w:rsidRPr="00BC6BE1">
        <w:rPr>
          <w:rFonts w:asciiTheme="minorHAnsi" w:hAnsiTheme="minorHAnsi"/>
          <w:bCs/>
          <w:u w:val="single"/>
        </w:rPr>
        <w:t xml:space="preserve"> </w:t>
      </w:r>
      <w:r w:rsidRPr="00A70A6C">
        <w:rPr>
          <w:rStyle w:val="Emphasis"/>
          <w:rFonts w:asciiTheme="minorHAnsi" w:hAnsiTheme="minorHAnsi"/>
          <w:highlight w:val="cyan"/>
        </w:rPr>
        <w:t>Andean region</w:t>
      </w:r>
      <w:r w:rsidRPr="00BC6BE1">
        <w:rPr>
          <w:rFonts w:asciiTheme="minorHAnsi" w:hAnsiTheme="minorHAnsi"/>
          <w:sz w:val="16"/>
        </w:rPr>
        <w:t xml:space="preserve"> of South America, </w:t>
      </w:r>
      <w:r w:rsidRPr="00BC6BE1">
        <w:rPr>
          <w:rFonts w:asciiTheme="minorHAnsi" w:hAnsiTheme="minorHAnsi"/>
          <w:sz w:val="16"/>
          <w:szCs w:val="16"/>
        </w:rPr>
        <w:t xml:space="preserve">where </w:t>
      </w:r>
      <w:r w:rsidRPr="00A70A6C">
        <w:rPr>
          <w:rFonts w:asciiTheme="minorHAnsi" w:hAnsiTheme="minorHAnsi"/>
          <w:bCs/>
          <w:highlight w:val="cyan"/>
          <w:u w:val="single"/>
        </w:rPr>
        <w:t>melting glaciers</w:t>
      </w:r>
      <w:r w:rsidRPr="00BC6BE1">
        <w:rPr>
          <w:rFonts w:asciiTheme="minorHAnsi" w:hAnsiTheme="minorHAnsi"/>
          <w:bCs/>
          <w:u w:val="single"/>
        </w:rPr>
        <w:t xml:space="preserve"> </w:t>
      </w:r>
      <w:r w:rsidRPr="00BC6BE1">
        <w:rPr>
          <w:rFonts w:asciiTheme="minorHAnsi" w:hAnsiTheme="minorHAnsi"/>
          <w:sz w:val="16"/>
          <w:szCs w:val="16"/>
        </w:rPr>
        <w:t>and snowcaps</w:t>
      </w:r>
      <w:r w:rsidRPr="00BC6BE1">
        <w:rPr>
          <w:rFonts w:asciiTheme="minorHAnsi" w:hAnsiTheme="minorHAnsi"/>
          <w:bCs/>
          <w:u w:val="single"/>
        </w:rPr>
        <w:t xml:space="preserve"> </w:t>
      </w:r>
      <w:r w:rsidRPr="00BC6BE1">
        <w:rPr>
          <w:rFonts w:asciiTheme="minorHAnsi" w:hAnsiTheme="minorHAnsi"/>
          <w:sz w:val="16"/>
          <w:szCs w:val="16"/>
        </w:rPr>
        <w:t xml:space="preserve">will drive climate, migration, and security concerns. The average rate of glacial melting has doubled over the past few years, according to the World Glacier Monitoring Service.17 Besides Peru, which faces the gravest consequences in Latin America, a number of other Andean countries will be massively affected, including Bolivia, Ecuador, and Colombia. This development </w:t>
      </w:r>
      <w:r w:rsidRPr="00A70A6C">
        <w:rPr>
          <w:rFonts w:asciiTheme="minorHAnsi" w:hAnsiTheme="minorHAnsi"/>
          <w:bCs/>
          <w:highlight w:val="cyan"/>
          <w:u w:val="single"/>
        </w:rPr>
        <w:t xml:space="preserve">will put </w:t>
      </w:r>
      <w:r w:rsidRPr="00A70A6C">
        <w:rPr>
          <w:rStyle w:val="Emphasis"/>
          <w:rFonts w:asciiTheme="minorHAnsi" w:hAnsiTheme="minorHAnsi"/>
          <w:highlight w:val="cyan"/>
        </w:rPr>
        <w:t>water security, agricultural production, and power generation at risk</w:t>
      </w:r>
      <w:r w:rsidRPr="00BC6BE1">
        <w:rPr>
          <w:rFonts w:asciiTheme="minorHAnsi" w:hAnsiTheme="minorHAnsi"/>
          <w:sz w:val="16"/>
          <w:szCs w:val="16"/>
        </w:rPr>
        <w:t>—all factors that could prompt people to leave their homes and migrate. The IPCC report argues t</w:t>
      </w:r>
      <w:r w:rsidRPr="00BC6BE1">
        <w:rPr>
          <w:rFonts w:asciiTheme="minorHAnsi" w:hAnsiTheme="minorHAnsi"/>
          <w:sz w:val="16"/>
        </w:rPr>
        <w:t xml:space="preserve">hat </w:t>
      </w:r>
      <w:r w:rsidRPr="00A70A6C">
        <w:rPr>
          <w:rFonts w:asciiTheme="minorHAnsi" w:hAnsiTheme="minorHAnsi"/>
          <w:bCs/>
          <w:highlight w:val="cyan"/>
          <w:u w:val="single"/>
        </w:rPr>
        <w:t>the</w:t>
      </w:r>
      <w:r w:rsidRPr="00A70A6C">
        <w:rPr>
          <w:rFonts w:asciiTheme="minorHAnsi" w:hAnsiTheme="minorHAnsi"/>
          <w:sz w:val="12"/>
          <w:highlight w:val="cyan"/>
          <w:u w:val="single"/>
        </w:rPr>
        <w:t xml:space="preserve"> </w:t>
      </w:r>
      <w:r w:rsidRPr="00A70A6C">
        <w:rPr>
          <w:rFonts w:asciiTheme="minorHAnsi" w:hAnsiTheme="minorHAnsi"/>
          <w:bCs/>
          <w:highlight w:val="cyan"/>
          <w:u w:val="single"/>
        </w:rPr>
        <w:t xml:space="preserve">region is </w:t>
      </w:r>
      <w:r w:rsidRPr="00BC6BE1">
        <w:rPr>
          <w:rFonts w:asciiTheme="minorHAnsi" w:hAnsiTheme="minorHAnsi"/>
          <w:bCs/>
          <w:u w:val="single"/>
        </w:rPr>
        <w:t xml:space="preserve">especially </w:t>
      </w:r>
      <w:r w:rsidRPr="00A70A6C">
        <w:rPr>
          <w:rFonts w:asciiTheme="minorHAnsi" w:hAnsiTheme="minorHAnsi"/>
          <w:bCs/>
          <w:highlight w:val="cyan"/>
          <w:u w:val="single"/>
        </w:rPr>
        <w:t xml:space="preserve">vulnerable because of </w:t>
      </w:r>
      <w:r w:rsidRPr="00BC6BE1">
        <w:rPr>
          <w:rFonts w:asciiTheme="minorHAnsi" w:hAnsiTheme="minorHAnsi"/>
          <w:bCs/>
          <w:u w:val="single"/>
        </w:rPr>
        <w:t xml:space="preserve">its </w:t>
      </w:r>
      <w:r w:rsidRPr="00A70A6C">
        <w:rPr>
          <w:rFonts w:asciiTheme="minorHAnsi" w:hAnsiTheme="minorHAnsi"/>
          <w:bCs/>
          <w:highlight w:val="cyan"/>
          <w:u w:val="single"/>
        </w:rPr>
        <w:t>fragile ecosystem</w:t>
      </w:r>
      <w:r w:rsidRPr="00BC6BE1">
        <w:rPr>
          <w:rFonts w:asciiTheme="minorHAnsi" w:hAnsiTheme="minorHAnsi"/>
          <w:sz w:val="16"/>
        </w:rPr>
        <w:t>.18</w:t>
      </w:r>
      <w:r w:rsidRPr="00BC6BE1">
        <w:rPr>
          <w:rFonts w:asciiTheme="minorHAnsi" w:hAnsiTheme="minorHAnsi"/>
          <w:sz w:val="12"/>
        </w:rPr>
        <w:t xml:space="preserve">¶ </w:t>
      </w:r>
      <w:r w:rsidRPr="00BC6BE1">
        <w:rPr>
          <w:rFonts w:asciiTheme="minorHAnsi" w:hAnsiTheme="minorHAnsi"/>
          <w:sz w:val="16"/>
        </w:rPr>
        <w:t xml:space="preserve">Finally, China is now in its fourth decade of ever-growing internal migration, some of it driven in recent years by environmental change. Today, across its vast territory, </w:t>
      </w:r>
      <w:r w:rsidRPr="00BC6BE1">
        <w:rPr>
          <w:rStyle w:val="Emphasis"/>
          <w:rFonts w:asciiTheme="minorHAnsi" w:hAnsiTheme="minorHAnsi"/>
        </w:rPr>
        <w:t xml:space="preserve">China </w:t>
      </w:r>
      <w:r w:rsidRPr="00BC6BE1">
        <w:rPr>
          <w:rFonts w:asciiTheme="minorHAnsi" w:hAnsiTheme="minorHAnsi"/>
          <w:bCs/>
          <w:u w:val="single"/>
        </w:rPr>
        <w:t xml:space="preserve">continues to experience </w:t>
      </w:r>
      <w:r w:rsidRPr="00BC6BE1">
        <w:rPr>
          <w:rFonts w:asciiTheme="minorHAnsi" w:hAnsiTheme="minorHAnsi"/>
          <w:sz w:val="16"/>
          <w:szCs w:val="16"/>
        </w:rPr>
        <w:t>the full spectrum of</w:t>
      </w:r>
      <w:r w:rsidRPr="00BC6BE1">
        <w:rPr>
          <w:rFonts w:asciiTheme="minorHAnsi" w:hAnsiTheme="minorHAnsi"/>
          <w:bCs/>
          <w:u w:val="single"/>
        </w:rPr>
        <w:t xml:space="preserve"> climate </w:t>
      </w:r>
      <w:r w:rsidRPr="00BC6BE1">
        <w:rPr>
          <w:rFonts w:asciiTheme="minorHAnsi" w:hAnsiTheme="minorHAnsi"/>
        </w:rPr>
        <w:t>change</w:t>
      </w:r>
      <w:r w:rsidRPr="00BC6BE1">
        <w:rPr>
          <w:rFonts w:asciiTheme="minorHAnsi" w:hAnsiTheme="minorHAnsi"/>
          <w:bCs/>
          <w:u w:val="single"/>
        </w:rPr>
        <w:t xml:space="preserve"> related</w:t>
      </w:r>
      <w:r w:rsidRPr="00BC6BE1">
        <w:rPr>
          <w:rFonts w:asciiTheme="minorHAnsi" w:hAnsiTheme="minorHAnsi"/>
          <w:sz w:val="12"/>
          <w:u w:val="single"/>
        </w:rPr>
        <w:t xml:space="preserve"> </w:t>
      </w:r>
      <w:r w:rsidRPr="00BC6BE1">
        <w:rPr>
          <w:rFonts w:asciiTheme="minorHAnsi" w:hAnsiTheme="minorHAnsi"/>
          <w:bCs/>
          <w:u w:val="single"/>
        </w:rPr>
        <w:t>consequences that have the potential to</w:t>
      </w:r>
      <w:r w:rsidRPr="00BC6BE1">
        <w:rPr>
          <w:rFonts w:asciiTheme="minorHAnsi" w:hAnsiTheme="minorHAnsi"/>
          <w:sz w:val="16"/>
        </w:rPr>
        <w:t xml:space="preserve"> continue to </w:t>
      </w:r>
      <w:r w:rsidRPr="00BC6BE1">
        <w:rPr>
          <w:rFonts w:asciiTheme="minorHAnsi" w:hAnsiTheme="minorHAnsi"/>
          <w:bCs/>
          <w:u w:val="single"/>
        </w:rPr>
        <w:t>encourage</w:t>
      </w:r>
      <w:r w:rsidRPr="00BC6BE1">
        <w:rPr>
          <w:rFonts w:asciiTheme="minorHAnsi" w:hAnsiTheme="minorHAnsi"/>
          <w:sz w:val="16"/>
        </w:rPr>
        <w:t xml:space="preserve"> such </w:t>
      </w:r>
      <w:r w:rsidRPr="00BC6BE1">
        <w:rPr>
          <w:rFonts w:asciiTheme="minorHAnsi" w:hAnsiTheme="minorHAnsi"/>
          <w:bCs/>
          <w:u w:val="single"/>
        </w:rPr>
        <w:t>migration</w:t>
      </w:r>
      <w:r w:rsidRPr="00BC6BE1">
        <w:rPr>
          <w:rFonts w:asciiTheme="minorHAnsi" w:hAnsiTheme="minorHAnsi"/>
          <w:sz w:val="16"/>
          <w:szCs w:val="16"/>
        </w:rPr>
        <w:t xml:space="preserve">. The Center for a New American Security recently found that </w:t>
      </w:r>
      <w:r w:rsidRPr="00BC6BE1">
        <w:rPr>
          <w:rFonts w:asciiTheme="minorHAnsi" w:hAnsiTheme="minorHAnsi"/>
          <w:bCs/>
          <w:u w:val="single"/>
        </w:rPr>
        <w:t xml:space="preserve">the </w:t>
      </w:r>
      <w:r w:rsidRPr="00A70A6C">
        <w:rPr>
          <w:rFonts w:asciiTheme="minorHAnsi" w:hAnsiTheme="minorHAnsi"/>
          <w:bCs/>
          <w:highlight w:val="cyan"/>
          <w:u w:val="single"/>
        </w:rPr>
        <w:t>consequences</w:t>
      </w:r>
      <w:r w:rsidRPr="00A70A6C">
        <w:rPr>
          <w:rFonts w:asciiTheme="minorHAnsi" w:hAnsiTheme="minorHAnsi"/>
          <w:sz w:val="12"/>
          <w:highlight w:val="cyan"/>
          <w:u w:val="single"/>
        </w:rPr>
        <w:t xml:space="preserve"> </w:t>
      </w:r>
      <w:r w:rsidRPr="00A70A6C">
        <w:rPr>
          <w:rFonts w:asciiTheme="minorHAnsi" w:hAnsiTheme="minorHAnsi"/>
          <w:bCs/>
          <w:highlight w:val="cyan"/>
          <w:u w:val="single"/>
        </w:rPr>
        <w:t>of</w:t>
      </w:r>
      <w:r w:rsidRPr="00BC6BE1">
        <w:rPr>
          <w:rFonts w:asciiTheme="minorHAnsi" w:hAnsiTheme="minorHAnsi"/>
          <w:bCs/>
          <w:u w:val="single"/>
        </w:rPr>
        <w:t xml:space="preserve"> </w:t>
      </w:r>
      <w:r w:rsidRPr="00BC6BE1">
        <w:rPr>
          <w:rFonts w:asciiTheme="minorHAnsi" w:hAnsiTheme="minorHAnsi"/>
          <w:sz w:val="16"/>
          <w:szCs w:val="16"/>
        </w:rPr>
        <w:t>climate change and continued</w:t>
      </w:r>
      <w:r w:rsidRPr="00BC6BE1">
        <w:rPr>
          <w:rFonts w:asciiTheme="minorHAnsi" w:hAnsiTheme="minorHAnsi"/>
          <w:bCs/>
          <w:u w:val="single"/>
        </w:rPr>
        <w:t xml:space="preserve"> </w:t>
      </w:r>
      <w:r w:rsidRPr="00A70A6C">
        <w:rPr>
          <w:rFonts w:asciiTheme="minorHAnsi" w:hAnsiTheme="minorHAnsi"/>
          <w:bCs/>
          <w:highlight w:val="cyan"/>
          <w:u w:val="single"/>
        </w:rPr>
        <w:t>internal migration in China include</w:t>
      </w:r>
      <w:r w:rsidRPr="00BC6BE1">
        <w:rPr>
          <w:rFonts w:asciiTheme="minorHAnsi" w:hAnsiTheme="minorHAnsi"/>
          <w:sz w:val="12"/>
          <w:u w:val="single"/>
        </w:rPr>
        <w:t xml:space="preserve"> </w:t>
      </w:r>
      <w:r w:rsidRPr="00BC6BE1">
        <w:rPr>
          <w:rFonts w:asciiTheme="minorHAnsi" w:hAnsiTheme="minorHAnsi"/>
          <w:sz w:val="16"/>
          <w:szCs w:val="16"/>
        </w:rPr>
        <w:t xml:space="preserve">“water stress; increased </w:t>
      </w:r>
      <w:r w:rsidRPr="00A70A6C">
        <w:rPr>
          <w:rFonts w:asciiTheme="minorHAnsi" w:hAnsiTheme="minorHAnsi"/>
          <w:bCs/>
          <w:highlight w:val="cyan"/>
          <w:u w:val="single"/>
        </w:rPr>
        <w:t>droughts, flooding</w:t>
      </w:r>
      <w:r w:rsidRPr="00BC6BE1">
        <w:rPr>
          <w:rFonts w:asciiTheme="minorHAnsi" w:hAnsiTheme="minorHAnsi"/>
          <w:sz w:val="16"/>
          <w:szCs w:val="16"/>
        </w:rPr>
        <w:t>, or other severe events; increased coastal erosion and saltwater inundation; glacial melt in the Himala as that could affect hundreds of millions</w:t>
      </w:r>
      <w:r w:rsidRPr="00BC6BE1">
        <w:rPr>
          <w:rFonts w:asciiTheme="minorHAnsi" w:hAnsiTheme="minorHAnsi"/>
          <w:bCs/>
          <w:u w:val="single"/>
        </w:rPr>
        <w:t xml:space="preserve">; </w:t>
      </w:r>
      <w:r w:rsidRPr="00A70A6C">
        <w:rPr>
          <w:rFonts w:asciiTheme="minorHAnsi" w:hAnsiTheme="minorHAnsi"/>
          <w:bCs/>
          <w:highlight w:val="cyan"/>
          <w:u w:val="single"/>
        </w:rPr>
        <w:t xml:space="preserve">and </w:t>
      </w:r>
      <w:r w:rsidRPr="00A70A6C">
        <w:rPr>
          <w:rStyle w:val="Emphasis"/>
          <w:rFonts w:asciiTheme="minorHAnsi" w:hAnsiTheme="minorHAnsi"/>
          <w:highlight w:val="cyan"/>
        </w:rPr>
        <w:t>shifting agricultural zones</w:t>
      </w:r>
      <w:r w:rsidRPr="00A70A6C">
        <w:rPr>
          <w:rFonts w:asciiTheme="minorHAnsi" w:hAnsiTheme="minorHAnsi"/>
          <w:bCs/>
          <w:highlight w:val="cyan"/>
          <w:u w:val="single"/>
        </w:rPr>
        <w:t>”—all of which</w:t>
      </w:r>
      <w:r w:rsidRPr="00A70A6C">
        <w:rPr>
          <w:rFonts w:asciiTheme="minorHAnsi" w:hAnsiTheme="minorHAnsi"/>
          <w:sz w:val="12"/>
          <w:highlight w:val="cyan"/>
          <w:u w:val="single"/>
        </w:rPr>
        <w:t xml:space="preserve"> </w:t>
      </w:r>
      <w:r w:rsidRPr="00A70A6C">
        <w:rPr>
          <w:rFonts w:asciiTheme="minorHAnsi" w:hAnsiTheme="minorHAnsi"/>
          <w:bCs/>
          <w:highlight w:val="cyan"/>
          <w:u w:val="single"/>
        </w:rPr>
        <w:t>will affect food supplies</w:t>
      </w:r>
      <w:r w:rsidRPr="00BC6BE1">
        <w:rPr>
          <w:rFonts w:asciiTheme="minorHAnsi" w:hAnsiTheme="minorHAnsi"/>
          <w:sz w:val="16"/>
        </w:rPr>
        <w:t>. 19 Pg. 1-7</w:t>
      </w:r>
    </w:p>
    <w:p w:rsidR="007A2001" w:rsidRDefault="007A2001" w:rsidP="007A2001">
      <w:pPr>
        <w:rPr>
          <w:rFonts w:asciiTheme="minorHAnsi" w:hAnsiTheme="minorHAnsi"/>
        </w:rPr>
      </w:pPr>
    </w:p>
    <w:p w:rsidR="007A2001" w:rsidRPr="00660553" w:rsidRDefault="007A2001" w:rsidP="007A2001">
      <w:pPr>
        <w:rPr>
          <w:rStyle w:val="StyleBoldUnderline"/>
          <w:rFonts w:asciiTheme="minorHAnsi" w:hAnsiTheme="minorHAnsi"/>
        </w:rPr>
      </w:pPr>
    </w:p>
    <w:p w:rsidR="007A2001" w:rsidRPr="00497C24" w:rsidRDefault="007A2001" w:rsidP="007A2001">
      <w:pPr>
        <w:pStyle w:val="Heading4"/>
      </w:pPr>
      <w:r>
        <w:t>Effective international institutions solve disease spread- also puts a cap of warfare</w:t>
      </w:r>
    </w:p>
    <w:p w:rsidR="007A2001" w:rsidRPr="00497C24" w:rsidRDefault="007A2001" w:rsidP="007A2001">
      <w:r w:rsidRPr="00497C24">
        <w:rPr>
          <w:rStyle w:val="StyleStyleBold12pt"/>
        </w:rPr>
        <w:t>Deudney and Ikenberry 9</w:t>
      </w:r>
      <w:r w:rsidRPr="00497C24">
        <w:t xml:space="preserve"> (Daniel and John, Professor of Political Science at Johns Hopkins University and Professor of Politics and International Affairs at Princeton, "The Myth of Autocratic Revivial: Why Liberal Democracy Will PRevail," Foreign AFfairs, Jan/Feb, Vol. 88, Issue 1, EBSCO))</w:t>
      </w:r>
    </w:p>
    <w:p w:rsidR="007A2001" w:rsidRPr="00497C24" w:rsidRDefault="007A2001" w:rsidP="007A2001">
      <w:pPr>
        <w:rPr>
          <w:rStyle w:val="StyleBoldUnderline"/>
        </w:rPr>
      </w:pPr>
      <w:r w:rsidRPr="00F06ADE">
        <w:rPr>
          <w:sz w:val="14"/>
          <w:lang w:eastAsia="ko-KR"/>
        </w:rPr>
        <w:t>TWO decades of post-Cold War liberal triumph, U</w:t>
      </w:r>
      <w:r w:rsidRPr="00497C24">
        <w:rPr>
          <w:rStyle w:val="StyleBoldUnderline"/>
        </w:rPr>
        <w:t>.S. foreign policy is being challenged by the return of an old antiliberal vision</w:t>
      </w:r>
      <w:r w:rsidRPr="00F06ADE">
        <w:rPr>
          <w:sz w:val="14"/>
          <w:lang w:eastAsia="ko-KR"/>
        </w:rPr>
        <w:t>. According to this vision, the world is not marching toward universal liberal democracy and "the end of history." Rather</w:t>
      </w:r>
      <w:r w:rsidRPr="00497C24">
        <w:rPr>
          <w:rStyle w:val="StyleBoldUnderline"/>
        </w:rPr>
        <w:t>, it is polarizing into different camps and entering an era of rivalry between Western liberal states and dangerous autocracies</w:t>
      </w:r>
      <w:r w:rsidRPr="00F06ADE">
        <w:rPr>
          <w:sz w:val="14"/>
          <w:lang w:eastAsia="ko-KR"/>
        </w:rPr>
        <w:t xml:space="preserve">, most notably China and Russia. Unlike the autocracies that failed so spectacularly in the twentieth century, today's autocracies are said to be not only compatible with capitalist success but also representative of a rival form of capitalism. </w:t>
      </w:r>
      <w:r w:rsidRPr="00497C24">
        <w:rPr>
          <w:rStyle w:val="StyleBoldUnderline"/>
        </w:rPr>
        <w:t xml:space="preserve">And their presence in the international system supposedly foreshadows growing competition and conflict and is dangerously undermining the prospect of global cooperation. </w:t>
      </w:r>
      <w:r w:rsidRPr="00F06ADE">
        <w:rPr>
          <w:sz w:val="14"/>
          <w:lang w:eastAsia="ko-KR"/>
        </w:rPr>
        <w:t xml:space="preserve">Several recent developments seem to support this emerging view. </w:t>
      </w:r>
      <w:r w:rsidRPr="00A70A6C">
        <w:rPr>
          <w:rStyle w:val="StyleBoldUnderline"/>
          <w:highlight w:val="cyan"/>
        </w:rPr>
        <w:t>Democratic transitions have stalled and reversed</w:t>
      </w:r>
      <w:r w:rsidRPr="00497C24">
        <w:rPr>
          <w:rStyle w:val="StyleBoldUnderline"/>
        </w:rPr>
        <w:t xml:space="preserve">. </w:t>
      </w:r>
      <w:r w:rsidRPr="00F06ADE">
        <w:rPr>
          <w:sz w:val="14"/>
          <w:lang w:eastAsia="ko-KR"/>
        </w:rPr>
        <w:t xml:space="preserve">In China, the Communist Party dictatorship has weathered domestic challenges while presiding over decades of rapid economic growth and capitalist modernization. Rising oil prices have empowered autocratic regimes. In Russia, Vladimir Putin's government rolled back democratic gains and became increasingly autocratic. At the same time, relations between Russia and the West have deteriorated from the near amity of the early post-Cold War era, and China and the West remain divided over Taiwan, human rights, and oil access. Meanwhile, much less powerful autocratic states, such as Venezuela and Iran, are destabilizing their regions. </w:t>
      </w:r>
      <w:r w:rsidRPr="00497C24">
        <w:rPr>
          <w:rStyle w:val="StyleBoldUnderline"/>
        </w:rPr>
        <w:t xml:space="preserve">There even appear to be signs that these </w:t>
      </w:r>
      <w:r w:rsidRPr="00A70A6C">
        <w:rPr>
          <w:rStyle w:val="StyleBoldUnderline"/>
          <w:highlight w:val="cyan"/>
        </w:rPr>
        <w:t>autocratic states are making common cause against the liberal Western states, with nascent alliances</w:t>
      </w:r>
      <w:r w:rsidRPr="00F06ADE">
        <w:rPr>
          <w:sz w:val="14"/>
          <w:lang w:eastAsia="ko-KR"/>
        </w:rPr>
        <w:t xml:space="preserve"> such as the Shanghai Cooperation Organization. </w:t>
      </w:r>
      <w:r w:rsidRPr="00A70A6C">
        <w:rPr>
          <w:sz w:val="14"/>
          <w:highlight w:val="cyan"/>
          <w:lang w:eastAsia="ko-KR"/>
        </w:rPr>
        <w:t>T</w:t>
      </w:r>
      <w:r w:rsidRPr="00A70A6C">
        <w:rPr>
          <w:rStyle w:val="StyleBoldUnderline"/>
          <w:highlight w:val="cyan"/>
        </w:rPr>
        <w:t>he United Nations</w:t>
      </w:r>
      <w:r w:rsidRPr="00497C24">
        <w:rPr>
          <w:rStyle w:val="StyleBoldUnderline"/>
        </w:rPr>
        <w:t xml:space="preserve">, and particularly the Security Council, </w:t>
      </w:r>
      <w:r w:rsidRPr="00A70A6C">
        <w:rPr>
          <w:rStyle w:val="StyleBoldUnderline"/>
          <w:highlight w:val="cyan"/>
        </w:rPr>
        <w:t>has returned to the paralysis of the Cold War.</w:t>
      </w:r>
      <w:r w:rsidRPr="00497C24">
        <w:rPr>
          <w:rStyle w:val="StyleBoldUnderline"/>
        </w:rPr>
        <w:t xml:space="preserve"> </w:t>
      </w:r>
      <w:r w:rsidRPr="00F06ADE">
        <w:rPr>
          <w:sz w:val="14"/>
          <w:lang w:eastAsia="ko-KR"/>
        </w:rPr>
        <w:t>In this view, the liberal West faces a bleak future. The new prophets of autocratic revival draw important foreign policy implications from their thesis. One of the most forceful exponents of this new view, Robert Kagan, insists that it is time for the United States and the other liberal democracies to abandon their expectations of global convergence and cooperation. Instead, they should strengthen ties among themselves, perhaps even through a formal "league of democracies," and gird themselves for increasing rivalry and conflict with the resurgent autocracies. Containment rather than engagement, military rivalry rather than arms control, balance of power rather than concert of power — these should be, according to such theorists, the guideposts for U.S. foreign policy. Fortunately, this new conventional wisdom about autocratic revival is as much an exaggeration of a few years of headlines as was the proclamation of the end of history at the end of the Cold War. The proposition that autocracies have achieved a new lease on life and are emerging today as a viable alternative within the global capitalist system is wrong. Just as important,</w:t>
      </w:r>
      <w:r w:rsidRPr="00497C24">
        <w:rPr>
          <w:rStyle w:val="StyleBoldUnderline"/>
        </w:rPr>
        <w:t xml:space="preserve"> the policies promoted by the autocratic revivalists are unlikely to be successful and, if anything, would be counterproductive — driving autocracies away from the liberal system and thereby creating a self-fulfilling prophecy. </w:t>
      </w:r>
      <w:r w:rsidRPr="00F06ADE">
        <w:rPr>
          <w:sz w:val="14"/>
          <w:lang w:eastAsia="ko-KR"/>
        </w:rPr>
        <w:t xml:space="preserve">Although today's autocracies may be more competent and more adept at accommodating capitalism than their predecessors were, they are nonetheless fundamentally constrained by deep-seated incapacities that promise to limit their viability over the long run. Ultimately, </w:t>
      </w:r>
      <w:r w:rsidRPr="00497C24">
        <w:rPr>
          <w:rStyle w:val="StyleBoldUnderline"/>
        </w:rPr>
        <w:t>autocracies will move toward liberalism. The success of regimes such as those in China and Russia is not a refutation of the liberal vision; the recent success of autocratic states has depended on their access to the international liberal order, and they remain dependent on its success.</w:t>
      </w:r>
      <w:r w:rsidRPr="00F06ADE">
        <w:rPr>
          <w:sz w:val="14"/>
          <w:lang w:eastAsia="ko-KR"/>
        </w:rPr>
        <w:t xml:space="preserve"> Furthermore, </w:t>
      </w:r>
      <w:r w:rsidRPr="00497C24">
        <w:rPr>
          <w:rStyle w:val="StyleBoldUnderline"/>
        </w:rPr>
        <w:t>the relentless imperatives of rising global interdependence create powerful and growing incentives for states to engage in international cooperation regardless of regime type.</w:t>
      </w:r>
      <w:r w:rsidRPr="00F06ADE">
        <w:rPr>
          <w:sz w:val="14"/>
          <w:lang w:eastAsia="ko-KR"/>
        </w:rPr>
        <w:t xml:space="preserve"> </w:t>
      </w:r>
      <w:r w:rsidRPr="00497C24">
        <w:rPr>
          <w:rStyle w:val="StyleBoldUnderline"/>
        </w:rPr>
        <w:t xml:space="preserve">The resilience of autocracies calls not for abandoning or retreating from liberal internationalism but rather for refining and </w:t>
      </w:r>
      <w:r w:rsidRPr="00A70A6C">
        <w:rPr>
          <w:rStyle w:val="StyleBoldUnderline"/>
          <w:highlight w:val="cyan"/>
        </w:rPr>
        <w:t>strengthening it.</w:t>
      </w:r>
      <w:r w:rsidRPr="00497C24">
        <w:rPr>
          <w:rStyle w:val="StyleBoldUnderline"/>
        </w:rPr>
        <w:t xml:space="preserve"> If liberal democratic states react to revived autocracies solely with policies of containment, arms competition, and exclusive bloc building, as neoconservatives advise, the result is likely to be a strengthening and encouragement of illiberal tendencies in </w:t>
      </w:r>
      <w:r w:rsidRPr="00497C24">
        <w:rPr>
          <w:rStyle w:val="StyleBoldUnderline"/>
          <w:b/>
        </w:rPr>
        <w:t xml:space="preserve">these countries. In contrast, </w:t>
      </w:r>
      <w:r w:rsidRPr="00A70A6C">
        <w:rPr>
          <w:rStyle w:val="StyleBoldUnderline"/>
          <w:b/>
          <w:highlight w:val="cyan"/>
        </w:rPr>
        <w:t>cooperatively tackling common global problems — such as</w:t>
      </w:r>
      <w:r w:rsidRPr="00497C24">
        <w:rPr>
          <w:rStyle w:val="StyleBoldUnderline"/>
          <w:b/>
        </w:rPr>
        <w:t xml:space="preserve"> </w:t>
      </w:r>
      <w:r w:rsidRPr="00F06ADE">
        <w:rPr>
          <w:sz w:val="14"/>
        </w:rPr>
        <w:t xml:space="preserve">climate change, energy security, and </w:t>
      </w:r>
      <w:r w:rsidRPr="00A70A6C">
        <w:rPr>
          <w:rStyle w:val="StyleBoldUnderline"/>
          <w:highlight w:val="cyan"/>
        </w:rPr>
        <w:t>disease</w:t>
      </w:r>
      <w:r w:rsidRPr="00497C24">
        <w:rPr>
          <w:rStyle w:val="StyleBoldUnderline"/>
          <w:b/>
        </w:rPr>
        <w:t xml:space="preserve"> — will </w:t>
      </w:r>
      <w:r w:rsidRPr="00A70A6C">
        <w:rPr>
          <w:rStyle w:val="StyleBoldUnderline"/>
          <w:b/>
          <w:highlight w:val="cyan"/>
        </w:rPr>
        <w:t>increase the stakes that autocratic regimes have in the liberal order.</w:t>
      </w:r>
      <w:r w:rsidRPr="00F06ADE">
        <w:rPr>
          <w:sz w:val="14"/>
          <w:lang w:eastAsia="ko-KR"/>
        </w:rPr>
        <w:t xml:space="preserve"> Western states must also find ways to accommodate rising states — whether autocratic or democratic — and integrate them into the governance of international institutions. Given the powerful logic that connects modernization and liberalization, autocratic regimes face strong incentives to liberalize. </w:t>
      </w:r>
      <w:r w:rsidRPr="00497C24">
        <w:rPr>
          <w:rStyle w:val="StyleBoldUnderline"/>
        </w:rPr>
        <w:t xml:space="preserve">The more accommodating and appealing the liberal path is, the more quickly and easily the world's current illiberal powers will choose the path of political reform. </w:t>
      </w:r>
      <w:r w:rsidRPr="00F06ADE">
        <w:rPr>
          <w:sz w:val="14"/>
          <w:lang w:eastAsia="ko-KR"/>
        </w:rPr>
        <w:t xml:space="preserve">NOT ONLY do the autocratic revival theorists posit an alternative form of capitalism, but they also envision renewed international rivalries. According to Kagan's version of the argument, the twenty-first century will look much like the nineteenth century. There will be a combination of great-power rivalries and a growing ideological and geopolitical divide between autocracies and democracies. </w:t>
      </w:r>
      <w:r w:rsidRPr="00497C24">
        <w:rPr>
          <w:rStyle w:val="StyleBoldUnderline"/>
        </w:rPr>
        <w:t>Rivalry among great powers, independent of regime type, will be an increasingly salient feature of world politics, according to this view. Rising powers</w:t>
      </w:r>
      <w:r w:rsidRPr="00F06ADE">
        <w:rPr>
          <w:sz w:val="14"/>
          <w:lang w:eastAsia="ko-KR"/>
        </w:rPr>
        <w:t xml:space="preserve"> — most notably China, India, Japan, and Russia — </w:t>
      </w:r>
      <w:r w:rsidRPr="00497C24">
        <w:rPr>
          <w:rStyle w:val="StyleBoldUnderline"/>
        </w:rPr>
        <w:t>will aspire to improve their international positions and establish hegemony within their regions. As the power of these states grows, their definition of their national interest will expand, placing them on a collision course with one another. Because their envisioned spheres of influence overlap, these rising states will come into increasing conflict and competition</w:t>
      </w:r>
      <w:r w:rsidRPr="00F06ADE">
        <w:rPr>
          <w:sz w:val="14"/>
          <w:lang w:eastAsia="ko-KR"/>
        </w:rPr>
        <w:t xml:space="preserve">. In East Asia, China's rise will come at Japan's expense; China and India will be rivals for leadership in Southeast Asia; and Russia's attempt to reestablish its imperial sphere of influence will put it on a collision course with both China and Europe. In Kagan's view, this emerging great-power struggle will be exacerbated by several factors. All of the rising great powers have well-developed senses of grievance based on their historical experiences over the last two centuries of decline in the face of encroachment by European imperialism and by one another. China's aspirations and view of itself are heavily shaped by the historical experience of its decline from the Middle Kingdom's hegemony in East Asia to the "century of humiliation," defined by predation by the Europeans and then by Japan in the 1930s and 1940s. Russia's narrative of grievance centers on the sudden loss of its centuries-old domination of eastern Europe, Ukraine, and Central Asia with the end of the Cold War. Another factor that will exacerbate the supposed coming great-power competition is the prospect of a nineteenth-century-style scramble for raw materials and markets. Tightening global oil supplies and voraciously rising demand presage a future of cutthroat mercantilist competition among the great powers. It is in combination with these factors that the regime divergence between autocracies and democracies will become increasingly dangerous. If all the states in the world were democracies, there would still be competition, </w:t>
      </w:r>
      <w:r w:rsidRPr="00497C24">
        <w:rPr>
          <w:rStyle w:val="StyleBoldUnderline"/>
        </w:rPr>
        <w:t xml:space="preserve">but </w:t>
      </w:r>
      <w:r w:rsidRPr="00A70A6C">
        <w:rPr>
          <w:rStyle w:val="StyleBoldUnderline"/>
          <w:highlight w:val="cyan"/>
        </w:rPr>
        <w:t>a world riven by a democratic-autocratic divergence promises to be</w:t>
      </w:r>
      <w:r w:rsidRPr="00497C24">
        <w:rPr>
          <w:rStyle w:val="StyleBoldUnderline"/>
        </w:rPr>
        <w:t xml:space="preserve"> even more </w:t>
      </w:r>
      <w:r w:rsidRPr="00A70A6C">
        <w:rPr>
          <w:rStyle w:val="StyleBoldUnderline"/>
          <w:highlight w:val="cyan"/>
        </w:rPr>
        <w:t>conflictual</w:t>
      </w:r>
      <w:r w:rsidRPr="00497C24">
        <w:rPr>
          <w:rStyle w:val="StyleBoldUnderline"/>
        </w:rPr>
        <w:t>. There are even signs of the emergence of an "autocrats international" in the Shanghai Cooperation Organization, made up of China, Russia, and the poorer and weaker Central Asian dictatorships</w:t>
      </w:r>
      <w:r w:rsidRPr="00F06ADE">
        <w:rPr>
          <w:sz w:val="14"/>
          <w:lang w:eastAsia="ko-KR"/>
        </w:rPr>
        <w:t xml:space="preserve">. </w:t>
      </w:r>
      <w:r w:rsidRPr="00497C24">
        <w:rPr>
          <w:rStyle w:val="StyleBoldUnderline"/>
        </w:rPr>
        <w:t xml:space="preserve">Overall, the autocratic revivalists paint the picture of an international system marked by rising levels of conflict and competition, a picture quite unlike the "end of history" vision of growing convergence and cooperation. </w:t>
      </w:r>
      <w:r w:rsidRPr="00F06ADE">
        <w:rPr>
          <w:sz w:val="14"/>
          <w:lang w:eastAsia="ko-KR"/>
        </w:rPr>
        <w:t xml:space="preserve">This bleak outlook is based on an exaggeration of recent developments and ignores powerful countervailing factors and forces. Indeed, contrary to what the revivalists </w:t>
      </w:r>
      <w:r w:rsidRPr="00497C24">
        <w:rPr>
          <w:rStyle w:val="StyleBoldUnderline"/>
        </w:rPr>
        <w:t>describe, the most striking features of the contemporary international landscape are the intensification of economic globalization, thickening institutions, and shared problems of interdependence</w:t>
      </w:r>
      <w:r w:rsidRPr="00F06ADE">
        <w:rPr>
          <w:sz w:val="14"/>
          <w:lang w:eastAsia="ko-KR"/>
        </w:rPr>
        <w:t xml:space="preserve">. The overall structure of the international system today is quite unlike that of the nineteenth century. Compared to older orders, </w:t>
      </w:r>
      <w:r w:rsidRPr="00497C24">
        <w:rPr>
          <w:rStyle w:val="StyleBoldUnderline"/>
        </w:rPr>
        <w:t>the contemporary liberal-centered international order provides a set of constraints and opportunities —</w:t>
      </w:r>
      <w:r w:rsidRPr="00F06ADE">
        <w:rPr>
          <w:sz w:val="14"/>
          <w:lang w:eastAsia="ko-KR"/>
        </w:rPr>
        <w:t xml:space="preserve"> of pushes and pulls — </w:t>
      </w:r>
      <w:r w:rsidRPr="00497C24">
        <w:rPr>
          <w:rStyle w:val="StyleBoldUnderline"/>
        </w:rPr>
        <w:t xml:space="preserve">that reduce the likelihood of severe conflict while creating strong imperatives for cooperative problem solving. </w:t>
      </w:r>
      <w:r w:rsidRPr="00F06ADE">
        <w:rPr>
          <w:sz w:val="14"/>
          <w:lang w:eastAsia="ko-KR"/>
        </w:rPr>
        <w:t xml:space="preserve">Those invoking the nineteenth century as a model for the twenty-first also fail to acknowledge the extent to which </w:t>
      </w:r>
      <w:r w:rsidRPr="00497C24">
        <w:rPr>
          <w:rStyle w:val="StyleBoldUnderline"/>
        </w:rPr>
        <w:t>war as a path to conflict resolution and great-power expansion has become largely obsolete</w:t>
      </w:r>
      <w:r w:rsidRPr="00F06ADE">
        <w:rPr>
          <w:sz w:val="14"/>
          <w:lang w:eastAsia="ko-KR"/>
        </w:rPr>
        <w:t xml:space="preserve">. Most important, </w:t>
      </w:r>
      <w:r w:rsidRPr="00A70A6C">
        <w:rPr>
          <w:rStyle w:val="StyleBoldUnderline"/>
          <w:highlight w:val="cyan"/>
        </w:rPr>
        <w:t>nuclear weapons have transformed great-power war from a routine feature of international politics into an exercise in national suicide</w:t>
      </w:r>
      <w:r w:rsidRPr="00497C24">
        <w:rPr>
          <w:rStyle w:val="StyleBoldUnderline"/>
        </w:rPr>
        <w:t xml:space="preserve">. </w:t>
      </w:r>
      <w:r w:rsidRPr="00F06ADE">
        <w:rPr>
          <w:sz w:val="14"/>
        </w:rPr>
        <w:t>With all of the great powers possessing nuclear weapons and ample means to rapidly expand their deterrent forces, warfare among these states has truly become an option of last resort. The prospect of such great losses has instilled in the great powers a level of caution and restraint that effectively precludes major revisionist efforts</w:t>
      </w:r>
      <w:r w:rsidRPr="00F06ADE">
        <w:rPr>
          <w:sz w:val="14"/>
          <w:lang w:eastAsia="ko-KR"/>
        </w:rPr>
        <w:t xml:space="preserve">.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w:t>
      </w:r>
      <w:r w:rsidRPr="00497C24">
        <w:rPr>
          <w:rStyle w:val="StyleBoldUnderline"/>
        </w:rPr>
        <w:t>today the density of trade, investment, and production networks across international borders raises even more the costs of war</w:t>
      </w:r>
      <w:r w:rsidRPr="00F06ADE">
        <w:rPr>
          <w:sz w:val="14"/>
          <w:lang w:eastAsia="ko-KR"/>
        </w:rPr>
        <w:t xml:space="preserve">. A Chinese invasion of Taiwan, to take one of the most plausible cases of a future interstate war, would pose for the Chinese communist regime daunting economic costs, both domestic and international. </w:t>
      </w:r>
      <w:r w:rsidRPr="00497C24">
        <w:rPr>
          <w:rStyle w:val="StyleBoldUnderline"/>
        </w:rPr>
        <w:t xml:space="preserve">Taken together, these changes in the economy of violence mean that the international system is far more primed for peace than the autocratic revivalists acknowledge. </w:t>
      </w:r>
      <w:r w:rsidRPr="00F06ADE">
        <w:rPr>
          <w:sz w:val="14"/>
          <w:lang w:eastAsia="ko-KR"/>
        </w:rPr>
        <w:t xml:space="preserve">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in the twenty-first century, the status quo is much more difficult to overturn. 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 Moreover, </w:t>
      </w:r>
      <w:r w:rsidRPr="00497C24">
        <w:rPr>
          <w:rStyle w:val="StyleBoldUnderline"/>
        </w:rPr>
        <w:t>potentially revisionist autocratic states, most notably China and Russia, are already substantial players and stakeholders in an ensemble of global institutions that make up the status qu</w:t>
      </w:r>
      <w:r w:rsidRPr="00F06ADE">
        <w:rPr>
          <w:sz w:val="14"/>
          <w:lang w:eastAsia="ko-KR"/>
        </w:rPr>
        <w:t xml:space="preserve">o, not least the UN Security Council (in which they have permanent seats and veto power). Many other global institutions, such as the International Monetary Fund and the World Bank, are configured in such a way that rising states can increase their voice only by buying into the institutions. </w:t>
      </w:r>
      <w:r w:rsidRPr="00497C24">
        <w:rPr>
          <w:rStyle w:val="StyleBoldUnderline"/>
        </w:rPr>
        <w:t xml:space="preserve">The pathway to modernity for rising states is not outside and against the status quo but rather inside and through the flexible and accommodating institutions of the liberal international order. </w:t>
      </w:r>
      <w:r w:rsidRPr="00F06ADE">
        <w:rPr>
          <w:sz w:val="14"/>
          <w:lang w:eastAsia="ko-KR"/>
        </w:rPr>
        <w:t xml:space="preserve">The fact that these autocracies are capitalist has profound implications for the nature of their international interests that point toward integration and accommodation in the future. The domestic viability of these regimes hinges on their ability to sustain high economic growth rates, which in turn is crucially dependent on international trade and investment; today's autocracies may be illiberal, but they remain fundamentally dependent on a liberal international capitalist system. It is not surprising that China made major domestic changes in order to join the WTO or that Russia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spoilers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 citizens of autocratic capitalist states are participating in a sprawling array of transnational educational, business, and avocational networks. As individuals are socialized into the values and orientations of these networks, stark: "us versus them" cleavages become more difficult to generate and sustain. As the Harvard political scientist Alastair Iain Johnston has argued, China's ruling elite has also been socialized, as its foreign policy establishment has internalized the norms and practices of the international diplomatic community. China,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 there is an emerging set of global problems stemming from industrialism and economic globalization that will create common interests across states regardless of regime type. Autocratic China is as dependent on imported oil as are democratic Europe, India, Japan, and the United States, suggesting an alignment of interests against petroleum-exporting autocracies, such as Iran and Russia. These states share a common interest in price stability and supply security that could form the basis for a revitalization of the International Energy Agency, the consumer association created during the oil turmoil of the 1970s. </w:t>
      </w:r>
      <w:r w:rsidRPr="00497C24">
        <w:rPr>
          <w:rStyle w:val="StyleBoldUnderline"/>
        </w:rPr>
        <w:t>The emergence of global warming and climate change as significant problems also suggests possibilities for alignments and cooperative ventures cutting across the autocratic-democratic divide. Like the United States, China is not only a major contributor to greenhouse gas accumulation but also likely to be a major victim of climate-induced desertification and coastal flooding. Its rapid industrialization and consequent pollution means that China, like other developed countries, will increasingly need to import technologies and innovative solutions for environmental management. Resource scarcity and environmental deterioration pose global threats that no state will be able to solve alone, thus placing a further premium on political integration and cooperative institution building.</w:t>
      </w:r>
      <w:r w:rsidRPr="00F06ADE">
        <w:rPr>
          <w:sz w:val="14"/>
          <w:lang w:eastAsia="ko-KR"/>
        </w:rPr>
        <w:t xml:space="preserve"> Analogies between the nineteenth century and the twenty-first are based on a severe mischaracterization of the actual conditions of the new era. </w:t>
      </w:r>
      <w:r w:rsidRPr="00497C24">
        <w:rPr>
          <w:rStyle w:val="StyleBoldUnderline"/>
        </w:rPr>
        <w:t xml:space="preserve">The declining utility of war, the thickening of international transactions and institutions, and emerging resource and environmental interdependencies together undercut scenarios of international conflict and instability based on autocratic-democratic rivalry and autocratic revisionism. In fact, the conditions of the twenty-first century point to the renewed value of international integration and cooperation. </w:t>
      </w:r>
      <w:r w:rsidRPr="00F06ADE">
        <w:rPr>
          <w:sz w:val="14"/>
          <w:lang w:eastAsia="ko-KR"/>
        </w:rPr>
        <w:t>THE PROPHETS of autocratic revival propose a foreign policy for the United States and the other liberal democracies organized around the assumption that great-power rivalry and the autocratic-democratic divide will dominate in the coming decades. They advocate a foreign policy of confrontation, containment, and exclusion, and they advise liberal states to diminish their support for global cooperation and institution building. This foreign policy, were it to be implemented, would be a recipe for retreat and would risk creating a self-fulfilling prophecy. Instead</w:t>
      </w:r>
      <w:r w:rsidRPr="00497C24">
        <w:rPr>
          <w:rStyle w:val="StyleBoldUnderline"/>
        </w:rPr>
        <w:t xml:space="preserve">, </w:t>
      </w:r>
      <w:r w:rsidRPr="00A70A6C">
        <w:rPr>
          <w:rStyle w:val="StyleBoldUnderline"/>
          <w:highlight w:val="cyan"/>
        </w:rPr>
        <w:t>the underlying realities of the new era</w:t>
      </w:r>
      <w:r w:rsidRPr="00F06ADE">
        <w:rPr>
          <w:sz w:val="14"/>
          <w:lang w:eastAsia="ko-KR"/>
        </w:rPr>
        <w:t xml:space="preserve"> — and the incentives that all states face — </w:t>
      </w:r>
      <w:r w:rsidRPr="00A70A6C">
        <w:rPr>
          <w:rStyle w:val="StyleBoldUnderline"/>
          <w:highlight w:val="cyan"/>
        </w:rPr>
        <w:t>underscore the need for a retooled</w:t>
      </w:r>
      <w:r w:rsidRPr="00497C24">
        <w:rPr>
          <w:rStyle w:val="StyleBoldUnderline"/>
        </w:rPr>
        <w:t xml:space="preserve"> and reinvigorated </w:t>
      </w:r>
      <w:r w:rsidRPr="00A70A6C">
        <w:rPr>
          <w:rStyle w:val="StyleBoldUnderline"/>
          <w:highlight w:val="cyan"/>
        </w:rPr>
        <w:t>liberal internationalist program.</w:t>
      </w:r>
      <w:r w:rsidRPr="00497C24">
        <w:rPr>
          <w:rStyle w:val="StyleBoldUnderline"/>
        </w:rPr>
        <w:t xml:space="preserve"> A new liberal internationalism </w:t>
      </w:r>
      <w:r w:rsidRPr="00A70A6C">
        <w:rPr>
          <w:rStyle w:val="StyleBoldUnderline"/>
          <w:highlight w:val="cyan"/>
        </w:rPr>
        <w:t>of consensus building and problem solving</w:t>
      </w:r>
      <w:r w:rsidRPr="00497C24">
        <w:rPr>
          <w:rStyle w:val="StyleBoldUnderline"/>
        </w:rPr>
        <w:t xml:space="preserve"> must take into account the circumstances and sensitivities of rising states while affirming the record of success and continuing relevance of the liberal democratic project. </w:t>
      </w:r>
      <w:r w:rsidRPr="00F06ADE">
        <w:rPr>
          <w:sz w:val="14"/>
          <w:lang w:eastAsia="ko-KR"/>
        </w:rPr>
        <w:t xml:space="preserve">A successful foreign policy must start with an acknowledgment of the historically inherited vulnerabilities and grievances of the rising great powers and autocratic states. Autocratic government is partially appealing because it addresses the problems of ethnic separatism and territorial fragmentation that confront many contemporary states. For China, emerging from a long period of national humiliation and foreign encroachment, the territorial viability of the state hinges on the successful maintenance of control over the outlying regions of Manchuria, Taiwan, Tibet, and Xinjiang, which are occupied by restive ethnic groups seeking independence or autonomy. Similarly, Russia, shorn of much of its historical empire by the breakaway of the non-Russian republics at the end of the Cold War, presides over a vast territorial domain whose outlying areas are also inhabited by potentially secessionist peoples. For both China and Russia, nationalism and an ironhanded central state are appealing solutions to these centrifugal forces and important sources of legitimacy for the current regimes. As long as China and Russia view democratic opening and the norms of the liberal international system as threats to their territorial integrity, there will be severe upper limits on their willingness to be accommodating or to integrate themselves further into this system. In these circumstances, the foreign policy of the United States and the liberal democracies should be not to exacerbate these grievances and vulnerabilities but rather to mollify and ameliorate them. A successful foreign policy should also seek to integrate, rather than exclude, autocratic and rising great powers. Proposals to "draw up the gates" of the democratic world and exclude nondemocratic states — with measures such as the expulsion of Russia from the G-8 (the group of highly industrialized states) — promise to worsen relations and reinforce authoritarian rule. Instead, the United States and the other liberal democracies should seek to further integrate these states into existing international institutions by increasing their stakeholder roles within them. Proposals such as a "concert of democracies" should be configured to deepen cooperation among democratic states and reinforce global institutions rather than to confront nondemocratic states. The United States and the other democratic nations should take the initiative in solving global resource and environmental problems and produce global frameworks for problem solving that draw in nondemocratic states along the way. The democratic states should orient themselves to pragmatically address real and shared problems rather than focusing on ideological differences. Looking for alignments based on interests rather than regime type will further foreclose the unlikely coalescence of an antiliberal autocratic bloc. </w:t>
      </w:r>
      <w:r w:rsidRPr="00497C24">
        <w:rPr>
          <w:rStyle w:val="StyleBoldUnderline"/>
        </w:rPr>
        <w:t>The foreign policy of the liberal states should continue to be based on the broad assumption that there is ultimately one path to modernity</w:t>
      </w:r>
      <w:r w:rsidRPr="00F06ADE">
        <w:rPr>
          <w:sz w:val="14"/>
          <w:lang w:eastAsia="ko-KR"/>
        </w:rPr>
        <w:t xml:space="preserve"> — and that it is essentially liberal in character. The liberal vision allows for considerable diversity based on historical experience and national difference. But autocratic capitalism is not an alternative model; it is only a way station on this path. How long states take in traversing this path will be shaped by many factors, some beyond the control of the liberal states. </w:t>
      </w:r>
      <w:r w:rsidRPr="00497C24">
        <w:rPr>
          <w:rStyle w:val="StyleBoldUnderline"/>
        </w:rPr>
        <w:t xml:space="preserve">But a </w:t>
      </w:r>
      <w:r w:rsidRPr="00A70A6C">
        <w:rPr>
          <w:rStyle w:val="Emphasis"/>
          <w:highlight w:val="cyan"/>
        </w:rPr>
        <w:t>foreign policy</w:t>
      </w:r>
      <w:r w:rsidRPr="00497C24">
        <w:rPr>
          <w:rStyle w:val="StyleBoldUnderline"/>
        </w:rPr>
        <w:t xml:space="preserve"> appropriately </w:t>
      </w:r>
      <w:r w:rsidRPr="00A70A6C">
        <w:rPr>
          <w:rStyle w:val="Emphasis"/>
          <w:highlight w:val="cyan"/>
        </w:rPr>
        <w:t xml:space="preserve">calibrated to </w:t>
      </w:r>
      <w:r w:rsidRPr="00F06ADE">
        <w:rPr>
          <w:rStyle w:val="Emphasis"/>
        </w:rPr>
        <w:t xml:space="preserve">the real </w:t>
      </w:r>
      <w:r w:rsidRPr="00A70A6C">
        <w:rPr>
          <w:rStyle w:val="Emphasis"/>
          <w:highlight w:val="cyan"/>
        </w:rPr>
        <w:t>constraints</w:t>
      </w:r>
      <w:r w:rsidRPr="00F06ADE">
        <w:rPr>
          <w:rStyle w:val="Emphasis"/>
        </w:rPr>
        <w:t xml:space="preserve"> and opportunities of the twenty-first century </w:t>
      </w:r>
      <w:r w:rsidRPr="00A70A6C">
        <w:rPr>
          <w:rStyle w:val="Emphasis"/>
          <w:highlight w:val="cyan"/>
        </w:rPr>
        <w:t>will facilitate this progression</w:t>
      </w:r>
      <w:r w:rsidRPr="00497C24">
        <w:rPr>
          <w:rStyle w:val="StyleBoldUnderline"/>
        </w:rPr>
        <w:t>. Liberal states should not assume that history has ended, but they can still be certain that it is on their side. War as a path to conflict resolution and great-power expansion has become largely obsolete. Emerging global problems will create common interests across states regardless of regime type.</w:t>
      </w:r>
    </w:p>
    <w:p w:rsidR="007A2001" w:rsidRDefault="007A2001" w:rsidP="007A2001"/>
    <w:p w:rsidR="007A2001" w:rsidRPr="00776187" w:rsidRDefault="007A2001" w:rsidP="007A2001">
      <w:pPr>
        <w:pStyle w:val="Heading4"/>
        <w:rPr>
          <w:rFonts w:asciiTheme="minorHAnsi" w:hAnsiTheme="minorHAnsi"/>
        </w:rPr>
      </w:pPr>
      <w:r>
        <w:rPr>
          <w:rFonts w:asciiTheme="minorHAnsi" w:hAnsiTheme="minorHAnsi"/>
        </w:rPr>
        <w:t>Pandemics lead to extinction- leading scientists are on our side</w:t>
      </w:r>
    </w:p>
    <w:p w:rsidR="007A2001" w:rsidRPr="009C7416" w:rsidRDefault="007A2001" w:rsidP="007A2001">
      <w:pPr>
        <w:rPr>
          <w:rFonts w:asciiTheme="minorHAnsi" w:hAnsiTheme="minorHAnsi"/>
          <w:sz w:val="16"/>
        </w:rPr>
      </w:pPr>
      <w:r w:rsidRPr="009C7416">
        <w:rPr>
          <w:rFonts w:asciiTheme="minorHAnsi" w:hAnsiTheme="minorHAnsi"/>
          <w:b/>
        </w:rPr>
        <w:t xml:space="preserve">Greger 08 </w:t>
      </w:r>
      <w:r w:rsidRPr="009C7416">
        <w:rPr>
          <w:rFonts w:asciiTheme="minorHAnsi" w:hAnsiTheme="minorHAnsi"/>
          <w:b/>
          <w:sz w:val="16"/>
        </w:rPr>
        <w:t xml:space="preserve">– </w:t>
      </w:r>
      <w:r w:rsidRPr="009C7416">
        <w:rPr>
          <w:rFonts w:asciiTheme="minorHAnsi" w:hAnsiTheme="minorHAnsi"/>
          <w:sz w:val="16"/>
        </w:rPr>
        <w:t xml:space="preserve">M.D., is Director of Public Health and Animal Agriculture at The Humane Society of the United States (Michael Greger, Bird Flu: A Virus of Our Own Hatching, </w:t>
      </w:r>
      <w:hyperlink r:id="rId12" w:history="1">
        <w:r w:rsidRPr="009C7416">
          <w:rPr>
            <w:rFonts w:asciiTheme="minorHAnsi" w:hAnsiTheme="minorHAnsi"/>
            <w:sz w:val="16"/>
          </w:rPr>
          <w:t>http://birdflubook.com/a.php?id=111</w:t>
        </w:r>
      </w:hyperlink>
      <w:r w:rsidRPr="009C7416">
        <w:rPr>
          <w:rFonts w:asciiTheme="minorHAnsi" w:hAnsiTheme="minorHAnsi"/>
          <w:sz w:val="16"/>
        </w:rPr>
        <w:t>)</w:t>
      </w:r>
    </w:p>
    <w:p w:rsidR="007A2001" w:rsidRPr="009C7416" w:rsidRDefault="007A2001" w:rsidP="007A2001">
      <w:pPr>
        <w:rPr>
          <w:rFonts w:asciiTheme="minorHAnsi" w:hAnsiTheme="minorHAnsi"/>
          <w:sz w:val="16"/>
        </w:rPr>
      </w:pPr>
      <w:r w:rsidRPr="009C7416">
        <w:rPr>
          <w:rFonts w:asciiTheme="minorHAnsi" w:hAnsiTheme="minorHAnsi"/>
          <w:sz w:val="16"/>
        </w:rPr>
        <w:t xml:space="preserve">Senate Majority Leader Frist describes the recent slew of emerging diseases in almost biblical terms: “All of these [new </w:t>
      </w:r>
      <w:r w:rsidRPr="009C7416">
        <w:rPr>
          <w:rFonts w:asciiTheme="minorHAnsi" w:hAnsiTheme="minorHAnsi"/>
          <w:highlight w:val="cyan"/>
          <w:u w:val="single"/>
        </w:rPr>
        <w:t>diseases] were advance patrols of a</w:t>
      </w:r>
      <w:r w:rsidRPr="009C7416">
        <w:rPr>
          <w:rFonts w:asciiTheme="minorHAnsi" w:hAnsiTheme="minorHAnsi"/>
          <w:sz w:val="16"/>
        </w:rPr>
        <w:t xml:space="preserve"> great </w:t>
      </w:r>
      <w:r w:rsidRPr="009C7416">
        <w:rPr>
          <w:rFonts w:asciiTheme="minorHAnsi" w:hAnsiTheme="minorHAnsi"/>
          <w:highlight w:val="cyan"/>
          <w:u w:val="single"/>
        </w:rPr>
        <w:t xml:space="preserve">army that is preparing </w:t>
      </w:r>
      <w:r w:rsidRPr="009C7416">
        <w:rPr>
          <w:rFonts w:asciiTheme="minorHAnsi" w:hAnsiTheme="minorHAnsi"/>
          <w:sz w:val="16"/>
        </w:rPr>
        <w:t xml:space="preserve">way </w:t>
      </w:r>
      <w:r w:rsidRPr="009C7416">
        <w:rPr>
          <w:rFonts w:asciiTheme="minorHAnsi" w:hAnsiTheme="minorHAnsi"/>
          <w:highlight w:val="cyan"/>
          <w:u w:val="single"/>
        </w:rPr>
        <w:t>out of sight</w:t>
      </w:r>
      <w:r w:rsidRPr="009C7416">
        <w:rPr>
          <w:rFonts w:asciiTheme="minorHAnsi" w:hAnsiTheme="minorHAnsi"/>
          <w:sz w:val="16"/>
        </w:rPr>
        <w:t xml:space="preserve">.”3146 Scientists like Joshua Lederberg don’t think this is mere rhetoric. He should know. </w:t>
      </w:r>
      <w:r w:rsidRPr="009C7416">
        <w:rPr>
          <w:rFonts w:asciiTheme="minorHAnsi" w:hAnsiTheme="minorHAnsi"/>
          <w:highlight w:val="cyan"/>
          <w:u w:val="single"/>
        </w:rPr>
        <w:t xml:space="preserve">Lederberg won </w:t>
      </w:r>
      <w:r w:rsidRPr="009C7416">
        <w:rPr>
          <w:rFonts w:asciiTheme="minorHAnsi" w:hAnsiTheme="minorHAnsi"/>
          <w:sz w:val="16"/>
        </w:rPr>
        <w:t xml:space="preserve">the </w:t>
      </w:r>
      <w:r w:rsidRPr="009C7416">
        <w:rPr>
          <w:rFonts w:asciiTheme="minorHAnsi" w:hAnsiTheme="minorHAnsi"/>
          <w:highlight w:val="cyan"/>
          <w:u w:val="single"/>
        </w:rPr>
        <w:t xml:space="preserve">Nobel Prize </w:t>
      </w:r>
      <w:r w:rsidRPr="009C7416">
        <w:rPr>
          <w:rFonts w:asciiTheme="minorHAnsi" w:hAnsiTheme="minorHAnsi"/>
          <w:sz w:val="16"/>
        </w:rPr>
        <w:t xml:space="preserve">in medicine at age 33 </w:t>
      </w:r>
      <w:r w:rsidRPr="009C7416">
        <w:rPr>
          <w:rFonts w:asciiTheme="minorHAnsi" w:hAnsiTheme="minorHAnsi"/>
          <w:highlight w:val="cyan"/>
          <w:u w:val="single"/>
        </w:rPr>
        <w:t>for</w:t>
      </w:r>
      <w:r w:rsidRPr="009C7416">
        <w:rPr>
          <w:rFonts w:asciiTheme="minorHAnsi" w:hAnsiTheme="minorHAnsi"/>
          <w:sz w:val="16"/>
        </w:rPr>
        <w:t xml:space="preserve"> his </w:t>
      </w:r>
      <w:r w:rsidRPr="009C7416">
        <w:rPr>
          <w:rFonts w:asciiTheme="minorHAnsi" w:hAnsiTheme="minorHAnsi"/>
          <w:highlight w:val="cyan"/>
          <w:u w:val="single"/>
        </w:rPr>
        <w:t>discoveries in bacterial evolution</w:t>
      </w:r>
      <w:r w:rsidRPr="009C7416">
        <w:rPr>
          <w:rFonts w:asciiTheme="minorHAnsi" w:hAnsiTheme="minorHAnsi"/>
          <w:sz w:val="16"/>
        </w:rPr>
        <w:t xml:space="preserve">. Lederberg went on to become president of Rockefeller University. “Some people think I am being hysterical,” he said, referring to pandemic influenza, “but </w:t>
      </w:r>
      <w:r w:rsidRPr="009C7416">
        <w:rPr>
          <w:rFonts w:asciiTheme="minorHAnsi" w:hAnsiTheme="minorHAnsi"/>
          <w:highlight w:val="cyan"/>
          <w:u w:val="single"/>
        </w:rPr>
        <w:t xml:space="preserve">there are catastrophes ahead. We live in </w:t>
      </w:r>
      <w:r w:rsidRPr="009C7416">
        <w:rPr>
          <w:rFonts w:asciiTheme="minorHAnsi" w:hAnsiTheme="minorHAnsi"/>
          <w:sz w:val="16"/>
        </w:rPr>
        <w:t xml:space="preserve">evolutionary </w:t>
      </w:r>
      <w:r w:rsidRPr="009C7416">
        <w:rPr>
          <w:rFonts w:asciiTheme="minorHAnsi" w:hAnsiTheme="minorHAnsi"/>
          <w:highlight w:val="cyan"/>
          <w:u w:val="single"/>
        </w:rPr>
        <w:t>competition with microbes</w:t>
      </w:r>
      <w:r w:rsidRPr="009C7416">
        <w:rPr>
          <w:rFonts w:asciiTheme="minorHAnsi" w:hAnsiTheme="minorHAnsi"/>
          <w:sz w:val="16"/>
        </w:rPr>
        <w:t xml:space="preserve">—bacteria and viruses. </w:t>
      </w:r>
      <w:r w:rsidRPr="009C7416">
        <w:rPr>
          <w:rFonts w:asciiTheme="minorHAnsi" w:hAnsiTheme="minorHAnsi"/>
          <w:highlight w:val="cyan"/>
          <w:u w:val="single"/>
        </w:rPr>
        <w:t>There is no guarantee that we will be the survivors</w:t>
      </w:r>
      <w:r w:rsidRPr="009C7416">
        <w:rPr>
          <w:rFonts w:asciiTheme="minorHAnsi" w:hAnsiTheme="minorHAnsi"/>
          <w:sz w:val="16"/>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9C7416">
        <w:rPr>
          <w:rFonts w:asciiTheme="minorHAnsi" w:hAnsiTheme="minorHAnsi"/>
          <w:highlight w:val="cyan"/>
          <w:u w:val="single"/>
        </w:rPr>
        <w:t>pathogens keep evolving</w:t>
      </w:r>
      <w:r w:rsidRPr="009C7416">
        <w:rPr>
          <w:rFonts w:asciiTheme="minorHAnsi" w:hAnsiTheme="minorHAnsi"/>
          <w:sz w:val="16"/>
        </w:rPr>
        <w:t xml:space="preserve">, our immune systems have to keep adapting as well just to keep up. According to the theory, animals who “stop running” go extinct. </w:t>
      </w:r>
      <w:r w:rsidRPr="009C7416">
        <w:rPr>
          <w:rFonts w:asciiTheme="minorHAnsi" w:hAnsiTheme="minorHAnsi"/>
          <w:highlight w:val="cyan"/>
          <w:u w:val="single"/>
        </w:rPr>
        <w:t>So far our immune systems have</w:t>
      </w:r>
      <w:r w:rsidRPr="009C7416">
        <w:rPr>
          <w:rFonts w:asciiTheme="minorHAnsi" w:hAnsiTheme="minorHAnsi"/>
          <w:sz w:val="16"/>
        </w:rPr>
        <w:t xml:space="preserve"> largely </w:t>
      </w:r>
      <w:r w:rsidRPr="009C7416">
        <w:rPr>
          <w:rFonts w:asciiTheme="minorHAnsi" w:hAnsiTheme="minorHAnsi"/>
          <w:highlight w:val="cyan"/>
          <w:u w:val="single"/>
        </w:rPr>
        <w:t>retained the upper hand, but</w:t>
      </w:r>
      <w:r w:rsidRPr="009C7416">
        <w:rPr>
          <w:rFonts w:asciiTheme="minorHAnsi" w:hAnsiTheme="minorHAnsi"/>
          <w:sz w:val="16"/>
        </w:rPr>
        <w:t xml:space="preserve"> the fear is that </w:t>
      </w:r>
      <w:r w:rsidRPr="009C7416">
        <w:rPr>
          <w:rFonts w:asciiTheme="minorHAnsi" w:hAnsiTheme="minorHAnsi"/>
          <w:highlight w:val="cyan"/>
          <w:u w:val="single"/>
        </w:rPr>
        <w:t>given the</w:t>
      </w:r>
      <w:r w:rsidRPr="009C7416">
        <w:rPr>
          <w:rFonts w:asciiTheme="minorHAnsi" w:hAnsiTheme="minorHAnsi"/>
          <w:sz w:val="16"/>
        </w:rPr>
        <w:t xml:space="preserve"> current </w:t>
      </w:r>
      <w:r w:rsidRPr="009C7416">
        <w:rPr>
          <w:rFonts w:asciiTheme="minorHAnsi" w:hAnsiTheme="minorHAnsi"/>
          <w:highlight w:val="cyan"/>
          <w:u w:val="single"/>
        </w:rPr>
        <w:t xml:space="preserve">rate of disease </w:t>
      </w:r>
      <w:r w:rsidRPr="009C7416">
        <w:rPr>
          <w:rFonts w:asciiTheme="minorHAnsi" w:hAnsiTheme="minorHAnsi"/>
          <w:sz w:val="16"/>
        </w:rPr>
        <w:t xml:space="preserve">emergence, the </w:t>
      </w:r>
      <w:r w:rsidRPr="009C7416">
        <w:rPr>
          <w:rFonts w:asciiTheme="minorHAnsi" w:hAnsiTheme="minorHAnsi"/>
          <w:b/>
          <w:highlight w:val="cyan"/>
          <w:u w:val="single"/>
        </w:rPr>
        <w:t>human race is losing the race</w:t>
      </w:r>
      <w:r w:rsidRPr="009C7416">
        <w:rPr>
          <w:rFonts w:asciiTheme="minorHAnsi" w:hAnsiTheme="minorHAnsi"/>
          <w:sz w:val="16"/>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9C7416">
        <w:rPr>
          <w:rFonts w:asciiTheme="minorHAnsi" w:hAnsiTheme="minorHAnsi"/>
          <w:highlight w:val="cyan"/>
          <w:u w:val="single"/>
        </w:rPr>
        <w:t>viruses</w:t>
      </w:r>
      <w:r w:rsidRPr="009C7416">
        <w:rPr>
          <w:rFonts w:asciiTheme="minorHAnsi" w:hAnsiTheme="minorHAnsi"/>
          <w:sz w:val="16"/>
        </w:rPr>
        <w:t xml:space="preserve">, and protozoa </w:t>
      </w:r>
      <w:r w:rsidRPr="009C7416">
        <w:rPr>
          <w:rFonts w:asciiTheme="minorHAnsi" w:hAnsiTheme="minorHAnsi"/>
          <w:highlight w:val="cyan"/>
          <w:u w:val="single"/>
        </w:rPr>
        <w:t>had a</w:t>
      </w:r>
      <w:r w:rsidRPr="009C7416">
        <w:rPr>
          <w:rFonts w:asciiTheme="minorHAnsi" w:hAnsiTheme="minorHAnsi"/>
          <w:sz w:val="16"/>
        </w:rPr>
        <w:t xml:space="preserve"> more than </w:t>
      </w:r>
      <w:r w:rsidRPr="009C7416">
        <w:rPr>
          <w:rFonts w:asciiTheme="minorHAnsi" w:hAnsiTheme="minorHAnsi"/>
          <w:highlight w:val="cyan"/>
          <w:u w:val="single"/>
        </w:rPr>
        <w:t>two-billion-year head start</w:t>
      </w:r>
      <w:r w:rsidRPr="009C7416">
        <w:rPr>
          <w:rFonts w:asciiTheme="minorHAnsi" w:hAnsiTheme="minorHAnsi"/>
          <w:sz w:val="16"/>
        </w:rPr>
        <w:t xml:space="preserve"> in this war, </w:t>
      </w:r>
      <w:r w:rsidRPr="009C7416">
        <w:rPr>
          <w:rFonts w:asciiTheme="minorHAnsi" w:hAnsiTheme="minorHAnsi"/>
          <w:highlight w:val="cyan"/>
          <w:u w:val="single"/>
        </w:rPr>
        <w:t>a victory by</w:t>
      </w:r>
      <w:r w:rsidRPr="009C7416">
        <w:rPr>
          <w:rFonts w:asciiTheme="minorHAnsi" w:hAnsiTheme="minorHAnsi"/>
          <w:sz w:val="16"/>
        </w:rPr>
        <w:t xml:space="preserve"> recently arrived </w:t>
      </w:r>
      <w:r w:rsidRPr="009C7416">
        <w:rPr>
          <w:rFonts w:asciiTheme="minorHAnsi" w:hAnsiTheme="minorHAnsi"/>
          <w:highlight w:val="cyan"/>
          <w:u w:val="single"/>
        </w:rPr>
        <w:t>Homo sapiens would be remarkable</w:t>
      </w:r>
      <w:r w:rsidRPr="009C7416">
        <w:rPr>
          <w:rFonts w:asciiTheme="minorHAnsi" w:hAnsiTheme="minorHAnsi"/>
          <w:sz w:val="16"/>
        </w:rPr>
        <w:t xml:space="preserve">.”3152 Lederberg ardently believes that </w:t>
      </w:r>
      <w:r w:rsidRPr="009C7416">
        <w:rPr>
          <w:rFonts w:asciiTheme="minorHAnsi" w:hAnsiTheme="minorHAnsi"/>
          <w:highlight w:val="cyan"/>
          <w:u w:val="single"/>
        </w:rPr>
        <w:t>emerging viruses may imperil human society itself</w:t>
      </w:r>
      <w:r w:rsidRPr="009C7416">
        <w:rPr>
          <w:rFonts w:asciiTheme="minorHAnsi" w:hAnsiTheme="minorHAnsi"/>
          <w:sz w:val="16"/>
        </w:rPr>
        <w:t xml:space="preserve">. Says NIH medical epidemiologist David Morens, When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9C7416">
        <w:rPr>
          <w:rFonts w:asciiTheme="minorHAnsi" w:hAnsiTheme="minorHAnsi"/>
          <w:highlight w:val="cyan"/>
          <w:u w:val="single"/>
        </w:rPr>
        <w:t>species has existed</w:t>
      </w:r>
      <w:r w:rsidRPr="009C7416">
        <w:rPr>
          <w:rFonts w:asciiTheme="minorHAnsi" w:hAnsiTheme="minorHAnsi"/>
          <w:sz w:val="16"/>
        </w:rPr>
        <w:t xml:space="preserve"> in something like our present form </w:t>
      </w:r>
      <w:r w:rsidRPr="00F33D69">
        <w:rPr>
          <w:rStyle w:val="StyleBoldUnderline"/>
          <w:rFonts w:asciiTheme="minorHAnsi" w:hAnsiTheme="minorHAnsi"/>
          <w:highlight w:val="cyan"/>
        </w:rPr>
        <w:t>for</w:t>
      </w:r>
      <w:r w:rsidRPr="009C7416">
        <w:rPr>
          <w:rFonts w:asciiTheme="minorHAnsi" w:hAnsiTheme="minorHAnsi"/>
          <w:sz w:val="16"/>
        </w:rPr>
        <w:t xml:space="preserve"> approximately </w:t>
      </w:r>
      <w:r w:rsidRPr="009C7416">
        <w:rPr>
          <w:rFonts w:asciiTheme="minorHAnsi" w:hAnsiTheme="minorHAnsi"/>
          <w:highlight w:val="cyan"/>
          <w:u w:val="single"/>
        </w:rPr>
        <w:t>200,000 years.</w:t>
      </w:r>
      <w:r w:rsidRPr="009C7416">
        <w:rPr>
          <w:rFonts w:asciiTheme="minorHAnsi" w:hAnsiTheme="minorHAnsi"/>
          <w:sz w:val="16"/>
        </w:rPr>
        <w:t xml:space="preserve"> “Such a long run should itself give us confidence that our species will continue to survive, at least insofar as the microbial world is concerned. </w:t>
      </w:r>
      <w:r w:rsidRPr="009C7416">
        <w:rPr>
          <w:rFonts w:asciiTheme="minorHAnsi" w:hAnsiTheme="minorHAnsi"/>
          <w:highlight w:val="cyan"/>
          <w:u w:val="single"/>
        </w:rPr>
        <w:t>Yet such optimism</w:t>
      </w:r>
      <w:r w:rsidRPr="009C7416">
        <w:rPr>
          <w:rFonts w:asciiTheme="minorHAnsi" w:hAnsiTheme="minorHAnsi"/>
          <w:sz w:val="16"/>
        </w:rPr>
        <w:t>,” wrote the Ehrlich prize-winning former chair of zoology at the University College of London, “</w:t>
      </w:r>
      <w:r w:rsidRPr="009C7416">
        <w:rPr>
          <w:rFonts w:asciiTheme="minorHAnsi" w:hAnsiTheme="minorHAnsi"/>
          <w:highlight w:val="cyan"/>
          <w:u w:val="single"/>
        </w:rPr>
        <w:t>might</w:t>
      </w:r>
      <w:r w:rsidRPr="009C7416">
        <w:rPr>
          <w:rFonts w:asciiTheme="minorHAnsi" w:hAnsiTheme="minorHAnsi"/>
          <w:sz w:val="16"/>
        </w:rPr>
        <w:t xml:space="preserve"> easily </w:t>
      </w:r>
      <w:r w:rsidRPr="009C7416">
        <w:rPr>
          <w:rFonts w:asciiTheme="minorHAnsi" w:hAnsiTheme="minorHAnsi"/>
          <w:highlight w:val="cyan"/>
          <w:u w:val="single"/>
        </w:rPr>
        <w:t>transmute into a tune whistled whilst passing a graveyard</w:t>
      </w:r>
      <w:r w:rsidRPr="009C7416">
        <w:rPr>
          <w:rFonts w:asciiTheme="minorHAnsi" w:hAnsiTheme="minorHAnsi"/>
          <w:sz w:val="16"/>
        </w:rPr>
        <w:t>.”3154</w:t>
      </w:r>
    </w:p>
    <w:p w:rsidR="007A2001" w:rsidRPr="00660553" w:rsidRDefault="007A2001" w:rsidP="007A2001">
      <w:pPr>
        <w:rPr>
          <w:rStyle w:val="StyleBoldUnderline"/>
          <w:rFonts w:asciiTheme="minorHAnsi" w:hAnsiTheme="minorHAnsi"/>
        </w:rPr>
      </w:pPr>
    </w:p>
    <w:p w:rsidR="007A2001" w:rsidRPr="00660553" w:rsidRDefault="007A2001" w:rsidP="007A2001">
      <w:pPr>
        <w:rPr>
          <w:rStyle w:val="StyleBoldUnderline"/>
          <w:rFonts w:asciiTheme="minorHAnsi" w:hAnsiTheme="minorHAnsi"/>
        </w:rPr>
      </w:pPr>
      <w:r w:rsidRPr="00660553">
        <w:rPr>
          <w:rStyle w:val="StyleBoldUnderline"/>
          <w:rFonts w:asciiTheme="minorHAnsi" w:hAnsiTheme="minorHAnsi"/>
        </w:rPr>
        <w:t xml:space="preserve"> </w:t>
      </w:r>
    </w:p>
    <w:p w:rsidR="007A2001" w:rsidRPr="00660553" w:rsidRDefault="007A2001" w:rsidP="007A2001">
      <w:pPr>
        <w:rPr>
          <w:rStyle w:val="StyleBoldUnderline"/>
          <w:rFonts w:asciiTheme="minorHAnsi" w:hAnsiTheme="minorHAnsi"/>
        </w:rPr>
      </w:pPr>
    </w:p>
    <w:p w:rsidR="007A2001" w:rsidRPr="00660553" w:rsidRDefault="007A2001" w:rsidP="007A2001">
      <w:pPr>
        <w:pStyle w:val="Heading3"/>
        <w:rPr>
          <w:rFonts w:asciiTheme="minorHAnsi" w:hAnsiTheme="minorHAnsi"/>
        </w:rPr>
      </w:pPr>
      <w:r w:rsidRPr="00660553">
        <w:rPr>
          <w:rFonts w:asciiTheme="minorHAnsi" w:hAnsiTheme="minorHAnsi"/>
        </w:rPr>
        <w:t xml:space="preserve">Contention </w:t>
      </w:r>
      <w:r>
        <w:rPr>
          <w:rFonts w:asciiTheme="minorHAnsi" w:hAnsiTheme="minorHAnsi"/>
        </w:rPr>
        <w:t>2</w:t>
      </w:r>
      <w:r w:rsidRPr="00660553">
        <w:rPr>
          <w:rFonts w:asciiTheme="minorHAnsi" w:hAnsiTheme="minorHAnsi"/>
        </w:rPr>
        <w:t>- Rule of Law</w:t>
      </w:r>
    </w:p>
    <w:p w:rsidR="007A2001" w:rsidRPr="00660553" w:rsidRDefault="007A2001" w:rsidP="007A2001">
      <w:pPr>
        <w:pStyle w:val="Heading4"/>
        <w:rPr>
          <w:rFonts w:asciiTheme="minorHAnsi" w:hAnsiTheme="minorHAnsi"/>
        </w:rPr>
      </w:pPr>
      <w:r w:rsidRPr="00660553">
        <w:rPr>
          <w:rFonts w:asciiTheme="minorHAnsi" w:hAnsiTheme="minorHAnsi"/>
        </w:rPr>
        <w:t>Afghanistan is adopting detention policies modeled off US law- this makes instability inevitable</w:t>
      </w:r>
    </w:p>
    <w:p w:rsidR="007A2001" w:rsidRPr="00660553" w:rsidRDefault="007A2001" w:rsidP="007A2001">
      <w:pPr>
        <w:rPr>
          <w:rStyle w:val="StyleStyleBold12pt"/>
          <w:rFonts w:asciiTheme="minorHAnsi" w:hAnsiTheme="minorHAnsi"/>
          <w:b w:val="0"/>
        </w:rPr>
      </w:pPr>
      <w:r w:rsidRPr="00660553">
        <w:rPr>
          <w:rStyle w:val="StyleStyleBold12pt"/>
          <w:rFonts w:asciiTheme="minorHAnsi" w:hAnsiTheme="minorHAnsi"/>
        </w:rPr>
        <w:t xml:space="preserve">Rodgers 12 </w:t>
      </w:r>
      <w:r w:rsidRPr="0066055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7A2001" w:rsidRPr="00660553" w:rsidRDefault="007A2001" w:rsidP="007A2001">
      <w:pPr>
        <w:rPr>
          <w:rStyle w:val="StyleBoldUnderline"/>
          <w:rFonts w:asciiTheme="minorHAnsi" w:hAnsiTheme="minorHAnsi"/>
        </w:rPr>
      </w:pPr>
      <w:r w:rsidRPr="00660553">
        <w:rPr>
          <w:rFonts w:asciiTheme="minorHAnsi" w:hAnsiTheme="minorHAnsi"/>
          <w:sz w:val="16"/>
        </w:rPr>
        <w:t xml:space="preserve">As part of the agreement to transfer control of Bagram, </w:t>
      </w:r>
      <w:r w:rsidRPr="00660553">
        <w:rPr>
          <w:rStyle w:val="StyleBoldUnderline"/>
          <w:rFonts w:asciiTheme="minorHAnsi" w:hAnsiTheme="minorHAnsi"/>
        </w:rPr>
        <w:t xml:space="preserve">the </w:t>
      </w:r>
      <w:r w:rsidRPr="00A70A6C">
        <w:rPr>
          <w:rStyle w:val="StyleBoldUnderline"/>
          <w:rFonts w:asciiTheme="minorHAnsi" w:hAnsiTheme="minorHAnsi"/>
          <w:highlight w:val="cyan"/>
        </w:rPr>
        <w:t xml:space="preserve">Afghan </w:t>
      </w:r>
      <w:r w:rsidRPr="00660553">
        <w:rPr>
          <w:rStyle w:val="StyleBoldUnderline"/>
          <w:rFonts w:asciiTheme="minorHAnsi" w:hAnsiTheme="minorHAnsi"/>
        </w:rPr>
        <w:t xml:space="preserve">government </w:t>
      </w:r>
      <w:r w:rsidRPr="00A70A6C">
        <w:rPr>
          <w:rStyle w:val="StyleBoldUnderline"/>
          <w:rFonts w:asciiTheme="minorHAnsi" w:hAnsiTheme="minorHAnsi"/>
          <w:highlight w:val="cyan"/>
        </w:rPr>
        <w:t xml:space="preserve">is creating </w:t>
      </w:r>
      <w:r w:rsidRPr="00660553">
        <w:rPr>
          <w:rStyle w:val="StyleBoldUnderline"/>
          <w:rFonts w:asciiTheme="minorHAnsi" w:hAnsiTheme="minorHAnsi"/>
        </w:rPr>
        <w:t xml:space="preserve">the </w:t>
      </w:r>
      <w:r w:rsidRPr="00A70A6C">
        <w:rPr>
          <w:rStyle w:val="StyleBoldUnderline"/>
          <w:rFonts w:asciiTheme="minorHAnsi" w:hAnsiTheme="minorHAnsi"/>
          <w:highlight w:val="cyan"/>
        </w:rPr>
        <w:t>authority to hold individuals</w:t>
      </w:r>
      <w:r w:rsidRPr="00660553">
        <w:rPr>
          <w:rStyle w:val="StyleBoldUnderline"/>
          <w:rFonts w:asciiTheme="minorHAnsi" w:hAnsiTheme="minorHAnsi"/>
        </w:rPr>
        <w:t xml:space="preserve"> without charge or trial </w:t>
      </w:r>
      <w:r w:rsidRPr="00A70A6C">
        <w:rPr>
          <w:rStyle w:val="StyleBoldUnderline"/>
          <w:rFonts w:asciiTheme="minorHAnsi" w:hAnsiTheme="minorHAnsi"/>
          <w:highlight w:val="cyan"/>
        </w:rPr>
        <w:t>for an indefinite period</w:t>
      </w:r>
      <w:r w:rsidRPr="00660553">
        <w:rPr>
          <w:rStyle w:val="StyleBoldUnderline"/>
          <w:rFonts w:asciiTheme="minorHAnsi" w:hAnsiTheme="minorHAnsi"/>
        </w:rPr>
        <w:t xml:space="preserve"> of time on security grounds-a power it has never before said it needed.</w:t>
      </w:r>
      <w:r w:rsidRPr="00660553">
        <w:rPr>
          <w:rFonts w:asciiTheme="minorHAnsi" w:hAnsiTheme="minorHAnsi"/>
          <w:sz w:val="16"/>
        </w:rPr>
        <w:t xml:space="preserve"> While such "administrative detention" regimes are permissible under the laws of war, </w:t>
      </w:r>
      <w:r w:rsidRPr="00A70A6C">
        <w:rPr>
          <w:rStyle w:val="StyleBoldUnderline"/>
          <w:rFonts w:asciiTheme="minorHAnsi" w:hAnsiTheme="minorHAnsi"/>
          <w:highlight w:val="cyan"/>
        </w:rPr>
        <w:t>this</w:t>
      </w:r>
      <w:r w:rsidRPr="00660553">
        <w:rPr>
          <w:rStyle w:val="StyleBoldUnderline"/>
          <w:rFonts w:asciiTheme="minorHAnsi" w:hAnsiTheme="minorHAnsi"/>
        </w:rPr>
        <w:t xml:space="preserve"> new detention power </w:t>
      </w:r>
      <w:r w:rsidRPr="00A70A6C">
        <w:rPr>
          <w:rStyle w:val="StyleBoldUnderline"/>
          <w:rFonts w:asciiTheme="minorHAnsi" w:hAnsiTheme="minorHAnsi"/>
          <w:highlight w:val="cyan"/>
        </w:rPr>
        <w:t xml:space="preserve">is being established </w:t>
      </w:r>
      <w:r w:rsidRPr="00660553">
        <w:rPr>
          <w:rStyle w:val="StyleBoldUnderline"/>
          <w:rFonts w:asciiTheme="minorHAnsi" w:hAnsiTheme="minorHAnsi"/>
        </w:rPr>
        <w:t xml:space="preserve">in order </w:t>
      </w:r>
      <w:r w:rsidRPr="00A70A6C">
        <w:rPr>
          <w:rStyle w:val="StyleBoldUnderline"/>
          <w:rFonts w:asciiTheme="minorHAnsi" w:hAnsiTheme="minorHAnsi"/>
          <w:highlight w:val="cyan"/>
        </w:rPr>
        <w:t>to hand over a U.S.</w:t>
      </w:r>
      <w:r w:rsidRPr="00660553">
        <w:rPr>
          <w:rStyle w:val="StyleBoldUnderline"/>
          <w:rFonts w:asciiTheme="minorHAnsi" w:hAnsiTheme="minorHAnsi"/>
        </w:rPr>
        <w:t xml:space="preserve"> detention </w:t>
      </w:r>
      <w:r w:rsidRPr="00A70A6C">
        <w:rPr>
          <w:rStyle w:val="StyleBoldUnderline"/>
          <w:rFonts w:asciiTheme="minorHAnsi" w:hAnsiTheme="minorHAnsi"/>
          <w:highlight w:val="cyan"/>
        </w:rPr>
        <w:t>facility</w:t>
      </w:r>
      <w:r w:rsidRPr="00660553">
        <w:rPr>
          <w:rStyle w:val="StyleBoldUnderline"/>
          <w:rFonts w:asciiTheme="minorHAnsi" w:hAnsiTheme="minorHAnsi"/>
        </w:rPr>
        <w:t>, not because changes in the conflict have convinced Afghan officials that it is necessary</w:t>
      </w:r>
      <w:r w:rsidRPr="0066055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660553">
        <w:rPr>
          <w:rStyle w:val="StyleBoldUnderline"/>
          <w:rFonts w:asciiTheme="minorHAnsi" w:hAnsiTheme="minorHAnsi"/>
        </w:rPr>
        <w:t>Because the Afghan constitution, like the United States', protects individuals from being detained without charge or trial</w:t>
      </w:r>
      <w:r w:rsidRPr="00660553">
        <w:rPr>
          <w:rStyle w:val="Emphasis"/>
          <w:rFonts w:asciiTheme="minorHAnsi" w:hAnsiTheme="minorHAnsi"/>
        </w:rPr>
        <w:t xml:space="preserve">, </w:t>
      </w:r>
      <w:r w:rsidRPr="00A70A6C">
        <w:rPr>
          <w:rStyle w:val="Emphasis"/>
          <w:rFonts w:asciiTheme="minorHAnsi" w:hAnsiTheme="minorHAnsi"/>
          <w:highlight w:val="cyan"/>
        </w:rPr>
        <w:t>the</w:t>
      </w:r>
      <w:r w:rsidRPr="00660553">
        <w:rPr>
          <w:rStyle w:val="Emphasis"/>
          <w:rFonts w:asciiTheme="minorHAnsi" w:hAnsiTheme="minorHAnsi"/>
        </w:rPr>
        <w:t xml:space="preserve"> Afghan government needs a</w:t>
      </w:r>
      <w:r w:rsidRPr="00A70A6C">
        <w:rPr>
          <w:rStyle w:val="Emphasis"/>
          <w:rFonts w:asciiTheme="minorHAnsi" w:hAnsiTheme="minorHAnsi"/>
          <w:highlight w:val="cyan"/>
        </w:rPr>
        <w:t xml:space="preserve"> new </w:t>
      </w:r>
      <w:r w:rsidRPr="00660553">
        <w:rPr>
          <w:rStyle w:val="Emphasis"/>
          <w:rFonts w:asciiTheme="minorHAnsi" w:hAnsiTheme="minorHAnsi"/>
        </w:rPr>
        <w:t xml:space="preserve">detention </w:t>
      </w:r>
      <w:r w:rsidRPr="00A70A6C">
        <w:rPr>
          <w:rStyle w:val="Emphasis"/>
          <w:rFonts w:asciiTheme="minorHAnsi" w:hAnsiTheme="minorHAnsi"/>
          <w:highlight w:val="cyan"/>
        </w:rPr>
        <w:t>law</w:t>
      </w:r>
      <w:r w:rsidRPr="00660553">
        <w:rPr>
          <w:rStyle w:val="Emphasis"/>
          <w:rFonts w:asciiTheme="minorHAnsi" w:hAnsiTheme="minorHAnsi"/>
        </w:rPr>
        <w:t xml:space="preserve">, which </w:t>
      </w:r>
      <w:r w:rsidRPr="00A70A6C">
        <w:rPr>
          <w:rStyle w:val="Emphasis"/>
          <w:rFonts w:asciiTheme="minorHAnsi" w:hAnsiTheme="minorHAnsi"/>
          <w:highlight w:val="cyan"/>
        </w:rPr>
        <w:t>is</w:t>
      </w:r>
      <w:r w:rsidRPr="00660553">
        <w:rPr>
          <w:rStyle w:val="Emphasis"/>
          <w:rFonts w:asciiTheme="minorHAnsi" w:hAnsiTheme="minorHAnsi"/>
        </w:rPr>
        <w:t xml:space="preserve"> now being </w:t>
      </w:r>
      <w:r w:rsidRPr="00A70A6C">
        <w:rPr>
          <w:rStyle w:val="Emphasis"/>
          <w:rFonts w:asciiTheme="minorHAnsi" w:hAnsiTheme="minorHAnsi"/>
          <w:highlight w:val="cyan"/>
        </w:rPr>
        <w:t>modeled on</w:t>
      </w:r>
      <w:r w:rsidRPr="00660553">
        <w:rPr>
          <w:rStyle w:val="Emphasis"/>
          <w:rFonts w:asciiTheme="minorHAnsi" w:hAnsiTheme="minorHAnsi"/>
        </w:rPr>
        <w:t xml:space="preserve"> deeply problematic </w:t>
      </w:r>
      <w:r w:rsidRPr="00A70A6C">
        <w:rPr>
          <w:rStyle w:val="Emphasis"/>
          <w:rFonts w:asciiTheme="minorHAnsi" w:hAnsiTheme="minorHAnsi"/>
          <w:highlight w:val="cyan"/>
        </w:rPr>
        <w:t xml:space="preserve">U.S. </w:t>
      </w:r>
      <w:r w:rsidRPr="00660553">
        <w:rPr>
          <w:rStyle w:val="Emphasis"/>
          <w:rFonts w:asciiTheme="minorHAnsi" w:hAnsiTheme="minorHAnsi"/>
        </w:rPr>
        <w:t xml:space="preserve">detention </w:t>
      </w:r>
      <w:r w:rsidRPr="00A70A6C">
        <w:rPr>
          <w:rStyle w:val="Emphasis"/>
          <w:rFonts w:asciiTheme="minorHAnsi" w:hAnsiTheme="minorHAnsi"/>
          <w:highlight w:val="cyan"/>
        </w:rPr>
        <w:t>policies</w:t>
      </w:r>
      <w:r w:rsidRPr="00660553">
        <w:rPr>
          <w:rStyle w:val="Emphasis"/>
          <w:rFonts w:asciiTheme="minorHAnsi" w:hAnsiTheme="minorHAnsi"/>
        </w:rPr>
        <w:t xml:space="preserve"> and practices.</w:t>
      </w:r>
      <w:r w:rsidRPr="00660553">
        <w:rPr>
          <w:rFonts w:asciiTheme="minorHAnsi" w:hAnsiTheme="minorHAnsi"/>
          <w:sz w:val="16"/>
        </w:rPr>
        <w:t xml:space="preserve"> As a result, </w:t>
      </w:r>
      <w:r w:rsidRPr="00A70A6C">
        <w:rPr>
          <w:rStyle w:val="StyleBoldUnderline"/>
          <w:rFonts w:asciiTheme="minorHAnsi" w:hAnsiTheme="minorHAnsi"/>
          <w:highlight w:val="cyan"/>
        </w:rPr>
        <w:t>Bagram's</w:t>
      </w:r>
      <w:r w:rsidRPr="00660553">
        <w:rPr>
          <w:rStyle w:val="StyleBoldUnderline"/>
          <w:rFonts w:asciiTheme="minorHAnsi" w:hAnsiTheme="minorHAnsi"/>
        </w:rPr>
        <w:t xml:space="preserve"> real </w:t>
      </w:r>
      <w:r w:rsidRPr="00A70A6C">
        <w:rPr>
          <w:rStyle w:val="StyleBoldUnderline"/>
          <w:rFonts w:asciiTheme="minorHAnsi" w:hAnsiTheme="minorHAnsi"/>
          <w:highlight w:val="cyan"/>
        </w:rPr>
        <w:t>legacy may be the establishment of a</w:t>
      </w:r>
      <w:r w:rsidRPr="00660553">
        <w:rPr>
          <w:rStyle w:val="StyleBoldUnderline"/>
          <w:rFonts w:asciiTheme="minorHAnsi" w:hAnsiTheme="minorHAnsi"/>
        </w:rPr>
        <w:t xml:space="preserve"> detention </w:t>
      </w:r>
      <w:r w:rsidRPr="00A70A6C">
        <w:rPr>
          <w:rStyle w:val="StyleBoldUnderline"/>
          <w:rFonts w:asciiTheme="minorHAnsi" w:hAnsiTheme="minorHAnsi"/>
          <w:highlight w:val="cyan"/>
        </w:rPr>
        <w:t>regime that will be ripe for abuse</w:t>
      </w:r>
      <w:r w:rsidRPr="00660553">
        <w:rPr>
          <w:rStyle w:val="StyleBoldUnderline"/>
          <w:rFonts w:asciiTheme="minorHAnsi" w:hAnsiTheme="minorHAnsi"/>
        </w:rPr>
        <w:t xml:space="preserve"> in a country with pervasive corruption and weak rule of law.</w:t>
      </w:r>
      <w:r w:rsidRPr="00660553">
        <w:rPr>
          <w:rStyle w:val="StyleBoldUnderline"/>
          <w:rFonts w:asciiTheme="minorHAnsi" w:hAnsiTheme="minorHAnsi"/>
          <w:sz w:val="12"/>
        </w:rPr>
        <w:t xml:space="preserve"> </w:t>
      </w:r>
      <w:r w:rsidRPr="00660553">
        <w:rPr>
          <w:rFonts w:asciiTheme="minorHAnsi" w:hAnsiTheme="minorHAnsi"/>
          <w:sz w:val="16"/>
        </w:rPr>
        <w:t>Despite potentially far-reaching consequences</w:t>
      </w:r>
      <w:r w:rsidRPr="00A70A6C">
        <w:rPr>
          <w:rFonts w:asciiTheme="minorHAnsi" w:hAnsiTheme="minorHAnsi"/>
          <w:sz w:val="16"/>
          <w:highlight w:val="cyan"/>
        </w:rPr>
        <w:t xml:space="preserve">, </w:t>
      </w:r>
      <w:r w:rsidRPr="00A70A6C">
        <w:rPr>
          <w:rStyle w:val="StyleBoldUnderline"/>
          <w:rFonts w:asciiTheme="minorHAnsi" w:hAnsiTheme="minorHAnsi"/>
          <w:highlight w:val="cyan"/>
        </w:rPr>
        <w:t>the development</w:t>
      </w:r>
      <w:r w:rsidRPr="00660553">
        <w:rPr>
          <w:rStyle w:val="StyleBoldUnderline"/>
          <w:rFonts w:asciiTheme="minorHAnsi" w:hAnsiTheme="minorHAnsi"/>
        </w:rPr>
        <w:t xml:space="preserve"> of this new detention power </w:t>
      </w:r>
      <w:r w:rsidRPr="00A70A6C">
        <w:rPr>
          <w:rStyle w:val="StyleBoldUnderline"/>
          <w:rFonts w:asciiTheme="minorHAnsi" w:hAnsiTheme="minorHAnsi"/>
          <w:highlight w:val="cyan"/>
        </w:rPr>
        <w:t>has been hidden</w:t>
      </w:r>
      <w:r w:rsidRPr="00660553">
        <w:rPr>
          <w:rStyle w:val="StyleBoldUnderline"/>
          <w:rFonts w:asciiTheme="minorHAnsi" w:hAnsiTheme="minorHAnsi"/>
        </w:rPr>
        <w:t xml:space="preserve"> from public view</w:t>
      </w:r>
      <w:r w:rsidRPr="00660553">
        <w:rPr>
          <w:rFonts w:asciiTheme="minorHAnsi" w:hAnsiTheme="minorHAnsi"/>
          <w:sz w:val="16"/>
        </w:rPr>
        <w:t xml:space="preserve">. </w:t>
      </w:r>
      <w:r w:rsidRPr="0066055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660553">
        <w:rPr>
          <w:rFonts w:asciiTheme="minorHAnsi" w:hAnsiTheme="minorHAnsi"/>
          <w:sz w:val="16"/>
        </w:rPr>
        <w:t xml:space="preserve"> Their reaction was disbelief and dismay. </w:t>
      </w:r>
      <w:r w:rsidRPr="00660553">
        <w:rPr>
          <w:rStyle w:val="StyleBoldUnderline"/>
          <w:rFonts w:asciiTheme="minorHAnsi" w:hAnsiTheme="minorHAnsi"/>
        </w:rPr>
        <w:t>None had even seen a copy of the proposed regime, which the Afghan government has not made public and is trying to adopt by presidential fiat.</w:t>
      </w:r>
      <w:r w:rsidRPr="00660553">
        <w:rPr>
          <w:rFonts w:asciiTheme="minorHAnsi" w:hAnsiTheme="minorHAnsi"/>
          <w:sz w:val="16"/>
        </w:rPr>
        <w:t xml:space="preserve"> </w:t>
      </w:r>
      <w:r w:rsidRPr="00660553">
        <w:rPr>
          <w:rStyle w:val="StyleBoldUnderline"/>
          <w:rFonts w:asciiTheme="minorHAnsi" w:hAnsiTheme="minorHAnsi"/>
        </w:rPr>
        <w:t>The Open Society Foundations recently obtained a copy of the proposed detention regime, and after review, we have found what it details deeply troubling</w:t>
      </w:r>
      <w:r w:rsidRPr="00660553">
        <w:rPr>
          <w:rFonts w:asciiTheme="minorHAnsi" w:hAnsiTheme="minorHAnsi"/>
          <w:sz w:val="16"/>
        </w:rPr>
        <w:t xml:space="preserve">. </w:t>
      </w:r>
      <w:r w:rsidRPr="00660553">
        <w:rPr>
          <w:rStyle w:val="StyleBoldUnderline"/>
          <w:rFonts w:asciiTheme="minorHAnsi" w:hAnsiTheme="minorHAnsi"/>
        </w:rPr>
        <w:t>The proposed changes leave open critical questions</w:t>
      </w:r>
      <w:r w:rsidRPr="00660553">
        <w:rPr>
          <w:rFonts w:asciiTheme="minorHAnsi" w:hAnsiTheme="minorHAnsi"/>
          <w:sz w:val="16"/>
        </w:rPr>
        <w:t xml:space="preserve"> about the nature and scope of this proposed detention regime, </w:t>
      </w:r>
      <w:r w:rsidRPr="0066055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660553">
        <w:rPr>
          <w:rFonts w:asciiTheme="minorHAnsi" w:hAnsiTheme="minorHAnsi"/>
          <w:sz w:val="16"/>
        </w:rPr>
        <w:t xml:space="preserve"> </w:t>
      </w:r>
      <w:r w:rsidRPr="00660553">
        <w:rPr>
          <w:rStyle w:val="StyleBoldUnderline"/>
          <w:rFonts w:asciiTheme="minorHAnsi" w:hAnsiTheme="minorHAnsi"/>
        </w:rPr>
        <w:t>Most alarming is the failure to address the serious, long-term risks posed by such a regim</w:t>
      </w:r>
      <w:r w:rsidRPr="00660553">
        <w:rPr>
          <w:rFonts w:asciiTheme="minorHAnsi" w:hAnsiTheme="minorHAnsi"/>
          <w:sz w:val="16"/>
        </w:rPr>
        <w:t xml:space="preserve">e. From apartheid South Africa to modern day China, administrative </w:t>
      </w:r>
      <w:r w:rsidRPr="00A70A6C">
        <w:rPr>
          <w:rStyle w:val="StyleBoldUnderline"/>
          <w:rFonts w:asciiTheme="minorHAnsi" w:hAnsiTheme="minorHAnsi"/>
          <w:highlight w:val="cyan"/>
        </w:rPr>
        <w:t>detention regimes</w:t>
      </w:r>
      <w:r w:rsidRPr="00660553">
        <w:rPr>
          <w:rStyle w:val="StyleBoldUnderline"/>
          <w:rFonts w:asciiTheme="minorHAnsi" w:hAnsiTheme="minorHAnsi"/>
        </w:rPr>
        <w:t xml:space="preserve"> adopted on security grounds </w:t>
      </w:r>
      <w:r w:rsidRPr="00A70A6C">
        <w:rPr>
          <w:rStyle w:val="StyleBoldUnderline"/>
          <w:rFonts w:asciiTheme="minorHAnsi" w:hAnsiTheme="minorHAnsi"/>
          <w:highlight w:val="cyan"/>
        </w:rPr>
        <w:t xml:space="preserve">have </w:t>
      </w:r>
      <w:r w:rsidRPr="00660553">
        <w:rPr>
          <w:rStyle w:val="StyleBoldUnderline"/>
          <w:rFonts w:asciiTheme="minorHAnsi" w:hAnsiTheme="minorHAnsi"/>
        </w:rPr>
        <w:t xml:space="preserve">too often </w:t>
      </w:r>
      <w:r w:rsidRPr="00A70A6C">
        <w:rPr>
          <w:rStyle w:val="StyleBoldUnderline"/>
          <w:rFonts w:asciiTheme="minorHAnsi" w:hAnsiTheme="minorHAnsi"/>
          <w:highlight w:val="cyan"/>
        </w:rPr>
        <w:t>been used as tools of repression</w:t>
      </w:r>
      <w:r w:rsidRPr="0066055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660553">
        <w:rPr>
          <w:rStyle w:val="StyleBoldUnderline"/>
          <w:rFonts w:asciiTheme="minorHAnsi" w:hAnsiTheme="minorHAnsi"/>
        </w:rPr>
        <w:t xml:space="preserve">But </w:t>
      </w:r>
      <w:r w:rsidRPr="00A70A6C">
        <w:rPr>
          <w:rStyle w:val="Emphasis"/>
          <w:rFonts w:asciiTheme="minorHAnsi" w:hAnsiTheme="minorHAnsi"/>
          <w:highlight w:val="cyan"/>
        </w:rPr>
        <w:t>there is still time for the U</w:t>
      </w:r>
      <w:r w:rsidRPr="00660553">
        <w:rPr>
          <w:rStyle w:val="Emphasis"/>
          <w:rFonts w:asciiTheme="minorHAnsi" w:hAnsiTheme="minorHAnsi"/>
        </w:rPr>
        <w:t xml:space="preserve">nited </w:t>
      </w:r>
      <w:r w:rsidRPr="00A70A6C">
        <w:rPr>
          <w:rStyle w:val="Emphasis"/>
          <w:rFonts w:asciiTheme="minorHAnsi" w:hAnsiTheme="minorHAnsi"/>
          <w:highlight w:val="cyan"/>
        </w:rPr>
        <w:t>S</w:t>
      </w:r>
      <w:r w:rsidRPr="00660553">
        <w:rPr>
          <w:rStyle w:val="Emphasis"/>
          <w:rFonts w:asciiTheme="minorHAnsi" w:hAnsiTheme="minorHAnsi"/>
        </w:rPr>
        <w:t xml:space="preserve">tates to </w:t>
      </w:r>
      <w:r w:rsidRPr="00A70A6C">
        <w:rPr>
          <w:rStyle w:val="Emphasis"/>
          <w:rFonts w:asciiTheme="minorHAnsi" w:hAnsiTheme="minorHAnsi"/>
          <w:highlight w:val="cyan"/>
        </w:rPr>
        <w:t>avoid this legacy</w:t>
      </w:r>
      <w:r w:rsidRPr="00660553">
        <w:rPr>
          <w:rStyle w:val="Emphasis"/>
          <w:rFonts w:asciiTheme="minorHAnsi" w:hAnsiTheme="minorHAnsi"/>
        </w:rPr>
        <w:t xml:space="preserve"> in Afghanistan.</w:t>
      </w:r>
      <w:r w:rsidRPr="00660553">
        <w:rPr>
          <w:rFonts w:asciiTheme="minorHAnsi" w:hAnsiTheme="minorHAnsi"/>
          <w:sz w:val="16"/>
        </w:rPr>
        <w:t xml:space="preserve"> </w:t>
      </w:r>
      <w:r w:rsidRPr="00A2152C">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66055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A70A6C">
        <w:rPr>
          <w:rStyle w:val="StyleBoldUnderline"/>
          <w:rFonts w:asciiTheme="minorHAnsi" w:hAnsiTheme="minorHAnsi"/>
          <w:highlight w:val="cyan"/>
        </w:rPr>
        <w:t xml:space="preserve">detainees must have right to counsel as well as </w:t>
      </w:r>
      <w:r w:rsidRPr="00660553">
        <w:rPr>
          <w:rStyle w:val="StyleBoldUnderline"/>
          <w:rFonts w:asciiTheme="minorHAnsi" w:hAnsiTheme="minorHAnsi"/>
        </w:rPr>
        <w:t xml:space="preserve">access to the </w:t>
      </w:r>
      <w:r w:rsidRPr="00A70A6C">
        <w:rPr>
          <w:rStyle w:val="StyleBoldUnderline"/>
          <w:rFonts w:asciiTheme="minorHAnsi" w:hAnsiTheme="minorHAnsi"/>
          <w:highlight w:val="cyan"/>
        </w:rPr>
        <w:t>evidence used against them</w:t>
      </w:r>
      <w:r w:rsidRPr="00660553">
        <w:rPr>
          <w:rStyle w:val="StyleBoldUnderline"/>
          <w:rFonts w:asciiTheme="minorHAnsi" w:hAnsiTheme="minorHAnsi"/>
        </w:rPr>
        <w:t xml:space="preserve"> in order to have a meaningful opportunity </w:t>
      </w:r>
      <w:r w:rsidRPr="00A70A6C">
        <w:rPr>
          <w:rStyle w:val="StyleBoldUnderline"/>
          <w:rFonts w:asciiTheme="minorHAnsi" w:hAnsiTheme="minorHAnsi"/>
          <w:highlight w:val="cyan"/>
        </w:rPr>
        <w:t>to challenge their detention</w:t>
      </w:r>
      <w:r w:rsidRPr="00660553">
        <w:rPr>
          <w:rStyle w:val="StyleBoldUnderline"/>
          <w:rFonts w:asciiTheme="minorHAnsi" w:hAnsiTheme="minorHAnsi"/>
        </w:rPr>
        <w:t>-a fundamental right in international law</w:t>
      </w:r>
      <w:r w:rsidRPr="00660553">
        <w:rPr>
          <w:rFonts w:asciiTheme="minorHAnsi" w:hAnsiTheme="minorHAnsi"/>
          <w:sz w:val="16"/>
        </w:rPr>
        <w:t xml:space="preserve">. </w:t>
      </w:r>
      <w:r w:rsidRPr="00660553">
        <w:rPr>
          <w:rStyle w:val="Emphasis"/>
          <w:rFonts w:asciiTheme="minorHAnsi" w:hAnsiTheme="minorHAnsi"/>
        </w:rPr>
        <w:t xml:space="preserve">At present it seems </w:t>
      </w:r>
      <w:r w:rsidRPr="00A70A6C">
        <w:rPr>
          <w:rStyle w:val="Emphasis"/>
          <w:rFonts w:asciiTheme="minorHAnsi" w:hAnsiTheme="minorHAnsi"/>
          <w:highlight w:val="cyan"/>
        </w:rPr>
        <w:t>the government will follow the</w:t>
      </w:r>
      <w:r w:rsidRPr="00660553">
        <w:rPr>
          <w:rStyle w:val="Emphasis"/>
          <w:rFonts w:asciiTheme="minorHAnsi" w:hAnsiTheme="minorHAnsi"/>
        </w:rPr>
        <w:t xml:space="preserve"> well-documented </w:t>
      </w:r>
      <w:r w:rsidRPr="00A70A6C">
        <w:rPr>
          <w:rStyle w:val="Emphasis"/>
          <w:rFonts w:asciiTheme="minorHAnsi" w:hAnsiTheme="minorHAnsi"/>
          <w:highlight w:val="cyan"/>
        </w:rPr>
        <w:t>due process shortfalls of the U.S.</w:t>
      </w:r>
      <w:r w:rsidRPr="00660553">
        <w:rPr>
          <w:rStyle w:val="Emphasis"/>
          <w:rFonts w:asciiTheme="minorHAnsi" w:hAnsiTheme="minorHAnsi"/>
        </w:rPr>
        <w:t xml:space="preserve"> model.</w:t>
      </w:r>
      <w:r w:rsidRPr="00660553">
        <w:rPr>
          <w:rFonts w:asciiTheme="minorHAnsi" w:hAnsiTheme="minorHAnsi"/>
          <w:sz w:val="16"/>
        </w:rPr>
        <w:t xml:space="preserve"> </w:t>
      </w:r>
      <w:r w:rsidRPr="0066055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660553">
        <w:rPr>
          <w:rFonts w:asciiTheme="minorHAnsi" w:hAnsiTheme="minorHAnsi"/>
          <w:sz w:val="16"/>
        </w:rPr>
        <w:t xml:space="preserve">. </w:t>
      </w:r>
      <w:r w:rsidRPr="00A2152C">
        <w:rPr>
          <w:rFonts w:asciiTheme="minorHAnsi" w:hAnsiTheme="minorHAnsi"/>
          <w:sz w:val="16"/>
          <w:szCs w:val="16"/>
        </w:rPr>
        <w:t>Protection from arbitrary or unlawful deprivation of life or liberty is at the constitutional core of the United States, and is essential to lasting stability and security in Afghanistan</w:t>
      </w:r>
      <w:r w:rsidRPr="00A2152C">
        <w:rPr>
          <w:rStyle w:val="StyleBoldUnderline"/>
        </w:rPr>
        <w:t>. Living up to the President's promise of responsibly ending the war in Afghanistan requires defending, not betraying this principle.</w:t>
      </w:r>
    </w:p>
    <w:p w:rsidR="007A2001" w:rsidRPr="00660553" w:rsidRDefault="007A2001" w:rsidP="007A2001">
      <w:pPr>
        <w:rPr>
          <w:rStyle w:val="StyleBoldUnderline"/>
          <w:rFonts w:asciiTheme="minorHAnsi" w:hAnsiTheme="minorHAnsi"/>
        </w:rPr>
      </w:pPr>
    </w:p>
    <w:p w:rsidR="007A2001" w:rsidRPr="00660553" w:rsidRDefault="007A2001" w:rsidP="007A2001">
      <w:pPr>
        <w:pStyle w:val="Heading4"/>
        <w:rPr>
          <w:rFonts w:asciiTheme="minorHAnsi" w:hAnsiTheme="minorHAnsi"/>
        </w:rPr>
      </w:pPr>
      <w:r w:rsidRPr="00660553">
        <w:rPr>
          <w:rFonts w:asciiTheme="minorHAnsi" w:hAnsiTheme="minorHAnsi"/>
        </w:rPr>
        <w:t>Detention policy has prevented rule of law restoration in Afghanistan- judicial modeling makes US action key</w:t>
      </w:r>
    </w:p>
    <w:p w:rsidR="007A2001" w:rsidRPr="00660553" w:rsidRDefault="007A2001" w:rsidP="007A2001">
      <w:pPr>
        <w:rPr>
          <w:rFonts w:asciiTheme="minorHAnsi" w:hAnsiTheme="minorHAnsi"/>
        </w:rPr>
      </w:pPr>
      <w:r w:rsidRPr="00660553">
        <w:rPr>
          <w:rStyle w:val="StyleStyleBold12pt"/>
          <w:rFonts w:asciiTheme="minorHAnsi" w:hAnsiTheme="minorHAnsi"/>
        </w:rPr>
        <w:t xml:space="preserve">ICG 10 </w:t>
      </w:r>
      <w:r w:rsidRPr="00660553">
        <w:rPr>
          <w:rFonts w:asciiTheme="minorHAnsi" w:hAnsiTheme="minorHAnsi"/>
        </w:rPr>
        <w:t>(International Crisis Group, November 17, “REFORMING AFGHANISTAN’S BROKEN JUDICIARY”, http://www.crisisgroup.org/~/media/Files/asia/south-asia/afghanistan/195%20Reforming%20Afghanistans%20Broken%20Judiciary.ashx)</w:t>
      </w:r>
    </w:p>
    <w:p w:rsidR="007A2001" w:rsidRPr="00660553" w:rsidRDefault="007A2001" w:rsidP="007A2001">
      <w:pPr>
        <w:rPr>
          <w:rFonts w:asciiTheme="minorHAnsi" w:hAnsiTheme="minorHAnsi"/>
          <w:sz w:val="16"/>
        </w:rPr>
      </w:pPr>
      <w:r w:rsidRPr="00A70A6C">
        <w:rPr>
          <w:rStyle w:val="StyleBoldUnderline"/>
          <w:rFonts w:asciiTheme="minorHAnsi" w:hAnsiTheme="minorHAnsi"/>
          <w:highlight w:val="cyan"/>
        </w:rPr>
        <w:t>U.S. detention policy has</w:t>
      </w:r>
      <w:r w:rsidRPr="00660553">
        <w:rPr>
          <w:rStyle w:val="StyleBoldUnderline"/>
          <w:rFonts w:asciiTheme="minorHAnsi" w:hAnsiTheme="minorHAnsi"/>
        </w:rPr>
        <w:t xml:space="preserve"> frequently </w:t>
      </w:r>
      <w:r w:rsidRPr="00A70A6C">
        <w:rPr>
          <w:rStyle w:val="StyleBoldUnderline"/>
          <w:rFonts w:asciiTheme="minorHAnsi" w:hAnsiTheme="minorHAnsi"/>
          <w:highlight w:val="cyan"/>
        </w:rPr>
        <w:t>been cited by Afghan</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70A6C">
        <w:rPr>
          <w:rStyle w:val="StyleBoldUnderline"/>
          <w:rFonts w:asciiTheme="minorHAnsi" w:hAnsiTheme="minorHAnsi"/>
          <w:highlight w:val="cyan"/>
        </w:rPr>
        <w:t>and international legal experts as</w:t>
      </w:r>
      <w:r w:rsidRPr="00660553">
        <w:rPr>
          <w:rFonts w:asciiTheme="minorHAnsi" w:hAnsiTheme="minorHAnsi"/>
          <w:sz w:val="16"/>
        </w:rPr>
        <w:t xml:space="preserve"> one of </w:t>
      </w:r>
      <w:r w:rsidRPr="00A70A6C">
        <w:rPr>
          <w:rStyle w:val="Emphasis"/>
          <w:rFonts w:asciiTheme="minorHAnsi" w:hAnsiTheme="minorHAnsi"/>
          <w:highlight w:val="cyan"/>
        </w:rPr>
        <w:t>the chief obstacle</w:t>
      </w:r>
      <w:r w:rsidRPr="00660553">
        <w:rPr>
          <w:rStyle w:val="Emphasis"/>
          <w:rFonts w:asciiTheme="minorHAnsi" w:hAnsiTheme="minorHAnsi"/>
        </w:rPr>
        <w:t>s</w:t>
      </w:r>
      <w:r w:rsidRPr="00A70A6C">
        <w:rPr>
          <w:rStyle w:val="Emphasis"/>
          <w:rFonts w:asciiTheme="minorHAnsi" w:hAnsiTheme="minorHAnsi"/>
          <w:highlight w:val="cyan"/>
        </w:rPr>
        <w:t xml:space="preserve"> to restoring </w:t>
      </w:r>
      <w:r w:rsidRPr="00660553">
        <w:rPr>
          <w:rStyle w:val="Emphasis"/>
          <w:rFonts w:asciiTheme="minorHAnsi" w:hAnsiTheme="minorHAnsi"/>
        </w:rPr>
        <w:t xml:space="preserve">balance to </w:t>
      </w:r>
      <w:r w:rsidRPr="00A70A6C">
        <w:rPr>
          <w:rStyle w:val="Emphasis"/>
          <w:rFonts w:asciiTheme="minorHAnsi" w:hAnsiTheme="minorHAnsi"/>
          <w:highlight w:val="cyan"/>
        </w:rPr>
        <w:t>the Afghan justice system and</w:t>
      </w:r>
      <w:r w:rsidRPr="00660553">
        <w:rPr>
          <w:rStyle w:val="Emphasis"/>
          <w:rFonts w:asciiTheme="minorHAnsi" w:hAnsiTheme="minorHAnsi"/>
        </w:rPr>
        <w:t xml:space="preserve"> </w:t>
      </w:r>
      <w:r w:rsidRPr="00660553">
        <w:rPr>
          <w:rStyle w:val="Emphasis"/>
          <w:rFonts w:asciiTheme="minorHAnsi" w:hAnsiTheme="minorHAnsi"/>
          <w:sz w:val="12"/>
        </w:rPr>
        <w:t xml:space="preserve"> </w:t>
      </w:r>
      <w:r w:rsidRPr="00A70A6C">
        <w:rPr>
          <w:rStyle w:val="Emphasis"/>
          <w:rFonts w:asciiTheme="minorHAnsi" w:hAnsiTheme="minorHAnsi"/>
          <w:highlight w:val="cyan"/>
        </w:rPr>
        <w:t>citizens’ faith in the rule of law</w:t>
      </w:r>
      <w:r w:rsidRPr="00660553">
        <w:rPr>
          <w:rFonts w:asciiTheme="minorHAnsi" w:hAnsiTheme="minorHAnsi"/>
          <w:sz w:val="16"/>
        </w:rPr>
        <w:t>.233 The operation of parallel U.S.-controlled prisons has been problematic from the  start</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 xml:space="preserve">Thousands of Afghans have been detained </w:t>
      </w:r>
      <w:r w:rsidRPr="00660553">
        <w:rPr>
          <w:rStyle w:val="StyleBoldUnderline"/>
          <w:rFonts w:asciiTheme="minorHAnsi" w:hAnsiTheme="minorHAnsi"/>
        </w:rPr>
        <w:t xml:space="preserve">since the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start of Operation Enduring Freedom in 2001 </w:t>
      </w:r>
      <w:r w:rsidRPr="00A70A6C">
        <w:rPr>
          <w:rStyle w:val="StyleBoldUnderline"/>
          <w:rFonts w:asciiTheme="minorHAnsi" w:hAnsiTheme="minorHAnsi"/>
          <w:highlight w:val="cyan"/>
        </w:rPr>
        <w:t xml:space="preserve">without </w:t>
      </w:r>
      <w:r w:rsidRPr="00660553">
        <w:rPr>
          <w:rStyle w:val="StyleBoldUnderline"/>
          <w:rFonts w:asciiTheme="minorHAnsi" w:hAnsiTheme="minorHAnsi"/>
        </w:rPr>
        <w:t xml:space="preserve">recourse to </w:t>
      </w:r>
      <w:r w:rsidRPr="00A70A6C">
        <w:rPr>
          <w:rStyle w:val="StyleBoldUnderline"/>
          <w:rFonts w:asciiTheme="minorHAnsi" w:hAnsiTheme="minorHAnsi"/>
          <w:highlight w:val="cyan"/>
        </w:rPr>
        <w:t xml:space="preserve">trial or </w:t>
      </w:r>
      <w:r w:rsidRPr="00660553">
        <w:rPr>
          <w:rStyle w:val="StyleBoldUnderline"/>
          <w:rFonts w:asciiTheme="minorHAnsi" w:hAnsiTheme="minorHAnsi"/>
        </w:rPr>
        <w:t xml:space="preserve">the </w:t>
      </w:r>
      <w:r w:rsidRPr="00A70A6C">
        <w:rPr>
          <w:rStyle w:val="StyleBoldUnderline"/>
          <w:rFonts w:asciiTheme="minorHAnsi" w:hAnsiTheme="minorHAnsi"/>
          <w:highlight w:val="cyan"/>
        </w:rPr>
        <w:t>means to challenge their detention</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66055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A70A6C">
        <w:rPr>
          <w:rStyle w:val="StyleBoldUnderline"/>
          <w:rFonts w:asciiTheme="minorHAnsi" w:hAnsiTheme="minorHAnsi"/>
          <w:highlight w:val="cyan"/>
        </w:rPr>
        <w:t>Extrajudicial detentions</w:t>
      </w:r>
      <w:r w:rsidRPr="00660553">
        <w:rPr>
          <w:rStyle w:val="StyleBoldUnderline"/>
          <w:rFonts w:asciiTheme="minorHAnsi" w:hAnsiTheme="minorHAnsi"/>
        </w:rPr>
        <w:t xml:space="preserve"> at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Bagram have </w:t>
      </w:r>
      <w:r w:rsidRPr="00A70A6C">
        <w:rPr>
          <w:rStyle w:val="StyleBoldUnderline"/>
          <w:rFonts w:asciiTheme="minorHAnsi" w:hAnsiTheme="minorHAnsi"/>
          <w:highlight w:val="cyan"/>
        </w:rPr>
        <w:t>eroded support for foreign troops and</w:t>
      </w:r>
      <w:r w:rsidRPr="00660553">
        <w:rPr>
          <w:rStyle w:val="StyleBoldUnderline"/>
          <w:rFonts w:asciiTheme="minorHAnsi" w:hAnsiTheme="minorHAnsi"/>
        </w:rPr>
        <w:t xml:space="preserve"> for </w:t>
      </w:r>
      <w:r w:rsidRPr="00660553">
        <w:rPr>
          <w:rStyle w:val="StyleBoldUnderline"/>
          <w:rFonts w:asciiTheme="minorHAnsi" w:hAnsiTheme="minorHAnsi"/>
          <w:sz w:val="12"/>
        </w:rPr>
        <w:t xml:space="preserve"> </w:t>
      </w:r>
      <w:r w:rsidRPr="00660553">
        <w:rPr>
          <w:rStyle w:val="StyleBoldUnderline"/>
          <w:rFonts w:asciiTheme="minorHAnsi" w:hAnsiTheme="minorHAnsi"/>
        </w:rPr>
        <w:t>many Afghans</w:t>
      </w:r>
      <w:r w:rsidRPr="00660553">
        <w:rPr>
          <w:rFonts w:asciiTheme="minorHAnsi" w:hAnsiTheme="minorHAnsi"/>
          <w:sz w:val="16"/>
        </w:rPr>
        <w:t xml:space="preserve"> – </w:t>
      </w:r>
      <w:r w:rsidRPr="00660553">
        <w:rPr>
          <w:rStyle w:val="StyleBoldUnderline"/>
          <w:rFonts w:asciiTheme="minorHAnsi" w:hAnsiTheme="minorHAnsi"/>
        </w:rPr>
        <w:t>Pashtuns in particular</w:t>
      </w:r>
      <w:r w:rsidRPr="00660553">
        <w:rPr>
          <w:rFonts w:asciiTheme="minorHAnsi" w:hAnsiTheme="minorHAnsi"/>
          <w:sz w:val="16"/>
        </w:rPr>
        <w:t xml:space="preserve"> – </w:t>
      </w:r>
      <w:r w:rsidRPr="00A70A6C">
        <w:rPr>
          <w:rStyle w:val="StyleBoldUnderline"/>
          <w:rFonts w:asciiTheme="minorHAnsi" w:hAnsiTheme="minorHAnsi"/>
          <w:highlight w:val="cyan"/>
        </w:rPr>
        <w:t>stand as a symbol of oppression.</w:t>
      </w:r>
      <w:r w:rsidRPr="00660553">
        <w:rPr>
          <w:rFonts w:asciiTheme="minorHAnsi" w:hAnsiTheme="minorHAnsi"/>
          <w:sz w:val="16"/>
        </w:rPr>
        <w:t xml:space="preserve"> Like its sister facility at the U.S. military base in Guantanamo, Cuba, the Bagram prison has  provided much grist for Taliban propaganda mills.235 </w:t>
      </w:r>
      <w:r w:rsidRPr="00660553">
        <w:rPr>
          <w:rStyle w:val="StyleBoldUnderline"/>
          <w:rFonts w:asciiTheme="minorHAnsi" w:hAnsiTheme="minorHAnsi"/>
        </w:rPr>
        <w:t xml:space="preserve">U.S. officials under the Obama administration appear to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have begun to recognise that extrajudicial detentions have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negatively impacted Afghan perceptions of the rule of law. </w:t>
      </w:r>
      <w:r w:rsidRPr="00660553">
        <w:rPr>
          <w:rStyle w:val="StyleBoldUnderline"/>
          <w:rFonts w:asciiTheme="minorHAnsi" w:hAnsiTheme="minorHAnsi"/>
          <w:sz w:val="12"/>
        </w:rPr>
        <w:t xml:space="preserve"> </w:t>
      </w:r>
      <w:r w:rsidRPr="00A2152C">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660553">
        <w:rPr>
          <w:rFonts w:asciiTheme="minorHAnsi" w:hAnsiTheme="minorHAnsi"/>
          <w:sz w:val="16"/>
        </w:rPr>
        <w:t xml:space="preserve"> </w:t>
      </w:r>
      <w:r w:rsidRPr="00660553">
        <w:rPr>
          <w:rStyle w:val="StyleBoldUnderline"/>
          <w:rFonts w:asciiTheme="minorHAnsi" w:hAnsiTheme="minorHAnsi"/>
        </w:rPr>
        <w:t xml:space="preserve">Under the new procedures, </w:t>
      </w:r>
      <w:r w:rsidRPr="00660553">
        <w:rPr>
          <w:rStyle w:val="StyleBoldUnderline"/>
          <w:rFonts w:asciiTheme="minorHAnsi" w:hAnsiTheme="minorHAnsi"/>
          <w:sz w:val="12"/>
        </w:rPr>
        <w:t xml:space="preserve"> </w:t>
      </w:r>
      <w:r w:rsidRPr="00A70A6C">
        <w:rPr>
          <w:rStyle w:val="StyleBoldUnderline"/>
          <w:rFonts w:asciiTheme="minorHAnsi" w:hAnsiTheme="minorHAnsi"/>
          <w:highlight w:val="cyan"/>
        </w:rPr>
        <w:t>a military panel determines if a detainee has been properly</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70A6C">
        <w:rPr>
          <w:rStyle w:val="StyleBoldUnderline"/>
          <w:rFonts w:asciiTheme="minorHAnsi" w:hAnsiTheme="minorHAnsi"/>
          <w:highlight w:val="cyan"/>
        </w:rPr>
        <w:t>captured</w:t>
      </w:r>
      <w:r w:rsidRPr="00660553">
        <w:rPr>
          <w:rStyle w:val="StyleBoldUnderline"/>
          <w:rFonts w:asciiTheme="minorHAnsi" w:hAnsiTheme="minorHAnsi"/>
        </w:rPr>
        <w:t xml:space="preserve"> and poses a future threat to the Afghan government or international security forces. Although the U.S.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government is careful not to characterise the proceedings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representative”. Hundreds of detainees have had their cases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reviewed since the new review procedures were adopted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and a number have been released because of insufficient </w:t>
      </w:r>
      <w:r w:rsidRPr="00660553">
        <w:rPr>
          <w:rStyle w:val="StyleBoldUnderline"/>
          <w:rFonts w:asciiTheme="minorHAnsi" w:hAnsiTheme="minorHAnsi"/>
          <w:sz w:val="12"/>
        </w:rPr>
        <w:t xml:space="preserve"> </w:t>
      </w:r>
      <w:r w:rsidRPr="00660553">
        <w:rPr>
          <w:rStyle w:val="StyleBoldUnderline"/>
          <w:rFonts w:asciiTheme="minorHAnsi" w:hAnsiTheme="minorHAnsi"/>
        </w:rPr>
        <w:t>evidence that they posed a threat to the Afghan government</w:t>
      </w:r>
      <w:r w:rsidRPr="00660553">
        <w:rPr>
          <w:rFonts w:asciiTheme="minorHAnsi" w:hAnsiTheme="minorHAnsi"/>
          <w:sz w:val="16"/>
        </w:rPr>
        <w:t xml:space="preserve">.237 </w:t>
      </w:r>
      <w:r w:rsidRPr="00660553">
        <w:rPr>
          <w:rStyle w:val="StyleBoldUnderline"/>
          <w:rFonts w:asciiTheme="minorHAnsi" w:hAnsiTheme="minorHAnsi"/>
        </w:rPr>
        <w:t xml:space="preserve">These </w:t>
      </w:r>
      <w:r w:rsidRPr="00A70A6C">
        <w:rPr>
          <w:rStyle w:val="StyleBoldUnderline"/>
          <w:rFonts w:asciiTheme="minorHAnsi" w:hAnsiTheme="minorHAnsi"/>
          <w:highlight w:val="cyan"/>
        </w:rPr>
        <w:t xml:space="preserve">new guidelines are </w:t>
      </w:r>
      <w:r w:rsidRPr="00660553">
        <w:rPr>
          <w:rStyle w:val="StyleBoldUnderline"/>
          <w:rFonts w:asciiTheme="minorHAnsi" w:hAnsiTheme="minorHAnsi"/>
        </w:rPr>
        <w:t>an important step forward</w:t>
      </w:r>
      <w:r w:rsidRPr="00660553">
        <w:rPr>
          <w:rFonts w:asciiTheme="minorHAnsi" w:hAnsiTheme="minorHAnsi"/>
          <w:sz w:val="16"/>
        </w:rPr>
        <w:t xml:space="preserve">, </w:t>
      </w:r>
      <w:r w:rsidRPr="00660553">
        <w:rPr>
          <w:rStyle w:val="Emphasis"/>
          <w:rFonts w:asciiTheme="minorHAnsi" w:hAnsiTheme="minorHAnsi"/>
        </w:rPr>
        <w:t xml:space="preserve">but </w:t>
      </w:r>
      <w:r w:rsidRPr="00660553">
        <w:rPr>
          <w:rStyle w:val="Emphasis"/>
          <w:rFonts w:asciiTheme="minorHAnsi" w:hAnsiTheme="minorHAnsi"/>
          <w:sz w:val="12"/>
        </w:rPr>
        <w:t xml:space="preserve"> </w:t>
      </w:r>
      <w:r w:rsidRPr="00660553">
        <w:rPr>
          <w:rStyle w:val="Emphasis"/>
          <w:rFonts w:asciiTheme="minorHAnsi" w:hAnsiTheme="minorHAnsi"/>
        </w:rPr>
        <w:t xml:space="preserve">they are </w:t>
      </w:r>
      <w:r w:rsidRPr="00A70A6C">
        <w:rPr>
          <w:rStyle w:val="Emphasis"/>
          <w:rFonts w:asciiTheme="minorHAnsi" w:hAnsiTheme="minorHAnsi"/>
          <w:highlight w:val="cyan"/>
        </w:rPr>
        <w:t>far from replicating international</w:t>
      </w:r>
      <w:r w:rsidRPr="00660553">
        <w:rPr>
          <w:rStyle w:val="Emphasis"/>
          <w:rFonts w:asciiTheme="minorHAnsi" w:hAnsiTheme="minorHAnsi"/>
        </w:rPr>
        <w:t xml:space="preserve">ly recognised </w:t>
      </w:r>
      <w:r w:rsidRPr="00A70A6C">
        <w:rPr>
          <w:rStyle w:val="Emphasis"/>
          <w:rFonts w:asciiTheme="minorHAnsi" w:hAnsiTheme="minorHAnsi"/>
          <w:sz w:val="12"/>
          <w:highlight w:val="cyan"/>
        </w:rPr>
        <w:t xml:space="preserve"> </w:t>
      </w:r>
      <w:r w:rsidRPr="00A70A6C">
        <w:rPr>
          <w:rStyle w:val="Emphasis"/>
          <w:rFonts w:asciiTheme="minorHAnsi" w:hAnsiTheme="minorHAnsi"/>
          <w:highlight w:val="cyan"/>
        </w:rPr>
        <w:t>fair trial standards</w:t>
      </w:r>
      <w:r w:rsidRPr="00660553">
        <w:rPr>
          <w:rFonts w:asciiTheme="minorHAnsi" w:hAnsiTheme="minorHAnsi"/>
          <w:sz w:val="16"/>
        </w:rPr>
        <w:t xml:space="preserve">. </w:t>
      </w:r>
      <w:r w:rsidRPr="00660553">
        <w:rPr>
          <w:rStyle w:val="StyleBoldUnderline"/>
          <w:rFonts w:asciiTheme="minorHAnsi" w:hAnsiTheme="minorHAnsi"/>
        </w:rPr>
        <w:t xml:space="preserve">A number of </w:t>
      </w:r>
      <w:r w:rsidRPr="00A70A6C">
        <w:rPr>
          <w:rStyle w:val="StyleBoldUnderline"/>
          <w:rFonts w:asciiTheme="minorHAnsi" w:hAnsiTheme="minorHAnsi"/>
          <w:highlight w:val="cyan"/>
        </w:rPr>
        <w:t>other actions must be taken</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to make U.S. detention policy more transparent, humane </w:t>
      </w:r>
      <w:r w:rsidRPr="00660553">
        <w:rPr>
          <w:rStyle w:val="StyleBoldUnderline"/>
          <w:rFonts w:asciiTheme="minorHAnsi" w:hAnsiTheme="minorHAnsi"/>
          <w:sz w:val="12"/>
        </w:rPr>
        <w:t xml:space="preserve"> </w:t>
      </w:r>
      <w:r w:rsidRPr="00660553">
        <w:rPr>
          <w:rStyle w:val="StyleBoldUnderline"/>
          <w:rFonts w:asciiTheme="minorHAnsi" w:hAnsiTheme="minorHAnsi"/>
        </w:rPr>
        <w:t>and fair and to bring it in line with international law</w:t>
      </w:r>
      <w:r w:rsidRPr="00660553">
        <w:rPr>
          <w:rFonts w:asciiTheme="minorHAnsi" w:hAnsiTheme="minorHAnsi"/>
          <w:sz w:val="16"/>
        </w:rPr>
        <w:t>. Specifically</w:t>
      </w:r>
      <w:r w:rsidRPr="00660553">
        <w:rPr>
          <w:rStyle w:val="StyleBoldUnderline"/>
          <w:rFonts w:asciiTheme="minorHAnsi" w:hAnsiTheme="minorHAnsi"/>
        </w:rPr>
        <w:t xml:space="preserve">, U.S. investigation and intelligence gathering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standards must be improved and </w:t>
      </w:r>
      <w:r w:rsidRPr="00A70A6C">
        <w:rPr>
          <w:rStyle w:val="StyleBoldUnderline"/>
          <w:rFonts w:asciiTheme="minorHAnsi" w:hAnsiTheme="minorHAnsi"/>
          <w:highlight w:val="cyan"/>
        </w:rPr>
        <w:t>the</w:t>
      </w:r>
      <w:r w:rsidRPr="00660553">
        <w:rPr>
          <w:rStyle w:val="StyleBoldUnderline"/>
          <w:rFonts w:asciiTheme="minorHAnsi" w:hAnsiTheme="minorHAnsi"/>
        </w:rPr>
        <w:t xml:space="preserve"> review board </w:t>
      </w:r>
      <w:r w:rsidRPr="00A70A6C">
        <w:rPr>
          <w:rStyle w:val="StyleBoldUnderline"/>
          <w:rFonts w:asciiTheme="minorHAnsi" w:hAnsiTheme="minorHAnsi"/>
          <w:highlight w:val="cyan"/>
        </w:rPr>
        <w:t>process</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70A6C">
        <w:rPr>
          <w:rStyle w:val="StyleBoldUnderline"/>
          <w:rFonts w:asciiTheme="minorHAnsi" w:hAnsiTheme="minorHAnsi"/>
          <w:highlight w:val="cyan"/>
        </w:rPr>
        <w:t xml:space="preserve">must </w:t>
      </w:r>
      <w:r w:rsidRPr="00660553">
        <w:rPr>
          <w:rStyle w:val="StyleBoldUnderline"/>
          <w:rFonts w:asciiTheme="minorHAnsi" w:hAnsiTheme="minorHAnsi"/>
        </w:rPr>
        <w:t xml:space="preserve">incorporate a more vigorous mechanism that </w:t>
      </w:r>
      <w:r w:rsidRPr="00A70A6C">
        <w:rPr>
          <w:rStyle w:val="StyleBoldUnderline"/>
          <w:rFonts w:asciiTheme="minorHAnsi" w:hAnsiTheme="minorHAnsi"/>
          <w:highlight w:val="cyan"/>
        </w:rPr>
        <w:t xml:space="preserve">allows </w:t>
      </w:r>
      <w:r w:rsidRPr="00A70A6C">
        <w:rPr>
          <w:rStyle w:val="StyleBoldUnderline"/>
          <w:rFonts w:asciiTheme="minorHAnsi" w:hAnsiTheme="minorHAnsi"/>
          <w:sz w:val="12"/>
          <w:highlight w:val="cyan"/>
        </w:rPr>
        <w:t xml:space="preserve"> </w:t>
      </w:r>
      <w:r w:rsidRPr="00A70A6C">
        <w:rPr>
          <w:rStyle w:val="StyleBoldUnderline"/>
          <w:rFonts w:asciiTheme="minorHAnsi" w:hAnsiTheme="minorHAnsi"/>
          <w:highlight w:val="cyan"/>
        </w:rPr>
        <w:t xml:space="preserve">detainees to review and challenge evidence </w:t>
      </w:r>
      <w:r w:rsidRPr="00660553">
        <w:rPr>
          <w:rStyle w:val="StyleBoldUnderline"/>
          <w:rFonts w:asciiTheme="minorHAnsi" w:hAnsiTheme="minorHAnsi"/>
        </w:rPr>
        <w:t xml:space="preserve">brought against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them, </w:t>
      </w:r>
      <w:r w:rsidRPr="00A70A6C">
        <w:rPr>
          <w:rStyle w:val="StyleBoldUnderline"/>
          <w:rFonts w:asciiTheme="minorHAnsi" w:hAnsiTheme="minorHAnsi"/>
          <w:highlight w:val="cyan"/>
        </w:rPr>
        <w:t>including</w:t>
      </w:r>
      <w:r w:rsidRPr="00660553">
        <w:rPr>
          <w:rStyle w:val="StyleBoldUnderline"/>
          <w:rFonts w:asciiTheme="minorHAnsi" w:hAnsiTheme="minorHAnsi"/>
        </w:rPr>
        <w:t xml:space="preserve"> measures for </w:t>
      </w:r>
      <w:r w:rsidRPr="00A70A6C">
        <w:rPr>
          <w:rStyle w:val="StyleBoldUnderline"/>
          <w:rFonts w:asciiTheme="minorHAnsi" w:hAnsiTheme="minorHAnsi"/>
          <w:highlight w:val="cyan"/>
        </w:rPr>
        <w:t>classified evidence</w:t>
      </w:r>
      <w:r w:rsidRPr="00660553">
        <w:rPr>
          <w:rFonts w:asciiTheme="minorHAnsi" w:hAnsiTheme="minorHAnsi"/>
          <w:sz w:val="16"/>
        </w:rPr>
        <w:t xml:space="preserve">. 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  National Directorate of Security and other security organs.  In January 2010, the U.S. and Afghan government signed  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 </w:t>
      </w:r>
      <w:r w:rsidRPr="00A70A6C">
        <w:rPr>
          <w:rStyle w:val="StyleBoldUnderline"/>
          <w:rFonts w:asciiTheme="minorHAnsi" w:hAnsiTheme="minorHAnsi"/>
          <w:highlight w:val="cyan"/>
        </w:rPr>
        <w:t>The U.S. has set up a rule of law centre</w:t>
      </w:r>
      <w:r w:rsidRPr="00660553">
        <w:rPr>
          <w:rStyle w:val="StyleBoldUnderline"/>
          <w:rFonts w:asciiTheme="minorHAnsi" w:hAnsiTheme="minorHAnsi"/>
        </w:rPr>
        <w:t xml:space="preserve"> at the new facility </w:t>
      </w:r>
      <w:r w:rsidRPr="00A70A6C">
        <w:rPr>
          <w:rStyle w:val="StyleBoldUnderline"/>
          <w:rFonts w:asciiTheme="minorHAnsi" w:hAnsiTheme="minorHAnsi"/>
          <w:highlight w:val="cyan"/>
        </w:rPr>
        <w:t>with a view to training Afghan legal</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70A6C">
        <w:rPr>
          <w:rStyle w:val="StyleBoldUnderline"/>
          <w:rFonts w:asciiTheme="minorHAnsi" w:hAnsiTheme="minorHAnsi"/>
          <w:highlight w:val="cyan"/>
        </w:rPr>
        <w:t>professionals</w:t>
      </w:r>
      <w:r w:rsidRPr="00660553">
        <w:rPr>
          <w:rStyle w:val="StyleBoldUnderline"/>
          <w:rFonts w:asciiTheme="minorHAnsi" w:hAnsiTheme="minorHAnsi"/>
        </w:rPr>
        <w:t xml:space="preserve"> to build cases against the roughly 1,100 detainees housed at the prison. </w:t>
      </w:r>
      <w:r w:rsidRPr="00A70A6C">
        <w:rPr>
          <w:rStyle w:val="Emphasis"/>
          <w:rFonts w:asciiTheme="minorHAnsi" w:hAnsiTheme="minorHAnsi"/>
          <w:highlight w:val="cyan"/>
        </w:rPr>
        <w:t>The training and transition</w:t>
      </w:r>
      <w:r w:rsidRPr="00660553">
        <w:rPr>
          <w:rStyle w:val="Emphasis"/>
          <w:rFonts w:asciiTheme="minorHAnsi" w:hAnsiTheme="minorHAnsi"/>
        </w:rPr>
        <w:t xml:space="preserve"> </w:t>
      </w:r>
      <w:r w:rsidRPr="00660553">
        <w:rPr>
          <w:rStyle w:val="Emphasis"/>
          <w:rFonts w:asciiTheme="minorHAnsi" w:hAnsiTheme="minorHAnsi"/>
          <w:sz w:val="12"/>
        </w:rPr>
        <w:t xml:space="preserve"> </w:t>
      </w:r>
      <w:r w:rsidRPr="00A70A6C">
        <w:rPr>
          <w:rStyle w:val="Emphasis"/>
          <w:rFonts w:asciiTheme="minorHAnsi" w:hAnsiTheme="minorHAnsi"/>
          <w:highlight w:val="cyan"/>
        </w:rPr>
        <w:t>are important first steps toward dismantling the</w:t>
      </w:r>
      <w:r w:rsidRPr="00660553">
        <w:rPr>
          <w:rStyle w:val="Emphasis"/>
          <w:rFonts w:asciiTheme="minorHAnsi" w:hAnsiTheme="minorHAnsi"/>
        </w:rPr>
        <w:t xml:space="preserve"> parallel </w:t>
      </w:r>
      <w:r w:rsidRPr="00660553">
        <w:rPr>
          <w:rStyle w:val="Emphasis"/>
          <w:rFonts w:asciiTheme="minorHAnsi" w:hAnsiTheme="minorHAnsi"/>
          <w:sz w:val="12"/>
        </w:rPr>
        <w:t xml:space="preserve"> </w:t>
      </w:r>
      <w:r w:rsidRPr="00A70A6C">
        <w:rPr>
          <w:rStyle w:val="Emphasis"/>
          <w:rFonts w:asciiTheme="minorHAnsi" w:hAnsiTheme="minorHAnsi"/>
          <w:highlight w:val="cyan"/>
        </w:rPr>
        <w:t>legal systems that have co-existed uneasily in Afghanistan</w:t>
      </w:r>
      <w:r w:rsidRPr="00660553">
        <w:rPr>
          <w:rStyle w:val="Emphasis"/>
          <w:rFonts w:asciiTheme="minorHAnsi" w:hAnsiTheme="minorHAnsi"/>
        </w:rPr>
        <w:t xml:space="preserve"> since the start of the U.S. military engagement.</w:t>
      </w:r>
      <w:r w:rsidRPr="00660553">
        <w:rPr>
          <w:rStyle w:val="StyleBoldUnderline"/>
          <w:rFonts w:asciiTheme="minorHAnsi" w:hAnsiTheme="minorHAnsi"/>
        </w:rPr>
        <w:t xml:space="preserve"> The transition could entail some tricky procedural challenges </w:t>
      </w:r>
      <w:r w:rsidRPr="00660553">
        <w:rPr>
          <w:rStyle w:val="StyleBoldUnderline"/>
          <w:rFonts w:asciiTheme="minorHAnsi" w:hAnsiTheme="minorHAnsi"/>
          <w:sz w:val="12"/>
        </w:rPr>
        <w:t xml:space="preserve"> </w:t>
      </w:r>
      <w:r w:rsidRPr="0066055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7A2001" w:rsidRPr="00660553" w:rsidRDefault="007A2001" w:rsidP="007A2001">
      <w:pPr>
        <w:rPr>
          <w:rFonts w:asciiTheme="minorHAnsi" w:hAnsiTheme="minorHAnsi"/>
          <w:sz w:val="16"/>
        </w:rPr>
      </w:pPr>
    </w:p>
    <w:p w:rsidR="007A2001" w:rsidRPr="00660553" w:rsidRDefault="007A2001" w:rsidP="007A2001">
      <w:pPr>
        <w:pStyle w:val="Heading4"/>
        <w:rPr>
          <w:rFonts w:asciiTheme="minorHAnsi" w:hAnsiTheme="minorHAnsi"/>
        </w:rPr>
      </w:pPr>
      <w:r w:rsidRPr="00660553">
        <w:rPr>
          <w:rFonts w:asciiTheme="minorHAnsi" w:hAnsiTheme="minorHAnsi"/>
        </w:rPr>
        <w:t>Starting with US policy is key- it will restore credibility in our system and allows us to improve the Afghani justice system</w:t>
      </w:r>
    </w:p>
    <w:p w:rsidR="007A2001" w:rsidRPr="00660553" w:rsidRDefault="007A2001" w:rsidP="007A2001">
      <w:pPr>
        <w:rPr>
          <w:rStyle w:val="StyleStyleBold12pt"/>
          <w:rFonts w:asciiTheme="minorHAnsi" w:hAnsiTheme="minorHAnsi"/>
          <w:b w:val="0"/>
        </w:rPr>
      </w:pPr>
      <w:r w:rsidRPr="00660553">
        <w:rPr>
          <w:rStyle w:val="StyleStyleBold12pt"/>
          <w:rFonts w:asciiTheme="minorHAnsi" w:hAnsiTheme="minorHAnsi"/>
        </w:rPr>
        <w:t xml:space="preserve">Eviatar 12 </w:t>
      </w:r>
      <w:r w:rsidRPr="0066055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7A2001" w:rsidRPr="00660553" w:rsidRDefault="007A2001" w:rsidP="007A2001">
      <w:pPr>
        <w:rPr>
          <w:rStyle w:val="StyleBoldUnderline"/>
          <w:rFonts w:asciiTheme="minorHAnsi" w:hAnsiTheme="minorHAnsi"/>
        </w:rPr>
      </w:pPr>
      <w:r w:rsidRPr="00A70A6C">
        <w:rPr>
          <w:rStyle w:val="StyleBoldUnderline"/>
          <w:rFonts w:asciiTheme="minorHAnsi" w:hAnsiTheme="minorHAnsi"/>
          <w:highlight w:val="cyan"/>
        </w:rPr>
        <w:t>Responsibility begins with due process</w:t>
      </w:r>
      <w:r w:rsidRPr="00660553">
        <w:rPr>
          <w:rStyle w:val="StyleBoldUnderline"/>
          <w:rFonts w:asciiTheme="minorHAnsi" w:hAnsiTheme="minorHAnsi"/>
        </w:rPr>
        <w:t>.</w:t>
      </w:r>
      <w:r w:rsidRPr="00660553">
        <w:rPr>
          <w:rStyle w:val="StyleBoldUnderline"/>
          <w:rFonts w:asciiTheme="minorHAnsi" w:hAnsiTheme="minorHAnsi"/>
          <w:sz w:val="12"/>
        </w:rPr>
        <w:t xml:space="preserve"> </w:t>
      </w:r>
      <w:r w:rsidRPr="00660553">
        <w:rPr>
          <w:rFonts w:asciiTheme="minorHAnsi" w:hAnsiTheme="minorHAnsi"/>
          <w:sz w:val="16"/>
        </w:rPr>
        <w:t>As we wrote in our report in May, based on our observations of the hearings given to detainees at the U.S.-run detention facility at Bagram: “</w:t>
      </w:r>
      <w:r w:rsidRPr="00A70A6C">
        <w:rPr>
          <w:rStyle w:val="StyleBoldUnderline"/>
          <w:rFonts w:asciiTheme="minorHAnsi" w:hAnsiTheme="minorHAnsi"/>
          <w:highlight w:val="cyan"/>
        </w:rPr>
        <w:t xml:space="preserve">the current system </w:t>
      </w:r>
      <w:r w:rsidRPr="00660553">
        <w:rPr>
          <w:rStyle w:val="StyleBoldUnderline"/>
          <w:rFonts w:asciiTheme="minorHAnsi" w:hAnsiTheme="minorHAnsi"/>
        </w:rPr>
        <w:t xml:space="preserve">of administrative hearings provided by the U.S. military </w:t>
      </w:r>
      <w:r w:rsidRPr="00A70A6C">
        <w:rPr>
          <w:rStyle w:val="StyleBoldUnderline"/>
          <w:rFonts w:asciiTheme="minorHAnsi" w:hAnsiTheme="minorHAnsi"/>
          <w:highlight w:val="cyan"/>
        </w:rPr>
        <w:t xml:space="preserve">fails to provide detainees with an adequate opportunity </w:t>
      </w:r>
      <w:r w:rsidRPr="00660553">
        <w:rPr>
          <w:rStyle w:val="StyleBoldUnderline"/>
          <w:rFonts w:asciiTheme="minorHAnsi" w:hAnsiTheme="minorHAnsi"/>
        </w:rPr>
        <w:t>to defend themselves against charges that they are collaborating with insurgents and present a threat to U.S. forces</w:t>
      </w:r>
      <w:r w:rsidRPr="00660553">
        <w:rPr>
          <w:rFonts w:asciiTheme="minorHAnsi" w:hAnsiTheme="minorHAnsi"/>
          <w:sz w:val="16"/>
        </w:rPr>
        <w:t>.”</w:t>
      </w:r>
      <w:r w:rsidRPr="00EC4861">
        <w:rPr>
          <w:rFonts w:asciiTheme="minorHAnsi" w:hAnsiTheme="minorHAnsi"/>
          <w:sz w:val="16"/>
          <w:szCs w:val="16"/>
        </w:rPr>
        <w:t xml:space="preserve"> </w:t>
      </w:r>
      <w:r w:rsidRPr="00660553">
        <w:rPr>
          <w:rFonts w:asciiTheme="minorHAnsi" w:hAnsiTheme="minorHAnsi"/>
          <w:sz w:val="16"/>
        </w:rPr>
        <w:t xml:space="preserve">As a result, </w:t>
      </w:r>
      <w:r w:rsidRPr="00A70A6C">
        <w:rPr>
          <w:rStyle w:val="Emphasis"/>
          <w:rFonts w:asciiTheme="minorHAnsi" w:hAnsiTheme="minorHAnsi"/>
          <w:highlight w:val="cyan"/>
        </w:rPr>
        <w:t>the U.S. hearings “fall short of minimum standards of due process</w:t>
      </w:r>
      <w:r w:rsidRPr="00660553">
        <w:rPr>
          <w:rStyle w:val="Emphasis"/>
          <w:rFonts w:asciiTheme="minorHAnsi" w:hAnsiTheme="minorHAnsi"/>
        </w:rPr>
        <w:t xml:space="preserve"> required by international law.”</w:t>
      </w:r>
      <w:r w:rsidRPr="00EC4861">
        <w:rPr>
          <w:rFonts w:asciiTheme="minorHAnsi" w:hAnsiTheme="minorHAnsi"/>
          <w:sz w:val="16"/>
          <w:szCs w:val="16"/>
        </w:rPr>
        <w:t xml:space="preserve"> </w:t>
      </w:r>
      <w:r w:rsidRPr="0066055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66055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A70A6C">
        <w:rPr>
          <w:rStyle w:val="StyleBoldUnderline"/>
          <w:rFonts w:asciiTheme="minorHAnsi" w:hAnsiTheme="minorHAnsi"/>
          <w:highlight w:val="cyan"/>
        </w:rPr>
        <w:t xml:space="preserve">the </w:t>
      </w:r>
      <w:r w:rsidRPr="00660553">
        <w:rPr>
          <w:rStyle w:val="StyleBoldUnderline"/>
          <w:rFonts w:asciiTheme="minorHAnsi" w:hAnsiTheme="minorHAnsi"/>
        </w:rPr>
        <w:t xml:space="preserve">Afghan </w:t>
      </w:r>
      <w:r w:rsidRPr="00A70A6C">
        <w:rPr>
          <w:rStyle w:val="StyleBoldUnderline"/>
          <w:rFonts w:asciiTheme="minorHAnsi" w:hAnsiTheme="minorHAnsi"/>
          <w:highlight w:val="cyan"/>
        </w:rPr>
        <w:t>justice system</w:t>
      </w:r>
      <w:r w:rsidRPr="00660553">
        <w:rPr>
          <w:rStyle w:val="StyleBoldUnderline"/>
          <w:rFonts w:asciiTheme="minorHAnsi" w:hAnsiTheme="minorHAnsi"/>
        </w:rPr>
        <w:t xml:space="preserve">, although improving with the growing introduction of defense lawyers, </w:t>
      </w:r>
      <w:r w:rsidRPr="00A70A6C">
        <w:rPr>
          <w:rStyle w:val="StyleBoldUnderline"/>
          <w:rFonts w:asciiTheme="minorHAnsi" w:hAnsiTheme="minorHAnsi"/>
          <w:highlight w:val="cyan"/>
        </w:rPr>
        <w:t xml:space="preserve">is </w:t>
      </w:r>
      <w:r w:rsidRPr="00660553">
        <w:rPr>
          <w:rStyle w:val="StyleBoldUnderline"/>
          <w:rFonts w:asciiTheme="minorHAnsi" w:hAnsiTheme="minorHAnsi"/>
        </w:rPr>
        <w:t xml:space="preserve">still </w:t>
      </w:r>
      <w:r w:rsidRPr="00A70A6C">
        <w:rPr>
          <w:rStyle w:val="StyleBoldUnderline"/>
          <w:rFonts w:asciiTheme="minorHAnsi" w:hAnsiTheme="minorHAnsi"/>
          <w:highlight w:val="cyan"/>
        </w:rPr>
        <w:t>hardly a model of due process</w:t>
      </w:r>
      <w:r w:rsidRPr="00660553">
        <w:rPr>
          <w:rStyle w:val="StyleBoldUnderline"/>
          <w:rFonts w:asciiTheme="minorHAnsi" w:hAnsiTheme="minorHAnsi"/>
        </w:rPr>
        <w:t>.</w:t>
      </w:r>
      <w:r w:rsidRPr="00660553">
        <w:rPr>
          <w:rStyle w:val="StyleBoldUnderline"/>
          <w:rFonts w:asciiTheme="minorHAnsi" w:hAnsiTheme="minorHAnsi"/>
          <w:sz w:val="12"/>
        </w:rPr>
        <w:t xml:space="preserve"> </w:t>
      </w:r>
      <w:r w:rsidRPr="0066055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660553">
        <w:rPr>
          <w:rStyle w:val="StyleBoldUnderline"/>
          <w:rFonts w:asciiTheme="minorHAnsi" w:hAnsiTheme="minorHAnsi"/>
          <w:sz w:val="12"/>
        </w:rPr>
        <w:t xml:space="preserve"> </w:t>
      </w:r>
      <w:r w:rsidRPr="00A70A6C">
        <w:rPr>
          <w:rStyle w:val="Emphasis"/>
          <w:rFonts w:asciiTheme="minorHAnsi" w:hAnsiTheme="minorHAnsi"/>
          <w:highlight w:val="cyan"/>
        </w:rPr>
        <w:t>Restoring U.S. credibility is</w:t>
      </w:r>
      <w:r w:rsidRPr="00660553">
        <w:rPr>
          <w:rStyle w:val="Emphasis"/>
          <w:rFonts w:asciiTheme="minorHAnsi" w:hAnsiTheme="minorHAnsi"/>
        </w:rPr>
        <w:t xml:space="preserve"> going to be </w:t>
      </w:r>
      <w:r w:rsidRPr="00A70A6C">
        <w:rPr>
          <w:rStyle w:val="Emphasis"/>
          <w:rFonts w:asciiTheme="minorHAnsi" w:hAnsiTheme="minorHAnsi"/>
          <w:highlight w:val="cyan"/>
        </w:rPr>
        <w:t>key to our ability to withdraw from Afghanistan</w:t>
      </w:r>
      <w:r w:rsidRPr="00660553">
        <w:rPr>
          <w:rFonts w:asciiTheme="minorHAnsi" w:hAnsiTheme="minorHAnsi"/>
          <w:sz w:val="16"/>
        </w:rPr>
        <w:t xml:space="preserve"> </w:t>
      </w:r>
      <w:r w:rsidRPr="00A70A6C">
        <w:rPr>
          <w:rStyle w:val="StyleBoldUnderline"/>
          <w:rFonts w:asciiTheme="minorHAnsi" w:hAnsiTheme="minorHAnsi"/>
          <w:highlight w:val="cyan"/>
        </w:rPr>
        <w:t>without it becoming a</w:t>
      </w:r>
      <w:r w:rsidRPr="00660553">
        <w:rPr>
          <w:rStyle w:val="StyleBoldUnderline"/>
          <w:rFonts w:asciiTheme="minorHAnsi" w:hAnsiTheme="minorHAnsi"/>
        </w:rPr>
        <w:t xml:space="preserve"> future </w:t>
      </w:r>
      <w:r w:rsidRPr="00A70A6C">
        <w:rPr>
          <w:rStyle w:val="StyleBoldUnderline"/>
          <w:rFonts w:asciiTheme="minorHAnsi" w:hAnsiTheme="minorHAnsi"/>
          <w:highlight w:val="cyan"/>
        </w:rPr>
        <w:t>threat to</w:t>
      </w:r>
      <w:r w:rsidRPr="00660553">
        <w:rPr>
          <w:rStyle w:val="StyleBoldUnderline"/>
          <w:rFonts w:asciiTheme="minorHAnsi" w:hAnsiTheme="minorHAnsi"/>
        </w:rPr>
        <w:t xml:space="preserve"> U.S. </w:t>
      </w:r>
      <w:r w:rsidRPr="00A70A6C">
        <w:rPr>
          <w:rStyle w:val="StyleBoldUnderline"/>
          <w:rFonts w:asciiTheme="minorHAnsi" w:hAnsiTheme="minorHAnsi"/>
          <w:highlight w:val="cyan"/>
        </w:rPr>
        <w:t>national security</w:t>
      </w:r>
      <w:r w:rsidRPr="00660553">
        <w:rPr>
          <w:rFonts w:asciiTheme="minorHAnsi" w:hAnsiTheme="minorHAnsi"/>
          <w:sz w:val="16"/>
        </w:rPr>
        <w:t xml:space="preserve">. </w:t>
      </w:r>
      <w:r w:rsidRPr="00A70A6C">
        <w:rPr>
          <w:rStyle w:val="Emphasis"/>
          <w:rFonts w:asciiTheme="minorHAnsi" w:hAnsiTheme="minorHAnsi"/>
          <w:highlight w:val="cyan"/>
        </w:rPr>
        <w:t>The</w:t>
      </w:r>
      <w:r w:rsidRPr="00660553">
        <w:rPr>
          <w:rStyle w:val="Emphasis"/>
          <w:rFonts w:asciiTheme="minorHAnsi" w:hAnsiTheme="minorHAnsi"/>
        </w:rPr>
        <w:t xml:space="preserve"> U.S. </w:t>
      </w:r>
      <w:r w:rsidRPr="00A70A6C">
        <w:rPr>
          <w:rStyle w:val="Emphasis"/>
          <w:rFonts w:asciiTheme="minorHAnsi" w:hAnsiTheme="minorHAnsi"/>
          <w:highlight w:val="cyan"/>
        </w:rPr>
        <w:t>government can’t credibly insist that</w:t>
      </w:r>
      <w:r w:rsidRPr="00660553">
        <w:rPr>
          <w:rStyle w:val="Emphasis"/>
          <w:rFonts w:asciiTheme="minorHAnsi" w:hAnsiTheme="minorHAnsi"/>
        </w:rPr>
        <w:t xml:space="preserve"> the </w:t>
      </w:r>
      <w:r w:rsidRPr="00A70A6C">
        <w:rPr>
          <w:rStyle w:val="Emphasis"/>
          <w:rFonts w:asciiTheme="minorHAnsi" w:hAnsiTheme="minorHAnsi"/>
          <w:highlight w:val="cyan"/>
        </w:rPr>
        <w:t>Afghans improve their justice system</w:t>
      </w:r>
      <w:r w:rsidRPr="00660553">
        <w:rPr>
          <w:rStyle w:val="Emphasis"/>
          <w:rFonts w:asciiTheme="minorHAnsi" w:hAnsiTheme="minorHAnsi"/>
        </w:rPr>
        <w:t xml:space="preserve"> and treatment of detainees </w:t>
      </w:r>
      <w:r w:rsidRPr="00A70A6C">
        <w:rPr>
          <w:rStyle w:val="Emphasis"/>
          <w:rFonts w:asciiTheme="minorHAnsi" w:hAnsiTheme="minorHAnsi"/>
          <w:highlight w:val="cyan"/>
        </w:rPr>
        <w:t xml:space="preserve">if the U.S. </w:t>
      </w:r>
      <w:r w:rsidRPr="00660553">
        <w:rPr>
          <w:rStyle w:val="Emphasis"/>
          <w:rFonts w:asciiTheme="minorHAnsi" w:hAnsiTheme="minorHAnsi"/>
        </w:rPr>
        <w:t xml:space="preserve">military </w:t>
      </w:r>
      <w:r w:rsidRPr="00A70A6C">
        <w:rPr>
          <w:rStyle w:val="Emphasis"/>
          <w:rFonts w:asciiTheme="minorHAnsi" w:hAnsiTheme="minorHAnsi"/>
          <w:highlight w:val="cyan"/>
        </w:rPr>
        <w:t>doesn’t</w:t>
      </w:r>
      <w:r w:rsidRPr="00660553">
        <w:rPr>
          <w:rStyle w:val="Emphasis"/>
          <w:rFonts w:asciiTheme="minorHAnsi" w:hAnsiTheme="minorHAnsi"/>
        </w:rPr>
        <w:t xml:space="preserve"> first </w:t>
      </w:r>
      <w:r w:rsidRPr="00A70A6C">
        <w:rPr>
          <w:rStyle w:val="Emphasis"/>
          <w:rFonts w:asciiTheme="minorHAnsi" w:hAnsiTheme="minorHAnsi"/>
          <w:highlight w:val="cyan"/>
        </w:rPr>
        <w:t xml:space="preserve">get its </w:t>
      </w:r>
      <w:r w:rsidRPr="00660553">
        <w:rPr>
          <w:rStyle w:val="Emphasis"/>
          <w:rFonts w:asciiTheme="minorHAnsi" w:hAnsiTheme="minorHAnsi"/>
        </w:rPr>
        <w:t xml:space="preserve">own </w:t>
      </w:r>
      <w:r w:rsidRPr="00A70A6C">
        <w:rPr>
          <w:rStyle w:val="Emphasis"/>
          <w:rFonts w:asciiTheme="minorHAnsi" w:hAnsiTheme="minorHAnsi"/>
          <w:highlight w:val="cyan"/>
        </w:rPr>
        <w:t>detention house in order.</w:t>
      </w:r>
      <w:r w:rsidRPr="00660553">
        <w:rPr>
          <w:rStyle w:val="Emphasis"/>
          <w:rFonts w:asciiTheme="minorHAnsi" w:hAnsiTheme="minorHAnsi"/>
          <w:sz w:val="12"/>
        </w:rPr>
        <w:t xml:space="preserve"> </w:t>
      </w:r>
      <w:r w:rsidRPr="0066055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7A2001" w:rsidRPr="00660553" w:rsidRDefault="007A2001" w:rsidP="007A2001">
      <w:pPr>
        <w:rPr>
          <w:rStyle w:val="StyleBoldUnderline"/>
          <w:rFonts w:asciiTheme="minorHAnsi" w:hAnsiTheme="minorHAnsi"/>
        </w:rPr>
      </w:pPr>
      <w:r>
        <w:rPr>
          <w:rStyle w:val="StyleBoldUnderline"/>
          <w:rFonts w:asciiTheme="minorHAnsi" w:hAnsiTheme="minorHAnsi"/>
        </w:rPr>
        <w:br w:type="column"/>
      </w:r>
    </w:p>
    <w:p w:rsidR="007A2001" w:rsidRPr="00660553" w:rsidRDefault="007A2001" w:rsidP="007A2001">
      <w:pPr>
        <w:pStyle w:val="Heading4"/>
        <w:rPr>
          <w:rFonts w:asciiTheme="minorHAnsi" w:hAnsiTheme="minorHAnsi"/>
        </w:rPr>
      </w:pPr>
      <w:r w:rsidRPr="00660553">
        <w:rPr>
          <w:rFonts w:asciiTheme="minorHAnsi" w:hAnsiTheme="minorHAnsi"/>
        </w:rPr>
        <w:t>Judicial action is key to international credibility and restoring the rule of law</w:t>
      </w:r>
    </w:p>
    <w:p w:rsidR="007A2001" w:rsidRPr="00660553" w:rsidRDefault="007A2001" w:rsidP="007A2001">
      <w:pPr>
        <w:rPr>
          <w:rFonts w:asciiTheme="minorHAnsi" w:hAnsiTheme="minorHAnsi"/>
          <w:sz w:val="16"/>
        </w:rPr>
      </w:pPr>
      <w:r w:rsidRPr="00660553">
        <w:rPr>
          <w:rStyle w:val="StyleStyleBold12pt"/>
          <w:rFonts w:asciiTheme="minorHAnsi" w:hAnsiTheme="minorHAnsi"/>
        </w:rPr>
        <w:t>Hecht, 05</w:t>
      </w:r>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rPr>
        <w:t>(Daryl, Judge for the Iowa Court of Appeals, 50 S.D. L. REV. 78, lexis)</w:t>
      </w:r>
      <w:r w:rsidRPr="00660553">
        <w:rPr>
          <w:rFonts w:asciiTheme="minorHAnsi" w:hAnsiTheme="minorHAnsi" w:cs="Arial"/>
          <w:color w:val="000000"/>
          <w:sz w:val="20"/>
          <w:szCs w:val="20"/>
        </w:rPr>
        <w:br/>
      </w:r>
      <w:r w:rsidRPr="0066055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660553">
        <w:rPr>
          <w:rStyle w:val="apple-converted-space"/>
          <w:rFonts w:asciiTheme="minorHAnsi" w:hAnsiTheme="minorHAnsi" w:cs="Arial"/>
          <w:color w:val="000000"/>
          <w:sz w:val="6"/>
          <w:szCs w:val="6"/>
          <w:shd w:val="clear" w:color="auto" w:fill="FFFFFF"/>
        </w:rPr>
        <w:t> </w:t>
      </w:r>
      <w:r w:rsidRPr="00A70A6C">
        <w:rPr>
          <w:rStyle w:val="StyleBoldUnderline"/>
          <w:rFonts w:asciiTheme="minorHAnsi" w:hAnsiTheme="minorHAnsi"/>
          <w:highlight w:val="cyan"/>
        </w:rPr>
        <w:t>Affirmation by federal courts of the liberty</w:t>
      </w:r>
      <w:r w:rsidRPr="00660553">
        <w:rPr>
          <w:rStyle w:val="StyleBoldUnderline"/>
          <w:rFonts w:asciiTheme="minorHAnsi" w:hAnsiTheme="minorHAnsi"/>
        </w:rPr>
        <w:t xml:space="preserve"> interests </w:t>
      </w:r>
      <w:r w:rsidRPr="00A70A6C">
        <w:rPr>
          <w:rStyle w:val="StyleBoldUnderline"/>
          <w:rFonts w:asciiTheme="minorHAnsi" w:hAnsiTheme="minorHAnsi"/>
          <w:highlight w:val="cyan"/>
        </w:rPr>
        <w:t>of</w:t>
      </w:r>
      <w:r w:rsidRPr="00660553">
        <w:rPr>
          <w:rStyle w:val="StyleBoldUnderline"/>
          <w:rFonts w:asciiTheme="minorHAnsi" w:hAnsiTheme="minorHAnsi"/>
        </w:rPr>
        <w:t xml:space="preserve"> alien </w:t>
      </w:r>
      <w:r w:rsidRPr="00A70A6C">
        <w:rPr>
          <w:rStyle w:val="StyleBoldUnderline"/>
          <w:rFonts w:asciiTheme="minorHAnsi" w:hAnsiTheme="minorHAnsi"/>
          <w:highlight w:val="cyan"/>
        </w:rPr>
        <w:t>prisoners</w:t>
      </w:r>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sz w:val="16"/>
          <w:szCs w:val="16"/>
        </w:rPr>
        <w:t xml:space="preserve">imprisoned on Guantanamo </w:t>
      </w:r>
      <w:r w:rsidRPr="00A70A6C">
        <w:rPr>
          <w:rStyle w:val="StyleBoldUnderline"/>
          <w:rFonts w:asciiTheme="minorHAnsi" w:hAnsiTheme="minorHAnsi"/>
          <w:highlight w:val="cyan"/>
        </w:rPr>
        <w:t>would give important symbolic assurance to</w:t>
      </w:r>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sz w:val="16"/>
          <w:szCs w:val="16"/>
        </w:rPr>
        <w:t>citizens of the United States,</w:t>
      </w:r>
      <w:r w:rsidRPr="00660553">
        <w:rPr>
          <w:rStyle w:val="apple-converted-space"/>
          <w:rFonts w:asciiTheme="minorHAnsi" w:hAnsiTheme="minorHAnsi" w:cs="Arial"/>
          <w:color w:val="000000"/>
          <w:sz w:val="12"/>
          <w:szCs w:val="12"/>
          <w:shd w:val="clear" w:color="auto" w:fill="FFFFFF"/>
        </w:rPr>
        <w:t> </w:t>
      </w:r>
      <w:r w:rsidRPr="00A70A6C">
        <w:rPr>
          <w:rStyle w:val="StyleBoldUnderline"/>
          <w:rFonts w:asciiTheme="minorHAnsi" w:hAnsiTheme="minorHAnsi"/>
          <w:highlight w:val="cyan"/>
        </w:rPr>
        <w:t>foreign nationals,</w:t>
      </w:r>
      <w:r w:rsidRPr="00660553">
        <w:rPr>
          <w:rStyle w:val="StyleBoldUnderline"/>
          <w:rFonts w:asciiTheme="minorHAnsi" w:hAnsiTheme="minorHAnsi"/>
        </w:rPr>
        <w:t xml:space="preserve"> friends, and foes </w:t>
      </w:r>
      <w:r w:rsidRPr="00A70A6C">
        <w:rPr>
          <w:rStyle w:val="StyleBoldUnderline"/>
          <w:rFonts w:asciiTheme="minorHAnsi" w:hAnsiTheme="minorHAnsi"/>
          <w:highlight w:val="cyan"/>
        </w:rPr>
        <w:t>that liberty is a cherished universal human right</w:t>
      </w:r>
      <w:r w:rsidRPr="00660553">
        <w:rPr>
          <w:rStyle w:val="apple-converted-space"/>
          <w:rFonts w:asciiTheme="minorHAnsi" w:hAnsiTheme="minorHAnsi" w:cs="Arial"/>
          <w:color w:val="000000"/>
          <w:sz w:val="20"/>
          <w:szCs w:val="20"/>
          <w:shd w:val="clear" w:color="auto" w:fill="FFFFFF"/>
        </w:rPr>
        <w:t> </w:t>
      </w:r>
      <w:r w:rsidRPr="0066055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660553">
        <w:rPr>
          <w:rStyle w:val="apple-converted-space"/>
          <w:rFonts w:asciiTheme="minorHAnsi" w:hAnsiTheme="minorHAnsi" w:cs="Arial"/>
          <w:color w:val="000000"/>
          <w:sz w:val="12"/>
          <w:szCs w:val="12"/>
          <w:shd w:val="clear" w:color="auto" w:fill="FFFFFF"/>
        </w:rPr>
        <w:t> </w:t>
      </w:r>
      <w:hyperlink r:id="rId13" w:anchor="n288" w:history="1">
        <w:r w:rsidRPr="00660553">
          <w:rPr>
            <w:rStyle w:val="Hyperlink"/>
            <w:rFonts w:asciiTheme="minorHAnsi" w:hAnsiTheme="minorHAnsi" w:cs="Arial"/>
            <w:sz w:val="12"/>
            <w:szCs w:val="12"/>
            <w:shd w:val="clear" w:color="auto" w:fill="FFFFFF"/>
          </w:rPr>
          <w:t>288</w:t>
        </w:r>
      </w:hyperlink>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660553">
        <w:rPr>
          <w:rStyle w:val="apple-converted-space"/>
          <w:rFonts w:asciiTheme="minorHAnsi" w:hAnsiTheme="minorHAnsi" w:cs="Arial"/>
          <w:color w:val="000000"/>
          <w:sz w:val="12"/>
          <w:szCs w:val="12"/>
          <w:shd w:val="clear" w:color="auto" w:fill="FFFFFF"/>
        </w:rPr>
        <w:t> </w:t>
      </w:r>
      <w:r w:rsidRPr="00A70A6C">
        <w:rPr>
          <w:rStyle w:val="StyleBoldUnderline"/>
          <w:rFonts w:asciiTheme="minorHAnsi" w:hAnsiTheme="minorHAnsi"/>
          <w:highlight w:val="cyan"/>
        </w:rPr>
        <w:t>the risk that the war effort will be disrupted by judicial</w:t>
      </w:r>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sz w:val="16"/>
          <w:szCs w:val="16"/>
        </w:rPr>
        <w:t>or administrative</w:t>
      </w:r>
      <w:r w:rsidRPr="00660553">
        <w:rPr>
          <w:rStyle w:val="apple-converted-space"/>
          <w:rFonts w:asciiTheme="minorHAnsi" w:hAnsiTheme="minorHAnsi" w:cs="Arial"/>
          <w:color w:val="000000"/>
          <w:sz w:val="12"/>
          <w:szCs w:val="12"/>
          <w:shd w:val="clear" w:color="auto" w:fill="FFFFFF"/>
        </w:rPr>
        <w:t> </w:t>
      </w:r>
      <w:r w:rsidRPr="00660553">
        <w:rPr>
          <w:rStyle w:val="StyleBoldUnderline"/>
          <w:rFonts w:asciiTheme="minorHAnsi" w:hAnsiTheme="minorHAnsi"/>
        </w:rPr>
        <w:t>review</w:t>
      </w:r>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sz w:val="16"/>
          <w:szCs w:val="16"/>
        </w:rPr>
        <w:t>of the grounds for detention</w:t>
      </w:r>
      <w:r w:rsidRPr="00660553">
        <w:rPr>
          <w:rStyle w:val="apple-converted-space"/>
          <w:rFonts w:asciiTheme="minorHAnsi" w:hAnsiTheme="minorHAnsi" w:cs="Arial"/>
          <w:color w:val="000000"/>
          <w:sz w:val="12"/>
          <w:szCs w:val="12"/>
          <w:shd w:val="clear" w:color="auto" w:fill="FFFFFF"/>
        </w:rPr>
        <w:t> </w:t>
      </w:r>
      <w:r w:rsidRPr="00A70A6C">
        <w:rPr>
          <w:rStyle w:val="StyleBoldUnderline"/>
          <w:rFonts w:asciiTheme="minorHAnsi" w:hAnsiTheme="minorHAnsi"/>
          <w:highlight w:val="cyan"/>
        </w:rPr>
        <w:t>are diminished</w:t>
      </w:r>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sz w:val="16"/>
          <w:szCs w:val="16"/>
        </w:rPr>
        <w:t>in these cases</w:t>
      </w:r>
      <w:r w:rsidRPr="00660553">
        <w:rPr>
          <w:rStyle w:val="apple-converted-space"/>
          <w:rFonts w:asciiTheme="minorHAnsi" w:hAnsiTheme="minorHAnsi" w:cs="Arial"/>
          <w:color w:val="000000"/>
          <w:sz w:val="12"/>
          <w:szCs w:val="12"/>
          <w:shd w:val="clear" w:color="auto" w:fill="FFFFFF"/>
        </w:rPr>
        <w:t> </w:t>
      </w:r>
      <w:r w:rsidRPr="00A70A6C">
        <w:rPr>
          <w:rStyle w:val="StyleBoldUnderline"/>
          <w:rFonts w:asciiTheme="minorHAnsi" w:hAnsiTheme="minorHAnsi"/>
          <w:highlight w:val="cyan"/>
        </w:rPr>
        <w:t>because</w:t>
      </w:r>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sz w:val="16"/>
          <w:szCs w:val="16"/>
        </w:rPr>
        <w:t>the prison is distant from the present theaters of war.</w:t>
      </w:r>
      <w:r w:rsidRPr="00660553">
        <w:rPr>
          <w:rStyle w:val="apple-converted-space"/>
          <w:rFonts w:asciiTheme="minorHAnsi" w:hAnsiTheme="minorHAnsi" w:cs="Arial"/>
          <w:color w:val="000000"/>
          <w:sz w:val="12"/>
          <w:szCs w:val="12"/>
          <w:shd w:val="clear" w:color="auto" w:fill="FFFFFF"/>
        </w:rPr>
        <w:t> </w:t>
      </w:r>
      <w:r w:rsidRPr="00660553">
        <w:rPr>
          <w:rStyle w:val="StyleBoldUnderline"/>
          <w:rFonts w:asciiTheme="minorHAnsi" w:hAnsiTheme="minorHAnsi"/>
        </w:rPr>
        <w:t xml:space="preserve">Modern </w:t>
      </w:r>
      <w:r w:rsidRPr="00A70A6C">
        <w:rPr>
          <w:rStyle w:val="StyleBoldUnderline"/>
          <w:rFonts w:asciiTheme="minorHAnsi" w:hAnsiTheme="minorHAnsi"/>
          <w:highlight w:val="cyan"/>
        </w:rPr>
        <w:t>tech</w:t>
      </w:r>
      <w:r w:rsidRPr="00660553">
        <w:rPr>
          <w:rStyle w:val="StyleBoldUnderline"/>
          <w:rFonts w:asciiTheme="minorHAnsi" w:hAnsiTheme="minorHAnsi"/>
        </w:rPr>
        <w:t xml:space="preserve">nology </w:t>
      </w:r>
      <w:r w:rsidRPr="00A70A6C">
        <w:rPr>
          <w:rStyle w:val="StyleBoldUnderline"/>
          <w:rFonts w:asciiTheme="minorHAnsi" w:hAnsiTheme="minorHAnsi"/>
          <w:highlight w:val="cyan"/>
        </w:rPr>
        <w:t>will facilitate the presentation of evidence at remote sites</w:t>
      </w:r>
      <w:r w:rsidRPr="00660553">
        <w:rPr>
          <w:rStyle w:val="apple-converted-space"/>
          <w:rFonts w:asciiTheme="minorHAnsi" w:hAnsiTheme="minorHAnsi" w:cs="Arial"/>
          <w:color w:val="000000"/>
          <w:sz w:val="12"/>
          <w:szCs w:val="12"/>
          <w:shd w:val="clear" w:color="auto" w:fill="FFFFFF"/>
        </w:rPr>
        <w:t> </w:t>
      </w:r>
      <w:r w:rsidRPr="00660553">
        <w:rPr>
          <w:rFonts w:asciiTheme="minorHAnsi" w:hAnsiTheme="minorHAnsi"/>
          <w:sz w:val="16"/>
          <w:szCs w:val="16"/>
        </w:rPr>
        <w:t>in ways not contemplated by the Court in the Eisentrager era</w:t>
      </w:r>
      <w:r w:rsidRPr="00660553">
        <w:rPr>
          <w:rStyle w:val="apple-converted-space"/>
          <w:rFonts w:asciiTheme="minorHAnsi" w:hAnsiTheme="minorHAnsi" w:cs="Arial"/>
          <w:color w:val="000000"/>
          <w:sz w:val="12"/>
          <w:szCs w:val="12"/>
          <w:shd w:val="clear" w:color="auto" w:fill="FFFFFF"/>
        </w:rPr>
        <w:t> </w:t>
      </w:r>
      <w:r w:rsidRPr="00660553">
        <w:rPr>
          <w:rStyle w:val="StyleBoldUnderline"/>
          <w:rFonts w:asciiTheme="minorHAnsi" w:hAnsiTheme="minorHAnsi"/>
        </w:rPr>
        <w:t>and will render unpersuasive many of the Executive's war-powers arguments</w:t>
      </w:r>
      <w:r w:rsidRPr="00660553">
        <w:rPr>
          <w:rStyle w:val="apple-converted-space"/>
          <w:rFonts w:asciiTheme="minorHAnsi" w:hAnsiTheme="minorHAnsi" w:cs="Arial"/>
          <w:color w:val="000000"/>
          <w:sz w:val="20"/>
          <w:szCs w:val="20"/>
          <w:shd w:val="clear" w:color="auto" w:fill="FFFFFF"/>
        </w:rPr>
        <w:t> </w:t>
      </w:r>
      <w:r w:rsidRPr="0066055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660553">
        <w:rPr>
          <w:rStyle w:val="apple-converted-space"/>
          <w:rFonts w:asciiTheme="minorHAnsi" w:hAnsiTheme="minorHAnsi" w:cs="Arial"/>
          <w:color w:val="000000"/>
          <w:sz w:val="6"/>
          <w:szCs w:val="6"/>
          <w:shd w:val="clear" w:color="auto" w:fill="FFFFFF"/>
        </w:rPr>
        <w:t> </w:t>
      </w:r>
      <w:hyperlink r:id="rId14" w:anchor="n289" w:history="1">
        <w:r w:rsidRPr="00660553">
          <w:rPr>
            <w:rStyle w:val="Hyperlink"/>
            <w:rFonts w:asciiTheme="minorHAnsi" w:hAnsiTheme="minorHAnsi" w:cs="Arial"/>
            <w:sz w:val="6"/>
            <w:szCs w:val="6"/>
            <w:shd w:val="clear" w:color="auto" w:fill="FFFFFF"/>
          </w:rPr>
          <w:t>289</w:t>
        </w:r>
      </w:hyperlink>
      <w:r w:rsidRPr="00660553">
        <w:rPr>
          <w:rStyle w:val="apple-converted-space"/>
          <w:rFonts w:asciiTheme="minorHAnsi" w:hAnsiTheme="minorHAnsi" w:cs="Arial"/>
          <w:color w:val="000000"/>
          <w:sz w:val="6"/>
          <w:szCs w:val="6"/>
          <w:shd w:val="clear" w:color="auto" w:fill="FFFFFF"/>
        </w:rPr>
        <w:t> </w:t>
      </w:r>
      <w:r w:rsidRPr="0066055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660553">
        <w:rPr>
          <w:rStyle w:val="apple-converted-space"/>
          <w:rFonts w:asciiTheme="minorHAnsi" w:hAnsiTheme="minorHAnsi" w:cs="Arial"/>
          <w:color w:val="000000"/>
          <w:sz w:val="6"/>
          <w:szCs w:val="6"/>
          <w:shd w:val="clear" w:color="auto" w:fill="FFFFFF"/>
        </w:rPr>
        <w:t> </w:t>
      </w:r>
      <w:hyperlink r:id="rId15" w:anchor="n290" w:history="1">
        <w:r w:rsidRPr="00660553">
          <w:rPr>
            <w:rStyle w:val="Hyperlink"/>
            <w:rFonts w:asciiTheme="minorHAnsi" w:hAnsiTheme="minorHAnsi" w:cs="Arial"/>
            <w:sz w:val="6"/>
            <w:szCs w:val="6"/>
            <w:shd w:val="clear" w:color="auto" w:fill="FFFFFF"/>
          </w:rPr>
          <w:t>290</w:t>
        </w:r>
      </w:hyperlink>
      <w:r w:rsidRPr="00660553">
        <w:rPr>
          <w:rStyle w:val="apple-converted-space"/>
          <w:rFonts w:asciiTheme="minorHAnsi" w:hAnsiTheme="minorHAnsi" w:cs="Arial"/>
          <w:color w:val="000000"/>
          <w:sz w:val="6"/>
          <w:szCs w:val="6"/>
          <w:shd w:val="clear" w:color="auto" w:fill="FFFFFF"/>
        </w:rPr>
        <w:t> </w:t>
      </w:r>
      <w:r w:rsidRPr="0066055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660553">
        <w:rPr>
          <w:rStyle w:val="apple-converted-space"/>
          <w:rFonts w:asciiTheme="minorHAnsi" w:hAnsiTheme="minorHAnsi" w:cs="Arial"/>
          <w:color w:val="000000"/>
          <w:sz w:val="6"/>
          <w:szCs w:val="6"/>
          <w:shd w:val="clear" w:color="auto" w:fill="FFFFFF"/>
        </w:rPr>
        <w:t> </w:t>
      </w:r>
      <w:hyperlink r:id="rId16" w:anchor="n291" w:history="1">
        <w:r w:rsidRPr="00660553">
          <w:rPr>
            <w:rStyle w:val="Hyperlink"/>
            <w:rFonts w:asciiTheme="minorHAnsi" w:hAnsiTheme="minorHAnsi" w:cs="Arial"/>
            <w:sz w:val="6"/>
            <w:szCs w:val="6"/>
            <w:shd w:val="clear" w:color="auto" w:fill="FFFFFF"/>
          </w:rPr>
          <w:t>291</w:t>
        </w:r>
      </w:hyperlink>
      <w:r w:rsidRPr="00660553">
        <w:rPr>
          <w:rStyle w:val="apple-converted-space"/>
          <w:rFonts w:asciiTheme="minorHAnsi" w:hAnsiTheme="minorHAnsi" w:cs="Arial"/>
          <w:color w:val="000000"/>
          <w:sz w:val="6"/>
          <w:szCs w:val="6"/>
          <w:shd w:val="clear" w:color="auto" w:fill="FFFFFF"/>
        </w:rPr>
        <w:t> </w:t>
      </w:r>
      <w:r w:rsidRPr="0066055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660553">
        <w:rPr>
          <w:rStyle w:val="apple-converted-space"/>
          <w:rFonts w:asciiTheme="minorHAnsi" w:hAnsiTheme="minorHAnsi" w:cs="Arial"/>
          <w:color w:val="000000"/>
          <w:sz w:val="6"/>
          <w:szCs w:val="6"/>
          <w:shd w:val="clear" w:color="auto" w:fill="FFFFFF"/>
        </w:rPr>
        <w:t> </w:t>
      </w:r>
      <w:hyperlink r:id="rId17" w:anchor="n292" w:history="1">
        <w:r w:rsidRPr="00660553">
          <w:rPr>
            <w:rStyle w:val="Hyperlink"/>
            <w:rFonts w:asciiTheme="minorHAnsi" w:hAnsiTheme="minorHAnsi" w:cs="Arial"/>
            <w:sz w:val="6"/>
            <w:szCs w:val="6"/>
            <w:shd w:val="clear" w:color="auto" w:fill="FFFFFF"/>
          </w:rPr>
          <w:t>292</w:t>
        </w:r>
      </w:hyperlink>
      <w:r w:rsidRPr="00660553">
        <w:rPr>
          <w:rStyle w:val="apple-converted-space"/>
          <w:rFonts w:asciiTheme="minorHAnsi" w:hAnsiTheme="minorHAnsi" w:cs="Arial"/>
          <w:color w:val="000000"/>
          <w:sz w:val="6"/>
          <w:szCs w:val="6"/>
          <w:shd w:val="clear" w:color="auto" w:fill="FFFFFF"/>
        </w:rPr>
        <w:t> </w:t>
      </w:r>
      <w:r w:rsidRPr="0066055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660553">
        <w:rPr>
          <w:rStyle w:val="apple-converted-space"/>
          <w:rFonts w:asciiTheme="minorHAnsi" w:hAnsiTheme="minorHAnsi" w:cs="Arial"/>
          <w:color w:val="000000"/>
          <w:sz w:val="6"/>
          <w:szCs w:val="6"/>
          <w:shd w:val="clear" w:color="auto" w:fill="FFFFFF"/>
        </w:rPr>
        <w:t> </w:t>
      </w:r>
      <w:hyperlink r:id="rId18" w:anchor="n293" w:history="1">
        <w:r w:rsidRPr="00660553">
          <w:rPr>
            <w:rStyle w:val="Hyperlink"/>
            <w:rFonts w:asciiTheme="minorHAnsi" w:hAnsiTheme="minorHAnsi" w:cs="Arial"/>
            <w:sz w:val="6"/>
            <w:szCs w:val="6"/>
            <w:shd w:val="clear" w:color="auto" w:fill="FFFFFF"/>
          </w:rPr>
          <w:t>293</w:t>
        </w:r>
      </w:hyperlink>
      <w:r w:rsidRPr="00660553">
        <w:rPr>
          <w:rStyle w:val="StyleBoldUnderline"/>
          <w:rFonts w:asciiTheme="minorHAnsi" w:hAnsiTheme="minorHAnsi"/>
        </w:rPr>
        <w:t xml:space="preserve">If the Guantanamo litigation forces </w:t>
      </w:r>
      <w:r w:rsidRPr="00A70A6C">
        <w:rPr>
          <w:rStyle w:val="StyleBoldUnderline"/>
          <w:rFonts w:asciiTheme="minorHAnsi" w:hAnsiTheme="minorHAnsi"/>
          <w:highlight w:val="cyan"/>
        </w:rPr>
        <w:t>meaningful review of the prisoners' status</w:t>
      </w:r>
      <w:r w:rsidRPr="00660553">
        <w:rPr>
          <w:rStyle w:val="StyleBoldUnderline"/>
          <w:rFonts w:asciiTheme="minorHAnsi" w:hAnsiTheme="minorHAnsi"/>
        </w:rPr>
        <w:t xml:space="preserve">, it </w:t>
      </w:r>
      <w:r w:rsidRPr="00A70A6C">
        <w:rPr>
          <w:rStyle w:val="StyleBoldUnderline"/>
          <w:rFonts w:asciiTheme="minorHAnsi" w:hAnsiTheme="minorHAnsi"/>
          <w:highlight w:val="cyan"/>
        </w:rPr>
        <w:t>will advance the rule of law and model a fundamental principle of international leadership</w:t>
      </w:r>
      <w:r w:rsidRPr="00660553">
        <w:rPr>
          <w:rFonts w:asciiTheme="minorHAnsi" w:hAnsiTheme="minorHAnsi"/>
          <w:sz w:val="16"/>
          <w:szCs w:val="16"/>
        </w:rPr>
        <w:t>.</w:t>
      </w:r>
      <w:r w:rsidRPr="00660553">
        <w:rPr>
          <w:rStyle w:val="apple-converted-space"/>
          <w:rFonts w:asciiTheme="minorHAnsi" w:hAnsiTheme="minorHAnsi" w:cs="Arial"/>
          <w:color w:val="000000"/>
          <w:sz w:val="12"/>
          <w:szCs w:val="12"/>
          <w:shd w:val="clear" w:color="auto" w:fill="FFFFFF"/>
        </w:rPr>
        <w:t> </w:t>
      </w:r>
      <w:r w:rsidRPr="00660553">
        <w:rPr>
          <w:rStyle w:val="StyleBoldUnderline"/>
          <w:rFonts w:asciiTheme="minorHAnsi" w:hAnsiTheme="minorHAnsi"/>
        </w:rPr>
        <w:t>"If the U</w:t>
      </w:r>
      <w:r w:rsidRPr="00660553">
        <w:rPr>
          <w:rFonts w:asciiTheme="minorHAnsi" w:hAnsiTheme="minorHAnsi"/>
          <w:sz w:val="16"/>
          <w:szCs w:val="16"/>
        </w:rPr>
        <w:t>nited</w:t>
      </w:r>
      <w:r w:rsidRPr="00660553">
        <w:rPr>
          <w:rStyle w:val="StyleBoldUnderline"/>
          <w:rFonts w:asciiTheme="minorHAnsi" w:hAnsiTheme="minorHAnsi"/>
        </w:rPr>
        <w:t>S</w:t>
      </w:r>
      <w:r w:rsidRPr="00660553">
        <w:rPr>
          <w:rFonts w:asciiTheme="minorHAnsi" w:hAnsiTheme="minorHAnsi"/>
          <w:sz w:val="16"/>
          <w:szCs w:val="16"/>
        </w:rPr>
        <w:t>tates</w:t>
      </w:r>
      <w:r w:rsidRPr="00660553">
        <w:rPr>
          <w:rStyle w:val="apple-converted-space"/>
          <w:rFonts w:asciiTheme="minorHAnsi" w:hAnsiTheme="minorHAnsi" w:cs="Arial"/>
          <w:color w:val="000000"/>
          <w:sz w:val="12"/>
          <w:szCs w:val="12"/>
          <w:shd w:val="clear" w:color="auto" w:fill="FFFFFF"/>
        </w:rPr>
        <w:t> </w:t>
      </w:r>
      <w:r w:rsidRPr="00660553">
        <w:rPr>
          <w:rStyle w:val="StyleBoldUnderline"/>
          <w:rFonts w:asciiTheme="minorHAnsi" w:hAnsiTheme="minorHAnsi"/>
        </w:rPr>
        <w:t>represents values that others want to follow, it will cost us less to lead</w:t>
      </w:r>
      <w:r w:rsidRPr="00660553">
        <w:rPr>
          <w:rFonts w:asciiTheme="minorHAnsi" w:hAnsiTheme="minorHAnsi"/>
          <w:sz w:val="16"/>
          <w:szCs w:val="16"/>
        </w:rPr>
        <w:t>."</w:t>
      </w:r>
      <w:r w:rsidRPr="00660553">
        <w:rPr>
          <w:rStyle w:val="apple-converted-space"/>
          <w:rFonts w:asciiTheme="minorHAnsi" w:hAnsiTheme="minorHAnsi" w:cs="Arial"/>
          <w:color w:val="000000"/>
          <w:sz w:val="6"/>
          <w:szCs w:val="6"/>
          <w:shd w:val="clear" w:color="auto" w:fill="FFFFFF"/>
        </w:rPr>
        <w:t> </w:t>
      </w:r>
      <w:hyperlink r:id="rId19" w:anchor="n294" w:history="1">
        <w:r w:rsidRPr="00660553">
          <w:rPr>
            <w:rStyle w:val="Hyperlink"/>
            <w:rFonts w:asciiTheme="minorHAnsi" w:hAnsiTheme="minorHAnsi" w:cs="Arial"/>
            <w:sz w:val="6"/>
            <w:szCs w:val="6"/>
            <w:shd w:val="clear" w:color="auto" w:fill="FFFFFF"/>
          </w:rPr>
          <w:t>294</w:t>
        </w:r>
      </w:hyperlink>
      <w:r w:rsidRPr="00660553">
        <w:rPr>
          <w:rStyle w:val="apple-converted-space"/>
          <w:rFonts w:asciiTheme="minorHAnsi" w:hAnsiTheme="minorHAnsi" w:cs="Arial"/>
          <w:color w:val="000000"/>
          <w:sz w:val="6"/>
          <w:szCs w:val="6"/>
          <w:shd w:val="clear" w:color="auto" w:fill="FFFFFF"/>
        </w:rPr>
        <w:t> </w:t>
      </w:r>
      <w:r w:rsidRPr="0066055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7A2001" w:rsidRPr="00660553" w:rsidRDefault="007A2001" w:rsidP="007A2001">
      <w:pPr>
        <w:rPr>
          <w:rStyle w:val="StyleBoldUnderline"/>
          <w:rFonts w:asciiTheme="minorHAnsi" w:hAnsiTheme="minorHAnsi"/>
        </w:rPr>
      </w:pPr>
    </w:p>
    <w:p w:rsidR="007A2001" w:rsidRPr="00660553" w:rsidRDefault="007A2001" w:rsidP="007A2001">
      <w:pPr>
        <w:rPr>
          <w:rFonts w:asciiTheme="minorHAnsi" w:hAnsiTheme="minorHAnsi"/>
        </w:rPr>
      </w:pPr>
    </w:p>
    <w:p w:rsidR="007A2001" w:rsidRPr="00660553" w:rsidRDefault="007A2001" w:rsidP="007A2001">
      <w:pPr>
        <w:pStyle w:val="Heading4"/>
        <w:rPr>
          <w:rFonts w:asciiTheme="minorHAnsi" w:hAnsiTheme="minorHAnsi"/>
        </w:rPr>
      </w:pPr>
      <w:r w:rsidRPr="00660553">
        <w:rPr>
          <w:rFonts w:asciiTheme="minorHAnsi" w:hAnsiTheme="minorHAnsi"/>
        </w:rPr>
        <w:t>Only restoring confidence in their judiciary system can make our post-drawdown COIN strategy successful</w:t>
      </w:r>
    </w:p>
    <w:p w:rsidR="007A2001" w:rsidRPr="00660553" w:rsidRDefault="007A2001" w:rsidP="007A2001">
      <w:pPr>
        <w:rPr>
          <w:rFonts w:asciiTheme="minorHAnsi" w:hAnsiTheme="minorHAnsi"/>
        </w:rPr>
      </w:pPr>
      <w:r w:rsidRPr="00660553">
        <w:rPr>
          <w:rStyle w:val="StyleStyleBold12pt"/>
          <w:rFonts w:asciiTheme="minorHAnsi" w:hAnsiTheme="minorHAnsi"/>
        </w:rPr>
        <w:t xml:space="preserve">ICG 10 </w:t>
      </w:r>
      <w:r w:rsidRPr="00660553">
        <w:rPr>
          <w:rFonts w:asciiTheme="minorHAnsi" w:hAnsiTheme="minorHAnsi"/>
        </w:rPr>
        <w:t>(International Crisis Group, November 17, “REFORMING AFGHANISTAN’S BROKEN JUDICIARY”, http://www.crisisgroup.org/~/media/Files/asia/south-asia/afghanistan/195%20Reforming%20Afghanistans%20Broken%20Judiciary.ashx)</w:t>
      </w:r>
    </w:p>
    <w:p w:rsidR="007A2001" w:rsidRPr="00660553" w:rsidRDefault="007A2001" w:rsidP="007A2001">
      <w:pPr>
        <w:rPr>
          <w:rFonts w:asciiTheme="minorHAnsi" w:hAnsiTheme="minorHAnsi"/>
          <w:sz w:val="16"/>
        </w:rPr>
      </w:pPr>
      <w:r w:rsidRPr="00A70A6C">
        <w:rPr>
          <w:rStyle w:val="StyleBoldUnderline"/>
          <w:rFonts w:asciiTheme="minorHAnsi" w:hAnsiTheme="minorHAnsi"/>
          <w:highlight w:val="cyan"/>
        </w:rPr>
        <w:t>A</w:t>
      </w:r>
      <w:r w:rsidRPr="00660553">
        <w:rPr>
          <w:rStyle w:val="StyleBoldUnderline"/>
          <w:rFonts w:asciiTheme="minorHAnsi" w:hAnsiTheme="minorHAnsi"/>
        </w:rPr>
        <w:t xml:space="preserve"> substantial </w:t>
      </w:r>
      <w:r w:rsidRPr="00A70A6C">
        <w:rPr>
          <w:rStyle w:val="StyleBoldUnderline"/>
          <w:rFonts w:asciiTheme="minorHAnsi" w:hAnsiTheme="minorHAnsi"/>
          <w:highlight w:val="cyan"/>
        </w:rPr>
        <w:t>course correction is needed to restore the</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rule of law in Afghanistan</w:t>
      </w:r>
      <w:r w:rsidRPr="00660553">
        <w:rPr>
          <w:rFonts w:asciiTheme="minorHAnsi" w:hAnsiTheme="minorHAnsi"/>
          <w:sz w:val="16"/>
        </w:rPr>
        <w:t xml:space="preserve">. Protecting citizens from crime  and abuses of the law is elemental to state legitimacy. </w:t>
      </w:r>
      <w:r w:rsidRPr="00660553">
        <w:rPr>
          <w:rStyle w:val="StyleBoldUnderline"/>
          <w:rFonts w:asciiTheme="minorHAnsi" w:hAnsiTheme="minorHAnsi"/>
        </w:rPr>
        <w:t xml:space="preserve">Most  </w:t>
      </w:r>
      <w:r w:rsidRPr="00A70A6C">
        <w:rPr>
          <w:rStyle w:val="StyleBoldUnderline"/>
          <w:rFonts w:asciiTheme="minorHAnsi" w:hAnsiTheme="minorHAnsi"/>
          <w:highlight w:val="cyan"/>
        </w:rPr>
        <w:t>Afghans do not enjoy</w:t>
      </w:r>
      <w:r w:rsidRPr="00660553">
        <w:rPr>
          <w:rStyle w:val="StyleBoldUnderline"/>
          <w:rFonts w:asciiTheme="minorHAnsi" w:hAnsiTheme="minorHAnsi"/>
        </w:rPr>
        <w:t xml:space="preserve"> such </w:t>
      </w:r>
      <w:r w:rsidRPr="00A70A6C">
        <w:rPr>
          <w:rStyle w:val="StyleBoldUnderline"/>
          <w:rFonts w:asciiTheme="minorHAnsi" w:hAnsiTheme="minorHAnsi"/>
          <w:highlight w:val="cyan"/>
        </w:rPr>
        <w:t xml:space="preserve">protections and </w:t>
      </w:r>
      <w:r w:rsidRPr="00660553">
        <w:rPr>
          <w:rStyle w:val="StyleBoldUnderline"/>
          <w:rFonts w:asciiTheme="minorHAnsi" w:hAnsiTheme="minorHAnsi"/>
        </w:rPr>
        <w:t xml:space="preserve">their </w:t>
      </w:r>
      <w:r w:rsidRPr="00A70A6C">
        <w:rPr>
          <w:rStyle w:val="StyleBoldUnderline"/>
          <w:rFonts w:asciiTheme="minorHAnsi" w:hAnsiTheme="minorHAnsi"/>
          <w:highlight w:val="cyan"/>
        </w:rPr>
        <w:t>access to</w:t>
      </w:r>
      <w:r w:rsidRPr="00660553">
        <w:rPr>
          <w:rStyle w:val="StyleBoldUnderline"/>
          <w:rFonts w:asciiTheme="minorHAnsi" w:hAnsiTheme="minorHAnsi"/>
        </w:rPr>
        <w:t xml:space="preserve">  justice </w:t>
      </w:r>
      <w:r w:rsidRPr="00A70A6C">
        <w:rPr>
          <w:rStyle w:val="StyleBoldUnderline"/>
          <w:rFonts w:asciiTheme="minorHAnsi" w:hAnsiTheme="minorHAnsi"/>
          <w:highlight w:val="cyan"/>
        </w:rPr>
        <w:t xml:space="preserve">institutions is </w:t>
      </w:r>
      <w:r w:rsidRPr="00660553">
        <w:rPr>
          <w:rStyle w:val="StyleBoldUnderline"/>
          <w:rFonts w:asciiTheme="minorHAnsi" w:hAnsiTheme="minorHAnsi"/>
        </w:rPr>
        <w:t xml:space="preserve">extremely </w:t>
      </w:r>
      <w:r w:rsidRPr="00A70A6C">
        <w:rPr>
          <w:rStyle w:val="StyleBoldUnderline"/>
          <w:rFonts w:asciiTheme="minorHAnsi" w:hAnsiTheme="minorHAnsi"/>
          <w:highlight w:val="cyan"/>
        </w:rPr>
        <w:t>limited</w:t>
      </w:r>
      <w:r w:rsidRPr="00660553">
        <w:rPr>
          <w:rFonts w:asciiTheme="minorHAnsi" w:hAnsiTheme="minorHAnsi"/>
          <w:sz w:val="16"/>
        </w:rPr>
        <w:t>. As a result</w:t>
      </w:r>
      <w:r w:rsidRPr="00660553">
        <w:rPr>
          <w:rStyle w:val="StyleBoldUnderline"/>
          <w:rFonts w:asciiTheme="minorHAnsi" w:hAnsiTheme="minorHAnsi"/>
        </w:rPr>
        <w:t xml:space="preserve">, appeal  to the harsh justice of </w:t>
      </w:r>
      <w:r w:rsidRPr="00A70A6C">
        <w:rPr>
          <w:rStyle w:val="StyleBoldUnderline"/>
          <w:rFonts w:asciiTheme="minorHAnsi" w:hAnsiTheme="minorHAnsi"/>
          <w:highlight w:val="cyan"/>
        </w:rPr>
        <w:t>the Taliban has become increasingly prevalent</w:t>
      </w:r>
      <w:r w:rsidRPr="00660553">
        <w:rPr>
          <w:rFonts w:asciiTheme="minorHAnsi" w:hAnsiTheme="minorHAnsi"/>
          <w:sz w:val="16"/>
        </w:rPr>
        <w:t xml:space="preserve">. </w:t>
      </w:r>
      <w:r w:rsidRPr="00660553">
        <w:rPr>
          <w:rStyle w:val="StyleBoldUnderline"/>
          <w:rFonts w:asciiTheme="minorHAnsi" w:hAnsiTheme="minorHAnsi"/>
        </w:rPr>
        <w:t>In those rare instances when Afghans do  appeal to the courts for redress, they find uneducated judges  on the bench and underpaid prosecutors looking for  bribes</w:t>
      </w:r>
      <w:r w:rsidRPr="0066055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A70A6C">
        <w:rPr>
          <w:rStyle w:val="Emphasis"/>
          <w:rFonts w:asciiTheme="minorHAnsi" w:hAnsiTheme="minorHAnsi"/>
          <w:highlight w:val="cyan"/>
        </w:rPr>
        <w:t>Restoring public confidence in the judiciary is critical to</w:t>
      </w:r>
      <w:r w:rsidRPr="00660553">
        <w:rPr>
          <w:rStyle w:val="Emphasis"/>
          <w:rFonts w:asciiTheme="minorHAnsi" w:hAnsiTheme="minorHAnsi"/>
        </w:rPr>
        <w:t xml:space="preserve"> a  successful </w:t>
      </w:r>
      <w:r w:rsidRPr="00A70A6C">
        <w:rPr>
          <w:rStyle w:val="Emphasis"/>
          <w:rFonts w:asciiTheme="minorHAnsi" w:hAnsiTheme="minorHAnsi"/>
          <w:highlight w:val="cyan"/>
        </w:rPr>
        <w:t>co</w:t>
      </w:r>
      <w:r w:rsidRPr="00660553">
        <w:rPr>
          <w:rStyle w:val="Emphasis"/>
          <w:rFonts w:asciiTheme="minorHAnsi" w:hAnsiTheme="minorHAnsi"/>
        </w:rPr>
        <w:t>unter-</w:t>
      </w:r>
      <w:r w:rsidRPr="00A70A6C">
        <w:rPr>
          <w:rStyle w:val="Emphasis"/>
          <w:rFonts w:asciiTheme="minorHAnsi" w:hAnsiTheme="minorHAnsi"/>
          <w:highlight w:val="cyan"/>
        </w:rPr>
        <w:t>in</w:t>
      </w:r>
      <w:r w:rsidRPr="00660553">
        <w:rPr>
          <w:rStyle w:val="Emphasis"/>
          <w:rFonts w:asciiTheme="minorHAnsi" w:hAnsiTheme="minorHAnsi"/>
        </w:rPr>
        <w:t>surgency strategy</w:t>
      </w:r>
      <w:r w:rsidRPr="00660553">
        <w:rPr>
          <w:rFonts w:asciiTheme="minorHAnsi" w:hAnsiTheme="minorHAnsi"/>
          <w:sz w:val="16"/>
        </w:rPr>
        <w:t xml:space="preserve">. The deep-seated  corruption and high levels of dysfunction within justice  institutions have driven a wedge between the government  and the people. </w:t>
      </w:r>
      <w:r w:rsidRPr="00A70A6C">
        <w:rPr>
          <w:rStyle w:val="StyleBoldUnderline"/>
          <w:rFonts w:asciiTheme="minorHAnsi" w:hAnsiTheme="minorHAnsi"/>
          <w:highlight w:val="cyan"/>
        </w:rPr>
        <w:t>The insurgency is likely to widen further</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if Kabul does not</w:t>
      </w:r>
      <w:r w:rsidRPr="00660553">
        <w:rPr>
          <w:rStyle w:val="StyleBoldUnderline"/>
          <w:rFonts w:asciiTheme="minorHAnsi" w:hAnsiTheme="minorHAnsi"/>
        </w:rPr>
        <w:t xml:space="preserve"> move more swiftly to </w:t>
      </w:r>
      <w:r w:rsidRPr="00A70A6C">
        <w:rPr>
          <w:rStyle w:val="StyleBoldUnderline"/>
          <w:rFonts w:asciiTheme="minorHAnsi" w:hAnsiTheme="minorHAnsi"/>
          <w:highlight w:val="cyan"/>
        </w:rPr>
        <w:t>remove barriers  to reform</w:t>
      </w:r>
      <w:r w:rsidRPr="00660553">
        <w:rPr>
          <w:rStyle w:val="StyleBoldUnderline"/>
          <w:rFonts w:asciiTheme="minorHAnsi" w:hAnsiTheme="minorHAnsi"/>
        </w:rPr>
        <w:t>. The first order of business must be to develop a  multi-year plan aimed at comprehensive training and  education for every judge and prosecutor who enters the  system</w:t>
      </w:r>
      <w:r w:rsidRPr="00660553">
        <w:rPr>
          <w:rFonts w:asciiTheme="minorHAnsi" w:hAnsiTheme="minorHAnsi"/>
          <w:sz w:val="16"/>
        </w:rPr>
        <w:t>. Pay-and-rank reform must be implemented in the  attorney general’s office without further delay</w:t>
      </w:r>
      <w:r w:rsidRPr="0066055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660553">
        <w:rPr>
          <w:rFonts w:asciiTheme="minorHAnsi" w:hAnsiTheme="minorHAnsi"/>
          <w:sz w:val="16"/>
        </w:rPr>
        <w:t>.  The international community and the Afghan government  need to work together more closely to identify ways to  strengthen justice institutions</w:t>
      </w:r>
      <w:r w:rsidRPr="0066055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66055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A70A6C">
        <w:rPr>
          <w:rStyle w:val="Emphasis"/>
          <w:rFonts w:asciiTheme="minorHAnsi" w:hAnsiTheme="minorHAnsi"/>
          <w:highlight w:val="cyan"/>
        </w:rPr>
        <w:t>The distortions created</w:t>
      </w:r>
      <w:r w:rsidRPr="00660553">
        <w:rPr>
          <w:rStyle w:val="Emphasis"/>
          <w:rFonts w:asciiTheme="minorHAnsi" w:hAnsiTheme="minorHAnsi"/>
        </w:rPr>
        <w:t xml:space="preserve"> in the justice system </w:t>
      </w:r>
      <w:r w:rsidRPr="00A70A6C">
        <w:rPr>
          <w:rStyle w:val="Emphasis"/>
          <w:rFonts w:asciiTheme="minorHAnsi" w:hAnsiTheme="minorHAnsi"/>
          <w:highlight w:val="cyan"/>
        </w:rPr>
        <w:t>by lack of  due process and arbitrary detentions under</w:t>
      </w:r>
      <w:r w:rsidRPr="00660553">
        <w:rPr>
          <w:rStyle w:val="Emphasis"/>
          <w:rFonts w:asciiTheme="minorHAnsi" w:hAnsiTheme="minorHAnsi"/>
        </w:rPr>
        <w:t xml:space="preserve"> both </w:t>
      </w:r>
      <w:r w:rsidRPr="00A70A6C">
        <w:rPr>
          <w:rStyle w:val="Emphasis"/>
          <w:rFonts w:asciiTheme="minorHAnsi" w:hAnsiTheme="minorHAnsi"/>
          <w:highlight w:val="cyan"/>
        </w:rPr>
        <w:t>Afghan  institutions and the U.S.</w:t>
      </w:r>
      <w:r w:rsidRPr="00660553">
        <w:rPr>
          <w:rStyle w:val="Emphasis"/>
          <w:rFonts w:asciiTheme="minorHAnsi" w:hAnsiTheme="minorHAnsi"/>
        </w:rPr>
        <w:t xml:space="preserve"> military </w:t>
      </w:r>
      <w:r w:rsidRPr="00A70A6C">
        <w:rPr>
          <w:rStyle w:val="Emphasis"/>
          <w:rFonts w:asciiTheme="minorHAnsi" w:hAnsiTheme="minorHAnsi"/>
          <w:highlight w:val="cyan"/>
        </w:rPr>
        <w:t xml:space="preserve">are </w:t>
      </w:r>
      <w:r w:rsidRPr="00660553">
        <w:rPr>
          <w:rStyle w:val="Emphasis"/>
          <w:rFonts w:asciiTheme="minorHAnsi" w:hAnsiTheme="minorHAnsi"/>
        </w:rPr>
        <w:t xml:space="preserve">highly </w:t>
      </w:r>
      <w:r w:rsidRPr="00A70A6C">
        <w:rPr>
          <w:rStyle w:val="Emphasis"/>
          <w:rFonts w:asciiTheme="minorHAnsi" w:hAnsiTheme="minorHAnsi"/>
          <w:highlight w:val="cyan"/>
        </w:rPr>
        <w:t>problematic</w:t>
      </w:r>
      <w:r w:rsidRPr="00660553">
        <w:rPr>
          <w:rFonts w:asciiTheme="minorHAnsi" w:hAnsiTheme="minorHAnsi"/>
          <w:sz w:val="16"/>
        </w:rPr>
        <w:t xml:space="preserve">.  </w:t>
      </w:r>
      <w:r w:rsidRPr="00A70A6C">
        <w:rPr>
          <w:rStyle w:val="Emphasis"/>
          <w:rFonts w:asciiTheme="minorHAnsi" w:hAnsiTheme="minorHAnsi"/>
          <w:highlight w:val="cyan"/>
        </w:rPr>
        <w:t>Until there is a</w:t>
      </w:r>
      <w:r w:rsidRPr="00660553">
        <w:rPr>
          <w:rStyle w:val="Emphasis"/>
          <w:rFonts w:asciiTheme="minorHAnsi" w:hAnsiTheme="minorHAnsi"/>
        </w:rPr>
        <w:t xml:space="preserve"> substantial </w:t>
      </w:r>
      <w:r w:rsidRPr="00A70A6C">
        <w:rPr>
          <w:rStyle w:val="Emphasis"/>
          <w:rFonts w:asciiTheme="minorHAnsi" w:hAnsiTheme="minorHAnsi"/>
          <w:highlight w:val="cyan"/>
        </w:rPr>
        <w:t>change in U.S. policy</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that provides for the</w:t>
      </w:r>
      <w:r w:rsidRPr="00660553">
        <w:rPr>
          <w:rStyle w:val="StyleBoldUnderline"/>
          <w:rFonts w:asciiTheme="minorHAnsi" w:hAnsiTheme="minorHAnsi"/>
        </w:rPr>
        <w:t xml:space="preserve"> transparent application of justice and </w:t>
      </w:r>
      <w:r w:rsidRPr="00A70A6C">
        <w:rPr>
          <w:rStyle w:val="StyleBoldUnderline"/>
          <w:rFonts w:asciiTheme="minorHAnsi" w:hAnsiTheme="minorHAnsi"/>
          <w:highlight w:val="cyan"/>
        </w:rPr>
        <w:t>fair trials for detainees</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the insurgency will always be able to</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challenge the</w:t>
      </w:r>
      <w:r w:rsidRPr="00660553">
        <w:rPr>
          <w:rStyle w:val="StyleBoldUnderline"/>
          <w:rFonts w:asciiTheme="minorHAnsi" w:hAnsiTheme="minorHAnsi"/>
        </w:rPr>
        <w:t xml:space="preserve"> validity of the international community’s  claim that it is genuinely interested in the </w:t>
      </w:r>
      <w:r w:rsidRPr="00A70A6C">
        <w:rPr>
          <w:rStyle w:val="StyleBoldUnderline"/>
          <w:rFonts w:asciiTheme="minorHAnsi" w:hAnsiTheme="minorHAnsi"/>
          <w:highlight w:val="cyan"/>
        </w:rPr>
        <w:t>restoration of</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the rule of law</w:t>
      </w:r>
      <w:r w:rsidRPr="0066055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7A2001" w:rsidRPr="00660553" w:rsidRDefault="007A2001" w:rsidP="007A2001">
      <w:pPr>
        <w:rPr>
          <w:rFonts w:asciiTheme="minorHAnsi" w:hAnsiTheme="minorHAnsi"/>
          <w:sz w:val="16"/>
        </w:rPr>
      </w:pPr>
      <w:r>
        <w:rPr>
          <w:rFonts w:asciiTheme="minorHAnsi" w:hAnsiTheme="minorHAnsi"/>
          <w:sz w:val="16"/>
        </w:rPr>
        <w:br w:type="column"/>
      </w:r>
    </w:p>
    <w:p w:rsidR="007A2001" w:rsidRPr="00660553" w:rsidRDefault="007A2001" w:rsidP="007A2001">
      <w:pPr>
        <w:rPr>
          <w:rFonts w:asciiTheme="minorHAnsi" w:hAnsiTheme="minorHAnsi"/>
        </w:rPr>
      </w:pPr>
    </w:p>
    <w:p w:rsidR="007A2001" w:rsidRPr="004C2388" w:rsidRDefault="007A2001" w:rsidP="007A2001">
      <w:pPr>
        <w:pStyle w:val="Heading4"/>
        <w:shd w:val="clear" w:color="auto" w:fill="FFFFFF"/>
        <w:rPr>
          <w:rFonts w:asciiTheme="minorHAnsi" w:hAnsiTheme="minorHAnsi" w:cs="Arial"/>
          <w:color w:val="222222"/>
          <w:szCs w:val="24"/>
        </w:rPr>
      </w:pPr>
      <w:r w:rsidRPr="004C2388">
        <w:rPr>
          <w:rFonts w:asciiTheme="minorHAnsi" w:hAnsiTheme="minorHAnsi" w:cs="Arial"/>
          <w:color w:val="222222"/>
          <w:szCs w:val="24"/>
        </w:rPr>
        <w:t>Unsuccessful drawdown makes nuclear war inevitable</w:t>
      </w:r>
    </w:p>
    <w:p w:rsidR="007A2001" w:rsidRDefault="007A2001" w:rsidP="007A2001">
      <w:r w:rsidRPr="00462D11">
        <w:rPr>
          <w:rStyle w:val="StyleStyleBold12pt"/>
        </w:rPr>
        <w:t>Cronin 13</w:t>
      </w:r>
      <w:r w:rsidRPr="00462D11">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20" w:tgtFrame="_blank" w:history="1">
        <w:r w:rsidRPr="00462D11">
          <w:rPr>
            <w:rStyle w:val="Hyperlink"/>
          </w:rPr>
          <w:t>http://dx.doi.org/10.1080/0163660X.2013.751650</w:t>
        </w:r>
      </w:hyperlink>
      <w:r w:rsidRPr="00462D11">
        <w:t>) </w:t>
      </w:r>
      <w:r w:rsidRPr="00462D11">
        <w:tab/>
      </w:r>
    </w:p>
    <w:p w:rsidR="007A2001" w:rsidRPr="004C2388" w:rsidRDefault="007A2001" w:rsidP="007A2001">
      <w:pPr>
        <w:rPr>
          <w:rStyle w:val="Emphasis"/>
          <w:rFonts w:asciiTheme="minorHAnsi" w:hAnsiTheme="minorHAnsi"/>
          <w:sz w:val="22"/>
        </w:rPr>
      </w:pPr>
      <w:r w:rsidRPr="00A70A6C">
        <w:rPr>
          <w:rStyle w:val="StyleBoldUnderline"/>
          <w:rFonts w:asciiTheme="minorHAnsi" w:hAnsiTheme="minorHAnsi"/>
          <w:highlight w:val="cyan"/>
        </w:rPr>
        <w:t>With ISAF withdrawal inevitable, a</w:t>
      </w:r>
      <w:r w:rsidRPr="00A70A6C">
        <w:rPr>
          <w:rStyle w:val="apple-converted-space"/>
          <w:rFonts w:asciiTheme="minorHAnsi" w:hAnsiTheme="minorHAnsi" w:cs="Arial"/>
          <w:color w:val="222222"/>
          <w:sz w:val="16"/>
          <w:highlight w:val="cyan"/>
          <w:shd w:val="clear" w:color="auto" w:fill="00FF00"/>
        </w:rPr>
        <w:t> </w:t>
      </w:r>
      <w:r w:rsidRPr="00A70A6C">
        <w:rPr>
          <w:rStyle w:val="Emphasis"/>
          <w:rFonts w:asciiTheme="minorHAnsi" w:hAnsiTheme="minorHAnsi"/>
          <w:sz w:val="22"/>
          <w:highlight w:val="cyan"/>
        </w:rPr>
        <w:t>sea change</w:t>
      </w:r>
      <w:r w:rsidRPr="00A70A6C">
        <w:rPr>
          <w:rStyle w:val="apple-converted-space"/>
          <w:rFonts w:asciiTheme="minorHAnsi" w:hAnsiTheme="minorHAnsi" w:cs="Arial"/>
          <w:color w:val="222222"/>
          <w:sz w:val="16"/>
          <w:highlight w:val="cyan"/>
          <w:shd w:val="clear" w:color="auto" w:fill="00FF00"/>
        </w:rPr>
        <w:t> </w:t>
      </w:r>
      <w:r w:rsidRPr="00A70A6C">
        <w:rPr>
          <w:rStyle w:val="StyleBoldUnderline"/>
          <w:rFonts w:asciiTheme="minorHAnsi" w:hAnsiTheme="minorHAnsi"/>
          <w:highlight w:val="cyan"/>
        </w:rPr>
        <w:t>is</w:t>
      </w:r>
      <w:r w:rsidRPr="00A70A6C">
        <w:rPr>
          <w:rStyle w:val="apple-converted-space"/>
          <w:rFonts w:asciiTheme="minorHAnsi" w:hAnsiTheme="minorHAnsi" w:cs="Arial"/>
          <w:color w:val="222222"/>
          <w:sz w:val="16"/>
          <w:highlight w:val="cyan"/>
        </w:rPr>
        <w:t> </w:t>
      </w:r>
      <w:r w:rsidRPr="004C2388">
        <w:rPr>
          <w:rFonts w:asciiTheme="minorHAnsi" w:hAnsiTheme="minorHAnsi" w:cs="Arial"/>
          <w:color w:val="222222"/>
          <w:sz w:val="16"/>
        </w:rPr>
        <w:t>already</w:t>
      </w:r>
      <w:r w:rsidRPr="004C2388">
        <w:rPr>
          <w:rStyle w:val="apple-converted-space"/>
          <w:rFonts w:asciiTheme="minorHAnsi" w:hAnsiTheme="minorHAnsi" w:cs="Arial"/>
          <w:color w:val="222222"/>
          <w:sz w:val="16"/>
        </w:rPr>
        <w:t> </w:t>
      </w:r>
      <w:r w:rsidRPr="00A70A6C">
        <w:rPr>
          <w:rStyle w:val="StyleBoldUnderline"/>
          <w:rFonts w:asciiTheme="minorHAnsi" w:hAnsiTheme="minorHAnsi"/>
          <w:highlight w:val="cyan"/>
        </w:rPr>
        <w:t>underway</w:t>
      </w:r>
      <w:r w:rsidRPr="004C2388">
        <w:rPr>
          <w:rFonts w:asciiTheme="minorHAnsi" w:hAnsiTheme="minorHAnsi" w:cs="Arial"/>
          <w:color w:val="222222"/>
          <w:sz w:val="16"/>
        </w:rPr>
        <w:t>:</w:t>
      </w:r>
      <w:r w:rsidRPr="004C2388">
        <w:rPr>
          <w:rStyle w:val="apple-converted-space"/>
          <w:rFonts w:asciiTheme="minorHAnsi" w:hAnsiTheme="minorHAnsi" w:cs="Arial"/>
          <w:color w:val="222222"/>
          <w:sz w:val="16"/>
        </w:rPr>
        <w:t> </w:t>
      </w:r>
      <w:r w:rsidRPr="00A70A6C">
        <w:rPr>
          <w:rStyle w:val="StyleBoldUnderline"/>
          <w:rFonts w:asciiTheme="minorHAnsi" w:hAnsiTheme="minorHAnsi"/>
          <w:highlight w:val="cyan"/>
        </w:rPr>
        <w:t>the question is whether the</w:t>
      </w:r>
      <w:r w:rsidRPr="004C2388">
        <w:rPr>
          <w:rStyle w:val="apple-converted-space"/>
          <w:rFonts w:asciiTheme="minorHAnsi" w:hAnsiTheme="minorHAnsi" w:cs="Arial"/>
          <w:color w:val="222222"/>
          <w:sz w:val="16"/>
        </w:rPr>
        <w:t> </w:t>
      </w:r>
      <w:r w:rsidRPr="00A70A6C">
        <w:rPr>
          <w:rStyle w:val="Emphasis"/>
          <w:rFonts w:asciiTheme="minorHAnsi" w:hAnsiTheme="minorHAnsi"/>
          <w:sz w:val="22"/>
          <w:highlight w:val="cyan"/>
        </w:rPr>
        <w:t>U</w:t>
      </w:r>
      <w:r w:rsidRPr="004C2388">
        <w:rPr>
          <w:rFonts w:asciiTheme="minorHAnsi" w:hAnsiTheme="minorHAnsi" w:cs="Arial"/>
          <w:color w:val="222222"/>
          <w:sz w:val="16"/>
        </w:rPr>
        <w:t>nited</w:t>
      </w:r>
      <w:r w:rsidRPr="004C2388">
        <w:rPr>
          <w:rStyle w:val="apple-converted-space"/>
          <w:rFonts w:asciiTheme="minorHAnsi" w:hAnsiTheme="minorHAnsi" w:cs="Arial"/>
          <w:color w:val="222222"/>
          <w:sz w:val="16"/>
        </w:rPr>
        <w:t> </w:t>
      </w:r>
      <w:r w:rsidRPr="00A70A6C">
        <w:rPr>
          <w:rStyle w:val="Emphasis"/>
          <w:rFonts w:asciiTheme="minorHAnsi" w:hAnsiTheme="minorHAnsi"/>
          <w:sz w:val="22"/>
          <w:highlight w:val="cyan"/>
        </w:rPr>
        <w:t>S</w:t>
      </w:r>
      <w:r w:rsidRPr="004C2388">
        <w:rPr>
          <w:rFonts w:asciiTheme="minorHAnsi" w:hAnsiTheme="minorHAnsi" w:cs="Arial"/>
          <w:color w:val="222222"/>
          <w:sz w:val="16"/>
        </w:rPr>
        <w:t>tates</w:t>
      </w:r>
      <w:r w:rsidRPr="004C2388">
        <w:rPr>
          <w:rStyle w:val="apple-converted-space"/>
          <w:rFonts w:asciiTheme="minorHAnsi" w:hAnsiTheme="minorHAnsi" w:cs="Arial"/>
          <w:color w:val="222222"/>
          <w:sz w:val="16"/>
        </w:rPr>
        <w:t> </w:t>
      </w:r>
      <w:r w:rsidRPr="00A70A6C">
        <w:rPr>
          <w:rStyle w:val="StyleBoldUnderline"/>
          <w:rFonts w:asciiTheme="minorHAnsi" w:hAnsiTheme="minorHAnsi"/>
          <w:highlight w:val="cyan"/>
        </w:rPr>
        <w:t>will be</w:t>
      </w:r>
      <w:r w:rsidRPr="00A70A6C">
        <w:rPr>
          <w:rStyle w:val="apple-converted-space"/>
          <w:rFonts w:asciiTheme="minorHAnsi" w:hAnsiTheme="minorHAnsi" w:cs="Arial"/>
          <w:color w:val="222222"/>
          <w:sz w:val="16"/>
          <w:highlight w:val="cyan"/>
          <w:shd w:val="clear" w:color="auto" w:fill="00FF00"/>
        </w:rPr>
        <w:t> </w:t>
      </w:r>
      <w:r w:rsidRPr="00A70A6C">
        <w:rPr>
          <w:rStyle w:val="Emphasis"/>
          <w:rFonts w:asciiTheme="minorHAnsi" w:hAnsiTheme="minorHAnsi"/>
          <w:sz w:val="22"/>
          <w:highlight w:val="cyan"/>
        </w:rPr>
        <w:t>ahead of the curve </w:t>
      </w:r>
      <w:r w:rsidRPr="00A70A6C">
        <w:rPr>
          <w:rStyle w:val="StyleBoldUnderline"/>
          <w:rFonts w:asciiTheme="minorHAnsi" w:hAnsiTheme="minorHAnsi"/>
          <w:highlight w:val="cyan"/>
        </w:rPr>
        <w:t>or</w:t>
      </w:r>
      <w:r w:rsidRPr="00A70A6C">
        <w:rPr>
          <w:rStyle w:val="apple-converted-space"/>
          <w:rFonts w:asciiTheme="minorHAnsi" w:hAnsiTheme="minorHAnsi" w:cs="Arial"/>
          <w:color w:val="222222"/>
          <w:sz w:val="16"/>
          <w:highlight w:val="cyan"/>
          <w:shd w:val="clear" w:color="auto" w:fill="00FF00"/>
        </w:rPr>
        <w:t> </w:t>
      </w:r>
      <w:r w:rsidRPr="00A70A6C">
        <w:rPr>
          <w:rStyle w:val="Emphasis"/>
          <w:rFonts w:asciiTheme="minorHAnsi" w:hAnsiTheme="minorHAnsi"/>
          <w:sz w:val="22"/>
          <w:highlight w:val="cyan"/>
        </w:rPr>
        <w:t>behind it</w:t>
      </w:r>
      <w:r w:rsidRPr="004C2388">
        <w:rPr>
          <w:rStyle w:val="Emphasis"/>
          <w:rFonts w:asciiTheme="minorHAnsi" w:hAnsiTheme="minorHAnsi"/>
          <w:sz w:val="22"/>
        </w:rPr>
        <w:t>.</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Under current circumstances,</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key actions within Afghanistan by</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any</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4C2388">
        <w:rPr>
          <w:rStyle w:val="apple-converted-space"/>
          <w:rFonts w:asciiTheme="minorHAnsi" w:hAnsiTheme="minorHAnsi" w:cs="Arial"/>
          <w:color w:val="222222"/>
          <w:sz w:val="16"/>
        </w:rPr>
        <w:t> </w:t>
      </w:r>
      <w:r w:rsidRPr="00A70A6C">
        <w:rPr>
          <w:rStyle w:val="StyleBoldUnderline"/>
          <w:rFonts w:asciiTheme="minorHAnsi" w:hAnsiTheme="minorHAnsi"/>
          <w:highlight w:val="cyan"/>
        </w:rPr>
        <w:t>As the</w:t>
      </w:r>
      <w:r w:rsidRPr="00A70A6C">
        <w:rPr>
          <w:rStyle w:val="apple-converted-space"/>
          <w:rFonts w:asciiTheme="minorHAnsi" w:hAnsiTheme="minorHAnsi" w:cs="Arial"/>
          <w:color w:val="222222"/>
          <w:sz w:val="16"/>
          <w:highlight w:val="cyan"/>
          <w:shd w:val="clear" w:color="auto" w:fill="00FF00"/>
        </w:rPr>
        <w:t> </w:t>
      </w:r>
      <w:r w:rsidRPr="00A70A6C">
        <w:rPr>
          <w:rStyle w:val="Emphasis"/>
          <w:rFonts w:asciiTheme="minorHAnsi" w:hAnsiTheme="minorHAnsi"/>
          <w:sz w:val="22"/>
          <w:highlight w:val="cyan"/>
        </w:rPr>
        <w:t>U</w:t>
      </w:r>
      <w:r w:rsidRPr="004C2388">
        <w:rPr>
          <w:rFonts w:asciiTheme="minorHAnsi" w:hAnsiTheme="minorHAnsi" w:cs="Arial"/>
          <w:color w:val="222222"/>
          <w:sz w:val="16"/>
        </w:rPr>
        <w:t>nited</w:t>
      </w:r>
      <w:r w:rsidRPr="004C2388">
        <w:rPr>
          <w:rStyle w:val="apple-converted-space"/>
          <w:rFonts w:asciiTheme="minorHAnsi" w:hAnsiTheme="minorHAnsi" w:cs="Arial"/>
          <w:color w:val="222222"/>
          <w:sz w:val="16"/>
        </w:rPr>
        <w:t> </w:t>
      </w:r>
      <w:r w:rsidRPr="00A70A6C">
        <w:rPr>
          <w:rStyle w:val="Emphasis"/>
          <w:rFonts w:asciiTheme="minorHAnsi" w:hAnsiTheme="minorHAnsi"/>
          <w:sz w:val="22"/>
          <w:highlight w:val="cyan"/>
        </w:rPr>
        <w:t>S</w:t>
      </w:r>
      <w:r w:rsidRPr="004C2388">
        <w:rPr>
          <w:rFonts w:asciiTheme="minorHAnsi" w:hAnsiTheme="minorHAnsi" w:cs="Arial"/>
          <w:color w:val="222222"/>
          <w:sz w:val="16"/>
        </w:rPr>
        <w:t>tates</w:t>
      </w:r>
      <w:r w:rsidRPr="004C2388">
        <w:rPr>
          <w:rStyle w:val="apple-converted-space"/>
          <w:rFonts w:asciiTheme="minorHAnsi" w:hAnsiTheme="minorHAnsi" w:cs="Arial"/>
          <w:color w:val="222222"/>
          <w:sz w:val="16"/>
        </w:rPr>
        <w:t> </w:t>
      </w:r>
      <w:r w:rsidRPr="00A70A6C">
        <w:rPr>
          <w:rStyle w:val="StyleBoldUnderline"/>
          <w:rFonts w:asciiTheme="minorHAnsi" w:hAnsiTheme="minorHAnsi"/>
          <w:highlight w:val="cyan"/>
        </w:rPr>
        <w:t>draws down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over the next two years,</w:t>
      </w:r>
      <w:r w:rsidRPr="004C2388">
        <w:rPr>
          <w:rStyle w:val="apple-converted-space"/>
          <w:rFonts w:asciiTheme="minorHAnsi" w:hAnsiTheme="minorHAnsi" w:cs="Arial"/>
          <w:color w:val="222222"/>
          <w:sz w:val="16"/>
        </w:rPr>
        <w:t> </w:t>
      </w:r>
      <w:r w:rsidRPr="00A70A6C">
        <w:rPr>
          <w:rStyle w:val="StyleBoldUnderline"/>
          <w:rFonts w:asciiTheme="minorHAnsi" w:hAnsiTheme="minorHAnsi"/>
          <w:highlight w:val="cyan"/>
        </w:rPr>
        <w:t>yielding to</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regional</w:t>
      </w:r>
      <w:r w:rsidRPr="004C2388">
        <w:rPr>
          <w:rStyle w:val="apple-converted-space"/>
          <w:rFonts w:asciiTheme="minorHAnsi" w:hAnsiTheme="minorHAnsi" w:cs="Arial"/>
          <w:color w:val="222222"/>
          <w:sz w:val="16"/>
        </w:rPr>
        <w:t> </w:t>
      </w:r>
      <w:r w:rsidRPr="00A70A6C">
        <w:rPr>
          <w:rStyle w:val="StyleBoldUnderline"/>
          <w:rFonts w:asciiTheme="minorHAnsi" w:hAnsiTheme="minorHAnsi"/>
          <w:highlight w:val="cyan"/>
        </w:rPr>
        <w:t>anarchy would be</w:t>
      </w:r>
      <w:r w:rsidRPr="00A70A6C">
        <w:rPr>
          <w:rStyle w:val="apple-converted-space"/>
          <w:rFonts w:asciiTheme="minorHAnsi" w:hAnsiTheme="minorHAnsi" w:cs="Arial"/>
          <w:color w:val="222222"/>
          <w:sz w:val="16"/>
          <w:highlight w:val="cyan"/>
          <w:shd w:val="clear" w:color="auto" w:fill="00FF00"/>
        </w:rPr>
        <w:t> </w:t>
      </w:r>
      <w:r w:rsidRPr="00A70A6C">
        <w:rPr>
          <w:rStyle w:val="Emphasis"/>
          <w:rFonts w:asciiTheme="minorHAnsi" w:hAnsiTheme="minorHAnsi"/>
          <w:sz w:val="22"/>
          <w:highlight w:val="cyan"/>
        </w:rPr>
        <w:t>irresponsible</w:t>
      </w:r>
      <w:r w:rsidRPr="00A70A6C">
        <w:rPr>
          <w:rStyle w:val="Emphasis"/>
          <w:rFonts w:asciiTheme="minorHAnsi" w:hAnsiTheme="minorHAnsi" w:cs="Arial"/>
          <w:color w:val="222222"/>
          <w:sz w:val="22"/>
          <w:highlight w:val="cyan"/>
          <w:shd w:val="clear" w:color="auto" w:fill="00FF00"/>
        </w:rPr>
        <w:t>.</w:t>
      </w:r>
      <w:r w:rsidRPr="00A70A6C">
        <w:rPr>
          <w:rStyle w:val="apple-converted-space"/>
          <w:rFonts w:asciiTheme="minorHAnsi" w:hAnsiTheme="minorHAnsi" w:cs="Arial"/>
          <w:color w:val="222222"/>
          <w:sz w:val="16"/>
          <w:highlight w:val="cyan"/>
          <w:shd w:val="clear" w:color="auto" w:fill="00FF00"/>
        </w:rPr>
        <w:t> </w:t>
      </w:r>
      <w:r w:rsidRPr="00A70A6C">
        <w:rPr>
          <w:rStyle w:val="StyleBoldUnderline"/>
          <w:rFonts w:asciiTheme="minorHAnsi" w:hAnsiTheme="minorHAnsi"/>
          <w:highlight w:val="cyan"/>
        </w:rPr>
        <w:t>Allowing neighbors to</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rely on bilateral measures,</w:t>
      </w:r>
      <w:r w:rsidRPr="004C2388">
        <w:rPr>
          <w:rStyle w:val="apple-converted-space"/>
          <w:rFonts w:asciiTheme="minorHAnsi" w:hAnsiTheme="minorHAnsi" w:cs="Arial"/>
          <w:color w:val="222222"/>
          <w:sz w:val="16"/>
        </w:rPr>
        <w:t> </w:t>
      </w:r>
      <w:r w:rsidRPr="00A70A6C">
        <w:rPr>
          <w:rStyle w:val="Emphasis"/>
          <w:rFonts w:asciiTheme="minorHAnsi" w:hAnsiTheme="minorHAnsi"/>
          <w:sz w:val="22"/>
          <w:highlight w:val="cyan"/>
        </w:rPr>
        <w:t>jockey for relative position</w:t>
      </w:r>
      <w:r w:rsidRPr="004C2388">
        <w:rPr>
          <w:rFonts w:asciiTheme="minorHAnsi" w:hAnsiTheme="minorHAnsi" w:cs="Arial"/>
          <w:color w:val="222222"/>
          <w:sz w:val="16"/>
        </w:rPr>
        <w:t>, and pursue conflicting national interests</w:t>
      </w:r>
      <w:r w:rsidRPr="004C2388">
        <w:rPr>
          <w:rStyle w:val="apple-converted-space"/>
          <w:rFonts w:asciiTheme="minorHAnsi" w:hAnsiTheme="minorHAnsi" w:cs="Arial"/>
          <w:color w:val="222222"/>
          <w:sz w:val="16"/>
        </w:rPr>
        <w:t> </w:t>
      </w:r>
      <w:r w:rsidRPr="00A70A6C">
        <w:rPr>
          <w:rStyle w:val="StyleBoldUnderline"/>
          <w:rFonts w:asciiTheme="minorHAnsi" w:hAnsiTheme="minorHAnsi"/>
          <w:highlight w:val="cyan"/>
        </w:rPr>
        <w:t xml:space="preserve">without regard for </w:t>
      </w:r>
      <w:r w:rsidRPr="00A70A6C">
        <w:rPr>
          <w:rStyle w:val="Emphasis"/>
          <w:rFonts w:asciiTheme="minorHAnsi" w:hAnsiTheme="minorHAnsi"/>
          <w:sz w:val="22"/>
          <w:highlight w:val="cyan"/>
        </w:rPr>
        <w:t>dangerous regional dynamics</w:t>
      </w:r>
      <w:r w:rsidRPr="00A70A6C">
        <w:rPr>
          <w:rStyle w:val="apple-converted-space"/>
          <w:rFonts w:asciiTheme="minorHAnsi" w:hAnsiTheme="minorHAnsi" w:cs="Arial"/>
          <w:color w:val="222222"/>
          <w:sz w:val="16"/>
          <w:highlight w:val="cyan"/>
          <w:shd w:val="clear" w:color="auto" w:fill="00FF00"/>
        </w:rPr>
        <w:t> </w:t>
      </w:r>
      <w:r w:rsidRPr="00A70A6C">
        <w:rPr>
          <w:rStyle w:val="StyleBoldUnderline"/>
          <w:rFonts w:asciiTheme="minorHAnsi" w:hAnsiTheme="minorHAnsi"/>
          <w:highlight w:val="cyan"/>
        </w:rPr>
        <w:t>will result in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a</w:t>
      </w:r>
      <w:r w:rsidRPr="004C2388">
        <w:rPr>
          <w:rStyle w:val="apple-converted-space"/>
          <w:rFonts w:asciiTheme="minorHAnsi" w:hAnsiTheme="minorHAnsi" w:cs="Arial"/>
          <w:color w:val="222222"/>
          <w:sz w:val="16"/>
        </w:rPr>
        <w:t> </w:t>
      </w:r>
      <w:r w:rsidRPr="004C2388">
        <w:rPr>
          <w:rStyle w:val="Emphasis"/>
          <w:rFonts w:asciiTheme="minorHAnsi" w:hAnsiTheme="minorHAnsi"/>
          <w:sz w:val="22"/>
        </w:rPr>
        <w:t>repeat of the pattern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that has played out in Afghanistan for the</w:t>
      </w:r>
      <w:r w:rsidRPr="004C2388">
        <w:rPr>
          <w:rStyle w:val="apple-converted-space"/>
          <w:rFonts w:asciiTheme="minorHAnsi" w:hAnsiTheme="minorHAnsi" w:cs="Arial"/>
          <w:color w:val="222222"/>
          <w:sz w:val="16"/>
        </w:rPr>
        <w:t> </w:t>
      </w:r>
      <w:r w:rsidRPr="004C2388">
        <w:rPr>
          <w:rStyle w:val="Emphasis"/>
          <w:rFonts w:asciiTheme="minorHAnsi" w:hAnsiTheme="minorHAnsi"/>
          <w:sz w:val="22"/>
        </w:rPr>
        <w:t>past thirty years_</w:t>
      </w:r>
      <w:r w:rsidRPr="004C2388">
        <w:rPr>
          <w:rFonts w:asciiTheme="minorHAnsi" w:hAnsiTheme="minorHAnsi" w:cs="Arial"/>
          <w:color w:val="222222"/>
          <w:sz w:val="16"/>
        </w:rPr>
        <w:t>/except this time the outcome could be</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not just terrorism but</w:t>
      </w:r>
      <w:r w:rsidRPr="004C2388">
        <w:rPr>
          <w:rStyle w:val="apple-converted-space"/>
          <w:rFonts w:asciiTheme="minorHAnsi" w:hAnsiTheme="minorHAnsi" w:cs="Arial"/>
          <w:color w:val="222222"/>
          <w:sz w:val="16"/>
        </w:rPr>
        <w:t> </w:t>
      </w:r>
      <w:r w:rsidRPr="00A70A6C">
        <w:rPr>
          <w:rStyle w:val="Emphasis"/>
          <w:rFonts w:asciiTheme="minorHAnsi" w:hAnsiTheme="minorHAnsi"/>
          <w:sz w:val="22"/>
          <w:highlight w:val="cyan"/>
        </w:rPr>
        <w:t>nuclear war.</w:t>
      </w:r>
    </w:p>
    <w:p w:rsidR="007A2001" w:rsidRPr="00660553" w:rsidRDefault="007A2001" w:rsidP="007A2001">
      <w:pPr>
        <w:rPr>
          <w:rFonts w:asciiTheme="minorHAnsi" w:hAnsiTheme="minorHAnsi"/>
        </w:rPr>
      </w:pPr>
    </w:p>
    <w:p w:rsidR="007A2001" w:rsidRPr="00660553" w:rsidRDefault="007A2001" w:rsidP="007A2001">
      <w:pPr>
        <w:pStyle w:val="Heading4"/>
        <w:rPr>
          <w:rFonts w:asciiTheme="minorHAnsi" w:hAnsiTheme="minorHAnsi"/>
        </w:rPr>
      </w:pPr>
      <w:r>
        <w:rPr>
          <w:rFonts w:asciiTheme="minorHAnsi" w:hAnsiTheme="minorHAnsi"/>
        </w:rPr>
        <w:t>Judicial reform and COIN are key to long term stability</w:t>
      </w:r>
    </w:p>
    <w:p w:rsidR="007A2001" w:rsidRPr="00660553" w:rsidRDefault="007A2001" w:rsidP="007A2001">
      <w:pPr>
        <w:rPr>
          <w:rFonts w:asciiTheme="minorHAnsi" w:hAnsiTheme="minorHAnsi"/>
        </w:rPr>
      </w:pPr>
      <w:r w:rsidRPr="00660553">
        <w:rPr>
          <w:rStyle w:val="StyleStyleBold12pt"/>
          <w:rFonts w:asciiTheme="minorHAnsi" w:hAnsiTheme="minorHAnsi"/>
        </w:rPr>
        <w:t>The Nation 9</w:t>
      </w:r>
      <w:r w:rsidRPr="00660553">
        <w:rPr>
          <w:rFonts w:asciiTheme="minorHAnsi" w:hAnsiTheme="minorHAnsi"/>
        </w:rPr>
        <w:t xml:space="preserve"> (Nov. 11, 2009, http://www.nation.com.pk/pakistan-news-newspaper-daily-english-online/International/11-Nov-2009/UN-body-urges-Karzai-to-fight-corruption)</w:t>
      </w:r>
    </w:p>
    <w:p w:rsidR="007A2001" w:rsidRPr="00660553" w:rsidRDefault="007A2001" w:rsidP="007A2001">
      <w:pPr>
        <w:pStyle w:val="card"/>
        <w:ind w:left="0"/>
        <w:rPr>
          <w:rFonts w:asciiTheme="minorHAnsi" w:hAnsiTheme="minorHAnsi"/>
          <w:sz w:val="14"/>
        </w:rPr>
      </w:pPr>
      <w:r w:rsidRPr="00660553">
        <w:rPr>
          <w:rFonts w:asciiTheme="minorHAnsi" w:hAnsiTheme="minorHAnsi"/>
          <w:sz w:val="14"/>
        </w:rPr>
        <w:t xml:space="preserve">UNITED NATIONS - </w:t>
      </w:r>
      <w:r w:rsidRPr="00A70A6C">
        <w:rPr>
          <w:rStyle w:val="StyleBoldUnderline"/>
          <w:rFonts w:asciiTheme="minorHAnsi" w:eastAsiaTheme="majorEastAsia" w:hAnsiTheme="minorHAnsi"/>
          <w:highlight w:val="cyan"/>
        </w:rPr>
        <w:t>The UN</w:t>
      </w:r>
      <w:r w:rsidRPr="00660553">
        <w:rPr>
          <w:rStyle w:val="StyleBoldUnderline"/>
          <w:rFonts w:asciiTheme="minorHAnsi" w:eastAsiaTheme="majorEastAsia" w:hAnsiTheme="minorHAnsi"/>
        </w:rPr>
        <w:t xml:space="preserve"> General Assembly has </w:t>
      </w:r>
      <w:r w:rsidRPr="00A70A6C">
        <w:rPr>
          <w:rStyle w:val="StyleBoldUnderline"/>
          <w:rFonts w:asciiTheme="minorHAnsi" w:eastAsiaTheme="majorEastAsia" w:hAnsiTheme="minorHAnsi"/>
          <w:highlight w:val="cyan"/>
        </w:rPr>
        <w:t>urged</w:t>
      </w:r>
      <w:r w:rsidRPr="00660553">
        <w:rPr>
          <w:rFonts w:asciiTheme="minorHAnsi" w:hAnsiTheme="minorHAnsi"/>
          <w:sz w:val="14"/>
        </w:rPr>
        <w:t xml:space="preserve"> the government of re-elected Afghan President Hamid </w:t>
      </w:r>
      <w:r w:rsidRPr="00A70A6C">
        <w:rPr>
          <w:rStyle w:val="StyleBoldUnderline"/>
          <w:rFonts w:asciiTheme="minorHAnsi" w:eastAsiaTheme="majorEastAsia" w:hAnsiTheme="minorHAnsi"/>
          <w:highlight w:val="cyan"/>
        </w:rPr>
        <w:t>Karzai to press ahead with “strengthening</w:t>
      </w:r>
      <w:r w:rsidRPr="00660553">
        <w:rPr>
          <w:rStyle w:val="StyleBoldUnderline"/>
          <w:rFonts w:asciiTheme="minorHAnsi" w:eastAsiaTheme="majorEastAsia" w:hAnsiTheme="minorHAnsi"/>
        </w:rPr>
        <w:t xml:space="preserve"> of </w:t>
      </w:r>
      <w:r w:rsidRPr="00A70A6C">
        <w:rPr>
          <w:rStyle w:val="StyleBoldUnderline"/>
          <w:rFonts w:asciiTheme="minorHAnsi" w:eastAsiaTheme="majorEastAsia" w:hAnsiTheme="minorHAnsi"/>
          <w:highlight w:val="cyan"/>
        </w:rPr>
        <w:t>the rule of law and democratic processes</w:t>
      </w:r>
      <w:r w:rsidRPr="00660553">
        <w:rPr>
          <w:rFonts w:asciiTheme="minorHAnsi" w:eastAsiaTheme="majorEastAsia" w:hAnsiTheme="minorHAnsi"/>
          <w:sz w:val="14"/>
        </w:rPr>
        <w:t>, the fight against corruption (</w:t>
      </w:r>
      <w:r w:rsidRPr="00A70A6C">
        <w:rPr>
          <w:rStyle w:val="StyleBoldUnderline"/>
          <w:rFonts w:asciiTheme="minorHAnsi" w:eastAsiaTheme="majorEastAsia" w:hAnsiTheme="minorHAnsi"/>
          <w:highlight w:val="cyan"/>
        </w:rPr>
        <w:t>and</w:t>
      </w:r>
      <w:r w:rsidRPr="00660553">
        <w:rPr>
          <w:rFonts w:asciiTheme="minorHAnsi" w:eastAsiaTheme="majorEastAsia" w:hAnsiTheme="minorHAnsi"/>
          <w:sz w:val="14"/>
        </w:rPr>
        <w:t xml:space="preserve">) </w:t>
      </w:r>
      <w:r w:rsidRPr="00660553">
        <w:rPr>
          <w:rStyle w:val="StyleBoldUnderline"/>
          <w:rFonts w:asciiTheme="minorHAnsi" w:eastAsiaTheme="majorEastAsia" w:hAnsiTheme="minorHAnsi"/>
        </w:rPr>
        <w:t xml:space="preserve">the acceleration of </w:t>
      </w:r>
      <w:r w:rsidRPr="00A70A6C">
        <w:rPr>
          <w:rStyle w:val="StyleBoldUnderline"/>
          <w:rFonts w:asciiTheme="minorHAnsi" w:eastAsiaTheme="majorEastAsia" w:hAnsiTheme="minorHAnsi"/>
          <w:highlight w:val="cyan"/>
        </w:rPr>
        <w:t>justice sector reform</w:t>
      </w:r>
      <w:r w:rsidRPr="00660553">
        <w:rPr>
          <w:rFonts w:asciiTheme="minorHAnsi" w:hAnsiTheme="minorHAnsi"/>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660553">
        <w:rPr>
          <w:rStyle w:val="StyleBoldUnderline"/>
          <w:rFonts w:asciiTheme="minorHAnsi" w:eastAsiaTheme="majorEastAsia" w:hAnsiTheme="minorHAnsi"/>
        </w:rPr>
        <w:t>It appealed to the international community to help Afghanistan in countering the challenges of the militants’ attacks that threaten its democratic process and and economic development</w:t>
      </w:r>
      <w:r w:rsidRPr="00660553">
        <w:rPr>
          <w:rFonts w:asciiTheme="minorHAnsi" w:hAnsiTheme="minorHAnsi"/>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A70A6C">
        <w:rPr>
          <w:rStyle w:val="StyleBoldUnderline"/>
          <w:rFonts w:asciiTheme="minorHAnsi" w:eastAsiaTheme="majorEastAsia" w:hAnsiTheme="minorHAnsi"/>
          <w:highlight w:val="cyan"/>
        </w:rPr>
        <w:t>the core of violence and conflict</w:t>
      </w:r>
      <w:r w:rsidRPr="00660553">
        <w:rPr>
          <w:rStyle w:val="StyleBoldUnderline"/>
          <w:rFonts w:asciiTheme="minorHAnsi" w:eastAsiaTheme="majorEastAsia" w:hAnsiTheme="minorHAnsi"/>
        </w:rPr>
        <w:t xml:space="preserve"> in Afghanistan </w:t>
      </w:r>
      <w:r w:rsidRPr="00A70A6C">
        <w:rPr>
          <w:rStyle w:val="StyleBoldUnderline"/>
          <w:rFonts w:asciiTheme="minorHAnsi" w:eastAsiaTheme="majorEastAsia" w:hAnsiTheme="minorHAnsi"/>
          <w:highlight w:val="cyan"/>
        </w:rPr>
        <w:t>emanated from terrorist groups, foreign militants</w:t>
      </w:r>
      <w:r w:rsidRPr="00660553">
        <w:rPr>
          <w:rStyle w:val="StyleBoldUnderline"/>
          <w:rFonts w:asciiTheme="minorHAnsi" w:eastAsiaTheme="majorEastAsia" w:hAnsiTheme="minorHAnsi"/>
        </w:rPr>
        <w:t xml:space="preserve"> such as Al-Qaeda, </w:t>
      </w:r>
      <w:r w:rsidRPr="00A70A6C">
        <w:rPr>
          <w:rStyle w:val="StyleBoldUnderline"/>
          <w:rFonts w:asciiTheme="minorHAnsi" w:eastAsiaTheme="majorEastAsia" w:hAnsiTheme="minorHAnsi"/>
          <w:highlight w:val="cyan"/>
        </w:rPr>
        <w:t>and</w:t>
      </w:r>
      <w:r w:rsidRPr="00660553">
        <w:rPr>
          <w:rStyle w:val="StyleBoldUnderline"/>
          <w:rFonts w:asciiTheme="minorHAnsi" w:eastAsiaTheme="majorEastAsia" w:hAnsiTheme="minorHAnsi"/>
        </w:rPr>
        <w:t xml:space="preserve"> militant </w:t>
      </w:r>
      <w:r w:rsidRPr="00A70A6C">
        <w:rPr>
          <w:rStyle w:val="StyleBoldUnderline"/>
          <w:rFonts w:asciiTheme="minorHAnsi" w:eastAsiaTheme="majorEastAsia" w:hAnsiTheme="minorHAnsi"/>
          <w:highlight w:val="cyan"/>
        </w:rPr>
        <w:t>Taliban</w:t>
      </w:r>
      <w:r w:rsidRPr="00660553">
        <w:rPr>
          <w:rStyle w:val="StyleBoldUnderline"/>
          <w:rFonts w:asciiTheme="minorHAnsi" w:eastAsiaTheme="majorEastAsia" w:hAnsiTheme="minorHAnsi"/>
        </w:rPr>
        <w:t xml:space="preserve"> who were not prepared to reconcile and give up fighting</w:t>
      </w:r>
      <w:r w:rsidRPr="00660553">
        <w:rPr>
          <w:rStyle w:val="StyleBoldUnderline"/>
          <w:rFonts w:asciiTheme="minorHAnsi" w:hAnsiTheme="minorHAnsi"/>
        </w:rPr>
        <w:t>.</w:t>
      </w:r>
      <w:r w:rsidRPr="00660553">
        <w:rPr>
          <w:rFonts w:asciiTheme="minorHAnsi" w:hAnsiTheme="minorHAnsi"/>
          <w:sz w:val="14"/>
        </w:rPr>
        <w:t xml:space="preserve"> The nexus with drug traders was increasingly discernable. </w:t>
      </w:r>
      <w:r w:rsidRPr="00A70A6C">
        <w:rPr>
          <w:rStyle w:val="Emphasis"/>
          <w:rFonts w:asciiTheme="minorHAnsi" w:eastAsiaTheme="majorEastAsia" w:hAnsiTheme="minorHAnsi"/>
          <w:highlight w:val="cyan"/>
        </w:rPr>
        <w:t>The key to long-term stability in Afghanistan</w:t>
      </w:r>
      <w:r w:rsidRPr="00660553">
        <w:rPr>
          <w:rFonts w:asciiTheme="minorHAnsi" w:eastAsiaTheme="majorEastAsia" w:hAnsiTheme="minorHAnsi"/>
          <w:sz w:val="14"/>
        </w:rPr>
        <w:t>, he said,</w:t>
      </w:r>
      <w:r w:rsidRPr="00660553">
        <w:rPr>
          <w:rStyle w:val="StyleBoldUnderline"/>
          <w:rFonts w:asciiTheme="minorHAnsi" w:eastAsiaTheme="majorEastAsia" w:hAnsiTheme="minorHAnsi"/>
        </w:rPr>
        <w:t xml:space="preserve"> </w:t>
      </w:r>
      <w:r w:rsidRPr="00A70A6C">
        <w:rPr>
          <w:rStyle w:val="Emphasis"/>
          <w:rFonts w:asciiTheme="minorHAnsi" w:eastAsiaTheme="majorEastAsia" w:hAnsiTheme="minorHAnsi"/>
          <w:highlight w:val="cyan"/>
        </w:rPr>
        <w:t>was reformation of</w:t>
      </w:r>
      <w:r w:rsidRPr="00660553">
        <w:rPr>
          <w:rStyle w:val="Emphasis"/>
          <w:rFonts w:asciiTheme="minorHAnsi" w:eastAsiaTheme="majorEastAsia" w:hAnsiTheme="minorHAnsi"/>
        </w:rPr>
        <w:t xml:space="preserve"> </w:t>
      </w:r>
      <w:r w:rsidRPr="00660553">
        <w:rPr>
          <w:rFonts w:asciiTheme="minorHAnsi" w:eastAsiaTheme="majorEastAsia" w:hAnsiTheme="minorHAnsi"/>
          <w:sz w:val="14"/>
        </w:rPr>
        <w:t>the</w:t>
      </w:r>
      <w:r w:rsidRPr="00660553">
        <w:rPr>
          <w:rStyle w:val="StyleBoldUnderline"/>
          <w:rFonts w:asciiTheme="minorHAnsi" w:eastAsiaTheme="majorEastAsia" w:hAnsiTheme="minorHAnsi"/>
        </w:rPr>
        <w:t xml:space="preserve"> </w:t>
      </w:r>
      <w:r w:rsidRPr="00660553">
        <w:rPr>
          <w:rFonts w:asciiTheme="minorHAnsi" w:eastAsiaTheme="majorEastAsia" w:hAnsiTheme="minorHAnsi"/>
          <w:sz w:val="14"/>
        </w:rPr>
        <w:t>country’s corrupt</w:t>
      </w:r>
      <w:r w:rsidRPr="00660553">
        <w:rPr>
          <w:rStyle w:val="StyleBoldUnderline"/>
          <w:rFonts w:asciiTheme="minorHAnsi" w:eastAsiaTheme="majorEastAsia" w:hAnsiTheme="minorHAnsi"/>
        </w:rPr>
        <w:t xml:space="preserve"> </w:t>
      </w:r>
      <w:r w:rsidRPr="00A70A6C">
        <w:rPr>
          <w:rStyle w:val="Emphasis"/>
          <w:rFonts w:asciiTheme="minorHAnsi" w:eastAsiaTheme="majorEastAsia" w:hAnsiTheme="minorHAnsi"/>
          <w:highlight w:val="cyan"/>
        </w:rPr>
        <w:t>governmental systems</w:t>
      </w:r>
      <w:r w:rsidRPr="00660553">
        <w:rPr>
          <w:rFonts w:asciiTheme="minorHAnsi" w:hAnsiTheme="minorHAnsi"/>
          <w:sz w:val="14"/>
        </w:rPr>
        <w:t>. Equally important was building the civilian institutions at the central and subnational levels.</w:t>
      </w:r>
    </w:p>
    <w:p w:rsidR="007A2001" w:rsidRPr="00660553" w:rsidRDefault="007A2001" w:rsidP="007A2001">
      <w:pPr>
        <w:rPr>
          <w:rFonts w:asciiTheme="minorHAnsi" w:hAnsiTheme="minorHAnsi"/>
          <w:sz w:val="16"/>
        </w:rPr>
      </w:pPr>
      <w:r>
        <w:rPr>
          <w:rFonts w:asciiTheme="minorHAnsi" w:hAnsiTheme="minorHAnsi"/>
          <w:sz w:val="16"/>
        </w:rPr>
        <w:br w:type="column"/>
      </w:r>
    </w:p>
    <w:p w:rsidR="007A2001" w:rsidRPr="00660553" w:rsidRDefault="007A2001" w:rsidP="007A2001">
      <w:pPr>
        <w:pStyle w:val="Heading4"/>
        <w:rPr>
          <w:rFonts w:asciiTheme="minorHAnsi" w:hAnsiTheme="minorHAnsi"/>
        </w:rPr>
      </w:pPr>
      <w:r w:rsidRPr="00660553">
        <w:rPr>
          <w:rFonts w:asciiTheme="minorHAnsi" w:hAnsiTheme="minorHAnsi"/>
        </w:rPr>
        <w:t>Instability results in multiple conflict scenarios specifically- Indo-Pak and US-Russia</w:t>
      </w:r>
    </w:p>
    <w:p w:rsidR="007A2001" w:rsidRPr="00660553" w:rsidRDefault="007A2001" w:rsidP="007A2001">
      <w:pPr>
        <w:rPr>
          <w:rFonts w:asciiTheme="minorHAnsi" w:hAnsiTheme="minorHAnsi"/>
        </w:rPr>
      </w:pPr>
      <w:r w:rsidRPr="00660553">
        <w:rPr>
          <w:rFonts w:asciiTheme="minorHAnsi" w:hAnsiTheme="minorHAnsi"/>
          <w:b/>
          <w:sz w:val="26"/>
          <w:szCs w:val="26"/>
        </w:rPr>
        <w:t>Carafano ’10</w:t>
      </w:r>
      <w:r w:rsidRPr="00660553">
        <w:rPr>
          <w:rFonts w:asciiTheme="minorHAnsi" w:hAnsiTheme="minorHAnsi"/>
        </w:rPr>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7A2001" w:rsidRPr="00660553" w:rsidRDefault="007A2001" w:rsidP="007A2001">
      <w:pPr>
        <w:rPr>
          <w:rStyle w:val="StyleBoldUnderline"/>
          <w:rFonts w:asciiTheme="minorHAnsi" w:hAnsiTheme="minorHAnsi"/>
        </w:rPr>
      </w:pPr>
      <w:r w:rsidRPr="00660553">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A70A6C">
        <w:rPr>
          <w:rStyle w:val="StyleBoldUnderline"/>
          <w:rFonts w:asciiTheme="minorHAnsi" w:hAnsiTheme="minorHAnsi"/>
          <w:highlight w:val="cyan"/>
        </w:rPr>
        <w:t xml:space="preserve">If </w:t>
      </w:r>
      <w:r w:rsidRPr="00660553">
        <w:rPr>
          <w:rStyle w:val="StyleBoldUnderline"/>
          <w:rFonts w:asciiTheme="minorHAnsi" w:hAnsiTheme="minorHAnsi"/>
        </w:rPr>
        <w:t xml:space="preserve">the </w:t>
      </w:r>
      <w:r w:rsidRPr="00A70A6C">
        <w:rPr>
          <w:rStyle w:val="StyleBoldUnderline"/>
          <w:rFonts w:asciiTheme="minorHAnsi" w:hAnsiTheme="minorHAnsi"/>
          <w:highlight w:val="cyan"/>
        </w:rPr>
        <w:t>violence skyrockets</w:t>
      </w:r>
      <w:r w:rsidRPr="00660553">
        <w:rPr>
          <w:rFonts w:asciiTheme="minorHAnsi" w:hAnsiTheme="minorHAnsi"/>
          <w:sz w:val="16"/>
        </w:rPr>
        <w:t xml:space="preserve"> next year and it looks as though the president’s ambitious objectives can’t be met, </w:t>
      </w:r>
      <w:r w:rsidRPr="00A70A6C">
        <w:rPr>
          <w:rStyle w:val="StyleBoldUnderline"/>
          <w:rFonts w:asciiTheme="minorHAnsi" w:hAnsiTheme="minorHAnsi"/>
          <w:highlight w:val="cyan"/>
        </w:rPr>
        <w:t xml:space="preserve">Afghanistan could look </w:t>
      </w:r>
      <w:r w:rsidRPr="00660553">
        <w:rPr>
          <w:rStyle w:val="StyleBoldUnderline"/>
          <w:rFonts w:asciiTheme="minorHAnsi" w:hAnsiTheme="minorHAnsi"/>
        </w:rPr>
        <w:t xml:space="preserve">a lot more </w:t>
      </w:r>
      <w:r w:rsidRPr="00A70A6C">
        <w:rPr>
          <w:rStyle w:val="StyleBoldUnderline"/>
          <w:rFonts w:asciiTheme="minorHAnsi" w:hAnsiTheme="minorHAnsi"/>
          <w:highlight w:val="cyan"/>
        </w:rPr>
        <w:t>like Vietnam</w:t>
      </w:r>
      <w:r w:rsidRPr="00660553">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660553">
        <w:rPr>
          <w:rStyle w:val="StyleBoldUnderline"/>
          <w:rFonts w:asciiTheme="minorHAnsi" w:hAnsiTheme="minorHAnsi"/>
        </w:rPr>
        <w:t>Osama bin Laden called America a “paper tiger.” If we live down to that moniker in Afghanistan, odds are the world will get a lot less safe</w:t>
      </w:r>
      <w:r w:rsidRPr="00660553">
        <w:rPr>
          <w:rFonts w:asciiTheme="minorHAnsi" w:hAnsiTheme="minorHAnsi"/>
          <w:sz w:val="16"/>
        </w:rPr>
        <w:t xml:space="preserve">. </w:t>
      </w:r>
      <w:r w:rsidRPr="00A70A6C">
        <w:rPr>
          <w:rStyle w:val="StyleBoldUnderline"/>
          <w:rFonts w:asciiTheme="minorHAnsi" w:hAnsiTheme="minorHAnsi"/>
          <w:highlight w:val="cyan"/>
        </w:rPr>
        <w:t xml:space="preserve">Al-Qaida would be back </w:t>
      </w:r>
      <w:r w:rsidRPr="00660553">
        <w:rPr>
          <w:rStyle w:val="StyleBoldUnderline"/>
          <w:rFonts w:asciiTheme="minorHAnsi" w:hAnsiTheme="minorHAnsi"/>
        </w:rPr>
        <w:t>in the game</w:t>
      </w:r>
      <w:r w:rsidRPr="00660553">
        <w:rPr>
          <w:rFonts w:asciiTheme="minorHAnsi" w:hAnsiTheme="minorHAnsi"/>
          <w:sz w:val="16"/>
        </w:rPr>
        <w:t xml:space="preserve">. </w:t>
      </w:r>
      <w:r w:rsidRPr="00660553">
        <w:rPr>
          <w:rStyle w:val="StyleBoldUnderline"/>
          <w:rFonts w:asciiTheme="minorHAnsi" w:hAnsiTheme="minorHAnsi"/>
        </w:rPr>
        <w:t xml:space="preserve">Regional </w:t>
      </w:r>
      <w:r w:rsidRPr="00A70A6C">
        <w:rPr>
          <w:rStyle w:val="StyleBoldUnderline"/>
          <w:rFonts w:asciiTheme="minorHAnsi" w:hAnsiTheme="minorHAnsi"/>
          <w:highlight w:val="cyan"/>
        </w:rPr>
        <w:t xml:space="preserve">terrorists would go after </w:t>
      </w:r>
      <w:r w:rsidRPr="00660553">
        <w:rPr>
          <w:rStyle w:val="StyleBoldUnderline"/>
          <w:rFonts w:asciiTheme="minorHAnsi" w:hAnsiTheme="minorHAnsi"/>
        </w:rPr>
        <w:t xml:space="preserve">both </w:t>
      </w:r>
      <w:r w:rsidRPr="00A70A6C">
        <w:rPr>
          <w:rStyle w:val="StyleBoldUnderline"/>
          <w:rFonts w:asciiTheme="minorHAnsi" w:hAnsiTheme="minorHAnsi"/>
          <w:highlight w:val="cyan"/>
        </w:rPr>
        <w:t>Pakistan and India</w:t>
      </w:r>
      <w:r w:rsidRPr="00660553">
        <w:rPr>
          <w:rFonts w:asciiTheme="minorHAnsi" w:hAnsiTheme="minorHAnsi"/>
          <w:sz w:val="16"/>
        </w:rPr>
        <w:t xml:space="preserve">—potentially </w:t>
      </w:r>
      <w:r w:rsidRPr="00A70A6C">
        <w:rPr>
          <w:rStyle w:val="Emphasis"/>
          <w:rFonts w:asciiTheme="minorHAnsi" w:hAnsiTheme="minorHAnsi"/>
          <w:highlight w:val="cyan"/>
        </w:rPr>
        <w:t>triggering a nuclear war</w:t>
      </w:r>
      <w:r w:rsidRPr="00A70A6C">
        <w:rPr>
          <w:rStyle w:val="StyleBoldUnderline"/>
          <w:rFonts w:asciiTheme="minorHAnsi" w:hAnsiTheme="minorHAnsi"/>
          <w:highlight w:val="cyan"/>
        </w:rPr>
        <w:t xml:space="preserve"> </w:t>
      </w:r>
      <w:r w:rsidRPr="00660553">
        <w:rPr>
          <w:rStyle w:val="StyleBoldUnderline"/>
          <w:rFonts w:asciiTheme="minorHAnsi" w:hAnsiTheme="minorHAnsi"/>
        </w:rPr>
        <w:t>between the two countries</w:t>
      </w:r>
      <w:r w:rsidRPr="00660553">
        <w:rPr>
          <w:rFonts w:asciiTheme="minorHAnsi" w:hAnsiTheme="minorHAnsi"/>
          <w:sz w:val="16"/>
        </w:rPr>
        <w:t xml:space="preserve">. </w:t>
      </w:r>
      <w:r w:rsidRPr="00A70A6C">
        <w:rPr>
          <w:rStyle w:val="StyleBoldUnderline"/>
          <w:rFonts w:asciiTheme="minorHAnsi" w:hAnsiTheme="minorHAnsi"/>
          <w:highlight w:val="cyan"/>
        </w:rPr>
        <w:t xml:space="preserve">Sensing a </w:t>
      </w:r>
      <w:r w:rsidRPr="00660553">
        <w:rPr>
          <w:rStyle w:val="StyleBoldUnderline"/>
          <w:rFonts w:asciiTheme="minorHAnsi" w:hAnsiTheme="minorHAnsi"/>
        </w:rPr>
        <w:t xml:space="preserve">Washington </w:t>
      </w:r>
      <w:r w:rsidRPr="00A70A6C">
        <w:rPr>
          <w:rStyle w:val="StyleBoldUnderline"/>
          <w:rFonts w:asciiTheme="minorHAnsi" w:hAnsiTheme="minorHAnsi"/>
          <w:highlight w:val="cyan"/>
        </w:rPr>
        <w:t>in retreat</w:t>
      </w:r>
      <w:r w:rsidRPr="00660553">
        <w:rPr>
          <w:rFonts w:asciiTheme="minorHAnsi" w:hAnsiTheme="minorHAnsi"/>
          <w:sz w:val="16"/>
        </w:rPr>
        <w:t xml:space="preserve">, </w:t>
      </w:r>
      <w:r w:rsidRPr="00A70A6C">
        <w:rPr>
          <w:rStyle w:val="StyleBoldUnderline"/>
          <w:rFonts w:asciiTheme="minorHAnsi" w:hAnsiTheme="minorHAnsi"/>
          <w:highlight w:val="cyan"/>
        </w:rPr>
        <w:t xml:space="preserve">Iran and North Korea could shift </w:t>
      </w:r>
      <w:r w:rsidRPr="00660553">
        <w:rPr>
          <w:rStyle w:val="StyleBoldUnderline"/>
          <w:rFonts w:asciiTheme="minorHAnsi" w:hAnsiTheme="minorHAnsi"/>
        </w:rPr>
        <w:t xml:space="preserve">their </w:t>
      </w:r>
      <w:r w:rsidRPr="00A70A6C">
        <w:rPr>
          <w:rStyle w:val="StyleBoldUnderline"/>
          <w:rFonts w:asciiTheme="minorHAnsi" w:hAnsiTheme="minorHAnsi"/>
          <w:highlight w:val="cyan"/>
        </w:rPr>
        <w:t>nuclear programs into overdrive</w:t>
      </w:r>
      <w:r w:rsidRPr="00660553">
        <w:rPr>
          <w:rFonts w:asciiTheme="minorHAnsi" w:hAnsiTheme="minorHAnsi"/>
          <w:sz w:val="16"/>
        </w:rPr>
        <w:t xml:space="preserve">, hoping to save their failing economies by selling their nuclear weapons and technologies to all comers. </w:t>
      </w:r>
      <w:r w:rsidRPr="00660553">
        <w:rPr>
          <w:rStyle w:val="StyleBoldUnderline"/>
          <w:rFonts w:asciiTheme="minorHAnsi" w:hAnsiTheme="minorHAnsi"/>
        </w:rPr>
        <w:t xml:space="preserve">Their nervous </w:t>
      </w:r>
      <w:r w:rsidRPr="00A70A6C">
        <w:rPr>
          <w:rStyle w:val="StyleBoldUnderline"/>
          <w:rFonts w:asciiTheme="minorHAnsi" w:hAnsiTheme="minorHAnsi"/>
          <w:highlight w:val="cyan"/>
        </w:rPr>
        <w:t>neighbors would want nuclear arms</w:t>
      </w:r>
      <w:r w:rsidRPr="00660553">
        <w:rPr>
          <w:rFonts w:asciiTheme="minorHAnsi" w:hAnsiTheme="minorHAnsi"/>
          <w:sz w:val="16"/>
        </w:rPr>
        <w:t xml:space="preserve"> of their own. </w:t>
      </w:r>
      <w:r w:rsidRPr="00A70A6C">
        <w:rPr>
          <w:rStyle w:val="StyleBoldUnderline"/>
          <w:rFonts w:asciiTheme="minorHAnsi" w:hAnsiTheme="minorHAnsi"/>
          <w:highlight w:val="cyan"/>
        </w:rPr>
        <w:t xml:space="preserve">The resulting </w:t>
      </w:r>
      <w:r w:rsidRPr="00660553">
        <w:rPr>
          <w:rStyle w:val="StyleBoldUnderline"/>
          <w:rFonts w:asciiTheme="minorHAnsi" w:hAnsiTheme="minorHAnsi"/>
        </w:rPr>
        <w:t xml:space="preserve">nuclear </w:t>
      </w:r>
      <w:r w:rsidRPr="00A70A6C">
        <w:rPr>
          <w:rStyle w:val="StyleBoldUnderline"/>
          <w:rFonts w:asciiTheme="minorHAnsi" w:hAnsiTheme="minorHAnsi"/>
          <w:highlight w:val="cyan"/>
        </w:rPr>
        <w:t xml:space="preserve">arms race could be </w:t>
      </w:r>
      <w:r w:rsidRPr="00660553">
        <w:rPr>
          <w:rStyle w:val="StyleBoldUnderline"/>
          <w:rFonts w:asciiTheme="minorHAnsi" w:hAnsiTheme="minorHAnsi"/>
        </w:rPr>
        <w:t xml:space="preserve">far more </w:t>
      </w:r>
      <w:r w:rsidRPr="00A70A6C">
        <w:rPr>
          <w:rStyle w:val="StyleBoldUnderline"/>
          <w:rFonts w:asciiTheme="minorHAnsi" w:hAnsiTheme="minorHAnsi"/>
          <w:highlight w:val="cyan"/>
        </w:rPr>
        <w:t>dangerous</w:t>
      </w:r>
      <w:r w:rsidRPr="00660553">
        <w:rPr>
          <w:rFonts w:asciiTheme="minorHAnsi" w:hAnsiTheme="minorHAnsi"/>
          <w:sz w:val="16"/>
        </w:rPr>
        <w:t xml:space="preserve"> than the Cold War’s two-bloc standoff. </w:t>
      </w:r>
      <w:r w:rsidRPr="00A70A6C">
        <w:rPr>
          <w:rStyle w:val="StyleBoldUnderline"/>
          <w:rFonts w:asciiTheme="minorHAnsi" w:hAnsiTheme="minorHAnsi"/>
          <w:highlight w:val="cyan"/>
        </w:rPr>
        <w:t xml:space="preserve">With multiple, </w:t>
      </w:r>
      <w:r w:rsidRPr="00660553">
        <w:rPr>
          <w:rStyle w:val="StyleBoldUnderline"/>
          <w:rFonts w:asciiTheme="minorHAnsi" w:hAnsiTheme="minorHAnsi"/>
        </w:rPr>
        <w:t xml:space="preserve">independent, </w:t>
      </w:r>
      <w:r w:rsidRPr="00A70A6C">
        <w:rPr>
          <w:rStyle w:val="StyleBoldUnderline"/>
          <w:rFonts w:asciiTheme="minorHAnsi" w:hAnsiTheme="minorHAnsi"/>
          <w:highlight w:val="cyan"/>
        </w:rPr>
        <w:t xml:space="preserve">nuclear powers </w:t>
      </w:r>
      <w:r w:rsidRPr="00660553">
        <w:rPr>
          <w:rStyle w:val="StyleBoldUnderline"/>
          <w:rFonts w:asciiTheme="minorHAnsi" w:hAnsiTheme="minorHAnsi"/>
        </w:rPr>
        <w:t>cautiously eyeing one another,</w:t>
      </w:r>
      <w:r w:rsidRPr="00A70A6C">
        <w:rPr>
          <w:rStyle w:val="StyleBoldUnderline"/>
          <w:rFonts w:asciiTheme="minorHAnsi" w:hAnsiTheme="minorHAnsi"/>
          <w:highlight w:val="cyan"/>
        </w:rPr>
        <w:t xml:space="preserve"> the world would look </w:t>
      </w:r>
      <w:r w:rsidRPr="00660553">
        <w:rPr>
          <w:rStyle w:val="StyleBoldUnderline"/>
          <w:rFonts w:asciiTheme="minorHAnsi" w:hAnsiTheme="minorHAnsi"/>
        </w:rPr>
        <w:t xml:space="preserve">a lot more </w:t>
      </w:r>
      <w:r w:rsidRPr="00A70A6C">
        <w:rPr>
          <w:rStyle w:val="StyleBoldUnderline"/>
          <w:rFonts w:asciiTheme="minorHAnsi" w:hAnsiTheme="minorHAnsi"/>
          <w:highlight w:val="cyan"/>
        </w:rPr>
        <w:t xml:space="preserve">like Europe </w:t>
      </w:r>
      <w:r w:rsidRPr="00660553">
        <w:rPr>
          <w:rStyle w:val="StyleBoldUnderline"/>
          <w:rFonts w:asciiTheme="minorHAnsi" w:hAnsiTheme="minorHAnsi"/>
        </w:rPr>
        <w:t xml:space="preserve">in 1914, </w:t>
      </w:r>
      <w:r w:rsidRPr="00A70A6C">
        <w:rPr>
          <w:rStyle w:val="StyleBoldUnderline"/>
          <w:rFonts w:asciiTheme="minorHAnsi" w:hAnsiTheme="minorHAnsi"/>
          <w:highlight w:val="cyan"/>
        </w:rPr>
        <w:t xml:space="preserve">when </w:t>
      </w:r>
      <w:r w:rsidRPr="00660553">
        <w:rPr>
          <w:rStyle w:val="StyleBoldUnderline"/>
          <w:rFonts w:asciiTheme="minorHAnsi" w:hAnsiTheme="minorHAnsi"/>
        </w:rPr>
        <w:t xml:space="preserve">precarious </w:t>
      </w:r>
      <w:r w:rsidRPr="00A70A6C">
        <w:rPr>
          <w:rStyle w:val="StyleBoldUnderline"/>
          <w:rFonts w:asciiTheme="minorHAnsi" w:hAnsiTheme="minorHAnsi"/>
          <w:highlight w:val="cyan"/>
        </w:rPr>
        <w:t xml:space="preserve">shifting alliances snowballed into </w:t>
      </w:r>
      <w:r w:rsidRPr="00660553">
        <w:rPr>
          <w:rStyle w:val="StyleBoldUnderline"/>
          <w:rFonts w:asciiTheme="minorHAnsi" w:hAnsiTheme="minorHAnsi"/>
        </w:rPr>
        <w:t xml:space="preserve">a very big, tragic </w:t>
      </w:r>
      <w:r w:rsidRPr="00A70A6C">
        <w:rPr>
          <w:rStyle w:val="StyleBoldUnderline"/>
          <w:rFonts w:asciiTheme="minorHAnsi" w:hAnsiTheme="minorHAnsi"/>
          <w:highlight w:val="cyan"/>
        </w:rPr>
        <w:t>war.</w:t>
      </w:r>
      <w:r w:rsidRPr="00660553">
        <w:rPr>
          <w:rFonts w:asciiTheme="minorHAnsi" w:hAnsiTheme="minorHAnsi"/>
          <w:sz w:val="16"/>
        </w:rPr>
        <w:t xml:space="preserve"> The list goes on. There is no question that </w:t>
      </w:r>
      <w:r w:rsidRPr="00A70A6C">
        <w:rPr>
          <w:rStyle w:val="StyleBoldUnderline"/>
          <w:rFonts w:asciiTheme="minorHAnsi" w:hAnsiTheme="minorHAnsi"/>
          <w:highlight w:val="cyan"/>
        </w:rPr>
        <w:t xml:space="preserve">countries </w:t>
      </w:r>
      <w:r w:rsidRPr="00660553">
        <w:rPr>
          <w:rStyle w:val="StyleBoldUnderline"/>
          <w:rFonts w:asciiTheme="minorHAnsi" w:hAnsiTheme="minorHAnsi"/>
        </w:rPr>
        <w:t xml:space="preserve">such as Russia, China and Venezuela </w:t>
      </w:r>
      <w:r w:rsidRPr="00A70A6C">
        <w:rPr>
          <w:rStyle w:val="StyleBoldUnderline"/>
          <w:rFonts w:asciiTheme="minorHAnsi" w:hAnsiTheme="minorHAnsi"/>
          <w:highlight w:val="cyan"/>
        </w:rPr>
        <w:t xml:space="preserve">would rethink </w:t>
      </w:r>
      <w:r w:rsidRPr="00660553">
        <w:rPr>
          <w:rStyle w:val="StyleBoldUnderline"/>
          <w:rFonts w:asciiTheme="minorHAnsi" w:hAnsiTheme="minorHAnsi"/>
        </w:rPr>
        <w:t xml:space="preserve">their </w:t>
      </w:r>
      <w:r w:rsidRPr="00A70A6C">
        <w:rPr>
          <w:rStyle w:val="StyleBoldUnderline"/>
          <w:rFonts w:asciiTheme="minorHAnsi" w:hAnsiTheme="minorHAnsi"/>
          <w:highlight w:val="cyan"/>
        </w:rPr>
        <w:t>strategic calculus</w:t>
      </w:r>
      <w:r w:rsidRPr="00660553">
        <w:rPr>
          <w:rFonts w:asciiTheme="minorHAnsi" w:hAnsiTheme="minorHAnsi"/>
          <w:sz w:val="16"/>
        </w:rPr>
        <w:t xml:space="preserve"> as well. </w:t>
      </w:r>
      <w:r w:rsidRPr="00660553">
        <w:rPr>
          <w:rStyle w:val="StyleBoldUnderline"/>
          <w:rFonts w:asciiTheme="minorHAnsi" w:hAnsiTheme="minorHAnsi"/>
        </w:rPr>
        <w:t>That could produce all kinds of serious</w:t>
      </w:r>
      <w:r w:rsidRPr="00660553">
        <w:rPr>
          <w:rFonts w:asciiTheme="minorHAnsi" w:hAnsiTheme="minorHAnsi"/>
          <w:sz w:val="16"/>
        </w:rPr>
        <w:t xml:space="preserve"> regional </w:t>
      </w:r>
      <w:r w:rsidRPr="00660553">
        <w:rPr>
          <w:rStyle w:val="StyleBoldUnderline"/>
          <w:rFonts w:asciiTheme="minorHAnsi" w:hAnsiTheme="minorHAnsi"/>
        </w:rPr>
        <w:t>challenges</w:t>
      </w:r>
      <w:r w:rsidRPr="00660553">
        <w:rPr>
          <w:rFonts w:asciiTheme="minorHAnsi" w:hAnsiTheme="minorHAnsi"/>
          <w:sz w:val="16"/>
        </w:rPr>
        <w:t xml:space="preserve"> for the United States. Our </w:t>
      </w:r>
      <w:r w:rsidRPr="00660553">
        <w:rPr>
          <w:rStyle w:val="StyleBoldUnderline"/>
          <w:rFonts w:asciiTheme="minorHAnsi" w:hAnsiTheme="minorHAnsi"/>
        </w:rPr>
        <w:t>allies might rethink things as well</w:t>
      </w:r>
      <w:r w:rsidRPr="00660553">
        <w:rPr>
          <w:rFonts w:asciiTheme="minorHAnsi" w:hAnsiTheme="minorHAnsi"/>
          <w:sz w:val="16"/>
        </w:rPr>
        <w:t xml:space="preserve">. Australia has already hiked its defense spending because it can’t be sure the United States will remain a responsible security partner. </w:t>
      </w:r>
      <w:r w:rsidRPr="00A70A6C">
        <w:rPr>
          <w:rStyle w:val="StyleBoldUnderline"/>
          <w:rFonts w:asciiTheme="minorHAnsi" w:hAnsiTheme="minorHAnsi"/>
          <w:highlight w:val="cyan"/>
        </w:rPr>
        <w:t xml:space="preserve">NATO might well </w:t>
      </w:r>
      <w:r w:rsidRPr="00A70A6C">
        <w:rPr>
          <w:rStyle w:val="Emphasis"/>
          <w:rFonts w:asciiTheme="minorHAnsi" w:hAnsiTheme="minorHAnsi"/>
          <w:highlight w:val="cyan"/>
        </w:rPr>
        <w:t>fall apart</w:t>
      </w:r>
      <w:r w:rsidRPr="00660553">
        <w:rPr>
          <w:rFonts w:asciiTheme="minorHAnsi" w:hAnsiTheme="minorHAnsi"/>
          <w:sz w:val="16"/>
        </w:rPr>
        <w:t xml:space="preserve">. Europe could be left with only a puny EU military force </w:t>
      </w:r>
      <w:r w:rsidRPr="00660553">
        <w:rPr>
          <w:rStyle w:val="StyleBoldUnderline"/>
          <w:rFonts w:asciiTheme="minorHAnsi" w:hAnsiTheme="minorHAnsi"/>
        </w:rPr>
        <w:t xml:space="preserve">incapable of defending the interests of its nations. </w:t>
      </w:r>
    </w:p>
    <w:p w:rsidR="007A2001" w:rsidRPr="00660553" w:rsidRDefault="007A2001" w:rsidP="007A2001">
      <w:pPr>
        <w:rPr>
          <w:rFonts w:asciiTheme="minorHAnsi" w:hAnsiTheme="minorHAnsi"/>
        </w:rPr>
      </w:pPr>
      <w:r w:rsidRPr="00660553">
        <w:rPr>
          <w:rFonts w:asciiTheme="minorHAnsi" w:hAnsiTheme="minorHAnsi"/>
        </w:rPr>
        <w:br w:type="column"/>
      </w:r>
    </w:p>
    <w:p w:rsidR="007A2001" w:rsidRPr="00660553" w:rsidRDefault="007A2001" w:rsidP="007A2001">
      <w:pPr>
        <w:pStyle w:val="Heading4"/>
        <w:rPr>
          <w:rFonts w:asciiTheme="minorHAnsi" w:hAnsiTheme="minorHAnsi"/>
        </w:rPr>
      </w:pPr>
      <w:r w:rsidRPr="00660553">
        <w:rPr>
          <w:rFonts w:asciiTheme="minorHAnsi" w:hAnsiTheme="minorHAnsi"/>
        </w:rPr>
        <w:t>Limited Indo-Pak war causes extinction</w:t>
      </w:r>
    </w:p>
    <w:p w:rsidR="007A2001" w:rsidRPr="00660553" w:rsidRDefault="007A2001" w:rsidP="007A2001">
      <w:pPr>
        <w:rPr>
          <w:rFonts w:asciiTheme="minorHAnsi" w:hAnsiTheme="minorHAnsi"/>
        </w:rPr>
      </w:pPr>
      <w:r w:rsidRPr="00660553">
        <w:rPr>
          <w:rStyle w:val="StyleStyleBold12pt"/>
          <w:rFonts w:asciiTheme="minorHAnsi" w:hAnsiTheme="minorHAnsi"/>
        </w:rPr>
        <w:t>Toon et al 7</w:t>
      </w:r>
      <w:r w:rsidRPr="00660553">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7A2001" w:rsidRDefault="007A2001" w:rsidP="007A2001">
      <w:pPr>
        <w:pStyle w:val="Cards"/>
        <w:ind w:left="0"/>
        <w:rPr>
          <w:rFonts w:asciiTheme="minorHAnsi" w:hAnsiTheme="minorHAnsi"/>
          <w:sz w:val="16"/>
        </w:rPr>
      </w:pPr>
      <w:r w:rsidRPr="00660553">
        <w:rPr>
          <w:rFonts w:asciiTheme="minorHAnsi" w:hAnsiTheme="minorHAnsi"/>
          <w:sz w:val="16"/>
          <w:lang w:eastAsia="zh-CN"/>
        </w:rPr>
        <w:t xml:space="preserve">The world may no longer face a serious threat of global nuclear warfare, but regional conflicts continue. </w:t>
      </w:r>
      <w:r w:rsidRPr="0066055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660553">
        <w:rPr>
          <w:rFonts w:asciiTheme="minorHAnsi" w:hAnsiTheme="minorHAnsi"/>
          <w:sz w:val="16"/>
        </w:rPr>
        <w:t xml:space="preserve"> </w:t>
      </w:r>
      <w:r w:rsidRPr="00A70A6C">
        <w:rPr>
          <w:rStyle w:val="StyleBoldUnderline"/>
          <w:rFonts w:asciiTheme="minorHAnsi" w:hAnsiTheme="minorHAnsi"/>
          <w:highlight w:val="cyan"/>
        </w:rPr>
        <w:t>India and Pakistan</w:t>
      </w:r>
      <w:r w:rsidRPr="00660553">
        <w:rPr>
          <w:rFonts w:asciiTheme="minorHAnsi" w:hAnsiTheme="minorHAnsi"/>
          <w:sz w:val="16"/>
        </w:rPr>
        <w:t xml:space="preserve">, for instance, have previously tested nuclear weapons and are now thought to </w:t>
      </w:r>
      <w:r w:rsidRPr="00A70A6C">
        <w:rPr>
          <w:rStyle w:val="StyleBoldUnderline"/>
          <w:rFonts w:asciiTheme="minorHAnsi" w:hAnsiTheme="minorHAnsi"/>
          <w:highlight w:val="cyan"/>
        </w:rPr>
        <w:t>have</w:t>
      </w:r>
      <w:r w:rsidRPr="00A70A6C">
        <w:rPr>
          <w:rStyle w:val="CardsHighlight"/>
          <w:rFonts w:asciiTheme="minorHAnsi" w:hAnsiTheme="minorHAnsi"/>
          <w:bCs/>
          <w:sz w:val="22"/>
          <w:szCs w:val="22"/>
          <w:highlight w:val="cyan"/>
        </w:rPr>
        <w:t xml:space="preserve"> </w:t>
      </w:r>
      <w:r w:rsidRPr="00660553">
        <w:rPr>
          <w:rFonts w:asciiTheme="minorHAnsi" w:hAnsiTheme="minorHAnsi"/>
        </w:rPr>
        <w:t xml:space="preserve">between 109 and </w:t>
      </w:r>
      <w:r w:rsidRPr="00A70A6C">
        <w:rPr>
          <w:rStyle w:val="StyleBoldUnderline"/>
          <w:rFonts w:asciiTheme="minorHAnsi" w:hAnsiTheme="minorHAnsi"/>
          <w:highlight w:val="cyan"/>
        </w:rPr>
        <w:t>172</w:t>
      </w:r>
      <w:r w:rsidRPr="00A70A6C">
        <w:rPr>
          <w:rStyle w:val="CardsHighlight"/>
          <w:rFonts w:asciiTheme="minorHAnsi" w:hAnsiTheme="minorHAnsi"/>
          <w:bCs/>
          <w:sz w:val="22"/>
          <w:szCs w:val="22"/>
          <w:highlight w:val="cyan"/>
        </w:rPr>
        <w:t xml:space="preserve"> </w:t>
      </w:r>
      <w:r w:rsidRPr="00A70A6C">
        <w:rPr>
          <w:rStyle w:val="StyleBoldUnderline"/>
          <w:rFonts w:asciiTheme="minorHAnsi" w:hAnsiTheme="minorHAnsi"/>
          <w:highlight w:val="cyan"/>
        </w:rPr>
        <w:t>weapons</w:t>
      </w:r>
      <w:r w:rsidRPr="0066055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A70A6C">
        <w:rPr>
          <w:rStyle w:val="StyleBoldUnderline"/>
          <w:rFonts w:asciiTheme="minorHAnsi" w:hAnsiTheme="minorHAnsi"/>
          <w:highlight w:val="cyan"/>
        </w:rPr>
        <w:t>an exchange</w:t>
      </w:r>
      <w:r w:rsidRPr="00660553">
        <w:rPr>
          <w:rStyle w:val="StyleBoldUnderline"/>
          <w:rFonts w:asciiTheme="minorHAnsi" w:hAnsiTheme="minorHAnsi"/>
        </w:rPr>
        <w:t xml:space="preserve"> between India and Pakistan</w:t>
      </w:r>
      <w:r w:rsidRPr="00660553">
        <w:rPr>
          <w:rFonts w:asciiTheme="minorHAnsi" w:hAnsiTheme="minorHAnsi"/>
          <w:sz w:val="16"/>
        </w:rPr>
        <w:t xml:space="preserve"> (10) </w:t>
      </w:r>
      <w:r w:rsidRPr="00A70A6C">
        <w:rPr>
          <w:rStyle w:val="StyleBoldUnderline"/>
          <w:rFonts w:asciiTheme="minorHAnsi" w:hAnsiTheme="minorHAnsi"/>
          <w:highlight w:val="cyan"/>
        </w:rPr>
        <w:t>could produce</w:t>
      </w:r>
      <w:r w:rsidRPr="00660553">
        <w:rPr>
          <w:rStyle w:val="StyleBoldUnderline"/>
          <w:rFonts w:asciiTheme="minorHAnsi" w:hAnsiTheme="minorHAnsi"/>
        </w:rPr>
        <w:t xml:space="preserve"> about </w:t>
      </w:r>
      <w:r w:rsidRPr="00A70A6C">
        <w:rPr>
          <w:rStyle w:val="StyleBoldUnderline"/>
          <w:rFonts w:asciiTheme="minorHAnsi" w:hAnsiTheme="minorHAnsi"/>
          <w:highlight w:val="cyan"/>
        </w:rPr>
        <w:t>21 million fatalities</w:t>
      </w:r>
      <w:r w:rsidRPr="0066055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660553">
        <w:rPr>
          <w:rFonts w:asciiTheme="minorHAnsi" w:hAnsiTheme="minorHAnsi"/>
          <w:sz w:val="16"/>
          <w:szCs w:val="14"/>
        </w:rPr>
        <w:t xml:space="preserve"> </w:t>
      </w:r>
      <w:r w:rsidRPr="00A70A6C">
        <w:rPr>
          <w:rStyle w:val="StyleBoldUnderline"/>
          <w:rFonts w:asciiTheme="minorHAnsi" w:hAnsiTheme="minorHAnsi"/>
          <w:highlight w:val="cyan"/>
        </w:rPr>
        <w:t>Fires ignited by</w:t>
      </w:r>
      <w:r w:rsidRPr="00660553">
        <w:rPr>
          <w:rStyle w:val="StyleBoldUnderline"/>
          <w:rFonts w:asciiTheme="minorHAnsi" w:hAnsiTheme="minorHAnsi"/>
        </w:rPr>
        <w:t xml:space="preserve"> nuclear </w:t>
      </w:r>
      <w:r w:rsidRPr="00A70A6C">
        <w:rPr>
          <w:rStyle w:val="StyleBoldUnderline"/>
          <w:rFonts w:asciiTheme="minorHAnsi" w:hAnsiTheme="minorHAnsi"/>
          <w:highlight w:val="cyan"/>
        </w:rPr>
        <w:t>bursts would release</w:t>
      </w:r>
      <w:r w:rsidRPr="00660553">
        <w:rPr>
          <w:rStyle w:val="StyleBoldUnderline"/>
          <w:rFonts w:asciiTheme="minorHAnsi" w:hAnsiTheme="minorHAnsi"/>
        </w:rPr>
        <w:t xml:space="preserve"> copious amounts of </w:t>
      </w:r>
      <w:r w:rsidRPr="00A70A6C">
        <w:rPr>
          <w:rStyle w:val="StyleBoldUnderline"/>
          <w:rFonts w:asciiTheme="minorHAnsi" w:hAnsiTheme="minorHAnsi"/>
          <w:highlight w:val="cyan"/>
        </w:rPr>
        <w:t>light-absorbing smoke into the</w:t>
      </w:r>
      <w:r w:rsidRPr="00660553">
        <w:rPr>
          <w:rStyle w:val="StyleBoldUnderline"/>
          <w:rFonts w:asciiTheme="minorHAnsi" w:hAnsiTheme="minorHAnsi"/>
        </w:rPr>
        <w:t xml:space="preserve"> upper </w:t>
      </w:r>
      <w:r w:rsidRPr="00A70A6C">
        <w:rPr>
          <w:rStyle w:val="StyleBoldUnderline"/>
          <w:rFonts w:asciiTheme="minorHAnsi" w:hAnsiTheme="minorHAnsi"/>
          <w:highlight w:val="cyan"/>
        </w:rPr>
        <w:t>atmosphere.</w:t>
      </w:r>
      <w:r w:rsidRPr="0066055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660553">
        <w:rPr>
          <w:rStyle w:val="StyleBoldUnderline"/>
          <w:rFonts w:asciiTheme="minorHAnsi" w:hAnsiTheme="minorHAnsi"/>
        </w:rPr>
        <w:t xml:space="preserve">would </w:t>
      </w:r>
      <w:r w:rsidRPr="00A70A6C">
        <w:rPr>
          <w:rStyle w:val="StyleBoldUnderline"/>
          <w:rFonts w:asciiTheme="minorHAnsi" w:hAnsiTheme="minorHAnsi"/>
          <w:highlight w:val="cyan"/>
        </w:rPr>
        <w:t>generate</w:t>
      </w:r>
      <w:r w:rsidRPr="00A70A6C">
        <w:rPr>
          <w:rStyle w:val="CardsHighlight"/>
          <w:rFonts w:asciiTheme="minorHAnsi" w:hAnsiTheme="minorHAnsi"/>
          <w:bCs/>
          <w:sz w:val="22"/>
          <w:szCs w:val="22"/>
          <w:highlight w:val="cyan"/>
        </w:rPr>
        <w:t xml:space="preserve"> </w:t>
      </w:r>
      <w:r w:rsidRPr="00660553">
        <w:rPr>
          <w:rStyle w:val="StyleBoldUnderline"/>
          <w:rFonts w:asciiTheme="minorHAnsi" w:hAnsiTheme="minorHAnsi"/>
        </w:rPr>
        <w:t xml:space="preserve">substantial </w:t>
      </w:r>
      <w:r w:rsidRPr="00A70A6C">
        <w:rPr>
          <w:rStyle w:val="StyleBoldUnderline"/>
          <w:rFonts w:asciiTheme="minorHAnsi" w:hAnsiTheme="minorHAnsi"/>
          <w:highlight w:val="cyan"/>
        </w:rPr>
        <w:t>global-scale climate anomalies</w:t>
      </w:r>
      <w:r w:rsidRPr="00A70A6C">
        <w:rPr>
          <w:rStyle w:val="CardsHighlight"/>
          <w:rFonts w:asciiTheme="minorHAnsi" w:hAnsiTheme="minorHAnsi"/>
          <w:bCs/>
          <w:sz w:val="22"/>
          <w:szCs w:val="22"/>
          <w:highlight w:val="cyan"/>
        </w:rPr>
        <w:t>,</w:t>
      </w:r>
      <w:r w:rsidRPr="00660553">
        <w:rPr>
          <w:rFonts w:asciiTheme="minorHAnsi" w:hAnsiTheme="minorHAnsi"/>
          <w:sz w:val="16"/>
        </w:rPr>
        <w:t xml:space="preserve"> although not as large as in previous "nuclear winter" scenarios for a full-scale war (11, 12). However, </w:t>
      </w:r>
      <w:r w:rsidRPr="00A70A6C">
        <w:rPr>
          <w:rStyle w:val="StyleBoldUnderline"/>
          <w:rFonts w:asciiTheme="minorHAnsi" w:hAnsiTheme="minorHAnsi"/>
          <w:highlight w:val="cyan"/>
        </w:rPr>
        <w:t>indirect effects on surface land temperatures, precipitation rates, and growing season lengths</w:t>
      </w:r>
      <w:r w:rsidRPr="00660553">
        <w:rPr>
          <w:rFonts w:asciiTheme="minorHAnsi" w:hAnsiTheme="minorHAnsi"/>
          <w:sz w:val="16"/>
        </w:rPr>
        <w:t xml:space="preserve"> (see figure, below) </w:t>
      </w:r>
      <w:r w:rsidRPr="00A70A6C">
        <w:rPr>
          <w:rStyle w:val="StyleBoldUnderline"/>
          <w:rFonts w:asciiTheme="minorHAnsi" w:hAnsiTheme="minorHAnsi"/>
          <w:highlight w:val="cyan"/>
        </w:rPr>
        <w:t>would</w:t>
      </w:r>
      <w:r w:rsidRPr="00660553">
        <w:rPr>
          <w:rFonts w:asciiTheme="minorHAnsi" w:hAnsiTheme="minorHAnsi"/>
          <w:sz w:val="16"/>
        </w:rPr>
        <w:t xml:space="preserve"> be likely to </w:t>
      </w:r>
      <w:r w:rsidRPr="00A70A6C">
        <w:rPr>
          <w:rStyle w:val="StyleBoldUnderline"/>
          <w:rFonts w:asciiTheme="minorHAnsi" w:hAnsiTheme="minorHAnsi"/>
          <w:highlight w:val="cyan"/>
        </w:rPr>
        <w:t>degrade agricultural productivity</w:t>
      </w:r>
      <w:r w:rsidRPr="00A70A6C">
        <w:rPr>
          <w:rStyle w:val="CardsHighlight"/>
          <w:rFonts w:asciiTheme="minorHAnsi" w:hAnsiTheme="minorHAnsi"/>
          <w:bCs/>
          <w:sz w:val="22"/>
          <w:szCs w:val="22"/>
          <w:highlight w:val="cyan"/>
        </w:rPr>
        <w:t xml:space="preserve"> </w:t>
      </w:r>
      <w:r w:rsidRPr="00660553">
        <w:rPr>
          <w:rFonts w:asciiTheme="minorHAnsi" w:hAnsiTheme="minorHAnsi"/>
        </w:rPr>
        <w:t xml:space="preserve">to an extent </w:t>
      </w:r>
      <w:r w:rsidRPr="00A70A6C">
        <w:rPr>
          <w:rStyle w:val="StyleBoldUnderline"/>
          <w:rFonts w:asciiTheme="minorHAnsi" w:hAnsiTheme="minorHAnsi"/>
          <w:highlight w:val="cyan"/>
        </w:rPr>
        <w:t>that historically has led to famines</w:t>
      </w:r>
      <w:r w:rsidRPr="00660553">
        <w:rPr>
          <w:rFonts w:asciiTheme="minorHAnsi" w:hAnsiTheme="minorHAnsi"/>
          <w:sz w:val="16"/>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660553">
        <w:rPr>
          <w:rFonts w:asciiTheme="minorHAnsi" w:hAnsiTheme="minorHAnsi"/>
          <w:sz w:val="16"/>
          <w:szCs w:val="14"/>
        </w:rPr>
        <w:t xml:space="preserve"> </w:t>
      </w:r>
      <w:r w:rsidRPr="00660553">
        <w:rPr>
          <w:rFonts w:asciiTheme="minorHAnsi" w:hAnsiTheme="minorHAnsi"/>
          <w:sz w:val="16"/>
        </w:rPr>
        <w:t xml:space="preserve">Studies of the consequences of full-scale nuclear war show that </w:t>
      </w:r>
      <w:r w:rsidRPr="00660553">
        <w:rPr>
          <w:rStyle w:val="StyleBoldUnderline"/>
          <w:rFonts w:asciiTheme="minorHAnsi" w:hAnsiTheme="minorHAnsi"/>
          <w:szCs w:val="22"/>
          <w:lang w:eastAsia="zh-CN"/>
        </w:rPr>
        <w:t>indirect effects</w:t>
      </w:r>
      <w:r w:rsidRPr="00660553">
        <w:rPr>
          <w:rFonts w:asciiTheme="minorHAnsi" w:hAnsiTheme="minorHAnsi"/>
          <w:sz w:val="16"/>
        </w:rPr>
        <w:t xml:space="preserve"> of the war could cause more casualties than direct ones, perhaps </w:t>
      </w:r>
      <w:r w:rsidRPr="00A70A6C">
        <w:rPr>
          <w:rStyle w:val="StyleBoldUnderline"/>
          <w:rFonts w:asciiTheme="minorHAnsi" w:hAnsiTheme="minorHAnsi"/>
          <w:highlight w:val="cyan"/>
        </w:rPr>
        <w:t>eliminating the majority of the world's population</w:t>
      </w:r>
      <w:r w:rsidRPr="0066055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A70A6C">
        <w:rPr>
          <w:rStyle w:val="StyleBoldUnderline"/>
          <w:rFonts w:asciiTheme="minorHAnsi" w:hAnsiTheme="minorHAnsi"/>
          <w:highlight w:val="cyan"/>
        </w:rPr>
        <w:t>climate anomalies would threaten the world outside the combat</w:t>
      </w:r>
      <w:r w:rsidRPr="00A70A6C">
        <w:rPr>
          <w:rStyle w:val="CardsHighlight"/>
          <w:rFonts w:asciiTheme="minorHAnsi" w:hAnsiTheme="minorHAnsi"/>
          <w:bCs/>
          <w:sz w:val="22"/>
          <w:szCs w:val="22"/>
          <w:highlight w:val="cyan"/>
        </w:rPr>
        <w:t xml:space="preserve"> </w:t>
      </w:r>
      <w:r w:rsidRPr="00A70A6C">
        <w:rPr>
          <w:rStyle w:val="StyleBoldUnderline"/>
          <w:rFonts w:asciiTheme="minorHAnsi" w:hAnsiTheme="minorHAnsi"/>
          <w:highlight w:val="cyan"/>
        </w:rPr>
        <w:t>zone</w:t>
      </w:r>
      <w:r w:rsidRPr="00A70A6C">
        <w:rPr>
          <w:rStyle w:val="CardsHighlight"/>
          <w:rFonts w:asciiTheme="minorHAnsi" w:hAnsiTheme="minorHAnsi"/>
          <w:bCs/>
          <w:sz w:val="22"/>
          <w:szCs w:val="22"/>
          <w:highlight w:val="cyan"/>
        </w:rPr>
        <w:t>.</w:t>
      </w:r>
      <w:r w:rsidRPr="0066055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7A2001" w:rsidRDefault="007A2001" w:rsidP="007A2001"/>
    <w:p w:rsidR="007A2001" w:rsidRPr="007C2DA8" w:rsidRDefault="007A2001" w:rsidP="007A2001">
      <w:pPr>
        <w:pStyle w:val="Heading4"/>
        <w:rPr>
          <w:rFonts w:asciiTheme="minorHAnsi" w:hAnsiTheme="minorHAnsi"/>
        </w:rPr>
      </w:pPr>
      <w:r w:rsidRPr="007C2DA8">
        <w:rPr>
          <w:rFonts w:asciiTheme="minorHAnsi" w:hAnsiTheme="minorHAnsi"/>
        </w:rPr>
        <w:t>Deterrence doesn’t check escalation</w:t>
      </w:r>
    </w:p>
    <w:p w:rsidR="007A2001" w:rsidRPr="007C2DA8" w:rsidRDefault="007A2001" w:rsidP="007A2001">
      <w:pPr>
        <w:rPr>
          <w:rFonts w:asciiTheme="minorHAnsi" w:hAnsiTheme="minorHAnsi"/>
        </w:rPr>
      </w:pPr>
      <w:r w:rsidRPr="007C2DA8">
        <w:rPr>
          <w:rStyle w:val="StyleStyleBold12pt"/>
          <w:rFonts w:asciiTheme="minorHAnsi" w:hAnsiTheme="minorHAnsi"/>
        </w:rPr>
        <w:t>Weitz 10</w:t>
      </w:r>
      <w:r w:rsidRPr="007C2DA8">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7A2001" w:rsidRPr="007C2DA8" w:rsidRDefault="007A2001" w:rsidP="007A2001">
      <w:pPr>
        <w:rPr>
          <w:rFonts w:asciiTheme="minorHAnsi" w:hAnsiTheme="minorHAnsi"/>
        </w:rPr>
      </w:pPr>
      <w:r w:rsidRPr="007C2DA8">
        <w:rPr>
          <w:rFonts w:asciiTheme="minorHAnsi" w:hAnsiTheme="minorHAnsi"/>
        </w:rPr>
        <w:t>July 12, 2010, http://the-diplomat.com/2010/07/12/south-asia%e2%80%99s-nuclear-war-risk/4/?print=yes]</w:t>
      </w:r>
    </w:p>
    <w:p w:rsidR="007A2001" w:rsidRPr="00A70A6C" w:rsidRDefault="007A2001" w:rsidP="007A2001">
      <w:pPr>
        <w:rPr>
          <w:rStyle w:val="Emphasis"/>
          <w:rFonts w:asciiTheme="minorHAnsi" w:hAnsiTheme="minorHAnsi"/>
          <w:highlight w:val="cyan"/>
        </w:rPr>
      </w:pPr>
      <w:r w:rsidRPr="007C2DA8">
        <w:rPr>
          <w:rFonts w:asciiTheme="minorHAnsi" w:hAnsiTheme="minorHAnsi"/>
          <w:sz w:val="16"/>
        </w:rPr>
        <w:t xml:space="preserve">Yet even setting aside the question of nuclear weapons falling into terrorist hands, </w:t>
      </w:r>
      <w:r w:rsidRPr="00A70A6C">
        <w:rPr>
          <w:rStyle w:val="StyleBoldUnderline"/>
          <w:rFonts w:asciiTheme="minorHAnsi" w:hAnsiTheme="minorHAnsi"/>
          <w:highlight w:val="cyan"/>
        </w:rPr>
        <w:t xml:space="preserve">nuclear competition </w:t>
      </w:r>
      <w:r w:rsidRPr="007C2DA8">
        <w:rPr>
          <w:rStyle w:val="StyleBoldUnderline"/>
          <w:rFonts w:asciiTheme="minorHAnsi" w:hAnsiTheme="minorHAnsi"/>
        </w:rPr>
        <w:t xml:space="preserve">between India and Pakistan </w:t>
      </w:r>
      <w:r w:rsidRPr="00A70A6C">
        <w:rPr>
          <w:rStyle w:val="StyleBoldUnderline"/>
          <w:rFonts w:asciiTheme="minorHAnsi" w:hAnsiTheme="minorHAnsi"/>
          <w:highlight w:val="cyan"/>
        </w:rPr>
        <w:t xml:space="preserve">is </w:t>
      </w:r>
      <w:r w:rsidRPr="007C2DA8">
        <w:rPr>
          <w:rStyle w:val="Emphasis"/>
          <w:rFonts w:asciiTheme="minorHAnsi" w:hAnsiTheme="minorHAnsi"/>
        </w:rPr>
        <w:t xml:space="preserve">especially </w:t>
      </w:r>
      <w:r w:rsidRPr="00A70A6C">
        <w:rPr>
          <w:rStyle w:val="Emphasis"/>
          <w:rFonts w:asciiTheme="minorHAnsi" w:hAnsiTheme="minorHAnsi"/>
          <w:highlight w:val="cyan"/>
        </w:rPr>
        <w:t>dangerous</w:t>
      </w:r>
      <w:r w:rsidRPr="007C2DA8">
        <w:rPr>
          <w:rStyle w:val="StyleBoldUnderline"/>
          <w:rFonts w:asciiTheme="minorHAnsi" w:hAnsiTheme="minorHAnsi"/>
        </w:rPr>
        <w:t xml:space="preserve">. Active (and </w:t>
      </w:r>
      <w:r w:rsidRPr="00A70A6C">
        <w:rPr>
          <w:rStyle w:val="StyleBoldUnderline"/>
          <w:rFonts w:asciiTheme="minorHAnsi" w:hAnsiTheme="minorHAnsi"/>
          <w:highlight w:val="cyan"/>
        </w:rPr>
        <w:t>ongoing</w:t>
      </w:r>
      <w:r w:rsidRPr="007C2DA8">
        <w:rPr>
          <w:rStyle w:val="StyleBoldUnderline"/>
          <w:rFonts w:asciiTheme="minorHAnsi" w:hAnsiTheme="minorHAnsi"/>
        </w:rPr>
        <w:t xml:space="preserve">) political </w:t>
      </w:r>
      <w:r w:rsidRPr="00A70A6C">
        <w:rPr>
          <w:rStyle w:val="StyleBoldUnderline"/>
          <w:rFonts w:asciiTheme="minorHAnsi" w:hAnsiTheme="minorHAnsi"/>
          <w:highlight w:val="cyan"/>
        </w:rPr>
        <w:t>disputes</w:t>
      </w:r>
      <w:r w:rsidRPr="007C2DA8">
        <w:rPr>
          <w:rStyle w:val="StyleBoldUnderline"/>
          <w:rFonts w:asciiTheme="minorHAnsi" w:hAnsiTheme="minorHAnsi"/>
        </w:rPr>
        <w:t xml:space="preserve"> between the two countries have </w:t>
      </w:r>
      <w:r w:rsidRPr="00A70A6C">
        <w:rPr>
          <w:rStyle w:val="StyleBoldUnderline"/>
          <w:rFonts w:asciiTheme="minorHAnsi" w:hAnsiTheme="minorHAnsi"/>
          <w:highlight w:val="cyan"/>
        </w:rPr>
        <w:t>resulted in three</w:t>
      </w:r>
      <w:r w:rsidRPr="007C2DA8">
        <w:rPr>
          <w:rStyle w:val="StyleBoldUnderline"/>
          <w:rFonts w:asciiTheme="minorHAnsi" w:hAnsiTheme="minorHAnsi"/>
        </w:rPr>
        <w:t xml:space="preserve"> past </w:t>
      </w:r>
      <w:r w:rsidRPr="00A70A6C">
        <w:rPr>
          <w:rStyle w:val="StyleBoldUnderline"/>
          <w:rFonts w:asciiTheme="minorHAnsi" w:hAnsiTheme="minorHAnsi"/>
          <w:highlight w:val="cyan"/>
        </w:rPr>
        <w:t>wars as well as numerous proxy conflicts</w:t>
      </w:r>
      <w:r w:rsidRPr="007C2DA8">
        <w:rPr>
          <w:rStyle w:val="StyleBoldUnderline"/>
          <w:rFonts w:asciiTheme="minorHAnsi" w:hAnsiTheme="minorHAnsi"/>
        </w:rPr>
        <w:t>.</w:t>
      </w:r>
      <w:r w:rsidRPr="007C2DA8">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7C2DA8">
        <w:rPr>
          <w:rFonts w:asciiTheme="minorHAnsi" w:hAnsiTheme="minorHAnsi"/>
        </w:rPr>
        <w:t xml:space="preserve">, </w:t>
      </w:r>
      <w:r w:rsidRPr="00A70A6C">
        <w:rPr>
          <w:rStyle w:val="StyleBoldUnderline"/>
          <w:rFonts w:asciiTheme="minorHAnsi" w:hAnsiTheme="minorHAnsi"/>
          <w:highlight w:val="cyan"/>
        </w:rPr>
        <w:t>Pakistan’s</w:t>
      </w:r>
      <w:r w:rsidRPr="007C2DA8">
        <w:rPr>
          <w:rStyle w:val="StyleBoldUnderline"/>
          <w:rFonts w:asciiTheme="minorHAnsi" w:hAnsiTheme="minorHAnsi"/>
        </w:rPr>
        <w:t xml:space="preserve"> implicit nuclear </w:t>
      </w:r>
      <w:r w:rsidRPr="00A70A6C">
        <w:rPr>
          <w:rStyle w:val="StyleBoldUnderline"/>
          <w:rFonts w:asciiTheme="minorHAnsi" w:hAnsiTheme="minorHAnsi"/>
          <w:highlight w:val="cyan"/>
        </w:rPr>
        <w:t>doctrine presumes</w:t>
      </w:r>
      <w:r w:rsidRPr="007C2DA8">
        <w:rPr>
          <w:rStyle w:val="StyleBoldUnderline"/>
          <w:rFonts w:asciiTheme="minorHAnsi" w:hAnsiTheme="minorHAnsi"/>
        </w:rPr>
        <w:t xml:space="preserve"> the possible </w:t>
      </w:r>
      <w:r w:rsidRPr="00A70A6C">
        <w:rPr>
          <w:rStyle w:val="StyleBoldUnderline"/>
          <w:rFonts w:asciiTheme="minorHAnsi" w:hAnsiTheme="minorHAnsi"/>
          <w:highlight w:val="cyan"/>
        </w:rPr>
        <w:t xml:space="preserve">first use </w:t>
      </w:r>
      <w:r w:rsidRPr="007C2DA8">
        <w:rPr>
          <w:rStyle w:val="StyleBoldUnderline"/>
          <w:rFonts w:asciiTheme="minorHAnsi" w:hAnsiTheme="minorHAnsi"/>
        </w:rPr>
        <w:t xml:space="preserve">of nuclear weapons.  </w:t>
      </w:r>
      <w:r w:rsidRPr="00A70A6C">
        <w:rPr>
          <w:rStyle w:val="StyleBoldUnderline"/>
          <w:rFonts w:asciiTheme="minorHAnsi" w:hAnsiTheme="minorHAnsi"/>
          <w:highlight w:val="cyan"/>
        </w:rPr>
        <w:t xml:space="preserve">The risks of such tensions are compounded by </w:t>
      </w:r>
      <w:r w:rsidRPr="007C2DA8">
        <w:rPr>
          <w:rStyle w:val="StyleBoldUnderline"/>
          <w:rFonts w:asciiTheme="minorHAnsi" w:hAnsiTheme="minorHAnsi"/>
        </w:rPr>
        <w:t xml:space="preserve">the </w:t>
      </w:r>
      <w:r w:rsidRPr="00A70A6C">
        <w:rPr>
          <w:rStyle w:val="StyleBoldUnderline"/>
          <w:rFonts w:asciiTheme="minorHAnsi" w:hAnsiTheme="minorHAnsi"/>
          <w:highlight w:val="cyan"/>
        </w:rPr>
        <w:t xml:space="preserve">physical proximity </w:t>
      </w:r>
      <w:r w:rsidRPr="007C2DA8">
        <w:rPr>
          <w:rStyle w:val="StyleBoldUnderline"/>
          <w:rFonts w:asciiTheme="minorHAnsi" w:hAnsiTheme="minorHAnsi"/>
        </w:rPr>
        <w:t>of the two</w:t>
      </w:r>
      <w:r w:rsidRPr="007C2DA8">
        <w:rPr>
          <w:rFonts w:asciiTheme="minorHAnsi" w:hAnsiTheme="minorHAnsi"/>
          <w:sz w:val="16"/>
        </w:rPr>
        <w:t xml:space="preserve"> countries, </w:t>
      </w:r>
      <w:r w:rsidRPr="007C2DA8">
        <w:rPr>
          <w:rStyle w:val="StyleBoldUnderline"/>
          <w:rFonts w:asciiTheme="minorHAnsi" w:hAnsiTheme="minorHAnsi"/>
        </w:rPr>
        <w:t xml:space="preserve">as well as their reliance on ballistic missiles as delivery vehicles, which means that </w:t>
      </w:r>
      <w:r w:rsidRPr="00A70A6C">
        <w:rPr>
          <w:rStyle w:val="StyleBoldUnderline"/>
          <w:rFonts w:asciiTheme="minorHAnsi" w:hAnsiTheme="minorHAnsi"/>
          <w:highlight w:val="cyan"/>
        </w:rPr>
        <w:t>early warning times might be as little as five</w:t>
      </w:r>
      <w:r w:rsidRPr="007C2DA8">
        <w:rPr>
          <w:rStyle w:val="StyleBoldUnderline"/>
          <w:rFonts w:asciiTheme="minorHAnsi" w:hAnsiTheme="minorHAnsi"/>
        </w:rPr>
        <w:t xml:space="preserve"> to ten </w:t>
      </w:r>
      <w:r w:rsidRPr="00A70A6C">
        <w:rPr>
          <w:rStyle w:val="StyleBoldUnderline"/>
          <w:rFonts w:asciiTheme="minorHAnsi" w:hAnsiTheme="minorHAnsi"/>
          <w:highlight w:val="cyan"/>
        </w:rPr>
        <w:t>minutes.</w:t>
      </w:r>
      <w:r w:rsidRPr="007C2DA8">
        <w:rPr>
          <w:rStyle w:val="StyleBoldUnderline"/>
          <w:rFonts w:asciiTheme="minorHAnsi" w:hAnsiTheme="minorHAnsi"/>
        </w:rPr>
        <w:t xml:space="preserve">  Although it remains unclear whether </w:t>
      </w:r>
      <w:r w:rsidRPr="00A70A6C">
        <w:rPr>
          <w:rStyle w:val="StyleBoldUnderline"/>
          <w:rFonts w:asciiTheme="minorHAnsi" w:hAnsiTheme="minorHAnsi"/>
          <w:highlight w:val="cyan"/>
        </w:rPr>
        <w:t>India or Pakistan have combined its nuclear warheads with</w:t>
      </w:r>
      <w:r w:rsidRPr="007C2DA8">
        <w:rPr>
          <w:rStyle w:val="StyleBoldUnderline"/>
          <w:rFonts w:asciiTheme="minorHAnsi" w:hAnsiTheme="minorHAnsi"/>
        </w:rPr>
        <w:t xml:space="preserve"> their assigned </w:t>
      </w:r>
      <w:r w:rsidRPr="00A70A6C">
        <w:rPr>
          <w:rStyle w:val="StyleBoldUnderline"/>
          <w:rFonts w:asciiTheme="minorHAnsi" w:hAnsiTheme="minorHAnsi"/>
          <w:highlight w:val="cyan"/>
        </w:rPr>
        <w:t xml:space="preserve">delivery systems, </w:t>
      </w:r>
      <w:r w:rsidRPr="007C2DA8">
        <w:rPr>
          <w:rStyle w:val="StyleBoldUnderline"/>
          <w:rFonts w:asciiTheme="minorHAnsi" w:hAnsiTheme="minorHAnsi"/>
        </w:rPr>
        <w:t xml:space="preserve">such a precarious stance would </w:t>
      </w:r>
      <w:r w:rsidRPr="00A70A6C">
        <w:rPr>
          <w:rStyle w:val="StyleBoldUnderline"/>
          <w:rFonts w:asciiTheme="minorHAnsi" w:hAnsiTheme="minorHAnsi"/>
          <w:highlight w:val="cyan"/>
        </w:rPr>
        <w:t>increase the risks of</w:t>
      </w:r>
      <w:r w:rsidRPr="007C2DA8">
        <w:rPr>
          <w:rStyle w:val="StyleBoldUnderline"/>
          <w:rFonts w:asciiTheme="minorHAnsi" w:hAnsiTheme="minorHAnsi"/>
        </w:rPr>
        <w:t xml:space="preserve"> both </w:t>
      </w:r>
      <w:r w:rsidRPr="00A70A6C">
        <w:rPr>
          <w:rStyle w:val="StyleBoldUnderline"/>
          <w:rFonts w:asciiTheme="minorHAnsi" w:hAnsiTheme="minorHAnsi"/>
          <w:highlight w:val="cyan"/>
        </w:rPr>
        <w:t>accidental</w:t>
      </w:r>
      <w:r w:rsidRPr="007C2DA8">
        <w:rPr>
          <w:rStyle w:val="StyleBoldUnderline"/>
          <w:rFonts w:asciiTheme="minorHAnsi" w:hAnsiTheme="minorHAnsi"/>
        </w:rPr>
        <w:t xml:space="preserve"> and catalytic </w:t>
      </w:r>
      <w:r w:rsidRPr="00A70A6C">
        <w:rPr>
          <w:rStyle w:val="StyleBoldUnderline"/>
          <w:rFonts w:asciiTheme="minorHAnsi" w:hAnsiTheme="minorHAnsi"/>
          <w:highlight w:val="cyan"/>
        </w:rPr>
        <w:t>war</w:t>
      </w:r>
      <w:r w:rsidRPr="007C2DA8">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A70A6C">
        <w:rPr>
          <w:rStyle w:val="StyleBoldUnderline"/>
          <w:rFonts w:asciiTheme="minorHAnsi" w:hAnsiTheme="minorHAnsi"/>
          <w:highlight w:val="cyan"/>
        </w:rPr>
        <w:t>South Asia is particularly prone to</w:t>
      </w:r>
      <w:r w:rsidRPr="007C2DA8">
        <w:rPr>
          <w:rStyle w:val="StyleBoldUnderline"/>
          <w:rFonts w:asciiTheme="minorHAnsi" w:hAnsiTheme="minorHAnsi"/>
        </w:rPr>
        <w:t xml:space="preserve"> a destabilizing arms race. And perhaps </w:t>
      </w:r>
      <w:r w:rsidRPr="00A70A6C">
        <w:rPr>
          <w:rStyle w:val="Emphasis"/>
          <w:rFonts w:asciiTheme="minorHAnsi" w:hAnsiTheme="minorHAnsi"/>
          <w:highlight w:val="cyan"/>
        </w:rPr>
        <w:t>nuclear war.</w:t>
      </w:r>
    </w:p>
    <w:p w:rsidR="007A2001" w:rsidRPr="002556BA" w:rsidRDefault="007A2001" w:rsidP="007A2001">
      <w:pPr>
        <w:tabs>
          <w:tab w:val="left" w:pos="14745"/>
        </w:tabs>
      </w:pPr>
      <w:r>
        <w:br w:type="column"/>
      </w:r>
      <w:r>
        <w:tab/>
      </w:r>
    </w:p>
    <w:p w:rsidR="007A2001" w:rsidRPr="00660553" w:rsidRDefault="007A2001" w:rsidP="007A2001">
      <w:pPr>
        <w:rPr>
          <w:rStyle w:val="StyleBoldUnderline"/>
          <w:rFonts w:asciiTheme="minorHAnsi" w:hAnsiTheme="minorHAnsi"/>
        </w:rPr>
      </w:pPr>
    </w:p>
    <w:p w:rsidR="007A2001" w:rsidRPr="00660553" w:rsidRDefault="007A2001" w:rsidP="007A2001">
      <w:pPr>
        <w:pStyle w:val="Heading4"/>
        <w:rPr>
          <w:rFonts w:asciiTheme="minorHAnsi" w:hAnsiTheme="minorHAnsi"/>
        </w:rPr>
      </w:pPr>
      <w:r w:rsidRPr="00660553">
        <w:rPr>
          <w:rFonts w:asciiTheme="minorHAnsi" w:hAnsiTheme="minorHAnsi"/>
        </w:rPr>
        <w:t>Risk of accidental exchange between the US and Russia over external crises is still high and risks extinction</w:t>
      </w:r>
    </w:p>
    <w:p w:rsidR="007A2001" w:rsidRPr="00660553" w:rsidRDefault="007A2001" w:rsidP="007A2001">
      <w:pPr>
        <w:rPr>
          <w:rStyle w:val="StyleBoldUnderline"/>
          <w:rFonts w:asciiTheme="minorHAnsi" w:hAnsiTheme="minorHAnsi"/>
          <w:b/>
          <w:bCs w:val="0"/>
        </w:rPr>
      </w:pPr>
      <w:r w:rsidRPr="00660553">
        <w:rPr>
          <w:rFonts w:asciiTheme="minorHAnsi" w:hAnsiTheme="minorHAnsi"/>
          <w:b/>
          <w:sz w:val="26"/>
          <w:szCs w:val="26"/>
        </w:rPr>
        <w:t xml:space="preserve">Barrett et al. </w:t>
      </w:r>
      <w:r>
        <w:rPr>
          <w:rFonts w:asciiTheme="minorHAnsi" w:hAnsiTheme="minorHAnsi"/>
          <w:b/>
          <w:sz w:val="26"/>
          <w:szCs w:val="26"/>
        </w:rPr>
        <w:t>13</w:t>
      </w:r>
      <w:r w:rsidRPr="00660553">
        <w:rPr>
          <w:rFonts w:asciiTheme="minorHAnsi" w:hAnsiTheme="minorHAnsi"/>
          <w:b/>
          <w:sz w:val="26"/>
          <w:szCs w:val="26"/>
        </w:rPr>
        <w:t xml:space="preserve"> </w:t>
      </w:r>
      <w:r w:rsidRPr="00660553">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7A2001" w:rsidRPr="00660553" w:rsidRDefault="007A2001" w:rsidP="007A2001">
      <w:pPr>
        <w:rPr>
          <w:rFonts w:asciiTheme="minorHAnsi" w:hAnsiTheme="minorHAnsi"/>
          <w:sz w:val="16"/>
        </w:rPr>
      </w:pPr>
      <w:r w:rsidRPr="00A70A6C">
        <w:rPr>
          <w:rStyle w:val="StyleBoldUnderline"/>
          <w:rFonts w:asciiTheme="minorHAnsi" w:hAnsiTheme="minorHAnsi"/>
          <w:highlight w:val="cyan"/>
        </w:rPr>
        <w:t>War involving</w:t>
      </w:r>
      <w:r w:rsidRPr="00660553">
        <w:rPr>
          <w:rStyle w:val="StyleBoldUnderline"/>
          <w:rFonts w:asciiTheme="minorHAnsi" w:hAnsiTheme="minorHAnsi"/>
        </w:rPr>
        <w:t xml:space="preserve"> significant fractions of </w:t>
      </w:r>
      <w:r w:rsidRPr="00A70A6C">
        <w:rPr>
          <w:rStyle w:val="StyleBoldUnderline"/>
          <w:rFonts w:asciiTheme="minorHAnsi" w:hAnsiTheme="minorHAnsi"/>
          <w:highlight w:val="cyan"/>
        </w:rPr>
        <w:t>the U.S. and Russia</w:t>
      </w:r>
      <w:r w:rsidRPr="00660553">
        <w:rPr>
          <w:rStyle w:val="StyleBoldUnderline"/>
          <w:rFonts w:asciiTheme="minorHAnsi" w:hAnsiTheme="minorHAnsi"/>
        </w:rPr>
        <w:t>n nuclear arsenals</w:t>
      </w:r>
      <w:r w:rsidRPr="00660553">
        <w:rPr>
          <w:rFonts w:asciiTheme="minorHAnsi" w:hAnsiTheme="minorHAnsi"/>
          <w:sz w:val="16"/>
        </w:rPr>
        <w:t xml:space="preserve">, which are by far the largest of any nations, </w:t>
      </w:r>
      <w:r w:rsidRPr="007C2DA8">
        <w:rPr>
          <w:rStyle w:val="StyleBoldUnderline"/>
          <w:rFonts w:asciiTheme="minorHAnsi" w:hAnsiTheme="minorHAnsi"/>
        </w:rPr>
        <w:t>could have globally catastrophic effects</w:t>
      </w:r>
      <w:r w:rsidRPr="00660553">
        <w:rPr>
          <w:rStyle w:val="StyleBoldUnderline"/>
          <w:rFonts w:asciiTheme="minorHAnsi" w:hAnsiTheme="minorHAnsi"/>
        </w:rPr>
        <w:t xml:space="preserve"> such as severely reducing food production for years</w:t>
      </w:r>
      <w:r w:rsidRPr="00660553">
        <w:rPr>
          <w:rFonts w:asciiTheme="minorHAnsi" w:hAnsiTheme="minorHAnsi"/>
          <w:sz w:val="16"/>
        </w:rPr>
        <w:t xml:space="preserve">, 1,2,3,4,5,6 potentially </w:t>
      </w:r>
      <w:r w:rsidRPr="00A70A6C">
        <w:rPr>
          <w:rStyle w:val="StyleBoldUnderline"/>
          <w:rFonts w:asciiTheme="minorHAnsi" w:hAnsiTheme="minorHAnsi"/>
          <w:highlight w:val="cyan"/>
        </w:rPr>
        <w:t>lead</w:t>
      </w:r>
      <w:r w:rsidRPr="007C2DA8">
        <w:rPr>
          <w:rStyle w:val="StyleBoldUnderline"/>
          <w:rFonts w:asciiTheme="minorHAnsi" w:hAnsiTheme="minorHAnsi"/>
        </w:rPr>
        <w:t>ing</w:t>
      </w:r>
      <w:r w:rsidRPr="00A70A6C">
        <w:rPr>
          <w:rStyle w:val="StyleBoldUnderline"/>
          <w:rFonts w:asciiTheme="minorHAnsi" w:hAnsiTheme="minorHAnsi"/>
          <w:highlight w:val="cyan"/>
        </w:rPr>
        <w:t xml:space="preserve"> to collapse of</w:t>
      </w:r>
      <w:r w:rsidRPr="00660553">
        <w:rPr>
          <w:rStyle w:val="StyleBoldUnderline"/>
          <w:rFonts w:asciiTheme="minorHAnsi" w:hAnsiTheme="minorHAnsi"/>
        </w:rPr>
        <w:t xml:space="preserve"> modern </w:t>
      </w:r>
      <w:r w:rsidRPr="00A70A6C">
        <w:rPr>
          <w:rStyle w:val="StyleBoldUnderline"/>
          <w:rFonts w:asciiTheme="minorHAnsi" w:hAnsiTheme="minorHAnsi"/>
          <w:highlight w:val="cyan"/>
        </w:rPr>
        <w:t>civilization</w:t>
      </w:r>
      <w:r w:rsidRPr="00660553">
        <w:rPr>
          <w:rStyle w:val="StyleBoldUnderline"/>
          <w:rFonts w:asciiTheme="minorHAnsi" w:hAnsiTheme="minorHAnsi"/>
        </w:rPr>
        <w:t xml:space="preserve"> worldwide </w:t>
      </w:r>
      <w:r w:rsidRPr="00A70A6C">
        <w:rPr>
          <w:rStyle w:val="StyleBoldUnderline"/>
          <w:rFonts w:asciiTheme="minorHAnsi" w:hAnsiTheme="minorHAnsi"/>
          <w:highlight w:val="cyan"/>
        </w:rPr>
        <w:t>and</w:t>
      </w:r>
      <w:r w:rsidRPr="00660553">
        <w:rPr>
          <w:rStyle w:val="StyleBoldUnderline"/>
          <w:rFonts w:asciiTheme="minorHAnsi" w:hAnsiTheme="minorHAnsi"/>
        </w:rPr>
        <w:t xml:space="preserve"> </w:t>
      </w:r>
      <w:r w:rsidRPr="00660553">
        <w:rPr>
          <w:rStyle w:val="Emphasis"/>
          <w:rFonts w:asciiTheme="minorHAnsi" w:hAnsiTheme="minorHAnsi"/>
        </w:rPr>
        <w:t xml:space="preserve">even the </w:t>
      </w:r>
      <w:r w:rsidRPr="00A70A6C">
        <w:rPr>
          <w:rStyle w:val="Emphasis"/>
          <w:rFonts w:asciiTheme="minorHAnsi" w:hAnsiTheme="minorHAnsi"/>
          <w:highlight w:val="cyan"/>
        </w:rPr>
        <w:t xml:space="preserve">extinction </w:t>
      </w:r>
      <w:r w:rsidRPr="00660553">
        <w:rPr>
          <w:rStyle w:val="Emphasis"/>
          <w:rFonts w:asciiTheme="minorHAnsi" w:hAnsiTheme="minorHAnsi"/>
        </w:rPr>
        <w:t>of humanity</w:t>
      </w:r>
      <w:r w:rsidRPr="00660553">
        <w:rPr>
          <w:rFonts w:asciiTheme="minorHAnsi" w:hAnsiTheme="minorHAnsi"/>
          <w:sz w:val="16"/>
        </w:rPr>
        <w:t xml:space="preserve">. 7,8,9,10 </w:t>
      </w:r>
      <w:r w:rsidRPr="00A70A6C">
        <w:rPr>
          <w:rStyle w:val="StyleBoldUnderline"/>
          <w:rFonts w:asciiTheme="minorHAnsi" w:hAnsiTheme="minorHAnsi"/>
          <w:highlight w:val="cyan"/>
        </w:rPr>
        <w:t>Nuclear war</w:t>
      </w:r>
      <w:r w:rsidRPr="00660553">
        <w:rPr>
          <w:rStyle w:val="StyleBoldUnderline"/>
          <w:rFonts w:asciiTheme="minorHAnsi" w:hAnsiTheme="minorHAnsi"/>
        </w:rPr>
        <w:t xml:space="preserve"> between the US and Russia could </w:t>
      </w:r>
      <w:r w:rsidRPr="00A70A6C">
        <w:rPr>
          <w:rStyle w:val="StyleBoldUnderline"/>
          <w:rFonts w:asciiTheme="minorHAnsi" w:hAnsiTheme="minorHAnsi"/>
          <w:highlight w:val="cyan"/>
        </w:rPr>
        <w:t>occur by</w:t>
      </w:r>
      <w:r w:rsidRPr="00660553">
        <w:rPr>
          <w:rStyle w:val="StyleBoldUnderline"/>
          <w:rFonts w:asciiTheme="minorHAnsi" w:hAnsiTheme="minorHAnsi"/>
        </w:rPr>
        <w:t xml:space="preserve"> various routes, including </w:t>
      </w:r>
      <w:r w:rsidRPr="00A70A6C">
        <w:rPr>
          <w:rStyle w:val="StyleBoldUnderline"/>
          <w:rFonts w:asciiTheme="minorHAnsi" w:hAnsiTheme="minorHAnsi"/>
          <w:highlight w:val="cyan"/>
        </w:rPr>
        <w:t>accidental</w:t>
      </w:r>
      <w:r w:rsidRPr="00660553">
        <w:rPr>
          <w:rStyle w:val="StyleBoldUnderline"/>
          <w:rFonts w:asciiTheme="minorHAnsi" w:hAnsiTheme="minorHAnsi"/>
        </w:rPr>
        <w:t xml:space="preserve"> or unauthorized </w:t>
      </w:r>
      <w:r w:rsidRPr="00A70A6C">
        <w:rPr>
          <w:rStyle w:val="StyleBoldUnderline"/>
          <w:rFonts w:asciiTheme="minorHAnsi" w:hAnsiTheme="minorHAnsi"/>
          <w:highlight w:val="cyan"/>
        </w:rPr>
        <w:t>launch</w:t>
      </w:r>
      <w:r w:rsidRPr="00660553">
        <w:rPr>
          <w:rFonts w:asciiTheme="minorHAnsi" w:hAnsiTheme="minorHAnsi"/>
          <w:sz w:val="16"/>
        </w:rPr>
        <w:t xml:space="preserve">; deliberate first attack by one nation; </w:t>
      </w:r>
      <w:r w:rsidRPr="00A70A6C">
        <w:rPr>
          <w:rStyle w:val="StyleBoldUnderline"/>
          <w:rFonts w:asciiTheme="minorHAnsi" w:hAnsiTheme="minorHAnsi"/>
          <w:highlight w:val="cyan"/>
        </w:rPr>
        <w:t>and inadvertent attack</w:t>
      </w:r>
      <w:r w:rsidRPr="00660553">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 xml:space="preserve">In </w:t>
      </w:r>
      <w:r w:rsidRPr="00660553">
        <w:rPr>
          <w:rStyle w:val="StyleBoldUnderline"/>
          <w:rFonts w:asciiTheme="minorHAnsi" w:hAnsiTheme="minorHAnsi"/>
        </w:rPr>
        <w:t xml:space="preserve">an </w:t>
      </w:r>
      <w:r w:rsidRPr="00A70A6C">
        <w:rPr>
          <w:rStyle w:val="StyleBoldUnderline"/>
          <w:rFonts w:asciiTheme="minorHAnsi" w:hAnsiTheme="minorHAnsi"/>
          <w:highlight w:val="cyan"/>
        </w:rPr>
        <w:t>inadvertent attack</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the</w:t>
      </w:r>
      <w:r w:rsidRPr="00660553">
        <w:rPr>
          <w:rStyle w:val="StyleBoldUnderline"/>
          <w:rFonts w:asciiTheme="minorHAnsi" w:hAnsiTheme="minorHAnsi"/>
        </w:rPr>
        <w:t xml:space="preserve"> attacking </w:t>
      </w:r>
      <w:r w:rsidRPr="00A70A6C">
        <w:rPr>
          <w:rStyle w:val="StyleBoldUnderline"/>
          <w:rFonts w:asciiTheme="minorHAnsi" w:hAnsiTheme="minorHAnsi"/>
          <w:highlight w:val="cyan"/>
        </w:rPr>
        <w:t xml:space="preserve">nation </w:t>
      </w:r>
      <w:r w:rsidRPr="007C2DA8">
        <w:rPr>
          <w:rStyle w:val="StyleBoldUnderline"/>
          <w:rFonts w:asciiTheme="minorHAnsi" w:hAnsiTheme="minorHAnsi"/>
        </w:rPr>
        <w:t xml:space="preserve">mistakenly </w:t>
      </w:r>
      <w:r w:rsidRPr="00A70A6C">
        <w:rPr>
          <w:rStyle w:val="StyleBoldUnderline"/>
          <w:rFonts w:asciiTheme="minorHAnsi" w:hAnsiTheme="minorHAnsi"/>
          <w:highlight w:val="cyan"/>
        </w:rPr>
        <w:t>concludes</w:t>
      </w:r>
      <w:r w:rsidRPr="00660553">
        <w:rPr>
          <w:rStyle w:val="StyleBoldUnderline"/>
          <w:rFonts w:asciiTheme="minorHAnsi" w:hAnsiTheme="minorHAnsi"/>
        </w:rPr>
        <w:t xml:space="preserve"> that </w:t>
      </w:r>
      <w:r w:rsidRPr="00A70A6C">
        <w:rPr>
          <w:rStyle w:val="StyleBoldUnderline"/>
          <w:rFonts w:asciiTheme="minorHAnsi" w:hAnsiTheme="minorHAnsi"/>
          <w:highlight w:val="cyan"/>
        </w:rPr>
        <w:t>it is under attack and launches</w:t>
      </w:r>
      <w:r w:rsidRPr="00660553">
        <w:rPr>
          <w:rStyle w:val="StyleBoldUnderline"/>
          <w:rFonts w:asciiTheme="minorHAnsi" w:hAnsiTheme="minorHAnsi"/>
        </w:rPr>
        <w:t xml:space="preserve"> nuclear </w:t>
      </w:r>
      <w:r w:rsidRPr="00A70A6C">
        <w:rPr>
          <w:rStyle w:val="StyleBoldUnderline"/>
          <w:rFonts w:asciiTheme="minorHAnsi" w:hAnsiTheme="minorHAnsi"/>
          <w:highlight w:val="cyan"/>
        </w:rPr>
        <w:t>weapons</w:t>
      </w:r>
      <w:r w:rsidRPr="00660553">
        <w:rPr>
          <w:rStyle w:val="StyleBoldUnderline"/>
          <w:rFonts w:asciiTheme="minorHAnsi" w:hAnsiTheme="minorHAnsi"/>
        </w:rPr>
        <w:t xml:space="preserve"> in what it believes is a counterattack</w:t>
      </w:r>
      <w:r w:rsidRPr="00660553">
        <w:rPr>
          <w:rFonts w:asciiTheme="minorHAnsi" w:hAnsiTheme="minorHAnsi"/>
          <w:sz w:val="16"/>
        </w:rPr>
        <w:t>. 11,12 (</w:t>
      </w:r>
      <w:r w:rsidRPr="00A70A6C">
        <w:rPr>
          <w:rStyle w:val="StyleBoldUnderline"/>
          <w:rFonts w:asciiTheme="minorHAnsi" w:hAnsiTheme="minorHAnsi"/>
          <w:highlight w:val="cyan"/>
        </w:rPr>
        <w:t>Brinkmanship strategies</w:t>
      </w:r>
      <w:r w:rsidRPr="00660553">
        <w:rPr>
          <w:rStyle w:val="StyleBoldUnderline"/>
          <w:rFonts w:asciiTheme="minorHAnsi" w:hAnsiTheme="minorHAnsi"/>
        </w:rPr>
        <w:t xml:space="preserve"> incorporate elements of all of the above, in that they </w:t>
      </w:r>
      <w:r w:rsidRPr="00A70A6C">
        <w:rPr>
          <w:rStyle w:val="StyleBoldUnderline"/>
          <w:rFonts w:asciiTheme="minorHAnsi" w:hAnsiTheme="minorHAnsi"/>
          <w:highlight w:val="cyan"/>
        </w:rPr>
        <w:t xml:space="preserve">involve </w:t>
      </w:r>
      <w:r w:rsidRPr="007C2DA8">
        <w:rPr>
          <w:rStyle w:val="StyleBoldUnderline"/>
          <w:rFonts w:asciiTheme="minorHAnsi" w:hAnsiTheme="minorHAnsi"/>
        </w:rPr>
        <w:t xml:space="preserve">deliberate </w:t>
      </w:r>
      <w:r w:rsidRPr="00A70A6C">
        <w:rPr>
          <w:rStyle w:val="StyleBoldUnderline"/>
          <w:rFonts w:asciiTheme="minorHAnsi" w:hAnsiTheme="minorHAnsi"/>
          <w:highlight w:val="cyan"/>
        </w:rPr>
        <w:t>manipulation of the risk</w:t>
      </w:r>
      <w:r w:rsidRPr="00660553">
        <w:rPr>
          <w:rStyle w:val="StyleBoldUnderline"/>
          <w:rFonts w:asciiTheme="minorHAnsi" w:hAnsiTheme="minorHAnsi"/>
        </w:rPr>
        <w:t xml:space="preserve"> of otherwise unauthorized or inadvertent attack </w:t>
      </w:r>
      <w:r w:rsidRPr="007C2DA8">
        <w:rPr>
          <w:rStyle w:val="StyleBoldUnderline"/>
          <w:rFonts w:asciiTheme="minorHAnsi" w:hAnsiTheme="minorHAnsi"/>
        </w:rPr>
        <w:t xml:space="preserve">as part of coercive threats </w:t>
      </w:r>
      <w:r w:rsidRPr="00A70A6C">
        <w:rPr>
          <w:rStyle w:val="StyleBoldUnderline"/>
          <w:rFonts w:asciiTheme="minorHAnsi" w:hAnsiTheme="minorHAnsi"/>
          <w:highlight w:val="cyan"/>
        </w:rPr>
        <w:t>that “leave something to chance,”</w:t>
      </w:r>
      <w:r w:rsidRPr="00660553">
        <w:rPr>
          <w:rFonts w:asciiTheme="minorHAnsi" w:hAnsiTheme="minorHAnsi"/>
          <w:sz w:val="16"/>
        </w:rPr>
        <w:t xml:space="preserve"> i.e., “</w:t>
      </w:r>
      <w:r w:rsidRPr="00660553">
        <w:rPr>
          <w:rStyle w:val="StyleBoldUnderline"/>
          <w:rFonts w:asciiTheme="minorHAnsi" w:hAnsiTheme="minorHAnsi"/>
        </w:rPr>
        <w:t>taking steps that raise the risk that the crisis will go out of control and end in a general nuclear exchange.”</w:t>
      </w:r>
      <w:r w:rsidRPr="00660553">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inadvertent nuclear war</w:t>
      </w:r>
      <w:r w:rsidRPr="00660553">
        <w:rPr>
          <w:rStyle w:val="StyleBoldUnderline"/>
          <w:rFonts w:asciiTheme="minorHAnsi" w:hAnsiTheme="minorHAnsi"/>
        </w:rPr>
        <w:t xml:space="preserve"> between the United States and Russia </w:t>
      </w:r>
      <w:r w:rsidRPr="00A70A6C">
        <w:rPr>
          <w:rStyle w:val="Emphasis"/>
          <w:rFonts w:asciiTheme="minorHAnsi" w:hAnsiTheme="minorHAnsi"/>
          <w:highlight w:val="cyan"/>
        </w:rPr>
        <w:t>has continued to present a substantial risk</w:t>
      </w:r>
      <w:r w:rsidRPr="00660553">
        <w:rPr>
          <w:rFonts w:asciiTheme="minorHAnsi" w:hAnsiTheme="minorHAnsi"/>
          <w:sz w:val="16"/>
        </w:rPr>
        <w:t>. 23,24,25,26,27,28,29,30,31,32,</w:t>
      </w:r>
      <w:r w:rsidRPr="00660553">
        <w:rPr>
          <w:rStyle w:val="StyleBoldUnderline"/>
          <w:rFonts w:asciiTheme="minorHAnsi" w:hAnsiTheme="minorHAnsi"/>
        </w:rPr>
        <w:t xml:space="preserve">33 While the United States and Russia are not actively threatening each other with war, </w:t>
      </w:r>
      <w:r w:rsidRPr="00A70A6C">
        <w:rPr>
          <w:rStyle w:val="StyleBoldUnderline"/>
          <w:rFonts w:asciiTheme="minorHAnsi" w:hAnsiTheme="minorHAnsi"/>
          <w:highlight w:val="cyan"/>
        </w:rPr>
        <w:t>they have remained ready to launch nuclear missiles in response to indications of attack</w:t>
      </w:r>
      <w:r w:rsidRPr="00660553">
        <w:rPr>
          <w:rFonts w:asciiTheme="minorHAnsi" w:hAnsiTheme="minorHAnsi"/>
          <w:sz w:val="16"/>
        </w:rPr>
        <w:t xml:space="preserve">. 34,35,36,37,38 </w:t>
      </w:r>
      <w:r w:rsidRPr="00660553">
        <w:rPr>
          <w:rStyle w:val="StyleBoldUnderline"/>
          <w:rFonts w:asciiTheme="minorHAnsi" w:hAnsiTheme="minorHAnsi"/>
        </w:rPr>
        <w:t>False indicators of nuclear attack could be caused in several ways</w:t>
      </w:r>
      <w:r w:rsidRPr="00660553">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660553">
        <w:rPr>
          <w:rStyle w:val="StyleBoldUnderline"/>
          <w:rFonts w:asciiTheme="minorHAnsi" w:hAnsiTheme="minorHAnsi"/>
        </w:rPr>
        <w:t xml:space="preserve">49 It has long been argued that </w:t>
      </w:r>
      <w:r w:rsidRPr="00A70A6C">
        <w:rPr>
          <w:rStyle w:val="StyleBoldUnderline"/>
          <w:rFonts w:asciiTheme="minorHAnsi" w:hAnsiTheme="minorHAnsi"/>
          <w:highlight w:val="cyan"/>
        </w:rPr>
        <w:t xml:space="preserve">the probability of inadvertent nuclear war is </w:t>
      </w:r>
      <w:r w:rsidRPr="00660553">
        <w:rPr>
          <w:rStyle w:val="StyleBoldUnderline"/>
          <w:rFonts w:asciiTheme="minorHAnsi" w:hAnsiTheme="minorHAnsi"/>
        </w:rPr>
        <w:t xml:space="preserve">significantly </w:t>
      </w:r>
      <w:r w:rsidRPr="00A70A6C">
        <w:rPr>
          <w:rStyle w:val="StyleBoldUnderline"/>
          <w:rFonts w:asciiTheme="minorHAnsi" w:hAnsiTheme="minorHAnsi"/>
          <w:highlight w:val="cyan"/>
        </w:rPr>
        <w:t xml:space="preserve">higher during U.S.-Russian crisis </w:t>
      </w:r>
      <w:r w:rsidRPr="00660553">
        <w:rPr>
          <w:rStyle w:val="StyleBoldUnderline"/>
          <w:rFonts w:asciiTheme="minorHAnsi" w:hAnsiTheme="minorHAnsi"/>
        </w:rPr>
        <w:t>conditions</w:t>
      </w:r>
      <w:r w:rsidRPr="00660553">
        <w:rPr>
          <w:rFonts w:asciiTheme="minorHAnsi" w:hAnsiTheme="minorHAnsi"/>
          <w:sz w:val="16"/>
        </w:rPr>
        <w:t xml:space="preserve">, 50,51,52,53 </w:t>
      </w:r>
      <w:r w:rsidRPr="00660553">
        <w:rPr>
          <w:rStyle w:val="StyleBoldUnderline"/>
          <w:rFonts w:asciiTheme="minorHAnsi" w:hAnsiTheme="minorHAnsi"/>
        </w:rPr>
        <w:t>with the Cuban Missile Crisis being a prime historical example of such a crisis</w:t>
      </w:r>
      <w:r w:rsidRPr="00660553">
        <w:rPr>
          <w:rFonts w:asciiTheme="minorHAnsi" w:hAnsiTheme="minorHAnsi"/>
          <w:sz w:val="16"/>
        </w:rPr>
        <w:t xml:space="preserve">. 54,55,56,57,58 </w:t>
      </w:r>
      <w:r w:rsidRPr="00660553">
        <w:rPr>
          <w:rStyle w:val="StyleBoldUnderline"/>
          <w:rFonts w:asciiTheme="minorHAnsi" w:hAnsiTheme="minorHAnsi"/>
        </w:rPr>
        <w:t xml:space="preserve">It is possible that U.S.-Russian </w:t>
      </w:r>
      <w:r w:rsidRPr="00A70A6C">
        <w:rPr>
          <w:rStyle w:val="StyleBoldUnderline"/>
          <w:rFonts w:asciiTheme="minorHAnsi" w:hAnsiTheme="minorHAnsi"/>
          <w:highlight w:val="cyan"/>
        </w:rPr>
        <w:t xml:space="preserve">relations will significantly deteriorate </w:t>
      </w:r>
      <w:r w:rsidRPr="00660553">
        <w:rPr>
          <w:rStyle w:val="StyleBoldUnderline"/>
          <w:rFonts w:asciiTheme="minorHAnsi" w:hAnsiTheme="minorHAnsi"/>
        </w:rPr>
        <w:t xml:space="preserve">in the future, </w:t>
      </w:r>
      <w:r w:rsidRPr="00A70A6C">
        <w:rPr>
          <w:rStyle w:val="StyleBoldUnderline"/>
          <w:rFonts w:asciiTheme="minorHAnsi" w:hAnsiTheme="minorHAnsi"/>
          <w:highlight w:val="cyan"/>
        </w:rPr>
        <w:t>increasing nuclear tensions</w:t>
      </w:r>
      <w:r w:rsidRPr="00660553">
        <w:rPr>
          <w:rFonts w:asciiTheme="minorHAnsi" w:hAnsiTheme="minorHAnsi"/>
          <w:sz w:val="16"/>
        </w:rPr>
        <w:t xml:space="preserve">. 59 </w:t>
      </w:r>
      <w:r w:rsidRPr="00A70A6C">
        <w:rPr>
          <w:rStyle w:val="StyleBoldUnderline"/>
          <w:rFonts w:asciiTheme="minorHAnsi" w:hAnsiTheme="minorHAnsi"/>
          <w:highlight w:val="cyan"/>
        </w:rPr>
        <w:t>There are a variety of ways</w:t>
      </w:r>
      <w:r w:rsidRPr="00660553">
        <w:rPr>
          <w:rStyle w:val="StyleBoldUnderline"/>
          <w:rFonts w:asciiTheme="minorHAnsi" w:hAnsiTheme="minorHAnsi"/>
        </w:rPr>
        <w:t xml:space="preserve"> for </w:t>
      </w:r>
      <w:r w:rsidRPr="00A70A6C">
        <w:rPr>
          <w:rStyle w:val="StyleBoldUnderline"/>
          <w:rFonts w:asciiTheme="minorHAnsi" w:hAnsiTheme="minorHAnsi"/>
          <w:highlight w:val="cyan"/>
        </w:rPr>
        <w:t>a third party</w:t>
      </w:r>
      <w:r w:rsidRPr="00660553">
        <w:rPr>
          <w:rStyle w:val="StyleBoldUnderline"/>
          <w:rFonts w:asciiTheme="minorHAnsi" w:hAnsiTheme="minorHAnsi"/>
        </w:rPr>
        <w:t xml:space="preserve"> to </w:t>
      </w:r>
      <w:r w:rsidRPr="00A70A6C">
        <w:rPr>
          <w:rStyle w:val="StyleBoldUnderline"/>
          <w:rFonts w:asciiTheme="minorHAnsi" w:hAnsiTheme="minorHAnsi"/>
          <w:highlight w:val="cyan"/>
        </w:rPr>
        <w:t>raise tensions</w:t>
      </w:r>
      <w:r w:rsidRPr="00660553">
        <w:rPr>
          <w:rStyle w:val="StyleBoldUnderline"/>
          <w:rFonts w:asciiTheme="minorHAnsi" w:hAnsiTheme="minorHAnsi"/>
        </w:rPr>
        <w:t xml:space="preserve"> between the United States and Russia, </w:t>
      </w:r>
      <w:r w:rsidRPr="00A70A6C">
        <w:rPr>
          <w:rStyle w:val="StyleBoldUnderline"/>
          <w:rFonts w:asciiTheme="minorHAnsi" w:hAnsiTheme="minorHAnsi"/>
          <w:highlight w:val="cyan"/>
        </w:rPr>
        <w:t>making</w:t>
      </w:r>
      <w:r w:rsidRPr="00660553">
        <w:rPr>
          <w:rStyle w:val="StyleBoldUnderline"/>
          <w:rFonts w:asciiTheme="minorHAnsi" w:hAnsiTheme="minorHAnsi"/>
        </w:rPr>
        <w:t xml:space="preserve"> one or </w:t>
      </w:r>
      <w:r w:rsidRPr="00A70A6C">
        <w:rPr>
          <w:rStyle w:val="StyleBoldUnderline"/>
          <w:rFonts w:asciiTheme="minorHAnsi" w:hAnsiTheme="minorHAnsi"/>
          <w:highlight w:val="cyan"/>
        </w:rPr>
        <w:t xml:space="preserve">both nations </w:t>
      </w:r>
      <w:r w:rsidRPr="00660553">
        <w:rPr>
          <w:rStyle w:val="StyleBoldUnderline"/>
          <w:rFonts w:asciiTheme="minorHAnsi" w:hAnsiTheme="minorHAnsi"/>
        </w:rPr>
        <w:t xml:space="preserve">more </w:t>
      </w:r>
      <w:r w:rsidRPr="00A70A6C">
        <w:rPr>
          <w:rStyle w:val="StyleBoldUnderline"/>
          <w:rFonts w:asciiTheme="minorHAnsi" w:hAnsiTheme="minorHAnsi"/>
          <w:highlight w:val="cyan"/>
        </w:rPr>
        <w:t>likely to misinterpret events as attacks</w:t>
      </w:r>
      <w:r w:rsidRPr="00660553">
        <w:rPr>
          <w:rFonts w:asciiTheme="minorHAnsi" w:hAnsiTheme="minorHAnsi"/>
          <w:sz w:val="16"/>
        </w:rPr>
        <w:t>. 60,61,62,63</w:t>
      </w:r>
    </w:p>
    <w:p w:rsidR="007A2001" w:rsidRPr="00660553" w:rsidRDefault="007A2001" w:rsidP="007A2001">
      <w:pPr>
        <w:rPr>
          <w:rStyle w:val="StyleBoldUnderline"/>
          <w:rFonts w:asciiTheme="minorHAnsi" w:hAnsiTheme="minorHAnsi"/>
          <w:b/>
          <w:bCs w:val="0"/>
          <w:sz w:val="12"/>
        </w:rPr>
      </w:pPr>
      <w:r>
        <w:rPr>
          <w:rStyle w:val="StyleBoldUnderline"/>
          <w:rFonts w:asciiTheme="minorHAnsi" w:hAnsiTheme="minorHAnsi"/>
          <w:b/>
          <w:bCs w:val="0"/>
          <w:sz w:val="12"/>
        </w:rPr>
        <w:br w:type="column"/>
      </w:r>
    </w:p>
    <w:p w:rsidR="007A2001" w:rsidRPr="00660553" w:rsidRDefault="007A2001" w:rsidP="007A2001">
      <w:pPr>
        <w:pStyle w:val="Heading4"/>
        <w:rPr>
          <w:rFonts w:asciiTheme="minorHAnsi" w:hAnsiTheme="minorHAnsi"/>
        </w:rPr>
      </w:pPr>
      <w:r w:rsidRPr="00660553">
        <w:rPr>
          <w:rFonts w:asciiTheme="minorHAnsi" w:hAnsiTheme="minorHAnsi"/>
        </w:rPr>
        <w:t>That is particularly true in the context of instability in the region</w:t>
      </w:r>
    </w:p>
    <w:p w:rsidR="007A2001" w:rsidRPr="00660553" w:rsidRDefault="007A2001" w:rsidP="007A2001">
      <w:pPr>
        <w:rPr>
          <w:rFonts w:asciiTheme="minorHAnsi" w:hAnsiTheme="minorHAnsi"/>
          <w:b/>
          <w:bCs/>
          <w:color w:val="000000"/>
        </w:rPr>
      </w:pPr>
      <w:r w:rsidRPr="00660553">
        <w:rPr>
          <w:rFonts w:asciiTheme="minorHAnsi" w:hAnsiTheme="minorHAnsi"/>
          <w:b/>
          <w:bCs/>
          <w:color w:val="000000"/>
          <w:sz w:val="26"/>
          <w:szCs w:val="26"/>
        </w:rPr>
        <w:t>Schorr, 1</w:t>
      </w:r>
      <w:r w:rsidRPr="00660553">
        <w:rPr>
          <w:rFonts w:asciiTheme="minorHAnsi" w:hAnsiTheme="minorHAnsi"/>
          <w:b/>
          <w:bCs/>
          <w:color w:val="000000"/>
        </w:rPr>
        <w:t xml:space="preserve"> </w:t>
      </w:r>
      <w:r w:rsidRPr="00660553">
        <w:rPr>
          <w:rFonts w:asciiTheme="minorHAnsi" w:hAnsiTheme="minorHAnsi"/>
          <w:bCs/>
          <w:color w:val="000000"/>
        </w:rPr>
        <w:t>- analyst with the Insitute for Policy Studies (Ira, The Record, 10/14, lexis)</w:t>
      </w:r>
    </w:p>
    <w:p w:rsidR="007A2001" w:rsidRPr="00660553" w:rsidRDefault="007A2001" w:rsidP="007A2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olor w:val="000000"/>
          <w:sz w:val="14"/>
        </w:rPr>
      </w:pPr>
      <w:r w:rsidRPr="00660553">
        <w:rPr>
          <w:rFonts w:asciiTheme="minorHAnsi" w:hAnsiTheme="minorHAnsi"/>
          <w:color w:val="000000"/>
          <w:sz w:val="14"/>
        </w:rPr>
        <w:t xml:space="preserve">While these actions helped the nuclear superpowers back away from using weapons of mass destruction at a precarious time, it's sobering to note that </w:t>
      </w:r>
      <w:r w:rsidRPr="00A70A6C">
        <w:rPr>
          <w:rStyle w:val="StyleBoldUnderline"/>
          <w:rFonts w:asciiTheme="minorHAnsi" w:hAnsiTheme="minorHAnsi"/>
          <w:highlight w:val="cyan"/>
        </w:rPr>
        <w:t>the U</w:t>
      </w:r>
      <w:r w:rsidRPr="00660553">
        <w:rPr>
          <w:rFonts w:asciiTheme="minorHAnsi" w:hAnsiTheme="minorHAnsi"/>
          <w:color w:val="000000"/>
          <w:sz w:val="14"/>
        </w:rPr>
        <w:t xml:space="preserve">nited </w:t>
      </w:r>
      <w:r w:rsidRPr="00A70A6C">
        <w:rPr>
          <w:rStyle w:val="StyleBoldUnderline"/>
          <w:rFonts w:asciiTheme="minorHAnsi" w:hAnsiTheme="minorHAnsi"/>
          <w:highlight w:val="cyan"/>
        </w:rPr>
        <w:t>S</w:t>
      </w:r>
      <w:r w:rsidRPr="00660553">
        <w:rPr>
          <w:rFonts w:asciiTheme="minorHAnsi" w:hAnsiTheme="minorHAnsi"/>
          <w:color w:val="000000"/>
          <w:sz w:val="14"/>
        </w:rPr>
        <w:t xml:space="preserve">tates </w:t>
      </w:r>
      <w:r w:rsidRPr="00A70A6C">
        <w:rPr>
          <w:rStyle w:val="StyleBoldUnderline"/>
          <w:rFonts w:asciiTheme="minorHAnsi" w:hAnsiTheme="minorHAnsi"/>
          <w:highlight w:val="cyan"/>
        </w:rPr>
        <w:t>and Russia</w:t>
      </w:r>
      <w:r w:rsidRPr="00660553">
        <w:rPr>
          <w:rStyle w:val="StyleBoldUnderline"/>
          <w:rFonts w:asciiTheme="minorHAnsi" w:hAnsiTheme="minorHAnsi"/>
        </w:rPr>
        <w:t xml:space="preserve"> </w:t>
      </w:r>
      <w:r w:rsidRPr="00660553">
        <w:rPr>
          <w:rFonts w:asciiTheme="minorHAnsi" w:hAnsiTheme="minorHAnsi"/>
          <w:color w:val="000000"/>
          <w:sz w:val="14"/>
        </w:rPr>
        <w:t xml:space="preserve">are still courting nuclear disaster. Despite no longer being strategic foes they </w:t>
      </w:r>
      <w:r w:rsidRPr="00660553">
        <w:rPr>
          <w:rStyle w:val="StyleBoldUnderline"/>
          <w:rFonts w:asciiTheme="minorHAnsi" w:hAnsiTheme="minorHAnsi"/>
        </w:rPr>
        <w:t xml:space="preserve">still </w:t>
      </w:r>
      <w:r w:rsidRPr="00A70A6C">
        <w:rPr>
          <w:rStyle w:val="StyleBoldUnderline"/>
          <w:rFonts w:asciiTheme="minorHAnsi" w:hAnsiTheme="minorHAnsi"/>
          <w:highlight w:val="cyan"/>
        </w:rPr>
        <w:t>maintain thousands of</w:t>
      </w:r>
      <w:r w:rsidRPr="00660553">
        <w:rPr>
          <w:rStyle w:val="StyleBoldUnderline"/>
          <w:rFonts w:asciiTheme="minorHAnsi" w:hAnsiTheme="minorHAnsi"/>
        </w:rPr>
        <w:t xml:space="preserve"> nuclear </w:t>
      </w:r>
      <w:r w:rsidRPr="00A70A6C">
        <w:rPr>
          <w:rStyle w:val="StyleBoldUnderline"/>
          <w:rFonts w:asciiTheme="minorHAnsi" w:hAnsiTheme="minorHAnsi"/>
          <w:highlight w:val="cyan"/>
        </w:rPr>
        <w:t>weapons on hair-trigger alert</w:t>
      </w:r>
      <w:r w:rsidRPr="00660553">
        <w:rPr>
          <w:rFonts w:asciiTheme="minorHAnsi" w:hAnsiTheme="minorHAnsi"/>
          <w:color w:val="000000"/>
          <w:sz w:val="14"/>
        </w:rPr>
        <w:t xml:space="preserve"> -- poised for a quick launch. This is a threat that no missile defense system will ever be able to protect us from. This process of keeping nuclear weapons on a hair-trigger means that leaders on both sides have just minutes to assess whether a warning of an attack is real or false. And while the threats we faced during the Cold War came from Soviet strength -- the danger today comes more from Russia's weakness. For example, </w:t>
      </w:r>
      <w:r w:rsidRPr="00660553">
        <w:rPr>
          <w:rStyle w:val="StyleBoldUnderline"/>
          <w:rFonts w:asciiTheme="minorHAnsi" w:hAnsiTheme="minorHAnsi"/>
        </w:rPr>
        <w:t>Russia's</w:t>
      </w:r>
      <w:r w:rsidRPr="00660553">
        <w:rPr>
          <w:rFonts w:asciiTheme="minorHAnsi" w:hAnsiTheme="minorHAnsi"/>
          <w:color w:val="000000"/>
          <w:sz w:val="14"/>
        </w:rPr>
        <w:t xml:space="preserve"> troubled economy has led to the profound decay of its early warning satellite system. A fire last May that destroyed a critical facility used to control Russian warning satellites has made things even worse. "Russia has completely lost its space-based early warning capabilities," says Bruce Blair of the Center for Defense Information. "In essence, the country's </w:t>
      </w:r>
      <w:r w:rsidRPr="00660553">
        <w:rPr>
          <w:rStyle w:val="StyleBoldUnderline"/>
          <w:rFonts w:asciiTheme="minorHAnsi" w:hAnsiTheme="minorHAnsi"/>
        </w:rPr>
        <w:t>ability to tell a false alarm from a real warning has been nearly crippled</w:t>
      </w:r>
      <w:r w:rsidRPr="00660553">
        <w:rPr>
          <w:rFonts w:asciiTheme="minorHAnsi" w:hAnsiTheme="minorHAnsi"/>
          <w:color w:val="000000"/>
          <w:sz w:val="14"/>
        </w:rPr>
        <w:t xml:space="preserve">. " </w:t>
      </w:r>
      <w:r w:rsidRPr="00A70A6C">
        <w:rPr>
          <w:rStyle w:val="StyleBoldUnderline"/>
          <w:rFonts w:asciiTheme="minorHAnsi" w:hAnsiTheme="minorHAnsi"/>
          <w:highlight w:val="cyan"/>
        </w:rPr>
        <w:t>False alarms</w:t>
      </w:r>
      <w:r w:rsidRPr="00660553">
        <w:rPr>
          <w:rStyle w:val="StyleBoldUnderline"/>
          <w:rFonts w:asciiTheme="minorHAnsi" w:hAnsiTheme="minorHAnsi"/>
        </w:rPr>
        <w:t xml:space="preserve"> on both sides </w:t>
      </w:r>
      <w:r w:rsidRPr="00A70A6C">
        <w:rPr>
          <w:rStyle w:val="StyleBoldUnderline"/>
          <w:rFonts w:asciiTheme="minorHAnsi" w:hAnsiTheme="minorHAnsi"/>
          <w:highlight w:val="cyan"/>
        </w:rPr>
        <w:t xml:space="preserve">have </w:t>
      </w:r>
      <w:r w:rsidRPr="00660553">
        <w:rPr>
          <w:rStyle w:val="StyleBoldUnderline"/>
          <w:rFonts w:asciiTheme="minorHAnsi" w:hAnsiTheme="minorHAnsi"/>
        </w:rPr>
        <w:t xml:space="preserve">already </w:t>
      </w:r>
      <w:r w:rsidRPr="00A70A6C">
        <w:rPr>
          <w:rStyle w:val="StyleBoldUnderline"/>
          <w:rFonts w:asciiTheme="minorHAnsi" w:hAnsiTheme="minorHAnsi"/>
          <w:highlight w:val="cyan"/>
        </w:rPr>
        <w:t>brought us to the brink of nuclear war</w:t>
      </w:r>
      <w:r w:rsidRPr="00660553">
        <w:rPr>
          <w:rFonts w:asciiTheme="minorHAnsi" w:hAnsiTheme="minorHAnsi"/>
          <w:color w:val="000000"/>
          <w:sz w:val="14"/>
        </w:rPr>
        <w:t xml:space="preserve">. What will happen now </w:t>
      </w:r>
      <w:r w:rsidRPr="00A70A6C">
        <w:rPr>
          <w:rStyle w:val="StyleBoldUnderline"/>
          <w:rFonts w:asciiTheme="minorHAnsi" w:hAnsiTheme="minorHAnsi"/>
          <w:highlight w:val="cyan"/>
        </w:rPr>
        <w:t xml:space="preserve">if there is a war in </w:t>
      </w:r>
      <w:r w:rsidRPr="00660553">
        <w:rPr>
          <w:rFonts w:asciiTheme="minorHAnsi" w:hAnsiTheme="minorHAnsi"/>
          <w:color w:val="000000"/>
          <w:sz w:val="14"/>
        </w:rPr>
        <w:t>the volatile neighborhood of</w:t>
      </w:r>
      <w:r w:rsidRPr="00660553">
        <w:rPr>
          <w:rStyle w:val="StyleBoldUnderline"/>
          <w:rFonts w:asciiTheme="minorHAnsi" w:hAnsiTheme="minorHAnsi"/>
        </w:rPr>
        <w:t xml:space="preserve"> </w:t>
      </w:r>
      <w:r w:rsidRPr="00A70A6C">
        <w:rPr>
          <w:rStyle w:val="term1"/>
          <w:rFonts w:asciiTheme="minorHAnsi" w:hAnsiTheme="minorHAnsi"/>
          <w:color w:val="000000"/>
          <w:highlight w:val="cyan"/>
          <w:u w:val="single"/>
        </w:rPr>
        <w:t>Central Asia</w:t>
      </w:r>
      <w:r w:rsidRPr="00A70A6C">
        <w:rPr>
          <w:rStyle w:val="StyleBoldUnderline"/>
          <w:rFonts w:asciiTheme="minorHAnsi" w:hAnsiTheme="minorHAnsi"/>
          <w:highlight w:val="cyan"/>
        </w:rPr>
        <w:t xml:space="preserve"> --</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a region that includes nuclear powers</w:t>
      </w:r>
      <w:r w:rsidRPr="00660553">
        <w:rPr>
          <w:rStyle w:val="StyleBoldUnderline"/>
          <w:rFonts w:asciiTheme="minorHAnsi" w:hAnsiTheme="minorHAnsi"/>
        </w:rPr>
        <w:t xml:space="preserve"> India, Pakistan, and Russia</w:t>
      </w:r>
      <w:r w:rsidRPr="00660553">
        <w:rPr>
          <w:rFonts w:asciiTheme="minorHAnsi" w:hAnsiTheme="minorHAnsi"/>
          <w:color w:val="000000"/>
          <w:sz w:val="14"/>
        </w:rPr>
        <w:t xml:space="preserve">? Former Sen. Sam Nunn brought the point home in a recent speech: "The events of Sept. 11 gave President Bush very little time to make a very difficult decision -- whether to give orders to shoot down a commercial jetliner filled with passengers. </w:t>
      </w:r>
      <w:r w:rsidRPr="00A70A6C">
        <w:rPr>
          <w:rStyle w:val="StyleBoldUnderline"/>
          <w:rFonts w:asciiTheme="minorHAnsi" w:hAnsiTheme="minorHAnsi"/>
          <w:highlight w:val="cyan"/>
        </w:rPr>
        <w:t>Our current</w:t>
      </w:r>
      <w:r w:rsidRPr="00660553">
        <w:rPr>
          <w:rStyle w:val="StyleBoldUnderline"/>
          <w:rFonts w:asciiTheme="minorHAnsi" w:hAnsiTheme="minorHAnsi"/>
        </w:rPr>
        <w:t xml:space="preserve"> nuclear </w:t>
      </w:r>
      <w:r w:rsidRPr="00A70A6C">
        <w:rPr>
          <w:rStyle w:val="StyleBoldUnderline"/>
          <w:rFonts w:asciiTheme="minorHAnsi" w:hAnsiTheme="minorHAnsi"/>
          <w:highlight w:val="cyan"/>
        </w:rPr>
        <w:t>posture</w:t>
      </w:r>
      <w:r w:rsidRPr="00660553">
        <w:rPr>
          <w:rStyle w:val="StyleBoldUnderline"/>
          <w:rFonts w:asciiTheme="minorHAnsi" w:hAnsiTheme="minorHAnsi"/>
        </w:rPr>
        <w:t xml:space="preserve"> in the U</w:t>
      </w:r>
      <w:r w:rsidRPr="00660553">
        <w:rPr>
          <w:rFonts w:asciiTheme="minorHAnsi" w:hAnsiTheme="minorHAnsi"/>
          <w:color w:val="000000"/>
          <w:sz w:val="14"/>
        </w:rPr>
        <w:t xml:space="preserve">nited </w:t>
      </w:r>
      <w:r w:rsidRPr="00660553">
        <w:rPr>
          <w:rStyle w:val="StyleBoldUnderline"/>
          <w:rFonts w:asciiTheme="minorHAnsi" w:hAnsiTheme="minorHAnsi"/>
        </w:rPr>
        <w:t>S</w:t>
      </w:r>
      <w:r w:rsidRPr="00660553">
        <w:rPr>
          <w:rFonts w:asciiTheme="minorHAnsi" w:hAnsiTheme="minorHAnsi"/>
          <w:color w:val="000000"/>
          <w:sz w:val="14"/>
        </w:rPr>
        <w:t xml:space="preserve">tates </w:t>
      </w:r>
      <w:r w:rsidRPr="00660553">
        <w:rPr>
          <w:rStyle w:val="StyleBoldUnderline"/>
          <w:rFonts w:asciiTheme="minorHAnsi" w:hAnsiTheme="minorHAnsi"/>
        </w:rPr>
        <w:t xml:space="preserve">and Russia could </w:t>
      </w:r>
      <w:r w:rsidRPr="00A70A6C">
        <w:rPr>
          <w:rStyle w:val="StyleBoldUnderline"/>
          <w:rFonts w:asciiTheme="minorHAnsi" w:hAnsiTheme="minorHAnsi"/>
          <w:highlight w:val="cyan"/>
        </w:rPr>
        <w:t>provide even less time</w:t>
      </w:r>
      <w:r w:rsidRPr="00660553">
        <w:rPr>
          <w:rStyle w:val="StyleBoldUnderline"/>
          <w:rFonts w:asciiTheme="minorHAnsi" w:hAnsiTheme="minorHAnsi"/>
        </w:rPr>
        <w:t xml:space="preserve"> for each president </w:t>
      </w:r>
      <w:r w:rsidRPr="00A70A6C">
        <w:rPr>
          <w:rStyle w:val="StyleBoldUnderline"/>
          <w:rFonts w:asciiTheme="minorHAnsi" w:hAnsiTheme="minorHAnsi"/>
          <w:highlight w:val="cyan"/>
        </w:rPr>
        <w:t>to decide on a nuclear launch that could destroy our nations</w:t>
      </w:r>
      <w:r w:rsidRPr="00660553">
        <w:rPr>
          <w:rFonts w:asciiTheme="minorHAnsi" w:hAnsiTheme="minorHAnsi"/>
          <w:color w:val="000000"/>
          <w:sz w:val="14"/>
        </w:rPr>
        <w:t xml:space="preserve">. " Nunn called on Presidents Bush and Putin to "stand-down" their nuclear forces to "reduce toward zero the risk of accidental launch or miscalculation and provide increased launch decision time for each president. " In the spirit of the courageous steps his father took to decrease the nuclear threat 10 years ago, President Bush should take action now to remove nuclear weapons from hair-trigger alert. This would send a signal to the world that in this volatile time, the U.S. is serious about preventing the use of nuclear weapons. </w:t>
      </w:r>
    </w:p>
    <w:p w:rsidR="007A2001" w:rsidRPr="00660553" w:rsidRDefault="007A2001" w:rsidP="007A2001">
      <w:pPr>
        <w:rPr>
          <w:rFonts w:asciiTheme="minorHAnsi" w:hAnsiTheme="minorHAnsi"/>
          <w:sz w:val="16"/>
        </w:rPr>
      </w:pPr>
    </w:p>
    <w:p w:rsidR="007A2001" w:rsidRDefault="007A2001" w:rsidP="007A2001">
      <w:pPr>
        <w:pStyle w:val="Heading3"/>
        <w:rPr>
          <w:rFonts w:asciiTheme="minorHAnsi" w:hAnsiTheme="minorHAnsi"/>
        </w:rPr>
      </w:pPr>
      <w:r>
        <w:rPr>
          <w:rFonts w:asciiTheme="minorHAnsi" w:hAnsiTheme="minorHAnsi"/>
        </w:rPr>
        <w:t>Contention 3- Solvency</w:t>
      </w:r>
    </w:p>
    <w:p w:rsidR="007A2001" w:rsidRPr="00B3693B" w:rsidRDefault="007A2001" w:rsidP="007A2001">
      <w:pPr>
        <w:pStyle w:val="Heading4"/>
      </w:pPr>
      <w:r>
        <w:t>Supreme Court action and application of the convention is key- solves congressional circumvention</w:t>
      </w:r>
    </w:p>
    <w:p w:rsidR="007A2001" w:rsidRPr="00B3693B" w:rsidRDefault="007A2001" w:rsidP="007A2001">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7A2001" w:rsidRPr="003662D8" w:rsidRDefault="007A2001" w:rsidP="007A2001">
      <w:pPr>
        <w:rPr>
          <w:rStyle w:val="StyleBoldUnderline"/>
        </w:rPr>
      </w:pPr>
      <w:r w:rsidRPr="003662D8">
        <w:rPr>
          <w:sz w:val="16"/>
        </w:rPr>
        <w:t xml:space="preserve">To deepen the argument beyond executive power, the president is also in charge of foreign affairs. </w:t>
      </w:r>
      <w:r w:rsidRPr="00A70A6C">
        <w:rPr>
          <w:rStyle w:val="Emphasis"/>
          <w:highlight w:val="cyan"/>
        </w:rPr>
        <w:t>Keeping</w:t>
      </w:r>
      <w:r w:rsidRPr="003662D8">
        <w:rPr>
          <w:rStyle w:val="Emphasis"/>
        </w:rPr>
        <w:t xml:space="preserve"> the </w:t>
      </w:r>
      <w:r w:rsidRPr="00A70A6C">
        <w:rPr>
          <w:rStyle w:val="Emphasis"/>
          <w:highlight w:val="cyan"/>
        </w:rPr>
        <w:t>detainees</w:t>
      </w:r>
      <w:r w:rsidRPr="003662D8">
        <w:rPr>
          <w:rStyle w:val="Emphasis"/>
        </w:rPr>
        <w:t xml:space="preserve"> at Guantanamo </w:t>
      </w:r>
      <w:r w:rsidRPr="00A70A6C">
        <w:rPr>
          <w:rStyle w:val="Emphasis"/>
          <w:highlight w:val="cyan"/>
        </w:rPr>
        <w:t>is</w:t>
      </w:r>
      <w:r w:rsidRPr="003662D8">
        <w:rPr>
          <w:rStyle w:val="Emphasis"/>
        </w:rPr>
        <w:t xml:space="preserve"> very costly to </w:t>
      </w:r>
      <w:r w:rsidRPr="00A70A6C">
        <w:rPr>
          <w:rStyle w:val="Emphasis"/>
          <w:highlight w:val="cyan"/>
        </w:rPr>
        <w:t>international relations</w:t>
      </w:r>
      <w:r w:rsidRPr="00A70A6C">
        <w:rPr>
          <w:sz w:val="16"/>
          <w:highlight w:val="cyan"/>
        </w:rPr>
        <w:t>,</w:t>
      </w:r>
      <w:r w:rsidRPr="003662D8">
        <w:rPr>
          <w:sz w:val="16"/>
        </w:rPr>
        <w:t xml:space="preserve"> </w:t>
      </w:r>
      <w:r w:rsidRPr="003662D8">
        <w:rPr>
          <w:rStyle w:val="StyleBoldUnderline"/>
        </w:rPr>
        <w:t xml:space="preserve">since most </w:t>
      </w:r>
      <w:r w:rsidRPr="00A70A6C">
        <w:rPr>
          <w:rStyle w:val="StyleBoldUnderline"/>
          <w:highlight w:val="cyan"/>
        </w:rPr>
        <w:t>nations see the prison there as a reminder of</w:t>
      </w:r>
      <w:r w:rsidRPr="003662D8">
        <w:rPr>
          <w:rStyle w:val="StyleBoldUnderline"/>
        </w:rPr>
        <w:t xml:space="preserve"> the era of </w:t>
      </w:r>
      <w:r w:rsidRPr="00A70A6C">
        <w:rPr>
          <w:rStyle w:val="StyleBoldUnderline"/>
          <w:highlight w:val="cyan"/>
        </w:rPr>
        <w:t>waterboarding and abuses at t</w:t>
      </w:r>
      <w:r w:rsidRPr="003662D8">
        <w:rPr>
          <w:rStyle w:val="StyleBoldUnderline"/>
        </w:rPr>
        <w:t xml:space="preserve">he </w:t>
      </w:r>
      <w:r w:rsidRPr="00A70A6C">
        <w:rPr>
          <w:rStyle w:val="StyleBoldUnderline"/>
          <w:highlight w:val="cya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suitable new stateside detention facility.</w:t>
      </w:r>
      <w:r w:rsidRPr="003662D8">
        <w:rPr>
          <w:sz w:val="12"/>
        </w:rPr>
        <w:t>¶</w:t>
      </w:r>
      <w:r w:rsidRPr="003662D8">
        <w:rPr>
          <w:sz w:val="16"/>
        </w:rPr>
        <w:t xml:space="preserve"> </w:t>
      </w:r>
      <w:r w:rsidRPr="00A70A6C">
        <w:rPr>
          <w:rStyle w:val="StyleBoldUnderline"/>
          <w:highlight w:val="cyan"/>
        </w:rPr>
        <w:t>Faced with a standoff between two branches,</w:t>
      </w:r>
      <w:r w:rsidRPr="003662D8">
        <w:rPr>
          <w:rStyle w:val="StyleBoldUnderline"/>
        </w:rPr>
        <w:t xml:space="preserve"> the system allows </w:t>
      </w:r>
      <w:r w:rsidRPr="00A70A6C">
        <w:rPr>
          <w:rStyle w:val="StyleBoldUnderline"/>
          <w:highlight w:val="cyan"/>
        </w:rPr>
        <w:t>an</w:t>
      </w:r>
      <w:r w:rsidRPr="003662D8">
        <w:rPr>
          <w:rStyle w:val="StyleBoldUnderline"/>
        </w:rPr>
        <w:t xml:space="preserve"> orderly </w:t>
      </w:r>
      <w:r w:rsidRPr="00A70A6C">
        <w:rPr>
          <w:rStyle w:val="StyleBoldUnderline"/>
          <w:highlight w:val="cyan"/>
        </w:rPr>
        <w:t>answer</w:t>
      </w:r>
      <w:r w:rsidRPr="003662D8">
        <w:rPr>
          <w:sz w:val="16"/>
        </w:rPr>
        <w:t xml:space="preserve">: </w:t>
      </w:r>
      <w:r w:rsidRPr="00A70A6C">
        <w:rPr>
          <w:rStyle w:val="Emphasis"/>
          <w:highlight w:val="cyan"/>
        </w:rPr>
        <w:t>turning to the</w:t>
      </w:r>
      <w:r w:rsidRPr="003662D8">
        <w:rPr>
          <w:rStyle w:val="Emphasis"/>
        </w:rPr>
        <w:t xml:space="preserve"> third branch, the </w:t>
      </w:r>
      <w:r w:rsidRPr="00A70A6C">
        <w:rPr>
          <w:rStyle w:val="Emphasis"/>
          <w:highlight w:val="cyan"/>
        </w:rPr>
        <w:t>courts</w:t>
      </w:r>
      <w:r w:rsidRPr="003662D8">
        <w:rPr>
          <w:rStyle w:val="Emphasis"/>
        </w:rPr>
        <w:t>, to resolve the conflict</w:t>
      </w:r>
      <w:r w:rsidRPr="003662D8">
        <w:rPr>
          <w:sz w:val="16"/>
        </w:rPr>
        <w:t xml:space="preserve">. Since 2003, </w:t>
      </w:r>
      <w:r w:rsidRPr="00A70A6C">
        <w:rPr>
          <w:rStyle w:val="StyleBoldUnderline"/>
          <w:highlight w:val="cyan"/>
        </w:rPr>
        <w:t>the Supreme Court has taken</w:t>
      </w:r>
      <w:r w:rsidRPr="003662D8">
        <w:rPr>
          <w:rStyle w:val="StyleBoldUnderline"/>
        </w:rPr>
        <w:t xml:space="preserve"> an </w:t>
      </w:r>
      <w:r w:rsidRPr="00A70A6C">
        <w:rPr>
          <w:rStyle w:val="StyleBoldUnderline"/>
          <w:highlight w:val="cyan"/>
        </w:rPr>
        <w:t>interest in Guantanamo</w:t>
      </w:r>
      <w:r w:rsidRPr="003662D8">
        <w:rPr>
          <w:rStyle w:val="StyleBoldUnderline"/>
        </w:rPr>
        <w:t xml:space="preserve">, </w:t>
      </w:r>
      <w:r w:rsidRPr="00A70A6C">
        <w:rPr>
          <w:rStyle w:val="StyleBoldUnderline"/>
          <w:highlight w:val="cya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A70A6C">
        <w:rPr>
          <w:rStyle w:val="StyleBoldUnderline"/>
          <w:highlight w:val="cyan"/>
        </w:rPr>
        <w:t>it has shown a</w:t>
      </w:r>
      <w:r w:rsidRPr="003662D8">
        <w:rPr>
          <w:rStyle w:val="StyleBoldUnderline"/>
        </w:rPr>
        <w:t xml:space="preserve">n equal-opportunity </w:t>
      </w:r>
      <w:r w:rsidRPr="00A70A6C">
        <w:rPr>
          <w:rStyle w:val="StyleBoldUnderline"/>
          <w:highlight w:val="cyan"/>
        </w:rPr>
        <w:t>willingness to second-guess the executive</w:t>
      </w:r>
      <w:r w:rsidRPr="003662D8">
        <w:rPr>
          <w:sz w:val="16"/>
        </w:rPr>
        <w:t xml:space="preserve"> -- as when President George W. Bush denied hearings to detainees -- </w:t>
      </w:r>
      <w:r w:rsidRPr="00A70A6C">
        <w:rPr>
          <w:rStyle w:val="StyleBoldUnderline"/>
          <w:highlight w:val="cya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A70A6C">
        <w:rPr>
          <w:rStyle w:val="StyleBoldUnderline"/>
          <w:highlight w:val="cyan"/>
        </w:rPr>
        <w:t>The reasoning could look like this:</w:t>
      </w:r>
      <w:r w:rsidRPr="00A70A6C">
        <w:rPr>
          <w:sz w:val="16"/>
          <w:highlight w:val="cyan"/>
        </w:rPr>
        <w:t xml:space="preserve"> </w:t>
      </w:r>
      <w:r w:rsidRPr="00A70A6C">
        <w:rPr>
          <w:rStyle w:val="Emphasis"/>
          <w:highlight w:val="cyan"/>
        </w:rPr>
        <w:t>The president’s war power must be exercised pursuant to the laws of war</w:t>
      </w:r>
      <w:r w:rsidRPr="003662D8">
        <w:rPr>
          <w:rStyle w:val="Emphasis"/>
        </w:rPr>
        <w:t xml:space="preserve"> embodied </w:t>
      </w:r>
      <w:r w:rsidRPr="00A70A6C">
        <w:rPr>
          <w:rStyle w:val="Emphasis"/>
          <w:highlight w:val="cyan"/>
        </w:rPr>
        <w:t>in the Geneva Conventions</w:t>
      </w:r>
      <w:r w:rsidRPr="003662D8">
        <w:rPr>
          <w:sz w:val="16"/>
        </w:rPr>
        <w:t xml:space="preserve">. And </w:t>
      </w:r>
      <w:r w:rsidRPr="00A70A6C">
        <w:rPr>
          <w:rStyle w:val="StyleBoldUnderline"/>
          <w:highlight w:val="cyan"/>
        </w:rPr>
        <w:t>though Guantanamo once conformed to those laws</w:t>
      </w:r>
      <w:r w:rsidRPr="003662D8">
        <w:rPr>
          <w:sz w:val="16"/>
        </w:rPr>
        <w:t xml:space="preserve"> -- as the administration asserted in 2009 -- </w:t>
      </w:r>
      <w:r w:rsidRPr="00A70A6C">
        <w:rPr>
          <w:rStyle w:val="Emphasis"/>
          <w:highlight w:val="cya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A70A6C">
        <w:rPr>
          <w:rStyle w:val="StyleBoldUnderline"/>
          <w:highlight w:val="cyan"/>
        </w:rPr>
        <w:t>Congress doesn’t have the authority to force the president to violate the laws of war.</w:t>
      </w:r>
      <w:r w:rsidRPr="003662D8">
        <w:rPr>
          <w:sz w:val="16"/>
        </w:rPr>
        <w:t xml:space="preserve"> Yet by blocking Obama from closing Guantanamo, that is just what Congress is doing. What’s more, he has </w:t>
      </w:r>
      <w:r w:rsidRPr="00A70A6C">
        <w:rPr>
          <w:rStyle w:val="StyleBoldUnderline"/>
          <w:highlight w:val="cyan"/>
        </w:rPr>
        <w:t>the inherent authority to ensure that we are complying with our treaty obligations.</w:t>
      </w:r>
    </w:p>
    <w:p w:rsidR="007A2001" w:rsidRPr="009F4473" w:rsidRDefault="007A2001" w:rsidP="007A2001">
      <w:r>
        <w:br w:type="column"/>
      </w:r>
    </w:p>
    <w:p w:rsidR="007A2001" w:rsidRPr="00660553" w:rsidRDefault="007A2001" w:rsidP="007A2001">
      <w:pPr>
        <w:pStyle w:val="Heading4"/>
        <w:rPr>
          <w:rFonts w:asciiTheme="minorHAnsi" w:hAnsiTheme="minorHAnsi"/>
        </w:rPr>
      </w:pPr>
      <w:r>
        <w:rPr>
          <w:rFonts w:asciiTheme="minorHAnsi" w:hAnsiTheme="minorHAnsi"/>
        </w:rPr>
        <w:t>Normal means is the application of a clear statement requirement</w:t>
      </w:r>
      <w:r w:rsidRPr="00660553">
        <w:rPr>
          <w:rFonts w:asciiTheme="minorHAnsi" w:hAnsiTheme="minorHAnsi"/>
        </w:rPr>
        <w:t>-</w:t>
      </w:r>
      <w:r>
        <w:rPr>
          <w:rFonts w:asciiTheme="minorHAnsi" w:hAnsiTheme="minorHAnsi"/>
        </w:rPr>
        <w:t xml:space="preserve"> that</w:t>
      </w:r>
      <w:r w:rsidRPr="00660553">
        <w:rPr>
          <w:rFonts w:asciiTheme="minorHAnsi" w:hAnsiTheme="minorHAnsi"/>
        </w:rPr>
        <w:t xml:space="preserve"> removes the President’s authority to conduct indefinite detention based on military grounds</w:t>
      </w:r>
      <w:r>
        <w:rPr>
          <w:rFonts w:asciiTheme="minorHAnsi" w:hAnsiTheme="minorHAnsi"/>
        </w:rPr>
        <w:t xml:space="preserve"> and is key to judicial clarity</w:t>
      </w:r>
    </w:p>
    <w:p w:rsidR="007A2001" w:rsidRPr="00660553" w:rsidRDefault="007A2001" w:rsidP="007A2001">
      <w:pPr>
        <w:rPr>
          <w:rFonts w:asciiTheme="minorHAnsi" w:hAnsiTheme="minorHAnsi"/>
        </w:rPr>
      </w:pPr>
      <w:r w:rsidRPr="00660553">
        <w:rPr>
          <w:rFonts w:asciiTheme="minorHAnsi" w:hAnsiTheme="minorHAnsi"/>
        </w:rPr>
        <w:t xml:space="preserve">Sarah </w:t>
      </w:r>
      <w:r w:rsidRPr="00660553">
        <w:rPr>
          <w:rStyle w:val="StyleStyleBold12pt"/>
          <w:rFonts w:asciiTheme="minorHAnsi" w:hAnsiTheme="minorHAnsi"/>
        </w:rPr>
        <w:t>Erickson-Muschko</w:t>
      </w:r>
      <w:r w:rsidRPr="00660553">
        <w:rPr>
          <w:rFonts w:asciiTheme="minorHAnsi" w:hAnsiTheme="minorHAnsi"/>
        </w:rPr>
        <w:t xml:space="preserve"> (J.D., Georgetown University Law Center) June </w:t>
      </w:r>
      <w:r w:rsidRPr="00660553">
        <w:rPr>
          <w:rStyle w:val="StyleStyleBold12pt"/>
          <w:rFonts w:asciiTheme="minorHAnsi" w:hAnsiTheme="minorHAnsi"/>
        </w:rPr>
        <w:t>2013</w:t>
      </w:r>
      <w:r w:rsidRPr="00660553">
        <w:rPr>
          <w:rFonts w:asciiTheme="minorHAnsi" w:hAnsiTheme="minorHAnsi"/>
        </w:rPr>
        <w:t xml:space="preserve"> “Beyond Individual Status: The Clear Statement Rule and the Scope of the AUMF Detention Authority in the United States” 101 Geo. L.J. 1399, Lexis</w:t>
      </w:r>
    </w:p>
    <w:p w:rsidR="007A2001" w:rsidRPr="00660553" w:rsidRDefault="007A2001" w:rsidP="007A2001">
      <w:pPr>
        <w:rPr>
          <w:rFonts w:asciiTheme="minorHAnsi" w:hAnsiTheme="minorHAnsi"/>
        </w:rPr>
      </w:pPr>
      <w:r w:rsidRPr="00660553">
        <w:rPr>
          <w:rFonts w:asciiTheme="minorHAnsi" w:hAnsiTheme="minorHAnsi"/>
        </w:rPr>
        <w:t>III. EXISTING SCHOLARSHIP ON THE CLEAR STATEMENT RULE: THE FOCUS ON INDIVIDUAL STATUS</w:t>
      </w:r>
    </w:p>
    <w:p w:rsidR="007A2001" w:rsidRPr="00660553" w:rsidRDefault="007A2001" w:rsidP="007A2001">
      <w:pPr>
        <w:rPr>
          <w:rFonts w:asciiTheme="minorHAnsi" w:hAnsiTheme="minorHAnsi"/>
          <w:sz w:val="16"/>
        </w:rPr>
      </w:pPr>
      <w:r w:rsidRPr="00660553">
        <w:rPr>
          <w:rStyle w:val="StyleBoldUnderline"/>
          <w:rFonts w:asciiTheme="minorHAnsi" w:hAnsiTheme="minorHAnsi"/>
        </w:rPr>
        <w:t>Many scholars have advanced arguments regarding the application of a clear statement principle to the AUMF.</w:t>
      </w:r>
      <w:r w:rsidRPr="00660553">
        <w:rPr>
          <w:rFonts w:asciiTheme="minorHAnsi" w:hAnsiTheme="minorHAnsi"/>
          <w:sz w:val="16"/>
        </w:rPr>
        <w:t xml:space="preserve"> 133 Two specific arguments have been made  [*1419]  about the applicability of a clear statement principle in the context of U.S. territory, both of which focus on the status of the individual as the triggering factor. Professors Richard Fallon and Daniel Meltzer argue that </w:t>
      </w:r>
      <w:r w:rsidRPr="00660553">
        <w:rPr>
          <w:rStyle w:val="StyleBoldUnderline"/>
          <w:rFonts w:asciiTheme="minorHAnsi" w:hAnsiTheme="minorHAnsi"/>
        </w:rPr>
        <w:t>a clear statement principle applies when U.S. citizens are detained on U.S. territory.</w:t>
      </w:r>
      <w:r w:rsidRPr="00660553">
        <w:rPr>
          <w:rFonts w:asciiTheme="minorHAnsi" w:hAnsiTheme="minorHAnsi"/>
          <w:sz w:val="16"/>
        </w:rPr>
        <w:t xml:space="preserve"> 134 </w:t>
      </w:r>
      <w:r w:rsidRPr="00660553">
        <w:rPr>
          <w:rStyle w:val="StyleBoldUnderline"/>
          <w:rFonts w:asciiTheme="minorHAnsi" w:hAnsiTheme="minorHAnsi"/>
        </w:rPr>
        <w:t>This argument is based on statutory grounds, namely the theory that the Non-Detention Act triggers the clear statement requirement.</w:t>
      </w:r>
      <w:r w:rsidRPr="00660553">
        <w:rPr>
          <w:rFonts w:asciiTheme="minorHAnsi" w:hAnsiTheme="minorHAnsi"/>
          <w:sz w:val="16"/>
        </w:rPr>
        <w:t xml:space="preserve"> 135 This argument is perfectly sound in that respect. However, it is incomplete in that it does not address </w:t>
      </w:r>
      <w:r w:rsidRPr="00660553">
        <w:rPr>
          <w:rStyle w:val="StyleBoldUnderline"/>
          <w:rFonts w:asciiTheme="minorHAnsi" w:hAnsiTheme="minorHAnsi"/>
        </w:rPr>
        <w:t>the constitutional grounds for imposing a clear statement rule: the Due Process Clause</w:t>
      </w:r>
      <w:r w:rsidRPr="00660553">
        <w:rPr>
          <w:rFonts w:asciiTheme="minorHAnsi" w:hAnsiTheme="minorHAnsi"/>
          <w:sz w:val="16"/>
        </w:rPr>
        <w:t xml:space="preserve"> of the Fifth Amendment, which applies to all persons, including noncitizens. 136 </w:t>
      </w:r>
      <w:r w:rsidRPr="00A70A6C">
        <w:rPr>
          <w:rStyle w:val="StyleBoldUnderline"/>
          <w:rFonts w:asciiTheme="minorHAnsi" w:hAnsiTheme="minorHAnsi"/>
          <w:highlight w:val="cyan"/>
        </w:rPr>
        <w:t>Reading the AUMF and the NDAA</w:t>
      </w:r>
      <w:r w:rsidRPr="00660553">
        <w:rPr>
          <w:rStyle w:val="StyleBoldUnderline"/>
          <w:rFonts w:asciiTheme="minorHAnsi" w:hAnsiTheme="minorHAnsi"/>
        </w:rPr>
        <w:t xml:space="preserve"> 2012 together </w:t>
      </w:r>
      <w:r w:rsidRPr="00A70A6C">
        <w:rPr>
          <w:rStyle w:val="StyleBoldUnderline"/>
          <w:rFonts w:asciiTheme="minorHAnsi" w:hAnsiTheme="minorHAnsi"/>
          <w:highlight w:val="cyan"/>
        </w:rPr>
        <w:t>to allow for the indefinite</w:t>
      </w:r>
      <w:r w:rsidRPr="00660553">
        <w:rPr>
          <w:rStyle w:val="StyleBoldUnderline"/>
          <w:rFonts w:asciiTheme="minorHAnsi" w:hAnsiTheme="minorHAnsi"/>
        </w:rPr>
        <w:t xml:space="preserve"> military </w:t>
      </w:r>
      <w:r w:rsidRPr="00A70A6C">
        <w:rPr>
          <w:rStyle w:val="StyleBoldUnderline"/>
          <w:rFonts w:asciiTheme="minorHAnsi" w:hAnsiTheme="minorHAnsi"/>
          <w:highlight w:val="cyan"/>
        </w:rPr>
        <w:t>detention</w:t>
      </w:r>
      <w:r w:rsidRPr="00660553">
        <w:rPr>
          <w:rStyle w:val="StyleBoldUnderline"/>
          <w:rFonts w:asciiTheme="minorHAnsi" w:hAnsiTheme="minorHAnsi"/>
        </w:rPr>
        <w:t xml:space="preserve"> without trial </w:t>
      </w:r>
      <w:r w:rsidRPr="002556BA">
        <w:rPr>
          <w:rStyle w:val="StyleBoldUnderline"/>
          <w:rFonts w:asciiTheme="minorHAnsi" w:hAnsiTheme="minorHAnsi"/>
        </w:rPr>
        <w:t xml:space="preserve">of individuals arrested on U.S. territory </w:t>
      </w:r>
      <w:r w:rsidRPr="00A70A6C">
        <w:rPr>
          <w:rStyle w:val="StyleBoldUnderline"/>
          <w:rFonts w:asciiTheme="minorHAnsi" w:hAnsiTheme="minorHAnsi"/>
          <w:highlight w:val="cyan"/>
        </w:rPr>
        <w:t>would be inconsistent with the constitutional prohibition on depriving</w:t>
      </w:r>
      <w:r w:rsidRPr="00660553">
        <w:rPr>
          <w:rStyle w:val="StyleBoldUnderline"/>
          <w:rFonts w:asciiTheme="minorHAnsi" w:hAnsiTheme="minorHAnsi"/>
        </w:rPr>
        <w:t xml:space="preserve"> a person of </w:t>
      </w:r>
      <w:r w:rsidRPr="00A70A6C">
        <w:rPr>
          <w:rStyle w:val="StyleBoldUnderline"/>
          <w:rFonts w:asciiTheme="minorHAnsi" w:hAnsiTheme="minorHAnsi"/>
          <w:highlight w:val="cyan"/>
        </w:rPr>
        <w:t>liberty without due process</w:t>
      </w:r>
      <w:r w:rsidRPr="00660553">
        <w:rPr>
          <w:rStyle w:val="StyleBoldUnderline"/>
          <w:rFonts w:asciiTheme="minorHAnsi" w:hAnsiTheme="minorHAnsi"/>
        </w:rPr>
        <w:t xml:space="preserve"> of law.</w:t>
      </w:r>
      <w:r w:rsidRPr="00660553">
        <w:rPr>
          <w:rStyle w:val="StyleBoldUnderline"/>
          <w:rFonts w:asciiTheme="minorHAnsi" w:hAnsiTheme="minorHAnsi"/>
          <w:sz w:val="12"/>
        </w:rPr>
        <w:t xml:space="preserve"> </w:t>
      </w:r>
      <w:r w:rsidRPr="00660553">
        <w:rPr>
          <w:rFonts w:asciiTheme="minorHAnsi" w:hAnsiTheme="minorHAnsi"/>
          <w:sz w:val="16"/>
        </w:rPr>
        <w:t xml:space="preserve"> Professors Curtis Bradley and Jack Goldsmith offer the most comprehensive constitutionally based argument for when and how to apply a clear statement principle. Their position is that </w:t>
      </w:r>
      <w:r w:rsidRPr="00A70A6C">
        <w:rPr>
          <w:rStyle w:val="StyleBoldUnderline"/>
          <w:rFonts w:asciiTheme="minorHAnsi" w:hAnsiTheme="minorHAnsi"/>
          <w:highlight w:val="cyan"/>
        </w:rPr>
        <w:t>courts should apply a clear statement requirement "when the President takes actions under the AUMF</w:t>
      </w:r>
      <w:r w:rsidRPr="00660553">
        <w:rPr>
          <w:rStyle w:val="StyleBoldUnderline"/>
          <w:rFonts w:asciiTheme="minorHAnsi" w:hAnsiTheme="minorHAnsi"/>
        </w:rPr>
        <w:t xml:space="preserve"> that restrict the liberty of noncombatants in the United States</w:t>
      </w:r>
      <w:r w:rsidRPr="00660553">
        <w:rPr>
          <w:rFonts w:asciiTheme="minorHAnsi" w:hAnsiTheme="minorHAnsi"/>
          <w:sz w:val="16"/>
        </w:rPr>
        <w:t xml:space="preserve">," </w:t>
      </w:r>
      <w:r w:rsidRPr="00660553">
        <w:rPr>
          <w:rStyle w:val="StyleBoldUnderline"/>
          <w:rFonts w:asciiTheme="minorHAnsi" w:hAnsiTheme="minorHAnsi"/>
        </w:rPr>
        <w:t>but not when such actions only restrict the liberty of combatants</w:t>
      </w:r>
      <w:r w:rsidRPr="00660553">
        <w:rPr>
          <w:rFonts w:asciiTheme="minorHAnsi" w:hAnsiTheme="minorHAnsi"/>
          <w:sz w:val="16"/>
        </w:rP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Bradley and Goldsmith's clear statement principle will likely never be of much help to courts construing the AUMF. By basing their clear statement requirement on the distinction between combatants and noncombatants, they fail to resolve </w:t>
      </w:r>
      <w:r w:rsidRPr="00660553">
        <w:rPr>
          <w:rStyle w:val="StyleBoldUnderline"/>
          <w:rFonts w:asciiTheme="minorHAnsi" w:hAnsiTheme="minorHAnsi"/>
        </w:rPr>
        <w:t xml:space="preserve">the key interpretive question: namely, how to construe the AUMF to avoid grave constitutional concerns where an individual's status as an enemy combatant is in dispute. </w:t>
      </w:r>
      <w:r w:rsidRPr="00660553">
        <w:rPr>
          <w:rFonts w:asciiTheme="minorHAnsi" w:hAnsiTheme="minorHAnsi"/>
          <w:sz w:val="16"/>
        </w:rPr>
        <w:t xml:space="preserve">Their interpretation accommodates a broad reading of Quirin. However, in Quirin, nobody disputed that the detainees were in fact unlawful enemy combatants under long-standing law-of-war principles. In contrast, </w:t>
      </w:r>
      <w:r w:rsidRPr="00660553">
        <w:rPr>
          <w:rStyle w:val="StyleBoldUnderline"/>
          <w:rFonts w:asciiTheme="minorHAnsi" w:hAnsiTheme="minorHAnsi"/>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660553">
        <w:rPr>
          <w:rFonts w:asciiTheme="minorHAnsi" w:hAnsiTheme="minorHAnsi"/>
          <w:sz w:val="16"/>
        </w:rPr>
        <w:t xml:space="preserve"> 143 </w:t>
      </w:r>
      <w:r w:rsidRPr="00660553">
        <w:rPr>
          <w:rStyle w:val="StyleBoldUnderline"/>
          <w:rFonts w:asciiTheme="minorHAnsi" w:hAnsiTheme="minorHAnsi"/>
        </w:rPr>
        <w:t xml:space="preserve">The question of how to construe these terms lies at the core of detainee litigation, </w:t>
      </w:r>
      <w:r w:rsidRPr="00660553">
        <w:rPr>
          <w:rFonts w:asciiTheme="minorHAnsi" w:hAnsiTheme="minorHAnsi"/>
          <w:sz w:val="16"/>
        </w:rPr>
        <w:t xml:space="preserve">144 </w:t>
      </w:r>
      <w:r w:rsidRPr="00660553">
        <w:rPr>
          <w:rStyle w:val="StyleBoldUnderline"/>
          <w:rFonts w:asciiTheme="minorHAnsi" w:hAnsiTheme="minorHAnsi"/>
        </w:rPr>
        <w:t>and the provisions in the NDAA 2012 failed to clarify their meaning</w:t>
      </w:r>
      <w:r w:rsidRPr="00660553">
        <w:rPr>
          <w:rFonts w:asciiTheme="minorHAnsi" w:hAnsiTheme="minorHAnsi"/>
          <w:sz w:val="16"/>
        </w:rPr>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146  IV. MOVING BEYOND INDIVIDUAL STATUS: THE CONSTITUTION APPLIES IN THE UNITED STATES  </w:t>
      </w:r>
      <w:r w:rsidRPr="00660553">
        <w:rPr>
          <w:rStyle w:val="StyleBoldUnderline"/>
          <w:rFonts w:asciiTheme="minorHAnsi" w:hAnsiTheme="minorHAnsi"/>
        </w:rPr>
        <w:t>This Note argues that the clear statement principle applies to the AUMF detention authority whenever it is invoked to detain individuals arrested within the United States</w:t>
      </w:r>
      <w:r w:rsidRPr="00660553">
        <w:rPr>
          <w:rFonts w:asciiTheme="minorHAnsi" w:hAnsiTheme="minorHAnsi"/>
          <w:sz w:val="16"/>
        </w:rPr>
        <w:t>--at least where the enemy combatant question is in dispute.</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 xml:space="preserve">The </w:t>
      </w:r>
      <w:r w:rsidRPr="00660553">
        <w:rPr>
          <w:rStyle w:val="StyleBoldUnderline"/>
          <w:rFonts w:asciiTheme="minorHAnsi" w:hAnsiTheme="minorHAnsi"/>
        </w:rPr>
        <w:t xml:space="preserve">principal </w:t>
      </w:r>
      <w:r w:rsidRPr="00A70A6C">
        <w:rPr>
          <w:rStyle w:val="StyleBoldUnderline"/>
          <w:rFonts w:asciiTheme="minorHAnsi" w:hAnsiTheme="minorHAnsi"/>
          <w:highlight w:val="cyan"/>
        </w:rPr>
        <w:t xml:space="preserve">trigger </w:t>
      </w:r>
      <w:r w:rsidRPr="00660553">
        <w:rPr>
          <w:rStyle w:val="StyleBoldUnderline"/>
          <w:rFonts w:asciiTheme="minorHAnsi" w:hAnsiTheme="minorHAnsi"/>
        </w:rPr>
        <w:t xml:space="preserve">for application of the clear statement principle </w:t>
      </w:r>
      <w:r w:rsidRPr="00A70A6C">
        <w:rPr>
          <w:rStyle w:val="StyleBoldUnderline"/>
          <w:rFonts w:asciiTheme="minorHAnsi" w:hAnsiTheme="minorHAnsi"/>
          <w:highlight w:val="cyan"/>
        </w:rPr>
        <w:t>should</w:t>
      </w:r>
      <w:r w:rsidRPr="00660553">
        <w:rPr>
          <w:rStyle w:val="StyleBoldUnderline"/>
          <w:rFonts w:asciiTheme="minorHAnsi" w:hAnsiTheme="minorHAnsi"/>
        </w:rPr>
        <w:t xml:space="preserve"> not </w:t>
      </w:r>
      <w:r w:rsidRPr="00A70A6C">
        <w:rPr>
          <w:rStyle w:val="StyleBoldUnderline"/>
          <w:rFonts w:asciiTheme="minorHAnsi" w:hAnsiTheme="minorHAnsi"/>
          <w:highlight w:val="cyan"/>
        </w:rPr>
        <w:t>be</w:t>
      </w:r>
      <w:r w:rsidRPr="00660553">
        <w:rPr>
          <w:rStyle w:val="StyleBoldUnderline"/>
          <w:rFonts w:asciiTheme="minorHAnsi" w:hAnsiTheme="minorHAnsi"/>
        </w:rPr>
        <w:t xml:space="preserve"> an individual's status but rather </w:t>
      </w:r>
      <w:r w:rsidRPr="00A70A6C">
        <w:rPr>
          <w:rStyle w:val="StyleBoldUnderline"/>
          <w:rFonts w:asciiTheme="minorHAnsi" w:hAnsiTheme="minorHAnsi"/>
          <w:highlight w:val="cyan"/>
        </w:rPr>
        <w:t>the presumption that constitutional rights and restraints apply on U.S. territory</w:t>
      </w:r>
      <w:r w:rsidRPr="00660553">
        <w:rPr>
          <w:rStyle w:val="StyleBoldUnderline"/>
          <w:rFonts w:asciiTheme="minorHAnsi" w:hAnsiTheme="minorHAnsi"/>
        </w:rPr>
        <w:t xml:space="preserve">. Courts therefore should dispense with the enemy combatant inquiry under these circumstances. </w:t>
      </w:r>
      <w:r w:rsidRPr="00660553">
        <w:rPr>
          <w:rFonts w:asciiTheme="minorHAnsi" w:hAnsiTheme="minorHAnsi"/>
          <w:sz w:val="16"/>
        </w:rPr>
        <w:t xml:space="preserve">This Note posits that </w:t>
      </w:r>
      <w:r w:rsidRPr="00A70A6C">
        <w:rPr>
          <w:rStyle w:val="StyleBoldUnderline"/>
          <w:rFonts w:asciiTheme="minorHAnsi" w:hAnsiTheme="minorHAnsi"/>
          <w:highlight w:val="cyan"/>
        </w:rPr>
        <w:t>such a construction is required to preserve the constitutionality of the AUMF</w:t>
      </w:r>
      <w:r w:rsidRPr="00660553">
        <w:rPr>
          <w:rStyle w:val="StyleBoldUnderline"/>
          <w:rFonts w:asciiTheme="minorHAnsi" w:hAnsiTheme="minorHAnsi"/>
        </w:rPr>
        <w:t>.</w:t>
      </w:r>
      <w:r w:rsidRPr="00660553">
        <w:rPr>
          <w:rFonts w:asciiTheme="minorHAnsi" w:hAnsiTheme="minorHAnsi"/>
          <w:sz w:val="16"/>
        </w:rPr>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660553">
        <w:rPr>
          <w:rStyle w:val="StyleBoldUnderline"/>
          <w:rFonts w:asciiTheme="minorHAnsi" w:hAnsiTheme="minorHAnsi"/>
        </w:rPr>
        <w:t xml:space="preserve">As evinced by the divisions in Congress over passage of the detention provisions in the NDAA 2012, </w:t>
      </w:r>
      <w:r w:rsidRPr="00A70A6C">
        <w:rPr>
          <w:rStyle w:val="StyleBoldUnderline"/>
          <w:rFonts w:asciiTheme="minorHAnsi" w:hAnsiTheme="minorHAnsi"/>
          <w:highlight w:val="cyan"/>
        </w:rPr>
        <w:t xml:space="preserve">there is no consensus as to the breadth of </w:t>
      </w:r>
      <w:r w:rsidRPr="00660553">
        <w:rPr>
          <w:rStyle w:val="StyleBoldUnderline"/>
          <w:rFonts w:asciiTheme="minorHAnsi" w:hAnsiTheme="minorHAnsi"/>
        </w:rPr>
        <w:t xml:space="preserve">the </w:t>
      </w:r>
      <w:r w:rsidRPr="00A70A6C">
        <w:rPr>
          <w:rStyle w:val="StyleBoldUnderline"/>
          <w:rFonts w:asciiTheme="minorHAnsi" w:hAnsiTheme="minorHAnsi"/>
          <w:highlight w:val="cyan"/>
        </w:rPr>
        <w:t xml:space="preserve">detention power </w:t>
      </w:r>
      <w:r w:rsidRPr="00660553">
        <w:rPr>
          <w:rStyle w:val="StyleBoldUnderline"/>
          <w:rFonts w:asciiTheme="minorHAnsi" w:hAnsiTheme="minorHAnsi"/>
        </w:rPr>
        <w:t>afforded to the executive branch under the AUMF</w:t>
      </w:r>
      <w:r w:rsidRPr="00A70A6C">
        <w:rPr>
          <w:rStyle w:val="StyleBoldUnderline"/>
          <w:rFonts w:asciiTheme="minorHAnsi" w:hAnsiTheme="minorHAnsi"/>
          <w:highlight w:val="cyan"/>
        </w:rPr>
        <w:t>. Courts should</w:t>
      </w:r>
      <w:r w:rsidRPr="00660553">
        <w:rPr>
          <w:rStyle w:val="StyleBoldUnderline"/>
          <w:rFonts w:asciiTheme="minorHAnsi" w:hAnsiTheme="minorHAnsi"/>
        </w:rPr>
        <w:t xml:space="preserve"> therefore </w:t>
      </w:r>
      <w:r w:rsidRPr="00A70A6C">
        <w:rPr>
          <w:rStyle w:val="StyleBoldUnderline"/>
          <w:rFonts w:asciiTheme="minorHAnsi" w:hAnsiTheme="minorHAnsi"/>
          <w:highlight w:val="cyan"/>
        </w:rPr>
        <w:t xml:space="preserve">not presume that the statute </w:t>
      </w:r>
      <w:r w:rsidRPr="00660553">
        <w:rPr>
          <w:rStyle w:val="StyleBoldUnderline"/>
          <w:rFonts w:asciiTheme="minorHAnsi" w:hAnsiTheme="minorHAnsi"/>
        </w:rPr>
        <w:t xml:space="preserve">authorizes application of martial law to </w:t>
      </w:r>
      <w:r w:rsidRPr="00A70A6C">
        <w:rPr>
          <w:rStyle w:val="StyleBoldUnderline"/>
          <w:rFonts w:asciiTheme="minorHAnsi" w:hAnsiTheme="minorHAnsi"/>
          <w:highlight w:val="cyan"/>
        </w:rPr>
        <w:t xml:space="preserve">circumvent </w:t>
      </w:r>
      <w:r w:rsidRPr="00660553">
        <w:rPr>
          <w:rStyle w:val="StyleBoldUnderline"/>
          <w:rFonts w:asciiTheme="minorHAnsi" w:hAnsiTheme="minorHAnsi"/>
        </w:rPr>
        <w:t xml:space="preserve">otherwise applicable </w:t>
      </w:r>
      <w:r w:rsidRPr="00A70A6C">
        <w:rPr>
          <w:rStyle w:val="StyleBoldUnderline"/>
          <w:rFonts w:asciiTheme="minorHAnsi" w:hAnsiTheme="minorHAnsi"/>
          <w:highlight w:val="cyan"/>
        </w:rPr>
        <w:t xml:space="preserve">constitutional restraints and </w:t>
      </w:r>
      <w:r w:rsidRPr="00660553">
        <w:rPr>
          <w:rStyle w:val="StyleBoldUnderline"/>
          <w:rFonts w:asciiTheme="minorHAnsi" w:hAnsiTheme="minorHAnsi"/>
        </w:rPr>
        <w:t xml:space="preserve">due process </w:t>
      </w:r>
      <w:r w:rsidRPr="00A70A6C">
        <w:rPr>
          <w:rStyle w:val="StyleBoldUnderline"/>
          <w:rFonts w:asciiTheme="minorHAnsi" w:hAnsiTheme="minorHAnsi"/>
          <w:highlight w:val="cyan"/>
        </w:rPr>
        <w:t>rights</w:t>
      </w:r>
      <w:r w:rsidRPr="00A70A6C">
        <w:rPr>
          <w:rFonts w:asciiTheme="minorHAnsi" w:hAnsiTheme="minorHAnsi"/>
          <w:sz w:val="16"/>
          <w:highlight w:val="cyan"/>
        </w:rPr>
        <w:t xml:space="preserve">.  </w:t>
      </w:r>
      <w:r w:rsidRPr="00A70A6C">
        <w:rPr>
          <w:rStyle w:val="StyleBoldUnderline"/>
          <w:rFonts w:asciiTheme="minorHAnsi" w:hAnsiTheme="minorHAnsi"/>
          <w:highlight w:val="cyan"/>
        </w:rPr>
        <w:t xml:space="preserve">By making the </w:t>
      </w:r>
      <w:r w:rsidRPr="00A70A6C">
        <w:rPr>
          <w:rStyle w:val="Emphasis"/>
          <w:rFonts w:asciiTheme="minorHAnsi" w:hAnsiTheme="minorHAnsi"/>
          <w:highlight w:val="cyan"/>
        </w:rPr>
        <w:t>jurisdictional question</w:t>
      </w:r>
      <w:r w:rsidRPr="00A70A6C">
        <w:rPr>
          <w:rFonts w:asciiTheme="minorHAnsi" w:hAnsiTheme="minorHAnsi"/>
          <w:sz w:val="16"/>
          <w:highlight w:val="cyan"/>
        </w:rPr>
        <w:t>-</w:t>
      </w:r>
      <w:r w:rsidRPr="00660553">
        <w:rPr>
          <w:rFonts w:asciiTheme="minorHAnsi" w:hAnsiTheme="minorHAnsi"/>
          <w:sz w:val="16"/>
        </w:rPr>
        <w:t>-</w:t>
      </w:r>
      <w:r w:rsidRPr="00660553">
        <w:rPr>
          <w:rStyle w:val="StyleBoldUnderline"/>
          <w:rFonts w:asciiTheme="minorHAnsi" w:hAnsiTheme="minorHAnsi"/>
        </w:rPr>
        <w:t>civilian versus military</w:t>
      </w:r>
      <w:r w:rsidRPr="00660553">
        <w:rPr>
          <w:rFonts w:asciiTheme="minorHAnsi" w:hAnsiTheme="minorHAnsi"/>
          <w:sz w:val="16"/>
        </w:rPr>
        <w:t>--</w:t>
      </w:r>
      <w:r w:rsidRPr="00A70A6C">
        <w:rPr>
          <w:rStyle w:val="Emphasis"/>
          <w:rFonts w:asciiTheme="minorHAnsi" w:hAnsiTheme="minorHAnsi"/>
          <w:highlight w:val="cyan"/>
        </w:rPr>
        <w:t>the trigger</w:t>
      </w:r>
      <w:r w:rsidRPr="00A70A6C">
        <w:rPr>
          <w:rStyle w:val="StyleBoldUnderline"/>
          <w:rFonts w:asciiTheme="minorHAnsi" w:hAnsiTheme="minorHAnsi"/>
          <w:highlight w:val="cyan"/>
        </w:rPr>
        <w:t xml:space="preserve"> </w:t>
      </w:r>
      <w:r w:rsidRPr="00660553">
        <w:rPr>
          <w:rStyle w:val="StyleBoldUnderline"/>
          <w:rFonts w:asciiTheme="minorHAnsi" w:hAnsiTheme="minorHAnsi"/>
        </w:rPr>
        <w:t>for the clear statement principle</w:t>
      </w:r>
      <w:r w:rsidRPr="00A70A6C">
        <w:rPr>
          <w:rStyle w:val="StyleBoldUnderline"/>
          <w:rFonts w:asciiTheme="minorHAnsi" w:hAnsiTheme="minorHAnsi"/>
          <w:highlight w:val="cyan"/>
        </w:rPr>
        <w:t xml:space="preserve">, the judiciary would </w:t>
      </w:r>
      <w:r w:rsidRPr="00660553">
        <w:rPr>
          <w:rStyle w:val="Emphasis"/>
          <w:rFonts w:asciiTheme="minorHAnsi" w:hAnsiTheme="minorHAnsi"/>
        </w:rPr>
        <w:t xml:space="preserve">properly </w:t>
      </w:r>
      <w:r w:rsidRPr="00A70A6C">
        <w:rPr>
          <w:rStyle w:val="Emphasis"/>
          <w:rFonts w:asciiTheme="minorHAnsi" w:hAnsiTheme="minorHAnsi"/>
          <w:highlight w:val="cyan"/>
        </w:rPr>
        <w:t xml:space="preserve">place the impetus on Congress to </w:t>
      </w:r>
      <w:r w:rsidRPr="00660553">
        <w:rPr>
          <w:rStyle w:val="Emphasis"/>
          <w:rFonts w:asciiTheme="minorHAnsi" w:hAnsiTheme="minorHAnsi"/>
        </w:rPr>
        <w:t xml:space="preserve">clearly </w:t>
      </w:r>
      <w:r w:rsidRPr="00A70A6C">
        <w:rPr>
          <w:rStyle w:val="Emphasis"/>
          <w:rFonts w:asciiTheme="minorHAnsi" w:hAnsiTheme="minorHAnsi"/>
          <w:highlight w:val="cyan"/>
        </w:rPr>
        <w:t>define</w:t>
      </w:r>
      <w:r w:rsidRPr="00660553">
        <w:rPr>
          <w:rStyle w:val="Emphasis"/>
          <w:rFonts w:asciiTheme="minorHAnsi" w:hAnsiTheme="minorHAnsi"/>
        </w:rPr>
        <w:t xml:space="preserve"> and narrowly circumscribe </w:t>
      </w:r>
      <w:r w:rsidRPr="00A70A6C">
        <w:rPr>
          <w:rStyle w:val="Emphasis"/>
          <w:rFonts w:asciiTheme="minorHAnsi" w:hAnsiTheme="minorHAnsi"/>
          <w:highlight w:val="cyan"/>
        </w:rPr>
        <w:t xml:space="preserve">the conditions </w:t>
      </w:r>
      <w:r w:rsidRPr="00660553">
        <w:rPr>
          <w:rStyle w:val="Emphasis"/>
          <w:rFonts w:asciiTheme="minorHAnsi" w:hAnsiTheme="minorHAnsi"/>
        </w:rPr>
        <w:t xml:space="preserve">under which the executive may use military jurisdiction </w:t>
      </w:r>
      <w:r w:rsidRPr="00A70A6C">
        <w:rPr>
          <w:rStyle w:val="Emphasis"/>
          <w:rFonts w:asciiTheme="minorHAnsi" w:hAnsiTheme="minorHAnsi"/>
          <w:highlight w:val="cyan"/>
        </w:rPr>
        <w:t xml:space="preserve">to detain </w:t>
      </w:r>
      <w:r w:rsidRPr="00660553">
        <w:rPr>
          <w:rStyle w:val="Emphasis"/>
          <w:rFonts w:asciiTheme="minorHAnsi" w:hAnsiTheme="minorHAnsi"/>
        </w:rPr>
        <w:t>individuals</w:t>
      </w:r>
      <w:r w:rsidRPr="00660553">
        <w:rPr>
          <w:rStyle w:val="StyleBoldUnderline"/>
          <w:rFonts w:asciiTheme="minorHAnsi" w:hAnsiTheme="minorHAnsi"/>
        </w:rPr>
        <w:t xml:space="preserve"> on U.S. territory</w:t>
      </w:r>
      <w:r w:rsidRPr="00A70A6C">
        <w:rPr>
          <w:rStyle w:val="StyleBoldUnderline"/>
          <w:rFonts w:asciiTheme="minorHAnsi" w:hAnsiTheme="minorHAnsi"/>
          <w:highlight w:val="cyan"/>
        </w:rPr>
        <w:t>.</w:t>
      </w:r>
      <w:r w:rsidRPr="00660553">
        <w:rPr>
          <w:rFonts w:asciiTheme="minorHAnsi" w:hAnsiTheme="minorHAnsi"/>
          <w:sz w:val="16"/>
        </w:rP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660553">
        <w:rPr>
          <w:rStyle w:val="StyleBoldUnderline"/>
          <w:rFonts w:asciiTheme="minorHAnsi" w:hAnsiTheme="minorHAnsi"/>
        </w:rPr>
        <w:t xml:space="preserve">For all its controversy, § 412 of the USA PATRIOT Act of 2001 provides an example of where Congress has provided for executive detention under circumstances that are arguably sufficiently detailed to satisfy a clear statement </w:t>
      </w:r>
      <w:r w:rsidRPr="00660553">
        <w:rPr>
          <w:rFonts w:asciiTheme="minorHAnsi" w:hAnsiTheme="minorHAnsi"/>
          <w:sz w:val="16"/>
        </w:rPr>
        <w:t xml:space="preserve">[*1422] </w:t>
      </w:r>
      <w:r w:rsidRPr="00660553">
        <w:rPr>
          <w:rStyle w:val="StyleBoldUnderline"/>
          <w:rFonts w:asciiTheme="minorHAnsi" w:hAnsiTheme="minorHAnsi"/>
        </w:rPr>
        <w:t>requirement</w:t>
      </w:r>
      <w:r w:rsidRPr="00660553">
        <w:rPr>
          <w:rFonts w:asciiTheme="minorHAnsi" w:hAnsiTheme="minorHAnsi"/>
          <w:sz w:val="16"/>
        </w:rPr>
        <w:t xml:space="preserve">. 147 </w:t>
      </w:r>
      <w:r w:rsidRPr="00660553">
        <w:rPr>
          <w:rStyle w:val="StyleBoldUnderline"/>
          <w:rFonts w:asciiTheme="minorHAnsi" w:hAnsiTheme="minorHAnsi"/>
        </w:rPr>
        <w:t>Absent this level of clarity, where the President purports to use the AUMF to detain militarily on U.S. territory, courts must presume that constitutional rights and restraints apply and are not displaced by martial law.</w:t>
      </w:r>
      <w:r w:rsidRPr="00660553">
        <w:rPr>
          <w:rStyle w:val="StyleBoldUnderline"/>
          <w:rFonts w:asciiTheme="minorHAnsi" w:hAnsiTheme="minorHAnsi"/>
          <w:sz w:val="12"/>
        </w:rPr>
        <w:t xml:space="preserve"> </w:t>
      </w:r>
      <w:r w:rsidRPr="00660553">
        <w:rPr>
          <w:rFonts w:asciiTheme="minorHAnsi" w:hAnsiTheme="minorHAnsi"/>
          <w:sz w:val="16"/>
        </w:rPr>
        <w:t xml:space="preserve"> A. DUE PROCESS CONCERNS  </w:t>
      </w:r>
      <w:r w:rsidRPr="00660553">
        <w:rPr>
          <w:rStyle w:val="StyleBoldUnderline"/>
          <w:rFonts w:asciiTheme="minorHAnsi" w:hAnsiTheme="minorHAnsi"/>
        </w:rPr>
        <w:t>One of the most basic rights accorded by the Constitution is the fundamental right to be free from deprivations of liberty absent due process of law. The AUMF must be read with the gravity of this fundamental right in mind.</w:t>
      </w:r>
      <w:r w:rsidRPr="00660553">
        <w:rPr>
          <w:rFonts w:asciiTheme="minorHAnsi" w:hAnsiTheme="minorHAnsi"/>
          <w:sz w:val="16"/>
        </w:rPr>
        <w:t xml:space="preserve"> As the Court made clear in Endo, </w:t>
      </w:r>
      <w:r w:rsidRPr="00660553">
        <w:rPr>
          <w:rStyle w:val="StyleBoldUnderline"/>
          <w:rFonts w:asciiTheme="minorHAnsi" w:hAnsiTheme="minorHAnsi"/>
        </w:rPr>
        <w:t xml:space="preserve">where fundamental due process rights are at stake, ambiguous wartime statutes are to be construed to allow for "the greatest possible accommodation of the liberties of the citizen." </w:t>
      </w:r>
      <w:r w:rsidRPr="00660553">
        <w:rPr>
          <w:rFonts w:asciiTheme="minorHAnsi" w:hAnsiTheme="minorHAnsi"/>
          <w:sz w:val="16"/>
        </w:rPr>
        <w:t xml:space="preserve">148 </w:t>
      </w:r>
      <w:r w:rsidRPr="00660553">
        <w:rPr>
          <w:rStyle w:val="StyleBoldUnderline"/>
          <w:rFonts w:asciiTheme="minorHAnsi" w:hAnsiTheme="minorHAnsi"/>
        </w:rPr>
        <w:t>Courts "must assume, when asked to find implied powers in a grant of legislative or executive authority, that the law makers intended to place no greater restraint on the citizen than was clearly and unmistakably indicated by the language they used."</w:t>
      </w:r>
      <w:r w:rsidRPr="00660553">
        <w:rPr>
          <w:rFonts w:asciiTheme="minorHAnsi" w:hAnsiTheme="minorHAnsi"/>
          <w:sz w:val="16"/>
        </w:rPr>
        <w:t xml:space="preserve"> 149 </w:t>
      </w:r>
      <w:r w:rsidRPr="00660553">
        <w:rPr>
          <w:rStyle w:val="StyleBoldUnderline"/>
          <w:rFonts w:asciiTheme="minorHAnsi" w:hAnsiTheme="minorHAnsi"/>
        </w:rPr>
        <w:t>This includes statutes that would otherwise "exceed the boundaries between military and civilian power,</w:t>
      </w:r>
      <w:r w:rsidRPr="00660553">
        <w:rPr>
          <w:rFonts w:asciiTheme="minorHAnsi" w:hAnsiTheme="minorHAnsi"/>
          <w:sz w:val="16"/>
        </w:rPr>
        <w:t xml:space="preserve"> in which our people have always believed, which responsible military and executive officers had heeded, and which had become part of our political philosophy and institutions . . . ." 150  B. THE SUSPENSION CLAUSE  The Suspension Clause lends further constitutional support to applying a clear statement requirement to the AUMF detention authority on U.S. territory.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NECESSITY  </w:t>
      </w:r>
      <w:r w:rsidRPr="002556BA">
        <w:rPr>
          <w:rStyle w:val="StyleBoldUnderline"/>
          <w:rFonts w:asciiTheme="minorHAnsi" w:hAnsiTheme="minorHAnsi"/>
        </w:rPr>
        <w:t>The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 law is functioning and "the courts are open and their process</w:t>
      </w:r>
      <w:r w:rsidRPr="00660553">
        <w:rPr>
          <w:rStyle w:val="StyleBoldUnderline"/>
          <w:rFonts w:asciiTheme="minorHAnsi" w:hAnsiTheme="minorHAnsi"/>
        </w:rPr>
        <w:t xml:space="preserve"> unobstructed."</w:t>
      </w:r>
      <w:r w:rsidRPr="00660553">
        <w:rPr>
          <w:rFonts w:asciiTheme="minorHAnsi" w:hAnsiTheme="minorHAnsi"/>
          <w:sz w:val="16"/>
        </w:rPr>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156  </w:t>
      </w:r>
      <w:r w:rsidRPr="00660553">
        <w:rPr>
          <w:rStyle w:val="StyleBoldUnderline"/>
          <w:rFonts w:asciiTheme="minorHAnsi" w:hAnsiTheme="minorHAnsi"/>
        </w:rPr>
        <w:t>The past ten years have shown that there is no need to stretch law-of-war principles in the AUMF to reach U.S. territory. The exigencies associated with an active battlefield, which were critical to the Hamdi plurality's interpretation of the AUMF</w:t>
      </w:r>
      <w:r w:rsidRPr="00660553">
        <w:rPr>
          <w:rFonts w:asciiTheme="minorHAnsi" w:hAnsiTheme="minorHAnsi"/>
          <w:sz w:val="16"/>
        </w:rPr>
        <w:t xml:space="preserve">, 157 </w:t>
      </w:r>
      <w:r w:rsidRPr="00660553">
        <w:rPr>
          <w:rStyle w:val="StyleBoldUnderline"/>
          <w:rFonts w:asciiTheme="minorHAnsi" w:hAnsiTheme="minorHAnsi"/>
        </w:rPr>
        <w:t>are simply not present in the United States. Instead, "</w:t>
      </w:r>
      <w:r w:rsidRPr="00A70A6C">
        <w:rPr>
          <w:rStyle w:val="StyleBoldUnderline"/>
          <w:rFonts w:asciiTheme="minorHAnsi" w:hAnsiTheme="minorHAnsi"/>
          <w:highlight w:val="cyan"/>
        </w:rPr>
        <w:t>American law enforcement agencie</w:t>
      </w:r>
      <w:r w:rsidRPr="00660553">
        <w:rPr>
          <w:rFonts w:asciiTheme="minorHAnsi" w:hAnsiTheme="minorHAnsi"/>
          <w:sz w:val="16"/>
        </w:rPr>
        <w:t>s . . .</w:t>
      </w:r>
      <w:r w:rsidRPr="00660553">
        <w:rPr>
          <w:rStyle w:val="StyleBoldUnderline"/>
          <w:rFonts w:asciiTheme="minorHAnsi" w:hAnsiTheme="minorHAnsi"/>
        </w:rPr>
        <w:t xml:space="preserve"> continue to operate within the United States. These agencies </w:t>
      </w:r>
      <w:r w:rsidRPr="00A70A6C">
        <w:rPr>
          <w:rStyle w:val="StyleBoldUnderline"/>
          <w:rFonts w:asciiTheme="minorHAnsi" w:hAnsiTheme="minorHAnsi"/>
          <w:highlight w:val="cyan"/>
        </w:rPr>
        <w:t xml:space="preserve">have a </w:t>
      </w:r>
      <w:r w:rsidRPr="00A70A6C">
        <w:rPr>
          <w:rStyle w:val="Emphasis"/>
          <w:rFonts w:asciiTheme="minorHAnsi" w:hAnsiTheme="minorHAnsi"/>
          <w:highlight w:val="cyan"/>
        </w:rPr>
        <w:t>powerful set of legal tools</w:t>
      </w:r>
      <w:r w:rsidRPr="00A70A6C">
        <w:rPr>
          <w:rFonts w:asciiTheme="minorHAnsi" w:hAnsiTheme="minorHAnsi"/>
          <w:sz w:val="16"/>
          <w:highlight w:val="cyan"/>
        </w:rPr>
        <w:t>,</w:t>
      </w:r>
      <w:r w:rsidRPr="00660553">
        <w:rPr>
          <w:rFonts w:asciiTheme="minorHAnsi" w:hAnsiTheme="minorHAnsi"/>
          <w:sz w:val="16"/>
        </w:rPr>
        <w:t xml:space="preserve"> adapted to the criminal process,</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to deploy</w:t>
      </w:r>
      <w:r w:rsidRPr="00660553">
        <w:rPr>
          <w:rFonts w:asciiTheme="minorHAnsi" w:hAnsiTheme="minorHAnsi"/>
          <w:sz w:val="16"/>
        </w:rPr>
        <w:t xml:space="preserve"> within the United States </w:t>
      </w:r>
      <w:r w:rsidRPr="00A70A6C">
        <w:rPr>
          <w:rStyle w:val="StyleBoldUnderline"/>
          <w:rFonts w:asciiTheme="minorHAnsi" w:hAnsiTheme="minorHAnsi"/>
          <w:highlight w:val="cyan"/>
        </w:rPr>
        <w:t>against</w:t>
      </w:r>
      <w:r w:rsidRPr="00660553">
        <w:rPr>
          <w:rFonts w:asciiTheme="minorHAnsi" w:hAnsiTheme="minorHAnsi"/>
          <w:sz w:val="16"/>
        </w:rPr>
        <w:t xml:space="preserve"> . . . </w:t>
      </w:r>
      <w:r w:rsidRPr="00660553">
        <w:rPr>
          <w:rStyle w:val="StyleBoldUnderline"/>
          <w:rFonts w:asciiTheme="minorHAnsi" w:hAnsiTheme="minorHAnsi"/>
        </w:rPr>
        <w:t>suspected [</w:t>
      </w:r>
      <w:r w:rsidRPr="00A70A6C">
        <w:rPr>
          <w:rStyle w:val="StyleBoldUnderline"/>
          <w:rFonts w:asciiTheme="minorHAnsi" w:hAnsiTheme="minorHAnsi"/>
          <w:highlight w:val="cyan"/>
        </w:rPr>
        <w:t>terrorists</w:t>
      </w:r>
      <w:r w:rsidRPr="00660553">
        <w:rPr>
          <w:rStyle w:val="StyleBoldUnderline"/>
          <w:rFonts w:asciiTheme="minorHAnsi" w:hAnsiTheme="minorHAnsi"/>
        </w:rPr>
        <w:t xml:space="preserve">], </w:t>
      </w:r>
      <w:r w:rsidRPr="00660553">
        <w:rPr>
          <w:rFonts w:asciiTheme="minorHAnsi" w:hAnsiTheme="minorHAnsi"/>
          <w:sz w:val="16"/>
        </w:rPr>
        <w:t xml:space="preserve">and the civilian courts remain open to impose criminal punishment." 158 Indeed, </w:t>
      </w:r>
      <w:r w:rsidRPr="00A70A6C">
        <w:rPr>
          <w:rStyle w:val="StyleBoldUnderline"/>
          <w:rFonts w:asciiTheme="minorHAnsi" w:hAnsiTheme="minorHAnsi"/>
          <w:highlight w:val="cyan"/>
        </w:rPr>
        <w:t>for more than a decade</w:t>
      </w:r>
      <w:r w:rsidRPr="00660553">
        <w:rPr>
          <w:rStyle w:val="StyleBoldUnderline"/>
          <w:rFonts w:asciiTheme="minorHAnsi" w:hAnsiTheme="minorHAnsi"/>
        </w:rPr>
        <w:t xml:space="preserve"> since the 9/11 attacks, </w:t>
      </w:r>
      <w:r w:rsidRPr="00A70A6C">
        <w:rPr>
          <w:rStyle w:val="StyleBoldUnderline"/>
          <w:rFonts w:asciiTheme="minorHAnsi" w:hAnsiTheme="minorHAnsi"/>
          <w:highlight w:val="cyan"/>
        </w:rPr>
        <w:t>domestic law enforcement agencies have</w:t>
      </w:r>
      <w:r w:rsidRPr="00660553">
        <w:rPr>
          <w:rStyle w:val="StyleBoldUnderline"/>
          <w:rFonts w:asciiTheme="minorHAnsi" w:hAnsiTheme="minorHAnsi"/>
        </w:rPr>
        <w:t xml:space="preserve"> carried the responsibility for domestic counterterrorism and have </w:t>
      </w:r>
      <w:r w:rsidRPr="00A70A6C">
        <w:rPr>
          <w:rStyle w:val="StyleBoldUnderline"/>
          <w:rFonts w:asciiTheme="minorHAnsi" w:hAnsiTheme="minorHAnsi"/>
          <w:highlight w:val="cyan"/>
        </w:rPr>
        <w:t>successfully thwarted several terrorism plots</w:t>
      </w:r>
      <w:r w:rsidRPr="00660553">
        <w:rPr>
          <w:rStyle w:val="StyleBoldUnderline"/>
          <w:rFonts w:asciiTheme="minorHAnsi" w:hAnsiTheme="minorHAnsi"/>
        </w:rPr>
        <w:t xml:space="preserve">. </w:t>
      </w:r>
      <w:r w:rsidRPr="00660553">
        <w:rPr>
          <w:rFonts w:asciiTheme="minorHAnsi" w:hAnsiTheme="minorHAnsi"/>
          <w:sz w:val="16"/>
        </w:rPr>
        <w:t xml:space="preserve">159 </w:t>
      </w:r>
      <w:r w:rsidRPr="00660553">
        <w:rPr>
          <w:rStyle w:val="StyleBoldUnderline"/>
          <w:rFonts w:asciiTheme="minorHAnsi" w:hAnsiTheme="minorHAnsi"/>
        </w:rPr>
        <w:t>Civilian courts have adjudicated the prosecution of suspected terrorists captured on U.S. territory under</w:t>
      </w:r>
      <w:r w:rsidRPr="00660553">
        <w:rPr>
          <w:rFonts w:asciiTheme="minorHAnsi" w:hAnsiTheme="minorHAnsi"/>
          <w:sz w:val="16"/>
        </w:rPr>
        <w:t xml:space="preserve"> [*1424] </w:t>
      </w:r>
      <w:r w:rsidRPr="00660553">
        <w:rPr>
          <w:rStyle w:val="StyleBoldUnderline"/>
          <w:rFonts w:asciiTheme="minorHAnsi" w:hAnsiTheme="minorHAnsi"/>
        </w:rPr>
        <w:t>federal laws</w:t>
      </w:r>
      <w:r w:rsidRPr="00660553">
        <w:rPr>
          <w:rFonts w:asciiTheme="minorHAnsi" w:hAnsiTheme="minorHAnsi"/>
          <w:sz w:val="16"/>
        </w:rPr>
        <w:t xml:space="preserve">. 160 The </w:t>
      </w:r>
      <w:r w:rsidRPr="00A70A6C">
        <w:rPr>
          <w:rStyle w:val="StyleBoldUnderline"/>
          <w:rFonts w:asciiTheme="minorHAnsi" w:hAnsiTheme="minorHAnsi"/>
          <w:highlight w:val="cyan"/>
        </w:rPr>
        <w:t>experience</w:t>
      </w:r>
      <w:r w:rsidRPr="00660553">
        <w:rPr>
          <w:rFonts w:asciiTheme="minorHAnsi" w:hAnsiTheme="minorHAnsi"/>
          <w:sz w:val="16"/>
        </w:rPr>
        <w:t xml:space="preserve"> of the past decade </w:t>
      </w:r>
      <w:r w:rsidRPr="00A70A6C">
        <w:rPr>
          <w:rStyle w:val="StyleBoldUnderline"/>
          <w:rFonts w:asciiTheme="minorHAnsi" w:hAnsiTheme="minorHAnsi"/>
          <w:highlight w:val="cyan"/>
        </w:rPr>
        <w:t>shows that the civilian system is up to the task,</w:t>
      </w:r>
      <w:r w:rsidRPr="00660553">
        <w:rPr>
          <w:rFonts w:asciiTheme="minorHAnsi" w:hAnsiTheme="minorHAnsi"/>
          <w:sz w:val="16"/>
        </w:rPr>
        <w:t xml:space="preserve"> and there is no military exigency that justifies curtailing constitutional protections and applying military authority in the domestic context. 161 </w:t>
      </w:r>
      <w:r w:rsidRPr="00660553">
        <w:rPr>
          <w:rStyle w:val="StyleBoldUnderline"/>
          <w:rFonts w:asciiTheme="minorHAnsi" w:hAnsiTheme="minorHAnsi"/>
        </w:rPr>
        <w:t>Accordingly, the circumstances that the Supreme Court found to justify the use of the military authority under the AUMF to capture and indefinitely detain Hamdi,</w:t>
      </w:r>
      <w:r w:rsidRPr="00660553">
        <w:rPr>
          <w:rFonts w:asciiTheme="minorHAnsi" w:hAnsiTheme="minorHAnsi"/>
          <w:sz w:val="16"/>
        </w:rPr>
        <w:t xml:space="preserve"> who was found armed on the active battlefield in Afghanistan,</w:t>
      </w:r>
      <w:r w:rsidRPr="00660553">
        <w:rPr>
          <w:rStyle w:val="StyleBoldUnderline"/>
          <w:rFonts w:asciiTheme="minorHAnsi" w:hAnsiTheme="minorHAnsi"/>
        </w:rPr>
        <w:t xml:space="preserve"> do not extend to persons captured on U.S.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660553">
        <w:rPr>
          <w:rFonts w:asciiTheme="minorHAnsi" w:hAnsiTheme="minorHAnsi"/>
          <w:sz w:val="16"/>
        </w:rPr>
        <w:t xml:space="preserve">; both were transferred to federal custody and ultimately convicted of federal crimes carrying lengthy prison terms. 162  </w:t>
      </w:r>
      <w:r w:rsidRPr="00660553">
        <w:rPr>
          <w:rStyle w:val="StyleBoldUnderline"/>
          <w:rFonts w:asciiTheme="minorHAnsi" w:hAnsiTheme="minorHAnsi"/>
        </w:rPr>
        <w:t>The Supreme Court's precedent in Quirin</w:t>
      </w:r>
      <w:r w:rsidRPr="00660553">
        <w:rPr>
          <w:rFonts w:asciiTheme="minorHAnsi" w:hAnsiTheme="minorHAnsi"/>
          <w:sz w:val="16"/>
        </w:rPr>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660553">
        <w:rPr>
          <w:rStyle w:val="StyleBoldUnderline"/>
          <w:rFonts w:asciiTheme="minorHAnsi" w:hAnsiTheme="minorHAnsi"/>
        </w:rPr>
        <w:t>went "out of its way to say that the Court's holding was extremely limited," encompassing only the precise factual circumstances before it.</w:t>
      </w:r>
      <w:r w:rsidRPr="00660553">
        <w:rPr>
          <w:rFonts w:asciiTheme="minorHAnsi" w:hAnsiTheme="minorHAnsi"/>
          <w:sz w:val="16"/>
        </w:rPr>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CONCLUSION  </w:t>
      </w:r>
      <w:r w:rsidRPr="00A70A6C">
        <w:rPr>
          <w:rStyle w:val="StyleBoldUnderline"/>
          <w:rFonts w:asciiTheme="minorHAnsi" w:hAnsiTheme="minorHAnsi"/>
          <w:highlight w:val="cyan"/>
        </w:rPr>
        <w:t>The AUMF is ambiguous</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it does not specify whether it reaches individuals captured on U.S. territory</w:t>
      </w:r>
      <w:r w:rsidRPr="00660553">
        <w:rPr>
          <w:rStyle w:val="StyleBoldUnderline"/>
          <w:rFonts w:asciiTheme="minorHAnsi" w:hAnsiTheme="minorHAnsi"/>
        </w:rPr>
        <w:t xml:space="preserve">,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 </w:t>
      </w:r>
      <w:r w:rsidRPr="00A70A6C">
        <w:rPr>
          <w:rStyle w:val="StyleBoldUnderline"/>
          <w:rFonts w:asciiTheme="minorHAnsi" w:hAnsiTheme="minorHAnsi"/>
          <w:highlight w:val="cyan"/>
        </w:rPr>
        <w:t>Courts should resolve this question</w:t>
      </w:r>
      <w:r w:rsidRPr="00660553">
        <w:rPr>
          <w:rStyle w:val="StyleBoldUnderline"/>
          <w:rFonts w:asciiTheme="minorHAnsi" w:hAnsiTheme="minorHAnsi"/>
        </w:rPr>
        <w:t xml:space="preserve"> by applying a clear statement requirement</w:t>
      </w:r>
      <w:r w:rsidRPr="00660553">
        <w:rPr>
          <w:rFonts w:asciiTheme="minorHAnsi" w:hAnsiTheme="minorHAnsi"/>
          <w:sz w:val="16"/>
        </w:rPr>
        <w:t xml:space="preserve">. This Note has argued that </w:t>
      </w:r>
      <w:r w:rsidRPr="00660553">
        <w:rPr>
          <w:rStyle w:val="StyleBoldUnderline"/>
          <w:rFonts w:asciiTheme="minorHAnsi" w:hAnsiTheme="minorHAnsi"/>
        </w:rPr>
        <w:t xml:space="preserve">the trigger for this clear statement requirement is not the individual's status but rather the presumption that constitutional rights and restraints apply on U.S territory. Courts should apply this default presumption regardless of an individual's citizenship status, and it should apply even where the government claims that the individual is an "enemy combatant," at least where that determination is subject to dispute. </w:t>
      </w:r>
      <w:r w:rsidRPr="00660553">
        <w:rPr>
          <w:rFonts w:asciiTheme="minorHAnsi" w:hAnsiTheme="minorHAnsi"/>
          <w:sz w:val="16"/>
        </w:rPr>
        <w:t xml:space="preserve">This Note has argued that </w:t>
      </w:r>
      <w:r w:rsidRPr="00660553">
        <w:rPr>
          <w:rStyle w:val="StyleBoldUnderline"/>
          <w:rFonts w:asciiTheme="minorHAnsi" w:hAnsiTheme="minorHAnsi"/>
        </w:rPr>
        <w:t>this method of statutory interpretation is constitutionally required. "[B]y extending to all 'persons' within the Constitution's reach such guarantees as . . . due process of law, the Constitution constrains how our government may conduct itself in bringing terrorists to justice</w:t>
      </w:r>
      <w:r w:rsidRPr="00660553">
        <w:rPr>
          <w:rFonts w:asciiTheme="minorHAnsi" w:hAnsiTheme="minorHAnsi"/>
          <w:sz w:val="16"/>
        </w:rPr>
        <w:t>." 167</w:t>
      </w:r>
      <w:r w:rsidRPr="00660553">
        <w:rPr>
          <w:rStyle w:val="StyleBoldUnderline"/>
          <w:rFonts w:asciiTheme="minorHAnsi" w:hAnsiTheme="minorHAnsi"/>
        </w:rPr>
        <w:t xml:space="preserve"> </w:t>
      </w:r>
      <w:r w:rsidRPr="00A70A6C">
        <w:rPr>
          <w:rStyle w:val="StyleBoldUnderline"/>
          <w:rFonts w:asciiTheme="minorHAnsi" w:hAnsiTheme="minorHAnsi"/>
          <w:highlight w:val="cyan"/>
        </w:rPr>
        <w:t>If these constraints are to remain meaningful, these guarantees require</w:t>
      </w:r>
      <w:r w:rsidRPr="00660553">
        <w:rPr>
          <w:rStyle w:val="StyleBoldUnderline"/>
          <w:rFonts w:asciiTheme="minorHAnsi" w:hAnsiTheme="minorHAnsi"/>
        </w:rPr>
        <w:t xml:space="preserve">, at the very least, </w:t>
      </w:r>
      <w:r w:rsidRPr="00A70A6C">
        <w:rPr>
          <w:rStyle w:val="StyleBoldUnderline"/>
          <w:rFonts w:asciiTheme="minorHAnsi" w:hAnsiTheme="minorHAnsi"/>
          <w:highlight w:val="cyan"/>
        </w:rPr>
        <w:t xml:space="preserve">that courts presume that </w:t>
      </w:r>
      <w:r w:rsidRPr="00A70A6C">
        <w:rPr>
          <w:rStyle w:val="Emphasis"/>
          <w:rFonts w:asciiTheme="minorHAnsi" w:hAnsiTheme="minorHAnsi"/>
          <w:highlight w:val="cyan"/>
        </w:rPr>
        <w:t>constitutional guarantees prevail where congressional intent is unclear.</w:t>
      </w:r>
      <w:r w:rsidRPr="00660553">
        <w:rPr>
          <w:rStyle w:val="StyleBoldUnderline"/>
          <w:rFonts w:asciiTheme="minorHAnsi" w:hAnsiTheme="minorHAnsi"/>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660553">
        <w:rPr>
          <w:rFonts w:asciiTheme="minorHAnsi" w:hAnsiTheme="minorHAnsi"/>
          <w:sz w:val="16"/>
        </w:rPr>
        <w:t>"[T]hese safeguards need, and should receive, the watchful care of those [e]ntrusted with the guardianship of the Constitution and laws." 168</w:t>
      </w:r>
    </w:p>
    <w:p w:rsidR="007A2001" w:rsidRPr="00660553" w:rsidRDefault="007A2001" w:rsidP="007A2001">
      <w:pPr>
        <w:rPr>
          <w:rFonts w:asciiTheme="minorHAnsi" w:hAnsiTheme="minorHAnsi"/>
        </w:rPr>
      </w:pPr>
    </w:p>
    <w:p w:rsidR="007A2001" w:rsidRPr="00660553" w:rsidRDefault="007A2001" w:rsidP="007A2001">
      <w:pPr>
        <w:rPr>
          <w:rFonts w:asciiTheme="minorHAnsi" w:hAnsiTheme="minorHAnsi"/>
        </w:rPr>
      </w:pPr>
      <w:r>
        <w:rPr>
          <w:rFonts w:asciiTheme="minorHAnsi" w:hAnsiTheme="minorHAnsi"/>
        </w:rPr>
        <w:br w:type="column"/>
      </w:r>
    </w:p>
    <w:p w:rsidR="007A2001" w:rsidRDefault="007A2001" w:rsidP="007A2001">
      <w:pPr>
        <w:rPr>
          <w:rFonts w:eastAsiaTheme="majorEastAsia" w:cstheme="majorBidi"/>
          <w:b/>
          <w:bCs/>
          <w:iCs/>
          <w:sz w:val="24"/>
        </w:rPr>
      </w:pPr>
      <w:r>
        <w:rPr>
          <w:rFonts w:eastAsiaTheme="majorEastAsia" w:cstheme="majorBidi"/>
          <w:b/>
          <w:bCs/>
          <w:iCs/>
          <w:sz w:val="24"/>
        </w:rPr>
        <w:t>Lower Court rulings inevitable - they lack cohesion and clarity but trigger the link to the courts DA- ONLY a ruling by the Supreme Court creates necessary clarity</w:t>
      </w:r>
    </w:p>
    <w:p w:rsidR="007A2001" w:rsidRPr="00660553" w:rsidRDefault="007A2001" w:rsidP="007A2001">
      <w:pPr>
        <w:rPr>
          <w:rFonts w:asciiTheme="minorHAnsi" w:hAnsiTheme="minorHAnsi"/>
        </w:rPr>
      </w:pPr>
      <w:r w:rsidRPr="00660553">
        <w:rPr>
          <w:rStyle w:val="Heading4Char"/>
          <w:rFonts w:asciiTheme="minorHAnsi" w:hAnsiTheme="minorHAnsi"/>
        </w:rPr>
        <w:t>Sparrow 11</w:t>
      </w:r>
      <w:r w:rsidRPr="00660553">
        <w:rPr>
          <w:rFonts w:asciiTheme="minorHAnsi" w:hAnsiTheme="minorHAnsi"/>
        </w:rPr>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w:t>
      </w:r>
    </w:p>
    <w:p w:rsidR="007A2001" w:rsidRPr="00660553" w:rsidRDefault="007A2001" w:rsidP="007A2001">
      <w:pPr>
        <w:rPr>
          <w:rFonts w:asciiTheme="minorHAnsi" w:hAnsiTheme="minorHAnsi"/>
        </w:rPr>
      </w:pPr>
    </w:p>
    <w:p w:rsidR="007A2001" w:rsidRPr="00660553" w:rsidRDefault="007A2001" w:rsidP="007A2001">
      <w:pPr>
        <w:rPr>
          <w:rFonts w:asciiTheme="minorHAnsi" w:hAnsiTheme="minorHAnsi"/>
          <w:sz w:val="16"/>
        </w:rPr>
      </w:pPr>
      <w:r w:rsidRPr="00660553">
        <w:rPr>
          <w:rFonts w:asciiTheme="minorHAnsi" w:hAnsiTheme="minorHAnsi"/>
          <w:sz w:val="16"/>
        </w:rPr>
        <w:t xml:space="preserve">This section will argue that the </w:t>
      </w:r>
      <w:r w:rsidRPr="00A70A6C">
        <w:rPr>
          <w:rStyle w:val="StyleBoldUnderline"/>
          <w:rFonts w:asciiTheme="minorHAnsi" w:hAnsiTheme="minorHAnsi"/>
          <w:highlight w:val="cyan"/>
        </w:rPr>
        <w:t>current guidance on detainee habeas corpus</w:t>
      </w:r>
      <w:r w:rsidRPr="00660553">
        <w:rPr>
          <w:rStyle w:val="StyleBoldUnderline"/>
          <w:rFonts w:asciiTheme="minorHAnsi" w:hAnsiTheme="minorHAnsi"/>
        </w:rPr>
        <w:t xml:space="preserve"> actions offered by the Supreme Court</w:t>
      </w:r>
      <w:r w:rsidRPr="00660553">
        <w:rPr>
          <w:rFonts w:asciiTheme="minorHAnsi" w:hAnsiTheme="minorHAnsi"/>
          <w:sz w:val="16"/>
        </w:rPr>
        <w:t xml:space="preserve"> as well as the Executive and Legislative branches </w:t>
      </w:r>
      <w:r w:rsidRPr="00A70A6C">
        <w:rPr>
          <w:rStyle w:val="StyleBoldUnderline"/>
          <w:rFonts w:asciiTheme="minorHAnsi" w:hAnsiTheme="minorHAnsi"/>
          <w:highlight w:val="cyan"/>
        </w:rPr>
        <w:t>is vague and inadequate</w:t>
      </w:r>
      <w:r w:rsidRPr="00660553">
        <w:rPr>
          <w:rStyle w:val="StyleBoldUnderline"/>
          <w:rFonts w:asciiTheme="minorHAnsi" w:hAnsiTheme="minorHAnsi"/>
        </w:rPr>
        <w:t>.</w:t>
      </w:r>
      <w:r w:rsidRPr="00660553">
        <w:rPr>
          <w:rFonts w:asciiTheme="minorHAnsi" w:hAnsiTheme="minorHAnsi"/>
          <w:sz w:val="16"/>
        </w:rPr>
        <w:t>100 Because of this inadequacy</w:t>
      </w:r>
      <w:r w:rsidRPr="00660553">
        <w:rPr>
          <w:rStyle w:val="StyleBoldUnderline"/>
          <w:rFonts w:asciiTheme="minorHAnsi" w:hAnsiTheme="minorHAnsi"/>
        </w:rPr>
        <w:t>, federal district court judges cannot proceed with any confidence that their judgments will stand, nor can the litigants form any reasonable predictions from the case law</w:t>
      </w:r>
      <w:r w:rsidRPr="00660553">
        <w:rPr>
          <w:rFonts w:asciiTheme="minorHAnsi" w:hAnsiTheme="minorHAnsi"/>
          <w:sz w:val="16"/>
        </w:rPr>
        <w:t>.</w:t>
      </w:r>
      <w:r w:rsidRPr="00660553">
        <w:rPr>
          <w:rStyle w:val="StyleBoldUnderline"/>
          <w:rFonts w:asciiTheme="minorHAnsi" w:hAnsiTheme="minorHAnsi"/>
        </w:rPr>
        <w:t xml:space="preserve">101 This section will then examine how </w:t>
      </w:r>
      <w:r w:rsidRPr="00A70A6C">
        <w:rPr>
          <w:rStyle w:val="Emphasis"/>
          <w:rFonts w:asciiTheme="minorHAnsi" w:hAnsiTheme="minorHAnsi"/>
          <w:highlight w:val="cyan"/>
        </w:rPr>
        <w:t>more definitive Supreme Court precedent</w:t>
      </w:r>
      <w:r w:rsidRPr="00A70A6C">
        <w:rPr>
          <w:rStyle w:val="StyleBoldUnderline"/>
          <w:rFonts w:asciiTheme="minorHAnsi" w:hAnsiTheme="minorHAnsi"/>
          <w:highlight w:val="cyan"/>
        </w:rPr>
        <w:t xml:space="preserve"> would help to </w:t>
      </w:r>
      <w:r w:rsidRPr="00A70A6C">
        <w:rPr>
          <w:rStyle w:val="Emphasis"/>
          <w:rFonts w:asciiTheme="minorHAnsi" w:hAnsiTheme="minorHAnsi"/>
          <w:highlight w:val="cyan"/>
        </w:rPr>
        <w:t>unify the case law</w:t>
      </w:r>
      <w:r w:rsidRPr="00A70A6C">
        <w:rPr>
          <w:rStyle w:val="StyleBoldUnderline"/>
          <w:rFonts w:asciiTheme="minorHAnsi" w:hAnsiTheme="minorHAnsi"/>
          <w:highlight w:val="cyan"/>
        </w:rPr>
        <w:t xml:space="preserve"> dealing with detainee habeas</w:t>
      </w:r>
      <w:r w:rsidRPr="00660553">
        <w:rPr>
          <w:rStyle w:val="StyleBoldUnderline"/>
          <w:rFonts w:asciiTheme="minorHAnsi" w:hAnsiTheme="minorHAnsi"/>
        </w:rPr>
        <w:t xml:space="preserve"> corpus actio</w:t>
      </w:r>
      <w:r w:rsidRPr="00660553">
        <w:rPr>
          <w:rFonts w:asciiTheme="minorHAnsi" w:hAnsiTheme="minorHAnsi"/>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660553">
        <w:rPr>
          <w:rStyle w:val="StyleBoldUnderline"/>
          <w:rFonts w:asciiTheme="minorHAnsi" w:hAnsiTheme="minorHAnsi"/>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660553">
        <w:rPr>
          <w:rFonts w:asciiTheme="minorHAnsi" w:hAnsiTheme="minorHAnsi"/>
          <w:sz w:val="16"/>
        </w:rPr>
        <w:t xml:space="preserve">104 This lack of guidance has drawn criticism from legal scholars and federal judges alike.105 A group of noted legal scholars observed that, </w:t>
      </w:r>
      <w:r w:rsidRPr="00660553">
        <w:rPr>
          <w:rStyle w:val="StyleBoldUnderline"/>
          <w:rFonts w:asciiTheme="minorHAnsi" w:hAnsiTheme="minorHAnsi"/>
        </w:rPr>
        <w:t xml:space="preserve">in holding Guantanamo detainees were entitled to seek the writ of habeas corpus, </w:t>
      </w:r>
      <w:r w:rsidRPr="00A70A6C">
        <w:rPr>
          <w:rStyle w:val="StyleBoldUnderline"/>
          <w:rFonts w:asciiTheme="minorHAnsi" w:hAnsiTheme="minorHAnsi"/>
          <w:highlight w:val="cyan"/>
        </w:rPr>
        <w:t xml:space="preserve">the Supreme Court “gave only the </w:t>
      </w:r>
      <w:r w:rsidRPr="00A70A6C">
        <w:rPr>
          <w:rStyle w:val="Emphasis"/>
          <w:rFonts w:asciiTheme="minorHAnsi" w:hAnsiTheme="minorHAnsi"/>
          <w:highlight w:val="cyan"/>
        </w:rPr>
        <w:t>barest sketch</w:t>
      </w:r>
      <w:r w:rsidRPr="00A70A6C">
        <w:rPr>
          <w:rStyle w:val="StyleBoldUnderline"/>
          <w:rFonts w:asciiTheme="minorHAnsi" w:hAnsiTheme="minorHAnsi"/>
          <w:highlight w:val="cyan"/>
        </w:rPr>
        <w:t xml:space="preserve"> of what such proceedings should look like, leaving a </w:t>
      </w:r>
      <w:r w:rsidRPr="00A70A6C">
        <w:rPr>
          <w:rStyle w:val="Emphasis"/>
          <w:rFonts w:asciiTheme="minorHAnsi" w:hAnsiTheme="minorHAnsi"/>
          <w:highlight w:val="cyan"/>
        </w:rPr>
        <w:t>raft of questions</w:t>
      </w:r>
      <w:r w:rsidRPr="00A70A6C">
        <w:rPr>
          <w:rStyle w:val="StyleBoldUnderline"/>
          <w:rFonts w:asciiTheme="minorHAnsi" w:hAnsiTheme="minorHAnsi"/>
          <w:highlight w:val="cyan"/>
        </w:rPr>
        <w:t xml:space="preserve"> open for the </w:t>
      </w:r>
      <w:r w:rsidRPr="00A70A6C">
        <w:rPr>
          <w:rStyle w:val="Emphasis"/>
          <w:rFonts w:asciiTheme="minorHAnsi" w:hAnsiTheme="minorHAnsi"/>
          <w:highlight w:val="cyan"/>
        </w:rPr>
        <w:t>district and appellate court judges</w:t>
      </w:r>
      <w:r w:rsidRPr="00660553">
        <w:rPr>
          <w:rFonts w:asciiTheme="minorHAnsi" w:hAnsiTheme="minorHAnsi"/>
          <w:sz w:val="16"/>
        </w:rPr>
        <w:t xml:space="preserve">.”106 Furthermore, </w:t>
      </w:r>
      <w:r w:rsidRPr="00660553">
        <w:rPr>
          <w:rStyle w:val="StyleBoldUnderline"/>
          <w:rFonts w:asciiTheme="minorHAnsi" w:hAnsiTheme="minorHAnsi"/>
        </w:rPr>
        <w:t>the Obama Administration has stated that it will not seek further legislation from Congress to justify or clarify its detention authority</w:t>
      </w:r>
      <w:r w:rsidRPr="00660553">
        <w:rPr>
          <w:rFonts w:asciiTheme="minorHAnsi" w:hAnsiTheme="minorHAnsi"/>
          <w:sz w:val="16"/>
        </w:rPr>
        <w:t>.</w:t>
      </w:r>
      <w:r w:rsidRPr="00660553">
        <w:rPr>
          <w:rStyle w:val="StyleBoldUnderline"/>
          <w:rFonts w:asciiTheme="minorHAnsi" w:hAnsiTheme="minorHAnsi"/>
        </w:rPr>
        <w:t xml:space="preserve">107 This </w:t>
      </w:r>
      <w:r w:rsidRPr="00A70A6C">
        <w:rPr>
          <w:rStyle w:val="StyleBoldUnderline"/>
          <w:rFonts w:asciiTheme="minorHAnsi" w:hAnsiTheme="minorHAnsi"/>
          <w:highlight w:val="cyan"/>
        </w:rPr>
        <w:t xml:space="preserve">lack of guidance has led to </w:t>
      </w:r>
      <w:r w:rsidRPr="00A70A6C">
        <w:rPr>
          <w:rStyle w:val="Emphasis"/>
          <w:rFonts w:asciiTheme="minorHAnsi" w:hAnsiTheme="minorHAnsi"/>
          <w:highlight w:val="cyan"/>
        </w:rPr>
        <w:t>disparate results</w:t>
      </w:r>
      <w:r w:rsidRPr="00A70A6C">
        <w:rPr>
          <w:rStyle w:val="StyleBoldUnderline"/>
          <w:rFonts w:asciiTheme="minorHAnsi" w:hAnsiTheme="minorHAnsi"/>
          <w:highlight w:val="cyan"/>
        </w:rPr>
        <w:t xml:space="preserve"> in </w:t>
      </w:r>
      <w:r w:rsidRPr="00A70A6C">
        <w:rPr>
          <w:rStyle w:val="Emphasis"/>
          <w:rFonts w:asciiTheme="minorHAnsi" w:hAnsiTheme="minorHAnsi"/>
          <w:highlight w:val="cyan"/>
        </w:rPr>
        <w:t>detainee habeas corpus actions</w:t>
      </w:r>
      <w:r w:rsidRPr="00660553">
        <w:rPr>
          <w:rStyle w:val="StyleBoldUnderline"/>
          <w:rFonts w:asciiTheme="minorHAnsi" w:hAnsiTheme="minorHAnsi"/>
        </w:rPr>
        <w:t xml:space="preserve"> with similar facts, based not on the merits of the cases, but rather on which particular judge hears the petition</w:t>
      </w:r>
      <w:r w:rsidRPr="00660553">
        <w:rPr>
          <w:rFonts w:asciiTheme="minorHAnsi" w:hAnsiTheme="minorHAnsi"/>
          <w:sz w:val="16"/>
        </w:rPr>
        <w:t xml:space="preserve">.108 B. Need for Supreme Court Precedent Addressing Standards and Procedure for Detainee Habeas Corpus Actions </w:t>
      </w:r>
      <w:r w:rsidRPr="00A70A6C">
        <w:rPr>
          <w:rStyle w:val="StyleBoldUnderline"/>
          <w:rFonts w:asciiTheme="minorHAnsi" w:hAnsiTheme="minorHAnsi"/>
          <w:highlight w:val="cyan"/>
        </w:rPr>
        <w:t xml:space="preserve">The Supreme Court’s refusal to address the </w:t>
      </w:r>
      <w:r w:rsidRPr="00A70A6C">
        <w:rPr>
          <w:rStyle w:val="Emphasis"/>
          <w:rFonts w:asciiTheme="minorHAnsi" w:hAnsiTheme="minorHAnsi"/>
          <w:highlight w:val="cyan"/>
        </w:rPr>
        <w:t>substantive scope of the government’s detention authority</w:t>
      </w:r>
      <w:r w:rsidRPr="00660553">
        <w:rPr>
          <w:rFonts w:asciiTheme="minorHAnsi" w:hAnsiTheme="minorHAnsi"/>
          <w:sz w:val="16"/>
        </w:rPr>
        <w:t xml:space="preserve"> in Boumediene </w:t>
      </w:r>
      <w:r w:rsidRPr="00660553">
        <w:rPr>
          <w:rStyle w:val="StyleBoldUnderline"/>
          <w:rFonts w:asciiTheme="minorHAnsi" w:hAnsiTheme="minorHAnsi"/>
        </w:rPr>
        <w:t xml:space="preserve">has </w:t>
      </w:r>
      <w:r w:rsidRPr="00A70A6C">
        <w:rPr>
          <w:rStyle w:val="StyleBoldUnderline"/>
          <w:rFonts w:asciiTheme="minorHAnsi" w:hAnsiTheme="minorHAnsi"/>
          <w:highlight w:val="cyan"/>
        </w:rPr>
        <w:t xml:space="preserve">left the task to </w:t>
      </w:r>
      <w:r w:rsidRPr="00A70A6C">
        <w:rPr>
          <w:rStyle w:val="Emphasis"/>
          <w:rFonts w:asciiTheme="minorHAnsi" w:hAnsiTheme="minorHAnsi"/>
          <w:highlight w:val="cyan"/>
        </w:rPr>
        <w:t>federal district court judges,</w:t>
      </w:r>
      <w:r w:rsidRPr="00660553">
        <w:rPr>
          <w:rStyle w:val="StyleBoldUnderline"/>
          <w:rFonts w:asciiTheme="minorHAnsi" w:hAnsiTheme="minorHAnsi"/>
        </w:rPr>
        <w:t xml:space="preserve"> who are free to apply whichever standard they see fit, regardless of its disparity from the standard being applied down the hall of the very same courthou</w:t>
      </w:r>
      <w:r w:rsidRPr="00660553">
        <w:rPr>
          <w:rFonts w:asciiTheme="minorHAnsi" w:hAnsiTheme="minorHAnsi"/>
          <w:sz w:val="16"/>
        </w:rPr>
        <w:t xml:space="preserve">se.109 For instance, it </w:t>
      </w:r>
      <w:r w:rsidRPr="00660553">
        <w:rPr>
          <w:rStyle w:val="StyleBoldUnderline"/>
          <w:rFonts w:asciiTheme="minorHAnsi" w:hAnsiTheme="minorHAnsi"/>
        </w:rPr>
        <w:t>is up to the district judges whether to analyze detention authority under the rubric of “substantial support” for the Taliban and/or Al Qaeda, or the rubric pertaining to being a “part of” either of these groups</w:t>
      </w:r>
      <w:r w:rsidRPr="00660553">
        <w:rPr>
          <w:rFonts w:asciiTheme="minorHAnsi" w:hAnsiTheme="minorHAnsi"/>
          <w:sz w:val="16"/>
        </w:rPr>
        <w:t xml:space="preserve">.110 </w:t>
      </w:r>
      <w:r w:rsidRPr="00660553">
        <w:rPr>
          <w:rStyle w:val="StyleBoldUnderline"/>
          <w:rFonts w:asciiTheme="minorHAnsi" w:hAnsiTheme="minorHAnsi"/>
        </w:rPr>
        <w:t>There are also differing opinions as to when, and how long, a detainee’s relationship with the Taliban and/or Al Qaeda must have existed to justify detention, under either the “part of” or “substantial support” rationales</w:t>
      </w:r>
      <w:r w:rsidRPr="00660553">
        <w:rPr>
          <w:rFonts w:asciiTheme="minorHAnsi" w:hAnsiTheme="minorHAnsi"/>
          <w:sz w:val="16"/>
        </w:rPr>
        <w:t xml:space="preserve">.111 </w:t>
      </w:r>
      <w:r w:rsidRPr="00660553">
        <w:rPr>
          <w:rStyle w:val="StyleBoldUnderline"/>
          <w:rFonts w:asciiTheme="minorHAnsi" w:hAnsiTheme="minorHAnsi"/>
        </w:rPr>
        <w:t>Differing judicial approaches can also be seen in the weight of evidence required to justify detention, as well as how to treat hearsay and evidence obtained in the face of coercion.</w:t>
      </w:r>
      <w:r w:rsidRPr="00660553">
        <w:rPr>
          <w:rFonts w:asciiTheme="minorHAnsi" w:hAnsiTheme="minorHAnsi"/>
          <w:sz w:val="16"/>
        </w:rPr>
        <w:t xml:space="preserve">112 </w:t>
      </w:r>
      <w:r w:rsidRPr="00A70A6C">
        <w:rPr>
          <w:rStyle w:val="StyleBoldUnderline"/>
          <w:rFonts w:asciiTheme="minorHAnsi" w:hAnsiTheme="minorHAnsi"/>
          <w:highlight w:val="cyan"/>
        </w:rPr>
        <w:t>This creates a situation where neither the government nor the detainee “</w:t>
      </w:r>
      <w:r w:rsidRPr="00A70A6C">
        <w:rPr>
          <w:rStyle w:val="Emphasis"/>
          <w:rFonts w:asciiTheme="minorHAnsi" w:hAnsiTheme="minorHAnsi"/>
          <w:highlight w:val="cyan"/>
        </w:rPr>
        <w:t>can be sure of the rules of the road</w:t>
      </w:r>
      <w:r w:rsidRPr="00660553">
        <w:rPr>
          <w:rStyle w:val="StyleBoldUnderline"/>
          <w:rFonts w:asciiTheme="minorHAnsi" w:hAnsiTheme="minorHAnsi"/>
        </w:rPr>
        <w:t xml:space="preserve"> in the ongoing litigation, and the prospect that allocation of a case to a particular judge may prove dispositive on the merits can cut in either direction.”113 T</w:t>
      </w:r>
      <w:r w:rsidRPr="00A70A6C">
        <w:rPr>
          <w:rStyle w:val="StyleBoldUnderline"/>
          <w:rFonts w:asciiTheme="minorHAnsi" w:hAnsiTheme="minorHAnsi"/>
          <w:highlight w:val="cyan"/>
        </w:rPr>
        <w:t>he</w:t>
      </w:r>
      <w:r w:rsidRPr="00660553">
        <w:rPr>
          <w:rStyle w:val="StyleBoldUnderline"/>
          <w:rFonts w:asciiTheme="minorHAnsi" w:hAnsiTheme="minorHAnsi"/>
        </w:rPr>
        <w:t xml:space="preserve"> Supreme </w:t>
      </w:r>
      <w:r w:rsidRPr="00A70A6C">
        <w:rPr>
          <w:rStyle w:val="StyleBoldUnderline"/>
          <w:rFonts w:asciiTheme="minorHAnsi" w:hAnsiTheme="minorHAnsi"/>
          <w:highlight w:val="cyan"/>
        </w:rPr>
        <w:t>Court has the opportunity to unify</w:t>
      </w:r>
      <w:r w:rsidRPr="00660553">
        <w:rPr>
          <w:rStyle w:val="StyleBoldUnderline"/>
          <w:rFonts w:asciiTheme="minorHAnsi" w:hAnsiTheme="minorHAnsi"/>
        </w:rPr>
        <w:t xml:space="preserve"> these divergent </w:t>
      </w:r>
      <w:r w:rsidRPr="00A70A6C">
        <w:rPr>
          <w:rStyle w:val="StyleBoldUnderline"/>
          <w:rFonts w:asciiTheme="minorHAnsi" w:hAnsiTheme="minorHAnsi"/>
          <w:highlight w:val="cyan"/>
        </w:rPr>
        <w:t xml:space="preserve">paths </w:t>
      </w:r>
      <w:r w:rsidRPr="00A70A6C">
        <w:rPr>
          <w:rStyle w:val="Emphasis"/>
          <w:rFonts w:asciiTheme="minorHAnsi" w:hAnsiTheme="minorHAnsi"/>
          <w:highlight w:val="cyan"/>
        </w:rPr>
        <w:t>by finally ruling on questions</w:t>
      </w:r>
      <w:r w:rsidRPr="00A70A6C">
        <w:rPr>
          <w:rStyle w:val="StyleBoldUnderline"/>
          <w:rFonts w:asciiTheme="minorHAnsi" w:hAnsiTheme="minorHAnsi"/>
          <w:highlight w:val="cyan"/>
        </w:rPr>
        <w:t xml:space="preserve"> such as the </w:t>
      </w:r>
      <w:r w:rsidRPr="00A70A6C">
        <w:rPr>
          <w:rStyle w:val="Emphasis"/>
          <w:rFonts w:asciiTheme="minorHAnsi" w:hAnsiTheme="minorHAnsi"/>
          <w:highlight w:val="cyan"/>
        </w:rPr>
        <w:t>substantive scope of the government’s detention authority,</w:t>
      </w:r>
      <w:r w:rsidRPr="00660553">
        <w:rPr>
          <w:rStyle w:val="Emphasis"/>
          <w:rFonts w:asciiTheme="minorHAnsi" w:hAnsiTheme="minorHAnsi"/>
        </w:rPr>
        <w:t xml:space="preserve"> </w:t>
      </w:r>
      <w:r w:rsidRPr="00660553">
        <w:rPr>
          <w:rStyle w:val="StyleBoldUnderline"/>
          <w:rFonts w:asciiTheme="minorHAnsi" w:hAnsiTheme="minorHAnsi"/>
        </w:rPr>
        <w:t>the standard and weight of evidence required for continued detention, whether a relationship with the Taliban and/or Al Qaeda can be sufficiently vitiated, and the reliability of hearsay evidence and statements made under coercio</w:t>
      </w:r>
      <w:r w:rsidRPr="00660553">
        <w:rPr>
          <w:rFonts w:asciiTheme="minorHAnsi" w:hAnsiTheme="minorHAnsi"/>
          <w:sz w:val="16"/>
        </w:rPr>
        <w:t>n.114</w:t>
      </w:r>
    </w:p>
    <w:p w:rsidR="007A2001" w:rsidRPr="00660553" w:rsidRDefault="007A2001" w:rsidP="007A2001">
      <w:pPr>
        <w:rPr>
          <w:rFonts w:asciiTheme="minorHAnsi" w:hAnsiTheme="minorHAnsi"/>
        </w:rPr>
      </w:pPr>
    </w:p>
    <w:p w:rsidR="007A2001" w:rsidRPr="00660553" w:rsidRDefault="007A2001" w:rsidP="007A2001">
      <w:pPr>
        <w:rPr>
          <w:rFonts w:asciiTheme="minorHAnsi" w:hAnsiTheme="minorHAnsi"/>
        </w:rPr>
      </w:pPr>
    </w:p>
    <w:p w:rsidR="007A2001" w:rsidRPr="00DA4222" w:rsidRDefault="007A2001" w:rsidP="007A2001">
      <w:pPr>
        <w:pStyle w:val="Heading3"/>
        <w:rPr>
          <w:rFonts w:asciiTheme="minorHAnsi" w:hAnsiTheme="minorHAnsi"/>
        </w:rPr>
      </w:pPr>
      <w:r w:rsidRPr="00660553">
        <w:rPr>
          <w:rFonts w:asciiTheme="minorHAnsi" w:hAnsiTheme="minorHAnsi"/>
        </w:rPr>
        <w:t>Plan</w:t>
      </w:r>
    </w:p>
    <w:p w:rsidR="007A2001" w:rsidRDefault="007A2001" w:rsidP="007A2001"/>
    <w:p w:rsidR="007A2001" w:rsidRPr="00DA4222" w:rsidRDefault="007A2001" w:rsidP="007A2001">
      <w:pPr>
        <w:pStyle w:val="Heading4"/>
      </w:pPr>
      <w:r>
        <w:t>Plan: The United States federal judiciary should restrict the authority of the President of the United States to indefinitely detain without the Third Geneva Conventions Article Five rights.</w:t>
      </w:r>
    </w:p>
    <w:p w:rsidR="007A2001" w:rsidRPr="001E2B17" w:rsidRDefault="007A2001" w:rsidP="007A2001"/>
    <w:p w:rsidR="007A2001" w:rsidRDefault="007A2001" w:rsidP="007A2001">
      <w:pPr>
        <w:spacing w:after="200" w:line="276" w:lineRule="auto"/>
        <w:rPr>
          <w:rFonts w:asciiTheme="minorHAnsi" w:hAnsiTheme="minorHAnsi" w:cstheme="minorBidi"/>
        </w:rPr>
      </w:pPr>
    </w:p>
    <w:p w:rsidR="007A2001" w:rsidRDefault="007A2001" w:rsidP="007A2001">
      <w:pPr>
        <w:pStyle w:val="Heading1"/>
      </w:pPr>
      <w:r>
        <w:t>2AC</w:t>
      </w:r>
    </w:p>
    <w:p w:rsidR="001F579D" w:rsidRDefault="001F579D" w:rsidP="00EB73A3">
      <w:pPr>
        <w:pStyle w:val="Heading2"/>
      </w:pPr>
      <w:r>
        <w:t>Case</w:t>
      </w:r>
    </w:p>
    <w:p w:rsidR="001F579D" w:rsidRDefault="001F579D" w:rsidP="001F579D">
      <w:pPr>
        <w:pStyle w:val="Heading3"/>
      </w:pPr>
      <w:r>
        <w:t>2AC Hegemony Impact</w:t>
      </w:r>
    </w:p>
    <w:p w:rsidR="001F579D" w:rsidRPr="000244D7" w:rsidRDefault="001F579D" w:rsidP="001F579D">
      <w:pPr>
        <w:pStyle w:val="Heading4"/>
      </w:pPr>
      <w:r>
        <w:rPr>
          <w:bCs w:val="0"/>
        </w:rPr>
        <w:t>The plan’s alliance building solves the heg impact- also solves energy insecurity</w:t>
      </w:r>
    </w:p>
    <w:p w:rsidR="001F579D" w:rsidRDefault="001F579D" w:rsidP="001F579D">
      <w:r>
        <w:rPr>
          <w:b/>
        </w:rPr>
        <w:t>Ikenberry, 11</w:t>
      </w:r>
      <w:r>
        <w:t> (Professor of Politics and International Affairs at Princeton University, “A World of Our Making,” Spring,</w:t>
      </w:r>
      <w:hyperlink r:id="rId21" w:tgtFrame="_blank" w:history="1">
        <w:r>
          <w:rPr>
            <w:rStyle w:val="Hyperlink"/>
          </w:rPr>
          <w:t>http://www.democracyjournal.org/20/a-world-of-our-making.php?page=all</w:t>
        </w:r>
      </w:hyperlink>
      <w:r>
        <w:t>)</w:t>
      </w:r>
    </w:p>
    <w:p w:rsidR="001F579D" w:rsidRDefault="001F579D" w:rsidP="001F579D">
      <w:pPr>
        <w:shd w:val="clear" w:color="auto" w:fill="FFFFFF"/>
        <w:rPr>
          <w:color w:val="222222"/>
          <w:sz w:val="16"/>
          <w:szCs w:val="16"/>
        </w:rPr>
      </w:pPr>
      <w:r>
        <w:rPr>
          <w:color w:val="222222"/>
          <w:sz w:val="16"/>
          <w:szCs w:val="16"/>
        </w:rPr>
        <w:t>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the United States should work with others to rebuild and renew the institutional foundations of the liberal international order and along the way re-establish its own authority as a global leader.</w:t>
      </w:r>
      <w:r>
        <w:rPr>
          <w:rStyle w:val="apple-converted-space"/>
          <w:color w:val="222222"/>
          <w:sz w:val="16"/>
          <w:szCs w:val="16"/>
        </w:rPr>
        <w:t> </w:t>
      </w:r>
      <w:r>
        <w:rPr>
          <w:color w:val="222222"/>
          <w:u w:val="single"/>
        </w:rPr>
        <w:t>The</w:t>
      </w:r>
      <w:r>
        <w:rPr>
          <w:rStyle w:val="apple-converted-space"/>
          <w:color w:val="222222"/>
        </w:rPr>
        <w:t> </w:t>
      </w:r>
      <w:r w:rsidRPr="00494EC4">
        <w:rPr>
          <w:color w:val="222222"/>
          <w:highlight w:val="green"/>
          <w:u w:val="single"/>
          <w:shd w:val="clear" w:color="auto" w:fill="00FFFF"/>
        </w:rPr>
        <w:t>U</w:t>
      </w:r>
      <w:r>
        <w:rPr>
          <w:color w:val="222222"/>
          <w:sz w:val="16"/>
          <w:szCs w:val="16"/>
        </w:rPr>
        <w:t>nited</w:t>
      </w:r>
      <w:r>
        <w:rPr>
          <w:rStyle w:val="apple-converted-space"/>
          <w:color w:val="222222"/>
        </w:rPr>
        <w:t> </w:t>
      </w:r>
      <w:r w:rsidRPr="00494EC4">
        <w:rPr>
          <w:color w:val="222222"/>
          <w:highlight w:val="green"/>
          <w:u w:val="single"/>
          <w:shd w:val="clear" w:color="auto" w:fill="00FFFF"/>
        </w:rPr>
        <w:t>S</w:t>
      </w:r>
      <w:r>
        <w:rPr>
          <w:color w:val="222222"/>
          <w:sz w:val="16"/>
          <w:szCs w:val="16"/>
        </w:rPr>
        <w:t>tates</w:t>
      </w:r>
      <w:r w:rsidRPr="00494EC4">
        <w:t> </w:t>
      </w:r>
      <w:r w:rsidRPr="00494EC4">
        <w:rPr>
          <w:color w:val="222222"/>
          <w:highlight w:val="green"/>
          <w:u w:val="single"/>
          <w:shd w:val="clear" w:color="auto" w:fill="00FFFF"/>
        </w:rPr>
        <w:t>is going to need to invest in</w:t>
      </w:r>
      <w:r>
        <w:rPr>
          <w:rStyle w:val="apple-converted-space"/>
          <w:color w:val="222222"/>
        </w:rPr>
        <w:t> </w:t>
      </w:r>
      <w:r>
        <w:rPr>
          <w:color w:val="222222"/>
          <w:sz w:val="16"/>
          <w:szCs w:val="16"/>
        </w:rPr>
        <w:t>alliances,</w:t>
      </w:r>
      <w:r>
        <w:rPr>
          <w:rStyle w:val="apple-converted-space"/>
          <w:color w:val="222222"/>
        </w:rPr>
        <w:t> </w:t>
      </w:r>
      <w:r w:rsidRPr="00494EC4">
        <w:rPr>
          <w:color w:val="222222"/>
          <w:highlight w:val="green"/>
          <w:u w:val="single"/>
          <w:shd w:val="clear" w:color="auto" w:fill="00FFFF"/>
        </w:rPr>
        <w:t>partnerships,</w:t>
      </w:r>
      <w:r>
        <w:rPr>
          <w:rStyle w:val="apple-converted-space"/>
          <w:color w:val="222222"/>
        </w:rPr>
        <w:t> </w:t>
      </w:r>
      <w:r>
        <w:rPr>
          <w:color w:val="222222"/>
          <w:sz w:val="16"/>
          <w:szCs w:val="16"/>
        </w:rPr>
        <w:t>multilateral institutions, special relationships, great-power concerts, cooperative security pacts, and democratic security communities. That is, the United States will need to return to the great tasks of liberal order building. 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w:t>
      </w:r>
      <w:r>
        <w:rPr>
          <w:rStyle w:val="apple-converted-space"/>
          <w:color w:val="222222"/>
        </w:rPr>
        <w:t> </w:t>
      </w:r>
      <w:r>
        <w:rPr>
          <w:color w:val="222222"/>
          <w:sz w:val="16"/>
          <w:szCs w:val="16"/>
        </w:rPr>
        <w:t>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w:t>
      </w:r>
      <w:r>
        <w:rPr>
          <w:rStyle w:val="apple-converted-space"/>
          <w:color w:val="222222"/>
        </w:rPr>
        <w:t> </w:t>
      </w:r>
      <w:r>
        <w:rPr>
          <w:color w:val="222222"/>
          <w:u w:val="single"/>
        </w:rPr>
        <w:t>countries face</w:t>
      </w:r>
      <w:r>
        <w:rPr>
          <w:rStyle w:val="apple-converted-space"/>
          <w:color w:val="222222"/>
        </w:rPr>
        <w:t> </w:t>
      </w:r>
      <w:r>
        <w:rPr>
          <w:color w:val="222222"/>
          <w:sz w:val="16"/>
          <w:szCs w:val="16"/>
        </w:rPr>
        <w:t>a host of diffuse and evolving threats.</w:t>
      </w:r>
      <w:r>
        <w:rPr>
          <w:rStyle w:val="apple-converted-space"/>
          <w:color w:val="222222"/>
        </w:rPr>
        <w:t> </w:t>
      </w:r>
      <w:r>
        <w:rPr>
          <w:color w:val="222222"/>
          <w:u w:val="single"/>
        </w:rPr>
        <w:t>Global</w:t>
      </w:r>
      <w:r>
        <w:rPr>
          <w:rStyle w:val="apple-converted-space"/>
          <w:color w:val="222222"/>
        </w:rPr>
        <w:t> </w:t>
      </w:r>
      <w:r w:rsidRPr="00494EC4">
        <w:rPr>
          <w:color w:val="222222"/>
          <w:highlight w:val="green"/>
          <w:u w:val="single"/>
          <w:shd w:val="clear" w:color="auto" w:fill="00FFFF"/>
        </w:rPr>
        <w:t>warming,</w:t>
      </w:r>
      <w:r>
        <w:rPr>
          <w:rStyle w:val="apple-converted-space"/>
          <w:color w:val="222222"/>
        </w:rPr>
        <w:t> </w:t>
      </w:r>
      <w:r>
        <w:rPr>
          <w:color w:val="222222"/>
          <w:u w:val="single"/>
        </w:rPr>
        <w:t>nuclear</w:t>
      </w:r>
      <w:r>
        <w:rPr>
          <w:rStyle w:val="apple-converted-space"/>
          <w:color w:val="222222"/>
        </w:rPr>
        <w:t> </w:t>
      </w:r>
      <w:r w:rsidRPr="00494EC4">
        <w:rPr>
          <w:color w:val="222222"/>
          <w:highlight w:val="green"/>
          <w:u w:val="single"/>
          <w:shd w:val="clear" w:color="auto" w:fill="00FFFF"/>
        </w:rPr>
        <w:t>prolif</w:t>
      </w:r>
      <w:r>
        <w:rPr>
          <w:color w:val="222222"/>
          <w:u w:val="single"/>
        </w:rPr>
        <w:t>eration, jihadist</w:t>
      </w:r>
      <w:r>
        <w:rPr>
          <w:rStyle w:val="apple-converted-space"/>
          <w:color w:val="222222"/>
        </w:rPr>
        <w:t> </w:t>
      </w:r>
      <w:r w:rsidRPr="00494EC4">
        <w:rPr>
          <w:color w:val="222222"/>
          <w:highlight w:val="green"/>
          <w:u w:val="single"/>
          <w:shd w:val="clear" w:color="auto" w:fill="00FFFF"/>
        </w:rPr>
        <w:t xml:space="preserve">terrorism, </w:t>
      </w:r>
      <w:r w:rsidRPr="00C92DC4">
        <w:rPr>
          <w:rStyle w:val="Emphasis"/>
          <w:highlight w:val="green"/>
        </w:rPr>
        <w:t>energy security</w:t>
      </w:r>
      <w:r>
        <w:rPr>
          <w:color w:val="222222"/>
          <w:u w:val="single"/>
        </w:rPr>
        <w:t>, health</w:t>
      </w:r>
      <w:r>
        <w:rPr>
          <w:rStyle w:val="apple-converted-space"/>
          <w:color w:val="222222"/>
        </w:rPr>
        <w:t> </w:t>
      </w:r>
      <w:r w:rsidRPr="00494EC4">
        <w:rPr>
          <w:color w:val="222222"/>
          <w:highlight w:val="green"/>
          <w:u w:val="single"/>
          <w:shd w:val="clear" w:color="auto" w:fill="00FFFF"/>
        </w:rPr>
        <w:t>pandemics</w:t>
      </w:r>
      <w:r>
        <w:rPr>
          <w:color w:val="222222"/>
          <w:u w:val="single"/>
        </w:rPr>
        <w:t>—</w:t>
      </w:r>
      <w:r>
        <w:rPr>
          <w:color w:val="222222"/>
          <w:sz w:val="16"/>
          <w:szCs w:val="16"/>
        </w:rPr>
        <w:t>these and other dangers loom on the horizon.</w:t>
      </w:r>
      <w:r>
        <w:rPr>
          <w:rStyle w:val="apple-converted-space"/>
          <w:color w:val="222222"/>
        </w:rPr>
        <w:t> </w:t>
      </w:r>
      <w:r>
        <w:rPr>
          <w:color w:val="222222"/>
          <w:u w:val="single"/>
        </w:rPr>
        <w:t>Any of these threats</w:t>
      </w:r>
      <w:r>
        <w:rPr>
          <w:rStyle w:val="apple-converted-space"/>
          <w:color w:val="222222"/>
        </w:rPr>
        <w:t> </w:t>
      </w:r>
      <w:r w:rsidRPr="00494EC4">
        <w:rPr>
          <w:color w:val="222222"/>
          <w:highlight w:val="green"/>
          <w:u w:val="single"/>
          <w:shd w:val="clear" w:color="auto" w:fill="00FFFF"/>
        </w:rPr>
        <w:t>could endanger</w:t>
      </w:r>
      <w:r>
        <w:rPr>
          <w:rStyle w:val="apple-converted-space"/>
          <w:color w:val="222222"/>
        </w:rPr>
        <w:t> </w:t>
      </w:r>
      <w:r w:rsidRPr="00494EC4">
        <w:rPr>
          <w:color w:val="222222"/>
          <w:sz w:val="16"/>
          <w:szCs w:val="16"/>
        </w:rPr>
        <w:t>Americans’</w:t>
      </w:r>
      <w:r w:rsidRPr="00494EC4">
        <w:rPr>
          <w:color w:val="222222"/>
          <w:highlight w:val="green"/>
          <w:u w:val="single"/>
          <w:shd w:val="clear" w:color="auto" w:fill="00FFFF"/>
        </w:rPr>
        <w:t>lives</w:t>
      </w:r>
      <w:r>
        <w:rPr>
          <w:rStyle w:val="apple-converted-space"/>
          <w:color w:val="222222"/>
        </w:rPr>
        <w:t> </w:t>
      </w:r>
      <w:r>
        <w:rPr>
          <w:color w:val="222222"/>
          <w:sz w:val="16"/>
          <w:szCs w:val="16"/>
        </w:rPr>
        <w:t>and way of life either directly or indirectly</w:t>
      </w:r>
      <w:r>
        <w:rPr>
          <w:rStyle w:val="apple-converted-space"/>
          <w:color w:val="222222"/>
        </w:rPr>
        <w:t> </w:t>
      </w:r>
      <w:r>
        <w:rPr>
          <w:color w:val="222222"/>
          <w:u w:val="single"/>
        </w:rPr>
        <w:t>by destabilizing the global system upon which American security and prosperity depends.</w:t>
      </w:r>
      <w:r>
        <w:rPr>
          <w:rStyle w:val="apple-converted-space"/>
          <w:color w:val="222222"/>
        </w:rPr>
        <w:t> </w:t>
      </w:r>
      <w:r>
        <w:rPr>
          <w:color w:val="222222"/>
          <w:sz w:val="16"/>
          <w:szCs w:val="16"/>
        </w:rPr>
        <w:t>What is more,</w:t>
      </w:r>
      <w:r>
        <w:rPr>
          <w:rStyle w:val="apple-converted-space"/>
          <w:color w:val="222222"/>
        </w:rPr>
        <w:t> </w:t>
      </w:r>
      <w:r w:rsidRPr="00494EC4">
        <w:rPr>
          <w:color w:val="222222"/>
          <w:highlight w:val="green"/>
          <w:u w:val="single"/>
          <w:shd w:val="clear" w:color="auto" w:fill="00FFFF"/>
        </w:rPr>
        <w:t>these threats</w:t>
      </w:r>
      <w:r>
        <w:rPr>
          <w:rStyle w:val="apple-converted-space"/>
          <w:color w:val="222222"/>
        </w:rPr>
        <w:t> </w:t>
      </w:r>
      <w:r>
        <w:rPr>
          <w:color w:val="222222"/>
          <w:u w:val="single"/>
        </w:rPr>
        <w:t>are interconnected—and it is their interactive effects that</w:t>
      </w:r>
      <w:r>
        <w:rPr>
          <w:rStyle w:val="apple-converted-space"/>
          <w:color w:val="222222"/>
        </w:rPr>
        <w:t> </w:t>
      </w:r>
      <w:r w:rsidRPr="00494EC4">
        <w:rPr>
          <w:color w:val="222222"/>
          <w:highlight w:val="green"/>
          <w:u w:val="single"/>
          <w:shd w:val="clear" w:color="auto" w:fill="00FFFF"/>
        </w:rPr>
        <w:t>represent the most acute danger</w:t>
      </w:r>
      <w:r>
        <w:rPr>
          <w:color w:val="222222"/>
          <w:u w:val="single"/>
        </w:rPr>
        <w:t>. And if several of these threats materialize at the same time and interact to generate greater violence and instability, then the global order itself, as well as the foundations of American national security, would be put at risk. What unites these threats and challenges is that they are all manifestations of rising security interdependence.</w:t>
      </w:r>
      <w:r>
        <w:rPr>
          <w:rStyle w:val="apple-converted-space"/>
          <w:color w:val="222222"/>
          <w:sz w:val="16"/>
          <w:szCs w:val="16"/>
        </w:rPr>
        <w:t> </w:t>
      </w:r>
      <w:r>
        <w:rPr>
          <w:color w:val="222222"/>
          <w:sz w:val="16"/>
          <w:szCs w:val="16"/>
        </w:rPr>
        <w:t>More and more of what goes on in other countries matters for the health and safety of the United States and the rest of the world. Many of the new dangers—such as health pandemics and transnational terrorist violence—stem from the weakness of states rather than their strength.</w:t>
      </w:r>
      <w:r>
        <w:rPr>
          <w:rStyle w:val="apple-converted-space"/>
          <w:color w:val="222222"/>
          <w:sz w:val="16"/>
          <w:szCs w:val="16"/>
        </w:rPr>
        <w:t> </w:t>
      </w:r>
      <w:r>
        <w:rPr>
          <w:color w:val="222222"/>
          <w:u w:val="single"/>
        </w:rPr>
        <w:t>At the same time, technologies of violence are evolving, providing opportunities for weak states or nonstate groups to threaten others at a greater distance.</w:t>
      </w:r>
      <w:r w:rsidRPr="00494EC4">
        <w:rPr>
          <w:color w:val="222222"/>
          <w:highlight w:val="green"/>
          <w:u w:val="single"/>
          <w:shd w:val="clear" w:color="auto" w:fill="00FFFF"/>
        </w:rPr>
        <w:t>When states are in a situation of security interdependence, they cannot go it alone. They must negotiate and cooperate</w:t>
      </w:r>
      <w:r>
        <w:rPr>
          <w:rStyle w:val="apple-converted-space"/>
          <w:color w:val="222222"/>
        </w:rPr>
        <w:t> </w:t>
      </w:r>
      <w:r>
        <w:rPr>
          <w:color w:val="222222"/>
          <w:u w:val="single"/>
        </w:rPr>
        <w:t>with other states and seek mutual restraints and protections. The</w:t>
      </w:r>
      <w:r>
        <w:rPr>
          <w:rStyle w:val="apple-converted-space"/>
          <w:color w:val="222222"/>
        </w:rPr>
        <w:t> </w:t>
      </w:r>
      <w:r w:rsidRPr="00494EC4">
        <w:rPr>
          <w:color w:val="222222"/>
          <w:highlight w:val="green"/>
          <w:u w:val="single"/>
          <w:shd w:val="clear" w:color="auto" w:fill="00FFFF"/>
        </w:rPr>
        <w:t>U</w:t>
      </w:r>
      <w:r>
        <w:rPr>
          <w:color w:val="222222"/>
          <w:u w:val="single"/>
        </w:rPr>
        <w:t>nited</w:t>
      </w:r>
      <w:r>
        <w:rPr>
          <w:rStyle w:val="apple-converted-space"/>
          <w:color w:val="222222"/>
        </w:rPr>
        <w:t> </w:t>
      </w:r>
      <w:r w:rsidRPr="00494EC4">
        <w:rPr>
          <w:color w:val="222222"/>
          <w:highlight w:val="green"/>
          <w:u w:val="single"/>
          <w:shd w:val="clear" w:color="auto" w:fill="00FFFF"/>
        </w:rPr>
        <w:t>S</w:t>
      </w:r>
      <w:r>
        <w:rPr>
          <w:color w:val="222222"/>
          <w:u w:val="single"/>
        </w:rPr>
        <w:t>tates cannot hide or protect itself from threats under conditions of rising security interdependence. It must</w:t>
      </w:r>
      <w:r>
        <w:rPr>
          <w:rStyle w:val="apple-converted-space"/>
          <w:color w:val="222222"/>
        </w:rPr>
        <w:t> </w:t>
      </w:r>
      <w:r>
        <w:rPr>
          <w:b/>
          <w:bCs/>
          <w:color w:val="222222"/>
          <w:u w:val="single"/>
        </w:rPr>
        <w:t>get out in the world and</w:t>
      </w:r>
      <w:r>
        <w:rPr>
          <w:rStyle w:val="apple-converted-space"/>
          <w:bCs/>
          <w:color w:val="222222"/>
        </w:rPr>
        <w:t> </w:t>
      </w:r>
      <w:r w:rsidRPr="00494EC4">
        <w:rPr>
          <w:b/>
          <w:bCs/>
          <w:color w:val="222222"/>
          <w:highlight w:val="green"/>
          <w:u w:val="single"/>
          <w:shd w:val="clear" w:color="auto" w:fill="00FFFF"/>
        </w:rPr>
        <w:t>work with other states to build frameworks of cooperation</w:t>
      </w:r>
      <w:r>
        <w:rPr>
          <w:rStyle w:val="apple-converted-space"/>
          <w:color w:val="222222"/>
        </w:rPr>
        <w:t> </w:t>
      </w:r>
      <w:r>
        <w:rPr>
          <w:color w:val="222222"/>
          <w:u w:val="single"/>
        </w:rPr>
        <w:t>and leverage capacities for action against this unusually diverse, diffuse, and unpredictable array of threats and challenges. This is why a milieu-based grand strategy is attractive.</w:t>
      </w:r>
      <w:r>
        <w:rPr>
          <w:rStyle w:val="apple-converted-space"/>
          <w:color w:val="222222"/>
        </w:rPr>
        <w:t> </w:t>
      </w:r>
      <w:r>
        <w:rPr>
          <w:color w:val="222222"/>
          <w:sz w:val="16"/>
          <w:szCs w:val="16"/>
        </w:rPr>
        <w:t>The objective is to shape the international environment to maximize your capacities to protect the nation from threats.</w:t>
      </w:r>
      <w:r>
        <w:rPr>
          <w:rStyle w:val="apple-converted-space"/>
          <w:color w:val="222222"/>
          <w:sz w:val="16"/>
          <w:szCs w:val="16"/>
        </w:rPr>
        <w:t> </w:t>
      </w:r>
      <w:r w:rsidRPr="00494EC4">
        <w:rPr>
          <w:color w:val="222222"/>
          <w:highlight w:val="green"/>
          <w:u w:val="single"/>
          <w:shd w:val="clear" w:color="auto" w:fill="00FFFF"/>
        </w:rPr>
        <w:t>To engage in liberal order building is to</w:t>
      </w:r>
      <w:r w:rsidRPr="00494EC4">
        <w:rPr>
          <w:rStyle w:val="apple-converted-space"/>
          <w:color w:val="222222"/>
          <w:highlight w:val="green"/>
          <w:shd w:val="clear" w:color="auto" w:fill="00FFFF"/>
        </w:rPr>
        <w:t> </w:t>
      </w:r>
      <w:r w:rsidRPr="00494EC4">
        <w:rPr>
          <w:b/>
          <w:bCs/>
          <w:color w:val="222222"/>
          <w:highlight w:val="green"/>
          <w:u w:val="single"/>
          <w:shd w:val="clear" w:color="auto" w:fill="00FFFF"/>
        </w:rPr>
        <w:t>invest in</w:t>
      </w:r>
      <w:r w:rsidRPr="00494EC4">
        <w:rPr>
          <w:rStyle w:val="apple-converted-space"/>
          <w:bCs/>
          <w:color w:val="222222"/>
          <w:highlight w:val="green"/>
          <w:shd w:val="clear" w:color="auto" w:fill="00FFFF"/>
        </w:rPr>
        <w:t> </w:t>
      </w:r>
      <w:r w:rsidRPr="00494EC4">
        <w:rPr>
          <w:color w:val="222222"/>
          <w:sz w:val="16"/>
          <w:szCs w:val="16"/>
        </w:rPr>
        <w:t>international</w:t>
      </w:r>
      <w:r>
        <w:rPr>
          <w:color w:val="222222"/>
          <w:sz w:val="16"/>
          <w:szCs w:val="16"/>
        </w:rPr>
        <w:t xml:space="preserve"> cooperative frameworks—that is, rules, institutions,</w:t>
      </w:r>
      <w:r>
        <w:rPr>
          <w:rStyle w:val="apple-converted-space"/>
          <w:color w:val="222222"/>
        </w:rPr>
        <w:t> </w:t>
      </w:r>
      <w:r w:rsidRPr="00494EC4">
        <w:rPr>
          <w:b/>
          <w:bCs/>
          <w:color w:val="222222"/>
          <w:highlight w:val="green"/>
          <w:u w:val="single"/>
          <w:shd w:val="clear" w:color="auto" w:fill="00FFFF"/>
        </w:rPr>
        <w:t>partnerships</w:t>
      </w:r>
      <w:r>
        <w:rPr>
          <w:b/>
          <w:bCs/>
          <w:color w:val="222222"/>
          <w:sz w:val="16"/>
          <w:szCs w:val="16"/>
        </w:rPr>
        <w:t>,</w:t>
      </w:r>
      <w:r>
        <w:rPr>
          <w:rStyle w:val="apple-converted-space"/>
          <w:color w:val="222222"/>
          <w:sz w:val="16"/>
          <w:szCs w:val="16"/>
        </w:rPr>
        <w:t> </w:t>
      </w:r>
      <w:r>
        <w:rPr>
          <w:color w:val="222222"/>
          <w:sz w:val="16"/>
          <w:szCs w:val="16"/>
        </w:rPr>
        <w:t>networks, standby capacities, social knowledge, etc.—</w:t>
      </w:r>
      <w:r w:rsidRPr="00494EC4">
        <w:rPr>
          <w:color w:val="222222"/>
          <w:highlight w:val="green"/>
          <w:u w:val="single"/>
          <w:shd w:val="clear" w:color="auto" w:fill="00FFFF"/>
        </w:rPr>
        <w:t>in which the U</w:t>
      </w:r>
      <w:r>
        <w:rPr>
          <w:color w:val="222222"/>
          <w:sz w:val="16"/>
          <w:szCs w:val="16"/>
        </w:rPr>
        <w:t>nited</w:t>
      </w:r>
      <w:r>
        <w:rPr>
          <w:rStyle w:val="apple-converted-space"/>
          <w:color w:val="222222"/>
          <w:sz w:val="16"/>
          <w:szCs w:val="16"/>
        </w:rPr>
        <w:t> </w:t>
      </w:r>
      <w:r w:rsidRPr="00494EC4">
        <w:rPr>
          <w:color w:val="222222"/>
          <w:highlight w:val="green"/>
          <w:u w:val="single"/>
          <w:shd w:val="clear" w:color="auto" w:fill="00FFFF"/>
        </w:rPr>
        <w:t>S</w:t>
      </w:r>
      <w:r w:rsidRPr="00494EC4">
        <w:rPr>
          <w:color w:val="222222"/>
          <w:sz w:val="16"/>
          <w:szCs w:val="16"/>
        </w:rPr>
        <w:t>tates</w:t>
      </w:r>
      <w:r w:rsidRPr="00494EC4">
        <w:rPr>
          <w:color w:val="222222"/>
          <w:highlight w:val="green"/>
          <w:u w:val="single"/>
          <w:shd w:val="clear" w:color="auto" w:fill="00FFFF"/>
        </w:rPr>
        <w:t>operates</w:t>
      </w:r>
      <w:r>
        <w:rPr>
          <w:color w:val="222222"/>
          <w:sz w:val="16"/>
          <w:szCs w:val="16"/>
        </w:rPr>
        <w:t>.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p>
    <w:p w:rsidR="001F579D" w:rsidRDefault="001F579D" w:rsidP="001F579D">
      <w:pPr>
        <w:shd w:val="clear" w:color="auto" w:fill="FFFFFF"/>
        <w:rPr>
          <w:color w:val="222222"/>
          <w:sz w:val="16"/>
          <w:szCs w:val="16"/>
        </w:rPr>
      </w:pPr>
    </w:p>
    <w:p w:rsidR="001F579D" w:rsidRPr="00CB5331" w:rsidRDefault="001F579D" w:rsidP="001F579D">
      <w:pPr>
        <w:pStyle w:val="Heading4"/>
        <w:rPr>
          <w:rStyle w:val="StyleStyleBold12pt"/>
          <w:b/>
        </w:rPr>
      </w:pPr>
      <w:r>
        <w:rPr>
          <w:rStyle w:val="StyleStyleBold12pt"/>
          <w:b/>
        </w:rPr>
        <w:t>Energy insecurity escalates</w:t>
      </w:r>
    </w:p>
    <w:p w:rsidR="001F579D" w:rsidRPr="003C71B1" w:rsidRDefault="001F579D" w:rsidP="001F579D">
      <w:r w:rsidRPr="003C71B1">
        <w:rPr>
          <w:rStyle w:val="StyleStyleBold12pt"/>
        </w:rPr>
        <w:t>European Council, 08</w:t>
      </w:r>
      <w:r w:rsidRPr="003C71B1">
        <w:t xml:space="preserve"> (Paper from the High Representative and the European Commission to the European Council, “Climate Change and International Security”, 3/14/08, </w:t>
      </w:r>
      <w:hyperlink r:id="rId22" w:tgtFrame="_blank" w:history="1">
        <w:r w:rsidRPr="003C71B1">
          <w:rPr>
            <w:rStyle w:val="Hyperlink"/>
          </w:rPr>
          <w:t>http://www.consilium.europa.eu/ueDocs/cms_data/docs/pressdata/EN/reports/99387.pdf</w:t>
        </w:r>
      </w:hyperlink>
      <w:r w:rsidRPr="003C71B1">
        <w:t>)</w:t>
      </w:r>
    </w:p>
    <w:p w:rsidR="001F579D" w:rsidRPr="003C71B1" w:rsidRDefault="001F579D" w:rsidP="001F579D">
      <w:pPr>
        <w:rPr>
          <w:rFonts w:ascii="Garamond" w:hAnsi="Garamond"/>
          <w:sz w:val="16"/>
        </w:rPr>
      </w:pPr>
      <w:r w:rsidRPr="003C71B1">
        <w:rPr>
          <w:rStyle w:val="StyleBoldUnderline"/>
        </w:rPr>
        <w:t xml:space="preserve">One </w:t>
      </w:r>
      <w:r w:rsidRPr="00774C50">
        <w:rPr>
          <w:rStyle w:val="StyleBoldUnderline"/>
          <w:highlight w:val="green"/>
        </w:rPr>
        <w:t>of the most significant potential conflicts over resources arises from</w:t>
      </w:r>
      <w:r w:rsidRPr="003C71B1">
        <w:rPr>
          <w:rStyle w:val="StyleBoldUnderline"/>
        </w:rPr>
        <w:t xml:space="preserve"> intensified competition </w:t>
      </w:r>
      <w:r w:rsidRPr="005D6258">
        <w:rPr>
          <w:rStyle w:val="StyleBoldUnderline"/>
        </w:rPr>
        <w:t>over</w:t>
      </w:r>
      <w:r w:rsidRPr="003C71B1">
        <w:rPr>
          <w:rStyle w:val="StyleBoldUnderline"/>
        </w:rPr>
        <w:t xml:space="preserve"> </w:t>
      </w:r>
      <w:r w:rsidRPr="00774C50">
        <w:rPr>
          <w:rStyle w:val="StyleBoldUnderline"/>
          <w:highlight w:val="green"/>
        </w:rPr>
        <w:t>access</w:t>
      </w:r>
      <w:r w:rsidRPr="003C71B1">
        <w:rPr>
          <w:rStyle w:val="StyleBoldUnderline"/>
        </w:rPr>
        <w:t xml:space="preserve"> to, </w:t>
      </w:r>
      <w:r w:rsidRPr="00774C50">
        <w:rPr>
          <w:rStyle w:val="StyleBoldUnderline"/>
          <w:highlight w:val="green"/>
        </w:rPr>
        <w:t>and control over</w:t>
      </w:r>
      <w:r w:rsidRPr="003C71B1">
        <w:rPr>
          <w:rStyle w:val="StyleBoldUnderline"/>
        </w:rPr>
        <w:t xml:space="preserve">, </w:t>
      </w:r>
      <w:r w:rsidRPr="00774C50">
        <w:rPr>
          <w:rStyle w:val="StyleBoldUnderline"/>
          <w:highlight w:val="green"/>
        </w:rPr>
        <w:t>energy resources. That</w:t>
      </w:r>
      <w:r w:rsidRPr="003C71B1">
        <w:rPr>
          <w:rStyle w:val="StyleBoldUnderline"/>
        </w:rPr>
        <w:t xml:space="preserve"> in itself is, and </w:t>
      </w:r>
      <w:r w:rsidRPr="00774C50">
        <w:rPr>
          <w:rStyle w:val="StyleBoldUnderline"/>
          <w:highlight w:val="green"/>
        </w:rPr>
        <w:t>will continue to be, a cause of instability</w:t>
      </w:r>
      <w:r w:rsidRPr="003C71B1">
        <w:rPr>
          <w:rStyle w:val="StyleBoldUnderline"/>
        </w:rPr>
        <w:t>.</w:t>
      </w:r>
      <w:r w:rsidRPr="00721614">
        <w:rPr>
          <w:rStyle w:val="StyleBoldUnderline"/>
        </w:rPr>
        <w:t xml:space="preserve"> </w:t>
      </w:r>
      <w:r w:rsidRPr="003C71B1">
        <w:rPr>
          <w:rFonts w:ascii="Garamond" w:hAnsi="Garamond"/>
          <w:sz w:val="16"/>
        </w:rPr>
        <w:t xml:space="preserve">However, because much of the world's hydrocarbon reserves are in regions vulnerable to the impacts of climate change and because many oil and gas producing states already face significant social economic and demographic challenges, instability is likely to increase. </w:t>
      </w:r>
      <w:r w:rsidRPr="00774C50">
        <w:rPr>
          <w:rStyle w:val="StyleBoldUnderline"/>
          <w:highlight w:val="green"/>
        </w:rPr>
        <w:t>This has the potential to feed back into</w:t>
      </w:r>
      <w:r w:rsidRPr="003C71B1">
        <w:rPr>
          <w:rStyle w:val="StyleBoldUnderline"/>
        </w:rPr>
        <w:t xml:space="preserve"> greater energy insecurity and </w:t>
      </w:r>
      <w:r w:rsidRPr="00774C50">
        <w:rPr>
          <w:rStyle w:val="StyleBoldUnderline"/>
          <w:highlight w:val="green"/>
        </w:rPr>
        <w:t>greater competition for resources</w:t>
      </w:r>
      <w:r w:rsidRPr="00416489">
        <w:rPr>
          <w:rFonts w:ascii="Garamond" w:hAnsi="Garamond"/>
          <w:u w:val="single"/>
          <w:shd w:val="clear" w:color="auto" w:fill="00FF00"/>
        </w:rPr>
        <w:t>.</w:t>
      </w:r>
      <w:r w:rsidRPr="003C71B1">
        <w:rPr>
          <w:rFonts w:ascii="Garamond" w:hAnsi="Garamond"/>
          <w:sz w:val="16"/>
        </w:rPr>
        <w:t xml:space="preserve"> A possible wider use of nuclear energy for power generation might raise new concerns about proliferation, in the context of a non-proliferation regime that is already under pressure. As previously inaccessible regions open up due to the effects of climate change, the scramble for resources will intensify</w:t>
      </w:r>
    </w:p>
    <w:p w:rsidR="001F579D" w:rsidRDefault="001F579D" w:rsidP="001F579D">
      <w:pPr>
        <w:rPr>
          <w:rFonts w:asciiTheme="minorHAnsi" w:hAnsiTheme="minorHAnsi" w:cstheme="minorHAnsi"/>
          <w:sz w:val="16"/>
          <w:szCs w:val="14"/>
        </w:rPr>
      </w:pPr>
    </w:p>
    <w:p w:rsidR="001F579D" w:rsidRPr="00BC3576" w:rsidRDefault="001F579D" w:rsidP="001F579D">
      <w:pPr>
        <w:pStyle w:val="Heading4"/>
        <w:rPr>
          <w:rFonts w:asciiTheme="minorHAnsi" w:hAnsiTheme="minorHAnsi"/>
          <w:u w:val="single"/>
        </w:rPr>
      </w:pPr>
      <w:r w:rsidRPr="00BC3576">
        <w:rPr>
          <w:rFonts w:asciiTheme="minorHAnsi" w:hAnsiTheme="minorHAnsi"/>
        </w:rPr>
        <w:t>Plan key to US international legitimacy- that’s Gruber- that outweighs their internal link to hegemony</w:t>
      </w:r>
    </w:p>
    <w:p w:rsidR="001F579D" w:rsidRPr="00BC3576" w:rsidRDefault="001F579D" w:rsidP="001F579D">
      <w:pPr>
        <w:rPr>
          <w:rFonts w:asciiTheme="minorHAnsi" w:hAnsiTheme="minorHAnsi"/>
        </w:rPr>
      </w:pPr>
      <w:r w:rsidRPr="00BC3576">
        <w:rPr>
          <w:rStyle w:val="StyleStyleBold12pt"/>
          <w:rFonts w:asciiTheme="minorHAnsi" w:hAnsiTheme="minorHAnsi"/>
        </w:rPr>
        <w:t>Finnemore 9</w:t>
      </w:r>
      <w:r w:rsidRPr="00BC3576">
        <w:rPr>
          <w:rFonts w:asciiTheme="minorHAnsi" w:hAnsiTheme="minorHAnsi"/>
        </w:rPr>
        <w:t xml:space="preserve"> (Martha- professor of political science and international affairs at George Washington University, January 2009, “Legitimacy, Hypocrisy, and the Social Structure of Unipolarity: Why Being a Unipole Isn’t All It’s Cracked Up to Be,” World Politics, Volume 61, Number 1)</w:t>
      </w:r>
    </w:p>
    <w:p w:rsidR="001F579D" w:rsidRDefault="001F579D" w:rsidP="001F579D">
      <w:pPr>
        <w:pStyle w:val="card"/>
        <w:ind w:left="0"/>
        <w:rPr>
          <w:rFonts w:asciiTheme="minorHAnsi" w:hAnsiTheme="minorHAnsi"/>
          <w:sz w:val="16"/>
        </w:rPr>
      </w:pPr>
      <w:r w:rsidRPr="00BC3576">
        <w:rPr>
          <w:rStyle w:val="StyleBoldUnderline"/>
          <w:rFonts w:asciiTheme="minorHAnsi" w:hAnsiTheme="minorHAnsi"/>
        </w:rPr>
        <w:t>Legitimacy is</w:t>
      </w:r>
      <w:r w:rsidRPr="00BC3576">
        <w:rPr>
          <w:rFonts w:asciiTheme="minorHAnsi" w:hAnsiTheme="minorHAnsi"/>
          <w:sz w:val="16"/>
        </w:rPr>
        <w:t xml:space="preserve">, by its nature, a </w:t>
      </w:r>
      <w:r w:rsidRPr="00BC3576">
        <w:rPr>
          <w:rStyle w:val="StyleBoldUnderline"/>
          <w:rFonts w:asciiTheme="minorHAnsi" w:hAnsiTheme="minorHAnsi"/>
        </w:rPr>
        <w:t>social and relational</w:t>
      </w:r>
      <w:r w:rsidRPr="00BC3576">
        <w:rPr>
          <w:rFonts w:asciiTheme="minorHAnsi" w:hAnsiTheme="minorHAnsi"/>
          <w:sz w:val="16"/>
        </w:rPr>
        <w:t xml:space="preserve"> phenomenon. </w:t>
      </w:r>
      <w:r w:rsidRPr="00BC3576">
        <w:rPr>
          <w:rStyle w:val="StyleBoldUnderline"/>
          <w:rFonts w:asciiTheme="minorHAnsi" w:hAnsiTheme="minorHAnsi"/>
        </w:rPr>
        <w:t>One’s position or power cannot be legitimate in a vacuum</w:t>
      </w:r>
      <w:r w:rsidRPr="00BC3576">
        <w:rPr>
          <w:rFonts w:asciiTheme="minorHAnsi" w:hAnsiTheme="minorHAnsi"/>
          <w:sz w:val="16"/>
        </w:rPr>
        <w:t xml:space="preserve">. The concept only has meaning in a particular social context. Actors, even </w:t>
      </w:r>
      <w:r w:rsidRPr="00BC3576">
        <w:rPr>
          <w:rStyle w:val="StyleBoldUnderline"/>
          <w:rFonts w:asciiTheme="minorHAnsi" w:hAnsiTheme="minorHAnsi"/>
          <w:highlight w:val="green"/>
        </w:rPr>
        <w:t>unipoles, cannot create legitimacy unilaterally</w:t>
      </w:r>
      <w:r w:rsidRPr="00BC3576">
        <w:rPr>
          <w:rFonts w:asciiTheme="minorHAnsi" w:hAnsiTheme="minorHAnsi"/>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BC3576">
        <w:rPr>
          <w:rFonts w:asciiTheme="minorHAnsi" w:hAnsiTheme="minorHAnsi"/>
          <w:sz w:val="12"/>
        </w:rPr>
        <w:t>¶</w:t>
      </w:r>
      <w:r w:rsidRPr="00BC3576">
        <w:rPr>
          <w:rFonts w:asciiTheme="minorHAnsi" w:hAnsiTheme="minorHAnsi"/>
          <w:sz w:val="16"/>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BC3576">
        <w:rPr>
          <w:rStyle w:val="StyleBoldUnderline"/>
          <w:rFonts w:asciiTheme="minorHAnsi" w:hAnsiTheme="minorHAnsi"/>
        </w:rPr>
        <w:t>We can see the importance of legitimacy by thinking about its absence</w:t>
      </w:r>
      <w:r w:rsidRPr="00BC3576">
        <w:rPr>
          <w:rFonts w:asciiTheme="minorHAnsi" w:hAnsiTheme="minorHAnsi"/>
          <w:sz w:val="16"/>
        </w:rPr>
        <w:t xml:space="preserve">. </w:t>
      </w:r>
      <w:r w:rsidRPr="00BC3576">
        <w:rPr>
          <w:rStyle w:val="Emphasis"/>
          <w:rFonts w:asciiTheme="minorHAnsi" w:eastAsiaTheme="majorEastAsia" w:hAnsiTheme="minorHAnsi"/>
        </w:rPr>
        <w:t xml:space="preserve">Active rejection of social structures and the </w:t>
      </w:r>
      <w:r w:rsidRPr="00BC3576">
        <w:rPr>
          <w:rStyle w:val="Emphasis"/>
          <w:rFonts w:asciiTheme="minorHAnsi" w:eastAsiaTheme="majorEastAsia" w:hAnsiTheme="minorHAnsi"/>
          <w:highlight w:val="green"/>
        </w:rPr>
        <w:t>withdrawal of recognition of</w:t>
      </w:r>
      <w:r w:rsidRPr="00BC3576">
        <w:rPr>
          <w:rStyle w:val="Emphasis"/>
          <w:rFonts w:asciiTheme="minorHAnsi" w:eastAsiaTheme="majorEastAsia" w:hAnsiTheme="minorHAnsi"/>
        </w:rPr>
        <w:t xml:space="preserve"> their </w:t>
      </w:r>
      <w:r w:rsidRPr="00BC3576">
        <w:rPr>
          <w:rStyle w:val="Emphasis"/>
          <w:rFonts w:asciiTheme="minorHAnsi" w:eastAsiaTheme="majorEastAsia" w:hAnsiTheme="minorHAnsi"/>
          <w:highlight w:val="green"/>
        </w:rPr>
        <w:t>legitimacy create a crisis</w:t>
      </w:r>
      <w:r w:rsidRPr="00BC3576">
        <w:rPr>
          <w:rFonts w:asciiTheme="minorHAnsi" w:hAnsiTheme="minorHAnsi"/>
          <w:sz w:val="16"/>
        </w:rPr>
        <w:t xml:space="preserve">. In domestic politics, regimes suffering legitimacy crises face resistance, whether passive or active and armed. </w:t>
      </w:r>
      <w:r w:rsidRPr="00BC3576">
        <w:rPr>
          <w:rStyle w:val="StyleBoldUnderline"/>
          <w:rFonts w:asciiTheme="minorHAnsi" w:hAnsiTheme="minorHAnsi"/>
          <w:highlight w:val="green"/>
        </w:rPr>
        <w:t xml:space="preserve">Internationally, </w:t>
      </w:r>
      <w:r w:rsidRPr="00BC3576">
        <w:rPr>
          <w:rStyle w:val="Emphasis"/>
          <w:rFonts w:asciiTheme="minorHAnsi" w:eastAsiaTheme="majorEastAsia" w:hAnsiTheme="minorHAnsi"/>
          <w:highlight w:val="green"/>
        </w:rPr>
        <w:t>systems suffering legitimacy crises tend to be violent and noncooperative</w:t>
      </w:r>
      <w:r w:rsidRPr="00BC3576">
        <w:rPr>
          <w:rFonts w:asciiTheme="minorHAnsi" w:hAnsiTheme="minorHAnsi"/>
          <w:sz w:val="16"/>
        </w:rPr>
        <w:t xml:space="preserve">. Post-Reformation Europe might be an example of such a system. </w:t>
      </w:r>
      <w:r w:rsidRPr="00BC3576">
        <w:rPr>
          <w:rStyle w:val="StyleBoldUnderline"/>
          <w:rFonts w:asciiTheme="minorHAnsi" w:hAnsiTheme="minorHAnsi"/>
          <w:highlight w:val="green"/>
        </w:rPr>
        <w:t>Without</w:t>
      </w:r>
      <w:r w:rsidRPr="00BC3576">
        <w:rPr>
          <w:rStyle w:val="StyleBoldUnderline"/>
          <w:rFonts w:asciiTheme="minorHAnsi" w:hAnsiTheme="minorHAnsi"/>
        </w:rPr>
        <w:t xml:space="preserve"> at least tacit </w:t>
      </w:r>
      <w:r w:rsidRPr="00BC3576">
        <w:rPr>
          <w:rStyle w:val="StyleBoldUnderline"/>
          <w:rFonts w:asciiTheme="minorHAnsi" w:hAnsiTheme="minorHAnsi"/>
          <w:highlight w:val="green"/>
        </w:rPr>
        <w:t>acceptance of power’s legitimacy</w:t>
      </w:r>
      <w:r w:rsidRPr="00BC3576">
        <w:rPr>
          <w:rFonts w:asciiTheme="minorHAnsi" w:hAnsiTheme="minorHAnsi"/>
          <w:sz w:val="16"/>
          <w:highlight w:val="green"/>
        </w:rPr>
        <w:t xml:space="preserve">, </w:t>
      </w:r>
      <w:r w:rsidRPr="00347D62">
        <w:rPr>
          <w:rStyle w:val="StyleBoldUnderline"/>
          <w:highlight w:val="green"/>
        </w:rPr>
        <w:t xml:space="preserve">the wheels of international social life get derailed. </w:t>
      </w:r>
      <w:r w:rsidRPr="00BC3576">
        <w:rPr>
          <w:rStyle w:val="StyleBoldUnderline"/>
          <w:rFonts w:asciiTheme="minorHAnsi" w:hAnsiTheme="minorHAnsi"/>
          <w:highlight w:val="green"/>
        </w:rPr>
        <w:t>Material force alone remains</w:t>
      </w:r>
      <w:r w:rsidRPr="00BC3576">
        <w:rPr>
          <w:rStyle w:val="StyleBoldUnderline"/>
          <w:rFonts w:asciiTheme="minorHAnsi" w:hAnsiTheme="minorHAnsi"/>
        </w:rPr>
        <w:t xml:space="preserve"> to impose order, </w:t>
      </w:r>
      <w:r w:rsidRPr="00BC3576">
        <w:rPr>
          <w:rStyle w:val="StyleBoldUnderline"/>
          <w:rFonts w:asciiTheme="minorHAnsi" w:hAnsiTheme="minorHAnsi"/>
          <w:highlight w:val="green"/>
        </w:rPr>
        <w:t>and order</w:t>
      </w:r>
      <w:r w:rsidRPr="00BC3576">
        <w:rPr>
          <w:rStyle w:val="StyleBoldUnderline"/>
          <w:rFonts w:asciiTheme="minorHAnsi" w:hAnsiTheme="minorHAnsi"/>
        </w:rPr>
        <w:t xml:space="preserve"> creation or maintenance </w:t>
      </w:r>
      <w:r w:rsidRPr="00BC3576">
        <w:rPr>
          <w:rStyle w:val="StyleBoldUnderline"/>
          <w:rFonts w:asciiTheme="minorHAnsi" w:hAnsiTheme="minorHAnsi"/>
          <w:highlight w:val="green"/>
        </w:rPr>
        <w:t>by that means is difficult</w:t>
      </w:r>
      <w:r w:rsidRPr="00BC3576">
        <w:rPr>
          <w:rFonts w:asciiTheme="minorHAnsi" w:hAnsiTheme="minorHAnsi"/>
          <w:sz w:val="16"/>
          <w:highlight w:val="green"/>
        </w:rPr>
        <w:t xml:space="preserve">, </w:t>
      </w:r>
      <w:r w:rsidRPr="00BC3576">
        <w:rPr>
          <w:rStyle w:val="Emphasis"/>
          <w:rFonts w:asciiTheme="minorHAnsi" w:eastAsiaTheme="majorEastAsia" w:hAnsiTheme="minorHAnsi"/>
          <w:highlight w:val="green"/>
        </w:rPr>
        <w:t>even under unipolarity</w:t>
      </w:r>
      <w:r w:rsidRPr="00BC3576">
        <w:rPr>
          <w:rFonts w:asciiTheme="minorHAnsi" w:hAnsiTheme="minorHAnsi"/>
          <w:sz w:val="16"/>
        </w:rPr>
        <w:t>. Successful and stable orders require the grease of some legitimation structure to persist and prosper.10</w:t>
      </w:r>
      <w:r w:rsidRPr="00BC3576">
        <w:rPr>
          <w:rFonts w:asciiTheme="minorHAnsi" w:hAnsiTheme="minorHAnsi"/>
          <w:sz w:val="12"/>
        </w:rPr>
        <w:t>¶</w:t>
      </w:r>
      <w:r w:rsidRPr="00BC3576">
        <w:rPr>
          <w:rFonts w:asciiTheme="minorHAnsi" w:hAnsiTheme="minorHAnsi"/>
          <w:sz w:val="16"/>
        </w:rPr>
        <w:t xml:space="preserve"> </w:t>
      </w:r>
      <w:r w:rsidRPr="00BC3576">
        <w:rPr>
          <w:rStyle w:val="StyleBoldUnderline"/>
          <w:rFonts w:asciiTheme="minorHAnsi" w:hAnsiTheme="minorHAnsi"/>
        </w:rPr>
        <w:t xml:space="preserve">The social and relational character of </w:t>
      </w:r>
      <w:r w:rsidRPr="00BC3576">
        <w:rPr>
          <w:rStyle w:val="StyleBoldUnderline"/>
          <w:rFonts w:asciiTheme="minorHAnsi" w:hAnsiTheme="minorHAnsi"/>
          <w:highlight w:val="green"/>
        </w:rPr>
        <w:t>legitimacy</w:t>
      </w:r>
      <w:r w:rsidRPr="00BC3576">
        <w:rPr>
          <w:rFonts w:asciiTheme="minorHAnsi" w:hAnsiTheme="minorHAnsi"/>
          <w:sz w:val="16"/>
        </w:rPr>
        <w:t xml:space="preserve"> thus </w:t>
      </w:r>
      <w:r w:rsidRPr="00347D62">
        <w:rPr>
          <w:rStyle w:val="StyleBoldUnderline"/>
          <w:highlight w:val="green"/>
        </w:rPr>
        <w:t>strongly colors</w:t>
      </w:r>
      <w:r w:rsidRPr="00347D62">
        <w:rPr>
          <w:rStyle w:val="StyleBoldUnderline"/>
        </w:rPr>
        <w:t xml:space="preserve"> the nature of </w:t>
      </w:r>
      <w:r w:rsidRPr="00347D62">
        <w:rPr>
          <w:rStyle w:val="StyleBoldUnderline"/>
          <w:highlight w:val="green"/>
        </w:rPr>
        <w:t>any unipolar order</w:t>
      </w:r>
      <w:r w:rsidRPr="00BC3576">
        <w:rPr>
          <w:rFonts w:asciiTheme="minorHAnsi" w:hAnsiTheme="minorHAnsi"/>
          <w:sz w:val="16"/>
        </w:rPr>
        <w:t xml:space="preserve"> </w:t>
      </w:r>
      <w:r w:rsidRPr="00BC3576">
        <w:rPr>
          <w:rStyle w:val="StyleBoldUnderline"/>
          <w:rFonts w:asciiTheme="minorHAnsi" w:hAnsiTheme="minorHAnsi"/>
        </w:rPr>
        <w:t>and the kinds of orders a unipole can construct</w:t>
      </w:r>
      <w:r w:rsidRPr="00BC3576">
        <w:rPr>
          <w:rFonts w:asciiTheme="minorHAnsi" w:hAnsiTheme="minorHAnsi"/>
          <w:sz w:val="16"/>
        </w:rPr>
        <w:t xml:space="preserve">. </w:t>
      </w:r>
      <w:r w:rsidRPr="00347D62">
        <w:rPr>
          <w:rStyle w:val="StyleBoldUnderline"/>
        </w:rPr>
        <w:t xml:space="preserve">Yes, </w:t>
      </w:r>
      <w:r w:rsidRPr="00347D62">
        <w:rPr>
          <w:rStyle w:val="StyleBoldUnderline"/>
          <w:highlight w:val="green"/>
        </w:rPr>
        <w:t>unipoles can impose their will,</w:t>
      </w:r>
      <w:r w:rsidRPr="00347D62">
        <w:rPr>
          <w:rStyle w:val="StyleBoldUnderline"/>
        </w:rPr>
        <w:t xml:space="preserve"> but </w:t>
      </w:r>
      <w:r w:rsidRPr="00347D62">
        <w:rPr>
          <w:rStyle w:val="StyleBoldUnderline"/>
          <w:highlight w:val="green"/>
        </w:rPr>
        <w:t>only to an extent</w:t>
      </w:r>
      <w:r w:rsidRPr="00347D62">
        <w:rPr>
          <w:rStyle w:val="StyleBoldUnderline"/>
        </w:rPr>
        <w:t>.</w:t>
      </w:r>
      <w:r w:rsidRPr="00BC3576">
        <w:rPr>
          <w:rFonts w:asciiTheme="minorHAnsi" w:hAnsiTheme="minorHAnsi"/>
          <w:sz w:val="16"/>
        </w:rPr>
        <w:t xml:space="preserve"> </w:t>
      </w:r>
      <w:r w:rsidRPr="00BC3576">
        <w:rPr>
          <w:rStyle w:val="StyleBoldUnderline"/>
          <w:rFonts w:asciiTheme="minorHAnsi" w:hAnsiTheme="minorHAnsi"/>
        </w:rPr>
        <w:t>The willingness of others to recognize the legitimacy of a unipole’s actions and defer to its wishes or judgment shapes the character of the order that will emerge</w:t>
      </w:r>
      <w:r w:rsidRPr="00BC3576">
        <w:rPr>
          <w:rFonts w:asciiTheme="minorHAnsi" w:hAnsiTheme="minorHAnsi"/>
          <w:sz w:val="16"/>
        </w:rPr>
        <w:t xml:space="preserve">. </w:t>
      </w:r>
      <w:r w:rsidRPr="00BC3576">
        <w:rPr>
          <w:rStyle w:val="Emphasis"/>
          <w:rFonts w:asciiTheme="minorHAnsi" w:eastAsiaTheme="majorEastAsia" w:hAnsiTheme="minorHAnsi"/>
          <w:highlight w:val="green"/>
        </w:rPr>
        <w:t>Unipolar power without</w:t>
      </w:r>
      <w:r w:rsidRPr="00BC3576">
        <w:rPr>
          <w:rStyle w:val="Emphasis"/>
          <w:rFonts w:asciiTheme="minorHAnsi" w:eastAsiaTheme="majorEastAsia" w:hAnsiTheme="minorHAnsi"/>
        </w:rPr>
        <w:t xml:space="preserve"> any underlying </w:t>
      </w:r>
      <w:r w:rsidRPr="00BC3576">
        <w:rPr>
          <w:rStyle w:val="Emphasis"/>
          <w:rFonts w:asciiTheme="minorHAnsi" w:eastAsiaTheme="majorEastAsia" w:hAnsiTheme="minorHAnsi"/>
          <w:highlight w:val="green"/>
        </w:rPr>
        <w:t>legitimacy</w:t>
      </w:r>
      <w:r w:rsidRPr="00BC3576">
        <w:rPr>
          <w:rFonts w:asciiTheme="minorHAnsi" w:hAnsiTheme="minorHAnsi"/>
          <w:sz w:val="16"/>
        </w:rPr>
        <w:t xml:space="preserve"> will have a very particular character. The unipole’s policies </w:t>
      </w:r>
      <w:r w:rsidRPr="00BC3576">
        <w:rPr>
          <w:rStyle w:val="Emphasis"/>
          <w:rFonts w:asciiTheme="minorHAnsi" w:eastAsiaTheme="majorEastAsia" w:hAnsiTheme="minorHAnsi"/>
          <w:highlight w:val="green"/>
        </w:rPr>
        <w:t>will meet</w:t>
      </w:r>
      <w:r w:rsidRPr="00BC3576">
        <w:rPr>
          <w:rStyle w:val="Emphasis"/>
          <w:rFonts w:asciiTheme="minorHAnsi" w:eastAsiaTheme="majorEastAsia" w:hAnsiTheme="minorHAnsi"/>
        </w:rPr>
        <w:t xml:space="preserve"> with </w:t>
      </w:r>
      <w:r w:rsidRPr="00BC3576">
        <w:rPr>
          <w:rStyle w:val="Emphasis"/>
          <w:rFonts w:asciiTheme="minorHAnsi" w:eastAsiaTheme="majorEastAsia" w:hAnsiTheme="minorHAnsi"/>
          <w:highlight w:val="green"/>
        </w:rPr>
        <w:t>resistance</w:t>
      </w:r>
      <w:r w:rsidRPr="00BC3576">
        <w:rPr>
          <w:rStyle w:val="Emphasis"/>
          <w:rFonts w:asciiTheme="minorHAnsi" w:eastAsiaTheme="majorEastAsia" w:hAnsiTheme="minorHAnsi"/>
        </w:rPr>
        <w:t xml:space="preserve">, either active or passive, </w:t>
      </w:r>
      <w:r w:rsidRPr="00BC3576">
        <w:rPr>
          <w:rStyle w:val="Emphasis"/>
          <w:rFonts w:asciiTheme="minorHAnsi" w:eastAsiaTheme="majorEastAsia" w:hAnsiTheme="minorHAnsi"/>
          <w:highlight w:val="green"/>
        </w:rPr>
        <w:t>at every turn</w:t>
      </w:r>
      <w:r w:rsidRPr="00BC3576">
        <w:rPr>
          <w:rFonts w:asciiTheme="minorHAnsi" w:hAnsiTheme="minorHAnsi"/>
          <w:sz w:val="16"/>
        </w:rPr>
        <w:t>. Cooperation will be induced only through material quid pro quo payoffs. Trust will be thin to nonexistent. This is obviously an expensive system to run and few unipoles have tried to do so.</w:t>
      </w:r>
    </w:p>
    <w:p w:rsidR="001F579D" w:rsidRDefault="001F579D" w:rsidP="001F579D"/>
    <w:p w:rsidR="001F579D" w:rsidRDefault="001F579D" w:rsidP="001F579D"/>
    <w:p w:rsidR="001F579D" w:rsidRPr="00BC3576" w:rsidRDefault="001F579D" w:rsidP="001F579D">
      <w:pPr>
        <w:pStyle w:val="Heading4"/>
        <w:rPr>
          <w:rFonts w:asciiTheme="minorHAnsi" w:hAnsiTheme="minorHAnsi"/>
        </w:rPr>
      </w:pPr>
      <w:r w:rsidRPr="00BC3576">
        <w:rPr>
          <w:rFonts w:asciiTheme="minorHAnsi" w:hAnsiTheme="minorHAnsi"/>
        </w:rPr>
        <w:t xml:space="preserve">U.S. primacy isn’t key to peace—their data is flawed </w:t>
      </w:r>
    </w:p>
    <w:p w:rsidR="001F579D" w:rsidRPr="00BC3576" w:rsidRDefault="001F579D" w:rsidP="001F579D">
      <w:pPr>
        <w:rPr>
          <w:rFonts w:asciiTheme="minorHAnsi" w:eastAsia="Calibri" w:hAnsiTheme="minorHAnsi"/>
          <w:sz w:val="16"/>
        </w:rPr>
      </w:pPr>
      <w:r w:rsidRPr="00BC3576">
        <w:rPr>
          <w:rFonts w:asciiTheme="minorHAnsi" w:eastAsia="Calibri" w:hAnsiTheme="minorHAnsi"/>
          <w:b/>
          <w:sz w:val="24"/>
        </w:rPr>
        <w:t>Preble, 10</w:t>
      </w:r>
      <w:r w:rsidRPr="00BC3576">
        <w:rPr>
          <w:rFonts w:asciiTheme="minorHAnsi" w:eastAsia="Calibri" w:hAnsiTheme="minorHAnsi"/>
          <w:sz w:val="16"/>
        </w:rPr>
        <w:t xml:space="preserve"> – Director of Foreign Policy Studies at CATO (Christopher, 8/3/10, “U.S. Military Power: Preeminence for What Purpose?”, </w:t>
      </w:r>
      <w:hyperlink r:id="rId23" w:history="1">
        <w:r w:rsidRPr="00BC3576">
          <w:rPr>
            <w:rFonts w:asciiTheme="minorHAnsi" w:eastAsia="Calibri" w:hAnsiTheme="minorHAnsi"/>
            <w:sz w:val="16"/>
          </w:rPr>
          <w:t>http://www.cato-at-liberty.org/u-s-military-power-preeminence-for-what-purpose/</w:t>
        </w:r>
      </w:hyperlink>
      <w:r w:rsidRPr="00BC3576">
        <w:rPr>
          <w:rFonts w:asciiTheme="minorHAnsi" w:eastAsia="Calibri" w:hAnsiTheme="minorHAnsi"/>
          <w:sz w:val="16"/>
        </w:rPr>
        <w:t>)</w:t>
      </w:r>
    </w:p>
    <w:p w:rsidR="001F579D" w:rsidRPr="00BC3576" w:rsidRDefault="001F579D" w:rsidP="001F579D">
      <w:pPr>
        <w:rPr>
          <w:rFonts w:asciiTheme="minorHAnsi" w:eastAsia="Calibri" w:hAnsiTheme="minorHAnsi"/>
          <w:sz w:val="16"/>
        </w:rPr>
      </w:pPr>
      <w:r w:rsidRPr="00BC3576">
        <w:rPr>
          <w:rFonts w:asciiTheme="minorHAnsi" w:eastAsia="Calibri" w:hAnsiTheme="minorHAnsi"/>
          <w:sz w:val="16"/>
        </w:rPr>
        <w:t xml:space="preserve">Most in Washington still embraces the notion that America is, and forever will be, the world’s indispensable nation. Some </w:t>
      </w:r>
      <w:r w:rsidRPr="00BC3576">
        <w:rPr>
          <w:rStyle w:val="StyleBoldUnderline"/>
          <w:rFonts w:asciiTheme="minorHAnsi" w:hAnsiTheme="minorHAnsi"/>
          <w:highlight w:val="green"/>
        </w:rPr>
        <w:t>scholars</w:t>
      </w:r>
      <w:r w:rsidRPr="00BC3576">
        <w:rPr>
          <w:rFonts w:asciiTheme="minorHAnsi" w:eastAsia="Calibri" w:hAnsiTheme="minorHAnsi"/>
          <w:sz w:val="16"/>
        </w:rPr>
        <w:t xml:space="preserve">, however, </w:t>
      </w:r>
      <w:r w:rsidRPr="00BC3576">
        <w:rPr>
          <w:rStyle w:val="StyleBoldUnderline"/>
          <w:rFonts w:asciiTheme="minorHAnsi" w:hAnsiTheme="minorHAnsi"/>
          <w:highlight w:val="green"/>
        </w:rPr>
        <w:t>questioned</w:t>
      </w:r>
      <w:r w:rsidRPr="00BC3576">
        <w:rPr>
          <w:rStyle w:val="StyleBoldUnderline"/>
          <w:rFonts w:asciiTheme="minorHAnsi" w:hAnsiTheme="minorHAnsi"/>
        </w:rPr>
        <w:t xml:space="preserve"> the logic of </w:t>
      </w:r>
      <w:r w:rsidRPr="00BC3576">
        <w:rPr>
          <w:rStyle w:val="StyleBoldUnderline"/>
          <w:rFonts w:asciiTheme="minorHAnsi" w:hAnsiTheme="minorHAnsi"/>
          <w:highlight w:val="green"/>
        </w:rPr>
        <w:t>hegemonic stability theory</w:t>
      </w:r>
      <w:r w:rsidRPr="00BC3576">
        <w:rPr>
          <w:rFonts w:asciiTheme="minorHAnsi" w:eastAsia="Calibri" w:hAnsiTheme="minorHAnsi"/>
          <w:sz w:val="16"/>
        </w:rPr>
        <w:t xml:space="preserve"> from the very beginning. A number continue to do so today. </w:t>
      </w:r>
      <w:r w:rsidRPr="00BC3576">
        <w:rPr>
          <w:rStyle w:val="StyleBoldUnderline"/>
          <w:rFonts w:asciiTheme="minorHAnsi" w:hAnsiTheme="minorHAnsi"/>
        </w:rPr>
        <w:t>They advance arguments</w:t>
      </w:r>
      <w:r w:rsidRPr="00BC3576">
        <w:rPr>
          <w:rFonts w:asciiTheme="minorHAnsi" w:eastAsia="Calibri" w:hAnsiTheme="minorHAnsi"/>
          <w:sz w:val="16"/>
        </w:rPr>
        <w:t xml:space="preserve"> </w:t>
      </w:r>
      <w:r w:rsidRPr="00BC3576">
        <w:rPr>
          <w:rStyle w:val="StyleBoldUnderline"/>
          <w:rFonts w:asciiTheme="minorHAnsi" w:hAnsiTheme="minorHAnsi"/>
        </w:rPr>
        <w:t>diametrically at odds with the primacist consensus.</w:t>
      </w:r>
      <w:r w:rsidRPr="00BC3576">
        <w:rPr>
          <w:rFonts w:asciiTheme="minorHAnsi" w:eastAsia="Calibri" w:hAnsiTheme="minorHAnsi"/>
          <w:sz w:val="16"/>
        </w:rPr>
        <w:t xml:space="preserve"> </w:t>
      </w:r>
      <w:r w:rsidRPr="00BC3576">
        <w:rPr>
          <w:rStyle w:val="StyleBoldUnderline"/>
          <w:rFonts w:asciiTheme="minorHAnsi" w:hAnsiTheme="minorHAnsi"/>
          <w:highlight w:val="green"/>
        </w:rPr>
        <w:t>Trade routes need not be policed by a single</w:t>
      </w:r>
      <w:r w:rsidRPr="00BC3576">
        <w:rPr>
          <w:rStyle w:val="StyleBoldUnderline"/>
          <w:rFonts w:asciiTheme="minorHAnsi" w:hAnsiTheme="minorHAnsi"/>
        </w:rPr>
        <w:t xml:space="preserve"> dominant </w:t>
      </w:r>
      <w:r w:rsidRPr="00BC3576">
        <w:rPr>
          <w:rStyle w:val="StyleBoldUnderline"/>
          <w:rFonts w:asciiTheme="minorHAnsi" w:hAnsiTheme="minorHAnsi"/>
          <w:highlight w:val="green"/>
        </w:rPr>
        <w:t>power</w:t>
      </w:r>
      <w:r w:rsidRPr="00BC3576">
        <w:rPr>
          <w:rFonts w:asciiTheme="minorHAnsi" w:eastAsia="Calibri" w:hAnsiTheme="minorHAnsi"/>
          <w:sz w:val="16"/>
          <w:highlight w:val="green"/>
        </w:rPr>
        <w:t xml:space="preserve">; </w:t>
      </w:r>
      <w:r w:rsidRPr="00BC3576">
        <w:rPr>
          <w:rStyle w:val="StyleBoldUnderline"/>
          <w:rFonts w:asciiTheme="minorHAnsi" w:hAnsiTheme="minorHAnsi"/>
          <w:highlight w:val="green"/>
        </w:rPr>
        <w:t>the</w:t>
      </w:r>
      <w:r w:rsidRPr="00BC3576">
        <w:rPr>
          <w:rFonts w:asciiTheme="minorHAnsi" w:eastAsia="Calibri" w:hAnsiTheme="minorHAnsi"/>
          <w:sz w:val="16"/>
        </w:rPr>
        <w:t xml:space="preserve"> international </w:t>
      </w:r>
      <w:r w:rsidRPr="00BC3576">
        <w:rPr>
          <w:rStyle w:val="StyleBoldUnderline"/>
          <w:rFonts w:asciiTheme="minorHAnsi" w:hAnsiTheme="minorHAnsi"/>
          <w:highlight w:val="green"/>
        </w:rPr>
        <w:t>economy is</w:t>
      </w:r>
      <w:r w:rsidRPr="00BC3576">
        <w:rPr>
          <w:rFonts w:asciiTheme="minorHAnsi" w:eastAsia="Calibri" w:hAnsiTheme="minorHAnsi"/>
          <w:sz w:val="16"/>
        </w:rPr>
        <w:t xml:space="preserve"> complex and </w:t>
      </w:r>
      <w:r w:rsidRPr="00BC3576">
        <w:rPr>
          <w:rStyle w:val="StyleBoldUnderline"/>
          <w:rFonts w:asciiTheme="minorHAnsi" w:hAnsiTheme="minorHAnsi"/>
          <w:highlight w:val="green"/>
        </w:rPr>
        <w:t>resilient</w:t>
      </w:r>
      <w:r w:rsidRPr="00BC3576">
        <w:rPr>
          <w:rFonts w:asciiTheme="minorHAnsi" w:eastAsia="Calibri" w:hAnsiTheme="minorHAnsi"/>
          <w:sz w:val="16"/>
        </w:rPr>
        <w:t xml:space="preserve">. </w:t>
      </w:r>
      <w:r w:rsidRPr="00BC3576">
        <w:rPr>
          <w:rStyle w:val="StyleBoldUnderline"/>
          <w:rFonts w:asciiTheme="minorHAnsi" w:hAnsiTheme="minorHAnsi"/>
        </w:rPr>
        <w:t>Supply disruptions are</w:t>
      </w:r>
      <w:r w:rsidRPr="00BC3576">
        <w:rPr>
          <w:rFonts w:asciiTheme="minorHAnsi" w:eastAsia="Calibri" w:hAnsiTheme="minorHAnsi"/>
          <w:sz w:val="16"/>
        </w:rPr>
        <w:t xml:space="preserve"> likely to be </w:t>
      </w:r>
      <w:r w:rsidRPr="00BC3576">
        <w:rPr>
          <w:rStyle w:val="StyleBoldUnderline"/>
          <w:rFonts w:asciiTheme="minorHAnsi" w:hAnsiTheme="minorHAnsi"/>
        </w:rPr>
        <w:t>temporary</w:t>
      </w:r>
      <w:r w:rsidRPr="00BC3576">
        <w:rPr>
          <w:rFonts w:asciiTheme="minorHAnsi" w:eastAsia="Calibri" w:hAnsiTheme="minorHAnsi"/>
          <w:sz w:val="16"/>
        </w:rPr>
        <w:t xml:space="preserve">, and the costs of mitigating their effects should be borne by those who stand to lose — or gain — the most. </w:t>
      </w:r>
      <w:r w:rsidRPr="00BC3576">
        <w:rPr>
          <w:rStyle w:val="StyleBoldUnderline"/>
          <w:rFonts w:asciiTheme="minorHAnsi" w:hAnsiTheme="minorHAnsi"/>
        </w:rPr>
        <w:t>Islamic extremists are</w:t>
      </w:r>
      <w:r w:rsidRPr="00BC3576">
        <w:rPr>
          <w:rFonts w:asciiTheme="minorHAnsi" w:eastAsia="Calibri" w:hAnsiTheme="minorHAnsi"/>
          <w:sz w:val="16"/>
        </w:rPr>
        <w:t xml:space="preserve"> scary, but </w:t>
      </w:r>
      <w:r w:rsidRPr="00BC3576">
        <w:rPr>
          <w:rStyle w:val="StyleBoldUnderline"/>
          <w:rFonts w:asciiTheme="minorHAnsi" w:hAnsiTheme="minorHAnsi"/>
        </w:rPr>
        <w:t>hardly comparable to the</w:t>
      </w:r>
      <w:r w:rsidRPr="00BC3576">
        <w:rPr>
          <w:rFonts w:asciiTheme="minorHAnsi" w:eastAsia="Calibri" w:hAnsiTheme="minorHAnsi"/>
          <w:sz w:val="16"/>
        </w:rPr>
        <w:t xml:space="preserve"> threat posed by a globe-straddling </w:t>
      </w:r>
      <w:r w:rsidRPr="00BC3576">
        <w:rPr>
          <w:rStyle w:val="StyleBoldUnderline"/>
          <w:rFonts w:asciiTheme="minorHAnsi" w:hAnsiTheme="minorHAnsi"/>
        </w:rPr>
        <w:t>Soviet Union</w:t>
      </w:r>
      <w:r w:rsidRPr="00BC3576">
        <w:rPr>
          <w:rFonts w:asciiTheme="minorHAnsi" w:eastAsia="Calibri" w:hAnsiTheme="minorHAnsi"/>
          <w:sz w:val="16"/>
        </w:rPr>
        <w:t xml:space="preserve"> armed with thousands of nuclear weapons. It is frankly absurd that we spend more today to fight Osama bin Laden and his tiny band of murderous thugs than we spent to face down Joseph Stalin and Chairman Mao. </w:t>
      </w:r>
      <w:r w:rsidRPr="00BC3576">
        <w:rPr>
          <w:rStyle w:val="Emphasis"/>
          <w:rFonts w:asciiTheme="minorHAnsi" w:hAnsiTheme="minorHAnsi"/>
          <w:highlight w:val="green"/>
        </w:rPr>
        <w:t>Many factors</w:t>
      </w:r>
      <w:r w:rsidRPr="00BC3576">
        <w:rPr>
          <w:rFonts w:asciiTheme="minorHAnsi" w:eastAsia="Calibri" w:hAnsiTheme="minorHAnsi"/>
          <w:sz w:val="16"/>
        </w:rPr>
        <w:t xml:space="preserve"> </w:t>
      </w:r>
      <w:r w:rsidRPr="00BC3576">
        <w:rPr>
          <w:rStyle w:val="StyleBoldUnderline"/>
          <w:rFonts w:asciiTheme="minorHAnsi" w:hAnsiTheme="minorHAnsi"/>
        </w:rPr>
        <w:t xml:space="preserve">have </w:t>
      </w:r>
      <w:r w:rsidRPr="00BC3576">
        <w:rPr>
          <w:rStyle w:val="StyleBoldUnderline"/>
          <w:rFonts w:asciiTheme="minorHAnsi" w:hAnsiTheme="minorHAnsi"/>
          <w:highlight w:val="green"/>
        </w:rPr>
        <w:t>contributed to the</w:t>
      </w:r>
      <w:r w:rsidRPr="00BC3576">
        <w:rPr>
          <w:rFonts w:asciiTheme="minorHAnsi" w:eastAsia="Calibri" w:hAnsiTheme="minorHAnsi"/>
          <w:sz w:val="16"/>
        </w:rPr>
        <w:t xml:space="preserve"> dramatic </w:t>
      </w:r>
      <w:r w:rsidRPr="00BC3576">
        <w:rPr>
          <w:rStyle w:val="StyleBoldUnderline"/>
          <w:rFonts w:asciiTheme="minorHAnsi" w:hAnsiTheme="minorHAnsi"/>
          <w:highlight w:val="green"/>
        </w:rPr>
        <w:t>decline in</w:t>
      </w:r>
      <w:r w:rsidRPr="00BC3576">
        <w:rPr>
          <w:rFonts w:asciiTheme="minorHAnsi" w:eastAsia="Calibri" w:hAnsiTheme="minorHAnsi"/>
          <w:sz w:val="16"/>
        </w:rPr>
        <w:t xml:space="preserve"> the number of </w:t>
      </w:r>
      <w:r w:rsidRPr="00BC3576">
        <w:rPr>
          <w:rStyle w:val="StyleBoldUnderline"/>
          <w:rFonts w:asciiTheme="minorHAnsi" w:hAnsiTheme="minorHAnsi"/>
          <w:highlight w:val="green"/>
        </w:rPr>
        <w:t>wars</w:t>
      </w:r>
      <w:r w:rsidRPr="00BC3576">
        <w:rPr>
          <w:rFonts w:asciiTheme="minorHAnsi" w:eastAsia="Calibri" w:hAnsiTheme="minorHAnsi"/>
          <w:sz w:val="16"/>
        </w:rPr>
        <w:t xml:space="preserve"> between nation-states; </w:t>
      </w:r>
      <w:r w:rsidRPr="00BC3576">
        <w:rPr>
          <w:rStyle w:val="StyleBoldUnderline"/>
          <w:rFonts w:asciiTheme="minorHAnsi" w:hAnsiTheme="minorHAnsi"/>
          <w:highlight w:val="green"/>
        </w:rPr>
        <w:t>it is</w:t>
      </w:r>
      <w:r w:rsidRPr="00BC3576">
        <w:rPr>
          <w:rFonts w:asciiTheme="minorHAnsi" w:eastAsia="Calibri" w:hAnsiTheme="minorHAnsi"/>
          <w:sz w:val="16"/>
          <w:highlight w:val="green"/>
        </w:rPr>
        <w:t xml:space="preserve"> </w:t>
      </w:r>
      <w:r w:rsidRPr="00BC3576">
        <w:rPr>
          <w:rStyle w:val="Emphasis"/>
          <w:rFonts w:asciiTheme="minorHAnsi" w:hAnsiTheme="minorHAnsi"/>
          <w:highlight w:val="green"/>
        </w:rPr>
        <w:t>unrealistic</w:t>
      </w:r>
      <w:r w:rsidRPr="00BC3576">
        <w:rPr>
          <w:rFonts w:asciiTheme="minorHAnsi" w:eastAsia="Calibri" w:hAnsiTheme="minorHAnsi"/>
          <w:sz w:val="16"/>
          <w:highlight w:val="green"/>
        </w:rPr>
        <w:t xml:space="preserve"> </w:t>
      </w:r>
      <w:r w:rsidRPr="00BC3576">
        <w:rPr>
          <w:rStyle w:val="StyleBoldUnderline"/>
          <w:rFonts w:asciiTheme="minorHAnsi" w:hAnsiTheme="minorHAnsi"/>
          <w:highlight w:val="green"/>
        </w:rPr>
        <w:t>to expect</w:t>
      </w:r>
      <w:r w:rsidRPr="00BC3576">
        <w:rPr>
          <w:rFonts w:asciiTheme="minorHAnsi" w:eastAsia="Calibri" w:hAnsiTheme="minorHAnsi"/>
          <w:sz w:val="16"/>
        </w:rPr>
        <w:t xml:space="preserve"> that </w:t>
      </w:r>
      <w:r w:rsidRPr="00BC3576">
        <w:rPr>
          <w:rStyle w:val="StyleBoldUnderline"/>
          <w:rFonts w:asciiTheme="minorHAnsi" w:hAnsiTheme="minorHAnsi"/>
        </w:rPr>
        <w:t xml:space="preserve">a </w:t>
      </w:r>
      <w:r w:rsidRPr="00BC3576">
        <w:rPr>
          <w:rStyle w:val="StyleBoldUnderline"/>
          <w:rFonts w:asciiTheme="minorHAnsi" w:hAnsiTheme="minorHAnsi"/>
          <w:highlight w:val="green"/>
        </w:rPr>
        <w:t>new</w:t>
      </w:r>
      <w:r w:rsidRPr="00BC3576">
        <w:rPr>
          <w:rFonts w:asciiTheme="minorHAnsi" w:eastAsia="Calibri" w:hAnsiTheme="minorHAnsi"/>
          <w:sz w:val="16"/>
        </w:rPr>
        <w:t xml:space="preserve"> </w:t>
      </w:r>
      <w:r w:rsidRPr="00BC3576">
        <w:rPr>
          <w:rStyle w:val="StyleBoldUnderline"/>
          <w:rFonts w:asciiTheme="minorHAnsi" w:hAnsiTheme="minorHAnsi"/>
        </w:rPr>
        <w:t xml:space="preserve">spasm of </w:t>
      </w:r>
      <w:r w:rsidRPr="00BC3576">
        <w:rPr>
          <w:rStyle w:val="StyleBoldUnderline"/>
          <w:rFonts w:asciiTheme="minorHAnsi" w:hAnsiTheme="minorHAnsi"/>
          <w:highlight w:val="green"/>
        </w:rPr>
        <w:t>global conflict</w:t>
      </w:r>
      <w:r w:rsidRPr="00BC3576">
        <w:rPr>
          <w:rFonts w:asciiTheme="minorHAnsi" w:eastAsia="Calibri" w:hAnsiTheme="minorHAnsi"/>
          <w:sz w:val="16"/>
        </w:rPr>
        <w:t xml:space="preserve"> </w:t>
      </w:r>
      <w:r w:rsidRPr="00BC3576">
        <w:rPr>
          <w:rStyle w:val="StyleBoldUnderline"/>
          <w:rFonts w:asciiTheme="minorHAnsi" w:hAnsiTheme="minorHAnsi"/>
        </w:rPr>
        <w:t xml:space="preserve">would erupt </w:t>
      </w:r>
      <w:r w:rsidRPr="00BC3576">
        <w:rPr>
          <w:rStyle w:val="StyleBoldUnderline"/>
          <w:rFonts w:asciiTheme="minorHAnsi" w:hAnsiTheme="minorHAnsi"/>
          <w:highlight w:val="green"/>
        </w:rPr>
        <w:t>if the U</w:t>
      </w:r>
      <w:r w:rsidRPr="00BC3576">
        <w:rPr>
          <w:rFonts w:asciiTheme="minorHAnsi" w:eastAsia="Calibri" w:hAnsiTheme="minorHAnsi"/>
          <w:sz w:val="16"/>
        </w:rPr>
        <w:t xml:space="preserve">nited </w:t>
      </w:r>
      <w:r w:rsidRPr="00BC3576">
        <w:rPr>
          <w:rStyle w:val="StyleBoldUnderline"/>
          <w:rFonts w:asciiTheme="minorHAnsi" w:hAnsiTheme="minorHAnsi"/>
          <w:highlight w:val="green"/>
        </w:rPr>
        <w:t>S</w:t>
      </w:r>
      <w:r w:rsidRPr="00BC3576">
        <w:rPr>
          <w:rFonts w:asciiTheme="minorHAnsi" w:eastAsia="Calibri" w:hAnsiTheme="minorHAnsi"/>
          <w:sz w:val="16"/>
        </w:rPr>
        <w:t xml:space="preserve">tates </w:t>
      </w:r>
      <w:r w:rsidRPr="00BC3576">
        <w:rPr>
          <w:rStyle w:val="StyleBoldUnderline"/>
          <w:rFonts w:asciiTheme="minorHAnsi" w:hAnsiTheme="minorHAnsi"/>
          <w:highlight w:val="green"/>
        </w:rPr>
        <w:t>were to</w:t>
      </w:r>
      <w:r w:rsidRPr="00BC3576">
        <w:rPr>
          <w:rFonts w:asciiTheme="minorHAnsi" w:eastAsia="Calibri" w:hAnsiTheme="minorHAnsi"/>
          <w:sz w:val="16"/>
        </w:rPr>
        <w:t xml:space="preserve"> modestly </w:t>
      </w:r>
      <w:r w:rsidRPr="00BC3576">
        <w:rPr>
          <w:rStyle w:val="StyleBoldUnderline"/>
          <w:rFonts w:asciiTheme="minorHAnsi" w:hAnsiTheme="minorHAnsi"/>
        </w:rPr>
        <w:t>refocus its efforts</w:t>
      </w:r>
      <w:r w:rsidRPr="00BC3576">
        <w:rPr>
          <w:rFonts w:asciiTheme="minorHAnsi" w:eastAsia="Calibri" w:hAnsiTheme="minorHAnsi"/>
          <w:sz w:val="16"/>
        </w:rPr>
        <w:t xml:space="preserve">, </w:t>
      </w:r>
      <w:r w:rsidRPr="00BC3576">
        <w:rPr>
          <w:rStyle w:val="StyleBoldUnderline"/>
          <w:rFonts w:asciiTheme="minorHAnsi" w:hAnsiTheme="minorHAnsi"/>
          <w:highlight w:val="green"/>
        </w:rPr>
        <w:t>draw down its military power</w:t>
      </w:r>
      <w:r w:rsidRPr="00BC3576">
        <w:rPr>
          <w:rFonts w:asciiTheme="minorHAnsi" w:eastAsia="Calibri" w:hAnsiTheme="minorHAnsi"/>
          <w:sz w:val="16"/>
        </w:rPr>
        <w:t xml:space="preserve">, </w:t>
      </w:r>
      <w:r w:rsidRPr="00BC3576">
        <w:rPr>
          <w:rStyle w:val="StyleBoldUnderline"/>
          <w:rFonts w:asciiTheme="minorHAnsi" w:hAnsiTheme="minorHAnsi"/>
        </w:rPr>
        <w:t>and call on other countries to play a larger role</w:t>
      </w:r>
      <w:r w:rsidRPr="00BC3576">
        <w:rPr>
          <w:rFonts w:asciiTheme="minorHAnsi" w:eastAsia="Calibri" w:hAnsiTheme="minorHAnsi"/>
          <w:sz w:val="16"/>
        </w:rPr>
        <w:t xml:space="preserve"> in their own defense, and in the security of their respective regions. But while </w:t>
      </w:r>
      <w:r w:rsidRPr="00BC3576">
        <w:rPr>
          <w:rStyle w:val="StyleBoldUnderline"/>
          <w:rFonts w:asciiTheme="minorHAnsi" w:hAnsiTheme="minorHAnsi"/>
          <w:highlight w:val="green"/>
        </w:rPr>
        <w:t>there are</w:t>
      </w:r>
      <w:r w:rsidRPr="00BC3576">
        <w:rPr>
          <w:rFonts w:asciiTheme="minorHAnsi" w:eastAsia="Calibri" w:hAnsiTheme="minorHAnsi"/>
          <w:sz w:val="16"/>
          <w:highlight w:val="green"/>
        </w:rPr>
        <w:t xml:space="preserve"> </w:t>
      </w:r>
      <w:r w:rsidRPr="00BC3576">
        <w:rPr>
          <w:rStyle w:val="Emphasis"/>
          <w:rFonts w:asciiTheme="minorHAnsi" w:hAnsiTheme="minorHAnsi"/>
          <w:highlight w:val="green"/>
        </w:rPr>
        <w:t>credible alternatives</w:t>
      </w:r>
      <w:r w:rsidRPr="00BC3576">
        <w:rPr>
          <w:rFonts w:asciiTheme="minorHAnsi" w:eastAsia="Calibri" w:hAnsiTheme="minorHAnsi"/>
          <w:sz w:val="16"/>
          <w:highlight w:val="green"/>
        </w:rPr>
        <w:t xml:space="preserve"> </w:t>
      </w:r>
      <w:r w:rsidRPr="00BC3576">
        <w:rPr>
          <w:rStyle w:val="StyleBoldUnderline"/>
          <w:rFonts w:asciiTheme="minorHAnsi" w:hAnsiTheme="minorHAnsi"/>
          <w:highlight w:val="green"/>
        </w:rPr>
        <w:t>to the U</w:t>
      </w:r>
      <w:r w:rsidRPr="00BC3576">
        <w:rPr>
          <w:rFonts w:asciiTheme="minorHAnsi" w:eastAsia="Calibri" w:hAnsiTheme="minorHAnsi"/>
          <w:sz w:val="16"/>
        </w:rPr>
        <w:t xml:space="preserve">nited </w:t>
      </w:r>
      <w:r w:rsidRPr="00BC3576">
        <w:rPr>
          <w:rStyle w:val="StyleBoldUnderline"/>
          <w:rFonts w:asciiTheme="minorHAnsi" w:hAnsiTheme="minorHAnsi"/>
          <w:highlight w:val="green"/>
        </w:rPr>
        <w:t>S</w:t>
      </w:r>
      <w:r w:rsidRPr="00BC3576">
        <w:rPr>
          <w:rFonts w:asciiTheme="minorHAnsi" w:eastAsia="Calibri" w:hAnsiTheme="minorHAnsi"/>
          <w:sz w:val="16"/>
        </w:rPr>
        <w:t xml:space="preserve">tates </w:t>
      </w:r>
      <w:r w:rsidRPr="00BC3576">
        <w:rPr>
          <w:rStyle w:val="StyleBoldUnderline"/>
          <w:rFonts w:asciiTheme="minorHAnsi" w:hAnsiTheme="minorHAnsi"/>
        </w:rPr>
        <w:t>serving in its</w:t>
      </w:r>
      <w:r w:rsidRPr="00BC3576">
        <w:rPr>
          <w:rFonts w:asciiTheme="minorHAnsi" w:eastAsia="Calibri" w:hAnsiTheme="minorHAnsi"/>
          <w:sz w:val="16"/>
        </w:rPr>
        <w:t xml:space="preserve"> current dual </w:t>
      </w:r>
      <w:r w:rsidRPr="00BC3576">
        <w:rPr>
          <w:rStyle w:val="StyleBoldUnderline"/>
          <w:rFonts w:asciiTheme="minorHAnsi" w:hAnsiTheme="minorHAnsi"/>
        </w:rPr>
        <w:t xml:space="preserve">role </w:t>
      </w:r>
      <w:r w:rsidRPr="00BC3576">
        <w:rPr>
          <w:rStyle w:val="StyleBoldUnderline"/>
          <w:rFonts w:asciiTheme="minorHAnsi" w:hAnsiTheme="minorHAnsi"/>
          <w:highlight w:val="green"/>
        </w:rPr>
        <w:t>as world policeman</w:t>
      </w:r>
      <w:r w:rsidRPr="00BC3576">
        <w:rPr>
          <w:rStyle w:val="StyleBoldUnderline"/>
          <w:rFonts w:asciiTheme="minorHAnsi" w:hAnsiTheme="minorHAnsi"/>
        </w:rPr>
        <w:t xml:space="preserve"> / armed social worker</w:t>
      </w:r>
      <w:r w:rsidRPr="00BC3576">
        <w:rPr>
          <w:rFonts w:asciiTheme="minorHAnsi" w:eastAsia="Calibri" w:hAnsiTheme="minorHAnsi"/>
          <w:sz w:val="16"/>
        </w:rPr>
        <w:t>,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rsidR="001F579D" w:rsidRPr="002A40AD" w:rsidRDefault="001F579D" w:rsidP="001F579D">
      <w:pPr>
        <w:tabs>
          <w:tab w:val="left" w:pos="8237"/>
        </w:tabs>
        <w:rPr>
          <w:rFonts w:asciiTheme="minorHAnsi" w:hAnsiTheme="minorHAnsi" w:cstheme="minorHAnsi"/>
          <w:sz w:val="16"/>
          <w:szCs w:val="14"/>
        </w:rPr>
      </w:pPr>
      <w:r>
        <w:rPr>
          <w:rFonts w:asciiTheme="minorHAnsi" w:hAnsiTheme="minorHAnsi" w:cstheme="minorHAnsi"/>
          <w:sz w:val="16"/>
          <w:szCs w:val="14"/>
        </w:rPr>
        <w:tab/>
      </w:r>
    </w:p>
    <w:p w:rsidR="001F579D" w:rsidRPr="00494EC4" w:rsidRDefault="001F579D" w:rsidP="001F579D"/>
    <w:p w:rsidR="001F579D" w:rsidRDefault="001F579D" w:rsidP="001F579D">
      <w:pPr>
        <w:pStyle w:val="Heading3"/>
      </w:pPr>
      <w:r>
        <w:t>Nuke prim</w:t>
      </w:r>
    </w:p>
    <w:p w:rsidR="001F579D" w:rsidRDefault="001F579D" w:rsidP="001F579D">
      <w:pPr>
        <w:pStyle w:val="Heading4"/>
      </w:pPr>
      <w:r>
        <w:t>No scenario for losing deterrence</w:t>
      </w:r>
    </w:p>
    <w:p w:rsidR="001F579D" w:rsidRDefault="001F579D" w:rsidP="001F579D">
      <w:r>
        <w:rPr>
          <w:rStyle w:val="StyleStyleBold12pt"/>
        </w:rPr>
        <w:t>Kristensen ‘</w:t>
      </w:r>
      <w:r w:rsidRPr="005A34F6">
        <w:rPr>
          <w:rStyle w:val="StyleStyleBold12pt"/>
        </w:rPr>
        <w:t>12</w:t>
      </w:r>
      <w:r w:rsidRPr="005A34F6">
        <w:t xml:space="preserve"> -- FAS nuclear weapons expert [Hans, "DOD: Strategic Stability Not Threatened Even by Greater Russian Nuclear Forces," FAS, 10-10-12, www.fas.org/blog/ssp/2012/10/strategicstability.php, accessed 1-27-13, mss]</w:t>
      </w:r>
    </w:p>
    <w:p w:rsidR="001F579D" w:rsidRPr="005A34F6" w:rsidRDefault="001F579D" w:rsidP="001F579D"/>
    <w:p w:rsidR="001F579D" w:rsidRPr="00193266" w:rsidRDefault="001F579D" w:rsidP="001F579D">
      <w:r w:rsidRPr="002637AD">
        <w:rPr>
          <w:u w:val="single"/>
        </w:rPr>
        <w:t xml:space="preserve">DOD: </w:t>
      </w:r>
      <w:r w:rsidRPr="004F2AB9">
        <w:rPr>
          <w:highlight w:val="yellow"/>
          <w:u w:val="single"/>
        </w:rPr>
        <w:t>Strategic Stability Not Threatened</w:t>
      </w:r>
      <w:r w:rsidRPr="002637AD">
        <w:rPr>
          <w:u w:val="single"/>
        </w:rPr>
        <w:t xml:space="preserve"> Even by Greater Russian Nuclear Forces </w:t>
      </w:r>
      <w:r w:rsidRPr="00193266">
        <w:t xml:space="preserve">A Department of Defense (DOD) report on Russian nuclear forces, conducted in coordination with the Director of National Intelligence and sent to Congress in May 2012, concludes that </w:t>
      </w:r>
      <w:r w:rsidRPr="004F2AB9">
        <w:rPr>
          <w:highlight w:val="yellow"/>
          <w:u w:val="single"/>
        </w:rPr>
        <w:t xml:space="preserve">even the most worst-case scenario </w:t>
      </w:r>
      <w:r w:rsidRPr="00193266">
        <w:t xml:space="preserve">of a Russian surprise disarming first strike against the United States </w:t>
      </w:r>
      <w:r w:rsidRPr="002637AD">
        <w:rPr>
          <w:u w:val="single"/>
        </w:rPr>
        <w:t xml:space="preserve">would </w:t>
      </w:r>
      <w:r w:rsidRPr="004F2AB9">
        <w:rPr>
          <w:highlight w:val="yellow"/>
          <w:u w:val="single"/>
        </w:rPr>
        <w:t xml:space="preserve">have “little to no effect” </w:t>
      </w:r>
      <w:r w:rsidRPr="002637AD">
        <w:rPr>
          <w:u w:val="single"/>
        </w:rPr>
        <w:t xml:space="preserve">on the U.S. ability to retaliate </w:t>
      </w:r>
      <w:r w:rsidRPr="00193266">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The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occur.” But </w:t>
      </w:r>
      <w:r w:rsidRPr="002637AD">
        <w:rPr>
          <w:u w:val="single"/>
        </w:rPr>
        <w:t xml:space="preserve">even if </w:t>
      </w:r>
      <w:r w:rsidRPr="00193266">
        <w:t xml:space="preserve">it did and </w:t>
      </w:r>
      <w:r w:rsidRPr="002637AD">
        <w:rPr>
          <w:u w:val="single"/>
        </w:rPr>
        <w:t xml:space="preserve">Russia deployed additional strategic warheads </w:t>
      </w:r>
      <w:r w:rsidRPr="00193266">
        <w:t xml:space="preserve">to conduct a disarming first strike, even significantly above the New START Treaty limits, </w:t>
      </w:r>
      <w:r w:rsidRPr="002637AD">
        <w:rPr>
          <w:u w:val="single"/>
        </w:rPr>
        <w:t xml:space="preserve">DOD concludes that it “would have little to no effects on the U.S. assured second-strike capabilities that underwrite our strategic deterrence posture” </w:t>
      </w:r>
      <w:r w:rsidRPr="00193266">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the planned U.S. Strategic force structure, particularly the OHIO-class ballistic missile submarines, a number of which are at sea at any given time.” Implications </w:t>
      </w:r>
      <w:r w:rsidRPr="004F2AB9">
        <w:rPr>
          <w:highlight w:val="yellow"/>
          <w:u w:val="single"/>
        </w:rPr>
        <w:t>These are BIG conclusions with BIG implications</w:t>
      </w:r>
      <w:r w:rsidRPr="004F2AB9">
        <w:rPr>
          <w:highlight w:val="yellow"/>
        </w:rPr>
        <w:t>.</w:t>
      </w:r>
      <w:r w:rsidRPr="00193266">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But the DOD report appears to conclude that such warnings and parity requirement are missing the point. </w:t>
      </w:r>
      <w:r w:rsidRPr="004F2AB9">
        <w:rPr>
          <w:highlight w:val="yellow"/>
          <w:u w:val="single"/>
        </w:rPr>
        <w:t>Strategic stability and deterrence today are provided by a secure retaliatory capability</w:t>
      </w:r>
      <w:r w:rsidRPr="00193266">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4F2AB9">
        <w:rPr>
          <w:highlight w:val="yellow"/>
          <w:u w:val="single"/>
        </w:rPr>
        <w:t xml:space="preserve">It only requires </w:t>
      </w:r>
      <w:r w:rsidRPr="002637AD">
        <w:rPr>
          <w:u w:val="single"/>
        </w:rPr>
        <w:t xml:space="preserve">that </w:t>
      </w:r>
      <w:r w:rsidRPr="004F2AB9">
        <w:rPr>
          <w:highlight w:val="yellow"/>
          <w:u w:val="single"/>
        </w:rPr>
        <w:t>a sufficient number of sub</w:t>
      </w:r>
      <w:r w:rsidRPr="00193266">
        <w:t>marine</w:t>
      </w:r>
      <w:r w:rsidRPr="004F2AB9">
        <w:rPr>
          <w:highlight w:val="yellow"/>
          <w:u w:val="single"/>
        </w:rPr>
        <w:t>s</w:t>
      </w:r>
      <w:r w:rsidRPr="004F2AB9">
        <w:rPr>
          <w:highlight w:val="yellow"/>
        </w:rPr>
        <w:t xml:space="preserve"> </w:t>
      </w:r>
      <w:r w:rsidRPr="00193266">
        <w:t>“</w:t>
      </w:r>
      <w:r w:rsidRPr="004F2AB9">
        <w:rPr>
          <w:highlight w:val="yellow"/>
          <w:u w:val="single"/>
        </w:rPr>
        <w:t>are at sea</w:t>
      </w:r>
      <w:r w:rsidRPr="002637AD">
        <w:rPr>
          <w:u w:val="single"/>
        </w:rPr>
        <w:t>”</w:t>
      </w:r>
      <w:r w:rsidRPr="00193266">
        <w:t xml:space="preserve"> and secure </w:t>
      </w:r>
      <w:r w:rsidRPr="004F2AB9">
        <w:rPr>
          <w:highlight w:val="yellow"/>
          <w:u w:val="single"/>
        </w:rPr>
        <w:t>at any given time</w:t>
      </w:r>
      <w:r w:rsidRPr="004F2AB9">
        <w:rPr>
          <w:highlight w:val="yellow"/>
        </w:rPr>
        <w:t xml:space="preserve"> </w:t>
      </w:r>
      <w:r w:rsidRPr="00193266">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1F579D" w:rsidRDefault="001F579D" w:rsidP="001F579D"/>
    <w:p w:rsidR="001F579D" w:rsidRDefault="001F579D" w:rsidP="001F579D">
      <w:pPr>
        <w:pStyle w:val="Heading3"/>
      </w:pPr>
      <w:r>
        <w:t>4GW</w:t>
      </w:r>
    </w:p>
    <w:p w:rsidR="001F579D" w:rsidRPr="00BC3576" w:rsidRDefault="001F579D" w:rsidP="001F579D">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rsidR="001F579D" w:rsidRPr="00BC3576" w:rsidRDefault="001F579D" w:rsidP="001F579D">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1F579D" w:rsidRDefault="001F579D" w:rsidP="001F579D">
      <w:pPr>
        <w:rPr>
          <w:rStyle w:val="StyleBoldUnderline"/>
          <w:rFonts w:asciiTheme="minorHAnsi" w:hAnsiTheme="minorHAnsi"/>
        </w:rPr>
      </w:pPr>
      <w:r w:rsidRPr="00BC3576">
        <w:rPr>
          <w:rFonts w:asciiTheme="minorHAnsi" w:hAnsiTheme="minorHAnsi"/>
          <w:sz w:val="16"/>
        </w:rPr>
        <w:t xml:space="preserve">A second argument, this one advanced by some congressionalists, is that </w:t>
      </w:r>
      <w:r w:rsidRPr="00BC3576">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BC3576">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BC3576">
        <w:rPr>
          <w:rStyle w:val="StyleBoldUnderline"/>
          <w:rFonts w:asciiTheme="minorHAnsi" w:hAnsiTheme="minorHAnsi"/>
          <w:highlight w:val="green"/>
        </w:rPr>
        <w:t>strategies</w:t>
      </w:r>
      <w:r w:rsidRPr="00BC3576">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BC3576">
        <w:rPr>
          <w:rStyle w:val="Emphasis"/>
          <w:rFonts w:asciiTheme="minorHAnsi" w:hAnsiTheme="minorHAnsi"/>
          <w:highlight w:val="green"/>
        </w:rPr>
        <w:t>credible</w:t>
      </w:r>
      <w:r w:rsidRPr="00BC3576">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BC3576">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BC3576">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BC3576">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BC3576">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BC3576">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BC3576">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BC3576">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BC3576">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BC3576">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people, </w:t>
      </w:r>
      <w:r w:rsidRPr="00BC3576">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BC3576">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BC3576">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BC3576">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BC3576">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r w:rsidRPr="00BC3576">
        <w:rPr>
          <w:rFonts w:asciiTheme="minorHAnsi" w:hAnsiTheme="minorHAnsi"/>
          <w:sz w:val="16"/>
        </w:rPr>
        <w:t>.</w:t>
      </w:r>
      <w:r w:rsidRPr="00BC3576">
        <w:rPr>
          <w:rFonts w:asciiTheme="minorHAnsi" w:hAnsiTheme="minorHAnsi"/>
          <w:sz w:val="12"/>
        </w:rPr>
        <w:t>¶</w:t>
      </w:r>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BC3576">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BC3576">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BC3576">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BC3576">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BC3576">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Reisman observed, for example, in 1989: “</w:t>
      </w:r>
      <w:r w:rsidRPr="00BC3576">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BC3576">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BC3576">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BC3576">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BC3576">
        <w:rPr>
          <w:rStyle w:val="StyleBoldUnderline"/>
          <w:rFonts w:asciiTheme="minorHAnsi" w:hAnsiTheme="minorHAnsi"/>
          <w:highlight w:val="green"/>
        </w:rPr>
        <w:t xml:space="preserve">exerts significant effects on </w:t>
      </w:r>
      <w:r w:rsidRPr="00BC3576">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B1670D" w:rsidRDefault="00B1670D" w:rsidP="001F579D">
      <w:pPr>
        <w:rPr>
          <w:rStyle w:val="StyleBoldUnderline"/>
          <w:rFonts w:asciiTheme="minorHAnsi" w:hAnsiTheme="minorHAnsi"/>
        </w:rPr>
      </w:pPr>
    </w:p>
    <w:p w:rsidR="00B1670D" w:rsidRPr="00C422A4" w:rsidRDefault="00B1670D" w:rsidP="00B1670D">
      <w:pPr>
        <w:pStyle w:val="Heading4"/>
      </w:pPr>
      <w:r>
        <w:t>conngress already has taken away Obama’s control of detention</w:t>
      </w:r>
    </w:p>
    <w:p w:rsidR="00B1670D" w:rsidRDefault="00B1670D" w:rsidP="00B1670D">
      <w:r>
        <w:t>Janet Cooper </w:t>
      </w:r>
      <w:r>
        <w:rPr>
          <w:rStyle w:val="StyleStyleBold12pt"/>
        </w:rPr>
        <w:t>Alexander 13</w:t>
      </w:r>
      <w:r>
        <w:t>, professor of law at Stanford University, March 21st, 2013, "The Law-Free Zone and Back Again," Illinois Law Review, </w:t>
      </w:r>
      <w:hyperlink r:id="rId24" w:tgtFrame="_blank" w:history="1">
        <w:r>
          <w:rPr>
            <w:rStyle w:val="Hyperlink"/>
          </w:rPr>
          <w:t>illinoislawreview.org/wp-content/ilr-content/articles/2013/2/Alexander.pdf</w:t>
        </w:r>
      </w:hyperlink>
    </w:p>
    <w:p w:rsidR="00B1670D" w:rsidRPr="00C422A4" w:rsidRDefault="00B1670D" w:rsidP="00B1670D">
      <w:pPr>
        <w:rPr>
          <w:rStyle w:val="StyleBoldUnderline"/>
        </w:rPr>
      </w:pPr>
      <w:r w:rsidRPr="00C422A4">
        <w:rPr>
          <w:rStyle w:val="StyleBoldUnderline"/>
          <w:highlight w:val="green"/>
        </w:rPr>
        <w:t>Congress</w:t>
      </w:r>
      <w:r>
        <w:rPr>
          <w:rStyle w:val="apple-converted-space"/>
          <w:rFonts w:ascii="Arial" w:hAnsi="Arial" w:cs="Arial"/>
          <w:b/>
          <w:bCs/>
          <w:color w:val="222222"/>
          <w:sz w:val="14"/>
          <w:szCs w:val="20"/>
        </w:rPr>
        <w:t> </w:t>
      </w:r>
      <w:r>
        <w:rPr>
          <w:bCs/>
          <w:sz w:val="14"/>
          <w:szCs w:val="16"/>
        </w:rPr>
        <w:t>also</w:t>
      </w:r>
      <w:r>
        <w:rPr>
          <w:rStyle w:val="apple-converted-space"/>
          <w:rFonts w:ascii="Arial" w:hAnsi="Arial" w:cs="Arial"/>
          <w:b/>
          <w:bCs/>
          <w:color w:val="222222"/>
          <w:sz w:val="14"/>
          <w:szCs w:val="16"/>
        </w:rPr>
        <w:t> </w:t>
      </w:r>
      <w:r w:rsidRPr="00C422A4">
        <w:rPr>
          <w:rStyle w:val="StyleBoldUnderline"/>
          <w:highlight w:val="green"/>
        </w:rPr>
        <w:t>passed legislation requiring</w:t>
      </w:r>
      <w:r>
        <w:rPr>
          <w:rStyle w:val="apple-converted-space"/>
          <w:rFonts w:ascii="Arial" w:hAnsi="Arial" w:cs="Arial"/>
          <w:b/>
          <w:bCs/>
          <w:color w:val="222222"/>
          <w:sz w:val="14"/>
          <w:szCs w:val="16"/>
        </w:rPr>
        <w:t> </w:t>
      </w:r>
      <w:r>
        <w:rPr>
          <w:bCs/>
          <w:sz w:val="14"/>
          <w:szCs w:val="16"/>
        </w:rPr>
        <w:t>suspected</w:t>
      </w:r>
      <w:r>
        <w:rPr>
          <w:rStyle w:val="apple-converted-space"/>
          <w:rFonts w:ascii="Arial" w:hAnsi="Arial" w:cs="Arial"/>
          <w:b/>
          <w:bCs/>
          <w:color w:val="222222"/>
          <w:sz w:val="14"/>
          <w:szCs w:val="16"/>
        </w:rPr>
        <w:t> </w:t>
      </w:r>
      <w:r w:rsidRPr="00C422A4">
        <w:rPr>
          <w:rStyle w:val="StyleBoldUnderline"/>
        </w:rPr>
        <w:t xml:space="preserve">members of </w:t>
      </w:r>
      <w:r w:rsidRPr="00C422A4">
        <w:rPr>
          <w:rStyle w:val="StyleBoldUnderline"/>
          <w:highlight w:val="green"/>
        </w:rPr>
        <w:t>al- Qaeda</w:t>
      </w:r>
      <w:r w:rsidRPr="00C422A4">
        <w:rPr>
          <w:rStyle w:val="StyleBoldUnderline"/>
        </w:rPr>
        <w:t xml:space="preserve"> or “associated forces” to </w:t>
      </w:r>
      <w:r w:rsidRPr="00C422A4">
        <w:rPr>
          <w:rStyle w:val="StyleBoldUnderline"/>
          <w:highlight w:val="green"/>
        </w:rPr>
        <w:t>be held in military custody</w:t>
      </w:r>
      <w:r>
        <w:rPr>
          <w:bCs/>
          <w:sz w:val="14"/>
        </w:rPr>
        <w:t>,</w:t>
      </w:r>
      <w:r>
        <w:rPr>
          <w:rStyle w:val="apple-converted-space"/>
          <w:rFonts w:ascii="Arial" w:hAnsi="Arial" w:cs="Arial"/>
          <w:b/>
          <w:bCs/>
          <w:color w:val="222222"/>
          <w:sz w:val="14"/>
          <w:szCs w:val="16"/>
        </w:rPr>
        <w:t> </w:t>
      </w:r>
      <w:r>
        <w:rPr>
          <w:bCs/>
          <w:sz w:val="14"/>
          <w:szCs w:val="16"/>
        </w:rPr>
        <w:t xml:space="preserve">again </w:t>
      </w:r>
      <w:r w:rsidRPr="00C422A4">
        <w:rPr>
          <w:rStyle w:val="StyleBoldUnderline"/>
          <w:highlight w:val="green"/>
        </w:rPr>
        <w:t>making it difficult to prosecute them in federal court</w:t>
      </w:r>
      <w:r>
        <w:rPr>
          <w:bCs/>
          <w:sz w:val="14"/>
          <w:highlight w:val="green"/>
        </w:rPr>
        <w:t>.</w:t>
      </w:r>
      <w:r>
        <w:rPr>
          <w:rStyle w:val="apple-converted-space"/>
          <w:rFonts w:ascii="Arial" w:hAnsi="Arial" w:cs="Arial"/>
          <w:b/>
          <w:bCs/>
          <w:color w:val="222222"/>
          <w:sz w:val="14"/>
          <w:szCs w:val="20"/>
        </w:rPr>
        <w:t> </w:t>
      </w:r>
      <w:r>
        <w:rPr>
          <w:bCs/>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Pr>
          <w:bCs/>
          <w:sz w:val="12"/>
          <w:szCs w:val="12"/>
        </w:rPr>
        <w:t>¶</w:t>
      </w:r>
      <w:r>
        <w:rPr>
          <w:rStyle w:val="apple-converted-space"/>
          <w:rFonts w:ascii="Arial" w:hAnsi="Arial" w:cs="Arial"/>
          <w:b/>
          <w:bCs/>
          <w:color w:val="222222"/>
          <w:sz w:val="14"/>
          <w:szCs w:val="16"/>
        </w:rPr>
        <w:t> </w:t>
      </w:r>
      <w:r>
        <w:rPr>
          <w:bCs/>
          <w:sz w:val="14"/>
          <w:szCs w:val="16"/>
        </w:rPr>
        <w:t>11</w:t>
      </w:r>
      <w:r>
        <w:rPr>
          <w:bCs/>
          <w:sz w:val="12"/>
          <w:szCs w:val="12"/>
        </w:rPr>
        <w:t>¶</w:t>
      </w:r>
      <w:r>
        <w:rPr>
          <w:rStyle w:val="apple-converted-space"/>
          <w:rFonts w:ascii="Arial" w:hAnsi="Arial" w:cs="Arial"/>
          <w:b/>
          <w:bCs/>
          <w:color w:val="222222"/>
          <w:sz w:val="14"/>
          <w:szCs w:val="16"/>
        </w:rPr>
        <w:t> </w:t>
      </w:r>
      <w:r w:rsidRPr="00C422A4">
        <w:rPr>
          <w:rStyle w:val="StyleBoldUnderline"/>
        </w:rPr>
        <w:t xml:space="preserve">During the same period, </w:t>
      </w:r>
      <w:r w:rsidRPr="00C422A4">
        <w:rPr>
          <w:rStyle w:val="StyleBoldUnderline"/>
          <w:highlight w:val="green"/>
        </w:rPr>
        <w:t>the D.C. Circuit issued a series of decisions</w:t>
      </w:r>
      <w:r w:rsidRPr="00C422A4">
        <w:rPr>
          <w:rStyle w:val="StyleBoldUnderline"/>
        </w:rPr>
        <w:t xml:space="preserve"> that effectively reversed the Supreme Court’s habeas decisions of 2004 and 2008.</w:t>
      </w:r>
      <w:r>
        <w:rPr>
          <w:bCs/>
          <w:sz w:val="14"/>
          <w:szCs w:val="16"/>
        </w:rPr>
        <w:t xml:space="preserve"> 12</w:t>
      </w:r>
      <w:r>
        <w:rPr>
          <w:rStyle w:val="apple-converted-space"/>
          <w:rFonts w:ascii="Arial" w:hAnsi="Arial" w:cs="Arial"/>
          <w:b/>
          <w:bCs/>
          <w:color w:val="222222"/>
          <w:sz w:val="14"/>
          <w:szCs w:val="16"/>
        </w:rPr>
        <w:t> </w:t>
      </w:r>
      <w:r w:rsidRPr="00C422A4">
        <w:rPr>
          <w:rStyle w:val="StyleBoldUnderline"/>
        </w:rPr>
        <w:t>The Supreme Court’s failure to review these decisions has left detainees with essentially no meaningful opportunity to challenge their custody</w:t>
      </w:r>
      <w:r>
        <w:rPr>
          <w:bCs/>
          <w:sz w:val="14"/>
          <w:szCs w:val="16"/>
        </w:rPr>
        <w:t>.</w:t>
      </w:r>
      <w:r>
        <w:rPr>
          <w:rStyle w:val="apple-converted-space"/>
          <w:rFonts w:ascii="Arial" w:hAnsi="Arial" w:cs="Arial"/>
          <w:b/>
          <w:bCs/>
          <w:color w:val="222222"/>
          <w:sz w:val="14"/>
          <w:szCs w:val="16"/>
        </w:rPr>
        <w:t> </w:t>
      </w:r>
      <w:r>
        <w:rPr>
          <w:bCs/>
          <w:sz w:val="12"/>
          <w:szCs w:val="12"/>
        </w:rPr>
        <w:t>¶</w:t>
      </w:r>
      <w:r>
        <w:rPr>
          <w:rStyle w:val="apple-converted-space"/>
          <w:rFonts w:ascii="Arial" w:hAnsi="Arial" w:cs="Arial"/>
          <w:b/>
          <w:bCs/>
          <w:color w:val="222222"/>
          <w:sz w:val="14"/>
          <w:szCs w:val="16"/>
        </w:rPr>
        <w:t> </w:t>
      </w:r>
      <w:r>
        <w:rPr>
          <w:bCs/>
          <w:sz w:val="14"/>
          <w:szCs w:val="16"/>
        </w:rPr>
        <w:t>Thus,</w:t>
      </w:r>
      <w:r>
        <w:rPr>
          <w:rStyle w:val="apple-converted-space"/>
          <w:rFonts w:ascii="Arial" w:hAnsi="Arial" w:cs="Arial"/>
          <w:b/>
          <w:bCs/>
          <w:color w:val="222222"/>
          <w:sz w:val="14"/>
          <w:szCs w:val="16"/>
        </w:rPr>
        <w:t> </w:t>
      </w:r>
      <w:r w:rsidRPr="00C422A4">
        <w:rPr>
          <w:rStyle w:val="Emphasis"/>
          <w:highlight w:val="green"/>
        </w:rPr>
        <w:t>a decade that began with</w:t>
      </w:r>
      <w:r w:rsidRPr="00C422A4">
        <w:rPr>
          <w:rStyle w:val="Emphasis"/>
        </w:rPr>
        <w:t xml:space="preserve"> the </w:t>
      </w:r>
      <w:r w:rsidRPr="00C422A4">
        <w:rPr>
          <w:rStyle w:val="Emphasis"/>
          <w:highlight w:val="green"/>
        </w:rPr>
        <w:t>exec</w:t>
      </w:r>
      <w:r w:rsidRPr="00C422A4">
        <w:rPr>
          <w:rStyle w:val="Emphasis"/>
        </w:rPr>
        <w:t xml:space="preserve">utive branch’s </w:t>
      </w:r>
      <w:r w:rsidRPr="00C422A4">
        <w:rPr>
          <w:rStyle w:val="Emphasis"/>
          <w:highlight w:val="green"/>
        </w:rPr>
        <w:t>assertion of sole and exclusive power to act</w:t>
      </w:r>
      <w:r w:rsidRPr="00C422A4">
        <w:rPr>
          <w:rStyle w:val="Emphasis"/>
        </w:rPr>
        <w:t xml:space="preserve"> unconstrained by law or the other branches </w:t>
      </w:r>
      <w:r w:rsidRPr="00C422A4">
        <w:rPr>
          <w:rStyle w:val="Emphasis"/>
          <w:highlight w:val="green"/>
        </w:rPr>
        <w:t>ended</w:t>
      </w:r>
      <w:r w:rsidRPr="00C422A4">
        <w:rPr>
          <w:rStyle w:val="Emphasis"/>
        </w:rPr>
        <w:t>,</w:t>
      </w:r>
      <w:r>
        <w:rPr>
          <w:bCs/>
          <w:sz w:val="14"/>
        </w:rPr>
        <w:t xml:space="preserve"> ironically, with </w:t>
      </w:r>
      <w:r w:rsidRPr="00C422A4">
        <w:rPr>
          <w:rStyle w:val="Emphasis"/>
          <w:highlight w:val="green"/>
        </w:rPr>
        <w:t>Congress asserting its power to countermand the exec</w:t>
      </w:r>
      <w:r w:rsidRPr="00C422A4">
        <w:rPr>
          <w:rStyle w:val="Emphasis"/>
        </w:rPr>
        <w:t>utive branch</w:t>
      </w:r>
      <w:r w:rsidRPr="00C422A4">
        <w:rPr>
          <w:rStyle w:val="Emphasis"/>
          <w:highlight w:val="green"/>
        </w:rPr>
        <w:t>’s decisions</w:t>
      </w:r>
      <w:r w:rsidRPr="00C422A4">
        <w:rPr>
          <w:rStyle w:val="StyleBoldUnderline"/>
        </w:rPr>
        <w:t xml:space="preserve">, regardless of detainee claims of legal rights, </w:t>
      </w:r>
      <w:r w:rsidRPr="00C422A4">
        <w:rPr>
          <w:rStyle w:val="StyleBoldUnderline"/>
          <w:highlight w:val="green"/>
        </w:rPr>
        <w:t>in order to maintain</w:t>
      </w:r>
      <w:r w:rsidRPr="00C422A4">
        <w:rPr>
          <w:rStyle w:val="StyleBoldUnderline"/>
        </w:rPr>
        <w:t xml:space="preserve"> those </w:t>
      </w:r>
      <w:r w:rsidRPr="00C422A4">
        <w:rPr>
          <w:rStyle w:val="StyleBoldUnderline"/>
          <w:highlight w:val="green"/>
        </w:rPr>
        <w:t>law-free policies</w:t>
      </w:r>
      <w:r w:rsidRPr="00C422A4">
        <w:rPr>
          <w:rStyle w:val="StyleBoldUnderline"/>
        </w:rPr>
        <w:t>. And although the Supreme Court had blocked the Bush administration’s law-free zone strategy by upholding detainees’ habeas rights, the D.C. Circuit has since rendered those protections toothless</w:t>
      </w:r>
    </w:p>
    <w:p w:rsidR="00B1670D" w:rsidRPr="00BC3576" w:rsidRDefault="00B1670D" w:rsidP="001F579D">
      <w:pPr>
        <w:rPr>
          <w:rFonts w:asciiTheme="minorHAnsi" w:hAnsiTheme="minorHAnsi"/>
          <w:bCs/>
          <w:u w:val="single"/>
        </w:rPr>
      </w:pPr>
    </w:p>
    <w:p w:rsidR="001F579D" w:rsidRPr="001F579D" w:rsidRDefault="001F579D" w:rsidP="001F579D"/>
    <w:p w:rsidR="00427CCD" w:rsidRDefault="00427CCD" w:rsidP="00EB73A3">
      <w:pPr>
        <w:pStyle w:val="Heading2"/>
      </w:pPr>
      <w:r>
        <w:t>T</w:t>
      </w:r>
    </w:p>
    <w:p w:rsidR="00427CCD" w:rsidRPr="0068511B" w:rsidRDefault="00427CCD" w:rsidP="00427CCD">
      <w:pPr>
        <w:pStyle w:val="Heading4"/>
      </w:pPr>
      <w:r>
        <w:t>2) Ruling on the Geneva Conventions is a restriction</w:t>
      </w:r>
    </w:p>
    <w:p w:rsidR="00427CCD" w:rsidRPr="0068511B" w:rsidRDefault="00427CCD" w:rsidP="00427CCD">
      <w:r w:rsidRPr="0068511B">
        <w:rPr>
          <w:rStyle w:val="StyleStyleBold12pt"/>
        </w:rPr>
        <w:t>Wolensky 9</w:t>
      </w:r>
      <w:r w:rsidRPr="0068511B">
        <w:t xml:space="preserve"> (Spring, 2009</w:t>
      </w:r>
      <w:r w:rsidRPr="0068511B">
        <w:rPr>
          <w:sz w:val="12"/>
        </w:rPr>
        <w:t xml:space="preserve">¶ </w:t>
      </w:r>
      <w:r w:rsidRPr="0068511B">
        <w:t>Chapman Law Review</w:t>
      </w:r>
      <w:r w:rsidRPr="0068511B">
        <w:rPr>
          <w:sz w:val="12"/>
        </w:rPr>
        <w:t xml:space="preserve">¶ </w:t>
      </w:r>
      <w:r w:rsidRPr="0068511B">
        <w:t>12 Chap. L. Rev. 721</w:t>
      </w:r>
      <w:r w:rsidRPr="0068511B">
        <w:rPr>
          <w:sz w:val="12"/>
        </w:rPr>
        <w:t xml:space="preserve">¶ </w:t>
      </w:r>
      <w:r w:rsidRPr="0068511B">
        <w:t>LENGTH: 10495 words Comment: Discretionary Sentencing in Military Commissions: Why and How the Sentencing Guidelines in the Military Commissions Act Should be Changed* * This article was initially written and published when the state of military commissions were in flux. It reflects the events regarding military commissions up to and through April 2009. However, an important decision was made by President Obama in May of 2009. See William Glaberson, Obama Considers Allowing Please by 9/11 Suspects, N. Y. Times, June 6, 2009, at A1, A12. Obama decided to continue the use of military commissions under a new set of rules which provide more protections for detainees. Id. Due to the timing of publication, this decision is not incorporated in this article. Although Obama has decided to continue the military commissions, he has not finalized a set of rules. Id. This article serves as a recommendation for changes to the rules of the Military Commissions Act, which Congress and the Obama Administration should consider. NAME: Brian Wolensky**)</w:t>
      </w:r>
    </w:p>
    <w:p w:rsidR="00427CCD" w:rsidRPr="00FB2E29" w:rsidRDefault="00427CCD" w:rsidP="00427CCD">
      <w:pPr>
        <w:rPr>
          <w:sz w:val="16"/>
        </w:rPr>
      </w:pPr>
      <w:r w:rsidRPr="00FB2E29">
        <w:rPr>
          <w:color w:val="000000"/>
          <w:sz w:val="16"/>
          <w:szCs w:val="20"/>
          <w:shd w:val="clear" w:color="auto" w:fill="FFFFFF"/>
        </w:rPr>
        <w:t xml:space="preserve">One of the main treatises included in the </w:t>
      </w:r>
      <w:r w:rsidRPr="00FB2E29">
        <w:rPr>
          <w:rStyle w:val="StyleBoldUnderline"/>
          <w:highlight w:val="green"/>
        </w:rPr>
        <w:t>Law of War is the</w:t>
      </w:r>
      <w:r w:rsidRPr="00FB2E29">
        <w:rPr>
          <w:color w:val="000000"/>
          <w:sz w:val="16"/>
          <w:szCs w:val="20"/>
          <w:highlight w:val="green"/>
          <w:shd w:val="clear" w:color="auto" w:fill="FFFFFF"/>
        </w:rPr>
        <w:t xml:space="preserve"> </w:t>
      </w:r>
      <w:r w:rsidRPr="00FB2E29">
        <w:rPr>
          <w:rStyle w:val="StyleBoldUnderline"/>
          <w:highlight w:val="green"/>
        </w:rPr>
        <w:t>Third Geneva Convention</w:t>
      </w:r>
      <w:r w:rsidRPr="00FB2E29">
        <w:rPr>
          <w:color w:val="000000"/>
          <w:sz w:val="16"/>
          <w:szCs w:val="20"/>
          <w:shd w:val="clear" w:color="auto" w:fill="FFFFFF"/>
        </w:rPr>
        <w:t xml:space="preserve">, which </w:t>
      </w:r>
      <w:r w:rsidRPr="00FB2E29">
        <w:rPr>
          <w:rStyle w:val="StyleBoldUnderline"/>
          <w:highlight w:val="green"/>
        </w:rPr>
        <w:t>was enacted in 1949 to regulate the treatment of prisoners of war</w:t>
      </w:r>
      <w:r w:rsidRPr="00FB2E29">
        <w:rPr>
          <w:rStyle w:val="hit"/>
          <w:b/>
          <w:bCs/>
          <w:color w:val="CC0033"/>
          <w:sz w:val="16"/>
          <w:shd w:val="clear" w:color="auto" w:fill="FFFFFF"/>
        </w:rPr>
        <w:t>.</w:t>
      </w:r>
      <w:r w:rsidRPr="00FB2E29">
        <w:rPr>
          <w:rStyle w:val="apple-converted-space"/>
          <w:color w:val="000000"/>
          <w:sz w:val="16"/>
          <w:szCs w:val="20"/>
          <w:shd w:val="clear" w:color="auto" w:fill="FFFFFF"/>
        </w:rPr>
        <w:t> </w:t>
      </w:r>
      <w:hyperlink r:id="rId25" w:anchor="n31" w:history="1">
        <w:r w:rsidRPr="00FB2E29">
          <w:rPr>
            <w:rStyle w:val="blue"/>
            <w:color w:val="0000FF"/>
            <w:sz w:val="16"/>
            <w:szCs w:val="16"/>
            <w:shd w:val="clear" w:color="auto" w:fill="FFFFFF"/>
            <w:vertAlign w:val="superscript"/>
          </w:rPr>
          <w:t>n31</w:t>
        </w:r>
      </w:hyperlink>
      <w:r w:rsidRPr="00FB2E29">
        <w:rPr>
          <w:rStyle w:val="apple-converted-space"/>
          <w:color w:val="000000"/>
          <w:sz w:val="16"/>
          <w:szCs w:val="20"/>
          <w:shd w:val="clear" w:color="auto" w:fill="FFFFFF"/>
        </w:rPr>
        <w:t> </w:t>
      </w:r>
      <w:r w:rsidRPr="00FB2E29">
        <w:rPr>
          <w:rStyle w:val="StyleBoldUnderline"/>
          <w:highlight w:val="green"/>
        </w:rPr>
        <w:t>The Law of War places </w:t>
      </w:r>
      <w:r w:rsidRPr="00FB2E29">
        <w:rPr>
          <w:rStyle w:val="Emphasis"/>
          <w:highlight w:val="green"/>
        </w:rPr>
        <w:t>restrictions</w:t>
      </w:r>
      <w:r w:rsidRPr="00FB2E29">
        <w:rPr>
          <w:rStyle w:val="StyleBoldUnderline"/>
          <w:highlight w:val="green"/>
        </w:rPr>
        <w:t> on the way certain countries can act during times of war</w:t>
      </w:r>
      <w:r w:rsidRPr="00FB2E29">
        <w:rPr>
          <w:color w:val="000000"/>
          <w:sz w:val="16"/>
          <w:szCs w:val="20"/>
          <w:shd w:val="clear" w:color="auto" w:fill="FFFFFF"/>
        </w:rPr>
        <w:t>and the United States is bound by it when it establishes and uses military commissions.</w:t>
      </w:r>
      <w:r w:rsidRPr="00FB2E29">
        <w:rPr>
          <w:rStyle w:val="apple-converted-space"/>
          <w:color w:val="000000"/>
          <w:sz w:val="16"/>
          <w:szCs w:val="20"/>
          <w:shd w:val="clear" w:color="auto" w:fill="FFFFFF"/>
        </w:rPr>
        <w:t> </w:t>
      </w:r>
      <w:hyperlink r:id="rId26" w:anchor="n32" w:history="1">
        <w:r w:rsidRPr="00FB2E29">
          <w:rPr>
            <w:rStyle w:val="blue"/>
            <w:color w:val="0000FF"/>
            <w:sz w:val="16"/>
            <w:szCs w:val="16"/>
            <w:shd w:val="clear" w:color="auto" w:fill="FFFFFF"/>
            <w:vertAlign w:val="superscript"/>
          </w:rPr>
          <w:t>n32</w:t>
        </w:r>
      </w:hyperlink>
    </w:p>
    <w:p w:rsidR="00427CCD" w:rsidRPr="00FB2E29" w:rsidRDefault="00427CCD" w:rsidP="00427CCD"/>
    <w:p w:rsidR="00427CCD" w:rsidRPr="0068511B" w:rsidRDefault="00427CCD" w:rsidP="00427CCD">
      <w:pPr>
        <w:pStyle w:val="Heading4"/>
        <w:rPr>
          <w:rFonts w:cs="Times New Roman"/>
        </w:rPr>
      </w:pPr>
      <w:r>
        <w:rPr>
          <w:rFonts w:cs="Times New Roman"/>
        </w:rPr>
        <w:t>Counter-interpretation- treaty-based regulations constitute a restriction/regulations are restrictions</w:t>
      </w:r>
    </w:p>
    <w:p w:rsidR="00427CCD" w:rsidRPr="0068511B" w:rsidRDefault="00427CCD" w:rsidP="00427CCD">
      <w:r w:rsidRPr="00217265">
        <w:rPr>
          <w:rStyle w:val="StyleStyleBold12pt"/>
        </w:rPr>
        <w:t>Barron 8</w:t>
      </w:r>
      <w:r w:rsidRPr="0068511B">
        <w:t xml:space="preserve"> (Professor of Law, Harvard Law School, Harvard Law Review, January 2008, </w:t>
      </w:r>
      <w:r>
        <w:t>Retrieved 6/1/2013, Lexis/Nexis</w:t>
      </w:r>
      <w:r w:rsidRPr="0068511B">
        <w:t>)</w:t>
      </w:r>
    </w:p>
    <w:p w:rsidR="00427CCD" w:rsidRPr="0068511B" w:rsidRDefault="00427CCD" w:rsidP="00427CCD"/>
    <w:p w:rsidR="00427CCD" w:rsidRDefault="00427CCD" w:rsidP="00427CCD">
      <w:pPr>
        <w:rPr>
          <w:sz w:val="16"/>
        </w:rPr>
      </w:pPr>
      <w:r w:rsidRPr="0068511B">
        <w:rPr>
          <w:sz w:val="16"/>
        </w:rPr>
        <w:t>2. Armed Conflict Against Terrorist Organizations and Preexisting Framework Statutes. - Beyond this general executive trend, certain central features of the current military conflict against al Qaeda help to create the conditions for constitutional battles over the legal status of statutory (and treaty-based) limitations that apply to the war on terrorism. Important in this regard is the fact that in most traditional wars</w:t>
      </w:r>
      <w:r w:rsidRPr="0068511B">
        <w:t xml:space="preserve">, </w:t>
      </w:r>
      <w:r w:rsidRPr="00217265">
        <w:rPr>
          <w:rStyle w:val="StyleBoldUnderline"/>
          <w:highlight w:val="green"/>
        </w:rPr>
        <w:t>the Executive has perhaps had less reason to feel unduly constrained</w:t>
      </w:r>
      <w:r w:rsidRPr="0068511B">
        <w:t xml:space="preserve">  [*713</w:t>
      </w:r>
      <w:r w:rsidRPr="00217265">
        <w:rPr>
          <w:rStyle w:val="StyleBoldUnderline"/>
          <w:highlight w:val="green"/>
        </w:rPr>
        <w:t>]  by extant statutory and treaty-based regulations on his treatment of the enemy, in part because many such restrictions</w:t>
      </w:r>
      <w:r w:rsidRPr="0068511B">
        <w:t xml:space="preserve"> (such as those in multilateral treaties) </w:t>
      </w:r>
      <w:r w:rsidRPr="00217265">
        <w:rPr>
          <w:rStyle w:val="StyleBoldUnderline"/>
          <w:highlight w:val="green"/>
        </w:rPr>
        <w:t>have,</w:t>
      </w:r>
      <w:r w:rsidRPr="0068511B">
        <w:rPr>
          <w:sz w:val="16"/>
        </w:rPr>
        <w:t xml:space="preserve"> at least nominally, merely </w:t>
      </w:r>
      <w:r w:rsidRPr="00217265">
        <w:rPr>
          <w:rStyle w:val="StyleBoldUnderline"/>
          <w:highlight w:val="green"/>
        </w:rPr>
        <w:t>put the nation on common ground</w:t>
      </w:r>
      <w:r w:rsidRPr="0068511B">
        <w:rPr>
          <w:sz w:val="16"/>
        </w:rPr>
        <w:t xml:space="preserve"> with its enemies with respect to the methods of battle and the treatment of prisoners.</w:t>
      </w:r>
    </w:p>
    <w:p w:rsidR="00427CCD" w:rsidRDefault="00427CCD" w:rsidP="00427CCD">
      <w:pPr>
        <w:rPr>
          <w:sz w:val="16"/>
        </w:rPr>
      </w:pPr>
    </w:p>
    <w:p w:rsidR="00427CCD" w:rsidRPr="00427CCD" w:rsidRDefault="00427CCD" w:rsidP="00427CCD">
      <w:bookmarkStart w:id="0" w:name="_GoBack"/>
      <w:bookmarkEnd w:id="0"/>
    </w:p>
    <w:p w:rsidR="00EB73A3" w:rsidRDefault="00EB73A3" w:rsidP="00EB73A3">
      <w:pPr>
        <w:pStyle w:val="Heading2"/>
      </w:pPr>
      <w:r>
        <w:t>CP</w:t>
      </w:r>
    </w:p>
    <w:p w:rsidR="00D773A6" w:rsidRDefault="00D773A6" w:rsidP="00D773A6">
      <w:pPr>
        <w:pStyle w:val="Heading3"/>
      </w:pPr>
      <w:r>
        <w:t>2AC Self-Restraint CP</w:t>
      </w:r>
    </w:p>
    <w:p w:rsidR="00D773A6" w:rsidRPr="00E065DF" w:rsidRDefault="00D773A6" w:rsidP="00D773A6">
      <w:pPr>
        <w:pStyle w:val="Heading4"/>
      </w:pPr>
      <w:r>
        <w:rPr>
          <w:bCs w:val="0"/>
        </w:rPr>
        <w:t>SCOTUS would have to review the CP- either the CP links to the net-benefit, or the CP is struck down and doesn’t solve- durable fiat only applies to the agency taking action</w:t>
      </w:r>
    </w:p>
    <w:p w:rsidR="00D773A6" w:rsidRPr="00E065DF" w:rsidRDefault="00D773A6" w:rsidP="00D773A6">
      <w:pPr>
        <w:rPr>
          <w:b/>
          <w:bCs/>
        </w:rPr>
      </w:pPr>
      <w:r>
        <w:rPr>
          <w:rStyle w:val="StyleStyleBold12pt"/>
        </w:rPr>
        <w:t xml:space="preserve">Howell 5 </w:t>
      </w:r>
      <w:r>
        <w:rPr>
          <w:sz w:val="16"/>
          <w:szCs w:val="16"/>
        </w:rPr>
        <w:t>(William G. Howell, Associate Prof Gov Dep @ Harvard 2005 (Unilateral Powers: A Brief¶ Overview; Presidential Studies Quarterly, Vol. 35, Issue: 3, Pg 417)</w:t>
      </w:r>
    </w:p>
    <w:p w:rsidR="00D773A6" w:rsidRDefault="00D773A6" w:rsidP="00D773A6">
      <w:pPr>
        <w:autoSpaceDE w:val="0"/>
        <w:autoSpaceDN w:val="0"/>
        <w:adjustRightInd w:val="0"/>
        <w:rPr>
          <w:sz w:val="16"/>
        </w:rPr>
      </w:pPr>
      <w:r>
        <w:rPr>
          <w:sz w:val="16"/>
        </w:rPr>
        <w:t xml:space="preserve">Plainly, </w:t>
      </w:r>
      <w:r w:rsidRPr="00240AAF">
        <w:rPr>
          <w:rStyle w:val="StyleBoldUnderline"/>
          <w:highlight w:val="green"/>
        </w:rPr>
        <w:t>presidents cannot institute</w:t>
      </w:r>
      <w:r>
        <w:rPr>
          <w:rStyle w:val="StyleBoldUnderline"/>
        </w:rPr>
        <w:t xml:space="preserve"> every aspect of </w:t>
      </w:r>
      <w:r w:rsidRPr="00240AAF">
        <w:rPr>
          <w:rStyle w:val="StyleBoldUnderline"/>
          <w:highlight w:val="green"/>
        </w:rPr>
        <w:t>their</w:t>
      </w:r>
      <w:r>
        <w:rPr>
          <w:rStyle w:val="StyleBoldUnderline"/>
        </w:rPr>
        <w:t xml:space="preserve"> policy </w:t>
      </w:r>
      <w:r w:rsidRPr="00240AAF">
        <w:rPr>
          <w:rStyle w:val="StyleBoldUnderline"/>
          <w:highlight w:val="green"/>
        </w:rPr>
        <w:t>agenda by decree</w:t>
      </w:r>
      <w:r>
        <w:rPr>
          <w:rStyle w:val="StyleBoldUnderline"/>
        </w:rPr>
        <w:t xml:space="preserve">. The </w:t>
      </w:r>
      <w:r w:rsidRPr="00240AAF">
        <w:rPr>
          <w:rStyle w:val="StyleBoldUnderline"/>
          <w:highlight w:val="green"/>
        </w:rPr>
        <w:t>checks and balances</w:t>
      </w:r>
      <w:r>
        <w:rPr>
          <w:rStyle w:val="StyleBoldUnderline"/>
        </w:rPr>
        <w:t xml:space="preserve"> that define our system of governance </w:t>
      </w:r>
      <w:r w:rsidRPr="00240AAF">
        <w:rPr>
          <w:rStyle w:val="StyleBoldUnderline"/>
          <w:highlight w:val="green"/>
        </w:rPr>
        <w:t>are alive</w:t>
      </w:r>
      <w:r>
        <w:rPr>
          <w:sz w:val="16"/>
        </w:rPr>
        <w:t xml:space="preserve">, though not always well, when presidents contemplate unilateral action. </w:t>
      </w:r>
      <w:r w:rsidRPr="00240AAF">
        <w:rPr>
          <w:rStyle w:val="StyleBoldUnderline"/>
          <w:highlight w:val="green"/>
        </w:rPr>
        <w:t>Should the president proceed without statutory</w:t>
      </w:r>
      <w:r>
        <w:rPr>
          <w:rStyle w:val="StyleBoldUnderline"/>
        </w:rPr>
        <w:t xml:space="preserve"> or constitutional </w:t>
      </w:r>
      <w:r w:rsidRPr="00240AAF">
        <w:rPr>
          <w:rStyle w:val="StyleBoldUnderline"/>
          <w:highlight w:val="green"/>
        </w:rPr>
        <w:t>authority</w:t>
      </w:r>
      <w:r>
        <w:rPr>
          <w:rStyle w:val="StyleBoldUnderline"/>
        </w:rPr>
        <w:t xml:space="preserve">, </w:t>
      </w:r>
      <w:r w:rsidRPr="00240AAF">
        <w:rPr>
          <w:rStyle w:val="Emphasis"/>
          <w:highlight w:val="green"/>
        </w:rPr>
        <w:t>the courts stand to overturn his actions</w:t>
      </w:r>
      <w:r>
        <w:rPr>
          <w:rStyle w:val="StyleBoldUnderline"/>
        </w:rPr>
        <w:t xml:space="preserve">, </w:t>
      </w:r>
      <w:r w:rsidRPr="00240AAF">
        <w:rPr>
          <w:rStyle w:val="StyleBoldUnderline"/>
          <w:highlight w:val="green"/>
        </w:rPr>
        <w:t>just as Congress can</w:t>
      </w:r>
      <w:r>
        <w:rPr>
          <w:rStyle w:val="StyleBoldUnderline"/>
        </w:rPr>
        <w:t xml:space="preserve"> amend them, </w:t>
      </w:r>
      <w:r w:rsidRPr="00240AAF">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240AAF">
        <w:rPr>
          <w:rStyle w:val="StyleBoldUnderline"/>
          <w:highlight w:val="green"/>
        </w:rPr>
        <w:t>Even in those moments when presidential power reaches its zenith</w:t>
      </w:r>
      <w:r>
        <w:rPr>
          <w:sz w:val="16"/>
        </w:rPr>
        <w:t>--namely, during times of national crisis--</w:t>
      </w:r>
      <w:r w:rsidRPr="00240AAF">
        <w:rPr>
          <w:rStyle w:val="StyleBoldUnderline"/>
          <w:highlight w:val="green"/>
        </w:rPr>
        <w:t>judicial and congressional prerogatives may be asserted</w:t>
      </w:r>
      <w:r>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D773A6" w:rsidRDefault="00D773A6" w:rsidP="00D773A6"/>
    <w:p w:rsidR="00D773A6" w:rsidRDefault="00D773A6" w:rsidP="00D773A6">
      <w:pPr>
        <w:pStyle w:val="Heading4"/>
      </w:pPr>
      <w:r>
        <w:t>CP doesn’t solve- legal certainty is key</w:t>
      </w:r>
    </w:p>
    <w:p w:rsidR="00D773A6" w:rsidRPr="007A7D3A" w:rsidRDefault="00D773A6" w:rsidP="00D773A6">
      <w:r w:rsidRPr="007A7D3A">
        <w:rPr>
          <w:rStyle w:val="Heading4Char"/>
        </w:rPr>
        <w:t>Guiora 12</w:t>
      </w:r>
      <w:r w:rsidRPr="007A7D3A">
        <w:t xml:space="preserve"> (Professor of Law, S.J. Quinney College of Law, University of Utah; author of Freedom from Religion: Rights and National Security (2009). DUE PROCESS AND COUNTERTERRORISM EMORY INTERNATIONAL LAW REVIEW [Vol. 26 pg Lexis Nexis]</w:t>
      </w:r>
    </w:p>
    <w:p w:rsidR="00D773A6" w:rsidRPr="008C449D" w:rsidRDefault="00D773A6" w:rsidP="00D773A6"/>
    <w:p w:rsidR="00D773A6" w:rsidRDefault="00D773A6" w:rsidP="00D773A6">
      <w:r w:rsidRPr="008C449D">
        <w:rPr>
          <w:rStyle w:val="StyleBoldUnderline"/>
        </w:rPr>
        <w:t>While</w:t>
      </w:r>
      <w:r w:rsidRPr="008C449D">
        <w:t xml:space="preserve"> President </w:t>
      </w:r>
      <w:r w:rsidRPr="00D16468">
        <w:rPr>
          <w:rStyle w:val="StyleBoldUnderline"/>
          <w:highlight w:val="green"/>
        </w:rPr>
        <w:t>Obama signed an</w:t>
      </w:r>
      <w:r w:rsidRPr="00D16468">
        <w:rPr>
          <w:highlight w:val="green"/>
        </w:rPr>
        <w:t xml:space="preserve"> </w:t>
      </w:r>
      <w:r w:rsidRPr="00D16468">
        <w:rPr>
          <w:rStyle w:val="Emphasis"/>
          <w:highlight w:val="green"/>
        </w:rPr>
        <w:t>Ex</w:t>
      </w:r>
      <w:r w:rsidRPr="008C449D">
        <w:t xml:space="preserve">ecutive </w:t>
      </w:r>
      <w:r w:rsidRPr="00D16468">
        <w:rPr>
          <w:rStyle w:val="Emphasis"/>
          <w:highlight w:val="green"/>
        </w:rPr>
        <w:t>O</w:t>
      </w:r>
      <w:r w:rsidRPr="008C449D">
        <w:t xml:space="preserve">rder </w:t>
      </w:r>
      <w:r w:rsidRPr="00D16468">
        <w:rPr>
          <w:highlight w:val="green"/>
        </w:rPr>
        <w:t>o</w:t>
      </w:r>
      <w:r w:rsidRPr="00D16468">
        <w:rPr>
          <w:rStyle w:val="StyleBoldUnderline"/>
          <w:highlight w:val="green"/>
        </w:rPr>
        <w:t>rdering</w:t>
      </w:r>
      <w:r w:rsidRPr="008C449D">
        <w:rPr>
          <w:rStyle w:val="StyleBoldUnderline"/>
        </w:rPr>
        <w:t xml:space="preserve"> the </w:t>
      </w:r>
      <w:r w:rsidRPr="00D16468">
        <w:rPr>
          <w:rStyle w:val="StyleBoldUnderline"/>
          <w:highlight w:val="green"/>
        </w:rPr>
        <w:t>closure of</w:t>
      </w:r>
      <w:r w:rsidRPr="008C449D">
        <w:rPr>
          <w:rStyle w:val="StyleBoldUnderline"/>
        </w:rPr>
        <w:t xml:space="preserve"> </w:t>
      </w:r>
      <w:r w:rsidRPr="008C449D">
        <w:t xml:space="preserve">the </w:t>
      </w:r>
      <w:r w:rsidRPr="00D16468">
        <w:rPr>
          <w:rStyle w:val="StyleBoldUnderline"/>
          <w:highlight w:val="green"/>
        </w:rPr>
        <w:t>Guantanamo</w:t>
      </w:r>
      <w:r w:rsidRPr="008C449D">
        <w:t xml:space="preserve"> Bay detention center26 for the purpose of discontinuing trials before Military Commissions,</w:t>
      </w:r>
      <w:r w:rsidRPr="008C449D">
        <w:rPr>
          <w:rStyle w:val="StyleBoldUnderline"/>
        </w:rPr>
        <w:t xml:space="preserve"> in April 2010</w:t>
      </w:r>
      <w:r w:rsidRPr="008C449D">
        <w:t xml:space="preserve"> the </w:t>
      </w:r>
      <w:r w:rsidRPr="008C449D">
        <w:rPr>
          <w:rStyle w:val="StyleBoldUnderline"/>
        </w:rPr>
        <w:t>Obama</w:t>
      </w:r>
      <w:r w:rsidRPr="008C449D">
        <w:t xml:space="preserve"> Administration re</w:t>
      </w:r>
      <w:r w:rsidRPr="008C449D">
        <w:rPr>
          <w:rStyle w:val="StyleBoldUnderline"/>
        </w:rPr>
        <w:t>instituted the Military Commissions.</w:t>
      </w:r>
      <w:r w:rsidRPr="008C449D">
        <w:t xml:space="preserve">27 </w:t>
      </w:r>
      <w:r w:rsidRPr="00D16468">
        <w:rPr>
          <w:highlight w:val="green"/>
        </w:rPr>
        <w:t>I</w:t>
      </w:r>
      <w:r w:rsidRPr="00D16468">
        <w:rPr>
          <w:rStyle w:val="StyleBoldUnderline"/>
          <w:highlight w:val="green"/>
        </w:rPr>
        <w:t>t is unclear whether this represents</w:t>
      </w:r>
      <w:r w:rsidRPr="00D16468">
        <w:rPr>
          <w:rStyle w:val="Emphasis"/>
          <w:highlight w:val="green"/>
        </w:rPr>
        <w:t xml:space="preserve"> reversal</w:t>
      </w:r>
      <w:r w:rsidRPr="008C449D">
        <w:rPr>
          <w:rStyle w:val="StyleBoldUnderline"/>
        </w:rPr>
        <w:t xml:space="preserve"> of a policy previously articulated but not implemented, </w:t>
      </w:r>
      <w:r w:rsidRPr="00D16468">
        <w:rPr>
          <w:rStyle w:val="StyleBoldUnderline"/>
          <w:highlight w:val="green"/>
        </w:rPr>
        <w:t xml:space="preserve">or a </w:t>
      </w:r>
      <w:r w:rsidRPr="00D16468">
        <w:rPr>
          <w:rStyle w:val="Emphasis"/>
          <w:highlight w:val="green"/>
        </w:rPr>
        <w:t>stopgap measure.</w:t>
      </w:r>
      <w:r w:rsidRPr="008C449D">
        <w:t xml:space="preserve"> Whatever the explanation, the </w:t>
      </w:r>
      <w:r w:rsidRPr="00D16468">
        <w:rPr>
          <w:rStyle w:val="StyleBoldUnderline"/>
          <w:highlight w:val="green"/>
        </w:rPr>
        <w:t>Obama</w:t>
      </w:r>
      <w:r w:rsidRPr="008C449D">
        <w:rPr>
          <w:rStyle w:val="StyleBoldUnderline"/>
        </w:rPr>
        <w:t xml:space="preserve"> </w:t>
      </w:r>
      <w:r w:rsidRPr="008C449D">
        <w:t xml:space="preserve">Administration </w:t>
      </w:r>
      <w:r w:rsidRPr="00D16468">
        <w:rPr>
          <w:rStyle w:val="StyleBoldUnderline"/>
          <w:highlight w:val="green"/>
        </w:rPr>
        <w:t>has</w:t>
      </w:r>
      <w:r w:rsidRPr="008C449D">
        <w:rPr>
          <w:rStyle w:val="StyleBoldUnderline"/>
        </w:rPr>
        <w:t xml:space="preserve"> largely </w:t>
      </w:r>
      <w:r w:rsidRPr="00D16468">
        <w:rPr>
          <w:rStyle w:val="StyleBoldUnderline"/>
          <w:highlight w:val="green"/>
        </w:rPr>
        <w:t>failed to satisfactorily address</w:t>
      </w:r>
      <w:r w:rsidRPr="008C449D">
        <w:rPr>
          <w:rStyle w:val="StyleBoldUnderline"/>
        </w:rPr>
        <w:t xml:space="preserve"> </w:t>
      </w:r>
      <w:r w:rsidRPr="00D16468">
        <w:rPr>
          <w:rStyle w:val="Emphasis"/>
          <w:highlight w:val="green"/>
        </w:rPr>
        <w:t xml:space="preserve">the rule-of-law questions </w:t>
      </w:r>
      <w:r w:rsidRPr="00D16468">
        <w:rPr>
          <w:rStyle w:val="StyleBoldUnderline"/>
          <w:highlight w:val="green"/>
        </w:rPr>
        <w:t xml:space="preserve">essential to creating and </w:t>
      </w:r>
      <w:r w:rsidRPr="00D16468">
        <w:rPr>
          <w:rStyle w:val="Emphasis"/>
          <w:highlight w:val="green"/>
        </w:rPr>
        <w:t>implementing counterterrorism policy</w:t>
      </w:r>
      <w:r w:rsidRPr="00D16468">
        <w:rPr>
          <w:highlight w:val="green"/>
        </w:rPr>
        <w:t xml:space="preserve"> </w:t>
      </w:r>
      <w:r w:rsidRPr="00D16468">
        <w:rPr>
          <w:rStyle w:val="StyleBoldUnderline"/>
          <w:highlight w:val="green"/>
        </w:rPr>
        <w:t xml:space="preserve">that ensures </w:t>
      </w:r>
      <w:r w:rsidRPr="00D16468">
        <w:rPr>
          <w:rStyle w:val="Emphasis"/>
          <w:highlight w:val="green"/>
        </w:rPr>
        <w:t>implementation of due process guarantees</w:t>
      </w:r>
      <w:r w:rsidRPr="008C449D">
        <w:rPr>
          <w:rStyle w:val="Emphasis"/>
        </w:rPr>
        <w:t xml:space="preserve"> </w:t>
      </w:r>
      <w:r w:rsidRPr="008C449D">
        <w:rPr>
          <w:rStyle w:val="StyleBoldUnderline"/>
        </w:rPr>
        <w:t>and obligations</w:t>
      </w:r>
      <w:r w:rsidRPr="008C449D">
        <w:t xml:space="preserve">. For example, the Administration has failed to resolve whether Article III courts are the proper judicial forums for suspected terrorists.28 Perhaps </w:t>
      </w:r>
      <w:r w:rsidRPr="008C449D">
        <w:rPr>
          <w:rStyle w:val="StyleBoldUnderline"/>
        </w:rPr>
        <w:t xml:space="preserve">this continuing failure is reflective of political infighting, </w:t>
      </w:r>
      <w:r w:rsidRPr="008C449D">
        <w:t xml:space="preserve">as demonstrated in the backtracking with respect to Khalid Sheikh Mohammed’s trial.29 </w:t>
      </w:r>
      <w:r w:rsidRPr="00D16468">
        <w:rPr>
          <w:highlight w:val="green"/>
        </w:rPr>
        <w:t>T</w:t>
      </w:r>
      <w:r w:rsidRPr="00D16468">
        <w:rPr>
          <w:rStyle w:val="StyleBoldUnderline"/>
          <w:highlight w:val="green"/>
        </w:rPr>
        <w:t xml:space="preserve">he result is a </w:t>
      </w:r>
      <w:r w:rsidRPr="00D16468">
        <w:rPr>
          <w:rStyle w:val="Emphasis"/>
          <w:highlight w:val="green"/>
        </w:rPr>
        <w:t>disturbing failure</w:t>
      </w:r>
      <w:r w:rsidRPr="008C449D">
        <w:rPr>
          <w:rStyle w:val="StyleBoldUnderline"/>
        </w:rPr>
        <w:t xml:space="preserve"> to ensure due process for individuals suspected of involvement in terrorism</w:t>
      </w:r>
      <w:r w:rsidRPr="008C449D">
        <w:t xml:space="preserve">. More fundamentally, </w:t>
      </w:r>
      <w:r w:rsidRPr="00D16468">
        <w:rPr>
          <w:highlight w:val="green"/>
        </w:rPr>
        <w:t>t</w:t>
      </w:r>
      <w:r w:rsidRPr="00D16468">
        <w:rPr>
          <w:rStyle w:val="StyleBoldUnderline"/>
          <w:highlight w:val="green"/>
        </w:rPr>
        <w:t xml:space="preserve">he status of individuals detained post-9/11 has not been </w:t>
      </w:r>
      <w:r w:rsidRPr="00D16468">
        <w:rPr>
          <w:rStyle w:val="Emphasis"/>
          <w:highlight w:val="green"/>
        </w:rPr>
        <w:t>uniformly</w:t>
      </w:r>
      <w:r w:rsidRPr="00D16468">
        <w:rPr>
          <w:rStyle w:val="StyleBoldUnderline"/>
          <w:highlight w:val="green"/>
        </w:rPr>
        <w:t xml:space="preserve"> or c</w:t>
      </w:r>
      <w:r w:rsidRPr="00D16468">
        <w:rPr>
          <w:rStyle w:val="Emphasis"/>
          <w:highlight w:val="green"/>
        </w:rPr>
        <w:t>onsistently articulated</w:t>
      </w:r>
      <w:r w:rsidRPr="00D16468">
        <w:rPr>
          <w:rStyle w:val="StyleBoldUnderline"/>
          <w:highlight w:val="green"/>
        </w:rPr>
        <w:t xml:space="preserve"> or </w:t>
      </w:r>
      <w:r w:rsidRPr="00D16468">
        <w:rPr>
          <w:rStyle w:val="Emphasis"/>
          <w:highlight w:val="green"/>
        </w:rPr>
        <w:t>applied.</w:t>
      </w:r>
      <w:r w:rsidRPr="008C449D">
        <w:t xml:space="preserve"> That is, </w:t>
      </w:r>
      <w:r w:rsidRPr="00D16468">
        <w:rPr>
          <w:rStyle w:val="Emphasis"/>
          <w:highlight w:val="green"/>
        </w:rPr>
        <w:t xml:space="preserve">varying definitions </w:t>
      </w:r>
      <w:r w:rsidRPr="00D16468">
        <w:rPr>
          <w:highlight w:val="green"/>
        </w:rPr>
        <w:t>h</w:t>
      </w:r>
      <w:r w:rsidRPr="00D16468">
        <w:rPr>
          <w:rStyle w:val="StyleBoldUnderline"/>
          <w:highlight w:val="green"/>
        </w:rPr>
        <w:t>ave been articulated</w:t>
      </w:r>
      <w:r w:rsidRPr="008C449D">
        <w:rPr>
          <w:rStyle w:val="StyleBoldUnderline"/>
        </w:rPr>
        <w:t xml:space="preserve"> at different times, </w:t>
      </w:r>
      <w:r w:rsidRPr="00D16468">
        <w:rPr>
          <w:rStyle w:val="StyleBoldUnderline"/>
          <w:highlight w:val="green"/>
        </w:rPr>
        <w:t xml:space="preserve">reflecting legal and </w:t>
      </w:r>
      <w:r w:rsidRPr="00D16468">
        <w:rPr>
          <w:rStyle w:val="Emphasis"/>
          <w:highlight w:val="green"/>
        </w:rPr>
        <w:t>policy uncertainty</w:t>
      </w:r>
      <w:r w:rsidRPr="008C449D">
        <w:rPr>
          <w:rStyle w:val="StyleBoldUnderline"/>
        </w:rPr>
        <w:t xml:space="preserve"> </w:t>
      </w:r>
      <w:r w:rsidRPr="00D16468">
        <w:rPr>
          <w:rStyle w:val="StyleBoldUnderline"/>
          <w:highlight w:val="green"/>
        </w:rPr>
        <w:t>directly affecting the ability to</w:t>
      </w:r>
      <w:r w:rsidRPr="008C449D">
        <w:rPr>
          <w:rStyle w:val="StyleBoldUnderline"/>
        </w:rPr>
        <w:t xml:space="preserve"> establish and consistently </w:t>
      </w:r>
      <w:r w:rsidRPr="00D16468">
        <w:rPr>
          <w:rStyle w:val="StyleBoldUnderline"/>
          <w:highlight w:val="green"/>
        </w:rPr>
        <w:t xml:space="preserve">apply a </w:t>
      </w:r>
      <w:r w:rsidRPr="00D16468">
        <w:rPr>
          <w:rStyle w:val="Emphasis"/>
          <w:highlight w:val="green"/>
        </w:rPr>
        <w:t>legal regime based on due proces</w:t>
      </w:r>
      <w:r w:rsidRPr="00D16468">
        <w:rPr>
          <w:rStyle w:val="StyleBoldUnderline"/>
          <w:highlight w:val="green"/>
        </w:rPr>
        <w:t>s</w:t>
      </w:r>
      <w:r w:rsidRPr="008C449D">
        <w:rPr>
          <w:rStyle w:val="StyleBoldUnderline"/>
        </w:rPr>
        <w:t>.</w:t>
      </w:r>
      <w:r w:rsidRPr="008C449D">
        <w:t>30 F</w:t>
      </w:r>
      <w:r w:rsidRPr="008C449D">
        <w:rPr>
          <w:rStyle w:val="StyleBoldUnderline"/>
        </w:rPr>
        <w:t>or thousands of individuals whose initial detention was based on questionable intel</w:t>
      </w:r>
      <w:r w:rsidRPr="008C449D">
        <w:t xml:space="preserve">ligence </w:t>
      </w:r>
      <w:r w:rsidRPr="008C449D">
        <w:rPr>
          <w:rStyle w:val="StyleBoldUnderline"/>
        </w:rPr>
        <w:t xml:space="preserve">and </w:t>
      </w:r>
      <w:r w:rsidRPr="008C449D">
        <w:t>subsequent,</w:t>
      </w:r>
      <w:r w:rsidRPr="008C449D">
        <w:rPr>
          <w:rStyle w:val="StyleBoldUnderline"/>
        </w:rPr>
        <w:t xml:space="preserve"> inadequate habeas protections, </w:t>
      </w:r>
      <w:r w:rsidRPr="00D16468">
        <w:rPr>
          <w:rStyle w:val="StyleBoldUnderline"/>
          <w:highlight w:val="green"/>
        </w:rPr>
        <w:t xml:space="preserve">the current regime is </w:t>
      </w:r>
      <w:r w:rsidRPr="00D16468">
        <w:rPr>
          <w:rStyle w:val="Emphasis"/>
          <w:highlight w:val="green"/>
        </w:rPr>
        <w:t>inherently devoid of due process</w:t>
      </w:r>
      <w:r w:rsidRPr="008C449D">
        <w:rPr>
          <w:rStyle w:val="StyleBoldUnderline"/>
        </w:rPr>
        <w:t>.</w:t>
      </w:r>
      <w:r w:rsidRPr="008C449D">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D773A6" w:rsidRDefault="00D773A6" w:rsidP="00D773A6"/>
    <w:p w:rsidR="00D773A6" w:rsidRPr="00DD6AD0" w:rsidRDefault="00D773A6" w:rsidP="00D773A6">
      <w:pPr>
        <w:pStyle w:val="Heading4"/>
      </w:pPr>
      <w:r>
        <w:rPr>
          <w:bCs w:val="0"/>
        </w:rPr>
        <w:t>The possibility of future presidential rollback magnifies the deficits</w:t>
      </w:r>
    </w:p>
    <w:p w:rsidR="00D773A6" w:rsidRPr="00DD6AD0" w:rsidRDefault="00D773A6" w:rsidP="00D773A6">
      <w:r>
        <w:rPr>
          <w:rStyle w:val="StyleStyleBold12pt"/>
        </w:rPr>
        <w:t>Friedersdorf 13</w:t>
      </w:r>
      <w:r>
        <w:t xml:space="preserve"> </w:t>
      </w:r>
      <w:r>
        <w:rPr>
          <w:sz w:val="16"/>
          <w:szCs w:val="16"/>
        </w:rPr>
        <w:t xml:space="preserve">(CONOR FRIEDERSDORF, staff writer, “Does Obama Really Believe He Can Limit the Next President's Power?” MAY 28 2013, </w:t>
      </w:r>
      <w:hyperlink r:id="rId27" w:history="1">
        <w:r>
          <w:rPr>
            <w:rStyle w:val="Hyperlink"/>
            <w:sz w:val="16"/>
            <w:szCs w:val="16"/>
          </w:rPr>
          <w:t>http://www.theatlantic.com/politics/archive/2013/05/does-obama-really-believe-he-can-limit-the-next-presidents-power/276279/</w:t>
        </w:r>
      </w:hyperlink>
      <w:r>
        <w:rPr>
          <w:sz w:val="16"/>
          <w:szCs w:val="16"/>
        </w:rPr>
        <w:t>, KB)</w:t>
      </w:r>
    </w:p>
    <w:p w:rsidR="00D773A6" w:rsidRDefault="00D773A6" w:rsidP="00D773A6">
      <w:pPr>
        <w:rPr>
          <w:rStyle w:val="StyleBoldUnderline"/>
        </w:rPr>
      </w:pPr>
      <w:r>
        <w:rPr>
          <w:sz w:val="16"/>
        </w:rPr>
        <w:t xml:space="preserve">Obama doesn't seem to realize that his legacy won't be shaped by any perspicacious limits he places on the executive branch, if he ever gets around to placing any on it. </w:t>
      </w:r>
      <w:r w:rsidRPr="00DD6AD0">
        <w:rPr>
          <w:rStyle w:val="StyleBoldUnderline"/>
          <w:highlight w:val="green"/>
        </w:rPr>
        <w:t>The next president can</w:t>
      </w:r>
      <w:r>
        <w:rPr>
          <w:rStyle w:val="StyleBoldUnderline"/>
        </w:rPr>
        <w:t xml:space="preserve"> just </w:t>
      </w:r>
      <w:r w:rsidRPr="00DD6AD0">
        <w:rPr>
          <w:rStyle w:val="StyleBoldUnderline"/>
          <w:highlight w:val="green"/>
        </w:rPr>
        <w:t>undo</w:t>
      </w:r>
      <w:r>
        <w:rPr>
          <w:rStyle w:val="StyleBoldUnderline"/>
        </w:rPr>
        <w:t xml:space="preserve"> those </w:t>
      </w:r>
      <w:r w:rsidRPr="00DD6AD0">
        <w:rPr>
          <w:rStyle w:val="StyleBoldUnderline"/>
          <w:highlight w:val="green"/>
        </w:rPr>
        <w:t>"self-imposed" limits</w:t>
      </w:r>
      <w:r>
        <w:rPr>
          <w:rStyle w:val="StyleBoldUnderline"/>
        </w:rPr>
        <w:t xml:space="preserve"> with the same wave of a hand that </w:t>
      </w:r>
      <w:r w:rsidRPr="00DD6AD0">
        <w:rPr>
          <w:rStyle w:val="StyleBoldUnderline"/>
        </w:rPr>
        <w:t>Obama</w:t>
      </w:r>
      <w:r>
        <w:rPr>
          <w:rStyle w:val="StyleBoldUnderline"/>
        </w:rPr>
        <w:t xml:space="preserve"> uses to create them. His </w:t>
      </w:r>
      <w:r w:rsidRPr="00DD6AD0">
        <w:rPr>
          <w:rStyle w:val="StyleBoldUnderline"/>
        </w:rPr>
        <w:t>influence</w:t>
      </w:r>
      <w:r>
        <w:rPr>
          <w:sz w:val="16"/>
        </w:rPr>
        <w:t xml:space="preserve"> in the realm of executive power </w:t>
      </w:r>
      <w:r>
        <w:rPr>
          <w:rStyle w:val="StyleBoldUnderline"/>
        </w:rPr>
        <w:t xml:space="preserve">will be to expand it. </w:t>
      </w:r>
      <w:r w:rsidRPr="00DD6AD0">
        <w:rPr>
          <w:rStyle w:val="StyleBoldUnderline"/>
          <w:highlight w:val="green"/>
        </w:rPr>
        <w:t>By 2016 we'll be</w:t>
      </w:r>
      <w:r>
        <w:rPr>
          <w:rStyle w:val="StyleBoldUnderline"/>
        </w:rPr>
        <w:t xml:space="preserve"> four terms </w:t>
      </w:r>
      <w:r w:rsidRPr="00DD6AD0">
        <w:rPr>
          <w:rStyle w:val="StyleBoldUnderline"/>
          <w:highlight w:val="green"/>
        </w:rPr>
        <w:t>deep in major policy decisions being driven by secret memos</w:t>
      </w:r>
      <w:r>
        <w:rPr>
          <w:rStyle w:val="StyleBoldUnderline"/>
        </w:rPr>
        <w:t xml:space="preserve"> from the Office of Legal Counsel. </w:t>
      </w:r>
      <w:r w:rsidRPr="00DD6AD0">
        <w:rPr>
          <w:rStyle w:val="StyleBoldUnderline"/>
          <w:highlight w:val="green"/>
        </w:rPr>
        <w:t>The White House will have a kill list, and if the next president wants to add names</w:t>
      </w:r>
      <w:r>
        <w:rPr>
          <w:rStyle w:val="StyleBoldUnderline"/>
        </w:rPr>
        <w:t xml:space="preserve"> to it </w:t>
      </w:r>
      <w:r w:rsidRPr="00DD6AD0">
        <w:rPr>
          <w:rStyle w:val="StyleBoldUnderline"/>
          <w:highlight w:val="green"/>
        </w:rPr>
        <w:t>using standards twice as lax as Obama's</w:t>
      </w:r>
      <w:r>
        <w:rPr>
          <w:rStyle w:val="StyleBoldUnderline"/>
        </w:rPr>
        <w:t xml:space="preserve">, </w:t>
      </w:r>
      <w:r w:rsidRPr="00DD6AD0">
        <w:rPr>
          <w:rStyle w:val="StyleBoldUnderline"/>
          <w:highlight w:val="green"/>
        </w:rPr>
        <w:t>he or she can do it</w:t>
      </w:r>
      <w:r>
        <w:rPr>
          <w:rStyle w:val="StyleBoldUnderline"/>
        </w:rPr>
        <w:t>, in secret, per his precedent.</w:t>
      </w:r>
    </w:p>
    <w:p w:rsidR="00D773A6" w:rsidRDefault="00D773A6" w:rsidP="00D773A6">
      <w:pPr>
        <w:rPr>
          <w:rStyle w:val="StyleBoldUnderline"/>
        </w:rPr>
      </w:pPr>
    </w:p>
    <w:p w:rsidR="00D773A6" w:rsidRPr="00487B02" w:rsidRDefault="00D773A6" w:rsidP="00D773A6">
      <w:pPr>
        <w:pStyle w:val="Heading4"/>
      </w:pPr>
      <w:r w:rsidRPr="00487B02">
        <w:t>Turn- SOP- Judicial action on detention policy is key to preserve it</w:t>
      </w:r>
    </w:p>
    <w:p w:rsidR="00D773A6" w:rsidRPr="00487B02" w:rsidRDefault="00D773A6" w:rsidP="00D773A6">
      <w:r w:rsidRPr="00487B02">
        <w:t>Eric A. Tirschwell, J.D., attorney at Kramer, Levin, NAFTALIS &amp; FRANKEL LLP, et al., April 2009. [</w:t>
      </w:r>
    </w:p>
    <w:p w:rsidR="00D773A6" w:rsidRPr="00487B02" w:rsidRDefault="00D773A6" w:rsidP="00D773A6">
      <w:r w:rsidRPr="00487B02">
        <w:t xml:space="preserve">JAMAL KIYEMBA, et al., Petitioners, v. BARACK H. OBAMA, et al., Respondents. ON PETITION FOR WRIT OF CERTIORARI TO THE UNITED STATES COURT OF APPEALS FOR THE DISTRICT OF COLUMBIA CIRCUIT PETITION FOR WRIT OF CERTIORARI] </w:t>
      </w:r>
    </w:p>
    <w:p w:rsidR="00D773A6" w:rsidRPr="00487B02" w:rsidRDefault="00D773A6" w:rsidP="00D773A6"/>
    <w:p w:rsidR="00D773A6" w:rsidRPr="00B67682" w:rsidRDefault="00D773A6" w:rsidP="00D773A6">
      <w:pPr>
        <w:rPr>
          <w:sz w:val="16"/>
        </w:rPr>
      </w:pPr>
      <w:r w:rsidRPr="00B67682">
        <w:rPr>
          <w:sz w:val="16"/>
        </w:rPr>
        <w:t>In a constitutional sense, the President’s discretionary release of a prisoner is no different from his discre-  tionary imprisonment: each proceeds from his un-checked power.  The question presented here is whether  the Third Branch may check the Second at all</w:t>
      </w:r>
      <w:r w:rsidRPr="00B67682">
        <w:rPr>
          <w:sz w:val="16"/>
          <w:highlight w:val="green"/>
        </w:rPr>
        <w:t xml:space="preserve">.  </w:t>
      </w:r>
      <w:r w:rsidRPr="00B67682">
        <w:rPr>
          <w:rStyle w:val="StyleBoldUnderline"/>
          <w:highlight w:val="green"/>
        </w:rPr>
        <w:t>If habeas review</w:t>
      </w:r>
      <w:r w:rsidRPr="00B67682">
        <w:rPr>
          <w:rStyle w:val="StyleBoldUnderline"/>
        </w:rPr>
        <w:t xml:space="preserve"> may be </w:t>
      </w:r>
      <w:r w:rsidRPr="00B67682">
        <w:rPr>
          <w:rStyle w:val="StyleBoldUnderline"/>
          <w:highlight w:val="green"/>
        </w:rPr>
        <w:t>shelved because one President may</w:t>
      </w:r>
      <w:r>
        <w:rPr>
          <w:rStyle w:val="StyleBoldUnderline"/>
        </w:rPr>
        <w:t xml:space="preserve">  some</w:t>
      </w:r>
      <w:r w:rsidRPr="00B67682">
        <w:rPr>
          <w:rStyle w:val="StyleBoldUnderline"/>
        </w:rPr>
        <w:t xml:space="preserve">day </w:t>
      </w:r>
      <w:r w:rsidRPr="00B67682">
        <w:rPr>
          <w:rStyle w:val="StyleBoldUnderline"/>
          <w:highlight w:val="green"/>
        </w:rPr>
        <w:t>undo</w:t>
      </w:r>
      <w:r w:rsidRPr="00B67682">
        <w:rPr>
          <w:rStyle w:val="StyleBoldUnderline"/>
        </w:rPr>
        <w:t xml:space="preserve"> what </w:t>
      </w:r>
      <w:r w:rsidRPr="00B67682">
        <w:rPr>
          <w:rStyle w:val="StyleBoldUnderline"/>
          <w:highlight w:val="green"/>
        </w:rPr>
        <w:t>his predecessor</w:t>
      </w:r>
      <w:r w:rsidRPr="00B67682">
        <w:rPr>
          <w:rStyle w:val="StyleBoldUnderline"/>
        </w:rPr>
        <w:t xml:space="preserve"> did, then </w:t>
      </w:r>
      <w:r w:rsidRPr="00B67682">
        <w:rPr>
          <w:rStyle w:val="StyleBoldUnderline"/>
          <w:highlight w:val="green"/>
        </w:rPr>
        <w:t>the law  is whatever the sitting President says</w:t>
      </w:r>
      <w:r>
        <w:rPr>
          <w:rStyle w:val="StyleBoldUnderline"/>
        </w:rPr>
        <w:t xml:space="preserve"> it is, </w:t>
      </w:r>
      <w:r w:rsidRPr="00B67682">
        <w:rPr>
          <w:rStyle w:val="StyleBoldUnderline"/>
          <w:highlight w:val="green"/>
        </w:rPr>
        <w:t>and the judiciary is the handmaiden</w:t>
      </w:r>
      <w:r w:rsidRPr="00B67682">
        <w:rPr>
          <w:rStyle w:val="StyleBoldUnderline"/>
        </w:rPr>
        <w:t xml:space="preserve"> of the political branches.   </w:t>
      </w:r>
      <w:r w:rsidRPr="00B67682">
        <w:rPr>
          <w:rStyle w:val="StyleBoldUnderline"/>
          <w:highlight w:val="green"/>
        </w:rPr>
        <w:t>Habeas and the separation of powers cannot wait for politics</w:t>
      </w:r>
      <w:r w:rsidRPr="00B67682">
        <w:rPr>
          <w:rStyle w:val="StyleBoldUnderline"/>
        </w:rPr>
        <w:t xml:space="preserve">.  </w:t>
      </w:r>
      <w:r w:rsidRPr="00B67682">
        <w:rPr>
          <w:rStyle w:val="StyleBoldUnderline"/>
          <w:highlight w:val="green"/>
        </w:rPr>
        <w:t xml:space="preserve">Without </w:t>
      </w:r>
      <w:r w:rsidRPr="00B67682">
        <w:rPr>
          <w:rStyle w:val="Emphasis"/>
          <w:highlight w:val="green"/>
        </w:rPr>
        <w:t>the Court’s intervention now</w:t>
      </w:r>
      <w:r w:rsidRPr="00B67682">
        <w:rPr>
          <w:sz w:val="16"/>
        </w:rPr>
        <w:t xml:space="preserve">, in this  case, six years of excruciating appellate litigation will  end with the evisceration of the Great Writ, and the  </w:t>
      </w:r>
      <w:r w:rsidRPr="00B67682">
        <w:rPr>
          <w:rStyle w:val="StyleBoldUnderline"/>
          <w:highlight w:val="green"/>
        </w:rPr>
        <w:t>separation of powers will be reduced</w:t>
      </w:r>
      <w:r w:rsidRPr="00B67682">
        <w:rPr>
          <w:sz w:val="16"/>
          <w:highlight w:val="green"/>
        </w:rPr>
        <w:t xml:space="preserve"> </w:t>
      </w:r>
      <w:r w:rsidRPr="00B67682">
        <w:rPr>
          <w:rStyle w:val="Emphasis"/>
          <w:highlight w:val="green"/>
        </w:rPr>
        <w:t>to quaint history</w:t>
      </w:r>
      <w:r w:rsidRPr="00B67682">
        <w:rPr>
          <w:sz w:val="16"/>
        </w:rPr>
        <w:t xml:space="preserve">.   All relief would hereafter be diplomatic, and located  entirely and completely within the discretion of the  jailer himself.  </w:t>
      </w:r>
    </w:p>
    <w:p w:rsidR="00D773A6" w:rsidRPr="00487B02" w:rsidRDefault="00D773A6" w:rsidP="00D773A6"/>
    <w:p w:rsidR="00D773A6" w:rsidRPr="00487B02" w:rsidRDefault="00D773A6" w:rsidP="00D773A6">
      <w:pPr>
        <w:pStyle w:val="Heading4"/>
      </w:pPr>
      <w:r w:rsidRPr="00487B02">
        <w:t>Breakdown of SOP leads to foreign conflicts.</w:t>
      </w:r>
    </w:p>
    <w:p w:rsidR="00D773A6" w:rsidRPr="00487B02" w:rsidRDefault="00D773A6" w:rsidP="00D773A6">
      <w:r w:rsidRPr="00487B02">
        <w:t>Paul, prof of law UConn, 1998</w:t>
      </w:r>
    </w:p>
    <w:p w:rsidR="00D773A6" w:rsidRPr="00487B02" w:rsidRDefault="00D773A6" w:rsidP="00D773A6">
      <w:r w:rsidRPr="00487B02">
        <w:t xml:space="preserve">(Joel R. Paul, Prof of law @ UConn, July 1998, “The Geopolitical Constitution: Executive Expediency and Executive Agreements” </w:t>
      </w:r>
    </w:p>
    <w:p w:rsidR="00D773A6" w:rsidRPr="00487B02" w:rsidRDefault="00D773A6" w:rsidP="00D773A6">
      <w:r w:rsidRPr="00487B02">
        <w:t>86 Calif. L. Rev. 671)</w:t>
      </w:r>
    </w:p>
    <w:p w:rsidR="00D773A6" w:rsidRPr="00B67682" w:rsidRDefault="00D773A6" w:rsidP="00D773A6">
      <w:pPr>
        <w:rPr>
          <w:rStyle w:val="StyleBoldUnderline"/>
        </w:rPr>
      </w:pPr>
      <w:r w:rsidRPr="00B67682">
        <w:rPr>
          <w:rStyle w:val="StyleBoldUnderline"/>
          <w:highlight w:val="green"/>
        </w:rPr>
        <w:t>The Constitution "diffuses power</w:t>
      </w:r>
      <w:r w:rsidRPr="00B67682">
        <w:rPr>
          <w:rStyle w:val="StyleBoldUnderline"/>
        </w:rPr>
        <w:t>...to secure liberty."</w:t>
      </w:r>
      <w:r w:rsidRPr="00B67682">
        <w:rPr>
          <w:sz w:val="16"/>
        </w:rPr>
        <w:t xml:space="preserve"> n27 Constitutional </w:t>
      </w:r>
      <w:r w:rsidRPr="00B67682">
        <w:rPr>
          <w:rStyle w:val="StyleBoldUnderline"/>
          <w:highlight w:val="green"/>
        </w:rPr>
        <w:t>checks and balances create resistance</w:t>
      </w:r>
      <w:r w:rsidRPr="00B67682">
        <w:rPr>
          <w:rStyle w:val="StyleBoldUnderline"/>
        </w:rPr>
        <w:t xml:space="preserve"> to the exercise of power</w:t>
      </w:r>
      <w:r w:rsidRPr="00B67682">
        <w:rPr>
          <w:sz w:val="16"/>
        </w:rPr>
        <w:t xml:space="preserve">. n28  [*679]  So long </w:t>
      </w:r>
      <w:r w:rsidRPr="00B67682">
        <w:rPr>
          <w:rStyle w:val="StyleBoldUnderline"/>
        </w:rPr>
        <w:t xml:space="preserve">as </w:t>
      </w:r>
      <w:r w:rsidRPr="00B67682">
        <w:rPr>
          <w:rStyle w:val="StyleBoldUnderline"/>
          <w:highlight w:val="green"/>
        </w:rPr>
        <w:t>constitutional authority over foreign affairs remained divided</w:t>
      </w:r>
      <w:r w:rsidRPr="00B67682">
        <w:rPr>
          <w:rStyle w:val="StyleBoldUnderline"/>
        </w:rPr>
        <w:t xml:space="preserve"> between the executive and Congress, </w:t>
      </w:r>
      <w:r w:rsidRPr="00B67682">
        <w:rPr>
          <w:rStyle w:val="StyleBoldUnderline"/>
          <w:highlight w:val="green"/>
        </w:rPr>
        <w:t>neither branch was able to commit</w:t>
      </w:r>
      <w:r w:rsidRPr="00B67682">
        <w:rPr>
          <w:rStyle w:val="StyleBoldUnderline"/>
        </w:rPr>
        <w:t xml:space="preserve"> the nation abroad </w:t>
      </w:r>
      <w:r w:rsidRPr="00B67682">
        <w:rPr>
          <w:rStyle w:val="StyleBoldUnderline"/>
          <w:highlight w:val="green"/>
        </w:rPr>
        <w:t>without a popular consensus</w:t>
      </w:r>
      <w:r w:rsidRPr="00B67682">
        <w:rPr>
          <w:rStyle w:val="StyleBoldUnderline"/>
        </w:rPr>
        <w:t xml:space="preserve">. n29 </w:t>
      </w:r>
      <w:r w:rsidRPr="00B67682">
        <w:rPr>
          <w:rStyle w:val="StyleBoldUnderline"/>
          <w:highlight w:val="green"/>
        </w:rPr>
        <w:t>These</w:t>
      </w:r>
      <w:r w:rsidRPr="00B67682">
        <w:rPr>
          <w:rStyle w:val="StyleBoldUnderline"/>
        </w:rPr>
        <w:t xml:space="preserve"> institutional </w:t>
      </w:r>
      <w:r w:rsidRPr="00B67682">
        <w:rPr>
          <w:rStyle w:val="StyleBoldUnderline"/>
          <w:highlight w:val="green"/>
        </w:rPr>
        <w:t>obstacles are not merely quaint vestiges</w:t>
      </w:r>
      <w:r w:rsidRPr="00B67682">
        <w:rPr>
          <w:rStyle w:val="StyleBoldUnderline"/>
        </w:rPr>
        <w:t xml:space="preserve"> </w:t>
      </w:r>
      <w:r w:rsidRPr="00B67682">
        <w:rPr>
          <w:sz w:val="16"/>
        </w:rPr>
        <w:t xml:space="preserve">of an earlier era of relative isolationism. They serve the normative value of discouraging foreign adventures to which the nation is not fully committed. The discourse of executive expediency undermined this constitutional structure. n30 Specifically, </w:t>
      </w:r>
      <w:r w:rsidRPr="00B67682">
        <w:rPr>
          <w:rStyle w:val="StyleBoldUnderline"/>
        </w:rPr>
        <w:t xml:space="preserve">the </w:t>
      </w:r>
      <w:r w:rsidRPr="00B67682">
        <w:rPr>
          <w:rStyle w:val="StyleBoldUnderline"/>
          <w:highlight w:val="green"/>
        </w:rPr>
        <w:t>expansion</w:t>
      </w:r>
      <w:r w:rsidRPr="00B67682">
        <w:rPr>
          <w:rStyle w:val="StyleBoldUnderline"/>
        </w:rPr>
        <w:t xml:space="preserve"> of executive power </w:t>
      </w:r>
      <w:r w:rsidRPr="00B67682">
        <w:rPr>
          <w:rStyle w:val="StyleBoldUnderline"/>
          <w:highlight w:val="green"/>
        </w:rPr>
        <w:t>allowed Congress to avoid public accountability for</w:t>
      </w:r>
      <w:r w:rsidRPr="00B67682">
        <w:rPr>
          <w:rStyle w:val="StyleBoldUnderline"/>
        </w:rPr>
        <w:t xml:space="preserve"> U.S. </w:t>
      </w:r>
      <w:r w:rsidRPr="00B67682">
        <w:rPr>
          <w:rStyle w:val="StyleBoldUnderline"/>
          <w:highlight w:val="green"/>
        </w:rPr>
        <w:t>foreign policy</w:t>
      </w:r>
      <w:r w:rsidRPr="00B67682">
        <w:rPr>
          <w:rStyle w:val="StyleBoldUnderline"/>
        </w:rPr>
        <w:t xml:space="preserve">, </w:t>
      </w:r>
      <w:r w:rsidRPr="00B67682">
        <w:rPr>
          <w:rStyle w:val="StyleBoldUnderline"/>
          <w:highlight w:val="green"/>
        </w:rPr>
        <w:t>facilitated more frequent</w:t>
      </w:r>
      <w:r w:rsidRPr="00B67682">
        <w:rPr>
          <w:rStyle w:val="StyleBoldUnderline"/>
        </w:rPr>
        <w:t xml:space="preserve"> foreign </w:t>
      </w:r>
      <w:r w:rsidRPr="00B67682">
        <w:rPr>
          <w:rStyle w:val="StyleBoldUnderline"/>
          <w:highlight w:val="green"/>
        </w:rPr>
        <w:t>interventions</w:t>
      </w:r>
      <w:r w:rsidRPr="00B67682">
        <w:rPr>
          <w:sz w:val="16"/>
        </w:rPr>
        <w:t xml:space="preserve">, undermined the coherence of our foreign policy, </w:t>
      </w:r>
      <w:r w:rsidRPr="00B67682">
        <w:rPr>
          <w:rStyle w:val="StyleBoldUnderline"/>
          <w:highlight w:val="green"/>
        </w:rPr>
        <w:t>and exposed foreign policy-making to "capture"</w:t>
      </w:r>
      <w:r w:rsidRPr="00B67682">
        <w:rPr>
          <w:rStyle w:val="StyleBoldUnderline"/>
        </w:rPr>
        <w:t xml:space="preserve"> by foreign governments.</w:t>
      </w:r>
    </w:p>
    <w:p w:rsidR="00D773A6" w:rsidRDefault="00D773A6" w:rsidP="00D773A6">
      <w:pPr>
        <w:rPr>
          <w:rStyle w:val="StyleBoldUnderline"/>
        </w:rPr>
      </w:pPr>
    </w:p>
    <w:p w:rsidR="00D773A6" w:rsidRDefault="00D773A6" w:rsidP="00D773A6"/>
    <w:p w:rsidR="00D773A6" w:rsidRPr="00197642" w:rsidRDefault="00D773A6" w:rsidP="00D773A6"/>
    <w:p w:rsidR="00D773A6" w:rsidRPr="00DF72BF" w:rsidRDefault="00D773A6" w:rsidP="00D773A6">
      <w:pPr>
        <w:pStyle w:val="Heading4"/>
      </w:pPr>
      <w:r>
        <w:t>(if politics=NB) Congress will backlash to the aff by holding up (insert politics DA bill here)</w:t>
      </w:r>
    </w:p>
    <w:p w:rsidR="00D773A6" w:rsidRPr="00AD27D8" w:rsidRDefault="00D773A6" w:rsidP="00D773A6">
      <w:r w:rsidRPr="00AD27D8">
        <w:rPr>
          <w:rStyle w:val="StyleStyleBold12pt"/>
        </w:rPr>
        <w:t>Risen ’04</w:t>
      </w:r>
      <w:r>
        <w:t xml:space="preserve"> </w:t>
      </w:r>
      <w:r w:rsidRPr="00AD27D8">
        <w:t>(Clay, Assistant Editor – New Republic, The American Prospect, Aug, Lexis)</w:t>
      </w:r>
    </w:p>
    <w:p w:rsidR="00D773A6" w:rsidRPr="004A7032" w:rsidRDefault="00D773A6" w:rsidP="00D773A6">
      <w:pPr>
        <w:rPr>
          <w:sz w:val="24"/>
        </w:rPr>
      </w:pPr>
      <w:r w:rsidRPr="0064134D">
        <w:rPr>
          <w:rStyle w:val="StyleBoldUnderline"/>
          <w:rFonts w:asciiTheme="minorHAnsi" w:hAnsiTheme="minorHAnsi"/>
        </w:rPr>
        <w:t>Congress provides an additional</w:t>
      </w:r>
      <w:r w:rsidRPr="004A7032">
        <w:rPr>
          <w:sz w:val="18"/>
          <w:szCs w:val="18"/>
        </w:rPr>
        <w:t xml:space="preserve">, if somewhat less effective, </w:t>
      </w:r>
      <w:r w:rsidRPr="0064134D">
        <w:rPr>
          <w:rStyle w:val="StyleBoldUnderline"/>
          <w:rFonts w:asciiTheme="minorHAnsi" w:hAnsiTheme="minorHAnsi"/>
        </w:rPr>
        <w:t>check on executive orders</w:t>
      </w:r>
      <w:r w:rsidRPr="004A7032">
        <w:rPr>
          <w:sz w:val="18"/>
          <w:szCs w:val="18"/>
        </w:rPr>
        <w:t xml:space="preserve">. In theory, any executive order can be later annulled by Congress. But in the last 34 years, during which presidents have issued some 1,400 orders, it has defeated just three. More </w:t>
      </w:r>
      <w:r w:rsidRPr="0064134D">
        <w:rPr>
          <w:rStyle w:val="StyleBoldUnderline"/>
          <w:rFonts w:asciiTheme="minorHAnsi" w:hAnsiTheme="minorHAnsi"/>
        </w:rPr>
        <w:t xml:space="preserve">often, </w:t>
      </w:r>
      <w:r w:rsidRPr="00526812">
        <w:rPr>
          <w:rStyle w:val="StyleBoldUnderline"/>
          <w:rFonts w:asciiTheme="minorHAnsi" w:hAnsiTheme="minorHAnsi"/>
          <w:highlight w:val="green"/>
        </w:rPr>
        <w:t>Congress will counter</w:t>
      </w:r>
      <w:r w:rsidRPr="0064134D">
        <w:rPr>
          <w:rStyle w:val="StyleBoldUnderline"/>
          <w:rFonts w:asciiTheme="minorHAnsi" w:hAnsiTheme="minorHAnsi"/>
        </w:rPr>
        <w:t xml:space="preserve"> </w:t>
      </w:r>
      <w:r w:rsidRPr="00AD27D8">
        <w:rPr>
          <w:rStyle w:val="StyleBoldUnderline"/>
        </w:rPr>
        <w:t>e</w:t>
      </w:r>
      <w:r w:rsidRPr="00526812">
        <w:rPr>
          <w:rStyle w:val="StyleBoldUnderline"/>
          <w:rFonts w:asciiTheme="minorHAnsi" w:hAnsiTheme="minorHAnsi"/>
          <w:highlight w:val="green"/>
        </w:rPr>
        <w:t>x</w:t>
      </w:r>
      <w:r w:rsidRPr="0064134D">
        <w:rPr>
          <w:rStyle w:val="StyleBoldUnderline"/>
          <w:rFonts w:asciiTheme="minorHAnsi" w:hAnsiTheme="minorHAnsi"/>
        </w:rPr>
        <w:t xml:space="preserve">ecutive </w:t>
      </w:r>
      <w:r w:rsidRPr="00526812">
        <w:rPr>
          <w:rStyle w:val="StyleBoldUnderline"/>
          <w:rFonts w:asciiTheme="minorHAnsi" w:hAnsiTheme="minorHAnsi"/>
          <w:highlight w:val="green"/>
        </w:rPr>
        <w:t>o</w:t>
      </w:r>
      <w:r w:rsidRPr="0064134D">
        <w:rPr>
          <w:rStyle w:val="StyleBoldUnderline"/>
          <w:rFonts w:asciiTheme="minorHAnsi" w:hAnsiTheme="minorHAnsi"/>
        </w:rPr>
        <w:t xml:space="preserve">rders </w:t>
      </w:r>
      <w:r w:rsidRPr="00D76F1F">
        <w:rPr>
          <w:rStyle w:val="StyleBoldUnderline"/>
          <w:rFonts w:asciiTheme="minorHAnsi" w:hAnsiTheme="minorHAnsi"/>
          <w:highlight w:val="green"/>
        </w:rPr>
        <w:t>by</w:t>
      </w:r>
      <w:r w:rsidRPr="0064134D">
        <w:rPr>
          <w:rStyle w:val="StyleBoldUnderline"/>
          <w:rFonts w:asciiTheme="minorHAnsi" w:hAnsiTheme="minorHAnsi"/>
        </w:rPr>
        <w:t xml:space="preserve"> indirect means, </w:t>
      </w:r>
      <w:r w:rsidRPr="00526812">
        <w:rPr>
          <w:rStyle w:val="StyleBoldUnderline"/>
          <w:rFonts w:asciiTheme="minorHAnsi" w:hAnsiTheme="minorHAnsi"/>
          <w:highlight w:val="green"/>
        </w:rPr>
        <w:t xml:space="preserve">holding </w:t>
      </w:r>
      <w:r w:rsidRPr="00D76F1F">
        <w:rPr>
          <w:rStyle w:val="StyleBoldUnderline"/>
          <w:rFonts w:asciiTheme="minorHAnsi" w:hAnsiTheme="minorHAnsi"/>
          <w:highlight w:val="green"/>
        </w:rPr>
        <w:t>up</w:t>
      </w:r>
      <w:r w:rsidRPr="0064134D">
        <w:rPr>
          <w:rStyle w:val="StyleBoldUnderline"/>
          <w:rFonts w:asciiTheme="minorHAnsi" w:hAnsiTheme="minorHAnsi"/>
        </w:rPr>
        <w:t xml:space="preserve"> nominations or </w:t>
      </w:r>
      <w:r w:rsidRPr="00526812">
        <w:rPr>
          <w:rStyle w:val="StyleBoldUnderline"/>
          <w:rFonts w:asciiTheme="minorHAnsi" w:hAnsiTheme="minorHAnsi"/>
          <w:highlight w:val="green"/>
        </w:rPr>
        <w:t>bills until the president relents</w:t>
      </w:r>
      <w:r w:rsidRPr="0064134D">
        <w:rPr>
          <w:rStyle w:val="StyleBoldUnderline"/>
          <w:rFonts w:asciiTheme="minorHAnsi" w:hAnsiTheme="minorHAnsi"/>
        </w:rPr>
        <w:t xml:space="preserve">. "There's always the potential that </w:t>
      </w:r>
      <w:r w:rsidRPr="00526812">
        <w:rPr>
          <w:rStyle w:val="StyleBoldUnderline"/>
          <w:rFonts w:asciiTheme="minorHAnsi" w:hAnsiTheme="minorHAnsi"/>
          <w:highlight w:val="green"/>
        </w:rPr>
        <w:t>a Congress angry about one issue will respond by limiting other things you want</w:t>
      </w:r>
      <w:r w:rsidRPr="004A7032">
        <w:rPr>
          <w:sz w:val="24"/>
        </w:rPr>
        <w:t>,"</w:t>
      </w:r>
      <w:r w:rsidRPr="00DF72BF">
        <w:rPr>
          <w:sz w:val="16"/>
          <w:szCs w:val="16"/>
        </w:rPr>
        <w:t xml:space="preserve"> says Mayer.</w:t>
      </w:r>
    </w:p>
    <w:p w:rsidR="00D773A6" w:rsidRDefault="00D773A6" w:rsidP="00D773A6"/>
    <w:p w:rsidR="00D773A6" w:rsidRDefault="00D773A6" w:rsidP="00D773A6"/>
    <w:p w:rsidR="00EB73A3" w:rsidRDefault="00EB73A3" w:rsidP="00EB73A3">
      <w:pPr>
        <w:pStyle w:val="Heading2"/>
      </w:pPr>
      <w:r>
        <w:t>Politics</w:t>
      </w:r>
    </w:p>
    <w:p w:rsidR="001F579D" w:rsidRDefault="001F579D" w:rsidP="001F579D">
      <w:pPr>
        <w:pStyle w:val="Heading3"/>
      </w:pPr>
      <w:r>
        <w:t>2AC Economy Impact</w:t>
      </w:r>
    </w:p>
    <w:p w:rsidR="001F579D" w:rsidRPr="00FF6B68" w:rsidRDefault="001F579D" w:rsidP="001F579D">
      <w:pPr>
        <w:pStyle w:val="Heading4"/>
      </w:pPr>
      <w:r>
        <w:t>Decline doesn’t cause war</w:t>
      </w:r>
    </w:p>
    <w:p w:rsidR="001F579D" w:rsidRPr="00852A65" w:rsidRDefault="001F579D" w:rsidP="001F579D">
      <w:r w:rsidRPr="00852A65">
        <w:t xml:space="preserve">Robert </w:t>
      </w:r>
      <w:r w:rsidRPr="00852A65">
        <w:rPr>
          <w:rStyle w:val="StyleStyleBold12pt"/>
        </w:rPr>
        <w:t>Jervis 11</w:t>
      </w:r>
      <w:r w:rsidRPr="00852A65">
        <w:t>, Professor in the Department of Political Science and School of International and Public Affairs at Columbia University, December 2011, “Force in Our Times,” Survival, Vol. 25, No. 4, p. 403-425</w:t>
      </w:r>
    </w:p>
    <w:p w:rsidR="001F579D" w:rsidRDefault="001F579D" w:rsidP="001F579D">
      <w:pPr>
        <w:pStyle w:val="cardtext"/>
        <w:ind w:left="0"/>
        <w:rPr>
          <w:rStyle w:val="Emphasis"/>
        </w:rPr>
      </w:pPr>
      <w:r w:rsidRPr="00852A65">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57414">
        <w:rPr>
          <w:rStyle w:val="StyleBoldUnderline"/>
        </w:rPr>
        <w:t>a worsening of</w:t>
      </w:r>
      <w:r w:rsidRPr="00852A65">
        <w:rPr>
          <w:sz w:val="16"/>
        </w:rPr>
        <w:t xml:space="preserve"> the </w:t>
      </w:r>
      <w:r w:rsidRPr="00057414">
        <w:rPr>
          <w:rStyle w:val="StyleBoldUnderline"/>
        </w:rPr>
        <w:t>current economic difficulties,</w:t>
      </w:r>
      <w:r w:rsidRPr="00852A65">
        <w:rPr>
          <w:sz w:val="16"/>
        </w:rPr>
        <w:t xml:space="preserve"> which </w:t>
      </w:r>
      <w:r w:rsidRPr="00057414">
        <w:rPr>
          <w:rStyle w:val="StyleBoldUnderline"/>
        </w:rPr>
        <w:t>could</w:t>
      </w:r>
      <w:r w:rsidRPr="00852A65">
        <w:rPr>
          <w:sz w:val="16"/>
        </w:rPr>
        <w:t xml:space="preserve"> itself </w:t>
      </w:r>
      <w:r w:rsidRPr="00057414">
        <w:rPr>
          <w:rStyle w:val="StyleBoldUnderline"/>
        </w:rPr>
        <w:t>produce greater nationalism, undermine democracy and bring back old-fashioned beggar-my-neighbor economic policies</w:t>
      </w:r>
      <w:r w:rsidRPr="00852A65">
        <w:rPr>
          <w:sz w:val="16"/>
        </w:rPr>
        <w:t xml:space="preserve">. </w:t>
      </w:r>
      <w:r w:rsidRPr="00526812">
        <w:rPr>
          <w:rStyle w:val="StyleBoldUnderline"/>
          <w:highlight w:val="green"/>
        </w:rPr>
        <w:t>While</w:t>
      </w:r>
      <w:r w:rsidRPr="00057414">
        <w:rPr>
          <w:rStyle w:val="StyleBoldUnderline"/>
        </w:rPr>
        <w:t xml:space="preserve"> these </w:t>
      </w:r>
      <w:r w:rsidRPr="00526812">
        <w:rPr>
          <w:rStyle w:val="StyleBoldUnderline"/>
          <w:highlight w:val="green"/>
        </w:rPr>
        <w:t>dangers are real</w:t>
      </w:r>
      <w:r w:rsidRPr="00526812">
        <w:rPr>
          <w:sz w:val="16"/>
          <w:highlight w:val="green"/>
        </w:rPr>
        <w:t xml:space="preserve">, </w:t>
      </w:r>
      <w:r w:rsidRPr="00526812">
        <w:rPr>
          <w:rStyle w:val="Emphasis"/>
          <w:highlight w:val="green"/>
        </w:rPr>
        <w:t>it is hard to believe</w:t>
      </w:r>
      <w:r w:rsidRPr="00852A65">
        <w:rPr>
          <w:rStyle w:val="Emphasis"/>
        </w:rPr>
        <w:t xml:space="preserve"> that the </w:t>
      </w:r>
      <w:r w:rsidRPr="00526812">
        <w:rPr>
          <w:rStyle w:val="Emphasis"/>
          <w:highlight w:val="green"/>
        </w:rPr>
        <w:t xml:space="preserve">conflicts could be </w:t>
      </w:r>
      <w:r w:rsidRPr="00852A65">
        <w:rPr>
          <w:rStyle w:val="Emphasis"/>
        </w:rPr>
        <w:t xml:space="preserve">great </w:t>
      </w:r>
      <w:r w:rsidRPr="00526812">
        <w:rPr>
          <w:rStyle w:val="Emphasis"/>
          <w:highlight w:val="green"/>
        </w:rPr>
        <w:t>enough</w:t>
      </w:r>
      <w:r w:rsidRPr="00526812">
        <w:rPr>
          <w:sz w:val="16"/>
          <w:highlight w:val="green"/>
        </w:rPr>
        <w:t xml:space="preserve"> </w:t>
      </w:r>
      <w:r w:rsidRPr="00526812">
        <w:rPr>
          <w:rStyle w:val="StyleBoldUnderline"/>
          <w:highlight w:val="green"/>
        </w:rPr>
        <w:t>to lead</w:t>
      </w:r>
      <w:r w:rsidRPr="00852A65">
        <w:rPr>
          <w:sz w:val="16"/>
        </w:rPr>
        <w:t xml:space="preserve"> the </w:t>
      </w:r>
      <w:r w:rsidRPr="00057414">
        <w:rPr>
          <w:rStyle w:val="StyleBoldUnderline"/>
        </w:rPr>
        <w:t xml:space="preserve">members of </w:t>
      </w:r>
      <w:r w:rsidRPr="00526812">
        <w:rPr>
          <w:rStyle w:val="StyleBoldUnderline"/>
          <w:highlight w:val="green"/>
        </w:rPr>
        <w:t>the community to</w:t>
      </w:r>
      <w:r w:rsidRPr="00057414">
        <w:rPr>
          <w:rStyle w:val="StyleBoldUnderline"/>
        </w:rPr>
        <w:t xml:space="preserve"> contemplate </w:t>
      </w:r>
      <w:r w:rsidRPr="00526812">
        <w:rPr>
          <w:rStyle w:val="StyleBoldUnderline"/>
          <w:highlight w:val="green"/>
        </w:rPr>
        <w:t xml:space="preserve">fighting </w:t>
      </w:r>
      <w:r w:rsidRPr="00057414">
        <w:rPr>
          <w:rStyle w:val="StyleBoldUnderline"/>
        </w:rPr>
        <w:t>each other. It is not so much that economic interdependence</w:t>
      </w:r>
      <w:r w:rsidRPr="00852A65">
        <w:rPr>
          <w:sz w:val="16"/>
        </w:rPr>
        <w:t xml:space="preserve"> has proceeded to the point where it </w:t>
      </w:r>
      <w:r w:rsidRPr="00057414">
        <w:rPr>
          <w:rStyle w:val="StyleBoldUnderline"/>
        </w:rPr>
        <w:t>could not be reversed</w:t>
      </w:r>
      <w:r w:rsidRPr="00852A65">
        <w:rPr>
          <w:sz w:val="16"/>
        </w:rPr>
        <w:t xml:space="preserve"> – states that were more internally interdependent than anything seen internationally have fought bloody civil wars. </w:t>
      </w:r>
      <w:r w:rsidRPr="00057414">
        <w:rPr>
          <w:rStyle w:val="StyleBoldUnderline"/>
        </w:rPr>
        <w:t>Rather it is that</w:t>
      </w:r>
      <w:r w:rsidRPr="00852A65">
        <w:rPr>
          <w:sz w:val="16"/>
        </w:rPr>
        <w:t xml:space="preserve"> </w:t>
      </w:r>
      <w:r w:rsidRPr="00526812">
        <w:rPr>
          <w:rStyle w:val="Emphasis"/>
          <w:highlight w:val="green"/>
        </w:rPr>
        <w:t xml:space="preserve">even if </w:t>
      </w:r>
      <w:r w:rsidRPr="00852A65">
        <w:rPr>
          <w:rStyle w:val="Emphasis"/>
        </w:rPr>
        <w:t xml:space="preserve">the more </w:t>
      </w:r>
      <w:r w:rsidRPr="00526812">
        <w:rPr>
          <w:rStyle w:val="Emphasis"/>
          <w:highlight w:val="green"/>
        </w:rPr>
        <w:t>extreme versions of</w:t>
      </w:r>
      <w:r w:rsidRPr="00852A65">
        <w:rPr>
          <w:rStyle w:val="Emphasis"/>
        </w:rPr>
        <w:t xml:space="preserve"> free </w:t>
      </w:r>
      <w:r w:rsidRPr="00526812">
        <w:rPr>
          <w:rStyle w:val="Emphasis"/>
          <w:highlight w:val="green"/>
        </w:rPr>
        <w:t>trade and</w:t>
      </w:r>
      <w:r w:rsidRPr="00852A65">
        <w:rPr>
          <w:rStyle w:val="Emphasis"/>
        </w:rPr>
        <w:t xml:space="preserve"> economic </w:t>
      </w:r>
      <w:r w:rsidRPr="00526812">
        <w:rPr>
          <w:rStyle w:val="Emphasis"/>
          <w:highlight w:val="green"/>
        </w:rPr>
        <w:t>liberalism become discredited</w:t>
      </w:r>
      <w:r w:rsidRPr="00526812">
        <w:rPr>
          <w:sz w:val="16"/>
          <w:highlight w:val="green"/>
        </w:rPr>
        <w:t xml:space="preserve">, </w:t>
      </w:r>
      <w:r w:rsidRPr="00526812">
        <w:rPr>
          <w:rStyle w:val="StyleBoldUnderline"/>
          <w:highlight w:val="green"/>
        </w:rPr>
        <w:t>it is</w:t>
      </w:r>
      <w:r w:rsidRPr="00526812">
        <w:rPr>
          <w:sz w:val="16"/>
          <w:highlight w:val="green"/>
        </w:rPr>
        <w:t xml:space="preserve"> </w:t>
      </w:r>
      <w:r w:rsidRPr="00526812">
        <w:rPr>
          <w:rStyle w:val="StyleBoldUnderline"/>
          <w:highlight w:val="green"/>
        </w:rPr>
        <w:t>hard to see how</w:t>
      </w:r>
      <w:r w:rsidRPr="00852A65">
        <w:rPr>
          <w:sz w:val="16"/>
        </w:rPr>
        <w:t xml:space="preserve"> without building on a preexisting high level of political conflict </w:t>
      </w:r>
      <w:r w:rsidRPr="00526812">
        <w:rPr>
          <w:rStyle w:val="StyleBoldUnderline"/>
          <w:highlight w:val="green"/>
        </w:rPr>
        <w:t>leaders and mass opinion would</w:t>
      </w:r>
      <w:r w:rsidRPr="00057414">
        <w:rPr>
          <w:rStyle w:val="StyleBoldUnderline"/>
        </w:rPr>
        <w:t xml:space="preserve"> come to </w:t>
      </w:r>
      <w:r w:rsidRPr="00526812">
        <w:rPr>
          <w:rStyle w:val="StyleBoldUnderline"/>
          <w:highlight w:val="green"/>
        </w:rPr>
        <w:t>believe</w:t>
      </w:r>
      <w:r w:rsidRPr="00057414">
        <w:rPr>
          <w:rStyle w:val="StyleBoldUnderline"/>
        </w:rPr>
        <w:t xml:space="preserve"> that their </w:t>
      </w:r>
      <w:r w:rsidRPr="00526812">
        <w:rPr>
          <w:rStyle w:val="StyleBoldUnderline"/>
          <w:highlight w:val="green"/>
        </w:rPr>
        <w:t>countries could prosper by</w:t>
      </w:r>
      <w:r w:rsidRPr="00057414">
        <w:rPr>
          <w:rStyle w:val="StyleBoldUnderline"/>
        </w:rPr>
        <w:t xml:space="preserve"> impoverishing or</w:t>
      </w:r>
      <w:r w:rsidRPr="00852A65">
        <w:rPr>
          <w:sz w:val="16"/>
        </w:rPr>
        <w:t xml:space="preserve"> even </w:t>
      </w:r>
      <w:r w:rsidRPr="00526812">
        <w:rPr>
          <w:rStyle w:val="StyleBoldUnderline"/>
          <w:highlight w:val="green"/>
        </w:rPr>
        <w:t xml:space="preserve">attacking </w:t>
      </w:r>
      <w:r w:rsidRPr="00057414">
        <w:rPr>
          <w:rStyle w:val="StyleBoldUnderline"/>
        </w:rPr>
        <w:t>others</w:t>
      </w:r>
      <w:r w:rsidRPr="00852A65">
        <w:rPr>
          <w:sz w:val="16"/>
        </w:rPr>
        <w:t xml:space="preserve">. Is it possible that problems will not only become severe, but that people will entertain the thought that they have to be solved by war? </w:t>
      </w:r>
      <w:r w:rsidRPr="00057414">
        <w:rPr>
          <w:rStyle w:val="StyleBoldUnderline"/>
        </w:rPr>
        <w:t>While a pessimist could note that this argument does not appear as outlandish as it did before the financial crisis</w:t>
      </w:r>
      <w:r w:rsidRPr="00852A65">
        <w:rPr>
          <w:sz w:val="16"/>
        </w:rPr>
        <w:t xml:space="preserve">, </w:t>
      </w:r>
      <w:r w:rsidRPr="00526812">
        <w:rPr>
          <w:rStyle w:val="StyleBoldUnderline"/>
          <w:highlight w:val="green"/>
        </w:rPr>
        <w:t>an optimist could reply (correctly</w:t>
      </w:r>
      <w:r w:rsidRPr="00852A65">
        <w:rPr>
          <w:sz w:val="16"/>
        </w:rPr>
        <w:t xml:space="preserve">, in my view) </w:t>
      </w:r>
      <w:r w:rsidRPr="00526812">
        <w:rPr>
          <w:rStyle w:val="StyleBoldUnderline"/>
          <w:highlight w:val="green"/>
        </w:rPr>
        <w:t xml:space="preserve">that </w:t>
      </w:r>
      <w:r w:rsidRPr="00057414">
        <w:rPr>
          <w:rStyle w:val="StyleBoldUnderline"/>
        </w:rPr>
        <w:t xml:space="preserve">the very fact that </w:t>
      </w:r>
      <w:r w:rsidRPr="00526812">
        <w:rPr>
          <w:rStyle w:val="StyleBoldUnderline"/>
          <w:highlight w:val="green"/>
        </w:rPr>
        <w:t>we have seen</w:t>
      </w:r>
      <w:r w:rsidRPr="00526812">
        <w:rPr>
          <w:sz w:val="16"/>
          <w:highlight w:val="green"/>
        </w:rPr>
        <w:t xml:space="preserve"> </w:t>
      </w:r>
      <w:r w:rsidRPr="00526812">
        <w:rPr>
          <w:rStyle w:val="Emphasis"/>
          <w:highlight w:val="green"/>
        </w:rPr>
        <w:t>such a sharp economic down-turn</w:t>
      </w:r>
      <w:r w:rsidRPr="00526812">
        <w:rPr>
          <w:sz w:val="16"/>
          <w:highlight w:val="green"/>
        </w:rPr>
        <w:t xml:space="preserve"> </w:t>
      </w:r>
      <w:r w:rsidRPr="00526812">
        <w:rPr>
          <w:rStyle w:val="StyleBoldUnderline"/>
          <w:highlight w:val="green"/>
        </w:rPr>
        <w:t>without</w:t>
      </w:r>
      <w:r w:rsidRPr="00526812">
        <w:rPr>
          <w:sz w:val="16"/>
          <w:highlight w:val="green"/>
        </w:rPr>
        <w:t xml:space="preserve"> </w:t>
      </w:r>
      <w:r w:rsidRPr="00526812">
        <w:rPr>
          <w:rStyle w:val="Emphasis"/>
          <w:highlight w:val="green"/>
        </w:rPr>
        <w:t>anyone</w:t>
      </w:r>
      <w:r w:rsidRPr="00526812">
        <w:rPr>
          <w:sz w:val="16"/>
          <w:highlight w:val="green"/>
        </w:rPr>
        <w:t xml:space="preserve"> </w:t>
      </w:r>
      <w:r w:rsidRPr="00526812">
        <w:rPr>
          <w:rStyle w:val="StyleBoldUnderline"/>
          <w:highlight w:val="green"/>
        </w:rPr>
        <w:t>suggesting</w:t>
      </w:r>
      <w:r w:rsidRPr="00057414">
        <w:rPr>
          <w:rStyle w:val="StyleBoldUnderline"/>
        </w:rPr>
        <w:t xml:space="preserve"> that </w:t>
      </w:r>
      <w:r w:rsidRPr="00526812">
        <w:rPr>
          <w:rStyle w:val="StyleBoldUnderline"/>
          <w:highlight w:val="green"/>
        </w:rPr>
        <w:t>force</w:t>
      </w:r>
      <w:r w:rsidRPr="00852A65">
        <w:rPr>
          <w:sz w:val="16"/>
        </w:rPr>
        <w:t xml:space="preserve"> of arms </w:t>
      </w:r>
      <w:r w:rsidRPr="00057414">
        <w:rPr>
          <w:rStyle w:val="StyleBoldUnderline"/>
        </w:rPr>
        <w:t>is the solution</w:t>
      </w:r>
      <w:r w:rsidRPr="00852A65">
        <w:rPr>
          <w:sz w:val="16"/>
        </w:rPr>
        <w:t xml:space="preserve"> </w:t>
      </w:r>
      <w:r w:rsidRPr="00526812">
        <w:rPr>
          <w:rStyle w:val="StyleBoldUnderline"/>
          <w:highlight w:val="green"/>
        </w:rPr>
        <w:t>shows</w:t>
      </w:r>
      <w:r w:rsidRPr="00057414">
        <w:rPr>
          <w:rStyle w:val="StyleBoldUnderline"/>
        </w:rPr>
        <w:t xml:space="preserve"> that</w:t>
      </w:r>
      <w:r w:rsidRPr="00852A65">
        <w:rPr>
          <w:sz w:val="16"/>
        </w:rPr>
        <w:t xml:space="preserve"> </w:t>
      </w:r>
      <w:r w:rsidRPr="00526812">
        <w:rPr>
          <w:rStyle w:val="Emphasis"/>
          <w:highlight w:val="green"/>
        </w:rPr>
        <w:t xml:space="preserve">even if bad times bring </w:t>
      </w:r>
      <w:r w:rsidRPr="00852A65">
        <w:rPr>
          <w:rStyle w:val="Emphasis"/>
        </w:rPr>
        <w:t xml:space="preserve">about greater </w:t>
      </w:r>
      <w:r w:rsidRPr="00526812">
        <w:rPr>
          <w:rStyle w:val="Emphasis"/>
          <w:highlight w:val="green"/>
        </w:rPr>
        <w:t>economic conflict, it will not make war thinkable</w:t>
      </w:r>
      <w:r>
        <w:rPr>
          <w:rStyle w:val="Emphasis"/>
        </w:rPr>
        <w:t>.</w:t>
      </w:r>
    </w:p>
    <w:p w:rsidR="001F579D" w:rsidRDefault="001F579D" w:rsidP="001F579D">
      <w:pPr>
        <w:pStyle w:val="cardtext"/>
        <w:ind w:left="0"/>
        <w:rPr>
          <w:rStyle w:val="Emphasis"/>
        </w:rPr>
      </w:pPr>
    </w:p>
    <w:p w:rsidR="001F579D" w:rsidRPr="00001486" w:rsidRDefault="001F579D" w:rsidP="001F579D">
      <w:pPr>
        <w:pStyle w:val="Heading4"/>
        <w:rPr>
          <w:rFonts w:asciiTheme="minorHAnsi" w:hAnsiTheme="minorHAnsi"/>
        </w:rPr>
      </w:pPr>
      <w:r w:rsidRPr="00001486">
        <w:rPr>
          <w:rFonts w:asciiTheme="minorHAnsi" w:hAnsiTheme="minorHAnsi"/>
        </w:rPr>
        <w:t xml:space="preserve">Detention </w:t>
      </w:r>
      <w:r>
        <w:rPr>
          <w:rFonts w:asciiTheme="minorHAnsi" w:hAnsiTheme="minorHAnsi"/>
        </w:rPr>
        <w:t>collapses US-EU relations</w:t>
      </w:r>
    </w:p>
    <w:p w:rsidR="001F579D" w:rsidRPr="00001486" w:rsidRDefault="001F579D" w:rsidP="001F579D">
      <w:pPr>
        <w:rPr>
          <w:rFonts w:asciiTheme="minorHAnsi" w:hAnsiTheme="minorHAnsi"/>
        </w:rPr>
      </w:pPr>
      <w:r w:rsidRPr="00001486">
        <w:rPr>
          <w:rStyle w:val="StyleStyleBold12pt"/>
          <w:rFonts w:asciiTheme="minorHAnsi" w:hAnsiTheme="minorHAnsi"/>
        </w:rPr>
        <w:t xml:space="preserve">Smith 7 </w:t>
      </w:r>
      <w:r w:rsidRPr="00001486">
        <w:rPr>
          <w:rFonts w:asciiTheme="minorHAnsi" w:hAnsiTheme="minorHAnsi"/>
        </w:rPr>
        <w:t xml:space="preserve">(JULIANNE, DIRECTOR AND SENIOR </w:t>
      </w:r>
      <w:r w:rsidRPr="001C0E0E">
        <w:t xml:space="preserve">  </w:t>
      </w:r>
      <w:r w:rsidRPr="00001486">
        <w:rPr>
          <w:rFonts w:asciiTheme="minorHAnsi" w:hAnsiTheme="minorHAnsi"/>
        </w:rPr>
        <w:t xml:space="preserve">FELLOW, EUROPE PROGRAM, CENTER FOR STRATEGIC AND </w:t>
      </w:r>
      <w:r w:rsidRPr="001C0E0E">
        <w:t xml:space="preserve">  </w:t>
      </w:r>
      <w:r w:rsidRPr="00001486">
        <w:rPr>
          <w:rFonts w:asciiTheme="minorHAnsi" w:hAnsiTheme="minorHAnsi"/>
        </w:rPr>
        <w:t>INTERNATIONAL STUDIES, April 17, “EXTRAORDINARY RENDITION IN U.S.</w:t>
      </w:r>
      <w:r w:rsidRPr="001C0E0E">
        <w:t xml:space="preserve">  </w:t>
      </w:r>
      <w:r w:rsidRPr="00001486">
        <w:rPr>
          <w:rFonts w:asciiTheme="minorHAnsi" w:hAnsiTheme="minorHAnsi"/>
        </w:rPr>
        <w:t>COUNTERTERRORISM POLICY: THE IMPACT ON</w:t>
      </w:r>
      <w:r w:rsidRPr="001C0E0E">
        <w:t xml:space="preserve">  </w:t>
      </w:r>
      <w:r w:rsidRPr="00001486">
        <w:rPr>
          <w:rFonts w:asciiTheme="minorHAnsi" w:hAnsiTheme="minorHAnsi"/>
        </w:rPr>
        <w:t>TRANSATLANTIC RELATIONS”, http://archives.republicans.foreignaffairs.house.gov/110/34712.pdf)</w:t>
      </w:r>
    </w:p>
    <w:p w:rsidR="001F579D" w:rsidRPr="00001486" w:rsidRDefault="001F579D" w:rsidP="001F579D">
      <w:pPr>
        <w:rPr>
          <w:rStyle w:val="StyleBoldUnderline"/>
          <w:rFonts w:asciiTheme="minorHAnsi" w:hAnsiTheme="minorHAnsi"/>
        </w:rPr>
      </w:pPr>
      <w:r w:rsidRPr="00001486">
        <w:rPr>
          <w:rStyle w:val="StyleBoldUnderline"/>
          <w:rFonts w:asciiTheme="minorHAnsi" w:hAnsiTheme="minorHAnsi"/>
        </w:rPr>
        <w:t>As a European analyst</w:t>
      </w:r>
      <w:r w:rsidRPr="00E26EF4">
        <w:rPr>
          <w:sz w:val="16"/>
        </w:rPr>
        <w:t xml:space="preserve">, who spends a considerable amount of   time in Europe meeting with policymakers and addressing a variety of public audiences, </w:t>
      </w:r>
      <w:r w:rsidRPr="00001486">
        <w:rPr>
          <w:rStyle w:val="StyleBoldUnderline"/>
          <w:rFonts w:asciiTheme="minorHAnsi" w:hAnsiTheme="minorHAnsi"/>
        </w:rPr>
        <w:t>I can confirm that the issue of extraordinary rendition, along with press revelations about secret prisons</w:t>
      </w:r>
      <w:r w:rsidRPr="00E26EF4">
        <w:rPr>
          <w:sz w:val="16"/>
        </w:rPr>
        <w:t xml:space="preserve">   </w:t>
      </w:r>
      <w:r w:rsidRPr="00001486">
        <w:rPr>
          <w:rStyle w:val="StyleBoldUnderline"/>
          <w:rFonts w:asciiTheme="minorHAnsi" w:hAnsiTheme="minorHAnsi"/>
        </w:rPr>
        <w:t xml:space="preserve">in Europe, have cast a rather dark shadow on our relationship with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our </w:t>
      </w:r>
      <w:r w:rsidRPr="00001486">
        <w:rPr>
          <w:rStyle w:val="StyleBoldUnderline"/>
          <w:rFonts w:asciiTheme="minorHAnsi" w:hAnsiTheme="minorHAnsi"/>
          <w:highlight w:val="green"/>
        </w:rPr>
        <w:t>Europe</w:t>
      </w:r>
      <w:r w:rsidRPr="00001486">
        <w:rPr>
          <w:rStyle w:val="StyleBoldUnderline"/>
          <w:rFonts w:asciiTheme="minorHAnsi" w:hAnsiTheme="minorHAnsi"/>
        </w:rPr>
        <w:t xml:space="preserve">an allies. </w:t>
      </w:r>
      <w:r w:rsidRPr="00E26EF4">
        <w:rPr>
          <w:sz w:val="16"/>
        </w:rPr>
        <w:t>While transatlantic intelligence and law enforcement cooperation does continue</w:t>
      </w:r>
      <w:r w:rsidRPr="00001486">
        <w:rPr>
          <w:rStyle w:val="StyleBoldUnderline"/>
          <w:rFonts w:asciiTheme="minorHAnsi" w:hAnsiTheme="minorHAnsi"/>
        </w:rPr>
        <w:t xml:space="preserve">, European </w:t>
      </w:r>
      <w:r w:rsidRPr="00001486">
        <w:rPr>
          <w:rStyle w:val="StyleBoldUnderline"/>
          <w:rFonts w:asciiTheme="minorHAnsi" w:hAnsiTheme="minorHAnsi"/>
          <w:highlight w:val="green"/>
        </w:rPr>
        <w:t>political leaders are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coming under</w:t>
      </w:r>
      <w:r w:rsidRPr="00001486">
        <w:rPr>
          <w:rStyle w:val="StyleBoldUnderline"/>
          <w:rFonts w:asciiTheme="minorHAnsi" w:hAnsiTheme="minorHAnsi"/>
        </w:rPr>
        <w:t xml:space="preserve"> increasing </w:t>
      </w:r>
      <w:r w:rsidRPr="00001486">
        <w:rPr>
          <w:rStyle w:val="StyleBoldUnderline"/>
          <w:rFonts w:asciiTheme="minorHAnsi" w:hAnsiTheme="minorHAnsi"/>
          <w:highlight w:val="green"/>
        </w:rPr>
        <w:t>pressure to distance themselves from the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U</w:t>
      </w:r>
      <w:r w:rsidRPr="00001486">
        <w:rPr>
          <w:rStyle w:val="StyleBoldUnderline"/>
          <w:rFonts w:asciiTheme="minorHAnsi" w:hAnsiTheme="minorHAnsi"/>
        </w:rPr>
        <w:t xml:space="preserve">nited </w:t>
      </w:r>
      <w:r w:rsidRPr="00001486">
        <w:rPr>
          <w:rStyle w:val="StyleBoldUnderline"/>
          <w:rFonts w:asciiTheme="minorHAnsi" w:hAnsiTheme="minorHAnsi"/>
          <w:highlight w:val="green"/>
        </w:rPr>
        <w:t>S</w:t>
      </w:r>
      <w:r w:rsidRPr="00001486">
        <w:rPr>
          <w:rStyle w:val="StyleBoldUnderline"/>
          <w:rFonts w:asciiTheme="minorHAnsi" w:hAnsiTheme="minorHAnsi"/>
        </w:rPr>
        <w:t>tates</w:t>
      </w:r>
      <w:r w:rsidRPr="00E26EF4">
        <w:rPr>
          <w:sz w:val="16"/>
        </w:rPr>
        <w:t xml:space="preserve">. Over time, </w:t>
      </w:r>
      <w:r w:rsidRPr="00001486">
        <w:rPr>
          <w:rStyle w:val="Emphasis"/>
          <w:rFonts w:asciiTheme="minorHAnsi" w:hAnsiTheme="minorHAnsi"/>
        </w:rPr>
        <w:t xml:space="preserve">I do believe that </w:t>
      </w:r>
      <w:r w:rsidRPr="00001486">
        <w:rPr>
          <w:rStyle w:val="Emphasis"/>
          <w:rFonts w:asciiTheme="minorHAnsi" w:hAnsiTheme="minorHAnsi"/>
          <w:highlight w:val="green"/>
        </w:rPr>
        <w:t>this could pose a threat</w:t>
      </w:r>
      <w:r w:rsidRPr="00001486">
        <w:rPr>
          <w:rStyle w:val="Emphasis"/>
          <w:rFonts w:asciiTheme="minorHAnsi" w:hAnsiTheme="minorHAnsi"/>
        </w:rPr>
        <w:t xml:space="preserv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001486">
        <w:rPr>
          <w:rStyle w:val="Emphasis"/>
          <w:rFonts w:asciiTheme="minorHAnsi" w:hAnsiTheme="minorHAnsi"/>
          <w:highlight w:val="green"/>
        </w:rPr>
        <w:t>to joint intelligence activity</w:t>
      </w:r>
      <w:r w:rsidRPr="00001486">
        <w:rPr>
          <w:rStyle w:val="Emphasis"/>
          <w:rFonts w:asciiTheme="minorHAnsi" w:hAnsiTheme="minorHAnsi"/>
        </w:rPr>
        <w:t xml:space="preserve"> with our European allies</w:t>
      </w:r>
      <w:r w:rsidRPr="00E26EF4">
        <w:rPr>
          <w:sz w:val="16"/>
        </w:rPr>
        <w:t xml:space="preserve">.   Now it is well known that </w:t>
      </w:r>
      <w:r w:rsidRPr="00001486">
        <w:rPr>
          <w:rStyle w:val="StyleBoldUnderline"/>
          <w:rFonts w:asciiTheme="minorHAnsi" w:hAnsiTheme="minorHAnsi"/>
          <w:highlight w:val="green"/>
        </w:rPr>
        <w:t>America’s image</w:t>
      </w:r>
      <w:r w:rsidRPr="00001486">
        <w:rPr>
          <w:rStyle w:val="StyleBoldUnderline"/>
          <w:rFonts w:asciiTheme="minorHAnsi" w:hAnsiTheme="minorHAnsi"/>
        </w:rPr>
        <w:t xml:space="preserve"> in Europe </w:t>
      </w:r>
      <w:r w:rsidRPr="00001486">
        <w:rPr>
          <w:rStyle w:val="StyleBoldUnderline"/>
          <w:rFonts w:asciiTheme="minorHAnsi" w:hAnsiTheme="minorHAnsi"/>
          <w:highlight w:val="green"/>
        </w:rPr>
        <w:t>has declined</w:t>
      </w:r>
      <w:r w:rsidRPr="00001486">
        <w:rPr>
          <w:rStyle w:val="StyleBoldUnderline"/>
          <w:rFonts w:asciiTheme="minorHAnsi" w:hAnsiTheme="minorHAnsi"/>
        </w:rPr>
        <w:t xml:space="preserve"> quite steadily</w:t>
      </w:r>
      <w:r w:rsidRPr="00E26EF4">
        <w:rPr>
          <w:sz w:val="16"/>
        </w:rPr>
        <w:t xml:space="preserve"> over the last couple of years, and some of the   reasons for that were cited earlier this afternoon</w:t>
      </w:r>
      <w:r w:rsidRPr="00001486">
        <w:rPr>
          <w:rStyle w:val="StyleBoldUnderline"/>
          <w:rFonts w:asciiTheme="minorHAnsi" w:hAnsiTheme="minorHAnsi"/>
        </w:rPr>
        <w:t xml:space="preserve">, in part due to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decision of the United States to go to Iraq, human rights abuses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at Abu Ghraib and allegations of torture at Guantanamo bay</w:t>
      </w:r>
      <w:r w:rsidRPr="00E26EF4">
        <w:rPr>
          <w:sz w:val="16"/>
        </w:rPr>
        <w:t xml:space="preserve">. But   </w:t>
      </w:r>
      <w:r w:rsidRPr="00001486">
        <w:rPr>
          <w:rStyle w:val="StyleBoldUnderline"/>
          <w:rFonts w:asciiTheme="minorHAnsi" w:hAnsiTheme="minorHAnsi"/>
        </w:rPr>
        <w:t xml:space="preserve">we seemed to move away from some of these dark days in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transatlantic relationship as we moved into 2005, as both sides </w:t>
      </w:r>
      <w:r w:rsidRPr="00E26EF4">
        <w:rPr>
          <w:sz w:val="16"/>
        </w:rPr>
        <w:t xml:space="preserve">of   the Atlantic I think, both Europe and the United States, </w:t>
      </w:r>
      <w:r w:rsidRPr="00001486">
        <w:rPr>
          <w:rStyle w:val="StyleBoldUnderline"/>
          <w:rFonts w:asciiTheme="minorHAnsi" w:hAnsiTheme="minorHAnsi"/>
        </w:rPr>
        <w:t xml:space="preserve">made a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conscious effort to renew transatlantic ties</w:t>
      </w:r>
      <w:r w:rsidRPr="00E26EF4">
        <w:rPr>
          <w:sz w:val="16"/>
        </w:rPr>
        <w:t xml:space="preserve">.   </w:t>
      </w:r>
      <w:r w:rsidRPr="00001486">
        <w:rPr>
          <w:rStyle w:val="StyleBoldUnderline"/>
          <w:rFonts w:asciiTheme="minorHAnsi" w:hAnsiTheme="minorHAnsi"/>
        </w:rPr>
        <w:t>When it was alleged</w:t>
      </w:r>
      <w:r w:rsidRPr="00E26EF4">
        <w:rPr>
          <w:sz w:val="16"/>
        </w:rPr>
        <w:t xml:space="preserve">, </w:t>
      </w:r>
      <w:r w:rsidRPr="00001486">
        <w:rPr>
          <w:rStyle w:val="StyleBoldUnderline"/>
          <w:rFonts w:asciiTheme="minorHAnsi" w:hAnsiTheme="minorHAnsi"/>
        </w:rPr>
        <w:t>however</w:t>
      </w:r>
      <w:r w:rsidRPr="00E26EF4">
        <w:rPr>
          <w:sz w:val="16"/>
        </w:rPr>
        <w:t xml:space="preserve">, later in 2005—at the end of 2005   </w:t>
      </w:r>
      <w:r w:rsidRPr="00001486">
        <w:rPr>
          <w:rStyle w:val="StyleBoldUnderline"/>
          <w:rFonts w:asciiTheme="minorHAnsi" w:hAnsiTheme="minorHAnsi"/>
        </w:rPr>
        <w:t xml:space="preserve">that the United States was detaining top terror suspects in socalled ‘‘black sites’’ in eight countries and that the CIA was flying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terror suspects between secret prisons and countries in the Middle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East that have been known to torture detainees, the United States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image in Europe took another dive</w:t>
      </w:r>
      <w:r w:rsidRPr="00E26EF4">
        <w:rPr>
          <w:sz w:val="16"/>
        </w:rPr>
        <w:t xml:space="preserve">.   On the particular issues of rendition, as we have heard earlier,   </w:t>
      </w:r>
      <w:r w:rsidRPr="00001486">
        <w:rPr>
          <w:rStyle w:val="StyleBoldUnderline"/>
          <w:rFonts w:asciiTheme="minorHAnsi" w:hAnsiTheme="minorHAnsi"/>
          <w:highlight w:val="green"/>
        </w:rPr>
        <w:t>Europeans</w:t>
      </w:r>
      <w:r w:rsidRPr="00001486">
        <w:rPr>
          <w:rStyle w:val="StyleBoldUnderline"/>
          <w:rFonts w:asciiTheme="minorHAnsi" w:hAnsiTheme="minorHAnsi"/>
        </w:rPr>
        <w:t xml:space="preserve"> appear to have two primary </w:t>
      </w:r>
      <w:r w:rsidRPr="00001486">
        <w:rPr>
          <w:rStyle w:val="StyleBoldUnderline"/>
          <w:rFonts w:asciiTheme="minorHAnsi" w:hAnsiTheme="minorHAnsi"/>
          <w:highlight w:val="green"/>
        </w:rPr>
        <w:t>concerns</w:t>
      </w:r>
      <w:r w:rsidRPr="00001486">
        <w:rPr>
          <w:rStyle w:val="StyleBoldUnderline"/>
          <w:rFonts w:asciiTheme="minorHAnsi" w:hAnsiTheme="minorHAnsi"/>
        </w:rPr>
        <w:t>, one</w:t>
      </w:r>
      <w:r w:rsidRPr="00E26EF4">
        <w:rPr>
          <w:sz w:val="16"/>
        </w:rPr>
        <w:t xml:space="preserve">, </w:t>
      </w:r>
      <w:r w:rsidRPr="00001486">
        <w:rPr>
          <w:rStyle w:val="Emphasis"/>
          <w:rFonts w:asciiTheme="minorHAnsi" w:hAnsiTheme="minorHAnsi"/>
          <w:highlight w:val="green"/>
        </w:rPr>
        <w:t>Washington’s</w:t>
      </w:r>
      <w:r w:rsidRPr="00001486">
        <w:rPr>
          <w:rStyle w:val="Emphasis"/>
          <w:rFonts w:asciiTheme="minorHAnsi" w:hAnsiTheme="minorHAnsi"/>
        </w:rPr>
        <w:t xml:space="preserv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001486">
        <w:rPr>
          <w:rStyle w:val="Emphasis"/>
          <w:rFonts w:asciiTheme="minorHAnsi" w:hAnsiTheme="minorHAnsi"/>
          <w:highlight w:val="green"/>
        </w:rPr>
        <w:t>unwillingness to grant due process</w:t>
      </w:r>
      <w:r w:rsidRPr="00001486">
        <w:rPr>
          <w:rStyle w:val="Emphasis"/>
          <w:rFonts w:asciiTheme="minorHAnsi" w:hAnsiTheme="minorHAnsi"/>
        </w:rPr>
        <w:t xml:space="preserve"> to terror suspects </w:t>
      </w:r>
      <w:r w:rsidRPr="00001486">
        <w:rPr>
          <w:rStyle w:val="Emphasis"/>
          <w:rFonts w:asciiTheme="minorHAnsi" w:hAnsiTheme="minorHAnsi"/>
          <w:highlight w:val="green"/>
        </w:rPr>
        <w:t>and</w:t>
      </w:r>
      <w:r w:rsidRPr="00001486">
        <w:rPr>
          <w:rStyle w:val="Emphasis"/>
          <w:rFonts w:asciiTheme="minorHAnsi" w:hAnsiTheme="minorHAnsi"/>
        </w:rPr>
        <w:t xml:space="preserve">, two, </w:t>
      </w:r>
      <w:r w:rsidRPr="00001486">
        <w:rPr>
          <w:rStyle w:val="Emphasis"/>
          <w:rFonts w:asciiTheme="minorHAnsi" w:hAnsiTheme="minorHAnsi"/>
          <w:highlight w:val="green"/>
        </w:rPr>
        <w:t>violation of suspects’ human rights during interrogation</w:t>
      </w:r>
      <w:r w:rsidRPr="00E26EF4">
        <w:rPr>
          <w:sz w:val="16"/>
        </w:rPr>
        <w:t xml:space="preserve">.   Now the allegations that have been submitted and the resulting   investigation by the European Parliament have in many ways in   my mind confirmed Europeans’ worst fears. </w:t>
      </w:r>
      <w:r w:rsidRPr="00001486">
        <w:rPr>
          <w:rStyle w:val="StyleBoldUnderline"/>
          <w:rFonts w:asciiTheme="minorHAnsi" w:hAnsiTheme="minorHAnsi"/>
        </w:rPr>
        <w:t>Many Europeans</w:t>
      </w:r>
      <w:r w:rsidRPr="00E26EF4">
        <w:rPr>
          <w:sz w:val="16"/>
        </w:rPr>
        <w:t xml:space="preserve">, particularly at the public level, </w:t>
      </w:r>
      <w:r w:rsidRPr="00001486">
        <w:rPr>
          <w:rStyle w:val="StyleBoldUnderline"/>
          <w:rFonts w:asciiTheme="minorHAnsi" w:hAnsiTheme="minorHAnsi"/>
        </w:rPr>
        <w:t xml:space="preserve">believe that they have plenty of evidence right now to prove a long-suspected gap between United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States stated policies and U.S. action.</w:t>
      </w:r>
      <w:r w:rsidRPr="00E26EF4">
        <w:rPr>
          <w:sz w:val="16"/>
        </w:rPr>
        <w:t xml:space="preserve"> As a result, </w:t>
      </w:r>
      <w:r w:rsidRPr="00001486">
        <w:rPr>
          <w:rStyle w:val="StyleBoldUnderline"/>
          <w:rFonts w:asciiTheme="minorHAnsi" w:hAnsiTheme="minorHAnsi"/>
        </w:rPr>
        <w:t xml:space="preserve">U.S. promises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not to torture terror suspects and to uphold the fundamental pillars of international law are no longer seen as credible. </w:t>
      </w:r>
      <w:r w:rsidRPr="00001486">
        <w:rPr>
          <w:rStyle w:val="StyleBoldUnderline"/>
          <w:rFonts w:asciiTheme="minorHAnsi" w:hAnsiTheme="minorHAnsi"/>
          <w:sz w:val="12"/>
        </w:rPr>
        <w:t xml:space="preserve"> </w:t>
      </w:r>
      <w:r w:rsidRPr="00E26EF4">
        <w:rPr>
          <w:sz w:val="16"/>
        </w:rPr>
        <w:t xml:space="preserve"> The question is, does any of this matter? President Bush has   noted on several occasions that making policy is not a popularity   contest, and he is right about that. But </w:t>
      </w:r>
      <w:r w:rsidRPr="00001486">
        <w:rPr>
          <w:rStyle w:val="StyleBoldUnderline"/>
          <w:rFonts w:asciiTheme="minorHAnsi" w:hAnsiTheme="minorHAnsi"/>
          <w:highlight w:val="green"/>
        </w:rPr>
        <w:t>when political leads</w:t>
      </w:r>
      <w:r w:rsidRPr="00001486">
        <w:rPr>
          <w:rStyle w:val="StyleBoldUnderline"/>
          <w:rFonts w:asciiTheme="minorHAnsi" w:hAnsiTheme="minorHAnsi"/>
        </w:rPr>
        <w:t xml:space="preserve"> in other countries start to </w:t>
      </w:r>
      <w:r w:rsidRPr="00001486">
        <w:rPr>
          <w:rStyle w:val="StyleBoldUnderline"/>
          <w:rFonts w:asciiTheme="minorHAnsi" w:hAnsiTheme="minorHAnsi"/>
          <w:highlight w:val="green"/>
        </w:rPr>
        <w:t>feel that standing</w:t>
      </w:r>
      <w:r w:rsidRPr="00001486">
        <w:rPr>
          <w:rStyle w:val="StyleBoldUnderline"/>
          <w:rFonts w:asciiTheme="minorHAnsi" w:hAnsiTheme="minorHAnsi"/>
        </w:rPr>
        <w:t xml:space="preserve"> shoulder to shoulder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with the U</w:t>
      </w:r>
      <w:r w:rsidRPr="00001486">
        <w:rPr>
          <w:rStyle w:val="StyleBoldUnderline"/>
          <w:rFonts w:asciiTheme="minorHAnsi" w:hAnsiTheme="minorHAnsi"/>
        </w:rPr>
        <w:t xml:space="preserve">nited </w:t>
      </w:r>
      <w:r w:rsidRPr="00001486">
        <w:rPr>
          <w:rStyle w:val="StyleBoldUnderline"/>
          <w:rFonts w:asciiTheme="minorHAnsi" w:hAnsiTheme="minorHAnsi"/>
          <w:highlight w:val="green"/>
        </w:rPr>
        <w:t>S</w:t>
      </w:r>
      <w:r w:rsidRPr="00001486">
        <w:rPr>
          <w:rStyle w:val="StyleBoldUnderline"/>
          <w:rFonts w:asciiTheme="minorHAnsi" w:hAnsiTheme="minorHAnsi"/>
        </w:rPr>
        <w:t xml:space="preserve">tates </w:t>
      </w:r>
      <w:r w:rsidRPr="00001486">
        <w:rPr>
          <w:rStyle w:val="StyleBoldUnderline"/>
          <w:rFonts w:asciiTheme="minorHAnsi" w:hAnsiTheme="minorHAnsi"/>
          <w:highlight w:val="green"/>
        </w:rPr>
        <w:t>is a</w:t>
      </w:r>
      <w:r w:rsidRPr="00001486">
        <w:rPr>
          <w:rStyle w:val="StyleBoldUnderline"/>
          <w:rFonts w:asciiTheme="minorHAnsi" w:hAnsiTheme="minorHAnsi"/>
        </w:rPr>
        <w:t xml:space="preserve"> political </w:t>
      </w:r>
      <w:r w:rsidRPr="00001486">
        <w:rPr>
          <w:rStyle w:val="StyleBoldUnderline"/>
          <w:rFonts w:asciiTheme="minorHAnsi" w:hAnsiTheme="minorHAnsi"/>
          <w:highlight w:val="green"/>
        </w:rPr>
        <w:t>liability</w:t>
      </w:r>
      <w:r w:rsidRPr="00001486">
        <w:rPr>
          <w:rStyle w:val="StyleBoldUnderline"/>
          <w:rFonts w:asciiTheme="minorHAnsi" w:hAnsiTheme="minorHAnsi"/>
        </w:rPr>
        <w:t xml:space="preserve">, I think that </w:t>
      </w:r>
      <w:r w:rsidRPr="00001486">
        <w:rPr>
          <w:rStyle w:val="StyleBoldUnderline"/>
          <w:rFonts w:asciiTheme="minorHAnsi" w:hAnsiTheme="minorHAnsi"/>
          <w:highlight w:val="green"/>
        </w:rPr>
        <w:t>low</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favorability ratings can indeed hinder America’s ability to solve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global challenges</w:t>
      </w:r>
      <w:r w:rsidRPr="00001486">
        <w:rPr>
          <w:rStyle w:val="StyleBoldUnderline"/>
          <w:rFonts w:asciiTheme="minorHAnsi" w:hAnsiTheme="minorHAnsi"/>
        </w:rPr>
        <w:t xml:space="preserve"> with its many partners and allies around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world; and I would cite a couple of reasons for this</w:t>
      </w:r>
      <w:r w:rsidRPr="00E26EF4">
        <w:rPr>
          <w:sz w:val="16"/>
        </w:rPr>
        <w:t xml:space="preserve">.   First, as we have seen with the tensions over the issue of rendition, </w:t>
      </w:r>
      <w:r w:rsidRPr="00001486">
        <w:rPr>
          <w:rStyle w:val="StyleBoldUnderline"/>
          <w:rFonts w:asciiTheme="minorHAnsi" w:hAnsiTheme="minorHAnsi"/>
          <w:highlight w:val="green"/>
        </w:rPr>
        <w:t>this particular issue</w:t>
      </w:r>
      <w:r w:rsidRPr="00001486">
        <w:rPr>
          <w:rStyle w:val="StyleBoldUnderline"/>
          <w:rFonts w:asciiTheme="minorHAnsi" w:hAnsiTheme="minorHAnsi"/>
        </w:rPr>
        <w:t xml:space="preserve"> has put unnecessary strain, in my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mind, on what has been, in many cases, a very positive relationship</w:t>
      </w:r>
      <w:r w:rsidRPr="00E26EF4">
        <w:rPr>
          <w:sz w:val="16"/>
        </w:rPr>
        <w:t xml:space="preserve">. In fact, </w:t>
      </w:r>
      <w:r w:rsidRPr="00001486">
        <w:rPr>
          <w:rStyle w:val="StyleBoldUnderline"/>
          <w:rFonts w:asciiTheme="minorHAnsi" w:hAnsiTheme="minorHAnsi"/>
        </w:rPr>
        <w:t xml:space="preserve">it </w:t>
      </w:r>
      <w:r w:rsidRPr="00001486">
        <w:rPr>
          <w:rStyle w:val="StyleBoldUnderline"/>
          <w:rFonts w:asciiTheme="minorHAnsi" w:hAnsiTheme="minorHAnsi"/>
          <w:highlight w:val="green"/>
        </w:rPr>
        <w:t>is distracting</w:t>
      </w:r>
      <w:r w:rsidRPr="00001486">
        <w:rPr>
          <w:rStyle w:val="StyleBoldUnderline"/>
          <w:rFonts w:asciiTheme="minorHAnsi" w:hAnsiTheme="minorHAnsi"/>
        </w:rPr>
        <w:t xml:space="preserve"> the two sides </w:t>
      </w:r>
      <w:r w:rsidRPr="00001486">
        <w:rPr>
          <w:rStyle w:val="StyleBoldUnderline"/>
          <w:rFonts w:asciiTheme="minorHAnsi" w:hAnsiTheme="minorHAnsi"/>
          <w:highlight w:val="green"/>
        </w:rPr>
        <w:t xml:space="preserve">from the core task </w:t>
      </w:r>
      <w:r w:rsidRPr="00001486">
        <w:rPr>
          <w:rStyle w:val="StyleBoldUnderline"/>
          <w:rFonts w:asciiTheme="minorHAnsi" w:hAnsiTheme="minorHAnsi"/>
        </w:rPr>
        <w:t xml:space="preserve">at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hand; and that is, </w:t>
      </w:r>
      <w:r w:rsidRPr="00001486">
        <w:rPr>
          <w:rStyle w:val="StyleBoldUnderline"/>
          <w:rFonts w:asciiTheme="minorHAnsi" w:hAnsiTheme="minorHAnsi"/>
          <w:highlight w:val="green"/>
        </w:rPr>
        <w:t>of</w:t>
      </w:r>
      <w:r w:rsidRPr="00001486">
        <w:rPr>
          <w:rStyle w:val="StyleBoldUnderline"/>
          <w:rFonts w:asciiTheme="minorHAnsi" w:hAnsiTheme="minorHAnsi"/>
        </w:rPr>
        <w:t xml:space="preserve"> course, </w:t>
      </w:r>
      <w:r w:rsidRPr="00001486">
        <w:rPr>
          <w:rStyle w:val="StyleBoldUnderline"/>
          <w:rFonts w:asciiTheme="minorHAnsi" w:hAnsiTheme="minorHAnsi"/>
          <w:highlight w:val="green"/>
        </w:rPr>
        <w:t>combating terrorism</w:t>
      </w:r>
      <w:r w:rsidRPr="00E26EF4">
        <w:rPr>
          <w:sz w:val="16"/>
        </w:rPr>
        <w:t>.   Second, as I mentioned earlier</w:t>
      </w:r>
      <w:r w:rsidRPr="00001486">
        <w:rPr>
          <w:rStyle w:val="StyleBoldUnderline"/>
          <w:rFonts w:asciiTheme="minorHAnsi" w:hAnsiTheme="minorHAnsi"/>
        </w:rPr>
        <w:t xml:space="preserve">, European political leaders are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under pressure from their publics to keep the United States at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arm’s length</w:t>
      </w:r>
      <w:r w:rsidRPr="00E26EF4">
        <w:rPr>
          <w:sz w:val="16"/>
        </w:rPr>
        <w:t xml:space="preserve">. I don’t know that this pressure will ever halt counterterrorism cooperation with our European allies in full or certainly   not in the near term, but </w:t>
      </w:r>
      <w:r w:rsidRPr="00001486">
        <w:rPr>
          <w:rStyle w:val="StyleBoldUnderline"/>
          <w:rFonts w:asciiTheme="minorHAnsi" w:hAnsiTheme="minorHAnsi"/>
        </w:rPr>
        <w:t xml:space="preserve">there are signs that negative public opinion is making it more difficult for our European allies to cooperate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with the United States</w:t>
      </w:r>
      <w:r w:rsidRPr="00E26EF4">
        <w:rPr>
          <w:sz w:val="16"/>
        </w:rPr>
        <w:t xml:space="preserve">. </w:t>
      </w:r>
      <w:r w:rsidRPr="00001486">
        <w:rPr>
          <w:rStyle w:val="StyleBoldUnderline"/>
          <w:rFonts w:asciiTheme="minorHAnsi" w:hAnsiTheme="minorHAnsi"/>
        </w:rPr>
        <w:t>One only has to look at the latest European responses to United States requests for more support in Afghanistan to find one such example</w:t>
      </w:r>
      <w:r w:rsidRPr="00E26EF4">
        <w:rPr>
          <w:sz w:val="16"/>
        </w:rPr>
        <w:t xml:space="preserve">.   Finally, I would point out that </w:t>
      </w:r>
      <w:r w:rsidRPr="0096199E">
        <w:rPr>
          <w:rStyle w:val="StyleBoldUnderline"/>
          <w:rFonts w:asciiTheme="minorHAnsi" w:hAnsiTheme="minorHAnsi"/>
        </w:rPr>
        <w:t xml:space="preserve">the United States and Europe are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facing a long list of challenges above and beyond terrorism, things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like energy security, </w:t>
      </w:r>
      <w:r w:rsidRPr="0096199E">
        <w:rPr>
          <w:sz w:val="16"/>
        </w:rPr>
        <w:t>nonproliferation</w:t>
      </w:r>
      <w:r w:rsidRPr="0096199E">
        <w:rPr>
          <w:rStyle w:val="StyleBoldUnderline"/>
          <w:rFonts w:asciiTheme="minorHAnsi" w:hAnsiTheme="minorHAnsi"/>
        </w:rPr>
        <w:t>, brewing regional crises</w:t>
      </w:r>
      <w:r w:rsidRPr="0096199E">
        <w:rPr>
          <w:sz w:val="16"/>
        </w:rPr>
        <w:t xml:space="preserve">,   Darfur; and </w:t>
      </w:r>
      <w:r w:rsidRPr="0096199E">
        <w:rPr>
          <w:rStyle w:val="StyleBoldUnderline"/>
          <w:rFonts w:asciiTheme="minorHAnsi" w:hAnsiTheme="minorHAnsi"/>
        </w:rPr>
        <w:t>the list goes on and on</w:t>
      </w:r>
      <w:r w:rsidRPr="0096199E">
        <w:rPr>
          <w:sz w:val="16"/>
        </w:rPr>
        <w:t xml:space="preserve">. </w:t>
      </w:r>
      <w:r w:rsidRPr="0096199E">
        <w:rPr>
          <w:rStyle w:val="StyleBoldUnderline"/>
          <w:rFonts w:asciiTheme="minorHAnsi" w:hAnsiTheme="minorHAnsi"/>
        </w:rPr>
        <w:t xml:space="preserve">In many of these areas, the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United States are asking</w:t>
      </w:r>
      <w:r w:rsidRPr="0096199E">
        <w:rPr>
          <w:sz w:val="16"/>
        </w:rPr>
        <w:t>—</w:t>
      </w:r>
      <w:r w:rsidRPr="0096199E">
        <w:rPr>
          <w:rStyle w:val="StyleBoldUnderline"/>
          <w:rFonts w:asciiTheme="minorHAnsi" w:hAnsiTheme="minorHAnsi"/>
        </w:rPr>
        <w:t>we are asking Europe to do more</w:t>
      </w:r>
      <w:r w:rsidRPr="0096199E">
        <w:rPr>
          <w:sz w:val="16"/>
        </w:rPr>
        <w:t>.</w:t>
      </w:r>
      <w:r w:rsidRPr="00E26EF4">
        <w:rPr>
          <w:sz w:val="16"/>
        </w:rPr>
        <w:t xml:space="preserve">   </w:t>
      </w:r>
      <w:r w:rsidRPr="00001486">
        <w:rPr>
          <w:rStyle w:val="Emphasis"/>
          <w:rFonts w:asciiTheme="minorHAnsi" w:hAnsiTheme="minorHAnsi"/>
        </w:rPr>
        <w:t xml:space="preserve">But </w:t>
      </w:r>
      <w:r w:rsidRPr="00001486">
        <w:rPr>
          <w:rStyle w:val="Emphasis"/>
          <w:rFonts w:asciiTheme="minorHAnsi" w:hAnsiTheme="minorHAnsi"/>
          <w:highlight w:val="green"/>
        </w:rPr>
        <w:t>differences in our counterterrorism relationship</w:t>
      </w:r>
      <w:r w:rsidRPr="00001486">
        <w:rPr>
          <w:rStyle w:val="Emphasis"/>
          <w:rFonts w:asciiTheme="minorHAnsi" w:hAnsiTheme="minorHAnsi"/>
        </w:rPr>
        <w:t xml:space="preserve"> with Europe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001486">
        <w:rPr>
          <w:rStyle w:val="Emphasis"/>
          <w:rFonts w:asciiTheme="minorHAnsi" w:hAnsiTheme="minorHAnsi"/>
          <w:highlight w:val="green"/>
        </w:rPr>
        <w:t>have affected our relationship at other levels</w:t>
      </w:r>
      <w:r w:rsidRPr="00E26EF4">
        <w:rPr>
          <w:sz w:val="16"/>
        </w:rPr>
        <w:t xml:space="preserve">. Again, negative public sentiment toward the United States will never succeed in halting our cooperation with Europe entirely, but it does make asking   for greater European support in other areas that much more challenging.   Just to conclude, I would point out—and I feel very strongly—  that </w:t>
      </w:r>
      <w:r w:rsidRPr="00001486">
        <w:rPr>
          <w:rStyle w:val="StyleBoldUnderline"/>
          <w:rFonts w:asciiTheme="minorHAnsi" w:hAnsiTheme="minorHAnsi"/>
        </w:rPr>
        <w:t>Europe is one of America’s most important partners in combating radical extremism, and there is certainly no shortage of success stories in the many things we have done together,</w:t>
      </w:r>
      <w:r w:rsidRPr="00E26EF4">
        <w:rPr>
          <w:sz w:val="16"/>
        </w:rPr>
        <w:t xml:space="preserve"> particularly   over the past 6 years in this area. But I do feel—again based on   my experience traveling back and forth to Europe on a regular   basis—that </w:t>
      </w:r>
      <w:r w:rsidRPr="0096199E">
        <w:rPr>
          <w:rStyle w:val="StyleBoldUnderline"/>
          <w:rFonts w:asciiTheme="minorHAnsi" w:hAnsiTheme="minorHAnsi"/>
        </w:rPr>
        <w:t xml:space="preserve">this relationship that we share is currently played with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mistrust and divisions over strategy and tactics.</w:t>
      </w:r>
    </w:p>
    <w:p w:rsidR="001F579D" w:rsidRPr="00EB03A9" w:rsidRDefault="001F579D" w:rsidP="001F579D"/>
    <w:p w:rsidR="001F579D" w:rsidRDefault="001F579D" w:rsidP="001F579D"/>
    <w:p w:rsidR="001F579D" w:rsidRPr="007A22B1" w:rsidRDefault="001F579D" w:rsidP="001F579D">
      <w:pPr>
        <w:pStyle w:val="Heading4"/>
      </w:pPr>
      <w:r>
        <w:t>That makes economic collapse inevitable</w:t>
      </w:r>
    </w:p>
    <w:p w:rsidR="001F579D" w:rsidRPr="007A22B1" w:rsidRDefault="001F579D" w:rsidP="001F579D">
      <w:r w:rsidRPr="00564890">
        <w:rPr>
          <w:rStyle w:val="StyleStyleBold12pt"/>
        </w:rPr>
        <w:t>Harding ‘2</w:t>
      </w:r>
      <w:r>
        <w:t xml:space="preserve"> (</w:t>
      </w:r>
      <w:r w:rsidRPr="007A22B1">
        <w:t>Gareth Harding, Europe Correspondent for United Press International, United Press International</w:t>
      </w:r>
      <w:r>
        <w:t>, L</w:t>
      </w:r>
      <w:r w:rsidRPr="007A22B1">
        <w:t>exis</w:t>
      </w:r>
      <w:r>
        <w:t>, August 7, 2002)</w:t>
      </w:r>
    </w:p>
    <w:p w:rsidR="001F579D" w:rsidRPr="00FF6B68" w:rsidRDefault="001F579D" w:rsidP="001F579D">
      <w:pPr>
        <w:rPr>
          <w:sz w:val="16"/>
        </w:rPr>
      </w:pPr>
      <w:r w:rsidRPr="00FF6B68">
        <w:rPr>
          <w:sz w:val="16"/>
        </w:rPr>
        <w:t xml:space="preserve">Despite their differences, EU and U.S. </w:t>
      </w:r>
      <w:r w:rsidRPr="00FF6B68">
        <w:rPr>
          <w:rStyle w:val="StyleBoldUnderline"/>
          <w:highlight w:val="green"/>
        </w:rPr>
        <w:t>leaders know</w:t>
      </w:r>
      <w:r w:rsidRPr="00FF6B68">
        <w:rPr>
          <w:sz w:val="16"/>
        </w:rPr>
        <w:t xml:space="preserve"> that </w:t>
      </w:r>
      <w:r w:rsidRPr="00FF6B68">
        <w:rPr>
          <w:rStyle w:val="Emphasis"/>
          <w:highlight w:val="green"/>
        </w:rPr>
        <w:t>a breakdown in relations</w:t>
      </w:r>
      <w:r w:rsidRPr="00FF6B68">
        <w:rPr>
          <w:sz w:val="16"/>
        </w:rPr>
        <w:t xml:space="preserve"> between the two sides </w:t>
      </w:r>
      <w:r w:rsidRPr="00FF6B68">
        <w:rPr>
          <w:rStyle w:val="Emphasis"/>
          <w:highlight w:val="green"/>
        </w:rPr>
        <w:t>would be disastrous for the international economy and global stability</w:t>
      </w:r>
      <w:r w:rsidRPr="00FF6B68">
        <w:rPr>
          <w:sz w:val="16"/>
        </w:rPr>
        <w:t xml:space="preserve">. Together, </w:t>
      </w:r>
      <w:r w:rsidRPr="00FF6B68">
        <w:rPr>
          <w:rStyle w:val="StyleBoldUnderline"/>
          <w:highlight w:val="green"/>
        </w:rPr>
        <w:t>Europe and America have the biggest trade and investment relationship in the world</w:t>
      </w:r>
      <w:r w:rsidRPr="00FF6B68">
        <w:rPr>
          <w:sz w:val="16"/>
        </w:rPr>
        <w:t xml:space="preserve"> -- amounting to over $1 billion a day -- </w:t>
      </w:r>
      <w:r w:rsidRPr="00FF6B68">
        <w:rPr>
          <w:rStyle w:val="StyleBoldUnderline"/>
          <w:highlight w:val="green"/>
        </w:rPr>
        <w:t>accounting for half the planet's wealth</w:t>
      </w:r>
      <w:r w:rsidRPr="00FF6B68">
        <w:rPr>
          <w:sz w:val="16"/>
        </w:rPr>
        <w:t xml:space="preserve"> and forming the </w:t>
      </w:r>
      <w:r w:rsidRPr="00FF6B68">
        <w:rPr>
          <w:rStyle w:val="StyleBoldUnderline"/>
          <w:highlight w:val="green"/>
        </w:rPr>
        <w:t>cornerstone of</w:t>
      </w:r>
      <w:r w:rsidRPr="00FF6B68">
        <w:rPr>
          <w:sz w:val="16"/>
          <w:highlight w:val="green"/>
        </w:rPr>
        <w:t xml:space="preserve"> </w:t>
      </w:r>
      <w:r w:rsidRPr="00FF6B68">
        <w:rPr>
          <w:sz w:val="16"/>
        </w:rPr>
        <w:t xml:space="preserve">the world's most powerful military alliance, </w:t>
      </w:r>
      <w:r w:rsidRPr="00FF6B68">
        <w:rPr>
          <w:rStyle w:val="StyleBoldUnderline"/>
          <w:highlight w:val="green"/>
        </w:rPr>
        <w:t>NATO</w:t>
      </w:r>
      <w:r w:rsidRPr="00FF6B68">
        <w:rPr>
          <w:sz w:val="16"/>
        </w:rPr>
        <w:t>.</w:t>
      </w:r>
    </w:p>
    <w:p w:rsidR="001F579D" w:rsidRDefault="001F579D" w:rsidP="001F579D">
      <w:pPr>
        <w:rPr>
          <w:sz w:val="16"/>
        </w:rPr>
      </w:pPr>
    </w:p>
    <w:p w:rsidR="001F579D" w:rsidRPr="007A22B1" w:rsidRDefault="001F579D" w:rsidP="001F579D">
      <w:pPr>
        <w:pStyle w:val="Heading4"/>
        <w:tabs>
          <w:tab w:val="left" w:pos="3398"/>
        </w:tabs>
      </w:pPr>
      <w:r>
        <w:t>Relations are key to solve nuclear war</w:t>
      </w:r>
    </w:p>
    <w:p w:rsidR="001F579D" w:rsidRPr="00BD7C08" w:rsidRDefault="001F579D" w:rsidP="001F579D">
      <w:r w:rsidRPr="00D6743C">
        <w:rPr>
          <w:rStyle w:val="StyleStyleBold12pt"/>
        </w:rPr>
        <w:t>Brzezinski ‘3</w:t>
      </w:r>
      <w:r>
        <w:t xml:space="preserve"> (</w:t>
      </w:r>
      <w:r w:rsidRPr="00BD7C08">
        <w:t>Zbigniew Brzezinski, former national security advisor to the president</w:t>
      </w:r>
      <w:r>
        <w:t>,</w:t>
      </w:r>
      <w:r w:rsidRPr="00BD7C08">
        <w:t xml:space="preserve"> “Hegemonic quicksand,” National Interest Winter, 2003</w:t>
      </w:r>
      <w:r>
        <w:t>)</w:t>
      </w:r>
    </w:p>
    <w:p w:rsidR="001F579D" w:rsidRDefault="001F579D" w:rsidP="001F579D">
      <w:pPr>
        <w:pStyle w:val="card"/>
        <w:ind w:left="0"/>
        <w:rPr>
          <w:sz w:val="16"/>
        </w:rPr>
      </w:pPr>
    </w:p>
    <w:p w:rsidR="001F579D" w:rsidRPr="00EB468A" w:rsidRDefault="001F579D" w:rsidP="001F579D">
      <w:pPr>
        <w:pStyle w:val="card"/>
        <w:ind w:left="0"/>
        <w:rPr>
          <w:sz w:val="16"/>
        </w:rPr>
      </w:pPr>
      <w:r w:rsidRPr="00EB468A">
        <w:rPr>
          <w:sz w:val="16"/>
        </w:rPr>
        <w:t xml:space="preserve">FOR THE next several decades, </w:t>
      </w:r>
      <w:r w:rsidRPr="00AD3341">
        <w:rPr>
          <w:rStyle w:val="StyleBoldUnderline"/>
          <w:highlight w:val="green"/>
        </w:rPr>
        <w:t>the most volatile</w:t>
      </w:r>
      <w:r w:rsidRPr="0038362C">
        <w:rPr>
          <w:rStyle w:val="StyleBoldUnderline"/>
        </w:rPr>
        <w:t xml:space="preserve"> and dangerous </w:t>
      </w:r>
      <w:r w:rsidRPr="00AD3341">
        <w:rPr>
          <w:rStyle w:val="StyleBoldUnderline"/>
          <w:highlight w:val="green"/>
        </w:rPr>
        <w:t>region of the world--with the explosive potential to plunge the world into chaos--will be the</w:t>
      </w:r>
      <w:r w:rsidRPr="0038362C">
        <w:rPr>
          <w:rStyle w:val="StyleBoldUnderline"/>
        </w:rPr>
        <w:t xml:space="preserve"> crucial </w:t>
      </w:r>
      <w:r w:rsidRPr="00AD3341">
        <w:rPr>
          <w:rStyle w:val="StyleBoldUnderline"/>
          <w:highlight w:val="green"/>
        </w:rPr>
        <w:t>swathe of Eurasia between Europe and the Far East</w:t>
      </w:r>
      <w:r w:rsidRPr="00EB468A">
        <w:rPr>
          <w:sz w:val="16"/>
        </w:rPr>
        <w:t xml:space="preserve">. Heavily inhabited by Muslims, we might term this crucial subregion of Eurasia the new "Global Balkans." (1) </w:t>
      </w:r>
      <w:r w:rsidRPr="0038362C">
        <w:rPr>
          <w:rStyle w:val="StyleBoldUnderline"/>
        </w:rPr>
        <w:t>It is here</w:t>
      </w:r>
      <w:r w:rsidRPr="00EB468A">
        <w:rPr>
          <w:sz w:val="16"/>
        </w:rPr>
        <w:t xml:space="preserve"> that </w:t>
      </w:r>
      <w:r w:rsidRPr="0038362C">
        <w:rPr>
          <w:rStyle w:val="StyleBoldUnderline"/>
        </w:rPr>
        <w:t>America could slide into a collision with the world of Islam</w:t>
      </w:r>
      <w:r w:rsidRPr="00EB468A">
        <w:rPr>
          <w:sz w:val="16"/>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38362C">
        <w:rPr>
          <w:rStyle w:val="StyleBoldUnderline"/>
        </w:rPr>
        <w:t>The complexity of the challenge America now confronts dwarfs what it faced half a century ago in Western Europe</w:t>
      </w:r>
      <w:r w:rsidRPr="00EB468A">
        <w:rPr>
          <w:sz w:val="16"/>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38362C">
        <w:rPr>
          <w:rStyle w:val="StyleBoldUnderline"/>
        </w:rPr>
        <w:t>the region</w:t>
      </w:r>
      <w:r w:rsidRPr="00EB468A">
        <w:rPr>
          <w:sz w:val="16"/>
        </w:rPr>
        <w:t xml:space="preserve"> also </w:t>
      </w:r>
      <w:r w:rsidRPr="0038362C">
        <w:rPr>
          <w:rStyle w:val="StyleBoldUnderline"/>
        </w:rPr>
        <w:t>contains most of the world's oil and natural gas</w:t>
      </w:r>
      <w:r w:rsidRPr="00EB468A">
        <w:rPr>
          <w:sz w:val="16"/>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38362C">
        <w:rPr>
          <w:rStyle w:val="StyleBoldUnderline"/>
        </w:rPr>
        <w:t>America faces an awesome challenge in helping to sustain</w:t>
      </w:r>
      <w:r w:rsidRPr="00EB468A">
        <w:rPr>
          <w:sz w:val="16"/>
        </w:rPr>
        <w:t xml:space="preserve"> some degree of </w:t>
      </w:r>
      <w:r w:rsidRPr="0038362C">
        <w:rPr>
          <w:rStyle w:val="StyleBoldUnderline"/>
        </w:rPr>
        <w:t>stability among precarious states inhabited by increasingly politically restless, socially aroused and religiously inflamed peoples</w:t>
      </w:r>
      <w:r w:rsidRPr="00EB468A">
        <w:rPr>
          <w:sz w:val="16"/>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AD3341">
        <w:rPr>
          <w:rStyle w:val="StyleBoldUnderline"/>
          <w:highlight w:val="green"/>
        </w:rPr>
        <w:t>to ignore its problems</w:t>
      </w:r>
      <w:r w:rsidRPr="0038362C">
        <w:rPr>
          <w:rStyle w:val="StyleBoldUnderline"/>
        </w:rPr>
        <w:t xml:space="preserve"> and underestimate its potential for global disruption </w:t>
      </w:r>
      <w:r w:rsidRPr="00AD3341">
        <w:rPr>
          <w:rStyle w:val="StyleBoldUnderline"/>
          <w:highlight w:val="green"/>
        </w:rPr>
        <w:t>would</w:t>
      </w:r>
      <w:r w:rsidRPr="0038362C">
        <w:rPr>
          <w:rStyle w:val="StyleBoldUnderline"/>
        </w:rPr>
        <w:t xml:space="preserve"> be tantamount to declaring an open season for </w:t>
      </w:r>
      <w:r w:rsidRPr="00AD3341">
        <w:rPr>
          <w:rStyle w:val="StyleBoldUnderline"/>
          <w:highlight w:val="green"/>
        </w:rPr>
        <w:t>intensify</w:t>
      </w:r>
      <w:r w:rsidRPr="0038362C">
        <w:rPr>
          <w:rStyle w:val="StyleBoldUnderline"/>
        </w:rPr>
        <w:t xml:space="preserve">ing </w:t>
      </w:r>
      <w:r w:rsidRPr="00AD3341">
        <w:rPr>
          <w:rStyle w:val="StyleBoldUnderline"/>
          <w:highlight w:val="green"/>
        </w:rPr>
        <w:t>regional violence, region-wide contamination by terrorist groups and</w:t>
      </w:r>
      <w:r w:rsidRPr="0038362C">
        <w:rPr>
          <w:rStyle w:val="StyleBoldUnderline"/>
        </w:rPr>
        <w:t xml:space="preserve"> the </w:t>
      </w:r>
      <w:r w:rsidRPr="00AD3341">
        <w:rPr>
          <w:rStyle w:val="StyleBoldUnderline"/>
          <w:highlight w:val="green"/>
        </w:rPr>
        <w:t>competitive proliferation of w</w:t>
      </w:r>
      <w:r w:rsidRPr="00EB468A">
        <w:rPr>
          <w:sz w:val="16"/>
        </w:rPr>
        <w:t xml:space="preserve">eaponry of </w:t>
      </w:r>
      <w:r w:rsidRPr="00AD3341">
        <w:rPr>
          <w:rStyle w:val="StyleBoldUnderline"/>
          <w:highlight w:val="green"/>
        </w:rPr>
        <w:t>m</w:t>
      </w:r>
      <w:r w:rsidRPr="00EB468A">
        <w:rPr>
          <w:sz w:val="16"/>
        </w:rPr>
        <w:t xml:space="preserve">ass </w:t>
      </w:r>
      <w:r w:rsidRPr="00AD3341">
        <w:rPr>
          <w:rStyle w:val="StyleBoldUnderline"/>
          <w:highlight w:val="green"/>
        </w:rPr>
        <w:t>d</w:t>
      </w:r>
      <w:r w:rsidRPr="00EB468A">
        <w:rPr>
          <w:sz w:val="16"/>
        </w:rPr>
        <w:t xml:space="preserve">estruction. </w:t>
      </w:r>
      <w:r w:rsidRPr="00EB468A">
        <w:rPr>
          <w:sz w:val="8"/>
          <w:szCs w:val="8"/>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AD3341">
        <w:rPr>
          <w:rStyle w:val="StyleBoldUnderline"/>
          <w:highlight w:val="green"/>
        </w:rPr>
        <w:t>America can look to only one</w:t>
      </w:r>
      <w:r w:rsidRPr="00EB468A">
        <w:rPr>
          <w:sz w:val="16"/>
        </w:rPr>
        <w:t xml:space="preserve"> genuine </w:t>
      </w:r>
      <w:r w:rsidRPr="00AD3341">
        <w:rPr>
          <w:rStyle w:val="StyleBoldUnderline"/>
          <w:highlight w:val="green"/>
        </w:rPr>
        <w:t>partner in coping with the Global Balkans:</w:t>
      </w:r>
      <w:r w:rsidRPr="00AD3341">
        <w:rPr>
          <w:rStyle w:val="Emphasis"/>
          <w:rFonts w:eastAsiaTheme="majorEastAsia"/>
          <w:highlight w:val="green"/>
        </w:rPr>
        <w:t xml:space="preserve"> Europe</w:t>
      </w:r>
      <w:r w:rsidRPr="0038362C">
        <w:rPr>
          <w:rStyle w:val="StyleBoldUnderline"/>
        </w:rPr>
        <w:t>. Although it will need the help of leading East Asian states like Japan and China</w:t>
      </w:r>
      <w:r w:rsidRPr="00EB468A">
        <w:rPr>
          <w:sz w:val="16"/>
        </w:rPr>
        <w:t xml:space="preserve">--and Japan will provide some, though limited, material assistance and some peacekeeping forces--neither is likely at this stage to become heavily engaged. </w:t>
      </w:r>
      <w:r w:rsidRPr="00AD3341">
        <w:rPr>
          <w:rStyle w:val="Emphasis"/>
          <w:rFonts w:eastAsiaTheme="majorEastAsia"/>
          <w:highlight w:val="green"/>
        </w:rPr>
        <w:t>Only Europe</w:t>
      </w:r>
      <w:r w:rsidRPr="00EB468A">
        <w:rPr>
          <w:sz w:val="16"/>
        </w:rPr>
        <w:t xml:space="preserve">, increasingly organized as the European Union and militarily integrated through NATO, </w:t>
      </w:r>
      <w:r w:rsidRPr="00AD3341">
        <w:rPr>
          <w:rStyle w:val="StyleBoldUnderline"/>
          <w:highlight w:val="green"/>
        </w:rPr>
        <w:t>has the</w:t>
      </w:r>
      <w:r w:rsidRPr="0038362C">
        <w:rPr>
          <w:rStyle w:val="StyleBoldUnderline"/>
        </w:rPr>
        <w:t xml:space="preserve"> potential </w:t>
      </w:r>
      <w:r w:rsidRPr="00AD3341">
        <w:rPr>
          <w:rStyle w:val="StyleBoldUnderline"/>
          <w:highlight w:val="green"/>
        </w:rPr>
        <w:t>capability</w:t>
      </w:r>
      <w:r w:rsidRPr="0038362C">
        <w:rPr>
          <w:rStyle w:val="StyleBoldUnderline"/>
        </w:rPr>
        <w:t xml:space="preserve"> in the political, military and economic realms </w:t>
      </w:r>
      <w:r w:rsidRPr="00AD3341">
        <w:rPr>
          <w:rStyle w:val="StyleBoldUnderline"/>
          <w:highlight w:val="green"/>
        </w:rPr>
        <w:t>to pursue jointly with America the task of engaging</w:t>
      </w:r>
      <w:r w:rsidRPr="00EB468A">
        <w:rPr>
          <w:sz w:val="16"/>
        </w:rPr>
        <w:t xml:space="preserve"> the various </w:t>
      </w:r>
      <w:r w:rsidRPr="00AD3341">
        <w:rPr>
          <w:rStyle w:val="StyleBoldUnderline"/>
          <w:highlight w:val="green"/>
        </w:rPr>
        <w:t>Eurasia</w:t>
      </w:r>
      <w:r w:rsidRPr="00AD3341">
        <w:rPr>
          <w:sz w:val="16"/>
        </w:rPr>
        <w:t>n</w:t>
      </w:r>
      <w:r w:rsidRPr="00EB468A">
        <w:rPr>
          <w:sz w:val="16"/>
        </w:rPr>
        <w:t xml:space="preserve"> peoples--</w:t>
      </w:r>
      <w:r w:rsidRPr="00AD3341">
        <w:rPr>
          <w:rStyle w:val="StyleBoldUnderline"/>
          <w:highlight w:val="green"/>
        </w:rPr>
        <w:t>on a differentiated and flexible basis--in the promotion of</w:t>
      </w:r>
      <w:r w:rsidRPr="0038362C">
        <w:rPr>
          <w:rStyle w:val="StyleBoldUnderline"/>
        </w:rPr>
        <w:t xml:space="preserve"> regional </w:t>
      </w:r>
      <w:r w:rsidRPr="00AD3341">
        <w:rPr>
          <w:rStyle w:val="StyleBoldUnderline"/>
          <w:highlight w:val="green"/>
        </w:rPr>
        <w:t>stability</w:t>
      </w:r>
      <w:r w:rsidRPr="0038362C">
        <w:rPr>
          <w:rStyle w:val="StyleBoldUnderline"/>
        </w:rPr>
        <w:t xml:space="preserve"> and of progressively widening trans-Eurasian cooperation</w:t>
      </w:r>
      <w:r w:rsidRPr="00EB468A">
        <w:rPr>
          <w:sz w:val="16"/>
        </w:rPr>
        <w:t xml:space="preserve">. And a supranational European Union linked to America would be less suspect in the region as a returning colonialist bent on consolidating or regaining its special economic interests. </w:t>
      </w:r>
    </w:p>
    <w:p w:rsidR="001F579D" w:rsidRDefault="001F579D" w:rsidP="001F579D">
      <w:pPr>
        <w:pStyle w:val="cardtext"/>
        <w:ind w:left="0"/>
        <w:rPr>
          <w:sz w:val="16"/>
        </w:rPr>
      </w:pPr>
    </w:p>
    <w:p w:rsidR="001F579D" w:rsidRDefault="001F579D" w:rsidP="001F579D">
      <w:pPr>
        <w:pStyle w:val="cardtext"/>
        <w:ind w:left="0"/>
        <w:rPr>
          <w:sz w:val="16"/>
        </w:rPr>
      </w:pPr>
    </w:p>
    <w:p w:rsidR="001F579D" w:rsidRPr="00852A65" w:rsidRDefault="001F579D" w:rsidP="001F579D">
      <w:pPr>
        <w:pStyle w:val="cardtext"/>
        <w:ind w:left="0"/>
        <w:rPr>
          <w:sz w:val="16"/>
        </w:rPr>
      </w:pPr>
    </w:p>
    <w:p w:rsidR="001F579D" w:rsidRPr="00FF6B68" w:rsidRDefault="001F579D" w:rsidP="001F579D"/>
    <w:p w:rsidR="00D773A6" w:rsidRDefault="00D773A6" w:rsidP="00D773A6">
      <w:pPr>
        <w:pStyle w:val="Heading3"/>
      </w:pPr>
      <w:r>
        <w:t>2AC Politics- PC link</w:t>
      </w:r>
    </w:p>
    <w:p w:rsidR="00D773A6" w:rsidRDefault="00D773A6" w:rsidP="00D773A6">
      <w:pPr>
        <w:pStyle w:val="Heading4"/>
      </w:pPr>
      <w:r>
        <w:t>Courts shield</w:t>
      </w:r>
    </w:p>
    <w:p w:rsidR="00D773A6" w:rsidRPr="00C40D36" w:rsidRDefault="00D773A6" w:rsidP="00D773A6">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D773A6" w:rsidRDefault="00D773A6" w:rsidP="00D773A6">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E32F63">
        <w:rPr>
          <w:rStyle w:val="StyleBoldUnderline"/>
          <w:highlight w:val="green"/>
        </w:rPr>
        <w:t>officials</w:t>
      </w:r>
      <w:r w:rsidRPr="00B61704">
        <w:rPr>
          <w:sz w:val="14"/>
        </w:rPr>
        <w:t xml:space="preserve"> </w:t>
      </w:r>
      <w:r w:rsidRPr="00D36B6F">
        <w:rPr>
          <w:rStyle w:val="StyleBoldUnderline"/>
        </w:rPr>
        <w:t xml:space="preserve">may </w:t>
      </w:r>
      <w:r w:rsidRPr="00E32F63">
        <w:rPr>
          <w:rStyle w:val="StyleBoldUnderline"/>
          <w:highlight w:val="green"/>
        </w:rPr>
        <w:t>actively</w:t>
      </w:r>
      <w:r w:rsidRPr="00D36B6F">
        <w:rPr>
          <w:rStyle w:val="StyleBoldUnderline"/>
        </w:rPr>
        <w:t xml:space="preserve"> seek to </w:t>
      </w:r>
      <w:r w:rsidRPr="00E32F63">
        <w:rPr>
          <w:rStyle w:val="StyleBoldUnderline"/>
          <w:highlight w:val="green"/>
        </w:rPr>
        <w:t>turn over controversial</w:t>
      </w:r>
      <w:r w:rsidRPr="00D36B6F">
        <w:rPr>
          <w:rStyle w:val="StyleBoldUnderline"/>
        </w:rPr>
        <w:t xml:space="preserve"> political </w:t>
      </w:r>
      <w:r w:rsidRPr="00E32F63">
        <w:rPr>
          <w:rStyle w:val="StyleBoldUnderline"/>
          <w:highlight w:val="green"/>
        </w:rPr>
        <w:t>questions to</w:t>
      </w:r>
      <w:r w:rsidRPr="00D36B6F">
        <w:rPr>
          <w:rStyle w:val="StyleBoldUnderline"/>
        </w:rPr>
        <w:t xml:space="preserve"> the </w:t>
      </w:r>
      <w:r w:rsidRPr="00E32F63">
        <w:rPr>
          <w:rStyle w:val="StyleBoldUnderline"/>
          <w:highlight w:val="green"/>
        </w:rPr>
        <w:t>courts</w:t>
      </w:r>
      <w:r w:rsidRPr="00D36B6F">
        <w:rPr>
          <w:rStyle w:val="StyleBoldUnderline"/>
        </w:rPr>
        <w:t xml:space="preserve"> so as </w:t>
      </w:r>
      <w:r w:rsidRPr="00E32F63">
        <w:rPr>
          <w:rStyle w:val="StyleBoldUnderline"/>
          <w:highlight w:val="green"/>
        </w:rPr>
        <w:t xml:space="preserve">to </w:t>
      </w:r>
      <w:r w:rsidRPr="00E32F63">
        <w:rPr>
          <w:rStyle w:val="Emphasis"/>
          <w:highlight w:val="green"/>
        </w:rPr>
        <w:t>circumvent</w:t>
      </w:r>
      <w:r w:rsidRPr="00D36B6F">
        <w:rPr>
          <w:rStyle w:val="Emphasis"/>
        </w:rPr>
        <w:t xml:space="preserve"> a paralyzed </w:t>
      </w:r>
      <w:r w:rsidRPr="00E32F63">
        <w:rPr>
          <w:rStyle w:val="Emphasis"/>
          <w:highlight w:val="green"/>
        </w:rPr>
        <w:t>legislature</w:t>
      </w:r>
      <w:r w:rsidRPr="00E32F63">
        <w:rPr>
          <w:rStyle w:val="StyleBoldUnderline"/>
          <w:highlight w:val="green"/>
        </w:rPr>
        <w:t xml:space="preserve"> </w:t>
      </w:r>
      <w:r w:rsidRPr="00D36B6F">
        <w:rPr>
          <w:rStyle w:val="StyleBoldUnderline"/>
        </w:rPr>
        <w:t>and</w:t>
      </w:r>
      <w:r w:rsidRPr="00E32F63">
        <w:rPr>
          <w:rStyle w:val="StyleBoldUnderline"/>
          <w:highlight w:val="green"/>
        </w:rPr>
        <w:t xml:space="preserve"> </w:t>
      </w:r>
      <w:r w:rsidRPr="00E32F63">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E32F63">
        <w:rPr>
          <w:rStyle w:val="StyleBoldUnderline"/>
          <w:highlight w:val="green"/>
        </w:rPr>
        <w:t>with</w:t>
      </w:r>
      <w:r w:rsidRPr="00D36B6F">
        <w:rPr>
          <w:rStyle w:val="StyleBoldUnderline"/>
        </w:rPr>
        <w:t xml:space="preserve"> taking </w:t>
      </w:r>
      <w:r w:rsidRPr="00E32F63">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2F63">
        <w:rPr>
          <w:rStyle w:val="StyleBoldUnderline"/>
          <w:highlight w:val="green"/>
        </w:rPr>
        <w:t>For</w:t>
      </w:r>
      <w:r w:rsidRPr="00B61704">
        <w:rPr>
          <w:sz w:val="14"/>
        </w:rPr>
        <w:t xml:space="preserve"> cross-pressured</w:t>
      </w:r>
      <w:r w:rsidRPr="00D36B6F">
        <w:rPr>
          <w:rStyle w:val="StyleBoldUnderline"/>
        </w:rPr>
        <w:t xml:space="preserve"> </w:t>
      </w:r>
      <w:r w:rsidRPr="00E32F63">
        <w:rPr>
          <w:rStyle w:val="StyleBoldUnderline"/>
          <w:highlight w:val="green"/>
        </w:rPr>
        <w:t>politicians</w:t>
      </w:r>
      <w:r w:rsidRPr="00B61704">
        <w:rPr>
          <w:sz w:val="14"/>
        </w:rPr>
        <w:t xml:space="preserve"> and coalition leaders, </w:t>
      </w:r>
      <w:r w:rsidRPr="00E32F63">
        <w:rPr>
          <w:rStyle w:val="Emphasis"/>
          <w:highlight w:val="green"/>
        </w:rPr>
        <w:t>shifting blame</w:t>
      </w:r>
      <w:r w:rsidRPr="00E32F63">
        <w:rPr>
          <w:rStyle w:val="StyleBoldUnderline"/>
          <w:highlight w:val="green"/>
        </w:rPr>
        <w:t xml:space="preserve"> for controversial decisions to the Court and obscuring their own relationship to those</w:t>
      </w:r>
      <w:r w:rsidRPr="00B61704">
        <w:rPr>
          <w:sz w:val="14"/>
        </w:rPr>
        <w:t xml:space="preserve"> decisions </w:t>
      </w:r>
      <w:r w:rsidRPr="00E32F63">
        <w:rPr>
          <w:rStyle w:val="StyleBoldUnderline"/>
          <w:highlight w:val="green"/>
        </w:rPr>
        <w:t xml:space="preserve">may preserve </w:t>
      </w:r>
      <w:r w:rsidRPr="00DA2082">
        <w:rPr>
          <w:rStyle w:val="StyleBoldUnderline"/>
        </w:rPr>
        <w:t xml:space="preserve">electoral </w:t>
      </w:r>
      <w:r w:rsidRPr="00E32F63">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D773A6" w:rsidRDefault="00D773A6" w:rsidP="00D773A6"/>
    <w:p w:rsidR="00D773A6" w:rsidRDefault="00D773A6" w:rsidP="00D773A6">
      <w:pPr>
        <w:rPr>
          <w:rStyle w:val="StyleBoldUnderline"/>
        </w:rPr>
      </w:pPr>
    </w:p>
    <w:p w:rsidR="00D773A6" w:rsidRPr="00B5118C" w:rsidRDefault="00D773A6" w:rsidP="00D773A6">
      <w:pPr>
        <w:pStyle w:val="Heading4"/>
      </w:pPr>
      <w:r w:rsidRPr="00B5118C">
        <w:rPr>
          <w:bCs w:val="0"/>
        </w:rPr>
        <w:t xml:space="preserve">The Senate version won’t pass the House – Boehner can’t wrangle the tea party </w:t>
      </w:r>
    </w:p>
    <w:p w:rsidR="00D773A6" w:rsidRDefault="00D773A6" w:rsidP="00D773A6">
      <w:r>
        <w:rPr>
          <w:rStyle w:val="StyleStyleBold12pt"/>
        </w:rPr>
        <w:t xml:space="preserve">The New Repulic 9/19/13 </w:t>
      </w:r>
      <w:r>
        <w:t>(Noam Scheiber, Senior Edtior, "Obama May Yet Bail Boehner Out on the Budget. That Would be a Historic Mistake")</w:t>
      </w:r>
    </w:p>
    <w:p w:rsidR="00D773A6" w:rsidRDefault="00D773A6" w:rsidP="00D773A6">
      <w:pPr>
        <w:rPr>
          <w:rStyle w:val="StyleBoldUnderline"/>
        </w:rPr>
      </w:pPr>
      <w:r w:rsidRPr="00B5118C">
        <w:rPr>
          <w:sz w:val="16"/>
        </w:rPr>
        <w:t xml:space="preserve">To see this, you have to understand the psychology of the average House Tea Partier. </w:t>
      </w:r>
      <w:r w:rsidRPr="00B5118C">
        <w:rPr>
          <w:rStyle w:val="StyleBoldUnderline"/>
          <w:highlight w:val="green"/>
        </w:rPr>
        <w:t>These</w:t>
      </w:r>
      <w:r>
        <w:rPr>
          <w:rStyle w:val="StyleBoldUnderline"/>
        </w:rPr>
        <w:t xml:space="preserve"> are </w:t>
      </w:r>
      <w:r w:rsidRPr="00B5118C">
        <w:rPr>
          <w:rStyle w:val="StyleBoldUnderline"/>
          <w:highlight w:val="green"/>
        </w:rPr>
        <w:t>people</w:t>
      </w:r>
      <w:r>
        <w:rPr>
          <w:rStyle w:val="StyleBoldUnderline"/>
        </w:rPr>
        <w:t xml:space="preserve"> who have </w:t>
      </w:r>
      <w:r w:rsidRPr="00B5118C">
        <w:rPr>
          <w:rStyle w:val="StyleBoldUnderline"/>
          <w:highlight w:val="green"/>
        </w:rPr>
        <w:t>spent</w:t>
      </w:r>
      <w:r>
        <w:rPr>
          <w:rStyle w:val="StyleBoldUnderline"/>
        </w:rPr>
        <w:t xml:space="preserve"> the last </w:t>
      </w:r>
      <w:r w:rsidRPr="00B5118C">
        <w:rPr>
          <w:rStyle w:val="StyleBoldUnderline"/>
          <w:highlight w:val="green"/>
        </w:rPr>
        <w:t xml:space="preserve">two-and-a-half years demanding an </w:t>
      </w:r>
      <w:r w:rsidRPr="00B5118C">
        <w:rPr>
          <w:rStyle w:val="StyleBoldUnderline"/>
        </w:rPr>
        <w:t xml:space="preserve">apocalyptic </w:t>
      </w:r>
      <w:r w:rsidRPr="00B5118C">
        <w:rPr>
          <w:rStyle w:val="StyleBoldUnderline"/>
          <w:highlight w:val="green"/>
        </w:rPr>
        <w:t>showdown</w:t>
      </w:r>
      <w:r w:rsidRPr="00B5118C">
        <w:rPr>
          <w:sz w:val="16"/>
        </w:rPr>
        <w:t xml:space="preserve"> with Obama, only to have their leaders defer it again and again. When the debt limit needed to be raised this past March, for example, </w:t>
      </w:r>
      <w:r>
        <w:rPr>
          <w:rStyle w:val="StyleBoldUnderline"/>
        </w:rPr>
        <w:t xml:space="preserve">Boehner </w:t>
      </w:r>
      <w:hyperlink r:id="rId28" w:history="1">
        <w:r>
          <w:rPr>
            <w:rStyle w:val="StyleBoldUnderline"/>
          </w:rPr>
          <w:t>persuaded</w:t>
        </w:r>
      </w:hyperlink>
      <w:r>
        <w:rPr>
          <w:rStyle w:val="StyleBoldUnderline"/>
        </w:rPr>
        <w:t xml:space="preserve"> his loonies that they’d be much better off postponing</w:t>
      </w:r>
      <w:r w:rsidRPr="00B5118C">
        <w:rPr>
          <w:sz w:val="16"/>
        </w:rPr>
        <w:t xml:space="preserve"> the confrontation until the government funding fight. Now that the moment of truth is here, </w:t>
      </w:r>
      <w:r w:rsidRPr="00B5118C">
        <w:rPr>
          <w:rStyle w:val="StyleBoldUnderline"/>
          <w:highlight w:val="green"/>
        </w:rPr>
        <w:t>Boehner is telling</w:t>
      </w:r>
      <w:r>
        <w:rPr>
          <w:rStyle w:val="StyleBoldUnderline"/>
        </w:rPr>
        <w:t xml:space="preserve"> his </w:t>
      </w:r>
      <w:r w:rsidRPr="00B5118C">
        <w:rPr>
          <w:rStyle w:val="StyleBoldUnderline"/>
          <w:highlight w:val="green"/>
        </w:rPr>
        <w:t>folks to put the fight off</w:t>
      </w:r>
      <w:r>
        <w:rPr>
          <w:rStyle w:val="StyleBoldUnderline"/>
        </w:rPr>
        <w:t xml:space="preserve"> yet again</w:t>
      </w:r>
      <w:r w:rsidRPr="00B5118C">
        <w:rPr>
          <w:sz w:val="16"/>
        </w:rPr>
        <w:t>.</w:t>
      </w:r>
      <w:r w:rsidRPr="00B5118C">
        <w:rPr>
          <w:sz w:val="12"/>
        </w:rPr>
        <w:t>¶</w:t>
      </w:r>
      <w:r w:rsidRPr="00B5118C">
        <w:rPr>
          <w:sz w:val="16"/>
        </w:rPr>
        <w:t xml:space="preserve"> Not surprisingly, </w:t>
      </w:r>
      <w:r w:rsidRPr="00B5118C">
        <w:rPr>
          <w:rStyle w:val="StyleBoldUnderline"/>
          <w:highlight w:val="green"/>
        </w:rPr>
        <w:t xml:space="preserve">the Tea Partiers aren’t </w:t>
      </w:r>
      <w:r w:rsidRPr="00B5118C">
        <w:rPr>
          <w:rStyle w:val="StyleBoldUnderline"/>
        </w:rPr>
        <w:t>really</w:t>
      </w:r>
      <w:r>
        <w:rPr>
          <w:rStyle w:val="StyleBoldUnderline"/>
        </w:rPr>
        <w:t xml:space="preserve"> </w:t>
      </w:r>
      <w:r w:rsidRPr="00B5118C">
        <w:rPr>
          <w:rStyle w:val="StyleBoldUnderline"/>
          <w:highlight w:val="green"/>
        </w:rPr>
        <w:t>going for it</w:t>
      </w:r>
      <w:r w:rsidRPr="00B5118C">
        <w:rPr>
          <w:sz w:val="16"/>
        </w:rPr>
        <w:t xml:space="preserve">. </w:t>
      </w:r>
      <w:r w:rsidRPr="00B5118C">
        <w:rPr>
          <w:rStyle w:val="StyleBoldUnderline"/>
          <w:highlight w:val="green"/>
        </w:rPr>
        <w:t xml:space="preserve">They want to </w:t>
      </w:r>
      <w:r w:rsidRPr="00B5118C">
        <w:rPr>
          <w:rStyle w:val="StyleBoldUnderline"/>
        </w:rPr>
        <w:t xml:space="preserve">pass legislation that will </w:t>
      </w:r>
      <w:r w:rsidRPr="00B5118C">
        <w:rPr>
          <w:rStyle w:val="StyleBoldUnderline"/>
          <w:highlight w:val="green"/>
        </w:rPr>
        <w:t>defund Obamacare</w:t>
      </w:r>
      <w:r w:rsidRPr="00B5118C">
        <w:rPr>
          <w:sz w:val="16"/>
        </w:rPr>
        <w:t xml:space="preserve">, and they want to do it by attaching it to the bill that keeps the government open past September 30. They don’t really believe Boehner when he says he’ll give them their shot a few weeks later, when the debt ceiling needs lifting, if they just hold their fire this one last time. </w:t>
      </w:r>
      <w:r w:rsidRPr="00B5118C">
        <w:rPr>
          <w:rStyle w:val="StyleBoldUnderline"/>
          <w:highlight w:val="green"/>
        </w:rPr>
        <w:t>Those suspicions are why Boehner is going to be hard-pressed to pass</w:t>
      </w:r>
      <w:r>
        <w:rPr>
          <w:rStyle w:val="StyleBoldUnderline"/>
        </w:rPr>
        <w:t xml:space="preserve"> a clean CR with only Republican votes. The Tea Partiers will see it as the latest in a long history of capitulations.</w:t>
      </w:r>
    </w:p>
    <w:p w:rsidR="00D773A6" w:rsidRDefault="00D773A6" w:rsidP="00D773A6">
      <w:pPr>
        <w:rPr>
          <w:rStyle w:val="StyleBoldUnderline"/>
        </w:rPr>
      </w:pPr>
    </w:p>
    <w:p w:rsidR="00D773A6" w:rsidRPr="00B5118C" w:rsidRDefault="00D773A6" w:rsidP="00D773A6">
      <w:pPr>
        <w:pStyle w:val="Heading4"/>
      </w:pPr>
      <w:r w:rsidRPr="00B5118C">
        <w:rPr>
          <w:bCs w:val="0"/>
        </w:rPr>
        <w:t>Obama broke the political bank on Syria</w:t>
      </w:r>
    </w:p>
    <w:p w:rsidR="00D773A6" w:rsidRDefault="00D773A6" w:rsidP="00D773A6">
      <w:pPr>
        <w:rPr>
          <w:sz w:val="16"/>
          <w:szCs w:val="16"/>
        </w:rPr>
      </w:pPr>
      <w:r>
        <w:rPr>
          <w:b/>
        </w:rPr>
        <w:t>Tapper and Pham 9/12</w:t>
      </w:r>
      <w:r>
        <w:t xml:space="preserve">, </w:t>
      </w:r>
      <w:r>
        <w:rPr>
          <w:sz w:val="16"/>
          <w:szCs w:val="16"/>
        </w:rPr>
        <w:t>Jake Tapper and Sherisse Pham, CNN writers “Has Obama paid political price for Syria?” 9/12, http://thelead.blogs.cnn.com/2013/09/12/has-obama-paid-political-price-for-syria/</w:t>
      </w:r>
    </w:p>
    <w:p w:rsidR="00D773A6" w:rsidRDefault="00D773A6" w:rsidP="00D773A6">
      <w:pPr>
        <w:rPr>
          <w:sz w:val="16"/>
          <w:szCs w:val="24"/>
        </w:rPr>
      </w:pPr>
      <w:r w:rsidRPr="00B5118C">
        <w:rPr>
          <w:highlight w:val="green"/>
          <w:u w:val="single"/>
        </w:rPr>
        <w:t>Political capital does not come cheap</w:t>
      </w:r>
      <w:r>
        <w:rPr>
          <w:sz w:val="16"/>
        </w:rPr>
        <w:t xml:space="preserve"> in Washington, D.C. </w:t>
      </w:r>
      <w:r w:rsidRPr="00B5118C">
        <w:rPr>
          <w:rStyle w:val="StyleBoldUnderline"/>
          <w:highlight w:val="green"/>
        </w:rPr>
        <w:t>After weeks</w:t>
      </w:r>
      <w:r>
        <w:rPr>
          <w:sz w:val="16"/>
        </w:rPr>
        <w:t xml:space="preserve"> of </w:t>
      </w:r>
      <w:r w:rsidRPr="00B5118C">
        <w:rPr>
          <w:rStyle w:val="StyleBoldUnderline"/>
          <w:highlight w:val="green"/>
        </w:rPr>
        <w:t>trying to rally Congress</w:t>
      </w:r>
      <w:r>
        <w:rPr>
          <w:rStyle w:val="StyleBoldUnderline"/>
        </w:rPr>
        <w:t xml:space="preserve"> to support him </w:t>
      </w:r>
      <w:r w:rsidRPr="00B5118C">
        <w:rPr>
          <w:rStyle w:val="StyleBoldUnderline"/>
          <w:highlight w:val="green"/>
        </w:rPr>
        <w:t>on</w:t>
      </w:r>
      <w:r>
        <w:rPr>
          <w:sz w:val="16"/>
        </w:rPr>
        <w:t xml:space="preserve"> a fast-changing policy in </w:t>
      </w:r>
      <w:r w:rsidRPr="00B5118C">
        <w:rPr>
          <w:rStyle w:val="StyleBoldUnderline"/>
          <w:highlight w:val="green"/>
        </w:rPr>
        <w:t>Syria</w:t>
      </w:r>
      <w:r>
        <w:rPr>
          <w:sz w:val="16"/>
        </w:rPr>
        <w:t xml:space="preserve">, President Barack </w:t>
      </w:r>
      <w:r w:rsidRPr="00B5118C">
        <w:rPr>
          <w:rStyle w:val="StyleBoldUnderline"/>
          <w:highlight w:val="green"/>
        </w:rPr>
        <w:t>Obama may have</w:t>
      </w:r>
      <w:r w:rsidRPr="00B5118C">
        <w:rPr>
          <w:rStyle w:val="Emphasis"/>
          <w:highlight w:val="green"/>
        </w:rPr>
        <w:t xml:space="preserve"> broken the bank on </w:t>
      </w:r>
      <w:r w:rsidRPr="00B5118C">
        <w:rPr>
          <w:sz w:val="16"/>
          <w:szCs w:val="16"/>
        </w:rPr>
        <w:t>what</w:t>
      </w:r>
      <w:r w:rsidRPr="00B5118C">
        <w:rPr>
          <w:rStyle w:val="Emphasis"/>
        </w:rPr>
        <w:t xml:space="preserve"> </w:t>
      </w:r>
      <w:r w:rsidRPr="00B5118C">
        <w:rPr>
          <w:rStyle w:val="Emphasis"/>
          <w:highlight w:val="green"/>
        </w:rPr>
        <w:t>political capital</w:t>
      </w:r>
      <w:r w:rsidRPr="00B5118C">
        <w:rPr>
          <w:rStyle w:val="StyleBoldUnderline"/>
          <w:highlight w:val="green"/>
        </w:rPr>
        <w:t xml:space="preserve"> he has left</w:t>
      </w:r>
      <w:r>
        <w:rPr>
          <w:sz w:val="16"/>
        </w:rPr>
        <w:t xml:space="preserve"> in his second term. Congressman Steve Israel, chairman of the Democratic Congressional Campaign Committee, said he was surprised by how politicized the vote for military authorization in Syria has become. Several Democratic representatives, including former veterans Rep. Tammy Duckworth and Rep. Tulsi Gabbard, oppose authorization. "It's </w:t>
      </w:r>
      <w:r>
        <w:rPr>
          <w:rStyle w:val="StyleBoldUnderline"/>
          <w:sz w:val="16"/>
        </w:rPr>
        <w:t>military families</w:t>
      </w:r>
      <w:r>
        <w:rPr>
          <w:sz w:val="16"/>
        </w:rPr>
        <w:t xml:space="preserve"> like mine that </w:t>
      </w:r>
      <w:r>
        <w:rPr>
          <w:rStyle w:val="StyleBoldUnderline"/>
          <w:sz w:val="16"/>
        </w:rPr>
        <w:t>are the first to bleed</w:t>
      </w:r>
      <w:r>
        <w:rPr>
          <w:sz w:val="16"/>
        </w:rPr>
        <w:t xml:space="preserve"> when our nation makes this kind of commitment," Duckworth said in a statement. But Israel said Obama is not hurting his credibility with Democratic members of the House, adding that after a Democratic caucus briefing, the party is now focused on Russia's diplomatic proposal to disarm Syria of its stockpile of nuclear weapons. "Our focus on both sides of the aisle right now, quite honestly, is on ensuring that this is a legitimate, transparent, verifiable proposal," said Israel. But </w:t>
      </w:r>
      <w:r>
        <w:rPr>
          <w:rStyle w:val="StyleBoldUnderline"/>
        </w:rPr>
        <w:t>much of</w:t>
      </w:r>
      <w:r>
        <w:rPr>
          <w:sz w:val="16"/>
        </w:rPr>
        <w:t xml:space="preserve"> </w:t>
      </w:r>
      <w:r w:rsidRPr="00B5118C">
        <w:rPr>
          <w:rStyle w:val="StyleBoldUnderline"/>
          <w:highlight w:val="green"/>
        </w:rPr>
        <w:t>the Democratic caucus</w:t>
      </w:r>
      <w:r>
        <w:rPr>
          <w:sz w:val="16"/>
        </w:rPr>
        <w:t xml:space="preserve">, people Israel helped get elected in the last cycle, </w:t>
      </w:r>
      <w:r w:rsidRPr="00B5118C">
        <w:rPr>
          <w:rStyle w:val="StyleBoldUnderline"/>
          <w:highlight w:val="green"/>
        </w:rPr>
        <w:t>are against the president</w:t>
      </w:r>
      <w:r w:rsidRPr="00B5118C">
        <w:rPr>
          <w:sz w:val="16"/>
          <w:highlight w:val="green"/>
        </w:rPr>
        <w:t>.</w:t>
      </w:r>
    </w:p>
    <w:p w:rsidR="00D773A6" w:rsidRDefault="00D773A6" w:rsidP="00D773A6">
      <w:pPr>
        <w:rPr>
          <w:rStyle w:val="StyleBoldUnderline"/>
        </w:rPr>
      </w:pPr>
    </w:p>
    <w:p w:rsidR="00D773A6" w:rsidRPr="006E3D3D" w:rsidRDefault="00D773A6" w:rsidP="00D773A6">
      <w:r w:rsidRPr="006E3D3D">
        <w:t>PC is low and ineffectual for debt talks- Federal Reserve nominee proves</w:t>
      </w:r>
    </w:p>
    <w:p w:rsidR="00D773A6" w:rsidRPr="006E3D3D" w:rsidRDefault="00D773A6" w:rsidP="00D773A6">
      <w:r w:rsidRPr="006E3D3D">
        <w:t>Rodgers 9/17 (Ed- Ed Rogers is a contributor to the PostPartisan blog, 2013, “The Insiders: Stubborn facts and bothersome polls”, http://www.washingtonpost.com/blogs/post-partisan/wp/2013/09/17/the-insiders-stubborn-facts-and-bothersome-polls/)</w:t>
      </w:r>
    </w:p>
    <w:p w:rsidR="00D773A6" w:rsidRDefault="00D773A6" w:rsidP="00D773A6">
      <w:pPr>
        <w:rPr>
          <w:rStyle w:val="Emphasis"/>
        </w:rPr>
      </w:pPr>
      <w:r>
        <w:rPr>
          <w:rStyle w:val="IntenseEmphasis"/>
          <w:highlight w:val="green"/>
        </w:rPr>
        <w:t>Obama was</w:t>
      </w:r>
      <w:r>
        <w:rPr>
          <w:rStyle w:val="IntenseEmphasis"/>
        </w:rPr>
        <w:t xml:space="preserve"> also </w:t>
      </w:r>
      <w:r>
        <w:rPr>
          <w:rStyle w:val="IntenseEmphasis"/>
          <w:highlight w:val="green"/>
        </w:rPr>
        <w:t xml:space="preserve">dealt </w:t>
      </w:r>
      <w:r>
        <w:rPr>
          <w:rStyle w:val="Emphasis"/>
          <w:highlight w:val="green"/>
        </w:rPr>
        <w:t>an embarrassing blow</w:t>
      </w:r>
      <w:r>
        <w:rPr>
          <w:sz w:val="16"/>
        </w:rPr>
        <w:t xml:space="preserve"> </w:t>
      </w:r>
      <w:r>
        <w:rPr>
          <w:rStyle w:val="IntenseEmphasis"/>
        </w:rPr>
        <w:t xml:space="preserve">this week as Larry </w:t>
      </w:r>
      <w:r>
        <w:rPr>
          <w:rStyle w:val="IntenseEmphasis"/>
          <w:highlight w:val="green"/>
        </w:rPr>
        <w:t xml:space="preserve">Summers withdrew his name </w:t>
      </w:r>
      <w:r>
        <w:rPr>
          <w:rStyle w:val="IntenseEmphasis"/>
        </w:rPr>
        <w:t xml:space="preserve">from consideration </w:t>
      </w:r>
      <w:r>
        <w:rPr>
          <w:rStyle w:val="IntenseEmphasis"/>
          <w:highlight w:val="green"/>
        </w:rPr>
        <w:t>for Fed</w:t>
      </w:r>
      <w:r>
        <w:rPr>
          <w:rStyle w:val="IntenseEmphasis"/>
        </w:rPr>
        <w:t xml:space="preserve">eral </w:t>
      </w:r>
      <w:r>
        <w:t>Reserve</w:t>
      </w:r>
      <w:r>
        <w:rPr>
          <w:rStyle w:val="IntenseEmphasis"/>
          <w:highlight w:val="green"/>
        </w:rPr>
        <w:t xml:space="preserve"> Chairman</w:t>
      </w:r>
      <w:r>
        <w:rPr>
          <w:sz w:val="16"/>
        </w:rPr>
        <w:t xml:space="preserve">.  I wasn’t even for Summers getting the job, but </w:t>
      </w:r>
      <w:r>
        <w:rPr>
          <w:rStyle w:val="IntenseEmphasis"/>
          <w:highlight w:val="green"/>
        </w:rPr>
        <w:t>this was a</w:t>
      </w:r>
      <w:r>
        <w:rPr>
          <w:rStyle w:val="IntenseEmphasis"/>
        </w:rPr>
        <w:t xml:space="preserve">nother telling </w:t>
      </w:r>
      <w:r>
        <w:rPr>
          <w:rStyle w:val="IntenseEmphasis"/>
          <w:highlight w:val="green"/>
        </w:rPr>
        <w:t>sign that the president</w:t>
      </w:r>
      <w:r>
        <w:rPr>
          <w:sz w:val="16"/>
          <w:highlight w:val="green"/>
        </w:rPr>
        <w:t xml:space="preserve"> </w:t>
      </w:r>
      <w:r>
        <w:rPr>
          <w:rStyle w:val="Emphasis"/>
          <w:highlight w:val="green"/>
        </w:rPr>
        <w:t>lacks any political capital</w:t>
      </w:r>
      <w:r>
        <w:rPr>
          <w:rStyle w:val="Emphasis"/>
        </w:rPr>
        <w:t xml:space="preserve"> on the Hill — </w:t>
      </w:r>
      <w:r>
        <w:rPr>
          <w:rStyle w:val="Emphasis"/>
          <w:highlight w:val="green"/>
        </w:rPr>
        <w:t xml:space="preserve">among </w:t>
      </w:r>
      <w:r>
        <w:rPr>
          <w:rStyle w:val="Emphasis"/>
        </w:rPr>
        <w:t xml:space="preserve">members of </w:t>
      </w:r>
      <w:r>
        <w:rPr>
          <w:rStyle w:val="Emphasis"/>
          <w:highlight w:val="green"/>
        </w:rPr>
        <w:t>either party</w:t>
      </w:r>
      <w:r>
        <w:rPr>
          <w:sz w:val="16"/>
        </w:rPr>
        <w:t xml:space="preserve">.  </w:t>
      </w:r>
      <w:r>
        <w:rPr>
          <w:rStyle w:val="IntenseEmphasis"/>
        </w:rPr>
        <w:t>If he wasn’t so weak, he might have gotten his pick for the Fed, but as it is, he must defer to the loud voices making demands</w:t>
      </w:r>
      <w:r>
        <w:rPr>
          <w:sz w:val="16"/>
        </w:rPr>
        <w:t xml:space="preserve">. </w:t>
      </w:r>
      <w:r>
        <w:rPr>
          <w:rStyle w:val="Emphasis"/>
          <w:highlight w:val="green"/>
        </w:rPr>
        <w:t>The president does not have</w:t>
      </w:r>
      <w:r>
        <w:rPr>
          <w:rStyle w:val="Emphasis"/>
        </w:rPr>
        <w:t xml:space="preserve"> any </w:t>
      </w:r>
      <w:r>
        <w:rPr>
          <w:rStyle w:val="Emphasis"/>
          <w:highlight w:val="green"/>
        </w:rPr>
        <w:t>influence with</w:t>
      </w:r>
      <w:r>
        <w:rPr>
          <w:rStyle w:val="Emphasis"/>
        </w:rPr>
        <w:t xml:space="preserve"> members of </w:t>
      </w:r>
      <w:r>
        <w:rPr>
          <w:rStyle w:val="Emphasis"/>
          <w:highlight w:val="green"/>
        </w:rPr>
        <w:t>Congress</w:t>
      </w:r>
      <w:r>
        <w:rPr>
          <w:rStyle w:val="Emphasis"/>
        </w:rPr>
        <w:t xml:space="preserve"> now</w:t>
      </w:r>
      <w:r>
        <w:rPr>
          <w:sz w:val="16"/>
        </w:rPr>
        <w:t xml:space="preserve">, </w:t>
      </w:r>
      <w:r>
        <w:rPr>
          <w:rStyle w:val="IntenseEmphasis"/>
        </w:rPr>
        <w:t>and he isn’t going to have any going forward</w:t>
      </w:r>
      <w:r>
        <w:rPr>
          <w:sz w:val="16"/>
        </w:rPr>
        <w:t xml:space="preserve">. I think it’s safe to say </w:t>
      </w:r>
      <w:r>
        <w:rPr>
          <w:rStyle w:val="Emphasis"/>
          <w:highlight w:val="green"/>
        </w:rPr>
        <w:t xml:space="preserve">he cannot take a leadership role in the looming debt </w:t>
      </w:r>
      <w:r>
        <w:rPr>
          <w:rStyle w:val="Emphasis"/>
        </w:rPr>
        <w:t xml:space="preserve">ceiling </w:t>
      </w:r>
      <w:r>
        <w:rPr>
          <w:rStyle w:val="Emphasis"/>
          <w:highlight w:val="green"/>
        </w:rPr>
        <w:t>and budget battles</w:t>
      </w:r>
      <w:r>
        <w:rPr>
          <w:rStyle w:val="Emphasis"/>
        </w:rPr>
        <w:t>.  ‎</w:t>
      </w:r>
    </w:p>
    <w:p w:rsidR="00D773A6" w:rsidRDefault="00D773A6" w:rsidP="00D773A6">
      <w:pPr>
        <w:rPr>
          <w:rStyle w:val="StyleBoldUnderline"/>
        </w:rPr>
      </w:pPr>
    </w:p>
    <w:p w:rsidR="001F579D" w:rsidRDefault="001F579D" w:rsidP="00D773A6">
      <w:pPr>
        <w:rPr>
          <w:rStyle w:val="StyleBoldUnderline"/>
        </w:rPr>
      </w:pPr>
    </w:p>
    <w:p w:rsidR="007A2001" w:rsidRDefault="007A2001" w:rsidP="007A2001">
      <w:pPr>
        <w:pStyle w:val="Heading4"/>
      </w:pPr>
      <w:r>
        <w:t>PC is low and ineffectual for debt talks- Federal Reserve nominee proves</w:t>
      </w:r>
    </w:p>
    <w:p w:rsidR="007A2001" w:rsidRPr="00920FB7" w:rsidRDefault="007A2001" w:rsidP="007A2001">
      <w:pPr>
        <w:rPr>
          <w:rStyle w:val="StyleStyleBold12pt"/>
          <w:b w:val="0"/>
        </w:rPr>
      </w:pPr>
      <w:r>
        <w:rPr>
          <w:rStyle w:val="StyleStyleBold12pt"/>
        </w:rPr>
        <w:t xml:space="preserve">Rodgers 9/17 </w:t>
      </w:r>
      <w:r>
        <w:rPr>
          <w:rStyle w:val="StyleStyleBold12pt"/>
          <w:b w:val="0"/>
        </w:rPr>
        <w:t>(Ed- Ed Rogers is a contributor to the PostPartisan blog, 2013, “The Insiders: Stubborn facts and bothersome polls”, http://www.washingtonpost.com/blogs/post-partisan/wp/2013/09/17/the-insiders-stubborn-facts-and-bothersome-polls/)</w:t>
      </w:r>
    </w:p>
    <w:p w:rsidR="007A2001" w:rsidRPr="00920FB7" w:rsidRDefault="007A2001" w:rsidP="007A2001">
      <w:pPr>
        <w:rPr>
          <w:rStyle w:val="Emphasis"/>
        </w:rPr>
      </w:pPr>
      <w:r w:rsidRPr="00920FB7">
        <w:rPr>
          <w:rStyle w:val="StyleBoldUnderline"/>
          <w:highlight w:val="green"/>
        </w:rPr>
        <w:t>Obama was</w:t>
      </w:r>
      <w:r w:rsidRPr="00920FB7">
        <w:rPr>
          <w:rStyle w:val="StyleBoldUnderline"/>
        </w:rPr>
        <w:t xml:space="preserve"> also </w:t>
      </w:r>
      <w:r w:rsidRPr="00920FB7">
        <w:rPr>
          <w:rStyle w:val="StyleBoldUnderline"/>
          <w:highlight w:val="green"/>
        </w:rPr>
        <w:t xml:space="preserve">dealt </w:t>
      </w:r>
      <w:r w:rsidRPr="00920FB7">
        <w:rPr>
          <w:rStyle w:val="Emphasis"/>
          <w:highlight w:val="green"/>
        </w:rPr>
        <w:t>an embarrassing blow</w:t>
      </w:r>
      <w:r w:rsidRPr="00920FB7">
        <w:rPr>
          <w:sz w:val="16"/>
        </w:rPr>
        <w:t xml:space="preserve"> </w:t>
      </w:r>
      <w:r w:rsidRPr="00920FB7">
        <w:rPr>
          <w:rStyle w:val="StyleBoldUnderline"/>
        </w:rPr>
        <w:t xml:space="preserve">this week </w:t>
      </w:r>
      <w:r w:rsidRPr="00BC693E">
        <w:rPr>
          <w:rStyle w:val="StyleBoldUnderline"/>
        </w:rPr>
        <w:t xml:space="preserve">as Larry </w:t>
      </w:r>
      <w:r w:rsidRPr="00920FB7">
        <w:rPr>
          <w:rStyle w:val="StyleBoldUnderline"/>
          <w:highlight w:val="green"/>
        </w:rPr>
        <w:t xml:space="preserve">Summers withdrew his name </w:t>
      </w:r>
      <w:r w:rsidRPr="00BC693E">
        <w:rPr>
          <w:rStyle w:val="StyleBoldUnderline"/>
        </w:rPr>
        <w:t xml:space="preserve">from consideration </w:t>
      </w:r>
      <w:r w:rsidRPr="00920FB7">
        <w:rPr>
          <w:rStyle w:val="StyleBoldUnderline"/>
          <w:highlight w:val="green"/>
        </w:rPr>
        <w:t>for Fed</w:t>
      </w:r>
      <w:r w:rsidRPr="00BC693E">
        <w:rPr>
          <w:rStyle w:val="StyleBoldUnderline"/>
        </w:rPr>
        <w:t xml:space="preserve">eral </w:t>
      </w:r>
      <w:r w:rsidRPr="00BC693E">
        <w:t>Reserve</w:t>
      </w:r>
      <w:r w:rsidRPr="00920FB7">
        <w:rPr>
          <w:rStyle w:val="StyleBoldUnderline"/>
          <w:highlight w:val="green"/>
        </w:rPr>
        <w:t xml:space="preserve"> Chairman</w:t>
      </w:r>
      <w:r w:rsidRPr="00920FB7">
        <w:rPr>
          <w:sz w:val="16"/>
        </w:rPr>
        <w:t xml:space="preserve">.  I wasn’t even for Summers getting the job, but </w:t>
      </w:r>
      <w:r w:rsidRPr="00920FB7">
        <w:rPr>
          <w:rStyle w:val="StyleBoldUnderline"/>
          <w:highlight w:val="green"/>
        </w:rPr>
        <w:t>this was a</w:t>
      </w:r>
      <w:r w:rsidRPr="00920FB7">
        <w:rPr>
          <w:rStyle w:val="StyleBoldUnderline"/>
        </w:rPr>
        <w:t xml:space="preserve">nother telling </w:t>
      </w:r>
      <w:r w:rsidRPr="00920FB7">
        <w:rPr>
          <w:rStyle w:val="StyleBoldUnderline"/>
          <w:highlight w:val="green"/>
        </w:rPr>
        <w:t>sign that the president</w:t>
      </w:r>
      <w:r w:rsidRPr="00920FB7">
        <w:rPr>
          <w:sz w:val="16"/>
          <w:highlight w:val="green"/>
        </w:rPr>
        <w:t xml:space="preserve"> </w:t>
      </w:r>
      <w:r w:rsidRPr="00920FB7">
        <w:rPr>
          <w:rStyle w:val="Emphasis"/>
          <w:highlight w:val="green"/>
        </w:rPr>
        <w:t>lacks any political capital</w:t>
      </w:r>
      <w:r w:rsidRPr="00920FB7">
        <w:rPr>
          <w:rStyle w:val="Emphasis"/>
        </w:rPr>
        <w:t xml:space="preserve"> on the Hill — </w:t>
      </w:r>
      <w:r w:rsidRPr="00920FB7">
        <w:rPr>
          <w:rStyle w:val="Emphasis"/>
          <w:highlight w:val="green"/>
        </w:rPr>
        <w:t xml:space="preserve">among </w:t>
      </w:r>
      <w:r w:rsidRPr="00920FB7">
        <w:rPr>
          <w:rStyle w:val="Emphasis"/>
        </w:rPr>
        <w:t xml:space="preserve">members of </w:t>
      </w:r>
      <w:r w:rsidRPr="00920FB7">
        <w:rPr>
          <w:rStyle w:val="Emphasis"/>
          <w:highlight w:val="green"/>
        </w:rPr>
        <w:t>either party</w:t>
      </w:r>
      <w:r w:rsidRPr="00920FB7">
        <w:rPr>
          <w:sz w:val="16"/>
        </w:rPr>
        <w:t xml:space="preserve">.  </w:t>
      </w:r>
      <w:r w:rsidRPr="00920FB7">
        <w:rPr>
          <w:rStyle w:val="StyleBoldUnderline"/>
        </w:rPr>
        <w:t>If he wasn’t so weak, he might have gotten his pick for the Fed, but as it is, he must defer to the loud voices making demands</w:t>
      </w:r>
      <w:r w:rsidRPr="00920FB7">
        <w:rPr>
          <w:sz w:val="16"/>
        </w:rPr>
        <w:t xml:space="preserve">. </w:t>
      </w:r>
      <w:r w:rsidRPr="00920FB7">
        <w:rPr>
          <w:rStyle w:val="Emphasis"/>
          <w:highlight w:val="green"/>
        </w:rPr>
        <w:t>The president does not have</w:t>
      </w:r>
      <w:r w:rsidRPr="00920FB7">
        <w:rPr>
          <w:rStyle w:val="Emphasis"/>
        </w:rPr>
        <w:t xml:space="preserve"> any </w:t>
      </w:r>
      <w:r w:rsidRPr="00920FB7">
        <w:rPr>
          <w:rStyle w:val="Emphasis"/>
          <w:highlight w:val="green"/>
        </w:rPr>
        <w:t>influence with</w:t>
      </w:r>
      <w:r w:rsidRPr="00920FB7">
        <w:rPr>
          <w:rStyle w:val="Emphasis"/>
        </w:rPr>
        <w:t xml:space="preserve"> members </w:t>
      </w:r>
      <w:r w:rsidRPr="003443D0">
        <w:rPr>
          <w:rStyle w:val="Emphasis"/>
        </w:rPr>
        <w:t xml:space="preserve">of </w:t>
      </w:r>
      <w:r w:rsidRPr="003443D0">
        <w:rPr>
          <w:rStyle w:val="Emphasis"/>
          <w:highlight w:val="green"/>
        </w:rPr>
        <w:t>Congress</w:t>
      </w:r>
      <w:r w:rsidRPr="00920FB7">
        <w:rPr>
          <w:rStyle w:val="Emphasis"/>
        </w:rPr>
        <w:t xml:space="preserve"> now</w:t>
      </w:r>
      <w:r w:rsidRPr="00920FB7">
        <w:rPr>
          <w:sz w:val="16"/>
        </w:rPr>
        <w:t xml:space="preserve">, </w:t>
      </w:r>
      <w:r w:rsidRPr="00BC693E">
        <w:rPr>
          <w:rStyle w:val="StyleBoldUnderline"/>
        </w:rPr>
        <w:t>and he isn’t going to have any going forward</w:t>
      </w:r>
      <w:r w:rsidRPr="00920FB7">
        <w:rPr>
          <w:sz w:val="16"/>
        </w:rPr>
        <w:t xml:space="preserve">. I think it’s safe to say </w:t>
      </w:r>
      <w:r w:rsidRPr="00920FB7">
        <w:rPr>
          <w:rStyle w:val="Emphasis"/>
          <w:highlight w:val="green"/>
        </w:rPr>
        <w:t xml:space="preserve">he cannot take a leadership role in the looming debt </w:t>
      </w:r>
      <w:r w:rsidRPr="00920FB7">
        <w:rPr>
          <w:rStyle w:val="Emphasis"/>
        </w:rPr>
        <w:t xml:space="preserve">ceiling </w:t>
      </w:r>
      <w:r w:rsidRPr="00920FB7">
        <w:rPr>
          <w:rStyle w:val="Emphasis"/>
          <w:highlight w:val="green"/>
        </w:rPr>
        <w:t>and budget battles</w:t>
      </w:r>
      <w:r w:rsidRPr="00920FB7">
        <w:rPr>
          <w:rStyle w:val="Emphasis"/>
        </w:rPr>
        <w:t>.  ‎</w:t>
      </w:r>
    </w:p>
    <w:p w:rsidR="001F579D" w:rsidRPr="00C422A4" w:rsidRDefault="001F579D" w:rsidP="007A2001">
      <w:pPr>
        <w:rPr>
          <w:rStyle w:val="StyleBoldUnderline"/>
        </w:rPr>
      </w:pPr>
    </w:p>
    <w:p w:rsidR="001F579D" w:rsidRDefault="001F579D" w:rsidP="00D773A6">
      <w:pPr>
        <w:rPr>
          <w:rStyle w:val="StyleBoldUnderline"/>
        </w:rPr>
      </w:pPr>
    </w:p>
    <w:p w:rsidR="00D773A6" w:rsidRPr="00BD0B55" w:rsidRDefault="00D773A6" w:rsidP="00D773A6">
      <w:pPr>
        <w:pStyle w:val="Heading4"/>
        <w:rPr>
          <w:rFonts w:cs="Times New Roman"/>
        </w:rPr>
      </w:pPr>
      <w:r w:rsidRPr="00BD0B55">
        <w:rPr>
          <w:rFonts w:cs="Times New Roman"/>
        </w:rPr>
        <w:t>Issues are compartmentalized</w:t>
      </w:r>
    </w:p>
    <w:p w:rsidR="00D773A6" w:rsidRPr="00BD0B55" w:rsidRDefault="00D773A6" w:rsidP="00D773A6">
      <w:pPr>
        <w:rPr>
          <w:b/>
          <w:sz w:val="28"/>
        </w:rPr>
      </w:pPr>
      <w:r w:rsidRPr="00BD0B55">
        <w:rPr>
          <w:rStyle w:val="Author-Date"/>
        </w:rPr>
        <w:t>Dickinson 9</w:t>
      </w:r>
      <w:r w:rsidRPr="00BD0B55">
        <w:rPr>
          <w:b/>
          <w:sz w:val="28"/>
        </w:rPr>
        <w:t xml:space="preserve"> </w:t>
      </w:r>
      <w:r w:rsidRPr="00BD0B55">
        <w:t xml:space="preserve">– professor of political science at Middlebury College and taught previously at Harvard University where he worked under the supervision of presidential scholar Richard Neustadt (5/26/09, Matthew, Presidential Power: A NonPartisan Analysis of Presidential Politics, “Sotomayor, Obama and Presidential Power,” </w:t>
      </w:r>
      <w:hyperlink r:id="rId29" w:history="1">
        <w:r w:rsidRPr="00BD0B55">
          <w:rPr>
            <w:rStyle w:val="Hyperlink"/>
            <w:szCs w:val="28"/>
          </w:rPr>
          <w:t>http://blogs.middlebury.edu/presidentialpower/2009/05/26/sotamayor-obama-and-presidential-power/</w:t>
        </w:r>
      </w:hyperlink>
      <w:r w:rsidRPr="00BD0B55">
        <w:t>)</w:t>
      </w:r>
    </w:p>
    <w:p w:rsidR="00D773A6" w:rsidRPr="001E7E83" w:rsidRDefault="00D773A6" w:rsidP="00D773A6">
      <w:pPr>
        <w:pStyle w:val="Cards"/>
        <w:ind w:left="0" w:right="0"/>
        <w:rPr>
          <w:b/>
          <w:sz w:val="22"/>
          <w:szCs w:val="22"/>
          <w:u w:val="single"/>
        </w:rPr>
      </w:pPr>
      <w:r w:rsidRPr="001E7E83">
        <w:rPr>
          <w:sz w:val="16"/>
          <w:szCs w:val="22"/>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w:t>
      </w:r>
      <w:r w:rsidRPr="001E7E83">
        <w:rPr>
          <w:rStyle w:val="DebateUnderline"/>
          <w:rFonts w:asciiTheme="minorHAnsi" w:hAnsiTheme="minorHAnsi"/>
          <w:sz w:val="22"/>
          <w:szCs w:val="22"/>
          <w:highlight w:val="green"/>
          <w:u w:val="single"/>
        </w:rPr>
        <w:t>how many pieces of legislation that the president supports actually pass</w:t>
      </w:r>
      <w:r w:rsidRPr="001E7E83">
        <w:rPr>
          <w:rStyle w:val="DebateUnderline"/>
          <w:rFonts w:asciiTheme="minorHAnsi" w:hAnsiTheme="minorHAnsi"/>
          <w:sz w:val="22"/>
          <w:szCs w:val="22"/>
          <w:u w:val="single"/>
        </w:rPr>
        <w:t xml:space="preserve"> Congress</w:t>
      </w:r>
      <w:r w:rsidRPr="001E7E83">
        <w:rPr>
          <w:sz w:val="16"/>
          <w:szCs w:val="22"/>
        </w:rPr>
        <w:t xml:space="preserve">?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w:t>
      </w:r>
      <w:r w:rsidRPr="001E7E83">
        <w:rPr>
          <w:rStyle w:val="DebateUnderline"/>
          <w:rFonts w:asciiTheme="minorHAnsi" w:hAnsiTheme="minorHAnsi"/>
          <w:sz w:val="22"/>
          <w:szCs w:val="22"/>
          <w:u w:val="single"/>
        </w:rPr>
        <w:t xml:space="preserve">Although journalists (and political scientists) often focus on the legislative “endgame” to gauge presidential influence – will the President swing enough votes to get his preferred legislation enacted? – this mistakes an outcome with actual evidence of presidential influence. </w:t>
      </w:r>
      <w:r w:rsidRPr="001E7E83">
        <w:rPr>
          <w:rStyle w:val="DebateUnderline"/>
          <w:rFonts w:asciiTheme="minorHAnsi" w:hAnsiTheme="minorHAnsi"/>
          <w:sz w:val="22"/>
          <w:szCs w:val="22"/>
          <w:highlight w:val="green"/>
          <w:u w:val="single"/>
        </w:rPr>
        <w:t xml:space="preserve">Once we control for </w:t>
      </w:r>
      <w:r w:rsidRPr="001E7E83">
        <w:rPr>
          <w:rStyle w:val="StyleBoldUnderline"/>
          <w:szCs w:val="22"/>
        </w:rPr>
        <w:t>other factors –</w:t>
      </w:r>
      <w:r w:rsidRPr="001E7E83">
        <w:rPr>
          <w:rStyle w:val="DebateUnderline"/>
          <w:rFonts w:asciiTheme="minorHAnsi" w:hAnsiTheme="minorHAnsi"/>
          <w:sz w:val="22"/>
          <w:szCs w:val="22"/>
          <w:u w:val="single"/>
        </w:rPr>
        <w:t xml:space="preserve"> a member of Congress’ </w:t>
      </w:r>
      <w:r w:rsidRPr="001E7E83">
        <w:rPr>
          <w:rStyle w:val="DebateUnderline"/>
          <w:rFonts w:asciiTheme="minorHAnsi" w:hAnsiTheme="minorHAnsi"/>
          <w:sz w:val="22"/>
          <w:szCs w:val="22"/>
          <w:highlight w:val="green"/>
          <w:u w:val="single"/>
        </w:rPr>
        <w:t xml:space="preserve">ideological </w:t>
      </w:r>
      <w:r w:rsidRPr="001E7E83">
        <w:rPr>
          <w:rStyle w:val="DebateUnderline"/>
          <w:rFonts w:asciiTheme="minorHAnsi" w:eastAsiaTheme="minorHAnsi" w:hAnsiTheme="minorHAnsi"/>
          <w:sz w:val="22"/>
          <w:szCs w:val="22"/>
          <w:u w:val="single"/>
        </w:rPr>
        <w:t>and partisan</w:t>
      </w:r>
      <w:r w:rsidRPr="001E7E83">
        <w:rPr>
          <w:rStyle w:val="DebateUnderline"/>
          <w:rFonts w:asciiTheme="minorHAnsi" w:hAnsiTheme="minorHAnsi"/>
          <w:sz w:val="22"/>
          <w:szCs w:val="22"/>
          <w:highlight w:val="green"/>
          <w:u w:val="single"/>
        </w:rPr>
        <w:t xml:space="preserve"> leanings</w:t>
      </w:r>
      <w:r w:rsidRPr="001E7E83">
        <w:rPr>
          <w:rStyle w:val="DebateUnderline"/>
          <w:rFonts w:asciiTheme="minorHAnsi" w:hAnsiTheme="minorHAnsi"/>
          <w:sz w:val="22"/>
          <w:szCs w:val="22"/>
          <w:u w:val="single"/>
        </w:rPr>
        <w:t xml:space="preserve">, the political leanings of her constituency, whether she’s up for reelection or not – </w:t>
      </w:r>
      <w:r w:rsidRPr="001E7E83">
        <w:rPr>
          <w:rStyle w:val="DebateUnderline"/>
          <w:rFonts w:asciiTheme="minorHAnsi" w:hAnsiTheme="minorHAnsi"/>
          <w:sz w:val="22"/>
          <w:szCs w:val="22"/>
          <w:highlight w:val="green"/>
          <w:u w:val="single"/>
        </w:rPr>
        <w:t xml:space="preserve">we can </w:t>
      </w:r>
      <w:r w:rsidRPr="001E7E83">
        <w:rPr>
          <w:rStyle w:val="DebateUnderline"/>
          <w:rFonts w:asciiTheme="minorHAnsi" w:hAnsiTheme="minorHAnsi"/>
          <w:sz w:val="22"/>
          <w:szCs w:val="22"/>
          <w:u w:val="single"/>
        </w:rPr>
        <w:t xml:space="preserve">usually </w:t>
      </w:r>
      <w:r w:rsidRPr="001E7E83">
        <w:rPr>
          <w:rStyle w:val="DebateUnderline"/>
          <w:rFonts w:asciiTheme="minorHAnsi" w:hAnsiTheme="minorHAnsi"/>
          <w:sz w:val="22"/>
          <w:szCs w:val="22"/>
          <w:highlight w:val="green"/>
          <w:u w:val="single"/>
        </w:rPr>
        <w:t xml:space="preserve">predict how she will vote without needing to know </w:t>
      </w:r>
      <w:r w:rsidRPr="001E7E83">
        <w:rPr>
          <w:rStyle w:val="DebateUnderline"/>
          <w:rFonts w:asciiTheme="minorHAnsi" w:eastAsiaTheme="minorHAnsi" w:hAnsiTheme="minorHAnsi"/>
          <w:sz w:val="22"/>
          <w:szCs w:val="22"/>
          <w:u w:val="single"/>
        </w:rPr>
        <w:t xml:space="preserve">much of </w:t>
      </w:r>
      <w:r w:rsidRPr="001E7E83">
        <w:rPr>
          <w:rStyle w:val="DebateUnderline"/>
          <w:rFonts w:asciiTheme="minorHAnsi" w:hAnsiTheme="minorHAnsi"/>
          <w:sz w:val="22"/>
          <w:szCs w:val="22"/>
          <w:highlight w:val="green"/>
          <w:u w:val="single"/>
        </w:rPr>
        <w:t>anything about what the president wants</w:t>
      </w:r>
      <w:r w:rsidRPr="001E7E83">
        <w:rPr>
          <w:sz w:val="16"/>
          <w:szCs w:val="22"/>
        </w:rPr>
        <w:t xml:space="preserve">. (I am ignoring the importance of a president’s veto power for the moment.) </w:t>
      </w:r>
      <w:r w:rsidRPr="001E7E83">
        <w:rPr>
          <w:rStyle w:val="DebateUnderline"/>
          <w:rFonts w:asciiTheme="minorHAnsi" w:hAnsiTheme="minorHAnsi"/>
          <w:sz w:val="22"/>
          <w:szCs w:val="22"/>
          <w:u w:val="single"/>
        </w:rPr>
        <w:t>Despite the much publicized and celebrated instances of presidential arm-twisting during the legislative endgame</w:t>
      </w:r>
      <w:r w:rsidRPr="001E7E83">
        <w:rPr>
          <w:sz w:val="16"/>
          <w:szCs w:val="22"/>
        </w:rPr>
        <w:t xml:space="preserve">, then, </w:t>
      </w:r>
      <w:r w:rsidRPr="001E7E83">
        <w:rPr>
          <w:rStyle w:val="DebateUnderline"/>
          <w:rFonts w:asciiTheme="minorHAnsi" w:hAnsiTheme="minorHAnsi"/>
          <w:sz w:val="22"/>
          <w:szCs w:val="22"/>
          <w:u w:val="single"/>
        </w:rPr>
        <w:t xml:space="preserve">most </w:t>
      </w:r>
      <w:r w:rsidRPr="001E7E83">
        <w:rPr>
          <w:rStyle w:val="DebateUnderline"/>
          <w:rFonts w:asciiTheme="minorHAnsi" w:hAnsiTheme="minorHAnsi"/>
          <w:sz w:val="22"/>
          <w:szCs w:val="22"/>
          <w:highlight w:val="green"/>
          <w:u w:val="single"/>
        </w:rPr>
        <w:t>legislative outcomes don’t depend on presidential lobbying</w:t>
      </w:r>
      <w:r w:rsidRPr="001E7E83">
        <w:rPr>
          <w:sz w:val="16"/>
          <w:szCs w:val="22"/>
        </w:rPr>
        <w:t xml:space="preserve">. But this is not to say that presidents lack influence. Instead, the primary means by which presidents influence what Congress does is through their ability to determine the alternatives from which Congress must choose. That is, </w:t>
      </w:r>
      <w:r w:rsidRPr="001E7E83">
        <w:rPr>
          <w:rStyle w:val="DebateUnderline"/>
          <w:rFonts w:asciiTheme="minorHAnsi" w:hAnsiTheme="minorHAnsi"/>
          <w:sz w:val="22"/>
          <w:szCs w:val="22"/>
          <w:u w:val="single"/>
        </w:rPr>
        <w:t>presidential power is largely an exercise in agenda-setting – not arm-twisting</w:t>
      </w:r>
      <w:r w:rsidRPr="001E7E83">
        <w:rPr>
          <w:sz w:val="16"/>
          <w:szCs w:val="22"/>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w:t>
      </w:r>
      <w:r w:rsidRPr="001E7E83">
        <w:rPr>
          <w:rStyle w:val="DebateUnderline"/>
          <w:rFonts w:asciiTheme="minorHAnsi" w:hAnsiTheme="minorHAnsi"/>
          <w:sz w:val="22"/>
          <w:szCs w:val="22"/>
          <w:u w:val="single"/>
        </w:rPr>
        <w:t xml:space="preserve">That is, </w:t>
      </w:r>
      <w:r w:rsidRPr="001E7E83">
        <w:rPr>
          <w:rStyle w:val="DebateUnderline"/>
          <w:rFonts w:asciiTheme="minorHAnsi" w:hAnsiTheme="minorHAnsi"/>
          <w:sz w:val="22"/>
          <w:szCs w:val="22"/>
          <w:highlight w:val="green"/>
          <w:u w:val="single"/>
        </w:rPr>
        <w:t xml:space="preserve">how senators </w:t>
      </w:r>
      <w:r w:rsidRPr="001E7E83">
        <w:rPr>
          <w:rStyle w:val="DebateUnderline"/>
          <w:rFonts w:asciiTheme="minorHAnsi" w:eastAsiaTheme="minorHAnsi" w:hAnsiTheme="minorHAnsi"/>
          <w:sz w:val="22"/>
          <w:szCs w:val="22"/>
          <w:u w:val="single"/>
        </w:rPr>
        <w:t>decide to</w:t>
      </w:r>
      <w:r w:rsidRPr="001E7E83">
        <w:rPr>
          <w:rStyle w:val="DebateUnderline"/>
          <w:rFonts w:asciiTheme="minorHAnsi" w:hAnsiTheme="minorHAnsi"/>
          <w:sz w:val="22"/>
          <w:szCs w:val="22"/>
          <w:highlight w:val="green"/>
          <w:u w:val="single"/>
        </w:rPr>
        <w:t xml:space="preserve"> vote</w:t>
      </w:r>
      <w:r w:rsidRPr="001E7E83">
        <w:rPr>
          <w:sz w:val="16"/>
          <w:szCs w:val="22"/>
        </w:rPr>
        <w:t xml:space="preserve"> on Sotomayor </w:t>
      </w:r>
      <w:r w:rsidRPr="001E7E83">
        <w:rPr>
          <w:rStyle w:val="DebateUnderline"/>
          <w:rFonts w:asciiTheme="minorHAnsi" w:hAnsiTheme="minorHAnsi"/>
          <w:sz w:val="22"/>
          <w:szCs w:val="22"/>
          <w:highlight w:val="green"/>
          <w:u w:val="single"/>
        </w:rPr>
        <w:t>will have</w:t>
      </w:r>
      <w:r w:rsidRPr="001E7E83">
        <w:rPr>
          <w:rStyle w:val="DebateUnderline"/>
          <w:rFonts w:asciiTheme="minorHAnsi" w:hAnsiTheme="minorHAnsi"/>
          <w:sz w:val="22"/>
          <w:szCs w:val="22"/>
          <w:u w:val="single"/>
        </w:rPr>
        <w:t xml:space="preserve"> almost </w:t>
      </w:r>
      <w:r w:rsidRPr="001E7E83">
        <w:rPr>
          <w:rStyle w:val="DebateUnderline"/>
          <w:rFonts w:asciiTheme="minorHAnsi" w:hAnsiTheme="minorHAnsi"/>
          <w:sz w:val="22"/>
          <w:szCs w:val="22"/>
          <w:highlight w:val="green"/>
          <w:u w:val="single"/>
        </w:rPr>
        <w:t>nothing to do with Obama’s lobbying</w:t>
      </w:r>
      <w:r w:rsidRPr="001E7E83">
        <w:rPr>
          <w:rStyle w:val="DebateUnderline"/>
          <w:rFonts w:asciiTheme="minorHAnsi" w:hAnsiTheme="minorHAnsi"/>
          <w:sz w:val="22"/>
          <w:szCs w:val="22"/>
          <w:u w:val="single"/>
        </w:rPr>
        <w:t xml:space="preserve"> from here on</w:t>
      </w:r>
      <w:r w:rsidRPr="001E7E83">
        <w:rPr>
          <w:sz w:val="16"/>
          <w:szCs w:val="22"/>
        </w:rPr>
        <w:t xml:space="preserve"> in (or lack thereof). </w:t>
      </w:r>
      <w:r w:rsidRPr="001E7E83">
        <w:rPr>
          <w:rStyle w:val="DebateUnderline"/>
          <w:rFonts w:asciiTheme="minorHAnsi" w:hAnsiTheme="minorHAnsi"/>
          <w:sz w:val="22"/>
          <w:szCs w:val="22"/>
          <w:u w:val="single"/>
        </w:rPr>
        <w:t>His real influence has already occurred, in the decision to present</w:t>
      </w:r>
      <w:r w:rsidRPr="001E7E83">
        <w:rPr>
          <w:sz w:val="16"/>
          <w:szCs w:val="22"/>
        </w:rPr>
        <w:t xml:space="preserve">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w:t>
      </w:r>
      <w:r w:rsidRPr="001E7E83">
        <w:rPr>
          <w:rStyle w:val="DebateUnderline"/>
          <w:rFonts w:asciiTheme="minorHAnsi" w:hAnsiTheme="minorHAnsi"/>
          <w:sz w:val="22"/>
          <w:szCs w:val="22"/>
          <w:u w:val="single"/>
        </w:rPr>
        <w:tab/>
      </w:r>
    </w:p>
    <w:p w:rsidR="00D773A6" w:rsidRPr="001E7E83" w:rsidRDefault="00D773A6" w:rsidP="00D773A6"/>
    <w:p w:rsidR="00D773A6" w:rsidRDefault="00D773A6" w:rsidP="00D773A6"/>
    <w:p w:rsidR="00D773A6" w:rsidRPr="00061E5A" w:rsidRDefault="00D773A6" w:rsidP="00D773A6"/>
    <w:p w:rsidR="007A2001" w:rsidRPr="00C76BBB" w:rsidRDefault="007A2001" w:rsidP="007A2001">
      <w:pPr>
        <w:pStyle w:val="Heading4"/>
        <w:rPr>
          <w:rStyle w:val="StyleStyleBold12pt"/>
          <w:b/>
        </w:rPr>
      </w:pPr>
      <w:r>
        <w:rPr>
          <w:rStyle w:val="StyleStyleBold12pt"/>
        </w:rPr>
        <w:t>Aff is popular- new GOP strategy</w:t>
      </w:r>
    </w:p>
    <w:p w:rsidR="007A2001" w:rsidRPr="00C76BBB" w:rsidRDefault="007A2001" w:rsidP="007A2001">
      <w:pPr>
        <w:rPr>
          <w:rStyle w:val="StyleStyleBold12pt"/>
          <w:b w:val="0"/>
        </w:rPr>
      </w:pPr>
      <w:r>
        <w:rPr>
          <w:rStyle w:val="StyleStyleBold12pt"/>
        </w:rPr>
        <w:t>McLaughlin 8/9 (Seth- Washington Times Staff Writer, 2013, “Rand Paul: GOP can grow base by opposing indefinite detention”, http://www.washingtontimes.com/news/2013/aug/9/rand-paul-gop-can-grow-base-opposing-indefinite-de/)</w:t>
      </w:r>
    </w:p>
    <w:p w:rsidR="007A2001" w:rsidRDefault="007A2001" w:rsidP="007A2001">
      <w:pPr>
        <w:rPr>
          <w:rStyle w:val="StyleBoldUnderline"/>
          <w:highlight w:val="green"/>
        </w:rPr>
      </w:pPr>
      <w:r w:rsidRPr="00F70B14">
        <w:rPr>
          <w:sz w:val="16"/>
        </w:rPr>
        <w:t xml:space="preserve">Sen. </w:t>
      </w:r>
      <w:r w:rsidRPr="00F70B14">
        <w:rPr>
          <w:rStyle w:val="StyleBoldUnderline"/>
        </w:rPr>
        <w:t xml:space="preserve">Rand </w:t>
      </w:r>
      <w:r w:rsidRPr="00F70B14">
        <w:rPr>
          <w:rStyle w:val="StyleBoldUnderline"/>
          <w:highlight w:val="green"/>
        </w:rPr>
        <w:t>Paul says</w:t>
      </w:r>
      <w:r w:rsidRPr="00F70B14">
        <w:rPr>
          <w:rStyle w:val="StyleBoldUnderline"/>
        </w:rPr>
        <w:t xml:space="preserve"> that </w:t>
      </w:r>
      <w:r w:rsidRPr="00F70B14">
        <w:rPr>
          <w:rStyle w:val="StyleBoldUnderline"/>
          <w:highlight w:val="green"/>
        </w:rPr>
        <w:t>one</w:t>
      </w:r>
      <w:r w:rsidRPr="00F70B14">
        <w:rPr>
          <w:rStyle w:val="StyleBoldUnderline"/>
        </w:rPr>
        <w:t xml:space="preserve"> of the </w:t>
      </w:r>
      <w:r w:rsidRPr="00F70B14">
        <w:rPr>
          <w:rStyle w:val="StyleBoldUnderline"/>
          <w:highlight w:val="green"/>
        </w:rPr>
        <w:t>way</w:t>
      </w:r>
      <w:r w:rsidRPr="00F70B14">
        <w:rPr>
          <w:rStyle w:val="StyleBoldUnderline"/>
        </w:rPr>
        <w:t xml:space="preserve">s </w:t>
      </w:r>
      <w:r w:rsidRPr="00F70B14">
        <w:rPr>
          <w:rStyle w:val="StyleBoldUnderline"/>
          <w:highlight w:val="green"/>
        </w:rPr>
        <w:t>he can bring more</w:t>
      </w:r>
      <w:r w:rsidRPr="00F70B14">
        <w:rPr>
          <w:rStyle w:val="StyleBoldUnderline"/>
        </w:rPr>
        <w:t xml:space="preserve"> minority and younger </w:t>
      </w:r>
      <w:r w:rsidRPr="00F70B14">
        <w:rPr>
          <w:rStyle w:val="StyleBoldUnderline"/>
          <w:highlight w:val="green"/>
        </w:rPr>
        <w:t>voters into the party is to</w:t>
      </w:r>
      <w:r w:rsidRPr="00F70B14">
        <w:rPr>
          <w:sz w:val="16"/>
          <w:highlight w:val="green"/>
        </w:rPr>
        <w:t xml:space="preserve"> </w:t>
      </w:r>
      <w:r w:rsidRPr="00F70B14">
        <w:rPr>
          <w:rStyle w:val="Emphasis"/>
          <w:highlight w:val="green"/>
        </w:rPr>
        <w:t>push back against indefinite detention</w:t>
      </w:r>
      <w:r w:rsidRPr="00F70B14">
        <w:rPr>
          <w:sz w:val="16"/>
        </w:rPr>
        <w:t>.</w:t>
      </w:r>
      <w:r w:rsidRPr="00F70B14">
        <w:rPr>
          <w:sz w:val="12"/>
        </w:rPr>
        <w:t>¶</w:t>
      </w:r>
      <w:r w:rsidRPr="00F70B14">
        <w:rPr>
          <w:sz w:val="16"/>
        </w:rPr>
        <w:t xml:space="preserve"> Speaking with Bloomberg Businessweek, </w:t>
      </w:r>
      <w:r w:rsidRPr="00F70B14">
        <w:rPr>
          <w:rStyle w:val="StyleBoldUnderline"/>
        </w:rPr>
        <w:t xml:space="preserve">Mr. Paul, </w:t>
      </w:r>
      <w:r w:rsidRPr="00F70B14">
        <w:rPr>
          <w:rStyle w:val="Emphasis"/>
          <w:highlight w:val="green"/>
        </w:rPr>
        <w:t>a likely 2016 presidential candidate</w:t>
      </w:r>
      <w:r w:rsidRPr="00F70B14">
        <w:rPr>
          <w:sz w:val="16"/>
          <w:highlight w:val="green"/>
        </w:rPr>
        <w:t xml:space="preserve">, </w:t>
      </w:r>
      <w:r w:rsidRPr="00F70B14">
        <w:rPr>
          <w:rStyle w:val="StyleBoldUnderline"/>
          <w:highlight w:val="green"/>
        </w:rPr>
        <w:t>said</w:t>
      </w:r>
      <w:r w:rsidRPr="00F70B14">
        <w:rPr>
          <w:rStyle w:val="StyleBoldUnderline"/>
        </w:rPr>
        <w:t xml:space="preserve"> this week that </w:t>
      </w:r>
      <w:r w:rsidRPr="00F70B14">
        <w:rPr>
          <w:rStyle w:val="StyleBoldUnderline"/>
          <w:highlight w:val="green"/>
        </w:rPr>
        <w:t>young blacks and Hispanics have</w:t>
      </w:r>
    </w:p>
    <w:p w:rsidR="007A2001" w:rsidRDefault="007A2001" w:rsidP="007A2001">
      <w:pPr>
        <w:rPr>
          <w:rStyle w:val="StyleBoldUnderline"/>
          <w:highlight w:val="green"/>
        </w:rPr>
      </w:pPr>
    </w:p>
    <w:p w:rsidR="007A2001" w:rsidRDefault="007A2001" w:rsidP="007A2001">
      <w:pPr>
        <w:rPr>
          <w:rStyle w:val="StyleBoldUnderline"/>
        </w:rPr>
      </w:pPr>
      <w:r w:rsidRPr="00F70B14">
        <w:rPr>
          <w:rStyle w:val="StyleBoldUnderline"/>
          <w:highlight w:val="green"/>
        </w:rPr>
        <w:t xml:space="preserve"> a sense of justice and often mistrust government</w:t>
      </w:r>
      <w:r w:rsidRPr="00F70B14">
        <w:rPr>
          <w:sz w:val="16"/>
        </w:rPr>
        <w:t>.</w:t>
      </w:r>
      <w:r w:rsidRPr="00F70B14">
        <w:rPr>
          <w:sz w:val="12"/>
        </w:rPr>
        <w:t>¶</w:t>
      </w:r>
      <w:r w:rsidRPr="00F70B14">
        <w:rPr>
          <w:sz w:val="16"/>
        </w:rPr>
        <w:t xml:space="preserve"> “</w:t>
      </w:r>
      <w:r w:rsidRPr="00F70B14">
        <w:rPr>
          <w:rStyle w:val="StyleBoldUnderline"/>
        </w:rPr>
        <w:t>So one of the big issues that I’ve fought here is getting rid of the provision called indefinite detention,”</w:t>
      </w:r>
      <w:r w:rsidRPr="00F70B14">
        <w:rPr>
          <w:sz w:val="16"/>
        </w:rPr>
        <w:t xml:space="preserve"> the Kentucky Republican said. “</w:t>
      </w:r>
      <w:r w:rsidRPr="00F70B14">
        <w:rPr>
          <w:rStyle w:val="StyleBoldUnderline"/>
        </w:rPr>
        <w:t xml:space="preserve">This is </w:t>
      </w:r>
      <w:r w:rsidRPr="00F70B14">
        <w:rPr>
          <w:rStyle w:val="StyleBoldUnderline"/>
          <w:highlight w:val="green"/>
        </w:rPr>
        <w:t>the idea that a</w:t>
      </w:r>
      <w:r w:rsidRPr="00F70B14">
        <w:rPr>
          <w:rStyle w:val="StyleBoldUnderline"/>
        </w:rPr>
        <w:t xml:space="preserve">n American </w:t>
      </w:r>
      <w:r w:rsidRPr="00F70B14">
        <w:rPr>
          <w:rStyle w:val="StyleBoldUnderline"/>
          <w:highlight w:val="green"/>
        </w:rPr>
        <w:t>citizen could be</w:t>
      </w:r>
      <w:r w:rsidRPr="00F70B14">
        <w:rPr>
          <w:rStyle w:val="StyleBoldUnderline"/>
        </w:rPr>
        <w:t xml:space="preserve"> accused of a crime, </w:t>
      </w:r>
      <w:r w:rsidRPr="00F70B14">
        <w:rPr>
          <w:rStyle w:val="StyleBoldUnderline"/>
          <w:highlight w:val="green"/>
        </w:rPr>
        <w:t>held indefinitely without charge</w:t>
      </w:r>
      <w:r w:rsidRPr="00F70B14">
        <w:rPr>
          <w:rStyle w:val="StyleBoldUnderline"/>
        </w:rPr>
        <w:t>, and actually sent from America to Guantanamo Bay and kept forever</w:t>
      </w:r>
      <w:r w:rsidRPr="00F70B14">
        <w:rPr>
          <w:sz w:val="16"/>
        </w:rPr>
        <w:t xml:space="preserve">. I think </w:t>
      </w:r>
      <w:r w:rsidRPr="00F70B14">
        <w:rPr>
          <w:rStyle w:val="StyleBoldUnderline"/>
          <w:highlight w:val="green"/>
        </w:rPr>
        <w:t>there is something in that message of justice and a right to a trial</w:t>
      </w:r>
      <w:r w:rsidRPr="00F70B14">
        <w:rPr>
          <w:rStyle w:val="StyleBoldUnderline"/>
        </w:rPr>
        <w:t xml:space="preserve"> by jury and a right to a lawyer</w:t>
      </w:r>
      <w:r w:rsidRPr="00F70B14">
        <w:rPr>
          <w:sz w:val="16"/>
        </w:rPr>
        <w:t xml:space="preserve"> </w:t>
      </w:r>
      <w:r w:rsidRPr="00F70B14">
        <w:rPr>
          <w:rStyle w:val="Emphasis"/>
          <w:highlight w:val="green"/>
        </w:rPr>
        <w:t>that resonate beyond</w:t>
      </w:r>
      <w:r w:rsidRPr="00F70B14">
        <w:rPr>
          <w:sz w:val="16"/>
          <w:highlight w:val="green"/>
        </w:rPr>
        <w:t xml:space="preserve"> </w:t>
      </w:r>
      <w:r w:rsidRPr="00F70B14">
        <w:rPr>
          <w:rStyle w:val="StyleBoldUnderline"/>
          <w:highlight w:val="green"/>
        </w:rPr>
        <w:t>the</w:t>
      </w:r>
      <w:r w:rsidRPr="00F70B14">
        <w:rPr>
          <w:rStyle w:val="StyleBoldUnderline"/>
        </w:rPr>
        <w:t xml:space="preserve"> traditional Republican </w:t>
      </w:r>
      <w:r w:rsidRPr="00517756">
        <w:rPr>
          <w:rStyle w:val="StyleBoldUnderline"/>
          <w:highlight w:val="green"/>
        </w:rPr>
        <w:t xml:space="preserve">Party and </w:t>
      </w:r>
      <w:r w:rsidRPr="00517756">
        <w:rPr>
          <w:rStyle w:val="Emphasis"/>
          <w:highlight w:val="green"/>
        </w:rPr>
        <w:t>will help us to grow the Republican Party with the youth</w:t>
      </w:r>
      <w:r w:rsidRPr="00F70B14">
        <w:rPr>
          <w:sz w:val="16"/>
        </w:rPr>
        <w:t>.”</w:t>
      </w:r>
      <w:r w:rsidRPr="00F70B14">
        <w:rPr>
          <w:sz w:val="12"/>
        </w:rPr>
        <w:t>¶</w:t>
      </w:r>
      <w:r w:rsidRPr="00F70B14">
        <w:rPr>
          <w:sz w:val="16"/>
        </w:rPr>
        <w:t xml:space="preserve"> </w:t>
      </w:r>
      <w:r w:rsidRPr="00F70B14">
        <w:rPr>
          <w:rStyle w:val="StyleBoldUnderline"/>
        </w:rPr>
        <w:t xml:space="preserve">Mr. </w:t>
      </w:r>
      <w:r w:rsidRPr="00517756">
        <w:rPr>
          <w:rStyle w:val="StyleBoldUnderline"/>
          <w:highlight w:val="green"/>
        </w:rPr>
        <w:t>Paul</w:t>
      </w:r>
      <w:r w:rsidRPr="00F70B14">
        <w:rPr>
          <w:rStyle w:val="StyleBoldUnderline"/>
        </w:rPr>
        <w:t xml:space="preserve"> has </w:t>
      </w:r>
      <w:r w:rsidRPr="00517756">
        <w:rPr>
          <w:rStyle w:val="StyleBoldUnderline"/>
          <w:highlight w:val="green"/>
        </w:rPr>
        <w:t>argued</w:t>
      </w:r>
      <w:r w:rsidRPr="00F70B14">
        <w:rPr>
          <w:rStyle w:val="StyleBoldUnderline"/>
        </w:rPr>
        <w:t xml:space="preserve"> that </w:t>
      </w:r>
      <w:r w:rsidRPr="00517756">
        <w:rPr>
          <w:rStyle w:val="StyleBoldUnderline"/>
          <w:highlight w:val="green"/>
        </w:rPr>
        <w:t>his</w:t>
      </w:r>
      <w:r w:rsidRPr="00F70B14">
        <w:rPr>
          <w:rStyle w:val="StyleBoldUnderline"/>
        </w:rPr>
        <w:t xml:space="preserve"> libertarian </w:t>
      </w:r>
      <w:r w:rsidRPr="00517756">
        <w:rPr>
          <w:rStyle w:val="StyleBoldUnderline"/>
          <w:highlight w:val="green"/>
        </w:rPr>
        <w:t>brand of politics can help the GOP reach out to young voters and minorities</w:t>
      </w:r>
      <w:r w:rsidRPr="00F70B14">
        <w:rPr>
          <w:rStyle w:val="StyleBoldUnderline"/>
        </w:rPr>
        <w:t xml:space="preserve"> who have supported Democrats in recent elections.</w:t>
      </w:r>
    </w:p>
    <w:p w:rsidR="007A2001" w:rsidRDefault="007A2001" w:rsidP="007A2001">
      <w:pPr>
        <w:rPr>
          <w:rStyle w:val="StyleBoldUnderline"/>
        </w:rPr>
      </w:pPr>
    </w:p>
    <w:p w:rsidR="007A2001" w:rsidRDefault="007A2001" w:rsidP="007A2001">
      <w:pPr>
        <w:pStyle w:val="Heading1"/>
      </w:pPr>
      <w:r>
        <w:t>1AR</w:t>
      </w:r>
    </w:p>
    <w:p w:rsidR="007A2001" w:rsidRDefault="007A2001" w:rsidP="007A2001">
      <w:pPr>
        <w:pStyle w:val="Heading2"/>
      </w:pPr>
      <w:r>
        <w:t>Case</w:t>
      </w:r>
    </w:p>
    <w:p w:rsidR="007A2001" w:rsidRDefault="007A2001" w:rsidP="007A2001">
      <w:pPr>
        <w:pStyle w:val="Heading3"/>
      </w:pPr>
      <w:r>
        <w:t>Heg Turn</w:t>
      </w:r>
    </w:p>
    <w:p w:rsidR="007A2001" w:rsidRPr="00500EAA" w:rsidRDefault="007A2001" w:rsidP="007A2001">
      <w:pPr>
        <w:rPr>
          <w:b/>
        </w:rPr>
      </w:pPr>
      <w:r>
        <w:rPr>
          <w:b/>
        </w:rPr>
        <w:t>No threat to America and institutions solve material decline</w:t>
      </w:r>
    </w:p>
    <w:p w:rsidR="007A2001" w:rsidRPr="007232FD" w:rsidRDefault="007A2001" w:rsidP="007A2001">
      <w:pPr>
        <w:rPr>
          <w:b/>
        </w:rPr>
      </w:pPr>
      <w:r w:rsidRPr="00133146">
        <w:rPr>
          <w:b/>
        </w:rPr>
        <w:t>Cohen and Zenko 12</w:t>
      </w:r>
      <w:r w:rsidRPr="00A74CC0">
        <w:t xml:space="preserve"> *Micah Zenko is a Fellow in the Center for Preventive Action at the Council on Foreign Relations. Michael A. Cohen is a Fellow at the Century Foundation [March/April 2012, Clear and Present Safety: The United States Is More Secure Than Washington Thinks, Foreign Affairs]</w:t>
      </w:r>
      <w:r>
        <w:t xml:space="preserve"> </w:t>
      </w:r>
    </w:p>
    <w:p w:rsidR="007A2001" w:rsidRDefault="007A2001" w:rsidP="007A2001">
      <w:r w:rsidRPr="00D73F9F">
        <w:rPr>
          <w:sz w:val="12"/>
          <w:szCs w:val="12"/>
        </w:rPr>
        <w:t>Last August, the Republican presidential contender Mitt Romney performed what has become a quadrennial rite of passage in American presidential politics: he delivered a speech to the annual convention of the Veterans of Foreign Wars. His message was rooted in another grand American tradition: hyping foreign threats to the United States.</w:t>
      </w:r>
      <w:r w:rsidRPr="00084C22">
        <w:t xml:space="preserve"> </w:t>
      </w:r>
      <w:r w:rsidRPr="00B94BF3">
        <w:rPr>
          <w:u w:val="single"/>
        </w:rPr>
        <w:t>It is "wishful thinking," Romney declared, "that the world is becoming a safer place.The opposite is true. Consider simply the jihadists, a near- nuclear Iran, a turbulent Middle East, an unstable Pakistan, a delusional North Korea, an assertive Russia, and an emerging global power called China.</w:t>
      </w:r>
      <w:r w:rsidRPr="00084C22">
        <w:t xml:space="preserve"> </w:t>
      </w:r>
      <w:r w:rsidRPr="00D73F9F">
        <w:rPr>
          <w:sz w:val="12"/>
          <w:szCs w:val="12"/>
        </w:rPr>
        <w:t>No, the world is not becoming safer." Not long after, U.S. Secretary of Defense Leon Panetta echoed Romney's statement.</w:t>
      </w:r>
      <w:r w:rsidRPr="00084C22">
        <w:t xml:space="preserve"> </w:t>
      </w:r>
      <w:r w:rsidRPr="009808B9">
        <w:rPr>
          <w:u w:val="single"/>
        </w:rPr>
        <w:t xml:space="preserve">In a lecture last October, Panetta warned of threats arising "from terrorism to nuclear proliferation; from rogue states to cyber attacks; from revolutions in the Middle East, to economic crisis in Europe, to the rise of new powers such as China and India. </w:t>
      </w:r>
      <w:r w:rsidRPr="00D73F9F">
        <w:rPr>
          <w:sz w:val="12"/>
          <w:szCs w:val="12"/>
        </w:rPr>
        <w:t xml:space="preserve">All of these changes represent security, geopolitical, economic, and demographic shifts in the international order that make the world more unpredictable, more volatile 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 </w:t>
      </w:r>
      <w:r w:rsidRPr="00A141EF">
        <w:rPr>
          <w:u w:val="single"/>
        </w:rPr>
        <w:t>Within the foreign policy elite, there exists a pervasive belief that the post-Cold War world is a treacherous place, full of great uncertainty and grave risks.</w:t>
      </w:r>
      <w:r w:rsidRPr="00084C22">
        <w:t xml:space="preserve"> </w:t>
      </w:r>
      <w:r w:rsidRPr="00D73F9F">
        <w:rPr>
          <w:sz w:val="12"/>
          <w:szCs w:val="12"/>
        </w:rPr>
        <w:t>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w:t>
      </w:r>
      <w:r w:rsidRPr="00084C22">
        <w:t xml:space="preserve"> </w:t>
      </w:r>
      <w:r w:rsidRPr="00A141EF">
        <w:rPr>
          <w:u w:val="single"/>
        </w:rPr>
        <w:t xml:space="preserve">Perhaps more than any other idea, this belief shapes debates on U.S. foreign policy and frames the public's understanding of international affairs. There is just one problem. </w:t>
      </w:r>
      <w:r w:rsidRPr="00D433EA">
        <w:rPr>
          <w:rStyle w:val="Emphasis"/>
        </w:rPr>
        <w:t>It is simply wrong.</w:t>
      </w:r>
      <w:r w:rsidRPr="00A141EF">
        <w:rPr>
          <w:u w:val="single"/>
        </w:rPr>
        <w:t xml:space="preserve"> </w:t>
      </w:r>
      <w:r w:rsidRPr="00DA0448">
        <w:rPr>
          <w:highlight w:val="cyan"/>
          <w:u w:val="single"/>
        </w:rPr>
        <w:t>The world</w:t>
      </w:r>
      <w:r w:rsidRPr="00A141EF">
        <w:rPr>
          <w:u w:val="single"/>
        </w:rPr>
        <w:t xml:space="preserve"> that </w:t>
      </w:r>
      <w:r w:rsidRPr="00DA0448">
        <w:rPr>
          <w:highlight w:val="cyan"/>
          <w:u w:val="single"/>
        </w:rPr>
        <w:t>the U</w:t>
      </w:r>
      <w:r w:rsidRPr="00A141EF">
        <w:rPr>
          <w:u w:val="single"/>
        </w:rPr>
        <w:t xml:space="preserve">nited </w:t>
      </w:r>
      <w:r w:rsidRPr="00DA0448">
        <w:rPr>
          <w:highlight w:val="cyan"/>
          <w:u w:val="single"/>
        </w:rPr>
        <w:t>S</w:t>
      </w:r>
      <w:r w:rsidRPr="00A141EF">
        <w:rPr>
          <w:u w:val="single"/>
        </w:rPr>
        <w:t xml:space="preserve">tates </w:t>
      </w:r>
      <w:r w:rsidRPr="00DA0448">
        <w:rPr>
          <w:highlight w:val="cyan"/>
          <w:u w:val="single"/>
        </w:rPr>
        <w:t>inhabits</w:t>
      </w:r>
      <w:r w:rsidRPr="00A141EF">
        <w:rPr>
          <w:u w:val="single"/>
        </w:rPr>
        <w:t xml:space="preserve"> today </w:t>
      </w:r>
      <w:r w:rsidRPr="00DA0448">
        <w:rPr>
          <w:highlight w:val="cyan"/>
          <w:u w:val="single"/>
        </w:rPr>
        <w:t>is</w:t>
      </w:r>
      <w:r w:rsidRPr="00A141EF">
        <w:rPr>
          <w:u w:val="single"/>
        </w:rPr>
        <w:t xml:space="preserve"> a remarkably </w:t>
      </w:r>
      <w:r w:rsidRPr="00DA0448">
        <w:rPr>
          <w:highlight w:val="cyan"/>
          <w:u w:val="single"/>
        </w:rPr>
        <w:t>safe</w:t>
      </w:r>
      <w:r w:rsidRPr="00A141EF">
        <w:rPr>
          <w:u w:val="single"/>
        </w:rPr>
        <w:t xml:space="preserve"> and secure place. It is a world with fewer violent conflicts and greater political freedom than at virtually any other point in human history.</w:t>
      </w:r>
      <w:r w:rsidRPr="00084C22">
        <w:t xml:space="preserve"> </w:t>
      </w:r>
      <w:r w:rsidRPr="00D73F9F">
        <w:rPr>
          <w:sz w:val="12"/>
          <w:szCs w:val="12"/>
        </w:rPr>
        <w:t>All over the world, people enjoy longer life expectancy and greater economic opportunity than ever before.</w:t>
      </w:r>
      <w:r w:rsidRPr="00DA0448">
        <w:rPr>
          <w:highlight w:val="cyan"/>
          <w:u w:val="single"/>
        </w:rPr>
        <w:t>The U</w:t>
      </w:r>
      <w:r w:rsidRPr="00F5670B">
        <w:rPr>
          <w:u w:val="single"/>
        </w:rPr>
        <w:t xml:space="preserve">nited </w:t>
      </w:r>
      <w:r w:rsidRPr="00DA0448">
        <w:rPr>
          <w:highlight w:val="cyan"/>
          <w:u w:val="single"/>
        </w:rPr>
        <w:t>S</w:t>
      </w:r>
      <w:r w:rsidRPr="00F5670B">
        <w:rPr>
          <w:u w:val="single"/>
        </w:rPr>
        <w:t xml:space="preserve">tates </w:t>
      </w:r>
      <w:r w:rsidRPr="00DA0448">
        <w:rPr>
          <w:highlight w:val="cyan"/>
          <w:u w:val="single"/>
        </w:rPr>
        <w:t>faces no</w:t>
      </w:r>
      <w:r w:rsidRPr="00F5670B">
        <w:rPr>
          <w:u w:val="single"/>
        </w:rPr>
        <w:t xml:space="preserve"> plausible </w:t>
      </w:r>
      <w:r w:rsidRPr="00DA0448">
        <w:rPr>
          <w:highlight w:val="cyan"/>
          <w:u w:val="single"/>
        </w:rPr>
        <w:t>existential threats</w:t>
      </w:r>
      <w:r w:rsidRPr="00F5670B">
        <w:rPr>
          <w:u w:val="single"/>
        </w:rPr>
        <w:t xml:space="preserve">, no great-power rival, and no near-term competition for the role of global hegemon. </w:t>
      </w:r>
      <w:r w:rsidRPr="00DA0448">
        <w:rPr>
          <w:highlight w:val="cyan"/>
          <w:u w:val="single"/>
        </w:rPr>
        <w:t>The U.S. military is the world's most powerful</w:t>
      </w:r>
      <w:r w:rsidRPr="00F5670B">
        <w:rPr>
          <w:u w:val="single"/>
        </w:rPr>
        <w:t xml:space="preserve">, and </w:t>
      </w:r>
      <w:r w:rsidRPr="00DA0448">
        <w:rPr>
          <w:highlight w:val="cyan"/>
          <w:u w:val="single"/>
        </w:rPr>
        <w:t>even in</w:t>
      </w:r>
      <w:r w:rsidRPr="00F5670B">
        <w:rPr>
          <w:u w:val="single"/>
        </w:rPr>
        <w:t xml:space="preserve"> the middle of </w:t>
      </w:r>
      <w:r w:rsidRPr="00DA0448">
        <w:rPr>
          <w:highlight w:val="cyan"/>
          <w:u w:val="single"/>
        </w:rPr>
        <w:t>a</w:t>
      </w:r>
      <w:r w:rsidRPr="00F5670B">
        <w:rPr>
          <w:u w:val="single"/>
        </w:rPr>
        <w:t xml:space="preserve"> sustained </w:t>
      </w:r>
      <w:r w:rsidRPr="00DA0448">
        <w:rPr>
          <w:highlight w:val="cyan"/>
          <w:u w:val="single"/>
        </w:rPr>
        <w:t>downturn, the U.S. economy remains</w:t>
      </w:r>
      <w:r w:rsidRPr="00F5670B">
        <w:rPr>
          <w:u w:val="single"/>
        </w:rPr>
        <w:t xml:space="preserve"> among one of </w:t>
      </w:r>
      <w:r w:rsidRPr="00DA0448">
        <w:rPr>
          <w:highlight w:val="cyan"/>
          <w:u w:val="single"/>
        </w:rPr>
        <w:t>the</w:t>
      </w:r>
      <w:r w:rsidRPr="00F5670B">
        <w:rPr>
          <w:u w:val="single"/>
        </w:rPr>
        <w:t xml:space="preserve"> world's </w:t>
      </w:r>
      <w:r w:rsidRPr="00DA0448">
        <w:rPr>
          <w:highlight w:val="cyan"/>
          <w:u w:val="single"/>
        </w:rPr>
        <w:t>most vibrant and adaptive</w:t>
      </w:r>
      <w:r w:rsidRPr="00F5670B">
        <w:rPr>
          <w:u w:val="single"/>
        </w:rPr>
        <w:t xml:space="preserve">. Although the United States faces a host of </w:t>
      </w:r>
      <w:r w:rsidRPr="00DA0448">
        <w:rPr>
          <w:highlight w:val="cyan"/>
          <w:u w:val="single"/>
        </w:rPr>
        <w:t>international challenges</w:t>
      </w:r>
      <w:r w:rsidRPr="00F5670B">
        <w:rPr>
          <w:u w:val="single"/>
        </w:rPr>
        <w:t xml:space="preserve">, they </w:t>
      </w:r>
      <w:r w:rsidRPr="00DA0448">
        <w:rPr>
          <w:highlight w:val="cyan"/>
          <w:u w:val="single"/>
        </w:rPr>
        <w:t>pose little risk to</w:t>
      </w:r>
      <w:r w:rsidRPr="00F5670B">
        <w:rPr>
          <w:u w:val="single"/>
        </w:rPr>
        <w:t xml:space="preserve"> the </w:t>
      </w:r>
      <w:r w:rsidRPr="00DA0448">
        <w:rPr>
          <w:highlight w:val="cyan"/>
          <w:u w:val="single"/>
        </w:rPr>
        <w:t>overwhelming majority</w:t>
      </w:r>
      <w:r w:rsidRPr="00F5670B">
        <w:rPr>
          <w:u w:val="single"/>
        </w:rPr>
        <w:t xml:space="preserve"> </w:t>
      </w:r>
      <w:r w:rsidRPr="00DA0448">
        <w:rPr>
          <w:highlight w:val="cyan"/>
          <w:u w:val="single"/>
        </w:rPr>
        <w:t>of American citizens</w:t>
      </w:r>
      <w:r w:rsidRPr="00F5670B">
        <w:rPr>
          <w:u w:val="single"/>
        </w:rPr>
        <w:t xml:space="preserve"> and can be managed with existing diplomatic, economic, and, to a much lesser extent, military tools. </w:t>
      </w:r>
      <w:r w:rsidRPr="00DA0448">
        <w:rPr>
          <w:rStyle w:val="Emphasis"/>
          <w:highlight w:val="cyan"/>
        </w:rPr>
        <w:t>This reality is barely reflected</w:t>
      </w:r>
      <w:r w:rsidRPr="00D433EA">
        <w:rPr>
          <w:rStyle w:val="Emphasis"/>
        </w:rPr>
        <w:t xml:space="preserve"> </w:t>
      </w:r>
      <w:r w:rsidRPr="00DA0448">
        <w:rPr>
          <w:rStyle w:val="Emphasis"/>
          <w:highlight w:val="cyan"/>
        </w:rPr>
        <w:t>in</w:t>
      </w:r>
      <w:r w:rsidRPr="00F5670B">
        <w:rPr>
          <w:u w:val="single"/>
        </w:rPr>
        <w:t xml:space="preserve"> U.S. national security strategy or in American </w:t>
      </w:r>
      <w:r w:rsidRPr="00DA0448">
        <w:rPr>
          <w:rStyle w:val="Emphasis"/>
          <w:highlight w:val="cyan"/>
        </w:rPr>
        <w:t>foreign policy debates</w:t>
      </w:r>
      <w:r w:rsidRPr="00D433EA">
        <w:rPr>
          <w:rStyle w:val="Emphasis"/>
        </w:rPr>
        <w:t>.</w:t>
      </w:r>
      <w:r w:rsidRPr="00084C22">
        <w:t xml:space="preserve"> </w:t>
      </w:r>
      <w:r w:rsidRPr="00382A84">
        <w:rPr>
          <w:sz w:val="12"/>
          <w:szCs w:val="12"/>
        </w:rPr>
        <w:t xml:space="preserve">President Barack Obama's most recent National Security Strategy aspires to "a world in which America is stronger, more secure, and is able to overcome our challenges while appealing to the aspirations of people around the world." Yet that is basically the world that exists today. The United States is the world's most powerful nation, unchallenged and secure. But the country's political and policy elite seems unwilling to recognize this fact, much less integrate it into foreign policy and national security decision-making. </w:t>
      </w:r>
      <w:r w:rsidRPr="00D73F9F">
        <w:rPr>
          <w:u w:val="single"/>
        </w:rPr>
        <w:t xml:space="preserve">The </w:t>
      </w:r>
      <w:r w:rsidRPr="00DA0448">
        <w:rPr>
          <w:highlight w:val="cyan"/>
          <w:u w:val="single"/>
        </w:rPr>
        <w:t>disparity between</w:t>
      </w:r>
      <w:r w:rsidRPr="00D73F9F">
        <w:rPr>
          <w:u w:val="single"/>
        </w:rPr>
        <w:t xml:space="preserve"> foreign </w:t>
      </w:r>
      <w:r w:rsidRPr="00DA0448">
        <w:rPr>
          <w:highlight w:val="cyan"/>
          <w:u w:val="single"/>
        </w:rPr>
        <w:t>threats and</w:t>
      </w:r>
      <w:r w:rsidRPr="00D73F9F">
        <w:rPr>
          <w:u w:val="single"/>
        </w:rPr>
        <w:t xml:space="preserve"> domestic </w:t>
      </w:r>
      <w:r w:rsidRPr="00DA0448">
        <w:rPr>
          <w:highlight w:val="cyan"/>
          <w:u w:val="single"/>
        </w:rPr>
        <w:t>threatmongering results from</w:t>
      </w:r>
      <w:r w:rsidRPr="00D73F9F">
        <w:rPr>
          <w:u w:val="single"/>
        </w:rPr>
        <w:t xml:space="preserve"> a confluence of factors. The most obvious and important is </w:t>
      </w:r>
      <w:r w:rsidRPr="00DA0448">
        <w:rPr>
          <w:highlight w:val="cyan"/>
          <w:u w:val="single"/>
        </w:rPr>
        <w:t>electoral politics</w:t>
      </w:r>
      <w:r w:rsidRPr="00D73F9F">
        <w:rPr>
          <w:u w:val="single"/>
        </w:rPr>
        <w:t xml:space="preserve">. </w:t>
      </w:r>
      <w:r w:rsidRPr="003B00A6">
        <w:rPr>
          <w:b/>
          <w:u w:val="single"/>
        </w:rPr>
        <w:t xml:space="preserve">Hyping dangers serves the interests of both political parties. </w:t>
      </w:r>
      <w:r w:rsidRPr="00D73F9F">
        <w:rPr>
          <w:u w:val="single"/>
        </w:rPr>
        <w:t xml:space="preserve">For Republicans, who have long benefited from attacking Democrats for their alleged weakness in the face of foreign threats, there is little incentive to tone down the rhetoric; the notion of a dangerous world plays to perhaps their greatest political advantage. For Democrats, who are fearful of being cast as feckless, acting and sounding tough is a shield against gop attacks and an insurance policy in case a challenge to the United States materializes into a genuine threat. </w:t>
      </w:r>
      <w:r w:rsidRPr="00DA0448">
        <w:rPr>
          <w:b/>
          <w:highlight w:val="cyan"/>
          <w:u w:val="single"/>
        </w:rPr>
        <w:t>Warnings about a dangerous</w:t>
      </w:r>
      <w:r w:rsidRPr="003B00A6">
        <w:rPr>
          <w:b/>
          <w:u w:val="single"/>
        </w:rPr>
        <w:t xml:space="preserve"> </w:t>
      </w:r>
      <w:r w:rsidRPr="00DA0448">
        <w:rPr>
          <w:b/>
          <w:highlight w:val="cyan"/>
          <w:u w:val="single"/>
        </w:rPr>
        <w:t>world also benefit</w:t>
      </w:r>
      <w:r w:rsidRPr="003B00A6">
        <w:rPr>
          <w:b/>
          <w:u w:val="single"/>
        </w:rPr>
        <w:t xml:space="preserve"> powerful </w:t>
      </w:r>
      <w:r w:rsidRPr="00DA0448">
        <w:rPr>
          <w:b/>
          <w:highlight w:val="cyan"/>
          <w:u w:val="single"/>
        </w:rPr>
        <w:t>bureaucratic interests</w:t>
      </w:r>
      <w:r w:rsidRPr="00DA0448">
        <w:rPr>
          <w:highlight w:val="cyan"/>
          <w:u w:val="single"/>
        </w:rPr>
        <w:t>.</w:t>
      </w:r>
      <w:r w:rsidRPr="00DA0448">
        <w:rPr>
          <w:highlight w:val="cyan"/>
        </w:rPr>
        <w:t xml:space="preserve"> </w:t>
      </w:r>
      <w:r w:rsidRPr="00DA0448">
        <w:rPr>
          <w:rStyle w:val="Emphasis"/>
          <w:highlight w:val="cyan"/>
        </w:rPr>
        <w:t>The specter of looming dangers sustains</w:t>
      </w:r>
      <w:r w:rsidRPr="003B00A6">
        <w:rPr>
          <w:rStyle w:val="Emphasis"/>
        </w:rPr>
        <w:t xml:space="preserve"> and justifies the </w:t>
      </w:r>
      <w:r w:rsidRPr="00DA0448">
        <w:rPr>
          <w:rStyle w:val="Emphasis"/>
          <w:highlight w:val="cyan"/>
        </w:rPr>
        <w:t>massive budgets of</w:t>
      </w:r>
      <w:r w:rsidRPr="003B00A6">
        <w:rPr>
          <w:rStyle w:val="Emphasis"/>
        </w:rPr>
        <w:t xml:space="preserve"> the military and the </w:t>
      </w:r>
      <w:r w:rsidRPr="00DA0448">
        <w:rPr>
          <w:rStyle w:val="Emphasis"/>
          <w:highlight w:val="cyan"/>
        </w:rPr>
        <w:t>intelligence agencies</w:t>
      </w:r>
      <w:r w:rsidRPr="003B00A6">
        <w:rPr>
          <w:rStyle w:val="Emphasis"/>
        </w:rPr>
        <w:t>,</w:t>
      </w:r>
      <w:r w:rsidRPr="003B00A6">
        <w:rPr>
          <w:u w:val="single"/>
        </w:rPr>
        <w:t xml:space="preserve"> along with the national security infrastructure that exists outside government-defense contractors, lobbying groups, think tanks, and academic departments. There is also a pernicious feedback loop at work. Because of the chronic exaggeration of the threats facing the United States, Washington overemphasizes military approaches to problems (including many that could best be solved by nonmilitary means). The militarization of foreign policy leads, in turn, to further dark warnings about the potentially harmful effects of any effort to rebalance U.S. national security spending or trim the massive military budget- warnings that are inevitably bolstered by more threat exaggeration.</w:t>
      </w:r>
      <w:r w:rsidRPr="00084C22">
        <w:t xml:space="preserve"> </w:t>
      </w:r>
      <w:r w:rsidRPr="00971BD0">
        <w:rPr>
          <w:sz w:val="12"/>
          <w:szCs w:val="12"/>
        </w:rPr>
        <w:t xml:space="preserve">Last fall, General Norton Schwartz, the U.S. Air Force chief of staff, said that defense cuts that would return military spending to its 2007 level would undermine the military's "ability to protect the nation" and could create "dire consequences." </w:t>
      </w:r>
      <w:r w:rsidRPr="00971BD0">
        <w:rPr>
          <w:u w:val="single"/>
        </w:rPr>
        <w:t>Along the same lines, Panetta warned that the same reductions would "invite aggression" from enemies.</w:t>
      </w:r>
      <w:r w:rsidRPr="00084C22">
        <w:t xml:space="preserve"> </w:t>
      </w:r>
      <w:r w:rsidRPr="003A1C60">
        <w:rPr>
          <w:u w:val="single"/>
        </w:rPr>
        <w:t>These are a puzzling statements given that the U.S. defense budget is larger than the next 14 countries' defense budgets combined and that the United States still maintains weapons systems designed to fight an enemy that disappeared 20 years ago.</w:t>
      </w:r>
      <w:r>
        <w:t xml:space="preserve"> </w:t>
      </w:r>
      <w:r w:rsidRPr="00084C22">
        <w:t xml:space="preserve">Of course, threat inflation is not new. During the Cold War, although the United States faced genuine existential threats, American political leaders nevertheless hyped smaller threats or conflated them with larger ones. </w:t>
      </w:r>
      <w:r w:rsidRPr="003A1C60">
        <w:rPr>
          <w:u w:val="single"/>
        </w:rPr>
        <w:t>Today, there are no dangers to the United States remotely resembling those of the Cold War era, yet policymakers routinely talk in the alarmist terms once used to describe superpower conflict</w:t>
      </w:r>
      <w:r w:rsidRPr="00084C22">
        <w:t xml:space="preserve">. </w:t>
      </w:r>
      <w:r w:rsidRPr="006C27E8">
        <w:rPr>
          <w:sz w:val="12"/>
          <w:szCs w:val="12"/>
        </w:rPr>
        <w:t xml:space="preserve">Indeed, the mindset of the United States in the post-9/11 world was best (albeit crudely) captured by former Vice President Dick Cheney. While in o/ce, Cheney promoted the idea that the United States must prepare for even the most remote threat as though it were certain to occur. The journalist Ron Suskind termed this belief "the one percent doctrine," a reference to what Cheney called the "one percent chance that Pakistani scientists are helping al Qaeda build or develop a nuclear weapon." According to Suskind, Cheney insisted that the United States must treat such a remote potential threat "as a certainty in terms of our response." Such hair-trigger responsiveness is rarely replicated outside the realm of national security, even when the government confronts problems that cause Americans far more harm than any foreign threat. According to an analysis by the budget expert Linda Bilmes and the economist Joseph Stiglitz, in the ten years since 9/11, the combined direct and indirect costs of the U.S. response to the murder of almost 3,000 of its citizens have totaled more than $3 trillion. A study by the Urban Institute, a nonpartisan think tank, estimated that during an overlapping period, from 2000 to 2006, 137,000 Americans died prematurely because they lacked health insurance. Although the federal government maintains robust health insurance programs for older and poor Americans, its response to a national crisis in health care during that time paled in comparison to its response to the far less deadly terrorist attacks. </w:t>
      </w:r>
      <w:r w:rsidRPr="00084C22">
        <w:t xml:space="preserve">Rather than Cheney's one percent doctrine, </w:t>
      </w:r>
      <w:r w:rsidRPr="004F48FE">
        <w:rPr>
          <w:u w:val="single"/>
        </w:rPr>
        <w:t>what the United States actually needs is a</w:t>
      </w:r>
      <w:r w:rsidRPr="00084C22">
        <w:t xml:space="preserve"> 99 percent doctrine: a </w:t>
      </w:r>
      <w:r w:rsidRPr="004F48FE">
        <w:rPr>
          <w:u w:val="single"/>
        </w:rPr>
        <w:t>national security strategy based on the fact that the United States is a safe and well- protected country and grounded in the reality that the opportunities for furthering U.S. interests far exceed the threats to them.</w:t>
      </w:r>
      <w:r w:rsidRPr="00084C22">
        <w:t xml:space="preserve"> </w:t>
      </w:r>
      <w:r w:rsidRPr="004F48FE">
        <w:rPr>
          <w:u w:val="single"/>
        </w:rPr>
        <w:t>Fully comprehending the world as it is today is the best way to keep the United States secure and resistant to the overreactions that have defined its foreign policy for far too long.</w:t>
      </w:r>
      <w:r>
        <w:t xml:space="preserve"> </w:t>
      </w:r>
      <w:r w:rsidRPr="00D905F7">
        <w:rPr>
          <w:sz w:val="12"/>
          <w:szCs w:val="12"/>
        </w:rPr>
        <w:t>Better than ever The United States, along with the rest of the world, currently faces a period of economic and political uncertainty. But consider four long-term global trends that underscore just how misguided the constant fear-mongering in U.S. politics is: the falling prevalence of violent conflict, the declining incidence of terrorism, the spread of political freedom and prosperity, and the global improvement in public health.</w:t>
      </w:r>
      <w:r w:rsidRPr="00084C22">
        <w:t xml:space="preserve"> </w:t>
      </w:r>
      <w:r w:rsidRPr="00D905F7">
        <w:rPr>
          <w:sz w:val="12"/>
          <w:szCs w:val="12"/>
        </w:rPr>
        <w:t>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Today, wars tend to be low-intensity conflicts that, on average, kill about 90 percent fewer people than did violent struggles in the 1950s.</w:t>
      </w:r>
      <w:r w:rsidRPr="00084C22">
        <w:t xml:space="preserve"> </w:t>
      </w:r>
      <w:r w:rsidRPr="00FD7D88">
        <w:rPr>
          <w:sz w:val="12"/>
          <w:szCs w:val="12"/>
        </w:rPr>
        <w:t>Indeed, the first decade of this century witnessed fewer deaths from war than any decade in the last century.</w:t>
      </w:r>
      <w:r w:rsidRPr="00084C22">
        <w:t xml:space="preserve"> </w:t>
      </w:r>
      <w:r w:rsidRPr="00FD7D88">
        <w:rPr>
          <w:u w:val="single"/>
        </w:rPr>
        <w:t>Meanwhile, the world's great powers have not fought a direct conflict in more than 60 years-"the longest period of major power peace in centuries," as the Human Security Report Project puts it. Nor is there much reason for the United States to fear such a war in the near future: no state currently has the capabilities or the inclination to confront the United States militarily. Much of the fear that suffuses U.S. foreign policy stems from the trauma of 9/11. Yet although the tactic of terrorism remains a scourge in localized conflicts, between 2006 and 2010, the total number of terrorist attacks declined by almost 20 percent, and the number of deaths caused by terrorism fell by 35 percent, according to the U.S. State Department.</w:t>
      </w:r>
      <w:r w:rsidRPr="00084C22">
        <w:t xml:space="preserve"> </w:t>
      </w:r>
      <w:r w:rsidRPr="00FD7D88">
        <w:rPr>
          <w:sz w:val="12"/>
          <w:szCs w:val="12"/>
        </w:rPr>
        <w:t>In 2010, more than three-quarters of all victims of terrorism-meaning deliberate, politically motivated violence by nonstate groups against noncombatant targets-were injured or killed in the war zones of Afghanistan, Iraq, Pakistan, and Somalia. Of the 13,186 people killed by terrorist attacks in 2010, only 15, or 0.1 percent, were U.S. citizens. In most places today-and especially in the United States-the chances of dying from a terrorist attack or in a military conflict have fallen almost to zero. As violence and war have abated, freedom and democratic governance have made great gains. According to Freedom House, there were 117. And during that time, the number of autocracies declined from 62 to 48. To be sure, in the process of democratizing, states with weak political institutions can be more prone to near-term instability, civil wars, and interstate conflict. Nevertheless, over time, democracies tend to have healthier and better-educated citizens, almost never go to war with other democracies, and are less likely to fight nondemocracies. Economic bonds among states are also accelerating, even in the face of a sustained global economic downturn. Today, 153 countries belong to the World Trade Organization and are bound by its dispute-resolution mechanisms. Thanks to lowered trade barriers, exports now make up more than 30 percent of gross world product, a proportion that has tripled in the past 40 years. The United States has seen its exports to the world's fastest-growing economies increase by approximately 500 percent over the past decade. Currency flows have exploded as well, with $4 trillion moving around the world in foreign exchange markets every day.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w:t>
      </w:r>
      <w:r w:rsidRPr="00002753">
        <w:rPr>
          <w:sz w:val="12"/>
          <w:szCs w:val="12"/>
        </w:rPr>
        <w:t>s</w:t>
      </w:r>
      <w:r w:rsidRPr="00084C22">
        <w:t xml:space="preserve">. Still, </w:t>
      </w:r>
      <w:r w:rsidRPr="00002753">
        <w:rPr>
          <w:u w:val="single"/>
        </w:rPr>
        <w:t>from the perspective of the United States, increasing economic interdependence is a net positive because trade and foreign direct investment between countries generally correlate with long-term economic growth and a reduced likelihood of war.</w:t>
      </w:r>
      <w:r>
        <w:t xml:space="preserve"> </w:t>
      </w:r>
      <w:r w:rsidRPr="00002753">
        <w:rPr>
          <w:sz w:val="12"/>
          <w:szCs w:val="12"/>
        </w:rPr>
        <w:t>A final trend contributing to the relative security of the United States is the improvement in global health and well-being. People in virtually all countries, and certainly in the United States, are living longer and healthier lives. In 2010, the number of people who died from aids- 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w:t>
      </w:r>
      <w:r>
        <w:t xml:space="preserve"> </w:t>
      </w:r>
      <w:r w:rsidRPr="00084C22">
        <w:t>Phantom menace</w:t>
      </w:r>
      <w:r>
        <w:t xml:space="preserve"> </w:t>
      </w:r>
      <w:r w:rsidRPr="00002753">
        <w:rPr>
          <w:u w:val="single"/>
        </w:rPr>
        <w:t xml:space="preserve">None of this is meant to suggest that the United States faces no major challenges today. Rather, the point is that the problems confronting the country are manageable and pose minimal risks to the lives of the overwhelming majority of Americans. None of them-separately or in combination-justifies the alarmist rhetoric of policymakers and politicians or should lead to the conclusion that Americans live in a dangerous world. </w:t>
      </w:r>
      <w:r w:rsidRPr="0004300D">
        <w:rPr>
          <w:sz w:val="12"/>
          <w:szCs w:val="12"/>
        </w:rPr>
        <w:t>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 According to U.S. o/cials, al Qaeda's leadership has been reduced to two top lieutenants: Ayman al-Zawahiri and his second-in-command, Abu Yahya al-Libi. Panetta has even said that the defeat of al Qaeda is "within reach."The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w:t>
      </w:r>
      <w:r>
        <w:t xml:space="preserve"> </w:t>
      </w:r>
      <w:r w:rsidRPr="0004300D">
        <w:rPr>
          <w:u w:val="single"/>
        </w:rPr>
        <w:t xml:space="preserve">As the threat from transnational terrorist groups dwindles, the United States also faces few risks from other states. China is the most obvious potential rival to the United States, and there is little doubt that China's rise will pose a challenge to U.S. economic interests. </w:t>
      </w:r>
      <w:r w:rsidRPr="00084C22">
        <w:t xml:space="preserve">Moreover, there is an unresolved debate among Chinese political and military leaders about China's proper global role, and the lack of transparency from China's senior leadership about its long-term foreign policy objectives is a cause for concern. However, </w:t>
      </w:r>
      <w:r w:rsidRPr="00DA0448">
        <w:rPr>
          <w:highlight w:val="cyan"/>
          <w:u w:val="single"/>
        </w:rPr>
        <w:t>the present security threat to the U.S. mainland is</w:t>
      </w:r>
      <w:r w:rsidRPr="00DD6160">
        <w:rPr>
          <w:u w:val="single"/>
        </w:rPr>
        <w:t xml:space="preserve"> practically </w:t>
      </w:r>
      <w:r w:rsidRPr="00DA0448">
        <w:rPr>
          <w:highlight w:val="cyan"/>
          <w:u w:val="single"/>
        </w:rPr>
        <w:t>nonexistent</w:t>
      </w:r>
      <w:r w:rsidRPr="00DD6160">
        <w:rPr>
          <w:u w:val="single"/>
        </w:rPr>
        <w:t xml:space="preserve"> and will remain so. Even as </w:t>
      </w:r>
      <w:r w:rsidRPr="00DA0448">
        <w:rPr>
          <w:highlight w:val="cyan"/>
          <w:u w:val="single"/>
        </w:rPr>
        <w:t>China</w:t>
      </w:r>
      <w:r w:rsidRPr="00DD6160">
        <w:rPr>
          <w:u w:val="single"/>
        </w:rPr>
        <w:t xml:space="preserve"> tries to modernize its military, its </w:t>
      </w:r>
      <w:r w:rsidRPr="00DA0448">
        <w:rPr>
          <w:highlight w:val="cyan"/>
          <w:u w:val="single"/>
        </w:rPr>
        <w:t>defense spending is</w:t>
      </w:r>
      <w:r w:rsidRPr="00DD6160">
        <w:rPr>
          <w:u w:val="single"/>
        </w:rPr>
        <w:t xml:space="preserve"> still approximately </w:t>
      </w:r>
      <w:r w:rsidRPr="00DA0448">
        <w:rPr>
          <w:highlight w:val="cyan"/>
          <w:u w:val="single"/>
        </w:rPr>
        <w:t>one-ninth that of the</w:t>
      </w:r>
      <w:r w:rsidRPr="00DD6160">
        <w:rPr>
          <w:u w:val="single"/>
        </w:rPr>
        <w:t xml:space="preserve"> </w:t>
      </w:r>
      <w:r w:rsidRPr="00DA0448">
        <w:rPr>
          <w:highlight w:val="cyan"/>
          <w:u w:val="single"/>
        </w:rPr>
        <w:t>U</w:t>
      </w:r>
      <w:r w:rsidRPr="00DD6160">
        <w:rPr>
          <w:u w:val="single"/>
        </w:rPr>
        <w:t xml:space="preserve">nited </w:t>
      </w:r>
      <w:r w:rsidRPr="00DA0448">
        <w:rPr>
          <w:highlight w:val="cyan"/>
          <w:u w:val="single"/>
        </w:rPr>
        <w:t>S</w:t>
      </w:r>
      <w:r w:rsidRPr="00DD6160">
        <w:rPr>
          <w:u w:val="single"/>
        </w:rPr>
        <w:t>tates.</w:t>
      </w:r>
      <w:r w:rsidRPr="00084C22">
        <w:t xml:space="preserve"> In 2012, </w:t>
      </w:r>
      <w:r w:rsidRPr="00DA0448">
        <w:rPr>
          <w:highlight w:val="cyan"/>
        </w:rPr>
        <w:t>the Pentagon will spend</w:t>
      </w:r>
      <w:r w:rsidRPr="00084C22">
        <w:t xml:space="preserve"> roughly </w:t>
      </w:r>
      <w:r w:rsidRPr="00DA0448">
        <w:rPr>
          <w:highlight w:val="cyan"/>
        </w:rPr>
        <w:t>as much on military research</w:t>
      </w:r>
      <w:r w:rsidRPr="00084C22">
        <w:t xml:space="preserve"> and development alone </w:t>
      </w:r>
      <w:r w:rsidRPr="00DA0448">
        <w:rPr>
          <w:highlight w:val="cyan"/>
        </w:rPr>
        <w:t>as China will spend on its entire military</w:t>
      </w:r>
      <w:r w:rsidRPr="00084C22">
        <w:t>.</w:t>
      </w:r>
      <w:r>
        <w:t xml:space="preserve"> </w:t>
      </w:r>
      <w:r w:rsidRPr="00DD6160">
        <w:rPr>
          <w:u w:val="single"/>
        </w:rPr>
        <w:t xml:space="preserve">While China clumsily flexes its muscles in the Far East by threatening to deny access to disputed maritime resources, a recent Pentagon report noted that China's military ambitions remain dominated by "regional contingencies" and that </w:t>
      </w:r>
      <w:r w:rsidRPr="00DA0448">
        <w:rPr>
          <w:highlight w:val="cyan"/>
          <w:u w:val="single"/>
        </w:rPr>
        <w:t>the P</w:t>
      </w:r>
      <w:r w:rsidRPr="00DD6160">
        <w:rPr>
          <w:u w:val="single"/>
        </w:rPr>
        <w:t xml:space="preserve">eople's </w:t>
      </w:r>
      <w:r w:rsidRPr="00DA0448">
        <w:rPr>
          <w:highlight w:val="cyan"/>
          <w:u w:val="single"/>
        </w:rPr>
        <w:t>L</w:t>
      </w:r>
      <w:r w:rsidRPr="00DD6160">
        <w:rPr>
          <w:u w:val="single"/>
        </w:rPr>
        <w:t xml:space="preserve">iberation </w:t>
      </w:r>
      <w:r w:rsidRPr="00DA0448">
        <w:rPr>
          <w:highlight w:val="cyan"/>
          <w:u w:val="single"/>
        </w:rPr>
        <w:t>A</w:t>
      </w:r>
      <w:r w:rsidRPr="00DD6160">
        <w:rPr>
          <w:u w:val="single"/>
        </w:rPr>
        <w:t xml:space="preserve">rmy </w:t>
      </w:r>
      <w:r w:rsidRPr="00DA0448">
        <w:rPr>
          <w:highlight w:val="cyan"/>
          <w:u w:val="single"/>
        </w:rPr>
        <w:t>has made little progress in developing capabilities that</w:t>
      </w:r>
      <w:r w:rsidRPr="00DD6160">
        <w:rPr>
          <w:u w:val="single"/>
        </w:rPr>
        <w:t xml:space="preserve"> "</w:t>
      </w:r>
      <w:r w:rsidRPr="00DA0448">
        <w:rPr>
          <w:highlight w:val="cyan"/>
          <w:u w:val="single"/>
        </w:rPr>
        <w:t>extend global reach</w:t>
      </w:r>
      <w:r w:rsidRPr="00DD6160">
        <w:rPr>
          <w:u w:val="single"/>
        </w:rPr>
        <w:t xml:space="preserve"> or power projection." In the coming years, China will enlarge its regional role, but </w:t>
      </w:r>
      <w:r w:rsidRPr="00DD6160">
        <w:rPr>
          <w:rStyle w:val="Emphasis"/>
        </w:rPr>
        <w:t xml:space="preserve">this growth will only threaten U.S. interests if Washington attempts to dominate East Asia </w:t>
      </w:r>
      <w:r w:rsidRPr="00DD6160">
        <w:rPr>
          <w:u w:val="single"/>
        </w:rPr>
        <w:t>and fails to consider China's legitimate regional interests</w:t>
      </w:r>
      <w:r w:rsidRPr="00D91F90">
        <w:rPr>
          <w:u w:val="single"/>
        </w:rPr>
        <w:t xml:space="preserve">. It is true that </w:t>
      </w:r>
      <w:r w:rsidRPr="00DA0448">
        <w:rPr>
          <w:highlight w:val="cyan"/>
          <w:u w:val="single"/>
        </w:rPr>
        <w:t>China's neighbors</w:t>
      </w:r>
      <w:r w:rsidRPr="00D91F90">
        <w:rPr>
          <w:u w:val="single"/>
        </w:rPr>
        <w:t xml:space="preserve"> sometimes </w:t>
      </w:r>
      <w:r w:rsidRPr="00DA0448">
        <w:rPr>
          <w:highlight w:val="cyan"/>
          <w:u w:val="single"/>
        </w:rPr>
        <w:t>fear</w:t>
      </w:r>
      <w:r w:rsidRPr="00D91F90">
        <w:rPr>
          <w:u w:val="single"/>
        </w:rPr>
        <w:t xml:space="preserve"> that </w:t>
      </w:r>
      <w:r w:rsidRPr="00DA0448">
        <w:rPr>
          <w:highlight w:val="cyan"/>
          <w:u w:val="single"/>
        </w:rPr>
        <w:t>China</w:t>
      </w:r>
      <w:r w:rsidRPr="00D91F90">
        <w:rPr>
          <w:u w:val="single"/>
        </w:rPr>
        <w:t xml:space="preserve"> will not resolve its disputes peacefully, but </w:t>
      </w:r>
      <w:r w:rsidRPr="00DA0448">
        <w:rPr>
          <w:highlight w:val="cyan"/>
          <w:u w:val="single"/>
        </w:rPr>
        <w:t>this has compelled Asian countries to cooperate with the U</w:t>
      </w:r>
      <w:r w:rsidRPr="00D91F90">
        <w:rPr>
          <w:u w:val="single"/>
        </w:rPr>
        <w:t xml:space="preserve">nited </w:t>
      </w:r>
      <w:r w:rsidRPr="00DA0448">
        <w:rPr>
          <w:highlight w:val="cyan"/>
          <w:u w:val="single"/>
        </w:rPr>
        <w:t>S</w:t>
      </w:r>
      <w:r w:rsidRPr="00D91F90">
        <w:rPr>
          <w:u w:val="single"/>
        </w:rPr>
        <w:t xml:space="preserve">tates, maintaining bilateral alliances that together form a strong security architecture and limit China's room to maneuver. </w:t>
      </w:r>
      <w:r w:rsidRPr="00D91F90">
        <w:rPr>
          <w:sz w:val="8"/>
          <w:szCs w:val="8"/>
        </w:rPr>
        <w:t xml:space="preserve">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Nuclear fear It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 Tehran's stated intention to project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states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 Of course, the gravest concerns about Iran focus on its nuclear activities.Those fears have led to some of the most egregiously alarmist rhetoric: at a Republican national security debate in November, Romney claimed that an Iranian nuclear weapon is "the greatest threat the world faces." But it remains unclear whether Tehran has even decided to pursue a bomb or has merely decided to develop a turnkey capability. Either way, Iran's leaders have been su/ciently warned that the United States would respond with overwhelming force to the use or transfer of nuclear weapons. Although a nuclear Iran would be troubling to the region, the United States and its allies would be able to contain Tehran and deter its aggression-and the threat to the U.S. homeland would continue to be minimal. Overblown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If the context is a state-against-state nuclear conflict, the latter assertion is patently false. The demise of the Soviet Union ended the greatest potential for international nuclear conflict. China, with only 72 intercontinental nuclear missiles, is eminently deterrable and not a credible nuclear threat; it has no answer for the United States' second- strike capability and the more than 2,000 nuclear weapons with which the United States could strike China. In the past decade, Cheney and other one-percenters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eaorts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o/cials have repeated what former Secretary of Defense Robert Gates said in January 2010: that the United States is "very comfortable with the security of Pakistan's nuclear weapons." A more recent bogeyman in national security debates is the threat of so-called cyberwar.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cyberattacks as an "existential" threat that "actually can bring us to our knees." Although the potential vulnerability of private businesses and government agencies to cyberattacks has increased, the alleged threat of cyberwarfare crumbles under scrutiny. No cyberattack has resulted in the loss of a single U.S. citizen's life. Reports of "kinetic-like" cyber- attacks, such as one on an Illinois water plant and a North Korean attack on U.S. government servers, have proved baseless. Pentagon networks are attacked thousands of times a day by individuals and foreign intelligence agencies; so, too, are servers in the private sector. But the vast majority of these attacks fail wherever adequate safeguards have been put in place. Certainly, none is even vaguely comparable to Pearl Harbor or 9/11, and most can be offset by commonsense prevention and mitigation efforts. A new approach Defenders of the status quo might contend that chronic threat inflation and an overmilitarized foreign policy have not prevented the United States from preserving a high degree of safety and security and therefore are not pressing problems.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 driven by outsized fears. Since the end of the Cold War, most improvements in U.S. security have not depended primarily on the country's massive military, nor have they resulted from the constantly expanding definition of U.S. national security interests. The United States deserves praise for promoting greater international economic interdependence and open markets and, along with a host of international and regional organizations and private actors, more limited credit for improving global public health and assisting in the development of democratic governance. But although U.S. military strength has occasionally contributed to creating a conducive environment for positive change, those improvements were achieved mostly through the work of civilian agencies and nongovernmental actors in the private and nonprofit sectors. The record of an overgrown post-Cold War U.S. military is far more mixed. Although some U.S.-led military eaorts, such as the nato intervention in the Balkans, have contributed to safer regional environments, the U.S.-led wars in Afghanistan and Iraq have weakened regional and global security, leading to hundreds of thousands of casualties and refugee crises (according to the O/ce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diaerent role, one that emphasizes soft power over hard power and inexpensive diplomacy and development assistance over expensive military buildups. Indeed, the most lamentable cost of unceasing threat exaggeration and a focus on military force is that the main global challenges facing the United States today are poorly resourced and given far less attention than "sexier" problems, such as war and terrorism. These include climate change, pandemic diseases, global economic instability, and transnational criminal networks-all of which could serve as catalysts to severe and direct challenges to U.S. security interests. But these concerns are less visceral than alleged threats from terrorism and rogue nuclear states.They require long-term planning and occasionally painful solutions, and they are not constantly hyped by well-financed interest groups. As a result, they are given short shrift in national security discourse and policymaking. </w:t>
      </w:r>
      <w:r w:rsidRPr="008B3759">
        <w:rPr>
          <w:u w:val="single"/>
        </w:rPr>
        <w:t xml:space="preserve">To avoid further distorting U.S. foreign policy and to take advantage of today's relative security and stability, policymakers need to not only respond to a 99 percent world but also solidify it. They should start by strengthening the global architecture of international institutions and norms that can promote U.S. interests and ensure that </w:t>
      </w:r>
      <w:r w:rsidRPr="008B3759">
        <w:rPr>
          <w:rStyle w:val="Emphasis"/>
        </w:rPr>
        <w:t>other countries share the burden of maintaining global peace and security.</w:t>
      </w:r>
      <w:r w:rsidRPr="00084C22">
        <w:t xml:space="preserve"> </w:t>
      </w:r>
      <w:r w:rsidRPr="00DA0448">
        <w:rPr>
          <w:highlight w:val="cyan"/>
          <w:u w:val="single"/>
        </w:rPr>
        <w:t>International institutions</w:t>
      </w:r>
    </w:p>
    <w:p w:rsidR="007A2001" w:rsidRDefault="007A2001" w:rsidP="007A2001"/>
    <w:p w:rsidR="007A2001" w:rsidRDefault="007A2001" w:rsidP="007A2001"/>
    <w:p w:rsidR="007A2001" w:rsidRDefault="007A2001" w:rsidP="007A2001">
      <w:pPr>
        <w:rPr>
          <w:sz w:val="12"/>
          <w:szCs w:val="12"/>
        </w:rPr>
      </w:pPr>
      <w:r w:rsidRPr="00084C22">
        <w:t xml:space="preserve">such as the un (and its a/liated agencies, such as the International Atomic Energy Agency), regional organizations (the African Union, the Organization of American States, the European Union, and the Association of Southeast Asian Nations), and international financial institutions </w:t>
      </w:r>
      <w:r w:rsidRPr="00DA0448">
        <w:rPr>
          <w:highlight w:val="cyan"/>
          <w:u w:val="single"/>
        </w:rPr>
        <w:t>can</w:t>
      </w:r>
      <w:r w:rsidRPr="008B3759">
        <w:rPr>
          <w:u w:val="single"/>
        </w:rPr>
        <w:t xml:space="preserve"> formalize and </w:t>
      </w:r>
      <w:r w:rsidRPr="00DA0448">
        <w:rPr>
          <w:highlight w:val="cyan"/>
          <w:u w:val="single"/>
        </w:rPr>
        <w:t xml:space="preserve">reinforce norms and rules that regulate state </w:t>
      </w:r>
      <w:r w:rsidRPr="00060C8D">
        <w:rPr>
          <w:highlight w:val="cyan"/>
          <w:u w:val="single"/>
        </w:rPr>
        <w:t>behavior and strengthen</w:t>
      </w:r>
      <w:r w:rsidRPr="008B3759">
        <w:rPr>
          <w:u w:val="single"/>
        </w:rPr>
        <w:t xml:space="preserve"> global </w:t>
      </w:r>
      <w:r w:rsidRPr="00060C8D">
        <w:rPr>
          <w:highlight w:val="cyan"/>
          <w:u w:val="single"/>
        </w:rPr>
        <w:t>cooperation, provide legitimacy for U.S. diplomatic effo</w:t>
      </w:r>
      <w:r w:rsidRPr="008B3759">
        <w:rPr>
          <w:u w:val="single"/>
        </w:rPr>
        <w:t>rts, and offer access to areas of the world that the United States cannot obtain unilaterally.</w:t>
      </w:r>
      <w:r>
        <w:t xml:space="preserve"> </w:t>
      </w:r>
      <w:r w:rsidRPr="00C013E7">
        <w:rPr>
          <w:u w:val="single"/>
        </w:rPr>
        <w:t xml:space="preserve">American leadership must be commensurate with U.S. interests and the nature of the challenges facing the country. </w:t>
      </w:r>
      <w:r w:rsidRPr="00060C8D">
        <w:rPr>
          <w:highlight w:val="cyan"/>
          <w:u w:val="single"/>
        </w:rPr>
        <w:t>The U</w:t>
      </w:r>
      <w:r w:rsidRPr="00C013E7">
        <w:rPr>
          <w:u w:val="single"/>
        </w:rPr>
        <w:t xml:space="preserve">nited </w:t>
      </w:r>
      <w:r w:rsidRPr="00060C8D">
        <w:rPr>
          <w:highlight w:val="cyan"/>
          <w:u w:val="single"/>
        </w:rPr>
        <w:t>S</w:t>
      </w:r>
      <w:r w:rsidRPr="00C013E7">
        <w:rPr>
          <w:u w:val="single"/>
        </w:rPr>
        <w:t xml:space="preserve">tates </w:t>
      </w:r>
      <w:r w:rsidRPr="00060C8D">
        <w:rPr>
          <w:highlight w:val="cyan"/>
          <w:u w:val="single"/>
        </w:rPr>
        <w:t>should not take the lead on every issue</w:t>
      </w:r>
      <w:r w:rsidRPr="00C013E7">
        <w:rPr>
          <w:u w:val="single"/>
        </w:rPr>
        <w:t xml:space="preserve"> or assume that every problem in the world demands a U.S. response.</w:t>
      </w:r>
      <w:r w:rsidRPr="00084C22">
        <w:t xml:space="preserve"> </w:t>
      </w:r>
      <w:r w:rsidRPr="00C013E7">
        <w:rPr>
          <w:sz w:val="12"/>
          <w:szCs w:val="12"/>
        </w:rPr>
        <w:t>In the majority of cases, the United States should "lead from behind"-or from the side, or slightly in the front-but rarely, if ever, by itself. That approach would win broad public support. According to the Chicago Council on Global Affairs' most recent survey of U.S. public opinion on international affairs, less than ten percent of Americans want the country to "continue to be the pre-eminent world leader in solving international problems." The American people have long embraced the idea that their country should not be the world's policeman; for just as long, politicians from both parties have expressed that sentiment as a platitude.</w:t>
      </w:r>
      <w:r w:rsidRPr="00084C22">
        <w:t xml:space="preserve"> </w:t>
      </w:r>
      <w:r w:rsidRPr="00BD25B7">
        <w:rPr>
          <w:sz w:val="12"/>
          <w:szCs w:val="12"/>
        </w:rPr>
        <w:t>The time has come to act on that idea</w:t>
      </w:r>
      <w:r w:rsidRPr="009B1857">
        <w:rPr>
          <w:sz w:val="12"/>
          <w:szCs w:val="12"/>
        </w:rPr>
        <w:t>. If the main challenges in a 99 percent world are transnational in nature and require more development, improved public health, and enhanced law enforcement, then it is crucial that the United States maintain a sharp set of nonmilitary national security tools. American foreign policy needs fewer people who can jump out of airplanes and more who can convene roundtable discussions and lead negotiations. But owing to cuts that began in the 1970s and accelerated significantly during its reorganization in the 1990s, the U.S. Agency for International Development (usaid) has been reduced to a hollow shell of its former self. In 1990, the agency had 3,500 permanent employees.Today, it has just over 2,000 staffers, and the vast majority of its budget is distributed via contractors and nongovernmental organizations. Meanwhile, with 30,000 employees and a $50 billion budget, the State Department's resources pale in comparison to those of the Pentagon, which has more than 1.6 million employees and a budget of more than $600 billion.</w:t>
      </w:r>
      <w:r w:rsidRPr="00084C22">
        <w:t xml:space="preserve"> </w:t>
      </w:r>
      <w:r w:rsidRPr="009B1857">
        <w:rPr>
          <w:sz w:val="12"/>
          <w:szCs w:val="12"/>
        </w:rPr>
        <w:t>More resources and attention must be devoted to all elements of nonmilitary state power-not only usaid and the State Department but also the Millennium Challenge Corporation, the National Endowment for Democracy, and a host of multilateral institutions that deal with the underlying causes of localized instability and ameliorate their effects at a relatively low cost.</w:t>
      </w:r>
      <w:r w:rsidRPr="00084C22">
        <w:t xml:space="preserve"> </w:t>
      </w:r>
      <w:r w:rsidRPr="009B1857">
        <w:rPr>
          <w:u w:val="single"/>
        </w:rPr>
        <w:t>As U.S. General John Allen recently noted,"In many respects, usaid's efforts can do as much- over the long term-to prevent conflict as the deterrent effect of a carrier strike group or a marine expeditionary force." Allen ought to know: he commands the 100,000 U.S. troops fighting in Afghanistan.</w:t>
      </w:r>
      <w:r>
        <w:t xml:space="preserve"> </w:t>
      </w:r>
      <w:r w:rsidRPr="009B1857">
        <w:rPr>
          <w:u w:val="single"/>
        </w:rPr>
        <w:t xml:space="preserve">Upgrading the United States' national security toolbox will require reducing the size of its armed forces. In an era of relative peace and security, the U.S. military should not be the primary prism through which the country sees the world. </w:t>
      </w:r>
      <w:r w:rsidRPr="009B1857">
        <w:rPr>
          <w:sz w:val="12"/>
          <w:szCs w:val="12"/>
        </w:rPr>
        <w:t>As a fungible tool that can back up coercive threats, the U.S. military is certainly an important element of national power. However, it contributes very little to lasting solutions for 99 percent problems.</w:t>
      </w:r>
      <w:r w:rsidRPr="00084C22">
        <w:t xml:space="preserve"> </w:t>
      </w:r>
      <w:r w:rsidRPr="009B1857">
        <w:rPr>
          <w:u w:val="single"/>
        </w:rPr>
        <w:t xml:space="preserve">And the Pentagon's enormous budget not only wastes precious resources; it also warps national security thinking and policymaking. </w:t>
      </w:r>
      <w:r w:rsidRPr="00060C8D">
        <w:rPr>
          <w:highlight w:val="cyan"/>
          <w:u w:val="single"/>
        </w:rPr>
        <w:t>Since the military controls the overwhelming share of the resources</w:t>
      </w:r>
      <w:r w:rsidRPr="009B1857">
        <w:rPr>
          <w:u w:val="single"/>
        </w:rPr>
        <w:t xml:space="preserve"> within the national security system, </w:t>
      </w:r>
      <w:r w:rsidRPr="00060C8D">
        <w:rPr>
          <w:highlight w:val="cyan"/>
          <w:u w:val="single"/>
        </w:rPr>
        <w:t>policymakers tend to perceive all</w:t>
      </w:r>
      <w:r w:rsidRPr="009B1857">
        <w:rPr>
          <w:u w:val="single"/>
        </w:rPr>
        <w:t xml:space="preserve"> </w:t>
      </w:r>
      <w:r w:rsidRPr="00060C8D">
        <w:rPr>
          <w:highlight w:val="cyan"/>
          <w:u w:val="single"/>
        </w:rPr>
        <w:t>challenges through the distorting lens of the armed forces</w:t>
      </w:r>
      <w:r w:rsidRPr="009B1857">
        <w:rPr>
          <w:u w:val="single"/>
        </w:rPr>
        <w:t xml:space="preserve"> and respond accordingly.</w:t>
      </w:r>
      <w:r w:rsidRPr="00084C22">
        <w:t xml:space="preserve"> </w:t>
      </w:r>
      <w:r w:rsidRPr="009B1857">
        <w:rPr>
          <w:sz w:val="12"/>
          <w:szCs w:val="12"/>
        </w:rPr>
        <w:t xml:space="preserve">This tendency is one reason the U.S. military is so big. </w:t>
      </w:r>
      <w:r w:rsidRPr="00084C22">
        <w:t xml:space="preserve">But it is also a case of the tail wagging the dog: </w:t>
      </w:r>
      <w:r w:rsidRPr="007232FD">
        <w:rPr>
          <w:u w:val="single"/>
        </w:rPr>
        <w:t>the vast size of the military is a major reason every challenge is seen as a threat.</w:t>
      </w:r>
      <w:r>
        <w:t xml:space="preserve"> </w:t>
      </w:r>
      <w:r w:rsidRPr="007232FD">
        <w:rPr>
          <w:sz w:val="12"/>
          <w:szCs w:val="12"/>
        </w:rPr>
        <w:t xml:space="preserve">More than 60 years of U.S. diplomatic and military efforts have helped create a world that is freer and more secure. In the process, the United States has fostered a global environment that bolsters U.S. interests and generally accepts U.S. power and influence. The result is a world far less dangerous than ever before. The United States, in other words, has won. Now, it needs a national security strategy and an approach to foreign policy that reflect that reality.. </w:t>
      </w:r>
    </w:p>
    <w:p w:rsidR="007A2001" w:rsidRDefault="007A2001" w:rsidP="007A2001"/>
    <w:p w:rsidR="007A2001" w:rsidRDefault="007A2001" w:rsidP="007A2001">
      <w:pPr>
        <w:pStyle w:val="Heading2"/>
      </w:pPr>
      <w:r>
        <w:t>Politics</w:t>
      </w:r>
    </w:p>
    <w:p w:rsidR="007A2001" w:rsidRDefault="007A2001" w:rsidP="007A2001">
      <w:pPr>
        <w:pStyle w:val="Heading3"/>
      </w:pPr>
      <w:r>
        <w:t>PC not real</w:t>
      </w:r>
    </w:p>
    <w:p w:rsidR="007A2001" w:rsidRPr="000A5DE1" w:rsidRDefault="007A2001" w:rsidP="007A2001">
      <w:pPr>
        <w:pStyle w:val="Heading4"/>
      </w:pPr>
      <w:r w:rsidRPr="000A5DE1">
        <w:rPr>
          <w:bCs w:val="0"/>
        </w:rPr>
        <w:t xml:space="preserve">Political capital theory isn’t true - </w:t>
      </w:r>
    </w:p>
    <w:p w:rsidR="007A2001" w:rsidRDefault="007A2001" w:rsidP="007A2001">
      <w:pPr>
        <w:pStyle w:val="ListParagraph"/>
        <w:numPr>
          <w:ilvl w:val="0"/>
          <w:numId w:val="4"/>
        </w:numPr>
      </w:pPr>
      <w:r>
        <w:t>arm twisting fails</w:t>
      </w:r>
    </w:p>
    <w:p w:rsidR="007A2001" w:rsidRDefault="007A2001" w:rsidP="007A2001">
      <w:pPr>
        <w:pStyle w:val="ListParagraph"/>
        <w:numPr>
          <w:ilvl w:val="0"/>
          <w:numId w:val="4"/>
        </w:numPr>
      </w:pPr>
      <w:r>
        <w:t>horse-trading isn’t real</w:t>
      </w:r>
    </w:p>
    <w:p w:rsidR="007A2001" w:rsidRDefault="007A2001" w:rsidP="007A2001">
      <w:pPr>
        <w:pStyle w:val="ListParagraph"/>
        <w:numPr>
          <w:ilvl w:val="0"/>
          <w:numId w:val="4"/>
        </w:numPr>
      </w:pPr>
      <w:r>
        <w:t xml:space="preserve">Obama perceives it as such </w:t>
      </w:r>
    </w:p>
    <w:p w:rsidR="007A2001" w:rsidRDefault="007A2001" w:rsidP="007A2001">
      <w:pPr>
        <w:pStyle w:val="ListParagraph"/>
        <w:numPr>
          <w:ilvl w:val="0"/>
          <w:numId w:val="4"/>
        </w:numPr>
      </w:pPr>
      <w:r>
        <w:t xml:space="preserve">He doesn’t try to use it </w:t>
      </w:r>
    </w:p>
    <w:p w:rsidR="007A2001" w:rsidRDefault="007A2001" w:rsidP="007A2001">
      <w:r>
        <w:rPr>
          <w:rStyle w:val="StyleStyleBold12pt"/>
        </w:rPr>
        <w:t>Kumar 13</w:t>
      </w:r>
      <w:r>
        <w:t xml:space="preserve"> (Anita, White House Correspondent for McClatchy Washington Bureau, Formerly worked for the Washington Post, 5/24, "After Failing on Gun Legislation Obama Learning Limits of His Power")</w:t>
      </w:r>
    </w:p>
    <w:p w:rsidR="007A2001" w:rsidRPr="000A5DE1" w:rsidRDefault="007A2001" w:rsidP="007A2001">
      <w:pPr>
        <w:rPr>
          <w:sz w:val="16"/>
        </w:rPr>
      </w:pPr>
      <w:r w:rsidRPr="000A5DE1">
        <w:rPr>
          <w:sz w:val="16"/>
        </w:rPr>
        <w:t>The cheering crowds that helped vault him into a second term in the White House mean little, if anything, back in Washington. A close look at his most recent defeat – a series of proposals intended to curb gun violence – shows that election popularity does not automatically translate into legislative success. Nor do campaign-like efforts to win a vote in Congress. Obama put more effort into the proposals than he has most issues, but he still suffered one of his biggest legislative defeats.</w:t>
      </w:r>
      <w:r w:rsidRPr="000A5DE1">
        <w:rPr>
          <w:sz w:val="12"/>
        </w:rPr>
        <w:t>¶</w:t>
      </w:r>
      <w:r w:rsidRPr="000A5DE1">
        <w:rPr>
          <w:sz w:val="16"/>
        </w:rPr>
        <w:t xml:space="preserve"> The defeat illustrates a key truth </w:t>
      </w:r>
      <w:r w:rsidRPr="000A5DE1">
        <w:rPr>
          <w:rStyle w:val="StyleBoldUnderline"/>
          <w:highlight w:val="green"/>
        </w:rPr>
        <w:t>– for all their power</w:t>
      </w:r>
      <w:r w:rsidRPr="000A5DE1">
        <w:rPr>
          <w:sz w:val="16"/>
          <w:highlight w:val="green"/>
        </w:rPr>
        <w:t xml:space="preserve">, </w:t>
      </w:r>
      <w:r w:rsidRPr="000A5DE1">
        <w:rPr>
          <w:rStyle w:val="StyleBoldUnderline"/>
          <w:highlight w:val="green"/>
        </w:rPr>
        <w:t>presidents rarely succeed in manipulating votes</w:t>
      </w:r>
      <w:r>
        <w:rPr>
          <w:rStyle w:val="StyleBoldUnderline"/>
        </w:rPr>
        <w:t xml:space="preserve"> </w:t>
      </w:r>
      <w:r w:rsidRPr="000A5DE1">
        <w:rPr>
          <w:sz w:val="16"/>
        </w:rPr>
        <w:t xml:space="preserve">on Capitol Hill. If anything, </w:t>
      </w:r>
      <w:r w:rsidRPr="000A5DE1">
        <w:rPr>
          <w:rStyle w:val="StyleBoldUnderline"/>
          <w:highlight w:val="green"/>
        </w:rPr>
        <w:t>their abilities to twist arms</w:t>
      </w:r>
      <w:r w:rsidRPr="000A5DE1">
        <w:rPr>
          <w:sz w:val="16"/>
          <w:highlight w:val="green"/>
        </w:rPr>
        <w:t xml:space="preserve"> </w:t>
      </w:r>
      <w:r w:rsidRPr="000A5DE1">
        <w:rPr>
          <w:rStyle w:val="StyleBoldUnderline"/>
          <w:highlight w:val="green"/>
        </w:rPr>
        <w:t>have grown even more limited</w:t>
      </w:r>
      <w:r w:rsidRPr="000A5DE1">
        <w:rPr>
          <w:sz w:val="16"/>
        </w:rPr>
        <w:t xml:space="preserve"> in recent years. Strained budgets leave them no extra money or pet projects to offer lawmakers in return for votes. And </w:t>
      </w:r>
      <w:r w:rsidRPr="000A5DE1">
        <w:rPr>
          <w:rStyle w:val="StyleBoldUnderline"/>
          <w:highlight w:val="green"/>
        </w:rPr>
        <w:t>Obama’s detached personality</w:t>
      </w:r>
      <w:r w:rsidRPr="000A5DE1">
        <w:rPr>
          <w:sz w:val="16"/>
        </w:rPr>
        <w:t xml:space="preserve"> and short history in Washington </w:t>
      </w:r>
      <w:r w:rsidRPr="000A5DE1">
        <w:rPr>
          <w:rStyle w:val="StyleBoldUnderline"/>
          <w:highlight w:val="green"/>
        </w:rPr>
        <w:t>make him even less likely to wheel and deal</w:t>
      </w:r>
      <w:r w:rsidRPr="000A5DE1">
        <w:rPr>
          <w:sz w:val="16"/>
        </w:rPr>
        <w:t xml:space="preserve"> with lawmakers.</w:t>
      </w:r>
      <w:r w:rsidRPr="000A5DE1">
        <w:rPr>
          <w:sz w:val="12"/>
        </w:rPr>
        <w:t>¶</w:t>
      </w:r>
      <w:r w:rsidRPr="000A5DE1">
        <w:rPr>
          <w:sz w:val="16"/>
        </w:rPr>
        <w:t xml:space="preserve"> “</w:t>
      </w:r>
      <w:r w:rsidRPr="000A5DE1">
        <w:rPr>
          <w:rStyle w:val="StyleBoldUnderline"/>
          <w:highlight w:val="green"/>
        </w:rPr>
        <w:t>There’s not much presidents can do to change votes</w:t>
      </w:r>
      <w:r w:rsidRPr="000A5DE1">
        <w:rPr>
          <w:sz w:val="16"/>
          <w:highlight w:val="green"/>
        </w:rPr>
        <w:t xml:space="preserve">. </w:t>
      </w:r>
      <w:r w:rsidRPr="000A5DE1">
        <w:rPr>
          <w:rStyle w:val="StyleBoldUnderline"/>
          <w:highlight w:val="green"/>
        </w:rPr>
        <w:t>It’s</w:t>
      </w:r>
      <w:r w:rsidRPr="000A5DE1">
        <w:rPr>
          <w:sz w:val="16"/>
        </w:rPr>
        <w:t xml:space="preserve"> mostly </w:t>
      </w:r>
      <w:r w:rsidRPr="000A5DE1">
        <w:rPr>
          <w:rStyle w:val="StyleBoldUnderline"/>
          <w:highlight w:val="green"/>
        </w:rPr>
        <w:t>a myth</w:t>
      </w:r>
      <w:r w:rsidRPr="000A5DE1">
        <w:rPr>
          <w:sz w:val="16"/>
        </w:rPr>
        <w:t>,” said George Edwards, a presidential scholar at Texas A&amp;M University. “It’s never been that way and it’s less so now.”</w:t>
      </w:r>
      <w:r w:rsidRPr="000A5DE1">
        <w:rPr>
          <w:sz w:val="12"/>
        </w:rPr>
        <w:t>¶</w:t>
      </w:r>
      <w:r w:rsidRPr="000A5DE1">
        <w:rPr>
          <w:sz w:val="16"/>
        </w:rPr>
        <w:t xml:space="preserve"> His own election victory still fresh in his mind, Obama thought he had a clear path to bend Congress to his will after the horror of a mass shooting at an elementary school in Newtown, Conn., in December. </w:t>
      </w:r>
      <w:r w:rsidRPr="000A5DE1">
        <w:rPr>
          <w:rStyle w:val="StyleBoldUnderline"/>
          <w:highlight w:val="green"/>
        </w:rPr>
        <w:t>His goal: the first</w:t>
      </w:r>
      <w:r w:rsidRPr="000A5DE1">
        <w:rPr>
          <w:sz w:val="16"/>
        </w:rPr>
        <w:t xml:space="preserve"> significant </w:t>
      </w:r>
      <w:r w:rsidRPr="000A5DE1">
        <w:rPr>
          <w:rStyle w:val="StyleBoldUnderline"/>
          <w:highlight w:val="green"/>
        </w:rPr>
        <w:t>new controls on guns</w:t>
      </w:r>
      <w:r w:rsidRPr="000A5DE1">
        <w:rPr>
          <w:sz w:val="16"/>
        </w:rPr>
        <w:t xml:space="preserve"> in a generation.</w:t>
      </w:r>
      <w:r w:rsidRPr="000A5DE1">
        <w:rPr>
          <w:sz w:val="12"/>
        </w:rPr>
        <w:t>¶</w:t>
      </w:r>
      <w:r w:rsidRPr="000A5DE1">
        <w:rPr>
          <w:sz w:val="16"/>
        </w:rPr>
        <w:t xml:space="preserve"> He tapped Vice President Joe Biden to lead a task force to examine gun laws. Biden spent a month speaking to more than 200 organizations on all sides of the issue, from crime victims to religious leaders, law enforcement organizations to gun manufacturers.</w:t>
      </w:r>
      <w:r w:rsidRPr="000A5DE1">
        <w:rPr>
          <w:sz w:val="12"/>
        </w:rPr>
        <w:t>¶</w:t>
      </w:r>
      <w:r w:rsidRPr="000A5DE1">
        <w:rPr>
          <w:sz w:val="16"/>
        </w:rPr>
        <w:t xml:space="preserve"> Obama unveiled his sweeping package of executive actions and proposed legislation in January. He immediately began trying to sell it.</w:t>
      </w:r>
      <w:r w:rsidRPr="000A5DE1">
        <w:rPr>
          <w:sz w:val="12"/>
        </w:rPr>
        <w:t>¶</w:t>
      </w:r>
      <w:r w:rsidRPr="000A5DE1">
        <w:rPr>
          <w:sz w:val="16"/>
        </w:rPr>
        <w:t xml:space="preserve"> By the standards of a campaign, he did everything right.</w:t>
      </w:r>
      <w:r w:rsidRPr="000A5DE1">
        <w:rPr>
          <w:sz w:val="12"/>
        </w:rPr>
        <w:t>¶</w:t>
      </w:r>
      <w:r w:rsidRPr="000A5DE1">
        <w:rPr>
          <w:sz w:val="16"/>
        </w:rPr>
        <w:t xml:space="preserve"> Obama and Biden gave more than 30 speeches, interviews and online chats, oftentimes with families of gun victims at their side.</w:t>
      </w:r>
      <w:r w:rsidRPr="000A5DE1">
        <w:rPr>
          <w:sz w:val="12"/>
        </w:rPr>
        <w:t>¶</w:t>
      </w:r>
      <w:r w:rsidRPr="000A5DE1">
        <w:rPr>
          <w:sz w:val="16"/>
        </w:rPr>
        <w:t xml:space="preserve"> First lady Michelle Obama made a rare foray into the debate by delivering an emotional speech in her hometown of Chicago.</w:t>
      </w:r>
      <w:r w:rsidRPr="000A5DE1">
        <w:rPr>
          <w:sz w:val="12"/>
        </w:rPr>
        <w:t>¶</w:t>
      </w:r>
      <w:r w:rsidRPr="000A5DE1">
        <w:rPr>
          <w:sz w:val="16"/>
        </w:rPr>
        <w:t xml:space="preserve"> Obama’s political organization, Organizing for Action, held dozens of events, including candlelight vigils, rallies and meetings across the nation pushing the legislation.</w:t>
      </w:r>
      <w:r w:rsidRPr="000A5DE1">
        <w:rPr>
          <w:sz w:val="12"/>
        </w:rPr>
        <w:t>¶</w:t>
      </w:r>
      <w:r w:rsidRPr="000A5DE1">
        <w:rPr>
          <w:sz w:val="16"/>
        </w:rPr>
        <w:t xml:space="preserve"> Obama flew Newtown families to Washington to lobby senators and turned over his radio address for the first time to the parents of a slain child.</w:t>
      </w:r>
      <w:r w:rsidRPr="000A5DE1">
        <w:rPr>
          <w:sz w:val="12"/>
        </w:rPr>
        <w:t>¶</w:t>
      </w:r>
      <w:r w:rsidRPr="000A5DE1">
        <w:rPr>
          <w:sz w:val="16"/>
        </w:rPr>
        <w:t xml:space="preserve"> He did not win support for a proposal to renew a ban on assault weapons or to limit ammunition in clips. But support for greater background checks for gun purchases topped 90 percent in the polls. If it were an election with voters choosing whether to pass background checks, Obama would have won a landslide.</w:t>
      </w:r>
      <w:r w:rsidRPr="000A5DE1">
        <w:rPr>
          <w:sz w:val="12"/>
        </w:rPr>
        <w:t>¶</w:t>
      </w:r>
      <w:r w:rsidRPr="000A5DE1">
        <w:rPr>
          <w:sz w:val="16"/>
        </w:rPr>
        <w:t xml:space="preserve"> </w:t>
      </w:r>
      <w:r w:rsidRPr="000A5DE1">
        <w:rPr>
          <w:rStyle w:val="StyleBoldUnderline"/>
          <w:highlight w:val="green"/>
        </w:rPr>
        <w:t>But it was not an either-or choice</w:t>
      </w:r>
      <w:r w:rsidRPr="000A5DE1">
        <w:rPr>
          <w:sz w:val="16"/>
          <w:highlight w:val="green"/>
        </w:rPr>
        <w:t xml:space="preserve">. </w:t>
      </w:r>
      <w:r w:rsidRPr="000A5DE1">
        <w:rPr>
          <w:rStyle w:val="Emphasis"/>
          <w:highlight w:val="green"/>
        </w:rPr>
        <w:t>Congress could choose to do nothing</w:t>
      </w:r>
      <w:r w:rsidRPr="000A5DE1">
        <w:rPr>
          <w:sz w:val="16"/>
        </w:rPr>
        <w:t>.</w:t>
      </w:r>
      <w:r w:rsidRPr="000A5DE1">
        <w:rPr>
          <w:sz w:val="12"/>
        </w:rPr>
        <w:t>¶</w:t>
      </w:r>
      <w:r w:rsidRPr="000A5DE1">
        <w:rPr>
          <w:sz w:val="16"/>
        </w:rPr>
        <w:t xml:space="preserve"> In March and April, Obama and Biden spoke to nearly 30 senators in 45 meetings or phone calls, according to the White House. The president stressed gun control proposals at a pair of dinners with Republican senators. In the final days before the vote, Obama’s chief of staff, Denis McDonough, visited an undecided Democratic senator, Heidi Heitkamp of North Dakota, but failed to convince her to vote for the background check legislation.</w:t>
      </w:r>
      <w:r w:rsidRPr="000A5DE1">
        <w:rPr>
          <w:sz w:val="12"/>
        </w:rPr>
        <w:t>¶</w:t>
      </w:r>
      <w:r w:rsidRPr="000A5DE1">
        <w:rPr>
          <w:sz w:val="16"/>
        </w:rPr>
        <w:t xml:space="preserve"> New York Mayor Michael Bloomberg, founder of Mayors Against Illegal Guns and one of the nation’s most prominent gun control advocates, said he and Biden divvied up a list of senators to call in the hopes of convincing them that backing the legislation would not hurt them in their next election.</w:t>
      </w:r>
      <w:r w:rsidRPr="000A5DE1">
        <w:rPr>
          <w:sz w:val="12"/>
        </w:rPr>
        <w:t>¶</w:t>
      </w:r>
      <w:r w:rsidRPr="000A5DE1">
        <w:rPr>
          <w:sz w:val="16"/>
        </w:rPr>
        <w:t xml:space="preserve"> “I’m thoroughly convinced that he and </w:t>
      </w:r>
      <w:r w:rsidRPr="000A5DE1">
        <w:rPr>
          <w:rStyle w:val="StyleBoldUnderline"/>
          <w:highlight w:val="green"/>
        </w:rPr>
        <w:t>the president and this whole administration are committed as they could possibly</w:t>
      </w:r>
      <w:r w:rsidRPr="000A5DE1">
        <w:rPr>
          <w:sz w:val="16"/>
          <w:highlight w:val="green"/>
        </w:rPr>
        <w:t xml:space="preserve"> </w:t>
      </w:r>
      <w:r w:rsidRPr="000A5DE1">
        <w:rPr>
          <w:rStyle w:val="StyleBoldUnderline"/>
          <w:highlight w:val="green"/>
        </w:rPr>
        <w:t>be</w:t>
      </w:r>
      <w:r w:rsidRPr="000A5DE1">
        <w:rPr>
          <w:sz w:val="16"/>
        </w:rPr>
        <w:t xml:space="preserve"> to help end the scourge of gun violence,” Bloomberg said.</w:t>
      </w:r>
      <w:r w:rsidRPr="000A5DE1">
        <w:rPr>
          <w:sz w:val="12"/>
        </w:rPr>
        <w:t>¶</w:t>
      </w:r>
      <w:r w:rsidRPr="000A5DE1">
        <w:rPr>
          <w:sz w:val="16"/>
        </w:rPr>
        <w:t xml:space="preserve"> </w:t>
      </w:r>
      <w:r w:rsidRPr="000A5DE1">
        <w:rPr>
          <w:rStyle w:val="Emphasis"/>
          <w:highlight w:val="green"/>
        </w:rPr>
        <w:t>It wasn’t enough</w:t>
      </w:r>
      <w:r w:rsidRPr="000A5DE1">
        <w:rPr>
          <w:sz w:val="16"/>
        </w:rPr>
        <w:t>.</w:t>
      </w:r>
      <w:r w:rsidRPr="000A5DE1">
        <w:rPr>
          <w:sz w:val="12"/>
        </w:rPr>
        <w:t>¶</w:t>
      </w:r>
      <w:r w:rsidRPr="000A5DE1">
        <w:rPr>
          <w:sz w:val="16"/>
        </w:rPr>
        <w:t xml:space="preserve"> Last month, the Democratic-controlled Senate defeated all significant gun proposals sought by Obama after some lawmakers bristled at being pushed by Obama.</w:t>
      </w:r>
      <w:r w:rsidRPr="000A5DE1">
        <w:rPr>
          <w:sz w:val="12"/>
        </w:rPr>
        <w:t>¶</w:t>
      </w:r>
      <w:r w:rsidRPr="000A5DE1">
        <w:rPr>
          <w:sz w:val="16"/>
        </w:rPr>
        <w:t xml:space="preserve"> Obama, along with gun control advocates, insist they’ll try again, at least for the proposal to expand background checks to private and Internet sales. But </w:t>
      </w:r>
      <w:r w:rsidRPr="000A5DE1">
        <w:rPr>
          <w:rStyle w:val="StyleBoldUnderline"/>
          <w:highlight w:val="green"/>
        </w:rPr>
        <w:t>the</w:t>
      </w:r>
      <w:r w:rsidRPr="000A5DE1">
        <w:rPr>
          <w:sz w:val="16"/>
        </w:rPr>
        <w:t xml:space="preserve"> initial </w:t>
      </w:r>
      <w:r w:rsidRPr="000A5DE1">
        <w:rPr>
          <w:rStyle w:val="StyleBoldUnderline"/>
          <w:highlight w:val="green"/>
        </w:rPr>
        <w:t xml:space="preserve">defeat underscored the limits of </w:t>
      </w:r>
      <w:r w:rsidRPr="00E551BF">
        <w:rPr>
          <w:rStyle w:val="StyleBoldUnderline"/>
          <w:highlight w:val="green"/>
        </w:rPr>
        <w:t>presidential power</w:t>
      </w:r>
      <w:r>
        <w:rPr>
          <w:rStyle w:val="StyleBoldUnderline"/>
        </w:rPr>
        <w:t xml:space="preserve"> </w:t>
      </w:r>
      <w:r w:rsidRPr="000A5DE1">
        <w:rPr>
          <w:sz w:val="16"/>
        </w:rPr>
        <w:t>and suggested Obama faces major challenges for the duration of his presidency.</w:t>
      </w:r>
      <w:r w:rsidRPr="000A5DE1">
        <w:rPr>
          <w:sz w:val="12"/>
        </w:rPr>
        <w:t>¶</w:t>
      </w:r>
      <w:r w:rsidRPr="000A5DE1">
        <w:rPr>
          <w:sz w:val="16"/>
        </w:rPr>
        <w:t xml:space="preserve"> “We actually thought he and the vice president handled this perfectly. They handled this quite deftly,” said Matt Bennett, co-founder of Third Way, a think tank, who served in the Clinton White House. “The gun issues are about as hard as it gets.”</w:t>
      </w:r>
      <w:r w:rsidRPr="000A5DE1">
        <w:rPr>
          <w:sz w:val="12"/>
        </w:rPr>
        <w:t>¶</w:t>
      </w:r>
      <w:r w:rsidRPr="000A5DE1">
        <w:rPr>
          <w:sz w:val="16"/>
        </w:rPr>
        <w:t xml:space="preserve"> “The president worked really hard on this issue,” said Sen. Charles Schumer, D-N.Y. “He put political capital on the line. He made it one of his centerpieces of his State of the Union address and he went all around the country to try and rally support.”</w:t>
      </w:r>
      <w:r w:rsidRPr="000A5DE1">
        <w:rPr>
          <w:sz w:val="12"/>
        </w:rPr>
        <w:t>¶</w:t>
      </w:r>
      <w:r w:rsidRPr="000A5DE1">
        <w:rPr>
          <w:sz w:val="16"/>
        </w:rPr>
        <w:t xml:space="preserve"> So what happened?</w:t>
      </w:r>
      <w:r w:rsidRPr="000A5DE1">
        <w:rPr>
          <w:sz w:val="12"/>
        </w:rPr>
        <w:t>¶</w:t>
      </w:r>
      <w:r w:rsidRPr="000A5DE1">
        <w:rPr>
          <w:sz w:val="16"/>
        </w:rPr>
        <w:t xml:space="preserve"> For one, Obama and his allies often staged events in states that had been sites of mass shootings such as Illinois, Connecticut or Virginia, instead of states where senators were wavering on the issue.</w:t>
      </w:r>
      <w:r w:rsidRPr="000A5DE1">
        <w:rPr>
          <w:sz w:val="12"/>
        </w:rPr>
        <w:t>¶</w:t>
      </w:r>
      <w:r w:rsidRPr="000A5DE1">
        <w:rPr>
          <w:sz w:val="16"/>
        </w:rPr>
        <w:t xml:space="preserve"> For another, his high-profile push may have cost as many votes as it won, given how polarizing modern presidents have become.</w:t>
      </w:r>
      <w:r w:rsidRPr="000A5DE1">
        <w:rPr>
          <w:sz w:val="12"/>
        </w:rPr>
        <w:t>¶</w:t>
      </w:r>
      <w:r w:rsidRPr="000A5DE1">
        <w:rPr>
          <w:sz w:val="16"/>
        </w:rPr>
        <w:t xml:space="preserve"> Sen. John McCain of Arizona, one of four Republicans who voted for expanded background checks, said a better model of leadership would be Obama’s role on the proposed rewrite of the nation’s immigration laws. On that, Obama has expressed support but stayed out of the way to let members of Congress negotiate among themselves. “I think his role has been very appropriate, exactly appropriate,” he said of Obama’s approach on immigration.</w:t>
      </w:r>
      <w:r w:rsidRPr="000A5DE1">
        <w:rPr>
          <w:sz w:val="12"/>
        </w:rPr>
        <w:t>¶</w:t>
      </w:r>
      <w:r w:rsidRPr="000A5DE1">
        <w:rPr>
          <w:sz w:val="16"/>
        </w:rPr>
        <w:t xml:space="preserve"> Finally, Obama might have relied more on personal talks with senators and less on the bully pulpit, presidential scholars said.</w:t>
      </w:r>
      <w:r w:rsidRPr="000A5DE1">
        <w:rPr>
          <w:sz w:val="12"/>
        </w:rPr>
        <w:t>¶</w:t>
      </w:r>
      <w:r w:rsidRPr="000A5DE1">
        <w:rPr>
          <w:sz w:val="16"/>
        </w:rPr>
        <w:t xml:space="preserve"> “As soon as Obama jumps in, it makes it hard for Republicans to get behind it,” said Robert Spitzer, a political scientist at State University of New York at Cortland who has written extensively on gun control. “Obama could have done more on the inside game.”</w:t>
      </w:r>
      <w:r w:rsidRPr="000A5DE1">
        <w:rPr>
          <w:sz w:val="12"/>
        </w:rPr>
        <w:t>¶</w:t>
      </w:r>
      <w:r w:rsidRPr="000A5DE1">
        <w:rPr>
          <w:sz w:val="16"/>
        </w:rPr>
        <w:t xml:space="preserve"> But Dan Gross, president of the Brady Campaign to Prevent Gun Violence, said the importance of public speeches is misunderstood. They aren’t, he said, designed to convince more Americans to favor proposals backed by Obama, but rather to convince them to lobby Congress.</w:t>
      </w:r>
      <w:r w:rsidRPr="000A5DE1">
        <w:rPr>
          <w:sz w:val="12"/>
        </w:rPr>
        <w:t>¶</w:t>
      </w:r>
      <w:r w:rsidRPr="000A5DE1">
        <w:rPr>
          <w:sz w:val="16"/>
        </w:rPr>
        <w:t xml:space="preserve"> If the use of presidential rhetoric is misunderstood, </w:t>
      </w:r>
      <w:r w:rsidRPr="00E551BF">
        <w:rPr>
          <w:rStyle w:val="StyleBoldUnderline"/>
          <w:highlight w:val="green"/>
        </w:rPr>
        <w:t>the power of the presidency itself is often overstated</w:t>
      </w:r>
      <w:r w:rsidRPr="000A5DE1">
        <w:rPr>
          <w:sz w:val="16"/>
        </w:rPr>
        <w:t>.</w:t>
      </w:r>
      <w:r w:rsidRPr="000A5DE1">
        <w:rPr>
          <w:sz w:val="12"/>
        </w:rPr>
        <w:t>¶</w:t>
      </w:r>
      <w:r w:rsidRPr="000A5DE1">
        <w:rPr>
          <w:sz w:val="16"/>
        </w:rPr>
        <w:t xml:space="preserve"> Even Lyndon B. Johnson, whose domineering personality and negotiating skills helped fuel his reputation for helping push through major legislation, benefitted from large Democratic majorities in Congress and broad popular support in the wake of John F. Kennedy’s assassination.</w:t>
      </w:r>
      <w:r w:rsidRPr="000A5DE1">
        <w:rPr>
          <w:sz w:val="12"/>
        </w:rPr>
        <w:t>¶</w:t>
      </w:r>
      <w:r w:rsidRPr="000A5DE1">
        <w:rPr>
          <w:sz w:val="16"/>
        </w:rPr>
        <w:t xml:space="preserve"> </w:t>
      </w:r>
      <w:r w:rsidRPr="00E551BF">
        <w:rPr>
          <w:rStyle w:val="StyleBoldUnderline"/>
          <w:highlight w:val="green"/>
        </w:rPr>
        <w:t xml:space="preserve">There have been instances where presidents have helped get legislation passed, though they are the exception, </w:t>
      </w:r>
      <w:r w:rsidRPr="00E551BF">
        <w:rPr>
          <w:rStyle w:val="Emphasis"/>
          <w:highlight w:val="green"/>
        </w:rPr>
        <w:t>not the rule</w:t>
      </w:r>
      <w:r w:rsidRPr="000A5DE1">
        <w:rPr>
          <w:sz w:val="16"/>
        </w:rPr>
        <w:t>.</w:t>
      </w:r>
      <w:r w:rsidRPr="000A5DE1">
        <w:rPr>
          <w:sz w:val="12"/>
        </w:rPr>
        <w:t>¶</w:t>
      </w:r>
      <w:r w:rsidRPr="000A5DE1">
        <w:rPr>
          <w:sz w:val="16"/>
        </w:rPr>
        <w:t xml:space="preserve"> Bill Clinton offered to support Republicans who voted for the North American Free Trade Agreement. George W. Bush pushed through prescription drug coverage in a rare middle-of-the-night vote in the House of Representatives by making last-minute phone calls to lawmakers.</w:t>
      </w:r>
      <w:r w:rsidRPr="000A5DE1">
        <w:rPr>
          <w:sz w:val="12"/>
        </w:rPr>
        <w:t>¶</w:t>
      </w:r>
      <w:r w:rsidRPr="000A5DE1">
        <w:rPr>
          <w:sz w:val="16"/>
        </w:rPr>
        <w:t xml:space="preserve"> But </w:t>
      </w:r>
      <w:r w:rsidRPr="00E551BF">
        <w:rPr>
          <w:rStyle w:val="StyleBoldUnderline"/>
          <w:highlight w:val="green"/>
        </w:rPr>
        <w:t>Obama’s effort to lobby</w:t>
      </w:r>
      <w:r w:rsidRPr="000A5DE1">
        <w:rPr>
          <w:sz w:val="16"/>
        </w:rPr>
        <w:t xml:space="preserve"> or socialize with lawmakers </w:t>
      </w:r>
      <w:r w:rsidRPr="00E551BF">
        <w:rPr>
          <w:rStyle w:val="StyleBoldUnderline"/>
          <w:highlight w:val="green"/>
        </w:rPr>
        <w:t>has been sporadic</w:t>
      </w:r>
      <w:r w:rsidRPr="000A5DE1">
        <w:rPr>
          <w:sz w:val="16"/>
        </w:rPr>
        <w:t>, and some of his recent dinners came after the gun votes were all but locked up.</w:t>
      </w:r>
      <w:r w:rsidRPr="000A5DE1">
        <w:rPr>
          <w:sz w:val="12"/>
        </w:rPr>
        <w:t>¶</w:t>
      </w:r>
      <w:r w:rsidRPr="000A5DE1">
        <w:rPr>
          <w:sz w:val="16"/>
        </w:rPr>
        <w:t xml:space="preserve"> Also, </w:t>
      </w:r>
      <w:r w:rsidRPr="00E551BF">
        <w:rPr>
          <w:rStyle w:val="StyleBoldUnderline"/>
          <w:highlight w:val="green"/>
        </w:rPr>
        <w:t>he has little to offer the lawmakers</w:t>
      </w:r>
      <w:r w:rsidRPr="00E551BF">
        <w:rPr>
          <w:sz w:val="16"/>
          <w:highlight w:val="green"/>
        </w:rPr>
        <w:t>.</w:t>
      </w:r>
      <w:r w:rsidRPr="00E551BF">
        <w:rPr>
          <w:sz w:val="12"/>
          <w:highlight w:val="green"/>
        </w:rPr>
        <w:t>¶</w:t>
      </w:r>
      <w:r w:rsidRPr="00E551BF">
        <w:rPr>
          <w:sz w:val="16"/>
          <w:highlight w:val="green"/>
        </w:rPr>
        <w:t xml:space="preserve"> </w:t>
      </w:r>
      <w:r w:rsidRPr="00E551BF">
        <w:rPr>
          <w:rStyle w:val="StyleBoldUnderline"/>
          <w:highlight w:val="green"/>
        </w:rPr>
        <w:t>While Washington was once a place where lawmakers openly traded</w:t>
      </w:r>
      <w:r w:rsidRPr="000A5DE1">
        <w:rPr>
          <w:sz w:val="16"/>
        </w:rPr>
        <w:t xml:space="preserve"> votes with goodies from the White House – a president’s attendance at an event or a project in their home state – </w:t>
      </w:r>
      <w:r w:rsidRPr="00E551BF">
        <w:rPr>
          <w:rStyle w:val="Emphasis"/>
          <w:highlight w:val="green"/>
        </w:rPr>
        <w:t>it’s not like that anymore</w:t>
      </w:r>
      <w:r w:rsidRPr="000A5DE1">
        <w:rPr>
          <w:sz w:val="16"/>
        </w:rPr>
        <w:t>.</w:t>
      </w:r>
      <w:r w:rsidRPr="000A5DE1">
        <w:rPr>
          <w:sz w:val="12"/>
        </w:rPr>
        <w:t>¶</w:t>
      </w:r>
      <w:r w:rsidRPr="000A5DE1">
        <w:rPr>
          <w:sz w:val="16"/>
        </w:rPr>
        <w:t xml:space="preserve"> The practice of offering so-called earmarks – </w:t>
      </w:r>
      <w:r w:rsidRPr="00E551BF">
        <w:rPr>
          <w:rStyle w:val="StyleBoldUnderline"/>
          <w:highlight w:val="green"/>
        </w:rPr>
        <w:t>pet projects</w:t>
      </w:r>
      <w:r w:rsidRPr="000A5DE1">
        <w:rPr>
          <w:sz w:val="16"/>
        </w:rPr>
        <w:t xml:space="preserve"> for lawmakers tucked into appropriations bills – </w:t>
      </w:r>
      <w:r w:rsidRPr="00E551BF">
        <w:rPr>
          <w:rStyle w:val="StyleBoldUnderline"/>
          <w:highlight w:val="green"/>
        </w:rPr>
        <w:t>fell out of favor</w:t>
      </w:r>
      <w:r w:rsidRPr="000A5DE1">
        <w:rPr>
          <w:sz w:val="16"/>
        </w:rPr>
        <w:t xml:space="preserve"> following years of criticism by watchdog groups, constituents and even some lawmakers themselves. And even if it hadn’t, </w:t>
      </w:r>
      <w:r w:rsidRPr="00E551BF">
        <w:rPr>
          <w:rStyle w:val="StyleBoldUnderline"/>
          <w:highlight w:val="green"/>
        </w:rPr>
        <w:t>the money</w:t>
      </w:r>
      <w:r w:rsidRPr="000A5DE1">
        <w:rPr>
          <w:sz w:val="16"/>
        </w:rPr>
        <w:t xml:space="preserve"> for many of those projects </w:t>
      </w:r>
      <w:r w:rsidRPr="00E551BF">
        <w:rPr>
          <w:rStyle w:val="StyleBoldUnderline"/>
          <w:highlight w:val="green"/>
        </w:rPr>
        <w:t>has dried up</w:t>
      </w:r>
      <w:r w:rsidRPr="000A5DE1">
        <w:rPr>
          <w:sz w:val="16"/>
        </w:rPr>
        <w:t xml:space="preserve"> as the economy took a downturn and the government slashed budgets.</w:t>
      </w:r>
      <w:r w:rsidRPr="000A5DE1">
        <w:rPr>
          <w:sz w:val="12"/>
        </w:rPr>
        <w:t>¶</w:t>
      </w:r>
      <w:r w:rsidRPr="000A5DE1">
        <w:rPr>
          <w:sz w:val="16"/>
        </w:rPr>
        <w:t xml:space="preserve"> “</w:t>
      </w:r>
      <w:r w:rsidRPr="00E551BF">
        <w:rPr>
          <w:rStyle w:val="Emphasis"/>
          <w:highlight w:val="green"/>
        </w:rPr>
        <w:t>There’s not a lot he can give</w:t>
      </w:r>
      <w:r w:rsidRPr="000A5DE1">
        <w:rPr>
          <w:sz w:val="16"/>
        </w:rPr>
        <w:t>,” said John Burke, a political science professor at the University of Vermont who studies the presidency.</w:t>
      </w:r>
      <w:r w:rsidRPr="000A5DE1">
        <w:rPr>
          <w:sz w:val="12"/>
        </w:rPr>
        <w:t>¶</w:t>
      </w:r>
      <w:r w:rsidRPr="000A5DE1">
        <w:rPr>
          <w:sz w:val="16"/>
        </w:rPr>
        <w:t xml:space="preserve"> Still, some say, Obama should have offered senators appointments to boards or behind-the-scenes assistance with fundraising – items that even senators from conservative states who want to keep their distance from the president might want.</w:t>
      </w:r>
      <w:r w:rsidRPr="000A5DE1">
        <w:rPr>
          <w:sz w:val="12"/>
        </w:rPr>
        <w:t>¶</w:t>
      </w:r>
      <w:r w:rsidRPr="000A5DE1">
        <w:rPr>
          <w:sz w:val="16"/>
        </w:rPr>
        <w:t xml:space="preserve"> But in a recent wide-ranging news conference, </w:t>
      </w:r>
      <w:r w:rsidRPr="00E551BF">
        <w:rPr>
          <w:rStyle w:val="StyleBoldUnderline"/>
          <w:highlight w:val="green"/>
        </w:rPr>
        <w:t>Obama pushed back on the notion that he could get Congress to</w:t>
      </w:r>
      <w:r>
        <w:rPr>
          <w:rStyle w:val="StyleBoldUnderline"/>
        </w:rPr>
        <w:t xml:space="preserve"> </w:t>
      </w:r>
      <w:r w:rsidRPr="000A5DE1">
        <w:rPr>
          <w:sz w:val="16"/>
        </w:rPr>
        <w:t>– as he called it – “</w:t>
      </w:r>
      <w:r w:rsidRPr="00E551BF">
        <w:rPr>
          <w:rStyle w:val="StyleBoldUnderline"/>
          <w:highlight w:val="green"/>
        </w:rPr>
        <w:t>behave</w:t>
      </w:r>
      <w:r w:rsidRPr="000A5DE1">
        <w:rPr>
          <w:sz w:val="16"/>
        </w:rPr>
        <w:t>.”</w:t>
      </w:r>
      <w:r w:rsidRPr="000A5DE1">
        <w:rPr>
          <w:sz w:val="12"/>
        </w:rPr>
        <w:t>¶</w:t>
      </w:r>
      <w:r w:rsidRPr="000A5DE1">
        <w:rPr>
          <w:sz w:val="16"/>
        </w:rPr>
        <w:t xml:space="preserve"> “I can urge them to,” he said. “I can put pressure on them. I can, you know, rally the American people. . . . But ultimately they themselves are going to have to say, we want to do the right thing.”</w:t>
      </w:r>
    </w:p>
    <w:p w:rsidR="007A2001" w:rsidRPr="007A2001" w:rsidRDefault="007A2001" w:rsidP="007A2001"/>
    <w:p w:rsidR="007A2001" w:rsidRDefault="007A2001" w:rsidP="007A2001"/>
    <w:p w:rsidR="007A2001" w:rsidRDefault="007A2001">
      <w:pPr>
        <w:spacing w:after="200" w:line="276" w:lineRule="auto"/>
        <w:rPr>
          <w:rFonts w:asciiTheme="minorHAnsi" w:hAnsiTheme="minorHAnsi" w:cstheme="minorBidi"/>
        </w:rPr>
      </w:pPr>
    </w:p>
    <w:sectPr w:rsidR="007A20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C76" w:rsidRDefault="00282C76" w:rsidP="005F5576">
      <w:r>
        <w:separator/>
      </w:r>
    </w:p>
  </w:endnote>
  <w:endnote w:type="continuationSeparator" w:id="0">
    <w:p w:rsidR="00282C76" w:rsidRDefault="00282C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C76" w:rsidRDefault="00282C76" w:rsidP="005F5576">
      <w:r>
        <w:separator/>
      </w:r>
    </w:p>
  </w:footnote>
  <w:footnote w:type="continuationSeparator" w:id="0">
    <w:p w:rsidR="00282C76" w:rsidRDefault="00282C7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42B"/>
    <w:multiLevelType w:val="hybridMultilevel"/>
    <w:tmpl w:val="12048AD8"/>
    <w:lvl w:ilvl="0" w:tplc="CEFE81E0">
      <w:start w:val="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3D7903"/>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71C3E"/>
    <w:multiLevelType w:val="hybridMultilevel"/>
    <w:tmpl w:val="B82E64C2"/>
    <w:lvl w:ilvl="0" w:tplc="8BD03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0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05A4"/>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095"/>
    <w:rsid w:val="001C1D82"/>
    <w:rsid w:val="001C2147"/>
    <w:rsid w:val="001C587E"/>
    <w:rsid w:val="001C7C90"/>
    <w:rsid w:val="001D0D51"/>
    <w:rsid w:val="001F579D"/>
    <w:rsid w:val="001F7572"/>
    <w:rsid w:val="0020006E"/>
    <w:rsid w:val="002009AE"/>
    <w:rsid w:val="00205DE4"/>
    <w:rsid w:val="002101DA"/>
    <w:rsid w:val="00217499"/>
    <w:rsid w:val="00221881"/>
    <w:rsid w:val="0024023F"/>
    <w:rsid w:val="00240C4E"/>
    <w:rsid w:val="00243DC0"/>
    <w:rsid w:val="00250E16"/>
    <w:rsid w:val="00257696"/>
    <w:rsid w:val="0026382E"/>
    <w:rsid w:val="00272786"/>
    <w:rsid w:val="00282C7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578"/>
    <w:rsid w:val="003E4831"/>
    <w:rsid w:val="003E48DE"/>
    <w:rsid w:val="003E7E8B"/>
    <w:rsid w:val="003F3030"/>
    <w:rsid w:val="003F47AE"/>
    <w:rsid w:val="00403971"/>
    <w:rsid w:val="00407386"/>
    <w:rsid w:val="004138EF"/>
    <w:rsid w:val="00427CC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B0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1CB7"/>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3898"/>
    <w:rsid w:val="00771E18"/>
    <w:rsid w:val="007739F1"/>
    <w:rsid w:val="007745C6"/>
    <w:rsid w:val="007755F6"/>
    <w:rsid w:val="007761AD"/>
    <w:rsid w:val="00777387"/>
    <w:rsid w:val="007815E5"/>
    <w:rsid w:val="00787343"/>
    <w:rsid w:val="00790BFA"/>
    <w:rsid w:val="00791121"/>
    <w:rsid w:val="00791C88"/>
    <w:rsid w:val="00797B76"/>
    <w:rsid w:val="007A2001"/>
    <w:rsid w:val="007A3D06"/>
    <w:rsid w:val="007B383B"/>
    <w:rsid w:val="007B3DE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E50"/>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1670D"/>
    <w:rsid w:val="00B2076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1A80"/>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3A6"/>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3A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BB7E31-CC54-4705-BCBE-F9DF2149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D657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D65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657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Tags v 2"/>
    <w:basedOn w:val="Normal"/>
    <w:next w:val="Normal"/>
    <w:link w:val="Heading3Char"/>
    <w:uiPriority w:val="3"/>
    <w:qFormat/>
    <w:rsid w:val="003D657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Heading 2 Char Char Char Char"/>
    <w:basedOn w:val="Normal"/>
    <w:next w:val="Normal"/>
    <w:link w:val="Heading4Char"/>
    <w:uiPriority w:val="4"/>
    <w:qFormat/>
    <w:rsid w:val="003D65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D65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6578"/>
  </w:style>
  <w:style w:type="character" w:customStyle="1" w:styleId="Heading1Char">
    <w:name w:val="Heading 1 Char"/>
    <w:aliases w:val="Pocket Char"/>
    <w:basedOn w:val="DefaultParagraphFont"/>
    <w:link w:val="Heading1"/>
    <w:uiPriority w:val="1"/>
    <w:rsid w:val="003D657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D6578"/>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
    <w:basedOn w:val="DefaultParagraphFont"/>
    <w:uiPriority w:val="7"/>
    <w:qFormat/>
    <w:rsid w:val="003D657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3D6578"/>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3D657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3D657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D6578"/>
    <w:rPr>
      <w:b/>
      <w:bCs/>
      <w:sz w:val="22"/>
      <w:u w:val="none"/>
    </w:rPr>
  </w:style>
  <w:style w:type="paragraph" w:styleId="Header">
    <w:name w:val="header"/>
    <w:basedOn w:val="Normal"/>
    <w:link w:val="HeaderChar"/>
    <w:uiPriority w:val="99"/>
    <w:rsid w:val="003D6578"/>
    <w:pPr>
      <w:tabs>
        <w:tab w:val="center" w:pos="4680"/>
        <w:tab w:val="right" w:pos="9360"/>
      </w:tabs>
    </w:pPr>
  </w:style>
  <w:style w:type="character" w:customStyle="1" w:styleId="HeaderChar">
    <w:name w:val="Header Char"/>
    <w:basedOn w:val="DefaultParagraphFont"/>
    <w:link w:val="Header"/>
    <w:uiPriority w:val="99"/>
    <w:rsid w:val="003D6578"/>
    <w:rPr>
      <w:rFonts w:ascii="Times New Roman" w:hAnsi="Times New Roman" w:cs="Times New Roman"/>
    </w:rPr>
  </w:style>
  <w:style w:type="paragraph" w:styleId="Footer">
    <w:name w:val="footer"/>
    <w:basedOn w:val="Normal"/>
    <w:link w:val="FooterChar"/>
    <w:uiPriority w:val="99"/>
    <w:semiHidden/>
    <w:rsid w:val="003D6578"/>
    <w:pPr>
      <w:tabs>
        <w:tab w:val="center" w:pos="4680"/>
        <w:tab w:val="right" w:pos="9360"/>
      </w:tabs>
    </w:pPr>
  </w:style>
  <w:style w:type="character" w:customStyle="1" w:styleId="FooterChar">
    <w:name w:val="Footer Char"/>
    <w:basedOn w:val="DefaultParagraphFont"/>
    <w:link w:val="Footer"/>
    <w:uiPriority w:val="99"/>
    <w:semiHidden/>
    <w:rsid w:val="003D6578"/>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3D6578"/>
    <w:rPr>
      <w:color w:val="auto"/>
      <w:u w:val="none"/>
    </w:rPr>
  </w:style>
  <w:style w:type="character" w:styleId="FollowedHyperlink">
    <w:name w:val="FollowedHyperlink"/>
    <w:basedOn w:val="DefaultParagraphFont"/>
    <w:uiPriority w:val="99"/>
    <w:semiHidden/>
    <w:rsid w:val="003D6578"/>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
    <w:basedOn w:val="DefaultParagraphFont"/>
    <w:link w:val="Heading4"/>
    <w:uiPriority w:val="4"/>
    <w:rsid w:val="003D6578"/>
    <w:rPr>
      <w:rFonts w:ascii="Times New Roman" w:eastAsiaTheme="majorEastAsia" w:hAnsi="Times New Roman" w:cstheme="majorBidi"/>
      <w:b/>
      <w:bCs/>
      <w:iCs/>
      <w:sz w:val="24"/>
    </w:rPr>
  </w:style>
  <w:style w:type="character" w:customStyle="1" w:styleId="apple-converted-space">
    <w:name w:val="apple-converted-space"/>
    <w:basedOn w:val="DefaultParagraphFont"/>
    <w:rsid w:val="00D773A6"/>
  </w:style>
  <w:style w:type="paragraph" w:customStyle="1" w:styleId="Cards">
    <w:name w:val="Cards"/>
    <w:next w:val="Normal"/>
    <w:link w:val="CardsChar"/>
    <w:qFormat/>
    <w:rsid w:val="00D773A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D773A6"/>
    <w:rPr>
      <w:rFonts w:ascii="Times New Roman" w:eastAsia="Times New Roman" w:hAnsi="Times New Roman" w:cs="Times New Roman"/>
      <w:sz w:val="20"/>
      <w:szCs w:val="24"/>
    </w:rPr>
  </w:style>
  <w:style w:type="character" w:customStyle="1" w:styleId="Author-Date">
    <w:name w:val="Author-Date"/>
    <w:qFormat/>
    <w:rsid w:val="00D773A6"/>
    <w:rPr>
      <w:b/>
      <w:sz w:val="24"/>
    </w:rPr>
  </w:style>
  <w:style w:type="character" w:customStyle="1" w:styleId="DebateUnderline">
    <w:name w:val="Debate Underline"/>
    <w:qFormat/>
    <w:rsid w:val="00D773A6"/>
    <w:rPr>
      <w:rFonts w:ascii="Times New Roman" w:hAnsi="Times New Roman"/>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D773A6"/>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
    <w:basedOn w:val="DefaultParagraphFont"/>
    <w:link w:val="CardsFont12pt"/>
    <w:uiPriority w:val="6"/>
    <w:qFormat/>
    <w:rsid w:val="00D773A6"/>
    <w:rPr>
      <w:rFonts w:ascii="Georgia" w:eastAsiaTheme="minorEastAsia" w:hAnsi="Georgia"/>
      <w:bCs/>
      <w:u w:val="single"/>
      <w:lang w:eastAsia="zh-CN"/>
    </w:rPr>
  </w:style>
  <w:style w:type="paragraph" w:customStyle="1" w:styleId="card">
    <w:name w:val="card"/>
    <w:basedOn w:val="Normal"/>
    <w:next w:val="Normal"/>
    <w:link w:val="cardChar"/>
    <w:qFormat/>
    <w:rsid w:val="00D773A6"/>
    <w:pPr>
      <w:ind w:left="288" w:right="288"/>
    </w:pPr>
    <w:rPr>
      <w:rFonts w:eastAsia="Times New Roman"/>
      <w:sz w:val="20"/>
      <w:szCs w:val="20"/>
    </w:rPr>
  </w:style>
  <w:style w:type="character" w:customStyle="1" w:styleId="cardChar">
    <w:name w:val="card Char"/>
    <w:link w:val="card"/>
    <w:rsid w:val="00D773A6"/>
    <w:rPr>
      <w:rFonts w:ascii="Times New Roman" w:eastAsia="Times New Roman" w:hAnsi="Times New Roman" w:cs="Times New Roman"/>
      <w:sz w:val="20"/>
      <w:szCs w:val="20"/>
    </w:rPr>
  </w:style>
  <w:style w:type="character" w:customStyle="1" w:styleId="cardtextChar">
    <w:name w:val="card text Char"/>
    <w:link w:val="cardtext"/>
    <w:locked/>
    <w:rsid w:val="00D773A6"/>
    <w:rPr>
      <w:rFonts w:ascii="Times New Roman" w:hAnsi="Times New Roman"/>
    </w:rPr>
  </w:style>
  <w:style w:type="paragraph" w:customStyle="1" w:styleId="cardtext">
    <w:name w:val="card text"/>
    <w:basedOn w:val="Normal"/>
    <w:link w:val="cardtextChar"/>
    <w:qFormat/>
    <w:rsid w:val="00D773A6"/>
    <w:pPr>
      <w:ind w:left="288" w:right="288"/>
    </w:pPr>
    <w:rPr>
      <w:rFonts w:cstheme="minorBid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D773A6"/>
    <w:rPr>
      <w:rFonts w:ascii="Times New Roman" w:hAnsi="Times New Roman" w:cs="Times New Roman"/>
      <w:b/>
      <w:sz w:val="24"/>
    </w:rPr>
  </w:style>
  <w:style w:type="paragraph" w:customStyle="1" w:styleId="UnderlinedText">
    <w:name w:val="Underlined Text"/>
    <w:basedOn w:val="Normal"/>
    <w:link w:val="cite"/>
    <w:autoRedefine/>
    <w:rsid w:val="00D773A6"/>
    <w:rPr>
      <w:b/>
      <w:sz w:val="24"/>
    </w:rPr>
  </w:style>
  <w:style w:type="character" w:customStyle="1" w:styleId="UnderlinedTextCharChar">
    <w:name w:val="Underlined Text Char Char"/>
    <w:basedOn w:val="DefaultParagraphFont"/>
    <w:rsid w:val="00D773A6"/>
    <w:rPr>
      <w:rFonts w:cs="Arial"/>
      <w:bCs/>
      <w:noProof w:val="0"/>
      <w:szCs w:val="26"/>
      <w:u w:val="single"/>
      <w:lang w:val="en-US" w:eastAsia="en-US" w:bidi="ar-SA"/>
    </w:rPr>
  </w:style>
  <w:style w:type="character" w:customStyle="1" w:styleId="StyleTimesNewRoman12ptBold">
    <w:name w:val="Style Times New Roman 12 pt Bold"/>
    <w:rsid w:val="00D773A6"/>
    <w:rPr>
      <w:b/>
      <w:bCs/>
      <w:sz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
    <w:link w:val="NoSpacing"/>
    <w:qFormat/>
    <w:locked/>
    <w:rsid w:val="00427CCD"/>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
    <w:link w:val="NoSpacingChar"/>
    <w:qFormat/>
    <w:rsid w:val="00427CCD"/>
    <w:pPr>
      <w:spacing w:after="0" w:line="240" w:lineRule="auto"/>
    </w:pPr>
    <w:rPr>
      <w:rFonts w:ascii="Georgia" w:hAnsi="Georgia"/>
    </w:rPr>
  </w:style>
  <w:style w:type="character" w:customStyle="1" w:styleId="hit">
    <w:name w:val="hit"/>
    <w:rsid w:val="00427CCD"/>
  </w:style>
  <w:style w:type="character" w:customStyle="1" w:styleId="blue">
    <w:name w:val="blue"/>
    <w:rsid w:val="00427CCD"/>
  </w:style>
  <w:style w:type="paragraph" w:customStyle="1" w:styleId="underlined">
    <w:name w:val="underlined"/>
    <w:next w:val="Normal"/>
    <w:link w:val="underlinedChar"/>
    <w:autoRedefine/>
    <w:qFormat/>
    <w:rsid w:val="001F579D"/>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F579D"/>
    <w:rPr>
      <w:rFonts w:ascii="Times New Roman" w:eastAsia="Malgun Gothic" w:hAnsi="Times New Roman" w:cs="Times New Roman"/>
      <w:sz w:val="21"/>
      <w:szCs w:val="24"/>
      <w:u w:val="single"/>
    </w:rPr>
  </w:style>
  <w:style w:type="character" w:styleId="Strong">
    <w:name w:val="Strong"/>
    <w:basedOn w:val="DefaultParagraphFont"/>
    <w:uiPriority w:val="22"/>
    <w:qFormat/>
    <w:rsid w:val="007A2001"/>
    <w:rPr>
      <w:b/>
      <w:bCs/>
    </w:rPr>
  </w:style>
  <w:style w:type="character" w:customStyle="1" w:styleId="underline">
    <w:name w:val="underline"/>
    <w:basedOn w:val="DefaultParagraphFont"/>
    <w:link w:val="textbold"/>
    <w:qFormat/>
    <w:rsid w:val="007A2001"/>
    <w:rPr>
      <w:b/>
      <w:u w:val="single"/>
    </w:rPr>
  </w:style>
  <w:style w:type="paragraph" w:customStyle="1" w:styleId="textbold">
    <w:name w:val="text bold"/>
    <w:basedOn w:val="Normal"/>
    <w:link w:val="underline"/>
    <w:qFormat/>
    <w:rsid w:val="007A2001"/>
    <w:pPr>
      <w:ind w:left="720"/>
      <w:jc w:val="both"/>
    </w:pPr>
    <w:rPr>
      <w:rFonts w:asciiTheme="minorHAnsi" w:hAnsiTheme="minorHAnsi" w:cstheme="minorBidi"/>
      <w:b/>
      <w:u w:val="single"/>
    </w:rPr>
  </w:style>
  <w:style w:type="character" w:customStyle="1" w:styleId="CardsHighlight">
    <w:name w:val="Cards Highlight"/>
    <w:rsid w:val="007A2001"/>
    <w:rPr>
      <w:rFonts w:ascii="Times New Roman" w:hAnsi="Times New Roman"/>
      <w:sz w:val="24"/>
      <w:u w:val="single"/>
      <w:bdr w:val="none" w:sz="0" w:space="0" w:color="auto"/>
      <w:shd w:val="clear" w:color="auto" w:fill="00FFFF"/>
    </w:rPr>
  </w:style>
  <w:style w:type="character" w:customStyle="1" w:styleId="term1">
    <w:name w:val="term1"/>
    <w:rsid w:val="007A2001"/>
    <w:rPr>
      <w:b/>
      <w:bCs/>
    </w:rPr>
  </w:style>
  <w:style w:type="character" w:customStyle="1" w:styleId="Box">
    <w:name w:val="Box"/>
    <w:aliases w:val="Style1"/>
    <w:basedOn w:val="DefaultParagraphFont"/>
    <w:uiPriority w:val="1"/>
    <w:qFormat/>
    <w:rsid w:val="007A2001"/>
    <w:rPr>
      <w:rFonts w:ascii="Times New Roman" w:hAnsi="Times New Roman"/>
      <w:b/>
      <w:sz w:val="20"/>
      <w:u w:val="single"/>
      <w:bdr w:val="single" w:sz="8" w:space="0" w:color="auto"/>
    </w:rPr>
  </w:style>
  <w:style w:type="paragraph" w:styleId="ListParagraph">
    <w:name w:val="List Paragraph"/>
    <w:basedOn w:val="Normal"/>
    <w:uiPriority w:val="34"/>
    <w:qFormat/>
    <w:rsid w:val="007A2001"/>
    <w:pPr>
      <w:ind w:left="720"/>
      <w:contextualSpacing/>
    </w:pPr>
  </w:style>
  <w:style w:type="paragraph" w:styleId="NormalWeb">
    <w:name w:val="Normal (Web)"/>
    <w:basedOn w:val="Normal"/>
    <w:uiPriority w:val="99"/>
    <w:semiHidden/>
    <w:unhideWhenUsed/>
    <w:rsid w:val="007A2001"/>
    <w:pPr>
      <w:spacing w:before="100" w:beforeAutospacing="1" w:after="100" w:afterAutospacing="1"/>
    </w:pPr>
    <w:rPr>
      <w:rFonts w:ascii="Times" w:hAnsi="Times"/>
      <w:sz w:val="20"/>
      <w:szCs w:val="20"/>
    </w:rPr>
  </w:style>
  <w:style w:type="character" w:customStyle="1" w:styleId="tagChar">
    <w:name w:val="tag Char"/>
    <w:basedOn w:val="DefaultParagraphFont"/>
    <w:link w:val="tag"/>
    <w:locked/>
    <w:rsid w:val="007A2001"/>
    <w:rPr>
      <w:b/>
      <w:sz w:val="24"/>
    </w:rPr>
  </w:style>
  <w:style w:type="paragraph" w:customStyle="1" w:styleId="tag">
    <w:name w:val="tag"/>
    <w:basedOn w:val="Normal"/>
    <w:next w:val="Normal"/>
    <w:link w:val="tagChar"/>
    <w:rsid w:val="007A2001"/>
    <w:rPr>
      <w:rFonts w:asciiTheme="minorHAnsi" w:hAnsiTheme="minorHAnsi"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6"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3" Type="http://schemas.openxmlformats.org/officeDocument/2006/relationships/customXml" Target="../customXml/item3.xml"/><Relationship Id="rId21" Type="http://schemas.openxmlformats.org/officeDocument/2006/relationships/hyperlink" Target="http://www.democracyjournal.org/20/a-world-of-our-making.php?page=all" TargetMode="External"/><Relationship Id="rId7" Type="http://schemas.openxmlformats.org/officeDocument/2006/relationships/webSettings" Target="webSettings.xml"/><Relationship Id="rId12" Type="http://schemas.openxmlformats.org/officeDocument/2006/relationships/hyperlink" Target="http://birdflubook.com/a.php?id=111" TargetMode="External"/><Relationship Id="rId17"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5"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dx.doi.org/10.1080/0163660X.2013.751650" TargetMode="External"/><Relationship Id="rId29" Type="http://schemas.openxmlformats.org/officeDocument/2006/relationships/hyperlink" Target="http://blogs.middlebury.edu/presidentialpower/2009/05/26/sotamayor-obama-and-presidential-pow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b.boell.org/downloads/Beyond_Guantanamo.pdf" TargetMode="External"/><Relationship Id="rId24" Type="http://schemas.openxmlformats.org/officeDocument/2006/relationships/hyperlink" Target="http://illinoislawreview.org/wp-content/ilr-content/articles/2013/2/Alexander.pdf"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cato-at-liberty.org/u-s-military-power-preeminence-for-what-purpose/" TargetMode="External"/><Relationship Id="rId28" Type="http://schemas.openxmlformats.org/officeDocument/2006/relationships/hyperlink" Target="http://www.politico.com/story/2013/01/the-gops-48-hour-debt-ceiling-makeover-86591.html" TargetMode="External"/><Relationship Id="rId10" Type="http://schemas.openxmlformats.org/officeDocument/2006/relationships/hyperlink" Target="http://www.policyarchive.org/handle/10207/bitstreams/10918.pdf" TargetMode="External"/><Relationship Id="rId19"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consilium.europa.eu/ueDocs/cms_data/docs/pressdata/EN/reports/99387.pdf" TargetMode="External"/><Relationship Id="rId27" Type="http://schemas.openxmlformats.org/officeDocument/2006/relationships/hyperlink" Target="http://www.theatlantic.com/politics/archive/2013/05/does-obama-really-believe-he-can-limit-the-next-presidents-power/276279/"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37858</Words>
  <Characters>215795</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Manchester, John</cp:lastModifiedBy>
  <cp:revision>9</cp:revision>
  <dcterms:created xsi:type="dcterms:W3CDTF">2013-09-21T13:56:00Z</dcterms:created>
  <dcterms:modified xsi:type="dcterms:W3CDTF">2013-09-21T14:08:00Z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