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1B492" w14:textId="3C690481" w:rsidR="000F4768" w:rsidRDefault="000F4768" w:rsidP="000F4768">
      <w:pPr>
        <w:pStyle w:val="Heading1"/>
      </w:pPr>
      <w:bookmarkStart w:id="0" w:name="_GoBack"/>
      <w:r>
        <w:t>1ac</w:t>
      </w:r>
    </w:p>
    <w:bookmarkEnd w:id="0"/>
    <w:p w14:paraId="76300327" w14:textId="77777777" w:rsidR="000F4768" w:rsidRPr="00307F09" w:rsidRDefault="000F4768" w:rsidP="000F4768">
      <w:pPr>
        <w:pStyle w:val="Heading2"/>
      </w:pPr>
      <w:r w:rsidRPr="00307F09">
        <w:lastRenderedPageBreak/>
        <w:t>Drone Prolif</w:t>
      </w:r>
    </w:p>
    <w:p w14:paraId="2AF5E76E" w14:textId="77777777" w:rsidR="000F4768" w:rsidRDefault="000F4768" w:rsidP="000F4768">
      <w:pPr>
        <w:pStyle w:val="Heading4"/>
      </w:pPr>
      <w:r>
        <w:t>First, the global drone arms race is underway now</w:t>
      </w:r>
    </w:p>
    <w:p w14:paraId="36BC2EF8" w14:textId="77777777" w:rsidR="000F4768" w:rsidRPr="00874727" w:rsidRDefault="000F4768" w:rsidP="000F4768">
      <w:pPr>
        <w:rPr>
          <w:b/>
          <w:bCs/>
          <w:sz w:val="26"/>
        </w:rPr>
      </w:pPr>
      <w:r w:rsidRPr="000B6EA8">
        <w:rPr>
          <w:rStyle w:val="StyleStyleBold12pt"/>
        </w:rPr>
        <w:t>Boyle 2013</w:t>
      </w:r>
    </w:p>
    <w:p w14:paraId="6C62A8EC" w14:textId="77777777" w:rsidR="000F4768" w:rsidRDefault="000F4768" w:rsidP="000F4768">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14:paraId="1FF754DB" w14:textId="77777777" w:rsidR="000F4768" w:rsidRDefault="000F4768" w:rsidP="000F4768">
      <w:r w:rsidRPr="00D73980">
        <w:rPr>
          <w:rStyle w:val="StyleBoldUnderline"/>
          <w:highlight w:val="cyan"/>
        </w:rPr>
        <w:t>A global arms race for drone tech</w:t>
      </w:r>
      <w:r w:rsidRPr="005B4AA7">
        <w:rPr>
          <w:rStyle w:val="StyleBoldUnderline"/>
          <w:highlight w:val="yellow"/>
        </w:rPr>
        <w:t>nology</w:t>
      </w:r>
      <w:r w:rsidRPr="00D73980">
        <w:rPr>
          <w:rStyle w:val="StyleBoldUnderline"/>
          <w:highlight w:val="cyan"/>
        </w:rPr>
        <w:t xml:space="preserve"> is</w:t>
      </w:r>
      <w:r w:rsidRPr="005B4AA7">
        <w:rPr>
          <w:rStyle w:val="StyleBoldUnderline"/>
          <w:highlight w:val="yellow"/>
        </w:rPr>
        <w:t xml:space="preserve"> already </w:t>
      </w:r>
      <w:r w:rsidRPr="00D73980">
        <w:rPr>
          <w:rStyle w:val="StyleBoldUnderline"/>
          <w:highlight w:val="cyan"/>
        </w:rPr>
        <w:t>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5721BC">
        <w:rPr>
          <w:rStyle w:val="StyleBoldUnderline"/>
        </w:rPr>
        <w:t>spending on drones is likely to be more than US$94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drone  tech</w:t>
      </w:r>
      <w:r w:rsidRPr="005B4AA7">
        <w:rPr>
          <w:rStyle w:val="StyleBoldUnderline"/>
          <w:highlight w:val="yellow"/>
        </w:rPr>
        <w:t xml:space="preserve">nology </w:t>
      </w:r>
      <w:r w:rsidRPr="00D73980">
        <w:rPr>
          <w:rStyle w:val="StyleBoldUnderline"/>
          <w:highlight w:val="cyan"/>
        </w:rPr>
        <w:t xml:space="preserve">is </w:t>
      </w:r>
      <w:r w:rsidRPr="005721BC">
        <w:rPr>
          <w:rStyle w:val="StyleBoldUnderline"/>
        </w:rPr>
        <w:t xml:space="preserve">already </w:t>
      </w:r>
      <w:r w:rsidRPr="00D73980">
        <w:rPr>
          <w:rStyle w:val="StyleBoldUnderline"/>
          <w:highlight w:val="cyan"/>
        </w:rPr>
        <w:t xml:space="preserve">within </w:t>
      </w:r>
      <w:r w:rsidRPr="005721BC">
        <w:rPr>
          <w:rStyle w:val="StyleBoldUnderline"/>
        </w:rPr>
        <w:t xml:space="preserve">the </w:t>
      </w:r>
      <w:r w:rsidRPr="00D73980">
        <w:rPr>
          <w:rStyle w:val="StyleBoldUnderline"/>
          <w:highlight w:val="cyan"/>
        </w:rPr>
        <w:t>reach of most 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5721BC">
        <w:rPr>
          <w:rStyle w:val="StyleBoldUnderline"/>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5B4AA7">
        <w:rPr>
          <w:rStyle w:val="StyleBoldUnderline"/>
          <w:highlight w:val="yellow"/>
        </w:rPr>
        <w:t xml:space="preserve">the Pentagon has granted approval for  drone exports </w:t>
      </w:r>
      <w:r w:rsidRPr="005721BC">
        <w:rPr>
          <w:rStyle w:val="StyleBoldUnderline"/>
        </w:rPr>
        <w:t>to 66 governments</w:t>
      </w:r>
      <w:r w:rsidRPr="00F72524">
        <w:t xml:space="preserve"> and is currently being lobbied to authorize sales </w:t>
      </w:r>
      <w:r>
        <w:rPr>
          <w:sz w:val="12"/>
        </w:rPr>
        <w:t xml:space="preserve"> </w:t>
      </w:r>
      <w:r w:rsidRPr="00F72524">
        <w:t xml:space="preserve">to even more.129 </w:t>
      </w:r>
      <w:r w:rsidRPr="005721BC">
        <w:rPr>
          <w:rStyle w:val="StyleBoldUnderline"/>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by </w:t>
      </w:r>
      <w:r>
        <w:rPr>
          <w:sz w:val="12"/>
        </w:rPr>
        <w:t xml:space="preserve"> </w:t>
      </w:r>
      <w:r w:rsidRPr="00F72524">
        <w:t xml:space="preserve">the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with new buyers and sellers</w:t>
      </w:r>
      <w:r w:rsidRPr="005721BC">
        <w:rPr>
          <w:rStyle w:val="StyleBoldUnderline"/>
          <w:highlight w:val="yellow"/>
        </w:rPr>
        <w:t xml:space="preserve">, </w:t>
      </w:r>
      <w:r w:rsidRPr="005B4AA7">
        <w:rPr>
          <w:rStyle w:val="StyleBoldUnderline"/>
          <w:highlight w:val="cyan"/>
        </w:rPr>
        <w:t>America’s</w:t>
      </w:r>
      <w:r w:rsidRPr="005721BC">
        <w:rPr>
          <w:rStyle w:val="StyleBoldUnderline"/>
        </w:rPr>
        <w:t xml:space="preserve"> </w:t>
      </w:r>
      <w:r w:rsidRPr="00D73980">
        <w:rPr>
          <w:rStyle w:val="StyleBoldUnderline"/>
          <w:highlight w:val="cyan"/>
        </w:rPr>
        <w:t>ability to control the  sale of drone technology will be diminished</w:t>
      </w:r>
      <w:r w:rsidRPr="00F72524">
        <w:t xml:space="preserve">. It is likely that the US will retain a </w:t>
      </w:r>
      <w:r>
        <w:rPr>
          <w:sz w:val="12"/>
        </w:rPr>
        <w:t xml:space="preserve"> </w:t>
      </w:r>
      <w:r w:rsidRPr="00F72524">
        <w:t xml:space="preserve">substantial qualitative advantage in drone technology for some time, but even that </w:t>
      </w:r>
      <w:r>
        <w:rPr>
          <w:sz w:val="12"/>
        </w:rPr>
        <w:t xml:space="preserve"> </w:t>
      </w:r>
      <w:r w:rsidRPr="00F72524">
        <w:t>will fade as more suppliers offer drones that can match US capabilities</w:t>
      </w:r>
    </w:p>
    <w:p w14:paraId="6E7F176B" w14:textId="77777777" w:rsidR="000F4768" w:rsidRDefault="000F4768" w:rsidP="000F4768">
      <w:pPr>
        <w:pStyle w:val="Heading4"/>
      </w:pPr>
      <w:r>
        <w:t xml:space="preserve">Second, the US has a narrow window of opportunity to shape drone proliferation, only US reform based on transparency and restraint will solve </w:t>
      </w:r>
    </w:p>
    <w:p w14:paraId="1CB2571D" w14:textId="77777777" w:rsidR="000F4768" w:rsidRPr="00253A09" w:rsidRDefault="000F4768" w:rsidP="000F4768">
      <w:pPr>
        <w:rPr>
          <w:rStyle w:val="StyleStyleBold12pt"/>
        </w:rPr>
      </w:pPr>
      <w:r w:rsidRPr="00253A09">
        <w:rPr>
          <w:rStyle w:val="StyleStyleBold12pt"/>
        </w:rPr>
        <w:t>Zenko, 2013</w:t>
      </w:r>
    </w:p>
    <w:p w14:paraId="00C4B51A" w14:textId="77777777" w:rsidR="000F4768" w:rsidRDefault="000F4768" w:rsidP="000F4768">
      <w:r>
        <w:t xml:space="preserve">[Micah, Council of Foreign Relations, </w:t>
      </w:r>
      <w:r w:rsidRPr="00253A09">
        <w:t>Reforming U.S. Drone Strike Policies</w:t>
      </w:r>
      <w:r>
        <w:t xml:space="preserve">, January 2013, </w:t>
      </w:r>
      <w:r w:rsidRPr="00253A09">
        <w:t>Council Special Report No. 65</w:t>
      </w:r>
      <w:r>
        <w:t>, Online] /Wyo-MB</w:t>
      </w:r>
    </w:p>
    <w:p w14:paraId="15645774" w14:textId="77777777" w:rsidR="000F4768" w:rsidRDefault="000F4768" w:rsidP="000F4768">
      <w:r w:rsidRPr="005721BC">
        <w:t xml:space="preserve">In short, </w:t>
      </w:r>
      <w:r w:rsidRPr="005721BC">
        <w:rPr>
          <w:rStyle w:val="StyleBoldUnderline"/>
        </w:rPr>
        <w:t xml:space="preserve">a world characterized by the </w:t>
      </w:r>
      <w:r w:rsidRPr="005721BC">
        <w:rPr>
          <w:rStyle w:val="StyleBoldUnderline"/>
          <w:highlight w:val="yellow"/>
        </w:rPr>
        <w:t>proliferation</w:t>
      </w:r>
      <w:r w:rsidRPr="005721BC">
        <w:rPr>
          <w:rStyle w:val="StyleBoldUnderline"/>
        </w:rPr>
        <w:t xml:space="preserve"> </w:t>
      </w:r>
      <w:r w:rsidRPr="005721BC">
        <w:rPr>
          <w:rStyle w:val="StyleBoldUnderline"/>
          <w:highlight w:val="yellow"/>
        </w:rPr>
        <w:t>of</w:t>
      </w:r>
      <w:r w:rsidRPr="005721BC">
        <w:rPr>
          <w:rStyle w:val="StyleBoldUnderline"/>
        </w:rPr>
        <w:t xml:space="preserve"> armed </w:t>
      </w:r>
      <w:r w:rsidRPr="005721BC">
        <w:rPr>
          <w:rStyle w:val="StyleBoldUnderline"/>
          <w:highlight w:val="yellow"/>
        </w:rPr>
        <w:t>drones</w:t>
      </w:r>
      <w:r w:rsidRPr="005721BC">
        <w:rPr>
          <w:rStyle w:val="StyleBoldUnderline"/>
        </w:rPr>
        <w:t xml:space="preserve">—used </w:t>
      </w:r>
      <w:r w:rsidRPr="005721BC">
        <w:rPr>
          <w:rStyle w:val="StyleBoldUnderline"/>
          <w:highlight w:val="yellow"/>
        </w:rPr>
        <w:t>with</w:t>
      </w:r>
      <w:r w:rsidRPr="005721BC">
        <w:rPr>
          <w:rStyle w:val="StyleBoldUnderline"/>
        </w:rPr>
        <w:t xml:space="preserve"> </w:t>
      </w:r>
      <w:r w:rsidRPr="005721BC">
        <w:rPr>
          <w:rStyle w:val="StyleBoldUnderline"/>
          <w:highlight w:val="yellow"/>
        </w:rPr>
        <w:t>little</w:t>
      </w:r>
      <w:r w:rsidRPr="005721BC">
        <w:rPr>
          <w:rStyle w:val="StyleBoldUnderline"/>
        </w:rPr>
        <w:t xml:space="preserve"> </w:t>
      </w:r>
      <w:r w:rsidRPr="005721BC">
        <w:rPr>
          <w:rStyle w:val="StyleBoldUnderline"/>
          <w:highlight w:val="yellow"/>
        </w:rPr>
        <w:t>transparency</w:t>
      </w:r>
      <w:r w:rsidRPr="005721BC">
        <w:rPr>
          <w:rStyle w:val="StyleBoldUnderline"/>
        </w:rPr>
        <w:t xml:space="preserve"> or constraint—would </w:t>
      </w:r>
      <w:r w:rsidRPr="005721BC">
        <w:rPr>
          <w:rStyle w:val="StyleBoldUnderline"/>
          <w:highlight w:val="yellow"/>
        </w:rPr>
        <w:t>under- mine core U.S. interests</w:t>
      </w:r>
      <w:r w:rsidRPr="005721BC">
        <w:rPr>
          <w:rStyle w:val="StyleBoldUnderline"/>
        </w:rPr>
        <w:t xml:space="preserve">, </w:t>
      </w:r>
      <w:r w:rsidRPr="005721BC">
        <w:rPr>
          <w:rStyle w:val="StyleBoldUnderline"/>
          <w:highlight w:val="yellow"/>
        </w:rPr>
        <w:t>such as preventing</w:t>
      </w:r>
      <w:r w:rsidRPr="005721BC">
        <w:rPr>
          <w:rStyle w:val="StyleBoldUnderline"/>
        </w:rPr>
        <w:t xml:space="preserve"> armed </w:t>
      </w:r>
      <w:r w:rsidRPr="005721BC">
        <w:rPr>
          <w:rStyle w:val="StyleBoldUnderline"/>
          <w:highlight w:val="yellow"/>
        </w:rPr>
        <w:t>conflict</w:t>
      </w:r>
      <w:r w:rsidRPr="005721BC">
        <w:rPr>
          <w:rStyle w:val="StyleBoldUnderline"/>
        </w:rPr>
        <w:t xml:space="preserve">,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w:t>
      </w:r>
      <w:r w:rsidRPr="005721BC">
        <w:t xml:space="preserve">Perhaps more troubling, </w:t>
      </w:r>
      <w:r w:rsidRPr="005721BC">
        <w:rPr>
          <w:rStyle w:val="StyleBoldUnderline"/>
        </w:rPr>
        <w:t xml:space="preserve">it would be a world where such lethal force no longer heeds the borders of sovereign states. </w:t>
      </w:r>
      <w:r w:rsidRPr="005721BC">
        <w:rPr>
          <w:rStyle w:val="StyleBoldUnderline"/>
          <w:highlight w:val="yellow"/>
        </w:rPr>
        <w:t>Because of drones’</w:t>
      </w:r>
      <w:r w:rsidRPr="005721BC">
        <w:rPr>
          <w:rStyle w:val="StyleBoldUnderline"/>
        </w:rPr>
        <w:t xml:space="preserve"> inherent </w:t>
      </w:r>
      <w:r w:rsidRPr="005721BC">
        <w:rPr>
          <w:rStyle w:val="StyleBoldUnderline"/>
          <w:highlight w:val="yellow"/>
        </w:rPr>
        <w:t>advantages</w:t>
      </w:r>
      <w:r w:rsidRPr="005721BC">
        <w:rPr>
          <w:rStyle w:val="StyleBoldUnderline"/>
        </w:rPr>
        <w:t xml:space="preserve"> over other weapons platforms, </w:t>
      </w:r>
      <w:r w:rsidRPr="005721BC">
        <w:rPr>
          <w:rStyle w:val="StyleBoldUnderline"/>
          <w:highlight w:val="yellow"/>
        </w:rPr>
        <w:t>states and nonstate actors would be</w:t>
      </w:r>
      <w:r w:rsidRPr="005721BC">
        <w:rPr>
          <w:rStyle w:val="StyleBoldUnderline"/>
        </w:rPr>
        <w:t xml:space="preserve"> much more </w:t>
      </w:r>
      <w:r w:rsidRPr="005721BC">
        <w:rPr>
          <w:rStyle w:val="StyleBoldUnderline"/>
          <w:highlight w:val="yellow"/>
        </w:rPr>
        <w:t>likely</w:t>
      </w:r>
      <w:r w:rsidRPr="005721BC">
        <w:rPr>
          <w:rStyle w:val="StyleBoldUnderline"/>
        </w:rPr>
        <w:t xml:space="preserve"> </w:t>
      </w:r>
      <w:r w:rsidRPr="005721BC">
        <w:rPr>
          <w:rStyle w:val="StyleBoldUnderline"/>
          <w:highlight w:val="yellow"/>
        </w:rPr>
        <w:t>to</w:t>
      </w:r>
      <w:r w:rsidRPr="005721BC">
        <w:rPr>
          <w:rStyle w:val="StyleBoldUnderline"/>
        </w:rPr>
        <w:t xml:space="preserve"> </w:t>
      </w:r>
      <w:r w:rsidRPr="005721BC">
        <w:rPr>
          <w:rStyle w:val="StyleBoldUnderline"/>
          <w:highlight w:val="yellow"/>
        </w:rPr>
        <w:t>use</w:t>
      </w:r>
      <w:r w:rsidRPr="005721BC">
        <w:rPr>
          <w:rStyle w:val="StyleBoldUnderline"/>
        </w:rPr>
        <w:t xml:space="preserve"> lethal </w:t>
      </w:r>
      <w:r w:rsidRPr="005721BC">
        <w:rPr>
          <w:rStyle w:val="StyleBoldUnderline"/>
          <w:highlight w:val="yellow"/>
        </w:rPr>
        <w:t>force</w:t>
      </w:r>
      <w:r w:rsidRPr="005721BC">
        <w:rPr>
          <w:rStyle w:val="StyleBoldUnderline"/>
        </w:rPr>
        <w:t xml:space="preserve"> </w:t>
      </w:r>
      <w:r w:rsidRPr="005721BC">
        <w:rPr>
          <w:rStyle w:val="StyleBoldUnderline"/>
          <w:highlight w:val="yellow"/>
        </w:rPr>
        <w:t>against the United States and its allies</w:t>
      </w:r>
      <w:r w:rsidRPr="005721BC">
        <w:rPr>
          <w:rStyle w:val="StyleBoldUnderline"/>
        </w:rPr>
        <w:t xml:space="preserve">. </w:t>
      </w:r>
      <w:r w:rsidRPr="005721BC">
        <w:t xml:space="preserve">Much like policies governing the use of nuclear weapons, offensive cyber capabilities, and space, </w:t>
      </w:r>
      <w:r w:rsidRPr="005721BC">
        <w:rPr>
          <w:rStyle w:val="StyleBoldUnderline"/>
        </w:rPr>
        <w:t>developing rules and frameworks for innovative weapons systems, much less reaching a consensus within the U.S. government, is a long and arduous process</w:t>
      </w:r>
      <w:r w:rsidRPr="005721BC">
        <w:t>. In its second term</w:t>
      </w:r>
      <w:r w:rsidRPr="005721BC">
        <w:rPr>
          <w:rStyle w:val="StyleBoldUnderline"/>
          <w:highlight w:val="yellow"/>
        </w:rPr>
        <w:t>, the Obama administration has a narrow policy window of opportunity to pursue reforms of the targeted killings program</w:t>
      </w:r>
      <w:r w:rsidRPr="005721BC">
        <w:t xml:space="preserve">. </w:t>
      </w:r>
      <w:r w:rsidRPr="005721BC">
        <w:rPr>
          <w:rStyle w:val="StyleBoldUnderline"/>
          <w:highlight w:val="yellow"/>
        </w:rPr>
        <w:t>The Obama admin- istration can</w:t>
      </w:r>
      <w:r w:rsidRPr="005721BC">
        <w:rPr>
          <w:rStyle w:val="StyleBoldUnderline"/>
        </w:rPr>
        <w:t xml:space="preserve"> proactively </w:t>
      </w:r>
      <w:r w:rsidRPr="005721BC">
        <w:rPr>
          <w:rStyle w:val="StyleBoldUnderline"/>
          <w:highlight w:val="yellow"/>
        </w:rPr>
        <w:t>shape</w:t>
      </w:r>
      <w:r w:rsidRPr="005721BC">
        <w:rPr>
          <w:rStyle w:val="StyleBoldUnderline"/>
        </w:rPr>
        <w:t xml:space="preserve"> U</w:t>
      </w:r>
      <w:r w:rsidRPr="005721BC">
        <w:rPr>
          <w:rStyle w:val="StyleBoldUnderline"/>
          <w:highlight w:val="yellow"/>
        </w:rPr>
        <w:t>.S. and international use of</w:t>
      </w:r>
      <w:r w:rsidRPr="005721BC">
        <w:rPr>
          <w:rStyle w:val="StyleBoldUnderline"/>
        </w:rPr>
        <w:t xml:space="preserve"> armed </w:t>
      </w:r>
      <w:r w:rsidRPr="005721BC">
        <w:rPr>
          <w:rStyle w:val="StyleBoldUnderline"/>
          <w:highlight w:val="yellow"/>
        </w:rPr>
        <w:t>drones</w:t>
      </w:r>
      <w:r w:rsidRPr="005721BC">
        <w:rPr>
          <w:rStyle w:val="StyleBoldUnderline"/>
        </w:rPr>
        <w:t xml:space="preserve"> in nonbattlefield settings </w:t>
      </w:r>
      <w:r w:rsidRPr="005721BC">
        <w:rPr>
          <w:rStyle w:val="StyleBoldUnderline"/>
          <w:highlight w:val="yellow"/>
        </w:rPr>
        <w:t>through</w:t>
      </w:r>
      <w:r w:rsidRPr="005721BC">
        <w:rPr>
          <w:rStyle w:val="StyleBoldUnderline"/>
        </w:rPr>
        <w:t xml:space="preserve"> </w:t>
      </w:r>
      <w:r w:rsidRPr="005721BC">
        <w:rPr>
          <w:rStyle w:val="StyleBoldUnderline"/>
          <w:highlight w:val="yellow"/>
        </w:rPr>
        <w:t>transparency</w:t>
      </w:r>
      <w:r w:rsidRPr="005721BC">
        <w:rPr>
          <w:rStyle w:val="StyleBoldUnderline"/>
        </w:rPr>
        <w:t>, self-restraint, and engagement</w:t>
      </w:r>
      <w:r w:rsidRPr="005721BC">
        <w:t xml:space="preserve">, or it can continue with its current policies and risk the consequences. </w:t>
      </w:r>
      <w:r w:rsidRPr="005721BC">
        <w:rPr>
          <w:rStyle w:val="StyleBoldUnderline"/>
          <w:highlight w:val="yellow"/>
        </w:rPr>
        <w:t>To</w:t>
      </w:r>
      <w:r w:rsidRPr="005721BC">
        <w:rPr>
          <w:rStyle w:val="StyleBoldUnderline"/>
        </w:rPr>
        <w:t xml:space="preserve"> better </w:t>
      </w:r>
      <w:r w:rsidRPr="001B24A4">
        <w:rPr>
          <w:rStyle w:val="StyleBoldUnderline"/>
          <w:highlight w:val="yellow"/>
        </w:rPr>
        <w:t>secure the ability to</w:t>
      </w:r>
      <w:r w:rsidRPr="005721BC">
        <w:rPr>
          <w:rStyle w:val="StyleBoldUnderline"/>
        </w:rPr>
        <w:t xml:space="preserve"> </w:t>
      </w:r>
      <w:r w:rsidRPr="001B24A4">
        <w:rPr>
          <w:rStyle w:val="StyleBoldUnderline"/>
          <w:highlight w:val="yellow"/>
        </w:rPr>
        <w:t>conduct drone strikes, and</w:t>
      </w:r>
      <w:r w:rsidRPr="005721BC">
        <w:rPr>
          <w:rStyle w:val="StyleBoldUnderline"/>
        </w:rPr>
        <w:t xml:space="preserve"> potentially </w:t>
      </w:r>
      <w:r w:rsidRPr="001B24A4">
        <w:rPr>
          <w:rStyle w:val="StyleBoldUnderline"/>
          <w:highlight w:val="yellow"/>
        </w:rPr>
        <w:t>influence how others</w:t>
      </w:r>
      <w:r w:rsidRPr="005721BC">
        <w:rPr>
          <w:rStyle w:val="StyleBoldUnderline"/>
        </w:rPr>
        <w:t xml:space="preserve"> will </w:t>
      </w:r>
      <w:r w:rsidRPr="001B24A4">
        <w:rPr>
          <w:rStyle w:val="StyleBoldUnderline"/>
          <w:highlight w:val="yellow"/>
        </w:rPr>
        <w:t>use</w:t>
      </w:r>
      <w:r w:rsidRPr="005721BC">
        <w:rPr>
          <w:rStyle w:val="StyleBoldUnderline"/>
        </w:rPr>
        <w:t xml:space="preserve"> armed </w:t>
      </w:r>
      <w:r w:rsidRPr="001B24A4">
        <w:rPr>
          <w:rStyle w:val="StyleBoldUnderline"/>
          <w:highlight w:val="yellow"/>
        </w:rPr>
        <w:t>drones</w:t>
      </w:r>
      <w:r w:rsidRPr="005721BC">
        <w:rPr>
          <w:rStyle w:val="StyleBoldUnderline"/>
        </w:rPr>
        <w:t xml:space="preserve"> in the future, </w:t>
      </w:r>
      <w:r w:rsidRPr="005721BC">
        <w:t>the United States should undertake the following specific policy recommendations.</w:t>
      </w:r>
    </w:p>
    <w:p w14:paraId="457BA8AD" w14:textId="77777777" w:rsidR="000F4768" w:rsidRPr="001B0C1B" w:rsidRDefault="000F4768" w:rsidP="000F4768">
      <w:pPr>
        <w:pStyle w:val="Heading4"/>
      </w:pPr>
      <w:r>
        <w:t xml:space="preserve">Third, </w:t>
      </w:r>
      <w:r w:rsidRPr="001B0C1B">
        <w:t xml:space="preserve">Establishing a precedent of transparency and accountability spills over globally– a </w:t>
      </w:r>
      <w:r w:rsidRPr="00FF6D03">
        <w:rPr>
          <w:u w:val="single"/>
        </w:rPr>
        <w:t>non-executive</w:t>
      </w:r>
      <w:r w:rsidRPr="001B0C1B">
        <w:t xml:space="preserve"> framework is key </w:t>
      </w:r>
    </w:p>
    <w:p w14:paraId="3402C848" w14:textId="77777777" w:rsidR="000F4768" w:rsidRPr="001B0C1B" w:rsidRDefault="000F4768" w:rsidP="000F4768">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6" w:history="1">
        <w:r w:rsidRPr="001B0C1B">
          <w:rPr>
            <w:rStyle w:val="Hyperlink"/>
          </w:rPr>
          <w:t>http://www.judiciary.senate.gov/pdf/04-23-13BrooksTestimony.pdf</w:t>
        </w:r>
      </w:hyperlink>
      <w:r w:rsidRPr="001B0C1B">
        <w:t>)</w:t>
      </w:r>
    </w:p>
    <w:p w14:paraId="69CA42A1" w14:textId="77777777" w:rsidR="000F4768" w:rsidRPr="001B0C1B" w:rsidRDefault="000F4768" w:rsidP="000F4768">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B24A4">
        <w:rPr>
          <w:rStyle w:val="StyleBoldUnderline"/>
          <w:highlight w:val="yellow"/>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F6AF77A" w14:textId="77777777" w:rsidR="000F4768" w:rsidRPr="00825020" w:rsidRDefault="000F4768" w:rsidP="000F4768">
      <w:pPr>
        <w:pStyle w:val="Heading4"/>
      </w:pPr>
      <w:r>
        <w:t>Fourth, Drone courts are key limit executive</w:t>
      </w:r>
      <w:r w:rsidRPr="00825020">
        <w:t xml:space="preserve"> behavior</w:t>
      </w:r>
      <w:r>
        <w:t xml:space="preserve"> and to solve transparency [Blue]</w:t>
      </w:r>
    </w:p>
    <w:p w14:paraId="15A4C6C2" w14:textId="77777777" w:rsidR="000F4768" w:rsidRPr="00AB5BBB" w:rsidRDefault="000F4768" w:rsidP="000F4768">
      <w:pPr>
        <w:rPr>
          <w:rStyle w:val="StyleStyleBold12pt"/>
        </w:rPr>
      </w:pPr>
      <w:r w:rsidRPr="00AB5BBB">
        <w:rPr>
          <w:rStyle w:val="StyleStyleBold12pt"/>
        </w:rPr>
        <w:t>Wexler 13</w:t>
      </w:r>
    </w:p>
    <w:p w14:paraId="6D69C63B" w14:textId="77777777" w:rsidR="000F4768" w:rsidRDefault="000F4768" w:rsidP="000F4768">
      <w:r>
        <w:t>(Lesley, Professor of Law, University of Illinois College of Law, “The Role of the Judicial Branch during the Long War: Drone Courts, Damage Suits, and FOIA Requests,” 2013, Social Science Research Network/) /wyo-mm</w:t>
      </w:r>
    </w:p>
    <w:p w14:paraId="0DE6C9C3" w14:textId="77777777" w:rsidR="000F4768" w:rsidRDefault="000F4768" w:rsidP="000F4768">
      <w:r w:rsidRPr="001B24A4">
        <w:t xml:space="preserve">This chapter suggests </w:t>
      </w:r>
      <w:r w:rsidRPr="001C4489">
        <w:rPr>
          <w:rStyle w:val="Emphasis"/>
          <w:highlight w:val="cyan"/>
        </w:rPr>
        <w:t xml:space="preserve">the judiciary </w:t>
      </w:r>
      <w:r w:rsidRPr="001B24A4">
        <w:rPr>
          <w:rStyle w:val="Emphasis"/>
        </w:rPr>
        <w:t xml:space="preserve">may </w:t>
      </w:r>
      <w:r w:rsidRPr="001C4489">
        <w:rPr>
          <w:rStyle w:val="Emphasis"/>
          <w:highlight w:val="cyan"/>
        </w:rPr>
        <w:t xml:space="preserve">play an important role in </w:t>
      </w:r>
      <w:r w:rsidRPr="001B24A4">
        <w:rPr>
          <w:rStyle w:val="Emphasis"/>
        </w:rPr>
        <w:t xml:space="preserve">the debate over </w:t>
      </w:r>
      <w:r w:rsidRPr="001C4489">
        <w:rPr>
          <w:rStyle w:val="Emphasis"/>
          <w:highlight w:val="cyan"/>
        </w:rPr>
        <w:t>the executive branch’s decisions</w:t>
      </w:r>
      <w:r w:rsidRPr="001C4489">
        <w:rPr>
          <w:highlight w:val="cyan"/>
        </w:rPr>
        <w:t xml:space="preserve"> </w:t>
      </w:r>
      <w:r w:rsidRPr="001B24A4">
        <w:t xml:space="preserve">regarding IHL even if it declines to speak to the substance of such cases. First, </w:t>
      </w:r>
      <w:r w:rsidRPr="001C4489">
        <w:rPr>
          <w:rStyle w:val="StyleBoldUnderline"/>
          <w:highlight w:val="cyan"/>
        </w:rPr>
        <w:t xml:space="preserve">advocates </w:t>
      </w:r>
      <w:r w:rsidRPr="001B24A4">
        <w:rPr>
          <w:rStyle w:val="StyleBoldUnderline"/>
          <w:highlight w:val="yellow"/>
        </w:rPr>
        <w:t xml:space="preserve">may </w:t>
      </w:r>
      <w:r w:rsidRPr="001C4489">
        <w:rPr>
          <w:rStyle w:val="StyleBoldUnderline"/>
          <w:highlight w:val="cyan"/>
        </w:rPr>
        <w:t xml:space="preserve">use courts as a </w:t>
      </w:r>
      <w:r w:rsidRPr="001B24A4">
        <w:rPr>
          <w:rStyle w:val="StyleBoldUnderline"/>
        </w:rPr>
        <w:t xml:space="preserve">visible </w:t>
      </w:r>
      <w:r w:rsidRPr="001C4489">
        <w:rPr>
          <w:rStyle w:val="StyleBoldUnderline"/>
          <w:highlight w:val="cyan"/>
        </w:rPr>
        <w:t xml:space="preserve">platform </w:t>
      </w:r>
      <w:r w:rsidRPr="001B24A4">
        <w:rPr>
          <w:rStyle w:val="StyleBoldUnderline"/>
        </w:rPr>
        <w:t xml:space="preserve">in which </w:t>
      </w:r>
      <w:r w:rsidRPr="001C4489">
        <w:rPr>
          <w:rStyle w:val="StyleBoldUnderline"/>
          <w:highlight w:val="cyan"/>
        </w:rPr>
        <w:t xml:space="preserve">to </w:t>
      </w:r>
      <w:r w:rsidRPr="001B24A4">
        <w:rPr>
          <w:rStyle w:val="StyleBoldUnderline"/>
        </w:rPr>
        <w:t xml:space="preserve">make their arguments and </w:t>
      </w:r>
      <w:r w:rsidRPr="001C4489">
        <w:rPr>
          <w:rStyle w:val="StyleBoldUnderline"/>
          <w:highlight w:val="cyan"/>
        </w:rPr>
        <w:t xml:space="preserve">spur </w:t>
      </w:r>
      <w:r w:rsidRPr="001B24A4">
        <w:rPr>
          <w:rStyle w:val="StyleBoldUnderline"/>
        </w:rPr>
        <w:t xml:space="preserve">conversations about alternative, non-judicially mandated </w:t>
      </w:r>
      <w:r w:rsidRPr="001C4489">
        <w:rPr>
          <w:rStyle w:val="StyleBoldUnderline"/>
          <w:highlight w:val="cyan"/>
        </w:rPr>
        <w:t xml:space="preserve">transparency and accountability </w:t>
      </w:r>
      <w:r w:rsidRPr="001B24A4">
        <w:rPr>
          <w:rStyle w:val="StyleBoldUnderline"/>
        </w:rPr>
        <w:t>measures.</w:t>
      </w:r>
      <w:r w:rsidRPr="001B24A4">
        <w:t xml:space="preserve"> As they did with the trio of detention cases, </w:t>
      </w:r>
      <w:r w:rsidRPr="001B24A4">
        <w:rPr>
          <w:rStyle w:val="StyleBoldUnderline"/>
        </w:rPr>
        <w:t>advocates can leverage underlying constitutional concerns about the treatment of citizens to stimulate interest in the larger IHL issues</w:t>
      </w:r>
      <w:r w:rsidRPr="001B24A4">
        <w:t xml:space="preserve">. Second, </w:t>
      </w:r>
      <w:r w:rsidRPr="001B24A4">
        <w:rPr>
          <w:rStyle w:val="StyleBoldUnderline"/>
        </w:rPr>
        <w:t>litigants may use courts to publicize and pursue Freedom of Information (FOIA) requests and thus enhance transparency</w:t>
      </w:r>
      <w:r w:rsidRPr="001B24A4">
        <w:t xml:space="preserve">. Even if courts decline to grant FOIA requests, the </w:t>
      </w:r>
      <w:r w:rsidRPr="001B24A4">
        <w:rPr>
          <w:rStyle w:val="StyleBoldUnderline"/>
        </w:rPr>
        <w:t>lawsuits can generate media attention about what remains undisclosed</w:t>
      </w:r>
      <w:r w:rsidRPr="001B24A4">
        <w:t xml:space="preserve">. Third, and most robustly, </w:t>
      </w:r>
      <w:r w:rsidRPr="001B24A4">
        <w:rPr>
          <w:rStyle w:val="Emphasis"/>
          <w:highlight w:val="yellow"/>
        </w:rPr>
        <w:t>Congress may pass legislation that would facilitate</w:t>
      </w:r>
      <w:r w:rsidRPr="001B24A4">
        <w:rPr>
          <w:rStyle w:val="Emphasis"/>
        </w:rPr>
        <w:t xml:space="preserve"> either prospective </w:t>
      </w:r>
      <w:r w:rsidRPr="001C4489">
        <w:rPr>
          <w:rStyle w:val="Emphasis"/>
          <w:highlight w:val="cyan"/>
        </w:rPr>
        <w:t xml:space="preserve">review of kill lists through </w:t>
      </w:r>
      <w:r w:rsidRPr="001B24A4">
        <w:rPr>
          <w:rStyle w:val="Emphasis"/>
          <w:highlight w:val="yellow"/>
        </w:rPr>
        <w:t>a</w:t>
      </w:r>
      <w:r w:rsidRPr="001B24A4">
        <w:rPr>
          <w:rStyle w:val="Emphasis"/>
        </w:rPr>
        <w:t xml:space="preserve"> so-called </w:t>
      </w:r>
      <w:r w:rsidRPr="001C4489">
        <w:rPr>
          <w:rStyle w:val="Emphasis"/>
          <w:highlight w:val="cyan"/>
        </w:rPr>
        <w:t xml:space="preserve">drone court </w:t>
      </w:r>
      <w:r w:rsidRPr="001B24A4">
        <w:rPr>
          <w:rStyle w:val="Emphasis"/>
        </w:rPr>
        <w:t xml:space="preserve">or remove procedural barriers to retrospective damage suits for those unlawfully killed by a drone strike. Even </w:t>
      </w:r>
      <w:r w:rsidRPr="001B24A4">
        <w:rPr>
          <w:rStyle w:val="Emphasis"/>
          <w:highlight w:val="yellow"/>
        </w:rPr>
        <w:t xml:space="preserve">the threat of such judicial role </w:t>
      </w:r>
      <w:r w:rsidRPr="001C4489">
        <w:rPr>
          <w:rStyle w:val="Emphasis"/>
          <w:highlight w:val="cyan"/>
        </w:rPr>
        <w:t>may influence executive branch behavior</w:t>
      </w:r>
      <w:r w:rsidRPr="001B24A4">
        <w:rPr>
          <w:rStyle w:val="StyleBoldUnderline"/>
        </w:rPr>
        <w:t>.</w:t>
      </w:r>
      <w:r>
        <w:t xml:space="preserve"> </w:t>
      </w:r>
    </w:p>
    <w:p w14:paraId="69D6E8EC" w14:textId="77777777" w:rsidR="000F4768" w:rsidRDefault="000F4768" w:rsidP="000F4768">
      <w:pPr>
        <w:pStyle w:val="Heading4"/>
      </w:pPr>
      <w:r>
        <w:t>Fifth, the plan solves international norms for drone use, US norms can shape and limit drone prolif and provide the ability to apply diplomatic pressure</w:t>
      </w:r>
    </w:p>
    <w:p w14:paraId="74B29094" w14:textId="77777777" w:rsidR="000F4768" w:rsidRPr="00253A09" w:rsidRDefault="000F4768" w:rsidP="000F4768">
      <w:pPr>
        <w:rPr>
          <w:rStyle w:val="StyleStyleBold12pt"/>
        </w:rPr>
      </w:pPr>
      <w:r w:rsidRPr="00253A09">
        <w:rPr>
          <w:rStyle w:val="StyleStyleBold12pt"/>
        </w:rPr>
        <w:t>Zenko, 2013</w:t>
      </w:r>
    </w:p>
    <w:p w14:paraId="01617EB9" w14:textId="77777777" w:rsidR="000F4768" w:rsidRDefault="000F4768" w:rsidP="000F4768">
      <w:r>
        <w:t xml:space="preserve">[Micah, Council of Foreign Relations, </w:t>
      </w:r>
      <w:r w:rsidRPr="00253A09">
        <w:t>Reforming U.S. Drone Strike Policies</w:t>
      </w:r>
      <w:r>
        <w:t xml:space="preserve">, January 2013, </w:t>
      </w:r>
      <w:r w:rsidRPr="00253A09">
        <w:t>Council Special Report No. 65</w:t>
      </w:r>
      <w:r>
        <w:t>, Online] /Wyo-MB</w:t>
      </w:r>
    </w:p>
    <w:p w14:paraId="1447238D" w14:textId="77777777" w:rsidR="000F4768" w:rsidRDefault="000F4768" w:rsidP="000F4768">
      <w:r w:rsidRPr="001B24A4">
        <w:t xml:space="preserve">History shows that </w:t>
      </w:r>
      <w:r w:rsidRPr="001C4489">
        <w:rPr>
          <w:rStyle w:val="StyleBoldUnderline"/>
          <w:highlight w:val="cyan"/>
        </w:rPr>
        <w:t>how states adopt</w:t>
      </w:r>
      <w:r w:rsidRPr="001C4489">
        <w:rPr>
          <w:rStyle w:val="StyleBoldUnderline"/>
        </w:rPr>
        <w:t xml:space="preserve"> </w:t>
      </w:r>
      <w:r w:rsidRPr="001B24A4">
        <w:rPr>
          <w:rStyle w:val="StyleBoldUnderline"/>
          <w:highlight w:val="yellow"/>
        </w:rPr>
        <w:t xml:space="preserve">and use </w:t>
      </w:r>
      <w:r w:rsidRPr="001B24A4">
        <w:rPr>
          <w:rStyle w:val="StyleBoldUnderline"/>
        </w:rPr>
        <w:t xml:space="preserve">new </w:t>
      </w:r>
      <w:r w:rsidRPr="001C4489">
        <w:rPr>
          <w:rStyle w:val="StyleBoldUnderline"/>
          <w:highlight w:val="cyan"/>
        </w:rPr>
        <w:t>military capabili- ties is</w:t>
      </w:r>
      <w:r w:rsidRPr="001B24A4">
        <w:rPr>
          <w:rStyle w:val="StyleBoldUnderline"/>
        </w:rPr>
        <w:t xml:space="preserve"> often </w:t>
      </w:r>
      <w:r w:rsidRPr="001C4489">
        <w:rPr>
          <w:rStyle w:val="StyleBoldUnderline"/>
          <w:highlight w:val="cyan"/>
        </w:rPr>
        <w:t>influenced by how other states have</w:t>
      </w:r>
      <w:r w:rsidRPr="001B24A4">
        <w:rPr>
          <w:rStyle w:val="StyleBoldUnderline"/>
        </w:rPr>
        <w:t>—or have not—used them in the past</w:t>
      </w:r>
      <w:r w:rsidRPr="001B24A4">
        <w:t xml:space="preserve">. Furthermore, </w:t>
      </w:r>
      <w:r w:rsidRPr="001C4489">
        <w:rPr>
          <w:rStyle w:val="StyleBoldUnderline"/>
          <w:highlight w:val="cyan"/>
        </w:rPr>
        <w:t>norms</w:t>
      </w:r>
      <w:r w:rsidRPr="001B24A4">
        <w:rPr>
          <w:rStyle w:val="StyleBoldUnderline"/>
        </w:rPr>
        <w:t xml:space="preserve"> </w:t>
      </w:r>
      <w:r w:rsidRPr="001B24A4">
        <w:rPr>
          <w:rStyle w:val="StyleBoldUnderline"/>
          <w:highlight w:val="yellow"/>
        </w:rPr>
        <w:t xml:space="preserve">can </w:t>
      </w:r>
      <w:r w:rsidRPr="001C4489">
        <w:rPr>
          <w:rStyle w:val="StyleBoldUnderline"/>
          <w:highlight w:val="cyan"/>
        </w:rPr>
        <w:t>deter states from acquiring new technologie</w:t>
      </w:r>
      <w:r w:rsidRPr="001C4489">
        <w:rPr>
          <w:highlight w:val="cyan"/>
        </w:rPr>
        <w:t>s</w:t>
      </w:r>
      <w:r w:rsidRPr="001B24A4">
        <w:t xml:space="preserve">.72 </w:t>
      </w:r>
      <w:r w:rsidRPr="001B24A4">
        <w:rPr>
          <w:rStyle w:val="StyleBoldUnderline"/>
          <w:highlight w:val="yellow"/>
        </w:rPr>
        <w:t>Norms</w:t>
      </w:r>
      <w:r w:rsidRPr="001B24A4">
        <w:rPr>
          <w:rStyle w:val="StyleBoldUnderline"/>
        </w:rPr>
        <w:t xml:space="preserve">—sometimes but not always codified as legal regimes—have </w:t>
      </w:r>
      <w:r w:rsidRPr="001B24A4">
        <w:rPr>
          <w:rStyle w:val="StyleBoldUnderline"/>
          <w:highlight w:val="yellow"/>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landmines, as well as chemical, biological, and nuclear weapons</w:t>
      </w:r>
      <w:r w:rsidRPr="001B24A4">
        <w:t xml:space="preserve">. </w:t>
      </w:r>
      <w:r w:rsidRPr="001C4489">
        <w:rPr>
          <w:rStyle w:val="StyleBoldUnderline"/>
          <w:highlight w:val="cyan"/>
        </w:rPr>
        <w:t>A</w:t>
      </w:r>
      <w:r w:rsidRPr="001B24A4">
        <w:rPr>
          <w:rStyle w:val="StyleBoldUnderline"/>
        </w:rPr>
        <w:t xml:space="preserve"> well-articulated and internationally supported </w:t>
      </w:r>
      <w:r w:rsidRPr="001C4489">
        <w:rPr>
          <w:rStyle w:val="StyleBoldUnderline"/>
          <w:highlight w:val="cyan"/>
        </w:rPr>
        <w:t>normative framework, bolstered by a strong U.S. example, can shape armed drone prolifera- 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1C4489">
        <w:rPr>
          <w:rStyle w:val="StyleBoldUnderline"/>
          <w:highlight w:val="cyan"/>
        </w:rPr>
        <w:t>even if hostile states do not accept norms</w:t>
      </w:r>
      <w:r w:rsidRPr="001B24A4">
        <w:rPr>
          <w:rStyle w:val="StyleBoldUnderline"/>
        </w:rPr>
        <w:t xml:space="preserve"> regulating drone use, </w:t>
      </w:r>
      <w:r w:rsidRPr="001B24A4">
        <w:rPr>
          <w:rStyle w:val="StyleBoldUnderline"/>
          <w:highlight w:val="yellow"/>
        </w:rPr>
        <w:t xml:space="preserve">the </w:t>
      </w:r>
      <w:r w:rsidRPr="001C4489">
        <w:rPr>
          <w:rStyle w:val="StyleBoldUnderline"/>
          <w:highlight w:val="cyan"/>
        </w:rPr>
        <w:t>existence of an international norma- tive framework, and U.S. compliance</w:t>
      </w:r>
      <w:r w:rsidRPr="001B24A4">
        <w:rPr>
          <w:rStyle w:val="StyleBoldUnderline"/>
        </w:rPr>
        <w:t xml:space="preserve"> with that framework, </w:t>
      </w:r>
      <w:r w:rsidRPr="001C4489">
        <w:rPr>
          <w:rStyle w:val="StyleBoldUnderline"/>
          <w:highlight w:val="cyan"/>
        </w:rPr>
        <w:t>would pre- serve Washington’s ability to apply 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082B8F60" w14:textId="77777777" w:rsidR="000F4768" w:rsidRPr="001B0C1B" w:rsidRDefault="000F4768" w:rsidP="000F4768">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14:paraId="0A2808DE" w14:textId="77777777" w:rsidR="000F4768" w:rsidRPr="001B0C1B" w:rsidRDefault="000F4768" w:rsidP="000F4768">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3CE8E435" w14:textId="77777777" w:rsidR="000F4768" w:rsidRPr="001B0C1B" w:rsidRDefault="000F4768" w:rsidP="000F4768">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1C4489">
        <w:rPr>
          <w:rStyle w:val="StyleBoldUnderline"/>
          <w:b w:val="0"/>
          <w:highlight w:val="cyan"/>
        </w:rPr>
        <w:t>Russia and China</w:t>
      </w:r>
      <w:r w:rsidRPr="001C4489">
        <w:rPr>
          <w:sz w:val="16"/>
          <w:highlight w:val="cyan"/>
        </w:rPr>
        <w:t xml:space="preserve">, </w:t>
      </w:r>
      <w:r w:rsidRPr="001C4489">
        <w:rPr>
          <w:rStyle w:val="StyleBoldUnderline"/>
          <w:highlight w:val="cyan"/>
        </w:rPr>
        <w:t xml:space="preserve">are beginning </w:t>
      </w:r>
      <w:r w:rsidRPr="00A10336">
        <w:rPr>
          <w:rStyle w:val="Emphasis"/>
          <w:b w:val="0"/>
        </w:rPr>
        <w:t>rapidly</w:t>
      </w:r>
      <w:r w:rsidRPr="00A10336">
        <w:rPr>
          <w:sz w:val="16"/>
        </w:rPr>
        <w:t xml:space="preserve"> </w:t>
      </w:r>
      <w:r w:rsidRPr="001C4489">
        <w:rPr>
          <w:rStyle w:val="StyleBoldUnderline"/>
          <w:b w:val="0"/>
          <w:highlight w:val="cya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1C4489">
        <w:rPr>
          <w:rStyle w:val="StyleBoldUnderline"/>
          <w:b w:val="0"/>
          <w:highlight w:val="cya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C4489">
        <w:rPr>
          <w:rStyle w:val="StyleBoldUnderline"/>
          <w:highlight w:val="cyan"/>
        </w:rPr>
        <w:t>traditional</w:t>
      </w:r>
      <w:r w:rsidRPr="001C4489">
        <w:rPr>
          <w:sz w:val="16"/>
          <w:highlight w:val="cyan"/>
        </w:rPr>
        <w:t xml:space="preserve"> </w:t>
      </w:r>
      <w:r w:rsidRPr="001C4489">
        <w:rPr>
          <w:rStyle w:val="StyleBoldUnderline"/>
          <w:highlight w:val="cyan"/>
        </w:rPr>
        <w:t xml:space="preserve">concepts which have </w:t>
      </w:r>
      <w:r w:rsidRPr="001C4489">
        <w:rPr>
          <w:rStyle w:val="Emphasis"/>
          <w:b w:val="0"/>
          <w:highlight w:val="cyan"/>
        </w:rPr>
        <w:t>underwritten stability</w:t>
      </w:r>
      <w:r w:rsidRPr="001B0C1B">
        <w:rPr>
          <w:sz w:val="16"/>
        </w:rPr>
        <w:t xml:space="preserve"> </w:t>
      </w:r>
      <w:r w:rsidRPr="001B0C1B">
        <w:rPr>
          <w:rStyle w:val="StyleBoldUnderline"/>
        </w:rPr>
        <w:t xml:space="preserve">in the international system </w:t>
      </w:r>
      <w:r w:rsidRPr="001C4489">
        <w:rPr>
          <w:rStyle w:val="StyleBoldUnderline"/>
          <w:highlight w:val="cyan"/>
        </w:rPr>
        <w:t>will be</w:t>
      </w:r>
      <w:r w:rsidRPr="001B0C1B">
        <w:rPr>
          <w:sz w:val="16"/>
        </w:rPr>
        <w:t xml:space="preserve"> </w:t>
      </w:r>
      <w:r w:rsidRPr="00A10336">
        <w:rPr>
          <w:rStyle w:val="Emphasis"/>
          <w:b w:val="0"/>
        </w:rPr>
        <w:t xml:space="preserve">radically </w:t>
      </w:r>
      <w:r w:rsidRPr="001C4489">
        <w:rPr>
          <w:rStyle w:val="Emphasis"/>
          <w:b w:val="0"/>
          <w:highlight w:val="cya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C4489">
        <w:rPr>
          <w:rStyle w:val="StyleBoldUnderline"/>
          <w:highlight w:val="cyan"/>
        </w:rPr>
        <w:t>stability</w:t>
      </w:r>
      <w:r w:rsidRPr="001C4489">
        <w:rPr>
          <w:sz w:val="16"/>
          <w:highlight w:val="cyan"/>
        </w:rPr>
        <w:t xml:space="preserve"> </w:t>
      </w:r>
      <w:r w:rsidRPr="001C4489">
        <w:rPr>
          <w:rStyle w:val="StyleBoldUnderline"/>
          <w:highlight w:val="cyan"/>
        </w:rPr>
        <w:t>among</w:t>
      </w:r>
      <w:r w:rsidRPr="001B0C1B">
        <w:rPr>
          <w:rStyle w:val="StyleBoldUnderline"/>
        </w:rPr>
        <w:t xml:space="preserve"> the </w:t>
      </w:r>
      <w:r w:rsidRPr="001C4489">
        <w:rPr>
          <w:rStyle w:val="StyleBoldUnderline"/>
          <w:highlight w:val="cyan"/>
        </w:rPr>
        <w:t>Great Powers</w:t>
      </w:r>
      <w:r w:rsidRPr="001B0C1B">
        <w:rPr>
          <w:sz w:val="16"/>
        </w:rPr>
        <w:t xml:space="preserve"> in the international system </w:t>
      </w:r>
      <w:r w:rsidRPr="001C4489">
        <w:rPr>
          <w:rStyle w:val="StyleBoldUnderline"/>
          <w:highlight w:val="cyan"/>
        </w:rPr>
        <w:t xml:space="preserve">is driven by </w:t>
      </w:r>
      <w:r w:rsidRPr="001C4489">
        <w:rPr>
          <w:rStyle w:val="Emphasis"/>
          <w:b w:val="0"/>
          <w:highlight w:val="cyan"/>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1C4489">
        <w:rPr>
          <w:rStyle w:val="Emphasis"/>
          <w:b w:val="0"/>
          <w:highlight w:val="cyan"/>
        </w:rPr>
        <w:t>overt</w:t>
      </w:r>
      <w:r w:rsidRPr="001B0C1B">
        <w:rPr>
          <w:sz w:val="16"/>
        </w:rPr>
        <w:t xml:space="preserve"> </w:t>
      </w:r>
      <w:r w:rsidRPr="001B0C1B">
        <w:rPr>
          <w:rStyle w:val="StyleBoldUnderline"/>
        </w:rPr>
        <w:t>military</w:t>
      </w:r>
      <w:r w:rsidRPr="001B0C1B">
        <w:rPr>
          <w:sz w:val="16"/>
        </w:rPr>
        <w:t xml:space="preserve"> </w:t>
      </w:r>
      <w:r w:rsidRPr="001C4489">
        <w:rPr>
          <w:rStyle w:val="Emphasis"/>
          <w:b w:val="0"/>
          <w:highlight w:val="cyan"/>
        </w:rPr>
        <w:t>confrontations</w:t>
      </w:r>
      <w:r w:rsidRPr="001C4489">
        <w:rPr>
          <w:sz w:val="16"/>
          <w:highlight w:val="cyan"/>
        </w:rPr>
        <w:t xml:space="preserve"> </w:t>
      </w:r>
      <w:r w:rsidRPr="001C4489">
        <w:rPr>
          <w:rStyle w:val="StyleBoldUnderline"/>
          <w:highlight w:val="cyan"/>
        </w:rPr>
        <w:t>between nuclear powers are rare because they are</w:t>
      </w:r>
      <w:r w:rsidRPr="001B0C1B">
        <w:rPr>
          <w:rStyle w:val="StyleBoldUnderline"/>
          <w:sz w:val="12"/>
        </w:rPr>
        <w:t xml:space="preserve"> </w:t>
      </w:r>
      <w:r w:rsidRPr="001B0C1B">
        <w:rPr>
          <w:rStyle w:val="StyleBoldUnderline"/>
        </w:rPr>
        <w:t xml:space="preserve">assumed to be </w:t>
      </w:r>
      <w:r w:rsidRPr="001C4489">
        <w:rPr>
          <w:rStyle w:val="StyleBoldUnderline"/>
          <w:highlight w:val="cya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C4489">
        <w:rPr>
          <w:rStyle w:val="StyleBoldUnderline"/>
          <w:highlight w:val="cyan"/>
        </w:rPr>
        <w:t xml:space="preserve">States </w:t>
      </w:r>
      <w:r w:rsidRPr="001B0C1B">
        <w:rPr>
          <w:rStyle w:val="StyleBoldUnderline"/>
          <w:highlight w:val="yellow"/>
        </w:rPr>
        <w:t>may</w:t>
      </w:r>
      <w:r w:rsidRPr="001B0C1B">
        <w:rPr>
          <w:rStyle w:val="StyleBoldUnderline"/>
        </w:rPr>
        <w:t xml:space="preserve"> be more willing to </w:t>
      </w:r>
      <w:r w:rsidRPr="001C4489">
        <w:rPr>
          <w:rStyle w:val="StyleBoldUnderline"/>
          <w:highlight w:val="cyan"/>
        </w:rPr>
        <w:t>engage</w:t>
      </w:r>
      <w:r w:rsidRPr="001C4489">
        <w:rPr>
          <w:sz w:val="16"/>
          <w:highlight w:val="cyan"/>
        </w:rPr>
        <w:t xml:space="preserve"> </w:t>
      </w:r>
      <w:r w:rsidRPr="001C4489">
        <w:rPr>
          <w:rStyle w:val="StyleBoldUnderline"/>
          <w:highlight w:val="cyan"/>
        </w:rPr>
        <w:t xml:space="preserve">in drone overflights which </w:t>
      </w:r>
      <w:r w:rsidRPr="001C4489">
        <w:rPr>
          <w:rStyle w:val="Emphasis"/>
          <w:b w:val="0"/>
          <w:highlight w:val="cyan"/>
        </w:rPr>
        <w:t>test</w:t>
      </w:r>
      <w:r w:rsidRPr="00A10336">
        <w:rPr>
          <w:rStyle w:val="Emphasis"/>
          <w:b w:val="0"/>
        </w:rPr>
        <w:t xml:space="preserve"> the </w:t>
      </w:r>
      <w:r w:rsidRPr="001C4489">
        <w:rPr>
          <w:rStyle w:val="Emphasis"/>
          <w:b w:val="0"/>
          <w:highlight w:val="cya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C4489">
        <w:rPr>
          <w:rStyle w:val="StyleBoldUnderline"/>
          <w:highlight w:val="cya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C4489">
        <w:rPr>
          <w:rStyle w:val="StyleBoldUnderline"/>
          <w:highlight w:val="cyan"/>
        </w:rPr>
        <w:t>India and Pakistan</w:t>
      </w:r>
      <w:r w:rsidRPr="001B0C1B">
        <w:rPr>
          <w:sz w:val="16"/>
          <w:highlight w:val="yellow"/>
        </w:rPr>
        <w:t>—</w:t>
      </w:r>
      <w:r w:rsidRPr="001C4489">
        <w:rPr>
          <w:rStyle w:val="StyleBoldUnderline"/>
          <w:highlight w:val="cyan"/>
        </w:rPr>
        <w:t xml:space="preserve">deploying drones </w:t>
      </w:r>
      <w:r w:rsidRPr="00017E84">
        <w:rPr>
          <w:rStyle w:val="StyleBoldUnderline"/>
          <w:highlight w:val="cyan"/>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017E84">
        <w:rPr>
          <w:rStyle w:val="StyleBoldUnderline"/>
          <w:highlight w:val="cyan"/>
        </w:rPr>
        <w:t>resolve</w:t>
      </w:r>
      <w:r w:rsidRPr="00017E84">
        <w:rPr>
          <w:sz w:val="16"/>
          <w:highlight w:val="cyan"/>
        </w:rPr>
        <w:t xml:space="preserve">, </w:t>
      </w:r>
      <w:r w:rsidRPr="00017E84">
        <w:rPr>
          <w:rStyle w:val="StyleBoldUnderline"/>
          <w:highlight w:val="cyan"/>
        </w:rPr>
        <w:t xml:space="preserve">with untold consequences if </w:t>
      </w:r>
      <w:r w:rsidRPr="00A10336">
        <w:rPr>
          <w:rStyle w:val="StyleBoldUnderline"/>
        </w:rPr>
        <w:t xml:space="preserve">such </w:t>
      </w:r>
      <w:r w:rsidRPr="00017E84">
        <w:rPr>
          <w:rStyle w:val="StyleBoldUnderline"/>
          <w:highlight w:val="cyan"/>
        </w:rPr>
        <w:t xml:space="preserve">a probe were </w:t>
      </w:r>
      <w:r w:rsidRPr="00017E84">
        <w:rPr>
          <w:rStyle w:val="Emphasis"/>
          <w:b w:val="0"/>
          <w:highlight w:val="cya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017E84">
        <w:rPr>
          <w:rStyle w:val="StyleBoldUnderline"/>
          <w:highlight w:val="cya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017E84">
        <w:rPr>
          <w:rStyle w:val="StyleBoldUnderline"/>
          <w:highlight w:val="cyan"/>
        </w:rPr>
        <w:t>might</w:t>
      </w:r>
      <w:r w:rsidRPr="001B0C1B">
        <w:rPr>
          <w:sz w:val="16"/>
        </w:rPr>
        <w:t xml:space="preserve"> gradually </w:t>
      </w:r>
      <w:r w:rsidRPr="00017E84">
        <w:rPr>
          <w:rStyle w:val="Emphasis"/>
          <w:b w:val="0"/>
          <w:highlight w:val="cyan"/>
        </w:rPr>
        <w:t xml:space="preserve">erode </w:t>
      </w:r>
      <w:r w:rsidRPr="00A10336">
        <w:rPr>
          <w:rStyle w:val="Emphasis"/>
          <w:b w:val="0"/>
        </w:rPr>
        <w:t xml:space="preserve">the </w:t>
      </w:r>
      <w:r w:rsidRPr="00017E84">
        <w:rPr>
          <w:rStyle w:val="Emphasis"/>
          <w:b w:val="0"/>
          <w:highlight w:val="cyan"/>
        </w:rPr>
        <w:t>deterrent relationships</w:t>
      </w:r>
      <w:r w:rsidRPr="00017E84">
        <w:rPr>
          <w:sz w:val="16"/>
          <w:highlight w:val="cya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017E84">
        <w:rPr>
          <w:rStyle w:val="Emphasis"/>
          <w:b w:val="0"/>
          <w:highlight w:val="cyan"/>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017E84">
        <w:rPr>
          <w:rStyle w:val="StyleBoldUnderline"/>
          <w:highlight w:val="cyan"/>
        </w:rPr>
        <w:t>an accident</w:t>
      </w:r>
      <w:r w:rsidRPr="001B0C1B">
        <w:rPr>
          <w:rStyle w:val="StyleBoldUnderline"/>
        </w:rPr>
        <w:t xml:space="preserve"> or crash </w:t>
      </w:r>
      <w:r w:rsidRPr="00017E84">
        <w:rPr>
          <w:rStyle w:val="StyleBoldUnderline"/>
          <w:highlight w:val="cyan"/>
        </w:rPr>
        <w:t xml:space="preserve">will </w:t>
      </w:r>
      <w:r w:rsidRPr="00017E84">
        <w:rPr>
          <w:rStyle w:val="Emphasis"/>
          <w:b w:val="0"/>
          <w:highlight w:val="cyan"/>
        </w:rPr>
        <w:t>spiral out of control and lead to</w:t>
      </w:r>
      <w:r w:rsidRPr="00017E84">
        <w:rPr>
          <w:rStyle w:val="Emphasis"/>
          <w:b w:val="0"/>
          <w:sz w:val="12"/>
          <w:highlight w:val="cyan"/>
        </w:rPr>
        <w:t xml:space="preserve"> </w:t>
      </w:r>
      <w:r w:rsidRPr="00017E84">
        <w:rPr>
          <w:rStyle w:val="Emphasis"/>
          <w:b w:val="0"/>
          <w:highlight w:val="cya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017E84">
        <w:rPr>
          <w:rStyle w:val="StyleBoldUnderline"/>
          <w:highlight w:val="cyan"/>
        </w:rPr>
        <w:t>norms on the use of force</w:t>
      </w:r>
      <w:r w:rsidRPr="00017E84">
        <w:rPr>
          <w:sz w:val="16"/>
          <w:highlight w:val="cyan"/>
        </w:rPr>
        <w:t xml:space="preserve"> </w:t>
      </w:r>
      <w:r w:rsidRPr="00017E84">
        <w:rPr>
          <w:rStyle w:val="StyleBoldUnderline"/>
          <w:highlight w:val="cyan"/>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017E84">
        <w:rPr>
          <w:rStyle w:val="StyleBoldUnderline"/>
          <w:b w:val="0"/>
          <w:highlight w:val="cyan"/>
        </w:rPr>
        <w:t>Given this precedent</w:t>
      </w:r>
      <w:r w:rsidRPr="00017E84">
        <w:rPr>
          <w:sz w:val="16"/>
          <w:highlight w:val="cyan"/>
        </w:rPr>
        <w:t xml:space="preserve">, </w:t>
      </w:r>
      <w:r w:rsidRPr="00017E84">
        <w:rPr>
          <w:rStyle w:val="StyleBoldUnderline"/>
          <w:highlight w:val="cya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017E84">
        <w:rPr>
          <w:rStyle w:val="StyleBoldUnderline"/>
          <w:highlight w:val="cya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017E84">
        <w:rPr>
          <w:rStyle w:val="StyleBoldUnderline"/>
          <w:highlight w:val="cyan"/>
        </w:rPr>
        <w:t>A</w:t>
      </w:r>
      <w:r w:rsidRPr="00017E84">
        <w:rPr>
          <w:sz w:val="16"/>
          <w:highlight w:val="cyan"/>
        </w:rPr>
        <w:t xml:space="preserve"> </w:t>
      </w:r>
      <w:r w:rsidRPr="001B0C1B">
        <w:rPr>
          <w:sz w:val="16"/>
        </w:rPr>
        <w:t xml:space="preserve">final, and </w:t>
      </w:r>
      <w:r w:rsidRPr="00017E84">
        <w:rPr>
          <w:rStyle w:val="Emphasis"/>
          <w:b w:val="0"/>
          <w:highlight w:val="cyan"/>
        </w:rPr>
        <w:t>crucial</w:t>
      </w:r>
      <w:r w:rsidRPr="00017E84">
        <w:rPr>
          <w:sz w:val="16"/>
          <w:highlight w:val="cyan"/>
        </w:rPr>
        <w:t xml:space="preserve">, </w:t>
      </w:r>
      <w:r w:rsidRPr="00017E84">
        <w:rPr>
          <w:rStyle w:val="StyleBoldUnderline"/>
          <w:highlight w:val="cyan"/>
        </w:rPr>
        <w:t>step</w:t>
      </w:r>
      <w:r w:rsidRPr="001B0C1B">
        <w:rPr>
          <w:rStyle w:val="StyleBoldUnderline"/>
          <w:highlight w:val="yellow"/>
        </w:rPr>
        <w:t xml:space="preserve">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017E84">
        <w:rPr>
          <w:rStyle w:val="StyleBoldUnderline"/>
          <w:highlight w:val="cyan"/>
        </w:rPr>
        <w:t xml:space="preserve">would be to </w:t>
      </w:r>
      <w:r w:rsidRPr="00017E84">
        <w:rPr>
          <w:rStyle w:val="Emphasis"/>
          <w:b w:val="0"/>
          <w:highlight w:val="cyan"/>
        </w:rPr>
        <w:t>develop</w:t>
      </w:r>
      <w:r w:rsidRPr="00017E84">
        <w:rPr>
          <w:rStyle w:val="StyleBoldUnderline"/>
          <w:highlight w:val="cyan"/>
        </w:rPr>
        <w:t xml:space="preserve"> </w:t>
      </w:r>
      <w:r w:rsidRPr="001B0C1B">
        <w:rPr>
          <w:sz w:val="16"/>
        </w:rPr>
        <w:t xml:space="preserve">internationally recognized standards and </w:t>
      </w:r>
      <w:r w:rsidRPr="00017E84">
        <w:rPr>
          <w:rStyle w:val="Emphasis"/>
          <w:b w:val="0"/>
          <w:highlight w:val="cyan"/>
        </w:rPr>
        <w:t>norms</w:t>
      </w:r>
      <w:r w:rsidRPr="00017E84">
        <w:rPr>
          <w:sz w:val="16"/>
          <w:highlight w:val="cyan"/>
        </w:rPr>
        <w:t xml:space="preserve"> </w:t>
      </w:r>
      <w:r w:rsidRPr="001B0C1B">
        <w:rPr>
          <w:sz w:val="16"/>
        </w:rPr>
        <w:t xml:space="preserve">for their use and sale. </w:t>
      </w:r>
      <w:r w:rsidRPr="00017E84">
        <w:rPr>
          <w:rStyle w:val="StyleBoldUnderline"/>
          <w:highlight w:val="cyan"/>
        </w:rPr>
        <w:t xml:space="preserve">It is not realistic to </w:t>
      </w:r>
      <w:r w:rsidRPr="00A10336">
        <w:rPr>
          <w:rStyle w:val="StyleBoldUnderline"/>
        </w:rPr>
        <w:t xml:space="preserve">suggest that the US </w:t>
      </w:r>
      <w:r w:rsidRPr="00017E84">
        <w:rPr>
          <w:rStyle w:val="StyleBoldUnderline"/>
          <w:highlight w:val="cyan"/>
        </w:rPr>
        <w:t xml:space="preserve">stop using </w:t>
      </w:r>
      <w:r w:rsidRPr="001B0C1B">
        <w:rPr>
          <w:rStyle w:val="StyleBoldUnderline"/>
        </w:rPr>
        <w:t xml:space="preserve">its </w:t>
      </w:r>
      <w:r w:rsidRPr="00017E84">
        <w:rPr>
          <w:rStyle w:val="StyleBoldUnderline"/>
          <w:highlight w:val="cyan"/>
        </w:rPr>
        <w:t>drones altogether</w:t>
      </w:r>
      <w:r w:rsidRPr="00017E84">
        <w:rPr>
          <w:sz w:val="16"/>
          <w:highlight w:val="cyan"/>
        </w:rPr>
        <w:t xml:space="preserve">, </w:t>
      </w:r>
      <w:r w:rsidRPr="00017E84">
        <w:rPr>
          <w:rStyle w:val="Emphasis"/>
          <w:b w:val="0"/>
          <w:highlight w:val="cyan"/>
        </w:rPr>
        <w:t xml:space="preserve">or to assume </w:t>
      </w:r>
      <w:r w:rsidRPr="00A10336">
        <w:rPr>
          <w:rStyle w:val="Emphasis"/>
          <w:b w:val="0"/>
        </w:rPr>
        <w:t xml:space="preserve">that other </w:t>
      </w:r>
      <w:r w:rsidRPr="00017E84">
        <w:rPr>
          <w:rStyle w:val="Emphasis"/>
          <w:b w:val="0"/>
          <w:highlight w:val="cyan"/>
        </w:rPr>
        <w:t xml:space="preserve">countries </w:t>
      </w:r>
      <w:r w:rsidRPr="00A10336">
        <w:rPr>
          <w:rStyle w:val="Emphasis"/>
          <w:b w:val="0"/>
        </w:rPr>
        <w:t xml:space="preserve">will </w:t>
      </w:r>
      <w:r w:rsidRPr="00017E84">
        <w:rPr>
          <w:rStyle w:val="Emphasis"/>
          <w:b w:val="0"/>
          <w:highlight w:val="cyan"/>
        </w:rPr>
        <w:t>accept a moratorium</w:t>
      </w:r>
      <w:r w:rsidRPr="00017E84">
        <w:rPr>
          <w:rStyle w:val="StyleBoldUnderline"/>
          <w:highlight w:val="cyan"/>
        </w:rPr>
        <w:t xml:space="preserve"> </w:t>
      </w:r>
      <w:r w:rsidRPr="001B0C1B">
        <w:rPr>
          <w:rStyle w:val="StyleBoldUnderline"/>
        </w:rPr>
        <w:t>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017E84">
        <w:rPr>
          <w:rStyle w:val="StyleBoldUnderline"/>
          <w:highlight w:val="cyan"/>
        </w:rPr>
        <w:t xml:space="preserve">What remains to be done is to ensure </w:t>
      </w:r>
      <w:r w:rsidRPr="00017E84">
        <w:rPr>
          <w:rStyle w:val="Emphasis"/>
          <w:b w:val="0"/>
          <w:highlight w:val="cyan"/>
        </w:rPr>
        <w:t>that their use</w:t>
      </w:r>
      <w:r w:rsidRPr="00017E84">
        <w:rPr>
          <w:sz w:val="16"/>
          <w:highlight w:val="cyan"/>
        </w:rPr>
        <w:t xml:space="preserve"> </w:t>
      </w:r>
      <w:r w:rsidRPr="001B0C1B">
        <w:rPr>
          <w:sz w:val="16"/>
        </w:rPr>
        <w:t xml:space="preserve">and sale </w:t>
      </w:r>
      <w:r w:rsidRPr="00017E84">
        <w:rPr>
          <w:rStyle w:val="Emphasis"/>
          <w:b w:val="0"/>
          <w:highlight w:val="cya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017E84">
        <w:rPr>
          <w:rStyle w:val="StyleBoldUnderline"/>
          <w:highlight w:val="cyan"/>
        </w:rPr>
        <w:t xml:space="preserve">Without </w:t>
      </w:r>
      <w:r w:rsidRPr="00017E84">
        <w:rPr>
          <w:rStyle w:val="Emphasis"/>
          <w:b w:val="0"/>
          <w:highlight w:val="cyan"/>
        </w:rPr>
        <w:t>a set of</w:t>
      </w:r>
      <w:r w:rsidRPr="00017E84">
        <w:rPr>
          <w:sz w:val="16"/>
          <w:highlight w:val="cyan"/>
        </w:rPr>
        <w:t xml:space="preserve"> </w:t>
      </w:r>
      <w:r w:rsidRPr="001B0C1B">
        <w:rPr>
          <w:sz w:val="16"/>
        </w:rPr>
        <w:t xml:space="preserve">internationally recognized standards or </w:t>
      </w:r>
      <w:r w:rsidRPr="00017E84">
        <w:rPr>
          <w:rStyle w:val="Emphasis"/>
          <w:b w:val="0"/>
          <w:highlight w:val="cyan"/>
        </w:rPr>
        <w:t>norms</w:t>
      </w:r>
      <w:r w:rsidRPr="00017E84">
        <w:rPr>
          <w:sz w:val="16"/>
          <w:highlight w:val="cyan"/>
        </w:rPr>
        <w:t xml:space="preserve"> </w:t>
      </w:r>
      <w:r w:rsidRPr="001B0C1B">
        <w:rPr>
          <w:sz w:val="16"/>
        </w:rPr>
        <w:t xml:space="preserve">governing their sale and use, </w:t>
      </w:r>
      <w:r w:rsidRPr="00017E84">
        <w:rPr>
          <w:rStyle w:val="Emphasis"/>
          <w:b w:val="0"/>
          <w:highlight w:val="cyan"/>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4D87A640" w14:textId="77777777" w:rsidR="000F4768" w:rsidRPr="001B0C1B" w:rsidRDefault="000F4768" w:rsidP="000F4768">
      <w:pPr>
        <w:pStyle w:val="Heading4"/>
      </w:pPr>
      <w:r w:rsidRPr="001B0C1B">
        <w:t xml:space="preserve">Indo Pak war </w:t>
      </w:r>
      <w:r>
        <w:t>causes extinction</w:t>
      </w:r>
    </w:p>
    <w:p w14:paraId="6801B113" w14:textId="77777777" w:rsidR="000F4768" w:rsidRPr="001B0C1B" w:rsidRDefault="000F4768" w:rsidP="000F4768">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23F31F37" w14:textId="77777777" w:rsidR="000F4768" w:rsidRPr="00FF6D03" w:rsidRDefault="000F4768" w:rsidP="000F4768">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41013761" w14:textId="77777777" w:rsidR="000F4768" w:rsidRPr="001B0C1B" w:rsidRDefault="000F4768" w:rsidP="000F4768">
      <w:pPr>
        <w:pStyle w:val="Heading4"/>
      </w:pPr>
      <w:r w:rsidRPr="001B0C1B">
        <w:t xml:space="preserve">Escalation uniquely likely now – no impact defense </w:t>
      </w:r>
    </w:p>
    <w:p w14:paraId="66B65921" w14:textId="77777777" w:rsidR="000F4768" w:rsidRPr="00D34531" w:rsidRDefault="000F4768" w:rsidP="000F4768">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7"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7C863F78" w14:textId="77777777" w:rsidR="000F4768" w:rsidRPr="001B0C1B" w:rsidRDefault="000F4768" w:rsidP="000F4768">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val="0"/>
          <w:highlight w:val="yellow"/>
        </w:rPr>
        <w:t>since</w:t>
      </w:r>
      <w:r w:rsidRPr="001B0C1B">
        <w:rPr>
          <w:sz w:val="16"/>
        </w:rPr>
        <w:t xml:space="preserve"> the </w:t>
      </w:r>
      <w:r w:rsidRPr="001B0C1B">
        <w:rPr>
          <w:rStyle w:val="StyleBoldUnderline"/>
          <w:b w:val="0"/>
        </w:rPr>
        <w:t>five</w:t>
      </w:r>
      <w:r w:rsidRPr="001B0C1B">
        <w:rPr>
          <w:sz w:val="16"/>
        </w:rPr>
        <w:t xml:space="preserve"> Indian </w:t>
      </w:r>
      <w:r w:rsidRPr="001B0C1B">
        <w:rPr>
          <w:rStyle w:val="StyleBoldUnderline"/>
          <w:b w:val="0"/>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val="0"/>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453DE1CB" w14:textId="77777777" w:rsidR="000F4768" w:rsidRDefault="000F4768" w:rsidP="000F4768">
      <w:pPr>
        <w:rPr>
          <w:sz w:val="16"/>
        </w:rPr>
      </w:pPr>
    </w:p>
    <w:p w14:paraId="720C04AE" w14:textId="77777777" w:rsidR="000F4768" w:rsidRDefault="000F4768" w:rsidP="000F4768">
      <w:pPr>
        <w:pStyle w:val="Heading2"/>
      </w:pPr>
      <w:r>
        <w:t>Credibility</w:t>
      </w:r>
    </w:p>
    <w:p w14:paraId="521C828B" w14:textId="77777777" w:rsidR="000F4768" w:rsidRDefault="000F4768" w:rsidP="000F4768">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Reform is key.</w:t>
      </w:r>
    </w:p>
    <w:p w14:paraId="2AC8E7BD" w14:textId="77777777" w:rsidR="000F4768" w:rsidRPr="00752800" w:rsidRDefault="000F4768" w:rsidP="000F4768">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p>
    <w:p w14:paraId="786EFDF2" w14:textId="77777777" w:rsidR="000F4768" w:rsidRPr="00D52D44" w:rsidRDefault="000F4768" w:rsidP="000F4768">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D52D44">
        <w:rPr>
          <w:rStyle w:val="StyleBoldUnderline"/>
          <w:highlight w:val="cyan"/>
        </w:rPr>
        <w:t>the 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will</w:t>
      </w:r>
      <w:r w:rsidRPr="00636AC1">
        <w:rPr>
          <w:rStyle w:val="StyleBoldUnderline"/>
        </w:rPr>
        <w:t xml:space="preserve"> ultimately </w:t>
      </w:r>
      <w:r w:rsidRPr="00D52D44">
        <w:rPr>
          <w:rStyle w:val="StyleBoldUnderline"/>
          <w:highlight w:val="cyan"/>
        </w:rPr>
        <w:t xml:space="preserve">be </w:t>
      </w:r>
      <w:r w:rsidRPr="00D52D44">
        <w:rPr>
          <w:rStyle w:val="Emphasis"/>
          <w:highlight w:val="cyan"/>
        </w:rPr>
        <w:t>forced by domestic and international pressure</w:t>
      </w:r>
      <w:r w:rsidRPr="00D52D44">
        <w:rPr>
          <w:rStyle w:val="StyleBoldUnderline"/>
          <w:highlight w:val="cyan"/>
        </w:rPr>
        <w:t xml:space="preserve"> to scale back its drone</w:t>
      </w:r>
      <w:r w:rsidRPr="00636AC1">
        <w:rPr>
          <w:rStyle w:val="StyleBoldUnderline"/>
        </w:rPr>
        <w:t xml:space="preserve"> strike policie</w:t>
      </w:r>
      <w:r w:rsidRPr="00D52D44">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w:t>
      </w:r>
      <w:r w:rsidRPr="00243794">
        <w:rPr>
          <w:sz w:val="12"/>
        </w:rPr>
        <w:t xml:space="preserve">strikes to those individuals it claims are being targeted (which would reduce the likelihood of civilian casualties since the total number of strikes would significantly decrease). </w:t>
      </w:r>
      <w:r w:rsidRPr="00243794">
        <w:rPr>
          <w:rStyle w:val="StyleBoldUnderline"/>
        </w:rPr>
        <w:t>The choice the United States faces is not between unfettered drone use and sacrificing freedom of action, but between drone policy reforms by design or drone policy reforms by default. R</w:t>
      </w:r>
      <w:r w:rsidRPr="00636AC1">
        <w:rPr>
          <w:rStyle w:val="StyleBoldUnderline"/>
        </w:rPr>
        <w:t xml:space="preserve">ecent </w:t>
      </w:r>
      <w:r w:rsidRPr="00D52D44">
        <w:rPr>
          <w:rStyle w:val="StyleBoldUnderline"/>
          <w:highlight w:val="cyan"/>
        </w:rPr>
        <w:t>history</w:t>
      </w:r>
      <w:r w:rsidRPr="00636AC1">
        <w:rPr>
          <w:rStyle w:val="StyleBoldUnderline"/>
        </w:rPr>
        <w:t xml:space="preserve"> </w:t>
      </w:r>
      <w:r w:rsidRPr="00D52D44">
        <w:rPr>
          <w:rStyle w:val="StyleBoldUnderline"/>
          <w:highlight w:val="cyan"/>
        </w:rPr>
        <w:t>demonstrates</w:t>
      </w:r>
      <w:r w:rsidRPr="00636AC1">
        <w:rPr>
          <w:rStyle w:val="StyleBoldUnderline"/>
        </w:rPr>
        <w:t xml:space="preserve"> that </w:t>
      </w:r>
      <w:r w:rsidRPr="00636AC1">
        <w:rPr>
          <w:rStyle w:val="Emphasis"/>
        </w:rPr>
        <w:t xml:space="preserve">domestic </w:t>
      </w:r>
      <w:r w:rsidRPr="00D52D44">
        <w:rPr>
          <w:rStyle w:val="Emphasis"/>
          <w:highlight w:val="cyan"/>
        </w:rPr>
        <w:t>political</w:t>
      </w:r>
      <w:r w:rsidRPr="00636AC1">
        <w:rPr>
          <w:rStyle w:val="Emphasis"/>
        </w:rPr>
        <w:t xml:space="preserve"> </w:t>
      </w:r>
      <w:r w:rsidRPr="00D52D44">
        <w:rPr>
          <w:rStyle w:val="Emphasis"/>
          <w:highlight w:val="cyan"/>
        </w:rPr>
        <w:t>pressure</w:t>
      </w:r>
      <w:r w:rsidRPr="00636AC1">
        <w:rPr>
          <w:rStyle w:val="Emphasis"/>
        </w:rPr>
        <w:t xml:space="preserve"> </w:t>
      </w:r>
      <w:r w:rsidRPr="00D52D44">
        <w:rPr>
          <w:rStyle w:val="Emphasis"/>
          <w:highlight w:val="cyan"/>
        </w:rPr>
        <w:t>could</w:t>
      </w:r>
      <w:r w:rsidRPr="00636AC1">
        <w:rPr>
          <w:rStyle w:val="Emphasis"/>
        </w:rPr>
        <w:t xml:space="preserve"> </w:t>
      </w:r>
      <w:r w:rsidRPr="00D52D44">
        <w:rPr>
          <w:rStyle w:val="Emphasis"/>
          <w:highlight w:val="cyan"/>
        </w:rPr>
        <w:t>severely</w:t>
      </w:r>
      <w:r w:rsidRPr="00636AC1">
        <w:rPr>
          <w:rStyle w:val="Emphasis"/>
        </w:rPr>
        <w:t xml:space="preserve"> </w:t>
      </w:r>
      <w:r w:rsidRPr="00D52D44">
        <w:rPr>
          <w:rStyle w:val="Emphasis"/>
          <w:highlight w:val="cyan"/>
        </w:rPr>
        <w:t>limit</w:t>
      </w:r>
      <w:r w:rsidRPr="00636AC1">
        <w:rPr>
          <w:rStyle w:val="Emphasis"/>
        </w:rPr>
        <w:t xml:space="preserve"> drone </w:t>
      </w:r>
      <w:r w:rsidRPr="00D52D44">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outrage, and they </w:t>
      </w:r>
      <w:r w:rsidRPr="00D52D44">
        <w:rPr>
          <w:rStyle w:val="StyleBoldUnderline"/>
          <w:highlight w:val="cyan"/>
        </w:rPr>
        <w:t>are</w:t>
      </w:r>
      <w:r w:rsidRPr="00636AC1">
        <w:rPr>
          <w:rStyle w:val="StyleBoldUnderline"/>
        </w:rPr>
        <w:t xml:space="preserve"> even </w:t>
      </w:r>
      <w:r w:rsidRPr="00D52D44">
        <w:rPr>
          <w:rStyle w:val="StyleBoldUnderline"/>
          <w:highlight w:val="cyan"/>
        </w:rPr>
        <w:t>more susceptible</w:t>
      </w:r>
      <w:r w:rsidRPr="00636AC1">
        <w:rPr>
          <w:rStyle w:val="StyleBoldUnderline"/>
        </w:rPr>
        <w:t xml:space="preserve"> </w:t>
      </w:r>
      <w:r w:rsidRPr="00D52D44">
        <w:rPr>
          <w:rStyle w:val="StyleBoldUnderline"/>
          <w:highlight w:val="cyan"/>
        </w:rPr>
        <w:t>to political constraints because they</w:t>
      </w:r>
      <w:r w:rsidRPr="00636AC1">
        <w:rPr>
          <w:rStyle w:val="StyleBoldUnderline"/>
        </w:rPr>
        <w:t xml:space="preserve"> </w:t>
      </w:r>
      <w:r w:rsidRPr="00D52D44">
        <w:rPr>
          <w:rStyle w:val="StyleBoldUnderline"/>
          <w:highlight w:val="cyan"/>
        </w:rPr>
        <w:t>occur in plain sight</w:t>
      </w:r>
      <w:r w:rsidRPr="00D52D44">
        <w:rPr>
          <w:sz w:val="12"/>
        </w:rPr>
        <w:t xml:space="preserve">. Indeed, </w:t>
      </w:r>
      <w:r w:rsidRPr="00D52D44">
        <w:rPr>
          <w:rStyle w:val="StyleBoldUnderline"/>
          <w:highlight w:val="cyan"/>
        </w:rPr>
        <w:t xml:space="preserve">a </w:t>
      </w:r>
      <w:r w:rsidRPr="00D52D44">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D52D44">
        <w:rPr>
          <w:rStyle w:val="StyleBoldUnderline"/>
          <w:highlight w:val="cyan"/>
        </w:rPr>
        <w:t>is</w:t>
      </w:r>
      <w:r w:rsidRPr="00636AC1">
        <w:rPr>
          <w:rStyle w:val="StyleBoldUnderline"/>
        </w:rPr>
        <w:t xml:space="preserve"> already </w:t>
      </w:r>
      <w:r w:rsidRPr="00D52D44">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D52D44">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D52D44">
        <w:rPr>
          <w:rStyle w:val="StyleBoldUnderline"/>
          <w:highlight w:val="cyan"/>
        </w:rPr>
        <w:t>fell from 83</w:t>
      </w:r>
      <w:r w:rsidRPr="00636AC1">
        <w:rPr>
          <w:rStyle w:val="StyleBoldUnderline"/>
        </w:rPr>
        <w:t xml:space="preserve"> percent </w:t>
      </w:r>
      <w:r w:rsidRPr="00D52D44">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are</w:t>
      </w:r>
      <w:r w:rsidRPr="00636AC1">
        <w:rPr>
          <w:rStyle w:val="StyleBoldUnderline"/>
        </w:rPr>
        <w:t xml:space="preserve"> also widely </w:t>
      </w:r>
      <w:r w:rsidRPr="00D52D44">
        <w:rPr>
          <w:rStyle w:val="StyleBoldUnderline"/>
          <w:highlight w:val="cyan"/>
        </w:rPr>
        <w:t>opposed by the</w:t>
      </w:r>
      <w:r w:rsidRPr="00636AC1">
        <w:rPr>
          <w:rStyle w:val="StyleBoldUnderline"/>
        </w:rPr>
        <w:t xml:space="preserve"> citizens of </w:t>
      </w:r>
      <w:r w:rsidRPr="00D52D44">
        <w:rPr>
          <w:rStyle w:val="StyleBoldUnderline"/>
          <w:highlight w:val="cyan"/>
        </w:rPr>
        <w:t>important allies</w:t>
      </w:r>
      <w:r w:rsidRPr="00636AC1">
        <w:rPr>
          <w:rStyle w:val="StyleBoldUnderline"/>
        </w:rPr>
        <w:t xml:space="preserve">, </w:t>
      </w:r>
      <w:r w:rsidRPr="00D52D44">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require</w:t>
      </w:r>
      <w:r w:rsidRPr="00636AC1">
        <w:rPr>
          <w:rStyle w:val="StyleBoldUnderline"/>
        </w:rPr>
        <w:t xml:space="preserve"> the </w:t>
      </w:r>
      <w:r w:rsidRPr="00243794">
        <w:rPr>
          <w:rStyle w:val="Emphasis"/>
        </w:rPr>
        <w:t xml:space="preserve">tacit or overt </w:t>
      </w:r>
      <w:r w:rsidRPr="00D52D44">
        <w:rPr>
          <w:rStyle w:val="Emphasis"/>
          <w:highlight w:val="cyan"/>
        </w:rPr>
        <w:t>support</w:t>
      </w:r>
      <w:r w:rsidRPr="00636AC1">
        <w:rPr>
          <w:rStyle w:val="Emphasis"/>
        </w:rPr>
        <w:t xml:space="preserve"> </w:t>
      </w:r>
      <w:r w:rsidRPr="00D52D44">
        <w:rPr>
          <w:rStyle w:val="Emphasis"/>
          <w:highlight w:val="cyan"/>
        </w:rPr>
        <w:t>of</w:t>
      </w:r>
      <w:r w:rsidRPr="00636AC1">
        <w:rPr>
          <w:rStyle w:val="Emphasis"/>
        </w:rPr>
        <w:t xml:space="preserve"> </w:t>
      </w:r>
      <w:r w:rsidRPr="00D52D44">
        <w:rPr>
          <w:rStyle w:val="Emphasis"/>
          <w:highlight w:val="cyan"/>
        </w:rPr>
        <w:t>host states</w:t>
      </w:r>
      <w:r w:rsidRPr="00636AC1">
        <w:rPr>
          <w:rStyle w:val="Emphasis"/>
        </w:rPr>
        <w:t xml:space="preserve"> or neighbors</w:t>
      </w:r>
      <w:r w:rsidRPr="00636AC1">
        <w:rPr>
          <w:rStyle w:val="StyleBoldUnderline"/>
        </w:rPr>
        <w:t xml:space="preserve">. </w:t>
      </w:r>
      <w:r w:rsidRPr="00D52D44">
        <w:rPr>
          <w:rStyle w:val="StyleBoldUnderline"/>
          <w:highlight w:val="cyan"/>
        </w:rPr>
        <w:t>If</w:t>
      </w:r>
      <w:r w:rsidRPr="00636AC1">
        <w:rPr>
          <w:rStyle w:val="StyleBoldUnderline"/>
        </w:rPr>
        <w:t xml:space="preserve"> such </w:t>
      </w:r>
      <w:r w:rsidRPr="00D52D44">
        <w:rPr>
          <w:rStyle w:val="StyleBoldUnderline"/>
          <w:highlight w:val="cyan"/>
        </w:rPr>
        <w:t>states decided not to cooperate</w:t>
      </w:r>
      <w:r w:rsidRPr="00D52D44">
        <w:rPr>
          <w:sz w:val="12"/>
        </w:rPr>
        <w:t>—</w:t>
      </w:r>
      <w:r w:rsidRPr="00243794">
        <w:rPr>
          <w:rStyle w:val="StyleBoldUnderline"/>
        </w:rPr>
        <w:t>or to actively resist</w:t>
      </w:r>
      <w:r w:rsidRPr="00636AC1">
        <w:rPr>
          <w:rStyle w:val="StyleBoldUnderline"/>
        </w:rPr>
        <w:t xml:space="preserve">—U.S. drone strikes, their </w:t>
      </w:r>
      <w:r w:rsidRPr="00D52D44">
        <w:rPr>
          <w:rStyle w:val="StyleBoldUnderline"/>
          <w:highlight w:val="cyan"/>
        </w:rPr>
        <w:t>effectiveness would</w:t>
      </w:r>
      <w:r w:rsidRPr="00636AC1">
        <w:rPr>
          <w:rStyle w:val="StyleBoldUnderline"/>
        </w:rPr>
        <w:t xml:space="preserve"> </w:t>
      </w:r>
      <w:r w:rsidRPr="00D52D44">
        <w:rPr>
          <w:rStyle w:val="Emphasis"/>
          <w:highlight w:val="cyan"/>
        </w:rPr>
        <w:t>be</w:t>
      </w:r>
      <w:r w:rsidRPr="00636AC1">
        <w:rPr>
          <w:rStyle w:val="Emphasis"/>
        </w:rPr>
        <w:t xml:space="preserve"> </w:t>
      </w:r>
      <w:r w:rsidRPr="00D52D44">
        <w:rPr>
          <w:rStyle w:val="Emphasis"/>
          <w:highlight w:val="cyan"/>
        </w:rPr>
        <w:t>immediately and sharply reduced</w:t>
      </w:r>
      <w:r w:rsidRPr="00636AC1">
        <w:rPr>
          <w:rStyle w:val="StyleBoldUnderline"/>
        </w:rPr>
        <w:t xml:space="preserve">, </w:t>
      </w:r>
      <w:r w:rsidRPr="00243794">
        <w:rPr>
          <w:rStyle w:val="StyleBoldUnderline"/>
        </w:rPr>
        <w:t>and the likelihood of civilian casualties would increase.</w:t>
      </w:r>
      <w:r w:rsidRPr="00243794">
        <w:rPr>
          <w:sz w:val="12"/>
        </w:rPr>
        <w:t xml:space="preserve"> </w:t>
      </w:r>
      <w:r w:rsidRPr="00243794">
        <w:rPr>
          <w:rStyle w:val="StyleBoldUnderline"/>
        </w:rPr>
        <w:t>This danger is not hypothetical</w:t>
      </w:r>
      <w:r w:rsidRPr="00243794">
        <w:rPr>
          <w:sz w:val="12"/>
        </w:rPr>
        <w:t>. In 2007, the Ethiopian</w:t>
      </w:r>
      <w:r w:rsidRPr="00D52D44">
        <w:rPr>
          <w:sz w:val="12"/>
        </w:rPr>
        <w:t xml:space="preserve"> </w:t>
      </w:r>
      <w:r w:rsidRPr="00243794">
        <w:rPr>
          <w:sz w:val="12"/>
        </w:rPr>
        <w:t xml:space="preserve">government terminated its U.S. military presence after public revelations that U.S. AC-130 gunships were launching attacks from Ethiopia into Somalia. Similarly, </w:t>
      </w:r>
      <w:r w:rsidRPr="00243794">
        <w:rPr>
          <w:rStyle w:val="StyleBoldUnderline"/>
        </w:rPr>
        <w:t>in late 2011, Pakistan evicted all U.S. military and intelligence drones</w:t>
      </w:r>
      <w:r w:rsidRPr="00243794">
        <w:rPr>
          <w:sz w:val="12"/>
        </w:rPr>
        <w:t>,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w:t>
      </w:r>
      <w:r w:rsidRPr="00D52D44">
        <w:rPr>
          <w:sz w:val="12"/>
        </w:rPr>
        <w:t xml:space="preserve">tary officials, </w:t>
      </w:r>
      <w:r w:rsidRPr="00D52D44">
        <w:rPr>
          <w:rStyle w:val="StyleBoldUnderline"/>
          <w:highlight w:val="cyan"/>
        </w:rPr>
        <w:t>active resistance</w:t>
      </w:r>
      <w:r w:rsidRPr="00D52D44">
        <w:rPr>
          <w:sz w:val="12"/>
        </w:rPr>
        <w:t xml:space="preserve">— such as the Pakistani army shooting down U.S. armed drones— </w:t>
      </w:r>
      <w:r w:rsidRPr="00D52D44">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752800">
        <w:rPr>
          <w:rStyle w:val="StyleBoldUnderline"/>
        </w:rPr>
        <w:t>political pressure could severely limit options for new U.S. drone bases</w:t>
      </w:r>
      <w:r w:rsidRPr="00D52D44">
        <w:rPr>
          <w:sz w:val="12"/>
        </w:rPr>
        <w:t xml:space="preserve">. For </w:t>
      </w:r>
      <w:r w:rsidRPr="00243794">
        <w:rPr>
          <w:sz w:val="12"/>
        </w:rPr>
        <w:t xml:space="preserve">example, </w:t>
      </w:r>
      <w:r w:rsidRPr="00243794">
        <w:rPr>
          <w:rStyle w:val="StyleBoldUnderline"/>
        </w:rPr>
        <w:t>the Obama administration is debating deploying armed drones to attack al-Qaeda in the Islamic Maghreb (AQIM</w:t>
      </w:r>
      <w:r w:rsidRPr="00243794">
        <w:rPr>
          <w:sz w:val="12"/>
        </w:rPr>
        <w:t xml:space="preserve">) </w:t>
      </w:r>
      <w:r w:rsidRPr="00243794">
        <w:rPr>
          <w:rStyle w:val="StyleBoldUnderline"/>
        </w:rPr>
        <w:t>in North Africa, which would likely require access to a new airbase in the region</w:t>
      </w:r>
      <w:r w:rsidRPr="00752800">
        <w:rPr>
          <w:rStyle w:val="StyleBoldUnderline"/>
        </w:rPr>
        <w:t>.</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D52D44">
        <w:rPr>
          <w:rStyle w:val="StyleBoldUnderline"/>
          <w:highlight w:val="cyan"/>
        </w:rPr>
        <w:t>anger</w:t>
      </w:r>
      <w:r w:rsidRPr="00D52D44">
        <w:rPr>
          <w:sz w:val="12"/>
          <w:highlight w:val="cyan"/>
        </w:rPr>
        <w:t xml:space="preserve"> </w:t>
      </w:r>
      <w:r w:rsidRPr="00D52D44">
        <w:rPr>
          <w:rStyle w:val="StyleBoldUnderline"/>
          <w:highlight w:val="cyan"/>
        </w:rPr>
        <w:t>would</w:t>
      </w:r>
      <w:r w:rsidRPr="00752800">
        <w:rPr>
          <w:rStyle w:val="StyleBoldUnderline"/>
        </w:rPr>
        <w:t xml:space="preserve"> partially or </w:t>
      </w:r>
      <w:r w:rsidRPr="00D52D44">
        <w:rPr>
          <w:rStyle w:val="Emphasis"/>
          <w:highlight w:val="cyan"/>
        </w:rPr>
        <w:t>fully abate</w:t>
      </w:r>
      <w:r w:rsidRPr="00752800">
        <w:rPr>
          <w:rStyle w:val="Emphasis"/>
        </w:rPr>
        <w:t xml:space="preserve"> </w:t>
      </w:r>
      <w:r w:rsidRPr="00D52D44">
        <w:rPr>
          <w:rStyle w:val="Emphasis"/>
          <w:highlight w:val="cyan"/>
        </w:rPr>
        <w:t>if the</w:t>
      </w:r>
      <w:r w:rsidRPr="00752800">
        <w:rPr>
          <w:rStyle w:val="Emphasis"/>
        </w:rPr>
        <w:t xml:space="preserve"> </w:t>
      </w:r>
      <w:r w:rsidRPr="00D52D44">
        <w:rPr>
          <w:rStyle w:val="Emphasis"/>
          <w:highlight w:val="cyan"/>
        </w:rPr>
        <w:t>U</w:t>
      </w:r>
      <w:r w:rsidRPr="00752800">
        <w:rPr>
          <w:rStyle w:val="Emphasis"/>
        </w:rPr>
        <w:t xml:space="preserve">nited </w:t>
      </w:r>
      <w:r w:rsidRPr="00D52D44">
        <w:rPr>
          <w:rStyle w:val="Emphasis"/>
          <w:highlight w:val="cyan"/>
        </w:rPr>
        <w:t>S</w:t>
      </w:r>
      <w:r w:rsidRPr="00752800">
        <w:rPr>
          <w:rStyle w:val="Emphasis"/>
        </w:rPr>
        <w:t xml:space="preserve">tates </w:t>
      </w:r>
      <w:r w:rsidRPr="00D52D44">
        <w:rPr>
          <w:rStyle w:val="Emphasis"/>
          <w:highlight w:val="cyan"/>
        </w:rPr>
        <w:t>modified its</w:t>
      </w:r>
      <w:r w:rsidRPr="00752800">
        <w:rPr>
          <w:rStyle w:val="Emphasis"/>
        </w:rPr>
        <w:t xml:space="preserve"> drone </w:t>
      </w:r>
      <w:r w:rsidRPr="00D52D44">
        <w:rPr>
          <w:rStyle w:val="Emphasis"/>
          <w:highlight w:val="cyan"/>
        </w:rPr>
        <w:t>policy</w:t>
      </w:r>
      <w:r w:rsidRPr="00752800">
        <w:rPr>
          <w:rStyle w:val="StyleBoldUnderline"/>
        </w:rPr>
        <w:t xml:space="preserve"> </w:t>
      </w:r>
      <w:r w:rsidRPr="00D52D44">
        <w:rPr>
          <w:sz w:val="12"/>
        </w:rPr>
        <w:t>in the ways suggested below.</w:t>
      </w:r>
    </w:p>
    <w:p w14:paraId="55112745" w14:textId="77777777" w:rsidR="000F4768" w:rsidRPr="00A248B6" w:rsidRDefault="000F4768" w:rsidP="000F4768"/>
    <w:p w14:paraId="0E1C73BC" w14:textId="77777777" w:rsidR="000F4768" w:rsidRPr="003703E5" w:rsidRDefault="000F4768" w:rsidP="000F4768">
      <w:pPr>
        <w:pStyle w:val="Heading4"/>
      </w:pPr>
      <w:r w:rsidRPr="003703E5">
        <w:t>Current drone strikes undermine US legitimacy</w:t>
      </w:r>
      <w:r>
        <w:t xml:space="preserve"> – Judicial Review is key</w:t>
      </w:r>
    </w:p>
    <w:p w14:paraId="7490BBD3" w14:textId="77777777" w:rsidR="000F4768" w:rsidRPr="003703E5" w:rsidRDefault="000F4768" w:rsidP="000F4768">
      <w:pPr>
        <w:rPr>
          <w:rStyle w:val="StyleStyleBold12pt"/>
        </w:rPr>
      </w:pPr>
      <w:r w:rsidRPr="003703E5">
        <w:rPr>
          <w:rStyle w:val="StyleStyleBold12pt"/>
        </w:rPr>
        <w:t>Crandall, 2012</w:t>
      </w:r>
    </w:p>
    <w:p w14:paraId="6F828742" w14:textId="77777777" w:rsidR="000F4768" w:rsidRPr="003703E5" w:rsidRDefault="000F4768" w:rsidP="000F4768">
      <w:r w:rsidRPr="003703E5">
        <w:t>[Carla, Law Clerk to the Honorable Laura Denvir Stith, Supreme Court of Missouri and the author was previously employed by the National Geospatial-Intelligence Agency, READY . . . FIRE . . . AIM! A CASE FOR APPLYING AMERICAN DUE PROCESS PRINCIPLES BEFORE ENGAGING IN DRONE STRIKES, April, 2012 Florida Journal of International Law 24 Fla. J. Int'l L. 55, Lexis] /Wyo-MB</w:t>
      </w:r>
    </w:p>
    <w:p w14:paraId="7D8BE7AF" w14:textId="77777777" w:rsidR="000F4768" w:rsidRPr="003703E5" w:rsidRDefault="000F4768" w:rsidP="000F4768">
      <w:pPr>
        <w:rPr>
          <w:sz w:val="16"/>
        </w:rPr>
      </w:pPr>
      <w:r w:rsidRPr="003703E5">
        <w:rPr>
          <w:rStyle w:val="StyleBoldUnderline"/>
          <w:highlight w:val="yellow"/>
        </w:rPr>
        <w:t xml:space="preserve">Despite </w:t>
      </w:r>
      <w:r w:rsidRPr="00243794">
        <w:rPr>
          <w:rStyle w:val="StyleBoldUnderline"/>
        </w:rPr>
        <w:t xml:space="preserve">the </w:t>
      </w:r>
      <w:r w:rsidRPr="003703E5">
        <w:rPr>
          <w:rStyle w:val="StyleBoldUnderline"/>
          <w:highlight w:val="yellow"/>
        </w:rPr>
        <w:t xml:space="preserve">expanded use of drones, </w:t>
      </w:r>
      <w:r w:rsidRPr="0032553F">
        <w:rPr>
          <w:rStyle w:val="StyleBoldUnderline"/>
        </w:rPr>
        <w:t xml:space="preserve">however, </w:t>
      </w:r>
      <w:r w:rsidRPr="00243794">
        <w:rPr>
          <w:rStyle w:val="StyleBoldUnderline"/>
        </w:rPr>
        <w:t xml:space="preserve">the </w:t>
      </w:r>
      <w:r w:rsidRPr="003703E5">
        <w:rPr>
          <w:rStyle w:val="StyleBoldUnderline"/>
          <w:highlight w:val="yellow"/>
        </w:rPr>
        <w:t xml:space="preserve">legitimacy </w:t>
      </w:r>
      <w:r w:rsidRPr="00243794">
        <w:rPr>
          <w:rStyle w:val="StyleBoldUnderline"/>
        </w:rPr>
        <w:t xml:space="preserve">of these attacks </w:t>
      </w:r>
      <w:r w:rsidRPr="003703E5">
        <w:rPr>
          <w:rStyle w:val="StyleBoldUnderline"/>
          <w:highlight w:val="yellow"/>
        </w:rPr>
        <w:t>remains unclear.</w:t>
      </w:r>
      <w:r w:rsidRPr="003703E5">
        <w:rPr>
          <w:rStyle w:val="StyleBoldUnderline"/>
        </w:rPr>
        <w:t xml:space="preserve"> </w:t>
      </w:r>
      <w:r w:rsidRPr="003703E5">
        <w:rPr>
          <w:sz w:val="16"/>
        </w:rPr>
        <w:t>Most commentators who have addressed the legitimacy of more general targeted killings have examined the issue within the framework of either international humanitarian law (IHL) or international human rights law (IHRL). n6 Those limited few who have [*57] analyzed the subject through the lens of American due process have limited their scrutiny to the absence of post-deprivation rights. n7 They suggest, for instance, that the United States should implement some sort of Bivens-type action as a remedy for the survivors of erroneous drone strikes. n8</w:t>
      </w:r>
      <w:r w:rsidRPr="003703E5">
        <w:rPr>
          <w:sz w:val="12"/>
        </w:rPr>
        <w:t>¶</w:t>
      </w:r>
      <w:r w:rsidRPr="003703E5">
        <w:rPr>
          <w:sz w:val="16"/>
        </w:rPr>
        <w:t xml:space="preserve"> As this Article explains, however, none of these approaches yield wholly satisfactory answers as to which framework should govern the use of drones within the context of the war on terror. And though the idea that American due process principles ought to be applied ex post represents a significant contribution to the debate, it too ultimately falls flat. Indeed, such an approach unduly narrows the obligation of U.S. officials to the standard of readying, firing, and then aiming- requiring them to perform a detailed review of the strikes only after the fact. Instead, this Article argues that </w:t>
      </w:r>
      <w:r w:rsidRPr="003703E5">
        <w:rPr>
          <w:rStyle w:val="StyleBoldUnderline"/>
          <w:highlight w:val="yellow"/>
        </w:rPr>
        <w:t>the U</w:t>
      </w:r>
      <w:r w:rsidRPr="00243794">
        <w:rPr>
          <w:rStyle w:val="StyleBoldUnderline"/>
        </w:rPr>
        <w:t>nited</w:t>
      </w:r>
      <w:r w:rsidRPr="003703E5">
        <w:rPr>
          <w:rStyle w:val="StyleBoldUnderline"/>
          <w:highlight w:val="yellow"/>
        </w:rPr>
        <w:t xml:space="preserve"> S</w:t>
      </w:r>
      <w:r w:rsidRPr="00243794">
        <w:rPr>
          <w:rStyle w:val="StyleBoldUnderline"/>
        </w:rPr>
        <w:t>tates</w:t>
      </w:r>
      <w:r w:rsidRPr="003703E5">
        <w:rPr>
          <w:rStyle w:val="StyleBoldUnderline"/>
          <w:highlight w:val="yellow"/>
        </w:rPr>
        <w:t xml:space="preserve"> ought to be held to a higher, ex ante standard-</w:t>
      </w:r>
      <w:r w:rsidRPr="003703E5">
        <w:rPr>
          <w:rStyle w:val="StyleBoldUnderline"/>
        </w:rPr>
        <w:t>that of "aiming" before firing-and posits that such a standard is practically attainable.</w:t>
      </w:r>
      <w:r w:rsidRPr="003703E5">
        <w:rPr>
          <w:rStyle w:val="StyleBoldUnderline"/>
          <w:b w:val="0"/>
          <w:sz w:val="12"/>
          <w:u w:val="none"/>
        </w:rPr>
        <w:t>¶</w:t>
      </w:r>
      <w:r w:rsidRPr="003703E5">
        <w:rPr>
          <w:rStyle w:val="StyleBoldUnderline"/>
          <w:sz w:val="12"/>
        </w:rPr>
        <w:t xml:space="preserve"> </w:t>
      </w:r>
      <w:r w:rsidRPr="003703E5">
        <w:rPr>
          <w:sz w:val="16"/>
        </w:rPr>
        <w:t xml:space="preserve">In doing so, the Article proceeds as follows. Part II describes the capabilities and current employment of drones and explains why </w:t>
      </w:r>
      <w:r w:rsidRPr="003703E5">
        <w:rPr>
          <w:rStyle w:val="StyleBoldUnderline"/>
          <w:highlight w:val="yellow"/>
        </w:rPr>
        <w:t xml:space="preserve">resolving the legitimacy of their use is </w:t>
      </w:r>
      <w:r w:rsidRPr="0032553F">
        <w:rPr>
          <w:rStyle w:val="StyleBoldUnderline"/>
        </w:rPr>
        <w:t>so</w:t>
      </w:r>
      <w:r w:rsidRPr="003703E5">
        <w:rPr>
          <w:rStyle w:val="StyleBoldUnderline"/>
          <w:highlight w:val="yellow"/>
        </w:rPr>
        <w:t xml:space="preserve"> critical.</w:t>
      </w:r>
      <w:r w:rsidRPr="003703E5">
        <w:rPr>
          <w:rStyle w:val="StyleBoldUnderline"/>
        </w:rPr>
        <w:t xml:space="preserve"> Specifically, it highlights that, despite the unsettled nature of the law in this area, targeted killings by drone strikes have increased exponentially in recent years-in some instances against arguably questionable targets</w:t>
      </w:r>
      <w:r w:rsidRPr="003703E5">
        <w:rPr>
          <w:sz w:val="16"/>
        </w:rPr>
        <w:t xml:space="preserve">. Part III examines </w:t>
      </w:r>
      <w:r w:rsidRPr="003703E5">
        <w:rPr>
          <w:rStyle w:val="StyleBoldUnderline"/>
          <w:highlight w:val="yellow"/>
        </w:rPr>
        <w:t xml:space="preserve">current attempts to address the legitimacy of drone </w:t>
      </w:r>
      <w:r w:rsidRPr="00243794">
        <w:rPr>
          <w:rStyle w:val="StyleBoldUnderline"/>
        </w:rPr>
        <w:t>assault</w:t>
      </w:r>
      <w:r w:rsidRPr="00243794">
        <w:rPr>
          <w:rStyle w:val="StyleBoldUnderline"/>
          <w:highlight w:val="yellow"/>
        </w:rPr>
        <w:t>s</w:t>
      </w:r>
      <w:r w:rsidRPr="00243794">
        <w:rPr>
          <w:rStyle w:val="StyleBoldUnderline"/>
        </w:rPr>
        <w:t xml:space="preserve"> and</w:t>
      </w:r>
      <w:r w:rsidRPr="003703E5">
        <w:rPr>
          <w:rStyle w:val="StyleBoldUnderline"/>
        </w:rPr>
        <w:t xml:space="preserve"> explains why they </w:t>
      </w:r>
      <w:r w:rsidRPr="003703E5">
        <w:rPr>
          <w:rStyle w:val="StyleBoldUnderline"/>
          <w:highlight w:val="yellow"/>
        </w:rPr>
        <w:t xml:space="preserve">fail to </w:t>
      </w:r>
      <w:r w:rsidRPr="00243794">
        <w:rPr>
          <w:rStyle w:val="StyleBoldUnderline"/>
        </w:rPr>
        <w:t xml:space="preserve">adequately </w:t>
      </w:r>
      <w:r w:rsidRPr="003703E5">
        <w:rPr>
          <w:rStyle w:val="StyleBoldUnderline"/>
          <w:highlight w:val="yellow"/>
        </w:rPr>
        <w:t xml:space="preserve">govern </w:t>
      </w:r>
      <w:r w:rsidRPr="00243794">
        <w:rPr>
          <w:rStyle w:val="StyleBoldUnderline"/>
        </w:rPr>
        <w:t xml:space="preserve">the </w:t>
      </w:r>
      <w:r w:rsidRPr="003703E5">
        <w:rPr>
          <w:rStyle w:val="StyleBoldUnderline"/>
          <w:highlight w:val="yellow"/>
        </w:rPr>
        <w:t xml:space="preserve">use </w:t>
      </w:r>
      <w:r w:rsidRPr="00243794">
        <w:rPr>
          <w:rStyle w:val="StyleBoldUnderline"/>
        </w:rPr>
        <w:t>of these weapons.</w:t>
      </w:r>
      <w:r w:rsidRPr="00243794">
        <w:rPr>
          <w:sz w:val="16"/>
        </w:rPr>
        <w:t xml:space="preserve"> While this Part explores the applicability of IHRL and IHL, it does not undertake to resolve the debate as to</w:t>
      </w:r>
      <w:r w:rsidRPr="003703E5">
        <w:rPr>
          <w:sz w:val="16"/>
        </w:rPr>
        <w:t xml:space="preserve"> which regime does or ought to apply to these operations. To the contrary, it argues that limitations within each framework have prevented consensus from forming around the applicability of either. Accordingly, </w:t>
      </w:r>
      <w:r w:rsidRPr="003703E5">
        <w:rPr>
          <w:rStyle w:val="StyleBoldUnderline"/>
        </w:rPr>
        <w:t>U.S. officials</w:t>
      </w:r>
      <w:r w:rsidRPr="003703E5">
        <w:rPr>
          <w:sz w:val="16"/>
        </w:rPr>
        <w:t xml:space="preserve"> [*58] </w:t>
      </w:r>
      <w:r w:rsidRPr="003703E5">
        <w:rPr>
          <w:rStyle w:val="StyleBoldUnderline"/>
        </w:rPr>
        <w:t>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w:t>
      </w:r>
      <w:r w:rsidRPr="003703E5">
        <w:rPr>
          <w:sz w:val="16"/>
        </w:rPr>
        <w:t xml:space="preserve">this Part proposes </w:t>
      </w:r>
      <w:r w:rsidRPr="003703E5">
        <w:rPr>
          <w:rStyle w:val="StyleBoldUnderline"/>
        </w:rPr>
        <w:t xml:space="preserve">that </w:t>
      </w:r>
      <w:r w:rsidRPr="003703E5">
        <w:rPr>
          <w:rStyle w:val="StyleBoldUnderline"/>
          <w:highlight w:val="yellow"/>
        </w:rPr>
        <w:t>American due process principles</w:t>
      </w:r>
      <w:r w:rsidRPr="003703E5">
        <w:rPr>
          <w:rStyle w:val="StyleBoldUnderline"/>
        </w:rPr>
        <w:t xml:space="preserve"> nevertheless </w:t>
      </w:r>
      <w:r w:rsidRPr="003703E5">
        <w:rPr>
          <w:rStyle w:val="StyleBoldUnderline"/>
          <w:highlight w:val="yellow"/>
        </w:rPr>
        <w:t xml:space="preserve">ought to be invoked before </w:t>
      </w:r>
      <w:r w:rsidRPr="00243794">
        <w:rPr>
          <w:rStyle w:val="StyleBoldUnderline"/>
        </w:rPr>
        <w:t xml:space="preserve">such </w:t>
      </w:r>
      <w:r w:rsidRPr="003703E5">
        <w:rPr>
          <w:rStyle w:val="StyleBoldUnderline"/>
          <w:highlight w:val="yellow"/>
        </w:rPr>
        <w:t xml:space="preserve">strikes occur, </w:t>
      </w:r>
      <w:r w:rsidRPr="0032553F">
        <w:rPr>
          <w:rStyle w:val="StyleBoldUnderline"/>
        </w:rPr>
        <w:t>because</w:t>
      </w:r>
      <w:r w:rsidRPr="003703E5">
        <w:rPr>
          <w:rStyle w:val="StyleBoldUnderline"/>
          <w:highlight w:val="yellow"/>
        </w:rPr>
        <w:t xml:space="preserve"> failing </w:t>
      </w:r>
      <w:r w:rsidRPr="00243794">
        <w:rPr>
          <w:rStyle w:val="StyleBoldUnderline"/>
        </w:rPr>
        <w:t xml:space="preserve">to do so </w:t>
      </w:r>
      <w:r w:rsidRPr="003703E5">
        <w:rPr>
          <w:rStyle w:val="StyleBoldUnderline"/>
          <w:highlight w:val="yellow"/>
        </w:rPr>
        <w:t>allows the executive to act with impunity in a legal void</w:t>
      </w:r>
      <w:r w:rsidRPr="003703E5">
        <w:rPr>
          <w:sz w:val="16"/>
        </w:rPr>
        <w:t xml:space="preserve">. Part IV argues that, in Hamdi v. Rumsfeld n9 and Boumediene v. Bush, n10 </w:t>
      </w:r>
      <w:r w:rsidRPr="003703E5">
        <w:rPr>
          <w:rStyle w:val="StyleBoldUnderline"/>
        </w:rPr>
        <w:t xml:space="preserve">the Supreme Court signaled the process that may be due before drones are used to eliminate known terrorist targets. </w:t>
      </w:r>
      <w:r w:rsidRPr="003703E5">
        <w:rPr>
          <w:sz w:val="16"/>
        </w:rPr>
        <w:t xml:space="preserve">In </w:t>
      </w:r>
      <w:r w:rsidRPr="003703E5">
        <w:rPr>
          <w:rStyle w:val="StyleBoldUnderline"/>
          <w:highlight w:val="yellow"/>
        </w:rPr>
        <w:t>extending</w:t>
      </w:r>
      <w:r w:rsidRPr="003703E5">
        <w:rPr>
          <w:sz w:val="16"/>
        </w:rPr>
        <w:t xml:space="preserve"> the Hamdi and Boumediene </w:t>
      </w:r>
      <w:r w:rsidRPr="003703E5">
        <w:rPr>
          <w:rStyle w:val="StyleBoldUnderline"/>
          <w:highlight w:val="yellow"/>
        </w:rPr>
        <w:t xml:space="preserve">analysis to </w:t>
      </w:r>
      <w:r w:rsidRPr="00243794">
        <w:rPr>
          <w:rStyle w:val="StyleBoldUnderline"/>
        </w:rPr>
        <w:t xml:space="preserve">targeted killings by </w:t>
      </w:r>
      <w:r w:rsidRPr="003703E5">
        <w:rPr>
          <w:rStyle w:val="StyleBoldUnderline"/>
          <w:highlight w:val="yellow"/>
        </w:rPr>
        <w:t>drones</w:t>
      </w:r>
      <w:r w:rsidRPr="003703E5">
        <w:rPr>
          <w:sz w:val="16"/>
        </w:rPr>
        <w:t xml:space="preserve">, this Part also </w:t>
      </w:r>
      <w:r w:rsidRPr="003703E5">
        <w:rPr>
          <w:rStyle w:val="StyleBoldUnderline"/>
          <w:highlight w:val="yellow"/>
        </w:rPr>
        <w:t>begins</w:t>
      </w:r>
      <w:r w:rsidRPr="003703E5">
        <w:rPr>
          <w:sz w:val="16"/>
        </w:rPr>
        <w:t xml:space="preserve"> the inquiry into the </w:t>
      </w:r>
      <w:r w:rsidRPr="003703E5">
        <w:rPr>
          <w:rStyle w:val="StyleBoldUnderline"/>
          <w:highlight w:val="yellow"/>
        </w:rPr>
        <w:t>procedural protections that due process may demand</w:t>
      </w:r>
      <w:r w:rsidRPr="003703E5">
        <w:rPr>
          <w:sz w:val="16"/>
          <w:highlight w:val="yellow"/>
        </w:rPr>
        <w:t xml:space="preserve"> </w:t>
      </w:r>
      <w:r w:rsidRPr="003703E5">
        <w:rPr>
          <w:rStyle w:val="StyleBoldUnderline"/>
          <w:highlight w:val="yellow"/>
        </w:rPr>
        <w:t>before U.S. officials engage in such action</w:t>
      </w:r>
      <w:r w:rsidRPr="003703E5">
        <w:rPr>
          <w:rStyle w:val="StyleBoldUnderline"/>
        </w:rPr>
        <w:t>s.</w:t>
      </w:r>
      <w:r w:rsidRPr="003703E5">
        <w:rPr>
          <w:sz w:val="16"/>
        </w:rPr>
        <w:t xml:space="preserve"> Part V </w:t>
      </w:r>
    </w:p>
    <w:p w14:paraId="7B441663" w14:textId="77777777" w:rsidR="000F4768" w:rsidRDefault="000F4768" w:rsidP="000F4768">
      <w:pPr>
        <w:pStyle w:val="Heading4"/>
      </w:pPr>
      <w:r>
        <w:t>Multiple Warrants</w:t>
      </w:r>
    </w:p>
    <w:p w14:paraId="7E1BD0DE" w14:textId="77777777" w:rsidR="000F4768" w:rsidRPr="003703E5" w:rsidRDefault="000F4768" w:rsidP="000F4768">
      <w:pPr>
        <w:pStyle w:val="Heading4"/>
      </w:pPr>
      <w:r>
        <w:t xml:space="preserve">First, </w:t>
      </w:r>
      <w:r w:rsidRPr="003703E5">
        <w:t xml:space="preserve">drone strikes as is hurt U.S. credibility – lack of transparency, oversight and restrictions allow any bombing to be blamed on the U.S. </w:t>
      </w:r>
    </w:p>
    <w:p w14:paraId="0C28CD10" w14:textId="77777777" w:rsidR="000F4768" w:rsidRPr="003703E5" w:rsidRDefault="000F4768" w:rsidP="000F4768">
      <w:r w:rsidRPr="003703E5">
        <w:rPr>
          <w:rStyle w:val="StyleStyleBold12pt"/>
        </w:rPr>
        <w:t>Zenko 13,</w:t>
      </w:r>
      <w:r w:rsidRPr="003703E5">
        <w:t xml:space="preserve"> (Micah, fellow at the Council on Foreign Relations, with expertise in Conflict Prevention; US national security policy, military planning and operations and nuclear weapons policy. “Reforming U.S. Drone Strike Policies”, Council on Foerign Relations Special Report no. 65, January 2013 </w:t>
      </w:r>
      <w:hyperlink r:id="rId8" w:history="1">
        <w:r w:rsidRPr="003703E5">
          <w:t>http://www.cfr.org/wars-and-warfare/reforming-us-drone-strike-policies/p29736</w:t>
        </w:r>
      </w:hyperlink>
      <w:r w:rsidRPr="003703E5">
        <w:t>, pg15)</w:t>
      </w:r>
    </w:p>
    <w:p w14:paraId="144F8E65" w14:textId="77777777" w:rsidR="000F4768" w:rsidRPr="003703E5" w:rsidRDefault="000F4768" w:rsidP="000F4768">
      <w:pPr>
        <w:rPr>
          <w:rFonts w:cs="Times New Roman"/>
          <w:sz w:val="16"/>
          <w:szCs w:val="21"/>
        </w:rPr>
      </w:pPr>
    </w:p>
    <w:p w14:paraId="4B167947" w14:textId="77777777" w:rsidR="000F4768" w:rsidRPr="003703E5" w:rsidRDefault="000F4768" w:rsidP="000F4768">
      <w:pPr>
        <w:rPr>
          <w:b/>
          <w:u w:val="single"/>
        </w:rPr>
      </w:pPr>
      <w:r w:rsidRPr="003703E5">
        <w:rPr>
          <w:rFonts w:cs="Times New Roman"/>
          <w:sz w:val="14"/>
          <w:szCs w:val="21"/>
        </w:rPr>
        <w:t xml:space="preserve">The problem with maintaining that drone strikes are covert is that both </w:t>
      </w:r>
      <w:r w:rsidRPr="001D5724">
        <w:rPr>
          <w:rStyle w:val="StyleBoldUnderline"/>
          <w:highlight w:val="yellow"/>
        </w:rPr>
        <w:t>the American and international public</w:t>
      </w:r>
      <w:r w:rsidRPr="003703E5">
        <w:rPr>
          <w:rStyle w:val="StyleBoldUnderline"/>
        </w:rPr>
        <w:t xml:space="preserve">s often </w:t>
      </w:r>
      <w:r w:rsidRPr="001D5724">
        <w:rPr>
          <w:rStyle w:val="StyleBoldUnderline"/>
          <w:highlight w:val="yellow"/>
        </w:rPr>
        <w:t>misunderstand how drones are used</w:t>
      </w:r>
      <w:r w:rsidRPr="003703E5">
        <w:rPr>
          <w:rFonts w:cs="Times New Roman"/>
          <w:sz w:val="14"/>
          <w:szCs w:val="21"/>
        </w:rPr>
        <w:t xml:space="preserve">. And </w:t>
      </w:r>
      <w:r w:rsidRPr="00243794">
        <w:rPr>
          <w:rStyle w:val="StyleBoldUnderline"/>
        </w:rPr>
        <w:t>in affected states</w:t>
      </w:r>
      <w:r w:rsidRPr="001D5724">
        <w:rPr>
          <w:rStyle w:val="StyleBoldUnderline"/>
          <w:highlight w:val="yellow"/>
        </w:rPr>
        <w:t xml:space="preserve">, citizens </w:t>
      </w:r>
      <w:r w:rsidRPr="00243794">
        <w:rPr>
          <w:rStyle w:val="StyleBoldUnderline"/>
        </w:rPr>
        <w:t xml:space="preserve">often </w:t>
      </w:r>
      <w:r w:rsidRPr="001D5724">
        <w:rPr>
          <w:rStyle w:val="StyleBoldUnderline"/>
          <w:highlight w:val="yellow"/>
        </w:rPr>
        <w:t>blame the U</w:t>
      </w:r>
      <w:r w:rsidRPr="003703E5">
        <w:rPr>
          <w:rStyle w:val="StyleBoldUnderline"/>
        </w:rPr>
        <w:t xml:space="preserve">nited </w:t>
      </w:r>
      <w:r w:rsidRPr="001D5724">
        <w:rPr>
          <w:rStyle w:val="StyleBoldUnderline"/>
          <w:highlight w:val="yellow"/>
        </w:rPr>
        <w:t>S</w:t>
      </w:r>
      <w:r w:rsidRPr="003703E5">
        <w:rPr>
          <w:rStyle w:val="StyleBoldUnderline"/>
        </w:rPr>
        <w:t xml:space="preserve">tates </w:t>
      </w:r>
      <w:r w:rsidRPr="001D5724">
        <w:rPr>
          <w:rStyle w:val="StyleBoldUnderline"/>
          <w:highlight w:val="yellow"/>
        </w:rPr>
        <w:t xml:space="preserve">for collateral damage that could have been caused by </w:t>
      </w:r>
      <w:r w:rsidRPr="00243794">
        <w:rPr>
          <w:rStyle w:val="StyleBoldUnderline"/>
        </w:rPr>
        <w:t xml:space="preserve">the </w:t>
      </w:r>
      <w:r w:rsidRPr="001D5724">
        <w:rPr>
          <w:rStyle w:val="StyleBoldUnderline"/>
          <w:highlight w:val="yellow"/>
        </w:rPr>
        <w:t>host states’</w:t>
      </w:r>
      <w:r w:rsidRPr="003703E5">
        <w:rPr>
          <w:rFonts w:cs="Times New Roman"/>
          <w:sz w:val="14"/>
          <w:szCs w:val="21"/>
        </w:rPr>
        <w:t xml:space="preserve"> own weapon systems. According to a recent report from Yemen: </w:t>
      </w:r>
      <w:r w:rsidRPr="003703E5">
        <w:rPr>
          <w:rStyle w:val="StyleBoldUnderline"/>
        </w:rPr>
        <w:t>It’s extremely difficult to figure out who is responsible for any given strike</w:t>
      </w:r>
      <w:r w:rsidRPr="003703E5">
        <w:rPr>
          <w:rFonts w:cs="Times New Roman"/>
          <w:sz w:val="14"/>
          <w:szCs w:val="21"/>
        </w:rPr>
        <w:t xml:space="preserve">. . . . It could be a manned plane from the Yemeni Air Force or the U.S. military. Or it could be an unmanned drone flown by the U.S. military or the CIA. . . . </w:t>
      </w:r>
      <w:r w:rsidRPr="003703E5">
        <w:rPr>
          <w:rStyle w:val="StyleBoldUnderline"/>
        </w:rPr>
        <w:t>But no matter who launches a particular strike, Yemenis are likely to blame it on the Americans</w:t>
      </w:r>
      <w:r w:rsidRPr="003703E5">
        <w:rPr>
          <w:rFonts w:cs="Times New Roman"/>
          <w:sz w:val="14"/>
          <w:szCs w:val="21"/>
        </w:rPr>
        <w:t>. What’s more, we found that many more civilians are being killed than officials acknowledge.</w:t>
      </w:r>
      <w:r w:rsidRPr="003703E5">
        <w:rPr>
          <w:rFonts w:cs="Times New Roman"/>
          <w:sz w:val="14"/>
          <w:szCs w:val="12"/>
        </w:rPr>
        <w:t xml:space="preserve">37 </w:t>
      </w:r>
      <w:r w:rsidRPr="003703E5">
        <w:rPr>
          <w:rFonts w:cs="Times New Roman"/>
          <w:sz w:val="14"/>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3703E5">
        <w:rPr>
          <w:rFonts w:cs="Times New Roman"/>
          <w:sz w:val="14"/>
          <w:szCs w:val="12"/>
        </w:rPr>
        <w:t xml:space="preserve">38 </w:t>
      </w:r>
      <w:r w:rsidRPr="003703E5">
        <w:rPr>
          <w:rFonts w:cs="Times New Roman"/>
          <w:sz w:val="14"/>
          <w:szCs w:val="21"/>
        </w:rPr>
        <w:t xml:space="preserve">Individual JSOC strikes are not reported to the relevant armed services committees, but are covered under the broad special access program biannual reporting to Congress. According to senior staff </w:t>
      </w:r>
      <w:r w:rsidRPr="003703E5">
        <w:rPr>
          <w:rStyle w:val="StyleBoldUnderline"/>
        </w:rPr>
        <w:t>members on the Senate Foreign Relations Committee and House Foreign Affairs Committee</w:t>
      </w:r>
      <w:r w:rsidRPr="003703E5">
        <w:rPr>
          <w:rFonts w:cs="Times New Roman"/>
          <w:sz w:val="14"/>
          <w:szCs w:val="21"/>
        </w:rPr>
        <w:t xml:space="preserve">, many of their peers </w:t>
      </w:r>
      <w:r w:rsidRPr="003703E5">
        <w:rPr>
          <w:rStyle w:val="StyleBoldUnderline"/>
        </w:rPr>
        <w:t>have little understanding of how drone strikes are conducted within the countries for which they are responsible for exercising oversight</w:t>
      </w:r>
      <w:r w:rsidRPr="003703E5">
        <w:rPr>
          <w:rFonts w:cs="Times New Roman"/>
          <w:sz w:val="14"/>
          <w:szCs w:val="21"/>
        </w:rPr>
        <w:t xml:space="preserve">. Even </w:t>
      </w:r>
      <w:r w:rsidRPr="00243794">
        <w:rPr>
          <w:rStyle w:val="StyleBoldUnderline"/>
        </w:rPr>
        <w:t xml:space="preserve">serving </w:t>
      </w:r>
      <w:r w:rsidRPr="001D5724">
        <w:rPr>
          <w:rStyle w:val="StyleBoldUnderline"/>
          <w:highlight w:val="yellow"/>
        </w:rPr>
        <w:t xml:space="preserve">White House officials and members of Congress repeatedly make inaccurate statements about U.S. targeted killings and appear </w:t>
      </w:r>
      <w:r w:rsidRPr="00243794">
        <w:rPr>
          <w:rStyle w:val="StyleBoldUnderline"/>
        </w:rPr>
        <w:t xml:space="preserve">to be </w:t>
      </w:r>
      <w:r w:rsidRPr="001D5724">
        <w:rPr>
          <w:rStyle w:val="StyleBoldUnderline"/>
          <w:highlight w:val="yellow"/>
        </w:rPr>
        <w:t>unaware of how policies have changed</w:t>
      </w:r>
      <w:r w:rsidRPr="003703E5">
        <w:rPr>
          <w:rStyle w:val="StyleBoldUnderline"/>
        </w:rPr>
        <w:t xml:space="preserve"> over the past decade</w:t>
      </w:r>
      <w:r w:rsidRPr="003703E5">
        <w:rPr>
          <w:rFonts w:cs="Times New Roman"/>
          <w:sz w:val="14"/>
          <w:szCs w:val="21"/>
        </w:rPr>
        <w:t>.</w:t>
      </w:r>
      <w:r w:rsidRPr="003703E5">
        <w:rPr>
          <w:rFonts w:cs="Times New Roman"/>
          <w:sz w:val="14"/>
          <w:szCs w:val="12"/>
        </w:rPr>
        <w:t xml:space="preserve">39 </w:t>
      </w:r>
      <w:r w:rsidRPr="003703E5">
        <w:rPr>
          <w:rFonts w:cs="Times New Roman"/>
          <w:sz w:val="14"/>
          <w:szCs w:val="21"/>
        </w:rPr>
        <w:t>At the same time, the judiciary committees have been repeatedly denied access to the June 2010 Office of Legal Counsel memorandum that presented the legal basis for the drone strike that killed U.S. citizen and alleged leader of AQAP Anwar al-Awlaki in September 2011.</w:t>
      </w:r>
      <w:r w:rsidRPr="003703E5">
        <w:rPr>
          <w:rFonts w:cs="Times New Roman"/>
          <w:sz w:val="14"/>
          <w:szCs w:val="12"/>
        </w:rPr>
        <w:t xml:space="preserve">40 </w:t>
      </w:r>
      <w:r w:rsidRPr="003703E5">
        <w:rPr>
          <w:rStyle w:val="StyleBoldUnderline"/>
        </w:rPr>
        <w:t xml:space="preserve">Finally, </w:t>
      </w:r>
      <w:r w:rsidRPr="001D5724">
        <w:rPr>
          <w:rStyle w:val="StyleBoldUnderline"/>
          <w:highlight w:val="yellow"/>
        </w:rPr>
        <w:t>despite nearly ten years of nonbattlefield targeted killings, no congressional committee has conducted a hearing on any aspect of them.</w:t>
      </w:r>
    </w:p>
    <w:p w14:paraId="383788A9" w14:textId="77777777" w:rsidR="000F4768" w:rsidRPr="003703E5" w:rsidRDefault="000F4768" w:rsidP="000F4768">
      <w:pPr>
        <w:pStyle w:val="Heading4"/>
      </w:pPr>
      <w:r w:rsidRPr="003703E5">
        <w:rPr>
          <w:rStyle w:val="StyleStyleBold12pt"/>
        </w:rPr>
        <w:t xml:space="preserve">AND </w:t>
      </w:r>
      <w:r w:rsidRPr="003703E5">
        <w:t xml:space="preserve">credibility will make the difference in maintaining hegemonic standing </w:t>
      </w:r>
    </w:p>
    <w:p w14:paraId="45829C80" w14:textId="77777777" w:rsidR="000F4768" w:rsidRPr="003703E5" w:rsidRDefault="000F4768" w:rsidP="000F4768">
      <w:r w:rsidRPr="003703E5">
        <w:rPr>
          <w:rStyle w:val="StyleStyleBold12pt"/>
        </w:rPr>
        <w:t xml:space="preserve">APSA 9 </w:t>
      </w:r>
      <w:r w:rsidRPr="003703E5">
        <w:t xml:space="preserve">(American Political Science Association, </w:t>
      </w:r>
      <w:r w:rsidRPr="003703E5">
        <w:rPr>
          <w:sz w:val="16"/>
          <w:szCs w:val="16"/>
        </w:rPr>
        <w:t xml:space="preserve">The American Political Science Association is the leading professional organization for the study of political science and serves more than 15,000 members in over 80 countries. With a range of programs and services for individuals, departments and institutions, APSA brings together political scientists from all fields of inquiry, regions, and occupational endeavors within and outside academe in order to expand awareness and understanding of politics, “ </w:t>
      </w:r>
      <w:r w:rsidRPr="003703E5">
        <w:t xml:space="preserve">U.S. Standing in the World: </w:t>
      </w:r>
      <w:r w:rsidRPr="003703E5">
        <w:rPr>
          <w:sz w:val="12"/>
        </w:rPr>
        <w:t xml:space="preserve">¶ </w:t>
      </w:r>
      <w:r w:rsidRPr="003703E5">
        <w:t xml:space="preserve">Causes, Consequences, </w:t>
      </w:r>
      <w:r w:rsidRPr="003703E5">
        <w:rPr>
          <w:sz w:val="12"/>
        </w:rPr>
        <w:t xml:space="preserve">¶ </w:t>
      </w:r>
      <w:r w:rsidRPr="003703E5">
        <w:t xml:space="preserve">and the Future,” Task Force Report, October 2009, </w:t>
      </w:r>
    </w:p>
    <w:p w14:paraId="3EBAC3ED" w14:textId="77777777" w:rsidR="000F4768" w:rsidRPr="003703E5" w:rsidRDefault="000F4768" w:rsidP="000F4768">
      <w:r w:rsidRPr="003703E5">
        <w:t>http://www.apsanet.org/media/PDFs/APSAUSStandingShortFinal.pdf</w:t>
      </w:r>
    </w:p>
    <w:p w14:paraId="1DFB2461" w14:textId="77777777" w:rsidR="000F4768" w:rsidRPr="003703E5" w:rsidRDefault="000F4768" w:rsidP="000F4768">
      <w:pPr>
        <w:rPr>
          <w:rStyle w:val="StyleBoldUnderline"/>
          <w:b w:val="0"/>
          <w:bCs/>
        </w:rPr>
      </w:pPr>
      <w:r w:rsidRPr="003703E5">
        <w:t>p. 3-4)</w:t>
      </w:r>
    </w:p>
    <w:p w14:paraId="46AF6971" w14:textId="77777777" w:rsidR="000F4768" w:rsidRPr="003703E5" w:rsidRDefault="000F4768" w:rsidP="000F4768">
      <w:pPr>
        <w:rPr>
          <w:rStyle w:val="StyleBoldUnderline"/>
        </w:rPr>
      </w:pPr>
      <w:r w:rsidRPr="003703E5">
        <w:rPr>
          <w:rStyle w:val="StyleBoldUnderline"/>
        </w:rPr>
        <w:t>U</w:t>
      </w:r>
      <w:r w:rsidRPr="003703E5">
        <w:rPr>
          <w:rStyle w:val="StyleBoldUnderline"/>
          <w:sz w:val="12"/>
        </w:rPr>
        <w:t>¶</w:t>
      </w:r>
      <w:r w:rsidRPr="003703E5">
        <w:rPr>
          <w:rStyle w:val="StyleBoldUnderline"/>
        </w:rPr>
        <w:t xml:space="preserve"> nlike something a nation possesses and can easily measure, like wealth or military </w:t>
      </w:r>
      <w:r w:rsidRPr="003703E5">
        <w:rPr>
          <w:rStyle w:val="StyleBoldUnderline"/>
          <w:sz w:val="12"/>
        </w:rPr>
        <w:t>¶</w:t>
      </w:r>
      <w:r w:rsidRPr="003703E5">
        <w:rPr>
          <w:rStyle w:val="StyleBoldUnderline"/>
        </w:rPr>
        <w:t xml:space="preserve"> might, </w:t>
      </w:r>
      <w:r w:rsidRPr="001D5724">
        <w:rPr>
          <w:rStyle w:val="StyleBoldUnderline"/>
          <w:highlight w:val="yellow"/>
        </w:rPr>
        <w:t>standing is an attribute assigned to the U</w:t>
      </w:r>
      <w:r w:rsidRPr="003703E5">
        <w:rPr>
          <w:rStyle w:val="StyleBoldUnderline"/>
        </w:rPr>
        <w:t xml:space="preserve">nited </w:t>
      </w:r>
      <w:r w:rsidRPr="001D5724">
        <w:rPr>
          <w:rStyle w:val="StyleBoldUnderline"/>
          <w:highlight w:val="yellow"/>
        </w:rPr>
        <w:t>S</w:t>
      </w:r>
      <w:r w:rsidRPr="003703E5">
        <w:rPr>
          <w:rStyle w:val="StyleBoldUnderline"/>
        </w:rPr>
        <w:t xml:space="preserve">tates </w:t>
      </w:r>
      <w:r w:rsidRPr="001D5724">
        <w:rPr>
          <w:rStyle w:val="StyleBoldUnderline"/>
          <w:highlight w:val="yellow"/>
        </w:rPr>
        <w:t xml:space="preserve">by actors beyond its </w:t>
      </w:r>
      <w:r w:rsidRPr="001D5724">
        <w:rPr>
          <w:rStyle w:val="StyleBoldUnderline"/>
          <w:sz w:val="12"/>
          <w:highlight w:val="yellow"/>
        </w:rPr>
        <w:t>¶</w:t>
      </w:r>
      <w:r w:rsidRPr="001D5724">
        <w:rPr>
          <w:rStyle w:val="StyleBoldUnderline"/>
          <w:highlight w:val="yellow"/>
        </w:rPr>
        <w:t xml:space="preserve"> borders</w:t>
      </w:r>
      <w:r w:rsidRPr="003703E5">
        <w:rPr>
          <w:sz w:val="16"/>
        </w:rPr>
        <w:t xml:space="preserve">—such as foreign leaders and peoples, international organizations, and transnational </w:t>
      </w:r>
      <w:r w:rsidRPr="003703E5">
        <w:rPr>
          <w:sz w:val="12"/>
        </w:rPr>
        <w:t>¶</w:t>
      </w:r>
      <w:r w:rsidRPr="003703E5">
        <w:rPr>
          <w:sz w:val="16"/>
        </w:rPr>
        <w:t xml:space="preserve"> groups—and assessed by citizens within </w:t>
      </w:r>
      <w:r w:rsidRPr="003703E5">
        <w:rPr>
          <w:rStyle w:val="StyleBoldUnderline"/>
        </w:rPr>
        <w:t xml:space="preserve">them. </w:t>
      </w:r>
      <w:r w:rsidRPr="00243794">
        <w:rPr>
          <w:rStyle w:val="StyleBoldUnderline"/>
          <w:highlight w:val="yellow"/>
        </w:rPr>
        <w:t>U</w:t>
      </w:r>
      <w:r w:rsidRPr="001D5724">
        <w:rPr>
          <w:rStyle w:val="StyleBoldUnderline"/>
          <w:highlight w:val="yellow"/>
        </w:rPr>
        <w:t xml:space="preserve">.S. standing has </w:t>
      </w:r>
      <w:r w:rsidRPr="00243794">
        <w:rPr>
          <w:rStyle w:val="StyleBoldUnderline"/>
        </w:rPr>
        <w:t xml:space="preserve">both </w:t>
      </w:r>
      <w:r w:rsidRPr="001D5724">
        <w:rPr>
          <w:rStyle w:val="StyleBoldUnderline"/>
          <w:highlight w:val="yellow"/>
        </w:rPr>
        <w:t>an absolute and</w:t>
      </w:r>
      <w:r w:rsidRPr="003703E5">
        <w:rPr>
          <w:rStyle w:val="StyleBoldUnderline"/>
        </w:rPr>
        <w:t xml:space="preserve"> a </w:t>
      </w:r>
      <w:r w:rsidRPr="003703E5">
        <w:rPr>
          <w:rStyle w:val="StyleBoldUnderline"/>
          <w:sz w:val="12"/>
        </w:rPr>
        <w:t>¶</w:t>
      </w:r>
      <w:r w:rsidRPr="003703E5">
        <w:rPr>
          <w:rStyle w:val="StyleBoldUnderline"/>
        </w:rPr>
        <w:t xml:space="preserve"> </w:t>
      </w:r>
      <w:r w:rsidRPr="001D5724">
        <w:rPr>
          <w:rStyle w:val="StyleBoldUnderline"/>
          <w:highlight w:val="yellow"/>
        </w:rPr>
        <w:t>relative quality</w:t>
      </w:r>
      <w:r w:rsidRPr="003703E5">
        <w:rPr>
          <w:rStyle w:val="StyleBoldUnderline"/>
        </w:rPr>
        <w:t xml:space="preserve">. It is absolute in the sense that it can be high or low and can vary over time. It </w:t>
      </w:r>
      <w:r w:rsidRPr="003703E5">
        <w:rPr>
          <w:rStyle w:val="StyleBoldUnderline"/>
          <w:sz w:val="12"/>
        </w:rPr>
        <w:t>¶</w:t>
      </w:r>
      <w:r w:rsidRPr="003703E5">
        <w:rPr>
          <w:rStyle w:val="StyleBoldUnderline"/>
        </w:rPr>
        <w:t xml:space="preserve"> is relative in that U.S. standing could be better or worse than that of other countries or actors</w:t>
      </w:r>
      <w:r w:rsidRPr="003703E5">
        <w:rPr>
          <w:sz w:val="16"/>
        </w:rPr>
        <w:t xml:space="preserve">, </w:t>
      </w:r>
      <w:r w:rsidRPr="003703E5">
        <w:rPr>
          <w:sz w:val="12"/>
        </w:rPr>
        <w:t>¶</w:t>
      </w:r>
      <w:r w:rsidRPr="003703E5">
        <w:rPr>
          <w:sz w:val="16"/>
        </w:rPr>
        <w:t xml:space="preserve"> such as China or the European Union.</w:t>
      </w:r>
      <w:r w:rsidRPr="003703E5">
        <w:rPr>
          <w:sz w:val="12"/>
        </w:rPr>
        <w:t>¶</w:t>
      </w:r>
      <w:r w:rsidRPr="003703E5">
        <w:rPr>
          <w:sz w:val="16"/>
        </w:rPr>
        <w:t xml:space="preserve"> </w:t>
      </w:r>
      <w:r w:rsidRPr="00347851">
        <w:rPr>
          <w:rStyle w:val="StyleBoldUnderline"/>
          <w:highlight w:val="yellow"/>
        </w:rPr>
        <w:t xml:space="preserve">Standing has two major facets: credibility and esteem. Credibility refers to the U.S. </w:t>
      </w:r>
      <w:r w:rsidRPr="00347851">
        <w:rPr>
          <w:rStyle w:val="StyleBoldUnderline"/>
          <w:sz w:val="12"/>
          <w:highlight w:val="yellow"/>
        </w:rPr>
        <w:t>¶</w:t>
      </w:r>
      <w:r w:rsidRPr="00347851">
        <w:rPr>
          <w:rStyle w:val="StyleBoldUnderline"/>
          <w:highlight w:val="yellow"/>
        </w:rPr>
        <w:t xml:space="preserve"> government’s ability to do what it says it is going to do—to “stand up” for what it believes, </w:t>
      </w:r>
      <w:r w:rsidRPr="00347851">
        <w:rPr>
          <w:rStyle w:val="StyleBoldUnderline"/>
          <w:sz w:val="12"/>
          <w:highlight w:val="yellow"/>
        </w:rPr>
        <w:t>¶</w:t>
      </w:r>
      <w:r w:rsidRPr="00347851">
        <w:rPr>
          <w:rStyle w:val="StyleBoldUnderline"/>
          <w:highlight w:val="yellow"/>
        </w:rPr>
        <w:t xml:space="preserve"> and to “stand against” threats to its interests </w:t>
      </w:r>
      <w:r w:rsidRPr="00243794">
        <w:rPr>
          <w:rStyle w:val="StyleBoldUnderline"/>
        </w:rPr>
        <w:t>and ideals</w:t>
      </w:r>
      <w:r w:rsidRPr="00347851">
        <w:rPr>
          <w:rStyle w:val="StyleBoldUnderline"/>
          <w:highlight w:val="yellow"/>
        </w:rPr>
        <w:t>. Esteem refers to America’s stature,</w:t>
      </w:r>
      <w:r w:rsidRPr="003703E5">
        <w:rPr>
          <w:rStyle w:val="StyleBoldUnderline"/>
        </w:rPr>
        <w:t xml:space="preserve"> </w:t>
      </w:r>
      <w:r w:rsidRPr="003703E5">
        <w:rPr>
          <w:rStyle w:val="StyleBoldUnderline"/>
          <w:sz w:val="12"/>
        </w:rPr>
        <w:t>¶</w:t>
      </w:r>
      <w:r w:rsidRPr="003703E5">
        <w:rPr>
          <w:rStyle w:val="StyleBoldUnderline"/>
        </w:rPr>
        <w:t xml:space="preserve"> or </w:t>
      </w:r>
      <w:r w:rsidRPr="00347851">
        <w:rPr>
          <w:rStyle w:val="StyleBoldUnderline"/>
          <w:highlight w:val="yellow"/>
        </w:rPr>
        <w:t>what America is perceived to “stand for</w:t>
      </w:r>
      <w:r w:rsidRPr="003703E5">
        <w:rPr>
          <w:rStyle w:val="StyleBoldUnderline"/>
        </w:rPr>
        <w:t>” in the hearts and minds of foreign publics and policymakers.</w:t>
      </w:r>
      <w:r w:rsidRPr="003703E5">
        <w:rPr>
          <w:sz w:val="16"/>
        </w:rPr>
        <w:t xml:space="preserve"> Credibility and esteem can be mutually reinforcing, but they can also be </w:t>
      </w:r>
      <w:r w:rsidRPr="003703E5">
        <w:rPr>
          <w:sz w:val="12"/>
        </w:rPr>
        <w:t>¶</w:t>
      </w:r>
      <w:r w:rsidRPr="003703E5">
        <w:rPr>
          <w:sz w:val="16"/>
        </w:rPr>
        <w:t xml:space="preserve"> difficult to pursue in tandem—a trade-off implied by Machiavelli’s famous dictum: “it is much </w:t>
      </w:r>
      <w:r w:rsidRPr="003703E5">
        <w:rPr>
          <w:sz w:val="12"/>
        </w:rPr>
        <w:t>¶</w:t>
      </w:r>
      <w:r w:rsidRPr="003703E5">
        <w:rPr>
          <w:sz w:val="16"/>
        </w:rPr>
        <w:t xml:space="preserve"> safer to be feared than loved.” </w:t>
      </w:r>
      <w:r w:rsidRPr="003703E5">
        <w:rPr>
          <w:sz w:val="12"/>
        </w:rPr>
        <w:t>¶</w:t>
      </w:r>
      <w:r w:rsidRPr="003703E5">
        <w:rPr>
          <w:sz w:val="16"/>
        </w:rPr>
        <w:t xml:space="preserve"> Standing is densely interwoven with U.S. “hard power”—the nation’s material military </w:t>
      </w:r>
      <w:r w:rsidRPr="003703E5">
        <w:rPr>
          <w:sz w:val="12"/>
        </w:rPr>
        <w:t>¶</w:t>
      </w:r>
      <w:r w:rsidRPr="003703E5">
        <w:rPr>
          <w:sz w:val="16"/>
        </w:rPr>
        <w:t xml:space="preserve"> and economic capabilities. U.S. capabilities help the nation realize its interests, and a modern </w:t>
      </w:r>
      <w:r w:rsidRPr="003703E5">
        <w:rPr>
          <w:sz w:val="12"/>
        </w:rPr>
        <w:t>¶</w:t>
      </w:r>
      <w:r w:rsidRPr="003703E5">
        <w:rPr>
          <w:sz w:val="16"/>
        </w:rPr>
        <w:t xml:space="preserve"> military and robust economy breed appeal and respect. Power and standing, however, are not </w:t>
      </w:r>
      <w:r w:rsidRPr="003703E5">
        <w:rPr>
          <w:sz w:val="12"/>
        </w:rPr>
        <w:t>¶</w:t>
      </w:r>
      <w:r w:rsidRPr="003703E5">
        <w:rPr>
          <w:sz w:val="16"/>
        </w:rPr>
        <w:t xml:space="preserve"> the same thing. U.S. standing may vary even if U.S. hard power does not, as we have seen since </w:t>
      </w:r>
      <w:r w:rsidRPr="003703E5">
        <w:rPr>
          <w:sz w:val="12"/>
        </w:rPr>
        <w:t>¶</w:t>
      </w:r>
      <w:r w:rsidRPr="003703E5">
        <w:rPr>
          <w:sz w:val="16"/>
        </w:rPr>
        <w:t xml:space="preserve"> 2000: standing has declined (see Figure 3), but relative American power has been steady (see </w:t>
      </w:r>
      <w:r w:rsidRPr="003703E5">
        <w:rPr>
          <w:sz w:val="12"/>
        </w:rPr>
        <w:t>¶</w:t>
      </w:r>
      <w:r w:rsidRPr="003703E5">
        <w:rPr>
          <w:sz w:val="16"/>
        </w:rPr>
        <w:t xml:space="preserve"> Figure 5 below).. Likewise with “soft power”: a country’s standing can rise and fall even as the </w:t>
      </w:r>
      <w:r w:rsidRPr="003703E5">
        <w:rPr>
          <w:sz w:val="12"/>
        </w:rPr>
        <w:t>¶</w:t>
      </w:r>
      <w:r w:rsidRPr="003703E5">
        <w:rPr>
          <w:sz w:val="16"/>
        </w:rPr>
        <w:t xml:space="preserve"> attractiveness of its system remains relatively constant. And unlike pro- or anti-Americanism, </w:t>
      </w:r>
      <w:r w:rsidRPr="003703E5">
        <w:rPr>
          <w:sz w:val="12"/>
        </w:rPr>
        <w:t>¶</w:t>
      </w:r>
      <w:r w:rsidRPr="003703E5">
        <w:rPr>
          <w:sz w:val="16"/>
        </w:rPr>
        <w:t xml:space="preserve"> </w:t>
      </w:r>
      <w:r w:rsidRPr="00347851">
        <w:rPr>
          <w:rStyle w:val="StyleBoldUnderline"/>
          <w:highlight w:val="yellow"/>
        </w:rPr>
        <w:t>standing is</w:t>
      </w:r>
      <w:r w:rsidRPr="003703E5">
        <w:rPr>
          <w:sz w:val="16"/>
        </w:rPr>
        <w:t xml:space="preserve"> not </w:t>
      </w:r>
      <w:r w:rsidRPr="00347851">
        <w:rPr>
          <w:rStyle w:val="StyleBoldUnderline"/>
          <w:highlight w:val="yellow"/>
        </w:rPr>
        <w:t>about</w:t>
      </w:r>
      <w:r w:rsidRPr="003703E5">
        <w:rPr>
          <w:sz w:val="16"/>
        </w:rPr>
        <w:t xml:space="preserve"> whether others are </w:t>
      </w:r>
      <w:r w:rsidRPr="003703E5">
        <w:rPr>
          <w:sz w:val="12"/>
        </w:rPr>
        <w:t>¶</w:t>
      </w:r>
      <w:r w:rsidRPr="003703E5">
        <w:rPr>
          <w:sz w:val="16"/>
        </w:rPr>
        <w:t xml:space="preserve"> for or against the United States, but instead </w:t>
      </w:r>
      <w:r w:rsidRPr="003703E5">
        <w:rPr>
          <w:sz w:val="12"/>
        </w:rPr>
        <w:t>¶</w:t>
      </w:r>
      <w:r w:rsidRPr="003703E5">
        <w:rPr>
          <w:sz w:val="16"/>
        </w:rPr>
        <w:t xml:space="preserve"> </w:t>
      </w:r>
      <w:r w:rsidRPr="00347851">
        <w:rPr>
          <w:rStyle w:val="StyleBoldUnderline"/>
          <w:highlight w:val="yellow"/>
        </w:rPr>
        <w:t>whether they view the U</w:t>
      </w:r>
      <w:r w:rsidRPr="003703E5">
        <w:rPr>
          <w:rStyle w:val="StyleBoldUnderline"/>
        </w:rPr>
        <w:t xml:space="preserve">nited </w:t>
      </w:r>
      <w:r w:rsidRPr="00347851">
        <w:rPr>
          <w:rStyle w:val="StyleBoldUnderline"/>
          <w:highlight w:val="yellow"/>
        </w:rPr>
        <w:t>S</w:t>
      </w:r>
      <w:r w:rsidRPr="003703E5">
        <w:rPr>
          <w:rStyle w:val="StyleBoldUnderline"/>
        </w:rPr>
        <w:t xml:space="preserve">tates </w:t>
      </w:r>
      <w:r w:rsidRPr="00347851">
        <w:rPr>
          <w:rStyle w:val="StyleBoldUnderline"/>
          <w:highlight w:val="yellow"/>
        </w:rPr>
        <w:t xml:space="preserve">as a </w:t>
      </w:r>
      <w:r w:rsidRPr="00347851">
        <w:rPr>
          <w:rStyle w:val="StyleBoldUnderline"/>
          <w:sz w:val="12"/>
          <w:highlight w:val="yellow"/>
        </w:rPr>
        <w:t>¶</w:t>
      </w:r>
      <w:r w:rsidRPr="00347851">
        <w:rPr>
          <w:rStyle w:val="StyleBoldUnderline"/>
          <w:highlight w:val="yellow"/>
        </w:rPr>
        <w:t xml:space="preserve"> credible actor with traits that should be </w:t>
      </w:r>
      <w:r w:rsidRPr="00347851">
        <w:rPr>
          <w:rStyle w:val="StyleBoldUnderline"/>
          <w:sz w:val="12"/>
          <w:highlight w:val="yellow"/>
        </w:rPr>
        <w:t>¶</w:t>
      </w:r>
      <w:r w:rsidRPr="00347851">
        <w:rPr>
          <w:rStyle w:val="StyleBoldUnderline"/>
          <w:highlight w:val="yellow"/>
        </w:rPr>
        <w:t xml:space="preserve"> </w:t>
      </w:r>
      <w:r w:rsidRPr="00243794">
        <w:rPr>
          <w:rStyle w:val="StyleBoldUnderline"/>
        </w:rPr>
        <w:t xml:space="preserve">admired or </w:t>
      </w:r>
      <w:r w:rsidRPr="00347851">
        <w:rPr>
          <w:rStyle w:val="StyleBoldUnderline"/>
          <w:highlight w:val="yellow"/>
        </w:rPr>
        <w:t>emulated</w:t>
      </w:r>
      <w:r w:rsidRPr="003703E5">
        <w:rPr>
          <w:rStyle w:val="StyleBoldUnderline"/>
        </w:rPr>
        <w:t>.</w:t>
      </w:r>
      <w:r w:rsidRPr="003703E5">
        <w:rPr>
          <w:sz w:val="16"/>
        </w:rPr>
        <w:t xml:space="preserve"> </w:t>
      </w:r>
      <w:r w:rsidRPr="003703E5">
        <w:rPr>
          <w:sz w:val="12"/>
        </w:rPr>
        <w:t>¶</w:t>
      </w:r>
      <w:r w:rsidRPr="003703E5">
        <w:rPr>
          <w:sz w:val="16"/>
        </w:rPr>
        <w:t xml:space="preserve"> Why should policymakers—or political scientists—care about standing at all?</w:t>
      </w:r>
      <w:r w:rsidRPr="003703E5">
        <w:rPr>
          <w:sz w:val="12"/>
        </w:rPr>
        <w:t>¶</w:t>
      </w:r>
      <w:r w:rsidRPr="003703E5">
        <w:rPr>
          <w:sz w:val="16"/>
        </w:rPr>
        <w:t xml:space="preserve"> First, recent history suggests that standing can play a fundamental role in the shaping </w:t>
      </w:r>
      <w:r w:rsidRPr="003703E5">
        <w:rPr>
          <w:sz w:val="12"/>
        </w:rPr>
        <w:t>¶</w:t>
      </w:r>
      <w:r w:rsidRPr="003703E5">
        <w:rPr>
          <w:sz w:val="16"/>
        </w:rPr>
        <w:t xml:space="preserve"> of strategy. </w:t>
      </w:r>
      <w:r w:rsidRPr="003703E5">
        <w:rPr>
          <w:rStyle w:val="StyleBoldUnderline"/>
        </w:rPr>
        <w:t xml:space="preserve">In the wake of the 9/11 attacks, President George W. Bush initiated a new </w:t>
      </w:r>
      <w:r w:rsidRPr="003703E5">
        <w:rPr>
          <w:rStyle w:val="StyleBoldUnderline"/>
          <w:sz w:val="12"/>
        </w:rPr>
        <w:t>¶</w:t>
      </w:r>
      <w:r w:rsidRPr="003703E5">
        <w:rPr>
          <w:rStyle w:val="StyleBoldUnderline"/>
        </w:rPr>
        <w:t xml:space="preserve"> national strategy for the United States that favored the credibility dimension of standing—</w:t>
      </w:r>
      <w:r w:rsidRPr="003703E5">
        <w:rPr>
          <w:rStyle w:val="StyleBoldUnderline"/>
          <w:sz w:val="12"/>
        </w:rPr>
        <w:t>¶</w:t>
      </w:r>
      <w:r w:rsidRPr="003703E5">
        <w:rPr>
          <w:rStyle w:val="StyleBoldUnderline"/>
        </w:rPr>
        <w:t xml:space="preserve"> emphasizing a policy package of assertive unilateralism, preventive use of force, and aggressive </w:t>
      </w:r>
      <w:r w:rsidRPr="003703E5">
        <w:rPr>
          <w:rStyle w:val="StyleBoldUnderline"/>
          <w:sz w:val="12"/>
        </w:rPr>
        <w:t>¶</w:t>
      </w:r>
      <w:r w:rsidRPr="003703E5">
        <w:rPr>
          <w:rStyle w:val="StyleBoldUnderline"/>
        </w:rPr>
        <w:t xml:space="preserve"> democratization. The administration achieved some initial successes, swiftly toppling the </w:t>
      </w:r>
      <w:r w:rsidRPr="003703E5">
        <w:rPr>
          <w:rStyle w:val="StyleBoldUnderline"/>
          <w:sz w:val="12"/>
        </w:rPr>
        <w:t>¶</w:t>
      </w:r>
      <w:r w:rsidRPr="003703E5">
        <w:rPr>
          <w:rStyle w:val="StyleBoldUnderline"/>
        </w:rPr>
        <w:t xml:space="preserve"> Taliban in Afghanistan, securing dismantlement of Libya’s nuclear program, and encouraging </w:t>
      </w:r>
      <w:r w:rsidRPr="003703E5">
        <w:rPr>
          <w:rStyle w:val="StyleBoldUnderline"/>
          <w:sz w:val="12"/>
        </w:rPr>
        <w:t>¶</w:t>
      </w:r>
      <w:r w:rsidRPr="003703E5">
        <w:rPr>
          <w:rStyle w:val="StyleBoldUnderline"/>
        </w:rPr>
        <w:t xml:space="preserve"> an apparent halt or slow-down in Iran’s nuclear program. </w:t>
      </w:r>
      <w:r w:rsidRPr="003703E5">
        <w:rPr>
          <w:rStyle w:val="StyleBoldUnderline"/>
          <w:sz w:val="12"/>
        </w:rPr>
        <w:t>¶</w:t>
      </w:r>
      <w:r w:rsidRPr="003703E5">
        <w:rPr>
          <w:rStyle w:val="StyleBoldUnderline"/>
        </w:rPr>
        <w:t xml:space="preserve"> Yet, </w:t>
      </w:r>
      <w:r w:rsidRPr="00243794">
        <w:rPr>
          <w:rStyle w:val="StyleBoldUnderline"/>
        </w:rPr>
        <w:t>over time</w:t>
      </w:r>
      <w:r w:rsidRPr="00347851">
        <w:rPr>
          <w:rStyle w:val="StyleBoldUnderline"/>
          <w:highlight w:val="yellow"/>
        </w:rPr>
        <w:t xml:space="preserve">, despite the lack of </w:t>
      </w:r>
      <w:r w:rsidRPr="00243794">
        <w:rPr>
          <w:rStyle w:val="StyleBoldUnderline"/>
        </w:rPr>
        <w:t xml:space="preserve">further </w:t>
      </w:r>
      <w:r w:rsidRPr="00347851">
        <w:rPr>
          <w:rStyle w:val="StyleBoldUnderline"/>
          <w:highlight w:val="yellow"/>
        </w:rPr>
        <w:t xml:space="preserve">terrorist attacks on U.S. soil, American </w:t>
      </w:r>
      <w:r w:rsidRPr="00347851">
        <w:rPr>
          <w:rStyle w:val="StyleBoldUnderline"/>
          <w:sz w:val="12"/>
          <w:highlight w:val="yellow"/>
        </w:rPr>
        <w:t>¶</w:t>
      </w:r>
      <w:r w:rsidRPr="00347851">
        <w:rPr>
          <w:rStyle w:val="StyleBoldUnderline"/>
          <w:highlight w:val="yellow"/>
        </w:rPr>
        <w:t xml:space="preserve"> standing declined</w:t>
      </w:r>
      <w:r w:rsidRPr="003703E5">
        <w:rPr>
          <w:sz w:val="16"/>
        </w:rPr>
        <w:t xml:space="preserve">. The Bush administration’s single-minded approach lost significant </w:t>
      </w:r>
      <w:r w:rsidRPr="003703E5">
        <w:rPr>
          <w:sz w:val="12"/>
        </w:rPr>
        <w:t>¶</w:t>
      </w:r>
      <w:r w:rsidRPr="003703E5">
        <w:rPr>
          <w:sz w:val="16"/>
        </w:rPr>
        <w:t xml:space="preserve"> support at home and abroad, </w:t>
      </w:r>
      <w:r w:rsidRPr="00243794">
        <w:rPr>
          <w:rStyle w:val="StyleBoldUnderline"/>
        </w:rPr>
        <w:t xml:space="preserve">as </w:t>
      </w:r>
      <w:r w:rsidRPr="00347851">
        <w:rPr>
          <w:rStyle w:val="StyleBoldUnderline"/>
          <w:highlight w:val="yellow"/>
        </w:rPr>
        <w:t>the U</w:t>
      </w:r>
      <w:r w:rsidRPr="003703E5">
        <w:rPr>
          <w:rStyle w:val="StyleBoldUnderline"/>
        </w:rPr>
        <w:t xml:space="preserve">nited </w:t>
      </w:r>
      <w:r w:rsidRPr="00347851">
        <w:rPr>
          <w:rStyle w:val="StyleBoldUnderline"/>
          <w:highlight w:val="yellow"/>
        </w:rPr>
        <w:t>S</w:t>
      </w:r>
      <w:r w:rsidRPr="003703E5">
        <w:rPr>
          <w:rStyle w:val="StyleBoldUnderline"/>
        </w:rPr>
        <w:t xml:space="preserve">tates </w:t>
      </w:r>
      <w:r w:rsidRPr="00243794">
        <w:rPr>
          <w:rStyle w:val="StyleBoldUnderline"/>
          <w:highlight w:val="yellow"/>
        </w:rPr>
        <w:t xml:space="preserve">grew </w:t>
      </w:r>
      <w:r w:rsidRPr="00347851">
        <w:rPr>
          <w:rStyle w:val="StyleBoldUnderline"/>
          <w:highlight w:val="yellow"/>
        </w:rPr>
        <w:t>mired in Iraq</w:t>
      </w:r>
      <w:r w:rsidRPr="003703E5">
        <w:rPr>
          <w:rStyle w:val="StyleBoldUnderline"/>
        </w:rPr>
        <w:t>,</w:t>
      </w:r>
      <w:r w:rsidRPr="003703E5">
        <w:rPr>
          <w:sz w:val="16"/>
        </w:rPr>
        <w:t xml:space="preserve"> was </w:t>
      </w:r>
      <w:r w:rsidRPr="00243794">
        <w:rPr>
          <w:rStyle w:val="StyleBoldUnderline"/>
        </w:rPr>
        <w:t xml:space="preserve">accused of </w:t>
      </w:r>
      <w:r w:rsidRPr="00243794">
        <w:rPr>
          <w:rStyle w:val="StyleBoldUnderline"/>
          <w:sz w:val="12"/>
        </w:rPr>
        <w:t>¶</w:t>
      </w:r>
      <w:r w:rsidRPr="00243794">
        <w:rPr>
          <w:rStyle w:val="StyleBoldUnderline"/>
        </w:rPr>
        <w:t xml:space="preserve"> violations of international law, </w:t>
      </w:r>
      <w:r w:rsidRPr="00243794">
        <w:rPr>
          <w:rStyle w:val="StyleBoldUnderline"/>
          <w:highlight w:val="yellow"/>
        </w:rPr>
        <w:t>and</w:t>
      </w:r>
      <w:r w:rsidRPr="00243794">
        <w:rPr>
          <w:rStyle w:val="StyleBoldUnderline"/>
        </w:rPr>
        <w:t xml:space="preserve"> </w:t>
      </w:r>
      <w:r w:rsidRPr="00347851">
        <w:rPr>
          <w:rStyle w:val="StyleBoldUnderline"/>
          <w:highlight w:val="yellow"/>
        </w:rPr>
        <w:t>drew international criticism and</w:t>
      </w:r>
      <w:r w:rsidRPr="00347851">
        <w:rPr>
          <w:sz w:val="16"/>
          <w:highlight w:val="yellow"/>
        </w:rPr>
        <w:t xml:space="preserve"> </w:t>
      </w:r>
      <w:r w:rsidRPr="00347851">
        <w:rPr>
          <w:rStyle w:val="StyleBoldUnderline"/>
          <w:highlight w:val="yellow"/>
        </w:rPr>
        <w:t>resentment</w:t>
      </w:r>
      <w:r w:rsidRPr="003703E5">
        <w:rPr>
          <w:sz w:val="16"/>
        </w:rPr>
        <w:t xml:space="preserve">—even as </w:t>
      </w:r>
      <w:r w:rsidRPr="003703E5">
        <w:rPr>
          <w:sz w:val="12"/>
        </w:rPr>
        <w:t>¶</w:t>
      </w:r>
      <w:r w:rsidRPr="003703E5">
        <w:rPr>
          <w:sz w:val="16"/>
        </w:rPr>
        <w:t xml:space="preserve"> Osama bin Laden remained at large. </w:t>
      </w:r>
      <w:r w:rsidRPr="003703E5">
        <w:rPr>
          <w:rStyle w:val="StyleBoldUnderline"/>
        </w:rPr>
        <w:t xml:space="preserve">This decline in standing only made it harder for the </w:t>
      </w:r>
      <w:r w:rsidRPr="003703E5">
        <w:rPr>
          <w:rStyle w:val="StyleBoldUnderline"/>
          <w:sz w:val="12"/>
        </w:rPr>
        <w:t>¶</w:t>
      </w:r>
      <w:r w:rsidRPr="003703E5">
        <w:rPr>
          <w:rStyle w:val="StyleBoldUnderline"/>
        </w:rPr>
        <w:t xml:space="preserve"> United States to be effective in foreign affairs</w:t>
      </w:r>
      <w:r w:rsidRPr="003703E5">
        <w:rPr>
          <w:sz w:val="16"/>
        </w:rPr>
        <w:t>—</w:t>
      </w:r>
      <w:r w:rsidRPr="003703E5">
        <w:rPr>
          <w:rStyle w:val="StyleBoldUnderline"/>
        </w:rPr>
        <w:t xml:space="preserve">prompting the Bush administration to take </w:t>
      </w:r>
      <w:r w:rsidRPr="003703E5">
        <w:rPr>
          <w:rStyle w:val="StyleBoldUnderline"/>
          <w:sz w:val="12"/>
        </w:rPr>
        <w:t>¶</w:t>
      </w:r>
      <w:r w:rsidRPr="003703E5">
        <w:rPr>
          <w:rStyle w:val="StyleBoldUnderline"/>
        </w:rPr>
        <w:t xml:space="preserve"> what some saw as a reverse course after 2005 and return to the typical pattern of American </w:t>
      </w:r>
      <w:r w:rsidRPr="003703E5">
        <w:rPr>
          <w:rStyle w:val="StyleBoldUnderline"/>
          <w:sz w:val="12"/>
        </w:rPr>
        <w:t>¶</w:t>
      </w:r>
      <w:r w:rsidRPr="003703E5">
        <w:rPr>
          <w:rStyle w:val="StyleBoldUnderline"/>
        </w:rPr>
        <w:t xml:space="preserve"> internationalism</w:t>
      </w:r>
      <w:r w:rsidRPr="003703E5">
        <w:rPr>
          <w:sz w:val="16"/>
        </w:rPr>
        <w:t xml:space="preserve"> since World War II. </w:t>
      </w:r>
      <w:r w:rsidRPr="003703E5">
        <w:rPr>
          <w:sz w:val="12"/>
        </w:rPr>
        <w:t>¶</w:t>
      </w:r>
      <w:r w:rsidRPr="003703E5">
        <w:rPr>
          <w:sz w:val="16"/>
        </w:rPr>
        <w:t xml:space="preserve"> More distant history speaks to the significance of standing as well. In the long </w:t>
      </w:r>
      <w:r w:rsidRPr="003703E5">
        <w:rPr>
          <w:sz w:val="12"/>
        </w:rPr>
        <w:t>¶</w:t>
      </w:r>
      <w:r w:rsidRPr="003703E5">
        <w:rPr>
          <w:sz w:val="16"/>
        </w:rPr>
        <w:t xml:space="preserve"> competition with the Soviet Union, the United States was anxious that its reputation to </w:t>
      </w:r>
      <w:r w:rsidRPr="003703E5">
        <w:rPr>
          <w:sz w:val="12"/>
        </w:rPr>
        <w:t>¶</w:t>
      </w:r>
      <w:r w:rsidRPr="003703E5">
        <w:rPr>
          <w:sz w:val="16"/>
        </w:rPr>
        <w:t xml:space="preserve"> protect its allies, especially those in Europe, be seen as credible by both Soviet leaders and </w:t>
      </w:r>
      <w:r w:rsidRPr="003703E5">
        <w:rPr>
          <w:sz w:val="12"/>
        </w:rPr>
        <w:t>¶</w:t>
      </w:r>
      <w:r w:rsidRPr="003703E5">
        <w:rPr>
          <w:sz w:val="16"/>
        </w:rPr>
        <w:t xml:space="preserve"> Europeans. U.S. participation in the Korean and Viet Nam wars was spurred by the fear that a </w:t>
      </w:r>
      <w:r w:rsidRPr="003703E5">
        <w:rPr>
          <w:sz w:val="12"/>
        </w:rPr>
        <w:t>¶</w:t>
      </w:r>
      <w:r w:rsidRPr="003703E5">
        <w:rPr>
          <w:sz w:val="16"/>
        </w:rPr>
        <w:t xml:space="preserve"> perception of diminished U.S. credibility would lead others to join a rising Communist tide. </w:t>
      </w:r>
      <w:r w:rsidRPr="003703E5">
        <w:rPr>
          <w:sz w:val="12"/>
        </w:rPr>
        <w:t>¶</w:t>
      </w:r>
      <w:r w:rsidRPr="003703E5">
        <w:rPr>
          <w:sz w:val="16"/>
        </w:rPr>
        <w:t xml:space="preserve"> As Lyndon Johnson explained to Martin Luther King, Jr. in early 1965, “If I pulled out [of </w:t>
      </w:r>
      <w:r w:rsidRPr="003703E5">
        <w:rPr>
          <w:sz w:val="12"/>
        </w:rPr>
        <w:t>¶</w:t>
      </w:r>
      <w:r w:rsidRPr="003703E5">
        <w:rPr>
          <w:sz w:val="16"/>
        </w:rPr>
        <w:t xml:space="preserve"> Vietnam] ... I think the Germans would be scared to death that our commitment to them was </w:t>
      </w:r>
      <w:r w:rsidRPr="003703E5">
        <w:rPr>
          <w:sz w:val="12"/>
        </w:rPr>
        <w:t>¶</w:t>
      </w:r>
      <w:r w:rsidRPr="003703E5">
        <w:rPr>
          <w:sz w:val="16"/>
        </w:rPr>
        <w:t xml:space="preserve"> no good, and God knows what we’d have in other places in the world....”</w:t>
      </w:r>
      <w:r w:rsidRPr="003703E5">
        <w:rPr>
          <w:sz w:val="12"/>
        </w:rPr>
        <w:t>¶</w:t>
      </w:r>
      <w:r w:rsidRPr="003703E5">
        <w:rPr>
          <w:sz w:val="16"/>
        </w:rPr>
        <w:t xml:space="preserve"> </w:t>
      </w:r>
      <w:r w:rsidRPr="00347851">
        <w:rPr>
          <w:rStyle w:val="StyleBoldUnderline"/>
          <w:highlight w:val="yellow"/>
        </w:rPr>
        <w:t xml:space="preserve">Standing is the </w:t>
      </w:r>
      <w:r w:rsidRPr="00243794">
        <w:rPr>
          <w:rStyle w:val="StyleBoldUnderline"/>
        </w:rPr>
        <w:t xml:space="preserve">everyday </w:t>
      </w:r>
      <w:r w:rsidRPr="00347851">
        <w:rPr>
          <w:rStyle w:val="StyleBoldUnderline"/>
          <w:highlight w:val="yellow"/>
        </w:rPr>
        <w:t xml:space="preserve">currency of America’s existence in the world. </w:t>
      </w:r>
      <w:r w:rsidRPr="00243794">
        <w:rPr>
          <w:rStyle w:val="StyleBoldUnderline"/>
        </w:rPr>
        <w:t xml:space="preserve">Political </w:t>
      </w:r>
      <w:r w:rsidRPr="00347851">
        <w:rPr>
          <w:rStyle w:val="StyleBoldUnderline"/>
          <w:highlight w:val="yellow"/>
        </w:rPr>
        <w:t xml:space="preserve">standing </w:t>
      </w:r>
      <w:r w:rsidRPr="00347851">
        <w:rPr>
          <w:rStyle w:val="StyleBoldUnderline"/>
          <w:sz w:val="12"/>
          <w:highlight w:val="yellow"/>
        </w:rPr>
        <w:t>¶</w:t>
      </w:r>
      <w:r w:rsidRPr="00347851">
        <w:rPr>
          <w:rStyle w:val="StyleBoldUnderline"/>
          <w:highlight w:val="yellow"/>
        </w:rPr>
        <w:t xml:space="preserve"> is akin to long-term political capital</w:t>
      </w:r>
      <w:r w:rsidRPr="003703E5">
        <w:rPr>
          <w:rStyle w:val="StyleBoldUnderline"/>
        </w:rPr>
        <w:t xml:space="preserve"> </w:t>
      </w:r>
      <w:r w:rsidRPr="003703E5">
        <w:rPr>
          <w:sz w:val="16"/>
        </w:rPr>
        <w:t xml:space="preserve">(or “goodwill” in accounting). </w:t>
      </w:r>
      <w:r w:rsidRPr="00347851">
        <w:rPr>
          <w:rStyle w:val="StyleBoldUnderline"/>
          <w:highlight w:val="yellow"/>
        </w:rPr>
        <w:t xml:space="preserve">It has intrinsic value, </w:t>
      </w:r>
      <w:r w:rsidRPr="00347851">
        <w:rPr>
          <w:rStyle w:val="StyleBoldUnderline"/>
          <w:sz w:val="12"/>
          <w:highlight w:val="yellow"/>
        </w:rPr>
        <w:t>¶</w:t>
      </w:r>
      <w:r w:rsidRPr="00243794">
        <w:rPr>
          <w:rStyle w:val="StyleBoldUnderline"/>
        </w:rPr>
        <w:t xml:space="preserve"> including in the self-understanding of Americans, </w:t>
      </w:r>
      <w:r w:rsidRPr="00347851">
        <w:rPr>
          <w:rStyle w:val="StyleBoldUnderline"/>
          <w:highlight w:val="yellow"/>
        </w:rPr>
        <w:t xml:space="preserve">even when it has no readily observable </w:t>
      </w:r>
      <w:r w:rsidRPr="00347851">
        <w:rPr>
          <w:rStyle w:val="StyleBoldUnderline"/>
          <w:sz w:val="12"/>
          <w:highlight w:val="yellow"/>
        </w:rPr>
        <w:t>¶</w:t>
      </w:r>
      <w:r w:rsidRPr="00347851">
        <w:rPr>
          <w:rStyle w:val="StyleBoldUnderline"/>
          <w:highlight w:val="yellow"/>
        </w:rPr>
        <w:t xml:space="preserve"> behavioral implications.</w:t>
      </w:r>
    </w:p>
    <w:p w14:paraId="526CE379" w14:textId="77777777" w:rsidR="000F4768" w:rsidRDefault="000F4768" w:rsidP="000F4768">
      <w:pPr>
        <w:rPr>
          <w:sz w:val="16"/>
        </w:rPr>
      </w:pPr>
    </w:p>
    <w:p w14:paraId="365F877A" w14:textId="77777777" w:rsidR="000F4768" w:rsidRPr="00BF3081" w:rsidRDefault="000F4768" w:rsidP="000F4768">
      <w:pPr>
        <w:pStyle w:val="Heading4"/>
      </w:pPr>
      <w:r>
        <w:t>Second, Only judicial review provides the due process necessary to solve confidence in targeting—key to viability of the program</w:t>
      </w:r>
    </w:p>
    <w:p w14:paraId="09DD2A17" w14:textId="77777777" w:rsidR="000F4768" w:rsidRDefault="000F4768" w:rsidP="000F4768">
      <w:r w:rsidRPr="00C7110A">
        <w:rPr>
          <w:rStyle w:val="StyleStyleBold12pt"/>
        </w:rPr>
        <w:t>Corey, Army Colonel, 12</w:t>
      </w:r>
      <w:r>
        <w:t xml:space="preserve"> (Colonel Ian G. Corey, “Citizens in the Crosshairs: Ready, Aim, Hold Your Fire?,” http://www.dtic.mil/cgi-bin/GetTRDoc?AD=ADA561582)</w:t>
      </w:r>
    </w:p>
    <w:p w14:paraId="04A474DF" w14:textId="77777777" w:rsidR="000F4768" w:rsidRPr="00243794" w:rsidRDefault="000F4768" w:rsidP="000F4768">
      <w:pPr>
        <w:rPr>
          <w:sz w:val="14"/>
        </w:rPr>
      </w:pPr>
      <w:r w:rsidRPr="00243794">
        <w:rPr>
          <w:sz w:val="14"/>
        </w:rPr>
        <w:t xml:space="preserve">Alternatively, </w:t>
      </w:r>
      <w:r w:rsidRPr="005C72C1">
        <w:rPr>
          <w:rStyle w:val="StyleBoldUnderline"/>
          <w:highlight w:val="cyan"/>
        </w:rPr>
        <w:t>targeted killing decisions could be subjected to judicial review</w:t>
      </w:r>
      <w:r w:rsidRPr="00243794">
        <w:rPr>
          <w:sz w:val="14"/>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ex post </w:t>
      </w:r>
      <w:r w:rsidRPr="00A276DD">
        <w:rPr>
          <w:rStyle w:val="StyleBoldUnderline"/>
          <w:highlight w:val="cyan"/>
        </w:rPr>
        <w:t>review by a court like the FISC would</w:t>
      </w:r>
      <w:r w:rsidRPr="00BF6C98">
        <w:rPr>
          <w:rStyle w:val="StyleBoldUnderline"/>
        </w:rPr>
        <w:t xml:space="preserve"> nonetheless </w:t>
      </w:r>
      <w:r w:rsidRPr="005C72C1">
        <w:rPr>
          <w:rStyle w:val="StyleBoldUnderline"/>
          <w:highlight w:val="cyan"/>
        </w:rPr>
        <w:t>serve as a significant check on executive power</w:t>
      </w:r>
      <w:r w:rsidRPr="00131462">
        <w:rPr>
          <w:rStyle w:val="StyleBoldUnderline"/>
        </w:rPr>
        <w:t>.</w:t>
      </w:r>
      <w:r w:rsidRPr="00243794">
        <w:rPr>
          <w:sz w:val="14"/>
        </w:rPr>
        <w:t>105 Regardless of the type of oversight implemented</w:t>
      </w:r>
      <w:r w:rsidRPr="00BF6C98">
        <w:rPr>
          <w:rStyle w:val="StyleBoldUnderline"/>
        </w:rPr>
        <w:t xml:space="preserve">, some form of </w:t>
      </w:r>
      <w:r w:rsidRPr="005C72C1">
        <w:rPr>
          <w:rStyle w:val="StyleBoldUnderline"/>
          <w:highlight w:val="cyan"/>
        </w:rPr>
        <w:t>independent review is</w:t>
      </w:r>
      <w:r w:rsidRPr="005C72C1">
        <w:rPr>
          <w:rStyle w:val="Emphasis"/>
          <w:highlight w:val="cyan"/>
        </w:rPr>
        <w:t xml:space="preserve"> necessary to demonstrate accountability</w:t>
      </w:r>
      <w:r w:rsidRPr="00BF6C98">
        <w:rPr>
          <w:rStyle w:val="Emphasis"/>
        </w:rPr>
        <w:t xml:space="preserve"> </w:t>
      </w:r>
      <w:r w:rsidRPr="005C72C1">
        <w:rPr>
          <w:rStyle w:val="Emphasis"/>
          <w:highlight w:val="cyan"/>
        </w:rPr>
        <w:t>and bolster confidence</w:t>
      </w:r>
      <w:r w:rsidRPr="00BF6C98">
        <w:rPr>
          <w:rStyle w:val="Emphasis"/>
        </w:rPr>
        <w:t xml:space="preserve"> in the targeted killing process</w:t>
      </w:r>
      <w:r w:rsidRPr="00BF6C98">
        <w:rPr>
          <w:rStyle w:val="StyleBoldUnderline"/>
        </w:rPr>
        <w:t>.</w:t>
      </w:r>
      <w:r w:rsidRPr="00243794">
        <w:rPr>
          <w:sz w:val="14"/>
        </w:rPr>
        <w:t xml:space="preserve"> Conclusion </w:t>
      </w:r>
      <w:r w:rsidRPr="005C72C1">
        <w:rPr>
          <w:rStyle w:val="StyleBoldUnderline"/>
        </w:rPr>
        <w:t>The U</w:t>
      </w:r>
      <w:r w:rsidRPr="00BF6C98">
        <w:rPr>
          <w:rStyle w:val="StyleBoldUnderline"/>
        </w:rPr>
        <w:t xml:space="preserve">nited </w:t>
      </w:r>
      <w:r w:rsidRPr="005C72C1">
        <w:rPr>
          <w:rStyle w:val="StyleBoldUnderline"/>
        </w:rPr>
        <w:t>S</w:t>
      </w:r>
      <w:r w:rsidRPr="00BF6C98">
        <w:rPr>
          <w:rStyle w:val="StyleBoldUnderline"/>
        </w:rPr>
        <w:t>tates has increasingly relied on targeted killing as an important tactic in its war on terror and will continue to do so for the foreseeable future</w:t>
      </w:r>
      <w:r w:rsidRPr="00243794">
        <w:rPr>
          <w:sz w:val="14"/>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5C72C1">
        <w:rPr>
          <w:rStyle w:val="StyleBoldUnderline"/>
          <w:highlight w:val="cyan"/>
        </w:rPr>
        <w:t xml:space="preserve">The </w:t>
      </w:r>
      <w:r w:rsidRPr="005C72C1">
        <w:rPr>
          <w:rStyle w:val="Emphasis"/>
          <w:highlight w:val="cyan"/>
        </w:rPr>
        <w:t xml:space="preserve">viability of future lethal targeting </w:t>
      </w:r>
      <w:r w:rsidRPr="00243794">
        <w:rPr>
          <w:sz w:val="14"/>
        </w:rPr>
        <w:t>of U.S. citizens</w:t>
      </w:r>
      <w:r w:rsidRPr="00243794">
        <w:rPr>
          <w:rStyle w:val="Emphasis"/>
        </w:rPr>
        <w:t xml:space="preserve"> </w:t>
      </w:r>
      <w:r w:rsidRPr="005C72C1">
        <w:rPr>
          <w:rStyle w:val="Emphasis"/>
          <w:highlight w:val="cyan"/>
        </w:rPr>
        <w:t>is questionable,</w:t>
      </w:r>
      <w:r w:rsidRPr="00BF6C98">
        <w:rPr>
          <w:rStyle w:val="StyleBoldUnderline"/>
        </w:rPr>
        <w:t xml:space="preserve"> however, </w:t>
      </w:r>
      <w:r w:rsidRPr="005C72C1">
        <w:rPr>
          <w:rStyle w:val="Emphasis"/>
          <w:highlight w:val="cyan"/>
        </w:rPr>
        <w:t>if the government fails to address legitimate issues of transparency and accountability</w:t>
      </w:r>
      <w:r w:rsidRPr="00BF6C98">
        <w:rPr>
          <w:rStyle w:val="StyleBoldUnderline"/>
        </w:rPr>
        <w:t>.</w:t>
      </w:r>
      <w:r w:rsidRPr="00243794">
        <w:rPr>
          <w:sz w:val="14"/>
        </w:rPr>
        <w:t xml:space="preserve"> While the administration has recently made progress on the transparency front, </w:t>
      </w:r>
      <w:r w:rsidRPr="00BF6C98">
        <w:rPr>
          <w:rStyle w:val="StyleBoldUnderline"/>
        </w:rPr>
        <w:t>much more remains to be done</w:t>
      </w:r>
      <w:r w:rsidRPr="00243794">
        <w:rPr>
          <w:sz w:val="14"/>
        </w:rPr>
        <w:t xml:space="preserve">, including the release in some form of the legal analysis contained in OLC’s 2010 opinion. Moreover, </w:t>
      </w:r>
      <w:r w:rsidRPr="00BF6C98">
        <w:rPr>
          <w:rStyle w:val="StyleBoldUnderline"/>
        </w:rPr>
        <w:t>the administration must be able to articulate to the American people how it selects U.S. citizens for targeted killing and the safeguards in place to mitigate the risk of error and abus</w:t>
      </w:r>
      <w:r w:rsidRPr="00243794">
        <w:rPr>
          <w:sz w:val="14"/>
        </w:rPr>
        <w:t xml:space="preserve">e. Finally, </w:t>
      </w:r>
      <w:r w:rsidRPr="00BF6C98">
        <w:rPr>
          <w:rStyle w:val="StyleBoldUnderline"/>
        </w:rPr>
        <w:t xml:space="preserve">these </w:t>
      </w:r>
      <w:r w:rsidRPr="005C72C1">
        <w:rPr>
          <w:rStyle w:val="StyleBoldUnderline"/>
          <w:highlight w:val="cyan"/>
        </w:rPr>
        <w:t>targeting decisions must be subject to</w:t>
      </w:r>
      <w:r w:rsidRPr="00BF6C98">
        <w:rPr>
          <w:rStyle w:val="StyleBoldUnderline"/>
        </w:rPr>
        <w:t xml:space="preserve"> some form of </w:t>
      </w:r>
      <w:r w:rsidRPr="005C72C1">
        <w:rPr>
          <w:rStyle w:val="Emphasis"/>
          <w:highlight w:val="cyan"/>
        </w:rPr>
        <w:t>independent review that will both satisfy due process and boost public confidence</w:t>
      </w:r>
      <w:r w:rsidRPr="00243794">
        <w:rPr>
          <w:sz w:val="14"/>
          <w:highlight w:val="cyan"/>
        </w:rPr>
        <w:t>.</w:t>
      </w:r>
    </w:p>
    <w:p w14:paraId="3424518D" w14:textId="77777777" w:rsidR="000F4768" w:rsidRPr="003703E5" w:rsidRDefault="000F4768" w:rsidP="000F4768">
      <w:pPr>
        <w:pStyle w:val="Heading4"/>
      </w:pPr>
      <w:r w:rsidRPr="003703E5">
        <w:t>Bolstering legitimacy is key to overall leadership and hegemony—boosts hard and soft power</w:t>
      </w:r>
    </w:p>
    <w:p w14:paraId="70594D16" w14:textId="77777777" w:rsidR="000F4768" w:rsidRPr="003703E5" w:rsidRDefault="000F4768" w:rsidP="000F4768">
      <w:pPr>
        <w:rPr>
          <w:rStyle w:val="StyleStyleBold12pt"/>
        </w:rPr>
      </w:pPr>
      <w:r w:rsidRPr="003703E5">
        <w:rPr>
          <w:rStyle w:val="StyleStyleBold12pt"/>
        </w:rPr>
        <w:t>Biegon, 2013</w:t>
      </w:r>
    </w:p>
    <w:p w14:paraId="2CEF2E0B" w14:textId="77777777" w:rsidR="000F4768" w:rsidRPr="003703E5" w:rsidRDefault="000F4768" w:rsidP="000F4768">
      <w:r w:rsidRPr="003703E5">
        <w:t xml:space="preserve">[Rubrick, PhD Candidate School of Politics and International Relations, University of Kent British International Studies Association (BISA) Conference – June 2013, The Banality of Smart Power: Reconstituting US Hegemony after Bush, </w:t>
      </w:r>
    </w:p>
    <w:p w14:paraId="6EC628F2" w14:textId="77777777" w:rsidR="000F4768" w:rsidRDefault="000F4768" w:rsidP="000F4768">
      <w:pPr>
        <w:rPr>
          <w:sz w:val="16"/>
        </w:rPr>
      </w:pPr>
      <w:r w:rsidRPr="003703E5">
        <w:rPr>
          <w:sz w:val="16"/>
        </w:rPr>
        <w:t xml:space="preserve">Although Nye maintains that concerns over American decline are overblown,48 there is little doubt that declinist anxieties acted as the impetus for smart power’s incubation in the policy community. The CSIS report on smart power began soberly by acknowledging </w:t>
      </w:r>
      <w:r w:rsidRPr="003703E5">
        <w:rPr>
          <w:rStyle w:val="StyleBoldUnderline"/>
        </w:rPr>
        <w:t>that ‘</w:t>
      </w:r>
      <w:r w:rsidRPr="003703E5">
        <w:rPr>
          <w:rStyle w:val="StyleBoldUnderline"/>
          <w:highlight w:val="yellow"/>
        </w:rPr>
        <w:t>much of the world today is not happy with American leadership’,</w:t>
      </w:r>
      <w:r w:rsidRPr="003703E5">
        <w:rPr>
          <w:rStyle w:val="StyleBoldUnderline"/>
        </w:rPr>
        <w:t xml:space="preserve"> adding that ‘America’s reputation, standing, and influence are at all-time lows</w:t>
      </w:r>
      <w:r w:rsidRPr="003703E5">
        <w:rPr>
          <w:sz w:val="16"/>
        </w:rPr>
        <w:t>’.49 It noted that ‘the center of gravity in world affairs is shifting to Asia’, and that ‘</w:t>
      </w:r>
      <w:r w:rsidRPr="0031454C">
        <w:rPr>
          <w:rStyle w:val="StyleBoldUnderline"/>
        </w:rPr>
        <w:t xml:space="preserve">traditional </w:t>
      </w:r>
      <w:r w:rsidRPr="003703E5">
        <w:rPr>
          <w:rStyle w:val="StyleBoldUnderline"/>
          <w:highlight w:val="yellow"/>
        </w:rPr>
        <w:t>allies have questioned American values</w:t>
      </w:r>
      <w:r w:rsidRPr="003703E5">
        <w:rPr>
          <w:rStyle w:val="StyleBoldUnderline"/>
        </w:rPr>
        <w:t xml:space="preserve"> and interests, wondering if they are compatible with their own’.</w:t>
      </w:r>
      <w:r w:rsidRPr="003703E5">
        <w:rPr>
          <w:sz w:val="16"/>
        </w:rPr>
        <w:t>50 In Latin America, US leadership was under duress from ‘a new generation of populist leaders... tapping into old threads of anti-Americanism’ to challenge US-led economic globalisation.51 Even so, the report argued</w:t>
      </w:r>
      <w:r w:rsidRPr="003703E5">
        <w:rPr>
          <w:rStyle w:val="StyleBoldUnderline"/>
        </w:rPr>
        <w:t xml:space="preserve">, </w:t>
      </w:r>
      <w:r w:rsidRPr="0031454C">
        <w:t>the</w:t>
      </w:r>
      <w:r w:rsidRPr="003703E5">
        <w:rPr>
          <w:rStyle w:val="StyleBoldUnderline"/>
        </w:rPr>
        <w:t xml:space="preserve"> </w:t>
      </w:r>
      <w:r w:rsidRPr="003703E5">
        <w:rPr>
          <w:rStyle w:val="StyleBoldUnderline"/>
          <w:highlight w:val="yellow"/>
        </w:rPr>
        <w:t>time was ripe for a ‘big idea’ to restore legitimacy to American leadership and ‘preserve American pre-eminence as an agent for good’</w:t>
      </w:r>
      <w:r w:rsidRPr="003703E5">
        <w:rPr>
          <w:sz w:val="16"/>
        </w:rPr>
        <w:t xml:space="preserve">.52 This big idea was </w:t>
      </w:r>
      <w:r w:rsidRPr="003703E5">
        <w:rPr>
          <w:rStyle w:val="StyleBoldUnderline"/>
          <w:highlight w:val="yellow"/>
        </w:rPr>
        <w:t>smart power</w:t>
      </w:r>
      <w:r w:rsidRPr="003703E5">
        <w:rPr>
          <w:sz w:val="16"/>
        </w:rPr>
        <w:t>, which CSIS defined thusly:</w:t>
      </w:r>
      <w:r w:rsidRPr="003703E5">
        <w:rPr>
          <w:sz w:val="12"/>
        </w:rPr>
        <w:t>¶</w:t>
      </w:r>
      <w:r w:rsidRPr="003703E5">
        <w:rPr>
          <w:sz w:val="16"/>
        </w:rPr>
        <w:t xml:space="preserve"> Smart power is </w:t>
      </w:r>
      <w:r w:rsidRPr="003703E5">
        <w:rPr>
          <w:rStyle w:val="StyleBoldUnderline"/>
          <w:highlight w:val="yellow"/>
        </w:rPr>
        <w:t>neither hard nor soft—</w:t>
      </w:r>
      <w:r w:rsidRPr="0031454C">
        <w:rPr>
          <w:rStyle w:val="StyleBoldUnderline"/>
        </w:rPr>
        <w:t xml:space="preserve">it </w:t>
      </w:r>
      <w:r w:rsidRPr="003703E5">
        <w:rPr>
          <w:rStyle w:val="StyleBoldUnderline"/>
          <w:highlight w:val="yellow"/>
        </w:rPr>
        <w:t>is the skilful combination of both</w:t>
      </w:r>
      <w:r w:rsidRPr="003703E5">
        <w:rPr>
          <w:sz w:val="16"/>
          <w:highlight w:val="yellow"/>
        </w:rPr>
        <w:t xml:space="preserve">. </w:t>
      </w:r>
      <w:r w:rsidRPr="003703E5">
        <w:rPr>
          <w:rStyle w:val="StyleBoldUnderline"/>
          <w:highlight w:val="yellow"/>
        </w:rPr>
        <w:t>Smart power means developing an integrated strategy</w:t>
      </w:r>
      <w:r w:rsidRPr="003703E5">
        <w:rPr>
          <w:rStyle w:val="StyleBoldUnderline"/>
        </w:rPr>
        <w:t xml:space="preserve">, resource base, and tool kit to achieve American objectives, </w:t>
      </w:r>
      <w:r w:rsidRPr="003703E5">
        <w:rPr>
          <w:rStyle w:val="StyleBoldUnderline"/>
          <w:highlight w:val="yellow"/>
        </w:rPr>
        <w:t xml:space="preserve">drawing on </w:t>
      </w:r>
      <w:r w:rsidRPr="0031454C">
        <w:rPr>
          <w:rStyle w:val="StyleBoldUnderline"/>
        </w:rPr>
        <w:t xml:space="preserve">both </w:t>
      </w:r>
      <w:r w:rsidRPr="003703E5">
        <w:rPr>
          <w:rStyle w:val="StyleBoldUnderline"/>
          <w:highlight w:val="yellow"/>
        </w:rPr>
        <w:t>hard and soft power</w:t>
      </w:r>
      <w:r w:rsidRPr="003703E5">
        <w:rPr>
          <w:rStyle w:val="StyleBoldUnderline"/>
        </w:rPr>
        <w:t xml:space="preserve">. It is an approach </w:t>
      </w:r>
      <w:r w:rsidRPr="003703E5">
        <w:rPr>
          <w:rStyle w:val="StyleBoldUnderline"/>
          <w:highlight w:val="yellow"/>
        </w:rPr>
        <w:t>that underscores</w:t>
      </w:r>
      <w:r w:rsidRPr="003703E5">
        <w:rPr>
          <w:rStyle w:val="StyleBoldUnderline"/>
        </w:rPr>
        <w:t xml:space="preserve"> the necessity of </w:t>
      </w:r>
      <w:r w:rsidRPr="003703E5">
        <w:rPr>
          <w:rStyle w:val="StyleBoldUnderline"/>
          <w:highlight w:val="yellow"/>
        </w:rPr>
        <w:t>a strong military</w:t>
      </w:r>
      <w:r w:rsidRPr="0031454C">
        <w:rPr>
          <w:rStyle w:val="StyleBoldUnderline"/>
        </w:rPr>
        <w:t xml:space="preserve">, </w:t>
      </w:r>
      <w:r w:rsidRPr="003703E5">
        <w:rPr>
          <w:rStyle w:val="StyleBoldUnderline"/>
          <w:highlight w:val="yellow"/>
        </w:rPr>
        <w:t xml:space="preserve">but also invests heavily in alliances, partnerships, and institutions at all levels to expand American influence and establish </w:t>
      </w:r>
      <w:r w:rsidRPr="0031454C">
        <w:rPr>
          <w:rStyle w:val="StyleBoldUnderline"/>
        </w:rPr>
        <w:t xml:space="preserve">the </w:t>
      </w:r>
      <w:r w:rsidRPr="003703E5">
        <w:rPr>
          <w:rStyle w:val="StyleBoldUnderline"/>
          <w:highlight w:val="yellow"/>
        </w:rPr>
        <w:t>legitimacy of American action.</w:t>
      </w:r>
      <w:r w:rsidRPr="003703E5">
        <w:rPr>
          <w:sz w:val="16"/>
          <w:highlight w:val="yellow"/>
        </w:rPr>
        <w:t>53</w:t>
      </w:r>
    </w:p>
    <w:p w14:paraId="431DBAA9" w14:textId="77777777" w:rsidR="000F4768" w:rsidRDefault="000F4768" w:rsidP="000F4768">
      <w:pPr>
        <w:rPr>
          <w:sz w:val="16"/>
        </w:rPr>
      </w:pPr>
    </w:p>
    <w:p w14:paraId="668EAADA" w14:textId="77777777" w:rsidR="000F4768" w:rsidRDefault="000F4768" w:rsidP="000F4768">
      <w:pPr>
        <w:pStyle w:val="Heading4"/>
      </w:pPr>
      <w:r>
        <w:t xml:space="preserve">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14:paraId="0A3D55A6" w14:textId="77777777" w:rsidR="000F4768" w:rsidRPr="00F45836" w:rsidRDefault="000F4768" w:rsidP="000F4768">
      <w:pPr>
        <w:rPr>
          <w:sz w:val="16"/>
        </w:rPr>
      </w:pPr>
      <w:r w:rsidRPr="00F45836">
        <w:rPr>
          <w:rStyle w:val="Heading4Char"/>
        </w:rPr>
        <w:t>Rushforth</w:t>
      </w:r>
      <w:r>
        <w:rPr>
          <w:rStyle w:val="Heading4Char"/>
        </w:rPr>
        <w:t xml:space="preserve"> JD candidate</w:t>
      </w:r>
      <w:r w:rsidRPr="00F45836">
        <w:rPr>
          <w:rStyle w:val="Heading4Char"/>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6E0B7CB8" w14:textId="77777777" w:rsidR="000F4768" w:rsidRDefault="000F4768" w:rsidP="000F4768">
      <w:pPr>
        <w:rPr>
          <w:rStyle w:val="StyleBoldUnderline"/>
        </w:rPr>
      </w:pPr>
      <w:r w:rsidRPr="00FD0708">
        <w:rPr>
          <w:sz w:val="16"/>
        </w:rPr>
        <w:t xml:space="preserve">G. Arguments Made by Proponents of the Drone Program </w:t>
      </w:r>
      <w:r w:rsidRPr="00B070ED">
        <w:rPr>
          <w:rStyle w:val="Emphasis"/>
          <w:highlight w:val="cyan"/>
        </w:rPr>
        <w:t>The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n164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D52D44">
        <w:rPr>
          <w:rStyle w:val="StyleBoldUnderline"/>
          <w:highlight w:val="cyan"/>
        </w:rPr>
        <w:t>reduces</w:t>
      </w:r>
      <w:r w:rsidRPr="00FD0708">
        <w:rPr>
          <w:rStyle w:val="StyleBoldUnderline"/>
        </w:rPr>
        <w:t xml:space="preserve"> </w:t>
      </w:r>
      <w:r w:rsidRPr="00D52D44">
        <w:rPr>
          <w:rStyle w:val="StyleBoldUnderline"/>
          <w:highlight w:val="cyan"/>
        </w:rPr>
        <w:t>risk to</w:t>
      </w:r>
      <w:r w:rsidRPr="00FD0708">
        <w:rPr>
          <w:rStyle w:val="StyleBoldUnderline"/>
        </w:rPr>
        <w:t xml:space="preserve"> U.S. </w:t>
      </w:r>
      <w:r w:rsidRPr="00D52D44">
        <w:rPr>
          <w:rStyle w:val="StyleBoldUnderline"/>
          <w:highlight w:val="cyan"/>
        </w:rPr>
        <w:t>service members</w:t>
      </w:r>
      <w:r w:rsidRPr="00FD0708">
        <w:rPr>
          <w:rStyle w:val="StyleBoldUnderline"/>
        </w:rPr>
        <w:t xml:space="preserve">, </w:t>
      </w:r>
      <w:r w:rsidRPr="00505822">
        <w:rPr>
          <w:rStyle w:val="Emphasis"/>
          <w:highlight w:val="cyan"/>
        </w:rPr>
        <w:t>decreases American weariness at foreign intervention</w:t>
      </w:r>
      <w:r w:rsidRPr="00505822">
        <w:rPr>
          <w:rStyle w:val="StyleBoldUnderline"/>
          <w:highlight w:val="cyan"/>
        </w:rPr>
        <w:t>,</w:t>
      </w:r>
      <w:r w:rsidRPr="00FD0708">
        <w:rPr>
          <w:rStyle w:val="StyleBoldUnderline"/>
        </w:rPr>
        <w:t xml:space="preserve"> </w:t>
      </w:r>
      <w:r w:rsidRPr="00505822">
        <w:rPr>
          <w:rStyle w:val="StyleBoldUnderline"/>
        </w:rPr>
        <w:t xml:space="preserve">and minimizes civilian casualties during attacks and missions. </w:t>
      </w:r>
      <w:r w:rsidRPr="00505822">
        <w:rPr>
          <w:sz w:val="16"/>
        </w:rPr>
        <w:t xml:space="preserve">First, </w:t>
      </w:r>
      <w:r w:rsidRPr="00505822">
        <w:rPr>
          <w:rStyle w:val="StyleBoldUnderline"/>
        </w:rPr>
        <w:t>because asymmetric warfare</w:t>
      </w:r>
      <w:r w:rsidRPr="005122B8">
        <w:rPr>
          <w:rStyle w:val="StyleBoldUnderline"/>
        </w:rPr>
        <w:t xml:space="preserv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n165 Despite controversy surrounding the drone program, </w:t>
      </w:r>
      <w:r w:rsidRPr="00D52D44">
        <w:rPr>
          <w:rStyle w:val="StyleBoldUnderline"/>
          <w:highlight w:val="cyan"/>
        </w:rPr>
        <w:t>it allows</w:t>
      </w:r>
      <w:r w:rsidRPr="00FD0708">
        <w:rPr>
          <w:sz w:val="16"/>
        </w:rPr>
        <w:t xml:space="preserve"> surveillance and lethal </w:t>
      </w:r>
      <w:r w:rsidRPr="00D52D44">
        <w:rPr>
          <w:rStyle w:val="StyleBoldUnderline"/>
          <w:highlight w:val="cyan"/>
        </w:rPr>
        <w:t>missions without putting U.S. troops in harm's way</w:t>
      </w:r>
      <w:r w:rsidRPr="00FD0708">
        <w:rPr>
          <w:rStyle w:val="StyleBoldUnderline"/>
        </w:rPr>
        <w:t>.</w:t>
      </w:r>
      <w:r w:rsidRPr="00FD0708">
        <w:rPr>
          <w:sz w:val="16"/>
        </w:rPr>
        <w:t xml:space="preserve"> n166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n167 </w:t>
      </w:r>
      <w:r w:rsidRPr="00FD0708">
        <w:rPr>
          <w:rStyle w:val="StyleBoldUnderline"/>
        </w:rPr>
        <w:t xml:space="preserve">Due to the lingering Overseas Contingency Operations, </w:t>
      </w:r>
      <w:r w:rsidRPr="00D52D44">
        <w:rPr>
          <w:rStyle w:val="Emphasis"/>
          <w:highlight w:val="cyan"/>
        </w:rPr>
        <w:t>Americans are eager for</w:t>
      </w:r>
      <w:r w:rsidRPr="00FD0708">
        <w:rPr>
          <w:rStyle w:val="Emphasis"/>
        </w:rPr>
        <w:t xml:space="preserve"> some </w:t>
      </w:r>
      <w:r w:rsidRPr="00D52D44">
        <w:rPr>
          <w:rStyle w:val="Emphasis"/>
          <w:highlight w:val="cyan"/>
        </w:rPr>
        <w:t xml:space="preserve">good news, and this </w:t>
      </w:r>
      <w:r w:rsidRPr="00B070ED">
        <w:rPr>
          <w:rStyle w:val="Emphasis"/>
        </w:rPr>
        <w:t xml:space="preserve">program </w:t>
      </w:r>
      <w:r w:rsidRPr="00D52D44">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n174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n175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w:t>
      </w:r>
      <w:r w:rsidRPr="00365705">
        <w:rPr>
          <w:sz w:val="16"/>
        </w:rPr>
        <w:t xml:space="preserve">n176 </w:t>
      </w:r>
      <w:r w:rsidRPr="00365705">
        <w:rPr>
          <w:rStyle w:val="StyleBoldUnderline"/>
        </w:rPr>
        <w:t>By providing immediate battle damage assessment, drones enable commanders to determine if further action is necessary</w:t>
      </w:r>
      <w:r w:rsidRPr="00365705">
        <w:rPr>
          <w:sz w:val="16"/>
        </w:rPr>
        <w:t xml:space="preserve">, and provide a new perspective on the field. n177 </w:t>
      </w:r>
      <w:r w:rsidRPr="00365705">
        <w:rPr>
          <w:rStyle w:val="StyleBoldUnderline"/>
        </w:rPr>
        <w:t>In Operation Iraqi Freedom, the armed drone retained</w:t>
      </w:r>
      <w:r w:rsidRPr="00FD0708">
        <w:rPr>
          <w:rStyle w:val="StyleBoldUnderline"/>
        </w:rPr>
        <w:t xml:space="preserve"> and expanded its roles targeting anti-aircraft vehicles, performing as a decoy revealing enemy positions, and aiding in a rescue mission</w:t>
      </w:r>
      <w:r w:rsidRPr="00FD0708">
        <w:rPr>
          <w:sz w:val="16"/>
        </w:rPr>
        <w:t xml:space="preserve">. n178 Based on these successes, military leaders maintain the value of drones. n179 </w:t>
      </w:r>
      <w:r w:rsidRPr="00FD0708">
        <w:rPr>
          <w:rStyle w:val="StyleBoldUnderline"/>
        </w:rPr>
        <w:t xml:space="preserve">The </w:t>
      </w:r>
      <w:r w:rsidRPr="00365705">
        <w:rPr>
          <w:rStyle w:val="StyleBoldUnderline"/>
        </w:rPr>
        <w:t>CIA's use</w:t>
      </w:r>
      <w:r w:rsidRPr="00FD0708">
        <w:rPr>
          <w:sz w:val="16"/>
        </w:rPr>
        <w:t xml:space="preserve"> [*650] </w:t>
      </w:r>
      <w:r w:rsidRPr="00FD0708">
        <w:rPr>
          <w:rStyle w:val="StyleBoldUnderline"/>
        </w:rPr>
        <w:t xml:space="preserve">of </w:t>
      </w:r>
      <w:r w:rsidRPr="00365705">
        <w:rPr>
          <w:rStyle w:val="StyleBoldUnderline"/>
          <w:highlight w:val="cyan"/>
        </w:rPr>
        <w:t>drones</w:t>
      </w:r>
      <w:r w:rsidRPr="00FD0708">
        <w:rPr>
          <w:rStyle w:val="StyleBoldUnderline"/>
        </w:rPr>
        <w:t xml:space="preserve"> </w:t>
      </w:r>
      <w:r w:rsidRPr="00D52D44">
        <w:rPr>
          <w:rStyle w:val="StyleBoldUnderline"/>
          <w:highlight w:val="cyan"/>
        </w:rPr>
        <w:t>facilitate</w:t>
      </w:r>
      <w:r w:rsidRPr="00365705">
        <w:rPr>
          <w:rStyle w:val="StyleBoldUnderline"/>
        </w:rPr>
        <w:t>s</w:t>
      </w:r>
      <w:r w:rsidRPr="00D52D44">
        <w:rPr>
          <w:rStyle w:val="StyleBoldUnderline"/>
        </w:rPr>
        <w:t xml:space="preserve"> U.</w:t>
      </w:r>
      <w:r w:rsidRPr="00FD0708">
        <w:rPr>
          <w:rStyle w:val="StyleBoldUnderline"/>
        </w:rPr>
        <w:t xml:space="preserve">S. </w:t>
      </w:r>
      <w:r w:rsidRPr="00D52D44">
        <w:rPr>
          <w:rStyle w:val="StyleBoldUnderline"/>
          <w:highlight w:val="cyan"/>
        </w:rPr>
        <w:t>attacks</w:t>
      </w:r>
      <w:r w:rsidRPr="00FD0708">
        <w:rPr>
          <w:rStyle w:val="StyleBoldUnderline"/>
        </w:rPr>
        <w:t xml:space="preserve"> </w:t>
      </w:r>
      <w:r w:rsidRPr="00D52D44">
        <w:rPr>
          <w:rStyle w:val="StyleBoldUnderline"/>
          <w:highlight w:val="cyan"/>
        </w:rPr>
        <w:t>in environments</w:t>
      </w:r>
      <w:r w:rsidRPr="00FD0708">
        <w:rPr>
          <w:rStyle w:val="StyleBoldUnderline"/>
        </w:rPr>
        <w:t xml:space="preserve"> </w:t>
      </w:r>
      <w:r w:rsidRPr="00D52D44">
        <w:rPr>
          <w:rStyle w:val="StyleBoldUnderline"/>
          <w:highlight w:val="cyan"/>
        </w:rPr>
        <w:t>where</w:t>
      </w:r>
      <w:r w:rsidRPr="00FD0708">
        <w:rPr>
          <w:rStyle w:val="StyleBoldUnderline"/>
        </w:rPr>
        <w:t xml:space="preserve"> </w:t>
      </w:r>
      <w:r w:rsidRPr="00D52D44">
        <w:rPr>
          <w:rStyle w:val="StyleBoldUnderline"/>
          <w:highlight w:val="cyan"/>
        </w:rPr>
        <w:t>it is deemed</w:t>
      </w:r>
      <w:r w:rsidRPr="00FD0708">
        <w:rPr>
          <w:rStyle w:val="StyleBoldUnderline"/>
        </w:rPr>
        <w:t xml:space="preserve"> </w:t>
      </w:r>
      <w:r w:rsidRPr="00D52D44">
        <w:rPr>
          <w:rStyle w:val="StyleBoldUnderline"/>
          <w:highlight w:val="cyan"/>
        </w:rPr>
        <w:t xml:space="preserve">too dangerous for </w:t>
      </w:r>
      <w:r w:rsidRPr="005122B8">
        <w:rPr>
          <w:rStyle w:val="StyleBoldUnderline"/>
        </w:rPr>
        <w:t xml:space="preserve">ground </w:t>
      </w:r>
      <w:r w:rsidRPr="00D52D44">
        <w:rPr>
          <w:rStyle w:val="StyleBoldUnderline"/>
          <w:highlight w:val="cyan"/>
        </w:rPr>
        <w:t>troops</w:t>
      </w:r>
      <w:r w:rsidRPr="00FD0708">
        <w:rPr>
          <w:rStyle w:val="StyleBoldUnderline"/>
        </w:rPr>
        <w:t xml:space="preserve"> to have a physical presence</w:t>
      </w:r>
      <w:r w:rsidRPr="00FD0708">
        <w:rPr>
          <w:sz w:val="16"/>
        </w:rPr>
        <w:t xml:space="preserve">. n180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D52D44">
        <w:rPr>
          <w:rStyle w:val="StyleBoldUnderline"/>
          <w:highlight w:val="cyan"/>
        </w:rPr>
        <w:t>the</w:t>
      </w:r>
      <w:r w:rsidRPr="00FD0708">
        <w:rPr>
          <w:rStyle w:val="StyleBoldUnderline"/>
        </w:rPr>
        <w:t xml:space="preserve"> American </w:t>
      </w:r>
      <w:r w:rsidRPr="00D52D44">
        <w:rPr>
          <w:rStyle w:val="StyleBoldUnderline"/>
          <w:highlight w:val="cyan"/>
        </w:rPr>
        <w:t xml:space="preserve">public has </w:t>
      </w:r>
      <w:r w:rsidRPr="00D52D44">
        <w:rPr>
          <w:rStyle w:val="Emphasis"/>
          <w:highlight w:val="cyan"/>
        </w:rPr>
        <w:t>grown tired of drawn-out conflicts</w:t>
      </w:r>
      <w:r w:rsidRPr="00FD0708">
        <w:rPr>
          <w:rStyle w:val="Emphasis"/>
        </w:rPr>
        <w:t xml:space="preserve"> </w:t>
      </w:r>
      <w:r w:rsidRPr="00D52D44">
        <w:rPr>
          <w:rStyle w:val="Emphasis"/>
          <w:highlight w:val="cyan"/>
        </w:rPr>
        <w:t>and</w:t>
      </w:r>
      <w:r w:rsidRPr="00FD0708">
        <w:rPr>
          <w:rStyle w:val="Emphasis"/>
        </w:rPr>
        <w:t xml:space="preserve"> foreign </w:t>
      </w:r>
      <w:r w:rsidRPr="00D52D44">
        <w:rPr>
          <w:rStyle w:val="Emphasis"/>
          <w:highlight w:val="cyan"/>
        </w:rPr>
        <w:t>intervention</w:t>
      </w:r>
      <w:r w:rsidRPr="00FD0708">
        <w:rPr>
          <w:sz w:val="16"/>
        </w:rPr>
        <w:t xml:space="preserve">, </w:t>
      </w:r>
      <w:r w:rsidRPr="00D52D44">
        <w:rPr>
          <w:rStyle w:val="StyleBoldUnderline"/>
          <w:highlight w:val="cyan"/>
        </w:rPr>
        <w:t>and the drone program</w:t>
      </w:r>
      <w:r w:rsidRPr="00FD0708">
        <w:rPr>
          <w:rStyle w:val="StyleBoldUnderline"/>
        </w:rPr>
        <w:t xml:space="preserve"> </w:t>
      </w:r>
      <w:r w:rsidRPr="00D52D44">
        <w:rPr>
          <w:rStyle w:val="StyleBoldUnderline"/>
          <w:highlight w:val="cyan"/>
        </w:rPr>
        <w:t xml:space="preserve">offers a more </w:t>
      </w:r>
      <w:r w:rsidRPr="00D52D44">
        <w:rPr>
          <w:rStyle w:val="Emphasis"/>
          <w:highlight w:val="cyan"/>
        </w:rPr>
        <w:t>palatable</w:t>
      </w:r>
      <w:r w:rsidRPr="00FD0708">
        <w:rPr>
          <w:rStyle w:val="Emphasis"/>
        </w:rPr>
        <w:t xml:space="preserve"> </w:t>
      </w:r>
      <w:r w:rsidRPr="00D52D44">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n182 Lethal operations, surveillance for U.S. military operations, and </w:t>
      </w:r>
      <w:r w:rsidRPr="00FD0708">
        <w:rPr>
          <w:rStyle w:val="StyleBoldUnderline"/>
        </w:rPr>
        <w:t xml:space="preserve">less costly intervention all become possible when robots are </w:t>
      </w:r>
      <w:r w:rsidRPr="00365705">
        <w:rPr>
          <w:rStyle w:val="StyleBoldUnderline"/>
        </w:rPr>
        <w:t xml:space="preserve">the </w:t>
      </w:r>
      <w:r w:rsidRPr="00365705">
        <w:rPr>
          <w:sz w:val="16"/>
        </w:rPr>
        <w:t xml:space="preserve">actual </w:t>
      </w:r>
      <w:r w:rsidRPr="00365705">
        <w:rPr>
          <w:rStyle w:val="StyleBoldUnderline"/>
        </w:rPr>
        <w:t>tools. With a weary electorate, the Executive can maintain a presence abroad militarily, while remaining able to argue that its full focus is on protecting and growing our nation at home.</w:t>
      </w:r>
    </w:p>
    <w:p w14:paraId="49BCA09F" w14:textId="77777777" w:rsidR="000F4768" w:rsidRDefault="000F4768" w:rsidP="000F4768">
      <w:pPr>
        <w:rPr>
          <w:sz w:val="16"/>
        </w:rPr>
      </w:pPr>
    </w:p>
    <w:p w14:paraId="646ABE50" w14:textId="77777777" w:rsidR="000F4768" w:rsidRPr="003703E5" w:rsidRDefault="000F4768" w:rsidP="000F4768">
      <w:pPr>
        <w:pStyle w:val="Heading4"/>
      </w:pPr>
      <w:r w:rsidRPr="003703E5">
        <w:t xml:space="preserve">Heg prevents great power war </w:t>
      </w:r>
    </w:p>
    <w:p w14:paraId="6E13F8FF" w14:textId="77777777" w:rsidR="000F4768" w:rsidRPr="003703E5" w:rsidRDefault="000F4768" w:rsidP="000F4768">
      <w:pPr>
        <w:rPr>
          <w:rFonts w:cs="Times New Roman"/>
        </w:rPr>
      </w:pPr>
      <w:r w:rsidRPr="003703E5">
        <w:rPr>
          <w:b/>
          <w:bCs/>
          <w:sz w:val="26"/>
        </w:rPr>
        <w:t>Brooks, Ikenberry, and Wohlforth ’13</w:t>
      </w:r>
      <w:r w:rsidRPr="003703E5">
        <w:rPr>
          <w:rFonts w:cs="Times New Roman"/>
        </w:rPr>
        <w:t xml:space="preserve"> </w:t>
      </w:r>
    </w:p>
    <w:p w14:paraId="0F444B19" w14:textId="77777777" w:rsidR="000F4768" w:rsidRPr="003703E5" w:rsidRDefault="000F4768" w:rsidP="000F4768">
      <w:pPr>
        <w:rPr>
          <w:rFonts w:cs="Times New Roman"/>
          <w:sz w:val="16"/>
        </w:rPr>
      </w:pPr>
      <w:r w:rsidRPr="003703E5">
        <w:rPr>
          <w:rFonts w:cs="Times New Roman"/>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 accessed 1/18/13,WYO/JF</w:t>
      </w:r>
    </w:p>
    <w:p w14:paraId="4A01A651" w14:textId="77777777" w:rsidR="000F4768" w:rsidRPr="003703E5" w:rsidRDefault="000F4768" w:rsidP="000F4768">
      <w:pPr>
        <w:rPr>
          <w:sz w:val="16"/>
        </w:rPr>
      </w:pPr>
      <w:r w:rsidRPr="003703E5">
        <w:rPr>
          <w:sz w:val="16"/>
        </w:rPr>
        <w:t xml:space="preserve">A core premise of </w:t>
      </w:r>
      <w:r w:rsidRPr="003703E5">
        <w:rPr>
          <w:b/>
          <w:iCs/>
          <w:highlight w:val="cyan"/>
          <w:u w:val="single"/>
          <w:bdr w:val="single" w:sz="18" w:space="0" w:color="auto"/>
        </w:rPr>
        <w:t>deep engagement</w:t>
      </w:r>
      <w:r w:rsidRPr="003703E5">
        <w:rPr>
          <w:b/>
          <w:bCs/>
          <w:highlight w:val="cyan"/>
          <w:u w:val="single"/>
        </w:rPr>
        <w:t xml:space="preserve"> </w:t>
      </w:r>
      <w:r w:rsidRPr="003703E5">
        <w:rPr>
          <w:sz w:val="16"/>
        </w:rPr>
        <w:t xml:space="preserve">is that it </w:t>
      </w:r>
      <w:r w:rsidRPr="003703E5">
        <w:rPr>
          <w:b/>
          <w:iCs/>
          <w:highlight w:val="cyan"/>
          <w:u w:val="single"/>
          <w:bdr w:val="single" w:sz="18" w:space="0" w:color="auto"/>
        </w:rPr>
        <w:t>prevents the emergence of a far more dangerous global security environment</w:t>
      </w:r>
      <w:r w:rsidRPr="003703E5">
        <w:rPr>
          <w:sz w:val="16"/>
        </w:rPr>
        <w:t xml:space="preserve">. </w:t>
      </w:r>
      <w:r w:rsidRPr="003703E5">
        <w:rPr>
          <w:b/>
          <w:bCs/>
          <w:u w:val="single"/>
        </w:rPr>
        <w:t>For one thing</w:t>
      </w:r>
      <w:r w:rsidRPr="003703E5">
        <w:rPr>
          <w:sz w:val="16"/>
        </w:rPr>
        <w:t xml:space="preserve">, as noted above, </w:t>
      </w:r>
      <w:r w:rsidRPr="003703E5">
        <w:rPr>
          <w:b/>
          <w:bCs/>
          <w:highlight w:val="cyan"/>
          <w:u w:val="single"/>
        </w:rPr>
        <w:t>the U</w:t>
      </w:r>
      <w:r w:rsidRPr="003703E5">
        <w:rPr>
          <w:sz w:val="16"/>
        </w:rPr>
        <w:t xml:space="preserve">nited </w:t>
      </w:r>
      <w:r w:rsidRPr="003703E5">
        <w:rPr>
          <w:b/>
          <w:bCs/>
          <w:highlight w:val="cyan"/>
          <w:u w:val="single"/>
        </w:rPr>
        <w:t>S</w:t>
      </w:r>
      <w:r w:rsidRPr="003703E5">
        <w:rPr>
          <w:sz w:val="16"/>
        </w:rPr>
        <w:t xml:space="preserve">tates’ </w:t>
      </w:r>
      <w:r w:rsidRPr="003703E5">
        <w:rPr>
          <w:b/>
          <w:bCs/>
          <w:highlight w:val="cyan"/>
          <w:u w:val="single"/>
        </w:rPr>
        <w:t>overseas presence gives it the leverage to restrain partners</w:t>
      </w:r>
      <w:r w:rsidRPr="003703E5">
        <w:rPr>
          <w:sz w:val="16"/>
          <w:highlight w:val="cyan"/>
        </w:rPr>
        <w:t xml:space="preserve"> </w:t>
      </w:r>
      <w:r w:rsidRPr="003703E5">
        <w:rPr>
          <w:b/>
          <w:bCs/>
          <w:highlight w:val="cyan"/>
          <w:u w:val="single"/>
        </w:rPr>
        <w:t>from taking provocative action</w:t>
      </w:r>
      <w:r w:rsidRPr="003703E5">
        <w:rPr>
          <w:sz w:val="16"/>
        </w:rPr>
        <w:t xml:space="preserve">. Perhaps more important, </w:t>
      </w:r>
      <w:r w:rsidRPr="003703E5">
        <w:rPr>
          <w:b/>
          <w:bCs/>
          <w:highlight w:val="cyan"/>
          <w:u w:val="single"/>
        </w:rPr>
        <w:t>its</w:t>
      </w:r>
      <w:r w:rsidRPr="003703E5">
        <w:rPr>
          <w:b/>
          <w:bCs/>
          <w:u w:val="single"/>
        </w:rPr>
        <w:t xml:space="preserve"> </w:t>
      </w:r>
      <w:r w:rsidRPr="003703E5">
        <w:rPr>
          <w:b/>
          <w:bCs/>
          <w:highlight w:val="yellow"/>
          <w:u w:val="single"/>
        </w:rPr>
        <w:t xml:space="preserve">core alliance </w:t>
      </w:r>
      <w:r w:rsidRPr="003703E5">
        <w:rPr>
          <w:b/>
          <w:bCs/>
          <w:highlight w:val="cyan"/>
          <w:u w:val="single"/>
        </w:rPr>
        <w:t>commitments</w:t>
      </w:r>
      <w:r w:rsidRPr="003703E5">
        <w:rPr>
          <w:sz w:val="16"/>
          <w:highlight w:val="cyan"/>
        </w:rPr>
        <w:t xml:space="preserve"> </w:t>
      </w:r>
      <w:r w:rsidRPr="003703E5">
        <w:rPr>
          <w:sz w:val="16"/>
        </w:rPr>
        <w:t xml:space="preserve">also </w:t>
      </w:r>
      <w:r w:rsidRPr="003703E5">
        <w:rPr>
          <w:b/>
          <w:bCs/>
          <w:highlight w:val="cyan"/>
          <w:u w:val="single"/>
        </w:rPr>
        <w:t xml:space="preserve">deter states </w:t>
      </w:r>
      <w:r w:rsidRPr="003703E5">
        <w:rPr>
          <w:b/>
          <w:bCs/>
          <w:u w:val="single"/>
        </w:rPr>
        <w:t xml:space="preserve">with aspirations to regional hegemony </w:t>
      </w:r>
      <w:r w:rsidRPr="003703E5">
        <w:rPr>
          <w:b/>
          <w:bCs/>
          <w:highlight w:val="cyan"/>
          <w:u w:val="single"/>
        </w:rPr>
        <w:t>from</w:t>
      </w:r>
      <w:r w:rsidRPr="003703E5">
        <w:rPr>
          <w:b/>
          <w:bCs/>
          <w:u w:val="single"/>
        </w:rPr>
        <w:t xml:space="preserve"> contemplating </w:t>
      </w:r>
      <w:r w:rsidRPr="003703E5">
        <w:rPr>
          <w:b/>
          <w:bCs/>
          <w:highlight w:val="cyan"/>
          <w:u w:val="single"/>
        </w:rPr>
        <w:t xml:space="preserve">expansion </w:t>
      </w:r>
      <w:r w:rsidRPr="003703E5">
        <w:rPr>
          <w:b/>
          <w:bCs/>
          <w:highlight w:val="yellow"/>
          <w:u w:val="single"/>
        </w:rPr>
        <w:t>and make</w:t>
      </w:r>
      <w:r w:rsidRPr="003703E5">
        <w:rPr>
          <w:sz w:val="16"/>
          <w:highlight w:val="yellow"/>
        </w:rPr>
        <w:t xml:space="preserve"> </w:t>
      </w:r>
      <w:r w:rsidRPr="003703E5">
        <w:rPr>
          <w:b/>
          <w:bCs/>
          <w:highlight w:val="yellow"/>
          <w:u w:val="single"/>
        </w:rPr>
        <w:t>its partners more secure</w:t>
      </w:r>
      <w:r w:rsidRPr="003703E5">
        <w:rPr>
          <w:sz w:val="16"/>
        </w:rPr>
        <w:t xml:space="preserve">, </w:t>
      </w:r>
      <w:r w:rsidRPr="003703E5">
        <w:rPr>
          <w:b/>
          <w:bCs/>
          <w:highlight w:val="cyan"/>
          <w:u w:val="single"/>
        </w:rPr>
        <w:t>reducing</w:t>
      </w:r>
      <w:r w:rsidRPr="003703E5">
        <w:rPr>
          <w:sz w:val="16"/>
        </w:rPr>
        <w:t xml:space="preserve"> their </w:t>
      </w:r>
      <w:r w:rsidRPr="003703E5">
        <w:rPr>
          <w:b/>
          <w:bCs/>
          <w:highlight w:val="cyan"/>
          <w:u w:val="single"/>
        </w:rPr>
        <w:t xml:space="preserve">incentive to adopt solutions to </w:t>
      </w:r>
      <w:r w:rsidRPr="003703E5">
        <w:rPr>
          <w:b/>
          <w:bCs/>
          <w:u w:val="single"/>
        </w:rPr>
        <w:t xml:space="preserve">their </w:t>
      </w:r>
      <w:r w:rsidRPr="003703E5">
        <w:rPr>
          <w:b/>
          <w:bCs/>
          <w:highlight w:val="cyan"/>
          <w:u w:val="single"/>
        </w:rPr>
        <w:t>security problems that threaten others</w:t>
      </w:r>
      <w:r w:rsidRPr="003703E5">
        <w:rPr>
          <w:sz w:val="16"/>
          <w:highlight w:val="cyan"/>
        </w:rPr>
        <w:t xml:space="preserve"> </w:t>
      </w:r>
      <w:r w:rsidRPr="003703E5">
        <w:rPr>
          <w:b/>
          <w:bCs/>
          <w:u w:val="single"/>
        </w:rPr>
        <w:t>and thus stoke</w:t>
      </w:r>
      <w:r w:rsidRPr="003703E5">
        <w:rPr>
          <w:sz w:val="16"/>
        </w:rPr>
        <w:t xml:space="preserve"> </w:t>
      </w:r>
      <w:r w:rsidRPr="003703E5">
        <w:rPr>
          <w:b/>
          <w:bCs/>
          <w:u w:val="single"/>
        </w:rPr>
        <w:t>security dilemmas</w:t>
      </w:r>
      <w:r w:rsidRPr="003703E5">
        <w:rPr>
          <w:sz w:val="16"/>
        </w:rPr>
        <w:t xml:space="preserve">. The contention that engaged U.S. power dampens the baleful effects of anarchy is consistent with influential variants of realist theory. Indeed, arguably the scariest portrayal of </w:t>
      </w:r>
      <w:r w:rsidRPr="0031454C">
        <w:rPr>
          <w:rStyle w:val="StyleBoldUnderline"/>
          <w:highlight w:val="cyan"/>
        </w:rPr>
        <w:t>the</w:t>
      </w:r>
      <w:r w:rsidRPr="003703E5">
        <w:rPr>
          <w:sz w:val="16"/>
        </w:rPr>
        <w:t xml:space="preserve"> war-prone </w:t>
      </w:r>
      <w:r w:rsidRPr="0031454C">
        <w:rPr>
          <w:rStyle w:val="StyleBoldUnderline"/>
          <w:highlight w:val="cyan"/>
        </w:rPr>
        <w:t>world that would emerge absent the “American Pacifier” is</w:t>
      </w:r>
      <w:r w:rsidRPr="003703E5">
        <w:rPr>
          <w:sz w:val="16"/>
        </w:rPr>
        <w:t xml:space="preserve"> provided in the works of John </w:t>
      </w:r>
      <w:r w:rsidRPr="0031454C">
        <w:t xml:space="preserve">Mearsheimer, who forecasts </w:t>
      </w:r>
      <w:r w:rsidRPr="003703E5">
        <w:rPr>
          <w:b/>
          <w:bCs/>
          <w:highlight w:val="cyan"/>
          <w:u w:val="single"/>
        </w:rPr>
        <w:t xml:space="preserve">dangerous multipolar regions replete with security competition, arms races, </w:t>
      </w:r>
      <w:r w:rsidRPr="003703E5">
        <w:rPr>
          <w:b/>
          <w:bCs/>
          <w:u w:val="single"/>
        </w:rPr>
        <w:t xml:space="preserve">nuclear </w:t>
      </w:r>
      <w:r w:rsidRPr="0031454C">
        <w:rPr>
          <w:b/>
          <w:bCs/>
          <w:u w:val="single"/>
        </w:rPr>
        <w:t>proliferation</w:t>
      </w:r>
      <w:r w:rsidRPr="003703E5">
        <w:rPr>
          <w:b/>
          <w:bCs/>
          <w:u w:val="single"/>
        </w:rPr>
        <w:t xml:space="preserve"> </w:t>
      </w:r>
      <w:r w:rsidRPr="0031454C">
        <w:rPr>
          <w:b/>
          <w:bCs/>
          <w:highlight w:val="cyan"/>
          <w:u w:val="single"/>
        </w:rPr>
        <w:t>and</w:t>
      </w:r>
      <w:r w:rsidRPr="003703E5">
        <w:rPr>
          <w:b/>
          <w:bCs/>
          <w:u w:val="single"/>
        </w:rPr>
        <w:t xml:space="preserve"> associated </w:t>
      </w:r>
      <w:r w:rsidRPr="003703E5">
        <w:rPr>
          <w:b/>
          <w:bCs/>
          <w:highlight w:val="cyan"/>
          <w:u w:val="single"/>
        </w:rPr>
        <w:t xml:space="preserve">preventive war </w:t>
      </w:r>
      <w:r w:rsidRPr="003703E5">
        <w:rPr>
          <w:b/>
          <w:bCs/>
          <w:u w:val="single"/>
        </w:rPr>
        <w:t xml:space="preserve">temptations, </w:t>
      </w:r>
      <w:r w:rsidRPr="003703E5">
        <w:rPr>
          <w:b/>
          <w:bCs/>
          <w:highlight w:val="cyan"/>
          <w:u w:val="single"/>
        </w:rPr>
        <w:t xml:space="preserve">regional rivalries, </w:t>
      </w:r>
      <w:r w:rsidRPr="003703E5">
        <w:rPr>
          <w:b/>
          <w:bCs/>
          <w:highlight w:val="yellow"/>
          <w:u w:val="single"/>
        </w:rPr>
        <w:t xml:space="preserve">and even runs at regional hegemony </w:t>
      </w:r>
      <w:r w:rsidRPr="003703E5">
        <w:rPr>
          <w:b/>
          <w:bCs/>
          <w:highlight w:val="cyan"/>
          <w:u w:val="single"/>
        </w:rPr>
        <w:t>and full-scale great power war</w:t>
      </w:r>
      <w:r w:rsidRPr="003703E5">
        <w:rPr>
          <w:b/>
          <w:bCs/>
          <w:u w:val="single"/>
        </w:rPr>
        <w:t xml:space="preserve">. </w:t>
      </w:r>
      <w:r w:rsidRPr="003703E5">
        <w:rPr>
          <w:sz w:val="16"/>
        </w:rPr>
        <w:t xml:space="preserve">72 </w:t>
      </w:r>
      <w:r w:rsidRPr="003703E5">
        <w:rPr>
          <w:b/>
          <w:bCs/>
          <w:u w:val="single"/>
        </w:rPr>
        <w:t>How do retrenchment advocates</w:t>
      </w:r>
      <w:r w:rsidRPr="003703E5">
        <w:rPr>
          <w:sz w:val="16"/>
        </w:rPr>
        <w:t xml:space="preserve">, the bulk of whom are realists, </w:t>
      </w:r>
      <w:r w:rsidRPr="003703E5">
        <w:rPr>
          <w:b/>
          <w:bCs/>
          <w:u w:val="single"/>
        </w:rPr>
        <w:t>discount this benefit</w:t>
      </w:r>
      <w:r w:rsidRPr="003703E5">
        <w:rPr>
          <w:sz w:val="16"/>
        </w:rPr>
        <w:t xml:space="preserve">? </w:t>
      </w:r>
      <w:r w:rsidRPr="003703E5">
        <w:rPr>
          <w:b/>
          <w:bCs/>
          <w:u w:val="single"/>
        </w:rPr>
        <w:t>Their arguments are complicated</w:t>
      </w:r>
      <w:r w:rsidRPr="003703E5">
        <w:rPr>
          <w:sz w:val="16"/>
        </w:rPr>
        <w:t xml:space="preserve">, </w:t>
      </w:r>
      <w:r w:rsidRPr="003703E5">
        <w:rPr>
          <w:b/>
          <w:bCs/>
          <w:u w:val="single"/>
        </w:rPr>
        <w:t>but two capture most of the variation</w:t>
      </w:r>
      <w:r w:rsidRPr="003703E5">
        <w:rPr>
          <w:sz w:val="16"/>
        </w:rPr>
        <w:t>: (1</w:t>
      </w:r>
      <w:r w:rsidRPr="003703E5">
        <w:rPr>
          <w:b/>
          <w:bCs/>
          <w:u w:val="single"/>
        </w:rPr>
        <w:t>) U.S. security guarantees are not necessary to prevent dangerous rivalries and conflict in Eurasia; or</w:t>
      </w:r>
      <w:r w:rsidRPr="003703E5">
        <w:rPr>
          <w:sz w:val="16"/>
        </w:rPr>
        <w:t xml:space="preserve"> (2) </w:t>
      </w:r>
      <w:r w:rsidRPr="003703E5">
        <w:rPr>
          <w:b/>
          <w:bCs/>
          <w:u w:val="single"/>
        </w:rPr>
        <w:t>prevention of rivalry and conflict in Eurasia is not a U.S. interest</w:t>
      </w:r>
      <w:r w:rsidRPr="003703E5">
        <w:rPr>
          <w:sz w:val="16"/>
        </w:rPr>
        <w:t xml:space="preserve">.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3703E5">
        <w:rPr>
          <w:b/>
          <w:bCs/>
          <w:u w:val="single"/>
        </w:rPr>
        <w:t xml:space="preserve">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w:t>
      </w:r>
      <w:r w:rsidRPr="003703E5">
        <w:rPr>
          <w:sz w:val="16"/>
        </w:rPr>
        <w:t xml:space="preserve">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w:t>
      </w:r>
      <w:r w:rsidRPr="003703E5">
        <w:rPr>
          <w:b/>
          <w:bCs/>
          <w:u w:val="single"/>
        </w:rPr>
        <w:t>Needless to say, there is no consensus on the net security effects of U.S. withdrawal</w:t>
      </w:r>
      <w:r w:rsidRPr="003703E5">
        <w:rPr>
          <w:sz w:val="16"/>
        </w:rPr>
        <w:t xml:space="preserve">. Regarding each region, there are optimists and pessimists. </w:t>
      </w:r>
      <w:r w:rsidRPr="003703E5">
        <w:rPr>
          <w:b/>
          <w:bCs/>
          <w:u w:val="single"/>
        </w:rPr>
        <w:t>Few experts expect a return of intense great power competition</w:t>
      </w:r>
      <w:r w:rsidRPr="003703E5">
        <w:rPr>
          <w:sz w:val="16"/>
        </w:rPr>
        <w:t xml:space="preserve"> in a post-American Europe, </w:t>
      </w:r>
      <w:r w:rsidRPr="003703E5">
        <w:rPr>
          <w:b/>
          <w:bCs/>
          <w:u w:val="single"/>
        </w:rPr>
        <w:t>but many doubt European governments will pay the political costs of increased EU defense cooperation and the budgetary costs of increasing military outlays</w:t>
      </w:r>
      <w:r w:rsidRPr="003703E5">
        <w:rPr>
          <w:sz w:val="16"/>
        </w:rPr>
        <w:t xml:space="preserve">. 74 </w:t>
      </w:r>
      <w:r w:rsidRPr="003703E5">
        <w:rPr>
          <w:b/>
          <w:bCs/>
          <w:u w:val="single"/>
        </w:rPr>
        <w:t xml:space="preserve">The result might be a </w:t>
      </w:r>
      <w:r w:rsidRPr="0031454C">
        <w:rPr>
          <w:b/>
          <w:bCs/>
          <w:u w:val="single"/>
        </w:rPr>
        <w:t>Europe that is incapable of securing itself from various threats that could be destabilizing within</w:t>
      </w:r>
      <w:r w:rsidRPr="003703E5">
        <w:rPr>
          <w:b/>
          <w:bCs/>
          <w:u w:val="single"/>
        </w:rPr>
        <w:t xml:space="preserve"> the region and beyond</w:t>
      </w:r>
      <w:r w:rsidRPr="003703E5">
        <w:rPr>
          <w:sz w:val="16"/>
        </w:rPr>
        <w:t xml:space="preserve">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703E5">
        <w:rPr>
          <w:b/>
          <w:bCs/>
          <w:u w:val="single"/>
        </w:rPr>
        <w:t xml:space="preserve">Regarding </w:t>
      </w:r>
      <w:r w:rsidRPr="003703E5">
        <w:rPr>
          <w:b/>
          <w:bCs/>
          <w:highlight w:val="cyan"/>
          <w:u w:val="single"/>
        </w:rPr>
        <w:t>the Middle East</w:t>
      </w:r>
      <w:r w:rsidRPr="003703E5">
        <w:rPr>
          <w:b/>
          <w:bCs/>
          <w:u w:val="single"/>
        </w:rPr>
        <w:t xml:space="preserve">, the balance </w:t>
      </w:r>
      <w:r w:rsidRPr="003703E5">
        <w:rPr>
          <w:b/>
          <w:bCs/>
          <w:highlight w:val="yellow"/>
          <w:u w:val="single"/>
        </w:rPr>
        <w:t xml:space="preserve">begins to swing toward pessimists </w:t>
      </w:r>
      <w:r w:rsidRPr="003703E5">
        <w:rPr>
          <w:b/>
          <w:bCs/>
          <w:u w:val="single"/>
        </w:rPr>
        <w:t xml:space="preserve">concerned that states currently backed by Washington— </w:t>
      </w:r>
      <w:r w:rsidRPr="003703E5">
        <w:rPr>
          <w:b/>
          <w:bCs/>
          <w:highlight w:val="yellow"/>
          <w:u w:val="single"/>
        </w:rPr>
        <w:t>notably Israel, Egypt, and Saudi Arabia—</w:t>
      </w:r>
      <w:r w:rsidRPr="003703E5">
        <w:rPr>
          <w:b/>
          <w:bCs/>
          <w:highlight w:val="cyan"/>
          <w:u w:val="single"/>
        </w:rPr>
        <w:t xml:space="preserve">might take actions upon </w:t>
      </w:r>
      <w:r w:rsidRPr="003703E5">
        <w:rPr>
          <w:b/>
          <w:bCs/>
          <w:u w:val="single"/>
        </w:rPr>
        <w:t xml:space="preserve">U.S. </w:t>
      </w:r>
      <w:r w:rsidRPr="003703E5">
        <w:rPr>
          <w:b/>
          <w:bCs/>
          <w:highlight w:val="cyan"/>
          <w:u w:val="single"/>
        </w:rPr>
        <w:t>retrenchment that would intensify security dilemmas</w:t>
      </w:r>
      <w:r w:rsidRPr="003703E5">
        <w:rPr>
          <w:b/>
          <w:bCs/>
          <w:u w:val="single"/>
        </w:rPr>
        <w:t xml:space="preserve">. And concerning </w:t>
      </w:r>
      <w:r w:rsidRPr="0031454C">
        <w:rPr>
          <w:b/>
          <w:bCs/>
          <w:u w:val="single"/>
        </w:rPr>
        <w:t>East Asia</w:t>
      </w:r>
      <w:r w:rsidRPr="003703E5">
        <w:rPr>
          <w:b/>
          <w:bCs/>
          <w:u w:val="single"/>
        </w:rPr>
        <w:t xml:space="preserve">, pessimism regarding </w:t>
      </w:r>
      <w:r w:rsidRPr="003703E5">
        <w:rPr>
          <w:b/>
          <w:bCs/>
          <w:highlight w:val="yellow"/>
          <w:u w:val="single"/>
        </w:rPr>
        <w:t>the region’s prospects without the American pacifier is pronounced</w:t>
      </w:r>
      <w:r w:rsidRPr="003703E5">
        <w:rPr>
          <w:b/>
          <w:bCs/>
          <w:u w:val="single"/>
        </w:rPr>
        <w:t xml:space="preserve">. Arguably the principal concern expressed by area experts is that </w:t>
      </w:r>
      <w:r w:rsidRPr="003703E5">
        <w:rPr>
          <w:b/>
          <w:bCs/>
          <w:highlight w:val="cyan"/>
          <w:u w:val="single"/>
        </w:rPr>
        <w:t xml:space="preserve">Japan and South Korea are likely to obtain a nuclear capacity and increase </w:t>
      </w:r>
      <w:r w:rsidRPr="003703E5">
        <w:rPr>
          <w:b/>
          <w:bCs/>
          <w:u w:val="single"/>
        </w:rPr>
        <w:t xml:space="preserve">their </w:t>
      </w:r>
      <w:r w:rsidRPr="003703E5">
        <w:rPr>
          <w:b/>
          <w:bCs/>
          <w:highlight w:val="cyan"/>
          <w:u w:val="single"/>
        </w:rPr>
        <w:t xml:space="preserve">military commitments, </w:t>
      </w:r>
      <w:r w:rsidRPr="003703E5">
        <w:rPr>
          <w:b/>
          <w:bCs/>
          <w:highlight w:val="yellow"/>
          <w:u w:val="single"/>
        </w:rPr>
        <w:t>which could stoke a</w:t>
      </w:r>
      <w:r w:rsidRPr="003703E5">
        <w:rPr>
          <w:b/>
          <w:bCs/>
          <w:highlight w:val="cyan"/>
          <w:u w:val="single"/>
        </w:rPr>
        <w:t xml:space="preserve"> destabilizing reaction from China</w:t>
      </w:r>
      <w:r w:rsidRPr="003703E5">
        <w:rPr>
          <w:sz w:val="16"/>
        </w:rPr>
        <w:t xml:space="preserve">. </w:t>
      </w:r>
      <w:r w:rsidRPr="003703E5">
        <w:rPr>
          <w:b/>
          <w:bCs/>
          <w:u w:val="single"/>
        </w:rPr>
        <w:t>It is notable that during the Cold War, both South Korea and Taiwan moved to obtain a nuclear weapons capacity and were only constrained from doing so by a still-engaged United States.</w:t>
      </w:r>
      <w:r w:rsidRPr="003703E5">
        <w:rPr>
          <w:sz w:val="16"/>
        </w:rPr>
        <w:t xml:space="preserve">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703E5">
        <w:rPr>
          <w:b/>
          <w:bCs/>
          <w:highlight w:val="yellow"/>
          <w:u w:val="single"/>
        </w:rPr>
        <w:t>Burgeoning research across the social and other sciences</w:t>
      </w:r>
      <w:r w:rsidRPr="003703E5">
        <w:rPr>
          <w:sz w:val="16"/>
        </w:rPr>
        <w:t xml:space="preserve">, however, </w:t>
      </w:r>
      <w:r w:rsidRPr="003703E5">
        <w:rPr>
          <w:b/>
          <w:bCs/>
          <w:highlight w:val="yellow"/>
          <w:u w:val="single"/>
        </w:rPr>
        <w:t>undermines</w:t>
      </w:r>
      <w:r w:rsidRPr="003703E5">
        <w:rPr>
          <w:b/>
          <w:bCs/>
          <w:u w:val="single"/>
        </w:rPr>
        <w:t xml:space="preserve"> </w:t>
      </w:r>
      <w:r w:rsidRPr="003703E5">
        <w:rPr>
          <w:sz w:val="16"/>
        </w:rPr>
        <w:t xml:space="preserve">that </w:t>
      </w:r>
      <w:r w:rsidRPr="003703E5">
        <w:rPr>
          <w:b/>
          <w:bCs/>
          <w:highlight w:val="yellow"/>
          <w:u w:val="single"/>
        </w:rPr>
        <w:t>core assumption: states have preferences not only for security but also for prestige, status, and other aims, and they engage in trade-offs among the various objectives</w:t>
      </w:r>
      <w:r w:rsidRPr="003703E5">
        <w:rPr>
          <w:sz w:val="16"/>
        </w:rPr>
        <w:t xml:space="preserve">. 76 In addition, they define security not just in terms of territorial protection but in view of many and varied milieu goals. </w:t>
      </w:r>
      <w:r w:rsidRPr="003703E5">
        <w:rPr>
          <w:b/>
          <w:bCs/>
          <w:u w:val="single"/>
        </w:rPr>
        <w:t>It follows that even states that are relatively secure may nevertheless engage in highly competitive behavior.</w:t>
      </w:r>
      <w:r w:rsidRPr="003703E5">
        <w:rPr>
          <w:sz w:val="16"/>
        </w:rPr>
        <w:t xml:space="preserve"> </w:t>
      </w:r>
      <w:r w:rsidRPr="003703E5">
        <w:rPr>
          <w:b/>
          <w:bCs/>
          <w:u w:val="single"/>
        </w:rPr>
        <w:t>Empirical studies show that this is indeed sometimes the case</w:t>
      </w:r>
      <w:r w:rsidRPr="003703E5">
        <w:rPr>
          <w:sz w:val="16"/>
        </w:rPr>
        <w:t xml:space="preserve">. 77 In sum, a bet on a benign post retrenchment Eurasia is a bet that leaders of major countries will never allow these nonsecurity preferences to influence their strategic choices. </w:t>
      </w:r>
      <w:r w:rsidRPr="003703E5">
        <w:rPr>
          <w:b/>
          <w:bCs/>
          <w:highlight w:val="yellow"/>
          <w:u w:val="single"/>
        </w:rPr>
        <w:t xml:space="preserve">To the degree that </w:t>
      </w:r>
      <w:r w:rsidRPr="0031454C">
        <w:rPr>
          <w:b/>
          <w:bCs/>
          <w:u w:val="single"/>
        </w:rPr>
        <w:t xml:space="preserve">these </w:t>
      </w:r>
      <w:r w:rsidRPr="003703E5">
        <w:rPr>
          <w:b/>
          <w:bCs/>
          <w:highlight w:val="cyan"/>
          <w:u w:val="single"/>
        </w:rPr>
        <w:t xml:space="preserve">bodies of scholarly knowledge have predictive leverage, U.S. retrenchment would result in a significant deterioration in the security environment in </w:t>
      </w:r>
      <w:r w:rsidRPr="003703E5">
        <w:rPr>
          <w:b/>
          <w:bCs/>
          <w:highlight w:val="yellow"/>
          <w:u w:val="single"/>
        </w:rPr>
        <w:t xml:space="preserve">at least some of </w:t>
      </w:r>
      <w:r w:rsidRPr="003703E5">
        <w:rPr>
          <w:b/>
          <w:bCs/>
          <w:highlight w:val="cyan"/>
          <w:u w:val="single"/>
        </w:rPr>
        <w:t>the world’s key regions.</w:t>
      </w:r>
      <w:r w:rsidRPr="003703E5">
        <w:rPr>
          <w:sz w:val="16"/>
        </w:rPr>
        <w:t xml:space="preserve"> We have already mentioned the third, even more alarming body of scholarship. Offensive realism predicts that </w:t>
      </w:r>
      <w:r w:rsidRPr="003703E5">
        <w:rPr>
          <w:b/>
          <w:bCs/>
          <w:highlight w:val="yellow"/>
          <w:u w:val="single"/>
        </w:rPr>
        <w:t>the withdrawal of the American pacifier will yield either a competitive regional multipolarity complete with</w:t>
      </w:r>
      <w:r w:rsidRPr="003703E5">
        <w:rPr>
          <w:sz w:val="16"/>
          <w:highlight w:val="yellow"/>
        </w:rPr>
        <w:t xml:space="preserve"> </w:t>
      </w:r>
      <w:r w:rsidRPr="003703E5">
        <w:rPr>
          <w:sz w:val="16"/>
        </w:rPr>
        <w:t xml:space="preserve">associated </w:t>
      </w:r>
      <w:r w:rsidRPr="003703E5">
        <w:rPr>
          <w:b/>
          <w:bCs/>
          <w:highlight w:val="yellow"/>
          <w:u w:val="single"/>
        </w:rPr>
        <w:t>insecurity, arms racing, crisis instability</w:t>
      </w:r>
      <w:r w:rsidRPr="003703E5">
        <w:rPr>
          <w:sz w:val="16"/>
        </w:rPr>
        <w:t xml:space="preserve">, nuclear </w:t>
      </w:r>
      <w:r w:rsidRPr="003703E5">
        <w:rPr>
          <w:b/>
          <w:bCs/>
          <w:highlight w:val="yellow"/>
          <w:u w:val="single"/>
        </w:rPr>
        <w:t>proliferation, and</w:t>
      </w:r>
      <w:r w:rsidRPr="003703E5">
        <w:rPr>
          <w:sz w:val="16"/>
          <w:highlight w:val="yellow"/>
        </w:rPr>
        <w:t xml:space="preserve"> </w:t>
      </w:r>
      <w:r w:rsidRPr="003703E5">
        <w:rPr>
          <w:sz w:val="16"/>
        </w:rPr>
        <w:t xml:space="preserve">the like, or </w:t>
      </w:r>
      <w:r w:rsidRPr="003703E5">
        <w:rPr>
          <w:b/>
          <w:bCs/>
          <w:highlight w:val="yellow"/>
          <w:u w:val="single"/>
        </w:rPr>
        <w:t>bids for regional hegemony,</w:t>
      </w:r>
      <w:r w:rsidRPr="003703E5">
        <w:rPr>
          <w:sz w:val="16"/>
          <w:highlight w:val="yellow"/>
        </w:rPr>
        <w:t xml:space="preserve"> </w:t>
      </w:r>
      <w:r w:rsidRPr="003703E5">
        <w:rPr>
          <w:b/>
          <w:bCs/>
          <w:highlight w:val="yellow"/>
          <w:u w:val="single"/>
        </w:rPr>
        <w:t>which</w:t>
      </w:r>
      <w:r w:rsidRPr="003703E5">
        <w:rPr>
          <w:sz w:val="16"/>
          <w:highlight w:val="yellow"/>
        </w:rPr>
        <w:t xml:space="preserve"> </w:t>
      </w:r>
      <w:r w:rsidRPr="003703E5">
        <w:rPr>
          <w:b/>
          <w:bCs/>
          <w:highlight w:val="yellow"/>
          <w:u w:val="single"/>
        </w:rPr>
        <w:t>may be beyond the capacity of local great powers to contain</w:t>
      </w:r>
      <w:r w:rsidRPr="003703E5">
        <w:rPr>
          <w:sz w:val="16"/>
          <w:highlight w:val="yellow"/>
        </w:rPr>
        <w:t xml:space="preserve"> </w:t>
      </w:r>
      <w:r w:rsidRPr="003703E5">
        <w:rPr>
          <w:sz w:val="16"/>
        </w:rPr>
        <w:t xml:space="preserve">(and which in any case would generate intensely competitive behavior, possibly including regional great power war). Hence it is unsurprising that retrenchment advocates are prone to focus on the second argument noted above: that avoiding wars and security dilemmas in the world’s core regions is not a U.S. national interest. </w:t>
      </w:r>
      <w:r w:rsidRPr="003703E5">
        <w:rPr>
          <w:b/>
          <w:bCs/>
          <w:highlight w:val="cyan"/>
          <w:u w:val="single"/>
        </w:rPr>
        <w:t>Few doubt</w:t>
      </w:r>
      <w:r w:rsidRPr="003703E5">
        <w:rPr>
          <w:sz w:val="16"/>
          <w:highlight w:val="cyan"/>
        </w:rPr>
        <w:t xml:space="preserve"> </w:t>
      </w:r>
      <w:r w:rsidRPr="003703E5">
        <w:rPr>
          <w:sz w:val="16"/>
        </w:rPr>
        <w:t xml:space="preserve">that </w:t>
      </w:r>
      <w:r w:rsidRPr="003703E5">
        <w:rPr>
          <w:b/>
          <w:bCs/>
          <w:highlight w:val="cyan"/>
          <w:u w:val="single"/>
        </w:rPr>
        <w:t>the U</w:t>
      </w:r>
      <w:r w:rsidRPr="003703E5">
        <w:rPr>
          <w:sz w:val="16"/>
        </w:rPr>
        <w:t xml:space="preserve">nited </w:t>
      </w:r>
      <w:r w:rsidRPr="003703E5">
        <w:rPr>
          <w:b/>
          <w:bCs/>
          <w:highlight w:val="cyan"/>
          <w:u w:val="single"/>
        </w:rPr>
        <w:t>S</w:t>
      </w:r>
      <w:r w:rsidRPr="003703E5">
        <w:rPr>
          <w:sz w:val="16"/>
        </w:rPr>
        <w:t xml:space="preserve">tates </w:t>
      </w:r>
      <w:r w:rsidRPr="003703E5">
        <w:rPr>
          <w:b/>
          <w:bCs/>
          <w:highlight w:val="cyan"/>
          <w:u w:val="single"/>
        </w:rPr>
        <w:t>could survive</w:t>
      </w:r>
      <w:r w:rsidRPr="003703E5">
        <w:rPr>
          <w:sz w:val="16"/>
          <w:highlight w:val="cyan"/>
        </w:rPr>
        <w:t xml:space="preserve"> </w:t>
      </w:r>
      <w:r w:rsidRPr="003703E5">
        <w:rPr>
          <w:sz w:val="16"/>
        </w:rPr>
        <w:t xml:space="preserve">the return of </w:t>
      </w:r>
      <w:r w:rsidRPr="003703E5">
        <w:rPr>
          <w:b/>
          <w:bCs/>
          <w:highlight w:val="cyan"/>
          <w:u w:val="single"/>
        </w:rPr>
        <w:t>insecurity and conflict</w:t>
      </w:r>
      <w:r w:rsidRPr="003703E5">
        <w:rPr>
          <w:sz w:val="16"/>
          <w:highlight w:val="cyan"/>
        </w:rPr>
        <w:t xml:space="preserve"> </w:t>
      </w:r>
      <w:r w:rsidRPr="003703E5">
        <w:rPr>
          <w:sz w:val="16"/>
        </w:rPr>
        <w:t xml:space="preserve">among Eurasian </w:t>
      </w:r>
      <w:r w:rsidRPr="0031454C">
        <w:rPr>
          <w:sz w:val="16"/>
        </w:rPr>
        <w:t xml:space="preserve">powers, </w:t>
      </w:r>
      <w:r w:rsidRPr="0031454C">
        <w:rPr>
          <w:b/>
          <w:bCs/>
          <w:u w:val="single"/>
        </w:rPr>
        <w:t>but at what cost</w:t>
      </w:r>
      <w:r w:rsidRPr="0031454C">
        <w:rPr>
          <w:sz w:val="16"/>
        </w:rPr>
        <w:t>?</w:t>
      </w:r>
      <w:r w:rsidRPr="003703E5">
        <w:rPr>
          <w:sz w:val="16"/>
        </w:rPr>
        <w:t xml:space="preserve">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First, </w:t>
      </w:r>
      <w:r w:rsidRPr="003703E5">
        <w:rPr>
          <w:b/>
          <w:bCs/>
          <w:highlight w:val="cyan"/>
          <w:u w:val="single"/>
        </w:rPr>
        <w:t>overall higher levels of conflict make the world a more dangerous place.</w:t>
      </w:r>
      <w:r w:rsidRPr="003703E5">
        <w:rPr>
          <w:sz w:val="16"/>
        </w:rPr>
        <w:t xml:space="preserve"> 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 </w:t>
      </w:r>
      <w:r w:rsidRPr="003703E5">
        <w:rPr>
          <w:b/>
          <w:bCs/>
          <w:highlight w:val="cyan"/>
          <w:u w:val="single"/>
        </w:rPr>
        <w:t>Greater regional insecurity could</w:t>
      </w:r>
      <w:r w:rsidRPr="003703E5">
        <w:rPr>
          <w:sz w:val="16"/>
          <w:highlight w:val="cyan"/>
        </w:rPr>
        <w:t xml:space="preserve"> </w:t>
      </w:r>
      <w:r w:rsidRPr="003703E5">
        <w:rPr>
          <w:sz w:val="16"/>
        </w:rPr>
        <w:t xml:space="preserve">well </w:t>
      </w:r>
      <w:r w:rsidRPr="003703E5">
        <w:rPr>
          <w:b/>
          <w:bCs/>
          <w:highlight w:val="cyan"/>
          <w:u w:val="single"/>
        </w:rPr>
        <w:t>feed proliferation</w:t>
      </w:r>
      <w:r w:rsidRPr="003703E5">
        <w:rPr>
          <w:sz w:val="16"/>
          <w:highlight w:val="cyan"/>
        </w:rPr>
        <w:t xml:space="preserve"> </w:t>
      </w:r>
      <w:r w:rsidRPr="003703E5">
        <w:rPr>
          <w:sz w:val="16"/>
        </w:rPr>
        <w:t xml:space="preserve">cascades, </w:t>
      </w:r>
      <w:r w:rsidRPr="003703E5">
        <w:rPr>
          <w:b/>
          <w:bCs/>
          <w:highlight w:val="yellow"/>
          <w:u w:val="single"/>
        </w:rPr>
        <w:t>as states such as Egypt, Japan, South Korea, Taiwan, and Saudi Arabia</w:t>
      </w:r>
      <w:r w:rsidRPr="003703E5">
        <w:rPr>
          <w:sz w:val="16"/>
        </w:rPr>
        <w:t xml:space="preserve"> all might </w:t>
      </w:r>
      <w:r w:rsidRPr="003703E5">
        <w:rPr>
          <w:b/>
          <w:bCs/>
          <w:highlight w:val="yellow"/>
          <w:u w:val="single"/>
        </w:rPr>
        <w:t>choose to create nuclear forces</w:t>
      </w:r>
      <w:r w:rsidRPr="003703E5">
        <w:rPr>
          <w:sz w:val="16"/>
        </w:rPr>
        <w:t xml:space="preserve">.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w:t>
      </w:r>
      <w:r w:rsidRPr="003703E5">
        <w:rPr>
          <w:b/>
          <w:bCs/>
          <w:highlight w:val="cyan"/>
          <w:u w:val="single"/>
        </w:rPr>
        <w:t>the risk of “unforeseen crisis dynamics</w:t>
      </w:r>
      <w:r w:rsidRPr="003703E5">
        <w:rPr>
          <w:sz w:val="16"/>
        </w:rPr>
        <w:t xml:space="preserve">” that </w:t>
      </w:r>
      <w:r w:rsidRPr="003703E5">
        <w:rPr>
          <w:b/>
          <w:bCs/>
          <w:highlight w:val="cyan"/>
          <w:u w:val="single"/>
        </w:rPr>
        <w:t>could spin out of control</w:t>
      </w:r>
      <w:r w:rsidRPr="003703E5">
        <w:rPr>
          <w:sz w:val="16"/>
          <w:highlight w:val="cyan"/>
        </w:rPr>
        <w:t xml:space="preserve"> </w:t>
      </w:r>
      <w:r w:rsidRPr="003703E5">
        <w:rPr>
          <w:sz w:val="16"/>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w:t>
      </w:r>
      <w:r w:rsidRPr="003703E5">
        <w:rPr>
          <w:b/>
          <w:bCs/>
          <w:highlight w:val="yellow"/>
          <w:u w:val="single"/>
        </w:rPr>
        <w:t>acknowledging that U.S. engagement preserves peace dramatically narrows the difference between retrenchment and deep engagement</w:t>
      </w:r>
      <w:r w:rsidRPr="003703E5">
        <w:rPr>
          <w:sz w:val="16"/>
        </w:rPr>
        <w:t xml:space="preserve">. </w:t>
      </w:r>
      <w:r w:rsidRPr="003703E5">
        <w:rPr>
          <w:b/>
          <w:bCs/>
          <w:highlight w:val="cyan"/>
          <w:u w:val="single"/>
        </w:rPr>
        <w:t>For</w:t>
      </w:r>
      <w:r w:rsidRPr="003703E5">
        <w:rPr>
          <w:sz w:val="16"/>
        </w:rPr>
        <w:t xml:space="preserve"> many </w:t>
      </w:r>
      <w:r w:rsidRPr="003703E5">
        <w:rPr>
          <w:b/>
          <w:bCs/>
          <w:highlight w:val="cyan"/>
          <w:u w:val="single"/>
        </w:rPr>
        <w:t xml:space="preserve">supporters of retrenchment, the optimal strategy </w:t>
      </w:r>
      <w:r w:rsidRPr="003703E5">
        <w:rPr>
          <w:sz w:val="16"/>
        </w:rPr>
        <w:t xml:space="preserve">for a power such as the United States, which has attained regional hegemony and </w:t>
      </w:r>
      <w:r w:rsidRPr="003703E5">
        <w:rPr>
          <w:b/>
          <w:bCs/>
          <w:highlight w:val="yellow"/>
          <w:u w:val="single"/>
        </w:rPr>
        <w:t xml:space="preserve">is separated from </w:t>
      </w:r>
      <w:r w:rsidRPr="003703E5">
        <w:rPr>
          <w:sz w:val="16"/>
        </w:rPr>
        <w:t xml:space="preserve">other </w:t>
      </w:r>
      <w:r w:rsidRPr="003703E5">
        <w:rPr>
          <w:b/>
          <w:bCs/>
          <w:highlight w:val="yellow"/>
          <w:u w:val="single"/>
        </w:rPr>
        <w:t>great powers by oceans</w:t>
      </w:r>
      <w:r w:rsidRPr="003703E5">
        <w:rPr>
          <w:b/>
          <w:bCs/>
          <w:highlight w:val="cyan"/>
          <w:u w:val="single"/>
        </w:rPr>
        <w:t xml:space="preserve">, is offshore balancing: stay over the horizon and “pass the buck” to local powers to do the dangerous work of counterbalancing any local rising power. </w:t>
      </w:r>
      <w:r w:rsidRPr="003703E5">
        <w:rPr>
          <w:sz w:val="16"/>
        </w:rPr>
        <w:t xml:space="preserve">The United States should commit to onshore balancing only when local balancing is likely to fail and a great power appears to be a credible contender for regional hegemony, as in the cases of Germany, Japan, and the Soviet Union in the midtwentieth century. </w:t>
      </w:r>
      <w:r w:rsidRPr="003703E5">
        <w:rPr>
          <w:b/>
          <w:bCs/>
          <w:u w:val="single"/>
        </w:rPr>
        <w:t>The problem is that China’s rise puts the possibility of its attaining regional hegemony on the table, at least in the medium to long term</w:t>
      </w:r>
      <w:r w:rsidRPr="003703E5">
        <w:rPr>
          <w:sz w:val="16"/>
        </w:rPr>
        <w:t>. As Mearsheimer notes, “</w:t>
      </w:r>
      <w:r w:rsidRPr="003703E5">
        <w:rPr>
          <w:b/>
          <w:bCs/>
          <w:u w:val="single"/>
        </w:rPr>
        <w:t>The United States will have to play a key role in countering China, because its Asian neighbors are not strong enough to do it by themselves</w:t>
      </w:r>
      <w:r w:rsidRPr="003703E5">
        <w:rPr>
          <w:sz w:val="16"/>
        </w:rPr>
        <w:t xml:space="preserve">.” 81 Therefore, unless China’s rise stalls, “the United States is likely to act toward China similar to the way it behaved toward the Soviet Union during the Cold War.” 82 </w:t>
      </w:r>
      <w:r w:rsidRPr="003703E5">
        <w:rPr>
          <w:b/>
          <w:bCs/>
          <w:u w:val="single"/>
        </w:rPr>
        <w:t xml:space="preserve">It follows that the United States should take no action that would compromise its capacity to move to onshore balancing in the future. It will need to maintain key alliance relationships in Asia as well as the formidably expensive military capacity to intervene there. </w:t>
      </w:r>
      <w:r w:rsidRPr="003703E5">
        <w:rPr>
          <w:b/>
          <w:iCs/>
          <w:u w:val="single"/>
          <w:bdr w:val="single" w:sz="18" w:space="0" w:color="auto"/>
        </w:rPr>
        <w:t>The implication is to get out of Iraq and Afghanistan</w:t>
      </w:r>
      <w:r w:rsidRPr="003703E5">
        <w:rPr>
          <w:b/>
          <w:bCs/>
          <w:u w:val="single"/>
        </w:rPr>
        <w:t>,</w:t>
      </w:r>
      <w:r w:rsidRPr="003703E5">
        <w:rPr>
          <w:sz w:val="16"/>
        </w:rPr>
        <w:t xml:space="preserve"> reduce the presence in Europe, </w:t>
      </w:r>
      <w:r w:rsidRPr="003703E5">
        <w:rPr>
          <w:b/>
          <w:bCs/>
          <w:u w:val="single"/>
        </w:rPr>
        <w:t>and pivot to Asia</w:t>
      </w:r>
      <w:r w:rsidRPr="003703E5">
        <w:rPr>
          <w:sz w:val="16"/>
        </w:rPr>
        <w:t xml:space="preserve">— just what the United States is doing. 83 In sum, </w:t>
      </w:r>
      <w:r w:rsidRPr="003703E5">
        <w:rPr>
          <w:b/>
          <w:bCs/>
          <w:highlight w:val="cyan"/>
          <w:u w:val="single"/>
        </w:rPr>
        <w:t xml:space="preserve">the argument that U.S. security commitments are unnecessary for peace is countered by a lot of scholarship, </w:t>
      </w:r>
      <w:r w:rsidRPr="003703E5">
        <w:rPr>
          <w:b/>
          <w:bCs/>
          <w:highlight w:val="yellow"/>
          <w:u w:val="single"/>
        </w:rPr>
        <w:t>including highly influential realist scholarship</w:t>
      </w:r>
      <w:r w:rsidRPr="003703E5">
        <w:rPr>
          <w:sz w:val="16"/>
        </w:rPr>
        <w:t>.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w:t>
      </w:r>
      <w:r w:rsidRPr="003703E5">
        <w:rPr>
          <w:sz w:val="16"/>
          <w:highlight w:val="cyan"/>
        </w:rPr>
        <w:t xml:space="preserve">, </w:t>
      </w:r>
      <w:r w:rsidRPr="003703E5">
        <w:rPr>
          <w:b/>
          <w:bCs/>
          <w:highlight w:val="cyan"/>
          <w:u w:val="single"/>
        </w:rPr>
        <w:t>switching between offshore and onshore balancing could well be difficult</w:t>
      </w:r>
      <w:r w:rsidRPr="003703E5">
        <w:rPr>
          <w:sz w:val="16"/>
        </w:rPr>
        <w:t xml:space="preserve">. Bringing together the thrust of many of the arguments discussed so far underlines the degree to which the case for retrenchment misses the underlying logic of the deep engagement strategy. </w:t>
      </w:r>
      <w:r w:rsidRPr="003703E5">
        <w:rPr>
          <w:b/>
          <w:bCs/>
          <w:highlight w:val="yellow"/>
          <w:u w:val="single"/>
        </w:rPr>
        <w:t>By supplying reassurance, deterrence, and active management,</w:t>
      </w:r>
      <w:r w:rsidRPr="003703E5">
        <w:rPr>
          <w:b/>
          <w:bCs/>
          <w:highlight w:val="cyan"/>
          <w:u w:val="single"/>
        </w:rPr>
        <w:t xml:space="preserve"> the United States lowers security competition</w:t>
      </w:r>
      <w:r w:rsidRPr="003703E5">
        <w:rPr>
          <w:sz w:val="16"/>
          <w:highlight w:val="cyan"/>
        </w:rPr>
        <w:t xml:space="preserve"> </w:t>
      </w:r>
      <w:r w:rsidRPr="003703E5">
        <w:rPr>
          <w:sz w:val="16"/>
        </w:rPr>
        <w:t xml:space="preserve">in the world’s key regions, thereby </w:t>
      </w:r>
      <w:r w:rsidRPr="003703E5">
        <w:rPr>
          <w:b/>
          <w:bCs/>
          <w:highlight w:val="cyan"/>
          <w:u w:val="single"/>
        </w:rPr>
        <w:t>preventing the emergence of a hothouse atmosphere</w:t>
      </w:r>
      <w:r w:rsidRPr="003703E5">
        <w:rPr>
          <w:sz w:val="16"/>
          <w:highlight w:val="cyan"/>
        </w:rPr>
        <w:t xml:space="preserve"> </w:t>
      </w:r>
      <w:r w:rsidRPr="003703E5">
        <w:rPr>
          <w:sz w:val="16"/>
        </w:rPr>
        <w:t>for growing new military capabilities</w:t>
      </w:r>
      <w:r w:rsidRPr="003703E5">
        <w:rPr>
          <w:b/>
          <w:bCs/>
          <w:highlight w:val="cyan"/>
          <w:u w:val="single"/>
        </w:rPr>
        <w:t>. Alliance ties dissuade</w:t>
      </w:r>
      <w:r w:rsidRPr="003703E5">
        <w:rPr>
          <w:sz w:val="16"/>
          <w:highlight w:val="cyan"/>
        </w:rPr>
        <w:t xml:space="preserve"> </w:t>
      </w:r>
      <w:r w:rsidRPr="003703E5">
        <w:rPr>
          <w:b/>
          <w:bCs/>
          <w:highlight w:val="cyan"/>
          <w:u w:val="single"/>
        </w:rPr>
        <w:t>partners from ramping up</w:t>
      </w:r>
      <w:r w:rsidRPr="003703E5">
        <w:rPr>
          <w:sz w:val="16"/>
          <w:highlight w:val="cyan"/>
        </w:rPr>
        <w:t xml:space="preserve"> </w:t>
      </w:r>
      <w:r w:rsidRPr="003703E5">
        <w:rPr>
          <w:sz w:val="16"/>
        </w:rPr>
        <w:t xml:space="preserve">and also provide leverage to prevent military transfers to potential rivals. </w:t>
      </w:r>
      <w:r w:rsidRPr="003703E5">
        <w:rPr>
          <w:b/>
          <w:bCs/>
          <w:highlight w:val="yellow"/>
          <w:u w:val="single"/>
        </w:rPr>
        <w:t>On top of all this</w:t>
      </w:r>
      <w:r w:rsidRPr="003703E5">
        <w:rPr>
          <w:b/>
          <w:bCs/>
          <w:highlight w:val="cyan"/>
          <w:u w:val="single"/>
        </w:rPr>
        <w:t>, the U</w:t>
      </w:r>
      <w:r w:rsidRPr="003703E5">
        <w:rPr>
          <w:sz w:val="16"/>
        </w:rPr>
        <w:t xml:space="preserve">nited </w:t>
      </w:r>
      <w:r w:rsidRPr="003703E5">
        <w:rPr>
          <w:b/>
          <w:bCs/>
          <w:highlight w:val="cyan"/>
          <w:u w:val="single"/>
        </w:rPr>
        <w:t>S</w:t>
      </w:r>
      <w:r w:rsidRPr="003703E5">
        <w:rPr>
          <w:sz w:val="16"/>
        </w:rPr>
        <w:t xml:space="preserve">tates’ </w:t>
      </w:r>
      <w:r w:rsidRPr="003703E5">
        <w:rPr>
          <w:b/>
          <w:bCs/>
          <w:highlight w:val="cyan"/>
          <w:u w:val="single"/>
        </w:rPr>
        <w:t>formidable military machine may deter entry by potential rivals.</w:t>
      </w:r>
      <w:r w:rsidRPr="003703E5">
        <w:rPr>
          <w:sz w:val="16"/>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w:t>
      </w:r>
      <w:r w:rsidRPr="003703E5">
        <w:rPr>
          <w:b/>
          <w:bCs/>
          <w:highlight w:val="cyan"/>
          <w:u w:val="single"/>
        </w:rPr>
        <w:t xml:space="preserve">the gap between the U.S. military capability and that of potential rivals is </w:t>
      </w:r>
      <w:r w:rsidRPr="003703E5">
        <w:rPr>
          <w:b/>
          <w:bCs/>
          <w:highlight w:val="yellow"/>
          <w:u w:val="single"/>
        </w:rPr>
        <w:t xml:space="preserve">by many measures </w:t>
      </w:r>
      <w:r w:rsidRPr="003703E5">
        <w:rPr>
          <w:b/>
          <w:bCs/>
          <w:highlight w:val="cyan"/>
          <w:u w:val="single"/>
        </w:rPr>
        <w:t>growing rather than shrinking</w:t>
      </w:r>
      <w:r w:rsidRPr="003703E5">
        <w:rPr>
          <w:sz w:val="16"/>
        </w:rPr>
        <w:t xml:space="preserve">. </w:t>
      </w:r>
    </w:p>
    <w:p w14:paraId="3C566005" w14:textId="77777777" w:rsidR="000F4768" w:rsidRDefault="000F4768" w:rsidP="000F4768">
      <w:pPr>
        <w:rPr>
          <w:sz w:val="16"/>
        </w:rPr>
      </w:pPr>
    </w:p>
    <w:p w14:paraId="58AE7D8D" w14:textId="77777777" w:rsidR="000F4768" w:rsidRPr="006766FE" w:rsidRDefault="000F4768" w:rsidP="000F4768">
      <w:pPr>
        <w:rPr>
          <w:sz w:val="16"/>
        </w:rPr>
      </w:pPr>
    </w:p>
    <w:p w14:paraId="39136CFB" w14:textId="77777777" w:rsidR="000F4768" w:rsidRDefault="000F4768" w:rsidP="000F4768">
      <w:pPr>
        <w:pStyle w:val="Heading2"/>
      </w:pPr>
      <w:r>
        <w:t>Plan</w:t>
      </w:r>
    </w:p>
    <w:p w14:paraId="39489C18" w14:textId="77777777" w:rsidR="000F4768" w:rsidRPr="00C2781D" w:rsidRDefault="000F4768" w:rsidP="000F476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14:paraId="3199266D" w14:textId="77777777" w:rsidR="000F4768" w:rsidRPr="00C2781D" w:rsidRDefault="000F4768" w:rsidP="000F4768">
      <w:pPr>
        <w:pStyle w:val="Heading2"/>
      </w:pPr>
      <w:r w:rsidRPr="00C2781D">
        <w:t xml:space="preserve">Solvency </w:t>
      </w:r>
    </w:p>
    <w:p w14:paraId="5B63F80A" w14:textId="77777777" w:rsidR="000F4768" w:rsidRPr="00C2781D" w:rsidRDefault="000F4768" w:rsidP="000F4768">
      <w:pPr>
        <w:pStyle w:val="Heading4"/>
      </w:pPr>
      <w:r w:rsidRPr="00C2781D">
        <w:t>The creation of a federal counterterror oversight court solves all problems with the targeted killing program and all disads to judicial review</w:t>
      </w:r>
    </w:p>
    <w:p w14:paraId="252F8CAC" w14:textId="77777777" w:rsidR="000F4768" w:rsidRPr="00350573" w:rsidRDefault="000F4768" w:rsidP="000F4768">
      <w:pPr>
        <w:rPr>
          <w:rStyle w:val="StyleStyleBold12pt"/>
        </w:rPr>
      </w:pPr>
      <w:r w:rsidRPr="00350573">
        <w:rPr>
          <w:rStyle w:val="StyleStyleBold12pt"/>
        </w:rPr>
        <w:t>Plaw, 2007</w:t>
      </w:r>
    </w:p>
    <w:p w14:paraId="2C3471AF" w14:textId="77777777" w:rsidR="000F4768" w:rsidRDefault="000F4768" w:rsidP="000F4768">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14:paraId="72FA2030" w14:textId="77777777" w:rsidR="000F4768" w:rsidRPr="00162057" w:rsidRDefault="000F4768" w:rsidP="000F4768">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31454C">
        <w:rPr>
          <w:rStyle w:val="StyleBoldUnderline"/>
        </w:rPr>
        <w:t>to respect</w:t>
      </w:r>
      <w:r w:rsidRPr="0031454C">
        <w:t xml:space="preserve"> the established </w:t>
      </w:r>
      <w:r w:rsidRPr="0031454C">
        <w:rPr>
          <w:rStyle w:val="StyleBoldUnderline"/>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910D3B">
        <w:rPr>
          <w:rStyle w:val="StyleBoldUnderline"/>
          <w:highlight w:val="yellow"/>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910D3B">
        <w:rPr>
          <w:rStyle w:val="StyleBoldUnderline"/>
          <w:highlight w:val="yellow"/>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910D3B">
        <w:rPr>
          <w:rStyle w:val="StyleBoldUnderline"/>
          <w:highlight w:val="yellow"/>
        </w:rPr>
        <w:t>judicial oversight</w:t>
      </w:r>
      <w:r>
        <w:t xml:space="preserve">. The third issue calls for independent </w:t>
      </w:r>
      <w:r w:rsidRPr="008B4EC7">
        <w:rPr>
          <w:rStyle w:val="StyleBoldUnderline"/>
        </w:rPr>
        <w:t xml:space="preserve">evaluation of operations to </w:t>
      </w:r>
      <w:r w:rsidRPr="00910D3B">
        <w:rPr>
          <w:rStyle w:val="StyleBoldUnderline"/>
          <w:highlight w:val="yellow"/>
        </w:rPr>
        <w:t>assure</w:t>
      </w:r>
      <w:r w:rsidRPr="008B4EC7">
        <w:rPr>
          <w:rStyle w:val="StyleBoldUnderline"/>
        </w:rPr>
        <w:t xml:space="preserve"> that standards of </w:t>
      </w:r>
      <w:r w:rsidRPr="00910D3B">
        <w:rPr>
          <w:rStyle w:val="StyleBoldUnderline"/>
          <w:highlight w:val="yellow"/>
        </w:rPr>
        <w:t>civilian protection 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r w:rsidRPr="0031454C">
        <w:rPr>
          <w:rStyle w:val="StyleBoldUnderline"/>
        </w:rPr>
        <w:t>The first issue, then, must, and the second and third can, be resolved by the introduction of credible judicial oversight.</w:t>
      </w:r>
      <w:r w:rsidRPr="0031454C">
        <w:t xml:space="preserve"> But</w:t>
      </w:r>
      <w:r>
        <w:t xml:space="preserve">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r>
        <w:t xml:space="preserve">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be </w:t>
      </w:r>
      <w:r w:rsidRPr="00910D3B">
        <w:rPr>
          <w:rStyle w:val="StyleBoldUnderline"/>
          <w:highlight w:val="yellow"/>
        </w:rPr>
        <w:t>called the Federal Counterterrorism Oversight Court (FCOC)</w:t>
      </w:r>
      <w:r w:rsidRPr="008B4EC7">
        <w:rPr>
          <w:rStyle w:val="StyleBoldUnderline"/>
        </w:rPr>
        <w:t>.</w:t>
      </w:r>
      <w:r w:rsidRPr="008B4EC7">
        <w:rPr>
          <w:rStyle w:val="StyleBoldUnderline"/>
          <w:sz w:val="12"/>
        </w:rPr>
        <w:t>¶</w:t>
      </w:r>
      <w:r w:rsidRPr="008B4EC7">
        <w:rPr>
          <w:sz w:val="12"/>
        </w:rPr>
        <w:t xml:space="preserve"> </w:t>
      </w:r>
      <w:r>
        <w:t xml:space="preserve">The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 xml:space="preserve">credibility </w:t>
      </w:r>
      <w:r w:rsidRPr="0031454C">
        <w:rPr>
          <w:rStyle w:val="StyleBoldUnderline"/>
        </w:rPr>
        <w:t>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31454C">
        <w:rPr>
          <w:rStyle w:val="StyleBoldUnderline"/>
        </w:rPr>
        <w:t xml:space="preserve">secure and </w:t>
      </w:r>
      <w:r w:rsidRPr="00910D3B">
        <w:rPr>
          <w:rStyle w:val="StyleBoldUnderline"/>
          <w:highlight w:val="yellow"/>
        </w:rPr>
        <w:t>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31454C">
        <w:rPr>
          <w:rStyle w:val="StyleBoldUnderline"/>
        </w:rPr>
        <w:t xml:space="preserve">like the FISC, </w:t>
      </w:r>
      <w:r w:rsidRPr="00910D3B">
        <w:rPr>
          <w:rStyle w:val="StyleBoldUnderline"/>
          <w:highlight w:val="yellow"/>
        </w:rPr>
        <w:t xml:space="preserve">the FCOC </w:t>
      </w:r>
      <w:r w:rsidRPr="0031454C">
        <w:rPr>
          <w:rStyle w:val="StyleBoldUnderline"/>
        </w:rPr>
        <w:t xml:space="preserve">could be </w:t>
      </w:r>
      <w:r w:rsidRPr="00910D3B">
        <w:rPr>
          <w:rStyle w:val="StyleBoldUnderline"/>
          <w:highlight w:val="yellow"/>
        </w:rPr>
        <w:t>composed of seven federal court judges</w:t>
      </w:r>
      <w:r w:rsidRPr="00910D3B">
        <w:rPr>
          <w:highlight w:val="yellow"/>
        </w:rPr>
        <w:t xml:space="preserve"> </w:t>
      </w:r>
      <w:r w:rsidRPr="00910D3B">
        <w:rPr>
          <w:rStyle w:val="StyleBoldUnderline"/>
          <w:highlight w:val="yellow"/>
        </w:rPr>
        <w:t>selected by the Chief Justice o</w:t>
      </w:r>
      <w:r w:rsidRPr="0031454C">
        <w:rPr>
          <w:rStyle w:val="StyleBoldUnderline"/>
        </w:rPr>
        <w:t>f the Supreme Court and serving staggered seven years terms</w:t>
      </w:r>
      <w:r w:rsidRPr="0031454C">
        <w:t>. Like the FISC</w:t>
      </w:r>
      <w:r>
        <w:t xml:space="preserve">,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w:t>
      </w:r>
      <w:r w:rsidRPr="0031454C">
        <w:rPr>
          <w:rStyle w:val="StyleBoldUnderline"/>
        </w:rPr>
        <w:t>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31454C">
        <w:rPr>
          <w:rStyle w:val="StyleBoldUnderline"/>
        </w:rPr>
        <w:t xml:space="preserve">consider requests from military and intelligence organizations </w:t>
      </w:r>
      <w:r w:rsidRPr="0031454C">
        <w:t>to designate suspected terrorists as enemy</w:t>
      </w:r>
      <w:r>
        <w:t xml:space="preserve"> combatants, </w:t>
      </w:r>
      <w:r w:rsidRPr="00910D3B">
        <w:rPr>
          <w:rStyle w:val="StyleBoldUnderline"/>
          <w:highlight w:val="yellow"/>
        </w:rPr>
        <w:t>asses</w:t>
      </w:r>
      <w:r w:rsidRPr="0031454C">
        <w:rPr>
          <w:rStyle w:val="StyleBoldUnderline"/>
        </w:rPr>
        <w:t>sing</w:t>
      </w:r>
      <w:r w:rsidRPr="008B4EC7">
        <w:rPr>
          <w:rStyle w:val="StyleBoldUnderline"/>
        </w:rPr>
        <w:t xml:space="preserve"> whether </w:t>
      </w:r>
      <w:r w:rsidRPr="00910D3B">
        <w:rPr>
          <w:rStyle w:val="StyleBoldUnderline"/>
          <w:highlight w:val="yellow"/>
        </w:rPr>
        <w:t>the intel</w:t>
      </w:r>
      <w:r w:rsidRPr="0031454C">
        <w:rPr>
          <w:rStyle w:val="StyleBoldUnderline"/>
        </w:rPr>
        <w:t>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automatically review any actions that resulted in civilian casualties</w:t>
      </w:r>
      <w:r w:rsidRPr="008B4EC7">
        <w:rPr>
          <w:rStyle w:val="StyleBoldUnderline"/>
        </w:rPr>
        <w:t xml:space="preserve">, </w:t>
      </w:r>
      <w:r w:rsidRPr="00910D3B">
        <w:rPr>
          <w:rStyle w:val="StyleBoldUnderline"/>
          <w:highlight w:val="yellow"/>
        </w:rPr>
        <w:t>and</w:t>
      </w:r>
      <w:r w:rsidRPr="008B4EC7">
        <w:rPr>
          <w:rStyle w:val="StyleBoldUnderline"/>
        </w:rPr>
        <w:t xml:space="preserve"> </w:t>
      </w:r>
      <w:r w:rsidRPr="00910D3B">
        <w:rPr>
          <w:rStyle w:val="StyleBoldUnderline"/>
          <w:highlight w:val="yellow"/>
        </w:rPr>
        <w:t>could</w:t>
      </w:r>
      <w:r w:rsidRPr="008B4EC7">
        <w:rPr>
          <w:rStyle w:val="StyleBoldUnderline"/>
        </w:rPr>
        <w:t xml:space="preserve"> be given the power to </w:t>
      </w:r>
      <w:r w:rsidRPr="0031454C">
        <w:rPr>
          <w:rStyle w:val="StyleBoldUnderline"/>
        </w:rPr>
        <w:t>publicly censure operations</w:t>
      </w:r>
      <w:r w:rsidRPr="008B4EC7">
        <w:rPr>
          <w:rStyle w:val="StyleBoldUnderline"/>
        </w:rPr>
        <w:t xml:space="preserve"> that inadequately protected civilians, </w:t>
      </w:r>
      <w:r w:rsidRPr="0031454C">
        <w:rPr>
          <w:rStyle w:val="StyleBoldUnderline"/>
        </w:rPr>
        <w:t>as well as to suspend, or even</w:t>
      </w:r>
      <w:r w:rsidRPr="008B4EC7">
        <w:rPr>
          <w:rStyle w:val="StyleBoldUnderline"/>
        </w:rPr>
        <w:t xml:space="preserve">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910D3B">
        <w:rPr>
          <w:rStyle w:val="StyleBoldUnderline"/>
          <w:highlight w:val="yellow"/>
        </w:rPr>
        <w:t>it could</w:t>
      </w:r>
      <w:r w:rsidRPr="008B4EC7">
        <w:rPr>
          <w:rStyle w:val="StyleBoldUnderline"/>
        </w:rPr>
        <w:t xml:space="preserve"> also be authorized to </w:t>
      </w:r>
      <w:r w:rsidRPr="00910D3B">
        <w:rPr>
          <w:rStyle w:val="StyleBoldUnderline"/>
          <w:highlight w:val="yellow"/>
        </w:rPr>
        <w:t>review charges brought by other governments or private persons</w:t>
      </w:r>
      <w:r w:rsidRPr="008B4EC7">
        <w:rPr>
          <w:rStyle w:val="StyleBoldUnderline"/>
        </w:rPr>
        <w:t xml:space="preserve"> </w:t>
      </w:r>
      <w:r w:rsidRPr="00910D3B">
        <w:rPr>
          <w:rStyle w:val="StyleBoldUnderline"/>
          <w:highlight w:val="yellow"/>
        </w:rPr>
        <w:t>that targeting</w:t>
      </w:r>
      <w:r w:rsidRPr="008B4EC7">
        <w:rPr>
          <w:rStyle w:val="StyleBoldUnderline"/>
        </w:rPr>
        <w:t xml:space="preserve"> operations </w:t>
      </w:r>
      <w:r w:rsidRPr="00910D3B">
        <w:rPr>
          <w:rStyle w:val="StyleBoldUnderline"/>
          <w:highlight w:val="yellow"/>
        </w:rPr>
        <w:t>violated</w:t>
      </w:r>
      <w:r w:rsidRPr="008B4EC7">
        <w:rPr>
          <w:rStyle w:val="StyleBoldUnderline"/>
        </w:rPr>
        <w:t xml:space="preserve"> humanitarian </w:t>
      </w:r>
      <w:r w:rsidRPr="00910D3B">
        <w:rPr>
          <w:rStyle w:val="StyleBoldUnderline"/>
          <w:highlight w:val="yellow"/>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r w:rsidRPr="0031454C">
        <w:rPr>
          <w:rStyle w:val="StyleBoldUnderline"/>
        </w:rPr>
        <w:t>In</w:t>
      </w:r>
      <w:r w:rsidRPr="0031454C">
        <w:t xml:space="preserve"> at least three </w:t>
      </w:r>
      <w:r w:rsidRPr="0031454C">
        <w:rPr>
          <w:rStyle w:val="StyleBoldUnderline"/>
        </w:rPr>
        <w:t>key respects, however</w:t>
      </w:r>
      <w:r w:rsidRPr="0031454C">
        <w:t xml:space="preserve">, </w:t>
      </w:r>
      <w:r w:rsidRPr="0031454C">
        <w:rPr>
          <w:rStyle w:val="StyleBoldUnderline"/>
        </w:rPr>
        <w:t>the design</w:t>
      </w:r>
      <w:r w:rsidRPr="008B4EC7">
        <w:rPr>
          <w:rStyle w:val="StyleBoldUnderline"/>
        </w:rPr>
        <w:t xml:space="preserve">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issue of openness, t</w:t>
      </w:r>
      <w:r w:rsidRPr="00910D3B">
        <w:rPr>
          <w:rStyle w:val="StyleBoldUnderline"/>
          <w:highlight w:val="yellow"/>
        </w:rPr>
        <w:t xml:space="preserve">he findings of the FCOC should be made public, </w:t>
      </w:r>
      <w:r w:rsidRPr="0031454C">
        <w:rPr>
          <w:rStyle w:val="StyleBoldUnderline"/>
        </w:rPr>
        <w:t>including the names of those judged to be combatants, as well as any reprimand from the court regarding targeting operations.</w:t>
      </w:r>
      <w:r w:rsidRPr="0031454C">
        <w:rPr>
          <w:rStyle w:val="StyleBoldUnderline"/>
          <w:sz w:val="12"/>
        </w:rPr>
        <w:t>¶</w:t>
      </w:r>
      <w:r w:rsidRPr="0031454C">
        <w:rPr>
          <w:sz w:val="12"/>
        </w:rPr>
        <w:t xml:space="preserve"> </w:t>
      </w:r>
      <w:r w:rsidRPr="0031454C">
        <w:t>In</w:t>
      </w:r>
      <w:r>
        <w:t xml:space="preserve"> the second place, </w:t>
      </w:r>
      <w:r w:rsidRPr="00910D3B">
        <w:rPr>
          <w:rStyle w:val="StyleBoldUnderline"/>
          <w:highlight w:val="yellow"/>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910D3B">
        <w:rPr>
          <w:rStyle w:val="StyleBoldUnderline"/>
          <w:highlight w:val="yellow"/>
        </w:rPr>
        <w:t>The FCOC should not</w:t>
      </w:r>
      <w:r w:rsidRPr="008B4EC7">
        <w:rPr>
          <w:rStyle w:val="StyleBoldUnderline"/>
        </w:rPr>
        <w:t xml:space="preserve"> </w:t>
      </w:r>
      <w:r w:rsidRPr="0031454C">
        <w:rPr>
          <w:rStyle w:val="StyleBoldUnderline"/>
          <w:highlight w:val="yellow"/>
        </w:rPr>
        <w:t>follow</w:t>
      </w:r>
      <w:r w:rsidRPr="008B4EC7">
        <w:rPr>
          <w:rStyle w:val="StyleBoldUnderline"/>
        </w:rPr>
        <w:t xml:space="preserve"> </w:t>
      </w:r>
      <w:r w:rsidRPr="00910D3B">
        <w:rPr>
          <w:rStyle w:val="StyleBoldUnderline"/>
          <w:highlight w:val="yellow"/>
        </w:rPr>
        <w:t>this</w:t>
      </w:r>
      <w:r w:rsidRPr="008B4EC7">
        <w:rPr>
          <w:rStyle w:val="StyleBoldUnderline"/>
        </w:rPr>
        <w:t xml:space="preserve"> precedent which, in the views of </w:t>
      </w:r>
      <w:r w:rsidRPr="0031454C">
        <w:rPr>
          <w:rStyle w:val="StyleBoldUnderline"/>
        </w:rPr>
        <w:t>many jurists and scholars, flies in the face of the core of the Western legal tradition.</w:t>
      </w:r>
      <w:r w:rsidRPr="0031454C">
        <w:t xml:space="preserve"> Evidently</w:t>
      </w:r>
      <w:r w:rsidRPr="0031454C">
        <w:rPr>
          <w:rStyle w:val="StyleBoldUnderline"/>
        </w:rPr>
        <w:t>, the</w:t>
      </w:r>
      <w:r w:rsidRPr="008B4EC7">
        <w:rPr>
          <w:rStyle w:val="StyleBoldUnderline"/>
        </w:rPr>
        <w:t xml:space="preserve"> </w:t>
      </w:r>
      <w:r w:rsidRPr="00910D3B">
        <w:rPr>
          <w:rStyle w:val="StyleBoldUnderline"/>
          <w:highlight w:val="yellow"/>
        </w:rPr>
        <w:t>trials</w:t>
      </w:r>
      <w:r w:rsidRPr="008B4EC7">
        <w:rPr>
          <w:rStyle w:val="StyleBoldUnderline"/>
        </w:rPr>
        <w:t xml:space="preserve"> of terrorists</w:t>
      </w:r>
      <w: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910D3B">
        <w:rPr>
          <w:rStyle w:val="StyleBoldUnderline"/>
          <w:highlight w:val="yellow"/>
        </w:rPr>
        <w:t>an independent counsel should be 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910D3B">
        <w:rPr>
          <w:rStyle w:val="StyleBoldUnderline"/>
          <w:highlight w:val="yellow"/>
        </w:rPr>
        <w:t>to represent the interests of the accused before the court</w:t>
      </w:r>
      <w:r>
        <w:t xml:space="preserve">. Evidently, appropriate </w:t>
      </w:r>
      <w:r w:rsidRPr="008B4EC7">
        <w:rPr>
          <w:rStyle w:val="StyleBoldUnderline"/>
        </w:rPr>
        <w:t>precautions will need to be taken to ensure the secrecy of court proceedings</w:t>
      </w:r>
      <w:r w:rsidRPr="0031454C">
        <w:rPr>
          <w:rStyle w:val="StyleBoldUnderline"/>
        </w:rPr>
        <w:t>. But the independent counsel should also not be barred from offering general assessments of the performance of the court.</w:t>
      </w:r>
      <w:r w:rsidRPr="0031454C">
        <w:t xml:space="preserve"> Obviously </w:t>
      </w:r>
      <w:r w:rsidRPr="0031454C">
        <w:rPr>
          <w:rStyle w:val="StyleBoldUnderline"/>
        </w:rPr>
        <w:t>this</w:t>
      </w:r>
      <w:r w:rsidRPr="0031454C">
        <w:t xml:space="preserve"> is an imperfect resolution to an intractable problem, but it </w:t>
      </w:r>
      <w:r w:rsidRPr="0031454C">
        <w:rPr>
          <w:rStyle w:val="StyleBoldUnderline"/>
        </w:rPr>
        <w:t>should contribute significantly to ensuring the fairness of the FCOC</w:t>
      </w:r>
      <w:r w:rsidRPr="0031454C">
        <w:t>.</w:t>
      </w:r>
      <w:r w:rsidRPr="0031454C">
        <w:rPr>
          <w:sz w:val="12"/>
        </w:rPr>
        <w:t xml:space="preserve">¶ </w:t>
      </w:r>
      <w:r w:rsidRPr="0031454C">
        <w:t xml:space="preserve">Finally, the </w:t>
      </w:r>
      <w:r w:rsidRPr="0031454C">
        <w:rPr>
          <w:rStyle w:val="StyleBoldUnderline"/>
        </w:rPr>
        <w:t>FCOC must be distinguished from the FISC in a third crucial sense</w:t>
      </w:r>
      <w:r w:rsidRPr="0031454C">
        <w:t>. The recent 'domestic surveillance'</w:t>
      </w:r>
      <w:r>
        <w:t xml:space="preserve"> scandal in the United States involving the Executive Branch's </w:t>
      </w:r>
      <w:r w:rsidRPr="00910D3B">
        <w:rPr>
          <w:rStyle w:val="StyleBoldUnderline"/>
          <w:highlight w:val="yellow"/>
        </w:rPr>
        <w:t xml:space="preserve">circumvention </w:t>
      </w:r>
      <w:r w:rsidRPr="0031454C">
        <w:rPr>
          <w:rStyle w:val="StyleBoldUnderline"/>
        </w:rPr>
        <w:t xml:space="preserve">of the FISC approval process </w:t>
      </w:r>
      <w:r w:rsidRPr="00910D3B">
        <w:rPr>
          <w:rStyle w:val="StyleBoldUnderline"/>
          <w:highlight w:val="yellow"/>
        </w:rPr>
        <w:t xml:space="preserve">suggests safeguards would </w:t>
      </w:r>
      <w:r w:rsidRPr="0031454C">
        <w:rPr>
          <w:rStyle w:val="StyleBoldUnderline"/>
        </w:rPr>
        <w:t xml:space="preserve">need to </w:t>
      </w:r>
      <w:r w:rsidRPr="00910D3B">
        <w:rPr>
          <w:rStyle w:val="StyleBoldUnderline"/>
          <w:highlight w:val="yellow"/>
        </w:rPr>
        <w:t xml:space="preserve">be built into the FCOC </w:t>
      </w:r>
      <w:r w:rsidRPr="0031454C">
        <w:rPr>
          <w:rStyle w:val="StyleBoldUnderline"/>
        </w:rPr>
        <w:t>mandate</w:t>
      </w:r>
      <w:r w:rsidRPr="00910D3B">
        <w:rPr>
          <w:rStyle w:val="StyleBoldUnderline"/>
          <w:highlight w:val="yellow"/>
        </w:rPr>
        <w:t>.</w:t>
      </w:r>
      <w:r>
        <w:t xml:space="preserve"> In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w:t>
      </w:r>
      <w:r w:rsidRPr="0031454C">
        <w:t xml:space="preserve">being taken in the future. Nonetheless, </w:t>
      </w:r>
      <w:r w:rsidRPr="0031454C">
        <w:rPr>
          <w:rStyle w:val="StyleBoldUnderline"/>
        </w:rPr>
        <w:t>the possibility should be explicitly precluded by specifying in</w:t>
      </w:r>
      <w:r w:rsidRPr="008B4EC7">
        <w:rPr>
          <w:rStyle w:val="StyleBoldUnderline"/>
        </w:rPr>
        <w:t xml:space="preserve"> the enabling legislation </w:t>
      </w:r>
      <w:r w:rsidRPr="0031454C">
        <w:rPr>
          <w:rStyle w:val="StyleBoldUnderline"/>
        </w:rPr>
        <w:t xml:space="preserve">that </w:t>
      </w:r>
      <w:r w:rsidRPr="00910D3B">
        <w:rPr>
          <w:rStyle w:val="StyleBoldUnderline"/>
          <w:highlight w:val="yellow"/>
        </w:rPr>
        <w:t xml:space="preserve">no targeting action can be considered </w:t>
      </w:r>
      <w:r w:rsidRPr="0031454C">
        <w:rPr>
          <w:rStyle w:val="StyleBoldUnderline"/>
        </w:rPr>
        <w:t xml:space="preserve">legally </w:t>
      </w:r>
      <w:r w:rsidRPr="00910D3B">
        <w:rPr>
          <w:rStyle w:val="StyleBoldUnderline"/>
          <w:highlight w:val="yellow"/>
        </w:rPr>
        <w:t>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w:t>
      </w:r>
      <w:r w:rsidRPr="00162057">
        <w:rPr>
          <w:rStyle w:val="StyleBoldUnderline"/>
        </w:rPr>
        <w:t>in 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subject to full subsequent review by the cour</w:t>
      </w:r>
      <w:r w:rsidRPr="008B4EC7">
        <w:rPr>
          <w:rStyle w:val="StyleBoldUnderline"/>
        </w:rPr>
        <w:t>t</w:t>
      </w:r>
      <w:r>
        <w:t>.</w:t>
      </w:r>
      <w:r w:rsidRPr="008B4EC7">
        <w:rPr>
          <w:sz w:val="12"/>
        </w:rPr>
        <w:t xml:space="preserve">¶ </w:t>
      </w:r>
      <w:r>
        <w:t xml:space="preserve">Some critics and advocates of targeting will no doubt be dissatisfied with this resolution. </w:t>
      </w:r>
      <w:r w:rsidRPr="00C2781D">
        <w:rPr>
          <w:rStyle w:val="StyleBoldUnderline"/>
          <w:highlight w:val="yellow"/>
        </w:rPr>
        <w:t>Critics will worry</w:t>
      </w:r>
      <w:r w:rsidRPr="008B4EC7">
        <w:rPr>
          <w:rStyle w:val="StyleBoldUnderline"/>
        </w:rPr>
        <w:t xml:space="preserve"> that </w:t>
      </w:r>
      <w:r w:rsidRPr="00C2781D">
        <w:rPr>
          <w:rStyle w:val="StyleBoldUnderline"/>
          <w:highlight w:val="yellow"/>
        </w:rPr>
        <w:t>the FCOC would</w:t>
      </w:r>
      <w:r w:rsidRPr="008B4EC7">
        <w:rPr>
          <w:rStyle w:val="StyleBoldUnderline"/>
        </w:rPr>
        <w:t xml:space="preserve"> essentially </w:t>
      </w:r>
      <w:r w:rsidRPr="00C2781D">
        <w:rPr>
          <w:rStyle w:val="StyleBoldUnderline"/>
          <w:highlight w:val="yellow"/>
        </w:rPr>
        <w:t>be a rubber stamp</w:t>
      </w:r>
      <w:r>
        <w:t xml:space="preserve"> (while robbing them of their best rhetorical point--that targetings are extra-judicial). </w:t>
      </w:r>
      <w:r w:rsidRPr="00C2781D">
        <w:rPr>
          <w:rStyle w:val="StyleBoldUnderline"/>
          <w:highlight w:val="yellow"/>
        </w:rPr>
        <w:t>But there is no compelling reason to believe that</w:t>
      </w:r>
      <w:r w:rsidRPr="008B4EC7">
        <w:rPr>
          <w:rStyle w:val="StyleBoldUnderline"/>
        </w:rPr>
        <w:t xml:space="preserve"> courts, especially </w:t>
      </w:r>
      <w:r w:rsidRPr="00C2781D">
        <w:rPr>
          <w:rStyle w:val="StyleBoldUnderline"/>
          <w:highlight w:val="yellow"/>
        </w:rPr>
        <w:t>high-level federal courts, must always approve government policies.</w:t>
      </w:r>
      <w:r w:rsidRPr="008B4EC7">
        <w:rPr>
          <w:rStyle w:val="StyleBoldUnderline"/>
        </w:rPr>
        <w:t xml:space="preserve"> After all, </w:t>
      </w:r>
      <w:r w:rsidRPr="00C2781D">
        <w:rPr>
          <w:rStyle w:val="StyleBoldUnderline"/>
          <w:highlight w:val="yellow"/>
        </w:rPr>
        <w:t xml:space="preserve">supreme courts in </w:t>
      </w:r>
      <w:r w:rsidRPr="00162057">
        <w:rPr>
          <w:rStyle w:val="StyleBoldUnderline"/>
        </w:rPr>
        <w:t xml:space="preserve">both Israel and </w:t>
      </w:r>
      <w:r w:rsidRPr="00C2781D">
        <w:rPr>
          <w:rStyle w:val="StyleBoldUnderline"/>
          <w:highlight w:val="yellow"/>
        </w:rPr>
        <w:t>the U</w:t>
      </w:r>
      <w:r w:rsidRPr="00162057">
        <w:rPr>
          <w:rStyle w:val="StyleBoldUnderline"/>
        </w:rPr>
        <w:t xml:space="preserve">nited </w:t>
      </w:r>
      <w:r w:rsidRPr="00C2781D">
        <w:rPr>
          <w:rStyle w:val="StyleBoldUnderline"/>
          <w:highlight w:val="yellow"/>
        </w:rPr>
        <w:t>S</w:t>
      </w:r>
      <w:r w:rsidRPr="00162057">
        <w:rPr>
          <w:rStyle w:val="StyleBoldUnderline"/>
        </w:rPr>
        <w:t>tates</w:t>
      </w:r>
      <w:r w:rsidRPr="00C2781D">
        <w:rPr>
          <w:rStyle w:val="StyleBoldUnderline"/>
          <w:highlight w:val="yellow"/>
        </w:rPr>
        <w:t xml:space="preserve"> have </w:t>
      </w:r>
      <w:r w:rsidRPr="00162057">
        <w:rPr>
          <w:rStyle w:val="StyleBoldUnderline"/>
        </w:rPr>
        <w:t xml:space="preserve">both </w:t>
      </w:r>
      <w:r w:rsidRPr="00C2781D">
        <w:rPr>
          <w:rStyle w:val="StyleBoldUnderline"/>
          <w:highlight w:val="yellow"/>
        </w:rPr>
        <w:t>recently issued sharp rebukes</w:t>
      </w:r>
      <w:r w:rsidRPr="008B4EC7">
        <w:rPr>
          <w:rStyle w:val="StyleBoldUnderline"/>
        </w:rPr>
        <w:t xml:space="preserve"> </w:t>
      </w:r>
      <w:r w:rsidRPr="00162057">
        <w:rPr>
          <w:rStyle w:val="StyleBoldUnderline"/>
        </w:rPr>
        <w:t xml:space="preserve">of government </w:t>
      </w:r>
      <w:r w:rsidRPr="00C2781D">
        <w:rPr>
          <w:rStyle w:val="StyleBoldUnderline"/>
          <w:highlight w:val="yellow"/>
        </w:rPr>
        <w:t>counter-terrorist policies</w:t>
      </w:r>
      <w:r>
        <w:t xml:space="preserve"> (e.g., 03-333/4 on the U.S. legal status of detainees, and 3799/02 on the IDF use of human shields).</w:t>
      </w:r>
      <w:r w:rsidRPr="008B4EC7">
        <w:rPr>
          <w:sz w:val="12"/>
        </w:rPr>
        <w:t xml:space="preserve">¶ </w:t>
      </w:r>
      <w:r>
        <w:t xml:space="preserve">On the other hand, </w:t>
      </w:r>
      <w:r w:rsidRPr="00162057">
        <w:t xml:space="preserve">some </w:t>
      </w:r>
      <w:r w:rsidRPr="00162057">
        <w:rPr>
          <w:rStyle w:val="StyleBoldUnderline"/>
        </w:rPr>
        <w:t>advocates will certainly worry</w:t>
      </w:r>
      <w:r w:rsidRPr="00162057">
        <w:t xml:space="preserve"> </w:t>
      </w:r>
      <w:r w:rsidRPr="00162057">
        <w:rPr>
          <w:rStyle w:val="StyleBoldUnderline"/>
        </w:rPr>
        <w:t>that</w:t>
      </w:r>
      <w:r w:rsidRPr="00162057">
        <w:t xml:space="preserve"> a requirement of </w:t>
      </w:r>
      <w:r w:rsidRPr="00162057">
        <w:rPr>
          <w:rStyle w:val="StyleBoldUnderline"/>
        </w:rPr>
        <w:t>FCOC approval</w:t>
      </w:r>
      <w:r w:rsidRPr="00162057">
        <w:t xml:space="preserve"> </w:t>
      </w:r>
      <w:r w:rsidRPr="00162057">
        <w:rPr>
          <w:rStyle w:val="StyleBoldUnderline"/>
        </w:rPr>
        <w:t>will hinder the efficiency of targeting and that publishing lists of targets will render them more difficult to find.</w:t>
      </w:r>
      <w:r w:rsidRPr="00162057">
        <w:t xml:space="preserve"> On the former point, however, </w:t>
      </w:r>
      <w:r w:rsidRPr="00162057">
        <w:rPr>
          <w:rStyle w:val="StyleBoldUnderline"/>
        </w:rPr>
        <w:t xml:space="preserve">there is little evidence that the incorporation of reasonable judicial procedures, </w:t>
      </w:r>
      <w:r w:rsidRPr="00162057">
        <w:t xml:space="preserve">such as those of the FISC, </w:t>
      </w:r>
      <w:r w:rsidRPr="00162057">
        <w:rPr>
          <w:rStyle w:val="StyleBoldUnderline"/>
        </w:rPr>
        <w:t>need render related policy ineffective</w:t>
      </w:r>
      <w:r w:rsidRPr="00162057">
        <w:t xml:space="preserve">. </w:t>
      </w:r>
      <w:r w:rsidRPr="00162057">
        <w:rPr>
          <w:rStyle w:val="StyleBoldUnderline"/>
        </w:rPr>
        <w:t>After all, as</w:t>
      </w:r>
      <w:r w:rsidRPr="008B4EC7">
        <w:rPr>
          <w:rStyle w:val="StyleBoldUnderline"/>
        </w:rPr>
        <w:t xml:space="preserve">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w:t>
      </w:r>
      <w:r w:rsidRPr="00162057">
        <w:rPr>
          <w:rStyle w:val="StyleBoldUnderline"/>
        </w:rPr>
        <w:t xml:space="preserve">and dangerous </w:t>
      </w:r>
      <w:r w:rsidRPr="00C2781D">
        <w:rPr>
          <w:rStyle w:val="StyleBoldUnderline"/>
          <w:highlight w:val="yellow"/>
        </w:rPr>
        <w:t xml:space="preserve">counter-terrorist programs without judicial oversight generates widespread </w:t>
      </w:r>
      <w:r w:rsidRPr="00162057">
        <w:rPr>
          <w:rStyle w:val="StyleBoldUnderline"/>
        </w:rPr>
        <w:t xml:space="preserve">public </w:t>
      </w:r>
      <w:r w:rsidRPr="00C2781D">
        <w:rPr>
          <w:rStyle w:val="StyleBoldUnderline"/>
          <w:highlight w:val="yellow"/>
        </w:rPr>
        <w:t>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t xml:space="preserve">of the programs) </w:t>
      </w:r>
      <w:r w:rsidRPr="00162057">
        <w:rPr>
          <w:rStyle w:val="StyleBoldUnderline"/>
        </w:rPr>
        <w:t>and leads to enormous legal difficulties in the long run</w:t>
      </w:r>
      <w:r w:rsidRPr="00162057">
        <w:t>--as exemplified by the American torture/rendition program.</w:t>
      </w:r>
      <w:r w:rsidRPr="00162057">
        <w:rPr>
          <w:sz w:val="12"/>
        </w:rPr>
        <w:t xml:space="preserve">¶ </w:t>
      </w:r>
      <w:r w:rsidRPr="00162057">
        <w:t xml:space="preserve">On the second point, </w:t>
      </w:r>
      <w:r w:rsidRPr="00162057">
        <w:rPr>
          <w:rStyle w:val="StyleBoldUnderline"/>
        </w:rPr>
        <w:t>while it is true that targets may 'go to ground' if tipped off, the fact is that all or virtually all potential targets are already on most wanted lists (often with hefty price tags connected to information leading to them). In essence, they have already gone to ground--that is in part why targeting is required in the first place</w:t>
      </w:r>
      <w:r w:rsidRPr="00162057">
        <w:t>. More</w:t>
      </w:r>
      <w:r>
        <w:t>over</w:t>
      </w:r>
      <w:r w:rsidRPr="008B4EC7">
        <w:rPr>
          <w:rStyle w:val="StyleBoldUnderline"/>
        </w:rPr>
        <w:t xml:space="preserve">, </w:t>
      </w:r>
      <w:r w:rsidRPr="00C2781D">
        <w:rPr>
          <w:rStyle w:val="StyleBoldUnderline"/>
          <w:highlight w:val="yellow"/>
        </w:rPr>
        <w:t>a retreat into even deeper obscurity is likely to further disrupt their ability to organize and carry out attacks</w:t>
      </w:r>
      <w:r w:rsidRPr="008B4EC7">
        <w:rPr>
          <w:rStyle w:val="StyleBoldUnderline"/>
        </w:rPr>
        <w:t>.</w:t>
      </w:r>
      <w:r>
        <w:t xml:space="preserve"> Finally, the Israeli experience suggests that </w:t>
      </w:r>
      <w:r w:rsidRPr="008B4EC7">
        <w:rPr>
          <w:rStyle w:val="StyleBoldUnderline"/>
        </w:rPr>
        <w:t>targets will break cover eventually</w:t>
      </w:r>
      <w:r w:rsidRPr="00162057">
        <w:rPr>
          <w:rStyle w:val="StyleBoldUnderline"/>
        </w:rPr>
        <w:t>, and a little patience seems like a small price to pay for ensuring the justice of state-administered killing</w:t>
      </w:r>
      <w:r w:rsidRPr="00162057">
        <w:t>.</w:t>
      </w:r>
      <w:r w:rsidRPr="00162057">
        <w:rPr>
          <w:sz w:val="12"/>
        </w:rPr>
        <w:t xml:space="preserve">¶ </w:t>
      </w:r>
      <w:r w:rsidRPr="00162057">
        <w:t xml:space="preserve">These answers will not fully satisfy either all critics or all advocates. But the burden of this section has been only to show that compromises are possible that address their most legitimate concerns. I think that the suggestion of </w:t>
      </w:r>
      <w:r w:rsidRPr="00162057">
        <w:rPr>
          <w:rStyle w:val="StyleBoldUnderline"/>
        </w:rPr>
        <w:t xml:space="preserve">an FCOC shows that a plausible and principled compromise is possible. </w:t>
      </w:r>
      <w:r w:rsidRPr="00162057">
        <w:t xml:space="preserve">In this light, </w:t>
      </w:r>
      <w:r w:rsidRPr="00162057">
        <w:rPr>
          <w:rStyle w:val="StyleBoldUnderline"/>
        </w:rPr>
        <w:t>the pertinent question becomes</w:t>
      </w:r>
      <w:r w:rsidRPr="00162057">
        <w:t xml:space="preserve"> not whether terrorist targeting as currently practiced is uniformly legal, moral and practical or the reverse, but </w:t>
      </w:r>
      <w:r w:rsidRPr="00162057">
        <w:rPr>
          <w:rStyle w:val="StyleBoldUnderline"/>
        </w:rPr>
        <w:t>how institutions can best be designed to assure that terrorist targetings carried out in the future are uniformly legitimate and effective.</w:t>
      </w:r>
    </w:p>
    <w:p w14:paraId="400DF397" w14:textId="7246BEB2" w:rsidR="000F4768" w:rsidRDefault="000F4768" w:rsidP="000F4768">
      <w:pPr>
        <w:pStyle w:val="Heading1"/>
      </w:pPr>
      <w:r>
        <w:t>2Ac</w:t>
      </w:r>
    </w:p>
    <w:p w14:paraId="4DEBD998" w14:textId="77777777" w:rsidR="0020103B" w:rsidRDefault="0020103B" w:rsidP="0020103B">
      <w:pPr>
        <w:pStyle w:val="Heading3"/>
      </w:pPr>
      <w:r>
        <w:t>2AC – AT: Peace K</w:t>
      </w:r>
    </w:p>
    <w:p w14:paraId="6C078262" w14:textId="77777777" w:rsidR="0020103B" w:rsidRPr="00B657BC" w:rsidRDefault="0020103B" w:rsidP="0020103B">
      <w:pPr>
        <w:pStyle w:val="Heading4"/>
      </w:pPr>
      <w:r w:rsidRPr="00B657BC">
        <w:t xml:space="preserve">First, no link- drone strikes are not a new ‘militarism’- their criticisms of our mechanism don’t hold up to strict scrutiny- we should prefer drones because they’re the most moral </w:t>
      </w:r>
      <w:r>
        <w:t>and cause the fewest casualties</w:t>
      </w:r>
    </w:p>
    <w:p w14:paraId="7721C9CE" w14:textId="77777777" w:rsidR="0020103B" w:rsidRPr="00AA595B" w:rsidRDefault="0020103B" w:rsidP="0020103B">
      <w:pPr>
        <w:rPr>
          <w:rStyle w:val="StyleStyleBold12pt"/>
        </w:rPr>
      </w:pPr>
      <w:r w:rsidRPr="00AA595B">
        <w:rPr>
          <w:rStyle w:val="StyleStyleBold12pt"/>
        </w:rPr>
        <w:t>Brooks 13</w:t>
      </w:r>
    </w:p>
    <w:p w14:paraId="6647ECBA" w14:textId="77777777" w:rsidR="0020103B" w:rsidRDefault="0020103B" w:rsidP="0020103B">
      <w:r>
        <w:t xml:space="preserve">(Rosa, law professor at Georgetown University, fellow at the New America Foundation and former Counselor to the Under Secretary of Defense for Policy, Georgetown University Law Center, “Drones and Cognitive Dissonance,” 2013, </w:t>
      </w:r>
      <w:hyperlink r:id="rId9" w:history="1">
        <w:r w:rsidRPr="00353F74">
          <w:rPr>
            <w:rStyle w:val="Hyperlink"/>
          </w:rPr>
          <w:t>http://scholarship.law.georgetown.edu/cgi/viewcontent.cgi?article=2266&amp;context=facpub</w:t>
        </w:r>
      </w:hyperlink>
      <w:r>
        <w:t>) /wyo-mm</w:t>
      </w:r>
    </w:p>
    <w:p w14:paraId="70519660" w14:textId="77777777" w:rsidR="0020103B" w:rsidRDefault="0020103B" w:rsidP="0020103B">
      <w:r w:rsidRPr="00E04952">
        <w:rPr>
          <w:rStyle w:val="Emphasis"/>
          <w:highlight w:val="green"/>
        </w:rPr>
        <w:t>For many</w:t>
      </w:r>
      <w:r w:rsidRPr="00B657BC">
        <w:rPr>
          <w:rStyle w:val="Emphasis"/>
        </w:rPr>
        <w:t xml:space="preserve"> on the political left</w:t>
      </w:r>
      <w:r w:rsidRPr="00AA595B">
        <w:rPr>
          <w:sz w:val="16"/>
        </w:rPr>
        <w:t xml:space="preserve"> (and more than a few in the middle), </w:t>
      </w:r>
      <w:r w:rsidRPr="00E04952">
        <w:rPr>
          <w:rStyle w:val="Emphasis"/>
          <w:highlight w:val="green"/>
        </w:rPr>
        <w:t>drone strikes are the paradigmatic example of US militarism run amok. But many of the most common objections to drones don’t hold up well under serious scrutiny</w:t>
      </w:r>
      <w:r w:rsidRPr="00AA595B">
        <w:rPr>
          <w:rStyle w:val="StyleBoldUnderline"/>
        </w:rPr>
        <w:t xml:space="preserve"> </w:t>
      </w:r>
      <w:r w:rsidRPr="00AA595B">
        <w:rPr>
          <w:sz w:val="16"/>
        </w:rPr>
        <w:t xml:space="preserve">– or, at any rate, there’s nothing uniquely different or worse about drones, compared to other military technologies. </w:t>
      </w:r>
      <w:r w:rsidRPr="00AA595B">
        <w:rPr>
          <w:rStyle w:val="StyleBoldUnderline"/>
        </w:rPr>
        <w:t>Consider the most common anti-drone arguments: Drone strikes kill innocent civilians</w:t>
      </w:r>
      <w:r w:rsidRPr="00AA595B">
        <w:rPr>
          <w:sz w:val="16"/>
        </w:rPr>
        <w:t xml:space="preserve"> – This is undoubtedly true, but it is not an argument against drone strikes as such. After all, </w:t>
      </w:r>
      <w:r w:rsidRPr="00E04952">
        <w:rPr>
          <w:rStyle w:val="StyleBoldUnderline"/>
          <w:highlight w:val="green"/>
        </w:rPr>
        <w:t>war kills innocent civilians</w:t>
      </w:r>
      <w:r w:rsidRPr="00AA595B">
        <w:rPr>
          <w:rStyle w:val="StyleBoldUnderline"/>
        </w:rPr>
        <w:t>. And there are some means and methods of warfare that tend to cause more unintended civilian deaths than others</w:t>
      </w:r>
      <w:r w:rsidRPr="00AA595B">
        <w:rPr>
          <w:sz w:val="16"/>
        </w:rPr>
        <w:t xml:space="preserve">. The website for Code Pink, a women’s peace group,states: Drones scout over [Afghanistan and Pakistan] launching Hellfire missiles into the region missing their intended targets, resulting in the deaths of many innocent people.1 Similarly, the Anti-War Committee asserts “the physical distance between the drone and its shooter makes lack of precision unavoidable.”2 But to paraphrase the NRA, “Drones don’t kill people, people kill people.” At any rate, </w:t>
      </w:r>
      <w:r w:rsidRPr="00E04952">
        <w:rPr>
          <w:rStyle w:val="StyleBoldUnderline"/>
          <w:highlight w:val="green"/>
        </w:rPr>
        <w:t>drone strikes kill civilians</w:t>
      </w:r>
      <w:r w:rsidRPr="00AA595B">
        <w:rPr>
          <w:rStyle w:val="StyleBoldUnderline"/>
        </w:rPr>
        <w:t xml:space="preserve"> at no higher a rate, and almost certainly </w:t>
      </w:r>
      <w:r w:rsidRPr="00E04952">
        <w:rPr>
          <w:rStyle w:val="StyleBoldUnderline"/>
          <w:highlight w:val="green"/>
        </w:rPr>
        <w:t>at a lower rate, than most other common means of warfare. Drones</w:t>
      </w:r>
      <w:r w:rsidRPr="00AA595B">
        <w:rPr>
          <w:rStyle w:val="StyleBoldUnderline"/>
        </w:rPr>
        <w:t xml:space="preserve"> actually </w:t>
      </w:r>
      <w:r w:rsidRPr="00E04952">
        <w:rPr>
          <w:rStyle w:val="StyleBoldUnderline"/>
          <w:highlight w:val="green"/>
        </w:rPr>
        <w:t>permit</w:t>
      </w:r>
      <w:r w:rsidRPr="00AA595B">
        <w:rPr>
          <w:rStyle w:val="StyleBoldUnderline"/>
        </w:rPr>
        <w:t xml:space="preserve"> far greater </w:t>
      </w:r>
      <w:r w:rsidRPr="00E04952">
        <w:rPr>
          <w:rStyle w:val="StyleBoldUnderline"/>
          <w:highlight w:val="green"/>
        </w:rPr>
        <w:t>precision</w:t>
      </w:r>
      <w:r w:rsidRPr="00AA595B">
        <w:rPr>
          <w:rStyle w:val="StyleBoldUnderline"/>
        </w:rPr>
        <w:t xml:space="preserve"> in targeting. Today’s</w:t>
      </w:r>
      <w:r w:rsidRPr="00AA595B">
        <w:rPr>
          <w:sz w:val="16"/>
        </w:rPr>
        <w:t xml:space="preserve"> unmanned aerial vehicles (</w:t>
      </w:r>
      <w:r w:rsidRPr="00E04952">
        <w:rPr>
          <w:rStyle w:val="StyleBoldUnderline"/>
          <w:highlight w:val="green"/>
        </w:rPr>
        <w:t>UAVs) carry highly accurate ordinance that</w:t>
      </w:r>
      <w:r w:rsidRPr="00AA595B">
        <w:rPr>
          <w:rStyle w:val="StyleBoldUnderline"/>
        </w:rPr>
        <w:t xml:space="preserve"> generally </w:t>
      </w:r>
      <w:r w:rsidRPr="00E04952">
        <w:rPr>
          <w:rStyle w:val="StyleBoldUnderline"/>
          <w:highlight w:val="green"/>
        </w:rPr>
        <w:t>produces far less widespread damage</w:t>
      </w:r>
      <w:r w:rsidRPr="00AA595B">
        <w:rPr>
          <w:rStyle w:val="StyleBoldUnderline"/>
        </w:rPr>
        <w:t xml:space="preserve"> that other munitio</w:t>
      </w:r>
      <w:r w:rsidRPr="00AA595B">
        <w:rPr>
          <w:sz w:val="16"/>
        </w:rPr>
        <w:t xml:space="preserve">ns. Their low profile and relative fuel efficiency permit them to spend more “time on target” than any manned aircraft. And unlike pilots of manned aircraft, pilots of unmanned vehicles can regularly be replaced while on a mission to avoid fatigue and ensure greater accuracy. </w:t>
      </w:r>
      <w:r w:rsidRPr="00AA595B">
        <w:rPr>
          <w:rStyle w:val="StyleBoldUnderline"/>
        </w:rPr>
        <w:t>Drones can engage in “persistent surveillance.” That means they do not just swoop in, fire missiles and fly off. Instead, they can spend hours, days, weeks or even months monitoring a potential target</w:t>
      </w:r>
      <w:r w:rsidRPr="00AA595B">
        <w:rPr>
          <w:sz w:val="16"/>
        </w:rPr>
        <w:t xml:space="preserve">. Equipped with imaging technologies that enable operators who may be thousands of miles away to see details as fine as individual faces, </w:t>
      </w:r>
      <w:r w:rsidRPr="00AA595B">
        <w:rPr>
          <w:rStyle w:val="StyleBoldUnderline"/>
        </w:rPr>
        <w:t>modern drone technologies allow their operators to distinguish between civilians and combatants far more effectively than most other weapons systems</w:t>
      </w:r>
      <w:r w:rsidRPr="00AA595B">
        <w:rPr>
          <w:sz w:val="16"/>
        </w:rPr>
        <w:t xml:space="preserve">. That does not mean that civilians are not killed in drone strikes. They are. But how many civilians are killed in these actions, and are these casualties greater than if other weapons systems had been used? The numbers are not completely clear. The British Bureau of Investigative Journalism analyzed reports by “government, military and intelligence officials, and by credible media, academic and other sources.” 3 They determined that of the 344 known drone strikes in Pakistan between 2004 and 2012, between 2,562 and 3,325 people were killed of whom they estimated that between 474 and 881 were civilians (the numbers for Yemen and Somalia are less accurate.)4 The New America Foundation came up with slightly lower numbers, estimating that in roughly the same time period, 1,948 to 3,263 people were killed in Pakistan, of whom between 258 and 307 were reported to be civilians (and a further 196 to 330 were difficult to categorize as either civilians or militants.) 5 Behind the numbers, regardless of which data set is right, lie the mangled bodies of human beings. And whether drones strikes cause “a lot” or “only a few” civilian casualties depends on what we regard as the right point of comparison. Compared to the mass bombing campaigns of the Vietnam era or the Second World War (to say nothing of the use of atomic weapons) drone strikes involve relatively few civilian casualties. Yet these comparisons may not tell us anything useful. Should we compare the civilian deaths caused by drone strikes to the civilian deaths caused by large-scale armed conflicts? One study by the International Committee for the Red Cross found that on average, 10 civilians died for every combatant killed during the armed conflicts of the 20th century. 6 For the Iraq War, estimates vary widely; different studies place the ratio of civilian deaths to combatant deaths anywhere between 10 to 1 and 2 to 1.7 The most meaningful point of comparison for drones is probably manned aircraft. It’s difficult to get solid numbers here, but one analysis published in the Small Wars Journal suggested that in 2007 the ratio of civilian deaths due to coalition air attacks in Afghanistan may have been as high as 15 to 1.8 More recent UN figures suggest a far lower rate, with as few as one civilian killed for every ten airstrikes in Afghanistan. 9 </w:t>
      </w:r>
      <w:r w:rsidRPr="00AA595B">
        <w:rPr>
          <w:rStyle w:val="StyleBoldUnderline"/>
        </w:rPr>
        <w:t>It is</w:t>
      </w:r>
      <w:r w:rsidRPr="00AA595B">
        <w:rPr>
          <w:sz w:val="16"/>
        </w:rPr>
        <w:t xml:space="preserve"> </w:t>
      </w:r>
      <w:r w:rsidRPr="00AA595B">
        <w:rPr>
          <w:rStyle w:val="StyleBoldUnderline"/>
        </w:rPr>
        <w:t xml:space="preserve">also important to note that </w:t>
      </w:r>
      <w:r w:rsidRPr="00E04952">
        <w:rPr>
          <w:rStyle w:val="StyleBoldUnderline"/>
          <w:highlight w:val="green"/>
        </w:rPr>
        <w:t>drone strikes have become far less lethal for civilians</w:t>
      </w:r>
      <w:r w:rsidRPr="00AA595B">
        <w:rPr>
          <w:rStyle w:val="StyleBoldUnderline"/>
        </w:rPr>
        <w:t xml:space="preserve"> in the last few years. The New America Foundation concludes that </w:t>
      </w:r>
      <w:r w:rsidRPr="00E04952">
        <w:rPr>
          <w:rStyle w:val="StyleBoldUnderline"/>
          <w:highlight w:val="green"/>
        </w:rPr>
        <w:t>between 89 to 102 five civilians or “unknowns” were killed by 48 US drone strikes in 2011,</w:t>
      </w:r>
      <w:r w:rsidRPr="00AA595B">
        <w:rPr>
          <w:rStyle w:val="StyleBoldUnderline"/>
        </w:rPr>
        <w:t xml:space="preserve"> for instance. 10 </w:t>
      </w:r>
      <w:r w:rsidRPr="00E04952">
        <w:rPr>
          <w:rStyle w:val="StyleBoldUnderline"/>
          <w:highlight w:val="green"/>
        </w:rPr>
        <w:t>Reductions in civilian casualties are due to technological advances in drones</w:t>
      </w:r>
      <w:r w:rsidRPr="00AA595B">
        <w:rPr>
          <w:rStyle w:val="StyleBoldUnderline"/>
        </w:rPr>
        <w:t>, surveillance and targeting systems as well as far more stringent rules for when drones can release weapons</w:t>
      </w:r>
      <w:r w:rsidRPr="00AA595B">
        <w:rPr>
          <w:sz w:val="16"/>
        </w:rPr>
        <w:t xml:space="preserve">. Pacifists willing to condemn all forms of violence can condemn drone strikes without a trace of cognitive dissonance. However, for nonpacifists, a per se condemnation of drone strikes makes less sense. While it is reasonable to condemn a particular war or particular policy, why fixate on a specific method of ordinance delivery? </w:t>
      </w:r>
      <w:r w:rsidRPr="00AA595B">
        <w:rPr>
          <w:rStyle w:val="StyleBoldUnderline"/>
        </w:rPr>
        <w:t>Why focus special attention on drone strikes, which cause relatively low numbers of civilian deaths and largely ignore the many civilian deaths that occur during raids by ground troops, at vehicle checkpoints, or as a result of close air support?</w:t>
      </w:r>
    </w:p>
    <w:p w14:paraId="0502D5EB" w14:textId="77777777" w:rsidR="0020103B" w:rsidRDefault="0020103B" w:rsidP="0020103B">
      <w:pPr>
        <w:rPr>
          <w:rStyle w:val="StyleStyleBold12pt"/>
        </w:rPr>
      </w:pPr>
    </w:p>
    <w:p w14:paraId="58D5415B" w14:textId="77777777" w:rsidR="0020103B" w:rsidRPr="008F5707" w:rsidRDefault="0020103B" w:rsidP="008F5707">
      <w:pPr>
        <w:pStyle w:val="Heading4"/>
        <w:rPr>
          <w:rStyle w:val="StyleStyleBold12pt"/>
          <w:b/>
        </w:rPr>
      </w:pPr>
      <w:r w:rsidRPr="008F5707">
        <w:rPr>
          <w:rStyle w:val="StyleStyleBold12pt"/>
          <w:b/>
        </w:rPr>
        <w:t>And, Militarism inevitable- alt can’t overcome</w:t>
      </w:r>
    </w:p>
    <w:p w14:paraId="0839279D" w14:textId="77777777" w:rsidR="0020103B" w:rsidRPr="006D5B6B" w:rsidRDefault="0020103B" w:rsidP="0020103B">
      <w:pPr>
        <w:rPr>
          <w:rStyle w:val="StyleStyleBold12pt"/>
        </w:rPr>
      </w:pPr>
      <w:r w:rsidRPr="006D5B6B">
        <w:rPr>
          <w:rStyle w:val="StyleStyleBold12pt"/>
        </w:rPr>
        <w:t>Astore 08</w:t>
      </w:r>
    </w:p>
    <w:p w14:paraId="13B16690" w14:textId="77777777" w:rsidR="0020103B" w:rsidRDefault="0020103B" w:rsidP="0020103B">
      <w:r>
        <w:t xml:space="preserve">(William J., retired lieutenant colonel (USAF). He has taught cadets at the U.S. Air Force Academy, officers at the Naval Postgraduate School, and currently teaches at the Pennsylvania College of Technology, “The Tenacity of American Militarism </w:t>
      </w:r>
      <w:r w:rsidRPr="006D5B6B">
        <w:rPr>
          <w:sz w:val="12"/>
        </w:rPr>
        <w:t xml:space="preserve">¶ </w:t>
      </w:r>
      <w:r>
        <w:t xml:space="preserve">What Progressives and Other Critics Don't Get about the U.S. Military,” 2008, </w:t>
      </w:r>
      <w:hyperlink r:id="rId10" w:history="1">
        <w:r w:rsidRPr="002018EF">
          <w:rPr>
            <w:rStyle w:val="Hyperlink"/>
          </w:rPr>
          <w:t>http://www.alternet.org/story/75940/militarism_is_deeply_entrenched_in_the_american_psyche</w:t>
        </w:r>
      </w:hyperlink>
      <w:r>
        <w:t>) /wyo-mm</w:t>
      </w:r>
    </w:p>
    <w:p w14:paraId="17B86274" w14:textId="77777777" w:rsidR="0020103B" w:rsidRPr="0071412B" w:rsidRDefault="0020103B" w:rsidP="0020103B">
      <w:pPr>
        <w:rPr>
          <w:rStyle w:val="StyleBoldUnderline"/>
        </w:rPr>
      </w:pPr>
      <w:r>
        <w:t xml:space="preserve">The point is this: </w:t>
      </w:r>
      <w:r w:rsidRPr="0071412B">
        <w:rPr>
          <w:rStyle w:val="Emphasis"/>
          <w:highlight w:val="green"/>
        </w:rPr>
        <w:t>It's not enough</w:t>
      </w:r>
      <w:r w:rsidRPr="0071412B">
        <w:rPr>
          <w:rStyle w:val="Emphasis"/>
        </w:rPr>
        <w:t xml:space="preserve"> simply </w:t>
      </w:r>
      <w:r w:rsidRPr="0071412B">
        <w:rPr>
          <w:rStyle w:val="Emphasis"/>
          <w:highlight w:val="green"/>
        </w:rPr>
        <w:t>to rail against</w:t>
      </w:r>
      <w:r>
        <w:t xml:space="preserve"> the military or </w:t>
      </w:r>
      <w:r w:rsidRPr="0071412B">
        <w:rPr>
          <w:rStyle w:val="Emphasis"/>
          <w:highlight w:val="green"/>
        </w:rPr>
        <w:t>militarism</w:t>
      </w:r>
      <w:r w:rsidRPr="0071412B">
        <w:rPr>
          <w:rStyle w:val="StyleBoldUnderline"/>
          <w:highlight w:val="green"/>
        </w:rPr>
        <w:t xml:space="preserve">, </w:t>
      </w:r>
      <w:r w:rsidRPr="0020103B">
        <w:rPr>
          <w:rStyle w:val="StyleBoldUnderline"/>
        </w:rPr>
        <w:t xml:space="preserve">however enlightened it makes you feel. </w:t>
      </w:r>
      <w:r w:rsidRPr="0071412B">
        <w:rPr>
          <w:rStyle w:val="StyleBoldUnderline"/>
          <w:highlight w:val="green"/>
        </w:rPr>
        <w:t xml:space="preserve">There are powerful reasons why Americans trust our military and continue to join its ranks. </w:t>
      </w:r>
      <w:r w:rsidRPr="0020103B">
        <w:rPr>
          <w:rStyle w:val="StyleBoldUnderline"/>
        </w:rPr>
        <w:t xml:space="preserve">Unless these are grasped, </w:t>
      </w:r>
      <w:r w:rsidRPr="0071412B">
        <w:rPr>
          <w:rStyle w:val="StyleBoldUnderline"/>
          <w:highlight w:val="green"/>
        </w:rPr>
        <w:t>efforts to redirect our nation along less militaristic lines will founder on the shores of incomprehension</w:t>
      </w:r>
      <w:r>
        <w:t xml:space="preserve">. </w:t>
      </w:r>
      <w:r w:rsidRPr="006D5B6B">
        <w:rPr>
          <w:sz w:val="12"/>
        </w:rPr>
        <w:t xml:space="preserve">¶ </w:t>
      </w:r>
      <w:r>
        <w:t xml:space="preserve">After all, isn't the full media story not only that our all-volunteer military is having trouble meeting its recruiting goals -- hardly surprising, given two major, exceedingly hard wars in which victory, however defined, remains frustratingly out of sight -- but also that the military is nonetheless close to meeting those goals? Admittedly, recruiting standards have been relaxed, signing bonuses increased, and waivers and promotions liberally granted. Even so, our military is not just signing up the rural poor, urban dead-enders, or knuckle-dragging hayseeds (though some critics seem to think otherwise, judging by the unfortunate title of a recent piece in Slate, "Dumb and Dumber"). The comment by John Kerry in 2006, to the effect that students who can't make it in college end up "stuck in Iraq," struck many Americans as grossly unfair precisely because </w:t>
      </w:r>
      <w:r w:rsidRPr="0071412B">
        <w:rPr>
          <w:rStyle w:val="StyleBoldUnderline"/>
          <w:highlight w:val="green"/>
        </w:rPr>
        <w:t>military service</w:t>
      </w:r>
      <w:r w:rsidRPr="0071412B">
        <w:rPr>
          <w:rStyle w:val="StyleBoldUnderline"/>
        </w:rPr>
        <w:t xml:space="preserve"> still </w:t>
      </w:r>
      <w:r w:rsidRPr="0071412B">
        <w:rPr>
          <w:rStyle w:val="StyleBoldUnderline"/>
          <w:highlight w:val="green"/>
        </w:rPr>
        <w:t>remains a proud first-choice for many young Americans</w:t>
      </w:r>
      <w:r w:rsidRPr="0071412B">
        <w:rPr>
          <w:rStyle w:val="StyleBoldUnderline"/>
        </w:rPr>
        <w:t xml:space="preserve">. </w:t>
      </w:r>
      <w:r w:rsidRPr="006D5B6B">
        <w:rPr>
          <w:sz w:val="12"/>
        </w:rPr>
        <w:t xml:space="preserve">¶ </w:t>
      </w:r>
      <w:r w:rsidRPr="0071412B">
        <w:rPr>
          <w:rStyle w:val="StyleBoldUnderline"/>
        </w:rPr>
        <w:t xml:space="preserve">If the operating equation is military = bad, are we not effectively excusing ourselves or our children from any obligation to serve -- even any obligation simply to engage with the military? Indeed, are we even patting ourselves on the back for the wisdom of our non-choice and our non-participation? Rarely has a failure to sacrifice or even to engage come at a more self-ennobling price -- or a more self-destructive one for progressive agendas. </w:t>
      </w:r>
    </w:p>
    <w:p w14:paraId="17A5C234" w14:textId="77777777" w:rsidR="0020103B" w:rsidRDefault="0020103B" w:rsidP="0020103B"/>
    <w:p w14:paraId="4D17F1FF" w14:textId="77777777" w:rsidR="0020103B" w:rsidRPr="0071412B" w:rsidRDefault="0020103B" w:rsidP="0020103B">
      <w:pPr>
        <w:pStyle w:val="Heading4"/>
      </w:pPr>
      <w:r>
        <w:t xml:space="preserve">Second, perm do both, </w:t>
      </w:r>
      <w:r w:rsidRPr="0071412B">
        <w:t>Perm best way to solve- need to engage militarism before we can combat it</w:t>
      </w:r>
    </w:p>
    <w:p w14:paraId="2AABAAD1" w14:textId="77777777" w:rsidR="0020103B" w:rsidRPr="006D5B6B" w:rsidRDefault="0020103B" w:rsidP="0020103B">
      <w:pPr>
        <w:rPr>
          <w:rStyle w:val="StyleStyleBold12pt"/>
        </w:rPr>
      </w:pPr>
      <w:r w:rsidRPr="006D5B6B">
        <w:rPr>
          <w:rStyle w:val="StyleStyleBold12pt"/>
        </w:rPr>
        <w:t>Astore 08</w:t>
      </w:r>
    </w:p>
    <w:p w14:paraId="16C4CBFA" w14:textId="77777777" w:rsidR="0020103B" w:rsidRDefault="0020103B" w:rsidP="0020103B">
      <w:r>
        <w:t xml:space="preserve">(William J., retired lieutenant colonel (USAF). He has taught cadets at the U.S. Air Force Academy, officers at the Naval Postgraduate School, and currently teaches at the Pennsylvania College of Technology, “The Tenacity of American Militarism </w:t>
      </w:r>
      <w:r w:rsidRPr="006D5B6B">
        <w:rPr>
          <w:sz w:val="12"/>
        </w:rPr>
        <w:t xml:space="preserve">¶ </w:t>
      </w:r>
      <w:r>
        <w:t xml:space="preserve">What Progressives and Other Critics Don't Get about the U.S. Military,” 2008, </w:t>
      </w:r>
      <w:hyperlink r:id="rId11" w:history="1">
        <w:r w:rsidRPr="002018EF">
          <w:rPr>
            <w:rStyle w:val="Hyperlink"/>
          </w:rPr>
          <w:t>http://www.alternet.org/story/75940/militarism_is_deeply_entrenched_in_the_american_psyche</w:t>
        </w:r>
      </w:hyperlink>
      <w:r>
        <w:t>) /wyo-mm</w:t>
      </w:r>
    </w:p>
    <w:p w14:paraId="16D1E434" w14:textId="77777777" w:rsidR="0020103B" w:rsidRDefault="0020103B" w:rsidP="0020103B">
      <w:r>
        <w:t xml:space="preserve">Recent polls suggest that </w:t>
      </w:r>
      <w:r w:rsidRPr="0020103B">
        <w:rPr>
          <w:rStyle w:val="StyleBoldUnderline"/>
          <w:highlight w:val="green"/>
        </w:rPr>
        <w:t xml:space="preserve">Americans </w:t>
      </w:r>
      <w:r w:rsidRPr="009E48D7">
        <w:rPr>
          <w:rStyle w:val="StyleBoldUnderline"/>
          <w:highlight w:val="green"/>
        </w:rPr>
        <w:t>trust the military roughly three times as much as the president and five times as much as</w:t>
      </w:r>
      <w:r w:rsidRPr="0071412B">
        <w:rPr>
          <w:rStyle w:val="StyleBoldUnderline"/>
        </w:rPr>
        <w:t xml:space="preserve"> their elected </w:t>
      </w:r>
      <w:r w:rsidRPr="009E48D7">
        <w:rPr>
          <w:rStyle w:val="StyleBoldUnderline"/>
          <w:highlight w:val="green"/>
        </w:rPr>
        <w:t>representatives in Congress</w:t>
      </w:r>
      <w:r>
        <w:t xml:space="preserve">. The tenacity of this trust is both striking and disturbing. It's striking because it comes despite widespread media coverage of prisoner abuse at Abu Ghraib, the friendly-fire cover-up in the case of Pat Tillman's death, and alleged retribution killings by Marines at Haditha. It's disturbing because our country is founded on civilian control of the military. It's debatable whether our less-than-resolute civilian leaders can now exercise the necessary level of oversight of the military and the Pentagon when they are distrusted by so many Americans. </w:t>
      </w:r>
      <w:r w:rsidRPr="006D5B6B">
        <w:rPr>
          <w:sz w:val="12"/>
        </w:rPr>
        <w:t xml:space="preserve">¶ </w:t>
      </w:r>
      <w:r>
        <w:t xml:space="preserve">What explains the military's enduring appeal in our society? Certainly, some of this appeal is obvious. </w:t>
      </w:r>
      <w:r w:rsidRPr="0071412B">
        <w:rPr>
          <w:rStyle w:val="StyleBoldUnderline"/>
        </w:rPr>
        <w:t>Americans have generally been</w:t>
      </w:r>
      <w:r>
        <w:t xml:space="preserve"> a </w:t>
      </w:r>
      <w:r w:rsidRPr="0071412B">
        <w:rPr>
          <w:rStyle w:val="StyleBoldUnderline"/>
        </w:rPr>
        <w:t>patriotic</w:t>
      </w:r>
      <w:r>
        <w:t xml:space="preserve"> bunch. "Supporting our troops" seems an obvious place to go. After all, many of them volunteered to put themselves in harm's way to protect our liberties and to avenge the terror attacks of September 11, 2001. For this, they receive pay and benefits that might best be described as modest. Trusting them -- granting them a measure of confidence -- seems the least that could be offered. </w:t>
      </w:r>
      <w:r w:rsidRPr="006D5B6B">
        <w:rPr>
          <w:sz w:val="12"/>
        </w:rPr>
        <w:t xml:space="preserve">¶ </w:t>
      </w:r>
      <w:r>
        <w:t xml:space="preserve">Before addressing two other sources of the military's appeal that are little understood, at least by left-leaning audiences, let's consider for a second the traditional liberal/progressive critique. It often begins by citing the insidious influence of Eisenhower's "military-industrial complex," throwing in for good measure terms like "atrocity," "imperialist," "reactionary," and similar pejoratives. But what's interesting here is that this is often where their critique also ends. The military and its influence are considered so tainted, so baneful that within progressive circles there's a collective wringing of hands, even a reflexive turning of backs, as if our military were truly from Mars or perhaps drawn from the nether regions where Moorlocks shamble and grunt in barbarian darkness. </w:t>
      </w:r>
      <w:r w:rsidRPr="006D5B6B">
        <w:rPr>
          <w:sz w:val="12"/>
        </w:rPr>
        <w:t xml:space="preserve">¶ </w:t>
      </w:r>
      <w:r w:rsidRPr="009E48D7">
        <w:rPr>
          <w:rStyle w:val="StyleBoldUnderline"/>
          <w:highlight w:val="green"/>
        </w:rPr>
        <w:t>If you want to change anything -- even our increasing propensity for militarism -- you first have to make an effort to engage with it. And to engage with it, you have to know the wellsprings of its appeal, which transcend corporate profits or imperial power.</w:t>
      </w:r>
      <w:r>
        <w:t xml:space="preserve"> </w:t>
      </w:r>
    </w:p>
    <w:p w14:paraId="0D2C6314" w14:textId="77777777" w:rsidR="0020103B" w:rsidRDefault="0020103B" w:rsidP="0020103B"/>
    <w:p w14:paraId="7AE1B4FA" w14:textId="77777777" w:rsidR="00483796" w:rsidRDefault="00483796"/>
    <w:p w14:paraId="3FE8DC4C" w14:textId="77777777" w:rsidR="0020103B" w:rsidRDefault="0020103B" w:rsidP="0020103B">
      <w:pPr>
        <w:pStyle w:val="Heading4"/>
      </w:pPr>
      <w:r>
        <w:t>Drones are inevitable</w:t>
      </w:r>
    </w:p>
    <w:p w14:paraId="635824A7" w14:textId="77777777" w:rsidR="0020103B" w:rsidRPr="00C02071" w:rsidRDefault="0020103B" w:rsidP="0020103B">
      <w:pPr>
        <w:rPr>
          <w:rStyle w:val="StyleStyleBold12pt"/>
        </w:rPr>
      </w:pPr>
      <w:r w:rsidRPr="00C02071">
        <w:rPr>
          <w:rStyle w:val="StyleStyleBold12pt"/>
        </w:rPr>
        <w:t>Henning, 2-20-12</w:t>
      </w:r>
    </w:p>
    <w:p w14:paraId="4782FABA" w14:textId="77777777" w:rsidR="0020103B" w:rsidRDefault="0020103B" w:rsidP="0020103B">
      <w:r>
        <w:t xml:space="preserve">[Job, NYT, Embracing the Drone, </w:t>
      </w:r>
      <w:r w:rsidRPr="00C02071">
        <w:t>http://www.nytimes.com/2012/02/21/opinion/embracing-the-drone.html?pagewanted=all&amp;_r=0</w:t>
      </w:r>
      <w:r>
        <w:t>] /Wyo-MB</w:t>
      </w:r>
    </w:p>
    <w:p w14:paraId="06D9862B" w14:textId="77777777" w:rsidR="0020103B" w:rsidRDefault="0020103B" w:rsidP="0020103B">
      <w:pPr>
        <w:rPr>
          <w:rStyle w:val="StyleBoldUnderline"/>
        </w:rPr>
      </w:pPr>
      <w:r w:rsidRPr="00C02071">
        <w:rPr>
          <w:rStyle w:val="StyleBoldUnderline"/>
          <w:highlight w:val="yellow"/>
        </w:rPr>
        <w:t>Drones</w:t>
      </w:r>
      <w:r w:rsidRPr="00C73C20">
        <w:rPr>
          <w:sz w:val="16"/>
        </w:rPr>
        <w:t xml:space="preserve"> — more formally armed Unmanned Aerial Vehicles,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rsidRPr="00C73C20">
        <w:rPr>
          <w:sz w:val="16"/>
        </w:rPr>
        <w:t>.</w:t>
      </w:r>
      <w:r w:rsidRPr="00C73C20">
        <w:rPr>
          <w:sz w:val="12"/>
        </w:rPr>
        <w:t>¶</w:t>
      </w:r>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w:t>
      </w:r>
      <w:r w:rsidRPr="00C73C20">
        <w:rPr>
          <w:rStyle w:val="StyleBoldUnderline"/>
          <w:b w:val="0"/>
          <w:sz w:val="12"/>
          <w:u w:val="none"/>
        </w:rPr>
        <w:t>¶</w:t>
      </w:r>
      <w:r w:rsidRPr="00C02071">
        <w:rPr>
          <w:rStyle w:val="StyleBoldUnderline"/>
        </w:rPr>
        <w:t xml:space="preserve"> </w:t>
      </w:r>
    </w:p>
    <w:p w14:paraId="61FCD5DE" w14:textId="77777777" w:rsidR="00082129" w:rsidRDefault="00082129" w:rsidP="0020103B">
      <w:pPr>
        <w:rPr>
          <w:rStyle w:val="StyleBoldUnderline"/>
        </w:rPr>
      </w:pPr>
    </w:p>
    <w:p w14:paraId="3BA592F8" w14:textId="77777777" w:rsidR="00082129" w:rsidRPr="00020F53" w:rsidRDefault="00082129" w:rsidP="008F5707">
      <w:pPr>
        <w:pStyle w:val="Heading4"/>
      </w:pPr>
      <w:r>
        <w:t>States will inevitably compete and its good.—any attempt to deviate causes violence</w:t>
      </w:r>
    </w:p>
    <w:p w14:paraId="5A040E75" w14:textId="77777777" w:rsidR="00082129" w:rsidRPr="00020F53" w:rsidRDefault="00082129" w:rsidP="00082129">
      <w:pPr>
        <w:rPr>
          <w:rStyle w:val="StyleStyleBold12pt"/>
        </w:rPr>
      </w:pPr>
      <w:r w:rsidRPr="00020F53">
        <w:rPr>
          <w:rStyle w:val="StyleStyleBold12pt"/>
        </w:rPr>
        <w:t>Mearscheimer 2001</w:t>
      </w:r>
    </w:p>
    <w:p w14:paraId="68AB7A97" w14:textId="77777777" w:rsidR="00082129" w:rsidRPr="00020F53" w:rsidRDefault="00082129" w:rsidP="00082129">
      <w:r w:rsidRPr="00020F53">
        <w:t>[John J., Prof. of Pol. Sci @ U. of Chicago, The Tragedy of Great Power Warfare]</w:t>
      </w:r>
    </w:p>
    <w:p w14:paraId="158AD5C4" w14:textId="77777777" w:rsidR="00082129" w:rsidRPr="006670E2" w:rsidRDefault="00082129" w:rsidP="00082129">
      <w:r w:rsidRPr="00020F53">
        <w:rPr>
          <w:rStyle w:val="StyleBoldUnderline"/>
          <w:highlight w:val="cyan"/>
        </w:rPr>
        <w:t>Great powers</w:t>
      </w:r>
      <w:r w:rsidRPr="00020F53">
        <w:rPr>
          <w:rStyle w:val="StyleBoldUnderline"/>
        </w:rPr>
        <w:t xml:space="preserve"> fear each other. They </w:t>
      </w:r>
      <w:r w:rsidRPr="00020F53">
        <w:rPr>
          <w:rStyle w:val="StyleBoldUnderline"/>
          <w:highlight w:val="cyan"/>
        </w:rPr>
        <w:t>regard each other with suspicion, and</w:t>
      </w:r>
      <w:r w:rsidRPr="00020F53">
        <w:rPr>
          <w:rStyle w:val="StyleBoldUnderline"/>
        </w:rPr>
        <w:t xml:space="preserve"> they </w:t>
      </w:r>
      <w:r w:rsidRPr="00020F53">
        <w:rPr>
          <w:rStyle w:val="StyleBoldUnderline"/>
          <w:highlight w:val="cyan"/>
        </w:rPr>
        <w:t>worry that war might be in the offing</w:t>
      </w:r>
      <w:r w:rsidRPr="00020F53">
        <w:rPr>
          <w:rStyle w:val="StyleBoldUnderline"/>
        </w:rPr>
        <w:t>.</w:t>
      </w:r>
      <w:r>
        <w:t xml:space="preserve"> </w:t>
      </w:r>
      <w:r w:rsidRPr="00020F53">
        <w:t>They anticipate danger</w:t>
      </w:r>
      <w:r>
        <w:rPr>
          <w:sz w:val="14"/>
          <w:szCs w:val="14"/>
        </w:rPr>
        <w:t>.</w:t>
      </w:r>
      <w:r>
        <w:t xml:space="preserve"> </w:t>
      </w:r>
      <w:r w:rsidRPr="00020F53">
        <w:rPr>
          <w:rStyle w:val="StyleBoldUnderline"/>
          <w:highlight w:val="cyan"/>
        </w:rPr>
        <w:t>There is little room for trust among states</w:t>
      </w:r>
      <w:r>
        <w:t xml:space="preserve">. </w:t>
      </w:r>
      <w:r w:rsidRPr="00020F53">
        <w:t>For sure, the level of fear varies across time and space, but it cannot be reduced to a trivial level. From the perspective of any one great power</w:t>
      </w:r>
      <w:r>
        <w:rPr>
          <w:sz w:val="14"/>
          <w:szCs w:val="14"/>
        </w:rPr>
        <w:t>,</w:t>
      </w:r>
      <w:r>
        <w:t xml:space="preserve"> </w:t>
      </w:r>
      <w:r w:rsidRPr="00020F53">
        <w:rPr>
          <w:rStyle w:val="StyleBoldUnderline"/>
        </w:rPr>
        <w:t>all other great powers are potential enemies</w:t>
      </w:r>
      <w:r>
        <w:t xml:space="preserve">. </w:t>
      </w:r>
      <w:r w:rsidRPr="00020F53">
        <w:t>This point is illustrated by the reaction of the United Kingdom and France to German reunification at the end of the Col War. Despite the fact that these three states had been close allies for almost forty-five years, both the United Kingdom and France immediately began worrying about the potential danger of a united Germany</w:t>
      </w:r>
      <w:r>
        <w:rPr>
          <w:sz w:val="14"/>
          <w:szCs w:val="14"/>
        </w:rPr>
        <w:t xml:space="preserve">. </w:t>
      </w:r>
      <w:r w:rsidRPr="00020F53">
        <w:t>The basis for this fear is that</w:t>
      </w:r>
      <w:r>
        <w:t xml:space="preserve"> </w:t>
      </w:r>
      <w:r w:rsidRPr="00020F53">
        <w:rPr>
          <w:rStyle w:val="StyleBoldUnderline"/>
          <w:highlight w:val="cyan"/>
        </w:rPr>
        <w:t>in a world where great powers have the capability to attack each other</w:t>
      </w:r>
      <w:r w:rsidRPr="00020F53">
        <w:rPr>
          <w:rStyle w:val="StyleBoldUnderline"/>
        </w:rPr>
        <w:t xml:space="preserve"> and might have the motive to do so </w:t>
      </w:r>
      <w:r w:rsidRPr="00020F53">
        <w:rPr>
          <w:rStyle w:val="StyleBoldUnderline"/>
          <w:highlight w:val="cyan"/>
        </w:rPr>
        <w:t>any state bent on survival must be at least suspicious of other states</w:t>
      </w:r>
      <w:r>
        <w:t xml:space="preserve"> </w:t>
      </w:r>
      <w:r w:rsidRPr="00020F53">
        <w:t>and reluctant to trust them. Add to this the “911” problem – the absence of a central authority to which a threatened state can turn for help – and states have even greater incentive to fear each other. Morever, there is no mechanism, other than the possible self-interest of third parties, for punishing an aggressor. Because it is sometimes difficult to deter potential aggressors, states have ample reason not to trust other states and to be prepared for war with them.</w:t>
      </w:r>
      <w:r>
        <w:t xml:space="preserve"> </w:t>
      </w:r>
      <w:r w:rsidRPr="00020F53">
        <w:rPr>
          <w:rStyle w:val="StyleBoldUnderline"/>
          <w:highlight w:val="cyan"/>
        </w:rPr>
        <w:t>The possible consequences of falling victim to aggression</w:t>
      </w:r>
      <w:r w:rsidRPr="00020F53">
        <w:rPr>
          <w:rStyle w:val="StyleBoldUnderline"/>
        </w:rPr>
        <w:t xml:space="preserve"> further </w:t>
      </w:r>
      <w:r w:rsidRPr="00020F53">
        <w:rPr>
          <w:rStyle w:val="StyleBoldUnderline"/>
          <w:highlight w:val="cyan"/>
        </w:rPr>
        <w:t>amplify the importance of fear as a motivating force in world politics</w:t>
      </w:r>
      <w:r>
        <w:t xml:space="preserve">. </w:t>
      </w:r>
      <w:r w:rsidRPr="00020F53">
        <w:t>Great powers do not compete with each other as if international marketplace</w:t>
      </w:r>
      <w:r w:rsidRPr="00020F53">
        <w:rPr>
          <w:rStyle w:val="StyleBoldUnderline"/>
        </w:rPr>
        <w:t>. Political competition among states</w:t>
      </w:r>
      <w:r>
        <w:t xml:space="preserve"> </w:t>
      </w:r>
      <w:r w:rsidRPr="00020F53">
        <w:t>is a much more dangerous business than mere economic intercourse, the former</w:t>
      </w:r>
      <w:r>
        <w:rPr>
          <w:sz w:val="14"/>
          <w:szCs w:val="14"/>
        </w:rPr>
        <w:t xml:space="preserve"> </w:t>
      </w:r>
      <w:r w:rsidRPr="00020F53">
        <w:rPr>
          <w:rStyle w:val="StyleBoldUnderline"/>
        </w:rPr>
        <w:t xml:space="preserve">can lead to war, and </w:t>
      </w:r>
      <w:r w:rsidRPr="00020F53">
        <w:rPr>
          <w:rStyle w:val="StyleBoldUnderline"/>
          <w:highlight w:val="cyan"/>
        </w:rPr>
        <w:t>war often means mass killing on the battlefield as well as mass murder of civilians</w:t>
      </w:r>
      <w:r>
        <w:t xml:space="preserve">. </w:t>
      </w:r>
      <w:r>
        <w:rPr>
          <w:sz w:val="14"/>
          <w:szCs w:val="14"/>
        </w:rPr>
        <w:t xml:space="preserve">In </w:t>
      </w:r>
      <w:r w:rsidRPr="00020F53">
        <w:t>extreme cases, war can even lead to the destruction of states</w:t>
      </w:r>
      <w:r>
        <w:rPr>
          <w:sz w:val="14"/>
          <w:szCs w:val="14"/>
        </w:rPr>
        <w:t>.</w:t>
      </w:r>
      <w:r>
        <w:t xml:space="preserve"> </w:t>
      </w:r>
      <w:r w:rsidRPr="00020F53">
        <w:rPr>
          <w:rStyle w:val="StyleBoldUnderline"/>
        </w:rPr>
        <w:t>The horrible consequences of war sometimes cause states to view each other not just as competitors, but as potentially deadly enemies</w:t>
      </w:r>
      <w:r>
        <w:t xml:space="preserve">. </w:t>
      </w:r>
      <w:r w:rsidRPr="00020F53">
        <w:t>Political antagonism, in short, tends to be intense because the stakes are great</w:t>
      </w:r>
      <w:r>
        <w:t xml:space="preserve">. </w:t>
      </w:r>
      <w:r w:rsidRPr="00020F53">
        <w:rPr>
          <w:rStyle w:val="StyleBoldUnderline"/>
        </w:rPr>
        <w:t>States in the international system also aim to guarantee their own survival</w:t>
      </w:r>
      <w:r>
        <w:rPr>
          <w:u w:val="single"/>
        </w:rPr>
        <w:t>.</w:t>
      </w:r>
      <w:r>
        <w:t xml:space="preserve"> Because other states are potential threats, and because there is no higher authority to come to their rescue when they dial 911, states cannot depend on others for their own security. </w:t>
      </w:r>
      <w:r w:rsidRPr="00020F53">
        <w:rPr>
          <w:rStyle w:val="StyleBoldUnderline"/>
          <w:highlight w:val="cyan"/>
        </w:rPr>
        <w:t>Each state tends to see itself as vulnerable and alone, and</w:t>
      </w:r>
      <w:r w:rsidRPr="00020F53">
        <w:rPr>
          <w:rStyle w:val="StyleBoldUnderline"/>
        </w:rPr>
        <w:t xml:space="preserve"> therefore it</w:t>
      </w:r>
      <w:r>
        <w:rPr>
          <w:rStyle w:val="StyleBoldUnderline"/>
        </w:rPr>
        <w:t xml:space="preserve"> </w:t>
      </w:r>
      <w:r w:rsidRPr="00020F53">
        <w:rPr>
          <w:rStyle w:val="StyleBoldUnderline"/>
          <w:highlight w:val="cyan"/>
        </w:rPr>
        <w:t>aims to provide for its own survival</w:t>
      </w:r>
      <w:r>
        <w:t xml:space="preserve">. In international politics, God helps those who help themselves. This emphasis on self-help does not preclude states from forming alliances. But alliances are only temporary marriages of convenience: today’s alliance partner might be tomorrow’s enemy, and today’s enemy might be tomorrow’s alliance partner. For example, the United States fought with China and the Soviet Union against Germany and Japan in World War II, but soon thereafter flip-flopped enemies and partners and allied with West Germany and Japan against China and the Soviet Union during the Cold War. </w:t>
      </w:r>
      <w:r w:rsidRPr="00020F53">
        <w:rPr>
          <w:rStyle w:val="StyleBoldUnderline"/>
          <w:highlight w:val="cyan"/>
        </w:rPr>
        <w:t>States operating in a self-help world almost always act according to their own self-interest and do not subordinate their interests to the interests of other states</w:t>
      </w:r>
      <w:r w:rsidRPr="00020F53">
        <w:t>, or the so-called international community. The reason is simple</w:t>
      </w:r>
      <w:r>
        <w:rPr>
          <w:sz w:val="14"/>
          <w:szCs w:val="14"/>
        </w:rPr>
        <w:t xml:space="preserve">: </w:t>
      </w:r>
      <w:r w:rsidRPr="00020F53">
        <w:rPr>
          <w:rStyle w:val="StyleBoldUnderline"/>
        </w:rPr>
        <w:t>it pays to be selfish</w:t>
      </w:r>
      <w:r>
        <w:t xml:space="preserve"> </w:t>
      </w:r>
      <w:r w:rsidRPr="00020F53">
        <w:t>in a self-help world</w:t>
      </w:r>
      <w:r>
        <w:rPr>
          <w:sz w:val="14"/>
          <w:szCs w:val="14"/>
        </w:rPr>
        <w:t>.</w:t>
      </w:r>
      <w:r>
        <w:t xml:space="preserve"> </w:t>
      </w:r>
      <w:r w:rsidRPr="00020F53">
        <w:rPr>
          <w:rStyle w:val="StyleBoldUnderline"/>
          <w:highlight w:val="cyan"/>
        </w:rPr>
        <w:t>This is true in the short term as well as in the long term, because if a state loses in the short run, it might not be around for the long haul</w:t>
      </w:r>
      <w:r w:rsidRPr="00020F53">
        <w:rPr>
          <w:rStyle w:val="StyleBoldUnderline"/>
        </w:rPr>
        <w:t>.</w:t>
      </w:r>
      <w:r>
        <w:t xml:space="preserve"> </w:t>
      </w:r>
      <w:r w:rsidRPr="00020F53">
        <w:t>Apprehensive about the ultimate intentions of other states, and a ware that they oeprate in a self-help system,</w:t>
      </w:r>
      <w:r>
        <w:rPr>
          <w:sz w:val="14"/>
          <w:szCs w:val="14"/>
        </w:rPr>
        <w:t xml:space="preserve"> </w:t>
      </w:r>
      <w:r w:rsidRPr="00020F53">
        <w:rPr>
          <w:rStyle w:val="StyleBoldUnderline"/>
        </w:rPr>
        <w:t xml:space="preserve">states quickly understand that </w:t>
      </w:r>
      <w:r w:rsidRPr="00020F53">
        <w:rPr>
          <w:rStyle w:val="StyleBoldUnderline"/>
          <w:highlight w:val="cyan"/>
        </w:rPr>
        <w:t>the best way to ensure their survival is to be the most powerful state in the system. The stronger a state</w:t>
      </w:r>
      <w:r w:rsidRPr="00020F53">
        <w:rPr>
          <w:rStyle w:val="StyleBoldUnderline"/>
        </w:rPr>
        <w:t xml:space="preserve"> is relative to its potential rivals, </w:t>
      </w:r>
      <w:r w:rsidRPr="00020F53">
        <w:rPr>
          <w:rStyle w:val="StyleBoldUnderline"/>
          <w:highlight w:val="cyan"/>
        </w:rPr>
        <w:t>the less likely it is that any of those rivals will attack it</w:t>
      </w:r>
      <w:r w:rsidRPr="00020F53">
        <w:rPr>
          <w:rStyle w:val="StyleBoldUnderline"/>
        </w:rPr>
        <w:t xml:space="preserve"> and threaten its survival</w:t>
      </w:r>
      <w:r w:rsidRPr="00020F53">
        <w:t>. Weaker states will be reluctant to pick fights with more powerful states because the weaker states are likely to suffer military defeat. Indeed</w:t>
      </w:r>
      <w:r>
        <w:rPr>
          <w:sz w:val="14"/>
          <w:szCs w:val="14"/>
        </w:rPr>
        <w:t>,</w:t>
      </w:r>
      <w:r>
        <w:t xml:space="preserve"> </w:t>
      </w:r>
      <w:r w:rsidRPr="00020F53">
        <w:rPr>
          <w:rStyle w:val="StyleBoldUnderline"/>
        </w:rPr>
        <w:t>the bigger the gap in power between any two states, the less likely it is that the weaker will attack the stronger</w:t>
      </w:r>
      <w:r>
        <w:t xml:space="preserve">. </w:t>
      </w:r>
      <w:r w:rsidRPr="00020F53">
        <w:t>Neither Canada nor Mexico, for example, would countenance attacking the United States, which is far more powerful than its neighbors. The ideal situation is to be the hegemon in the system. As Immanuel Kant said,</w:t>
      </w:r>
      <w:r>
        <w:t xml:space="preserve"> “</w:t>
      </w:r>
      <w:r w:rsidRPr="00020F53">
        <w:rPr>
          <w:rStyle w:val="StyleBoldUnderline"/>
          <w:highlight w:val="cyan"/>
        </w:rPr>
        <w:t>It is the desire</w:t>
      </w:r>
      <w:r w:rsidRPr="00020F53">
        <w:rPr>
          <w:rStyle w:val="StyleBoldUnderline"/>
        </w:rPr>
        <w:t xml:space="preserve"> of every state, or of its ruler, </w:t>
      </w:r>
      <w:r w:rsidRPr="00020F53">
        <w:rPr>
          <w:rStyle w:val="StyleBoldUnderline"/>
          <w:highlight w:val="cyan"/>
        </w:rPr>
        <w:t>to arrive at a condition of perpetual peace by conquering the whole world</w:t>
      </w:r>
      <w:r w:rsidRPr="00020F53">
        <w:rPr>
          <w:rStyle w:val="StyleBoldUnderline"/>
        </w:rPr>
        <w:t xml:space="preserve">, if that were possible.” </w:t>
      </w:r>
      <w:r w:rsidRPr="00020F53">
        <w:rPr>
          <w:rStyle w:val="StyleBoldUnderline"/>
          <w:highlight w:val="cyan"/>
        </w:rPr>
        <w:t>Survival would then be almost guaranteed</w:t>
      </w:r>
      <w:r w:rsidRPr="00020F53">
        <w:rPr>
          <w:rStyle w:val="StyleBoldUnderline"/>
        </w:rPr>
        <w:t>.</w:t>
      </w:r>
    </w:p>
    <w:p w14:paraId="0A376AB1" w14:textId="77777777" w:rsidR="00082129" w:rsidRDefault="00082129" w:rsidP="00082129"/>
    <w:p w14:paraId="0B04BB68" w14:textId="77777777" w:rsidR="00082129" w:rsidRPr="00B11CD7" w:rsidRDefault="00082129" w:rsidP="0020103B">
      <w:pPr>
        <w:rPr>
          <w:b/>
          <w:bCs/>
          <w:u w:val="single"/>
        </w:rPr>
      </w:pPr>
    </w:p>
    <w:p w14:paraId="4F96339C" w14:textId="77777777" w:rsidR="0020103B" w:rsidRDefault="0020103B"/>
    <w:p w14:paraId="5046D5AA" w14:textId="77777777" w:rsidR="00082129" w:rsidRDefault="00082129" w:rsidP="00082129">
      <w:pPr>
        <w:pStyle w:val="Heading3"/>
      </w:pPr>
      <w:r>
        <w:t>2AC – Targeted Killing PIC</w:t>
      </w:r>
    </w:p>
    <w:p w14:paraId="487FCD79" w14:textId="77777777" w:rsidR="00082129" w:rsidRDefault="00082129" w:rsidP="00082129">
      <w:pPr>
        <w:pStyle w:val="Heading4"/>
      </w:pPr>
      <w:r>
        <w:t>Perm do both</w:t>
      </w:r>
    </w:p>
    <w:p w14:paraId="69FA7851" w14:textId="77777777" w:rsidR="00082129" w:rsidRDefault="00082129" w:rsidP="00082129">
      <w:pPr>
        <w:pStyle w:val="Heading4"/>
      </w:pPr>
      <w:r>
        <w:t>Perm do the counterplan</w:t>
      </w:r>
    </w:p>
    <w:p w14:paraId="48E6A1B4" w14:textId="77777777" w:rsidR="00082129" w:rsidRPr="002646C6" w:rsidRDefault="00082129" w:rsidP="00082129">
      <w:pPr>
        <w:pStyle w:val="Heading4"/>
      </w:pPr>
      <w:r>
        <w:t>Targeted killing is only drone strikes</w:t>
      </w:r>
    </w:p>
    <w:p w14:paraId="52D64DE8" w14:textId="77777777" w:rsidR="00082129" w:rsidRPr="002646C6" w:rsidRDefault="00082129" w:rsidP="00082129">
      <w:pPr>
        <w:rPr>
          <w:rStyle w:val="StyleStyleBold12pt"/>
        </w:rPr>
      </w:pPr>
      <w:r w:rsidRPr="002646C6">
        <w:rPr>
          <w:rStyle w:val="StyleStyleBold12pt"/>
        </w:rPr>
        <w:t>Bachman, 2013</w:t>
      </w:r>
    </w:p>
    <w:p w14:paraId="02779D1E" w14:textId="77777777" w:rsidR="00082129" w:rsidRPr="002646C6" w:rsidRDefault="00082129" w:rsidP="00082129">
      <w:r>
        <w:t xml:space="preserve">[Sascha-Dominik Bachmann Reader in International Law (University of Lincoln); State Exam in Law (Ludwig-Maximilians Universität, Munich), Assessor Jur, LLM (Stellenbosch), LLD (Johannesburg); Sascha-Dominik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41D34796" w14:textId="77777777" w:rsidR="00082129" w:rsidRPr="002646C6" w:rsidRDefault="00082129" w:rsidP="00082129">
      <w:r>
        <w:t xml:space="preserve">Conflict Security Law (2013) doi: 10.1093/jcsl/krt007 First published online: May 31, 2013, </w:t>
      </w:r>
      <w:r w:rsidRPr="002646C6">
        <w:t>http://jcsl.oxfordjournals.org/content/early/2013/05/31/jcsl.krt007.full</w:t>
      </w:r>
      <w:r>
        <w:t>] /Wyo-MB</w:t>
      </w:r>
    </w:p>
    <w:p w14:paraId="616E2E78" w14:textId="77777777" w:rsidR="00082129" w:rsidRDefault="00082129" w:rsidP="00082129">
      <w:r>
        <w:t xml:space="preserve">Operation ‘Neptune Spear’ as well as the alleged Israeli Mossad Operation to kill the Hamas official Mahmud al-Mabhuh in Dubai in 201122 involved </w:t>
      </w:r>
      <w:r w:rsidRPr="00991FC9">
        <w:rPr>
          <w:rStyle w:val="StyleBoldUnderline"/>
          <w:highlight w:val="cyan"/>
        </w:rPr>
        <w:t>the use of Special Forces</w:t>
      </w:r>
      <w:r w:rsidRPr="002646C6">
        <w:rPr>
          <w:rStyle w:val="StyleBoldUnderline"/>
        </w:rPr>
        <w:t xml:space="preserve"> on the ground,</w:t>
      </w:r>
      <w:r>
        <w:t xml:space="preserve"> or intelligence operatives/assets respectively, </w:t>
      </w:r>
      <w:r w:rsidRPr="00991FC9">
        <w:rPr>
          <w:rStyle w:val="StyleBoldUnderline"/>
          <w:highlight w:val="cyan"/>
        </w:rPr>
        <w:t>constitute commando operations</w:t>
      </w:r>
      <w:r>
        <w:t xml:space="preserve"> as well targeting operations in the wider sense. </w:t>
      </w:r>
      <w:r w:rsidRPr="00991FC9">
        <w:rPr>
          <w:rStyle w:val="StyleBoldUnderline"/>
          <w:highlight w:val="cyan"/>
        </w:rPr>
        <w:t>Such tactical capture and kill operations</w:t>
      </w:r>
      <w:r w:rsidRPr="002646C6">
        <w:rPr>
          <w:rStyle w:val="StyleBoldUnderline"/>
        </w:rPr>
        <w:t xml:space="preserve"> </w:t>
      </w:r>
      <w:r w:rsidRPr="00991FC9">
        <w:rPr>
          <w:rStyle w:val="StyleBoldUnderline"/>
          <w:highlight w:val="cyan"/>
        </w:rPr>
        <w:t>executed by Special Forces assets are not</w:t>
      </w:r>
      <w:r>
        <w:t xml:space="preserve"> the focus of this short contribution: its focus is solely on </w:t>
      </w:r>
      <w:r w:rsidRPr="00991FC9">
        <w:rPr>
          <w:rStyle w:val="StyleBoldUnderline"/>
          <w:highlight w:val="cyan"/>
        </w:rPr>
        <w:t>targeted killing</w:t>
      </w:r>
      <w:r>
        <w:t xml:space="preserve">, as </w:t>
      </w:r>
      <w:r w:rsidRPr="00991FC9">
        <w:rPr>
          <w:rStyle w:val="StyleBoldUnderline"/>
          <w:highlight w:val="cyan"/>
        </w:rPr>
        <w:t>a means of warfare which is executed by using</w:t>
      </w:r>
      <w:r w:rsidRPr="002646C6">
        <w:rPr>
          <w:rStyle w:val="StyleBoldUnderline"/>
        </w:rPr>
        <w:t xml:space="preserve"> remotely piloted aircraft, UAVs or drones respectively, as weapons platform.</w:t>
      </w:r>
    </w:p>
    <w:p w14:paraId="5AF98E6E" w14:textId="77777777" w:rsidR="00082129" w:rsidRDefault="00082129" w:rsidP="00082129">
      <w:pPr>
        <w:pStyle w:val="Heading4"/>
      </w:pPr>
      <w:r>
        <w:t>Turn- Judicial review key to maximize effectiveness of SOF</w:t>
      </w:r>
    </w:p>
    <w:p w14:paraId="32D9EDD3" w14:textId="77777777" w:rsidR="00082129" w:rsidRPr="001A095D" w:rsidRDefault="00082129" w:rsidP="00082129">
      <w:pPr>
        <w:rPr>
          <w:rStyle w:val="StyleStyleBold12pt"/>
        </w:rPr>
      </w:pPr>
      <w:r w:rsidRPr="001A095D">
        <w:rPr>
          <w:rStyle w:val="StyleStyleBold12pt"/>
        </w:rPr>
        <w:t>Robinson 12</w:t>
      </w:r>
    </w:p>
    <w:p w14:paraId="6D8585A6" w14:textId="77777777" w:rsidR="00082129" w:rsidRDefault="00082129" w:rsidP="00082129">
      <w:r>
        <w:t xml:space="preserve">[Linda Robinson, Adjunct Senior Fellow for U.S. National Security and Foreign Policy Council on Foreign Relations, “Testimony on Special Operations Forces”, July 11, 2012, </w:t>
      </w:r>
      <w:r w:rsidRPr="00CB481F">
        <w:t>https://www.google.com/url?sa=t&amp;rct=j&amp;q=&amp;esrc=s&amp;source=web&amp;cd=3&amp;cad=rja&amp;ved=0CDsQFjAC&amp;url=http%3A%2F%2Fi.cfr.org%2Fcontent%2Fpublications%2Fattachments%2FL.RobinsonTestimony070912.pdf&amp;ei=SoBHUpTkHcfwyAHj5IG4Aw&amp;usg=AFQjCNGNooyZRk_a8DY47epbIKzmoUe8_A&amp;sig2=c-FTY_VYboUfeP_yLiJU0g&amp;bvm=bv.53217764,d.aWc, \\wyo-bb]</w:t>
      </w:r>
    </w:p>
    <w:p w14:paraId="366534E1" w14:textId="77777777" w:rsidR="00082129" w:rsidRDefault="00082129" w:rsidP="00082129">
      <w:pPr>
        <w:rPr>
          <w:rStyle w:val="StyleBoldUnderline"/>
        </w:rPr>
      </w:pPr>
      <w:r w:rsidRPr="001A095D">
        <w:rPr>
          <w:rStyle w:val="StyleBoldUnderline"/>
          <w:highlight w:val="green"/>
        </w:rPr>
        <w:t xml:space="preserve">There is no more important issue </w:t>
      </w:r>
      <w:r w:rsidRPr="008F5707">
        <w:rPr>
          <w:rStyle w:val="StyleBoldUnderline"/>
        </w:rPr>
        <w:t xml:space="preserve">to national security </w:t>
      </w:r>
      <w:r w:rsidRPr="008F5707">
        <w:rPr>
          <w:rStyle w:val="StyleBoldUnderline"/>
          <w:highlight w:val="green"/>
        </w:rPr>
        <w:t xml:space="preserve">than </w:t>
      </w:r>
      <w:r w:rsidRPr="001A095D">
        <w:rPr>
          <w:rStyle w:val="StyleBoldUnderline"/>
          <w:highlight w:val="green"/>
        </w:rPr>
        <w:t xml:space="preserve">making sure </w:t>
      </w:r>
      <w:r w:rsidRPr="008F5707">
        <w:rPr>
          <w:rStyle w:val="StyleBoldUnderline"/>
        </w:rPr>
        <w:t xml:space="preserve">that </w:t>
      </w:r>
      <w:r w:rsidRPr="001A095D">
        <w:rPr>
          <w:rStyle w:val="StyleBoldUnderline"/>
          <w:highlight w:val="green"/>
        </w:rPr>
        <w:t>special op</w:t>
      </w:r>
      <w:r w:rsidRPr="008F5707">
        <w:rPr>
          <w:rStyle w:val="StyleBoldUnderline"/>
        </w:rPr>
        <w:t xml:space="preserve">erations </w:t>
      </w:r>
      <w:r w:rsidRPr="008F5707">
        <w:rPr>
          <w:rStyle w:val="StyleBoldUnderline"/>
          <w:highlight w:val="green"/>
        </w:rPr>
        <w:t>forces</w:t>
      </w:r>
      <w:r w:rsidRPr="001A095D">
        <w:rPr>
          <w:rStyle w:val="StyleBoldUnderline"/>
        </w:rPr>
        <w:t xml:space="preserve"> </w:t>
      </w:r>
      <w:r w:rsidRPr="001A095D">
        <w:rPr>
          <w:rStyle w:val="StyleBoldUnderline"/>
          <w:highlight w:val="green"/>
        </w:rPr>
        <w:t xml:space="preserve">are </w:t>
      </w:r>
      <w:r w:rsidRPr="008F5707">
        <w:rPr>
          <w:rStyle w:val="StyleBoldUnderline"/>
        </w:rPr>
        <w:t>developed</w:t>
      </w:r>
      <w:r w:rsidRPr="001A095D">
        <w:rPr>
          <w:rStyle w:val="StyleBoldUnderline"/>
          <w:sz w:val="12"/>
        </w:rPr>
        <w:t>¶</w:t>
      </w:r>
      <w:r w:rsidRPr="001A095D">
        <w:rPr>
          <w:rStyle w:val="StyleBoldUnderline"/>
        </w:rPr>
        <w:t xml:space="preserve"> </w:t>
      </w:r>
      <w:r w:rsidRPr="008F5707">
        <w:rPr>
          <w:rStyle w:val="StyleBoldUnderline"/>
        </w:rPr>
        <w:t xml:space="preserve">and </w:t>
      </w:r>
      <w:r w:rsidRPr="001A095D">
        <w:rPr>
          <w:rStyle w:val="StyleBoldUnderline"/>
          <w:highlight w:val="green"/>
        </w:rPr>
        <w:t xml:space="preserve">employed in a way that maximizes their full potential </w:t>
      </w:r>
      <w:r w:rsidRPr="001A095D">
        <w:rPr>
          <w:rStyle w:val="StyleBoldUnderline"/>
        </w:rPr>
        <w:t>because they will very likely continue to play a</w:t>
      </w:r>
      <w:r w:rsidRPr="001A095D">
        <w:rPr>
          <w:rStyle w:val="StyleBoldUnderline"/>
          <w:sz w:val="12"/>
        </w:rPr>
        <w:t>¶</w:t>
      </w:r>
      <w:r w:rsidRPr="001A095D">
        <w:rPr>
          <w:rStyle w:val="StyleBoldUnderline"/>
        </w:rPr>
        <w:t xml:space="preserve"> disproportionately large role relative to their size in ensuring U.S. national security in the years ahead.</w:t>
      </w:r>
      <w:r w:rsidRPr="001A095D">
        <w:rPr>
          <w:sz w:val="16"/>
        </w:rPr>
        <w:t xml:space="preserve"> First, we are in</w:t>
      </w:r>
      <w:r w:rsidRPr="001A095D">
        <w:rPr>
          <w:sz w:val="12"/>
        </w:rPr>
        <w:t>¶</w:t>
      </w:r>
      <w:r w:rsidRPr="001A095D">
        <w:rPr>
          <w:sz w:val="16"/>
        </w:rPr>
        <w:t xml:space="preserve"> a highly resource-constrained environment and security solutions employing small, scalable and highly skilled units</w:t>
      </w:r>
      <w:r w:rsidRPr="001A095D">
        <w:rPr>
          <w:sz w:val="12"/>
        </w:rPr>
        <w:t>¶</w:t>
      </w:r>
      <w:r w:rsidRPr="001A095D">
        <w:rPr>
          <w:sz w:val="16"/>
        </w:rPr>
        <w:t xml:space="preserve"> such as SOF are cost effective. Second, the small footprint solution – if employed correctly – is often much more</w:t>
      </w:r>
      <w:r w:rsidRPr="001A095D">
        <w:rPr>
          <w:sz w:val="12"/>
        </w:rPr>
        <w:t>¶</w:t>
      </w:r>
      <w:r w:rsidRPr="001A095D">
        <w:rPr>
          <w:sz w:val="16"/>
        </w:rPr>
        <w:t xml:space="preserve"> acceptable to friends and allies around the world than large-scale military operations. Third, SOF are designed to</w:t>
      </w:r>
      <w:r w:rsidRPr="001A095D">
        <w:rPr>
          <w:sz w:val="12"/>
        </w:rPr>
        <w:t>¶</w:t>
      </w:r>
      <w:r w:rsidRPr="001A095D">
        <w:rPr>
          <w:sz w:val="16"/>
        </w:rPr>
        <w:t xml:space="preserve"> address many of the threats that will dominate the landscape, to include terrorists, insurgents, transnational criminal</w:t>
      </w:r>
      <w:r w:rsidRPr="001A095D">
        <w:rPr>
          <w:sz w:val="12"/>
        </w:rPr>
        <w:t>¶</w:t>
      </w:r>
      <w:r w:rsidRPr="001A095D">
        <w:rPr>
          <w:sz w:val="16"/>
        </w:rPr>
        <w:t xml:space="preserve"> networks and other nonstate actors empowered by technology and other forces of globalization. They also play</w:t>
      </w:r>
      <w:r w:rsidRPr="001A095D">
        <w:rPr>
          <w:sz w:val="12"/>
        </w:rPr>
        <w:t>¶</w:t>
      </w:r>
      <w:r w:rsidRPr="001A095D">
        <w:rPr>
          <w:sz w:val="16"/>
        </w:rPr>
        <w:t xml:space="preserve"> important niche roles in conventional conflicts, countering weapons of mass destruction and against adversaries that</w:t>
      </w:r>
      <w:r w:rsidRPr="001A095D">
        <w:rPr>
          <w:sz w:val="12"/>
        </w:rPr>
        <w:t>¶</w:t>
      </w:r>
      <w:r w:rsidRPr="001A095D">
        <w:rPr>
          <w:sz w:val="16"/>
        </w:rPr>
        <w:t xml:space="preserve"> employ unconventional tactics. </w:t>
      </w:r>
      <w:r w:rsidRPr="00576993">
        <w:rPr>
          <w:sz w:val="16"/>
        </w:rPr>
        <w:t xml:space="preserve">Indeed, </w:t>
      </w:r>
      <w:r w:rsidRPr="00576993">
        <w:rPr>
          <w:rStyle w:val="StyleBoldUnderline"/>
        </w:rPr>
        <w:t>one of the key challenges for the employment of SOF is to prioritize their use</w:t>
      </w:r>
      <w:r w:rsidRPr="00576993">
        <w:rPr>
          <w:rStyle w:val="StyleBoldUnderline"/>
          <w:sz w:val="12"/>
        </w:rPr>
        <w:t>¶</w:t>
      </w:r>
      <w:r w:rsidRPr="00576993">
        <w:rPr>
          <w:rStyle w:val="StyleBoldUnderline"/>
        </w:rPr>
        <w:t xml:space="preserve"> and develop innovative ways to extend their impact.¶ In the past decade</w:t>
      </w:r>
      <w:r w:rsidRPr="00576993">
        <w:rPr>
          <w:sz w:val="16"/>
        </w:rPr>
        <w:t xml:space="preserve">, a </w:t>
      </w:r>
      <w:r w:rsidRPr="00576993">
        <w:rPr>
          <w:rStyle w:val="StyleBoldUnderline"/>
        </w:rPr>
        <w:t>great deal of attention and resources has been devoted to developing a world-class direct action or</w:t>
      </w:r>
      <w:r w:rsidRPr="00576993">
        <w:rPr>
          <w:rStyle w:val="StyleBoldUnderline"/>
          <w:sz w:val="12"/>
        </w:rPr>
        <w:t>¶</w:t>
      </w:r>
      <w:r w:rsidRPr="00576993">
        <w:rPr>
          <w:rStyle w:val="StyleBoldUnderline"/>
        </w:rPr>
        <w:t xml:space="preserve"> </w:t>
      </w:r>
      <w:r w:rsidRPr="008F5707">
        <w:rPr>
          <w:rStyle w:val="StyleBoldUnderline"/>
        </w:rPr>
        <w:t>surgical strike capability as part of the special operations’ suite of capabilities. In particular</w:t>
      </w:r>
      <w:r w:rsidRPr="001A095D">
        <w:rPr>
          <w:rStyle w:val="StyleBoldUnderline"/>
          <w:highlight w:val="green"/>
        </w:rPr>
        <w:t xml:space="preserve">, the national SOF </w:t>
      </w:r>
      <w:r w:rsidRPr="001A095D">
        <w:rPr>
          <w:rStyle w:val="StyleBoldUnderline"/>
        </w:rPr>
        <w:t>or</w:t>
      </w:r>
      <w:r w:rsidRPr="001A095D">
        <w:rPr>
          <w:rStyle w:val="StyleBoldUnderline"/>
          <w:sz w:val="12"/>
        </w:rPr>
        <w:t>¶</w:t>
      </w:r>
      <w:r w:rsidRPr="001A095D">
        <w:rPr>
          <w:rStyle w:val="StyleBoldUnderline"/>
        </w:rPr>
        <w:t xml:space="preserve"> national mission force </w:t>
      </w:r>
      <w:r w:rsidRPr="001A095D">
        <w:rPr>
          <w:rStyle w:val="StyleBoldUnderline"/>
          <w:highlight w:val="green"/>
        </w:rPr>
        <w:t xml:space="preserve">is highly optimized in terms of its organization </w:t>
      </w:r>
      <w:r w:rsidRPr="001A095D">
        <w:rPr>
          <w:rStyle w:val="StyleBoldUnderline"/>
        </w:rPr>
        <w:t>and the enablers provided to it.</w:t>
      </w:r>
      <w:r w:rsidRPr="001A095D">
        <w:rPr>
          <w:sz w:val="16"/>
        </w:rPr>
        <w:t xml:space="preserve"> I see two areas</w:t>
      </w:r>
      <w:r w:rsidRPr="001A095D">
        <w:rPr>
          <w:sz w:val="12"/>
        </w:rPr>
        <w:t>¶</w:t>
      </w:r>
      <w:r w:rsidRPr="001A095D">
        <w:rPr>
          <w:sz w:val="16"/>
        </w:rPr>
        <w:t xml:space="preserve"> in regard to the direct approach that may warrant further development. One is a policy issue: </w:t>
      </w:r>
      <w:r w:rsidRPr="001A095D">
        <w:rPr>
          <w:rStyle w:val="StyleBoldUnderline"/>
        </w:rPr>
        <w:t xml:space="preserve">I believe that </w:t>
      </w:r>
      <w:r w:rsidRPr="001A095D">
        <w:rPr>
          <w:rStyle w:val="StyleBoldUnderline"/>
          <w:highlight w:val="green"/>
        </w:rPr>
        <w:t>an</w:t>
      </w:r>
      <w:r w:rsidRPr="001A095D">
        <w:rPr>
          <w:rStyle w:val="StyleBoldUnderline"/>
          <w:sz w:val="12"/>
        </w:rPr>
        <w:t>¶</w:t>
      </w:r>
      <w:r w:rsidRPr="001A095D">
        <w:rPr>
          <w:rStyle w:val="StyleBoldUnderline"/>
        </w:rPr>
        <w:t xml:space="preserve"> </w:t>
      </w:r>
      <w:r w:rsidRPr="001A095D">
        <w:rPr>
          <w:rStyle w:val="StyleBoldUnderline"/>
          <w:highlight w:val="green"/>
        </w:rPr>
        <w:t xml:space="preserve">established standard procedure for systematically weighing the costs and benefits </w:t>
      </w:r>
      <w:r w:rsidRPr="00576993">
        <w:rPr>
          <w:rStyle w:val="StyleBoldUnderline"/>
        </w:rPr>
        <w:t xml:space="preserve">of employing unilateral raids </w:t>
      </w:r>
      <w:r w:rsidRPr="001A095D">
        <w:rPr>
          <w:rStyle w:val="StyleBoldUnderline"/>
        </w:rPr>
        <w:t>or</w:t>
      </w:r>
      <w:r w:rsidRPr="001A095D">
        <w:rPr>
          <w:rStyle w:val="StyleBoldUnderline"/>
          <w:sz w:val="12"/>
        </w:rPr>
        <w:t>¶</w:t>
      </w:r>
      <w:r w:rsidRPr="001A095D">
        <w:rPr>
          <w:rStyle w:val="StyleBoldUnderline"/>
        </w:rPr>
        <w:t xml:space="preserve"> strikes via unmanned drones </w:t>
      </w:r>
      <w:r w:rsidRPr="001A095D">
        <w:rPr>
          <w:rStyle w:val="StyleBoldUnderline"/>
          <w:highlight w:val="green"/>
        </w:rPr>
        <w:t xml:space="preserve">could improve the viability of this tactic over the longer run. </w:t>
      </w:r>
      <w:r w:rsidRPr="00576993">
        <w:rPr>
          <w:rStyle w:val="StyleBoldUnderline"/>
        </w:rPr>
        <w:t>This procedure and as much</w:t>
      </w:r>
      <w:r w:rsidRPr="00576993">
        <w:rPr>
          <w:rStyle w:val="StyleBoldUnderline"/>
          <w:sz w:val="12"/>
        </w:rPr>
        <w:t>¶</w:t>
      </w:r>
      <w:r w:rsidRPr="00576993">
        <w:rPr>
          <w:rStyle w:val="StyleBoldUnderline"/>
        </w:rPr>
        <w:t xml:space="preserve"> of the evidence or justification for such strikes as possible should be shared widely</w:t>
      </w:r>
      <w:r w:rsidRPr="001A095D">
        <w:rPr>
          <w:rStyle w:val="StyleBoldUnderline"/>
        </w:rPr>
        <w:t xml:space="preserve">. </w:t>
      </w:r>
      <w:r w:rsidRPr="001A095D">
        <w:rPr>
          <w:rStyle w:val="StyleBoldUnderline"/>
          <w:highlight w:val="green"/>
        </w:rPr>
        <w:t>It may</w:t>
      </w:r>
      <w:r w:rsidRPr="001A095D">
        <w:rPr>
          <w:sz w:val="16"/>
          <w:highlight w:val="green"/>
        </w:rPr>
        <w:t xml:space="preserve"> </w:t>
      </w:r>
      <w:r w:rsidRPr="001A095D">
        <w:rPr>
          <w:sz w:val="16"/>
        </w:rPr>
        <w:t xml:space="preserve">also </w:t>
      </w:r>
      <w:r w:rsidRPr="001A095D">
        <w:rPr>
          <w:rStyle w:val="StyleBoldUnderline"/>
          <w:highlight w:val="green"/>
        </w:rPr>
        <w:t>be advisable to institute</w:t>
      </w:r>
      <w:r w:rsidRPr="001A095D">
        <w:rPr>
          <w:rStyle w:val="StyleBoldUnderline"/>
          <w:sz w:val="12"/>
        </w:rPr>
        <w:t>¶</w:t>
      </w:r>
      <w:r w:rsidRPr="001A095D">
        <w:rPr>
          <w:rStyle w:val="StyleBoldUnderline"/>
        </w:rPr>
        <w:t xml:space="preserve"> </w:t>
      </w:r>
      <w:r w:rsidRPr="001A095D">
        <w:rPr>
          <w:rStyle w:val="StyleBoldUnderline"/>
          <w:highlight w:val="green"/>
        </w:rPr>
        <w:t>a</w:t>
      </w:r>
      <w:r w:rsidRPr="001A095D">
        <w:rPr>
          <w:sz w:val="16"/>
          <w:highlight w:val="green"/>
        </w:rPr>
        <w:t xml:space="preserve"> </w:t>
      </w:r>
      <w:r w:rsidRPr="001A095D">
        <w:rPr>
          <w:sz w:val="16"/>
        </w:rPr>
        <w:t xml:space="preserve">congressional or </w:t>
      </w:r>
      <w:r w:rsidRPr="001A095D">
        <w:rPr>
          <w:rStyle w:val="StyleBoldUnderline"/>
          <w:highlight w:val="green"/>
        </w:rPr>
        <w:t>judicial review mechanism</w:t>
      </w:r>
      <w:r w:rsidRPr="001A095D">
        <w:rPr>
          <w:sz w:val="16"/>
        </w:rPr>
        <w:t xml:space="preserve">. </w:t>
      </w:r>
      <w:r w:rsidRPr="001A095D">
        <w:rPr>
          <w:rStyle w:val="StyleBoldUnderline"/>
        </w:rPr>
        <w:t>Finally, outside theaters of war the use of the direct approach should be</w:t>
      </w:r>
      <w:r w:rsidRPr="001A095D">
        <w:rPr>
          <w:rStyle w:val="StyleBoldUnderline"/>
          <w:sz w:val="12"/>
        </w:rPr>
        <w:t>¶</w:t>
      </w:r>
      <w:r w:rsidRPr="001A095D">
        <w:rPr>
          <w:rStyle w:val="StyleBoldUnderline"/>
        </w:rPr>
        <w:t xml:space="preserve"> applied to imminent and dire threats to U.S. citizens</w:t>
      </w:r>
      <w:r w:rsidRPr="001A095D">
        <w:rPr>
          <w:sz w:val="16"/>
        </w:rPr>
        <w:t xml:space="preserve">, soil or vital interests. </w:t>
      </w:r>
      <w:r w:rsidRPr="001A095D">
        <w:rPr>
          <w:rStyle w:val="StyleBoldUnderline"/>
        </w:rPr>
        <w:t>Measures such as these could shore up the</w:t>
      </w:r>
      <w:r w:rsidRPr="001A095D">
        <w:rPr>
          <w:sz w:val="12"/>
        </w:rPr>
        <w:t>¶</w:t>
      </w:r>
      <w:r w:rsidRPr="001A095D">
        <w:rPr>
          <w:sz w:val="16"/>
        </w:rPr>
        <w:t xml:space="preserve"> </w:t>
      </w:r>
      <w:r w:rsidRPr="001A095D">
        <w:rPr>
          <w:rStyle w:val="StyleBoldUnderline"/>
        </w:rPr>
        <w:t>long-term viability of the direct approach and ensure that potential second and third order consequences are</w:t>
      </w:r>
      <w:r w:rsidRPr="001A095D">
        <w:rPr>
          <w:sz w:val="12"/>
        </w:rPr>
        <w:t>¶</w:t>
      </w:r>
      <w:r w:rsidRPr="001A095D">
        <w:rPr>
          <w:sz w:val="16"/>
        </w:rPr>
        <w:t xml:space="preserve"> </w:t>
      </w:r>
      <w:r w:rsidRPr="001A095D">
        <w:rPr>
          <w:rStyle w:val="StyleBoldUnderline"/>
        </w:rPr>
        <w:t xml:space="preserve">deliberately included in each assessment. </w:t>
      </w:r>
      <w:r w:rsidRPr="00576993">
        <w:rPr>
          <w:rStyle w:val="StyleBoldUnderline"/>
        </w:rPr>
        <w:t>At a policy level</w:t>
      </w:r>
      <w:r w:rsidRPr="001A095D">
        <w:rPr>
          <w:rStyle w:val="StyleBoldUnderline"/>
          <w:highlight w:val="green"/>
        </w:rPr>
        <w:t xml:space="preserve"> this would help ensure that the right balance between </w:t>
      </w:r>
      <w:r w:rsidRPr="001A095D">
        <w:rPr>
          <w:rStyle w:val="StyleBoldUnderline"/>
        </w:rPr>
        <w:t>the</w:t>
      </w:r>
      <w:r w:rsidRPr="001A095D">
        <w:rPr>
          <w:sz w:val="12"/>
        </w:rPr>
        <w:t>¶</w:t>
      </w:r>
      <w:r w:rsidRPr="001A095D">
        <w:rPr>
          <w:sz w:val="16"/>
        </w:rPr>
        <w:t xml:space="preserve"> </w:t>
      </w:r>
      <w:r w:rsidRPr="001A095D">
        <w:rPr>
          <w:rStyle w:val="StyleBoldUnderline"/>
          <w:highlight w:val="green"/>
        </w:rPr>
        <w:t>direct and indirect approach is struck</w:t>
      </w:r>
      <w:r w:rsidRPr="001A095D">
        <w:rPr>
          <w:rStyle w:val="StyleBoldUnderline"/>
        </w:rPr>
        <w:t xml:space="preserve">. </w:t>
      </w:r>
      <w:r w:rsidRPr="001A095D">
        <w:rPr>
          <w:rStyle w:val="StyleBoldUnderline"/>
          <w:highlight w:val="green"/>
        </w:rPr>
        <w:t>As</w:t>
      </w:r>
      <w:r w:rsidRPr="001A095D">
        <w:rPr>
          <w:sz w:val="16"/>
          <w:highlight w:val="green"/>
        </w:rPr>
        <w:t xml:space="preserve"> </w:t>
      </w:r>
      <w:r w:rsidRPr="001A095D">
        <w:rPr>
          <w:sz w:val="16"/>
        </w:rPr>
        <w:t xml:space="preserve">both the current and former </w:t>
      </w:r>
      <w:r w:rsidRPr="001A095D">
        <w:rPr>
          <w:rStyle w:val="StyleBoldUnderline"/>
          <w:highlight w:val="green"/>
        </w:rPr>
        <w:t xml:space="preserve">commanders </w:t>
      </w:r>
      <w:r w:rsidRPr="00576993">
        <w:rPr>
          <w:rStyle w:val="StyleBoldUnderline"/>
        </w:rPr>
        <w:t>of U.S. Special Operations</w:t>
      </w:r>
      <w:r w:rsidRPr="001A095D">
        <w:rPr>
          <w:sz w:val="12"/>
        </w:rPr>
        <w:t>¶</w:t>
      </w:r>
      <w:r w:rsidRPr="001A095D">
        <w:rPr>
          <w:sz w:val="16"/>
        </w:rPr>
        <w:t xml:space="preserve"> Command have </w:t>
      </w:r>
      <w:r w:rsidRPr="001A095D">
        <w:rPr>
          <w:rStyle w:val="StyleBoldUnderline"/>
          <w:highlight w:val="green"/>
        </w:rPr>
        <w:t>said</w:t>
      </w:r>
      <w:r w:rsidRPr="001A095D">
        <w:rPr>
          <w:sz w:val="16"/>
          <w:highlight w:val="green"/>
        </w:rPr>
        <w:t xml:space="preserve"> </w:t>
      </w:r>
      <w:r w:rsidRPr="001A095D">
        <w:rPr>
          <w:rStyle w:val="StyleBoldUnderline"/>
          <w:highlight w:val="green"/>
        </w:rPr>
        <w:t xml:space="preserve">repeatedly in testimony </w:t>
      </w:r>
      <w:r w:rsidRPr="001A095D">
        <w:rPr>
          <w:rStyle w:val="StyleBoldUnderline"/>
        </w:rPr>
        <w:t>before Congress and elsewhere, the direct approach only buys time for</w:t>
      </w:r>
      <w:r w:rsidRPr="001A095D">
        <w:rPr>
          <w:sz w:val="12"/>
        </w:rPr>
        <w:t>¶</w:t>
      </w:r>
      <w:r w:rsidRPr="001A095D">
        <w:rPr>
          <w:sz w:val="16"/>
        </w:rPr>
        <w:t xml:space="preserve"> the </w:t>
      </w:r>
      <w:r w:rsidRPr="001A095D">
        <w:rPr>
          <w:rStyle w:val="StyleBoldUnderline"/>
        </w:rPr>
        <w:t xml:space="preserve">indirect approach to work, and </w:t>
      </w:r>
      <w:r w:rsidRPr="001A095D">
        <w:rPr>
          <w:rStyle w:val="StyleBoldUnderline"/>
          <w:highlight w:val="green"/>
        </w:rPr>
        <w:t xml:space="preserve">such a process would </w:t>
      </w:r>
      <w:r w:rsidRPr="00576993">
        <w:rPr>
          <w:rStyle w:val="StyleBoldUnderline"/>
        </w:rPr>
        <w:t xml:space="preserve">help </w:t>
      </w:r>
      <w:r w:rsidRPr="001A095D">
        <w:rPr>
          <w:rStyle w:val="StyleBoldUnderline"/>
          <w:highlight w:val="green"/>
        </w:rPr>
        <w:t>guard against overreliance on the short-term expedient</w:t>
      </w:r>
      <w:r w:rsidRPr="001A095D">
        <w:rPr>
          <w:sz w:val="12"/>
        </w:rPr>
        <w:t>¶</w:t>
      </w:r>
      <w:r w:rsidRPr="001A095D">
        <w:rPr>
          <w:sz w:val="16"/>
        </w:rPr>
        <w:t xml:space="preserve"> </w:t>
      </w:r>
      <w:r w:rsidRPr="001A095D">
        <w:rPr>
          <w:rStyle w:val="StyleBoldUnderline"/>
          <w:highlight w:val="green"/>
        </w:rPr>
        <w:t>that may be counterproductive over the longer term.</w:t>
      </w:r>
    </w:p>
    <w:p w14:paraId="1D340307" w14:textId="77777777" w:rsidR="00082129" w:rsidRDefault="00082129" w:rsidP="00082129">
      <w:pPr>
        <w:pStyle w:val="Heading4"/>
      </w:pPr>
      <w:r>
        <w:t>Can’t solve blowback—Special forces targeted killings cause civilian casualties</w:t>
      </w:r>
    </w:p>
    <w:p w14:paraId="6F64DC43" w14:textId="77777777" w:rsidR="00082129" w:rsidRPr="008F409F" w:rsidRDefault="00082129" w:rsidP="00082129">
      <w:pPr>
        <w:rPr>
          <w:rStyle w:val="StyleStyleBold12pt"/>
        </w:rPr>
      </w:pPr>
      <w:r w:rsidRPr="008F409F">
        <w:rPr>
          <w:rStyle w:val="StyleStyleBold12pt"/>
        </w:rPr>
        <w:t>Mackenzie, 2011</w:t>
      </w:r>
    </w:p>
    <w:p w14:paraId="0B62E370" w14:textId="77777777" w:rsidR="00082129" w:rsidRDefault="00082129" w:rsidP="00082129">
      <w:r>
        <w:t xml:space="preserve">[Jean, 5-13-11, </w:t>
      </w:r>
      <w:r w:rsidRPr="008F409F">
        <w:t>Afghanistan War: Are Special Forces and targeted killings the answer?</w:t>
      </w:r>
      <w:r>
        <w:t xml:space="preserve">, </w:t>
      </w:r>
      <w:r w:rsidRPr="008F409F">
        <w:t>http://www.globalpost.com/dispatch/news/regions/asia-pacific/afghanistan/110513/afghanistan-war-are-special-forces-and-targete</w:t>
      </w:r>
      <w:r>
        <w:t>] /Wyo-MB</w:t>
      </w:r>
    </w:p>
    <w:p w14:paraId="6BBC0525" w14:textId="77777777" w:rsidR="00082129" w:rsidRDefault="00082129" w:rsidP="00082129">
      <w:pPr>
        <w:rPr>
          <w:sz w:val="16"/>
        </w:rPr>
      </w:pPr>
      <w:r w:rsidRPr="00CB481F">
        <w:rPr>
          <w:sz w:val="16"/>
        </w:rPr>
        <w:t xml:space="preserve">KABUL, Afghanistan — Still riding the wave of euphoria over the Abbottabad strike that took down America’s most-wanted enemy, some in the U.S. policy establishment are advocating for </w:t>
      </w:r>
      <w:r w:rsidRPr="00CB481F">
        <w:rPr>
          <w:rStyle w:val="StyleBoldUnderline"/>
        </w:rPr>
        <w:t xml:space="preserve">an increased </w:t>
      </w:r>
      <w:r w:rsidRPr="005F184A">
        <w:rPr>
          <w:rStyle w:val="StyleBoldUnderline"/>
          <w:highlight w:val="yellow"/>
        </w:rPr>
        <w:t>use of Special Forces</w:t>
      </w:r>
      <w:r w:rsidRPr="00CB481F">
        <w:rPr>
          <w:rStyle w:val="StyleBoldUnderline"/>
        </w:rPr>
        <w:t xml:space="preserve"> and</w:t>
      </w:r>
      <w:r w:rsidRPr="00CB481F">
        <w:rPr>
          <w:sz w:val="16"/>
        </w:rPr>
        <w:t xml:space="preserve"> </w:t>
      </w:r>
      <w:r w:rsidRPr="00CB481F">
        <w:rPr>
          <w:rStyle w:val="StyleBoldUnderline"/>
        </w:rPr>
        <w:t>the strategic operations they conduct</w:t>
      </w:r>
      <w:r w:rsidRPr="00CB481F">
        <w:rPr>
          <w:sz w:val="16"/>
        </w:rPr>
        <w:t>.</w:t>
      </w:r>
      <w:r w:rsidRPr="00CB481F">
        <w:rPr>
          <w:sz w:val="12"/>
        </w:rPr>
        <w:t>¶</w:t>
      </w:r>
      <w:r w:rsidRPr="00CB481F">
        <w:rPr>
          <w:sz w:val="16"/>
        </w:rPr>
        <w:t xml:space="preserve"> Night raids, or “intelligence-driven” </w:t>
      </w:r>
      <w:r w:rsidRPr="005F184A">
        <w:rPr>
          <w:rStyle w:val="StyleBoldUnderline"/>
          <w:highlight w:val="yellow"/>
        </w:rPr>
        <w:t>attacks on specific individuals</w:t>
      </w:r>
      <w:r w:rsidRPr="00CB481F">
        <w:rPr>
          <w:sz w:val="16"/>
        </w:rPr>
        <w:t xml:space="preserve"> or compounds, already represent a much larger part of the Afghanistan war strategy than they did before Gen. David Petraeus assumed command of U.S. and NATO troops here last summer.</w:t>
      </w:r>
      <w:r w:rsidRPr="00CB481F">
        <w:rPr>
          <w:sz w:val="12"/>
        </w:rPr>
        <w:t>¶</w:t>
      </w:r>
      <w:r w:rsidRPr="00CB481F">
        <w:rPr>
          <w:sz w:val="16"/>
        </w:rPr>
        <w:t xml:space="preserve"> The attacks </w:t>
      </w:r>
      <w:r w:rsidRPr="00CB481F">
        <w:rPr>
          <w:rStyle w:val="StyleBoldUnderline"/>
        </w:rPr>
        <w:t>are</w:t>
      </w:r>
      <w:r w:rsidRPr="00CB481F">
        <w:rPr>
          <w:sz w:val="16"/>
        </w:rPr>
        <w:t xml:space="preserve"> </w:t>
      </w:r>
      <w:r w:rsidRPr="00CB481F">
        <w:rPr>
          <w:rStyle w:val="StyleBoldUnderline"/>
        </w:rPr>
        <w:t>credited with decimating the mid-level Taliban leadership,</w:t>
      </w:r>
      <w:r w:rsidRPr="00CB481F">
        <w:rPr>
          <w:sz w:val="16"/>
        </w:rPr>
        <w:t xml:space="preserve"> and many see them as the way forward if U.S. President Barack Obama makes good on his promise to begin a significant drawdown of American troops in Afghanistan beginning in July.</w:t>
      </w:r>
      <w:r w:rsidRPr="00CB481F">
        <w:rPr>
          <w:sz w:val="12"/>
        </w:rPr>
        <w:t>¶</w:t>
      </w:r>
      <w:r w:rsidRPr="00CB481F">
        <w:rPr>
          <w:sz w:val="16"/>
        </w:rPr>
        <w:t xml:space="preserve"> </w:t>
      </w:r>
      <w:r w:rsidRPr="00CB481F">
        <w:rPr>
          <w:rStyle w:val="StyleBoldUnderline"/>
        </w:rPr>
        <w:t xml:space="preserve">But a string of </w:t>
      </w:r>
      <w:r w:rsidRPr="005F184A">
        <w:rPr>
          <w:rStyle w:val="StyleBoldUnderline"/>
          <w:highlight w:val="yellow"/>
        </w:rPr>
        <w:t>botched strikes</w:t>
      </w:r>
      <w:r w:rsidRPr="00CB481F">
        <w:rPr>
          <w:rStyle w:val="StyleBoldUnderline"/>
        </w:rPr>
        <w:t xml:space="preserve"> over the past years </w:t>
      </w:r>
      <w:r w:rsidRPr="005F184A">
        <w:rPr>
          <w:rStyle w:val="StyleBoldUnderline"/>
          <w:highlight w:val="yellow"/>
        </w:rPr>
        <w:t>demonstrates what happens when things go wrong. Disastrous public relations fallout from the deaths of innocent civilians may well outweigh the gains made by successful operations in a population-centric conflict</w:t>
      </w:r>
      <w:r w:rsidRPr="00CB481F">
        <w:rPr>
          <w:sz w:val="16"/>
        </w:rPr>
        <w:t xml:space="preserve"> whose outcome will ultimately depend on whom the Afghan people choose as their best guarantor of safety and prosperity.</w:t>
      </w:r>
      <w:r w:rsidRPr="00CB481F">
        <w:rPr>
          <w:sz w:val="12"/>
        </w:rPr>
        <w:t>¶</w:t>
      </w:r>
      <w:r w:rsidRPr="00CB481F">
        <w:rPr>
          <w:sz w:val="16"/>
        </w:rPr>
        <w:t xml:space="preserve"> The most recent “mistake” occurred just a few nights ago in Nangarhar province.</w:t>
      </w:r>
      <w:r w:rsidRPr="00CB481F">
        <w:rPr>
          <w:sz w:val="12"/>
        </w:rPr>
        <w:t>¶</w:t>
      </w:r>
      <w:r w:rsidRPr="00CB481F">
        <w:rPr>
          <w:sz w:val="16"/>
        </w:rPr>
        <w:t xml:space="preserve"> The press release by the media office for the International Security Assistance Force (ISAF) bore the fairly innocuous headline: “One armed individual, one local national killed during security operation.”</w:t>
      </w:r>
      <w:r w:rsidRPr="00CB481F">
        <w:rPr>
          <w:sz w:val="12"/>
        </w:rPr>
        <w:t>¶</w:t>
      </w:r>
      <w:r w:rsidRPr="00CB481F">
        <w:rPr>
          <w:sz w:val="16"/>
        </w:rPr>
        <w:t xml:space="preserve"> Closer reading revealed that the “armed individual” was a member of the Afghan National Police, and the “local national” was a twelve-year-old girl, later identified as the police officer’s niece, Nilofar.</w:t>
      </w:r>
      <w:r w:rsidRPr="00CB481F">
        <w:rPr>
          <w:sz w:val="12"/>
        </w:rPr>
        <w:t>¶</w:t>
      </w:r>
      <w:r w:rsidRPr="00CB481F">
        <w:rPr>
          <w:sz w:val="16"/>
        </w:rPr>
        <w:t xml:space="preserve"> The </w:t>
      </w:r>
      <w:r w:rsidRPr="00CB481F">
        <w:rPr>
          <w:rStyle w:val="StyleBoldUnderline"/>
        </w:rPr>
        <w:t>U.S. forces had the wrong house</w:t>
      </w:r>
      <w:r w:rsidRPr="00CB481F">
        <w:rPr>
          <w:sz w:val="16"/>
        </w:rPr>
        <w:t>. NATO apologized.</w:t>
      </w:r>
      <w:r w:rsidRPr="00CB481F">
        <w:rPr>
          <w:sz w:val="12"/>
        </w:rPr>
        <w:t>¶</w:t>
      </w:r>
      <w:r w:rsidRPr="00CB481F">
        <w:rPr>
          <w:sz w:val="16"/>
        </w:rPr>
        <w:t xml:space="preserve"> “We understand any civilian loss of life is detrimental to our cause and to our efforts to secure the population,” said Rear Admiral Hal Pittman, ISAF deputy chief of staff for communication. We are working with our Afghan security force counterparts to understand what happened and take steps to prevent this from happening in the future.”</w:t>
      </w:r>
      <w:r w:rsidRPr="00CB481F">
        <w:rPr>
          <w:sz w:val="12"/>
        </w:rPr>
        <w:t>¶</w:t>
      </w:r>
      <w:r w:rsidRPr="00CB481F">
        <w:rPr>
          <w:sz w:val="16"/>
        </w:rPr>
        <w:t xml:space="preserve"> As heartbreaking as the deaths in Nangarhar might be to the family and friends of those involved, they are at least publicly acknowledged to have been military errors.</w:t>
      </w:r>
      <w:r w:rsidRPr="00CB481F">
        <w:rPr>
          <w:sz w:val="12"/>
        </w:rPr>
        <w:t>¶</w:t>
      </w:r>
      <w:r w:rsidRPr="00CB481F">
        <w:rPr>
          <w:sz w:val="16"/>
        </w:rPr>
        <w:t xml:space="preserve"> Not so the death of a former mujaheddin commander killed by a NATO strike in September 2010, along with nine others. He was publicly but erroneously identified as Mohammad Amin, the Taliban shadow deputy governor of Takhar province.</w:t>
      </w:r>
      <w:r w:rsidRPr="00CB481F">
        <w:rPr>
          <w:sz w:val="12"/>
        </w:rPr>
        <w:t>¶</w:t>
      </w:r>
      <w:r w:rsidRPr="00CB481F">
        <w:rPr>
          <w:sz w:val="16"/>
        </w:rPr>
        <w:t xml:space="preserve"> A report recently released by the Afghanistan Analysts Network (AAN) found that the target of the strike, Zabet Amanullah, was a civilian who was working on the parliamentary election campaign of his nephew. With him in his convoy were election officials and other civilians.</w:t>
      </w:r>
      <w:r w:rsidRPr="00CB481F">
        <w:rPr>
          <w:sz w:val="12"/>
        </w:rPr>
        <w:t>¶</w:t>
      </w:r>
      <w:r w:rsidRPr="00CB481F">
        <w:rPr>
          <w:sz w:val="16"/>
        </w:rPr>
        <w:t xml:space="preserve"> The author, Kate Clark, gives a detailed account of the strike, along with biographies of both Amanullah and Amin. She also includes an interview with Amin, alive and well and living in Pakistan, conducted months after the raid by Michael Semple, a renowned expert on the Taliban.</w:t>
      </w:r>
      <w:r w:rsidRPr="00CB481F">
        <w:rPr>
          <w:sz w:val="12"/>
        </w:rPr>
        <w:t>¶</w:t>
      </w:r>
      <w:r w:rsidRPr="00CB481F">
        <w:rPr>
          <w:sz w:val="16"/>
        </w:rPr>
        <w:t xml:space="preserve"> Still, up to the present, NATO insists that it got the right man.</w:t>
      </w:r>
      <w:r w:rsidRPr="00CB481F">
        <w:rPr>
          <w:sz w:val="12"/>
        </w:rPr>
        <w:t>¶</w:t>
      </w:r>
      <w:r w:rsidRPr="00CB481F">
        <w:rPr>
          <w:sz w:val="16"/>
        </w:rPr>
        <w:t xml:space="preserve"> The </w:t>
      </w:r>
      <w:r w:rsidRPr="00CB481F">
        <w:rPr>
          <w:rStyle w:val="StyleBoldUnderline"/>
        </w:rPr>
        <w:t>nine others were also targeted because of their proximity to a “known terrorist,” according to the report.</w:t>
      </w:r>
      <w:r w:rsidRPr="00CB481F">
        <w:rPr>
          <w:rStyle w:val="StyleBoldUnderline"/>
          <w:b w:val="0"/>
          <w:sz w:val="12"/>
        </w:rPr>
        <w:t>¶</w:t>
      </w:r>
      <w:r w:rsidRPr="00CB481F">
        <w:rPr>
          <w:rStyle w:val="StyleBoldUnderline"/>
        </w:rPr>
        <w:t xml:space="preserve"> Figures released by the Unite Nations indicate that the numbers of civilians killed or injured by the international troops is going down, but </w:t>
      </w:r>
      <w:r w:rsidRPr="005F184A">
        <w:rPr>
          <w:rStyle w:val="StyleBoldUnderline"/>
          <w:highlight w:val="yellow"/>
        </w:rPr>
        <w:t>the effect of those operations that do go wrong is all out of proportion to their numbers</w:t>
      </w:r>
      <w:r w:rsidRPr="00CB481F">
        <w:rPr>
          <w:sz w:val="16"/>
        </w:rPr>
        <w:t>.</w:t>
      </w:r>
      <w:r w:rsidRPr="00CB481F">
        <w:rPr>
          <w:sz w:val="12"/>
        </w:rPr>
        <w:t>¶</w:t>
      </w:r>
      <w:r w:rsidRPr="00CB481F">
        <w:rPr>
          <w:sz w:val="16"/>
        </w:rPr>
        <w:t xml:space="preserve"> The deaths of nine young boys in Kunar province in March at the hands of NATO attack helicopters sent Afghan President Hamid Karzai into tears, and provoked an angry reaction in the Afghan Parliament.</w:t>
      </w:r>
      <w:r w:rsidRPr="00CB481F">
        <w:rPr>
          <w:sz w:val="12"/>
        </w:rPr>
        <w:t>¶</w:t>
      </w:r>
      <w:r w:rsidRPr="00CB481F">
        <w:rPr>
          <w:sz w:val="16"/>
        </w:rPr>
        <w:t xml:space="preserve"> In Paktia last year, three young women, two of them pregnant, were killed in a bungled raid. It took determined media pressure to force an acknowledgement and an apology from the military.</w:t>
      </w:r>
      <w:r w:rsidRPr="00CB481F">
        <w:rPr>
          <w:sz w:val="12"/>
        </w:rPr>
        <w:t>¶</w:t>
      </w:r>
      <w:r w:rsidRPr="00CB481F">
        <w:rPr>
          <w:sz w:val="16"/>
        </w:rPr>
        <w:t xml:space="preserve"> But these are the attacks that NATO accepts, and whose victims are counted among those killed. </w:t>
      </w:r>
      <w:r w:rsidRPr="005F184A">
        <w:rPr>
          <w:rStyle w:val="StyleBoldUnderline"/>
          <w:highlight w:val="yellow"/>
        </w:rPr>
        <w:t>There are many more where the military has denied</w:t>
      </w:r>
      <w:r w:rsidRPr="00CB481F">
        <w:rPr>
          <w:rStyle w:val="StyleBoldUnderline"/>
        </w:rPr>
        <w:t xml:space="preserve"> the accounts of the Afghan government and locals, refused to accept </w:t>
      </w:r>
      <w:r w:rsidRPr="005F184A">
        <w:rPr>
          <w:rStyle w:val="StyleBoldUnderline"/>
          <w:highlight w:val="yellow"/>
        </w:rPr>
        <w:t>responsibility, and whose casualties are never included in the ranks of dead civilians.</w:t>
      </w:r>
      <w:r w:rsidRPr="00CB481F">
        <w:rPr>
          <w:rStyle w:val="StyleBoldUnderline"/>
          <w:b w:val="0"/>
          <w:sz w:val="12"/>
        </w:rPr>
        <w:t>¶</w:t>
      </w:r>
      <w:r w:rsidRPr="00CB481F">
        <w:rPr>
          <w:rStyle w:val="StyleBoldUnderline"/>
        </w:rPr>
        <w:t xml:space="preserve"> The 10 killed in Takhar last year are just the tip of the iceberg.</w:t>
      </w:r>
      <w:r w:rsidRPr="00CB481F">
        <w:rPr>
          <w:sz w:val="12"/>
        </w:rPr>
        <w:t>¶</w:t>
      </w:r>
      <w:r w:rsidRPr="00CB481F">
        <w:rPr>
          <w:sz w:val="16"/>
        </w:rPr>
        <w:t xml:space="preserve"> Take </w:t>
      </w:r>
      <w:r w:rsidRPr="00CB481F">
        <w:rPr>
          <w:rStyle w:val="StyleBoldUnderline"/>
        </w:rPr>
        <w:t>a raid</w:t>
      </w:r>
      <w:r w:rsidRPr="00CB481F">
        <w:rPr>
          <w:sz w:val="16"/>
        </w:rPr>
        <w:t xml:space="preserve"> in Ghazi Abad, Kunar province, in February, in which NATO insists it </w:t>
      </w:r>
      <w:r w:rsidRPr="00CB481F">
        <w:rPr>
          <w:rStyle w:val="StyleBoldUnderline"/>
        </w:rPr>
        <w:t>targeted and killed more than 30 insurgents</w:t>
      </w:r>
      <w:r w:rsidRPr="00CB481F">
        <w:rPr>
          <w:sz w:val="16"/>
        </w:rPr>
        <w:t>.</w:t>
      </w:r>
    </w:p>
    <w:p w14:paraId="271E44E5" w14:textId="77777777" w:rsidR="00082129" w:rsidRPr="00015941" w:rsidRDefault="00082129" w:rsidP="00082129">
      <w:pPr>
        <w:pStyle w:val="Heading4"/>
      </w:pPr>
      <w:r w:rsidRPr="00015941">
        <w:t>Blowback results in global c</w:t>
      </w:r>
      <w:r>
        <w:t>hem/biological weapon war</w:t>
      </w:r>
    </w:p>
    <w:p w14:paraId="4F45C0C2" w14:textId="77777777" w:rsidR="00082129" w:rsidRPr="00626060" w:rsidRDefault="00082129" w:rsidP="00082129">
      <w:pPr>
        <w:rPr>
          <w:rStyle w:val="StyleStyleBold12pt"/>
        </w:rPr>
      </w:pPr>
      <w:r w:rsidRPr="00626060">
        <w:rPr>
          <w:rStyle w:val="StyleStyleBold12pt"/>
        </w:rPr>
        <w:t>Nader 11</w:t>
      </w:r>
    </w:p>
    <w:p w14:paraId="4200BBD3" w14:textId="77777777" w:rsidR="00082129" w:rsidRPr="00626060" w:rsidRDefault="00082129" w:rsidP="00082129">
      <w:r w:rsidRPr="00626060">
        <w:t xml:space="preserve">(Ralph, Stop the War Coaltion, “How Obama's drone warfare increases the likelihood of blowback,” November 13, 2011, </w:t>
      </w:r>
      <w:hyperlink r:id="rId12" w:history="1">
        <w:r w:rsidRPr="00626060">
          <w:rPr>
            <w:rStyle w:val="Hyperlink"/>
          </w:rPr>
          <w:t>http://www.stopwar.org.uk/index.php/afghanistan-and-pakistan/933-how-drone-warfare-increases-the-likelihood-of-terrorist-blowback-</w:t>
        </w:r>
      </w:hyperlink>
      <w:r w:rsidRPr="00626060">
        <w:t>) /wyo-mm</w:t>
      </w:r>
    </w:p>
    <w:p w14:paraId="31327654" w14:textId="77777777" w:rsidR="00082129" w:rsidRPr="006B7995" w:rsidRDefault="00082129" w:rsidP="00082129">
      <w:pPr>
        <w:rPr>
          <w:sz w:val="16"/>
        </w:rPr>
      </w:pPr>
      <w:r w:rsidRPr="00C71684">
        <w:rPr>
          <w:rStyle w:val="StyleBoldUnderline"/>
          <w:highlight w:val="green"/>
        </w:rPr>
        <w:t>People who see invaders occupying their land with military domination</w:t>
      </w:r>
      <w:r w:rsidRPr="00015941">
        <w:rPr>
          <w:rStyle w:val="StyleBoldUnderline"/>
        </w:rPr>
        <w:t xml:space="preserve"> that is beyond reach </w:t>
      </w:r>
      <w:r w:rsidRPr="00C71684">
        <w:rPr>
          <w:rStyle w:val="StyleBoldUnderline"/>
          <w:highlight w:val="green"/>
        </w:rPr>
        <w:t>will resort to</w:t>
      </w:r>
      <w:r w:rsidRPr="00015941">
        <w:rPr>
          <w:rStyle w:val="StyleBoldUnderline"/>
        </w:rPr>
        <w:t xml:space="preserve"> ever more </w:t>
      </w:r>
      <w:r w:rsidRPr="00C71684">
        <w:rPr>
          <w:rStyle w:val="StyleBoldUnderline"/>
          <w:highlight w:val="green"/>
        </w:rPr>
        <w:t>desperate counterattacks</w:t>
      </w:r>
      <w:r w:rsidRPr="00015941">
        <w:rPr>
          <w:rStyle w:val="StyleBoldUnderline"/>
        </w:rPr>
        <w:t>, however primitive in nature. When the time comes that robotic weapons of physics cannot be counteracted at all with these simple 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w:t>
      </w:r>
      <w:r w:rsidRPr="005A54C6">
        <w:t xml:space="preserve">the </w:t>
      </w:r>
      <w:r w:rsidRPr="005A54C6">
        <w:rPr>
          <w:rStyle w:val="StyleBoldUnderline"/>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Because </w:t>
      </w:r>
      <w:r w:rsidRPr="00C71684">
        <w:rPr>
          <w:rStyle w:val="StyleBoldUnderline"/>
          <w:highlight w:val="green"/>
        </w:rPr>
        <w:t>the next blowback may soon move into chemical and biological resistance against invaders. 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C71684">
        <w:rPr>
          <w:rStyle w:val="StyleBoldUnderline"/>
          <w:highlight w:val="green"/>
        </w:rPr>
        <w:t>blowback spills over into even more lethally indefensible chemical and biological attacks</w:t>
      </w:r>
      <w:r>
        <w:t>.</w:t>
      </w:r>
    </w:p>
    <w:p w14:paraId="77F244D6" w14:textId="77777777" w:rsidR="00082129" w:rsidRDefault="00082129" w:rsidP="00082129">
      <w:pPr>
        <w:rPr>
          <w:sz w:val="16"/>
        </w:rPr>
      </w:pPr>
    </w:p>
    <w:p w14:paraId="61617E35" w14:textId="795D96DF" w:rsidR="008F5707" w:rsidRPr="008F5707" w:rsidRDefault="008F5707" w:rsidP="00082129">
      <w:pPr>
        <w:rPr>
          <w:b/>
        </w:rPr>
      </w:pPr>
      <w:r w:rsidRPr="008F5707">
        <w:rPr>
          <w:b/>
        </w:rPr>
        <w:t>No Solvency</w:t>
      </w:r>
      <w:r>
        <w:rPr>
          <w:b/>
        </w:rPr>
        <w:t xml:space="preserve">- </w:t>
      </w:r>
    </w:p>
    <w:p w14:paraId="2447BB28" w14:textId="77777777" w:rsidR="00082129" w:rsidRDefault="00082129" w:rsidP="00082129">
      <w:pPr>
        <w:pStyle w:val="Heading4"/>
      </w:pPr>
      <w:r>
        <w:t>Can’t solve cred or international norms without inclusion of special forces—regulation of all targeted killing is key</w:t>
      </w:r>
    </w:p>
    <w:p w14:paraId="6EE3B948" w14:textId="77777777" w:rsidR="00082129" w:rsidRPr="002646C6" w:rsidRDefault="00082129" w:rsidP="00082129">
      <w:pPr>
        <w:rPr>
          <w:rStyle w:val="StyleStyleBold12pt"/>
        </w:rPr>
      </w:pPr>
      <w:r w:rsidRPr="002646C6">
        <w:rPr>
          <w:rStyle w:val="StyleStyleBold12pt"/>
        </w:rPr>
        <w:t>Bachman, 2013</w:t>
      </w:r>
    </w:p>
    <w:p w14:paraId="3147F180" w14:textId="77777777" w:rsidR="00082129" w:rsidRPr="002646C6" w:rsidRDefault="00082129" w:rsidP="00082129">
      <w:r>
        <w:t xml:space="preserve">[Sascha-Dominik Bachmann Reader in International Law (University of Lincoln); State Exam in Law (Ludwig-Maximilians Universität, Munich), Assessor Jur, LLM (Stellenbosch), LLD (Johannesburg); Sascha-Dominik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3008762C" w14:textId="77777777" w:rsidR="00082129" w:rsidRPr="002646C6" w:rsidRDefault="00082129" w:rsidP="00082129">
      <w:r>
        <w:t xml:space="preserve">Conflict Security Law (2013) doi: 10.1093/jcsl/krt007 First published online: May 31, 2013, </w:t>
      </w:r>
      <w:r w:rsidRPr="002646C6">
        <w:t>http://jcsl.oxfordjournals.org/content/early/2013/05/31/jcsl.krt007.full</w:t>
      </w:r>
      <w:r>
        <w:t>] /Wyo-MB</w:t>
      </w:r>
    </w:p>
    <w:p w14:paraId="4FAA3214" w14:textId="77777777" w:rsidR="00082129" w:rsidRPr="005F184A" w:rsidRDefault="00082129" w:rsidP="00082129">
      <w:pPr>
        <w:rPr>
          <w:rStyle w:val="StyleBoldUnderline"/>
        </w:rPr>
      </w:pPr>
      <w:r w:rsidRPr="005F184A">
        <w:rPr>
          <w:sz w:val="16"/>
        </w:rPr>
        <w:t xml:space="preserve">This article concludes with the prediction that </w:t>
      </w:r>
      <w:r w:rsidRPr="002646C6">
        <w:rPr>
          <w:rStyle w:val="StyleBoldUnderline"/>
        </w:rPr>
        <w:t>the use of</w:t>
      </w:r>
      <w:r w:rsidRPr="005F184A">
        <w:rPr>
          <w:sz w:val="16"/>
        </w:rPr>
        <w:t xml:space="preserve"> UCAS as a method of warfare (together with </w:t>
      </w:r>
      <w:r w:rsidRPr="005F184A">
        <w:rPr>
          <w:rStyle w:val="StyleBoldUnderline"/>
          <w:highlight w:val="yellow"/>
        </w:rPr>
        <w:t>Special Forces</w:t>
      </w:r>
      <w:r w:rsidRPr="005F184A">
        <w:rPr>
          <w:sz w:val="16"/>
        </w:rPr>
        <w:t xml:space="preserve"> capture and </w:t>
      </w:r>
      <w:r w:rsidRPr="005F184A">
        <w:rPr>
          <w:rStyle w:val="StyleBoldUnderline"/>
          <w:highlight w:val="yellow"/>
        </w:rPr>
        <w:t>kill operations</w:t>
      </w:r>
      <w:r w:rsidRPr="005F184A">
        <w:rPr>
          <w:sz w:val="16"/>
          <w:highlight w:val="yellow"/>
        </w:rPr>
        <w:t xml:space="preserve">) </w:t>
      </w:r>
      <w:r w:rsidRPr="005F184A">
        <w:rPr>
          <w:rStyle w:val="StyleBoldUnderline"/>
          <w:highlight w:val="yellow"/>
        </w:rPr>
        <w:t>will increase</w:t>
      </w:r>
      <w:r w:rsidRPr="002646C6">
        <w:rPr>
          <w:rStyle w:val="StyleBoldUnderline"/>
        </w:rPr>
        <w:t xml:space="preserve"> in the future</w:t>
      </w:r>
      <w:r w:rsidRPr="005F184A">
        <w:rPr>
          <w:sz w:val="16"/>
        </w:rPr>
        <w:t xml:space="preserve">. The overall potential military benefit of using drones as a method of warfare on the battlefield of the future is not disputed and </w:t>
      </w:r>
      <w:r w:rsidRPr="005F184A">
        <w:rPr>
          <w:rStyle w:val="StyleBoldUnderline"/>
          <w:highlight w:val="yellow"/>
        </w:rPr>
        <w:t>with the USA having become a key player in the use of this form of warfare, other nations are set to follow its lead</w:t>
      </w:r>
      <w:r w:rsidRPr="002646C6">
        <w:rPr>
          <w:rStyle w:val="StyleBoldUnderline"/>
        </w:rPr>
        <w:t>.</w:t>
      </w:r>
      <w:r w:rsidRPr="005F184A">
        <w:rPr>
          <w:sz w:val="16"/>
        </w:rPr>
        <w:t xml:space="preserve"> The use of drones and </w:t>
      </w:r>
      <w:r w:rsidRPr="002646C6">
        <w:rPr>
          <w:rStyle w:val="StyleBoldUnderline"/>
        </w:rPr>
        <w:t>targeted killing operations will remain a means of warfare of first choice to counter Asymmetric and Hybrid Threats.</w:t>
      </w:r>
      <w:r w:rsidRPr="005F184A">
        <w:rPr>
          <w:sz w:val="16"/>
        </w:rPr>
        <w:t xml:space="preserve"> It seems certain that </w:t>
      </w:r>
      <w:r w:rsidRPr="005F184A">
        <w:rPr>
          <w:rStyle w:val="StyleBoldUnderline"/>
        </w:rPr>
        <w:t>targeted killing will continue to be an important element of future US long-term counterterrorism and security strategies. It</w:t>
      </w:r>
      <w:r w:rsidRPr="005F184A">
        <w:rPr>
          <w:sz w:val="16"/>
        </w:rPr>
        <w:t xml:space="preserve"> also seems likely that in light of defence budget cuts, troop reductions as well as a growing unwillingness to scarify the lives of soldiers of Western countries, more states will consider turning utilizing armed drones as a means of show of force in the future. Combat capabilities can be significantly enhanced when the use of UAVs are available: this reflects directly on the dual use nature of such airborne systems, which allow for an unarmed use for reconnaissance as well as armed for combat.140 The recent call by the UN Secretary General to deploy UAVs to Congo to support the African peacekeeping forces of MONUSCO in their attempt to fight rebels in the east of the country highlights the potential use of UAVs outside targeted killing operations.141 This ‘dual use nature’ of UAVs, unarmed versus armed, has been recognized for the use in policing and monitoring roles with the potential of further proliferation and use.</w:t>
      </w:r>
      <w:r w:rsidRPr="005F184A">
        <w:rPr>
          <w:sz w:val="12"/>
        </w:rPr>
        <w:t>¶</w:t>
      </w:r>
      <w:r w:rsidRPr="005F184A">
        <w:rPr>
          <w:sz w:val="16"/>
        </w:rPr>
        <w:t xml:space="preserve"> The use of drones for executing targeted killing in Afghanistan and Pakistan might well increase in the next years, a forecast which is partly founded in the fact that the USA is moving already now in a transitional role in Afghanistan and plans to end major combat operations there this spring. The withdrawal of combat troops will necessitate the </w:t>
      </w:r>
      <w:r w:rsidRPr="005F184A">
        <w:rPr>
          <w:rStyle w:val="StyleBoldUnderline"/>
        </w:rPr>
        <w:t xml:space="preserve">increased use of </w:t>
      </w:r>
      <w:r w:rsidRPr="005F184A">
        <w:rPr>
          <w:rStyle w:val="StyleBoldUnderline"/>
          <w:highlight w:val="yellow"/>
        </w:rPr>
        <w:t>targeted</w:t>
      </w:r>
      <w:r w:rsidRPr="005F184A">
        <w:rPr>
          <w:rStyle w:val="StyleBoldUnderline"/>
        </w:rPr>
        <w:t xml:space="preserve"> </w:t>
      </w:r>
      <w:r w:rsidRPr="005F184A">
        <w:rPr>
          <w:rStyle w:val="StyleBoldUnderline"/>
          <w:highlight w:val="yellow"/>
        </w:rPr>
        <w:t>killing</w:t>
      </w:r>
      <w:r w:rsidRPr="005F184A">
        <w:rPr>
          <w:rStyle w:val="StyleBoldUnderline"/>
        </w:rPr>
        <w:t xml:space="preserve"> </w:t>
      </w:r>
      <w:r w:rsidRPr="005F184A">
        <w:rPr>
          <w:sz w:val="16"/>
        </w:rPr>
        <w:t xml:space="preserve">in future, executed </w:t>
      </w:r>
      <w:r w:rsidRPr="005F184A">
        <w:rPr>
          <w:rStyle w:val="StyleBoldUnderline"/>
          <w:highlight w:val="yellow"/>
        </w:rPr>
        <w:t>by both drones and special forces</w:t>
      </w:r>
      <w:r w:rsidRPr="005F184A">
        <w:rPr>
          <w:sz w:val="16"/>
        </w:rPr>
        <w:t xml:space="preserve">, in order to close existing combat capability gaps during and after the transition of operational control to the Afghan National Army. In addition, Obama’s decision to appoint John Brennan, his former Security Advisor and key promoter of the use of drones for targeted killing, to the top job of CIA director may likely result in an increase reliance on this </w:t>
      </w:r>
      <w:r w:rsidRPr="005F184A">
        <w:rPr>
          <w:rStyle w:val="StyleBoldUnderline"/>
          <w:highlight w:val="yellow"/>
        </w:rPr>
        <w:t>means</w:t>
      </w:r>
      <w:r w:rsidRPr="005F184A">
        <w:rPr>
          <w:sz w:val="16"/>
        </w:rPr>
        <w:t xml:space="preserve"> of warfare by the USA.142</w:t>
      </w:r>
      <w:r w:rsidRPr="005F184A">
        <w:rPr>
          <w:sz w:val="12"/>
        </w:rPr>
        <w:t>¶</w:t>
      </w:r>
      <w:r w:rsidRPr="005F184A">
        <w:rPr>
          <w:sz w:val="16"/>
        </w:rPr>
        <w:t xml:space="preserve"> The </w:t>
      </w:r>
      <w:r w:rsidRPr="005F184A">
        <w:rPr>
          <w:rStyle w:val="StyleBoldUnderline"/>
          <w:highlight w:val="yellow"/>
        </w:rPr>
        <w:t>future use</w:t>
      </w:r>
      <w:r w:rsidRPr="005F184A">
        <w:rPr>
          <w:sz w:val="16"/>
        </w:rPr>
        <w:t xml:space="preserve"> of drones </w:t>
      </w:r>
      <w:r w:rsidRPr="005F184A">
        <w:rPr>
          <w:rStyle w:val="StyleBoldUnderline"/>
          <w:highlight w:val="yellow"/>
        </w:rPr>
        <w:t>will</w:t>
      </w:r>
      <w:r w:rsidRPr="005F184A">
        <w:rPr>
          <w:sz w:val="16"/>
        </w:rPr>
        <w:t xml:space="preserve"> not only affect national security strategies and policies, but eventually also </w:t>
      </w:r>
      <w:r w:rsidRPr="005F184A">
        <w:rPr>
          <w:rStyle w:val="StyleBoldUnderline"/>
          <w:highlight w:val="yellow"/>
        </w:rPr>
        <w:t>impact</w:t>
      </w:r>
      <w:r w:rsidRPr="005F184A">
        <w:rPr>
          <w:rStyle w:val="StyleBoldUnderline"/>
        </w:rPr>
        <w:t xml:space="preserve"> on how we perceive </w:t>
      </w:r>
      <w:r w:rsidRPr="005F184A">
        <w:rPr>
          <w:rStyle w:val="StyleBoldUnderline"/>
          <w:highlight w:val="yellow"/>
        </w:rPr>
        <w:t>interstate war</w:t>
      </w:r>
      <w:r w:rsidRPr="005F184A">
        <w:rPr>
          <w:rStyle w:val="StyleBoldUnderline"/>
        </w:rPr>
        <w:t xml:space="preserve"> within its legal contexts of the jus ad bellum </w:t>
      </w:r>
      <w:r w:rsidRPr="005F184A">
        <w:rPr>
          <w:rStyle w:val="StyleBoldUnderline"/>
          <w:highlight w:val="yellow"/>
        </w:rPr>
        <w:t>as well as the law of conflict</w:t>
      </w:r>
      <w:r w:rsidRPr="005F184A">
        <w:rPr>
          <w:rStyle w:val="StyleBoldUnderline"/>
        </w:rPr>
        <w:t xml:space="preserve">, the jus in bello. </w:t>
      </w:r>
      <w:r w:rsidRPr="005F184A">
        <w:rPr>
          <w:rStyle w:val="StyleBoldUnderline"/>
          <w:highlight w:val="yellow"/>
        </w:rPr>
        <w:t>These future developments will challenge the international legal fraternity for some time to come</w:t>
      </w:r>
      <w:r w:rsidRPr="005F184A">
        <w:rPr>
          <w:rStyle w:val="StyleBoldUnderline"/>
        </w:rPr>
        <w:t>: it will be a key responsibility for the international lawyer to discuss and scrutinize these developments within their wider political, legal and military context, and to shape this process.</w:t>
      </w:r>
      <w:r w:rsidRPr="005F184A">
        <w:rPr>
          <w:sz w:val="16"/>
        </w:rPr>
        <w:t xml:space="preserve"> This article concludes with a sobering warning that </w:t>
      </w:r>
      <w:r w:rsidRPr="005F184A">
        <w:rPr>
          <w:rStyle w:val="StyleBoldUnderline"/>
        </w:rPr>
        <w:t xml:space="preserve">while targeted killing operations may be an effective means of achieving short-term tactical goals within the scope of a wider operational objective, the </w:t>
      </w:r>
      <w:r w:rsidRPr="005F184A">
        <w:rPr>
          <w:rStyle w:val="StyleBoldUnderline"/>
          <w:highlight w:val="yellow"/>
        </w:rPr>
        <w:t>unregulated and increased use of targeting killings by the USA</w:t>
      </w:r>
      <w:r w:rsidRPr="005F184A">
        <w:rPr>
          <w:rStyle w:val="StyleBoldUnderline"/>
        </w:rPr>
        <w:t xml:space="preserve"> (and others) in the ‘war on terror’ </w:t>
      </w:r>
      <w:r w:rsidRPr="005F184A">
        <w:rPr>
          <w:rStyle w:val="StyleBoldUnderline"/>
          <w:highlight w:val="yellow"/>
        </w:rPr>
        <w:t>may be both immoral as well as illegal</w:t>
      </w:r>
      <w:r w:rsidRPr="005F184A">
        <w:rPr>
          <w:rStyle w:val="StyleBoldUnderline"/>
        </w:rPr>
        <w:t xml:space="preserve"> in the long run.</w:t>
      </w:r>
    </w:p>
    <w:p w14:paraId="4F4FF6AA" w14:textId="77777777" w:rsidR="00082129" w:rsidRDefault="00082129" w:rsidP="00082129">
      <w:pPr>
        <w:pStyle w:val="Heading4"/>
      </w:pPr>
      <w:r>
        <w:t>There is no net benefit—</w:t>
      </w:r>
    </w:p>
    <w:p w14:paraId="49B6C9F3" w14:textId="77777777" w:rsidR="00082129" w:rsidRPr="00CC4835" w:rsidRDefault="00082129" w:rsidP="00082129">
      <w:pPr>
        <w:pStyle w:val="Heading4"/>
      </w:pPr>
      <w:r>
        <w:t>And, there is no link, the plan would only limit special forces missions for targeted killing, means doesn’t interfere with ANY other mission—doesn’t link to the net benefit</w:t>
      </w:r>
    </w:p>
    <w:p w14:paraId="046E423A" w14:textId="77777777" w:rsidR="00082129" w:rsidRDefault="00082129" w:rsidP="00082129">
      <w:pPr>
        <w:pStyle w:val="Heading4"/>
      </w:pPr>
      <w:r>
        <w:t>The counterplan links just as much—Special forces use drone strikes</w:t>
      </w:r>
    </w:p>
    <w:p w14:paraId="14EF6179" w14:textId="77777777" w:rsidR="00082129" w:rsidRPr="008F409F" w:rsidRDefault="00082129" w:rsidP="00082129">
      <w:pPr>
        <w:rPr>
          <w:rStyle w:val="StyleStyleBold12pt"/>
        </w:rPr>
      </w:pPr>
      <w:r w:rsidRPr="008F409F">
        <w:rPr>
          <w:rStyle w:val="StyleStyleBold12pt"/>
        </w:rPr>
        <w:t>Kitfield, 2-3-13</w:t>
      </w:r>
    </w:p>
    <w:p w14:paraId="3E7B0D7D" w14:textId="77777777" w:rsidR="00082129" w:rsidRPr="008F409F" w:rsidRDefault="00082129" w:rsidP="00082129">
      <w:r>
        <w:t xml:space="preserve">[James, Senior correspondent national journal, </w:t>
      </w:r>
      <w:r w:rsidRPr="008F409F">
        <w:t>Targeted Killings: Obama’s Endless War</w:t>
      </w:r>
      <w:r>
        <w:t xml:space="preserve">, </w:t>
      </w:r>
      <w:r w:rsidRPr="008F409F">
        <w:t>http://www.nationaljournal.com/magazine/targeted-killings-obama-s-endless-war-20130131</w:t>
      </w:r>
      <w:r>
        <w:t>] /Wyo-MB</w:t>
      </w:r>
    </w:p>
    <w:p w14:paraId="11C14689" w14:textId="77777777" w:rsidR="00082129" w:rsidRDefault="00082129" w:rsidP="00082129">
      <w:pPr>
        <w:rPr>
          <w:sz w:val="12"/>
        </w:rPr>
      </w:pPr>
      <w:r>
        <w:t xml:space="preserve">For a president whose foreign policy is defined in large part by his determination to end the wars in Iraq and Afghanistan, it was a signature expression of hope for a more peaceful era to come. Yet even as Obama spoke, his administration was laying a more solid foundation for a largely undeclared and seemingly endless war that rages on. In fact, after a period of relative quiet on the counterterrorism front, </w:t>
      </w:r>
      <w:r w:rsidRPr="00991FC9">
        <w:rPr>
          <w:rStyle w:val="StyleBoldUnderline"/>
          <w:highlight w:val="cyan"/>
        </w:rPr>
        <w:t>the U</w:t>
      </w:r>
      <w:r w:rsidRPr="00CB481F">
        <w:rPr>
          <w:rStyle w:val="StyleBoldUnderline"/>
        </w:rPr>
        <w:t xml:space="preserve">nited </w:t>
      </w:r>
      <w:r w:rsidRPr="00991FC9">
        <w:rPr>
          <w:rStyle w:val="StyleBoldUnderline"/>
          <w:highlight w:val="cyan"/>
        </w:rPr>
        <w:t>S</w:t>
      </w:r>
      <w:r w:rsidRPr="00CB481F">
        <w:rPr>
          <w:rStyle w:val="StyleBoldUnderline"/>
        </w:rPr>
        <w:t xml:space="preserve">tates </w:t>
      </w:r>
      <w:r w:rsidRPr="00991FC9">
        <w:rPr>
          <w:rStyle w:val="StyleBoldUnderline"/>
          <w:highlight w:val="cyan"/>
        </w:rPr>
        <w:t>rang in the new year with a deadly</w:t>
      </w:r>
      <w:r w:rsidRPr="00CB481F">
        <w:rPr>
          <w:rStyle w:val="StyleBoldUnderline"/>
        </w:rPr>
        <w:t xml:space="preserve"> </w:t>
      </w:r>
      <w:r w:rsidRPr="00991FC9">
        <w:rPr>
          <w:rStyle w:val="StyleBoldUnderline"/>
          <w:highlight w:val="cyan"/>
        </w:rPr>
        <w:t>display of firepower</w:t>
      </w:r>
      <w:r w:rsidRPr="00CB481F">
        <w:rPr>
          <w:rStyle w:val="StyleBoldUnderline"/>
        </w:rPr>
        <w:t xml:space="preserve">, </w:t>
      </w:r>
      <w:r w:rsidRPr="00991FC9">
        <w:rPr>
          <w:rStyle w:val="StyleBoldUnderline"/>
          <w:highlight w:val="cyan"/>
        </w:rPr>
        <w:t>as drone aircraft</w:t>
      </w:r>
      <w:r w:rsidRPr="00CB481F">
        <w:rPr>
          <w:rStyle w:val="StyleBoldUnderline"/>
        </w:rPr>
        <w:t xml:space="preserve"> </w:t>
      </w:r>
      <w:r w:rsidRPr="00991FC9">
        <w:rPr>
          <w:rStyle w:val="StyleBoldUnderline"/>
        </w:rPr>
        <w:t>operated</w:t>
      </w:r>
      <w:r w:rsidRPr="00CB481F">
        <w:rPr>
          <w:rStyle w:val="StyleBoldUnderline"/>
        </w:rPr>
        <w:t xml:space="preserve"> by the</w:t>
      </w:r>
      <w:r>
        <w:t xml:space="preserve"> CIA </w:t>
      </w:r>
      <w:r w:rsidRPr="00991FC9">
        <w:rPr>
          <w:rStyle w:val="StyleBoldUnderline"/>
          <w:highlight w:val="cyan"/>
        </w:rPr>
        <w:t>and</w:t>
      </w:r>
      <w:r>
        <w:t xml:space="preserve"> </w:t>
      </w:r>
      <w:r w:rsidRPr="00991FC9">
        <w:rPr>
          <w:rStyle w:val="StyleBoldUnderline"/>
          <w:highlight w:val="cyan"/>
        </w:rPr>
        <w:t>special</w:t>
      </w:r>
      <w:r w:rsidRPr="00CB481F">
        <w:rPr>
          <w:rStyle w:val="StyleBoldUnderline"/>
        </w:rPr>
        <w:t xml:space="preserve">-operations </w:t>
      </w:r>
      <w:r w:rsidRPr="00991FC9">
        <w:rPr>
          <w:rStyle w:val="StyleBoldUnderline"/>
          <w:highlight w:val="cyan"/>
        </w:rPr>
        <w:t>forces</w:t>
      </w:r>
      <w:r>
        <w:t xml:space="preserve"> </w:t>
      </w:r>
      <w:r w:rsidRPr="00991FC9">
        <w:rPr>
          <w:rStyle w:val="StyleBoldUnderline"/>
          <w:highlight w:val="cyan"/>
        </w:rPr>
        <w:t>unleashed</w:t>
      </w:r>
      <w:r w:rsidRPr="00CB481F">
        <w:rPr>
          <w:rStyle w:val="StyleBoldUnderline"/>
        </w:rPr>
        <w:t xml:space="preserve"> a fusillade of </w:t>
      </w:r>
      <w:r w:rsidRPr="00991FC9">
        <w:rPr>
          <w:rStyle w:val="StyleBoldUnderline"/>
          <w:highlight w:val="cyan"/>
        </w:rPr>
        <w:t>Hellfire missiles on</w:t>
      </w:r>
      <w:r w:rsidRPr="00CB481F">
        <w:rPr>
          <w:rStyle w:val="StyleBoldUnderline"/>
        </w:rPr>
        <w:t xml:space="preserve"> suspected </w:t>
      </w:r>
      <w:r w:rsidRPr="00991FC9">
        <w:rPr>
          <w:rStyle w:val="StyleBoldUnderline"/>
          <w:highlight w:val="cyan"/>
        </w:rPr>
        <w:t>terrorists</w:t>
      </w:r>
      <w:r w:rsidRPr="00CB481F">
        <w:rPr>
          <w:rStyle w:val="StyleBoldUnderline"/>
        </w:rPr>
        <w:t xml:space="preserve"> and insurgents </w:t>
      </w:r>
      <w:r w:rsidRPr="00991FC9">
        <w:rPr>
          <w:rStyle w:val="StyleBoldUnderline"/>
          <w:highlight w:val="cyan"/>
        </w:rPr>
        <w:t>in multiple countries</w:t>
      </w:r>
      <w:r w:rsidRPr="00991FC9">
        <w:rPr>
          <w:highlight w:val="cyan"/>
        </w:rPr>
        <w:t>.</w:t>
      </w:r>
      <w:r w:rsidRPr="00991FC9">
        <w:rPr>
          <w:sz w:val="12"/>
          <w:highlight w:val="cyan"/>
        </w:rPr>
        <w:t>¶</w:t>
      </w:r>
      <w:r w:rsidRPr="008F409F">
        <w:rPr>
          <w:sz w:val="12"/>
        </w:rPr>
        <w:t xml:space="preserve"> </w:t>
      </w:r>
      <w:r>
        <w:t xml:space="preserve">In Pakistan, CIA drones struck seven times within a 10-day span in 2013, marking a major escalation in the pace of the controversial attacks. In North Waziristan, Pakistan, where residents complain of hearing a constant buzz of unseen drones circling overhead, anti-American street protests are frequent in some areas. Likewise in Yemen, after a lull in activity, </w:t>
      </w:r>
      <w:r w:rsidRPr="00991FC9">
        <w:rPr>
          <w:rStyle w:val="StyleBoldUnderline"/>
          <w:highlight w:val="cyan"/>
        </w:rPr>
        <w:t>U.S. counterterrorism forces have</w:t>
      </w:r>
      <w:r>
        <w:t xml:space="preserve"> reportedly </w:t>
      </w:r>
      <w:r w:rsidRPr="00991FC9">
        <w:rPr>
          <w:rStyle w:val="StyleBoldUnderline"/>
          <w:highlight w:val="cyan"/>
        </w:rPr>
        <w:t>conducted</w:t>
      </w:r>
      <w:r>
        <w:t xml:space="preserve"> five </w:t>
      </w:r>
      <w:r w:rsidRPr="00991FC9">
        <w:rPr>
          <w:rStyle w:val="StyleBoldUnderline"/>
          <w:highlight w:val="cyan"/>
        </w:rPr>
        <w:t>drone strikes</w:t>
      </w:r>
      <w:r>
        <w:t xml:space="preserve"> since Christmas, equaling in a matter of days half the total strikes in that country in all of 2011. Coincidentally, that was also the year cleric Anwar al-Awlaki and two other U.S.-born citizens associated with al-Qaida in the Arabian Peninsula became the first Americans to find themselves in the bull’s-eye. By adding them to the target list, the program that has come to define the Obama administration’s counterterrorism policies crossed a Rubicon.</w:t>
      </w:r>
      <w:r w:rsidRPr="008F409F">
        <w:rPr>
          <w:sz w:val="12"/>
        </w:rPr>
        <w:t xml:space="preserve"> </w:t>
      </w:r>
    </w:p>
    <w:p w14:paraId="3EBBAC3E" w14:textId="77777777" w:rsidR="00082129" w:rsidRDefault="00082129" w:rsidP="00082129">
      <w:pPr>
        <w:rPr>
          <w:sz w:val="12"/>
        </w:rPr>
      </w:pPr>
    </w:p>
    <w:p w14:paraId="57D2905D" w14:textId="77777777" w:rsidR="005A54C6" w:rsidRPr="004542C9" w:rsidRDefault="005A54C6" w:rsidP="005A54C6">
      <w:pPr>
        <w:pStyle w:val="Heading4"/>
        <w:rPr>
          <w:rFonts w:asciiTheme="minorHAnsi" w:hAnsiTheme="minorHAnsi"/>
        </w:rPr>
      </w:pPr>
      <w:r w:rsidRPr="004542C9">
        <w:rPr>
          <w:rFonts w:asciiTheme="minorHAnsi" w:hAnsiTheme="minorHAnsi"/>
        </w:rPr>
        <w:t>Proliferation is slow, doesn’t cascade, and doesn’t cause conflict – 60 years of empirics prove</w:t>
      </w:r>
    </w:p>
    <w:p w14:paraId="43F925FD" w14:textId="77777777" w:rsidR="005A54C6" w:rsidRPr="004542C9" w:rsidRDefault="005A54C6" w:rsidP="005A54C6">
      <w:pPr>
        <w:rPr>
          <w:rStyle w:val="StyleStyleBold12pt"/>
          <w:rFonts w:asciiTheme="minorHAnsi" w:hAnsiTheme="minorHAnsi"/>
        </w:rPr>
      </w:pPr>
      <w:r w:rsidRPr="004542C9">
        <w:rPr>
          <w:rStyle w:val="StyleStyleBold12pt"/>
          <w:rFonts w:asciiTheme="minorHAnsi" w:hAnsiTheme="minorHAnsi"/>
          <w:highlight w:val="yellow"/>
        </w:rPr>
        <w:t>DeGarmo 2011</w:t>
      </w:r>
    </w:p>
    <w:p w14:paraId="48332B75" w14:textId="77777777" w:rsidR="005A54C6" w:rsidRPr="004542C9" w:rsidRDefault="005A54C6" w:rsidP="005A54C6">
      <w:pPr>
        <w:rPr>
          <w:rFonts w:asciiTheme="minorHAnsi" w:hAnsiTheme="minorHAnsi"/>
        </w:rPr>
      </w:pPr>
      <w:r w:rsidRPr="004542C9">
        <w:rPr>
          <w:rFonts w:asciiTheme="minorHAnsi" w:hAnsiTheme="minorHAnsi"/>
        </w:rPr>
        <w:t xml:space="preserve"> Denise, professor of international relations at Southern Illinois University, “Proliferation Leads to Peace”</w:t>
      </w:r>
      <w:r>
        <w:rPr>
          <w:rFonts w:asciiTheme="minorHAnsi" w:hAnsiTheme="minorHAnsi"/>
        </w:rPr>
        <w:t xml:space="preserve"> </w:t>
      </w:r>
      <w:r w:rsidRPr="004542C9">
        <w:rPr>
          <w:rFonts w:asciiTheme="minorHAnsi" w:hAnsiTheme="minorHAnsi"/>
        </w:rPr>
        <w:t>”</w:t>
      </w:r>
      <w:r>
        <w:rPr>
          <w:rFonts w:asciiTheme="minorHAnsi" w:hAnsiTheme="minorHAnsi"/>
        </w:rPr>
        <w:t>&lt;</w:t>
      </w:r>
      <w:r w:rsidRPr="00CE1652">
        <w:t xml:space="preserve"> </w:t>
      </w:r>
      <w:r w:rsidRPr="00CE1652">
        <w:rPr>
          <w:rFonts w:asciiTheme="minorHAnsi" w:hAnsiTheme="minorHAnsi"/>
        </w:rPr>
        <w:t>http://www.policymic.com/articles/1463/nuclear-proliferation-leads-to-peace</w:t>
      </w:r>
      <w:r>
        <w:rPr>
          <w:rFonts w:asciiTheme="minorHAnsi" w:hAnsiTheme="minorHAnsi"/>
        </w:rPr>
        <w:t>&gt;]</w:t>
      </w:r>
    </w:p>
    <w:p w14:paraId="6E170B75" w14:textId="77777777" w:rsidR="005A54C6" w:rsidRPr="004542C9" w:rsidRDefault="005A54C6" w:rsidP="005A54C6">
      <w:pPr>
        <w:rPr>
          <w:rFonts w:asciiTheme="minorHAnsi" w:hAnsiTheme="minorHAnsi"/>
          <w:b/>
          <w:bdr w:val="single" w:sz="4" w:space="0" w:color="auto" w:frame="1"/>
        </w:rPr>
      </w:pPr>
    </w:p>
    <w:p w14:paraId="051F6D2F" w14:textId="77777777" w:rsidR="005A54C6" w:rsidRDefault="005A54C6" w:rsidP="005A54C6">
      <w:pPr>
        <w:rPr>
          <w:rFonts w:asciiTheme="minorHAnsi" w:hAnsiTheme="minorHAnsi"/>
          <w:sz w:val="16"/>
          <w:shd w:val="clear" w:color="auto" w:fill="FFFFFF"/>
        </w:rPr>
      </w:pPr>
      <w:r w:rsidRPr="004542C9">
        <w:rPr>
          <w:rFonts w:asciiTheme="minorHAnsi" w:hAnsiTheme="minorHAnsi"/>
          <w:sz w:val="16"/>
          <w:shd w:val="clear" w:color="auto" w:fill="FFFFFF"/>
        </w:rPr>
        <w:t xml:space="preserve">Unfortunately, while </w:t>
      </w:r>
      <w:r w:rsidRPr="004542C9">
        <w:rPr>
          <w:rFonts w:asciiTheme="minorHAnsi" w:hAnsiTheme="minorHAnsi"/>
          <w:b/>
          <w:highlight w:val="yellow"/>
          <w:u w:val="single"/>
          <w:shd w:val="clear" w:color="auto" w:fill="FFFFFF"/>
        </w:rPr>
        <w:t>the fear of proliferation is</w:t>
      </w:r>
      <w:r w:rsidRPr="004542C9">
        <w:rPr>
          <w:rFonts w:asciiTheme="minorHAnsi" w:hAnsiTheme="minorHAnsi"/>
          <w:b/>
          <w:u w:val="single"/>
          <w:shd w:val="clear" w:color="auto" w:fill="FFFFFF"/>
        </w:rPr>
        <w:t xml:space="preserve"> pervasive, it is </w:t>
      </w:r>
      <w:r w:rsidRPr="004542C9">
        <w:rPr>
          <w:rFonts w:asciiTheme="minorHAnsi" w:hAnsiTheme="minorHAnsi"/>
          <w:b/>
          <w:highlight w:val="yellow"/>
          <w:u w:val="single"/>
          <w:shd w:val="clear" w:color="auto" w:fill="FFFFFF"/>
        </w:rPr>
        <w:t>unfounded</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and lacks an understanding of the evidence</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Nuclear proliferation has been slow</w:t>
      </w:r>
      <w:r w:rsidRPr="004542C9">
        <w:rPr>
          <w:rFonts w:asciiTheme="minorHAnsi" w:hAnsiTheme="minorHAnsi"/>
          <w:sz w:val="16"/>
          <w:shd w:val="clear" w:color="auto" w:fill="FFFFFF"/>
        </w:rPr>
        <w:t xml:space="preserve">. From </w:t>
      </w:r>
      <w:hyperlink r:id="rId13" w:history="1">
        <w:r w:rsidRPr="004542C9">
          <w:rPr>
            <w:rStyle w:val="Hyperlink"/>
            <w:rFonts w:asciiTheme="minorHAnsi" w:hAnsiTheme="minorHAnsi"/>
            <w:sz w:val="16"/>
            <w:szCs w:val="23"/>
            <w:shd w:val="clear" w:color="auto" w:fill="FFFFFF"/>
          </w:rPr>
          <w:t>1945 to 1970</w:t>
        </w:r>
      </w:hyperlink>
      <w:r w:rsidRPr="004542C9">
        <w:rPr>
          <w:rFonts w:asciiTheme="minorHAnsi" w:hAnsiTheme="minorHAnsi"/>
          <w:sz w:val="16"/>
          <w:shd w:val="clear" w:color="auto" w:fill="FFFFFF"/>
        </w:rPr>
        <w:t xml:space="preserve">, only six countries acquired nuclear weapons: United States, Russia, United Kingdom, France, China, and Israel. </w:t>
      </w:r>
      <w:r w:rsidRPr="004542C9">
        <w:rPr>
          <w:rFonts w:asciiTheme="minorHAnsi" w:hAnsiTheme="minorHAnsi"/>
          <w:b/>
          <w:highlight w:val="yellow"/>
          <w:u w:val="single"/>
          <w:shd w:val="clear" w:color="auto" w:fill="FFFFFF"/>
        </w:rPr>
        <w:t>Since the N</w:t>
      </w:r>
      <w:r w:rsidRPr="004542C9">
        <w:rPr>
          <w:rFonts w:asciiTheme="minorHAnsi" w:hAnsiTheme="minorHAnsi"/>
          <w:b/>
          <w:u w:val="single"/>
          <w:shd w:val="clear" w:color="auto" w:fill="FFFFFF"/>
        </w:rPr>
        <w:t>uclear Non-</w:t>
      </w:r>
      <w:r w:rsidRPr="004542C9">
        <w:rPr>
          <w:rFonts w:asciiTheme="minorHAnsi" w:hAnsiTheme="minorHAnsi"/>
          <w:b/>
          <w:highlight w:val="yellow"/>
          <w:u w:val="single"/>
          <w:shd w:val="clear" w:color="auto" w:fill="FFFFFF"/>
        </w:rPr>
        <w:t>P</w:t>
      </w:r>
      <w:r w:rsidRPr="004542C9">
        <w:rPr>
          <w:rFonts w:asciiTheme="minorHAnsi" w:hAnsiTheme="minorHAnsi"/>
          <w:b/>
          <w:u w:val="single"/>
          <w:shd w:val="clear" w:color="auto" w:fill="FFFFFF"/>
        </w:rPr>
        <w:t xml:space="preserve">roliferation </w:t>
      </w:r>
      <w:r w:rsidRPr="004542C9">
        <w:rPr>
          <w:rFonts w:asciiTheme="minorHAnsi" w:hAnsiTheme="minorHAnsi"/>
          <w:b/>
          <w:highlight w:val="yellow"/>
          <w:u w:val="single"/>
          <w:shd w:val="clear" w:color="auto" w:fill="FFFFFF"/>
        </w:rPr>
        <w:t>T</w:t>
      </w:r>
      <w:r w:rsidRPr="004542C9">
        <w:rPr>
          <w:rFonts w:asciiTheme="minorHAnsi" w:hAnsiTheme="minorHAnsi"/>
          <w:b/>
          <w:u w:val="single"/>
          <w:shd w:val="clear" w:color="auto" w:fill="FFFFFF"/>
        </w:rPr>
        <w:t xml:space="preserve">reaty </w:t>
      </w:r>
      <w:r w:rsidRPr="004542C9">
        <w:rPr>
          <w:rFonts w:asciiTheme="minorHAnsi" w:hAnsiTheme="minorHAnsi"/>
          <w:b/>
          <w:highlight w:val="yellow"/>
          <w:u w:val="single"/>
          <w:shd w:val="clear" w:color="auto" w:fill="FFFFFF"/>
        </w:rPr>
        <w:t>came into effect</w:t>
      </w:r>
      <w:r w:rsidRPr="004542C9">
        <w:rPr>
          <w:rFonts w:asciiTheme="minorHAnsi" w:hAnsiTheme="minorHAnsi"/>
          <w:b/>
          <w:u w:val="single"/>
          <w:shd w:val="clear" w:color="auto" w:fill="FFFFFF"/>
        </w:rPr>
        <w:t xml:space="preserve"> in 1970, </w:t>
      </w:r>
      <w:r w:rsidRPr="004542C9">
        <w:rPr>
          <w:rFonts w:asciiTheme="minorHAnsi" w:hAnsiTheme="minorHAnsi"/>
          <w:b/>
          <w:highlight w:val="yellow"/>
          <w:u w:val="single"/>
          <w:shd w:val="clear" w:color="auto" w:fill="FFFFFF"/>
        </w:rPr>
        <w:t>only three countries have joined the nuclear club</w:t>
      </w:r>
      <w:r w:rsidRPr="004542C9">
        <w:rPr>
          <w:rFonts w:asciiTheme="minorHAnsi" w:hAnsiTheme="minorHAnsi"/>
          <w:b/>
          <w:u w:val="single"/>
          <w:shd w:val="clear" w:color="auto" w:fill="FFFFFF"/>
        </w:rPr>
        <w:t xml:space="preserve">: India, Pakistan, and North Korea. In total, </w:t>
      </w:r>
      <w:r w:rsidRPr="004542C9">
        <w:rPr>
          <w:rFonts w:asciiTheme="minorHAnsi" w:hAnsiTheme="minorHAnsi"/>
          <w:b/>
          <w:highlight w:val="yellow"/>
          <w:u w:val="single"/>
          <w:shd w:val="clear" w:color="auto" w:fill="FFFFFF"/>
        </w:rPr>
        <w:t>only .05% of the world’s states have nuclear weapons in their possession.</w:t>
      </w:r>
      <w:r w:rsidRPr="004542C9">
        <w:rPr>
          <w:rFonts w:asciiTheme="minorHAnsi" w:hAnsiTheme="minorHAnsi"/>
          <w:sz w:val="16"/>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4" w:history="1">
        <w:r w:rsidRPr="004542C9">
          <w:rPr>
            <w:rStyle w:val="Hyperlink"/>
            <w:rFonts w:asciiTheme="minorHAnsi" w:hAnsiTheme="minorHAnsi"/>
            <w:sz w:val="16"/>
            <w:szCs w:val="23"/>
            <w:shd w:val="clear" w:color="auto" w:fill="FFFFFF"/>
          </w:rPr>
          <w:t>Japan, Argentina, Brazil, Egypt, Iran, South Korea, Taiwan, and South Africa</w:t>
        </w:r>
      </w:hyperlink>
      <w:r w:rsidRPr="004542C9">
        <w:rPr>
          <w:rFonts w:asciiTheme="minorHAnsi" w:hAnsiTheme="minorHAnsi"/>
          <w:sz w:val="16"/>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4542C9">
        <w:rPr>
          <w:rFonts w:asciiTheme="minorHAnsi" w:hAnsiTheme="minorHAnsi"/>
          <w:b/>
          <w:u w:val="single"/>
          <w:shd w:val="clear" w:color="auto" w:fill="FFFFFF"/>
        </w:rPr>
        <w:t xml:space="preserve">while nuclear weapons have spread very slowly, conventional weapons have proliferated exponentially across the globe. </w:t>
      </w:r>
      <w:r w:rsidRPr="004542C9">
        <w:rPr>
          <w:rFonts w:asciiTheme="minorHAnsi" w:hAnsiTheme="minorHAnsi"/>
          <w:b/>
          <w:highlight w:val="yellow"/>
          <w:u w:val="single"/>
          <w:shd w:val="clear" w:color="auto" w:fill="FFFFFF"/>
        </w:rPr>
        <w:t>The wars of the 21</w:t>
      </w:r>
      <w:r w:rsidRPr="004542C9">
        <w:rPr>
          <w:rFonts w:asciiTheme="minorHAnsi" w:hAnsiTheme="minorHAnsi"/>
          <w:b/>
          <w:szCs w:val="15"/>
          <w:highlight w:val="yellow"/>
          <w:u w:val="single"/>
          <w:bdr w:val="none" w:sz="0" w:space="0" w:color="auto" w:frame="1"/>
          <w:shd w:val="clear" w:color="auto" w:fill="FFFFFF"/>
          <w:vertAlign w:val="superscript"/>
        </w:rPr>
        <w:t>st</w:t>
      </w:r>
      <w:r w:rsidRPr="004542C9">
        <w:rPr>
          <w:rFonts w:asciiTheme="minorHAnsi" w:hAnsiTheme="minorHAnsi"/>
          <w:b/>
          <w:highlight w:val="yellow"/>
          <w:u w:val="single"/>
          <w:shd w:val="clear" w:color="auto" w:fill="FFFFFF"/>
        </w:rPr>
        <w:t xml:space="preserve"> century are being fought in the peripheral regions of the globe that are undergoing conventional weapons proliferation</w:t>
      </w:r>
      <w:r w:rsidRPr="004542C9">
        <w:rPr>
          <w:rFonts w:asciiTheme="minorHAnsi" w:hAnsiTheme="minorHAnsi"/>
          <w:sz w:val="16"/>
          <w:highlight w:val="yellow"/>
          <w:shd w:val="clear" w:color="auto" w:fill="FFFFFF"/>
        </w:rPr>
        <w:t>.</w:t>
      </w:r>
      <w:r w:rsidRPr="004542C9">
        <w:rPr>
          <w:rFonts w:asciiTheme="minorHAnsi" w:hAnsiTheme="minorHAnsi"/>
          <w:sz w:val="16"/>
          <w:shd w:val="clear" w:color="auto" w:fill="FFFFFF"/>
        </w:rPr>
        <w:t xml:space="preserve"> What the pundits of non-proliferation forget to mention are the many lessons that are learned from the nuclear world. Nuclear weapons provide stability just as they did during the Cold War era. The fear of</w:t>
      </w:r>
      <w:r w:rsidRPr="004542C9">
        <w:rPr>
          <w:rStyle w:val="apple-converted-space"/>
          <w:rFonts w:asciiTheme="minorHAnsi" w:hAnsiTheme="minorHAnsi"/>
          <w:sz w:val="16"/>
          <w:szCs w:val="23"/>
          <w:shd w:val="clear" w:color="auto" w:fill="FFFFFF"/>
        </w:rPr>
        <w:t xml:space="preserve"> </w:t>
      </w:r>
      <w:hyperlink r:id="rId15" w:history="1">
        <w:r w:rsidRPr="004542C9">
          <w:rPr>
            <w:rStyle w:val="Hyperlink"/>
            <w:rFonts w:asciiTheme="minorHAnsi" w:hAnsiTheme="minorHAnsi"/>
            <w:sz w:val="16"/>
            <w:szCs w:val="23"/>
            <w:shd w:val="clear" w:color="auto" w:fill="FFFFFF"/>
          </w:rPr>
          <w:t>Mutual Assured Destruction (MAD)</w:t>
        </w:r>
      </w:hyperlink>
      <w:r w:rsidRPr="004542C9">
        <w:rPr>
          <w:rFonts w:asciiTheme="minorHAnsi" w:hAnsiTheme="minorHAnsi"/>
          <w:sz w:val="16"/>
          <w:shd w:val="clear" w:color="auto" w:fill="FFFFFF"/>
        </w:rPr>
        <w:t xml:space="preserve"> loomed heavily on the minds of nuclear powers through out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4542C9">
        <w:rPr>
          <w:rFonts w:asciiTheme="minorHAnsi" w:hAnsiTheme="minorHAnsi"/>
          <w:b/>
          <w:highlight w:val="yellow"/>
          <w:u w:val="single"/>
          <w:shd w:val="clear" w:color="auto" w:fill="FFFFFF"/>
        </w:rPr>
        <w:t>If deterrence works</w:t>
      </w:r>
      <w:r w:rsidRPr="004542C9">
        <w:rPr>
          <w:rFonts w:asciiTheme="minorHAnsi" w:hAnsiTheme="minorHAnsi"/>
          <w:b/>
          <w:u w:val="single"/>
          <w:shd w:val="clear" w:color="auto" w:fill="FFFFFF"/>
        </w:rPr>
        <w:t xml:space="preserve"> reliably, </w:t>
      </w:r>
      <w:r w:rsidRPr="004542C9">
        <w:rPr>
          <w:rFonts w:asciiTheme="minorHAnsi" w:hAnsiTheme="minorHAnsi"/>
          <w:b/>
          <w:highlight w:val="yellow"/>
          <w:u w:val="single"/>
          <w:shd w:val="clear" w:color="auto" w:fill="FFFFFF"/>
        </w:rPr>
        <w:t>as it has</w:t>
      </w:r>
      <w:r w:rsidRPr="004542C9">
        <w:rPr>
          <w:rFonts w:asciiTheme="minorHAnsi" w:hAnsiTheme="minorHAnsi"/>
          <w:b/>
          <w:u w:val="single"/>
          <w:shd w:val="clear" w:color="auto" w:fill="FFFFFF"/>
        </w:rPr>
        <w:t xml:space="preserve"> done </w:t>
      </w:r>
      <w:r w:rsidRPr="004542C9">
        <w:rPr>
          <w:rFonts w:asciiTheme="minorHAnsi" w:hAnsiTheme="minorHAnsi"/>
          <w:b/>
          <w:highlight w:val="yellow"/>
          <w:u w:val="single"/>
          <w:shd w:val="clear" w:color="auto" w:fill="FFFFFF"/>
        </w:rPr>
        <w:t xml:space="preserve">over the past 60 plus years, then there is less to be feared from nuclear proliferation than </w:t>
      </w:r>
      <w:r w:rsidRPr="004542C9">
        <w:rPr>
          <w:rFonts w:asciiTheme="minorHAnsi" w:hAnsiTheme="minorHAnsi"/>
          <w:b/>
          <w:u w:val="single"/>
          <w:shd w:val="clear" w:color="auto" w:fill="FFFFFF"/>
        </w:rPr>
        <w:t xml:space="preserve">there is from </w:t>
      </w:r>
      <w:r w:rsidRPr="00E931CD">
        <w:rPr>
          <w:rFonts w:asciiTheme="minorHAnsi" w:hAnsiTheme="minorHAnsi"/>
          <w:b/>
          <w:highlight w:val="yellow"/>
          <w:u w:val="single"/>
          <w:shd w:val="clear" w:color="auto" w:fill="FFFFFF"/>
        </w:rPr>
        <w:t>convention warfare</w:t>
      </w:r>
      <w:r w:rsidRPr="00E931CD">
        <w:rPr>
          <w:rFonts w:asciiTheme="minorHAnsi" w:hAnsiTheme="minorHAnsi"/>
          <w:sz w:val="16"/>
          <w:highlight w:val="yellow"/>
          <w:shd w:val="clear" w:color="auto" w:fill="FFFFFF"/>
        </w:rPr>
        <w:t>.</w:t>
      </w:r>
    </w:p>
    <w:p w14:paraId="58733C06" w14:textId="77777777" w:rsidR="005A54C6" w:rsidRDefault="005A54C6" w:rsidP="00082129">
      <w:pPr>
        <w:rPr>
          <w:sz w:val="12"/>
        </w:rPr>
      </w:pPr>
    </w:p>
    <w:p w14:paraId="40CBA263" w14:textId="77777777" w:rsidR="00082129" w:rsidRDefault="00082129" w:rsidP="00082129">
      <w:pPr>
        <w:rPr>
          <w:sz w:val="20"/>
        </w:rPr>
      </w:pPr>
      <w:r>
        <w:rPr>
          <w:sz w:val="20"/>
        </w:rPr>
        <w:t>Interp: Counterplans must functionally and contextually compete</w:t>
      </w:r>
    </w:p>
    <w:p w14:paraId="5F217DF7" w14:textId="77777777" w:rsidR="00082129" w:rsidRDefault="00082129" w:rsidP="00082129">
      <w:pPr>
        <w:pStyle w:val="ListParagraph"/>
        <w:numPr>
          <w:ilvl w:val="0"/>
          <w:numId w:val="5"/>
        </w:numPr>
        <w:rPr>
          <w:sz w:val="20"/>
        </w:rPr>
      </w:pPr>
      <w:r w:rsidRPr="00B517CB">
        <w:rPr>
          <w:sz w:val="20"/>
        </w:rPr>
        <w:t>clear brightline</w:t>
      </w:r>
    </w:p>
    <w:p w14:paraId="22EA49F2" w14:textId="77777777" w:rsidR="00082129" w:rsidRPr="00B517CB" w:rsidRDefault="00082129" w:rsidP="00082129">
      <w:pPr>
        <w:pStyle w:val="ListParagraph"/>
        <w:numPr>
          <w:ilvl w:val="0"/>
          <w:numId w:val="5"/>
        </w:numPr>
        <w:rPr>
          <w:sz w:val="20"/>
        </w:rPr>
      </w:pPr>
      <w:r>
        <w:rPr>
          <w:sz w:val="20"/>
        </w:rPr>
        <w:t>creates fair debates</w:t>
      </w:r>
    </w:p>
    <w:p w14:paraId="11237AE5" w14:textId="77777777" w:rsidR="00082129" w:rsidRDefault="00082129" w:rsidP="00082129">
      <w:pPr>
        <w:pStyle w:val="ListParagraph"/>
        <w:numPr>
          <w:ilvl w:val="0"/>
          <w:numId w:val="5"/>
        </w:numPr>
        <w:rPr>
          <w:sz w:val="20"/>
        </w:rPr>
      </w:pPr>
      <w:r>
        <w:rPr>
          <w:sz w:val="20"/>
        </w:rPr>
        <w:t>functional cps exist</w:t>
      </w:r>
    </w:p>
    <w:p w14:paraId="192E5C97" w14:textId="77777777" w:rsidR="00082129" w:rsidRDefault="00082129" w:rsidP="00082129">
      <w:pPr>
        <w:pStyle w:val="ListParagraph"/>
        <w:numPr>
          <w:ilvl w:val="1"/>
          <w:numId w:val="5"/>
        </w:numPr>
        <w:rPr>
          <w:sz w:val="20"/>
        </w:rPr>
      </w:pPr>
      <w:r>
        <w:rPr>
          <w:sz w:val="20"/>
        </w:rPr>
        <w:t xml:space="preserve">consult </w:t>
      </w:r>
    </w:p>
    <w:p w14:paraId="22A2C594" w14:textId="77777777" w:rsidR="00082129" w:rsidRDefault="00082129" w:rsidP="00082129">
      <w:pPr>
        <w:pStyle w:val="ListParagraph"/>
        <w:numPr>
          <w:ilvl w:val="1"/>
          <w:numId w:val="5"/>
        </w:numPr>
        <w:rPr>
          <w:sz w:val="20"/>
        </w:rPr>
      </w:pPr>
      <w:r>
        <w:rPr>
          <w:sz w:val="20"/>
        </w:rPr>
        <w:t>conditions</w:t>
      </w:r>
    </w:p>
    <w:p w14:paraId="5982857F" w14:textId="77777777" w:rsidR="00082129" w:rsidRDefault="00082129" w:rsidP="00082129">
      <w:pPr>
        <w:rPr>
          <w:sz w:val="20"/>
        </w:rPr>
      </w:pPr>
    </w:p>
    <w:p w14:paraId="7F4844F4" w14:textId="77777777" w:rsidR="00082129" w:rsidRDefault="00082129" w:rsidP="00082129">
      <w:pPr>
        <w:rPr>
          <w:sz w:val="20"/>
        </w:rPr>
      </w:pPr>
      <w:r>
        <w:rPr>
          <w:sz w:val="20"/>
        </w:rPr>
        <w:t xml:space="preserve">Interp: The counterplan can’t </w:t>
      </w:r>
      <w:r w:rsidR="00CB3E6C">
        <w:rPr>
          <w:sz w:val="20"/>
        </w:rPr>
        <w:t>include the entirety of the affirmative</w:t>
      </w:r>
    </w:p>
    <w:p w14:paraId="128A5375" w14:textId="77777777" w:rsidR="00082129" w:rsidRPr="00CB3E6C" w:rsidRDefault="00082129" w:rsidP="00082129">
      <w:pPr>
        <w:pStyle w:val="ListParagraph"/>
        <w:numPr>
          <w:ilvl w:val="0"/>
          <w:numId w:val="6"/>
        </w:numPr>
        <w:rPr>
          <w:b/>
          <w:sz w:val="24"/>
        </w:rPr>
      </w:pPr>
      <w:r w:rsidRPr="00CB3E6C">
        <w:rPr>
          <w:b/>
          <w:sz w:val="24"/>
        </w:rPr>
        <w:t>forces us to debate ourselves—creates an unfair burden for the affirmative, they can PIC out of essentially anything</w:t>
      </w:r>
    </w:p>
    <w:p w14:paraId="5FB06B12" w14:textId="77777777" w:rsidR="00082129" w:rsidRPr="00CB3E6C" w:rsidRDefault="00082129" w:rsidP="00082129">
      <w:pPr>
        <w:pStyle w:val="ListParagraph"/>
        <w:numPr>
          <w:ilvl w:val="0"/>
          <w:numId w:val="6"/>
        </w:numPr>
        <w:rPr>
          <w:b/>
          <w:sz w:val="24"/>
        </w:rPr>
      </w:pPr>
      <w:r w:rsidRPr="00CB3E6C">
        <w:rPr>
          <w:b/>
          <w:sz w:val="24"/>
        </w:rPr>
        <w:t>skews the debate into minutia, causes bad debates to happen, which decimates the educational value of the debate</w:t>
      </w:r>
    </w:p>
    <w:p w14:paraId="0E087AE4" w14:textId="77777777" w:rsidR="00CB3E6C" w:rsidRPr="00CB3E6C" w:rsidRDefault="00CB3E6C" w:rsidP="00CB3E6C">
      <w:pPr>
        <w:ind w:left="360"/>
        <w:rPr>
          <w:sz w:val="20"/>
        </w:rPr>
      </w:pPr>
    </w:p>
    <w:p w14:paraId="765F3F23" w14:textId="77777777" w:rsidR="00CB3E6C" w:rsidRDefault="00CB3E6C" w:rsidP="00CB3E6C">
      <w:pPr>
        <w:pStyle w:val="tag"/>
        <w:numPr>
          <w:ilvl w:val="0"/>
          <w:numId w:val="6"/>
        </w:numPr>
      </w:pPr>
      <w:r>
        <w:t>Infinite regression: You can PIC out of my friend Ben, the aff has no reason that doesn’t solve case and they get a linear risk of a disad to coercian</w:t>
      </w:r>
    </w:p>
    <w:p w14:paraId="3F061867" w14:textId="77777777" w:rsidR="00CB3E6C" w:rsidRDefault="00CB3E6C" w:rsidP="00CB3E6C">
      <w:pPr>
        <w:pStyle w:val="tag"/>
      </w:pPr>
    </w:p>
    <w:p w14:paraId="67E2F677" w14:textId="77777777" w:rsidR="00CB3E6C" w:rsidRDefault="00CB3E6C" w:rsidP="00CB3E6C">
      <w:pPr>
        <w:pStyle w:val="tag"/>
        <w:numPr>
          <w:ilvl w:val="0"/>
          <w:numId w:val="6"/>
        </w:numPr>
      </w:pPr>
      <w:r>
        <w:t>Time Skew:  Moots the 1AC speech time</w:t>
      </w:r>
    </w:p>
    <w:p w14:paraId="09162546" w14:textId="77777777" w:rsidR="00CB3E6C" w:rsidRDefault="00CB3E6C" w:rsidP="00CB3E6C">
      <w:pPr>
        <w:pStyle w:val="tag"/>
      </w:pPr>
    </w:p>
    <w:p w14:paraId="31A0B371" w14:textId="77777777" w:rsidR="00CB3E6C" w:rsidRDefault="00CB3E6C" w:rsidP="00CB3E6C">
      <w:pPr>
        <w:pStyle w:val="tag"/>
        <w:numPr>
          <w:ilvl w:val="0"/>
          <w:numId w:val="6"/>
        </w:numPr>
      </w:pPr>
      <w:r>
        <w:t>Education: Gets to the point where Depth is ridiculous, focuses on a trivial detail.</w:t>
      </w:r>
    </w:p>
    <w:p w14:paraId="7D10B4B0" w14:textId="77777777" w:rsidR="00CB3E6C" w:rsidRDefault="00CB3E6C" w:rsidP="00CB3E6C">
      <w:pPr>
        <w:pStyle w:val="tag"/>
      </w:pPr>
    </w:p>
    <w:p w14:paraId="04F0BE73" w14:textId="77777777" w:rsidR="00CB3E6C" w:rsidRDefault="00CB3E6C" w:rsidP="00CB3E6C">
      <w:pPr>
        <w:pStyle w:val="tag"/>
        <w:numPr>
          <w:ilvl w:val="0"/>
          <w:numId w:val="6"/>
        </w:numPr>
      </w:pPr>
      <w:r>
        <w:t xml:space="preserve">2ac Strategy skew: We get no offense off of 90% of our case.  </w:t>
      </w:r>
      <w:r>
        <w:rPr>
          <w:sz w:val="20"/>
        </w:rPr>
        <w:t>it’s the most important speech because we put all of our args out for the rest of the debate</w:t>
      </w:r>
    </w:p>
    <w:p w14:paraId="22C6F4A8" w14:textId="77777777" w:rsidR="00CB3E6C" w:rsidRDefault="00CB3E6C" w:rsidP="00CB3E6C">
      <w:pPr>
        <w:pStyle w:val="tag"/>
      </w:pPr>
    </w:p>
    <w:p w14:paraId="45A49152" w14:textId="77777777" w:rsidR="00CB3E6C" w:rsidRDefault="00CB3E6C" w:rsidP="00CB3E6C">
      <w:pPr>
        <w:pStyle w:val="ListParagraph"/>
        <w:numPr>
          <w:ilvl w:val="0"/>
          <w:numId w:val="6"/>
        </w:numPr>
        <w:rPr>
          <w:sz w:val="20"/>
        </w:rPr>
      </w:pPr>
      <w:r>
        <w:rPr>
          <w:sz w:val="20"/>
        </w:rPr>
        <w:t>Reject the team—voter for fairness and education—</w:t>
      </w:r>
    </w:p>
    <w:p w14:paraId="5567CAC8" w14:textId="77777777" w:rsidR="00CB3E6C" w:rsidRPr="00CB3E6C" w:rsidRDefault="00CB3E6C" w:rsidP="00CB3E6C">
      <w:pPr>
        <w:ind w:left="360"/>
        <w:rPr>
          <w:sz w:val="20"/>
        </w:rPr>
      </w:pPr>
    </w:p>
    <w:p w14:paraId="09DB4C40" w14:textId="77777777" w:rsidR="00082129" w:rsidRPr="00E95AD2" w:rsidRDefault="00082129" w:rsidP="00082129">
      <w:pPr>
        <w:ind w:left="360"/>
        <w:rPr>
          <w:sz w:val="20"/>
        </w:rPr>
      </w:pPr>
    </w:p>
    <w:p w14:paraId="3D08F4D0" w14:textId="2C2D1022" w:rsidR="0020103B" w:rsidRDefault="007044C9" w:rsidP="007044C9">
      <w:pPr>
        <w:pStyle w:val="Heading3"/>
      </w:pPr>
      <w:r>
        <w:t>2AC Politics</w:t>
      </w:r>
    </w:p>
    <w:p w14:paraId="484240A2" w14:textId="77777777" w:rsidR="007044C9" w:rsidRDefault="007044C9" w:rsidP="007044C9">
      <w:pPr>
        <w:pStyle w:val="Heading4"/>
      </w:pPr>
      <w:r>
        <w:t>UQ - Wont pass – conservatives in house not moved</w:t>
      </w:r>
    </w:p>
    <w:p w14:paraId="30B668EF" w14:textId="77777777" w:rsidR="007044C9" w:rsidRDefault="007044C9" w:rsidP="007044C9">
      <w:r>
        <w:t xml:space="preserve">Evan </w:t>
      </w:r>
      <w:r w:rsidRPr="00806645">
        <w:rPr>
          <w:rStyle w:val="StyleStyleBold12pt"/>
        </w:rPr>
        <w:t>McMorris</w:t>
      </w:r>
      <w:r>
        <w:t xml:space="preserve">, Santoro BuzzFeed Staff, “Obama Has Already Won The Shutdown Fight And He’s Coming For Immigration Next,” </w:t>
      </w:r>
      <w:r w:rsidRPr="00806645">
        <w:rPr>
          <w:rStyle w:val="StyleStyleBold12pt"/>
        </w:rPr>
        <w:t>10/15</w:t>
      </w:r>
      <w:r>
        <w:t xml:space="preserve">/13. </w:t>
      </w:r>
      <w:r w:rsidRPr="00806645">
        <w:t>http://www.buzzfeed.com/evanmcsan/obama-has-already-won-the-shutdown-fight-and-hes-coming-for</w:t>
      </w:r>
    </w:p>
    <w:p w14:paraId="60E469BF" w14:textId="77777777" w:rsidR="007044C9" w:rsidRDefault="007044C9" w:rsidP="007044C9">
      <w:pPr>
        <w:rPr>
          <w:sz w:val="12"/>
        </w:rPr>
      </w:pPr>
      <w:r>
        <w:t xml:space="preserve">But </w:t>
      </w:r>
      <w:r w:rsidRPr="002E6375">
        <w:rPr>
          <w:rStyle w:val="StyleBoldUnderline"/>
          <w:highlight w:val="yellow"/>
        </w:rPr>
        <w:t>immigration</w:t>
      </w:r>
      <w:r w:rsidRPr="00CA46DF">
        <w:rPr>
          <w:rStyle w:val="StyleBoldUnderline"/>
        </w:rPr>
        <w:t xml:space="preserve"> reform is something </w:t>
      </w:r>
      <w:r>
        <w:t xml:space="preserve">virtually </w:t>
      </w:r>
      <w:r w:rsidRPr="00CA46DF">
        <w:rPr>
          <w:rStyle w:val="StyleBoldUnderline"/>
        </w:rPr>
        <w:t>all Democrats want to see back</w:t>
      </w:r>
      <w:r>
        <w:t xml:space="preserve"> on </w:t>
      </w:r>
      <w:r w:rsidRPr="00CA46DF">
        <w:rPr>
          <w:rStyle w:val="StyleBoldUnderline"/>
        </w:rPr>
        <w:t>in the spotlight ahead of the 2014 midterm elections</w:t>
      </w:r>
      <w:r>
        <w:t xml:space="preserve">. At this point, </w:t>
      </w:r>
      <w:r w:rsidRPr="00CA46DF">
        <w:rPr>
          <w:rStyle w:val="StyleBoldUnderline"/>
        </w:rPr>
        <w:t xml:space="preserve">the </w:t>
      </w:r>
      <w:r w:rsidRPr="002E6375">
        <w:rPr>
          <w:rStyle w:val="StyleBoldUnderline"/>
          <w:highlight w:val="yellow"/>
        </w:rPr>
        <w:t>fight i</w:t>
      </w:r>
      <w:r w:rsidRPr="002E6375">
        <w:rPr>
          <w:highlight w:val="yellow"/>
        </w:rPr>
        <w:t>s</w:t>
      </w:r>
      <w:r>
        <w:t xml:space="preserve"> really </w:t>
      </w:r>
      <w:r w:rsidRPr="00CA46DF">
        <w:rPr>
          <w:rStyle w:val="StyleBoldUnderline"/>
        </w:rPr>
        <w:t xml:space="preserve">another debate between the White House and the conservative wing of the House GOP caucus, a situation that could equal </w:t>
      </w:r>
      <w:r w:rsidRPr="002E6375">
        <w:rPr>
          <w:rStyle w:val="StyleBoldUnderline"/>
          <w:highlight w:val="yellow"/>
        </w:rPr>
        <w:t>déjà vu</w:t>
      </w:r>
      <w:r w:rsidRPr="00CA46DF">
        <w:rPr>
          <w:rStyle w:val="StyleBoldUnderline"/>
        </w:rPr>
        <w:t xml:space="preserve"> for political observers. </w:t>
      </w:r>
      <w:r w:rsidRPr="002E6375">
        <w:rPr>
          <w:rStyle w:val="StyleBoldUnderline"/>
          <w:highlight w:val="yellow"/>
        </w:rPr>
        <w:t>Conservatives have lined up against a Senate-passed immigration bill, and</w:t>
      </w:r>
      <w:r>
        <w:t xml:space="preserve"> House Speaker </w:t>
      </w:r>
      <w:r w:rsidRPr="002E6375">
        <w:rPr>
          <w:rStyle w:val="StyleBoldUnderline"/>
          <w:highlight w:val="yellow"/>
        </w:rPr>
        <w:t>Boehner has refused to move the</w:t>
      </w:r>
      <w:r>
        <w:t xml:space="preserve"> the </w:t>
      </w:r>
      <w:r w:rsidRPr="00CA46DF">
        <w:rPr>
          <w:rStyle w:val="StyleBoldUnderline"/>
        </w:rPr>
        <w:t xml:space="preserve">Senate </w:t>
      </w:r>
      <w:r w:rsidRPr="002E6375">
        <w:rPr>
          <w:rStyle w:val="StyleBoldUnderline"/>
          <w:highlight w:val="yellow"/>
        </w:rPr>
        <w:t>bill</w:t>
      </w:r>
      <w:r w:rsidRPr="00CA46DF">
        <w:rPr>
          <w:rStyle w:val="StyleBoldUnderline"/>
        </w:rPr>
        <w:t>, despite</w:t>
      </w:r>
      <w:r>
        <w:t xml:space="preserve"> its </w:t>
      </w:r>
      <w:r w:rsidRPr="00CA46DF">
        <w:rPr>
          <w:rStyle w:val="StyleBoldUnderline"/>
        </w:rPr>
        <w:t>bipartisan Senate support.</w:t>
      </w:r>
      <w:r w:rsidRPr="002E6375">
        <w:rPr>
          <w:rStyle w:val="StyleBoldUnderline"/>
          <w:sz w:val="12"/>
        </w:rPr>
        <w:t>¶</w:t>
      </w:r>
      <w:r w:rsidRPr="002E6375">
        <w:rPr>
          <w:sz w:val="12"/>
        </w:rPr>
        <w:t xml:space="preserve"> </w:t>
      </w:r>
      <w:r w:rsidRPr="002E6375">
        <w:rPr>
          <w:rStyle w:val="StyleBoldUnderline"/>
          <w:highlight w:val="yellow"/>
        </w:rPr>
        <w:t>Those dynamics don’t make</w:t>
      </w:r>
      <w:r w:rsidRPr="002E6375">
        <w:rPr>
          <w:rStyle w:val="StyleBoldUnderline"/>
        </w:rPr>
        <w:t xml:space="preserve"> Democratic </w:t>
      </w:r>
      <w:r w:rsidRPr="002E6375">
        <w:rPr>
          <w:rStyle w:val="StyleBoldUnderline"/>
          <w:highlight w:val="yellow"/>
        </w:rPr>
        <w:t>Senate veteran</w:t>
      </w:r>
      <w:r w:rsidRPr="002E6375">
        <w:rPr>
          <w:rStyle w:val="StyleBoldUnderline"/>
        </w:rPr>
        <w:t xml:space="preserve"> Jim</w:t>
      </w:r>
      <w:r>
        <w:t xml:space="preserve"> </w:t>
      </w:r>
      <w:r w:rsidRPr="002E6375">
        <w:rPr>
          <w:rStyle w:val="StyleBoldUnderline"/>
          <w:highlight w:val="yellow"/>
        </w:rPr>
        <w:t>Manley</w:t>
      </w:r>
      <w:r>
        <w:t xml:space="preserve"> especially </w:t>
      </w:r>
      <w:r w:rsidRPr="002E6375">
        <w:rPr>
          <w:rStyle w:val="StyleBoldUnderline"/>
          <w:highlight w:val="yellow"/>
        </w:rPr>
        <w:t>confident</w:t>
      </w:r>
      <w:r w:rsidRPr="00CA46DF">
        <w:rPr>
          <w:rStyle w:val="StyleBoldUnderline"/>
        </w:rPr>
        <w:t xml:space="preserve"> about the potential outcome of a new immigration fight</w:t>
      </w:r>
      <w:r>
        <w:t xml:space="preserve">, though he did agree that a return to reform is the logical move for the White House. Manley says </w:t>
      </w:r>
      <w:r w:rsidRPr="002E6375">
        <w:rPr>
          <w:rStyle w:val="StyleBoldUnderline"/>
          <w:highlight w:val="yellow"/>
        </w:rPr>
        <w:t>he</w:t>
      </w:r>
      <w:r>
        <w:t xml:space="preserve"> just </w:t>
      </w:r>
      <w:r w:rsidRPr="002E6375">
        <w:rPr>
          <w:rStyle w:val="StyleBoldUnderline"/>
          <w:highlight w:val="yellow"/>
        </w:rPr>
        <w:t>hasn’t seen</w:t>
      </w:r>
      <w:r>
        <w:t xml:space="preserve"> many </w:t>
      </w:r>
      <w:r w:rsidRPr="002E6375">
        <w:rPr>
          <w:rStyle w:val="StyleBoldUnderline"/>
          <w:highlight w:val="yellow"/>
        </w:rPr>
        <w:t>signs</w:t>
      </w:r>
      <w:r>
        <w:t xml:space="preserve"> that </w:t>
      </w:r>
      <w:r w:rsidRPr="002E6375">
        <w:rPr>
          <w:rStyle w:val="StyleBoldUnderline"/>
          <w:highlight w:val="yellow"/>
        </w:rPr>
        <w:t>conservatives</w:t>
      </w:r>
      <w:r w:rsidRPr="00CA46DF">
        <w:rPr>
          <w:rStyle w:val="StyleBoldUnderline"/>
        </w:rPr>
        <w:t xml:space="preserve"> have </w:t>
      </w:r>
      <w:r w:rsidRPr="002E6375">
        <w:rPr>
          <w:rStyle w:val="StyleBoldUnderline"/>
          <w:highlight w:val="yellow"/>
        </w:rPr>
        <w:t>learned much from the</w:t>
      </w:r>
      <w:r w:rsidRPr="00CA46DF">
        <w:rPr>
          <w:rStyle w:val="StyleBoldUnderline"/>
        </w:rPr>
        <w:t xml:space="preserve"> current </w:t>
      </w:r>
      <w:r w:rsidRPr="002E6375">
        <w:rPr>
          <w:rStyle w:val="StyleBoldUnderline"/>
          <w:highlight w:val="yellow"/>
        </w:rPr>
        <w:t>fiscal battle</w:t>
      </w:r>
      <w:r w:rsidRPr="00CA46DF">
        <w:rPr>
          <w:rStyle w:val="StyleBoldUnderline"/>
        </w:rPr>
        <w:t xml:space="preserve"> and its impact on Republican poll numbers. </w:t>
      </w:r>
      <w:r w:rsidRPr="002E6375">
        <w:rPr>
          <w:rStyle w:val="StyleBoldUnderline"/>
          <w:highlight w:val="yellow"/>
        </w:rPr>
        <w:t>That means the reform debate is done before it starts</w:t>
      </w:r>
      <w:r w:rsidRPr="00CA46DF">
        <w:rPr>
          <w:rStyle w:val="StyleBoldUnderline"/>
        </w:rPr>
        <w:t>.</w:t>
      </w:r>
      <w:r w:rsidRPr="002E6375">
        <w:rPr>
          <w:rStyle w:val="StyleBoldUnderline"/>
          <w:sz w:val="12"/>
        </w:rPr>
        <w:t>¶</w:t>
      </w:r>
      <w:r w:rsidRPr="002E6375">
        <w:rPr>
          <w:sz w:val="12"/>
        </w:rPr>
        <w:t xml:space="preserve"> </w:t>
      </w:r>
      <w:r>
        <w:t xml:space="preserve">“I’m not prepared to go bravado on this thing yet. Maybe someone else is, but not me,” Manley said Monday. “The question is whether House Republicans, in particular, have learned anything about what we’ve gone through in the last couple weeks. There’s obviously a group of Republicans in the Senate who have had it with being led around by Ted Cruz and Mike Lee. </w:t>
      </w:r>
      <w:r w:rsidRPr="00CA46DF">
        <w:rPr>
          <w:rStyle w:val="StyleBoldUnderline"/>
        </w:rPr>
        <w:t>The question is how many minds are going to be changed in the House.”</w:t>
      </w:r>
      <w:r w:rsidRPr="002E6375">
        <w:rPr>
          <w:rStyle w:val="StyleBoldUnderline"/>
          <w:sz w:val="12"/>
        </w:rPr>
        <w:t>¶</w:t>
      </w:r>
      <w:r w:rsidRPr="002E6375">
        <w:rPr>
          <w:sz w:val="12"/>
        </w:rPr>
        <w:t xml:space="preserve"> </w:t>
      </w:r>
    </w:p>
    <w:p w14:paraId="1C24BBB8" w14:textId="77777777" w:rsidR="007044C9" w:rsidRPr="007044C9" w:rsidRDefault="007044C9" w:rsidP="007044C9"/>
    <w:p w14:paraId="5A5E93B3" w14:textId="77777777" w:rsidR="007044C9" w:rsidRDefault="007044C9" w:rsidP="007044C9">
      <w:pPr>
        <w:pStyle w:val="Heading4"/>
      </w:pPr>
      <w:r>
        <w:t>Debates on drone courts now—legislation being written and proposed—thumps the disad</w:t>
      </w:r>
    </w:p>
    <w:p w14:paraId="79551B22" w14:textId="77777777" w:rsidR="007044C9" w:rsidRPr="00CF3A9D" w:rsidRDefault="007044C9" w:rsidP="007044C9">
      <w:pPr>
        <w:rPr>
          <w:rStyle w:val="StyleStyleBold12pt"/>
        </w:rPr>
      </w:pPr>
      <w:r w:rsidRPr="00CF3A9D">
        <w:rPr>
          <w:rStyle w:val="StyleStyleBold12pt"/>
        </w:rPr>
        <w:t>Wolverton, 3-12-13</w:t>
      </w:r>
    </w:p>
    <w:p w14:paraId="50FED0C6" w14:textId="77777777" w:rsidR="007044C9" w:rsidRPr="00CF3A9D" w:rsidRDefault="007044C9" w:rsidP="007044C9">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/Wyo-MB</w:t>
      </w:r>
    </w:p>
    <w:p w14:paraId="5A9C2BA5" w14:textId="77777777" w:rsidR="007044C9" w:rsidRPr="00CF3A9D" w:rsidRDefault="007044C9" w:rsidP="007044C9">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it would entertain any 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sent a letter to Senators 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 xml:space="preserve">¶ </w:t>
      </w:r>
    </w:p>
    <w:p w14:paraId="3443527A" w14:textId="77777777" w:rsidR="007044C9" w:rsidRPr="00CF3A9D" w:rsidRDefault="007044C9" w:rsidP="007044C9">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15BFDDA0" w14:textId="77777777" w:rsidR="007044C9" w:rsidRPr="00AD25CA" w:rsidRDefault="007044C9" w:rsidP="007044C9">
      <w:pPr>
        <w:rPr>
          <w:rStyle w:val="StyleStyleBold12pt"/>
        </w:rPr>
      </w:pPr>
      <w:r w:rsidRPr="00AD25CA">
        <w:rPr>
          <w:rStyle w:val="StyleStyleBold12pt"/>
        </w:rPr>
        <w:t>Hosenball, 2-8-2013</w:t>
      </w:r>
    </w:p>
    <w:p w14:paraId="7CA60BA7" w14:textId="77777777" w:rsidR="007044C9" w:rsidRDefault="007044C9" w:rsidP="007044C9">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14:paraId="0919FF48" w14:textId="77777777" w:rsidR="007044C9" w:rsidRDefault="007044C9" w:rsidP="007044C9">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a special federal "drone court" that would approve suspected militants 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a secret court</w:t>
      </w:r>
      <w:r w:rsidRPr="00075BE8">
        <w:rPr>
          <w:rStyle w:val="TitleChar"/>
        </w:rPr>
        <w:t xml:space="preserve"> </w:t>
      </w:r>
      <w: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A2C1C">
        <w:rPr>
          <w:rStyle w:val="TitleChar"/>
          <w:highlight w:val="green"/>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14:paraId="45631924" w14:textId="77777777" w:rsidR="007044C9" w:rsidRDefault="007044C9" w:rsidP="007044C9">
      <w:pPr>
        <w:pStyle w:val="Heading4"/>
      </w:pPr>
      <w:r>
        <w:t>Feinstein key to agenda- can wrangle in both parties</w:t>
      </w:r>
    </w:p>
    <w:p w14:paraId="05C84576" w14:textId="77777777" w:rsidR="007044C9" w:rsidRPr="00314AD6" w:rsidRDefault="007044C9" w:rsidP="007044C9">
      <w:pPr>
        <w:rPr>
          <w:rStyle w:val="StyleStyleBold12pt"/>
        </w:rPr>
      </w:pPr>
      <w:r w:rsidRPr="00314AD6">
        <w:rPr>
          <w:rStyle w:val="StyleStyleBold12pt"/>
        </w:rPr>
        <w:t>Tate 13</w:t>
      </w:r>
    </w:p>
    <w:p w14:paraId="6F1D6900" w14:textId="77777777" w:rsidR="007044C9" w:rsidRDefault="007044C9" w:rsidP="007044C9">
      <w:r>
        <w:t xml:space="preserve">(Curits, Mcclatchy Newspapers, “Sen. Dianne Feinstein presses her decades-long crusade on guns,” March 10, 2013, </w:t>
      </w:r>
      <w:hyperlink r:id="rId16" w:anchor=".Uhp4YpKThSQ" w:history="1">
        <w:r w:rsidRPr="002D3709">
          <w:rPr>
            <w:rStyle w:val="Hyperlink"/>
          </w:rPr>
          <w:t>http://www.mcclatchydc.com/2013/03/10/185261/sen-dianne-feinstein-presses-her.html#.Uhp4YpKThSQ</w:t>
        </w:r>
      </w:hyperlink>
      <w:r>
        <w:t>) /wyo-mm</w:t>
      </w:r>
    </w:p>
    <w:p w14:paraId="56521A7D" w14:textId="77777777" w:rsidR="007044C9" w:rsidRDefault="007044C9" w:rsidP="007044C9">
      <w:r w:rsidRPr="00CD2180">
        <w:rPr>
          <w:rStyle w:val="TitleChar"/>
          <w:highlight w:val="green"/>
        </w:rPr>
        <w:t>Feinstein is a veteran lawmaker who knows how to work behind the scenes and across the aisle, which is how much of the real business of Capitol Hill 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r w:rsidRPr="00CD2180">
        <w:rPr>
          <w:rStyle w:val="TitleChar"/>
          <w:highlight w:val="green"/>
        </w:rPr>
        <w:t>She ranks 14th in Senate seniority. Besides her seat on the Judiciary Committee, she serves on the powerful 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14:paraId="75CD415B" w14:textId="2352B3DE" w:rsidR="007044C9" w:rsidRDefault="007044C9" w:rsidP="007044C9">
      <w:pPr>
        <w:pStyle w:val="Heading4"/>
      </w:pPr>
      <w:r>
        <w:t>, Obama wont spend PC and he won’t be effective if he does</w:t>
      </w:r>
    </w:p>
    <w:p w14:paraId="5E513459" w14:textId="77777777" w:rsidR="007044C9" w:rsidRDefault="007044C9" w:rsidP="007044C9">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14:paraId="6C521092" w14:textId="77777777" w:rsidR="007044C9" w:rsidRPr="009B3148" w:rsidRDefault="007044C9" w:rsidP="007044C9">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The reason?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interbranch coordination and angering leaders by what they feel is trampling on their institutional rights. Indeed, the president’s signature achievement—Obamacare—almost did not happen because of this. </w:t>
      </w:r>
      <w:r w:rsidRPr="00D2164B">
        <w:rPr>
          <w:rStyle w:val="TitleChar"/>
        </w:rPr>
        <w:t>The process by which the health care bill was written was chaotic</w:t>
      </w:r>
      <w:r w:rsidRPr="009B3148">
        <w:rPr>
          <w:sz w:val="16"/>
        </w:rPr>
        <w:t xml:space="preserve">, to say the least. At one point five bills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Suskind,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20C5ABDA" w14:textId="77777777" w:rsidR="007044C9" w:rsidRPr="007044C9" w:rsidRDefault="007044C9" w:rsidP="007044C9"/>
    <w:p w14:paraId="57D0B24E" w14:textId="77777777" w:rsidR="007044C9" w:rsidRPr="0057439F" w:rsidRDefault="007044C9" w:rsidP="007044C9">
      <w:pPr>
        <w:pStyle w:val="Heading4"/>
      </w:pPr>
      <w:r w:rsidRPr="0057439F">
        <w:t>Numerous factors sustain competitiveness – R&amp;D spending, patents, start-ups</w:t>
      </w:r>
    </w:p>
    <w:p w14:paraId="7C553EE3" w14:textId="77777777" w:rsidR="007044C9" w:rsidRPr="0057439F" w:rsidRDefault="007044C9" w:rsidP="007044C9">
      <w:pPr>
        <w:rPr>
          <w:rFonts w:ascii="Times New Roman" w:hAnsi="Times New Roman"/>
          <w:sz w:val="16"/>
        </w:rPr>
      </w:pPr>
      <w:r w:rsidRPr="003812DF">
        <w:rPr>
          <w:rFonts w:ascii="Times New Roman" w:hAnsi="Times New Roman"/>
          <w:b/>
          <w:sz w:val="24"/>
          <w:u w:val="single"/>
        </w:rPr>
        <w:t xml:space="preserve">Nye, </w:t>
      </w:r>
      <w:r>
        <w:rPr>
          <w:rFonts w:ascii="Times New Roman" w:hAnsi="Times New Roman"/>
          <w:b/>
          <w:sz w:val="24"/>
          <w:u w:val="single"/>
        </w:rPr>
        <w:t>‘12</w:t>
      </w:r>
      <w:r w:rsidRPr="0057439F">
        <w:rPr>
          <w:rFonts w:ascii="Times New Roman" w:hAnsi="Times New Roman"/>
          <w:sz w:val="16"/>
        </w:rPr>
        <w:t xml:space="preserve"> – University Distinguished Service Professor at Harvard (Joseph, Foreign Affairs, “The Future of American Power: Dominance and Decline in Perspective,” November/December, proquest)</w:t>
      </w:r>
    </w:p>
    <w:p w14:paraId="6D5A8186" w14:textId="77777777" w:rsidR="007044C9" w:rsidRPr="0057439F" w:rsidRDefault="007044C9" w:rsidP="007044C9">
      <w:pPr>
        <w:rPr>
          <w:rFonts w:ascii="Times New Roman" w:hAnsi="Times New Roman"/>
          <w:sz w:val="24"/>
        </w:rPr>
      </w:pPr>
    </w:p>
    <w:p w14:paraId="4427E3A5" w14:textId="77777777" w:rsidR="007044C9" w:rsidRDefault="007044C9" w:rsidP="007044C9">
      <w:pPr>
        <w:rPr>
          <w:rFonts w:ascii="Times New Roman" w:hAnsi="Times New Roman"/>
          <w:sz w:val="16"/>
        </w:rPr>
      </w:pPr>
      <w:r w:rsidRPr="0057439F">
        <w:rPr>
          <w:rFonts w:ascii="Times New Roman" w:hAnsi="Times New Roman"/>
          <w:sz w:val="24"/>
          <w:u w:val="single"/>
        </w:rPr>
        <w:t>In</w:t>
      </w:r>
      <w:r w:rsidRPr="0057439F">
        <w:rPr>
          <w:rFonts w:ascii="Times New Roman" w:hAnsi="Times New Roman"/>
          <w:sz w:val="16"/>
        </w:rPr>
        <w:t xml:space="preserve"> terms of </w:t>
      </w:r>
      <w:r w:rsidRPr="0057439F">
        <w:rPr>
          <w:rFonts w:ascii="Times New Roman" w:hAnsi="Times New Roman"/>
          <w:sz w:val="24"/>
          <w:u w:val="single"/>
        </w:rPr>
        <w:t xml:space="preserve">investment in </w:t>
      </w:r>
      <w:r w:rsidRPr="0057439F">
        <w:rPr>
          <w:rFonts w:ascii="Times New Roman" w:hAnsi="Times New Roman"/>
          <w:sz w:val="24"/>
          <w:highlight w:val="yellow"/>
          <w:u w:val="single"/>
        </w:rPr>
        <w:t>r</w:t>
      </w:r>
      <w:r w:rsidRPr="0057439F">
        <w:rPr>
          <w:rFonts w:ascii="Times New Roman" w:hAnsi="Times New Roman"/>
          <w:sz w:val="16"/>
        </w:rPr>
        <w:t xml:space="preserve">esearch </w:t>
      </w:r>
      <w:r w:rsidRPr="0057439F">
        <w:rPr>
          <w:rFonts w:ascii="Times New Roman" w:hAnsi="Times New Roman"/>
          <w:sz w:val="24"/>
          <w:highlight w:val="yellow"/>
          <w:u w:val="single"/>
        </w:rPr>
        <w:t>and d</w:t>
      </w:r>
      <w:r w:rsidRPr="0057439F">
        <w:rPr>
          <w:rFonts w:ascii="Times New Roman" w:hAnsi="Times New Roman"/>
          <w:sz w:val="16"/>
        </w:rPr>
        <w:t xml:space="preserve">evelopment, </w:t>
      </w:r>
      <w:r w:rsidRPr="0057439F">
        <w:rPr>
          <w:rFonts w:ascii="Times New Roman" w:hAnsi="Times New Roman"/>
          <w:sz w:val="24"/>
          <w:highlight w:val="yellow"/>
          <w:u w:val="single"/>
        </w:rPr>
        <w:t>the U</w:t>
      </w:r>
      <w:r w:rsidRPr="0057439F">
        <w:rPr>
          <w:rFonts w:ascii="Times New Roman" w:hAnsi="Times New Roman"/>
          <w:sz w:val="16"/>
        </w:rPr>
        <w:t xml:space="preserve">nited </w:t>
      </w:r>
      <w:r w:rsidRPr="0057439F">
        <w:rPr>
          <w:rFonts w:ascii="Times New Roman" w:hAnsi="Times New Roman"/>
          <w:sz w:val="24"/>
          <w:highlight w:val="yellow"/>
          <w:u w:val="single"/>
        </w:rPr>
        <w:t>S</w:t>
      </w:r>
      <w:r w:rsidRPr="0057439F">
        <w:rPr>
          <w:rFonts w:ascii="Times New Roman" w:hAnsi="Times New Roman"/>
          <w:sz w:val="16"/>
          <w:highlight w:val="yellow"/>
        </w:rPr>
        <w:t>t</w:t>
      </w:r>
      <w:r w:rsidRPr="0057439F">
        <w:rPr>
          <w:rFonts w:ascii="Times New Roman" w:hAnsi="Times New Roman"/>
          <w:sz w:val="16"/>
        </w:rPr>
        <w:t xml:space="preserve">ates </w:t>
      </w:r>
      <w:r w:rsidRPr="0057439F">
        <w:rPr>
          <w:rFonts w:ascii="Times New Roman" w:hAnsi="Times New Roman"/>
          <w:sz w:val="24"/>
          <w:highlight w:val="yellow"/>
          <w:u w:val="single"/>
        </w:rPr>
        <w:t>was the world leader in 2007, with $369 billion</w:t>
      </w:r>
      <w:r w:rsidRPr="0057439F">
        <w:rPr>
          <w:rFonts w:ascii="Times New Roman" w:hAnsi="Times New Roman"/>
          <w:sz w:val="24"/>
          <w:u w:val="single"/>
        </w:rPr>
        <w:t>, followed by all of Asia</w:t>
      </w:r>
      <w:r w:rsidRPr="0057439F">
        <w:rPr>
          <w:rFonts w:ascii="Times New Roman" w:hAnsi="Times New Roman"/>
          <w:sz w:val="16"/>
        </w:rPr>
        <w:t xml:space="preserve"> ($338 billon) </w:t>
      </w:r>
      <w:r w:rsidRPr="0057439F">
        <w:rPr>
          <w:rFonts w:ascii="Times New Roman" w:hAnsi="Times New Roman"/>
          <w:sz w:val="24"/>
          <w:u w:val="single"/>
        </w:rPr>
        <w:t>and the E</w:t>
      </w:r>
      <w:r w:rsidRPr="0057439F">
        <w:rPr>
          <w:rFonts w:ascii="Times New Roman" w:hAnsi="Times New Roman"/>
          <w:sz w:val="16"/>
        </w:rPr>
        <w:t xml:space="preserve">uropean </w:t>
      </w:r>
      <w:r w:rsidRPr="0057439F">
        <w:rPr>
          <w:rFonts w:ascii="Times New Roman" w:hAnsi="Times New Roman"/>
          <w:sz w:val="24"/>
          <w:u w:val="single"/>
        </w:rPr>
        <w:t>U</w:t>
      </w:r>
      <w:r w:rsidRPr="0057439F">
        <w:rPr>
          <w:rFonts w:ascii="Times New Roman" w:hAnsi="Times New Roman"/>
          <w:sz w:val="16"/>
        </w:rPr>
        <w:t xml:space="preserve">nion ($263 billion). </w:t>
      </w:r>
      <w:r w:rsidRPr="0057439F">
        <w:rPr>
          <w:rFonts w:ascii="Times New Roman" w:hAnsi="Times New Roman"/>
          <w:sz w:val="24"/>
          <w:u w:val="single"/>
        </w:rPr>
        <w:t>The U</w:t>
      </w:r>
      <w:r w:rsidRPr="0057439F">
        <w:rPr>
          <w:rFonts w:ascii="Times New Roman" w:hAnsi="Times New Roman"/>
          <w:sz w:val="16"/>
        </w:rPr>
        <w:t xml:space="preserve">nited </w:t>
      </w:r>
      <w:r w:rsidRPr="0057439F">
        <w:rPr>
          <w:rFonts w:ascii="Times New Roman" w:hAnsi="Times New Roman"/>
          <w:sz w:val="24"/>
          <w:u w:val="single"/>
        </w:rPr>
        <w:t>S</w:t>
      </w:r>
      <w:r w:rsidRPr="0057439F">
        <w:rPr>
          <w:rFonts w:ascii="Times New Roman" w:hAnsi="Times New Roman"/>
          <w:sz w:val="16"/>
        </w:rPr>
        <w:t xml:space="preserve">tates </w:t>
      </w:r>
      <w:r w:rsidRPr="0057439F">
        <w:rPr>
          <w:rFonts w:ascii="Times New Roman" w:hAnsi="Times New Roman"/>
          <w:sz w:val="24"/>
          <w:u w:val="single"/>
        </w:rPr>
        <w:t>spent 2.7 percent of its GDP on research and development, nearly double what China spent</w:t>
      </w:r>
      <w:r w:rsidRPr="0057439F">
        <w:rPr>
          <w:rFonts w:ascii="Times New Roman" w:hAnsi="Times New Roman"/>
          <w:sz w:val="16"/>
        </w:rPr>
        <w:t xml:space="preserve"> (but slightly less than the three percent spent by Japan and South Korea). In 2007, </w:t>
      </w:r>
      <w:r w:rsidRPr="0057439F">
        <w:rPr>
          <w:rFonts w:ascii="Times New Roman" w:hAnsi="Times New Roman"/>
          <w:sz w:val="24"/>
          <w:highlight w:val="yellow"/>
          <w:u w:val="single"/>
        </w:rPr>
        <w:t>American inventors registered</w:t>
      </w:r>
      <w:r w:rsidRPr="0057439F">
        <w:rPr>
          <w:rFonts w:ascii="Times New Roman" w:hAnsi="Times New Roman"/>
          <w:sz w:val="16"/>
        </w:rPr>
        <w:t xml:space="preserve"> about </w:t>
      </w:r>
      <w:r w:rsidRPr="0057439F">
        <w:rPr>
          <w:rFonts w:ascii="Times New Roman" w:hAnsi="Times New Roman"/>
          <w:sz w:val="24"/>
          <w:highlight w:val="yellow"/>
          <w:u w:val="single"/>
        </w:rPr>
        <w:t>80,000 patents</w:t>
      </w:r>
      <w:r w:rsidRPr="0057439F">
        <w:rPr>
          <w:rFonts w:ascii="Times New Roman" w:hAnsi="Times New Roman"/>
          <w:sz w:val="24"/>
          <w:u w:val="single"/>
        </w:rPr>
        <w:t xml:space="preserve"> in the U</w:t>
      </w:r>
      <w:r w:rsidRPr="0057439F">
        <w:rPr>
          <w:rFonts w:ascii="Times New Roman" w:hAnsi="Times New Roman"/>
          <w:sz w:val="16"/>
        </w:rPr>
        <w:t xml:space="preserve">nited </w:t>
      </w:r>
      <w:r w:rsidRPr="0057439F">
        <w:rPr>
          <w:rFonts w:ascii="Times New Roman" w:hAnsi="Times New Roman"/>
          <w:sz w:val="24"/>
          <w:u w:val="single"/>
        </w:rPr>
        <w:t>S</w:t>
      </w:r>
      <w:r w:rsidRPr="0057439F">
        <w:rPr>
          <w:rFonts w:ascii="Times New Roman" w:hAnsi="Times New Roman"/>
          <w:sz w:val="16"/>
        </w:rPr>
        <w:t xml:space="preserve">tates, or </w:t>
      </w:r>
      <w:r w:rsidRPr="0057439F">
        <w:rPr>
          <w:rFonts w:ascii="Times New Roman" w:hAnsi="Times New Roman"/>
          <w:b/>
          <w:sz w:val="24"/>
          <w:highlight w:val="yellow"/>
          <w:u w:val="single"/>
        </w:rPr>
        <w:t>more than the rest of the world combined</w:t>
      </w:r>
      <w:r w:rsidRPr="0057439F">
        <w:rPr>
          <w:rFonts w:ascii="Times New Roman" w:hAnsi="Times New Roman"/>
          <w:b/>
          <w:sz w:val="24"/>
        </w:rPr>
        <w:t>.</w:t>
      </w:r>
      <w:r w:rsidRPr="0057439F">
        <w:rPr>
          <w:rFonts w:ascii="Times New Roman" w:hAnsi="Times New Roman"/>
          <w:sz w:val="16"/>
        </w:rPr>
        <w:t xml:space="preserve"> A number of reports have expressed concern about problems such as high corporate tax rates, the flight of human capital, and the growing number of overseas patents, but </w:t>
      </w:r>
      <w:r w:rsidRPr="0057439F">
        <w:rPr>
          <w:rFonts w:ascii="Times New Roman" w:hAnsi="Times New Roman"/>
          <w:sz w:val="24"/>
          <w:u w:val="single"/>
        </w:rPr>
        <w:t>U</w:t>
      </w:r>
      <w:r w:rsidRPr="0057439F">
        <w:rPr>
          <w:rFonts w:ascii="Times New Roman" w:hAnsi="Times New Roman"/>
          <w:sz w:val="24"/>
          <w:highlight w:val="yellow"/>
          <w:u w:val="single"/>
        </w:rPr>
        <w:t xml:space="preserve">.S. venture capital firms invest </w:t>
      </w:r>
      <w:r w:rsidRPr="0057439F">
        <w:rPr>
          <w:rFonts w:ascii="Times New Roman" w:hAnsi="Times New Roman"/>
          <w:b/>
          <w:sz w:val="24"/>
          <w:highlight w:val="yellow"/>
          <w:u w:val="single"/>
        </w:rPr>
        <w:t xml:space="preserve">70 percent </w:t>
      </w:r>
      <w:r w:rsidRPr="0057439F">
        <w:rPr>
          <w:rFonts w:ascii="Times New Roman" w:hAnsi="Times New Roman"/>
          <w:sz w:val="24"/>
          <w:highlight w:val="yellow"/>
          <w:u w:val="single"/>
        </w:rPr>
        <w:t xml:space="preserve">of their money in </w:t>
      </w:r>
      <w:r w:rsidRPr="0057439F">
        <w:rPr>
          <w:rFonts w:ascii="Times New Roman" w:hAnsi="Times New Roman"/>
          <w:b/>
          <w:sz w:val="24"/>
          <w:highlight w:val="yellow"/>
          <w:u w:val="single"/>
        </w:rPr>
        <w:t>domestic start-ups.</w:t>
      </w:r>
      <w:r w:rsidRPr="0057439F">
        <w:rPr>
          <w:rFonts w:ascii="Times New Roman" w:hAnsi="Times New Roman"/>
          <w:sz w:val="16"/>
        </w:rPr>
        <w:t xml:space="preserve"> A 2009 survey by </w:t>
      </w:r>
      <w:r w:rsidRPr="0057439F">
        <w:rPr>
          <w:rFonts w:ascii="Times New Roman" w:hAnsi="Times New Roman"/>
          <w:sz w:val="24"/>
          <w:highlight w:val="yellow"/>
          <w:u w:val="single"/>
        </w:rPr>
        <w:t>the Global Entrepreneurship Monitor ranked the U</w:t>
      </w:r>
      <w:r w:rsidRPr="0057439F">
        <w:rPr>
          <w:rFonts w:ascii="Times New Roman" w:hAnsi="Times New Roman"/>
          <w:sz w:val="16"/>
        </w:rPr>
        <w:t xml:space="preserve">nited </w:t>
      </w:r>
      <w:r w:rsidRPr="0057439F">
        <w:rPr>
          <w:rFonts w:ascii="Times New Roman" w:hAnsi="Times New Roman"/>
          <w:sz w:val="24"/>
          <w:highlight w:val="yellow"/>
          <w:u w:val="single"/>
        </w:rPr>
        <w:t>S</w:t>
      </w:r>
      <w:r w:rsidRPr="0057439F">
        <w:rPr>
          <w:rFonts w:ascii="Times New Roman" w:hAnsi="Times New Roman"/>
          <w:sz w:val="16"/>
          <w:highlight w:val="yellow"/>
        </w:rPr>
        <w:t>t</w:t>
      </w:r>
      <w:r w:rsidRPr="0057439F">
        <w:rPr>
          <w:rFonts w:ascii="Times New Roman" w:hAnsi="Times New Roman"/>
          <w:sz w:val="16"/>
        </w:rPr>
        <w:t xml:space="preserve">ates </w:t>
      </w:r>
      <w:r w:rsidRPr="0057439F">
        <w:rPr>
          <w:rFonts w:ascii="Times New Roman" w:hAnsi="Times New Roman"/>
          <w:b/>
          <w:sz w:val="24"/>
          <w:highlight w:val="yellow"/>
          <w:u w:val="single"/>
        </w:rPr>
        <w:t>ahead of other countries</w:t>
      </w:r>
      <w:r w:rsidRPr="0057439F">
        <w:rPr>
          <w:rFonts w:ascii="Times New Roman" w:hAnsi="Times New Roman"/>
          <w:sz w:val="24"/>
          <w:highlight w:val="yellow"/>
          <w:u w:val="single"/>
        </w:rPr>
        <w:t xml:space="preserve"> in opportunities for entrepreneurship</w:t>
      </w:r>
      <w:r w:rsidRPr="0057439F">
        <w:rPr>
          <w:rFonts w:ascii="Times New Roman" w:hAnsi="Times New Roman"/>
          <w:sz w:val="24"/>
          <w:u w:val="single"/>
        </w:rPr>
        <w:t xml:space="preserve"> because it has a favorable business culture, the most mature venture capital industry, close relations between universities and industry, and an open immigration policy</w:t>
      </w:r>
      <w:r w:rsidRPr="0057439F">
        <w:rPr>
          <w:rFonts w:ascii="Times New Roman" w:hAnsi="Times New Roman"/>
          <w:sz w:val="16"/>
        </w:rPr>
        <w:t>.</w:t>
      </w:r>
    </w:p>
    <w:p w14:paraId="15BDC4A1" w14:textId="77777777" w:rsidR="007044C9" w:rsidRDefault="007044C9"/>
    <w:p w14:paraId="35B9A4D2" w14:textId="77777777" w:rsidR="007044C9" w:rsidRDefault="007044C9"/>
    <w:p w14:paraId="2DF4DD5D" w14:textId="25DD00CB" w:rsidR="007044C9" w:rsidRDefault="007044C9" w:rsidP="007044C9">
      <w:pPr>
        <w:pStyle w:val="Heading3"/>
      </w:pPr>
      <w:r>
        <w:t>2Ac Deference</w:t>
      </w:r>
    </w:p>
    <w:p w14:paraId="54D6EEAC" w14:textId="77777777" w:rsidR="007044C9" w:rsidRDefault="007044C9" w:rsidP="007044C9">
      <w:pPr>
        <w:pStyle w:val="Heading4"/>
      </w:pPr>
      <w:r>
        <w:t>1</w:t>
      </w:r>
      <w:r w:rsidRPr="007C1A42">
        <w:rPr>
          <w:vertAlign w:val="superscript"/>
        </w:rPr>
        <w:t>st</w:t>
      </w:r>
      <w:r>
        <w:t>, No deference now--- lots of rulings</w:t>
      </w:r>
    </w:p>
    <w:p w14:paraId="548F2E26" w14:textId="77777777" w:rsidR="007044C9" w:rsidRDefault="007044C9" w:rsidP="007044C9">
      <w:r w:rsidRPr="00A34A9C">
        <w:rPr>
          <w:rStyle w:val="StyleStyleBold12pt"/>
        </w:rPr>
        <w:t>Flaherty 2011</w:t>
      </w:r>
      <w:r>
        <w:t xml:space="preserve"> (Martin Flaherty,</w:t>
      </w:r>
      <w:r w:rsidRPr="00A34A9C">
        <w:t xml:space="preserve"> Leitner Professor of Inte</w:t>
      </w:r>
      <w:r>
        <w:t xml:space="preserve">rnational Law, Fordham Law School, “Judicial Foreign Relations Authority After 9/11,” NYLS Law Review, </w:t>
      </w:r>
      <w:r w:rsidRPr="00A34A9C">
        <w:t>http://www.nylslawreview.com/wordpress/wp-content/uploads/2011/08/Flaherty-56-1.pdf</w:t>
      </w:r>
      <w:r>
        <w:t>)</w:t>
      </w:r>
    </w:p>
    <w:p w14:paraId="13EA56B4" w14:textId="77777777" w:rsidR="007044C9" w:rsidRPr="00A34A9C" w:rsidRDefault="007044C9" w:rsidP="007044C9">
      <w:r>
        <w:t xml:space="preserve">For a time the forces of judicial isolationism appeared to have gained traction and </w:t>
      </w:r>
      <w:r w:rsidRPr="00A34A9C">
        <w:rPr>
          <w:sz w:val="12"/>
        </w:rPr>
        <w:t xml:space="preserve">¶ </w:t>
      </w:r>
      <w:r>
        <w:t xml:space="preserve">may yet carry the day. It is all the more surprising, then, that </w:t>
      </w:r>
      <w:r w:rsidRPr="007C1A42">
        <w:rPr>
          <w:rStyle w:val="StyleBoldUnderline"/>
          <w:highlight w:val="yellow"/>
        </w:rPr>
        <w:t>the Supreme Court</w:t>
      </w:r>
      <w:r w:rsidRPr="00A34A9C">
        <w:rPr>
          <w:rStyle w:val="StyleBoldUnderline"/>
        </w:rPr>
        <w:t xml:space="preserve"> ¶ </w:t>
      </w:r>
      <w:r w:rsidRPr="007C1A42">
        <w:rPr>
          <w:rStyle w:val="StyleBoldUnderline"/>
          <w:highlight w:val="yellow"/>
        </w:rPr>
        <w:t>reasserted</w:t>
      </w:r>
      <w:r w:rsidRPr="00A34A9C">
        <w:rPr>
          <w:rStyle w:val="StyleBoldUnderline"/>
        </w:rPr>
        <w:t xml:space="preserve"> </w:t>
      </w:r>
      <w:r w:rsidRPr="007C1A42">
        <w:rPr>
          <w:rStyle w:val="StyleBoldUnderline"/>
          <w:highlight w:val="yellow"/>
        </w:rPr>
        <w:t>the</w:t>
      </w:r>
      <w:r w:rsidRPr="00A34A9C">
        <w:rPr>
          <w:rStyle w:val="StyleBoldUnderline"/>
        </w:rPr>
        <w:t xml:space="preserve"> </w:t>
      </w:r>
      <w:r w:rsidRPr="007C1A42">
        <w:rPr>
          <w:rStyle w:val="StyleBoldUnderline"/>
          <w:highlight w:val="yellow"/>
        </w:rPr>
        <w:t>judiciary’s</w:t>
      </w:r>
      <w:r w:rsidRPr="00A34A9C">
        <w:rPr>
          <w:rStyle w:val="StyleBoldUnderline"/>
        </w:rPr>
        <w:t xml:space="preserve"> traditional foreign affairs </w:t>
      </w:r>
      <w:r w:rsidRPr="007C1A42">
        <w:rPr>
          <w:rStyle w:val="StyleBoldUnderline"/>
          <w:highlight w:val="yellow"/>
        </w:rPr>
        <w:t>role</w:t>
      </w:r>
      <w:r w:rsidRPr="00A34A9C">
        <w:rPr>
          <w:rStyle w:val="StyleBoldUnderline"/>
        </w:rPr>
        <w:t xml:space="preserve"> </w:t>
      </w:r>
      <w:r w:rsidRPr="007C1A42">
        <w:rPr>
          <w:rStyle w:val="StyleBoldUnderline"/>
          <w:highlight w:val="yellow"/>
        </w:rPr>
        <w:t>in</w:t>
      </w:r>
      <w:r w:rsidRPr="00A34A9C">
        <w:rPr>
          <w:rStyle w:val="StyleBoldUnderline"/>
        </w:rPr>
        <w:t xml:space="preserve"> the </w:t>
      </w:r>
      <w:r w:rsidRPr="007C1A42">
        <w:rPr>
          <w:rStyle w:val="StyleBoldUnderline"/>
          <w:highlight w:val="yellow"/>
        </w:rPr>
        <w:t>areas</w:t>
      </w:r>
      <w:r w:rsidRPr="00A34A9C">
        <w:rPr>
          <w:rStyle w:val="StyleBoldUnderline"/>
        </w:rPr>
        <w:t xml:space="preserve"> </w:t>
      </w:r>
      <w:r w:rsidRPr="007C1A42">
        <w:rPr>
          <w:rStyle w:val="StyleBoldUnderline"/>
          <w:highlight w:val="yellow"/>
        </w:rPr>
        <w:t>in which its</w:t>
      </w:r>
      <w:r w:rsidRPr="00A34A9C">
        <w:rPr>
          <w:rStyle w:val="StyleBoldUnderline"/>
        </w:rPr>
        <w:t xml:space="preserve"> ¶ </w:t>
      </w:r>
      <w:r w:rsidRPr="007C1A42">
        <w:rPr>
          <w:rStyle w:val="StyleBoldUnderline"/>
          <w:highlight w:val="yellow"/>
        </w:rPr>
        <w:t>opponents assert deference is</w:t>
      </w:r>
      <w:r w:rsidRPr="00A34A9C">
        <w:rPr>
          <w:rStyle w:val="StyleBoldUnderline"/>
        </w:rPr>
        <w:t xml:space="preserve"> most </w:t>
      </w:r>
      <w:r w:rsidRPr="007C1A42">
        <w:rPr>
          <w:rStyle w:val="StyleBoldUnderline"/>
          <w:highlight w:val="yellow"/>
        </w:rPr>
        <w:t>urgent</w:t>
      </w:r>
      <w:r w:rsidRPr="00A34A9C">
        <w:rPr>
          <w:rStyle w:val="StyleBoldUnderline"/>
        </w:rPr>
        <w:t xml:space="preserve">—national </w:t>
      </w:r>
      <w:r w:rsidRPr="007C1A42">
        <w:rPr>
          <w:rStyle w:val="StyleBoldUnderline"/>
          <w:highlight w:val="yellow"/>
        </w:rPr>
        <w:t>security</w:t>
      </w:r>
      <w:r w:rsidRPr="00A34A9C">
        <w:rPr>
          <w:rStyle w:val="StyleBoldUnderline"/>
        </w:rPr>
        <w:t xml:space="preserve">, </w:t>
      </w:r>
      <w:r w:rsidRPr="007C1A42">
        <w:rPr>
          <w:rStyle w:val="StyleBoldUnderline"/>
          <w:highlight w:val="yellow"/>
        </w:rPr>
        <w:t>terrorism</w:t>
      </w:r>
      <w:r w:rsidRPr="00A34A9C">
        <w:rPr>
          <w:rStyle w:val="StyleBoldUnderline"/>
        </w:rPr>
        <w:t xml:space="preserve">, </w:t>
      </w:r>
      <w:r w:rsidRPr="007C1A42">
        <w:rPr>
          <w:rStyle w:val="StyleBoldUnderline"/>
          <w:highlight w:val="yellow"/>
        </w:rPr>
        <w:t>and</w:t>
      </w:r>
      <w:r w:rsidRPr="00A34A9C">
        <w:rPr>
          <w:rStyle w:val="StyleBoldUnderline"/>
        </w:rPr>
        <w:t xml:space="preserve"> </w:t>
      </w:r>
      <w:r w:rsidRPr="007C1A42">
        <w:rPr>
          <w:rStyle w:val="StyleBoldUnderline"/>
          <w:highlight w:val="yellow"/>
        </w:rPr>
        <w:t>war</w:t>
      </w:r>
      <w:r w:rsidRPr="00A34A9C">
        <w:rPr>
          <w:rStyle w:val="StyleBoldUnderline"/>
        </w:rPr>
        <w:t>.</w:t>
      </w:r>
      <w:r>
        <w:t xml:space="preserve"> </w:t>
      </w:r>
      <w:r w:rsidRPr="00A34A9C">
        <w:rPr>
          <w:rStyle w:val="StyleBoldUnderline"/>
        </w:rPr>
        <w:t>Yet</w:t>
      </w:r>
      <w:r>
        <w:t xml:space="preserve"> </w:t>
      </w:r>
      <w:r w:rsidRPr="00A34A9C">
        <w:rPr>
          <w:sz w:val="12"/>
        </w:rPr>
        <w:t xml:space="preserve">¶ </w:t>
      </w:r>
      <w:r>
        <w:t xml:space="preserve">so far, </w:t>
      </w:r>
      <w:r w:rsidRPr="00A34A9C">
        <w:rPr>
          <w:rStyle w:val="Emphasis"/>
        </w:rPr>
        <w:t>in every major case arising out of 9/11</w:t>
      </w:r>
      <w:r>
        <w:t xml:space="preserve">, </w:t>
      </w:r>
      <w:r w:rsidRPr="007C1A42">
        <w:rPr>
          <w:rStyle w:val="StyleBoldUnderline"/>
          <w:highlight w:val="yellow"/>
        </w:rPr>
        <w:t>the</w:t>
      </w:r>
      <w:r w:rsidRPr="00A34A9C">
        <w:rPr>
          <w:rStyle w:val="StyleBoldUnderline"/>
        </w:rPr>
        <w:t xml:space="preserve"> </w:t>
      </w:r>
      <w:r w:rsidRPr="007C1A42">
        <w:rPr>
          <w:rStyle w:val="StyleBoldUnderline"/>
          <w:highlight w:val="yellow"/>
        </w:rPr>
        <w:t>Court</w:t>
      </w:r>
      <w:r w:rsidRPr="00A34A9C">
        <w:rPr>
          <w:rStyle w:val="StyleBoldUnderline"/>
        </w:rPr>
        <w:t xml:space="preserve"> has </w:t>
      </w:r>
      <w:r w:rsidRPr="007C1A42">
        <w:rPr>
          <w:rStyle w:val="StyleBoldUnderline"/>
          <w:highlight w:val="yellow"/>
        </w:rPr>
        <w:t>rejected</w:t>
      </w:r>
      <w:r w:rsidRPr="00A34A9C">
        <w:rPr>
          <w:rStyle w:val="StyleBoldUnderline"/>
        </w:rPr>
        <w:t xml:space="preserve"> the position ¶ staked out by </w:t>
      </w:r>
      <w:r w:rsidRPr="007C1A42">
        <w:rPr>
          <w:rStyle w:val="StyleBoldUnderline"/>
          <w:highlight w:val="yellow"/>
        </w:rPr>
        <w:t>the executive</w:t>
      </w:r>
      <w:r w:rsidRPr="00A34A9C">
        <w:rPr>
          <w:rStyle w:val="StyleBoldUnderline"/>
        </w:rPr>
        <w:t xml:space="preserve"> branch, even when supported by Congress.</w:t>
      </w:r>
      <w:r>
        <w:t xml:space="preserve"> At critical </w:t>
      </w:r>
      <w:r w:rsidRPr="00A34A9C">
        <w:rPr>
          <w:sz w:val="12"/>
        </w:rPr>
        <w:t xml:space="preserve">¶ </w:t>
      </w:r>
      <w:r>
        <w:t xml:space="preserve">points, moreover, each of these rejections involved the Court reclaiming its primacy </w:t>
      </w:r>
      <w:r w:rsidRPr="00A34A9C">
        <w:rPr>
          <w:sz w:val="12"/>
        </w:rPr>
        <w:t xml:space="preserve">¶ </w:t>
      </w:r>
      <w:r>
        <w:t xml:space="preserve">in legal interpretation, an area in which advocates of judicial deference have appeared </w:t>
      </w:r>
      <w:r w:rsidRPr="00A34A9C">
        <w:rPr>
          <w:sz w:val="12"/>
        </w:rPr>
        <w:t xml:space="preserve">¶ </w:t>
      </w:r>
      <w:r>
        <w:t xml:space="preserve">to make substantial progress. </w:t>
      </w:r>
      <w:r w:rsidRPr="007C1A42">
        <w:rPr>
          <w:rStyle w:val="StyleBoldUnderline"/>
          <w:highlight w:val="yellow"/>
        </w:rPr>
        <w:t>The Court</w:t>
      </w:r>
      <w:r w:rsidRPr="00A34A9C">
        <w:rPr>
          <w:rStyle w:val="StyleBoldUnderline"/>
        </w:rPr>
        <w:t xml:space="preserve"> </w:t>
      </w:r>
      <w:r w:rsidRPr="00A34A9C">
        <w:t>nonetheless</w:t>
      </w:r>
      <w:r>
        <w:t xml:space="preserve"> </w:t>
      </w:r>
      <w:r w:rsidRPr="007C1A42">
        <w:rPr>
          <w:rStyle w:val="StyleBoldUnderline"/>
          <w:highlight w:val="yellow"/>
        </w:rPr>
        <w:t>rejected</w:t>
      </w:r>
      <w:r w:rsidRPr="00A34A9C">
        <w:rPr>
          <w:rStyle w:val="StyleBoldUnderline"/>
        </w:rPr>
        <w:t xml:space="preserve"> </w:t>
      </w:r>
      <w:r w:rsidRPr="007C1A42">
        <w:rPr>
          <w:rStyle w:val="StyleBoldUnderline"/>
          <w:highlight w:val="yellow"/>
        </w:rPr>
        <w:t>deference</w:t>
      </w:r>
      <w:r w:rsidRPr="00A34A9C">
        <w:rPr>
          <w:rStyle w:val="StyleBoldUnderline"/>
        </w:rPr>
        <w:t xml:space="preserve"> </w:t>
      </w:r>
      <w:r w:rsidRPr="007C1A42">
        <w:rPr>
          <w:rStyle w:val="StyleBoldUnderline"/>
          <w:highlight w:val="yellow"/>
        </w:rPr>
        <w:t>in</w:t>
      </w:r>
      <w:r w:rsidRPr="00A34A9C">
        <w:rPr>
          <w:rStyle w:val="StyleBoldUnderline"/>
        </w:rPr>
        <w:t xml:space="preserve"> statutory ¶ construction in </w:t>
      </w:r>
      <w:r w:rsidRPr="007C1A42">
        <w:rPr>
          <w:rStyle w:val="StyleBoldUnderline"/>
          <w:highlight w:val="yellow"/>
        </w:rPr>
        <w:t>Rasul v. Bush</w:t>
      </w:r>
      <w:r w:rsidRPr="00A34A9C">
        <w:rPr>
          <w:rStyle w:val="StyleBoldUnderline"/>
        </w:rPr>
        <w:t xml:space="preserve">.¶ 16 It took the same tack with regard to treaties in ¶ </w:t>
      </w:r>
      <w:r w:rsidRPr="007C1A42">
        <w:rPr>
          <w:rStyle w:val="StyleBoldUnderline"/>
          <w:highlight w:val="yellow"/>
        </w:rPr>
        <w:t>Hamdan v. Rumsfeld</w:t>
      </w:r>
      <w:r w:rsidRPr="00A34A9C">
        <w:rPr>
          <w:rStyle w:val="StyleBoldUnderline"/>
        </w:rPr>
        <w:t xml:space="preserve">.¶ 17 It further rejected deference in constitutional interpretation in ¶ both Hamdi v. Rumsfeld18 </w:t>
      </w:r>
      <w:r w:rsidRPr="007C1A42">
        <w:rPr>
          <w:rStyle w:val="StyleBoldUnderline"/>
          <w:highlight w:val="yellow"/>
        </w:rPr>
        <w:t>and Boumediene v. Bush</w:t>
      </w:r>
      <w:r w:rsidRPr="00A34A9C">
        <w:rPr>
          <w:rStyle w:val="StyleBoldUnderline"/>
        </w:rPr>
        <w:t>.¶</w:t>
      </w:r>
      <w:r w:rsidRPr="00A34A9C">
        <w:rPr>
          <w:sz w:val="12"/>
        </w:rPr>
        <w:t xml:space="preserve"> </w:t>
      </w:r>
      <w:r>
        <w:t xml:space="preserve">19 Together, these cases represent a </w:t>
      </w:r>
      <w:r w:rsidRPr="00A34A9C">
        <w:rPr>
          <w:sz w:val="12"/>
        </w:rPr>
        <w:t xml:space="preserve">¶ </w:t>
      </w:r>
      <w:r>
        <w:t xml:space="preserve">stunning reassertion of the judiciary’s proper role in foreign relations. Whether </w:t>
      </w:r>
      <w:r w:rsidRPr="00A34A9C">
        <w:rPr>
          <w:sz w:val="12"/>
        </w:rPr>
        <w:t xml:space="preserve">¶ </w:t>
      </w:r>
      <w:r>
        <w:t>reassertion will mean restoration, however, still remains to be seen.</w:t>
      </w:r>
    </w:p>
    <w:p w14:paraId="200CE446" w14:textId="77777777" w:rsidR="007044C9" w:rsidRDefault="007044C9" w:rsidP="007044C9">
      <w:pPr>
        <w:pStyle w:val="Heading4"/>
      </w:pPr>
      <w:r>
        <w:t>2</w:t>
      </w:r>
      <w:r w:rsidRPr="007C1A42">
        <w:rPr>
          <w:vertAlign w:val="superscript"/>
        </w:rPr>
        <w:t>nd</w:t>
      </w:r>
      <w:r>
        <w:t>, Courts involved in Presidential power cases – recent decisions prove</w:t>
      </w:r>
    </w:p>
    <w:p w14:paraId="299E23B4" w14:textId="77777777" w:rsidR="007044C9" w:rsidRDefault="007044C9" w:rsidP="007044C9">
      <w:r w:rsidRPr="008C52E2">
        <w:rPr>
          <w:rStyle w:val="StyleStyleBold12pt"/>
        </w:rPr>
        <w:t>Mahler, 8</w:t>
      </w:r>
      <w:r>
        <w:t xml:space="preserve"> (Jonathan, a contributing writer for The New York Times Magazine, “Why This Court Keeps Rebuking This President,” New York Times, 6/15/2008, </w:t>
      </w:r>
      <w:hyperlink r:id="rId17" w:history="1">
        <w:r w:rsidRPr="00C568B0">
          <w:rPr>
            <w:rStyle w:val="Hyperlink"/>
          </w:rPr>
          <w:t>http://www.nytimes.com/2008/06/15/weekinreview/15mahler.html?pagewanted=all</w:t>
        </w:r>
      </w:hyperlink>
      <w:r>
        <w:t>)</w:t>
      </w:r>
    </w:p>
    <w:p w14:paraId="32CC74CD" w14:textId="77777777" w:rsidR="007044C9" w:rsidRDefault="007044C9" w:rsidP="007044C9">
      <w:r>
        <w:t xml:space="preserve">“The most important thing we do is not doing,” Justice Louis D. Brandeis once said of the Supreme Court’s abiding humility, its overwhelming preference to allow the people, through their elected representatives, to govern themselves. And never is the court more reluctant to act than when faced with a challenge to the president during wartime. Consider the historical record. </w:t>
      </w:r>
      <w:r w:rsidRPr="007C1A42">
        <w:rPr>
          <w:rStyle w:val="StyleBoldUnderline"/>
          <w:highlight w:val="yellow"/>
        </w:rPr>
        <w:t>The court has ruled against a president</w:t>
      </w:r>
      <w:r w:rsidRPr="008C52E2">
        <w:rPr>
          <w:rStyle w:val="StyleBoldUnderline"/>
        </w:rPr>
        <w:t xml:space="preserve"> in a time of armed conflict no more than a handful of times, most famously in Youngstown Sheet and Tube v. Sawyer, when it held that Harry S. Truman lacked the constitutional authority to seize the nation’s steel mills to avert a strike during the Korean War. The invocation of two words — military necessity — by a commander in chief was usually all it took to silence a majority of the justices. So it is extraordinary that </w:t>
      </w:r>
      <w:r w:rsidRPr="007C1A42">
        <w:rPr>
          <w:rStyle w:val="StyleBoldUnderline"/>
          <w:highlight w:val="yellow"/>
        </w:rPr>
        <w:t>during the Bush administration’s</w:t>
      </w:r>
      <w:r w:rsidRPr="008C52E2">
        <w:rPr>
          <w:rStyle w:val="StyleBoldUnderline"/>
        </w:rPr>
        <w:t xml:space="preserve"> seven years, nearly all of them a time of war that began on Sept. 11, 2001, </w:t>
      </w:r>
      <w:r w:rsidRPr="007C1A42">
        <w:rPr>
          <w:rStyle w:val="StyleBoldUnderline"/>
          <w:highlight w:val="yellow"/>
        </w:rPr>
        <w:t>the court has been prompted to push back four times</w:t>
      </w:r>
      <w:r w:rsidRPr="008C52E2">
        <w:rPr>
          <w:rStyle w:val="StyleBoldUnderline"/>
        </w:rPr>
        <w:t>. Last week’s decision in Boumediene v. Bush, in which the court ruled that prisoners at Guantánamo Bay have a right to challenge their detentions in the federal courts, marks only the most recent rebuke</w:t>
      </w:r>
      <w:r>
        <w:t xml:space="preserve">. “When viewed through the lens of history, it’s astounding,” says Neal Katyal, a law professor at Georgetown who argued against the government in one of those cases, Hamdan v. Rumsfeld. So how are we to explain this shift from decades of deference to a willingness to check the president? It is not hard to see why the court has traditionally been so quick to side with presidents during armed conflicts. </w:t>
      </w:r>
      <w:r w:rsidRPr="008C52E2">
        <w:rPr>
          <w:rStyle w:val="StyleBoldUnderline"/>
        </w:rPr>
        <w:t>The justices presumably lack the expertise of White House military advisers, and they don’t want to be accused of interfering with efforts to keep America safe.</w:t>
      </w:r>
      <w:r>
        <w:t xml:space="preserve"> “War opens dangers that do not exist at other times,” Justice Oliver Wendell Holmes once wrote. He had earlier been the author of the Supreme Court’s unanimous opinion in a 1919 case upholding the conviction of radicals who had published an antidraft pamphlet during World War I. “When a nation is at war,” the opinion said, “many things that might be said in time of peace are such a hindrance to its effort that no court could regard them as protected by any constitutional right.” And yet, long before the Bush administration’s recent string of defeats, at least one justice warned of the dangers of endorsing war policies that might, in retrospect, look draconian. A military order, however unconstitutional, is not likely to outlive a military emergency, but a Supreme Court decision will stand for generations to come. Justice Robert Jackson, who would later be chief prosecutor at the Nuremberg trials of Nazi war criminals, spoke to this danger in a dissent in the 1944 Korematsu case, the Supreme Court ruling upholding the detention of Japanese-Americans in internment camps during World War II. Justice Jackson wrote that validating such an action was like leaving behind a “loaded weapon, ready for the hand of any authority that can bring forward a plausible claim of an urgent need.” In keeping with the court’s general reluctance to interfere with the president’s war-making powers, its rulings in the war on terror began relatively modestly. </w:t>
      </w:r>
      <w:r w:rsidRPr="008C52E2">
        <w:rPr>
          <w:rStyle w:val="StyleBoldUnderline"/>
        </w:rPr>
        <w:t xml:space="preserve">Hamdi v. Rumsfeld, in 2004, pertained only to United States citizens detained as enemy combatants on American soil; the court held that they must get a “meaningful opportunity” to challenge the factual basis for their detention. The second ruling, in Rasul v. Bush, came soon after the scandal at Abu Ghraib. Though momentous, it was still limited. The court found, 6-3, that Guantànamo Bay was within United States jurisdiction and subject to its laws, meaning detainees there were entitled to some sort of due process in American courts. </w:t>
      </w:r>
      <w:r>
        <w:t xml:space="preserve">It didn’t specify the process, nor suggest that Congress couldn’t amend a law through which detainees could access the courts. </w:t>
      </w:r>
      <w:r w:rsidRPr="008C52E2">
        <w:rPr>
          <w:rStyle w:val="StyleBoldUnderline"/>
        </w:rPr>
        <w:t xml:space="preserve">The 2006 Hamdan case concerned the military commissions that President Bush established at Guantánamo Bay to try some detainees in the aftermath of 9/11. Here the court’s majority went further. </w:t>
      </w:r>
      <w:r w:rsidRPr="007C1A42">
        <w:rPr>
          <w:rStyle w:val="StyleBoldUnderline"/>
          <w:highlight w:val="yellow"/>
        </w:rPr>
        <w:t>It found</w:t>
      </w:r>
      <w:r w:rsidRPr="008C52E2">
        <w:rPr>
          <w:rStyle w:val="StyleBoldUnderline"/>
        </w:rPr>
        <w:t xml:space="preserve"> that by creating the commissions without asking Congress to agree</w:t>
      </w:r>
      <w:r w:rsidRPr="007C1A42">
        <w:rPr>
          <w:rStyle w:val="StyleBoldUnderline"/>
          <w:highlight w:val="yellow"/>
        </w:rPr>
        <w:t>, the president had overstepped his authority under the Constitution’s separation of powers</w:t>
      </w:r>
      <w:r w:rsidRPr="008C52E2">
        <w:rPr>
          <w:rStyle w:val="StyleBoldUnderline"/>
        </w:rPr>
        <w:t xml:space="preserve">. </w:t>
      </w:r>
      <w:r>
        <w:t xml:space="preserve">Moreover, it held that the president was obligated to honor America’s commitments under the Geneva Conventions. In response, the administration succeeded in getting Congress to authorize the military commissions and stripping the Guantánamo detainees of the right to habeas corpus. </w:t>
      </w:r>
      <w:r w:rsidRPr="008C52E2">
        <w:rPr>
          <w:rStyle w:val="StyleBoldUnderline"/>
        </w:rPr>
        <w:t>Which brings us to</w:t>
      </w:r>
      <w:r>
        <w:t xml:space="preserve"> last week’s ruling in </w:t>
      </w:r>
      <w:r w:rsidRPr="008C52E2">
        <w:rPr>
          <w:rStyle w:val="StyleBoldUnderline"/>
        </w:rPr>
        <w:t>Boumediene</w:t>
      </w:r>
      <w:r>
        <w:t xml:space="preserve"> — and the 5-4 decision to restore that ancient right. The easiest explanation for the rash of rebukes is that this administration has simply been unusually aggressive in asserting executive authority stemming from 9/11, a singularly devastating attack in which terrorists killed thousands in New York, Washington, and Pennsylvania. “I think it’s less about the court and more about the executive,” says Geoffrey Stone, a law professor at the University of Chicago and the author of “Perilous Times: Free Speech in Wartime.” “The executive has made extreme claims that are lawfully and constitutionally unfounded, even giving him the same benefit of the doubt that the government has received in prior cases.” As the administration sees it, every action it has taken since Sept. 11 isn’t only justified by national security concerns in an age of terrorism, but consistent with the president’s historically expanded powers during wartime. Even the Constitution leaves room for suspending habeas corpus in times of rebellion or invasion. Other factors may be at work, too, for example an expectation that for the foreseeable future, military conflict may be the rule, and times of peace the exception. Three justices in the Boumediene majority said in their opinions that the Guantánamo detainees have already been held too long without proper hearings. Taking a step back, </w:t>
      </w:r>
      <w:r w:rsidRPr="007C1A42">
        <w:rPr>
          <w:rStyle w:val="Emphasis"/>
          <w:highlight w:val="yellow"/>
        </w:rPr>
        <w:t>it seems indisputable that the court is more powerful today than ever.</w:t>
      </w:r>
      <w:r>
        <w:t xml:space="preserve"> The justices may represent something of an undemocratic force — unelected, appointed for life, accountable to no one — but a generation before this administration took office, Vietnam and Watergate were already raising calls for a strong judiciary to police the political branches of the government. Still, it’s hard to know exactly what the ultimate effect of the court’s enemy combatant decisions is going to be. Among the large questions left open is whether habeas corpus rights are available to detainees held outside American jurisdiction. Put another way, as eager as the court has been to rebuff the executive branch in recent years, it may not yet be ready to abandon its tradition of not doing.</w:t>
      </w:r>
    </w:p>
    <w:p w14:paraId="68A9B017" w14:textId="77777777" w:rsidR="007044C9" w:rsidRDefault="007044C9" w:rsidP="007044C9">
      <w:pPr>
        <w:pStyle w:val="Heading4"/>
      </w:pPr>
      <w:r>
        <w:t>3</w:t>
      </w:r>
      <w:r w:rsidRPr="003808D5">
        <w:rPr>
          <w:vertAlign w:val="superscript"/>
        </w:rPr>
        <w:t>rd</w:t>
      </w:r>
      <w:r>
        <w:t xml:space="preserve">, Review inevitable – now is better for flexibility </w:t>
      </w:r>
    </w:p>
    <w:p w14:paraId="50D55778" w14:textId="77777777" w:rsidR="007044C9" w:rsidRDefault="007044C9" w:rsidP="007044C9">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23896CC3" w14:textId="77777777" w:rsidR="007044C9" w:rsidRDefault="007044C9" w:rsidP="007044C9">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come under a barrage of criticism which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6A1E4A55" w14:textId="77777777" w:rsidR="007044C9" w:rsidRDefault="007044C9" w:rsidP="007044C9">
      <w:pPr>
        <w:pStyle w:val="Heading4"/>
      </w:pPr>
      <w:r>
        <w:t>4</w:t>
      </w:r>
      <w:r w:rsidRPr="003808D5">
        <w:rPr>
          <w:vertAlign w:val="superscript"/>
        </w:rPr>
        <w:t>th</w:t>
      </w:r>
      <w:r>
        <w:t>, Court review increase warfighting – key to assessing terrorism policy – takes out deference link</w:t>
      </w:r>
    </w:p>
    <w:p w14:paraId="27168263" w14:textId="77777777" w:rsidR="007044C9" w:rsidRDefault="007044C9" w:rsidP="007044C9">
      <w:pPr>
        <w:rPr>
          <w:sz w:val="16"/>
        </w:rPr>
      </w:pPr>
      <w:r>
        <w:rPr>
          <w:rStyle w:val="StyleStyleBold12pt"/>
        </w:rPr>
        <w:t>Coughenour 08</w:t>
      </w:r>
      <w:r>
        <w:rPr>
          <w:sz w:val="16"/>
        </w:rPr>
        <w:t xml:space="preserve"> (John C. , The Right Place to Try Terrorism Cases, July 27, 2008, http://articles.washingtonpost.com/2008-07-27/opinions/36772256_1_terrorism-trials-district-court-federal-courts)</w:t>
      </w:r>
    </w:p>
    <w:p w14:paraId="2594CBD6" w14:textId="77777777" w:rsidR="007044C9" w:rsidRDefault="007044C9" w:rsidP="007044C9">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Pr>
          <w:rStyle w:val="Emphasis"/>
          <w:highlight w:val="cyan"/>
        </w:rPr>
        <w:t>a tremendous asset in combating terrorism</w:t>
      </w:r>
      <w:r>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Pr>
          <w:rStyle w:val="StyleBoldUnderline"/>
          <w:highlight w:val="cyan"/>
        </w:rPr>
        <w:t>Detractors of the current system argue that</w:t>
      </w:r>
      <w:r>
        <w:rPr>
          <w:rStyle w:val="StyleBoldUnderline"/>
        </w:rPr>
        <w:t xml:space="preserve"> the </w:t>
      </w:r>
      <w:r>
        <w:rPr>
          <w:rStyle w:val="StyleBoldUnderline"/>
          <w:highlight w:val="cyan"/>
        </w:rPr>
        <w:t>federal courts are ill-equipped for</w:t>
      </w:r>
      <w:r>
        <w:rPr>
          <w:rStyle w:val="StyleBoldUnderline"/>
        </w:rPr>
        <w:t xml:space="preserve"> the unique challenges that </w:t>
      </w:r>
      <w:r>
        <w:rPr>
          <w:rStyle w:val="StyleBoldUnderline"/>
          <w:highlight w:val="cyan"/>
        </w:rPr>
        <w:t>terrorism</w:t>
      </w:r>
      <w:r>
        <w:rPr>
          <w:rStyle w:val="StyleBoldUnderline"/>
        </w:rPr>
        <w:t xml:space="preserve"> trials pose. Such </w:t>
      </w:r>
      <w:r>
        <w:rPr>
          <w:rStyle w:val="StyleBoldUnderline"/>
          <w:highlight w:val="cyan"/>
        </w:rPr>
        <w:t>objections</w:t>
      </w:r>
      <w:r>
        <w:rPr>
          <w:rStyle w:val="StyleBoldUnderline"/>
        </w:rPr>
        <w:t xml:space="preserve"> often </w:t>
      </w:r>
      <w:r>
        <w:rPr>
          <w:rStyle w:val="StyleBoldUnderline"/>
          <w:highlight w:val="cyan"/>
        </w:rPr>
        <w:t xml:space="preserve">begin with </w:t>
      </w:r>
      <w:r>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Pr>
          <w:rStyle w:val="StyleBoldUnderline"/>
          <w:highlight w:val="cyan"/>
        </w:rPr>
        <w:t xml:space="preserve">the Supreme Court </w:t>
      </w:r>
      <w:r>
        <w:rPr>
          <w:rStyle w:val="StyleBoldUnderline"/>
        </w:rPr>
        <w:t xml:space="preserve">confirmed its confidence in the capability of federal courts. The justices explicitly </w:t>
      </w:r>
      <w:r>
        <w:rPr>
          <w:rStyle w:val="StyleBoldUnderline"/>
          <w:highlight w:val="cyan"/>
        </w:rPr>
        <w:t>rejected an attempt to carve away an area of federal court jurisdiction in</w:t>
      </w:r>
      <w:r>
        <w:rPr>
          <w:rStyle w:val="StyleBoldUnderline"/>
        </w:rPr>
        <w:t xml:space="preserve"> service of </w:t>
      </w:r>
      <w:r>
        <w:rPr>
          <w:rStyle w:val="StyleBoldUnderline"/>
          <w:highlight w:val="cyan"/>
        </w:rPr>
        <w:t>the war against terrorism</w:t>
      </w:r>
      <w:r>
        <w:rPr>
          <w:sz w:val="16"/>
        </w:rPr>
        <w:t xml:space="preserve">, </w:t>
      </w:r>
      <w:r>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Pr>
          <w:rStyle w:val="StyleBoldUnderline"/>
          <w:highlight w:val="cyan"/>
        </w:rPr>
        <w:t>These</w:t>
      </w:r>
      <w:r>
        <w:rPr>
          <w:rStyle w:val="StyleBoldUnderline"/>
        </w:rPr>
        <w:t xml:space="preserve"> and the other remaining </w:t>
      </w:r>
      <w:r>
        <w:rPr>
          <w:rStyle w:val="StyleBoldUnderline"/>
          <w:highlight w:val="cyan"/>
        </w:rPr>
        <w:t xml:space="preserve">questions </w:t>
      </w:r>
      <w:r>
        <w:rPr>
          <w:rStyle w:val="Emphasis"/>
          <w:highlight w:val="cyan"/>
        </w:rPr>
        <w:t>are within the expertise and competence</w:t>
      </w:r>
      <w:r>
        <w:rPr>
          <w:rStyle w:val="StyleBoldUnderline"/>
          <w:highlight w:val="cyan"/>
        </w:rPr>
        <w:t xml:space="preserve"> of the</w:t>
      </w:r>
      <w:r>
        <w:rPr>
          <w:rStyle w:val="StyleBoldUnderline"/>
        </w:rPr>
        <w:t xml:space="preserve"> </w:t>
      </w:r>
      <w:r>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14:paraId="2A743494" w14:textId="77777777" w:rsidR="007044C9" w:rsidRDefault="007044C9" w:rsidP="007044C9"/>
    <w:p w14:paraId="585C893D" w14:textId="0F308029" w:rsidR="007044C9" w:rsidRDefault="007044C9" w:rsidP="000F4768">
      <w:pPr>
        <w:pStyle w:val="ListParagraph"/>
        <w:numPr>
          <w:ilvl w:val="0"/>
          <w:numId w:val="5"/>
        </w:numPr>
      </w:pPr>
      <w:r>
        <w:t>we solve drone usage—extend zenko—the program is collapsing now, we’re ahead on the UQ debate and k2 maintain drone usage</w:t>
      </w:r>
    </w:p>
    <w:p w14:paraId="1F0EA083" w14:textId="77777777" w:rsidR="000F4768" w:rsidRDefault="000F4768" w:rsidP="000F4768"/>
    <w:p w14:paraId="7C33E767" w14:textId="6E416721" w:rsidR="000F4768" w:rsidRDefault="000F4768" w:rsidP="000F4768">
      <w:pPr>
        <w:pStyle w:val="Heading1"/>
      </w:pPr>
      <w:r>
        <w:t>1AR</w:t>
      </w:r>
    </w:p>
    <w:p w14:paraId="4EA1EA45" w14:textId="77777777" w:rsidR="000F4768" w:rsidRDefault="000F4768" w:rsidP="000F4768">
      <w:pPr>
        <w:pStyle w:val="Heading2"/>
      </w:pPr>
      <w:r>
        <w:t xml:space="preserve">Ptx </w:t>
      </w:r>
    </w:p>
    <w:p w14:paraId="34A53E38" w14:textId="77777777" w:rsidR="000F4768" w:rsidRDefault="000F4768" w:rsidP="000F4768">
      <w:pPr>
        <w:pStyle w:val="Heading3"/>
      </w:pPr>
      <w:r>
        <w:t xml:space="preserve">Won’t Pass </w:t>
      </w:r>
    </w:p>
    <w:p w14:paraId="4250CC6D" w14:textId="77777777" w:rsidR="000F4768" w:rsidRDefault="000F4768" w:rsidP="000F4768">
      <w:pPr>
        <w:pStyle w:val="Heading4"/>
      </w:pPr>
      <w:r>
        <w:t>No Pass House GOP</w:t>
      </w:r>
    </w:p>
    <w:p w14:paraId="30BF4285" w14:textId="77777777" w:rsidR="000F4768" w:rsidRDefault="000F4768" w:rsidP="000F4768">
      <w:r>
        <w:t xml:space="preserve">Alan </w:t>
      </w:r>
      <w:r w:rsidRPr="003B5368">
        <w:rPr>
          <w:rStyle w:val="StyleStyleBold12pt"/>
        </w:rPr>
        <w:t>Gomez</w:t>
      </w:r>
      <w:r>
        <w:t xml:space="preserve">, USA TODAY, “Shutdown over, Democrats say immigration is next,” </w:t>
      </w:r>
      <w:r w:rsidRPr="003B5368">
        <w:rPr>
          <w:rStyle w:val="StyleStyleBold12pt"/>
        </w:rPr>
        <w:t>10/17</w:t>
      </w:r>
      <w:r>
        <w:t>, 2013</w:t>
      </w:r>
    </w:p>
    <w:p w14:paraId="3467C8C0" w14:textId="77777777" w:rsidR="000F4768" w:rsidRDefault="000F4768" w:rsidP="000F4768">
      <w:r>
        <w:t xml:space="preserve">WASHINGTON — Before the bill to end the budget impasse even hit President </w:t>
      </w:r>
      <w:r w:rsidRPr="003B5368">
        <w:rPr>
          <w:rStyle w:val="StyleBoldUnderline"/>
        </w:rPr>
        <w:t>Obama's</w:t>
      </w:r>
      <w:r>
        <w:t xml:space="preserve"> desk Wednesday, he </w:t>
      </w:r>
      <w:r w:rsidRPr="003B5368">
        <w:rPr>
          <w:rStyle w:val="StyleBoldUnderline"/>
        </w:rPr>
        <w:t>and congressional Democrats</w:t>
      </w:r>
      <w:r>
        <w:t xml:space="preserve"> had </w:t>
      </w:r>
      <w:r w:rsidRPr="003B5368">
        <w:rPr>
          <w:rStyle w:val="StyleBoldUnderline"/>
        </w:rPr>
        <w:t>pivoted to</w:t>
      </w:r>
      <w:r>
        <w:t xml:space="preserve"> what they hope is the next big legislative battle: an overhaul of the nation's </w:t>
      </w:r>
      <w:r w:rsidRPr="003B5368">
        <w:rPr>
          <w:rStyle w:val="StyleBoldUnderline"/>
        </w:rPr>
        <w:t>immigration</w:t>
      </w:r>
      <w:r>
        <w:t xml:space="preserve"> laws including citizenship for the nation's 12 million undocumented immigrants. "I look forward to the next venture, which is making sure we do immigration reform," Senate Majority Leader Harry Reid, D-Nev., said late Wednesday. </w:t>
      </w:r>
      <w:r w:rsidRPr="003B5368">
        <w:rPr>
          <w:rStyle w:val="StyleBoldUnderline"/>
        </w:rPr>
        <w:t>"Good luck," said Rep.</w:t>
      </w:r>
      <w:r>
        <w:t xml:space="preserve"> Trey </w:t>
      </w:r>
      <w:r w:rsidRPr="003B5368">
        <w:rPr>
          <w:rStyle w:val="StyleBoldUnderline"/>
        </w:rPr>
        <w:t>Gowdy</w:t>
      </w:r>
      <w:r>
        <w:t xml:space="preserve">, R-S.C., </w:t>
      </w:r>
      <w:r w:rsidRPr="003B5368">
        <w:rPr>
          <w:rStyle w:val="StyleBoldUnderline"/>
        </w:rPr>
        <w:t>who chairs the House immigration committee</w:t>
      </w:r>
      <w:r>
        <w:t xml:space="preserve">. </w:t>
      </w:r>
      <w:r w:rsidRPr="003B5368">
        <w:rPr>
          <w:rStyle w:val="StyleBoldUnderline"/>
          <w:highlight w:val="cyan"/>
        </w:rPr>
        <w:t>House Republicans emerged from the</w:t>
      </w:r>
      <w:r>
        <w:t xml:space="preserve"> 16-day </w:t>
      </w:r>
      <w:r w:rsidRPr="003B5368">
        <w:rPr>
          <w:rStyle w:val="StyleBoldUnderline"/>
          <w:highlight w:val="cyan"/>
        </w:rPr>
        <w:t>shutdown</w:t>
      </w:r>
      <w:r w:rsidRPr="003B5368">
        <w:rPr>
          <w:rStyle w:val="StyleBoldUnderline"/>
        </w:rPr>
        <w:t xml:space="preserve"> fight </w:t>
      </w:r>
      <w:r w:rsidRPr="003B5368">
        <w:rPr>
          <w:rStyle w:val="StyleBoldUnderline"/>
          <w:highlight w:val="cyan"/>
        </w:rPr>
        <w:t xml:space="preserve">angered </w:t>
      </w:r>
      <w:r w:rsidRPr="003B5368">
        <w:rPr>
          <w:rStyle w:val="StyleBoldUnderline"/>
        </w:rPr>
        <w:t>at the White House and Reid for refusing to negotiate</w:t>
      </w:r>
      <w:r w:rsidRPr="003B5368">
        <w:t xml:space="preserve"> over the terms to end the shutdown and lift</w:t>
      </w:r>
      <w:r>
        <w:t xml:space="preserve"> the nation's debt ceiling, </w:t>
      </w:r>
      <w:r w:rsidRPr="003B5368">
        <w:rPr>
          <w:rStyle w:val="StyleBoldUnderline"/>
          <w:highlight w:val="cyan"/>
        </w:rPr>
        <w:t>and emboldened to wage more strategic legislative strikes</w:t>
      </w:r>
      <w:r w:rsidRPr="003B5368">
        <w:rPr>
          <w:rStyle w:val="StyleBoldUnderline"/>
        </w:rPr>
        <w:t xml:space="preserve"> in the future</w:t>
      </w:r>
      <w:r>
        <w:t xml:space="preserve">. Gowdy has been moderately supportive of immigration changes and says he maintains good relationships with House Democrats. "But </w:t>
      </w:r>
      <w:r w:rsidRPr="003B5368">
        <w:rPr>
          <w:rStyle w:val="StyleBoldUnderline"/>
          <w:highlight w:val="cyan"/>
        </w:rPr>
        <w:t>it's</w:t>
      </w:r>
      <w:r>
        <w:t xml:space="preserve"> a little </w:t>
      </w:r>
      <w:r w:rsidRPr="003B5368">
        <w:rPr>
          <w:rStyle w:val="StyleBoldUnderline"/>
          <w:highlight w:val="cyan"/>
        </w:rPr>
        <w:t>disingenuous to treat the House as</w:t>
      </w:r>
      <w:r>
        <w:t xml:space="preserve"> an </w:t>
      </w:r>
      <w:r w:rsidRPr="003B5368">
        <w:rPr>
          <w:rStyle w:val="StyleBoldUnderline"/>
          <w:highlight w:val="cyan"/>
        </w:rPr>
        <w:t>irrelevant</w:t>
      </w:r>
      <w:r>
        <w:t xml:space="preserve"> branch of government </w:t>
      </w:r>
      <w:r w:rsidRPr="003B5368">
        <w:rPr>
          <w:rStyle w:val="StyleBoldUnderline"/>
          <w:highlight w:val="cyan"/>
        </w:rPr>
        <w:t>and</w:t>
      </w:r>
      <w:r w:rsidRPr="003B5368">
        <w:rPr>
          <w:rStyle w:val="StyleBoldUnderline"/>
        </w:rPr>
        <w:t xml:space="preserve"> then </w:t>
      </w:r>
      <w:r w:rsidRPr="003B5368">
        <w:rPr>
          <w:rStyle w:val="StyleBoldUnderline"/>
          <w:highlight w:val="cyan"/>
        </w:rPr>
        <w:t>say</w:t>
      </w:r>
      <w:r>
        <w:t xml:space="preserve">, 'By the way, </w:t>
      </w:r>
      <w:r w:rsidRPr="003B5368">
        <w:rPr>
          <w:rStyle w:val="StyleBoldUnderline"/>
        </w:rPr>
        <w:t>tomorrow you'll need to</w:t>
      </w:r>
      <w:r>
        <w:t xml:space="preserve"> go ahead and </w:t>
      </w:r>
      <w:r w:rsidRPr="003B5368">
        <w:rPr>
          <w:rStyle w:val="StyleBoldUnderline"/>
          <w:highlight w:val="cyan"/>
        </w:rPr>
        <w:t>push</w:t>
      </w:r>
      <w:r w:rsidRPr="003B5368">
        <w:rPr>
          <w:highlight w:val="cyan"/>
        </w:rPr>
        <w:t xml:space="preserve"> (</w:t>
      </w:r>
      <w:r w:rsidRPr="003B5368">
        <w:rPr>
          <w:rStyle w:val="StyleBoldUnderline"/>
          <w:highlight w:val="cyan"/>
        </w:rPr>
        <w:t>immigration</w:t>
      </w:r>
      <w:r>
        <w:t xml:space="preserve"> reform),'" Gowdy said. "</w:t>
      </w:r>
      <w:r w:rsidRPr="003B5368">
        <w:rPr>
          <w:rStyle w:val="StyleBoldUnderline"/>
          <w:highlight w:val="cyan"/>
        </w:rPr>
        <w:t>It doesn't work that way</w:t>
      </w:r>
      <w:r w:rsidRPr="003B5368">
        <w:rPr>
          <w:highlight w:val="cyan"/>
        </w:rPr>
        <w:t>."</w:t>
      </w:r>
    </w:p>
    <w:p w14:paraId="0C8D3ED3" w14:textId="77777777" w:rsidR="000F4768" w:rsidRDefault="000F4768" w:rsidP="000F4768">
      <w:pPr>
        <w:pStyle w:val="Heading4"/>
      </w:pPr>
      <w:r>
        <w:t>Amnesty provisions double bind - dooms immigration</w:t>
      </w:r>
    </w:p>
    <w:p w14:paraId="21AFECA9" w14:textId="77777777" w:rsidR="000F4768" w:rsidRDefault="000F4768" w:rsidP="000F4768">
      <w:r>
        <w:t xml:space="preserve">Rick </w:t>
      </w:r>
      <w:r w:rsidRPr="00334B43">
        <w:rPr>
          <w:rStyle w:val="StyleStyleBold12pt"/>
        </w:rPr>
        <w:t>Moran, 10/16/2013</w:t>
      </w:r>
      <w:r>
        <w:t xml:space="preserve"> (staff writer, “Immigration reform on the front burner after debt and budget deal,” </w:t>
      </w:r>
      <w:hyperlink r:id="rId18" w:history="1">
        <w:r w:rsidRPr="007942FB">
          <w:rPr>
            <w:rStyle w:val="Hyperlink"/>
          </w:rPr>
          <w:t>http://www.americanthinker.com/blog/2013/10/immigratio n_reform_on_the_front_burner_after_debt_and_budget_deal.html</w:t>
        </w:r>
      </w:hyperlink>
      <w:r>
        <w:t>, Accessed 10/17/2013, rwg)</w:t>
      </w:r>
    </w:p>
    <w:p w14:paraId="7516D839" w14:textId="77777777" w:rsidR="000F4768" w:rsidRDefault="000F4768" w:rsidP="000F4768">
      <w:r w:rsidRPr="00AD383D">
        <w:rPr>
          <w:rStyle w:val="StyleBoldUnderline"/>
          <w:highlight w:val="yellow"/>
        </w:rPr>
        <w:t xml:space="preserve">The president has said repeatedly </w:t>
      </w:r>
      <w:r w:rsidRPr="007D783E">
        <w:rPr>
          <w:rStyle w:val="StyleBoldUnderline"/>
        </w:rPr>
        <w:t xml:space="preserve">that </w:t>
      </w:r>
      <w:r w:rsidRPr="00AD383D">
        <w:rPr>
          <w:rStyle w:val="StyleBoldUnderline"/>
          <w:highlight w:val="yellow"/>
        </w:rPr>
        <w:t>he would not sign an immigration bill unless it had an amnesty provision. Senate Democrats have echoed that sentiment.</w:t>
      </w:r>
      <w:r w:rsidRPr="00AD383D">
        <w:rPr>
          <w:rStyle w:val="StyleBoldUnderline"/>
          <w:sz w:val="12"/>
          <w:highlight w:val="yellow"/>
        </w:rPr>
        <w:t xml:space="preserve">¶ </w:t>
      </w:r>
      <w:r w:rsidRPr="00AD383D">
        <w:rPr>
          <w:rStyle w:val="StyleBoldUnderline"/>
          <w:highlight w:val="yellow"/>
        </w:rPr>
        <w:t xml:space="preserve">The chances of the House passing amnesty are </w:t>
      </w:r>
      <w:r w:rsidRPr="00AD383D">
        <w:rPr>
          <w:rStyle w:val="Emphasis"/>
          <w:highlight w:val="yellow"/>
        </w:rPr>
        <w:t xml:space="preserve">less than </w:t>
      </w:r>
      <w:r w:rsidRPr="007D783E">
        <w:rPr>
          <w:rStyle w:val="StyleBoldUnderline"/>
          <w:highlight w:val="yellow"/>
        </w:rPr>
        <w:t xml:space="preserve">zero. </w:t>
      </w:r>
      <w:r w:rsidRPr="007D783E">
        <w:rPr>
          <w:rStyle w:val="StyleBoldUnderline"/>
        </w:rPr>
        <w:t>This</w:t>
      </w:r>
      <w:r w:rsidRPr="007D783E">
        <w:rPr>
          <w:rStyle w:val="StyleBoldUnderline"/>
          <w:highlight w:val="yellow"/>
        </w:rPr>
        <w:t xml:space="preserve"> leaves</w:t>
      </w:r>
      <w:r w:rsidRPr="00AD383D">
        <w:rPr>
          <w:rStyle w:val="StyleBoldUnderline"/>
          <w:highlight w:val="yellow"/>
        </w:rPr>
        <w:t xml:space="preserve"> both chambers in exactly the same position they were after the Senate passed comprehensive immigration reform earlier this year</w:t>
      </w:r>
      <w:r>
        <w:t>.</w:t>
      </w:r>
    </w:p>
    <w:p w14:paraId="0871F1D4" w14:textId="77777777" w:rsidR="000F4768" w:rsidRDefault="000F4768" w:rsidP="000F4768"/>
    <w:p w14:paraId="165713E1" w14:textId="77777777" w:rsidR="000F4768" w:rsidRPr="00004095" w:rsidRDefault="000F4768" w:rsidP="000F4768">
      <w:pPr>
        <w:pStyle w:val="Heading3"/>
      </w:pPr>
      <w:r>
        <w:t xml:space="preserve">Feinstein over comes </w:t>
      </w:r>
    </w:p>
    <w:p w14:paraId="25A26B9E" w14:textId="77777777" w:rsidR="000F4768" w:rsidRDefault="000F4768" w:rsidP="000F4768">
      <w:pPr>
        <w:pStyle w:val="Heading4"/>
      </w:pPr>
      <w:r>
        <w:t>Feinstein key to agenda- breaks political polarization</w:t>
      </w:r>
    </w:p>
    <w:p w14:paraId="63074DCF" w14:textId="77777777" w:rsidR="000F4768" w:rsidRPr="00C35AA9" w:rsidRDefault="000F4768" w:rsidP="000F4768">
      <w:pPr>
        <w:rPr>
          <w:rStyle w:val="StyleStyleBold12pt"/>
        </w:rPr>
      </w:pPr>
      <w:r w:rsidRPr="00C35AA9">
        <w:rPr>
          <w:rStyle w:val="StyleStyleBold12pt"/>
        </w:rPr>
        <w:t>Lochhead 12</w:t>
      </w:r>
    </w:p>
    <w:p w14:paraId="2A40EDFE" w14:textId="77777777" w:rsidR="000F4768" w:rsidRDefault="000F4768" w:rsidP="000F4768">
      <w:r>
        <w:t xml:space="preserve">(Carolyn, San Francisco Chronicle's Washington correspondent, SFGate, “Dianne Feinstein: 4 decades of influence,” October 22, 2012, </w:t>
      </w:r>
      <w:hyperlink r:id="rId19" w:anchor="page-3" w:history="1">
        <w:r w:rsidRPr="002D3709">
          <w:rPr>
            <w:rStyle w:val="Hyperlink"/>
          </w:rPr>
          <w:t>http://www.sfgate.com/politics/article/Dianne-Feinstein-4-decades-of-influence-3968314.php#page-3</w:t>
        </w:r>
      </w:hyperlink>
      <w:r>
        <w:t>) /wyo-mm</w:t>
      </w:r>
    </w:p>
    <w:p w14:paraId="17F7036A" w14:textId="77777777" w:rsidR="000F4768" w:rsidRPr="00EB4695" w:rsidRDefault="000F4768" w:rsidP="000F4768">
      <w:r w:rsidRPr="00EA284E">
        <w:rPr>
          <w:rStyle w:val="TitleChar"/>
        </w:rPr>
        <w:t>She revels in split-the-baby deal making:</w:t>
      </w:r>
      <w:r>
        <w:t xml:space="preserve"> "I think </w:t>
      </w:r>
      <w:r w:rsidRPr="00EA284E">
        <w:rPr>
          <w:rStyle w:val="TitleChar"/>
        </w:rPr>
        <w:t>my greatest strength is finding a solution when there are opposing sides</w:t>
      </w:r>
      <w:r>
        <w:t>." It was Feinstein, an ally of Hillary Rodham Clinton against Barack Obama in the 2008 Democratic presidential primary, who brought the warring candidates to a secret rendezvous at her Washington home to bury the hatchet in private</w:t>
      </w:r>
      <w:r w:rsidRPr="00DA2C1C">
        <w:rPr>
          <w:highlight w:val="green"/>
        </w:rPr>
        <w:t xml:space="preserve">. </w:t>
      </w:r>
      <w:r w:rsidRPr="00DA2C1C">
        <w:rPr>
          <w:rStyle w:val="TitleChar"/>
          <w:highlight w:val="green"/>
        </w:rPr>
        <w:t>In a chamber riven by partisanship, Republicans like and respect her</w:t>
      </w:r>
      <w:r w:rsidRPr="00EA284E">
        <w:rPr>
          <w:rStyle w:val="TitleChar"/>
        </w:rPr>
        <w:t>. "She thinks through issues and makes what she thinks is a rational and correct decision," said Sen. Saxby Chambliss, R-Ga., the top Republican on the Intelligence Committee</w:t>
      </w:r>
      <w:r>
        <w:t xml:space="preserve">. "Unfortunately </w:t>
      </w:r>
      <w:r w:rsidRPr="00DA2C1C">
        <w:rPr>
          <w:rStyle w:val="TitleChar"/>
          <w:highlight w:val="green"/>
        </w:rPr>
        <w:t>there are</w:t>
      </w:r>
      <w:r>
        <w:t xml:space="preserve"> some </w:t>
      </w:r>
      <w:r w:rsidRPr="00DA2C1C">
        <w:rPr>
          <w:rStyle w:val="TitleChar"/>
          <w:highlight w:val="green"/>
        </w:rPr>
        <w:t>Republicans who, if it's a Democratic idea, immediately</w:t>
      </w:r>
      <w:r>
        <w:t xml:space="preserve"> jump up and they're </w:t>
      </w:r>
      <w:r w:rsidRPr="00DA2C1C">
        <w:rPr>
          <w:rStyle w:val="TitleChar"/>
          <w:highlight w:val="green"/>
        </w:rPr>
        <w:t>oppose</w:t>
      </w:r>
      <w:r>
        <w:t xml:space="preserve">d to </w:t>
      </w:r>
      <w:r w:rsidRPr="00EA284E">
        <w:rPr>
          <w:rStyle w:val="TitleChar"/>
        </w:rPr>
        <w:t>it</w:t>
      </w:r>
      <w:r>
        <w:t xml:space="preserve">, and that happens on the other side of the aisle too. </w:t>
      </w:r>
      <w:r w:rsidRPr="00EA284E">
        <w:rPr>
          <w:rStyle w:val="TitleChar"/>
        </w:rPr>
        <w:t xml:space="preserve">But </w:t>
      </w:r>
      <w:r w:rsidRPr="00DA2C1C">
        <w:rPr>
          <w:rStyle w:val="TitleChar"/>
          <w:highlight w:val="green"/>
        </w:rPr>
        <w:t>with Dianne, that does not happen."</w:t>
      </w:r>
      <w:r w:rsidRPr="00EA284E">
        <w:rPr>
          <w:rStyle w:val="TitleChar"/>
        </w:rPr>
        <w:t xml:space="preserve"> 'Intimidating force' </w:t>
      </w:r>
      <w:r w:rsidRPr="00DA2C1C">
        <w:rPr>
          <w:rStyle w:val="TitleChar"/>
          <w:highlight w:val="green"/>
        </w:rPr>
        <w:t>Feinstein healed a partisan rift on the panel and</w:t>
      </w:r>
      <w:r w:rsidRPr="00EA284E">
        <w:rPr>
          <w:rStyle w:val="TitleChar"/>
        </w:rPr>
        <w:t xml:space="preserve"> this year </w:t>
      </w:r>
      <w:r w:rsidRPr="00DA2C1C">
        <w:rPr>
          <w:rStyle w:val="TitleChar"/>
          <w:highlight w:val="green"/>
        </w:rPr>
        <w:t>led a bipartisan rebuke</w:t>
      </w:r>
      <w:r w:rsidRPr="00EA284E">
        <w:rPr>
          <w:rStyle w:val="TitleChar"/>
        </w:rPr>
        <w:t xml:space="preserve"> of the administration on intelligence leaks suspected to have come from the White House,</w:t>
      </w:r>
      <w:r>
        <w:t xml:space="preserve"> while fending off GOP calls for a special prosecutor. "</w:t>
      </w:r>
      <w:r w:rsidRPr="00EA284E">
        <w:rPr>
          <w:rStyle w:val="TitleChar"/>
        </w:rPr>
        <w:t>She has a towering presence both literally and figuratively</w:t>
      </w:r>
      <w:r>
        <w:t xml:space="preserve">, a sharp intellect and she is persistent to a fault," said Susan Kennedy, a former aide to Feinstein who later worked for Govs. Schwarzenegger and Gray Davis, a Democrat. </w:t>
      </w:r>
      <w:r w:rsidRPr="00EA284E">
        <w:rPr>
          <w:rStyle w:val="TitleChar"/>
        </w:rPr>
        <w:t>"The combination of those three things makes her</w:t>
      </w:r>
      <w:r>
        <w:t xml:space="preserve"> an </w:t>
      </w:r>
      <w:r w:rsidRPr="00EA284E">
        <w:rPr>
          <w:rStyle w:val="TitleChar"/>
        </w:rPr>
        <w:t>incredibly intimidating</w:t>
      </w:r>
      <w:r>
        <w:t xml:space="preserve"> force," Kennedy said. "She feels an immense responsibility of holding public office, much more so than anyone I've ever met." </w:t>
      </w:r>
      <w:r w:rsidRPr="00DA2C1C">
        <w:rPr>
          <w:rStyle w:val="TitleChar"/>
          <w:highlight w:val="green"/>
        </w:rPr>
        <w:t>Rep</w:t>
      </w:r>
      <w:r w:rsidRPr="00EA284E">
        <w:rPr>
          <w:rStyle w:val="TitleChar"/>
        </w:rPr>
        <w:t xml:space="preserve">. Mike </w:t>
      </w:r>
      <w:r w:rsidRPr="00DA2C1C">
        <w:rPr>
          <w:rStyle w:val="TitleChar"/>
          <w:highlight w:val="green"/>
        </w:rPr>
        <w:t>Thompson</w:t>
      </w:r>
      <w:r w:rsidRPr="00EA284E">
        <w:rPr>
          <w:rStyle w:val="TitleChar"/>
        </w:rPr>
        <w:t xml:space="preserve">, D-St. Helena, </w:t>
      </w:r>
      <w:r w:rsidRPr="00DA2C1C">
        <w:rPr>
          <w:rStyle w:val="TitleChar"/>
          <w:highlight w:val="green"/>
        </w:rPr>
        <w:t>who has battled Feinstein</w:t>
      </w:r>
      <w:r w:rsidRPr="00EA284E">
        <w:rPr>
          <w:rStyle w:val="TitleChar"/>
        </w:rPr>
        <w:t xml:space="preserve"> on some issues but has been allied with her on others, </w:t>
      </w:r>
      <w:r w:rsidRPr="00DA2C1C">
        <w:rPr>
          <w:rStyle w:val="TitleChar"/>
          <w:highlight w:val="green"/>
        </w:rPr>
        <w:t>said, "You wouldn't want to have anybody else in your foxhole but her</w:t>
      </w:r>
      <w:r>
        <w:t>."</w:t>
      </w:r>
    </w:p>
    <w:p w14:paraId="7A4AC0B0" w14:textId="77777777" w:rsidR="000F4768" w:rsidRPr="00950156" w:rsidRDefault="000F4768" w:rsidP="000F4768">
      <w:pPr>
        <w:pStyle w:val="Heading3"/>
        <w:rPr>
          <w:rStyle w:val="TitleChar"/>
          <w:b/>
        </w:rPr>
      </w:pPr>
      <w:r>
        <w:t>1AR – Plan Popular</w:t>
      </w:r>
    </w:p>
    <w:p w14:paraId="20CF0F35" w14:textId="77777777" w:rsidR="000F4768" w:rsidRPr="000862C0" w:rsidRDefault="000F4768" w:rsidP="000F4768">
      <w:pPr>
        <w:pStyle w:val="Heading4"/>
      </w:pPr>
      <w:r w:rsidRPr="000862C0">
        <w:t>Plan popular- FISA Courts well-liked</w:t>
      </w:r>
    </w:p>
    <w:p w14:paraId="4287340D" w14:textId="77777777" w:rsidR="000F4768" w:rsidRPr="00E84329" w:rsidRDefault="000F4768" w:rsidP="000F4768">
      <w:pPr>
        <w:rPr>
          <w:rStyle w:val="StyleStyleBold12pt"/>
        </w:rPr>
      </w:pPr>
      <w:r w:rsidRPr="00E84329">
        <w:rPr>
          <w:rStyle w:val="StyleStyleBold12pt"/>
        </w:rPr>
        <w:t>Calabresi 13</w:t>
      </w:r>
    </w:p>
    <w:p w14:paraId="57E4C1B8" w14:textId="77777777" w:rsidR="000F4768" w:rsidRDefault="000F4768" w:rsidP="000F4768">
      <w:r>
        <w:t xml:space="preserve">(Massimo, Time Swampland, “Checking Obama’s Assassination Power: A Drone Court Is Just One Way,” February 14, 2013, </w:t>
      </w:r>
      <w:hyperlink r:id="rId20" w:history="1">
        <w:r w:rsidRPr="00C12B39">
          <w:rPr>
            <w:rStyle w:val="Hyperlink"/>
          </w:rPr>
          <w:t>http://swampland.time.com/2013/02/14/checking-obamas-assasination-power-a-drone-court-is-just-one-way/</w:t>
        </w:r>
      </w:hyperlink>
      <w:r>
        <w:t>) /wyo-mm</w:t>
      </w:r>
    </w:p>
    <w:p w14:paraId="7DE8985E" w14:textId="77777777" w:rsidR="000F4768" w:rsidRDefault="000F4768" w:rsidP="000F4768">
      <w:r w:rsidRPr="00E84329">
        <w:t xml:space="preserve">First, </w:t>
      </w:r>
      <w:r w:rsidRPr="00E84329">
        <w:rPr>
          <w:rStyle w:val="TitleChar"/>
          <w:highlight w:val="green"/>
        </w:rPr>
        <w:t>the idea of a new secret national security court is popular because one already exists</w:t>
      </w:r>
      <w:r w:rsidRPr="00E84329">
        <w:rPr>
          <w:rStyle w:val="TitleChar"/>
        </w:rPr>
        <w:t xml:space="preserve">: the </w:t>
      </w:r>
      <w:r w:rsidRPr="00E84329">
        <w:rPr>
          <w:rStyle w:val="TitleChar"/>
          <w:highlight w:val="green"/>
        </w:rPr>
        <w:t>F</w:t>
      </w:r>
      <w:r w:rsidRPr="00E84329">
        <w:rPr>
          <w:rStyle w:val="TitleChar"/>
        </w:rPr>
        <w:t xml:space="preserve">oreign </w:t>
      </w:r>
      <w:r w:rsidRPr="00E84329">
        <w:rPr>
          <w:rStyle w:val="TitleChar"/>
          <w:highlight w:val="green"/>
        </w:rPr>
        <w:t>I</w:t>
      </w:r>
      <w:r w:rsidRPr="00E84329">
        <w:rPr>
          <w:rStyle w:val="TitleChar"/>
        </w:rPr>
        <w:t xml:space="preserve">ntelligence </w:t>
      </w:r>
      <w:r w:rsidRPr="00E84329">
        <w:rPr>
          <w:rStyle w:val="TitleChar"/>
          <w:highlight w:val="green"/>
        </w:rPr>
        <w:t>S</w:t>
      </w:r>
      <w:r w:rsidRPr="00E84329">
        <w:rPr>
          <w:rStyle w:val="TitleChar"/>
        </w:rPr>
        <w:t xml:space="preserve">urveillance </w:t>
      </w:r>
      <w:r w:rsidRPr="00E84329">
        <w:rPr>
          <w:rStyle w:val="TitleChar"/>
          <w:highlight w:val="green"/>
        </w:rPr>
        <w:t>C</w:t>
      </w:r>
      <w:r w:rsidRPr="00E84329">
        <w:rPr>
          <w:rStyle w:val="TitleChar"/>
        </w:rPr>
        <w:t>ourt</w:t>
      </w:r>
      <w:r w:rsidRPr="00E84329">
        <w:t xml:space="preserve">, established in 1978 as a check on US spying on American citizens. A </w:t>
      </w:r>
      <w:r w:rsidRPr="00E84329">
        <w:rPr>
          <w:rStyle w:val="TitleChar"/>
          <w:highlight w:val="green"/>
        </w:rPr>
        <w:t>good review of the origins of that court is at Lawfare today</w:t>
      </w:r>
      <w:r w:rsidRPr="00E84329">
        <w:rPr>
          <w:rStyle w:val="TitleChar"/>
        </w:rPr>
        <w:t xml:space="preserve">. The short version of </w:t>
      </w:r>
      <w:r w:rsidRPr="00E84329">
        <w:rPr>
          <w:rStyle w:val="TitleChar"/>
          <w:highlight w:val="green"/>
        </w:rPr>
        <w:t>the FISC court</w:t>
      </w:r>
      <w:r w:rsidRPr="00E84329">
        <w:rPr>
          <w:rStyle w:val="TitleChar"/>
        </w:rPr>
        <w:t xml:space="preserve"> is that it </w:t>
      </w:r>
      <w:r w:rsidRPr="00E84329">
        <w:rPr>
          <w:rStyle w:val="TitleChar"/>
          <w:highlight w:val="green"/>
        </w:rPr>
        <w:t>is made up of respected judges</w:t>
      </w:r>
      <w:r w:rsidRPr="00E84329">
        <w:t xml:space="preserve"> appointed by the Chief Justice of the U.S. Supreme Court, and it approves a variety of wiretapping and other investigative methods used by the executive branch against “American Persons” suspected of working for foreign powers anywhere in the world, including in the U.S.</w:t>
      </w:r>
    </w:p>
    <w:p w14:paraId="5F2A36E6" w14:textId="77777777" w:rsidR="000F4768" w:rsidRDefault="000F4768" w:rsidP="000F4768">
      <w:pPr>
        <w:pStyle w:val="Heading2"/>
      </w:pPr>
      <w:r>
        <w:t>Deference</w:t>
      </w:r>
    </w:p>
    <w:p w14:paraId="7188ECFE" w14:textId="77777777" w:rsidR="000F4768" w:rsidRDefault="000F4768" w:rsidP="000F4768"/>
    <w:p w14:paraId="2CF8CB81" w14:textId="77777777" w:rsidR="000F4768" w:rsidRDefault="000F4768" w:rsidP="000F4768">
      <w:pPr>
        <w:pStyle w:val="Heading4"/>
      </w:pPr>
      <w:r>
        <w:t>No deference now</w:t>
      </w:r>
    </w:p>
    <w:p w14:paraId="5FA3D7D2" w14:textId="77777777" w:rsidR="000F4768" w:rsidRDefault="000F4768" w:rsidP="000F4768">
      <w:r w:rsidRPr="00074003">
        <w:rPr>
          <w:rStyle w:val="StyleStyleBold12pt"/>
        </w:rPr>
        <w:t>Ip 2010</w:t>
      </w:r>
      <w:r>
        <w:t xml:space="preserve"> (John Ip,</w:t>
      </w:r>
      <w:r w:rsidRPr="00074003">
        <w:t xml:space="preserve"> Faculty of Law, University of Auckland, New Zealand</w:t>
      </w:r>
      <w:r>
        <w:t>, “THE SUPREME COURT AND HOUSE OF LORDS IN THE WAR ON TERROR: INTER ARMA SILENT LEGES?,”</w:t>
      </w:r>
      <w:r w:rsidRPr="00074003">
        <w:t xml:space="preserve"> </w:t>
      </w:r>
      <w:r>
        <w:t xml:space="preserve">MICHIGAN STATE UNIVERSITY COLLEGE OF LAW JOURNAL OF INTERNATIONAL LAW, Volume 19, Issue 1, </w:t>
      </w:r>
      <w:r w:rsidRPr="00074003">
        <w:t>http://msuilr.org/wp-content/uploads/2012/09/Michigan-State-Jnl-of-Intl.Law-19.1.pdf</w:t>
      </w:r>
      <w:r>
        <w:t>)</w:t>
      </w:r>
    </w:p>
    <w:p w14:paraId="2B9B89D4" w14:textId="77777777" w:rsidR="000F4768" w:rsidRDefault="000F4768" w:rsidP="000F4768">
      <w:r>
        <w:t xml:space="preserve">The first and most optimistic explanation from a civil libertarian </w:t>
      </w:r>
      <w:r w:rsidRPr="00B608C4">
        <w:rPr>
          <w:sz w:val="12"/>
        </w:rPr>
        <w:t xml:space="preserve">¶ </w:t>
      </w:r>
      <w:r>
        <w:t xml:space="preserve">standpoint is that </w:t>
      </w:r>
      <w:r w:rsidRPr="003D4478">
        <w:rPr>
          <w:rStyle w:val="StyleBoldUnderline"/>
          <w:highlight w:val="green"/>
        </w:rPr>
        <w:t>there has been a break in</w:t>
      </w:r>
      <w:r w:rsidRPr="00B608C4">
        <w:rPr>
          <w:rStyle w:val="StyleBoldUnderline"/>
        </w:rPr>
        <w:t xml:space="preserve"> the cycle of </w:t>
      </w:r>
      <w:r w:rsidRPr="003D4478">
        <w:rPr>
          <w:rStyle w:val="StyleBoldUnderline"/>
          <w:highlight w:val="green"/>
        </w:rPr>
        <w:t>judicial</w:t>
      </w:r>
      <w:r w:rsidRPr="00B608C4">
        <w:rPr>
          <w:rStyle w:val="StyleBoldUnderline"/>
        </w:rPr>
        <w:t xml:space="preserve"> ¶ </w:t>
      </w:r>
      <w:r w:rsidRPr="003D4478">
        <w:rPr>
          <w:rStyle w:val="StyleBoldUnderline"/>
          <w:highlight w:val="green"/>
        </w:rPr>
        <w:t>acquiescence</w:t>
      </w:r>
      <w:r w:rsidRPr="00B608C4">
        <w:rPr>
          <w:rStyle w:val="StyleBoldUnderline"/>
        </w:rPr>
        <w:t xml:space="preserve"> </w:t>
      </w:r>
      <w:r w:rsidRPr="003D4478">
        <w:rPr>
          <w:rStyle w:val="StyleBoldUnderline"/>
          <w:highlight w:val="green"/>
        </w:rPr>
        <w:t>followed by</w:t>
      </w:r>
      <w:r w:rsidRPr="00B608C4">
        <w:rPr>
          <w:rStyle w:val="StyleBoldUnderline"/>
        </w:rPr>
        <w:t xml:space="preserve"> post–fact </w:t>
      </w:r>
      <w:r w:rsidRPr="003D4478">
        <w:rPr>
          <w:rStyle w:val="StyleBoldUnderline"/>
          <w:highlight w:val="green"/>
        </w:rPr>
        <w:t>regret and</w:t>
      </w:r>
      <w:r w:rsidRPr="00B608C4">
        <w:rPr>
          <w:rStyle w:val="StyleBoldUnderline"/>
        </w:rPr>
        <w:t xml:space="preserve"> the resulting pattern of ¶ </w:t>
      </w:r>
      <w:r w:rsidRPr="003D4478">
        <w:rPr>
          <w:rStyle w:val="StyleBoldUnderline"/>
          <w:highlight w:val="green"/>
        </w:rPr>
        <w:t>contraction and expansion of liberty</w:t>
      </w:r>
      <w:r w:rsidRPr="00B608C4">
        <w:rPr>
          <w:rStyle w:val="StyleBoldUnderline"/>
        </w:rPr>
        <w:t>.</w:t>
      </w:r>
      <w:r>
        <w:t xml:space="preserve"> So has the post–9/11 period seen the </w:t>
      </w:r>
      <w:r w:rsidRPr="00B608C4">
        <w:rPr>
          <w:sz w:val="12"/>
        </w:rPr>
        <w:t xml:space="preserve">¶ </w:t>
      </w:r>
      <w:r>
        <w:t xml:space="preserve">emergence of judges willing to stand firm in the face of executive claims of </w:t>
      </w:r>
      <w:r w:rsidRPr="00B608C4">
        <w:rPr>
          <w:sz w:val="12"/>
        </w:rPr>
        <w:t xml:space="preserve">¶ </w:t>
      </w:r>
      <w:r>
        <w:t xml:space="preserve">national security, or in David Dyzenhaus’ terms, a “judicial ‘coalition of the </w:t>
      </w:r>
      <w:r w:rsidRPr="00B608C4">
        <w:rPr>
          <w:sz w:val="12"/>
        </w:rPr>
        <w:t xml:space="preserve">¶ </w:t>
      </w:r>
      <w:r>
        <w:t>willing’”?225</w:t>
      </w:r>
      <w:r w:rsidRPr="00B608C4">
        <w:rPr>
          <w:sz w:val="12"/>
        </w:rPr>
        <w:t xml:space="preserve">¶ </w:t>
      </w:r>
      <w:r w:rsidRPr="003D4478">
        <w:rPr>
          <w:rStyle w:val="StyleBoldUnderline"/>
        </w:rPr>
        <w:t>Discussing developments in several jurisdictions</w:t>
      </w:r>
      <w:r w:rsidRPr="00B608C4">
        <w:rPr>
          <w:rStyle w:val="StyleBoldUnderline"/>
        </w:rPr>
        <w:t xml:space="preserve">, including the two ¶ under consideration, Eyal </w:t>
      </w:r>
      <w:r w:rsidRPr="003D4478">
        <w:rPr>
          <w:rStyle w:val="StyleBoldUnderline"/>
          <w:highlight w:val="green"/>
        </w:rPr>
        <w:t>Benvenisti</w:t>
      </w:r>
      <w:r w:rsidRPr="00B608C4">
        <w:rPr>
          <w:rStyle w:val="StyleBoldUnderline"/>
        </w:rPr>
        <w:t xml:space="preserve"> </w:t>
      </w:r>
      <w:r w:rsidRPr="003D4478">
        <w:rPr>
          <w:rStyle w:val="StyleBoldUnderline"/>
          <w:highlight w:val="green"/>
        </w:rPr>
        <w:t>discerns</w:t>
      </w:r>
      <w:r w:rsidRPr="00B608C4">
        <w:rPr>
          <w:rStyle w:val="StyleBoldUnderline"/>
        </w:rPr>
        <w:t xml:space="preserve"> </w:t>
      </w:r>
      <w:r w:rsidRPr="003D4478">
        <w:rPr>
          <w:rStyle w:val="StyleBoldUnderline"/>
          <w:highlight w:val="green"/>
        </w:rPr>
        <w:t>a clear contrast between</w:t>
      </w:r>
      <w:r w:rsidRPr="00B608C4">
        <w:rPr>
          <w:rStyle w:val="StyleBoldUnderline"/>
        </w:rPr>
        <w:t xml:space="preserve"> the ¶ </w:t>
      </w:r>
      <w:r w:rsidRPr="003D4478">
        <w:rPr>
          <w:rStyle w:val="StyleBoldUnderline"/>
          <w:highlight w:val="green"/>
        </w:rPr>
        <w:t>recent</w:t>
      </w:r>
      <w:r w:rsidRPr="00B608C4">
        <w:rPr>
          <w:rStyle w:val="StyleBoldUnderline"/>
        </w:rPr>
        <w:t xml:space="preserve"> crop of </w:t>
      </w:r>
      <w:r w:rsidRPr="003D4478">
        <w:rPr>
          <w:rStyle w:val="StyleBoldUnderline"/>
          <w:highlight w:val="green"/>
        </w:rPr>
        <w:t>judicial decisions and</w:t>
      </w:r>
      <w:r w:rsidRPr="00B608C4">
        <w:rPr>
          <w:rStyle w:val="StyleBoldUnderline"/>
        </w:rPr>
        <w:t xml:space="preserve"> </w:t>
      </w:r>
      <w:r w:rsidRPr="003D4478">
        <w:rPr>
          <w:rStyle w:val="StyleBoldUnderline"/>
          <w:highlight w:val="green"/>
        </w:rPr>
        <w:t>historical judicial behavior</w:t>
      </w:r>
      <w:r w:rsidRPr="00B608C4">
        <w:rPr>
          <w:rStyle w:val="StyleBoldUnderline"/>
        </w:rPr>
        <w:t xml:space="preserve">.226¶ Benvenisti argues that </w:t>
      </w:r>
      <w:r w:rsidRPr="003D4478">
        <w:rPr>
          <w:rStyle w:val="StyleBoldUnderline"/>
          <w:highlight w:val="green"/>
        </w:rPr>
        <w:t>it is possible to now speak of a new era, where</w:t>
      </w:r>
      <w:r w:rsidRPr="00B608C4">
        <w:rPr>
          <w:rStyle w:val="StyleBoldUnderline"/>
        </w:rPr>
        <w:t xml:space="preserve"> ¶ “</w:t>
      </w:r>
      <w:r w:rsidRPr="003D4478">
        <w:rPr>
          <w:rStyle w:val="StyleBoldUnderline"/>
          <w:highlight w:val="green"/>
        </w:rPr>
        <w:t>executive unilateralism is being challenged by national courts</w:t>
      </w:r>
      <w:r>
        <w:t xml:space="preserve"> in what </w:t>
      </w:r>
      <w:r w:rsidRPr="00B608C4">
        <w:rPr>
          <w:sz w:val="12"/>
        </w:rPr>
        <w:t xml:space="preserve">¶ </w:t>
      </w:r>
      <w:r>
        <w:t>could perhaps be a globally coordinated move.”227 Similarly, a number of</w:t>
      </w:r>
      <w:r w:rsidRPr="00B608C4">
        <w:t xml:space="preserve"> </w:t>
      </w:r>
      <w:r>
        <w:t xml:space="preserve">British commentators have highlighted the contrast between the robust </w:t>
      </w:r>
      <w:r w:rsidRPr="00B608C4">
        <w:rPr>
          <w:sz w:val="12"/>
        </w:rPr>
        <w:t xml:space="preserve">¶ </w:t>
      </w:r>
      <w:r>
        <w:t xml:space="preserve">review of the House of Lords in the Belmarsh case and the earlier case law </w:t>
      </w:r>
      <w:r w:rsidRPr="00B608C4">
        <w:rPr>
          <w:sz w:val="12"/>
        </w:rPr>
        <w:t xml:space="preserve">¶ </w:t>
      </w:r>
      <w:r>
        <w:t>exemplified by Liversidge.</w:t>
      </w:r>
      <w:r w:rsidRPr="00B608C4">
        <w:rPr>
          <w:sz w:val="12"/>
        </w:rPr>
        <w:t xml:space="preserve">¶ </w:t>
      </w:r>
      <w:r>
        <w:t>228</w:t>
      </w:r>
      <w:r w:rsidRPr="00B608C4">
        <w:rPr>
          <w:sz w:val="12"/>
        </w:rPr>
        <w:t xml:space="preserve">¶ </w:t>
      </w:r>
      <w:r w:rsidRPr="003D4478">
        <w:rPr>
          <w:rStyle w:val="StyleBoldUnderline"/>
          <w:highlight w:val="green"/>
        </w:rPr>
        <w:t>The Supreme</w:t>
      </w:r>
      <w:r w:rsidRPr="00B608C4">
        <w:rPr>
          <w:rStyle w:val="StyleBoldUnderline"/>
        </w:rPr>
        <w:t xml:space="preserve"> </w:t>
      </w:r>
      <w:r w:rsidRPr="003D4478">
        <w:rPr>
          <w:rStyle w:val="StyleBoldUnderline"/>
          <w:highlight w:val="green"/>
        </w:rPr>
        <w:t>Court</w:t>
      </w:r>
      <w:r>
        <w:t xml:space="preserve"> and the House of Lords </w:t>
      </w:r>
      <w:r w:rsidRPr="003D4478">
        <w:rPr>
          <w:rStyle w:val="StyleBoldUnderline"/>
          <w:highlight w:val="green"/>
        </w:rPr>
        <w:t>have</w:t>
      </w:r>
      <w:r>
        <w:t xml:space="preserve"> seemingly </w:t>
      </w:r>
      <w:r w:rsidRPr="003D4478">
        <w:rPr>
          <w:rStyle w:val="StyleBoldUnderline"/>
          <w:highlight w:val="green"/>
        </w:rPr>
        <w:t>rebuffed</w:t>
      </w:r>
      <w:r w:rsidRPr="00B608C4">
        <w:rPr>
          <w:rStyle w:val="StyleBoldUnderline"/>
        </w:rPr>
        <w:t xml:space="preserve"> a ¶ host of </w:t>
      </w:r>
      <w:r w:rsidRPr="003D4478">
        <w:rPr>
          <w:rStyle w:val="StyleBoldUnderline"/>
          <w:highlight w:val="green"/>
        </w:rPr>
        <w:t>executive measures implemented in the name of national security ¶ since 9/11</w:t>
      </w:r>
      <w:r>
        <w:t xml:space="preserve">, so there appears to be some validity to this view. This section </w:t>
      </w:r>
      <w:r w:rsidRPr="00B608C4">
        <w:rPr>
          <w:sz w:val="12"/>
        </w:rPr>
        <w:t xml:space="preserve">¶ </w:t>
      </w:r>
      <w:r>
        <w:t xml:space="preserve">looks more closely at the support for the view that there has been a break in </w:t>
      </w:r>
      <w:r w:rsidRPr="00B608C4">
        <w:rPr>
          <w:sz w:val="12"/>
        </w:rPr>
        <w:t xml:space="preserve">¶ </w:t>
      </w:r>
      <w:r>
        <w:t xml:space="preserve">the cycle of judicial deference, and proposes several possible reasons why it </w:t>
      </w:r>
      <w:r w:rsidRPr="00B608C4">
        <w:rPr>
          <w:sz w:val="12"/>
        </w:rPr>
        <w:t xml:space="preserve">¶ </w:t>
      </w:r>
      <w:r>
        <w:t>might have occurred.</w:t>
      </w:r>
    </w:p>
    <w:p w14:paraId="5E1E61FC" w14:textId="77777777" w:rsidR="000F4768" w:rsidRPr="000F4768" w:rsidRDefault="000F4768" w:rsidP="000F4768"/>
    <w:sectPr w:rsidR="000F4768" w:rsidRPr="000F4768"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949"/>
    <w:multiLevelType w:val="hybridMultilevel"/>
    <w:tmpl w:val="B3FE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B36FC"/>
    <w:multiLevelType w:val="hybridMultilevel"/>
    <w:tmpl w:val="40CEB4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627600B"/>
    <w:multiLevelType w:val="hybridMultilevel"/>
    <w:tmpl w:val="281C3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3B"/>
    <w:rsid w:val="0000260D"/>
    <w:rsid w:val="00004F47"/>
    <w:rsid w:val="0001073F"/>
    <w:rsid w:val="000437E5"/>
    <w:rsid w:val="00061689"/>
    <w:rsid w:val="00082129"/>
    <w:rsid w:val="00087F88"/>
    <w:rsid w:val="000B62E1"/>
    <w:rsid w:val="000D1538"/>
    <w:rsid w:val="000D7D3D"/>
    <w:rsid w:val="000E368F"/>
    <w:rsid w:val="000E7745"/>
    <w:rsid w:val="000F4768"/>
    <w:rsid w:val="00116537"/>
    <w:rsid w:val="001266AD"/>
    <w:rsid w:val="0013003A"/>
    <w:rsid w:val="00165C82"/>
    <w:rsid w:val="001C43AA"/>
    <w:rsid w:val="001D705B"/>
    <w:rsid w:val="001E36E6"/>
    <w:rsid w:val="001F214B"/>
    <w:rsid w:val="0020103B"/>
    <w:rsid w:val="002050A9"/>
    <w:rsid w:val="002100B7"/>
    <w:rsid w:val="00221F90"/>
    <w:rsid w:val="002352E8"/>
    <w:rsid w:val="00247E10"/>
    <w:rsid w:val="0027181D"/>
    <w:rsid w:val="00295ECB"/>
    <w:rsid w:val="002B4E08"/>
    <w:rsid w:val="002B60D8"/>
    <w:rsid w:val="002B620A"/>
    <w:rsid w:val="002C558F"/>
    <w:rsid w:val="002D5864"/>
    <w:rsid w:val="002E574B"/>
    <w:rsid w:val="00351DDA"/>
    <w:rsid w:val="00357716"/>
    <w:rsid w:val="003717CB"/>
    <w:rsid w:val="00391552"/>
    <w:rsid w:val="003B4A46"/>
    <w:rsid w:val="003C268C"/>
    <w:rsid w:val="00417461"/>
    <w:rsid w:val="00434ACA"/>
    <w:rsid w:val="00483796"/>
    <w:rsid w:val="00491BE8"/>
    <w:rsid w:val="004A469D"/>
    <w:rsid w:val="004B14DF"/>
    <w:rsid w:val="004F06DB"/>
    <w:rsid w:val="00527725"/>
    <w:rsid w:val="00531CC2"/>
    <w:rsid w:val="00551740"/>
    <w:rsid w:val="005761D9"/>
    <w:rsid w:val="0057798D"/>
    <w:rsid w:val="005A17E4"/>
    <w:rsid w:val="005A54C6"/>
    <w:rsid w:val="005B316A"/>
    <w:rsid w:val="005B5976"/>
    <w:rsid w:val="006140D6"/>
    <w:rsid w:val="00620F4F"/>
    <w:rsid w:val="00621582"/>
    <w:rsid w:val="006440C2"/>
    <w:rsid w:val="00657B1D"/>
    <w:rsid w:val="006625DE"/>
    <w:rsid w:val="006962EE"/>
    <w:rsid w:val="00697053"/>
    <w:rsid w:val="006B1247"/>
    <w:rsid w:val="006B79A6"/>
    <w:rsid w:val="006D3F61"/>
    <w:rsid w:val="006F173E"/>
    <w:rsid w:val="007044C9"/>
    <w:rsid w:val="007062EB"/>
    <w:rsid w:val="007206D4"/>
    <w:rsid w:val="00765760"/>
    <w:rsid w:val="00781597"/>
    <w:rsid w:val="007B1307"/>
    <w:rsid w:val="007E78E8"/>
    <w:rsid w:val="00801EA9"/>
    <w:rsid w:val="00820AB4"/>
    <w:rsid w:val="00821E3D"/>
    <w:rsid w:val="00830736"/>
    <w:rsid w:val="00834EB9"/>
    <w:rsid w:val="00854D75"/>
    <w:rsid w:val="00871AC5"/>
    <w:rsid w:val="00881740"/>
    <w:rsid w:val="008B3ED5"/>
    <w:rsid w:val="008C034C"/>
    <w:rsid w:val="008C0D49"/>
    <w:rsid w:val="008C0D4E"/>
    <w:rsid w:val="008D261E"/>
    <w:rsid w:val="008F5707"/>
    <w:rsid w:val="0090106D"/>
    <w:rsid w:val="00903998"/>
    <w:rsid w:val="009054E7"/>
    <w:rsid w:val="009268CC"/>
    <w:rsid w:val="0097210D"/>
    <w:rsid w:val="0098043F"/>
    <w:rsid w:val="009852C7"/>
    <w:rsid w:val="00993821"/>
    <w:rsid w:val="009D21B4"/>
    <w:rsid w:val="009D44E6"/>
    <w:rsid w:val="009E3623"/>
    <w:rsid w:val="009F22D3"/>
    <w:rsid w:val="00A1160F"/>
    <w:rsid w:val="00A6036D"/>
    <w:rsid w:val="00A60596"/>
    <w:rsid w:val="00A7272A"/>
    <w:rsid w:val="00AA0CF8"/>
    <w:rsid w:val="00AA1809"/>
    <w:rsid w:val="00AB571A"/>
    <w:rsid w:val="00B04D31"/>
    <w:rsid w:val="00B07C23"/>
    <w:rsid w:val="00B36386"/>
    <w:rsid w:val="00B43CAD"/>
    <w:rsid w:val="00B50D61"/>
    <w:rsid w:val="00B51880"/>
    <w:rsid w:val="00B656EA"/>
    <w:rsid w:val="00B8222B"/>
    <w:rsid w:val="00B94CCE"/>
    <w:rsid w:val="00B9750D"/>
    <w:rsid w:val="00BB6800"/>
    <w:rsid w:val="00BE1515"/>
    <w:rsid w:val="00BF0AF5"/>
    <w:rsid w:val="00C23F6E"/>
    <w:rsid w:val="00C50606"/>
    <w:rsid w:val="00C53183"/>
    <w:rsid w:val="00C561AE"/>
    <w:rsid w:val="00C6523B"/>
    <w:rsid w:val="00CA6FB7"/>
    <w:rsid w:val="00CB3E6C"/>
    <w:rsid w:val="00CD438C"/>
    <w:rsid w:val="00CF681B"/>
    <w:rsid w:val="00D20576"/>
    <w:rsid w:val="00D4648C"/>
    <w:rsid w:val="00D76728"/>
    <w:rsid w:val="00D83556"/>
    <w:rsid w:val="00D907F5"/>
    <w:rsid w:val="00D97518"/>
    <w:rsid w:val="00DD228D"/>
    <w:rsid w:val="00DE5E9A"/>
    <w:rsid w:val="00E02862"/>
    <w:rsid w:val="00E07158"/>
    <w:rsid w:val="00E32A65"/>
    <w:rsid w:val="00E341AB"/>
    <w:rsid w:val="00E55E05"/>
    <w:rsid w:val="00E8580E"/>
    <w:rsid w:val="00ED07EE"/>
    <w:rsid w:val="00EF033E"/>
    <w:rsid w:val="00F0175A"/>
    <w:rsid w:val="00F0426F"/>
    <w:rsid w:val="00F22F70"/>
    <w:rsid w:val="00F42242"/>
    <w:rsid w:val="00F52752"/>
    <w:rsid w:val="00F664D5"/>
    <w:rsid w:val="00F76BE7"/>
    <w:rsid w:val="00FB5EBC"/>
    <w:rsid w:val="00FD20CE"/>
    <w:rsid w:val="00FD6FB7"/>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4CA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B3E6C"/>
    <w:rPr>
      <w:rFonts w:ascii="Calibri" w:hAnsi="Calibri"/>
      <w:sz w:val="22"/>
    </w:rPr>
  </w:style>
  <w:style w:type="paragraph" w:styleId="Heading1">
    <w:name w:val="heading 1"/>
    <w:aliases w:val="Pocket"/>
    <w:basedOn w:val="Normal"/>
    <w:next w:val="Normal"/>
    <w:link w:val="Heading1Char"/>
    <w:uiPriority w:val="9"/>
    <w:qFormat/>
    <w:rsid w:val="00CB3E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B3E6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CB3E6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CB3E6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B3E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E6C"/>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CB3E6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CB3E6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B3E6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B3E6C"/>
    <w:rPr>
      <w:b/>
      <w:sz w:val="26"/>
      <w:u w:val="none"/>
    </w:rPr>
  </w:style>
  <w:style w:type="character" w:styleId="Hyperlink">
    <w:name w:val="Hyperlink"/>
    <w:aliases w:val="heading 1 (block title),Important,Read,Internet Link,Card Text"/>
    <w:basedOn w:val="DefaultParagraphFont"/>
    <w:uiPriority w:val="99"/>
    <w:unhideWhenUsed/>
    <w:rsid w:val="00CB3E6C"/>
    <w:rPr>
      <w:color w:val="0000FF" w:themeColor="hyperlink"/>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CB3E6C"/>
    <w:rPr>
      <w:b/>
      <w:sz w:val="22"/>
      <w:u w:val="single"/>
    </w:rPr>
  </w:style>
  <w:style w:type="paragraph" w:styleId="DocumentMap">
    <w:name w:val="Document Map"/>
    <w:basedOn w:val="Normal"/>
    <w:link w:val="DocumentMapChar"/>
    <w:uiPriority w:val="99"/>
    <w:semiHidden/>
    <w:unhideWhenUsed/>
    <w:rsid w:val="00CB3E6C"/>
    <w:rPr>
      <w:rFonts w:ascii="Lucida Grande" w:hAnsi="Lucida Grande" w:cs="Lucida Grande"/>
    </w:rPr>
  </w:style>
  <w:style w:type="character" w:customStyle="1" w:styleId="DocumentMapChar">
    <w:name w:val="Document Map Char"/>
    <w:basedOn w:val="DefaultParagraphFont"/>
    <w:link w:val="DocumentMap"/>
    <w:uiPriority w:val="99"/>
    <w:semiHidden/>
    <w:rsid w:val="00CB3E6C"/>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CB3E6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B3E6C"/>
    <w:rPr>
      <w:rFonts w:asciiTheme="majorHAnsi" w:eastAsiaTheme="majorEastAsia" w:hAnsiTheme="majorHAnsi" w:cstheme="majorBidi"/>
      <w:b/>
      <w:bCs/>
      <w:sz w:val="44"/>
      <w:szCs w:val="44"/>
      <w:u w:val="double"/>
    </w:rPr>
  </w:style>
  <w:style w:type="paragraph" w:styleId="NoSpacing">
    <w:name w:val="No Spacing"/>
    <w:uiPriority w:val="1"/>
    <w:rsid w:val="00CB3E6C"/>
  </w:style>
  <w:style w:type="paragraph" w:styleId="ListParagraph">
    <w:name w:val="List Paragraph"/>
    <w:basedOn w:val="Normal"/>
    <w:uiPriority w:val="34"/>
    <w:rsid w:val="00CB3E6C"/>
    <w:pPr>
      <w:ind w:left="720"/>
      <w:contextualSpacing/>
    </w:pPr>
  </w:style>
  <w:style w:type="paragraph" w:styleId="Header">
    <w:name w:val="header"/>
    <w:basedOn w:val="Normal"/>
    <w:link w:val="HeaderChar"/>
    <w:uiPriority w:val="99"/>
    <w:unhideWhenUsed/>
    <w:rsid w:val="00CB3E6C"/>
    <w:pPr>
      <w:tabs>
        <w:tab w:val="center" w:pos="4320"/>
        <w:tab w:val="right" w:pos="8640"/>
      </w:tabs>
    </w:pPr>
  </w:style>
  <w:style w:type="character" w:customStyle="1" w:styleId="HeaderChar">
    <w:name w:val="Header Char"/>
    <w:basedOn w:val="DefaultParagraphFont"/>
    <w:link w:val="Header"/>
    <w:uiPriority w:val="99"/>
    <w:rsid w:val="00CB3E6C"/>
    <w:rPr>
      <w:rFonts w:ascii="Calibri" w:hAnsi="Calibri"/>
      <w:sz w:val="22"/>
    </w:rPr>
  </w:style>
  <w:style w:type="paragraph" w:styleId="Footer">
    <w:name w:val="footer"/>
    <w:basedOn w:val="Normal"/>
    <w:link w:val="FooterChar"/>
    <w:uiPriority w:val="99"/>
    <w:unhideWhenUsed/>
    <w:rsid w:val="00CB3E6C"/>
    <w:pPr>
      <w:tabs>
        <w:tab w:val="center" w:pos="4320"/>
        <w:tab w:val="right" w:pos="8640"/>
      </w:tabs>
    </w:pPr>
  </w:style>
  <w:style w:type="character" w:customStyle="1" w:styleId="FooterChar">
    <w:name w:val="Footer Char"/>
    <w:basedOn w:val="DefaultParagraphFont"/>
    <w:link w:val="Footer"/>
    <w:uiPriority w:val="99"/>
    <w:rsid w:val="00CB3E6C"/>
    <w:rPr>
      <w:rFonts w:ascii="Calibri" w:hAnsi="Calibri"/>
      <w:sz w:val="22"/>
    </w:rPr>
  </w:style>
  <w:style w:type="character" w:styleId="PageNumber">
    <w:name w:val="page number"/>
    <w:basedOn w:val="DefaultParagraphFont"/>
    <w:uiPriority w:val="99"/>
    <w:semiHidden/>
    <w:unhideWhenUsed/>
    <w:rsid w:val="00CB3E6C"/>
  </w:style>
  <w:style w:type="paragraph" w:customStyle="1" w:styleId="tag">
    <w:name w:val="tag"/>
    <w:aliases w:val="No Spacing111,No Spacing11,Read stuff,No Spacing1111"/>
    <w:basedOn w:val="Normal"/>
    <w:next w:val="Normal"/>
    <w:qFormat/>
    <w:rsid w:val="00CB3E6C"/>
    <w:rPr>
      <w:rFonts w:asciiTheme="minorHAnsi" w:eastAsiaTheme="minorHAnsi" w:hAnsiTheme="minorHAnsi"/>
      <w:b/>
      <w:sz w:val="24"/>
      <w:szCs w:val="22"/>
    </w:rPr>
  </w:style>
  <w:style w:type="character" w:customStyle="1" w:styleId="apple-converted-space">
    <w:name w:val="apple-converted-space"/>
    <w:basedOn w:val="DefaultParagraphFont"/>
    <w:rsid w:val="005A54C6"/>
  </w:style>
  <w:style w:type="character" w:customStyle="1" w:styleId="TitleChar">
    <w:name w:val="Title Char"/>
    <w:aliases w:val="Bold Underlined Char"/>
    <w:basedOn w:val="DefaultParagraphFont"/>
    <w:link w:val="Title"/>
    <w:uiPriority w:val="6"/>
    <w:qFormat/>
    <w:rsid w:val="007044C9"/>
    <w:rPr>
      <w:b/>
      <w:sz w:val="22"/>
      <w:u w:val="single"/>
    </w:rPr>
  </w:style>
  <w:style w:type="paragraph" w:styleId="Title">
    <w:name w:val="Title"/>
    <w:aliases w:val="Bold Underlined"/>
    <w:basedOn w:val="Normal"/>
    <w:next w:val="Normal"/>
    <w:link w:val="TitleChar"/>
    <w:uiPriority w:val="6"/>
    <w:qFormat/>
    <w:rsid w:val="007044C9"/>
    <w:pPr>
      <w:ind w:left="720"/>
      <w:outlineLvl w:val="0"/>
    </w:pPr>
    <w:rPr>
      <w:rFonts w:asciiTheme="minorHAnsi" w:hAnsiTheme="minorHAnsi"/>
      <w:b/>
      <w:u w:val="single"/>
    </w:rPr>
  </w:style>
  <w:style w:type="character" w:customStyle="1" w:styleId="TitleChar1">
    <w:name w:val="Title Char1"/>
    <w:basedOn w:val="DefaultParagraphFont"/>
    <w:uiPriority w:val="10"/>
    <w:rsid w:val="007044C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0F4768"/>
    <w:rPr>
      <w:b/>
      <w:bCs w:val="0"/>
      <w:u w:val="single"/>
      <w:bdr w:val="single" w:sz="4" w:space="0" w:color="auto" w:frame="1"/>
    </w:rPr>
  </w:style>
  <w:style w:type="paragraph" w:customStyle="1" w:styleId="cardtext">
    <w:name w:val="card text"/>
    <w:basedOn w:val="Normal"/>
    <w:link w:val="cardtextChar"/>
    <w:qFormat/>
    <w:rsid w:val="000F4768"/>
    <w:pPr>
      <w:ind w:left="-720" w:right="-720"/>
    </w:pPr>
    <w:rPr>
      <w:rFonts w:ascii="Georgia" w:hAnsi="Georgia" w:cs="Arial"/>
      <w:szCs w:val="26"/>
    </w:rPr>
  </w:style>
  <w:style w:type="character" w:customStyle="1" w:styleId="cardtextChar">
    <w:name w:val="card text Char"/>
    <w:link w:val="cardtext"/>
    <w:locked/>
    <w:rsid w:val="000F4768"/>
    <w:rPr>
      <w:rFonts w:ascii="Georgia" w:hAnsi="Georgia" w:cs="Arial"/>
      <w:sz w:val="22"/>
      <w:szCs w:val="26"/>
    </w:rPr>
  </w:style>
  <w:style w:type="character" w:customStyle="1" w:styleId="StyleBold">
    <w:name w:val="Style Bold"/>
    <w:basedOn w:val="DefaultParagraphFont"/>
    <w:uiPriority w:val="9"/>
    <w:semiHidden/>
    <w:rsid w:val="000F4768"/>
    <w:rPr>
      <w:b/>
      <w:bCs/>
    </w:rPr>
  </w:style>
  <w:style w:type="character" w:styleId="FollowedHyperlink">
    <w:name w:val="FollowedHyperlink"/>
    <w:basedOn w:val="DefaultParagraphFont"/>
    <w:uiPriority w:val="99"/>
    <w:semiHidden/>
    <w:rsid w:val="000F4768"/>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B3E6C"/>
    <w:rPr>
      <w:rFonts w:ascii="Calibri" w:hAnsi="Calibri"/>
      <w:sz w:val="22"/>
    </w:rPr>
  </w:style>
  <w:style w:type="paragraph" w:styleId="Heading1">
    <w:name w:val="heading 1"/>
    <w:aliases w:val="Pocket"/>
    <w:basedOn w:val="Normal"/>
    <w:next w:val="Normal"/>
    <w:link w:val="Heading1Char"/>
    <w:uiPriority w:val="9"/>
    <w:qFormat/>
    <w:rsid w:val="00CB3E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B3E6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CB3E6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CB3E6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B3E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E6C"/>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CB3E6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CB3E6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B3E6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B3E6C"/>
    <w:rPr>
      <w:b/>
      <w:sz w:val="26"/>
      <w:u w:val="none"/>
    </w:rPr>
  </w:style>
  <w:style w:type="character" w:styleId="Hyperlink">
    <w:name w:val="Hyperlink"/>
    <w:aliases w:val="heading 1 (block title),Important,Read,Internet Link,Card Text"/>
    <w:basedOn w:val="DefaultParagraphFont"/>
    <w:uiPriority w:val="99"/>
    <w:unhideWhenUsed/>
    <w:rsid w:val="00CB3E6C"/>
    <w:rPr>
      <w:color w:val="0000FF" w:themeColor="hyperlink"/>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CB3E6C"/>
    <w:rPr>
      <w:b/>
      <w:sz w:val="22"/>
      <w:u w:val="single"/>
    </w:rPr>
  </w:style>
  <w:style w:type="paragraph" w:styleId="DocumentMap">
    <w:name w:val="Document Map"/>
    <w:basedOn w:val="Normal"/>
    <w:link w:val="DocumentMapChar"/>
    <w:uiPriority w:val="99"/>
    <w:semiHidden/>
    <w:unhideWhenUsed/>
    <w:rsid w:val="00CB3E6C"/>
    <w:rPr>
      <w:rFonts w:ascii="Lucida Grande" w:hAnsi="Lucida Grande" w:cs="Lucida Grande"/>
    </w:rPr>
  </w:style>
  <w:style w:type="character" w:customStyle="1" w:styleId="DocumentMapChar">
    <w:name w:val="Document Map Char"/>
    <w:basedOn w:val="DefaultParagraphFont"/>
    <w:link w:val="DocumentMap"/>
    <w:uiPriority w:val="99"/>
    <w:semiHidden/>
    <w:rsid w:val="00CB3E6C"/>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CB3E6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B3E6C"/>
    <w:rPr>
      <w:rFonts w:asciiTheme="majorHAnsi" w:eastAsiaTheme="majorEastAsia" w:hAnsiTheme="majorHAnsi" w:cstheme="majorBidi"/>
      <w:b/>
      <w:bCs/>
      <w:sz w:val="44"/>
      <w:szCs w:val="44"/>
      <w:u w:val="double"/>
    </w:rPr>
  </w:style>
  <w:style w:type="paragraph" w:styleId="NoSpacing">
    <w:name w:val="No Spacing"/>
    <w:uiPriority w:val="1"/>
    <w:rsid w:val="00CB3E6C"/>
  </w:style>
  <w:style w:type="paragraph" w:styleId="ListParagraph">
    <w:name w:val="List Paragraph"/>
    <w:basedOn w:val="Normal"/>
    <w:uiPriority w:val="34"/>
    <w:rsid w:val="00CB3E6C"/>
    <w:pPr>
      <w:ind w:left="720"/>
      <w:contextualSpacing/>
    </w:pPr>
  </w:style>
  <w:style w:type="paragraph" w:styleId="Header">
    <w:name w:val="header"/>
    <w:basedOn w:val="Normal"/>
    <w:link w:val="HeaderChar"/>
    <w:uiPriority w:val="99"/>
    <w:unhideWhenUsed/>
    <w:rsid w:val="00CB3E6C"/>
    <w:pPr>
      <w:tabs>
        <w:tab w:val="center" w:pos="4320"/>
        <w:tab w:val="right" w:pos="8640"/>
      </w:tabs>
    </w:pPr>
  </w:style>
  <w:style w:type="character" w:customStyle="1" w:styleId="HeaderChar">
    <w:name w:val="Header Char"/>
    <w:basedOn w:val="DefaultParagraphFont"/>
    <w:link w:val="Header"/>
    <w:uiPriority w:val="99"/>
    <w:rsid w:val="00CB3E6C"/>
    <w:rPr>
      <w:rFonts w:ascii="Calibri" w:hAnsi="Calibri"/>
      <w:sz w:val="22"/>
    </w:rPr>
  </w:style>
  <w:style w:type="paragraph" w:styleId="Footer">
    <w:name w:val="footer"/>
    <w:basedOn w:val="Normal"/>
    <w:link w:val="FooterChar"/>
    <w:uiPriority w:val="99"/>
    <w:unhideWhenUsed/>
    <w:rsid w:val="00CB3E6C"/>
    <w:pPr>
      <w:tabs>
        <w:tab w:val="center" w:pos="4320"/>
        <w:tab w:val="right" w:pos="8640"/>
      </w:tabs>
    </w:pPr>
  </w:style>
  <w:style w:type="character" w:customStyle="1" w:styleId="FooterChar">
    <w:name w:val="Footer Char"/>
    <w:basedOn w:val="DefaultParagraphFont"/>
    <w:link w:val="Footer"/>
    <w:uiPriority w:val="99"/>
    <w:rsid w:val="00CB3E6C"/>
    <w:rPr>
      <w:rFonts w:ascii="Calibri" w:hAnsi="Calibri"/>
      <w:sz w:val="22"/>
    </w:rPr>
  </w:style>
  <w:style w:type="character" w:styleId="PageNumber">
    <w:name w:val="page number"/>
    <w:basedOn w:val="DefaultParagraphFont"/>
    <w:uiPriority w:val="99"/>
    <w:semiHidden/>
    <w:unhideWhenUsed/>
    <w:rsid w:val="00CB3E6C"/>
  </w:style>
  <w:style w:type="paragraph" w:customStyle="1" w:styleId="tag">
    <w:name w:val="tag"/>
    <w:aliases w:val="No Spacing111,No Spacing11,Read stuff,No Spacing1111"/>
    <w:basedOn w:val="Normal"/>
    <w:next w:val="Normal"/>
    <w:qFormat/>
    <w:rsid w:val="00CB3E6C"/>
    <w:rPr>
      <w:rFonts w:asciiTheme="minorHAnsi" w:eastAsiaTheme="minorHAnsi" w:hAnsiTheme="minorHAnsi"/>
      <w:b/>
      <w:sz w:val="24"/>
      <w:szCs w:val="22"/>
    </w:rPr>
  </w:style>
  <w:style w:type="character" w:customStyle="1" w:styleId="apple-converted-space">
    <w:name w:val="apple-converted-space"/>
    <w:basedOn w:val="DefaultParagraphFont"/>
    <w:rsid w:val="005A54C6"/>
  </w:style>
  <w:style w:type="character" w:customStyle="1" w:styleId="TitleChar">
    <w:name w:val="Title Char"/>
    <w:aliases w:val="Bold Underlined Char"/>
    <w:basedOn w:val="DefaultParagraphFont"/>
    <w:link w:val="Title"/>
    <w:uiPriority w:val="6"/>
    <w:qFormat/>
    <w:rsid w:val="007044C9"/>
    <w:rPr>
      <w:b/>
      <w:sz w:val="22"/>
      <w:u w:val="single"/>
    </w:rPr>
  </w:style>
  <w:style w:type="paragraph" w:styleId="Title">
    <w:name w:val="Title"/>
    <w:aliases w:val="Bold Underlined"/>
    <w:basedOn w:val="Normal"/>
    <w:next w:val="Normal"/>
    <w:link w:val="TitleChar"/>
    <w:uiPriority w:val="6"/>
    <w:qFormat/>
    <w:rsid w:val="007044C9"/>
    <w:pPr>
      <w:ind w:left="720"/>
      <w:outlineLvl w:val="0"/>
    </w:pPr>
    <w:rPr>
      <w:rFonts w:asciiTheme="minorHAnsi" w:hAnsiTheme="minorHAnsi"/>
      <w:b/>
      <w:u w:val="single"/>
    </w:rPr>
  </w:style>
  <w:style w:type="character" w:customStyle="1" w:styleId="TitleChar1">
    <w:name w:val="Title Char1"/>
    <w:basedOn w:val="DefaultParagraphFont"/>
    <w:uiPriority w:val="10"/>
    <w:rsid w:val="007044C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0F4768"/>
    <w:rPr>
      <w:b/>
      <w:bCs w:val="0"/>
      <w:u w:val="single"/>
      <w:bdr w:val="single" w:sz="4" w:space="0" w:color="auto" w:frame="1"/>
    </w:rPr>
  </w:style>
  <w:style w:type="paragraph" w:customStyle="1" w:styleId="cardtext">
    <w:name w:val="card text"/>
    <w:basedOn w:val="Normal"/>
    <w:link w:val="cardtextChar"/>
    <w:qFormat/>
    <w:rsid w:val="000F4768"/>
    <w:pPr>
      <w:ind w:left="-720" w:right="-720"/>
    </w:pPr>
    <w:rPr>
      <w:rFonts w:ascii="Georgia" w:hAnsi="Georgia" w:cs="Arial"/>
      <w:szCs w:val="26"/>
    </w:rPr>
  </w:style>
  <w:style w:type="character" w:customStyle="1" w:styleId="cardtextChar">
    <w:name w:val="card text Char"/>
    <w:link w:val="cardtext"/>
    <w:locked/>
    <w:rsid w:val="000F4768"/>
    <w:rPr>
      <w:rFonts w:ascii="Georgia" w:hAnsi="Georgia" w:cs="Arial"/>
      <w:sz w:val="22"/>
      <w:szCs w:val="26"/>
    </w:rPr>
  </w:style>
  <w:style w:type="character" w:customStyle="1" w:styleId="StyleBold">
    <w:name w:val="Style Bold"/>
    <w:basedOn w:val="DefaultParagraphFont"/>
    <w:uiPriority w:val="9"/>
    <w:semiHidden/>
    <w:rsid w:val="000F4768"/>
    <w:rPr>
      <w:b/>
      <w:bCs/>
    </w:rPr>
  </w:style>
  <w:style w:type="character" w:styleId="FollowedHyperlink">
    <w:name w:val="FollowedHyperlink"/>
    <w:basedOn w:val="DefaultParagraphFont"/>
    <w:uiPriority w:val="99"/>
    <w:semiHidden/>
    <w:rsid w:val="000F476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ship.law.georgetown.edu/cgi/viewcontent.cgi?article=2266&amp;context=facpub" TargetMode="External"/><Relationship Id="rId20" Type="http://schemas.openxmlformats.org/officeDocument/2006/relationships/hyperlink" Target="http://swampland.time.com/2013/02/14/checking-obamas-assasination-power-a-drone-court-is-just-one-wa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lternet.org/story/75940/militarism_is_deeply_entrenched_in_the_american_psyche" TargetMode="External"/><Relationship Id="rId11" Type="http://schemas.openxmlformats.org/officeDocument/2006/relationships/hyperlink" Target="http://www.alternet.org/story/75940/militarism_is_deeply_entrenched_in_the_american_psyche" TargetMode="External"/><Relationship Id="rId12" Type="http://schemas.openxmlformats.org/officeDocument/2006/relationships/hyperlink" Target="http://www.stopwar.org.uk/index.php/afghanistan-and-pakistan/933-how-drone-warfare-increases-the-likelihood-of-terrorist-blowback-" TargetMode="External"/><Relationship Id="rId13" Type="http://schemas.openxmlformats.org/officeDocument/2006/relationships/hyperlink" Target="http://en.wikipedia.org/wiki/List_of_states_with_nuclear_weapons" TargetMode="External"/><Relationship Id="rId14" Type="http://schemas.openxmlformats.org/officeDocument/2006/relationships/hyperlink" Target="http://www.fas.org/irp/threat/svr_nuke.htm" TargetMode="External"/><Relationship Id="rId15" Type="http://schemas.openxmlformats.org/officeDocument/2006/relationships/hyperlink" Target="http://atomicarchive.com/History/coldwar/page15.shtml" TargetMode="External"/><Relationship Id="rId16" Type="http://schemas.openxmlformats.org/officeDocument/2006/relationships/hyperlink" Target="http://www.mcclatchydc.com/2013/03/10/185261/sen-dianne-feinstein-presses-her.html" TargetMode="External"/><Relationship Id="rId17" Type="http://schemas.openxmlformats.org/officeDocument/2006/relationships/hyperlink" Target="http://www.nytimes.com/2008/06/15/weekinreview/15mahler.html?pagewanted=all" TargetMode="External"/><Relationship Id="rId18" Type="http://schemas.openxmlformats.org/officeDocument/2006/relationships/hyperlink" Target="http://www.americanthinker.com/blog/2013/10/immigratio%20n_reform_on_the_front_burner_after_debt_and_budget_deal.html" TargetMode="External"/><Relationship Id="rId19" Type="http://schemas.openxmlformats.org/officeDocument/2006/relationships/hyperlink" Target="http://www.sfgate.com/politics/article/Dianne-Feinstein-4-decades-of-influence-3968314.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udiciary.senate.gov/pdf/04-23-13BrooksTestimony.pdf" TargetMode="External"/><Relationship Id="rId7" Type="http://schemas.openxmlformats.org/officeDocument/2006/relationships/hyperlink" Target="http://www.globalpost.com/dispatch/news/war/conflict-zones/130814/analysis-are-india-and-pakistan-headed-war" TargetMode="External"/><Relationship Id="rId8" Type="http://schemas.openxmlformats.org/officeDocument/2006/relationships/hyperlink" Target="http://www.cfr.org/wars-and-warfare/reforming-us-drone-strike-policies/p297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49</Pages>
  <Words>26810</Words>
  <Characters>152821</Characters>
  <Application>Microsoft Macintosh Word</Application>
  <DocSecurity>0</DocSecurity>
  <Lines>1273</Lines>
  <Paragraphs>358</Paragraphs>
  <ScaleCrop>false</ScaleCrop>
  <Company/>
  <LinksUpToDate>false</LinksUpToDate>
  <CharactersWithSpaces>179273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2013-10-19T17:55:00Z</dcterms:created>
  <dcterms:modified xsi:type="dcterms:W3CDTF">2013-10-19T17:55:00Z</dcterms:modified>
</cp:coreProperties>
</file>