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AB7" w:rsidRDefault="003E2AB7" w:rsidP="00522E5E">
      <w:pPr>
        <w:pStyle w:val="Heading1"/>
      </w:pPr>
      <w:r>
        <w:t>1nc</w:t>
      </w:r>
      <w:r w:rsidR="0013666B">
        <w:t>’</w:t>
      </w:r>
    </w:p>
    <w:p w:rsidR="0013666B" w:rsidRDefault="0013666B" w:rsidP="0013666B">
      <w:pPr>
        <w:pStyle w:val="Heading3"/>
      </w:pPr>
      <w:r>
        <w:lastRenderedPageBreak/>
        <w:t>1</w:t>
      </w:r>
    </w:p>
    <w:p w:rsidR="0013666B" w:rsidRDefault="0013666B" w:rsidP="0013666B">
      <w:pPr>
        <w:pStyle w:val="Heading4"/>
        <w:rPr>
          <w:rFonts w:asciiTheme="minorHAnsi" w:hAnsiTheme="minorHAnsi"/>
        </w:rPr>
      </w:pPr>
      <w:r>
        <w:rPr>
          <w:rFonts w:asciiTheme="minorHAnsi" w:hAnsiTheme="minorHAnsi"/>
        </w:rPr>
        <w:t>First, Topical affirmatives must increase restrictions in an entire area of war powers authority.</w:t>
      </w:r>
    </w:p>
    <w:p w:rsidR="0013666B" w:rsidRPr="0014300D" w:rsidRDefault="0013666B" w:rsidP="0013666B">
      <w:pPr>
        <w:pStyle w:val="Heading4"/>
        <w:rPr>
          <w:rStyle w:val="StyleStyleBold12pt"/>
          <w:rFonts w:asciiTheme="minorHAnsi" w:hAnsiTheme="minorHAnsi"/>
          <w:b/>
          <w:bCs w:val="0"/>
        </w:rPr>
      </w:pPr>
      <w:r w:rsidRPr="00E6290D">
        <w:rPr>
          <w:rFonts w:asciiTheme="minorHAnsi" w:hAnsiTheme="minorHAnsi"/>
        </w:rPr>
        <w:t>In the area” means all of the activities</w:t>
      </w:r>
      <w:r>
        <w:rPr>
          <w:rFonts w:asciiTheme="minorHAnsi" w:hAnsiTheme="minorHAnsi"/>
        </w:rPr>
        <w:t>.</w:t>
      </w:r>
    </w:p>
    <w:p w:rsidR="0013666B" w:rsidRPr="00E6290D" w:rsidRDefault="0013666B" w:rsidP="0013666B">
      <w:pPr>
        <w:rPr>
          <w:rStyle w:val="StyleStyleBold12pt"/>
          <w:rFonts w:asciiTheme="minorHAnsi" w:hAnsiTheme="minorHAnsi"/>
        </w:rPr>
      </w:pPr>
      <w:r w:rsidRPr="00E6290D">
        <w:rPr>
          <w:rStyle w:val="StyleStyleBold12pt"/>
          <w:rFonts w:asciiTheme="minorHAnsi" w:hAnsiTheme="minorHAnsi"/>
        </w:rPr>
        <w:t>United Nations 13</w:t>
      </w:r>
    </w:p>
    <w:p w:rsidR="0013666B" w:rsidRPr="00E6290D" w:rsidRDefault="0013666B" w:rsidP="0013666B">
      <w:pPr>
        <w:rPr>
          <w:rFonts w:asciiTheme="minorHAnsi" w:hAnsiTheme="minorHAnsi"/>
        </w:rPr>
      </w:pPr>
      <w:r w:rsidRPr="00E6290D">
        <w:rPr>
          <w:rFonts w:asciiTheme="minorHAnsi" w:hAnsiTheme="minorHAnsi"/>
        </w:rPr>
        <w:t>(United Nations Law of the Sea Treaty, http://www.un.org/depts/los/convention_agreements/texts/unclos/part1.htm)</w:t>
      </w:r>
    </w:p>
    <w:p w:rsidR="0013666B" w:rsidRPr="00E6290D" w:rsidRDefault="0013666B" w:rsidP="0013666B">
      <w:pPr>
        <w:rPr>
          <w:rFonts w:asciiTheme="minorHAnsi" w:hAnsiTheme="minorHAnsi"/>
        </w:rPr>
      </w:pPr>
      <w:r w:rsidRPr="00E6290D">
        <w:rPr>
          <w:rFonts w:asciiTheme="minorHAnsi" w:hAnsiTheme="minorHAnsi"/>
        </w:rPr>
        <w:t>PART I</w:t>
      </w:r>
      <w:r w:rsidRPr="00E6290D">
        <w:rPr>
          <w:rFonts w:asciiTheme="minorHAnsi" w:hAnsiTheme="minorHAnsi"/>
          <w:sz w:val="12"/>
        </w:rPr>
        <w:t xml:space="preserve">¶ </w:t>
      </w:r>
      <w:r w:rsidRPr="00E6290D">
        <w:rPr>
          <w:rFonts w:asciiTheme="minorHAnsi" w:hAnsiTheme="minorHAnsi"/>
        </w:rPr>
        <w:t>INTRODUCTION</w:t>
      </w:r>
      <w:r w:rsidRPr="00E6290D">
        <w:rPr>
          <w:rFonts w:asciiTheme="minorHAnsi" w:hAnsiTheme="minorHAnsi"/>
          <w:sz w:val="12"/>
        </w:rPr>
        <w:t xml:space="preserve">¶ </w:t>
      </w:r>
      <w:r w:rsidRPr="00E6290D">
        <w:rPr>
          <w:rFonts w:asciiTheme="minorHAnsi" w:hAnsiTheme="minorHAnsi"/>
        </w:rPr>
        <w:t>Article 1</w:t>
      </w:r>
    </w:p>
    <w:p w:rsidR="0013666B" w:rsidRPr="00E6290D" w:rsidRDefault="0013666B" w:rsidP="0013666B">
      <w:pPr>
        <w:rPr>
          <w:rFonts w:asciiTheme="minorHAnsi" w:hAnsiTheme="minorHAnsi"/>
          <w:sz w:val="12"/>
        </w:rPr>
      </w:pPr>
      <w:r w:rsidRPr="00E6290D">
        <w:rPr>
          <w:rStyle w:val="StyleBoldUnderline"/>
          <w:rFonts w:asciiTheme="minorHAnsi" w:hAnsiTheme="minorHAnsi"/>
        </w:rPr>
        <w:t>Use of terms</w:t>
      </w:r>
      <w:r w:rsidRPr="00E6290D">
        <w:rPr>
          <w:rFonts w:asciiTheme="minorHAnsi" w:hAnsiTheme="minorHAnsi"/>
          <w:sz w:val="12"/>
        </w:rPr>
        <w:t xml:space="preserve"> </w:t>
      </w:r>
      <w:r w:rsidRPr="00E6290D">
        <w:rPr>
          <w:rFonts w:asciiTheme="minorHAnsi" w:hAnsiTheme="minorHAnsi"/>
          <w:sz w:val="12"/>
          <w:szCs w:val="12"/>
        </w:rPr>
        <w:t xml:space="preserve">and scope¶ 1. For the purposes of this Convention:¶ (1) "Area" means the seabed and ocean floor and subsoil thereof, beyond the limits of national jurisdiction;¶ (2) "Authority" means the International Seabed Authority;¶ (3) </w:t>
      </w:r>
      <w:r w:rsidRPr="00E6290D">
        <w:rPr>
          <w:rStyle w:val="StyleBoldUnderline"/>
          <w:rFonts w:asciiTheme="minorHAnsi" w:hAnsiTheme="minorHAnsi"/>
        </w:rPr>
        <w:t xml:space="preserve">"activities </w:t>
      </w:r>
      <w:r w:rsidRPr="00E6290D">
        <w:rPr>
          <w:rStyle w:val="StyleBoldUnderline"/>
          <w:rFonts w:asciiTheme="minorHAnsi" w:hAnsiTheme="minorHAnsi"/>
          <w:highlight w:val="yellow"/>
        </w:rPr>
        <w:t xml:space="preserve">in the Area" </w:t>
      </w:r>
      <w:r w:rsidRPr="00E6290D">
        <w:rPr>
          <w:rStyle w:val="Emphasis"/>
          <w:rFonts w:asciiTheme="minorHAnsi" w:hAnsiTheme="minorHAnsi"/>
          <w:highlight w:val="yellow"/>
        </w:rPr>
        <w:t xml:space="preserve">means all </w:t>
      </w:r>
      <w:r w:rsidRPr="00E6290D">
        <w:rPr>
          <w:rStyle w:val="StyleBoldUnderline"/>
          <w:rFonts w:asciiTheme="minorHAnsi" w:hAnsiTheme="minorHAnsi"/>
          <w:highlight w:val="yellow"/>
        </w:rPr>
        <w:t>activities</w:t>
      </w:r>
      <w:r w:rsidRPr="00E6290D">
        <w:rPr>
          <w:rFonts w:asciiTheme="minorHAnsi" w:hAnsiTheme="minorHAnsi"/>
          <w:sz w:val="12"/>
        </w:rPr>
        <w:t xml:space="preserve"> of exploration for, and exploitation of, the resources </w:t>
      </w:r>
      <w:r w:rsidRPr="00E6290D">
        <w:rPr>
          <w:rStyle w:val="StyleBoldUnderline"/>
          <w:rFonts w:asciiTheme="minorHAnsi" w:hAnsiTheme="minorHAnsi"/>
          <w:highlight w:val="yellow"/>
        </w:rPr>
        <w:t>of the Area</w:t>
      </w:r>
      <w:r w:rsidRPr="00E6290D">
        <w:rPr>
          <w:rFonts w:asciiTheme="minorHAnsi" w:hAnsiTheme="minorHAnsi"/>
          <w:sz w:val="12"/>
        </w:rPr>
        <w:t>;</w:t>
      </w:r>
    </w:p>
    <w:p w:rsidR="0013666B" w:rsidRPr="0014300D" w:rsidRDefault="0013666B" w:rsidP="0013666B">
      <w:pPr>
        <w:pStyle w:val="Heading4"/>
        <w:rPr>
          <w:rStyle w:val="StyleStyleBold12pt"/>
          <w:b/>
          <w:bCs w:val="0"/>
        </w:rPr>
      </w:pPr>
      <w:r w:rsidRPr="00B72524">
        <w:t>Substantially is without qualification</w:t>
      </w:r>
    </w:p>
    <w:p w:rsidR="0013666B" w:rsidRPr="00B72524" w:rsidRDefault="0013666B" w:rsidP="0013666B">
      <w:pPr>
        <w:rPr>
          <w:rStyle w:val="StyleStyleBold12pt"/>
        </w:rPr>
      </w:pPr>
      <w:r w:rsidRPr="00B72524">
        <w:rPr>
          <w:rStyle w:val="StyleStyleBold12pt"/>
        </w:rPr>
        <w:t xml:space="preserve">Black’s Law Dictionary 91 </w:t>
      </w:r>
    </w:p>
    <w:p w:rsidR="0013666B" w:rsidRDefault="0013666B" w:rsidP="0013666B">
      <w:r w:rsidRPr="00B72524">
        <w:t>~p. 1024~</w:t>
      </w:r>
    </w:p>
    <w:p w:rsidR="0013666B" w:rsidRDefault="0013666B" w:rsidP="0013666B">
      <w:r w:rsidRPr="00B72524">
        <w:rPr>
          <w:rStyle w:val="StyleBoldUnderline"/>
          <w:highlight w:val="yellow"/>
        </w:rPr>
        <w:t>Substantially</w:t>
      </w:r>
      <w:r w:rsidRPr="00B72524">
        <w:t xml:space="preserve"> - </w:t>
      </w:r>
      <w:r w:rsidRPr="00B72524">
        <w:rPr>
          <w:rStyle w:val="StyleBoldUnderline"/>
          <w:highlight w:val="yellow"/>
        </w:rPr>
        <w:t>means</w:t>
      </w:r>
      <w:r w:rsidRPr="00B72524">
        <w:t xml:space="preserve"> essentially; </w:t>
      </w:r>
      <w:r w:rsidRPr="00B72524">
        <w:rPr>
          <w:rStyle w:val="StyleBoldUnderline"/>
          <w:highlight w:val="yellow"/>
        </w:rPr>
        <w:t>without</w:t>
      </w:r>
      <w:r w:rsidRPr="00B72524">
        <w:t xml:space="preserve"> material </w:t>
      </w:r>
      <w:r w:rsidRPr="00B72524">
        <w:rPr>
          <w:rStyle w:val="StyleBoldUnderline"/>
          <w:highlight w:val="yellow"/>
        </w:rPr>
        <w:t>qualification</w:t>
      </w:r>
      <w:r w:rsidRPr="00B72524">
        <w:t>.</w:t>
      </w:r>
    </w:p>
    <w:p w:rsidR="0013666B" w:rsidRPr="0079676D" w:rsidRDefault="0013666B" w:rsidP="0013666B">
      <w:pPr>
        <w:pStyle w:val="Heading4"/>
      </w:pPr>
      <w:r>
        <w:t>That is, at least 90%</w:t>
      </w:r>
    </w:p>
    <w:p w:rsidR="0013666B" w:rsidRDefault="0013666B" w:rsidP="0013666B">
      <w:pPr>
        <w:rPr>
          <w:rFonts w:ascii="Times New Roman" w:hAnsi="Times New Roman"/>
          <w:b/>
          <w:sz w:val="24"/>
        </w:rPr>
      </w:pPr>
      <w:r w:rsidRPr="0079676D">
        <w:rPr>
          <w:rStyle w:val="StyleStyleBold12pt"/>
        </w:rPr>
        <w:t>Words and Phrases, 05</w:t>
      </w:r>
      <w:r>
        <w:rPr>
          <w:rFonts w:ascii="Times New Roman" w:hAnsi="Times New Roman"/>
        </w:rPr>
        <w:t xml:space="preserve">  (v. 40B, p. 329)</w:t>
      </w:r>
    </w:p>
    <w:p w:rsidR="0013666B" w:rsidRDefault="0013666B" w:rsidP="0013666B">
      <w:pPr>
        <w:rPr>
          <w:color w:val="000000"/>
          <w:sz w:val="16"/>
        </w:rPr>
      </w:pPr>
      <w:r>
        <w:rPr>
          <w:color w:val="000000"/>
          <w:sz w:val="16"/>
        </w:rPr>
        <w:t xml:space="preserve">N.H. 1949. </w:t>
      </w:r>
      <w:r>
        <w:rPr>
          <w:color w:val="000000"/>
          <w:sz w:val="16"/>
          <w:u w:val="single"/>
        </w:rPr>
        <w:t xml:space="preserve"> </w:t>
      </w:r>
      <w:r w:rsidRPr="0079676D">
        <w:rPr>
          <w:rStyle w:val="StyleBoldUnderline"/>
        </w:rPr>
        <w:t>The word “</w:t>
      </w:r>
      <w:r w:rsidRPr="0079676D">
        <w:rPr>
          <w:rStyle w:val="Emphasis"/>
          <w:highlight w:val="yellow"/>
        </w:rPr>
        <w:t>substantially</w:t>
      </w:r>
      <w:r>
        <w:rPr>
          <w:color w:val="000000"/>
          <w:sz w:val="16"/>
        </w:rPr>
        <w:t xml:space="preserve">” as used in provision of Unemployment Compensation Act that experience rating of an employer may be transferred to an employing unit which acquires the organization, trade, or business, or “substantially” all of the assets thereof, </w:t>
      </w:r>
      <w:r w:rsidRPr="0079676D">
        <w:rPr>
          <w:rStyle w:val="StyleBoldUnderline"/>
        </w:rPr>
        <w:t>is an elastic term</w:t>
      </w:r>
      <w:r>
        <w:rPr>
          <w:color w:val="000000"/>
          <w:sz w:val="16"/>
        </w:rPr>
        <w:t xml:space="preserve"> which does not include a definite, fixed amount of percentage, </w:t>
      </w:r>
      <w:r w:rsidRPr="0079676D">
        <w:rPr>
          <w:rStyle w:val="StyleBoldUnderline"/>
        </w:rPr>
        <w:t>and</w:t>
      </w:r>
      <w:r>
        <w:rPr>
          <w:color w:val="000000"/>
          <w:sz w:val="16"/>
        </w:rPr>
        <w:t xml:space="preserve"> the transfer </w:t>
      </w:r>
      <w:r w:rsidRPr="0079676D">
        <w:rPr>
          <w:rStyle w:val="StyleBoldUnderline"/>
        </w:rPr>
        <w:t xml:space="preserve">does not have to be 100 per cent but </w:t>
      </w:r>
      <w:r w:rsidRPr="0079676D">
        <w:rPr>
          <w:rStyle w:val="Emphasis"/>
          <w:highlight w:val="yellow"/>
        </w:rPr>
        <w:t>cannot be less than 90 per cent</w:t>
      </w:r>
      <w:r w:rsidRPr="0079676D">
        <w:rPr>
          <w:rStyle w:val="StyleBoldUnderline"/>
        </w:rPr>
        <w:t xml:space="preserve"> in the ordinary situation</w:t>
      </w:r>
      <w:r>
        <w:rPr>
          <w:color w:val="000000"/>
          <w:sz w:val="16"/>
          <w:u w:val="single"/>
        </w:rPr>
        <w:t>.</w:t>
      </w:r>
      <w:r>
        <w:rPr>
          <w:color w:val="000000"/>
          <w:sz w:val="16"/>
        </w:rPr>
        <w:t xml:space="preserve">  R.L. c 218, § 6, subd. F, as added by Laws 1945, c.138, § 16</w:t>
      </w:r>
    </w:p>
    <w:p w:rsidR="0013666B" w:rsidRPr="00B72524" w:rsidRDefault="0013666B" w:rsidP="0013666B">
      <w:pPr>
        <w:pStyle w:val="Heading4"/>
      </w:pPr>
      <w:r>
        <w:rPr>
          <w:rFonts w:eastAsia="Times New Roman"/>
        </w:rPr>
        <w:t xml:space="preserve">Second, violation—aff only restricts war powers authority in a subset of one of the topic areas—not all activities and </w:t>
      </w:r>
      <w:r>
        <w:t>not even in the ball-park of substantial.</w:t>
      </w:r>
    </w:p>
    <w:p w:rsidR="0013666B" w:rsidRDefault="0013666B" w:rsidP="0013666B">
      <w:pPr>
        <w:pStyle w:val="Heading4"/>
      </w:pPr>
      <w:r>
        <w:t>Third, prefer our interpretation.</w:t>
      </w:r>
    </w:p>
    <w:p w:rsidR="0013666B" w:rsidRDefault="0013666B" w:rsidP="0013666B">
      <w:pPr>
        <w:pStyle w:val="Heading4"/>
      </w:pPr>
      <w:r>
        <w:t>Limits—allowing affs that restrict war powers exercised in an overly specific context explodes limits—4 topic areas times 2 mechanisms is already a huge research burden, this sets the bar impossibly high.</w:t>
      </w:r>
    </w:p>
    <w:p w:rsidR="0013666B" w:rsidRDefault="0013666B" w:rsidP="0013666B">
      <w:pPr>
        <w:pStyle w:val="Heading4"/>
      </w:pPr>
      <w:r>
        <w:t>Predictability—by nationals we should know what to expect—but it’s impossible to predict every aff that limits one subset of one topic area.</w:t>
      </w:r>
    </w:p>
    <w:p w:rsidR="0013666B" w:rsidRPr="00A95087" w:rsidRDefault="0013666B" w:rsidP="0013666B">
      <w:pPr>
        <w:pStyle w:val="Heading4"/>
      </w:pPr>
      <w:r>
        <w:t>Ground—we can’t get stable DA links because they can always no-link and say their specific subset isn’t key.</w:t>
      </w:r>
    </w:p>
    <w:p w:rsidR="0013666B" w:rsidRDefault="0013666B" w:rsidP="0013666B">
      <w:pPr>
        <w:pStyle w:val="Heading4"/>
      </w:pPr>
      <w:r>
        <w:t>Fourth, vote neg—topicality is a prima facie burden and prefer competing interpretations.</w:t>
      </w:r>
    </w:p>
    <w:p w:rsidR="0013666B" w:rsidRPr="000B5CC3" w:rsidRDefault="0013666B" w:rsidP="0013666B"/>
    <w:p w:rsidR="0013666B" w:rsidRDefault="0013666B" w:rsidP="0013666B">
      <w:pPr>
        <w:pStyle w:val="Heading3"/>
      </w:pPr>
      <w:r>
        <w:t>2</w:t>
      </w:r>
    </w:p>
    <w:p w:rsidR="0013666B" w:rsidRPr="00A34442" w:rsidRDefault="0013666B" w:rsidP="0013666B">
      <w:pPr>
        <w:pStyle w:val="Heading4"/>
      </w:pPr>
      <w:r>
        <w:t xml:space="preserve">The Executive Branch of the United States should </w:t>
      </w:r>
      <w:r>
        <w:rPr>
          <w:rFonts w:ascii="inherit" w:eastAsia="Times New Roman" w:hAnsi="inherit" w:cs="Times New Roman"/>
          <w:color w:val="000000"/>
          <w:sz w:val="21"/>
          <w:szCs w:val="21"/>
          <w:bdr w:val="none" w:sz="0" w:space="0" w:color="auto" w:frame="1"/>
        </w:rPr>
        <w:t>prohibit the first use of Offensive Cyber Effects Operations against non-military targets.</w:t>
      </w:r>
    </w:p>
    <w:p w:rsidR="0013666B" w:rsidRPr="00A34442" w:rsidRDefault="0013666B" w:rsidP="0013666B"/>
    <w:p w:rsidR="0013666B" w:rsidRPr="00924F6B" w:rsidRDefault="0013666B" w:rsidP="0013666B">
      <w:pPr>
        <w:pStyle w:val="Heading4"/>
        <w:rPr>
          <w:rStyle w:val="Emphasis"/>
          <w:b/>
          <w:iCs/>
        </w:rPr>
      </w:pPr>
      <w:r>
        <w:t>self-binding creates accountability—court enforcement and political alienation for rollback</w:t>
      </w:r>
      <w:r>
        <w:rPr>
          <w:rStyle w:val="Emphasis"/>
        </w:rPr>
        <w:br w:type="page"/>
      </w:r>
    </w:p>
    <w:p w:rsidR="0013666B" w:rsidRPr="00C03694" w:rsidRDefault="0013666B" w:rsidP="0013666B">
      <w:pPr>
        <w:rPr>
          <w:rStyle w:val="Emphasis"/>
          <w:bCs/>
          <w:iCs w:val="0"/>
          <w:sz w:val="26"/>
        </w:rPr>
      </w:pPr>
      <w:r w:rsidRPr="00596924">
        <w:rPr>
          <w:rStyle w:val="StyleStyleBold12pt"/>
        </w:rPr>
        <w:t>Posner and  Vermeule 2010</w:t>
      </w:r>
      <w:r>
        <w:rPr>
          <w:rStyle w:val="StyleStyleBold12pt"/>
        </w:rPr>
        <w:t xml:space="preserve"> </w:t>
      </w:r>
      <w:r w:rsidRPr="00924F6B">
        <w:t>[Eric A. , Professor of Law at the University of Chicago Law School and Editor of The Journal of Legal Studies; Adrian , Harvard Law Professor, The Executive Unbound: After the Madisonian Republic, Oxford Press, p. 138-139//wyo-sc]</w:t>
      </w:r>
    </w:p>
    <w:p w:rsidR="0013666B" w:rsidRDefault="0013666B" w:rsidP="0013666B">
      <w:pPr>
        <w:autoSpaceDE w:val="0"/>
        <w:autoSpaceDN w:val="0"/>
        <w:adjustRightInd w:val="0"/>
        <w:rPr>
          <w:rStyle w:val="TitleChar"/>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A34442">
        <w:rPr>
          <w:rStyle w:val="TitleChar"/>
          <w:highlight w:val="cyan"/>
        </w:rPr>
        <w:t xml:space="preserve">A president might commit </w:t>
      </w:r>
      <w:r w:rsidRPr="00C03694">
        <w:rPr>
          <w:rStyle w:val="TitleChar"/>
        </w:rPr>
        <w:t xml:space="preserve">himself </w:t>
      </w:r>
      <w:r w:rsidRPr="00A34442">
        <w:rPr>
          <w:rStyle w:val="TitleChar"/>
          <w:highlight w:val="cyan"/>
        </w:rPr>
        <w:t>to a long-term project of defense procurement</w:t>
      </w:r>
      <w:r w:rsidRPr="00A34442">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A34442">
        <w:rPr>
          <w:rStyle w:val="TitleChar"/>
          <w:highlight w:val="cyan"/>
        </w:rPr>
        <w:t xml:space="preserve">The president might use </w:t>
      </w:r>
      <w:r w:rsidRPr="00A34442">
        <w:rPr>
          <w:rStyle w:val="TitleChar"/>
        </w:rPr>
        <w:t xml:space="preserve">formal </w:t>
      </w:r>
      <w:r w:rsidRPr="00A34442">
        <w:rPr>
          <w:rStyle w:val="TitleChar"/>
          <w:highlight w:val="cyan"/>
        </w:rPr>
        <w:t>means to bind himself</w:t>
      </w:r>
      <w:r w:rsidRPr="004A6E4E">
        <w:rPr>
          <w:rFonts w:ascii="Times New Roman" w:hAnsi="Times New Roman" w:cs="Times New Roman"/>
          <w:sz w:val="16"/>
          <w:szCs w:val="20"/>
        </w:rPr>
        <w:t xml:space="preserve">. This is </w:t>
      </w:r>
      <w:r w:rsidRPr="00A34442">
        <w:rPr>
          <w:rStyle w:val="TitleChar"/>
        </w:rPr>
        <w:t xml:space="preserve">possible </w:t>
      </w:r>
      <w:r w:rsidRPr="00A34442">
        <w:rPr>
          <w:rStyle w:val="TitleChar"/>
          <w:highlight w:val="cyan"/>
        </w:rPr>
        <w:t>in</w:t>
      </w:r>
      <w:r w:rsidRPr="00A34442">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the sense </w:t>
      </w:r>
      <w:r w:rsidRPr="004A6E4E">
        <w:rPr>
          <w:sz w:val="16"/>
        </w:rPr>
        <w:t>that</w:t>
      </w:r>
      <w:r w:rsidRPr="00C03694">
        <w:rPr>
          <w:rStyle w:val="TitleChar"/>
        </w:rPr>
        <w:t xml:space="preserve"> </w:t>
      </w:r>
      <w:r w:rsidRPr="00A34442">
        <w:rPr>
          <w:rStyle w:val="TitleChar"/>
          <w:highlight w:val="cyan"/>
        </w:rPr>
        <w:t>an executive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A34442">
        <w:rPr>
          <w:rStyle w:val="Emphasis"/>
          <w:highlight w:val="cyan"/>
        </w:rPr>
        <w:t>and 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A34442">
        <w:rPr>
          <w:rStyle w:val="TitleChar"/>
          <w:highlight w:val="cyan"/>
        </w:rPr>
        <w:t>the president can always repeal the executive order</w:t>
      </w:r>
      <w:r w:rsidRPr="00A34442">
        <w:rPr>
          <w:rFonts w:ascii="Times New Roman" w:hAnsi="Times New Roman" w:cs="Times New Roman"/>
          <w:sz w:val="16"/>
          <w:szCs w:val="20"/>
          <w:highlight w:val="cyan"/>
        </w:rPr>
        <w:t xml:space="preserve"> </w:t>
      </w:r>
      <w:r w:rsidRPr="00A34442">
        <w:rPr>
          <w:rStyle w:val="TitleChar"/>
          <w:highlight w:val="cyan"/>
        </w:rPr>
        <w:t xml:space="preserve">if he can bear the political and reputational costs </w:t>
      </w:r>
      <w:r w:rsidRPr="004F7C8C">
        <w:rPr>
          <w:rStyle w:val="TitleChar"/>
        </w:rPr>
        <w:t>of doing so</w:t>
      </w:r>
      <w:r w:rsidRPr="004A6E4E">
        <w:rPr>
          <w:rFonts w:ascii="Times New Roman" w:hAnsi="Times New Roman" w:cs="Times New Roman"/>
          <w:sz w:val="16"/>
          <w:szCs w:val="20"/>
        </w:rPr>
        <w:t xml:space="preserve">. 2. </w:t>
      </w:r>
      <w:r w:rsidRPr="00A34442">
        <w:rPr>
          <w:rStyle w:val="TitleChar"/>
          <w:highlight w:val="cyan"/>
        </w:rPr>
        <w:t xml:space="preserve">The </w:t>
      </w:r>
      <w:r w:rsidRPr="00A34442">
        <w:rPr>
          <w:rStyle w:val="TitleChar"/>
        </w:rPr>
        <w:t xml:space="preserve">president might use </w:t>
      </w:r>
      <w:r w:rsidRPr="00A34442">
        <w:rPr>
          <w:rStyle w:val="TitleChar"/>
          <w:highlight w:val="cyan"/>
        </w:rPr>
        <w:t xml:space="preserve">informal means </w:t>
      </w:r>
      <w:r w:rsidRPr="00C03694">
        <w:rPr>
          <w:rStyle w:val="TitleChar"/>
        </w:rPr>
        <w:t>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A34442">
        <w:rPr>
          <w:rStyle w:val="TitleChar"/>
          <w:highlight w:val="cyan"/>
        </w:rPr>
        <w:t xml:space="preserve">Issuing an executive rule </w:t>
      </w:r>
      <w:r w:rsidRPr="00C03694">
        <w:rPr>
          <w:rStyle w:val="TitleChar"/>
        </w:rPr>
        <w:t>providing for the appointment of special prosecutors</w:t>
      </w:r>
      <w:r w:rsidRPr="004A6E4E">
        <w:rPr>
          <w:rFonts w:ascii="Times New Roman" w:hAnsi="Times New Roman" w:cs="Times New Roman"/>
          <w:sz w:val="16"/>
          <w:szCs w:val="20"/>
        </w:rPr>
        <w:t xml:space="preserve">, as Nixon did, </w:t>
      </w:r>
      <w:r w:rsidRPr="00A34442">
        <w:rPr>
          <w:rStyle w:val="TitleChar"/>
          <w:highlight w:val="cyan"/>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A34442">
        <w:rPr>
          <w:rStyle w:val="TitleChar"/>
          <w:highlight w:val="cyan"/>
        </w:rPr>
        <w:t>However</w:t>
      </w:r>
      <w:r w:rsidRPr="00A34442">
        <w:rPr>
          <w:rFonts w:ascii="Times New Roman" w:hAnsi="Times New Roman" w:cs="Times New Roman"/>
          <w:sz w:val="16"/>
          <w:szCs w:val="20"/>
          <w:highlight w:val="cyan"/>
        </w:rPr>
        <w:t xml:space="preserve">, </w:t>
      </w:r>
      <w:r w:rsidRPr="00A34442">
        <w:rPr>
          <w:rStyle w:val="TitleChar"/>
          <w:highlight w:val="cyan"/>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A34442">
        <w:rPr>
          <w:rStyle w:val="TitleChar"/>
          <w:highlight w:val="cyan"/>
        </w:rPr>
        <w:t>Court enforcement makes the order legally binding</w:t>
      </w:r>
      <w:r w:rsidRPr="00A34442">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while it is in place, </w:t>
      </w:r>
      <w:r w:rsidRPr="00C03694">
        <w:rPr>
          <w:rStyle w:val="TitleChar"/>
        </w:rPr>
        <w:t xml:space="preserve">but </w:t>
      </w:r>
      <w:r w:rsidRPr="00A34442">
        <w:rPr>
          <w:rStyle w:val="TitleChar"/>
          <w:highlight w:val="cyan"/>
        </w:rPr>
        <w:t xml:space="preserve">only </w:t>
      </w:r>
      <w:r w:rsidRPr="00A34442">
        <w:rPr>
          <w:rStyle w:val="TitleChar"/>
        </w:rPr>
        <w:t xml:space="preserve">political and </w:t>
      </w:r>
      <w:r w:rsidRPr="00A34442">
        <w:rPr>
          <w:rStyle w:val="TitleChar"/>
          <w:highlight w:val="cyan"/>
        </w:rPr>
        <w:t>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A34442">
        <w:rPr>
          <w:rStyle w:val="TitleChar"/>
          <w:highlight w:val="cyan"/>
        </w:rPr>
        <w:t xml:space="preserve">So long as policies are </w:t>
      </w:r>
      <w:r w:rsidRPr="004F7C8C">
        <w:rPr>
          <w:rStyle w:val="TitleChar"/>
        </w:rPr>
        <w:t xml:space="preserve">deliberately </w:t>
      </w:r>
      <w:r w:rsidRPr="00A34442">
        <w:rPr>
          <w:rStyle w:val="TitleChar"/>
        </w:rPr>
        <w:t xml:space="preserve">chosen with a view to </w:t>
      </w:r>
      <w:r w:rsidRPr="00A34442">
        <w:rPr>
          <w:rStyle w:val="TitleChar"/>
          <w:highlight w:val="cyan"/>
        </w:rPr>
        <w:t>generating credibility</w:t>
      </w:r>
      <w:r w:rsidRPr="00A34442">
        <w:rPr>
          <w:rFonts w:ascii="Times New Roman" w:hAnsi="Times New Roman" w:cs="Times New Roman"/>
          <w:sz w:val="16"/>
          <w:szCs w:val="20"/>
          <w:highlight w:val="cyan"/>
        </w:rPr>
        <w:t xml:space="preserve">, </w:t>
      </w:r>
      <w:r w:rsidRPr="00A34442">
        <w:rPr>
          <w:rStyle w:val="TitleChar"/>
          <w:highlight w:val="cyan"/>
        </w:rPr>
        <w:t>and</w:t>
      </w:r>
      <w:r w:rsidRPr="00A34442">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do so by </w:t>
      </w:r>
      <w:r w:rsidRPr="00A34442">
        <w:rPr>
          <w:rStyle w:val="TitleChar"/>
          <w:highlight w:val="cyan"/>
        </w:rPr>
        <w:t>constrain</w:t>
      </w:r>
      <w:r w:rsidRPr="004A6E4E">
        <w:rPr>
          <w:sz w:val="16"/>
        </w:rPr>
        <w:t>i</w:t>
      </w:r>
      <w:r w:rsidRPr="004A6E4E">
        <w:rPr>
          <w:rFonts w:ascii="Times New Roman" w:hAnsi="Times New Roman" w:cs="Times New Roman"/>
          <w:sz w:val="16"/>
          <w:szCs w:val="20"/>
        </w:rPr>
        <w:t xml:space="preserve">ng </w:t>
      </w:r>
      <w:r w:rsidRPr="00A34442">
        <w:rPr>
          <w:rStyle w:val="TitleChar"/>
          <w:highlight w:val="cyan"/>
        </w:rPr>
        <w:t>the president’s</w:t>
      </w:r>
      <w:r w:rsidRPr="00A34442">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own </w:t>
      </w:r>
      <w:r w:rsidRPr="00A34442">
        <w:rPr>
          <w:rStyle w:val="TitleChar"/>
          <w:highlight w:val="cyan"/>
        </w:rPr>
        <w:t xml:space="preserve">future choices </w:t>
      </w:r>
      <w:r w:rsidRPr="004F7C8C">
        <w:rPr>
          <w:rStyle w:val="TitleChar"/>
        </w:rPr>
        <w:t xml:space="preserve">in ways </w:t>
      </w:r>
      <w:r w:rsidRPr="00A34442">
        <w:rPr>
          <w:rStyle w:val="TitleChar"/>
          <w:highlight w:val="cyan"/>
        </w:rPr>
        <w:t>that impose</w:t>
      </w:r>
      <w:r w:rsidRPr="00A34442">
        <w:rPr>
          <w:rFonts w:ascii="Times New Roman" w:hAnsi="Times New Roman" w:cs="Times New Roman"/>
          <w:sz w:val="16"/>
          <w:szCs w:val="20"/>
          <w:highlight w:val="cyan"/>
        </w:rPr>
        <w:t xml:space="preserve"> </w:t>
      </w:r>
      <w:r w:rsidRPr="00A34442">
        <w:rPr>
          <w:rStyle w:val="TitleChar"/>
          <w:highlight w:val="cyan"/>
        </w:rPr>
        <w:t>greater costs on ill-motivated presidents</w:t>
      </w:r>
      <w:r w:rsidRPr="00A34442">
        <w:rPr>
          <w:rFonts w:ascii="Times New Roman" w:hAnsi="Times New Roman" w:cs="Times New Roman"/>
          <w:sz w:val="16"/>
          <w:szCs w:val="20"/>
          <w:highlight w:val="cyan"/>
        </w:rPr>
        <w:t xml:space="preserve"> </w:t>
      </w:r>
      <w:r w:rsidRPr="004A6E4E">
        <w:rPr>
          <w:rFonts w:ascii="Times New Roman" w:hAnsi="Times New Roman" w:cs="Times New Roman"/>
          <w:sz w:val="16"/>
          <w:szCs w:val="20"/>
        </w:rPr>
        <w:t xml:space="preserve">than on well-motivated ones, </w:t>
      </w:r>
      <w:r w:rsidRPr="004F7C8C">
        <w:rPr>
          <w:rStyle w:val="TitleChar"/>
        </w:rPr>
        <w:t>it does not matter whether the constraint is formal or informal.</w:t>
      </w:r>
    </w:p>
    <w:p w:rsidR="0013666B" w:rsidRPr="000B5CC3" w:rsidRDefault="0013666B" w:rsidP="0013666B"/>
    <w:p w:rsidR="0013666B" w:rsidRDefault="0013666B" w:rsidP="0013666B">
      <w:pPr>
        <w:pStyle w:val="Heading3"/>
      </w:pPr>
      <w:r>
        <w:t>3</w:t>
      </w:r>
    </w:p>
    <w:p w:rsidR="0013666B" w:rsidRPr="0058634B" w:rsidRDefault="0013666B" w:rsidP="0013666B">
      <w:pPr>
        <w:keepNext/>
        <w:keepLines/>
        <w:spacing w:before="200"/>
        <w:outlineLvl w:val="3"/>
        <w:rPr>
          <w:rFonts w:ascii="Georgia" w:eastAsiaTheme="majorEastAsia" w:hAnsi="Georgia" w:cstheme="majorBidi"/>
          <w:b/>
          <w:bCs/>
          <w:iCs/>
          <w:sz w:val="24"/>
        </w:rPr>
      </w:pPr>
      <w:r w:rsidRPr="0058634B">
        <w:rPr>
          <w:rFonts w:ascii="Georgia" w:eastAsiaTheme="majorEastAsia" w:hAnsi="Georgia" w:cstheme="majorBidi"/>
          <w:b/>
          <w:bCs/>
          <w:iCs/>
          <w:sz w:val="24"/>
        </w:rPr>
        <w:t xml:space="preserve">The plan would </w:t>
      </w:r>
      <w:r w:rsidRPr="0058634B">
        <w:rPr>
          <w:rFonts w:ascii="Georgia" w:eastAsiaTheme="majorEastAsia" w:hAnsi="Georgia" w:cstheme="majorBidi"/>
          <w:b/>
          <w:bCs/>
          <w:iCs/>
          <w:sz w:val="24"/>
          <w:u w:val="single"/>
        </w:rPr>
        <w:t>uniquely decimate</w:t>
      </w:r>
      <w:r w:rsidRPr="0058634B">
        <w:rPr>
          <w:rFonts w:ascii="Georgia" w:eastAsiaTheme="majorEastAsia" w:hAnsi="Georgia" w:cstheme="majorBidi"/>
          <w:b/>
          <w:bCs/>
          <w:iCs/>
          <w:sz w:val="24"/>
        </w:rPr>
        <w:t xml:space="preserve"> Obama</w:t>
      </w:r>
      <w:r w:rsidRPr="0058634B">
        <w:rPr>
          <w:rFonts w:ascii="Georgia" w:eastAsia="Malgun Gothic" w:hAnsi="Georgia" w:cstheme="majorBidi" w:hint="eastAsia"/>
          <w:b/>
          <w:bCs/>
          <w:iCs/>
          <w:sz w:val="24"/>
          <w:lang w:eastAsia="ko-KR"/>
        </w:rPr>
        <w:t xml:space="preserve"> and the military</w:t>
      </w:r>
      <w:r w:rsidRPr="0058634B">
        <w:rPr>
          <w:rFonts w:ascii="Georgia" w:eastAsiaTheme="majorEastAsia" w:hAnsi="Georgia" w:cstheme="majorBidi"/>
          <w:b/>
          <w:bCs/>
          <w:iCs/>
          <w:sz w:val="24"/>
        </w:rPr>
        <w:t xml:space="preserve">’s ability to </w:t>
      </w:r>
      <w:r w:rsidRPr="0058634B">
        <w:rPr>
          <w:rFonts w:ascii="Georgia" w:eastAsiaTheme="majorEastAsia" w:hAnsi="Georgia" w:cstheme="majorBidi"/>
          <w:b/>
          <w:bCs/>
          <w:iCs/>
          <w:sz w:val="24"/>
          <w:u w:val="single"/>
        </w:rPr>
        <w:t>calm alliances</w:t>
      </w:r>
      <w:r w:rsidRPr="0058634B">
        <w:rPr>
          <w:rFonts w:ascii="Georgia" w:eastAsiaTheme="majorEastAsia" w:hAnsi="Georgia" w:cstheme="majorBidi"/>
          <w:b/>
          <w:bCs/>
          <w:iCs/>
          <w:sz w:val="24"/>
        </w:rPr>
        <w:t xml:space="preserve"> and </w:t>
      </w:r>
      <w:r w:rsidRPr="0058634B">
        <w:rPr>
          <w:rFonts w:ascii="Georgia" w:eastAsiaTheme="majorEastAsia" w:hAnsi="Georgia" w:cstheme="majorBidi"/>
          <w:b/>
          <w:bCs/>
          <w:iCs/>
          <w:sz w:val="24"/>
          <w:u w:val="single"/>
        </w:rPr>
        <w:t>deter enemies</w:t>
      </w:r>
      <w:r w:rsidRPr="0058634B">
        <w:rPr>
          <w:rFonts w:ascii="Georgia" w:eastAsiaTheme="majorEastAsia" w:hAnsi="Georgia" w:cstheme="majorBidi"/>
          <w:b/>
          <w:bCs/>
          <w:iCs/>
          <w:sz w:val="24"/>
        </w:rPr>
        <w:t xml:space="preserve"> ---- makes terrorism and global nuclear war more likely</w:t>
      </w:r>
    </w:p>
    <w:p w:rsidR="0013666B" w:rsidRPr="0058634B" w:rsidRDefault="0013666B" w:rsidP="0013666B">
      <w:pPr>
        <w:rPr>
          <w:rFonts w:ascii="Georgia" w:hAnsi="Georgia" w:cs="Times New Roman"/>
          <w:sz w:val="20"/>
        </w:rPr>
      </w:pPr>
      <w:r w:rsidRPr="0058634B">
        <w:rPr>
          <w:rFonts w:ascii="Georgia" w:hAnsi="Georgia" w:cs="Times New Roman"/>
          <w:b/>
          <w:bCs/>
          <w:szCs w:val="20"/>
          <w:u w:val="single"/>
        </w:rPr>
        <w:t>WAXMAN 2013</w:t>
      </w:r>
      <w:r w:rsidRPr="0058634B">
        <w:rPr>
          <w:rFonts w:ascii="Georgia" w:hAnsi="Georgia" w:cs="Times New Roman"/>
          <w:sz w:val="20"/>
        </w:rPr>
        <w:t xml:space="preserve"> - law professor at Columbia Law School, co-chairs the Roger Hertog Program on Law and National Security (Matthew Waxman, “The Constitutional Power to Threaten War,” August 27, 2013, http://papers.ssrn.com/sol3/papers.cfm?abstract_id=2316777)</w:t>
      </w:r>
    </w:p>
    <w:p w:rsidR="0013666B" w:rsidRPr="0058634B" w:rsidRDefault="0013666B" w:rsidP="0013666B">
      <w:pPr>
        <w:rPr>
          <w:rFonts w:ascii="Georgia" w:hAnsi="Georgia" w:cs="Times New Roman"/>
          <w:sz w:val="12"/>
        </w:rPr>
      </w:pPr>
      <w:r w:rsidRPr="0058634B">
        <w:rPr>
          <w:rFonts w:ascii="Georgia" w:hAnsi="Georgia" w:cs="Times New Roman"/>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58634B">
        <w:rPr>
          <w:rFonts w:ascii="Georgia" w:hAnsi="Georgia" w:cs="Times New Roman"/>
          <w:bCs/>
          <w:sz w:val="20"/>
          <w:u w:val="single"/>
        </w:rPr>
        <w:t xml:space="preserve">constitutional </w:t>
      </w:r>
      <w:r w:rsidRPr="00D61BAA">
        <w:rPr>
          <w:rFonts w:ascii="Georgia" w:hAnsi="Georgia" w:cs="Times New Roman"/>
          <w:bCs/>
          <w:sz w:val="20"/>
          <w:highlight w:val="cyan"/>
          <w:u w:val="single"/>
        </w:rPr>
        <w:t xml:space="preserve">war power </w:t>
      </w:r>
      <w:r w:rsidRPr="00D61BAA">
        <w:rPr>
          <w:rFonts w:ascii="Georgia" w:hAnsi="Georgia" w:cs="Times New Roman"/>
          <w:bCs/>
          <w:sz w:val="20"/>
          <w:highlight w:val="cyan"/>
          <w:u w:val="single"/>
          <w:bdr w:val="single" w:sz="4" w:space="0" w:color="auto"/>
        </w:rPr>
        <w:t xml:space="preserve">allocations </w:t>
      </w:r>
      <w:r w:rsidRPr="0058634B">
        <w:rPr>
          <w:rFonts w:ascii="Georgia" w:hAnsi="Georgia" w:cs="Times New Roman"/>
          <w:bCs/>
          <w:sz w:val="20"/>
          <w:u w:val="single"/>
        </w:rPr>
        <w:t xml:space="preserve">affect potential conflicts not only because they </w:t>
      </w:r>
      <w:r w:rsidRPr="0058634B">
        <w:rPr>
          <w:rFonts w:ascii="Georgia" w:hAnsi="Georgia" w:cs="Times New Roman"/>
          <w:b/>
          <w:bCs/>
          <w:sz w:val="20"/>
          <w:u w:val="single"/>
        </w:rPr>
        <w:t xml:space="preserve">may </w:t>
      </w:r>
      <w:r w:rsidRPr="00D61BAA">
        <w:rPr>
          <w:rFonts w:ascii="Georgia" w:hAnsi="Georgia" w:cs="Times New Roman"/>
          <w:b/>
          <w:bCs/>
          <w:sz w:val="20"/>
          <w:highlight w:val="cyan"/>
          <w:u w:val="single"/>
          <w:bdr w:val="single" w:sz="4" w:space="0" w:color="auto"/>
        </w:rPr>
        <w:t>constrain U.S. actions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but </w:t>
      </w:r>
      <w:r w:rsidRPr="00D61BAA">
        <w:rPr>
          <w:rFonts w:ascii="Georgia" w:hAnsi="Georgia" w:cs="Times New Roman"/>
          <w:bCs/>
          <w:sz w:val="20"/>
          <w:highlight w:val="cyan"/>
          <w:u w:val="single"/>
        </w:rPr>
        <w:t xml:space="preserve">because </w:t>
      </w:r>
      <w:r w:rsidRPr="00D61BAA">
        <w:rPr>
          <w:rFonts w:ascii="Georgia" w:hAnsi="Georgia" w:cs="Times New Roman"/>
          <w:b/>
          <w:bCs/>
          <w:sz w:val="20"/>
          <w:highlight w:val="cyan"/>
          <w:u w:val="single"/>
        </w:rPr>
        <w:t xml:space="preserve">they </w:t>
      </w:r>
      <w:r w:rsidRPr="0058634B">
        <w:rPr>
          <w:rFonts w:ascii="Georgia" w:hAnsi="Georgia" w:cs="Times New Roman"/>
          <w:bCs/>
          <w:sz w:val="20"/>
          <w:u w:val="single"/>
        </w:rPr>
        <w:t>may</w:t>
      </w:r>
      <w:r w:rsidRPr="0058634B">
        <w:rPr>
          <w:rFonts w:ascii="Georgia" w:hAnsi="Georgia" w:cs="Times New Roman"/>
          <w:b/>
          <w:bCs/>
          <w:sz w:val="20"/>
          <w:u w:val="single"/>
        </w:rPr>
        <w:t xml:space="preserve"> </w:t>
      </w:r>
      <w:r w:rsidRPr="0058634B">
        <w:rPr>
          <w:rFonts w:ascii="Georgia" w:hAnsi="Georgia" w:cs="Times New Roman"/>
          <w:sz w:val="12"/>
        </w:rPr>
        <w:t>send</w:t>
      </w:r>
      <w:r w:rsidRPr="0058634B">
        <w:rPr>
          <w:rFonts w:ascii="Georgia" w:hAnsi="Georgia" w:cs="Times New Roman"/>
          <w:b/>
          <w:bCs/>
          <w:sz w:val="12"/>
          <w:u w:val="single"/>
          <w:bdr w:val="single" w:sz="4" w:space="0" w:color="auto"/>
        </w:rPr>
        <w:t xml:space="preserve"> </w:t>
      </w:r>
      <w:r w:rsidRPr="00D61BAA">
        <w:rPr>
          <w:rFonts w:ascii="Georgia" w:hAnsi="Georgia" w:cs="Times New Roman"/>
          <w:b/>
          <w:bCs/>
          <w:sz w:val="20"/>
          <w:highlight w:val="cyan"/>
          <w:u w:val="single"/>
          <w:bdr w:val="single" w:sz="4" w:space="0" w:color="auto"/>
        </w:rPr>
        <w:t>signal</w:t>
      </w:r>
      <w:r w:rsidRPr="00D61BAA">
        <w:rPr>
          <w:rFonts w:ascii="Georgia" w:hAnsi="Georgia" w:cs="Times New Roman"/>
          <w:sz w:val="12"/>
          <w:highlight w:val="cyan"/>
        </w:rPr>
        <w:t>s</w:t>
      </w:r>
      <w:r w:rsidRPr="00D61BAA">
        <w:rPr>
          <w:rFonts w:ascii="Georgia" w:hAnsi="Georgia" w:cs="Times New Roman"/>
          <w:b/>
          <w:bCs/>
          <w:sz w:val="20"/>
          <w:highlight w:val="cyan"/>
          <w:u w:val="single"/>
        </w:rPr>
        <w:t xml:space="preserve"> </w:t>
      </w:r>
      <w:r w:rsidRPr="00D61BAA">
        <w:rPr>
          <w:rFonts w:ascii="Georgia" w:hAnsi="Georgia" w:cs="Times New Roman"/>
          <w:b/>
          <w:bCs/>
          <w:sz w:val="20"/>
          <w:highlight w:val="cyan"/>
          <w:u w:val="single"/>
          <w:bdr w:val="single" w:sz="4" w:space="0" w:color="auto"/>
        </w:rPr>
        <w:t>and shape</w:t>
      </w:r>
      <w:r w:rsidRPr="00D61BAA">
        <w:rPr>
          <w:rFonts w:ascii="Georgia" w:hAnsi="Georgia" w:cs="Times New Roman"/>
          <w:b/>
          <w:bCs/>
          <w:sz w:val="20"/>
          <w:highlight w:val="cyan"/>
          <w:u w:val="single"/>
        </w:rPr>
        <w:t xml:space="preserve"> </w:t>
      </w:r>
      <w:r w:rsidRPr="0058634B">
        <w:rPr>
          <w:rFonts w:ascii="Georgia" w:hAnsi="Georgia" w:cs="Times New Roman"/>
          <w:sz w:val="14"/>
        </w:rPr>
        <w:t>other states’</w:t>
      </w:r>
      <w:r w:rsidRPr="0058634B">
        <w:rPr>
          <w:rFonts w:ascii="Georgia" w:hAnsi="Georgia" w:cs="Times New Roman"/>
          <w:bCs/>
          <w:sz w:val="14"/>
          <w:u w:val="single"/>
        </w:rPr>
        <w:t xml:space="preserve"> </w:t>
      </w:r>
      <w:r w:rsidRPr="0058634B">
        <w:rPr>
          <w:rFonts w:ascii="Georgia" w:hAnsi="Georgia" w:cs="Times New Roman"/>
          <w:bCs/>
          <w:sz w:val="20"/>
          <w:u w:val="single"/>
        </w:rPr>
        <w:t xml:space="preserve">(including </w:t>
      </w:r>
      <w:r w:rsidRPr="00D61BAA">
        <w:rPr>
          <w:rFonts w:ascii="Georgia" w:hAnsi="Georgia" w:cs="Times New Roman"/>
          <w:bCs/>
          <w:sz w:val="20"/>
          <w:highlight w:val="cyan"/>
          <w:u w:val="single"/>
        </w:rPr>
        <w:t xml:space="preserve">adversaries’) expectations </w:t>
      </w:r>
      <w:r w:rsidRPr="0058634B">
        <w:rPr>
          <w:rFonts w:ascii="Georgia" w:hAnsi="Georgia" w:cs="Times New Roman"/>
          <w:bCs/>
          <w:sz w:val="20"/>
          <w:u w:val="single"/>
        </w:rPr>
        <w:t>of U.S. actions.</w:t>
      </w:r>
      <w:r w:rsidRPr="0058634B">
        <w:rPr>
          <w:rFonts w:ascii="Georgia" w:hAnsi="Georgia" w:cs="Times New Roman"/>
          <w:sz w:val="12"/>
        </w:rPr>
        <w:t xml:space="preserve">25 That is, most analysis of war-powers law is inward-looking, focused on audiences internal to the U.S. government and polity, but thinking about threatened force prompts us to look outward, at how </w:t>
      </w:r>
      <w:r w:rsidRPr="0058634B">
        <w:rPr>
          <w:rFonts w:ascii="Georgia" w:hAnsi="Georgia" w:cs="Times New Roman"/>
          <w:bCs/>
          <w:sz w:val="20"/>
          <w:u w:val="single"/>
        </w:rPr>
        <w:t>war-powers law affects external perceptions among adversaries and allies</w:t>
      </w:r>
      <w:r w:rsidRPr="0058634B">
        <w:rPr>
          <w:rFonts w:ascii="Georgia" w:hAnsi="Georgia" w:cs="Times New Roman"/>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D61BAA">
        <w:rPr>
          <w:rFonts w:ascii="Georgia" w:hAnsi="Georgia" w:cs="Times New Roman"/>
          <w:bCs/>
          <w:sz w:val="20"/>
          <w:u w:val="single"/>
        </w:rPr>
        <w:t xml:space="preserve">Whatever constitutional constraints on presidential use of force existed prior to World War II, however, most </w:t>
      </w:r>
      <w:r w:rsidRPr="00D61BAA">
        <w:rPr>
          <w:rFonts w:ascii="Georgia" w:hAnsi="Georgia" w:cs="Times New Roman"/>
          <w:bCs/>
          <w:sz w:val="20"/>
          <w:u w:val="single"/>
          <w:bdr w:val="single" w:sz="4" w:space="0" w:color="auto"/>
        </w:rPr>
        <w:t xml:space="preserve">scholars </w:t>
      </w:r>
      <w:r w:rsidRPr="00D61BAA">
        <w:rPr>
          <w:rFonts w:ascii="Georgia" w:hAnsi="Georgia" w:cs="Times New Roman"/>
          <w:bCs/>
          <w:sz w:val="20"/>
          <w:u w:val="single"/>
        </w:rPr>
        <w:t>also note that the President asserted much more extensive unilateral powers to use force during and after the Cold War</w:t>
      </w:r>
      <w:r w:rsidRPr="00D61BAA">
        <w:rPr>
          <w:rFonts w:ascii="Georgia" w:hAnsi="Georgia" w:cs="Times New Roman"/>
          <w:sz w:val="12"/>
        </w:rPr>
        <w:t xml:space="preserve">, and many trace the turning point to the 1950 Korean War.35 Congress did not declare war in that instance, nor did it expressly authorize U.S. participation.36 From that point forward, presidents have asserted broad unilateral authority to use force to address threats to </w:t>
      </w:r>
      <w:r w:rsidRPr="0058634B">
        <w:rPr>
          <w:rFonts w:ascii="Georgia" w:hAnsi="Georgia" w:cs="Times New Roman"/>
          <w:sz w:val="12"/>
        </w:rPr>
        <w:t>U.S. interests, including threats to U.S. allies, and that neither Congress nor courts pushed back much against this expanding power.37</w:t>
      </w:r>
      <w:r w:rsidRPr="0058634B">
        <w:rPr>
          <w:rFonts w:ascii="Georgia" w:hAnsi="Georgia" w:cs="Times New Roman"/>
          <w:sz w:val="4"/>
        </w:rPr>
        <w:t xml:space="preserve"> </w:t>
      </w:r>
      <w:r w:rsidRPr="0058634B">
        <w:rPr>
          <w:rFonts w:ascii="Georgia" w:hAnsi="Georgia" w:cs="Times New Roman"/>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61BAA">
        <w:rPr>
          <w:rFonts w:ascii="Georgia" w:hAnsi="Georgia" w:cs="Times New Roman"/>
          <w:bCs/>
          <w:sz w:val="20"/>
          <w:highlight w:val="cyan"/>
          <w:u w:val="single"/>
        </w:rPr>
        <w:t xml:space="preserve">the President </w:t>
      </w:r>
      <w:r w:rsidRPr="00D61BAA">
        <w:rPr>
          <w:rFonts w:ascii="Georgia" w:hAnsi="Georgia" w:cs="Times New Roman"/>
          <w:bCs/>
          <w:sz w:val="20"/>
          <w:highlight w:val="cyan"/>
          <w:u w:val="single"/>
          <w:bdr w:val="single" w:sz="4" w:space="0" w:color="auto"/>
        </w:rPr>
        <w:t xml:space="preserve">still retains expansive authority </w:t>
      </w:r>
      <w:r w:rsidRPr="00D61BAA">
        <w:rPr>
          <w:rFonts w:ascii="Georgia" w:hAnsi="Georgia" w:cs="Times New Roman"/>
          <w:bCs/>
          <w:sz w:val="20"/>
          <w:highlight w:val="cyan"/>
          <w:u w:val="single"/>
        </w:rPr>
        <w:t xml:space="preserve">to use force abroad </w:t>
      </w:r>
      <w:r w:rsidRPr="0058634B">
        <w:rPr>
          <w:rFonts w:ascii="Georgia" w:hAnsi="Georgia" w:cs="Times New Roman"/>
          <w:bCs/>
          <w:sz w:val="20"/>
          <w:u w:val="single"/>
        </w:rPr>
        <w:t>to protect American interests,</w:t>
      </w:r>
      <w:r w:rsidRPr="0058634B">
        <w:rPr>
          <w:rFonts w:ascii="Georgia" w:hAnsi="Georgia" w:cs="Times New Roman"/>
          <w:sz w:val="12"/>
        </w:rPr>
        <w:t xml:space="preserve">40 and congressionalists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61BAA">
        <w:rPr>
          <w:rFonts w:ascii="Georgia" w:hAnsi="Georgia" w:cs="Times New Roman"/>
          <w:bCs/>
          <w:sz w:val="20"/>
          <w:u w:val="single"/>
        </w:rPr>
        <w:t>Obama’s use of milit</w:t>
      </w:r>
      <w:r w:rsidRPr="0058634B">
        <w:rPr>
          <w:rFonts w:ascii="Georgia" w:hAnsi="Georgia" w:cs="Times New Roman"/>
          <w:bCs/>
          <w:sz w:val="20"/>
          <w:u w:val="single"/>
        </w:rPr>
        <w:t xml:space="preserve">ary </w:t>
      </w:r>
      <w:r w:rsidRPr="00D61BAA">
        <w:rPr>
          <w:rFonts w:ascii="Georgia" w:hAnsi="Georgia" w:cs="Times New Roman"/>
          <w:bCs/>
          <w:sz w:val="20"/>
          <w:highlight w:val="cyan"/>
          <w:u w:val="single"/>
        </w:rPr>
        <w:t xml:space="preserve">force without </w:t>
      </w:r>
      <w:r w:rsidRPr="0058634B">
        <w:rPr>
          <w:rFonts w:ascii="Georgia" w:hAnsi="Georgia" w:cs="Times New Roman"/>
          <w:bCs/>
          <w:sz w:val="20"/>
          <w:u w:val="single"/>
        </w:rPr>
        <w:t xml:space="preserve">specific </w:t>
      </w:r>
      <w:r w:rsidRPr="00D61BAA">
        <w:rPr>
          <w:rFonts w:ascii="Georgia" w:hAnsi="Georgia" w:cs="Times New Roman"/>
          <w:bCs/>
          <w:sz w:val="20"/>
          <w:highlight w:val="cyan"/>
          <w:u w:val="single"/>
        </w:rPr>
        <w:t>congress</w:t>
      </w:r>
      <w:r w:rsidRPr="00D61BAA">
        <w:rPr>
          <w:rFonts w:ascii="Georgia" w:hAnsi="Georgia" w:cs="Times New Roman"/>
          <w:sz w:val="12"/>
          <w:highlight w:val="cyan"/>
        </w:rPr>
        <w:t xml:space="preserve">ional </w:t>
      </w:r>
      <w:r w:rsidRPr="0058634B">
        <w:rPr>
          <w:rFonts w:ascii="Georgia" w:hAnsi="Georgia" w:cs="Times New Roman"/>
          <w:sz w:val="12"/>
        </w:rPr>
        <w:t>authorization</w:t>
      </w:r>
      <w:r w:rsidRPr="0058634B">
        <w:rPr>
          <w:rFonts w:ascii="Georgia" w:hAnsi="Georgia" w:cs="Times New Roman"/>
          <w:bCs/>
          <w:sz w:val="20"/>
          <w:u w:val="single"/>
        </w:rPr>
        <w:t xml:space="preserve"> in that case </w:t>
      </w:r>
      <w:r w:rsidRPr="00D61BAA">
        <w:rPr>
          <w:rFonts w:ascii="Georgia" w:hAnsi="Georgia" w:cs="Times New Roman"/>
          <w:b/>
          <w:bCs/>
          <w:sz w:val="20"/>
          <w:highlight w:val="cyan"/>
          <w:u w:val="single"/>
        </w:rPr>
        <w:t xml:space="preserve">reflects the broad </w:t>
      </w:r>
      <w:r w:rsidRPr="0058634B">
        <w:rPr>
          <w:rFonts w:ascii="Georgia" w:hAnsi="Georgia" w:cs="Times New Roman"/>
          <w:b/>
          <w:bCs/>
          <w:sz w:val="20"/>
          <w:u w:val="single"/>
        </w:rPr>
        <w:t xml:space="preserve">constitutional </w:t>
      </w:r>
      <w:r w:rsidRPr="00D61BAA">
        <w:rPr>
          <w:rFonts w:ascii="Georgia" w:hAnsi="Georgia" w:cs="Times New Roman"/>
          <w:b/>
          <w:bCs/>
          <w:sz w:val="20"/>
          <w:highlight w:val="cyan"/>
          <w:u w:val="single"/>
        </w:rPr>
        <w:t xml:space="preserve">discretion presidents </w:t>
      </w:r>
      <w:r w:rsidRPr="0058634B">
        <w:rPr>
          <w:rFonts w:ascii="Georgia" w:hAnsi="Georgia" w:cs="Times New Roman"/>
          <w:bCs/>
          <w:sz w:val="20"/>
          <w:u w:val="single"/>
        </w:rPr>
        <w:t>now</w:t>
      </w:r>
      <w:r w:rsidRPr="0058634B">
        <w:rPr>
          <w:rFonts w:ascii="Georgia" w:hAnsi="Georgia" w:cs="Times New Roman"/>
          <w:b/>
          <w:bCs/>
          <w:sz w:val="20"/>
          <w:u w:val="single"/>
        </w:rPr>
        <w:t xml:space="preserve"> </w:t>
      </w:r>
      <w:r w:rsidRPr="00D61BAA">
        <w:rPr>
          <w:rFonts w:ascii="Georgia" w:hAnsi="Georgia" w:cs="Times New Roman"/>
          <w:b/>
          <w:bCs/>
          <w:sz w:val="20"/>
          <w:highlight w:val="cyan"/>
          <w:u w:val="single"/>
        </w:rPr>
        <w:t>have</w:t>
      </w:r>
      <w:r w:rsidRPr="00D61BAA">
        <w:rPr>
          <w:rFonts w:ascii="Georgia" w:hAnsi="Georgia" w:cs="Times New Roman"/>
          <w:bCs/>
          <w:sz w:val="20"/>
          <w:highlight w:val="cyan"/>
          <w:u w:val="single"/>
        </w:rPr>
        <w:t xml:space="preserve"> </w:t>
      </w:r>
      <w:r w:rsidRPr="0058634B">
        <w:rPr>
          <w:rFonts w:ascii="Georgia" w:hAnsi="Georgia" w:cs="Times New Roman"/>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58634B">
        <w:rPr>
          <w:rFonts w:ascii="Georgia" w:hAnsi="Georgia" w:cs="Times New Roman"/>
          <w:bCs/>
          <w:sz w:val="20"/>
          <w:u w:val="singl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58634B">
        <w:rPr>
          <w:rFonts w:ascii="Georgia" w:hAnsi="Georgia" w:cs="Times New Roman"/>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58634B">
        <w:rPr>
          <w:rFonts w:ascii="Georgia" w:hAnsi="Georgia" w:cs="Times New Roman"/>
          <w:bCs/>
          <w:sz w:val="20"/>
          <w:u w:val="single"/>
        </w:rPr>
        <w:t xml:space="preserve">If anything, </w:t>
      </w:r>
      <w:r w:rsidRPr="00D61BAA">
        <w:rPr>
          <w:rFonts w:ascii="Georgia" w:hAnsi="Georgia" w:cs="Times New Roman"/>
          <w:bCs/>
          <w:sz w:val="20"/>
          <w:u w:val="single"/>
        </w:rPr>
        <w:t xml:space="preserve">most </w:t>
      </w:r>
      <w:r w:rsidRPr="00D61BAA">
        <w:rPr>
          <w:rFonts w:ascii="Georgia" w:hAnsi="Georgia" w:cs="Times New Roman"/>
          <w:bCs/>
          <w:sz w:val="20"/>
          <w:highlight w:val="cyan"/>
          <w:u w:val="single"/>
        </w:rPr>
        <w:t xml:space="preserve">lawyers </w:t>
      </w:r>
      <w:r w:rsidRPr="0058634B">
        <w:rPr>
          <w:rFonts w:ascii="Georgia" w:hAnsi="Georgia" w:cs="Times New Roman"/>
          <w:bCs/>
          <w:sz w:val="20"/>
          <w:u w:val="single"/>
        </w:rPr>
        <w:t xml:space="preserve">would probably </w:t>
      </w:r>
      <w:r w:rsidRPr="00D61BAA">
        <w:rPr>
          <w:rFonts w:ascii="Georgia" w:hAnsi="Georgia" w:cs="Times New Roman"/>
          <w:bCs/>
          <w:sz w:val="20"/>
          <w:highlight w:val="cyan"/>
          <w:u w:val="single"/>
        </w:rPr>
        <w:t xml:space="preserve">conclude that the President’s </w:t>
      </w:r>
      <w:r w:rsidRPr="0058634B">
        <w:rPr>
          <w:rFonts w:ascii="Georgia" w:hAnsi="Georgia" w:cs="Times New Roman"/>
          <w:bCs/>
          <w:sz w:val="20"/>
          <w:u w:val="single"/>
        </w:rPr>
        <w:t xml:space="preserve">constitutional </w:t>
      </w:r>
      <w:r w:rsidRPr="00D61BAA">
        <w:rPr>
          <w:rFonts w:ascii="Georgia" w:hAnsi="Georgia" w:cs="Times New Roman"/>
          <w:bCs/>
          <w:sz w:val="20"/>
          <w:highlight w:val="cyan"/>
          <w:u w:val="single"/>
        </w:rPr>
        <w:t xml:space="preserve">powers </w:t>
      </w:r>
      <w:r w:rsidRPr="0058634B">
        <w:rPr>
          <w:rFonts w:ascii="Georgia" w:hAnsi="Georgia" w:cs="Times New Roman"/>
          <w:bCs/>
          <w:sz w:val="20"/>
          <w:u w:val="single"/>
        </w:rPr>
        <w:t xml:space="preserve">to threaten war </w:t>
      </w:r>
      <w:r w:rsidRPr="00D61BAA">
        <w:rPr>
          <w:rFonts w:ascii="Georgia" w:hAnsi="Georgia" w:cs="Times New Roman"/>
          <w:b/>
          <w:bCs/>
          <w:sz w:val="20"/>
          <w:highlight w:val="cyan"/>
          <w:u w:val="single"/>
        </w:rPr>
        <w:t>are not just expansive but largely beyond Congress’s authority</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to regulate directly</w:t>
      </w:r>
      <w:r w:rsidRPr="0058634B">
        <w:rPr>
          <w:rFonts w:ascii="Georgia" w:hAnsi="Georgia" w:cs="Times New Roman"/>
          <w:sz w:val="12"/>
        </w:rPr>
        <w:t xml:space="preserve">. </w:t>
      </w:r>
      <w:r w:rsidRPr="0058634B">
        <w:rPr>
          <w:rFonts w:ascii="Georgia" w:hAnsi="Georgia" w:cs="Times New Roman"/>
          <w:sz w:val="6"/>
        </w:rPr>
        <w:t xml:space="preserve">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w:t>
      </w:r>
      <w:r w:rsidRPr="0058634B">
        <w:rPr>
          <w:rFonts w:ascii="Georgia" w:hAnsi="Georgia" w:cs="Times New Roman"/>
          <w:sz w:val="12"/>
        </w:rPr>
        <w:t xml:space="preserve">[E]xamples of demonstrations on land and sea made for a variety of purposes and under Presidents of varied temper and in different political climates will suffice to make the point. </w:t>
      </w:r>
      <w:r w:rsidRPr="0058634B">
        <w:rPr>
          <w:rFonts w:ascii="Georgia" w:hAnsi="Georgia" w:cs="Times New Roman"/>
          <w:bCs/>
          <w:sz w:val="20"/>
          <w:u w:val="single"/>
        </w:rPr>
        <w:t xml:space="preserve">The Commander-in-Chief under the Constitution can display our military resources and threaten their use whenever he thinks best. </w:t>
      </w:r>
      <w:r w:rsidRPr="00D61BAA">
        <w:rPr>
          <w:rFonts w:ascii="Georgia" w:hAnsi="Georgia" w:cs="Times New Roman"/>
          <w:bCs/>
          <w:sz w:val="20"/>
          <w:u w:val="single"/>
        </w:rPr>
        <w:t xml:space="preserve">The </w:t>
      </w:r>
      <w:r w:rsidRPr="00D61BAA">
        <w:rPr>
          <w:rFonts w:ascii="Georgia" w:hAnsi="Georgia" w:cs="Times New Roman"/>
          <w:bCs/>
          <w:sz w:val="20"/>
          <w:highlight w:val="cyan"/>
          <w:u w:val="single"/>
          <w:bdr w:val="single" w:sz="4" w:space="0" w:color="auto"/>
        </w:rPr>
        <w:t xml:space="preserve">weakness </w:t>
      </w:r>
      <w:r w:rsidRPr="00D61BAA">
        <w:rPr>
          <w:rFonts w:ascii="Georgia" w:hAnsi="Georgia" w:cs="Times New Roman"/>
          <w:bCs/>
          <w:sz w:val="20"/>
          <w:highlight w:val="cyan"/>
          <w:u w:val="single"/>
        </w:rPr>
        <w:t xml:space="preserve">in the </w:t>
      </w:r>
      <w:r w:rsidRPr="00D61BAA">
        <w:rPr>
          <w:rFonts w:ascii="Georgia" w:hAnsi="Georgia" w:cs="Times New Roman"/>
          <w:b/>
          <w:bCs/>
          <w:sz w:val="20"/>
          <w:highlight w:val="cyan"/>
          <w:u w:val="single"/>
          <w:bdr w:val="single" w:sz="4" w:space="0" w:color="auto"/>
        </w:rPr>
        <w:t>diplomatic weapon</w:t>
      </w:r>
      <w:r w:rsidRPr="00D61BAA">
        <w:rPr>
          <w:rFonts w:ascii="Georgia" w:hAnsi="Georgia" w:cs="Times New Roman"/>
          <w:bCs/>
          <w:sz w:val="20"/>
          <w:highlight w:val="cyan"/>
          <w:u w:val="single"/>
        </w:rPr>
        <w:t xml:space="preserve"> i</w:t>
      </w:r>
      <w:r w:rsidRPr="0058634B">
        <w:rPr>
          <w:rFonts w:ascii="Georgia" w:hAnsi="Georgia" w:cs="Times New Roman"/>
          <w:bCs/>
          <w:sz w:val="20"/>
          <w:highlight w:val="green"/>
          <w:u w:val="single"/>
        </w:rPr>
        <w:t xml:space="preserve">s </w:t>
      </w:r>
      <w:r w:rsidRPr="00D61BAA">
        <w:rPr>
          <w:rFonts w:ascii="Georgia" w:hAnsi="Georgia" w:cs="Times New Roman"/>
          <w:bCs/>
          <w:sz w:val="20"/>
          <w:u w:val="single"/>
        </w:rPr>
        <w:t>the possibility of</w:t>
      </w:r>
      <w:r w:rsidRPr="00D61BAA">
        <w:rPr>
          <w:rFonts w:ascii="Georgia" w:hAnsi="Georgia" w:cs="Times New Roman"/>
          <w:bCs/>
          <w:sz w:val="20"/>
          <w:u w:val="single"/>
          <w:bdr w:val="single" w:sz="4" w:space="0" w:color="auto"/>
        </w:rPr>
        <w:t xml:space="preserve"> </w:t>
      </w:r>
      <w:r w:rsidRPr="00D61BAA">
        <w:rPr>
          <w:rFonts w:ascii="Georgia" w:hAnsi="Georgia" w:cs="Times New Roman"/>
          <w:b/>
          <w:bCs/>
          <w:sz w:val="20"/>
          <w:u w:val="single"/>
          <w:bdr w:val="single" w:sz="4" w:space="0" w:color="auto"/>
        </w:rPr>
        <w:t>dissidence at home</w:t>
      </w:r>
      <w:r w:rsidRPr="00D61BAA">
        <w:rPr>
          <w:rFonts w:ascii="Georgia" w:hAnsi="Georgia" w:cs="Times New Roman"/>
          <w:bCs/>
          <w:sz w:val="20"/>
          <w:u w:val="single"/>
        </w:rPr>
        <w:t xml:space="preserve"> which </w:t>
      </w:r>
      <w:r w:rsidRPr="00D61BAA">
        <w:rPr>
          <w:rFonts w:ascii="Georgia" w:hAnsi="Georgia" w:cs="Times New Roman"/>
          <w:bCs/>
          <w:sz w:val="20"/>
          <w:highlight w:val="cyan"/>
          <w:u w:val="single"/>
        </w:rPr>
        <w:t xml:space="preserve">may </w:t>
      </w:r>
      <w:r w:rsidRPr="00D61BAA">
        <w:rPr>
          <w:rFonts w:ascii="Georgia" w:hAnsi="Georgia" w:cs="Times New Roman"/>
          <w:bCs/>
          <w:sz w:val="20"/>
          <w:highlight w:val="cyan"/>
          <w:u w:val="single"/>
          <w:bdr w:val="single" w:sz="4" w:space="0" w:color="auto"/>
        </w:rPr>
        <w:t xml:space="preserve">cast doubt </w:t>
      </w:r>
      <w:r w:rsidRPr="0058634B">
        <w:rPr>
          <w:rFonts w:ascii="Georgia" w:hAnsi="Georgia" w:cs="Times New Roman"/>
          <w:bCs/>
          <w:sz w:val="20"/>
          <w:u w:val="single"/>
          <w:bdr w:val="single" w:sz="4" w:space="0" w:color="auto"/>
        </w:rPr>
        <w:t>on our serious intent</w:t>
      </w:r>
      <w:r w:rsidRPr="0058634B">
        <w:rPr>
          <w:rFonts w:ascii="Georgia" w:hAnsi="Georgia" w:cs="Times New Roman"/>
          <w:sz w:val="12"/>
        </w:rPr>
        <w:t xml:space="preserve">. The danger of the weapon is war.67 At least since then, </w:t>
      </w:r>
      <w:r w:rsidRPr="0058634B">
        <w:rPr>
          <w:rFonts w:ascii="Georgia" w:hAnsi="Georgia" w:cs="Times New Roman"/>
          <w:bCs/>
          <w:sz w:val="20"/>
          <w:u w:val="single"/>
        </w:rPr>
        <w:t>however, the importance to U.S. foreign policy of threatened force has increased dramatically,</w:t>
      </w:r>
      <w:r w:rsidRPr="0058634B">
        <w:rPr>
          <w:rFonts w:ascii="Georgia" w:hAnsi="Georgia" w:cs="Times New Roman"/>
          <w:sz w:val="12"/>
        </w:rPr>
        <w:t xml:space="preserve"> while legal questions about it have receded further from discussion. In recent decades a few prominent legal scholars have addressed the President’s power to threaten force, though in only brief terms. </w:t>
      </w:r>
    </w:p>
    <w:p w:rsidR="0013666B" w:rsidRPr="0058634B" w:rsidRDefault="0013666B" w:rsidP="0013666B">
      <w:pPr>
        <w:rPr>
          <w:rFonts w:ascii="Georgia" w:hAnsi="Georgia" w:cs="Times New Roman"/>
          <w:sz w:val="6"/>
        </w:rPr>
      </w:pPr>
      <w:r w:rsidRPr="0058634B">
        <w:rPr>
          <w:rFonts w:ascii="Georgia" w:hAnsi="Georgia" w:cs="Times New Roman"/>
          <w:sz w:val="12"/>
        </w:rPr>
        <w:t xml:space="preserve">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Henkin of the President’s war powers, argues by contrast that </w:t>
      </w:r>
      <w:r w:rsidRPr="00D61BAA">
        <w:rPr>
          <w:rFonts w:ascii="Georgia" w:hAnsi="Georgia" w:cs="Times New Roman"/>
          <w:bCs/>
          <w:sz w:val="20"/>
          <w:highlight w:val="cyan"/>
          <w:u w:val="single"/>
        </w:rPr>
        <w:t xml:space="preserve">“[t]he ability to </w:t>
      </w:r>
      <w:r w:rsidRPr="0058634B">
        <w:rPr>
          <w:rFonts w:ascii="Georgia" w:hAnsi="Georgia" w:cs="Times New Roman"/>
          <w:bCs/>
          <w:sz w:val="20"/>
          <w:u w:val="single"/>
        </w:rPr>
        <w:t xml:space="preserve">warn of, or </w:t>
      </w:r>
      <w:r w:rsidRPr="00D61BAA">
        <w:rPr>
          <w:rFonts w:ascii="Georgia" w:hAnsi="Georgia" w:cs="Times New Roman"/>
          <w:bCs/>
          <w:sz w:val="20"/>
          <w:u w:val="single"/>
        </w:rPr>
        <w:t xml:space="preserve">threaten, the use of military force is an ordinary and </w:t>
      </w:r>
      <w:r w:rsidRPr="00D61BAA">
        <w:rPr>
          <w:rFonts w:ascii="Georgia" w:hAnsi="Georgia" w:cs="Times New Roman"/>
          <w:bCs/>
          <w:sz w:val="20"/>
          <w:u w:val="single"/>
          <w:bdr w:val="single" w:sz="4" w:space="0" w:color="auto"/>
        </w:rPr>
        <w:t xml:space="preserve">essential element in the toolbox </w:t>
      </w:r>
      <w:r w:rsidRPr="00D61BAA">
        <w:rPr>
          <w:rFonts w:ascii="Georgia" w:hAnsi="Georgia" w:cs="Times New Roman"/>
          <w:bCs/>
          <w:sz w:val="20"/>
          <w:u w:val="single"/>
        </w:rPr>
        <w:t xml:space="preserve">of that branch of government empowered to formulate </w:t>
      </w:r>
      <w:r w:rsidRPr="0058634B">
        <w:rPr>
          <w:rFonts w:ascii="Georgia" w:hAnsi="Georgia" w:cs="Times New Roman"/>
          <w:bCs/>
          <w:sz w:val="20"/>
          <w:u w:val="single"/>
        </w:rPr>
        <w:t xml:space="preserve">and </w:t>
      </w:r>
      <w:r w:rsidRPr="00D61BAA">
        <w:rPr>
          <w:rFonts w:ascii="Georgia" w:hAnsi="Georgia" w:cs="Times New Roman"/>
          <w:bCs/>
          <w:sz w:val="20"/>
          <w:highlight w:val="cyan"/>
          <w:u w:val="single"/>
        </w:rPr>
        <w:t>implement foreign policy</w:t>
      </w:r>
      <w:r w:rsidRPr="0058634B">
        <w:rPr>
          <w:rFonts w:ascii="Georgia" w:hAnsi="Georgia" w:cs="Times New Roman"/>
          <w:bCs/>
          <w:sz w:val="20"/>
          <w:u w:val="single"/>
        </w:rPr>
        <w:t>.”</w:t>
      </w:r>
      <w:r w:rsidRPr="0058634B">
        <w:rPr>
          <w:rFonts w:ascii="Georgia" w:hAnsi="Georgia" w:cs="Times New Roman"/>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Reisman observed: Military </w:t>
      </w:r>
      <w:r w:rsidRPr="00D61BAA">
        <w:rPr>
          <w:rFonts w:ascii="Georgia" w:hAnsi="Georgia" w:cs="Times New Roman"/>
          <w:bCs/>
          <w:sz w:val="20"/>
          <w:u w:val="single"/>
        </w:rPr>
        <w:t xml:space="preserve">maneuvers designed to </w:t>
      </w:r>
      <w:r w:rsidRPr="00D61BAA">
        <w:rPr>
          <w:rFonts w:ascii="Georgia" w:hAnsi="Georgia" w:cs="Times New Roman"/>
          <w:bCs/>
          <w:sz w:val="20"/>
          <w:highlight w:val="cyan"/>
          <w:u w:val="single"/>
        </w:rPr>
        <w:t xml:space="preserve">convey commitment </w:t>
      </w:r>
      <w:r w:rsidRPr="0058634B">
        <w:rPr>
          <w:rFonts w:ascii="Georgia" w:hAnsi="Georgia" w:cs="Times New Roman"/>
          <w:bCs/>
          <w:sz w:val="20"/>
          <w:u w:val="single"/>
        </w:rPr>
        <w:t xml:space="preserve">to allies </w:t>
      </w:r>
      <w:r w:rsidRPr="00D61BAA">
        <w:rPr>
          <w:rFonts w:ascii="Georgia" w:hAnsi="Georgia" w:cs="Times New Roman"/>
          <w:bCs/>
          <w:sz w:val="20"/>
          <w:highlight w:val="cyan"/>
          <w:u w:val="single"/>
        </w:rPr>
        <w:t xml:space="preserve">or </w:t>
      </w:r>
      <w:r w:rsidRPr="0058634B">
        <w:rPr>
          <w:rFonts w:ascii="Georgia" w:hAnsi="Georgia" w:cs="Times New Roman"/>
          <w:bCs/>
          <w:sz w:val="20"/>
          <w:u w:val="single"/>
        </w:rPr>
        <w:t xml:space="preserve">contingent </w:t>
      </w:r>
      <w:r w:rsidRPr="00D61BAA">
        <w:rPr>
          <w:rFonts w:ascii="Georgia" w:hAnsi="Georgia" w:cs="Times New Roman"/>
          <w:bCs/>
          <w:sz w:val="20"/>
          <w:highlight w:val="cyan"/>
          <w:u w:val="single"/>
        </w:rPr>
        <w:t>threats to adversaries</w:t>
      </w:r>
      <w:r w:rsidRPr="00D61BAA">
        <w:rPr>
          <w:rFonts w:ascii="Georgia" w:hAnsi="Georgia" w:cs="Times New Roman"/>
          <w:sz w:val="12"/>
          <w:highlight w:val="cyan"/>
        </w:rPr>
        <w:t xml:space="preserve"> … </w:t>
      </w:r>
      <w:r w:rsidRPr="00D61BAA">
        <w:rPr>
          <w:rFonts w:ascii="Georgia" w:hAnsi="Georgia" w:cs="Times New Roman"/>
          <w:b/>
          <w:bCs/>
          <w:sz w:val="20"/>
          <w:highlight w:val="cyan"/>
          <w:u w:val="single"/>
        </w:rPr>
        <w:t>are matters of presidential competence</w:t>
      </w:r>
      <w:r w:rsidRPr="0058634B">
        <w:rPr>
          <w:rFonts w:ascii="Georgia" w:hAnsi="Georgia" w:cs="Times New Roman"/>
          <w:sz w:val="12"/>
        </w:rPr>
        <w:t xml:space="preserve">. </w:t>
      </w:r>
      <w:r w:rsidRPr="0058634B">
        <w:rPr>
          <w:rFonts w:ascii="Georgia" w:hAnsi="Georgia" w:cs="Times New Roman"/>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58634B">
        <w:rPr>
          <w:rFonts w:ascii="Georgia" w:hAnsi="Georgia" w:cs="Times New Roman"/>
          <w:sz w:val="12"/>
        </w:rPr>
        <w:t xml:space="preserve"> </w:t>
      </w:r>
      <w:r w:rsidRPr="0058634B">
        <w:rPr>
          <w:rFonts w:ascii="Georgia" w:hAnsi="Georgia" w:cs="Times New Roman"/>
          <w:bCs/>
          <w:sz w:val="20"/>
          <w:u w:val="single"/>
        </w:rPr>
        <w:t xml:space="preserve">It was the </w:t>
      </w:r>
      <w:r w:rsidRPr="0058634B">
        <w:rPr>
          <w:rFonts w:ascii="Georgia" w:hAnsi="Georgia" w:cs="Times New Roman"/>
          <w:bCs/>
          <w:sz w:val="20"/>
          <w:u w:val="single"/>
          <w:bdr w:val="single" w:sz="4" w:space="0" w:color="auto"/>
        </w:rPr>
        <w:t>potential</w:t>
      </w:r>
      <w:r w:rsidRPr="0058634B">
        <w:rPr>
          <w:rFonts w:ascii="Georgia" w:hAnsi="Georgia" w:cs="Times New Roman"/>
          <w:bCs/>
          <w:sz w:val="20"/>
          <w:u w:val="single"/>
        </w:rPr>
        <w:t xml:space="preserve"> of U.S. military might, </w:t>
      </w:r>
      <w:r w:rsidRPr="0058634B">
        <w:rPr>
          <w:rFonts w:ascii="Georgia" w:hAnsi="Georgia" w:cs="Times New Roman"/>
          <w:bCs/>
          <w:sz w:val="20"/>
          <w:u w:val="single"/>
          <w:bdr w:val="single" w:sz="4" w:space="0" w:color="auto"/>
        </w:rPr>
        <w:t>not its direct application or engagement</w:t>
      </w:r>
      <w:r w:rsidRPr="0058634B">
        <w:rPr>
          <w:rFonts w:ascii="Georgia" w:hAnsi="Georgia" w:cs="Times New Roman"/>
          <w:bCs/>
          <w:sz w:val="20"/>
          <w:u w:val="single"/>
        </w:rPr>
        <w:t xml:space="preserve"> with the enemy, that would do much of the heavy lifting</w:t>
      </w:r>
      <w:r w:rsidRPr="0058634B">
        <w:rPr>
          <w:rFonts w:ascii="Georgia" w:hAnsi="Georgia" w:cs="Times New Roman"/>
          <w:sz w:val="12"/>
        </w:rPr>
        <w:t xml:space="preserve">. </w:t>
      </w:r>
      <w:r w:rsidRPr="0058634B">
        <w:rPr>
          <w:rFonts w:ascii="Georgia" w:hAnsi="Georgia" w:cs="Times New Roman"/>
          <w:bCs/>
          <w:sz w:val="20"/>
          <w:u w:val="single"/>
        </w:rPr>
        <w:t>U.S. military power would be used to deter</w:t>
      </w:r>
      <w:r w:rsidRPr="0058634B">
        <w:rPr>
          <w:rFonts w:ascii="Georgia" w:hAnsi="Georgia" w:cs="Times New Roman"/>
          <w:sz w:val="12"/>
        </w:rPr>
        <w:t xml:space="preserve"> the Soviet Union and other </w:t>
      </w:r>
      <w:r w:rsidRPr="0058634B">
        <w:rPr>
          <w:rFonts w:ascii="Georgia" w:hAnsi="Georgia" w:cs="Times New Roman"/>
          <w:bCs/>
          <w:sz w:val="20"/>
          <w:u w:val="single"/>
        </w:rPr>
        <w:t>hostile states</w:t>
      </w:r>
      <w:r w:rsidRPr="0058634B">
        <w:rPr>
          <w:rFonts w:ascii="Georgia" w:hAnsi="Georgia" w:cs="Times New Roman"/>
          <w:sz w:val="12"/>
        </w:rPr>
        <w:t xml:space="preserve"> from taking aggressive action. It would be unsheathed to prompt them to back down over disputes. It </w:t>
      </w:r>
      <w:r w:rsidRPr="0058634B">
        <w:rPr>
          <w:rFonts w:ascii="Georgia" w:hAnsi="Georgia" w:cs="Times New Roman"/>
          <w:bCs/>
          <w:sz w:val="20"/>
          <w:u w:val="single"/>
        </w:rPr>
        <w:t>would reassure allies that they could depend on U.S. help in defending themselves. All this required that U.S. willingness to go to war be credible in the eyes of adversaries and allies alike</w:t>
      </w:r>
      <w:r w:rsidRPr="0058634B">
        <w:rPr>
          <w:rFonts w:ascii="Georgia" w:hAnsi="Georgia" w:cs="Times New Roman"/>
          <w:sz w:val="12"/>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58634B">
        <w:rPr>
          <w:rFonts w:ascii="Georgia" w:hAnsi="Georgia" w:cs="Times New Roman"/>
          <w:bCs/>
          <w:sz w:val="20"/>
          <w:u w:val="single"/>
        </w:rPr>
        <w:t>, U.S. government security and defense planners during this time focused heavily on preserving and improving the credibility of U.S. military threats – while the Soviet Union was doing likewise</w:t>
      </w:r>
      <w:r w:rsidRPr="0058634B">
        <w:rPr>
          <w:rFonts w:ascii="Georgia" w:hAnsi="Georgia" w:cs="Times New Roman"/>
          <w:sz w:val="12"/>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8634B">
        <w:rPr>
          <w:rFonts w:ascii="Georgia" w:hAnsi="Georgia" w:cs="Times New Roman"/>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58634B">
        <w:rPr>
          <w:rFonts w:ascii="Georgia" w:hAnsi="Georgia" w:cs="Times New Roman"/>
          <w:bCs/>
          <w:sz w:val="20"/>
          <w:u w:val="single"/>
        </w:rPr>
        <w:t>After the Cold War,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58634B">
        <w:rPr>
          <w:rFonts w:ascii="Georgia" w:hAnsi="Georgia" w:cs="Times New Roman"/>
          <w:bCs/>
          <w:sz w:val="20"/>
          <w:u w:val="single"/>
        </w:rPr>
        <w:t>continued to rely on coercive force – threatened force to deter or compel behavior by other actors – as a central pillar of its grand strategy</w:t>
      </w:r>
      <w:r w:rsidRPr="0058634B">
        <w:rPr>
          <w:rFonts w:ascii="Georgia" w:hAnsi="Georgia" w:cs="Times New Roman"/>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58634B">
        <w:rPr>
          <w:rFonts w:ascii="Georgia" w:hAnsi="Georgia" w:cs="Times New Roman"/>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D61BAA">
        <w:rPr>
          <w:rFonts w:ascii="Georgia" w:hAnsi="Georgia" w:cs="Times New Roman"/>
          <w:bCs/>
          <w:sz w:val="20"/>
          <w:highlight w:val="cyan"/>
          <w:u w:val="single"/>
        </w:rPr>
        <w:t xml:space="preserve">major </w:t>
      </w:r>
      <w:r w:rsidRPr="0058634B">
        <w:rPr>
          <w:rFonts w:ascii="Georgia" w:hAnsi="Georgia" w:cs="Times New Roman"/>
          <w:bCs/>
          <w:sz w:val="20"/>
          <w:u w:val="single"/>
        </w:rPr>
        <w:t xml:space="preserve">U.S. security </w:t>
      </w:r>
      <w:r w:rsidRPr="00D61BAA">
        <w:rPr>
          <w:rFonts w:ascii="Georgia" w:hAnsi="Georgia" w:cs="Times New Roman"/>
          <w:bCs/>
          <w:sz w:val="20"/>
          <w:highlight w:val="cyan"/>
          <w:u w:val="single"/>
        </w:rPr>
        <w:t xml:space="preserve">challenges </w:t>
      </w:r>
      <w:r w:rsidRPr="0058634B">
        <w:rPr>
          <w:rFonts w:ascii="Georgia" w:hAnsi="Georgia" w:cs="Times New Roman"/>
          <w:sz w:val="10"/>
        </w:rPr>
        <w:t>have</w:t>
      </w:r>
      <w:r w:rsidRPr="0058634B">
        <w:rPr>
          <w:rFonts w:ascii="Georgia" w:hAnsi="Georgia" w:cs="Times New Roman"/>
          <w:bCs/>
          <w:sz w:val="10"/>
          <w:u w:val="single"/>
        </w:rPr>
        <w:t xml:space="preserve"> </w:t>
      </w:r>
      <w:r w:rsidRPr="00D61BAA">
        <w:rPr>
          <w:rFonts w:ascii="Georgia" w:hAnsi="Georgia" w:cs="Times New Roman"/>
          <w:bCs/>
          <w:sz w:val="20"/>
          <w:highlight w:val="cyan"/>
          <w:u w:val="single"/>
        </w:rPr>
        <w:t>include</w:t>
      </w:r>
      <w:r w:rsidRPr="00D61BAA">
        <w:rPr>
          <w:rFonts w:ascii="Georgia" w:hAnsi="Georgia" w:cs="Times New Roman"/>
          <w:sz w:val="12"/>
          <w:highlight w:val="cyan"/>
        </w:rPr>
        <w:t>d</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non-state </w:t>
      </w:r>
      <w:r w:rsidRPr="00D61BAA">
        <w:rPr>
          <w:rFonts w:ascii="Georgia" w:hAnsi="Georgia" w:cs="Times New Roman"/>
          <w:bCs/>
          <w:sz w:val="20"/>
          <w:highlight w:val="cyan"/>
          <w:u w:val="single"/>
        </w:rPr>
        <w:t>terrorist threats</w:t>
      </w:r>
      <w:r w:rsidRPr="0058634B">
        <w:rPr>
          <w:rFonts w:ascii="Georgia" w:hAnsi="Georgia" w:cs="Times New Roman"/>
          <w:bCs/>
          <w:sz w:val="20"/>
          <w:u w:val="single"/>
        </w:rPr>
        <w:t xml:space="preserve">, the </w:t>
      </w:r>
      <w:r w:rsidRPr="00D61BAA">
        <w:rPr>
          <w:rFonts w:ascii="Georgia" w:hAnsi="Georgia" w:cs="Times New Roman"/>
          <w:bCs/>
          <w:sz w:val="20"/>
          <w:highlight w:val="cyan"/>
          <w:u w:val="single"/>
        </w:rPr>
        <w:t xml:space="preserve">proliferation </w:t>
      </w:r>
      <w:r w:rsidRPr="0058634B">
        <w:rPr>
          <w:rFonts w:ascii="Georgia" w:hAnsi="Georgia" w:cs="Times New Roman"/>
          <w:bCs/>
          <w:sz w:val="20"/>
          <w:u w:val="single"/>
        </w:rPr>
        <w:t xml:space="preserve">of nuclear and other weapons of mass destruction (WMD), </w:t>
      </w:r>
      <w:r w:rsidRPr="00D61BAA">
        <w:rPr>
          <w:rFonts w:ascii="Georgia" w:hAnsi="Georgia" w:cs="Times New Roman"/>
          <w:bCs/>
          <w:sz w:val="20"/>
          <w:highlight w:val="cyan"/>
          <w:u w:val="single"/>
        </w:rPr>
        <w:t xml:space="preserve">and </w:t>
      </w:r>
      <w:r w:rsidRPr="0058634B">
        <w:rPr>
          <w:rFonts w:ascii="Georgia" w:hAnsi="Georgia" w:cs="Times New Roman"/>
          <w:bCs/>
          <w:sz w:val="20"/>
          <w:u w:val="single"/>
        </w:rPr>
        <w:t xml:space="preserve">rapidly </w:t>
      </w:r>
      <w:r w:rsidRPr="00D61BAA">
        <w:rPr>
          <w:rFonts w:ascii="Georgia" w:hAnsi="Georgia" w:cs="Times New Roman"/>
          <w:bCs/>
          <w:sz w:val="20"/>
          <w:highlight w:val="cyan"/>
          <w:u w:val="single"/>
        </w:rPr>
        <w:t xml:space="preserve">changing power balances </w:t>
      </w:r>
      <w:r w:rsidRPr="0058634B">
        <w:rPr>
          <w:rFonts w:ascii="Georgia" w:hAnsi="Georgia" w:cs="Times New Roman"/>
          <w:sz w:val="8"/>
        </w:rPr>
        <w:t>in East Asia, and</w:t>
      </w:r>
      <w:r w:rsidRPr="0058634B">
        <w:rPr>
          <w:rFonts w:ascii="Georgia" w:hAnsi="Georgia" w:cs="Times New Roman"/>
          <w:sz w:val="2"/>
        </w:rPr>
        <w:t xml:space="preserve"> </w:t>
      </w:r>
      <w:r w:rsidRPr="0058634B">
        <w:rPr>
          <w:rFonts w:ascii="Georgia" w:hAnsi="Georgia" w:cs="Times New Roman"/>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58634B">
        <w:rPr>
          <w:rFonts w:ascii="Georgia" w:hAnsi="Georgia" w:cs="Times New Roman"/>
          <w:bCs/>
          <w:sz w:val="20"/>
          <w:u w:val="single"/>
        </w:rPr>
        <w:t xml:space="preserve">Especially </w:t>
      </w:r>
      <w:r w:rsidRPr="00D61BAA">
        <w:rPr>
          <w:rFonts w:ascii="Georgia" w:hAnsi="Georgia" w:cs="Times New Roman"/>
          <w:bCs/>
          <w:sz w:val="20"/>
          <w:highlight w:val="cyan"/>
          <w:u w:val="single"/>
        </w:rPr>
        <w:t xml:space="preserve">as a superpower with global interests </w:t>
      </w:r>
      <w:r w:rsidRPr="00D61BAA">
        <w:rPr>
          <w:rFonts w:ascii="Georgia" w:hAnsi="Georgia" w:cs="Times New Roman"/>
          <w:bCs/>
          <w:sz w:val="20"/>
          <w:u w:val="single"/>
        </w:rPr>
        <w:t xml:space="preserve">and facing global threats, </w:t>
      </w:r>
      <w:r w:rsidRPr="00D61BAA">
        <w:rPr>
          <w:rFonts w:ascii="Georgia" w:hAnsi="Georgia" w:cs="Times New Roman"/>
          <w:bCs/>
          <w:sz w:val="20"/>
          <w:highlight w:val="cyan"/>
          <w:u w:val="single"/>
          <w:bdr w:val="single" w:sz="4" w:space="0" w:color="auto"/>
        </w:rPr>
        <w:t>presidential discretion</w:t>
      </w:r>
      <w:r w:rsidRPr="00D61BAA">
        <w:rPr>
          <w:rFonts w:ascii="Georgia" w:hAnsi="Georgia" w:cs="Times New Roman"/>
          <w:bCs/>
          <w:sz w:val="20"/>
          <w:highlight w:val="cyan"/>
          <w:u w:val="single"/>
        </w:rPr>
        <w:t xml:space="preserve"> to take </w:t>
      </w:r>
      <w:r w:rsidRPr="00D61BAA">
        <w:rPr>
          <w:rFonts w:ascii="Georgia" w:hAnsi="Georgia" w:cs="Times New Roman"/>
          <w:bCs/>
          <w:sz w:val="20"/>
          <w:highlight w:val="cyan"/>
          <w:u w:val="single"/>
          <w:bdr w:val="single" w:sz="4" w:space="0" w:color="auto"/>
        </w:rPr>
        <w:t>rapid</w:t>
      </w:r>
      <w:r w:rsidRPr="00D61BAA">
        <w:rPr>
          <w:rFonts w:ascii="Georgia" w:hAnsi="Georgia" w:cs="Times New Roman"/>
          <w:bCs/>
          <w:sz w:val="20"/>
          <w:highlight w:val="cyan"/>
          <w:u w:val="single"/>
        </w:rPr>
        <w:t xml:space="preserve"> </w:t>
      </w:r>
      <w:r w:rsidRPr="0058634B">
        <w:rPr>
          <w:rFonts w:ascii="Georgia" w:hAnsi="Georgia" w:cs="Times New Roman"/>
          <w:sz w:val="20"/>
        </w:rPr>
        <w:t>military</w:t>
      </w:r>
      <w:r w:rsidRPr="0058634B">
        <w:rPr>
          <w:rFonts w:ascii="Georgia" w:hAnsi="Georgia" w:cs="Times New Roman"/>
          <w:bCs/>
          <w:sz w:val="20"/>
          <w:u w:val="single"/>
        </w:rPr>
        <w:t xml:space="preserve"> </w:t>
      </w:r>
      <w:r w:rsidRPr="00D61BAA">
        <w:rPr>
          <w:rFonts w:ascii="Georgia" w:hAnsi="Georgia" w:cs="Times New Roman"/>
          <w:b/>
          <w:bCs/>
          <w:sz w:val="20"/>
          <w:highlight w:val="cyan"/>
          <w:u w:val="single"/>
        </w:rPr>
        <w:t>action</w:t>
      </w:r>
      <w:r w:rsidRPr="00D61BAA">
        <w:rPr>
          <w:rFonts w:ascii="Georgia" w:hAnsi="Georgia" w:cs="Times New Roman"/>
          <w:bCs/>
          <w:sz w:val="20"/>
          <w:highlight w:val="cyan"/>
          <w:u w:val="single"/>
        </w:rPr>
        <w:t xml:space="preserve"> </w:t>
      </w:r>
      <w:r w:rsidRPr="00D61BAA">
        <w:rPr>
          <w:rFonts w:ascii="Georgia" w:hAnsi="Georgia" w:cs="Times New Roman"/>
          <w:bCs/>
          <w:sz w:val="20"/>
          <w:u w:val="single"/>
        </w:rPr>
        <w:t>– endowed with what Alexander Hamilton called “[</w:t>
      </w:r>
      <w:r w:rsidRPr="00D61BAA">
        <w:rPr>
          <w:rFonts w:ascii="Georgia" w:hAnsi="Georgia" w:cs="Times New Roman"/>
          <w:b/>
          <w:bCs/>
          <w:sz w:val="20"/>
          <w:u w:val="single"/>
        </w:rPr>
        <w:t>d]ecision, activity, secrecy, and dispatch</w:t>
      </w:r>
      <w:r w:rsidRPr="0058634B">
        <w:rPr>
          <w:rFonts w:ascii="Georgia" w:hAnsi="Georgia" w:cs="Times New Roman"/>
          <w:bCs/>
          <w:sz w:val="20"/>
          <w:u w:val="single"/>
        </w:rPr>
        <w:t>”</w:t>
      </w:r>
      <w:r w:rsidRPr="0058634B">
        <w:rPr>
          <w:rFonts w:ascii="Georgia" w:hAnsi="Georgia" w:cs="Times New Roman"/>
          <w:sz w:val="20"/>
        </w:rPr>
        <w:t>116</w:t>
      </w:r>
      <w:r w:rsidRPr="0058634B">
        <w:rPr>
          <w:rFonts w:ascii="Georgia" w:hAnsi="Georgia" w:cs="Times New Roman"/>
          <w:bCs/>
          <w:sz w:val="20"/>
          <w:u w:val="single"/>
        </w:rPr>
        <w:t xml:space="preserve"> – </w:t>
      </w:r>
      <w:r w:rsidRPr="00D61BAA">
        <w:rPr>
          <w:rFonts w:ascii="Georgia" w:hAnsi="Georgia" w:cs="Times New Roman"/>
          <w:b/>
          <w:bCs/>
          <w:sz w:val="20"/>
          <w:highlight w:val="cyan"/>
          <w:u w:val="single"/>
        </w:rPr>
        <w:t>best protects American interests</w:t>
      </w:r>
      <w:r w:rsidRPr="0058634B">
        <w:rPr>
          <w:rFonts w:ascii="Georgia" w:hAnsi="Georgia" w:cs="Times New Roman"/>
          <w:sz w:val="20"/>
        </w:rPr>
        <w:t xml:space="preserve">. </w:t>
      </w:r>
      <w:r w:rsidRPr="0058634B">
        <w:rPr>
          <w:rFonts w:ascii="Georgia" w:hAnsi="Georgia" w:cs="Times New Roman"/>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58634B">
        <w:rPr>
          <w:rFonts w:ascii="Georgia" w:hAnsi="Georgia" w:cs="Times New Roman"/>
          <w:bCs/>
          <w:sz w:val="20"/>
          <w:u w:val="single"/>
        </w:rPr>
        <w:t>It is often the parties’ perceptions of anticipated actions and costs, not the actual carrying through of violence, that have the greatest impact on the course of events and resolution or escalation of crises</w:t>
      </w:r>
      <w:r w:rsidRPr="0058634B">
        <w:rPr>
          <w:rFonts w:ascii="Georgia" w:hAnsi="Georgia" w:cs="Times New Roman"/>
          <w:sz w:val="20"/>
        </w:rPr>
        <w:t xml:space="preserve">. Instead of a ratchet of escalating hostilities, the flexing of </w:t>
      </w:r>
      <w:r w:rsidRPr="0058634B">
        <w:rPr>
          <w:rFonts w:ascii="Georgia" w:hAnsi="Georgia" w:cs="Times New Roman"/>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13666B" w:rsidRPr="0058634B" w:rsidRDefault="0013666B" w:rsidP="0013666B">
      <w:pPr>
        <w:rPr>
          <w:rFonts w:ascii="Georgia" w:hAnsi="Georgia" w:cs="Times New Roman"/>
          <w:sz w:val="20"/>
        </w:rPr>
      </w:pPr>
    </w:p>
    <w:p w:rsidR="0013666B" w:rsidRPr="0058634B" w:rsidRDefault="0013666B" w:rsidP="0013666B">
      <w:pPr>
        <w:rPr>
          <w:rFonts w:ascii="Georgia" w:hAnsi="Georgia" w:cs="Times New Roman"/>
          <w:sz w:val="12"/>
        </w:rPr>
      </w:pPr>
      <w:r w:rsidRPr="0058634B">
        <w:rPr>
          <w:rFonts w:ascii="Georgia" w:hAnsi="Georgia" w:cs="Times New Roman"/>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58634B">
        <w:rPr>
          <w:rFonts w:ascii="Georgia" w:hAnsi="Georgia" w:cs="Times New Roman"/>
          <w:bCs/>
          <w:sz w:val="6"/>
          <w:u w:val="single"/>
        </w:rPr>
        <w:t>the President is not very constrained legally in any formal sense in threatening war</w:t>
      </w:r>
      <w:r w:rsidRPr="0058634B">
        <w:rPr>
          <w:rFonts w:ascii="Georgia" w:hAnsi="Georgia" w:cs="Times New Roman"/>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t>
      </w:r>
      <w:r w:rsidRPr="0058634B">
        <w:rPr>
          <w:rFonts w:ascii="Georgia" w:hAnsi="Georgia" w:cs="Times New Roman"/>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58634B">
        <w:rPr>
          <w:rFonts w:ascii="Georgia" w:hAnsi="Georgia" w:cs="Times New Roman"/>
          <w:bCs/>
          <w:sz w:val="20"/>
          <w:u w:val="single"/>
        </w:rPr>
        <w:t>congressional members nevertheless wield significant influence over decisions about force, and that this influence extends to threatened force, so that Presidents generally refrain from threats that would provoke strong congressional opposition</w:t>
      </w:r>
      <w:r w:rsidRPr="0058634B">
        <w:rPr>
          <w:rFonts w:ascii="Georgia" w:hAnsi="Georgia" w:cs="Times New Roman"/>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 </w:t>
      </w:r>
      <w:r w:rsidRPr="00D61BAA">
        <w:rPr>
          <w:rFonts w:ascii="Georgia" w:hAnsi="Georgia" w:cs="Times New Roman"/>
          <w:bCs/>
          <w:sz w:val="20"/>
          <w:highlight w:val="cyan"/>
          <w:u w:val="single"/>
        </w:rPr>
        <w:t xml:space="preserve">When </w:t>
      </w:r>
      <w:r w:rsidRPr="0058634B">
        <w:rPr>
          <w:rFonts w:ascii="Georgia" w:hAnsi="Georgia" w:cs="Times New Roman"/>
          <w:bCs/>
          <w:sz w:val="20"/>
          <w:u w:val="single"/>
        </w:rPr>
        <w:t xml:space="preserve">members of </w:t>
      </w:r>
      <w:r w:rsidRPr="00D61BAA">
        <w:rPr>
          <w:rFonts w:ascii="Georgia" w:hAnsi="Georgia" w:cs="Times New Roman"/>
          <w:bCs/>
          <w:sz w:val="20"/>
          <w:highlight w:val="cyan"/>
          <w:u w:val="single"/>
        </w:rPr>
        <w:t xml:space="preserve">Congress </w:t>
      </w:r>
      <w:r w:rsidRPr="0058634B">
        <w:rPr>
          <w:rFonts w:ascii="Georgia" w:hAnsi="Georgia" w:cs="Times New Roman"/>
          <w:sz w:val="12"/>
        </w:rPr>
        <w:t>vocally</w:t>
      </w:r>
      <w:r w:rsidRPr="0058634B">
        <w:rPr>
          <w:rFonts w:ascii="Georgia" w:hAnsi="Georgia" w:cs="Times New Roman"/>
          <w:bCs/>
          <w:sz w:val="20"/>
          <w:highlight w:val="green"/>
          <w:u w:val="single"/>
        </w:rPr>
        <w:t xml:space="preserve"> </w:t>
      </w:r>
      <w:r w:rsidRPr="00D61BAA">
        <w:rPr>
          <w:rFonts w:ascii="Georgia" w:hAnsi="Georgia" w:cs="Times New Roman"/>
          <w:b/>
          <w:bCs/>
          <w:sz w:val="20"/>
          <w:highlight w:val="cyan"/>
          <w:u w:val="single"/>
        </w:rPr>
        <w:t xml:space="preserve">oppose a use of force, they </w:t>
      </w:r>
      <w:r w:rsidRPr="00D61BAA">
        <w:rPr>
          <w:rFonts w:ascii="Georgia" w:hAnsi="Georgia" w:cs="Times New Roman"/>
          <w:b/>
          <w:bCs/>
          <w:sz w:val="20"/>
          <w:highlight w:val="cyan"/>
          <w:u w:val="single"/>
          <w:bdr w:val="single" w:sz="4" w:space="0" w:color="auto"/>
        </w:rPr>
        <w:t xml:space="preserve">undermine </w:t>
      </w:r>
      <w:r w:rsidRPr="00D61BAA">
        <w:rPr>
          <w:rFonts w:ascii="Georgia" w:hAnsi="Georgia" w:cs="Times New Roman"/>
          <w:b/>
          <w:bCs/>
          <w:sz w:val="20"/>
          <w:highlight w:val="cyan"/>
          <w:u w:val="single"/>
        </w:rPr>
        <w:t xml:space="preserve">the </w:t>
      </w:r>
      <w:r w:rsidRPr="00D61BAA">
        <w:rPr>
          <w:rFonts w:ascii="Georgia" w:hAnsi="Georgia" w:cs="Times New Roman"/>
          <w:b/>
          <w:bCs/>
          <w:sz w:val="20"/>
          <w:u w:val="single"/>
        </w:rPr>
        <w:t xml:space="preserve">president’s </w:t>
      </w:r>
      <w:r w:rsidRPr="00D61BAA">
        <w:rPr>
          <w:rFonts w:ascii="Georgia" w:hAnsi="Georgia" w:cs="Times New Roman"/>
          <w:b/>
          <w:bCs/>
          <w:sz w:val="20"/>
          <w:highlight w:val="cyan"/>
          <w:u w:val="single"/>
          <w:bdr w:val="single" w:sz="4" w:space="0" w:color="auto"/>
        </w:rPr>
        <w:t>ability to convince</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foreign </w:t>
      </w:r>
      <w:r w:rsidRPr="00D61BAA">
        <w:rPr>
          <w:rFonts w:ascii="Georgia" w:hAnsi="Georgia" w:cs="Times New Roman"/>
          <w:bCs/>
          <w:sz w:val="20"/>
          <w:highlight w:val="cyan"/>
          <w:u w:val="single"/>
        </w:rPr>
        <w:t>states that he will see a fight through to the end</w:t>
      </w:r>
      <w:r w:rsidRPr="0058634B">
        <w:rPr>
          <w:rFonts w:ascii="Georgia" w:hAnsi="Georgia" w:cs="Times New Roman"/>
          <w:bCs/>
          <w:sz w:val="20"/>
          <w:u w:val="single"/>
        </w:rPr>
        <w:t>.</w:t>
      </w:r>
      <w:r w:rsidRPr="0058634B">
        <w:rPr>
          <w:rFonts w:ascii="Georgia" w:hAnsi="Georgia" w:cs="Times New Roman"/>
          <w:sz w:val="12"/>
        </w:rPr>
        <w:t xml:space="preserve"> </w:t>
      </w:r>
      <w:r w:rsidRPr="0058634B">
        <w:rPr>
          <w:rFonts w:ascii="Georgia" w:hAnsi="Georgia" w:cs="Times New Roman"/>
          <w:bCs/>
          <w:sz w:val="20"/>
          <w:u w:val="single"/>
        </w:rPr>
        <w:t>Sensing hesitation on the part of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D61BAA">
        <w:rPr>
          <w:rFonts w:ascii="Georgia" w:hAnsi="Georgia" w:cs="Times New Roman"/>
          <w:b/>
          <w:bCs/>
          <w:sz w:val="20"/>
          <w:highlight w:val="cyan"/>
          <w:u w:val="single"/>
        </w:rPr>
        <w:t>allies may be reluctant to contribute</w:t>
      </w:r>
      <w:r w:rsidRPr="0058634B">
        <w:rPr>
          <w:rFonts w:ascii="Georgia" w:hAnsi="Georgia" w:cs="Times New Roman"/>
          <w:bCs/>
          <w:sz w:val="20"/>
          <w:u w:val="single"/>
        </w:rPr>
        <w:t xml:space="preserve"> to a military campaign, </w:t>
      </w:r>
      <w:r w:rsidRPr="00D61BAA">
        <w:rPr>
          <w:rFonts w:ascii="Georgia" w:hAnsi="Georgia" w:cs="Times New Roman"/>
          <w:b/>
          <w:bCs/>
          <w:sz w:val="20"/>
          <w:highlight w:val="cyan"/>
          <w:u w:val="single"/>
        </w:rPr>
        <w:t xml:space="preserve">and adversaries </w:t>
      </w:r>
      <w:r w:rsidRPr="00D61BAA">
        <w:rPr>
          <w:rFonts w:ascii="Georgia" w:hAnsi="Georgia" w:cs="Times New Roman"/>
          <w:b/>
          <w:bCs/>
          <w:sz w:val="20"/>
          <w:u w:val="single"/>
        </w:rPr>
        <w:t xml:space="preserve">are likely to </w:t>
      </w:r>
      <w:r w:rsidRPr="00D61BAA">
        <w:rPr>
          <w:rFonts w:ascii="Georgia" w:hAnsi="Georgia" w:cs="Times New Roman"/>
          <w:b/>
          <w:bCs/>
          <w:sz w:val="20"/>
          <w:highlight w:val="cyan"/>
          <w:u w:val="single"/>
        </w:rPr>
        <w:t>fight harder and longer</w:t>
      </w:r>
      <w:r w:rsidRPr="0058634B">
        <w:rPr>
          <w:rFonts w:ascii="Georgia" w:hAnsi="Georgia" w:cs="Times New Roman"/>
          <w:bCs/>
          <w:sz w:val="20"/>
          <w:u w:val="single"/>
        </w:rPr>
        <w:t xml:space="preserve"> when conflict erupts</w:t>
      </w:r>
      <w:r w:rsidRPr="0058634B">
        <w:rPr>
          <w:rFonts w:ascii="Georgia" w:hAnsi="Georgia" w:cs="Times New Roman"/>
          <w:sz w:val="12"/>
        </w:rPr>
        <w:t xml:space="preserve">— </w:t>
      </w:r>
      <w:r w:rsidRPr="0058634B">
        <w:rPr>
          <w:rFonts w:ascii="Georgia" w:hAnsi="Georgia" w:cs="Times New Roman"/>
          <w:bCs/>
          <w:sz w:val="20"/>
          <w:u w:val="single"/>
        </w:rPr>
        <w:t>thereby raising the costs of the military campaign, decreasing the president’s ability to negotiate a satisfactory resolution, and increasing the probability that American lives are lost along the way</w:t>
      </w:r>
      <w:r w:rsidRPr="0058634B">
        <w:rPr>
          <w:rFonts w:ascii="Georgia" w:hAnsi="Georgia" w:cs="Times New Roman"/>
          <w:sz w:val="12"/>
        </w:rPr>
        <w:t xml:space="preserve">. Facing </w:t>
      </w:r>
      <w:r w:rsidRPr="0058634B">
        <w:rPr>
          <w:rFonts w:ascii="Georgia" w:hAnsi="Georgia" w:cs="Times New Roman"/>
          <w:bCs/>
          <w:sz w:val="20"/>
          <w:u w:val="single"/>
        </w:rPr>
        <w:t>a limited band of allies willing to participate in a military venture and an enemy emboldened by domestic critics, presidents may choose to curtail, and even abandon, those military operations that do not involve vital strategic interests</w:t>
      </w:r>
      <w:r w:rsidRPr="0058634B">
        <w:rPr>
          <w:rFonts w:ascii="Georgia" w:hAnsi="Georgia" w:cs="Times New Roman"/>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58634B">
        <w:rPr>
          <w:rFonts w:ascii="Georgia" w:hAnsi="Georgia" w:cs="Times New Roman"/>
          <w:bCs/>
          <w:sz w:val="20"/>
          <w:u w:val="single"/>
        </w:rPr>
        <w:t xml:space="preserve">The formal participation of political opponents in legislative </w:t>
      </w:r>
      <w:r w:rsidRPr="00D61BAA">
        <w:rPr>
          <w:rFonts w:ascii="Georgia" w:hAnsi="Georgia" w:cs="Times New Roman"/>
          <w:bCs/>
          <w:sz w:val="20"/>
          <w:highlight w:val="cyan"/>
          <w:u w:val="single"/>
        </w:rPr>
        <w:t>bodies provide</w:t>
      </w:r>
      <w:r w:rsidRPr="00D61BAA">
        <w:rPr>
          <w:rFonts w:ascii="Georgia" w:hAnsi="Georgia" w:cs="Times New Roman"/>
          <w:sz w:val="14"/>
          <w:highlight w:val="cyan"/>
        </w:rPr>
        <w:t>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them </w:t>
      </w:r>
      <w:r w:rsidRPr="00D61BAA">
        <w:rPr>
          <w:rFonts w:ascii="Georgia" w:hAnsi="Georgia" w:cs="Times New Roman"/>
          <w:bCs/>
          <w:sz w:val="20"/>
          <w:u w:val="single"/>
        </w:rPr>
        <w:t xml:space="preserve">with a forum for </w:t>
      </w:r>
      <w:r w:rsidRPr="0058634B">
        <w:rPr>
          <w:rFonts w:ascii="Georgia" w:hAnsi="Georgia" w:cs="Times New Roman"/>
          <w:bCs/>
          <w:sz w:val="20"/>
          <w:u w:val="single"/>
        </w:rPr>
        <w:t>registering dissent to presidential policies of force</w:t>
      </w:r>
      <w:r w:rsidRPr="0058634B">
        <w:rPr>
          <w:rFonts w:ascii="Georgia" w:hAnsi="Georgia" w:cs="Times New Roman"/>
          <w:bCs/>
          <w:sz w:val="20"/>
          <w:highlight w:val="green"/>
          <w:u w:val="single"/>
        </w:rPr>
        <w:t xml:space="preserve"> </w:t>
      </w:r>
      <w:r w:rsidRPr="00D61BAA">
        <w:rPr>
          <w:rFonts w:ascii="Georgia" w:hAnsi="Georgia" w:cs="Times New Roman"/>
          <w:bCs/>
          <w:sz w:val="20"/>
          <w:highlight w:val="cyan"/>
          <w:u w:val="single"/>
        </w:rPr>
        <w:t xml:space="preserve">through </w:t>
      </w:r>
      <w:r w:rsidRPr="00D61BAA">
        <w:rPr>
          <w:rFonts w:ascii="Georgia" w:hAnsi="Georgia" w:cs="Times New Roman"/>
          <w:bCs/>
          <w:sz w:val="20"/>
          <w:highlight w:val="cyan"/>
          <w:u w:val="single"/>
          <w:bdr w:val="single" w:sz="4" w:space="0" w:color="auto"/>
        </w:rPr>
        <w:t>such mechanisms</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floor </w:t>
      </w:r>
      <w:r w:rsidRPr="00D61BAA">
        <w:rPr>
          <w:rFonts w:ascii="Georgia" w:hAnsi="Georgia" w:cs="Times New Roman"/>
          <w:bCs/>
          <w:sz w:val="20"/>
          <w:highlight w:val="cyan"/>
          <w:u w:val="single"/>
        </w:rPr>
        <w:t>statements</w:t>
      </w:r>
      <w:r w:rsidRPr="0058634B">
        <w:rPr>
          <w:rFonts w:ascii="Georgia" w:hAnsi="Georgia" w:cs="Times New Roman"/>
          <w:bCs/>
          <w:sz w:val="20"/>
          <w:highlight w:val="green"/>
          <w:u w:val="single"/>
        </w:rPr>
        <w:t xml:space="preserve">, </w:t>
      </w:r>
      <w:r w:rsidRPr="0058634B">
        <w:rPr>
          <w:rFonts w:ascii="Georgia" w:hAnsi="Georgia" w:cs="Times New Roman"/>
          <w:bCs/>
          <w:sz w:val="20"/>
          <w:u w:val="single"/>
        </w:rPr>
        <w:t xml:space="preserve">committee </w:t>
      </w:r>
      <w:r w:rsidRPr="00D61BAA">
        <w:rPr>
          <w:rFonts w:ascii="Georgia" w:hAnsi="Georgia" w:cs="Times New Roman"/>
          <w:bCs/>
          <w:sz w:val="20"/>
          <w:highlight w:val="cyan"/>
          <w:u w:val="single"/>
        </w:rPr>
        <w:t xml:space="preserve">oversight </w:t>
      </w:r>
      <w:r w:rsidRPr="0058634B">
        <w:rPr>
          <w:rFonts w:ascii="Georgia" w:hAnsi="Georgia" w:cs="Times New Roman"/>
          <w:bCs/>
          <w:sz w:val="20"/>
          <w:u w:val="single"/>
        </w:rPr>
        <w:t xml:space="preserve">hearings, resolution votes, </w:t>
      </w:r>
      <w:r w:rsidRPr="00D61BAA">
        <w:rPr>
          <w:rFonts w:ascii="Georgia" w:hAnsi="Georgia" w:cs="Times New Roman"/>
          <w:bCs/>
          <w:sz w:val="20"/>
          <w:highlight w:val="cyan"/>
          <w:u w:val="single"/>
        </w:rPr>
        <w:t>and funding decisions</w:t>
      </w:r>
      <w:r w:rsidRPr="0058634B">
        <w:rPr>
          <w:rFonts w:ascii="Georgia" w:hAnsi="Georgia" w:cs="Times New Roman"/>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w:t>
      </w:r>
      <w:r w:rsidRPr="00D61BAA">
        <w:rPr>
          <w:rFonts w:ascii="Georgia" w:hAnsi="Georgia" w:cs="Times New Roman"/>
          <w:sz w:val="12"/>
        </w:rPr>
        <w:t xml:space="preserve">informed dissent from decisions within the committee’s purview.149 As a result, </w:t>
      </w:r>
      <w:r w:rsidRPr="00D61BAA">
        <w:rPr>
          <w:rFonts w:ascii="Georgia" w:hAnsi="Georgia" w:cs="Times New Roman"/>
          <w:bCs/>
          <w:sz w:val="20"/>
          <w:u w:val="single"/>
        </w:rPr>
        <w:t xml:space="preserve">legislative institutions </w:t>
      </w:r>
      <w:r w:rsidRPr="00D61BAA">
        <w:rPr>
          <w:rFonts w:ascii="Georgia" w:hAnsi="Georgia" w:cs="Times New Roman"/>
          <w:sz w:val="12"/>
        </w:rPr>
        <w:t xml:space="preserve">within democracies </w:t>
      </w:r>
      <w:r w:rsidRPr="00D61BAA">
        <w:rPr>
          <w:rFonts w:ascii="Georgia" w:hAnsi="Georgia" w:cs="Times New Roman"/>
          <w:bCs/>
          <w:sz w:val="20"/>
          <w:u w:val="single"/>
        </w:rPr>
        <w:t>can enable</w:t>
      </w:r>
      <w:r w:rsidRPr="00D61BAA">
        <w:rPr>
          <w:rFonts w:ascii="Georgia" w:hAnsi="Georgia" w:cs="Times New Roman"/>
          <w:sz w:val="12"/>
        </w:rPr>
        <w:t xml:space="preserve"> political </w:t>
      </w:r>
      <w:r w:rsidRPr="00D61BAA">
        <w:rPr>
          <w:rFonts w:ascii="Georgia" w:hAnsi="Georgia" w:cs="Times New Roman"/>
          <w:bCs/>
          <w:sz w:val="20"/>
          <w:u w:val="single"/>
        </w:rPr>
        <w:t xml:space="preserve">opponents </w:t>
      </w:r>
      <w:r w:rsidRPr="0058634B">
        <w:rPr>
          <w:rFonts w:ascii="Georgia" w:hAnsi="Georgia" w:cs="Times New Roman"/>
          <w:bCs/>
          <w:sz w:val="20"/>
          <w:u w:val="single"/>
        </w:rPr>
        <w:t xml:space="preserve">to </w:t>
      </w:r>
      <w:r w:rsidRPr="00D61BAA">
        <w:rPr>
          <w:rFonts w:ascii="Georgia" w:hAnsi="Georgia" w:cs="Times New Roman"/>
          <w:bCs/>
          <w:sz w:val="20"/>
          <w:highlight w:val="cyan"/>
          <w:u w:val="single"/>
        </w:rPr>
        <w:t xml:space="preserve">have a more </w:t>
      </w:r>
      <w:r w:rsidRPr="00D61BAA">
        <w:rPr>
          <w:rFonts w:ascii="Georgia" w:hAnsi="Georgia" w:cs="Times New Roman"/>
          <w:b/>
          <w:bCs/>
          <w:sz w:val="20"/>
          <w:highlight w:val="cyan"/>
          <w:u w:val="single"/>
          <w:bdr w:val="single" w:sz="4" w:space="0" w:color="auto"/>
        </w:rPr>
        <w:t>immediate</w:t>
      </w:r>
      <w:r w:rsidRPr="00D61BAA">
        <w:rPr>
          <w:rFonts w:ascii="Georgia" w:hAnsi="Georgia" w:cs="Times New Roman"/>
          <w:sz w:val="12"/>
          <w:highlight w:val="cyan"/>
        </w:rPr>
        <w:t xml:space="preserve"> </w:t>
      </w:r>
      <w:r w:rsidRPr="0058634B">
        <w:rPr>
          <w:rFonts w:ascii="Georgia" w:hAnsi="Georgia" w:cs="Times New Roman"/>
          <w:sz w:val="12"/>
        </w:rPr>
        <w:t xml:space="preserve">and informed </w:t>
      </w:r>
      <w:r w:rsidRPr="00D61BAA">
        <w:rPr>
          <w:rFonts w:ascii="Georgia" w:hAnsi="Georgia" w:cs="Times New Roman"/>
          <w:b/>
          <w:bCs/>
          <w:sz w:val="20"/>
          <w:highlight w:val="cyan"/>
          <w:u w:val="single"/>
        </w:rPr>
        <w:t>impact</w:t>
      </w:r>
      <w:r w:rsidRPr="00D61BAA">
        <w:rPr>
          <w:rFonts w:ascii="Georgia" w:hAnsi="Georgia" w:cs="Times New Roman"/>
          <w:sz w:val="12"/>
          <w:highlight w:val="cyan"/>
        </w:rPr>
        <w:t xml:space="preserve"> </w:t>
      </w:r>
      <w:r w:rsidRPr="0058634B">
        <w:rPr>
          <w:rFonts w:ascii="Georgia" w:hAnsi="Georgia" w:cs="Times New Roman"/>
          <w:sz w:val="12"/>
        </w:rPr>
        <w:t xml:space="preserve">on executive’s decisions regarding force than can opponents among the general public. Moreover, </w:t>
      </w:r>
      <w:r w:rsidRPr="0058634B">
        <w:rPr>
          <w:rFonts w:ascii="Georgia" w:hAnsi="Georgia" w:cs="Times New Roman"/>
          <w:bCs/>
          <w:sz w:val="20"/>
          <w:u w:val="single"/>
        </w:rPr>
        <w:t>studies suggest that Congress can actively shape media coverage and public support for a president’s foreign policy engagements</w:t>
      </w:r>
      <w:r w:rsidRPr="0058634B">
        <w:rPr>
          <w:rFonts w:ascii="Georgia" w:hAnsi="Georgia" w:cs="Times New Roman"/>
          <w:sz w:val="12"/>
        </w:rPr>
        <w:t>.</w:t>
      </w:r>
      <w:r w:rsidRPr="0058634B">
        <w:rPr>
          <w:rFonts w:ascii="Georgia" w:hAnsi="Georgia" w:cs="Times New Roman"/>
          <w:sz w:val="6"/>
        </w:rPr>
        <w:t xml:space="preserve">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 B. Democratic Institutions and the Credibility of Threats 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w:t>
      </w:r>
      <w:r w:rsidRPr="00D61BAA">
        <w:rPr>
          <w:rFonts w:ascii="Georgia" w:hAnsi="Georgia" w:cs="Times New Roman"/>
          <w:sz w:val="6"/>
        </w:rPr>
        <w:t xml:space="preserve">expect that </w:t>
      </w:r>
      <w:r w:rsidRPr="00D61BAA">
        <w:rPr>
          <w:rFonts w:ascii="Georgia" w:hAnsi="Georgia" w:cs="Times New Roman"/>
          <w:bCs/>
          <w:sz w:val="20"/>
          <w:u w:val="single"/>
        </w:rPr>
        <w:t xml:space="preserve">robust democratic checks would generally be ill-suited for coercive threats and negotiations –¶ that </w:t>
      </w:r>
      <w:r w:rsidRPr="0058634B">
        <w:rPr>
          <w:rFonts w:ascii="Georgia" w:hAnsi="Georgia" w:cs="Times New Roman"/>
          <w:bCs/>
          <w:sz w:val="20"/>
          <w:u w:val="single"/>
        </w:rPr>
        <w:t xml:space="preserve">institutional </w:t>
      </w:r>
      <w:r w:rsidRPr="00D61BAA">
        <w:rPr>
          <w:rFonts w:ascii="Georgia" w:hAnsi="Georgia" w:cs="Times New Roman"/>
          <w:bCs/>
          <w:sz w:val="20"/>
          <w:highlight w:val="cyan"/>
          <w:u w:val="single"/>
        </w:rPr>
        <w:t xml:space="preserve">centralization and secrecy </w:t>
      </w:r>
      <w:r w:rsidRPr="0058634B">
        <w:rPr>
          <w:rFonts w:ascii="Georgia" w:hAnsi="Georgia" w:cs="Times New Roman"/>
          <w:bCs/>
          <w:sz w:val="20"/>
          <w:u w:val="single"/>
        </w:rPr>
        <w:t xml:space="preserve">of decision-making </w:t>
      </w:r>
      <w:r w:rsidRPr="00D61BAA">
        <w:rPr>
          <w:rFonts w:ascii="Georgia" w:hAnsi="Georgia" w:cs="Times New Roman"/>
          <w:bCs/>
          <w:sz w:val="20"/>
          <w:highlight w:val="cyan"/>
          <w:u w:val="single"/>
        </w:rPr>
        <w:t xml:space="preserve">might better equip </w:t>
      </w:r>
      <w:r w:rsidRPr="0058634B">
        <w:rPr>
          <w:rFonts w:ascii="Georgia" w:hAnsi="Georgia" w:cs="Times New Roman"/>
          <w:sz w:val="12"/>
        </w:rPr>
        <w:t>nondemocracies¶ to wield</w:t>
      </w:r>
      <w:r w:rsidRPr="0058634B">
        <w:rPr>
          <w:rFonts w:ascii="Georgia" w:hAnsi="Georgia" w:cs="Times New Roman"/>
          <w:bCs/>
          <w:sz w:val="20"/>
          <w:u w:val="single"/>
        </w:rPr>
        <w:t xml:space="preserve"> </w:t>
      </w:r>
      <w:r w:rsidRPr="00D61BAA">
        <w:rPr>
          <w:rFonts w:ascii="Georgia" w:hAnsi="Georgia" w:cs="Times New Roman"/>
          <w:bCs/>
          <w:sz w:val="20"/>
          <w:highlight w:val="cyan"/>
          <w:u w:val="single"/>
        </w:rPr>
        <w:t>threats of force</w:t>
      </w:r>
      <w:r w:rsidRPr="0058634B">
        <w:rPr>
          <w:rFonts w:ascii="Georgia" w:hAnsi="Georgia" w:cs="Times New Roman"/>
          <w:sz w:val="12"/>
        </w:rPr>
        <w:t xml:space="preserve">. </w:t>
      </w:r>
      <w:r w:rsidRPr="0058634B">
        <w:rPr>
          <w:rFonts w:ascii="Georgia" w:hAnsi="Georgia" w:cs="Times New Roman"/>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58634B">
        <w:rPr>
          <w:rFonts w:ascii="Georgia" w:hAnsi="Georgia" w:cs="Times New Roman"/>
          <w:sz w:val="12"/>
        </w:rPr>
        <w:t xml:space="preserve">. </w:t>
      </w:r>
      <w:r w:rsidRPr="0058634B">
        <w:rPr>
          <w:rFonts w:ascii="Georgia" w:hAnsi="Georgia" w:cs="Times New Roman"/>
          <w:bCs/>
          <w:sz w:val="20"/>
          <w:u w:val="single"/>
        </w:rPr>
        <w:t>An adversary that understands these political vulnerabilities is thereby more likely to perceive the threats a democratic leader does issue as highly credible, in turn making it more likely that the adversary will yield</w:t>
      </w:r>
      <w:r w:rsidRPr="0058634B">
        <w:rPr>
          <w:rFonts w:ascii="Georgia" w:hAnsi="Georgia" w:cs="Times New Roman"/>
          <w:sz w:val="12"/>
        </w:rPr>
        <w:t xml:space="preserve">.166 </w:t>
      </w:r>
      <w:r w:rsidRPr="0058634B">
        <w:rPr>
          <w:rFonts w:ascii="Georgia" w:hAnsi="Georgia" w:cs="Times New Roman"/>
          <w:bCs/>
          <w:sz w:val="20"/>
          <w:u w:val="single"/>
        </w:rPr>
        <w:t>Other scholars have recently pointed to the special role of legislative bodies in signaling with regard to threatened force</w:t>
      </w:r>
      <w:r w:rsidRPr="0058634B">
        <w:rPr>
          <w:rFonts w:ascii="Georgia" w:hAnsi="Georgia" w:cs="Times New Roman"/>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58634B">
        <w:rPr>
          <w:rFonts w:ascii="Georgia" w:hAnsi="Georgia" w:cs="Times New Roman"/>
          <w:bCs/>
          <w:sz w:val="20"/>
          <w:u w:val="single"/>
        </w:rPr>
        <w:t xml:space="preserve">inherent </w:t>
      </w:r>
      <w:r w:rsidRPr="00D61BAA">
        <w:rPr>
          <w:rFonts w:ascii="Georgia" w:hAnsi="Georgia" w:cs="Times New Roman"/>
          <w:bCs/>
          <w:sz w:val="20"/>
          <w:highlight w:val="cyan"/>
          <w:u w:val="single"/>
        </w:rPr>
        <w:t xml:space="preserve">transparency </w:t>
      </w:r>
      <w:r w:rsidRPr="0058634B">
        <w:rPr>
          <w:rFonts w:ascii="Georgia" w:hAnsi="Georgia" w:cs="Times New Roman"/>
          <w:bCs/>
          <w:sz w:val="20"/>
          <w:u w:val="single"/>
        </w:rPr>
        <w:t>within</w:t>
      </w:r>
      <w:r w:rsidRPr="0058634B">
        <w:rPr>
          <w:rFonts w:ascii="Georgia" w:hAnsi="Georgia" w:cs="Times New Roman"/>
          <w:sz w:val="12"/>
        </w:rPr>
        <w:t xml:space="preserve"> democracies – magnified by </w:t>
      </w:r>
      <w:r w:rsidRPr="0058634B">
        <w:rPr>
          <w:rFonts w:ascii="Georgia" w:hAnsi="Georgia" w:cs="Times New Roman"/>
          <w:bCs/>
          <w:sz w:val="20"/>
          <w:u w:val="single"/>
        </w:rPr>
        <w:t xml:space="preserve">legislative processes – </w:t>
      </w:r>
      <w:r w:rsidRPr="00D61BAA">
        <w:rPr>
          <w:rFonts w:ascii="Georgia" w:hAnsi="Georgia" w:cs="Times New Roman"/>
          <w:b/>
          <w:bCs/>
          <w:sz w:val="20"/>
          <w:highlight w:val="cyan"/>
          <w:u w:val="single"/>
        </w:rPr>
        <w:t xml:space="preserve">provides </w:t>
      </w:r>
      <w:r w:rsidRPr="00D61BAA">
        <w:rPr>
          <w:rFonts w:ascii="Georgia" w:hAnsi="Georgia" w:cs="Times New Roman"/>
          <w:b/>
          <w:bCs/>
          <w:sz w:val="20"/>
          <w:u w:val="single"/>
          <w:bdr w:val="single" w:sz="4" w:space="0" w:color="auto"/>
        </w:rPr>
        <w:t xml:space="preserve">more </w:t>
      </w:r>
      <w:r w:rsidRPr="00D61BAA">
        <w:rPr>
          <w:rFonts w:ascii="Georgia" w:hAnsi="Georgia" w:cs="Times New Roman"/>
          <w:b/>
          <w:bCs/>
          <w:sz w:val="20"/>
          <w:highlight w:val="cyan"/>
          <w:u w:val="single"/>
          <w:bdr w:val="single" w:sz="4" w:space="0" w:color="auto"/>
        </w:rPr>
        <w:t>information</w:t>
      </w:r>
      <w:r w:rsidRPr="00D61BAA">
        <w:rPr>
          <w:rFonts w:ascii="Georgia" w:hAnsi="Georgia" w:cs="Times New Roman"/>
          <w:b/>
          <w:bCs/>
          <w:sz w:val="20"/>
          <w:highlight w:val="cyan"/>
          <w:u w:val="single"/>
        </w:rPr>
        <w:t xml:space="preserve"> to adversaries </w:t>
      </w:r>
      <w:r w:rsidRPr="0058634B">
        <w:rPr>
          <w:rFonts w:ascii="Georgia" w:hAnsi="Georgia" w:cs="Times New Roman"/>
          <w:bCs/>
          <w:sz w:val="20"/>
          <w:u w:val="single"/>
        </w:rPr>
        <w:t>regarding the unity of domestic opponents around a government’s military and foreign policy decisions.</w:t>
      </w:r>
      <w:r w:rsidRPr="0058634B">
        <w:rPr>
          <w:rFonts w:ascii="Georgia" w:hAnsi="Georgia" w:cs="Times New Roman"/>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58634B">
        <w:rPr>
          <w:rFonts w:ascii="Georgia" w:hAnsi="Georgia" w:cs="Times New Roman"/>
          <w:bCs/>
          <w:sz w:val="20"/>
          <w:u w:val="single"/>
        </w:rPr>
        <w:t>legislative processes – such as debates and hearings – make it difficult to conceal or misrepresent preferences about war and peace</w:t>
      </w:r>
      <w:r w:rsidRPr="0058634B">
        <w:rPr>
          <w:rFonts w:ascii="Georgia" w:hAnsi="Georgia" w:cs="Times New Roman"/>
          <w:sz w:val="12"/>
        </w:rPr>
        <w:t xml:space="preserve">. </w:t>
      </w:r>
      <w:r w:rsidRPr="0058634B">
        <w:rPr>
          <w:rFonts w:ascii="Georgia" w:hAnsi="Georgia" w:cs="Times New Roman"/>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58634B">
        <w:rPr>
          <w:rFonts w:ascii="Georgia" w:hAnsi="Georgia" w:cs="Times New Roman"/>
          <w:sz w:val="12"/>
        </w:rPr>
        <w:t xml:space="preserve">, </w:t>
      </w:r>
      <w:r w:rsidRPr="0058634B">
        <w:rPr>
          <w:rFonts w:ascii="Georgia" w:hAnsi="Georgia" w:cs="Times New Roman"/>
          <w:bCs/>
          <w:sz w:val="20"/>
          <w:u w:val="single"/>
        </w:rPr>
        <w:t>the ultimate prescriptive question is whether the President should be constrained more formally and strongly than he currently is by legislative checks</w:t>
      </w:r>
      <w:r w:rsidRPr="0058634B">
        <w:rPr>
          <w:rFonts w:ascii="Georgia" w:hAnsi="Georgia" w:cs="Times New Roman"/>
          <w:sz w:val="12"/>
        </w:rPr>
        <w:t xml:space="preserve">, especially a more robust and effective mandatory requirement of congressional authorization to use force. </w:t>
      </w:r>
      <w:r w:rsidRPr="0058634B">
        <w:rPr>
          <w:rFonts w:ascii="Georgia" w:hAnsi="Georgia" w:cs="Times New Roman"/>
          <w:bCs/>
          <w:sz w:val="20"/>
          <w:u w:val="single"/>
        </w:rPr>
        <w:t>Calls for reform usually take the form of narrowing and better enforcement</w:t>
      </w:r>
      <w:r w:rsidRPr="0058634B">
        <w:rPr>
          <w:rFonts w:ascii="Georgia" w:hAnsi="Georgia" w:cs="Times New Roman"/>
          <w:sz w:val="12"/>
        </w:rPr>
        <w:t xml:space="preserve"> (by all three branches of government) </w:t>
      </w:r>
      <w:r w:rsidRPr="0058634B">
        <w:rPr>
          <w:rFonts w:ascii="Georgia" w:hAnsi="Georgia" w:cs="Times New Roman"/>
          <w:bCs/>
          <w:sz w:val="20"/>
          <w:u w:val="single"/>
        </w:rPr>
        <w:t xml:space="preserve">of purported constitutional requirements for congressional authorization of presidential uses of force </w:t>
      </w:r>
      <w:r w:rsidRPr="0058634B">
        <w:rPr>
          <w:rFonts w:ascii="Georgia" w:hAnsi="Georgia" w:cs="Times New Roman"/>
          <w:sz w:val="12"/>
        </w:rPr>
        <w:t xml:space="preserve">or revising and enforcing the War Powers Resolutions or other framework legislation requiring express congressional authorization for such actions.175  As applied to strategies of threatened force, </w:t>
      </w:r>
      <w:r w:rsidRPr="0058634B">
        <w:rPr>
          <w:rFonts w:ascii="Georgia" w:hAnsi="Georgia" w:cs="Times New Roman"/>
          <w:bCs/>
          <w:sz w:val="20"/>
          <w:u w:val="single"/>
        </w:rPr>
        <w:t xml:space="preserve">generally </w:t>
      </w:r>
      <w:r w:rsidRPr="00D61BAA">
        <w:rPr>
          <w:rFonts w:ascii="Georgia" w:hAnsi="Georgia" w:cs="Times New Roman"/>
          <w:b/>
          <w:bCs/>
          <w:sz w:val="20"/>
          <w:highlight w:val="cyan"/>
          <w:u w:val="single"/>
        </w:rPr>
        <w:t>under these proposals the President would lack authority to make good on them</w:t>
      </w:r>
      <w:r w:rsidRPr="00D61BAA">
        <w:rPr>
          <w:rFonts w:ascii="Georgia" w:hAnsi="Georgia" w:cs="Times New Roman"/>
          <w:bCs/>
          <w:sz w:val="20"/>
          <w:highlight w:val="cyan"/>
          <w:u w:val="single"/>
        </w:rPr>
        <w:t xml:space="preserve"> unilaterally</w:t>
      </w:r>
      <w:r w:rsidRPr="00D61BAA">
        <w:rPr>
          <w:rFonts w:ascii="Georgia" w:hAnsi="Georgia" w:cs="Times New Roman"/>
          <w:sz w:val="12"/>
          <w:highlight w:val="cyan"/>
        </w:rPr>
        <w:t xml:space="preserve"> </w:t>
      </w:r>
      <w:r w:rsidRPr="0058634B">
        <w:rPr>
          <w:rFonts w:ascii="Georgia" w:hAnsi="Georgia" w:cs="Times New Roman"/>
          <w:sz w:val="12"/>
        </w:rPr>
        <w:t xml:space="preserve">(except in whatever narrow circumstances for which he retains his own unilateral authority, such as deterring </w:t>
      </w:r>
      <w:r w:rsidRPr="0058634B">
        <w:rPr>
          <w:rFonts w:ascii="Georgia" w:hAnsi="Georgia" w:cs="Times New Roman"/>
          <w:sz w:val="6"/>
        </w:rPr>
        <w:t xml:space="preserve">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w:t>
      </w:r>
      <w:r w:rsidRPr="00D61BAA">
        <w:rPr>
          <w:rFonts w:ascii="Georgia" w:hAnsi="Georgia" w:cs="Times New Roman"/>
          <w:sz w:val="6"/>
        </w:rPr>
        <w:t>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D61BAA">
        <w:rPr>
          <w:rFonts w:ascii="Georgia" w:hAnsi="Georgia" w:cs="Times New Roman"/>
          <w:sz w:val="12"/>
        </w:rPr>
        <w:t xml:space="preserve">, </w:t>
      </w:r>
      <w:r w:rsidRPr="00D61BAA">
        <w:rPr>
          <w:rFonts w:ascii="Georgia" w:hAnsi="Georgia" w:cs="Times New Roman"/>
          <w:bCs/>
          <w:sz w:val="20"/>
          <w:u w:val="single"/>
        </w:rPr>
        <w:t xml:space="preserve">the authority of the President to set </w:t>
      </w:r>
      <w:r w:rsidRPr="00D61BAA">
        <w:rPr>
          <w:rFonts w:ascii="Georgia" w:hAnsi="Georgia" w:cs="Times New Roman"/>
          <w:bCs/>
          <w:sz w:val="20"/>
          <w:u w:val="single"/>
          <w:bdr w:val="single" w:sz="4" w:space="0" w:color="auto"/>
        </w:rPr>
        <w:t xml:space="preserve">clear </w:t>
      </w:r>
      <w:r w:rsidRPr="00D61BAA">
        <w:rPr>
          <w:rFonts w:ascii="Georgia" w:hAnsi="Georgia" w:cs="Times New Roman"/>
          <w:bCs/>
          <w:sz w:val="20"/>
          <w:u w:val="single"/>
        </w:rPr>
        <w:t xml:space="preserve">and silent limits in advance is </w:t>
      </w:r>
      <w:r w:rsidRPr="00D61BAA">
        <w:rPr>
          <w:rFonts w:ascii="Georgia" w:hAnsi="Georgia" w:cs="Times New Roman"/>
          <w:sz w:val="12"/>
        </w:rPr>
        <w:t>perhaps</w:t>
      </w:r>
      <w:r w:rsidRPr="00D61BAA">
        <w:rPr>
          <w:rFonts w:ascii="Georgia" w:hAnsi="Georgia" w:cs="Times New Roman"/>
          <w:bCs/>
          <w:sz w:val="20"/>
          <w:u w:val="single"/>
        </w:rPr>
        <w:t xml:space="preserve"> </w:t>
      </w:r>
      <w:r w:rsidRPr="00D61BAA">
        <w:rPr>
          <w:rFonts w:ascii="Georgia" w:hAnsi="Georgia" w:cs="Times New Roman"/>
          <w:b/>
          <w:bCs/>
          <w:sz w:val="20"/>
          <w:u w:val="single"/>
        </w:rPr>
        <w:t xml:space="preserve">the </w:t>
      </w:r>
      <w:r w:rsidRPr="00D61BAA">
        <w:rPr>
          <w:rFonts w:ascii="Georgia" w:hAnsi="Georgia" w:cs="Times New Roman"/>
          <w:b/>
          <w:bCs/>
          <w:i/>
          <w:sz w:val="20"/>
          <w:u w:val="single"/>
        </w:rPr>
        <w:t>most</w:t>
      </w:r>
      <w:r w:rsidRPr="00D61BAA">
        <w:rPr>
          <w:rFonts w:ascii="Georgia" w:hAnsi="Georgia" w:cs="Times New Roman"/>
          <w:b/>
          <w:bCs/>
          <w:sz w:val="20"/>
          <w:u w:val="single"/>
        </w:rPr>
        <w:t xml:space="preserve"> important</w:t>
      </w:r>
      <w:r w:rsidRPr="00D61BAA">
        <w:rPr>
          <w:rFonts w:ascii="Georgia" w:hAnsi="Georgia" w:cs="Times New Roman"/>
          <w:bCs/>
          <w:sz w:val="20"/>
          <w:u w:val="single"/>
        </w:rPr>
        <w:t xml:space="preserve"> of all the powers in our constitutional armory to </w:t>
      </w:r>
      <w:r w:rsidRPr="00D61BAA">
        <w:rPr>
          <w:rFonts w:ascii="Georgia" w:hAnsi="Georgia" w:cs="Times New Roman"/>
          <w:bCs/>
          <w:sz w:val="20"/>
          <w:u w:val="single"/>
          <w:bdr w:val="single" w:sz="4" w:space="0" w:color="auto"/>
        </w:rPr>
        <w:t>prevent confrontations</w:t>
      </w:r>
      <w:r w:rsidRPr="00D61BAA">
        <w:rPr>
          <w:rFonts w:ascii="Georgia" w:hAnsi="Georgia" w:cs="Times New Roman"/>
          <w:bCs/>
          <w:sz w:val="20"/>
          <w:u w:val="single"/>
        </w:rPr>
        <w:t xml:space="preserve"> that could </w:t>
      </w:r>
      <w:r w:rsidRPr="00D61BAA">
        <w:rPr>
          <w:rFonts w:ascii="Georgia" w:hAnsi="Georgia" w:cs="Times New Roman"/>
          <w:b/>
          <w:bCs/>
          <w:sz w:val="20"/>
          <w:u w:val="single"/>
        </w:rPr>
        <w:t xml:space="preserve">carry </w:t>
      </w:r>
      <w:r w:rsidRPr="00D61BAA">
        <w:rPr>
          <w:rFonts w:ascii="Georgia" w:hAnsi="Georgia" w:cs="Times New Roman"/>
          <w:b/>
          <w:bCs/>
          <w:sz w:val="20"/>
          <w:u w:val="single"/>
          <w:bdr w:val="single" w:sz="4" w:space="0" w:color="auto"/>
        </w:rPr>
        <w:t>nuclear implications</w:t>
      </w:r>
      <w:r w:rsidRPr="00D61BAA">
        <w:rPr>
          <w:rFonts w:ascii="Georgia" w:hAnsi="Georgia" w:cs="Times New Roman"/>
          <w:sz w:val="12"/>
        </w:rPr>
        <w:t>. … [</w:t>
      </w:r>
      <w:r w:rsidRPr="00D61BAA">
        <w:rPr>
          <w:rFonts w:ascii="Georgia" w:hAnsi="Georgia" w:cs="Times New Roman"/>
          <w:bCs/>
          <w:sz w:val="20"/>
          <w:u w:val="single"/>
        </w:rPr>
        <w:t xml:space="preserve">I]t is the </w:t>
      </w:r>
      <w:r w:rsidRPr="00D61BAA">
        <w:rPr>
          <w:rFonts w:ascii="Georgia" w:hAnsi="Georgia" w:cs="Times New Roman"/>
          <w:b/>
          <w:bCs/>
          <w:sz w:val="20"/>
          <w:u w:val="single"/>
        </w:rPr>
        <w:t xml:space="preserve">diplomatic power </w:t>
      </w:r>
      <w:r w:rsidRPr="00D61BAA">
        <w:rPr>
          <w:rFonts w:ascii="Georgia" w:hAnsi="Georgia" w:cs="Times New Roman"/>
          <w:b/>
          <w:bCs/>
          <w:sz w:val="20"/>
          <w:u w:val="single"/>
          <w:bdr w:val="single" w:sz="4" w:space="0" w:color="auto"/>
        </w:rPr>
        <w:t>the President needs</w:t>
      </w:r>
      <w:r w:rsidRPr="00D61BAA">
        <w:rPr>
          <w:rFonts w:ascii="Georgia" w:hAnsi="Georgia" w:cs="Times New Roman"/>
          <w:bCs/>
          <w:sz w:val="20"/>
          <w:u w:val="single"/>
        </w:rPr>
        <w:t xml:space="preserve"> most under the circumstance of modern life—the power to make a credible threat</w:t>
      </w:r>
      <w:r w:rsidRPr="0058634B">
        <w:rPr>
          <w:rFonts w:ascii="Georgia" w:hAnsi="Georgia" w:cs="Times New Roman"/>
          <w:bCs/>
          <w:sz w:val="20"/>
          <w:u w:val="single"/>
        </w:rPr>
        <w:t xml:space="preserve"> to use force in order to </w:t>
      </w:r>
      <w:r w:rsidRPr="0058634B">
        <w:rPr>
          <w:rFonts w:ascii="Georgia" w:hAnsi="Georgia" w:cs="Times New Roman"/>
          <w:bCs/>
          <w:sz w:val="20"/>
          <w:u w:val="single"/>
          <w:bdr w:val="single" w:sz="4" w:space="0" w:color="auto"/>
        </w:rPr>
        <w:t>prevent a confrontation</w:t>
      </w:r>
      <w:r w:rsidRPr="0058634B">
        <w:rPr>
          <w:rFonts w:ascii="Georgia" w:hAnsi="Georgia" w:cs="Times New Roman"/>
          <w:bCs/>
          <w:sz w:val="20"/>
          <w:u w:val="single"/>
        </w:rPr>
        <w:t xml:space="preserve"> which might escalate.</w:t>
      </w:r>
      <w:r w:rsidRPr="0058634B">
        <w:rPr>
          <w:rFonts w:ascii="Georgia" w:hAnsi="Georgia" w:cs="Times New Roman"/>
          <w:sz w:val="12"/>
        </w:rPr>
        <w:t xml:space="preserve">179 </w:t>
      </w:r>
      <w:r w:rsidRPr="0058634B">
        <w:rPr>
          <w:rFonts w:ascii="Georgia" w:hAnsi="Georgia" w:cs="Times New Roman"/>
          <w:sz w:val="14"/>
        </w:rPr>
        <w:t xml:space="preserve">In his veto statement on the War Powers Resolution, President Nixon echoed these concerns, arguing that </w:t>
      </w:r>
      <w:r w:rsidRPr="00D61BAA">
        <w:rPr>
          <w:rFonts w:ascii="Georgia" w:hAnsi="Georgia" w:cs="Times New Roman"/>
          <w:b/>
          <w:bCs/>
          <w:sz w:val="20"/>
          <w:highlight w:val="cyan"/>
          <w:u w:val="single"/>
        </w:rPr>
        <w:t xml:space="preserve">the law would undermine the </w:t>
      </w:r>
      <w:r w:rsidRPr="00D61BAA">
        <w:rPr>
          <w:rFonts w:ascii="Georgia" w:hAnsi="Georgia" w:cs="Times New Roman"/>
          <w:b/>
          <w:bCs/>
          <w:sz w:val="20"/>
          <w:highlight w:val="cyan"/>
          <w:u w:val="single"/>
          <w:bdr w:val="single" w:sz="4" w:space="0" w:color="auto"/>
        </w:rPr>
        <w:t>credibility of U.S. deterrent</w:t>
      </w:r>
      <w:r w:rsidRPr="00D61BAA">
        <w:rPr>
          <w:rFonts w:ascii="Georgia" w:hAnsi="Georgia" w:cs="Times New Roman"/>
          <w:bCs/>
          <w:sz w:val="20"/>
          <w:highlight w:val="cyan"/>
          <w:u w:val="single"/>
        </w:rPr>
        <w:t xml:space="preserve"> </w:t>
      </w:r>
      <w:r w:rsidRPr="0058634B">
        <w:rPr>
          <w:rFonts w:ascii="Georgia" w:hAnsi="Georgia" w:cs="Times New Roman"/>
          <w:bCs/>
          <w:sz w:val="20"/>
          <w:u w:val="single"/>
        </w:rPr>
        <w:t xml:space="preserve">and coercive threats </w:t>
      </w:r>
      <w:r w:rsidRPr="00D61BAA">
        <w:rPr>
          <w:rFonts w:ascii="Georgia" w:hAnsi="Georgia" w:cs="Times New Roman"/>
          <w:bCs/>
          <w:sz w:val="20"/>
          <w:highlight w:val="cyan"/>
          <w:u w:val="single"/>
        </w:rPr>
        <w:t xml:space="preserve">in the eyes of </w:t>
      </w:r>
      <w:r w:rsidRPr="0058634B">
        <w:rPr>
          <w:rFonts w:ascii="Georgia" w:hAnsi="Georgia" w:cs="Times New Roman"/>
          <w:bCs/>
          <w:sz w:val="20"/>
          <w:u w:val="single"/>
        </w:rPr>
        <w:t xml:space="preserve">both </w:t>
      </w:r>
      <w:r w:rsidRPr="00D61BAA">
        <w:rPr>
          <w:rFonts w:ascii="Georgia" w:hAnsi="Georgia" w:cs="Times New Roman"/>
          <w:bCs/>
          <w:sz w:val="20"/>
          <w:highlight w:val="cyan"/>
          <w:u w:val="single"/>
        </w:rPr>
        <w:t>adversaries and allies</w:t>
      </w:r>
      <w:r w:rsidRPr="00D61BAA">
        <w:rPr>
          <w:rFonts w:ascii="Georgia" w:hAnsi="Georgia" w:cs="Times New Roman"/>
          <w:sz w:val="14"/>
          <w:highlight w:val="cyan"/>
        </w:rPr>
        <w:t xml:space="preserve"> </w:t>
      </w:r>
      <w:r w:rsidRPr="0058634B">
        <w:rPr>
          <w:rFonts w:ascii="Georgia" w:hAnsi="Georgia" w:cs="Times New Roman"/>
          <w:sz w:val="14"/>
        </w:rPr>
        <w:t xml:space="preserve">–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58634B">
        <w:rPr>
          <w:rFonts w:ascii="Georgia" w:hAnsi="Georgia" w:cs="Times New Roman"/>
          <w:bCs/>
          <w:sz w:val="20"/>
          <w:u w:val="single"/>
        </w:rPr>
        <w:t>presidential flexibility</w:t>
      </w:r>
      <w:r w:rsidRPr="0058634B">
        <w:rPr>
          <w:rFonts w:ascii="Georgia" w:hAnsi="Georgia" w:cs="Times New Roman"/>
          <w:sz w:val="14"/>
        </w:rPr>
        <w:t xml:space="preserve">, preserved in legal doctrine, </w:t>
      </w:r>
      <w:r w:rsidRPr="0058634B">
        <w:rPr>
          <w:rFonts w:ascii="Georgia" w:hAnsi="Georgia" w:cs="Times New Roman"/>
          <w:bCs/>
          <w:sz w:val="20"/>
          <w:u w:val="single"/>
        </w:rPr>
        <w:t>enhances the credibility of presidential threats to escalate</w:t>
      </w:r>
      <w:r w:rsidRPr="0058634B">
        <w:rPr>
          <w:rFonts w:ascii="Georgia" w:hAnsi="Georgia" w:cs="Times New Roman"/>
          <w:sz w:val="14"/>
        </w:rPr>
        <w:t>.</w:t>
      </w:r>
    </w:p>
    <w:p w:rsidR="0013666B" w:rsidRPr="005400DD" w:rsidRDefault="0013666B" w:rsidP="0013666B"/>
    <w:p w:rsidR="0013666B" w:rsidRPr="000B5CC3" w:rsidRDefault="0013666B" w:rsidP="0013666B"/>
    <w:p w:rsidR="0013666B" w:rsidRDefault="0013666B" w:rsidP="0013666B">
      <w:pPr>
        <w:pStyle w:val="Heading3"/>
      </w:pPr>
      <w:r>
        <w:t>4</w:t>
      </w:r>
    </w:p>
    <w:p w:rsidR="0013666B" w:rsidRDefault="0013666B" w:rsidP="0013666B">
      <w:pPr>
        <w:pStyle w:val="Heading4"/>
      </w:pPr>
      <w:r>
        <w:t>The logic of the affirmative asks how war should be waged rather than if war should be waged at all—their methods only spark temporary interest in the military-industrial complex—it leads to free reign of the mentality of constant war</w:t>
      </w:r>
    </w:p>
    <w:p w:rsidR="0013666B" w:rsidRPr="00017451" w:rsidRDefault="0013666B" w:rsidP="0013666B"/>
    <w:p w:rsidR="0013666B" w:rsidRDefault="0013666B" w:rsidP="0013666B">
      <w:r w:rsidRPr="00904D99">
        <w:rPr>
          <w:rStyle w:val="StyleStyleBold12pt"/>
        </w:rPr>
        <w:t>Lichterman 3</w:t>
      </w:r>
      <w:r w:rsidRPr="00904D99">
        <w:t xml:space="preserve"> </w:t>
      </w:r>
    </w:p>
    <w:p w:rsidR="0013666B" w:rsidRPr="00904D99" w:rsidRDefault="0013666B" w:rsidP="0013666B">
      <w:r>
        <w:t>[</w:t>
      </w:r>
      <w:r w:rsidRPr="00904D99">
        <w:t>Andrew, Program Director of the Western States Legal Foundation, Missiles of Empire: America’s 21st Century Global Legions, WSLF Information Bulletin, Fall 2003, h</w:t>
      </w:r>
      <w:r>
        <w:t>ttp://www.wslfweb.org/nukes.htm]</w:t>
      </w:r>
    </w:p>
    <w:p w:rsidR="0013666B" w:rsidRPr="00904D99" w:rsidRDefault="0013666B" w:rsidP="0013666B">
      <w:pPr>
        <w:rPr>
          <w:rStyle w:val="StyleBoldUnderline"/>
        </w:rPr>
      </w:pPr>
      <w:r w:rsidRPr="00904D99">
        <w:rPr>
          <w:rStyle w:val="StyleBoldUnderline"/>
        </w:rPr>
        <w:t>Criticizing the Hubcaps while the Juggernaut Rolls On</w:t>
      </w:r>
      <w:r w:rsidRPr="00C30197">
        <w:rPr>
          <w:sz w:val="16"/>
        </w:rPr>
        <w:t xml:space="preserve"> </w:t>
      </w:r>
      <w:r w:rsidRPr="00904D99">
        <w:rPr>
          <w:rStyle w:val="StyleBoldUnderline"/>
        </w:rPr>
        <w:t>The U.S. military-industrial complex today is</w:t>
      </w:r>
      <w:r w:rsidRPr="00C30197">
        <w:rPr>
          <w:sz w:val="16"/>
        </w:rPr>
        <w:t xml:space="preserve"> so </w:t>
      </w:r>
      <w:r w:rsidRPr="00904D99">
        <w:rPr>
          <w:rStyle w:val="StyleBoldUnderline"/>
        </w:rPr>
        <w:t>immense</w:t>
      </w:r>
      <w:r w:rsidRPr="00C30197">
        <w:rPr>
          <w:sz w:val="16"/>
        </w:rPr>
        <w:t xml:space="preserve"> as to defy comprehension. </w:t>
      </w:r>
      <w:r w:rsidRPr="00904D99">
        <w:rPr>
          <w:rStyle w:val="StyleBoldUnderline"/>
        </w:rPr>
        <w:t xml:space="preserve">Even </w:t>
      </w:r>
      <w:r w:rsidRPr="00A46B7B">
        <w:rPr>
          <w:rStyle w:val="StyleBoldUnderline"/>
          <w:highlight w:val="cyan"/>
        </w:rPr>
        <w:t>those</w:t>
      </w:r>
      <w:r w:rsidRPr="00C30197">
        <w:rPr>
          <w:sz w:val="16"/>
        </w:rPr>
        <w:t xml:space="preserve"> few </w:t>
      </w:r>
      <w:r w:rsidRPr="00A46B7B">
        <w:rPr>
          <w:rStyle w:val="StyleBoldUnderline"/>
          <w:highlight w:val="cyan"/>
        </w:rPr>
        <w:t>paying attention tend to focus on one small piece at a time.</w:t>
      </w:r>
      <w:r w:rsidRPr="00A46B7B">
        <w:rPr>
          <w:rStyle w:val="StyleBoldUnderline"/>
        </w:rPr>
        <w:t xml:space="preserve"> One mo</w:t>
      </w:r>
      <w:r w:rsidRPr="00904D99">
        <w:rPr>
          <w:rStyle w:val="StyleBoldUnderline"/>
        </w:rPr>
        <w:t xml:space="preserve">nth </w:t>
      </w:r>
      <w:r w:rsidRPr="00A46B7B">
        <w:rPr>
          <w:rStyle w:val="StyleBoldUnderline"/>
          <w:highlight w:val="cyan"/>
        </w:rPr>
        <w:t>it may be</w:t>
      </w:r>
      <w:r w:rsidRPr="00C30197">
        <w:rPr>
          <w:sz w:val="16"/>
        </w:rPr>
        <w:t xml:space="preserve"> proposals for </w:t>
      </w:r>
      <w:r w:rsidRPr="00A46B7B">
        <w:rPr>
          <w:rStyle w:val="StyleBoldUnderline"/>
          <w:highlight w:val="cyan"/>
        </w:rPr>
        <w:t>nuclear weapons</w:t>
      </w:r>
      <w:r w:rsidRPr="00C30197">
        <w:rPr>
          <w:sz w:val="16"/>
        </w:rPr>
        <w:t xml:space="preserve"> with certain new capabilities. </w:t>
      </w:r>
      <w:r w:rsidRPr="00A46B7B">
        <w:rPr>
          <w:rStyle w:val="StyleBoldUnderline"/>
          <w:highlight w:val="cyan"/>
        </w:rPr>
        <w:t>Then</w:t>
      </w:r>
      <w:r w:rsidRPr="00904D99">
        <w:rPr>
          <w:rStyle w:val="StyleBoldUnderline"/>
        </w:rPr>
        <w:t xml:space="preserve"> the attention may </w:t>
      </w:r>
      <w:r w:rsidRPr="00A46B7B">
        <w:rPr>
          <w:rStyle w:val="StyleBoldUnderline"/>
          <w:highlight w:val="cyan"/>
        </w:rPr>
        <w:t>shift to missile defense– but</w:t>
      </w:r>
      <w:r w:rsidRPr="00C30197">
        <w:rPr>
          <w:sz w:val="16"/>
        </w:rPr>
        <w:t xml:space="preserve"> there too, </w:t>
      </w:r>
      <w:r w:rsidRPr="00A46B7B">
        <w:rPr>
          <w:rStyle w:val="StyleBoldUnderline"/>
          <w:highlight w:val="cyan"/>
        </w:rPr>
        <w:t>only a small part of the program attracts public debate,</w:t>
      </w:r>
      <w:r w:rsidRPr="00904D99">
        <w:rPr>
          <w:rStyle w:val="StyleBoldUnderline"/>
        </w:rPr>
        <w:t xml:space="preserve"> with</w:t>
      </w:r>
      <w:r w:rsidRPr="00C30197">
        <w:rPr>
          <w:sz w:val="16"/>
        </w:rPr>
        <w:t xml:space="preserve"> immense </w:t>
      </w:r>
      <w:r w:rsidRPr="00904D99">
        <w:rPr>
          <w:rStyle w:val="StyleBoldUnderline"/>
        </w:rPr>
        <w:t xml:space="preserve">programs like </w:t>
      </w:r>
      <w:r w:rsidRPr="00A46B7B">
        <w:rPr>
          <w:rStyle w:val="StyleBoldUnderline"/>
        </w:rPr>
        <w:t>the airborne laser proceeding almost invisibly. Proposals</w:t>
      </w:r>
      <w:r w:rsidRPr="00904D99">
        <w:rPr>
          <w:rStyle w:val="StyleBoldUnderline"/>
        </w:rPr>
        <w:t xml:space="preserve"> for</w:t>
      </w:r>
      <w:r w:rsidRPr="00C30197">
        <w:rPr>
          <w:sz w:val="16"/>
        </w:rPr>
        <w:t xml:space="preserve"> the intensive </w:t>
      </w:r>
      <w:r w:rsidRPr="00904D99">
        <w:rPr>
          <w:rStyle w:val="StyleBoldUnderline"/>
        </w:rPr>
        <w:t>militarization of space</w:t>
      </w:r>
      <w:r w:rsidRPr="00C30197">
        <w:rPr>
          <w:sz w:val="16"/>
        </w:rPr>
        <w:t xml:space="preserve"> like the Space Plane </w:t>
      </w:r>
      <w:r w:rsidRPr="00904D99">
        <w:rPr>
          <w:rStyle w:val="StyleBoldUnderline"/>
        </w:rPr>
        <w:t xml:space="preserve">come to light for a day or </w:t>
      </w:r>
      <w:r w:rsidRPr="00A46B7B">
        <w:rPr>
          <w:rStyle w:val="StyleBoldUnderline"/>
        </w:rPr>
        <w:t xml:space="preserve">two, </w:t>
      </w:r>
      <w:r w:rsidRPr="00A46B7B">
        <w:rPr>
          <w:rStyle w:val="StyleBoldUnderline"/>
          <w:highlight w:val="cyan"/>
        </w:rPr>
        <w:t>attracting a brief flurry of interest</w:t>
      </w:r>
      <w:r w:rsidRPr="00C30197">
        <w:rPr>
          <w:sz w:val="16"/>
          <w:highlight w:val="cyan"/>
        </w:rPr>
        <w:t>;</w:t>
      </w:r>
      <w:r w:rsidRPr="00C30197">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sidRPr="00A46B7B">
        <w:rPr>
          <w:rStyle w:val="StyleBoldUnderline"/>
        </w:rPr>
        <w:t>A few Congresspeople will</w:t>
      </w:r>
      <w:r w:rsidRPr="00C30197">
        <w:rPr>
          <w:sz w:val="16"/>
        </w:rPr>
        <w:t xml:space="preserve"> </w:t>
      </w:r>
      <w:r w:rsidRPr="00A46B7B">
        <w:rPr>
          <w:rStyle w:val="StyleBoldUnderline"/>
        </w:rPr>
        <w:t>challenge one or another particularly extreme new</w:t>
      </w:r>
      <w:r w:rsidRPr="00C30197">
        <w:rPr>
          <w:sz w:val="16"/>
        </w:rPr>
        <w:t xml:space="preserve"> </w:t>
      </w:r>
      <w:r w:rsidRPr="00A46B7B">
        <w:rPr>
          <w:rStyle w:val="StyleBoldUnderline"/>
        </w:rPr>
        <w:t>weapon</w:t>
      </w:r>
      <w:r w:rsidRPr="00C30197">
        <w:rPr>
          <w:sz w:val="16"/>
        </w:rPr>
        <w:t xml:space="preserve"> (e.g. the “Robust Nuclear Earth Penetrator”), </w:t>
      </w:r>
      <w:r w:rsidRPr="00A46B7B">
        <w:rPr>
          <w:rStyle w:val="StyleBoldUnderline"/>
        </w:rPr>
        <w:t>but usually on</w:t>
      </w:r>
      <w:r w:rsidRPr="00C30197">
        <w:rPr>
          <w:sz w:val="16"/>
        </w:rPr>
        <w:t xml:space="preserve"> narrow </w:t>
      </w:r>
      <w:r w:rsidRPr="00A46B7B">
        <w:rPr>
          <w:rStyle w:val="StyleBoldUnderline"/>
        </w:rPr>
        <w:t>pragmatic</w:t>
      </w:r>
      <w:r w:rsidRPr="00C30197">
        <w:rPr>
          <w:sz w:val="16"/>
        </w:rPr>
        <w:t xml:space="preserve"> </w:t>
      </w:r>
      <w:r w:rsidRPr="00A46B7B">
        <w:rPr>
          <w:rStyle w:val="StyleBoldUnderline"/>
        </w:rPr>
        <w:t>grounds: we</w:t>
      </w:r>
      <w:r w:rsidRPr="00904D99">
        <w:rPr>
          <w:rStyle w:val="StyleBoldUnderline"/>
        </w:rPr>
        <w:t xml:space="preserve"> can accomplish the same “mission”</w:t>
      </w:r>
      <w:r w:rsidRPr="00C30197">
        <w:rPr>
          <w:sz w:val="16"/>
        </w:rPr>
        <w:t xml:space="preserve"> </w:t>
      </w:r>
      <w:r w:rsidRPr="00904D99">
        <w:rPr>
          <w:rStyle w:val="StyleBoldUnderline"/>
        </w:rPr>
        <w:t xml:space="preserve">with less risky or cheaper weapons. </w:t>
      </w:r>
      <w:r w:rsidRPr="00A46B7B">
        <w:rPr>
          <w:rStyle w:val="StyleBoldUnderline"/>
          <w:highlight w:val="cyan"/>
        </w:rPr>
        <w:t>But the question of “why,” seldom is asked, only “how</w:t>
      </w:r>
      <w:r w:rsidRPr="00904D99">
        <w:rPr>
          <w:rStyle w:val="StyleBoldUnderline"/>
        </w:rPr>
        <w:t>,”</w:t>
      </w:r>
      <w:r w:rsidRPr="00C30197">
        <w:rPr>
          <w:sz w:val="16"/>
        </w:rPr>
        <w:t xml:space="preserve"> or “how much does it cost?” Most of </w:t>
      </w:r>
      <w:r w:rsidRPr="00A46B7B">
        <w:rPr>
          <w:rStyle w:val="StyleBoldUnderline"/>
          <w:highlight w:val="cyan"/>
        </w:rPr>
        <w:t>the programs</w:t>
      </w:r>
      <w:r w:rsidRPr="00C30197">
        <w:rPr>
          <w:sz w:val="16"/>
          <w:highlight w:val="cyan"/>
        </w:rPr>
        <w:t xml:space="preserve"> </w:t>
      </w:r>
      <w:r w:rsidRPr="00A46B7B">
        <w:rPr>
          <w:rStyle w:val="StyleBoldUnderline"/>
          <w:highlight w:val="cyan"/>
        </w:rPr>
        <w:t>that constitute the military machine glide silently onward undisturbed</w:t>
      </w:r>
      <w:r w:rsidRPr="00904D99">
        <w:rPr>
          <w:rStyle w:val="StyleBoldUnderline"/>
        </w:rPr>
        <w:t>,</w:t>
      </w:r>
      <w:r w:rsidRPr="00C30197">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sidRPr="00A46B7B">
        <w:rPr>
          <w:rStyle w:val="StyleBoldUnderline"/>
        </w:rPr>
        <w:t>we must see the United States as truly choosing, with every new weapon and every new war, to lead the world into</w:t>
      </w:r>
      <w:r w:rsidRPr="00C30197">
        <w:rPr>
          <w:sz w:val="16"/>
        </w:rPr>
        <w:t xml:space="preserve"> a renewed spiral towards </w:t>
      </w:r>
      <w:r w:rsidRPr="00904D99">
        <w:rPr>
          <w:rStyle w:val="StyleBoldUnderline"/>
        </w:rPr>
        <w:t>catastrophe</w:t>
      </w:r>
      <w:r w:rsidRPr="00C30197">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sidRPr="00C30197">
        <w:rPr>
          <w:rStyle w:val="StyleBoldUnderline"/>
          <w:highlight w:val="cyan"/>
        </w:rPr>
        <w:t>The path ahead still can be changed, but we must begin with an understanding of where we are, and how we got here</w:t>
      </w:r>
      <w:r w:rsidRPr="00904D99">
        <w:rPr>
          <w:rStyle w:val="StyleBoldUnderline"/>
        </w:rPr>
        <w:t>.</w:t>
      </w:r>
      <w:r w:rsidRPr="00C30197">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sidRPr="00C30197">
        <w:rPr>
          <w:rStyle w:val="StyleBoldUnderline"/>
          <w:highlight w:val="cyan"/>
        </w:rPr>
        <w:t>fighting violence with</w:t>
      </w:r>
      <w:r w:rsidRPr="00904D99">
        <w:rPr>
          <w:rStyle w:val="StyleBoldUnderline"/>
        </w:rPr>
        <w:t xml:space="preserve"> yet more </w:t>
      </w:r>
      <w:r w:rsidRPr="00C30197">
        <w:rPr>
          <w:rStyle w:val="StyleBoldUnderline"/>
          <w:highlight w:val="cyan"/>
        </w:rPr>
        <w:t>violence</w:t>
      </w:r>
      <w:r w:rsidRPr="00C30197">
        <w:rPr>
          <w:sz w:val="16"/>
        </w:rPr>
        <w:t xml:space="preserve">, claiming to stop the spread of nuclear weapons by threatening the use of nuclear weapons, </w:t>
      </w:r>
      <w:r w:rsidRPr="00C30197">
        <w:rPr>
          <w:rStyle w:val="StyleBoldUnderline"/>
          <w:highlight w:val="cyan"/>
        </w:rPr>
        <w:t>is a dead end</w:t>
      </w:r>
      <w:r w:rsidRPr="00904D99">
        <w:rPr>
          <w:rStyle w:val="StyleBoldUnderline"/>
        </w:rPr>
        <w:t>.</w:t>
      </w:r>
      <w:r w:rsidRPr="00C30197">
        <w:rPr>
          <w:sz w:val="16"/>
        </w:rPr>
        <w:t xml:space="preserve"> </w:t>
      </w:r>
      <w:r w:rsidRPr="00904D99">
        <w:rPr>
          <w:rStyle w:val="StyleBoldUnderline"/>
        </w:rPr>
        <w:t>The very notion of “enforcement,”</w:t>
      </w:r>
      <w:r w:rsidRPr="00C30197">
        <w:rPr>
          <w:sz w:val="16"/>
        </w:rPr>
        <w:t xml:space="preserve"> that some countries have the right to judge and punish others for seeking “weapons of mass destruction,” </w:t>
      </w:r>
      <w:r w:rsidRPr="00904D99">
        <w:rPr>
          <w:rStyle w:val="StyleBoldUnderline"/>
        </w:rPr>
        <w:t>has become an excuse for war making, a cover and justification for the power and profit agenda of secretive and undemocratic elites. The only solution that will increase the security of ordinary people anywhere is for all of us</w:t>
      </w:r>
      <w:r w:rsidRPr="00C30197">
        <w:rPr>
          <w:sz w:val="16"/>
        </w:rPr>
        <w:t xml:space="preserve">, in our respective societies, </w:t>
      </w:r>
      <w:r w:rsidRPr="00904D99">
        <w:rPr>
          <w:rStyle w:val="StyleBoldUnderline"/>
        </w:rPr>
        <w:t>to do everything</w:t>
      </w:r>
      <w:r w:rsidRPr="00C30197">
        <w:rPr>
          <w:sz w:val="16"/>
        </w:rPr>
        <w:t xml:space="preserve"> we can </w:t>
      </w:r>
      <w:r w:rsidRPr="00904D99">
        <w:rPr>
          <w:rStyle w:val="StyleBoldUnderline"/>
        </w:rPr>
        <w:t>to get</w:t>
      </w:r>
      <w:r w:rsidRPr="00C30197">
        <w:rPr>
          <w:sz w:val="16"/>
        </w:rPr>
        <w:t xml:space="preserve"> </w:t>
      </w:r>
      <w:r w:rsidRPr="00904D99">
        <w:rPr>
          <w:rStyle w:val="StyleBoldUnderline"/>
        </w:rPr>
        <w:t>the most violent elements in our cultures– whether in or out of uniform– under control.</w:t>
      </w:r>
      <w:r w:rsidRPr="00C30197">
        <w:rPr>
          <w:sz w:val="16"/>
        </w:rPr>
        <w:t xml:space="preserve"> In the United States, </w:t>
      </w:r>
      <w:r w:rsidRPr="00904D99">
        <w:rPr>
          <w:rStyle w:val="StyleBoldUnderline"/>
        </w:rPr>
        <w:t xml:space="preserve">this will require far more than changing a few faces in Washington. </w:t>
      </w:r>
      <w:r w:rsidRPr="00C30197">
        <w:rPr>
          <w:rStyle w:val="StyleBoldUnderline"/>
        </w:rPr>
        <w:t>We will need a genuine peace movement, ready to make connections to</w:t>
      </w:r>
      <w:r w:rsidRPr="00C30197">
        <w:rPr>
          <w:sz w:val="16"/>
        </w:rPr>
        <w:t xml:space="preserve"> movements for </w:t>
      </w:r>
      <w:r w:rsidRPr="00C30197">
        <w:rPr>
          <w:rStyle w:val="StyleBoldUnderline"/>
        </w:rPr>
        <w:t>ecological balance,</w:t>
      </w:r>
      <w:r w:rsidRPr="00C30197">
        <w:rPr>
          <w:sz w:val="16"/>
        </w:rPr>
        <w:t xml:space="preserve"> and </w:t>
      </w:r>
      <w:r w:rsidRPr="00C30197">
        <w:rPr>
          <w:rStyle w:val="StyleBoldUnderline"/>
        </w:rPr>
        <w:t>for social and economic justice</w:t>
      </w:r>
      <w:r w:rsidRPr="00C30197">
        <w:rPr>
          <w:sz w:val="16"/>
        </w:rPr>
        <w:t xml:space="preserve">, and by doing so </w:t>
      </w:r>
      <w:r w:rsidRPr="00C30197">
        <w:rPr>
          <w:rStyle w:val="StyleBoldUnderline"/>
        </w:rPr>
        <w:t>to address the causes of war. Before we can</w:t>
      </w:r>
      <w:r w:rsidRPr="00904D99">
        <w:rPr>
          <w:rStyle w:val="StyleBoldUnderline"/>
        </w:rPr>
        <w:t xml:space="preserve"> expect others to join us, it must be clear that we are leaving the path of violence.</w:t>
      </w:r>
    </w:p>
    <w:p w:rsidR="0013666B" w:rsidRPr="00904D99" w:rsidRDefault="0013666B" w:rsidP="0013666B"/>
    <w:p w:rsidR="0013666B" w:rsidRDefault="0013666B" w:rsidP="0013666B">
      <w:pPr>
        <w:pStyle w:val="Heading4"/>
      </w:pPr>
      <w:r>
        <w:t>Awareness of militarism key</w:t>
      </w:r>
      <w:r w:rsidRPr="00195DC4">
        <w:t xml:space="preserve"> – our </w:t>
      </w:r>
      <w:r>
        <w:t>internalized acceptance</w:t>
      </w:r>
      <w:r w:rsidRPr="00195DC4">
        <w:t xml:space="preserve"> of war guarantees endless violence that ensures planetary destruction and structural violence</w:t>
      </w:r>
    </w:p>
    <w:p w:rsidR="0013666B" w:rsidRPr="00904D99" w:rsidRDefault="0013666B" w:rsidP="0013666B"/>
    <w:p w:rsidR="0013666B" w:rsidRPr="00904D99" w:rsidRDefault="0013666B" w:rsidP="0013666B">
      <w:pPr>
        <w:rPr>
          <w:rStyle w:val="StyleStyleBold12pt"/>
        </w:rPr>
      </w:pPr>
      <w:r w:rsidRPr="00904D99">
        <w:rPr>
          <w:rStyle w:val="StyleStyleBold12pt"/>
        </w:rPr>
        <w:t>Lawrence 9</w:t>
      </w:r>
    </w:p>
    <w:p w:rsidR="0013666B" w:rsidRPr="00904D99" w:rsidRDefault="0013666B" w:rsidP="0013666B">
      <w:r>
        <w:t>[</w:t>
      </w:r>
      <w:r w:rsidRPr="00904D99">
        <w:t>Grant, “Military Industrial "War" Consciousness Responsible for Economic and Social Co</w:t>
      </w:r>
      <w:r>
        <w:t>llapse,” OEN—OpEdNews, March 27]</w:t>
      </w:r>
    </w:p>
    <w:p w:rsidR="0013666B" w:rsidRPr="00970D59" w:rsidRDefault="0013666B" w:rsidP="0013666B">
      <w:pPr>
        <w:rPr>
          <w:sz w:val="16"/>
        </w:rPr>
      </w:pPr>
      <w:r w:rsidRPr="00970D59">
        <w:rPr>
          <w:sz w:val="16"/>
        </w:rPr>
        <w:t>As a presidential candidate, </w:t>
      </w:r>
      <w:hyperlink r:id="rId6" w:history="1">
        <w:r w:rsidRPr="00970D59">
          <w:rPr>
            <w:rStyle w:val="Hyperlink"/>
            <w:sz w:val="16"/>
          </w:rPr>
          <w:t>Barack Obama</w:t>
        </w:r>
      </w:hyperlink>
      <w:r w:rsidRPr="00970D59">
        <w:rPr>
          <w:sz w:val="16"/>
        </w:rPr>
        <w:t xml:space="preserve"> called </w:t>
      </w:r>
      <w:hyperlink r:id="rId7" w:history="1">
        <w:r w:rsidRPr="00970D59">
          <w:rPr>
            <w:rStyle w:val="Hyperlink"/>
            <w:sz w:val="16"/>
          </w:rPr>
          <w:t>Afghanistan</w:t>
        </w:r>
      </w:hyperlink>
      <w:r w:rsidRPr="00970D59">
        <w:rPr>
          <w:sz w:val="16"/>
        </w:rPr>
        <w:t xml:space="preserve"> ''the war we must win.'' He was absolutely right. Now it is time to win it... Senators </w:t>
      </w:r>
      <w:hyperlink r:id="rId8" w:history="1">
        <w:r w:rsidRPr="00970D59">
          <w:rPr>
            <w:rStyle w:val="Hyperlink"/>
            <w:sz w:val="16"/>
          </w:rPr>
          <w:t>John McCain</w:t>
        </w:r>
      </w:hyperlink>
      <w:r w:rsidRPr="00970D59">
        <w:rPr>
          <w:sz w:val="16"/>
        </w:rPr>
        <w:t xml:space="preserve"> and Joseph Lieberman </w:t>
      </w:r>
      <w:hyperlink r:id="rId9" w:history="1">
        <w:r w:rsidRPr="00970D59">
          <w:rPr>
            <w:rStyle w:val="Hyperlink"/>
            <w:sz w:val="16"/>
          </w:rPr>
          <w:t>calling</w:t>
        </w:r>
      </w:hyperlink>
      <w:r w:rsidRPr="00970D59">
        <w:rPr>
          <w:sz w:val="16"/>
        </w:rPr>
        <w:t xml:space="preserve"> for an expanded war in Afghanistan "How true it is that </w:t>
      </w:r>
      <w:r w:rsidRPr="00904D99">
        <w:rPr>
          <w:rStyle w:val="StyleBoldUnderline"/>
        </w:rPr>
        <w:t>war can destroy everything of value.</w:t>
      </w:r>
      <w:r w:rsidRPr="00970D59">
        <w:rPr>
          <w:sz w:val="16"/>
        </w:rPr>
        <w:t xml:space="preserve">" Pope Benedict XVI </w:t>
      </w:r>
      <w:hyperlink r:id="rId10" w:history="1">
        <w:r w:rsidRPr="00970D59">
          <w:rPr>
            <w:rStyle w:val="Hyperlink"/>
            <w:sz w:val="16"/>
          </w:rPr>
          <w:t>decrying</w:t>
        </w:r>
      </w:hyperlink>
      <w:r w:rsidRPr="00970D59">
        <w:rPr>
          <w:sz w:val="16"/>
        </w:rPr>
        <w:t xml:space="preserve"> the suffering of Africa Where troops have been quartered, brambles and thorns spring up. In the track of great armies there must follow lean years. Lao Tzu on </w:t>
      </w:r>
      <w:hyperlink r:id="rId11" w:history="1">
        <w:r w:rsidRPr="00970D59">
          <w:rPr>
            <w:rStyle w:val="Hyperlink"/>
            <w:sz w:val="16"/>
          </w:rPr>
          <w:t xml:space="preserve">War </w:t>
        </w:r>
      </w:hyperlink>
      <w:r w:rsidRPr="00904D99">
        <w:rPr>
          <w:rStyle w:val="StyleBoldUnderline"/>
          <w:highlight w:val="cyan"/>
        </w:rPr>
        <w:t>As Americans we are raised on the utility of war to conquer every problem.</w:t>
      </w:r>
      <w:r w:rsidRPr="00904D99">
        <w:rPr>
          <w:rStyle w:val="StyleBoldUnderline"/>
        </w:rPr>
        <w:t xml:space="preserve"> We have a drug problem so we wage war on it. We have a cancer problem so we wage war on it. We have a crime problem so we wage war on it. Poverty cannot be dealt with but it has to be warred against. Terror is another problem that must be warred against.</w:t>
      </w:r>
      <w:r w:rsidRPr="00970D59">
        <w:rPr>
          <w:sz w:val="16"/>
        </w:rPr>
        <w:t xml:space="preserve"> </w:t>
      </w:r>
      <w:r w:rsidRPr="00904D99">
        <w:rPr>
          <w:rStyle w:val="StyleBoldUnderline"/>
        </w:rPr>
        <w:t xml:space="preserve">In the </w:t>
      </w:r>
      <w:hyperlink r:id="rId12" w:history="1">
        <w:r w:rsidRPr="00904D99">
          <w:rPr>
            <w:rStyle w:val="StyleBoldUnderline"/>
          </w:rPr>
          <w:t>United States</w:t>
        </w:r>
      </w:hyperlink>
      <w:r w:rsidRPr="00904D99">
        <w:rPr>
          <w:rStyle w:val="StyleBoldUnderline"/>
        </w:rPr>
        <w:t xml:space="preserve">, </w:t>
      </w:r>
      <w:r w:rsidRPr="00904D99">
        <w:rPr>
          <w:rStyle w:val="StyleBoldUnderline"/>
          <w:highlight w:val="cyan"/>
        </w:rPr>
        <w:t>solutions can only be found in terms of wars. In a society that functions to support a massive military industrial war machine</w:t>
      </w:r>
      <w:r w:rsidRPr="00970D59">
        <w:rPr>
          <w:sz w:val="16"/>
        </w:rPr>
        <w:t xml:space="preserve"> and empire, </w:t>
      </w:r>
      <w:r w:rsidRPr="00904D99">
        <w:rPr>
          <w:rStyle w:val="StyleBoldUnderline"/>
          <w:highlight w:val="cyan"/>
        </w:rPr>
        <w:t>it is important that the terms promoted support the conditioning of its citizens. We are conditioned to see war as the solution to</w:t>
      </w:r>
      <w:r w:rsidRPr="00970D59">
        <w:rPr>
          <w:sz w:val="16"/>
        </w:rPr>
        <w:t xml:space="preserve"> major </w:t>
      </w:r>
      <w:r w:rsidRPr="00904D99">
        <w:rPr>
          <w:rStyle w:val="StyleBoldUnderline"/>
          <w:highlight w:val="cyan"/>
        </w:rPr>
        <w:t>social ills and</w:t>
      </w:r>
      <w:r w:rsidRPr="00970D59">
        <w:rPr>
          <w:sz w:val="16"/>
        </w:rPr>
        <w:t xml:space="preserve"> major </w:t>
      </w:r>
      <w:r w:rsidRPr="00904D99">
        <w:rPr>
          <w:rStyle w:val="StyleBoldUnderline"/>
          <w:highlight w:val="cyan"/>
        </w:rPr>
        <w:t>political disagreements.</w:t>
      </w:r>
      <w:r w:rsidRPr="00970D59">
        <w:rPr>
          <w:sz w:val="16"/>
        </w:rPr>
        <w:t xml:space="preserve"> That way </w:t>
      </w:r>
      <w:r w:rsidRPr="00904D99">
        <w:rPr>
          <w:rStyle w:val="StyleBoldUnderline"/>
        </w:rPr>
        <w:t>when we see so much of our resources devoted to war then we don't question the utility of it. The term "</w:t>
      </w:r>
      <w:r w:rsidRPr="00904D99">
        <w:rPr>
          <w:rStyle w:val="StyleBoldUnderline"/>
          <w:highlight w:val="cyan"/>
        </w:rPr>
        <w:t>war</w:t>
      </w:r>
      <w:r w:rsidRPr="00904D99">
        <w:rPr>
          <w:rStyle w:val="StyleBoldUnderline"/>
        </w:rPr>
        <w:t>" excites</w:t>
      </w:r>
      <w:r w:rsidRPr="00970D59">
        <w:rPr>
          <w:sz w:val="16"/>
        </w:rPr>
        <w:t xml:space="preserve"> mind and body </w:t>
      </w:r>
      <w:r w:rsidRPr="00904D99">
        <w:rPr>
          <w:rStyle w:val="StyleBoldUnderline"/>
        </w:rPr>
        <w:t xml:space="preserve">and </w:t>
      </w:r>
      <w:r w:rsidRPr="00904D99">
        <w:rPr>
          <w:rStyle w:val="StyleBoldUnderline"/>
          <w:highlight w:val="cyan"/>
        </w:rPr>
        <w:t>creates a fear mentality</w:t>
      </w:r>
      <w:r w:rsidRPr="00970D59">
        <w:rPr>
          <w:sz w:val="16"/>
        </w:rPr>
        <w:t xml:space="preserve"> that looks at life in terms of attack. In war, there has to be an attack and a must win attitude to carry us to victory. </w:t>
      </w:r>
      <w:r w:rsidRPr="00904D99">
        <w:rPr>
          <w:rStyle w:val="StyleBoldUnderline"/>
        </w:rPr>
        <w:t>But is this war mentality working for us?</w:t>
      </w:r>
      <w:r w:rsidRPr="00970D59">
        <w:rPr>
          <w:sz w:val="16"/>
        </w:rPr>
        <w:t xml:space="preserve"> In an age when </w:t>
      </w:r>
      <w:r w:rsidRPr="00904D99">
        <w:rPr>
          <w:rStyle w:val="StyleBoldUnderline"/>
        </w:rPr>
        <w:t>nearly half of our tax money goes to support the war machine</w:t>
      </w:r>
      <w:r w:rsidRPr="00970D5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04D99">
        <w:rPr>
          <w:rStyle w:val="StyleBoldUnderline"/>
          <w:highlight w:val="cyan"/>
        </w:rPr>
        <w:t xml:space="preserve">Our society is dripping </w:t>
      </w:r>
      <w:r w:rsidRPr="00970D59">
        <w:rPr>
          <w:rStyle w:val="StyleBoldUnderline"/>
          <w:highlight w:val="cyan"/>
        </w:rPr>
        <w:t>violence</w:t>
      </w:r>
      <w:r w:rsidRPr="00970D59">
        <w:rPr>
          <w:rStyle w:val="StyleBoldUnderline"/>
        </w:rPr>
        <w:t>. The violence</w:t>
      </w:r>
      <w:r w:rsidRPr="00904D99">
        <w:rPr>
          <w:rStyle w:val="StyleBoldUnderline"/>
        </w:rPr>
        <w:t xml:space="preserve"> is </w:t>
      </w:r>
      <w:r w:rsidRPr="00904D99">
        <w:rPr>
          <w:rStyle w:val="StyleBoldUnderline"/>
          <w:highlight w:val="cyan"/>
        </w:rPr>
        <w:t>fed by poverty, social injustice</w:t>
      </w:r>
      <w:r w:rsidRPr="00904D99">
        <w:rPr>
          <w:rStyle w:val="StyleBoldUnderline"/>
        </w:rPr>
        <w:t>,</w:t>
      </w:r>
      <w:r w:rsidRPr="00970D59">
        <w:rPr>
          <w:sz w:val="16"/>
        </w:rPr>
        <w:t xml:space="preserve"> the break down of family </w:t>
      </w:r>
      <w:r w:rsidRPr="00904D99">
        <w:rPr>
          <w:rStyle w:val="StyleBoldUnderline"/>
          <w:highlight w:val="cyan"/>
        </w:rPr>
        <w:t>and</w:t>
      </w:r>
      <w:r w:rsidRPr="00970D59">
        <w:rPr>
          <w:sz w:val="16"/>
        </w:rPr>
        <w:t xml:space="preserve"> community that also arises from </w:t>
      </w:r>
      <w:r w:rsidRPr="00904D99">
        <w:rPr>
          <w:rStyle w:val="StyleBoldUnderline"/>
          <w:highlight w:val="cyan"/>
        </w:rPr>
        <w:t>economic injustice</w:t>
      </w:r>
      <w:r w:rsidRPr="00970D59">
        <w:rPr>
          <w:sz w:val="16"/>
        </w:rPr>
        <w:t xml:space="preserve">, and by the managed media. </w:t>
      </w:r>
      <w:r w:rsidRPr="00970D59">
        <w:rPr>
          <w:rStyle w:val="StyleBoldUnderline"/>
          <w:highlight w:val="cyan"/>
        </w:rPr>
        <w:t>The cycle of violence that exists in our society exists because it is useful to those that control society. It is easier to sell the war machine when your population is conditioned to violence.</w:t>
      </w:r>
      <w:r w:rsidRPr="00904D99">
        <w:rPr>
          <w:rStyle w:val="StyleBoldUnderline"/>
        </w:rPr>
        <w:t xml:space="preserve"> Our military industrial consciousness may not be working for</w:t>
      </w:r>
      <w:r w:rsidRPr="00970D59">
        <w:rPr>
          <w:sz w:val="16"/>
        </w:rPr>
        <w:t xml:space="preserve"> nearly </w:t>
      </w:r>
      <w:r w:rsidRPr="00904D99">
        <w:rPr>
          <w:rStyle w:val="StyleBoldUnderline"/>
        </w:rPr>
        <w:t>all of the life of the planet but it does work for the very few that are the master manipulators of our values</w:t>
      </w:r>
      <w:r w:rsidRPr="00970D59">
        <w:rPr>
          <w:sz w:val="16"/>
        </w:rPr>
        <w:t xml:space="preserve"> and our consciousness. Rupert Murdoch, the media monopoly man that runs the "Fair and Balanced" </w:t>
      </w:r>
      <w:hyperlink r:id="rId13" w:history="1">
        <w:r w:rsidRPr="00970D59">
          <w:rPr>
            <w:rStyle w:val="Hyperlink"/>
            <w:sz w:val="16"/>
          </w:rPr>
          <w:t>Fox Network</w:t>
        </w:r>
      </w:hyperlink>
      <w:r w:rsidRPr="00970D59">
        <w:rPr>
          <w:sz w:val="16"/>
        </w:rPr>
        <w:t xml:space="preserve">, Sky Television, and </w:t>
      </w:r>
      <w:hyperlink r:id="rId14" w:history="1">
        <w:r w:rsidRPr="00970D59">
          <w:rPr>
            <w:rStyle w:val="Hyperlink"/>
            <w:sz w:val="16"/>
          </w:rPr>
          <w:t>News Corp</w:t>
        </w:r>
      </w:hyperlink>
      <w:r w:rsidRPr="00970D59">
        <w:rPr>
          <w:sz w:val="16"/>
        </w:rPr>
        <w:t xml:space="preserve"> just to name a few, </w:t>
      </w:r>
      <w:hyperlink r:id="rId15" w:history="1">
        <w:r w:rsidRPr="00970D59">
          <w:rPr>
            <w:rStyle w:val="Hyperlink"/>
            <w:sz w:val="16"/>
          </w:rPr>
          <w:t>had</w:t>
        </w:r>
      </w:hyperlink>
      <w:r w:rsidRPr="00970D59">
        <w:rPr>
          <w:sz w:val="16"/>
        </w:rPr>
        <w:t xml:space="preserve"> all of his 175 newspapers editorialize in favor of the </w:t>
      </w:r>
      <w:hyperlink r:id="rId16" w:history="1">
        <w:r w:rsidRPr="00970D59">
          <w:rPr>
            <w:rStyle w:val="Hyperlink"/>
            <w:sz w:val="16"/>
          </w:rPr>
          <w:t>Iraq war</w:t>
        </w:r>
      </w:hyperlink>
      <w:r w:rsidRPr="00970D59">
        <w:rPr>
          <w:sz w:val="16"/>
        </w:rPr>
        <w:t xml:space="preserve">. Murdoch snickers when </w:t>
      </w:r>
      <w:hyperlink r:id="rId17" w:history="1">
        <w:r w:rsidRPr="00970D59">
          <w:rPr>
            <w:rStyle w:val="Hyperlink"/>
            <w:sz w:val="16"/>
          </w:rPr>
          <w:t>he says</w:t>
        </w:r>
      </w:hyperlink>
      <w:r w:rsidRPr="00970D59">
        <w:rPr>
          <w:sz w:val="16"/>
        </w:rPr>
        <w:t xml:space="preserve"> "we tried" to manipulate public opinion." The Iraq war was a good war to Murdoch</w:t>
      </w:r>
      <w:hyperlink r:id="rId18" w:history="1">
        <w:r w:rsidRPr="00970D59">
          <w:rPr>
            <w:rStyle w:val="Hyperlink"/>
            <w:sz w:val="16"/>
          </w:rPr>
          <w:t xml:space="preserve"> because,</w:t>
        </w:r>
      </w:hyperlink>
      <w:r w:rsidRPr="00970D59">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70D59">
        <w:rPr>
          <w:rStyle w:val="StyleBoldUnderline"/>
          <w:highlight w:val="cyan"/>
        </w:rPr>
        <w:t>War is big business and it is supported by a war consciousness that allows it to prosper</w:t>
      </w:r>
      <w:r w:rsidRPr="00970D59">
        <w:rPr>
          <w:rStyle w:val="StyleBoldUnderline"/>
        </w:rPr>
        <w:t>. That is why</w:t>
      </w:r>
      <w:r w:rsidRPr="00970D59">
        <w:rPr>
          <w:sz w:val="16"/>
        </w:rPr>
        <w:t xml:space="preserve"> more war in Afghanistan, the war on Palestinians, and the </w:t>
      </w:r>
      <w:r w:rsidRPr="00904D99">
        <w:rPr>
          <w:rStyle w:val="StyleBoldUnderline"/>
        </w:rPr>
        <w:t>other wars around the planet</w:t>
      </w:r>
      <w:r w:rsidRPr="00970D59">
        <w:rPr>
          <w:sz w:val="16"/>
        </w:rPr>
        <w:t xml:space="preserve"> in which the </w:t>
      </w:r>
      <w:hyperlink r:id="rId19" w:history="1">
        <w:r w:rsidRPr="00970D59">
          <w:rPr>
            <w:rStyle w:val="Hyperlink"/>
            <w:sz w:val="16"/>
          </w:rPr>
          <w:t>military industrial complex</w:t>
        </w:r>
      </w:hyperlink>
      <w:r w:rsidRPr="00970D59">
        <w:rPr>
          <w:sz w:val="16"/>
        </w:rPr>
        <w:t xml:space="preserve"> builds massive wealth and power </w:t>
      </w:r>
      <w:r w:rsidRPr="00904D99">
        <w:rPr>
          <w:rStyle w:val="StyleBoldUnderline"/>
        </w:rPr>
        <w:t>will continue</w:t>
      </w:r>
      <w:r w:rsidRPr="00970D59">
        <w:rPr>
          <w:rStyle w:val="StyleBoldUnderline"/>
          <w:highlight w:val="cyan"/>
        </w:rPr>
        <w:t>. The military industrial war mentality is not only killing, maiming, and destroying but it is also contributing to the present social and economic collapse</w:t>
      </w:r>
      <w:r w:rsidRPr="00904D99">
        <w:rPr>
          <w:rStyle w:val="StyleBoldUnderline"/>
        </w:rPr>
        <w:t xml:space="preserve">. </w:t>
      </w:r>
      <w:r w:rsidRPr="00970D59">
        <w:rPr>
          <w:sz w:val="16"/>
        </w:rPr>
        <w:t xml:space="preserve">As mentioned previously, </w:t>
      </w:r>
      <w:r w:rsidRPr="00904D99">
        <w:rPr>
          <w:rStyle w:val="StyleBoldUnderline"/>
        </w:rPr>
        <w:t xml:space="preserve">the massive wealth transfer that occurs when the American people give half of their money to support death and destruction is money that could have gone to support a just society. </w:t>
      </w:r>
      <w:r w:rsidRPr="00970D59">
        <w:rPr>
          <w:rStyle w:val="StyleBoldUnderline"/>
          <w:highlight w:val="cyan"/>
        </w:rPr>
        <w:t>It is no accident that after years of war and preparing for war, our society is crumbling.</w:t>
      </w:r>
      <w:r w:rsidRPr="00904D99">
        <w:rPr>
          <w:rStyle w:val="StyleBoldUnderline"/>
        </w:rPr>
        <w:t xml:space="preserve"> </w:t>
      </w:r>
      <w:r w:rsidRPr="00970D59">
        <w:rPr>
          <w:rStyle w:val="StyleBoldUnderline"/>
        </w:rPr>
        <w:t>Science and technological resources along with economic</w:t>
      </w:r>
      <w:r w:rsidRPr="00904D99">
        <w:rPr>
          <w:rStyle w:val="StyleBoldUnderline"/>
        </w:rPr>
        <w:t xml:space="preserve"> and natural resources have been squandered in the never-ending pursuit of enemies. All of that energy </w:t>
      </w:r>
      <w:r w:rsidRPr="00970D59">
        <w:rPr>
          <w:rStyle w:val="StyleBoldUnderline"/>
        </w:rPr>
        <w:t>could</w:t>
      </w:r>
      <w:r w:rsidRPr="00904D99">
        <w:rPr>
          <w:rStyle w:val="StyleBoldUnderline"/>
        </w:rPr>
        <w:t xml:space="preserve"> have been utilized for the good of humanity,</w:t>
      </w:r>
      <w:r w:rsidRPr="00970D59">
        <w:rPr>
          <w:sz w:val="16"/>
        </w:rPr>
        <w:t xml:space="preserve"> ¶ </w:t>
      </w:r>
      <w:r w:rsidRPr="00904D99">
        <w:rPr>
          <w:rStyle w:val="StyleBoldUnderline"/>
        </w:rPr>
        <w:t>instead of maintaining the power positions of the</w:t>
      </w:r>
      <w:r w:rsidRPr="00970D59">
        <w:rPr>
          <w:sz w:val="16"/>
        </w:rPr>
        <w:t xml:space="preserve"> very few </w:t>
      </w:r>
      <w:r w:rsidRPr="00904D99">
        <w:rPr>
          <w:rStyle w:val="StyleBoldUnderline"/>
        </w:rPr>
        <w:t>super wealthy.</w:t>
      </w:r>
      <w:r w:rsidRPr="00970D59">
        <w:rPr>
          <w:sz w:val="16"/>
        </w:rPr>
        <w:t xml:space="preserve"> So the suffering that we give is ultimately the suffering we get. </w:t>
      </w:r>
      <w:r w:rsidRPr="00904D99">
        <w:rPr>
          <w:rStyle w:val="StyleBoldUnderline"/>
        </w:rPr>
        <w:t xml:space="preserve">Humans want to believe that they can escape the consciousness that they live in. But that consciousness determines </w:t>
      </w:r>
      <w:r w:rsidRPr="00970D59">
        <w:rPr>
          <w:rStyle w:val="StyleBoldUnderline"/>
        </w:rPr>
        <w:t xml:space="preserve">what we experience and how we live. </w:t>
      </w:r>
      <w:r w:rsidRPr="00970D59">
        <w:rPr>
          <w:rStyle w:val="StyleBoldUnderline"/>
          <w:highlight w:val="cyan"/>
        </w:rPr>
        <w:t>As long as we choose to live in "War" in our minds then we will continue to get "War" in our lives.</w:t>
      </w:r>
      <w:r w:rsidRPr="00970D59">
        <w:rPr>
          <w:rStyle w:val="StyleBoldUnderline"/>
        </w:rPr>
        <w:t xml:space="preserve"> When</w:t>
      </w:r>
      <w:r w:rsidRPr="00904D99">
        <w:rPr>
          <w:rStyle w:val="StyleBoldUnderline"/>
        </w:rPr>
        <w:t xml:space="preserve"> humanity chooses to wage peace on the world then there will be a flowering of life. </w:t>
      </w:r>
      <w:r w:rsidRPr="00970D59">
        <w:rPr>
          <w:sz w:val="16"/>
        </w:rPr>
        <w:t>But until then we will be forced to live the life our present war consciousness is creating.</w:t>
      </w:r>
    </w:p>
    <w:p w:rsidR="0013666B" w:rsidRDefault="0013666B" w:rsidP="0013666B"/>
    <w:p w:rsidR="0013666B" w:rsidRDefault="0013666B" w:rsidP="0013666B">
      <w:pPr>
        <w:pStyle w:val="Heading4"/>
      </w:pPr>
      <w:r>
        <w:t>The alternative is to reject the 1AC’s crisis-driven politics</w:t>
      </w:r>
    </w:p>
    <w:p w:rsidR="0013666B" w:rsidRDefault="0013666B" w:rsidP="0013666B">
      <w:pPr>
        <w:pStyle w:val="Heading4"/>
      </w:pPr>
      <w:r>
        <w:t>Moving away from the aff’s crisis-driven politics is key to solvency</w:t>
      </w:r>
    </w:p>
    <w:p w:rsidR="0013666B" w:rsidRPr="002F4CAE" w:rsidRDefault="0013666B" w:rsidP="0013666B"/>
    <w:p w:rsidR="0013666B" w:rsidRPr="002F4CAE" w:rsidRDefault="0013666B" w:rsidP="0013666B">
      <w:pPr>
        <w:rPr>
          <w:rStyle w:val="StyleStyleBold12pt"/>
        </w:rPr>
      </w:pPr>
      <w:r>
        <w:rPr>
          <w:rStyle w:val="StyleStyleBold12pt"/>
        </w:rPr>
        <w:t>Cuomo 96</w:t>
      </w:r>
    </w:p>
    <w:p w:rsidR="0013666B" w:rsidRDefault="0013666B" w:rsidP="0013666B">
      <w:r>
        <w:t>Professor of Philosophy, 1996 Chris, Hypatia 11.4, proquest //Wyo-BF</w:t>
      </w:r>
    </w:p>
    <w:p w:rsidR="0013666B" w:rsidRPr="002F4CAE" w:rsidRDefault="0013666B" w:rsidP="0013666B">
      <w:pPr>
        <w:rPr>
          <w:sz w:val="16"/>
        </w:rPr>
      </w:pPr>
      <w:r w:rsidRPr="002F4CAE">
        <w:rPr>
          <w:rStyle w:val="StyleBoldUnderline"/>
          <w:highlight w:val="cyan"/>
        </w:rPr>
        <w:t>Moving away from crisis-driven politics and ontologies concerning war and military violence also enables consideration of relationships among seemingly disparate phenomena</w:t>
      </w:r>
      <w:r w:rsidRPr="002F4CAE">
        <w:rPr>
          <w:rStyle w:val="StyleBoldUnderline"/>
        </w:rPr>
        <w:t>, and therefore can shape more nuanced theoretical and practical forms of resistance.</w:t>
      </w:r>
      <w:r w:rsidRPr="002F4CAE">
        <w:rPr>
          <w:sz w:val="16"/>
        </w:rPr>
        <w:t xml:space="preserve"> For example, investigating the ways in which war is part of a presence allows consideration of the relationships among the events of war and the following: how </w:t>
      </w:r>
      <w:r w:rsidRPr="002F4CAE">
        <w:rPr>
          <w:rStyle w:val="StyleBoldUnderline"/>
          <w:highlight w:val="cyan"/>
        </w:rPr>
        <w:t>militarism is a foundational trope</w:t>
      </w:r>
      <w:r w:rsidRPr="002F4CAE">
        <w:rPr>
          <w:rStyle w:val="StyleBoldUnderline"/>
        </w:rPr>
        <w:t xml:space="preserve"> in the social and political imagination;</w:t>
      </w:r>
      <w:r w:rsidRPr="002F4CAE">
        <w:rPr>
          <w:sz w:val="16"/>
        </w:rPr>
        <w:t xml:space="preserve">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w:t>
      </w:r>
      <w:r w:rsidRPr="002F4CAE">
        <w:rPr>
          <w:rStyle w:val="StyleBoldUnderline"/>
          <w:highlight w:val="cyan"/>
        </w:rPr>
        <w:t>It also provides a lens for considering the relationships among the various kinds of violence that get labeled “war.”</w:t>
      </w:r>
      <w:r w:rsidRPr="002F4CAE">
        <w:rPr>
          <w:sz w:val="16"/>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w:t>
      </w:r>
    </w:p>
    <w:p w:rsidR="0013666B" w:rsidRDefault="0013666B" w:rsidP="0013666B"/>
    <w:p w:rsidR="0013666B" w:rsidRDefault="0013666B" w:rsidP="0013666B">
      <w:pPr>
        <w:pStyle w:val="Heading3"/>
      </w:pPr>
      <w:r>
        <w:t>Financial security</w:t>
      </w:r>
    </w:p>
    <w:p w:rsidR="0013666B" w:rsidRDefault="0013666B" w:rsidP="0013666B">
      <w:pPr>
        <w:spacing w:after="200" w:line="276" w:lineRule="auto"/>
      </w:pPr>
      <w:r>
        <w:br w:type="page"/>
      </w:r>
    </w:p>
    <w:p w:rsidR="0013666B" w:rsidRPr="00CC32DA" w:rsidRDefault="0013666B" w:rsidP="0013666B">
      <w:pPr>
        <w:pStyle w:val="Heading4"/>
        <w:rPr>
          <w:rFonts w:asciiTheme="minorHAnsi" w:hAnsiTheme="minorHAnsi"/>
        </w:rPr>
      </w:pPr>
      <w:r w:rsidRPr="00CC32DA">
        <w:rPr>
          <w:rFonts w:asciiTheme="minorHAnsi" w:hAnsiTheme="minorHAnsi"/>
        </w:rPr>
        <w:t>Crunch is inevitable by 2050- energy, population and food</w:t>
      </w:r>
    </w:p>
    <w:p w:rsidR="0013666B" w:rsidRPr="00CC32DA" w:rsidRDefault="0013666B" w:rsidP="0013666B">
      <w:pPr>
        <w:rPr>
          <w:rFonts w:asciiTheme="minorHAnsi" w:hAnsiTheme="minorHAnsi"/>
        </w:rPr>
      </w:pPr>
    </w:p>
    <w:p w:rsidR="0013666B" w:rsidRPr="00CC32DA" w:rsidRDefault="0013666B" w:rsidP="0013666B">
      <w:pPr>
        <w:rPr>
          <w:rStyle w:val="StyleStyleBold12pt"/>
          <w:rFonts w:asciiTheme="minorHAnsi" w:hAnsiTheme="minorHAnsi"/>
        </w:rPr>
      </w:pPr>
      <w:r w:rsidRPr="00CC32DA">
        <w:rPr>
          <w:rStyle w:val="StyleStyleBold12pt"/>
          <w:rFonts w:asciiTheme="minorHAnsi" w:hAnsiTheme="minorHAnsi"/>
        </w:rPr>
        <w:t>Grantham 12</w:t>
      </w:r>
    </w:p>
    <w:p w:rsidR="0013666B" w:rsidRPr="00CC32DA" w:rsidRDefault="0013666B" w:rsidP="0013666B">
      <w:pPr>
        <w:rPr>
          <w:rFonts w:asciiTheme="minorHAnsi" w:hAnsiTheme="minorHAnsi"/>
        </w:rPr>
      </w:pPr>
      <w:r w:rsidRPr="00CC32DA">
        <w:rPr>
          <w:rFonts w:asciiTheme="minorHAnsi" w:hAnsiTheme="minorHAnsi"/>
        </w:rPr>
        <w:t xml:space="preserve">[Jeremy, “The Big Crunch”, </w:t>
      </w:r>
      <w:r w:rsidRPr="00CC32DA">
        <w:rPr>
          <w:rFonts w:asciiTheme="minorHAnsi" w:hAnsiTheme="minorHAnsi"/>
          <w:u w:val="single"/>
        </w:rPr>
        <w:t>New Statesman</w:t>
      </w:r>
      <w:r w:rsidRPr="00CC32DA">
        <w:rPr>
          <w:rFonts w:asciiTheme="minorHAnsi" w:hAnsiTheme="minorHAnsi"/>
        </w:rPr>
        <w:t>, July, p. asp//wyo-tjc]</w:t>
      </w:r>
    </w:p>
    <w:p w:rsidR="0013666B" w:rsidRPr="00CC32DA" w:rsidRDefault="0013666B" w:rsidP="0013666B">
      <w:pPr>
        <w:rPr>
          <w:rFonts w:asciiTheme="minorHAnsi" w:hAnsiTheme="minorHAnsi"/>
          <w:sz w:val="16"/>
        </w:rPr>
      </w:pPr>
      <w:r w:rsidRPr="00CC32DA">
        <w:rPr>
          <w:rFonts w:asciiTheme="minorHAnsi" w:hAnsiTheme="minorHAnsi"/>
          <w:sz w:val="16"/>
        </w:rPr>
        <w:t xml:space="preserve">Now </w:t>
      </w:r>
      <w:r w:rsidRPr="00613CC5">
        <w:rPr>
          <w:rStyle w:val="StyleBoldUnderline"/>
          <w:rFonts w:asciiTheme="minorHAnsi" w:hAnsiTheme="minorHAnsi"/>
          <w:sz w:val="20"/>
        </w:rPr>
        <w:t xml:space="preserve">economic statisticians can calculate a much more dangerous event that is being greeted with even less concern: our </w:t>
      </w:r>
      <w:r w:rsidRPr="009D203A">
        <w:rPr>
          <w:rStyle w:val="StyleBoldUnderline"/>
          <w:rFonts w:asciiTheme="minorHAnsi" w:hAnsiTheme="minorHAnsi"/>
          <w:sz w:val="20"/>
          <w:highlight w:val="yellow"/>
        </w:rPr>
        <w:t xml:space="preserve">world </w:t>
      </w:r>
      <w:r w:rsidRPr="00613CC5">
        <w:rPr>
          <w:rStyle w:val="StyleBoldUnderline"/>
          <w:rFonts w:asciiTheme="minorHAnsi" w:hAnsiTheme="minorHAnsi"/>
          <w:sz w:val="20"/>
        </w:rPr>
        <w:t xml:space="preserve">is </w:t>
      </w:r>
      <w:r w:rsidRPr="009D203A">
        <w:rPr>
          <w:rStyle w:val="StyleBoldUnderline"/>
          <w:rFonts w:asciiTheme="minorHAnsi" w:hAnsiTheme="minorHAnsi"/>
          <w:sz w:val="20"/>
          <w:highlight w:val="yellow"/>
        </w:rPr>
        <w:t>rapidly running out of resources</w:t>
      </w:r>
      <w:r w:rsidRPr="009D203A">
        <w:rPr>
          <w:rFonts w:asciiTheme="minorHAnsi" w:hAnsiTheme="minorHAnsi"/>
          <w:sz w:val="16"/>
          <w:highlight w:val="yellow"/>
        </w:rPr>
        <w:t xml:space="preserve"> </w:t>
      </w:r>
      <w:r w:rsidRPr="00CC32DA">
        <w:rPr>
          <w:rFonts w:asciiTheme="minorHAnsi" w:hAnsiTheme="minorHAnsi"/>
          <w:sz w:val="16"/>
        </w:rPr>
        <w:t xml:space="preserve">-- of </w:t>
      </w:r>
      <w:r w:rsidRPr="009D203A">
        <w:rPr>
          <w:rStyle w:val="StyleBoldUnderline"/>
          <w:rFonts w:asciiTheme="minorHAnsi" w:hAnsiTheme="minorHAnsi"/>
          <w:sz w:val="20"/>
          <w:highlight w:val="yellow"/>
        </w:rPr>
        <w:t>energy, metals and food</w:t>
      </w:r>
      <w:r w:rsidRPr="00CC32DA">
        <w:rPr>
          <w:rFonts w:asciiTheme="minorHAnsi" w:hAnsiTheme="minorHAnsi"/>
          <w:sz w:val="16"/>
        </w:rPr>
        <w:t xml:space="preserv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data </w:t>
      </w:r>
      <w:r w:rsidRPr="00613CC5">
        <w:rPr>
          <w:rStyle w:val="StyleBoldUnderline"/>
          <w:rFonts w:asciiTheme="minorHAnsi" w:hAnsiTheme="minorHAnsi"/>
          <w:sz w:val="20"/>
        </w:rPr>
        <w:t>is</w:t>
      </w:r>
      <w:r w:rsidRPr="00CC32DA">
        <w:rPr>
          <w:rFonts w:asciiTheme="minorHAnsi" w:hAnsiTheme="minorHAnsi"/>
          <w:sz w:val="16"/>
        </w:rPr>
        <w:t xml:space="preserve"> readily available and is </w:t>
      </w:r>
      <w:r w:rsidRPr="009D203A">
        <w:rPr>
          <w:rStyle w:val="Emphasis"/>
          <w:rFonts w:asciiTheme="minorHAnsi" w:hAnsiTheme="minorHAnsi"/>
          <w:highlight w:val="yellow"/>
        </w:rPr>
        <w:t>not in dispute</w:t>
      </w:r>
      <w:r w:rsidRPr="00CC32DA">
        <w:rPr>
          <w:rFonts w:asciiTheme="minorHAnsi" w:hAnsiTheme="minorHAnsi"/>
          <w:sz w:val="16"/>
        </w:rPr>
        <w:t xml:space="preserve">. The market mechanism is reflecting what our leaders ignore. The start of the Industrial Revolution allowed us to make technological progress in delivering resources, outweighing the increasing marginal effort to dig ever deeper and chase lower-quality ores, for instance.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average </w:t>
      </w:r>
      <w:r w:rsidRPr="00613CC5">
        <w:rPr>
          <w:rStyle w:val="StyleBoldUnderline"/>
          <w:rFonts w:asciiTheme="minorHAnsi" w:hAnsiTheme="minorHAnsi"/>
          <w:sz w:val="20"/>
        </w:rPr>
        <w:t xml:space="preserve">price of 33 </w:t>
      </w:r>
      <w:r w:rsidRPr="009D203A">
        <w:rPr>
          <w:rStyle w:val="StyleBoldUnderline"/>
          <w:rFonts w:asciiTheme="minorHAnsi" w:hAnsiTheme="minorHAnsi"/>
          <w:sz w:val="20"/>
          <w:highlight w:val="yellow"/>
        </w:rPr>
        <w:t>commodities</w:t>
      </w:r>
      <w:r w:rsidRPr="009D203A">
        <w:rPr>
          <w:rFonts w:asciiTheme="minorHAnsi" w:hAnsiTheme="minorHAnsi"/>
          <w:sz w:val="16"/>
          <w:highlight w:val="yellow"/>
        </w:rPr>
        <w:t xml:space="preserve"> </w:t>
      </w:r>
      <w:r w:rsidRPr="00CC32DA">
        <w:rPr>
          <w:rFonts w:asciiTheme="minorHAnsi" w:hAnsiTheme="minorHAnsi"/>
          <w:sz w:val="16"/>
        </w:rPr>
        <w:t xml:space="preserve">(equally weighted) </w:t>
      </w:r>
      <w:r w:rsidRPr="009D203A">
        <w:rPr>
          <w:rStyle w:val="StyleBoldUnderline"/>
          <w:rFonts w:asciiTheme="minorHAnsi" w:hAnsiTheme="minorHAnsi"/>
          <w:sz w:val="20"/>
          <w:highlight w:val="yellow"/>
        </w:rPr>
        <w:t>declined by 70 per cent</w:t>
      </w:r>
      <w:r w:rsidRPr="009D203A">
        <w:rPr>
          <w:rFonts w:asciiTheme="minorHAnsi" w:hAnsiTheme="minorHAnsi"/>
          <w:sz w:val="16"/>
          <w:highlight w:val="yellow"/>
        </w:rPr>
        <w:t xml:space="preserve"> </w:t>
      </w:r>
      <w:r w:rsidRPr="00CC32DA">
        <w:rPr>
          <w:rFonts w:asciiTheme="minorHAnsi" w:hAnsiTheme="minorHAnsi"/>
          <w:sz w:val="16"/>
        </w:rPr>
        <w:t xml:space="preserve">(after inflation) </w:t>
      </w:r>
      <w:r w:rsidRPr="00613CC5">
        <w:rPr>
          <w:rStyle w:val="StyleBoldUnderline"/>
          <w:rFonts w:asciiTheme="minorHAnsi" w:hAnsiTheme="minorHAnsi"/>
          <w:sz w:val="20"/>
        </w:rPr>
        <w:t xml:space="preserve">between 1900 and 2002. </w:t>
      </w:r>
      <w:r w:rsidRPr="009D203A">
        <w:rPr>
          <w:rStyle w:val="StyleBoldUnderline"/>
          <w:rFonts w:asciiTheme="minorHAnsi" w:hAnsiTheme="minorHAnsi"/>
          <w:sz w:val="20"/>
          <w:highlight w:val="yellow"/>
        </w:rPr>
        <w:t>Then, abruptly</w:t>
      </w:r>
      <w:r w:rsidRPr="009D203A">
        <w:rPr>
          <w:rFonts w:asciiTheme="minorHAnsi" w:hAnsiTheme="minorHAnsi"/>
          <w:sz w:val="16"/>
          <w:highlight w:val="yellow"/>
        </w:rPr>
        <w:t xml:space="preserve"> </w:t>
      </w:r>
      <w:r w:rsidRPr="00CC32DA">
        <w:rPr>
          <w:rFonts w:asciiTheme="minorHAnsi" w:hAnsiTheme="minorHAnsi"/>
          <w:sz w:val="16"/>
        </w:rPr>
        <w:t xml:space="preserve">and without any particular crisis, </w:t>
      </w:r>
      <w:r w:rsidRPr="009D203A">
        <w:rPr>
          <w:rStyle w:val="StyleBoldUnderline"/>
          <w:rFonts w:asciiTheme="minorHAnsi" w:hAnsiTheme="minorHAnsi"/>
          <w:sz w:val="20"/>
          <w:highlight w:val="yellow"/>
        </w:rPr>
        <w:t xml:space="preserve">prices reversed </w:t>
      </w:r>
      <w:r w:rsidRPr="00613CC5">
        <w:rPr>
          <w:rStyle w:val="StyleBoldUnderline"/>
          <w:rFonts w:asciiTheme="minorHAnsi" w:hAnsiTheme="minorHAnsi"/>
          <w:sz w:val="20"/>
        </w:rPr>
        <w:t xml:space="preserve">and in ten years the </w:t>
      </w:r>
      <w:r w:rsidRPr="009D203A">
        <w:rPr>
          <w:rStyle w:val="StyleBoldUnderline"/>
          <w:rFonts w:asciiTheme="minorHAnsi" w:hAnsiTheme="minorHAnsi"/>
          <w:sz w:val="20"/>
          <w:highlight w:val="yellow"/>
        </w:rPr>
        <w:t xml:space="preserve">average commodity tripled </w:t>
      </w:r>
      <w:r w:rsidRPr="00CC32DA">
        <w:rPr>
          <w:rFonts w:asciiTheme="minorHAnsi" w:hAnsiTheme="minorHAnsi"/>
          <w:sz w:val="16"/>
        </w:rPr>
        <w:t xml:space="preserve">to give back the advantage of the previous 100 years. It is perhaps the most important "phase" change of modern times, yet it attracted remarkably little concern.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causes </w:t>
      </w:r>
      <w:r w:rsidRPr="00613CC5">
        <w:rPr>
          <w:rStyle w:val="StyleBoldUnderline"/>
          <w:rFonts w:asciiTheme="minorHAnsi" w:hAnsiTheme="minorHAnsi"/>
          <w:sz w:val="20"/>
        </w:rPr>
        <w:t>are not hidden: there has been an explosion of both population and consumption</w:t>
      </w:r>
      <w:r w:rsidRPr="00CC32DA">
        <w:rPr>
          <w:rFonts w:asciiTheme="minorHAnsi" w:hAnsiTheme="minorHAnsi"/>
          <w:sz w:val="16"/>
        </w:rPr>
        <w:t xml:space="preserve"> since 1800, the advent of the Hydrocarbon Age. </w:t>
      </w:r>
      <w:r w:rsidRPr="009D203A">
        <w:rPr>
          <w:rStyle w:val="StyleBoldUnderline"/>
          <w:rFonts w:asciiTheme="minorHAnsi" w:hAnsiTheme="minorHAnsi"/>
          <w:sz w:val="20"/>
          <w:highlight w:val="yellow"/>
        </w:rPr>
        <w:t xml:space="preserve">Global population increased </w:t>
      </w:r>
      <w:r w:rsidRPr="00613CC5">
        <w:rPr>
          <w:rStyle w:val="StyleBoldUnderline"/>
          <w:rFonts w:asciiTheme="minorHAnsi" w:hAnsiTheme="minorHAnsi"/>
          <w:sz w:val="20"/>
        </w:rPr>
        <w:t xml:space="preserve">from one billion to seven billion today, </w:t>
      </w:r>
      <w:r w:rsidRPr="00CC32DA">
        <w:rPr>
          <w:rFonts w:asciiTheme="minorHAnsi" w:hAnsiTheme="minorHAnsi"/>
          <w:sz w:val="16"/>
        </w:rPr>
        <w:t xml:space="preserve">tripling even in my lifetime (I was born in 1938). </w:t>
      </w:r>
      <w:r w:rsidRPr="00613CC5">
        <w:rPr>
          <w:rStyle w:val="StyleBoldUnderline"/>
          <w:rFonts w:asciiTheme="minorHAnsi" w:hAnsiTheme="minorHAnsi"/>
          <w:sz w:val="20"/>
        </w:rPr>
        <w:t xml:space="preserve">In the </w:t>
      </w:r>
      <w:r w:rsidRPr="009D203A">
        <w:rPr>
          <w:rStyle w:val="StyleBoldUnderline"/>
          <w:rFonts w:asciiTheme="minorHAnsi" w:hAnsiTheme="minorHAnsi"/>
          <w:sz w:val="20"/>
          <w:highlight w:val="yellow"/>
        </w:rPr>
        <w:t xml:space="preserve">same time, consumption </w:t>
      </w:r>
      <w:r w:rsidRPr="00613CC5">
        <w:rPr>
          <w:rStyle w:val="StyleBoldUnderline"/>
          <w:rFonts w:asciiTheme="minorHAnsi" w:hAnsiTheme="minorHAnsi"/>
          <w:sz w:val="20"/>
        </w:rPr>
        <w:t xml:space="preserve">of hydrocarbons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some </w:t>
      </w:r>
      <w:r w:rsidRPr="009D203A">
        <w:rPr>
          <w:rStyle w:val="StyleBoldUnderline"/>
          <w:rFonts w:asciiTheme="minorHAnsi" w:hAnsiTheme="minorHAnsi"/>
          <w:sz w:val="20"/>
          <w:highlight w:val="yellow"/>
        </w:rPr>
        <w:t>metals increased one hundredfold</w:t>
      </w:r>
      <w:r w:rsidRPr="00CC32DA">
        <w:rPr>
          <w:rFonts w:asciiTheme="minorHAnsi" w:hAnsiTheme="minorHAnsi"/>
          <w:sz w:val="16"/>
        </w:rPr>
        <w:t xml:space="preserve">. Initially, with few people and extensive high-grade resources, this did not show in prices, but more recently, with population still growing faster than ever in absolute terms, we have had to absorb an unprecedented surge in demand per capita from India, with its 1.2 billion people and growing at over 7 per cent a year, and China, with almost 1.3 billion and growing for over 20 years at 10 per cent a year -- a rate that will double consumption every seven years. China last year accounted for an astonishing 53 per cent of all the world's cement use, 48 per cent of its iron ore and 47 per cent of all the coal used. How could the best reserves not wither away under this attack, and prices not rise? </w:t>
      </w:r>
      <w:r w:rsidRPr="009D203A">
        <w:rPr>
          <w:rStyle w:val="StyleBoldUnderline"/>
          <w:rFonts w:asciiTheme="minorHAnsi" w:hAnsiTheme="minorHAnsi"/>
          <w:sz w:val="20"/>
          <w:highlight w:val="yellow"/>
        </w:rPr>
        <w:t>Low-cost, high-grade coal, oil and natural gas</w:t>
      </w:r>
      <w:r w:rsidRPr="009D203A">
        <w:rPr>
          <w:rFonts w:asciiTheme="minorHAnsi" w:hAnsiTheme="minorHAnsi"/>
          <w:sz w:val="16"/>
          <w:highlight w:val="yellow"/>
        </w:rPr>
        <w:t xml:space="preserve"> </w:t>
      </w:r>
      <w:r w:rsidRPr="00CC32DA">
        <w:rPr>
          <w:rFonts w:asciiTheme="minorHAnsi" w:hAnsiTheme="minorHAnsi"/>
          <w:sz w:val="16"/>
        </w:rPr>
        <w:t xml:space="preserve">-- the backbone of the Industrial Revolution -- </w:t>
      </w:r>
      <w:r w:rsidRPr="009D203A">
        <w:rPr>
          <w:rStyle w:val="StyleBoldUnderline"/>
          <w:rFonts w:asciiTheme="minorHAnsi" w:hAnsiTheme="minorHAnsi"/>
          <w:sz w:val="20"/>
          <w:highlight w:val="yellow"/>
        </w:rPr>
        <w:t>will be a distant memory by 2050</w:t>
      </w:r>
      <w:r w:rsidRPr="00613CC5">
        <w:rPr>
          <w:rStyle w:val="StyleBoldUnderline"/>
          <w:rFonts w:asciiTheme="minorHAnsi" w:hAnsiTheme="minorHAnsi"/>
          <w:sz w:val="20"/>
        </w:rPr>
        <w:t xml:space="preserve">. Much </w:t>
      </w:r>
      <w:r w:rsidRPr="009D203A">
        <w:rPr>
          <w:rStyle w:val="StyleBoldUnderline"/>
          <w:rFonts w:asciiTheme="minorHAnsi" w:hAnsiTheme="minorHAnsi"/>
          <w:sz w:val="20"/>
          <w:highlight w:val="yellow"/>
        </w:rPr>
        <w:t xml:space="preserve">higher cost remnants </w:t>
      </w:r>
      <w:r w:rsidRPr="00613CC5">
        <w:rPr>
          <w:rStyle w:val="StyleBoldUnderline"/>
          <w:rFonts w:asciiTheme="minorHAnsi" w:hAnsiTheme="minorHAnsi"/>
          <w:sz w:val="20"/>
        </w:rPr>
        <w:t xml:space="preserve">will still be </w:t>
      </w:r>
      <w:r w:rsidRPr="009D203A">
        <w:rPr>
          <w:rStyle w:val="StyleBoldUnderline"/>
          <w:rFonts w:asciiTheme="minorHAnsi" w:hAnsiTheme="minorHAnsi"/>
          <w:sz w:val="20"/>
          <w:highlight w:val="yellow"/>
        </w:rPr>
        <w:t xml:space="preserve">available </w:t>
      </w:r>
      <w:r w:rsidRPr="00613CC5">
        <w:rPr>
          <w:rStyle w:val="StyleBoldUnderline"/>
          <w:rFonts w:asciiTheme="minorHAnsi" w:hAnsiTheme="minorHAnsi"/>
          <w:sz w:val="20"/>
        </w:rPr>
        <w:t xml:space="preserve">but they </w:t>
      </w:r>
      <w:r w:rsidRPr="009D203A">
        <w:rPr>
          <w:rStyle w:val="StyleBoldUnderline"/>
          <w:rFonts w:asciiTheme="minorHAnsi" w:hAnsiTheme="minorHAnsi"/>
          <w:sz w:val="20"/>
          <w:highlight w:val="yellow"/>
        </w:rPr>
        <w:t xml:space="preserve">will not be able to drive </w:t>
      </w:r>
      <w:r w:rsidRPr="00613CC5">
        <w:rPr>
          <w:rStyle w:val="StyleBoldUnderline"/>
          <w:rFonts w:asciiTheme="minorHAnsi" w:hAnsiTheme="minorHAnsi"/>
          <w:sz w:val="20"/>
        </w:rPr>
        <w:t xml:space="preserve">our </w:t>
      </w:r>
      <w:r w:rsidRPr="009D203A">
        <w:rPr>
          <w:rStyle w:val="StyleBoldUnderline"/>
          <w:rFonts w:asciiTheme="minorHAnsi" w:hAnsiTheme="minorHAnsi"/>
          <w:sz w:val="20"/>
          <w:highlight w:val="yellow"/>
        </w:rPr>
        <w:t>growth</w:t>
      </w:r>
      <w:r w:rsidRPr="00613CC5">
        <w:rPr>
          <w:rStyle w:val="StyleBoldUnderline"/>
          <w:rFonts w:asciiTheme="minorHAnsi" w:hAnsiTheme="minorHAnsi"/>
          <w:sz w:val="20"/>
        </w:rPr>
        <w:t xml:space="preserve">, our </w:t>
      </w:r>
      <w:r w:rsidRPr="009D203A">
        <w:rPr>
          <w:rStyle w:val="StyleBoldUnderline"/>
          <w:rFonts w:asciiTheme="minorHAnsi" w:hAnsiTheme="minorHAnsi"/>
          <w:sz w:val="20"/>
          <w:highlight w:val="yellow"/>
        </w:rPr>
        <w:t>population and</w:t>
      </w:r>
      <w:r w:rsidRPr="00613CC5">
        <w:rPr>
          <w:rStyle w:val="StyleBoldUnderline"/>
          <w:rFonts w:asciiTheme="minorHAnsi" w:hAnsiTheme="minorHAnsi"/>
          <w:sz w:val="20"/>
        </w:rPr>
        <w:t xml:space="preserve">, most critically, our </w:t>
      </w:r>
      <w:r w:rsidRPr="009D203A">
        <w:rPr>
          <w:rStyle w:val="StyleBoldUnderline"/>
          <w:rFonts w:asciiTheme="minorHAnsi" w:hAnsiTheme="minorHAnsi"/>
          <w:sz w:val="20"/>
          <w:highlight w:val="yellow"/>
        </w:rPr>
        <w:t>food supply</w:t>
      </w:r>
      <w:r w:rsidRPr="009D203A">
        <w:rPr>
          <w:rFonts w:asciiTheme="minorHAnsi" w:hAnsiTheme="minorHAnsi"/>
          <w:sz w:val="16"/>
          <w:highlight w:val="yellow"/>
        </w:rPr>
        <w:t xml:space="preserve"> </w:t>
      </w:r>
      <w:r w:rsidRPr="00CC32DA">
        <w:rPr>
          <w:rFonts w:asciiTheme="minorHAnsi" w:hAnsiTheme="minorHAnsi"/>
          <w:sz w:val="16"/>
        </w:rPr>
        <w:t xml:space="preserve">as before. </w:t>
      </w:r>
      <w:r w:rsidRPr="009D203A">
        <w:rPr>
          <w:rFonts w:asciiTheme="minorHAnsi" w:hAnsiTheme="minorHAnsi"/>
          <w:sz w:val="16"/>
          <w:highlight w:val="yellow"/>
        </w:rPr>
        <w:t>C</w:t>
      </w:r>
      <w:r w:rsidRPr="009D203A">
        <w:rPr>
          <w:rStyle w:val="StyleBoldUnderline"/>
          <w:rFonts w:asciiTheme="minorHAnsi" w:hAnsiTheme="minorHAnsi"/>
          <w:sz w:val="20"/>
          <w:highlight w:val="yellow"/>
        </w:rPr>
        <w:t xml:space="preserve">onventional </w:t>
      </w:r>
      <w:r w:rsidRPr="00613CC5">
        <w:rPr>
          <w:rStyle w:val="StyleBoldUnderline"/>
          <w:rFonts w:asciiTheme="minorHAnsi" w:hAnsiTheme="minorHAnsi"/>
          <w:sz w:val="20"/>
        </w:rPr>
        <w:t xml:space="preserve">food </w:t>
      </w:r>
      <w:r w:rsidRPr="009D203A">
        <w:rPr>
          <w:rStyle w:val="StyleBoldUnderline"/>
          <w:rFonts w:asciiTheme="minorHAnsi" w:hAnsiTheme="minorHAnsi"/>
          <w:sz w:val="20"/>
          <w:highlight w:val="yellow"/>
        </w:rPr>
        <w:t>production</w:t>
      </w:r>
      <w:r w:rsidRPr="009D203A">
        <w:rPr>
          <w:rFonts w:asciiTheme="minorHAnsi" w:hAnsiTheme="minorHAnsi"/>
          <w:sz w:val="16"/>
          <w:highlight w:val="yellow"/>
        </w:rPr>
        <w:t xml:space="preserve"> </w:t>
      </w:r>
      <w:r w:rsidRPr="00CC32DA">
        <w:rPr>
          <w:rFonts w:asciiTheme="minorHAnsi" w:hAnsiTheme="minorHAnsi"/>
          <w:sz w:val="16"/>
        </w:rPr>
        <w:t xml:space="preserve">(let's call it "Big Ag") </w:t>
      </w:r>
      <w:r w:rsidRPr="00613CC5">
        <w:rPr>
          <w:rStyle w:val="StyleBoldUnderline"/>
          <w:rFonts w:asciiTheme="minorHAnsi" w:hAnsiTheme="minorHAnsi"/>
          <w:sz w:val="20"/>
        </w:rPr>
        <w:t xml:space="preserve">is </w:t>
      </w:r>
      <w:r w:rsidRPr="009D203A">
        <w:rPr>
          <w:rStyle w:val="StyleBoldUnderline"/>
          <w:rFonts w:asciiTheme="minorHAnsi" w:hAnsiTheme="minorHAnsi"/>
          <w:sz w:val="20"/>
          <w:highlight w:val="yellow"/>
        </w:rPr>
        <w:t xml:space="preserve">desperately dependent on oil </w:t>
      </w:r>
      <w:r w:rsidRPr="00613CC5">
        <w:rPr>
          <w:rStyle w:val="StyleBoldUnderline"/>
          <w:rFonts w:asciiTheme="minorHAnsi" w:hAnsiTheme="minorHAnsi"/>
          <w:sz w:val="20"/>
        </w:rPr>
        <w:t xml:space="preserve">for insecticide, pesticide and fertiliser,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for </w:t>
      </w:r>
      <w:r w:rsidRPr="009D203A">
        <w:rPr>
          <w:rStyle w:val="StyleBoldUnderline"/>
          <w:rFonts w:asciiTheme="minorHAnsi" w:hAnsiTheme="minorHAnsi"/>
          <w:sz w:val="20"/>
          <w:highlight w:val="yellow"/>
        </w:rPr>
        <w:t xml:space="preserve">transportation </w:t>
      </w:r>
      <w:r w:rsidRPr="00613CC5">
        <w:rPr>
          <w:rStyle w:val="StyleBoldUnderline"/>
          <w:rFonts w:asciiTheme="minorHAnsi" w:hAnsiTheme="minorHAnsi"/>
          <w:sz w:val="20"/>
        </w:rPr>
        <w:t>over thousands of miles.</w:t>
      </w:r>
      <w:r w:rsidRPr="00CC32DA">
        <w:rPr>
          <w:rFonts w:asciiTheme="minorHAnsi" w:hAnsiTheme="minorHAnsi"/>
          <w:sz w:val="16"/>
        </w:rPr>
        <w:t xml:space="preserve"> Modern agriculture has been accurately described as a way of turning oil into food. As the price of oil continues to rise, so will the price of food.</w:t>
      </w:r>
    </w:p>
    <w:p w:rsidR="0013666B" w:rsidRPr="00CC32DA" w:rsidRDefault="0013666B" w:rsidP="0013666B">
      <w:pPr>
        <w:rPr>
          <w:rFonts w:asciiTheme="minorHAnsi" w:hAnsiTheme="minorHAnsi"/>
          <w:sz w:val="16"/>
        </w:rPr>
      </w:pPr>
    </w:p>
    <w:p w:rsidR="0013666B" w:rsidRPr="00CC32DA" w:rsidRDefault="0013666B" w:rsidP="0013666B">
      <w:pPr>
        <w:pStyle w:val="Heading4"/>
        <w:rPr>
          <w:rFonts w:asciiTheme="minorHAnsi" w:hAnsiTheme="minorHAnsi" w:cstheme="minorHAnsi"/>
        </w:rPr>
      </w:pPr>
      <w:r w:rsidRPr="00CC32DA">
        <w:rPr>
          <w:rFonts w:asciiTheme="minorHAnsi" w:hAnsiTheme="minorHAnsi" w:cstheme="minorHAnsi"/>
        </w:rPr>
        <w:t>COLLAPSE SOONER IS BETTER THAN LATER</w:t>
      </w:r>
      <w:r>
        <w:rPr>
          <w:rFonts w:asciiTheme="minorHAnsi" w:hAnsiTheme="minorHAnsi" w:cstheme="minorHAnsi"/>
        </w:rPr>
        <w:t xml:space="preserve"> KEY TO</w:t>
      </w:r>
      <w:r w:rsidRPr="00CC32DA">
        <w:rPr>
          <w:rFonts w:asciiTheme="minorHAnsi" w:hAnsiTheme="minorHAnsi" w:cstheme="minorHAnsi"/>
        </w:rPr>
        <w:t xml:space="preserve"> SURVIVAL</w:t>
      </w:r>
    </w:p>
    <w:p w:rsidR="0013666B" w:rsidRPr="00CC32DA" w:rsidRDefault="0013666B" w:rsidP="0013666B">
      <w:pPr>
        <w:rPr>
          <w:rFonts w:asciiTheme="minorHAnsi" w:hAnsiTheme="minorHAnsi" w:cstheme="minorHAnsi"/>
        </w:rPr>
      </w:pPr>
    </w:p>
    <w:p w:rsidR="0013666B" w:rsidRPr="00CC32DA" w:rsidRDefault="0013666B" w:rsidP="0013666B">
      <w:pPr>
        <w:rPr>
          <w:rStyle w:val="StyleStyleBold12pt"/>
          <w:rFonts w:asciiTheme="minorHAnsi" w:hAnsiTheme="minorHAnsi" w:cstheme="minorHAnsi"/>
        </w:rPr>
      </w:pPr>
      <w:r>
        <w:rPr>
          <w:rStyle w:val="StyleStyleBold12pt"/>
          <w:rFonts w:asciiTheme="minorHAnsi" w:hAnsiTheme="minorHAnsi" w:cstheme="minorHAnsi"/>
        </w:rPr>
        <w:t xml:space="preserve">LEWIS </w:t>
      </w:r>
      <w:r w:rsidRPr="00CC32DA">
        <w:rPr>
          <w:rStyle w:val="StyleStyleBold12pt"/>
          <w:rFonts w:asciiTheme="minorHAnsi" w:hAnsiTheme="minorHAnsi" w:cstheme="minorHAnsi"/>
        </w:rPr>
        <w:t>02'</w:t>
      </w:r>
    </w:p>
    <w:p w:rsidR="0013666B" w:rsidRPr="00CC32DA" w:rsidRDefault="0013666B" w:rsidP="0013666B">
      <w:pPr>
        <w:rPr>
          <w:rFonts w:asciiTheme="minorHAnsi" w:hAnsiTheme="minorHAnsi" w:cstheme="minorHAnsi"/>
        </w:rPr>
      </w:pPr>
      <w:r w:rsidRPr="00CC32DA">
        <w:rPr>
          <w:rFonts w:asciiTheme="minorHAnsi" w:hAnsiTheme="minorHAnsi" w:cstheme="minorHAnsi"/>
        </w:rPr>
        <w:t>(Chris H., Instructor, Sewall Program @ CU Boulder, On the Edge of Society, "Global Industrial Civilization: The Necessary Collapse," ed. M Dobkowski &amp; I Wllimann, Syracuse U. Press, P.____)[BLUE]</w:t>
      </w:r>
    </w:p>
    <w:p w:rsidR="0013666B" w:rsidRPr="009D203A" w:rsidRDefault="0013666B" w:rsidP="0013666B">
      <w:pPr>
        <w:pStyle w:val="cardChar"/>
        <w:ind w:left="0"/>
        <w:rPr>
          <w:rFonts w:asciiTheme="minorHAnsi" w:hAnsiTheme="minorHAnsi" w:cstheme="minorHAnsi"/>
          <w:highlight w:val="yellow"/>
        </w:rPr>
      </w:pPr>
      <w:r w:rsidRPr="00CC32DA">
        <w:rPr>
          <w:rFonts w:asciiTheme="minorHAnsi" w:hAnsiTheme="minorHAnsi" w:cstheme="minorHAnsi"/>
          <w:sz w:val="18"/>
        </w:rPr>
        <w:t xml:space="preserve">In conclusion, </w:t>
      </w:r>
      <w:r w:rsidRPr="00CC32DA">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only solution to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growing </w:t>
      </w:r>
      <w:r w:rsidRPr="002A7FBD">
        <w:rPr>
          <w:rFonts w:asciiTheme="minorHAnsi" w:hAnsiTheme="minorHAnsi" w:cstheme="minorHAnsi"/>
          <w:b/>
          <w:u w:val="single"/>
        </w:rPr>
        <w:t xml:space="preserve">political and </w:t>
      </w:r>
      <w:r w:rsidRPr="009D203A">
        <w:rPr>
          <w:rFonts w:asciiTheme="minorHAnsi" w:hAnsiTheme="minorHAnsi" w:cstheme="minorHAnsi"/>
          <w:b/>
          <w:highlight w:val="yellow"/>
          <w:u w:val="single"/>
        </w:rPr>
        <w:t xml:space="preserve">economic chaos caused by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collapse of </w:t>
      </w:r>
      <w:r w:rsidRPr="002A7FBD">
        <w:rPr>
          <w:rFonts w:asciiTheme="minorHAnsi" w:hAnsiTheme="minorHAnsi" w:cstheme="minorHAnsi"/>
          <w:b/>
          <w:u w:val="single"/>
        </w:rPr>
        <w:t xml:space="preserve">global </w:t>
      </w:r>
      <w:r w:rsidRPr="009D203A">
        <w:rPr>
          <w:rFonts w:asciiTheme="minorHAnsi" w:hAnsiTheme="minorHAnsi" w:cstheme="minorHAnsi"/>
          <w:b/>
          <w:highlight w:val="yellow"/>
          <w:u w:val="single"/>
        </w:rPr>
        <w:t xml:space="preserve">industrial civilization is to encourage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uncoupling of nations and regions from the </w:t>
      </w:r>
      <w:r w:rsidRPr="00CC32DA">
        <w:rPr>
          <w:rFonts w:asciiTheme="minorHAnsi" w:hAnsiTheme="minorHAnsi" w:cstheme="minorHAnsi"/>
          <w:b/>
          <w:u w:val="single"/>
        </w:rPr>
        <w:t xml:space="preserve">global </w:t>
      </w:r>
      <w:r w:rsidRPr="009D203A">
        <w:rPr>
          <w:rFonts w:asciiTheme="minorHAnsi" w:hAnsiTheme="minorHAnsi" w:cstheme="minorHAnsi"/>
          <w:b/>
          <w:highlight w:val="yellow"/>
          <w:u w:val="single"/>
        </w:rPr>
        <w:t>industrial economy</w:t>
      </w:r>
      <w:r w:rsidRPr="00CC32DA">
        <w:rPr>
          <w:rFonts w:asciiTheme="minorHAnsi" w:hAnsiTheme="minorHAnsi" w:cstheme="minorHAnsi"/>
          <w:b/>
          <w:u w:val="single"/>
        </w:rPr>
        <w:t xml:space="preserve">. Unfortunately, </w:t>
      </w:r>
      <w:r w:rsidRPr="009D203A">
        <w:rPr>
          <w:rFonts w:asciiTheme="minorHAnsi" w:hAnsiTheme="minorHAnsi" w:cstheme="minorHAnsi"/>
          <w:b/>
          <w:highlight w:val="yellow"/>
          <w:u w:val="single"/>
        </w:rPr>
        <w:t xml:space="preserve">millions will die in the wars </w:t>
      </w:r>
      <w:r w:rsidRPr="00CC32DA">
        <w:rPr>
          <w:rFonts w:asciiTheme="minorHAnsi" w:hAnsiTheme="minorHAnsi" w:cstheme="minorHAnsi"/>
          <w:b/>
          <w:u w:val="single"/>
        </w:rPr>
        <w:t>and economic and political conflicts created by the accelerating collapse of global industrial civilization.</w:t>
      </w:r>
      <w:r w:rsidRPr="00CC32DA">
        <w:rPr>
          <w:rFonts w:asciiTheme="minorHAnsi" w:hAnsiTheme="minorHAnsi" w:cstheme="minorHAnsi"/>
        </w:rPr>
        <w:t xml:space="preserve"> </w:t>
      </w:r>
      <w:r w:rsidRPr="00CC32DA">
        <w:rPr>
          <w:rFonts w:asciiTheme="minorHAnsi" w:hAnsiTheme="minorHAnsi" w:cstheme="minorHAnsi"/>
          <w:sz w:val="16"/>
        </w:rPr>
        <w:t xml:space="preserve">But we can be assured that on that basis of past history of the collapse of regional civilizations such as the Mayan and the Roman Empires, </w:t>
      </w:r>
      <w:r w:rsidRPr="00CC32DA">
        <w:rPr>
          <w:rFonts w:asciiTheme="minorHAnsi" w:hAnsiTheme="minorHAnsi" w:cstheme="minorHAnsi"/>
          <w:b/>
          <w:u w:val="single"/>
        </w:rPr>
        <w:t xml:space="preserve">barring global nuclear war, </w:t>
      </w:r>
      <w:r w:rsidRPr="009D203A">
        <w:rPr>
          <w:rFonts w:asciiTheme="minorHAnsi" w:hAnsiTheme="minorHAnsi" w:cstheme="minorHAnsi"/>
          <w:b/>
          <w:highlight w:val="yellow"/>
          <w:u w:val="single"/>
        </w:rPr>
        <w:t xml:space="preserve">human societies and civilizations will continue to exist </w:t>
      </w:r>
      <w:r w:rsidRPr="00CC32DA">
        <w:rPr>
          <w:rFonts w:asciiTheme="minorHAnsi" w:hAnsiTheme="minorHAnsi" w:cstheme="minorHAnsi"/>
          <w:b/>
          <w:u w:val="single"/>
        </w:rPr>
        <w:t xml:space="preserve">and develop a smaller, </w:t>
      </w:r>
      <w:r w:rsidRPr="009D203A">
        <w:rPr>
          <w:rFonts w:asciiTheme="minorHAnsi" w:hAnsiTheme="minorHAnsi" w:cstheme="minorHAnsi"/>
          <w:b/>
          <w:highlight w:val="yellow"/>
          <w:u w:val="single"/>
        </w:rPr>
        <w:t>regional scale</w:t>
      </w:r>
      <w:r w:rsidRPr="00CC32DA">
        <w:rPr>
          <w:rFonts w:asciiTheme="minorHAnsi" w:hAnsiTheme="minorHAnsi" w:cstheme="minorHAnsi"/>
          <w:b/>
          <w:u w:val="single"/>
        </w:rPr>
        <w:t xml:space="preserve">. Yes, </w:t>
      </w:r>
      <w:r w:rsidRPr="009D203A">
        <w:rPr>
          <w:rFonts w:asciiTheme="minorHAnsi" w:hAnsiTheme="minorHAnsi" w:cstheme="minorHAnsi"/>
          <w:b/>
          <w:highlight w:val="yellow"/>
          <w:u w:val="single"/>
        </w:rPr>
        <w:t xml:space="preserve">such </w:t>
      </w:r>
      <w:r w:rsidRPr="00C40C1F">
        <w:rPr>
          <w:rFonts w:asciiTheme="minorHAnsi" w:hAnsiTheme="minorHAnsi" w:cstheme="minorHAnsi"/>
          <w:b/>
          <w:u w:val="single"/>
        </w:rPr>
        <w:t xml:space="preserve">civilizations will be violent, corrupt, </w:t>
      </w:r>
      <w:r w:rsidRPr="00CC32DA">
        <w:rPr>
          <w:rFonts w:asciiTheme="minorHAnsi" w:hAnsiTheme="minorHAnsi" w:cstheme="minorHAnsi"/>
          <w:b/>
          <w:u w:val="single"/>
        </w:rPr>
        <w:t xml:space="preserve">and often cruel, but, in the end, </w:t>
      </w:r>
      <w:r w:rsidRPr="009D203A">
        <w:rPr>
          <w:rFonts w:asciiTheme="minorHAnsi" w:hAnsiTheme="minorHAnsi" w:cstheme="minorHAnsi"/>
          <w:b/>
          <w:highlight w:val="yellow"/>
          <w:u w:val="single"/>
        </w:rPr>
        <w:t xml:space="preserve">less so than our current </w:t>
      </w:r>
      <w:r w:rsidRPr="00C40C1F">
        <w:rPr>
          <w:rFonts w:asciiTheme="minorHAnsi" w:hAnsiTheme="minorHAnsi" w:cstheme="minorHAnsi"/>
          <w:b/>
          <w:u w:val="single"/>
        </w:rPr>
        <w:t xml:space="preserve">global </w:t>
      </w:r>
      <w:r w:rsidRPr="009D203A">
        <w:rPr>
          <w:rFonts w:asciiTheme="minorHAnsi" w:hAnsiTheme="minorHAnsi" w:cstheme="minorHAnsi"/>
          <w:b/>
          <w:highlight w:val="yellow"/>
          <w:u w:val="single"/>
        </w:rPr>
        <w:t>industrial civilization</w:t>
      </w:r>
      <w:r w:rsidRPr="00C40C1F">
        <w:rPr>
          <w:rFonts w:asciiTheme="minorHAnsi" w:hAnsiTheme="minorHAnsi" w:cstheme="minorHAnsi"/>
          <w:b/>
          <w:u w:val="single"/>
        </w:rPr>
        <w:t xml:space="preserve">, which </w:t>
      </w:r>
      <w:r w:rsidRPr="009D203A">
        <w:rPr>
          <w:rFonts w:asciiTheme="minorHAnsi" w:hAnsiTheme="minorHAnsi" w:cstheme="minorHAnsi"/>
          <w:b/>
          <w:highlight w:val="yellow"/>
          <w:u w:val="single"/>
        </w:rPr>
        <w:t xml:space="preserve">is abusing the entire planet </w:t>
      </w:r>
      <w:r w:rsidRPr="00C40C1F">
        <w:rPr>
          <w:rFonts w:asciiTheme="minorHAnsi" w:hAnsiTheme="minorHAnsi" w:cstheme="minorHAnsi"/>
          <w:b/>
          <w:u w:val="single"/>
        </w:rPr>
        <w:t xml:space="preserve">and </w:t>
      </w:r>
      <w:r w:rsidRPr="009D203A">
        <w:rPr>
          <w:rFonts w:asciiTheme="minorHAnsi" w:hAnsiTheme="minorHAnsi" w:cstheme="minorHAnsi"/>
          <w:b/>
          <w:highlight w:val="yellow"/>
          <w:u w:val="single"/>
        </w:rPr>
        <w:t xml:space="preserve">threatening the mass death and suffering of all its peoples and the </w:t>
      </w:r>
      <w:r w:rsidRPr="00C40C1F">
        <w:rPr>
          <w:rFonts w:asciiTheme="minorHAnsi" w:hAnsiTheme="minorHAnsi" w:cstheme="minorHAnsi"/>
          <w:b/>
          <w:u w:val="single"/>
        </w:rPr>
        <w:t xml:space="preserve">living </w:t>
      </w:r>
      <w:r w:rsidRPr="009D203A">
        <w:rPr>
          <w:rFonts w:asciiTheme="minorHAnsi" w:hAnsiTheme="minorHAnsi" w:cstheme="minorHAnsi"/>
          <w:b/>
          <w:highlight w:val="yellow"/>
          <w:u w:val="single"/>
        </w:rPr>
        <w:t>biological fabric of life on earth.</w:t>
      </w:r>
      <w:r w:rsidRPr="009D203A">
        <w:rPr>
          <w:rFonts w:asciiTheme="minorHAnsi" w:hAnsiTheme="minorHAnsi" w:cstheme="minorHAnsi"/>
          <w:highlight w:val="yellow"/>
          <w:u w:val="single"/>
        </w:rPr>
        <w:t xml:space="preserve"> </w:t>
      </w:r>
      <w:r w:rsidRPr="00CC32DA">
        <w:rPr>
          <w:rFonts w:asciiTheme="minorHAnsi" w:hAnsiTheme="minorHAnsi" w:cstheme="minorHAnsi"/>
        </w:rPr>
        <w:t xml:space="preserve">The paradox of </w:t>
      </w:r>
      <w:r w:rsidRPr="00CC32DA">
        <w:rPr>
          <w:rFonts w:asciiTheme="minorHAnsi" w:hAnsiTheme="minorHAnsi" w:cstheme="minorHAnsi"/>
          <w:b/>
          <w:u w:val="single"/>
        </w:rPr>
        <w:t xml:space="preserve">global economic development is that although it creates massive wealth and power for First World Elites, it also creates massive poverty and suffering for Third World people and societies. </w:t>
      </w:r>
      <w:r w:rsidRPr="00C40C1F">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failure of global development to end this suffering </w:t>
      </w:r>
      <w:r w:rsidRPr="00CC32DA">
        <w:rPr>
          <w:rFonts w:asciiTheme="minorHAnsi" w:hAnsiTheme="minorHAnsi" w:cstheme="minorHAnsi"/>
          <w:b/>
          <w:u w:val="single"/>
        </w:rPr>
        <w:t xml:space="preserve">and destruction </w:t>
      </w:r>
      <w:r w:rsidRPr="009D203A">
        <w:rPr>
          <w:rFonts w:asciiTheme="minorHAnsi" w:hAnsiTheme="minorHAnsi" w:cstheme="minorHAnsi"/>
          <w:b/>
          <w:highlight w:val="yellow"/>
          <w:u w:val="single"/>
        </w:rPr>
        <w:t xml:space="preserve">will bring about us collapse. This collapse will </w:t>
      </w:r>
      <w:r w:rsidRPr="00C40C1F">
        <w:rPr>
          <w:rFonts w:asciiTheme="minorHAnsi" w:hAnsiTheme="minorHAnsi" w:cstheme="minorHAnsi"/>
          <w:b/>
          <w:u w:val="single"/>
        </w:rPr>
        <w:t xml:space="preserve">cause millions of people to suffer and die throughout the world, but it should </w:t>
      </w:r>
      <w:r w:rsidRPr="009D203A">
        <w:rPr>
          <w:rFonts w:asciiTheme="minorHAnsi" w:hAnsiTheme="minorHAnsi" w:cstheme="minorHAnsi"/>
          <w:b/>
          <w:highlight w:val="yellow"/>
          <w:u w:val="single"/>
        </w:rPr>
        <w:t>paradoxically, ensure the survival of future human societies</w:t>
      </w:r>
      <w:r w:rsidRPr="00CC32DA">
        <w:rPr>
          <w:rFonts w:asciiTheme="minorHAnsi" w:hAnsiTheme="minorHAnsi" w:cstheme="minorHAnsi"/>
          <w:b/>
          <w:u w:val="single"/>
        </w:rPr>
        <w:t xml:space="preserve">. Indeed, </w:t>
      </w:r>
      <w:r w:rsidRPr="009D203A">
        <w:rPr>
          <w:rFonts w:asciiTheme="minorHAnsi" w:hAnsiTheme="minorHAnsi" w:cstheme="minorHAnsi"/>
          <w:b/>
          <w:highlight w:val="yellow"/>
          <w:u w:val="single"/>
        </w:rPr>
        <w:t xml:space="preserve">the collapse </w:t>
      </w:r>
      <w:r w:rsidRPr="00C40C1F">
        <w:rPr>
          <w:rFonts w:asciiTheme="minorHAnsi" w:hAnsiTheme="minorHAnsi" w:cstheme="minorHAnsi"/>
          <w:b/>
          <w:u w:val="single"/>
        </w:rPr>
        <w:t xml:space="preserve">of global industrial civilization </w:t>
      </w:r>
      <w:r w:rsidRPr="009D203A">
        <w:rPr>
          <w:rFonts w:asciiTheme="minorHAnsi" w:hAnsiTheme="minorHAnsi" w:cstheme="minorHAnsi"/>
          <w:b/>
          <w:highlight w:val="yellow"/>
          <w:u w:val="single"/>
        </w:rPr>
        <w:t xml:space="preserve">is necessary for the future long-term survival of human beings. </w:t>
      </w:r>
      <w:r w:rsidRPr="00CC32DA">
        <w:rPr>
          <w:rFonts w:asciiTheme="minorHAnsi" w:hAnsiTheme="minorHAnsi" w:cstheme="minorHAnsi"/>
          <w:b/>
          <w:u w:val="single"/>
        </w:rPr>
        <w:t>Although this future seems hopeless and heartless, it is not. We can learn alot from our present global crisis. What we learn will shape our future and the future of the complex, interconnected web of life on Earth.</w:t>
      </w:r>
    </w:p>
    <w:p w:rsidR="0013666B" w:rsidRDefault="0013666B" w:rsidP="0013666B">
      <w:pPr>
        <w:rPr>
          <w:rFonts w:asciiTheme="minorHAnsi" w:hAnsiTheme="minorHAnsi"/>
          <w:sz w:val="16"/>
        </w:rPr>
      </w:pPr>
    </w:p>
    <w:p w:rsidR="0013666B" w:rsidRPr="00CC32DA" w:rsidRDefault="0013666B" w:rsidP="0013666B">
      <w:pPr>
        <w:pStyle w:val="Heading4"/>
        <w:rPr>
          <w:rFonts w:asciiTheme="minorHAnsi" w:hAnsiTheme="minorHAnsi"/>
        </w:rPr>
      </w:pPr>
      <w:r w:rsidRPr="00CC32DA">
        <w:rPr>
          <w:rFonts w:asciiTheme="minorHAnsi" w:hAnsiTheme="minorHAnsi"/>
        </w:rPr>
        <w:t>Biodiversity</w:t>
      </w:r>
      <w:r>
        <w:rPr>
          <w:rFonts w:asciiTheme="minorHAnsi" w:hAnsiTheme="minorHAnsi"/>
        </w:rPr>
        <w:t xml:space="preserve"> loss</w:t>
      </w:r>
      <w:r w:rsidRPr="00CC32DA">
        <w:rPr>
          <w:rFonts w:asciiTheme="minorHAnsi" w:hAnsiTheme="minorHAnsi"/>
        </w:rPr>
        <w:t xml:space="preserve"> Leads to Extinction</w:t>
      </w:r>
    </w:p>
    <w:p w:rsidR="0013666B" w:rsidRPr="00CC32DA" w:rsidRDefault="0013666B" w:rsidP="0013666B">
      <w:pPr>
        <w:rPr>
          <w:rStyle w:val="StyleStyleBold12pt"/>
          <w:rFonts w:asciiTheme="minorHAnsi" w:hAnsiTheme="minorHAnsi"/>
        </w:rPr>
      </w:pPr>
      <w:r>
        <w:rPr>
          <w:rStyle w:val="StyleStyleBold12pt"/>
          <w:rFonts w:asciiTheme="minorHAnsi" w:hAnsiTheme="minorHAnsi"/>
        </w:rPr>
        <w:t xml:space="preserve">Diner </w:t>
      </w:r>
      <w:r w:rsidRPr="00CC32DA">
        <w:rPr>
          <w:rStyle w:val="StyleStyleBold12pt"/>
          <w:rFonts w:asciiTheme="minorHAnsi" w:hAnsiTheme="minorHAnsi"/>
        </w:rPr>
        <w:t>94</w:t>
      </w:r>
    </w:p>
    <w:p w:rsidR="0013666B" w:rsidRPr="00CC32DA" w:rsidRDefault="0013666B" w:rsidP="0013666B">
      <w:pPr>
        <w:rPr>
          <w:rFonts w:asciiTheme="minorHAnsi" w:eastAsia="SimSun" w:hAnsiTheme="minorHAnsi" w:cs="Times New Roman"/>
          <w:sz w:val="16"/>
          <w:lang w:eastAsia="zh-CN"/>
        </w:rPr>
      </w:pPr>
      <w:r w:rsidRPr="00CC32DA">
        <w:rPr>
          <w:rFonts w:asciiTheme="minorHAnsi" w:eastAsia="SimSun" w:hAnsiTheme="minorHAnsi" w:cs="Times New Roman"/>
          <w:sz w:val="16"/>
          <w:lang w:eastAsia="zh-CN"/>
        </w:rPr>
        <w:t>[David, Major in US Army, Winter, “THE ARMY AND THE ENDANGERED SPECIES ACT: WHO'S ENDANGERING WHOM?” Lexis]</w:t>
      </w:r>
    </w:p>
    <w:p w:rsidR="0013666B" w:rsidRPr="009D203A" w:rsidRDefault="0013666B" w:rsidP="0013666B">
      <w:pPr>
        <w:pStyle w:val="Card0"/>
        <w:ind w:left="0"/>
        <w:rPr>
          <w:rStyle w:val="StyleBoldUnderline"/>
          <w:rFonts w:asciiTheme="minorHAnsi" w:hAnsiTheme="minorHAnsi" w:cs="Times New Roman"/>
          <w:highlight w:val="yellow"/>
          <w:lang w:eastAsia="zh-CN"/>
        </w:rPr>
      </w:pPr>
      <w:r w:rsidRPr="00065A71">
        <w:rPr>
          <w:rStyle w:val="StyleBoldUnderline"/>
          <w:rFonts w:asciiTheme="minorHAnsi" w:hAnsiTheme="minorHAnsi" w:cs="Times New Roman"/>
          <w:lang w:eastAsia="zh-CN"/>
        </w:rPr>
        <w:t>Biologically diverse ecosystems are characterized by a large number of specialist species</w:t>
      </w:r>
      <w:r w:rsidRPr="00CC32DA">
        <w:rPr>
          <w:rFonts w:asciiTheme="minorHAnsi" w:hAnsiTheme="minorHAnsi" w:cs="Times New Roman"/>
          <w:lang w:eastAsia="zh-CN"/>
        </w:rPr>
        <w:t xml:space="preserve">, filling narrow ecological niches. These ecosystems inherently are more stable than less diverse systems. "The more complex the ecosystem, the more successfully it can resist a stress. . . . </w:t>
      </w:r>
      <w:r w:rsidRPr="00613CC5">
        <w:rPr>
          <w:rStyle w:val="StyleBoldUnderline"/>
          <w:rFonts w:asciiTheme="minorHAnsi" w:hAnsiTheme="minorHAnsi" w:cs="Times New Roman"/>
          <w:lang w:eastAsia="zh-CN"/>
        </w:rPr>
        <w:t>[l]</w:t>
      </w:r>
      <w:r w:rsidRPr="00065A71">
        <w:rPr>
          <w:rStyle w:val="StyleBoldUnderline"/>
          <w:rFonts w:asciiTheme="minorHAnsi" w:hAnsiTheme="minorHAnsi" w:cs="Times New Roman"/>
          <w:lang w:eastAsia="zh-CN"/>
        </w:rPr>
        <w:t>ike a net, in which each knot is connected to others by several strands, such a fabric can resist collapse better than a simple,</w:t>
      </w:r>
      <w:r w:rsidRPr="00613CC5">
        <w:rPr>
          <w:rStyle w:val="StyleBoldUnderline"/>
          <w:rFonts w:asciiTheme="minorHAnsi" w:hAnsiTheme="minorHAnsi" w:cs="Times New Roman"/>
          <w:lang w:eastAsia="zh-CN"/>
        </w:rPr>
        <w:t xml:space="preserve"> unbranched circle of threads -- which if cut anywhere breaks down as a whole." </w:t>
      </w:r>
      <w:r>
        <w:fldChar w:fldCharType="begin"/>
      </w:r>
      <w:r>
        <w:instrText xml:space="preserve"> HYPERLINK "http://www.lexis.com/research/retrieve?_m=2c2079b6a9753fd72b599ac94393715a&amp;csvc=bl&amp;cform=bool&amp;_fmtstr=FULL&amp;docnum=1&amp;_startdoc=1&amp;wchp=dGLzVlz-zSkAA&amp;_md5=5d418220b8f79eb99eb7ad7f7b46acfc" \l "n79" \t "_self" </w:instrText>
      </w:r>
      <w:r>
        <w:fldChar w:fldCharType="separate"/>
      </w:r>
      <w:r w:rsidRPr="00CC32DA">
        <w:rPr>
          <w:rStyle w:val="StyleBoldUnderline"/>
          <w:rFonts w:asciiTheme="minorHAnsi" w:hAnsiTheme="minorHAnsi" w:cs="Times New Roman"/>
          <w:lang w:eastAsia="zh-CN"/>
        </w:rPr>
        <w:t>79</w:t>
      </w:r>
      <w:r>
        <w:rPr>
          <w:rStyle w:val="StyleBoldUnderline"/>
          <w:rFonts w:asciiTheme="minorHAnsi" w:hAnsiTheme="minorHAnsi" w:cs="Times New Roman"/>
          <w:lang w:eastAsia="zh-CN"/>
        </w:rPr>
        <w:fldChar w:fldCharType="end"/>
      </w:r>
      <w:r w:rsidRPr="00613CC5">
        <w:rPr>
          <w:rStyle w:val="StyleBoldUnderline"/>
          <w:rFonts w:asciiTheme="minorHAnsi" w:hAnsiTheme="minorHAnsi" w:cs="Times New Roman"/>
          <w:lang w:eastAsia="zh-CN"/>
        </w:rPr>
        <w:t xml:space="preserve"> By causing widespread extinctions, humans have artificially simplified many ecosystems</w:t>
      </w:r>
      <w:r w:rsidRPr="00CC32DA">
        <w:rPr>
          <w:rFonts w:asciiTheme="minorHAnsi" w:hAnsiTheme="minorHAnsi" w:cs="Times New Roman"/>
          <w:sz w:val="16"/>
          <w:szCs w:val="16"/>
          <w:lang w:eastAsia="zh-CN"/>
        </w:rPr>
        <w:t xml:space="preserve">. As biologic simplicity increases, so does the risk of ecosystem failure. The spreading Sahara Desert in Africa, and the dustbowl conditions of the 1930s in the United States are relatively mild examples of what might be expected if this trend continues. </w:t>
      </w:r>
      <w:r w:rsidRPr="009D203A">
        <w:rPr>
          <w:rStyle w:val="StyleBoldUnderline"/>
          <w:rFonts w:asciiTheme="minorHAnsi" w:hAnsiTheme="minorHAnsi" w:cs="Times New Roman"/>
          <w:highlight w:val="yellow"/>
          <w:lang w:eastAsia="zh-CN"/>
        </w:rPr>
        <w:t xml:space="preserve">Theoretically, each new animal or plant extinction, with all its dimly perceived and intertwined affects, could cause total ecosystem collapse and human extinction. Each new extinction increases the risk of disaster. Like a mechanic removing, one by one, the rivets from an aircraft's wings, </w:t>
      </w:r>
      <w:r>
        <w:fldChar w:fldCharType="begin"/>
      </w:r>
      <w:r>
        <w:instrText xml:space="preserve"> HYPERLINK "http://www.lexis.com/research/retrieve?_m=2c2079b6a9753fd72b599ac94393715a&amp;csvc=bl&amp;cform=bool&amp;_fmtstr=FULL&amp;docnum=1&amp;_startdoc=1&amp;wchp=dGLzVlz-zSkAA&amp;_md5=5d418220b8f79eb99eb7ad7f7b46acfc" \l "n80" \t "_self" </w:instrText>
      </w:r>
      <w:r>
        <w:fldChar w:fldCharType="separate"/>
      </w:r>
      <w:r w:rsidRPr="009D203A">
        <w:rPr>
          <w:rStyle w:val="StyleBoldUnderline"/>
          <w:rFonts w:asciiTheme="minorHAnsi" w:hAnsiTheme="minorHAnsi" w:cs="Times New Roman"/>
          <w:highlight w:val="yellow"/>
          <w:lang w:eastAsia="zh-CN"/>
        </w:rPr>
        <w:t>80</w:t>
      </w:r>
      <w:r>
        <w:rPr>
          <w:rStyle w:val="StyleBoldUnderline"/>
          <w:rFonts w:asciiTheme="minorHAnsi" w:hAnsiTheme="minorHAnsi" w:cs="Times New Roman"/>
          <w:highlight w:val="yellow"/>
          <w:lang w:eastAsia="zh-CN"/>
        </w:rPr>
        <w:fldChar w:fldCharType="end"/>
      </w:r>
      <w:r w:rsidRPr="009D203A">
        <w:rPr>
          <w:rStyle w:val="StyleBoldUnderline"/>
          <w:rFonts w:asciiTheme="minorHAnsi" w:hAnsiTheme="minorHAnsi" w:cs="Times New Roman"/>
          <w:highlight w:val="yellow"/>
          <w:lang w:eastAsia="zh-CN"/>
        </w:rPr>
        <w:t xml:space="preserve"> mankind may be edging closer to the abyss.</w:t>
      </w:r>
    </w:p>
    <w:p w:rsidR="0013666B" w:rsidRPr="00CC32DA" w:rsidRDefault="0013666B" w:rsidP="0013666B">
      <w:pPr>
        <w:rPr>
          <w:rFonts w:asciiTheme="minorHAnsi" w:hAnsiTheme="minorHAnsi"/>
        </w:rPr>
      </w:pPr>
    </w:p>
    <w:p w:rsidR="0013666B" w:rsidRPr="00CC32DA" w:rsidRDefault="0013666B" w:rsidP="0013666B">
      <w:pPr>
        <w:pStyle w:val="Heading4"/>
        <w:rPr>
          <w:rFonts w:asciiTheme="minorHAnsi" w:hAnsiTheme="minorHAnsi"/>
        </w:rPr>
      </w:pPr>
      <w:r w:rsidRPr="00CC32DA">
        <w:rPr>
          <w:rFonts w:asciiTheme="minorHAnsi" w:hAnsiTheme="minorHAnsi"/>
        </w:rPr>
        <w:t>Decline doesn’t cause war</w:t>
      </w:r>
    </w:p>
    <w:p w:rsidR="0013666B" w:rsidRPr="00CC32DA" w:rsidRDefault="0013666B" w:rsidP="0013666B">
      <w:pPr>
        <w:rPr>
          <w:rFonts w:asciiTheme="minorHAnsi" w:hAnsiTheme="minorHAnsi"/>
          <w:sz w:val="16"/>
        </w:rPr>
      </w:pPr>
      <w:r w:rsidRPr="00CC32DA">
        <w:rPr>
          <w:rStyle w:val="StyleStyleBold12pt"/>
          <w:rFonts w:asciiTheme="minorHAnsi" w:hAnsiTheme="minorHAnsi"/>
        </w:rPr>
        <w:t>Miller 00</w:t>
      </w:r>
      <w:r w:rsidRPr="00CC32DA">
        <w:rPr>
          <w:rFonts w:asciiTheme="minorHAnsi" w:hAnsiTheme="minorHAnsi"/>
          <w:sz w:val="16"/>
        </w:rPr>
        <w:t xml:space="preserve"> (Morris, Professor of Administration @ the University of Ottawa, ‘2K (Interdisciplinary Science Review, v 25 n4 2000 p ingenta connect)</w:t>
      </w:r>
    </w:p>
    <w:p w:rsidR="0013666B" w:rsidRPr="00CC32DA" w:rsidRDefault="0013666B" w:rsidP="0013666B">
      <w:pPr>
        <w:rPr>
          <w:rFonts w:asciiTheme="minorHAnsi" w:hAnsiTheme="minorHAnsi"/>
          <w:sz w:val="16"/>
        </w:rPr>
      </w:pPr>
      <w:r w:rsidRPr="00CC32DA">
        <w:rPr>
          <w:rFonts w:asciiTheme="minorHAnsi" w:hAnsiTheme="minorHAnsi"/>
          <w:sz w:val="16"/>
        </w:rPr>
        <w:t xml:space="preserve">The question may be reformulated. </w:t>
      </w:r>
      <w:r w:rsidRPr="009D203A">
        <w:rPr>
          <w:rStyle w:val="StyleBoldUnderline"/>
          <w:rFonts w:asciiTheme="minorHAnsi" w:hAnsiTheme="minorHAnsi"/>
          <w:sz w:val="20"/>
          <w:highlight w:val="yellow"/>
        </w:rPr>
        <w:t xml:space="preserve">Do wars spring from a </w:t>
      </w:r>
      <w:r w:rsidRPr="00613CC5">
        <w:rPr>
          <w:rStyle w:val="StyleBoldUnderline"/>
          <w:rFonts w:asciiTheme="minorHAnsi" w:hAnsiTheme="minorHAnsi"/>
          <w:sz w:val="20"/>
        </w:rPr>
        <w:t xml:space="preserve">popular reaction to a sudden </w:t>
      </w:r>
      <w:r w:rsidRPr="009D203A">
        <w:rPr>
          <w:rStyle w:val="StyleBoldUnderline"/>
          <w:rFonts w:asciiTheme="minorHAnsi" w:hAnsiTheme="minorHAnsi"/>
          <w:sz w:val="20"/>
          <w:highlight w:val="yellow"/>
        </w:rPr>
        <w:t>economic crisis</w:t>
      </w:r>
      <w:r w:rsidRPr="009D203A">
        <w:rPr>
          <w:rFonts w:asciiTheme="minorHAnsi" w:hAnsiTheme="minorHAnsi"/>
          <w:sz w:val="16"/>
          <w:highlight w:val="yellow"/>
        </w:rPr>
        <w:t xml:space="preserve"> </w:t>
      </w:r>
      <w:r w:rsidRPr="00CC32DA">
        <w:rPr>
          <w:rFonts w:asciiTheme="minorHAnsi" w:hAnsiTheme="minorHAnsi"/>
          <w:sz w:val="16"/>
        </w:rPr>
        <w:t xml:space="preserve">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613CC5">
        <w:rPr>
          <w:rStyle w:val="StyleBoldUnderline"/>
          <w:rFonts w:asciiTheme="minorHAnsi" w:hAnsiTheme="minorHAnsi"/>
          <w:sz w:val="20"/>
        </w:rPr>
        <w:t xml:space="preserve">According to a study under- taken by Minxin Pei and Ariel Adesnik of the Carnegie Endowment for International Peace, </w:t>
      </w:r>
      <w:r w:rsidRPr="009D203A">
        <w:rPr>
          <w:rStyle w:val="StyleBoldUnderline"/>
          <w:rFonts w:asciiTheme="minorHAnsi" w:hAnsiTheme="minorHAnsi"/>
          <w:sz w:val="20"/>
          <w:highlight w:val="yellow"/>
        </w:rPr>
        <w:t xml:space="preserve">there would not appear to be </w:t>
      </w:r>
      <w:r w:rsidRPr="00613CC5">
        <w:rPr>
          <w:rStyle w:val="StyleBoldUnderline"/>
          <w:rFonts w:asciiTheme="minorHAnsi" w:hAnsiTheme="minorHAnsi"/>
          <w:sz w:val="20"/>
        </w:rPr>
        <w:t xml:space="preserve">any </w:t>
      </w:r>
      <w:r w:rsidRPr="009D203A">
        <w:rPr>
          <w:rStyle w:val="StyleBoldUnderline"/>
          <w:rFonts w:asciiTheme="minorHAnsi" w:hAnsiTheme="minorHAnsi"/>
          <w:sz w:val="20"/>
          <w:highlight w:val="yellow"/>
        </w:rPr>
        <w:t>merit in this</w:t>
      </w:r>
      <w:r w:rsidRPr="00613CC5">
        <w:rPr>
          <w:rStyle w:val="StyleBoldUnderline"/>
          <w:rFonts w:asciiTheme="minorHAnsi" w:hAnsiTheme="minorHAnsi"/>
          <w:sz w:val="20"/>
        </w:rPr>
        <w:t xml:space="preserve"> hypothesis. </w:t>
      </w:r>
      <w:r w:rsidRPr="009D203A">
        <w:rPr>
          <w:rStyle w:val="StyleBoldUnderline"/>
          <w:rFonts w:asciiTheme="minorHAnsi" w:hAnsiTheme="minorHAnsi"/>
          <w:sz w:val="20"/>
          <w:highlight w:val="yellow"/>
        </w:rPr>
        <w:t>After studying ninety-three episodes of economic crisis in twenty-two countries</w:t>
      </w:r>
      <w:r w:rsidRPr="00613CC5">
        <w:rPr>
          <w:rStyle w:val="StyleBoldUnderline"/>
          <w:rFonts w:asciiTheme="minorHAnsi" w:hAnsiTheme="minorHAnsi"/>
          <w:sz w:val="20"/>
        </w:rPr>
        <w:t xml:space="preserve"> </w:t>
      </w:r>
      <w:r w:rsidRPr="00CC32DA">
        <w:rPr>
          <w:rFonts w:asciiTheme="minorHAnsi" w:hAnsiTheme="minorHAnsi"/>
          <w:sz w:val="16"/>
        </w:rPr>
        <w:t xml:space="preserve">in Latin America and Asia in the years since the Second World War </w:t>
      </w:r>
      <w:r w:rsidRPr="00613CC5">
        <w:rPr>
          <w:rStyle w:val="StyleBoldUnderline"/>
          <w:rFonts w:asciiTheme="minorHAnsi" w:hAnsiTheme="minorHAnsi"/>
          <w:sz w:val="20"/>
        </w:rPr>
        <w:t xml:space="preserve">they </w:t>
      </w:r>
      <w:r w:rsidRPr="009D203A">
        <w:rPr>
          <w:rStyle w:val="StyleBoldUnderline"/>
          <w:rFonts w:asciiTheme="minorHAnsi" w:hAnsiTheme="minorHAnsi"/>
          <w:sz w:val="20"/>
          <w:highlight w:val="yellow"/>
        </w:rPr>
        <w:t>concluded that</w:t>
      </w:r>
      <w:r w:rsidRPr="00613CC5">
        <w:rPr>
          <w:rStyle w:val="StyleBoldUnderline"/>
          <w:rFonts w:asciiTheme="minorHAnsi" w:hAnsiTheme="minorHAnsi"/>
          <w:sz w:val="20"/>
        </w:rPr>
        <w:t xml:space="preserve">:19 Much of the conventional wisdom about the political impact of economic crises may be wrong ... The </w:t>
      </w:r>
      <w:r w:rsidRPr="009D203A">
        <w:rPr>
          <w:rStyle w:val="StyleBoldUnderline"/>
          <w:rFonts w:asciiTheme="minorHAnsi" w:hAnsiTheme="minorHAnsi"/>
          <w:sz w:val="20"/>
          <w:highlight w:val="yellow"/>
        </w:rPr>
        <w:t>severity of economic crisis</w:t>
      </w:r>
      <w:r w:rsidRPr="009D203A">
        <w:rPr>
          <w:rFonts w:asciiTheme="minorHAnsi" w:hAnsiTheme="minorHAnsi"/>
          <w:sz w:val="16"/>
          <w:highlight w:val="yellow"/>
        </w:rPr>
        <w:t xml:space="preserve"> </w:t>
      </w:r>
      <w:r w:rsidRPr="00CC32DA">
        <w:rPr>
          <w:rFonts w:asciiTheme="minorHAnsi" w:hAnsiTheme="minorHAnsi"/>
          <w:sz w:val="16"/>
        </w:rPr>
        <w:t xml:space="preserve">– as measured in terms of inflation and negative growth – </w:t>
      </w:r>
      <w:r w:rsidRPr="009D203A">
        <w:rPr>
          <w:rStyle w:val="Emphasis"/>
          <w:rFonts w:asciiTheme="minorHAnsi" w:hAnsiTheme="minorHAnsi"/>
          <w:highlight w:val="yellow"/>
        </w:rPr>
        <w:t>bore no relationship</w:t>
      </w:r>
      <w:r w:rsidRPr="009D203A">
        <w:rPr>
          <w:rStyle w:val="StyleBoldUnderline"/>
          <w:rFonts w:asciiTheme="minorHAnsi" w:hAnsiTheme="minorHAnsi"/>
          <w:sz w:val="20"/>
          <w:highlight w:val="yellow"/>
        </w:rPr>
        <w:t xml:space="preserve"> to</w:t>
      </w:r>
      <w:r w:rsidRPr="00613CC5">
        <w:rPr>
          <w:rStyle w:val="StyleBoldUnderline"/>
          <w:rFonts w:asciiTheme="minorHAnsi" w:hAnsiTheme="minorHAnsi"/>
          <w:sz w:val="20"/>
        </w:rPr>
        <w:t xml:space="preserve"> the </w:t>
      </w:r>
      <w:r w:rsidRPr="009D203A">
        <w:rPr>
          <w:rStyle w:val="StyleBoldUnderline"/>
          <w:rFonts w:asciiTheme="minorHAnsi" w:hAnsiTheme="minorHAnsi"/>
          <w:sz w:val="20"/>
          <w:highlight w:val="yellow"/>
        </w:rPr>
        <w:t xml:space="preserve">collapse of regimes </w:t>
      </w:r>
      <w:r w:rsidRPr="00613CC5">
        <w:rPr>
          <w:rStyle w:val="StyleBoldUnderline"/>
          <w:rFonts w:asciiTheme="minorHAnsi" w:hAnsiTheme="minorHAnsi"/>
          <w:sz w:val="20"/>
        </w:rPr>
        <w:t xml:space="preserve">... </w:t>
      </w:r>
      <w:r w:rsidRPr="00CC32DA">
        <w:rPr>
          <w:rFonts w:asciiTheme="minorHAnsi" w:hAnsiTheme="minorHAnsi"/>
          <w:sz w:val="16"/>
        </w:rPr>
        <w:t>(</w:t>
      </w:r>
      <w:r w:rsidRPr="009D203A">
        <w:rPr>
          <w:rStyle w:val="StyleBoldUnderline"/>
          <w:sz w:val="20"/>
          <w:highlight w:val="yellow"/>
        </w:rPr>
        <w:t>or</w:t>
      </w:r>
      <w:r w:rsidRPr="00CC32DA">
        <w:rPr>
          <w:rFonts w:asciiTheme="minorHAnsi" w:hAnsiTheme="minorHAnsi"/>
          <w:sz w:val="16"/>
        </w:rPr>
        <w:t xml:space="preserve">, in democratic states, rarely) </w:t>
      </w:r>
      <w:r w:rsidRPr="00613CC5">
        <w:rPr>
          <w:rStyle w:val="StyleBoldUnderline"/>
          <w:rFonts w:asciiTheme="minorHAnsi" w:hAnsiTheme="minorHAnsi"/>
          <w:sz w:val="20"/>
        </w:rPr>
        <w:t xml:space="preserve">to an </w:t>
      </w:r>
      <w:r w:rsidRPr="009D203A">
        <w:rPr>
          <w:rStyle w:val="StyleBoldUnderline"/>
          <w:rFonts w:asciiTheme="minorHAnsi" w:hAnsiTheme="minorHAnsi"/>
          <w:sz w:val="20"/>
          <w:highlight w:val="yellow"/>
        </w:rPr>
        <w:t>outbreak of violence</w:t>
      </w:r>
      <w:r w:rsidRPr="009D203A">
        <w:rPr>
          <w:rFonts w:asciiTheme="minorHAnsi" w:hAnsiTheme="minorHAnsi"/>
          <w:sz w:val="16"/>
          <w:highlight w:val="yellow"/>
        </w:rPr>
        <w:t xml:space="preserve"> </w:t>
      </w:r>
      <w:r w:rsidRPr="00CC32DA">
        <w:rPr>
          <w:rFonts w:asciiTheme="minorHAnsi" w:hAnsiTheme="minorHAnsi"/>
          <w:sz w:val="16"/>
        </w:rPr>
        <w:t>... In the cases of dictatorships and semi-democracies, the ruling elites responded to crises by increasing repression (thereby using one form of violence to abort another).</w:t>
      </w:r>
    </w:p>
    <w:p w:rsidR="0013666B" w:rsidRDefault="0013666B" w:rsidP="0013666B">
      <w:pPr>
        <w:rPr>
          <w:rFonts w:asciiTheme="minorHAnsi" w:hAnsiTheme="minorHAnsi"/>
        </w:rPr>
      </w:pPr>
    </w:p>
    <w:p w:rsidR="0013666B" w:rsidRPr="00CC32DA" w:rsidRDefault="0013666B" w:rsidP="0013666B">
      <w:pPr>
        <w:pStyle w:val="Heading4"/>
        <w:rPr>
          <w:rFonts w:asciiTheme="minorHAnsi" w:hAnsiTheme="minorHAnsi"/>
        </w:rPr>
      </w:pPr>
      <w:r w:rsidRPr="00CC32DA">
        <w:rPr>
          <w:rFonts w:asciiTheme="minorHAnsi" w:hAnsiTheme="minorHAnsi"/>
        </w:rPr>
        <w:t>War is only sparked by upswings—</w:t>
      </w:r>
      <w:r>
        <w:rPr>
          <w:rFonts w:asciiTheme="minorHAnsi" w:hAnsiTheme="minorHAnsi"/>
        </w:rPr>
        <w:t>Must</w:t>
      </w:r>
      <w:r w:rsidRPr="00CC32DA">
        <w:rPr>
          <w:rFonts w:asciiTheme="minorHAnsi" w:hAnsiTheme="minorHAnsi"/>
        </w:rPr>
        <w:t xml:space="preserve"> transition before 2025</w:t>
      </w:r>
    </w:p>
    <w:p w:rsidR="0013666B" w:rsidRPr="00CC32DA" w:rsidRDefault="0013666B" w:rsidP="0013666B">
      <w:pPr>
        <w:rPr>
          <w:rStyle w:val="StyleStyleBold12pt"/>
          <w:rFonts w:asciiTheme="minorHAnsi" w:hAnsiTheme="minorHAnsi"/>
        </w:rPr>
      </w:pPr>
      <w:r w:rsidRPr="00CC32DA">
        <w:rPr>
          <w:rStyle w:val="StyleStyleBold12pt"/>
          <w:rFonts w:asciiTheme="minorHAnsi" w:hAnsiTheme="minorHAnsi"/>
        </w:rPr>
        <w:t xml:space="preserve">Chase-Dunn &amp; Bornschier 99 </w:t>
      </w:r>
    </w:p>
    <w:p w:rsidR="0013666B" w:rsidRPr="00CC32DA" w:rsidRDefault="0013666B" w:rsidP="0013666B">
      <w:pPr>
        <w:rPr>
          <w:rFonts w:asciiTheme="minorHAnsi" w:hAnsiTheme="minorHAnsi"/>
        </w:rPr>
      </w:pPr>
      <w:r w:rsidRPr="00CC32DA">
        <w:rPr>
          <w:rFonts w:asciiTheme="minorHAnsi" w:hAnsiTheme="minorHAnsi"/>
        </w:rPr>
        <w:t>(Christopher, Director of the Institute for Research on World-Systems, U of California-Riverside, and Volker, prof at the University of Zurich, Switzerland, “The Future of Global Conflict”, Sage Publications, p. 43)</w:t>
      </w:r>
      <w:r>
        <w:rPr>
          <w:rFonts w:asciiTheme="minorHAnsi" w:hAnsiTheme="minorHAnsi"/>
        </w:rPr>
        <w:t xml:space="preserve"> </w:t>
      </w:r>
    </w:p>
    <w:p w:rsidR="0013666B" w:rsidRPr="00CC32DA" w:rsidRDefault="0013666B" w:rsidP="0013666B">
      <w:pPr>
        <w:pStyle w:val="card"/>
        <w:ind w:left="0"/>
        <w:rPr>
          <w:rFonts w:asciiTheme="minorHAnsi" w:hAnsiTheme="minorHAnsi"/>
          <w:sz w:val="16"/>
        </w:rPr>
      </w:pPr>
      <w:r w:rsidRPr="00CC32DA">
        <w:rPr>
          <w:rFonts w:asciiTheme="minorHAnsi" w:hAnsiTheme="minorHAnsi"/>
          <w:sz w:val="16"/>
        </w:rPr>
        <w:t xml:space="preserve">While the onset of a period of hegemonic rivalry is in itself disturbing, </w:t>
      </w:r>
      <w:r w:rsidRPr="00CC32DA">
        <w:rPr>
          <w:rStyle w:val="underline"/>
          <w:rFonts w:asciiTheme="minorHAnsi" w:eastAsiaTheme="majorEastAsia" w:hAnsiTheme="minorHAnsi"/>
        </w:rPr>
        <w:t>the picture becomes</w:t>
      </w:r>
      <w:r w:rsidRPr="00CC32DA">
        <w:rPr>
          <w:rFonts w:asciiTheme="minorHAnsi" w:hAnsiTheme="minorHAnsi"/>
          <w:sz w:val="16"/>
        </w:rPr>
        <w:t xml:space="preserve"> even </w:t>
      </w:r>
      <w:r w:rsidRPr="00CC32DA">
        <w:rPr>
          <w:rStyle w:val="underline"/>
          <w:rFonts w:asciiTheme="minorHAnsi" w:eastAsiaTheme="majorEastAsia" w:hAnsiTheme="minorHAnsi"/>
        </w:rPr>
        <w:t>grimmer</w:t>
      </w:r>
      <w:r w:rsidRPr="00CC32DA">
        <w:rPr>
          <w:rFonts w:asciiTheme="minorHAnsi" w:hAnsiTheme="minorHAnsi"/>
          <w:sz w:val="16"/>
        </w:rPr>
        <w:t xml:space="preserve"> </w:t>
      </w:r>
      <w:r w:rsidRPr="009D203A">
        <w:rPr>
          <w:rStyle w:val="StyleBoldUnderline"/>
          <w:rFonts w:asciiTheme="minorHAnsi" w:hAnsiTheme="minorHAnsi"/>
          <w:highlight w:val="yellow"/>
        </w:rPr>
        <w:t>when</w:t>
      </w:r>
      <w:r w:rsidRPr="009D203A">
        <w:rPr>
          <w:rFonts w:asciiTheme="minorHAnsi" w:hAnsiTheme="minorHAnsi"/>
          <w:sz w:val="16"/>
          <w:highlight w:val="yellow"/>
        </w:rPr>
        <w:t xml:space="preserve"> </w:t>
      </w:r>
      <w:r w:rsidRPr="00CC32DA">
        <w:rPr>
          <w:rFonts w:asciiTheme="minorHAnsi" w:hAnsiTheme="minorHAnsi"/>
          <w:sz w:val="16"/>
        </w:rPr>
        <w:t xml:space="preserve">the influence of </w:t>
      </w:r>
      <w:r w:rsidRPr="009D203A">
        <w:rPr>
          <w:rStyle w:val="StyleBoldUnderline"/>
          <w:rFonts w:asciiTheme="minorHAnsi" w:hAnsiTheme="minorHAnsi"/>
          <w:highlight w:val="yellow"/>
        </w:rPr>
        <w:t>long-term economic cycles</w:t>
      </w:r>
      <w:r w:rsidRPr="009D203A">
        <w:rPr>
          <w:rStyle w:val="underline"/>
          <w:rFonts w:asciiTheme="minorHAnsi" w:eastAsiaTheme="majorEastAsia" w:hAnsiTheme="minorHAnsi"/>
          <w:highlight w:val="yellow"/>
        </w:rPr>
        <w:t xml:space="preserve"> </w:t>
      </w:r>
      <w:r w:rsidRPr="00CC32DA">
        <w:rPr>
          <w:rStyle w:val="underline"/>
          <w:rFonts w:asciiTheme="minorHAnsi" w:eastAsiaTheme="majorEastAsia" w:hAnsiTheme="minorHAnsi"/>
        </w:rPr>
        <w:t xml:space="preserve">is </w:t>
      </w:r>
      <w:r w:rsidRPr="009D203A">
        <w:rPr>
          <w:rStyle w:val="StyleBoldUnderline"/>
          <w:rFonts w:asciiTheme="minorHAnsi" w:hAnsiTheme="minorHAnsi"/>
          <w:highlight w:val="yellow"/>
        </w:rPr>
        <w:t>taken into account</w:t>
      </w:r>
      <w:r w:rsidRPr="00CC32DA">
        <w:rPr>
          <w:rFonts w:asciiTheme="minorHAnsi" w:hAnsiTheme="minorHAnsi"/>
          <w:sz w:val="16"/>
        </w:rPr>
        <w:t xml:space="preserve">. As an extensive body of research documents (see especially Van Duijn, 1983), the 50 to 60 year business cycle known as the Kondratieff wave (K-wave) has been in synchronous operation on an international scale for at least the last two centuries. </w:t>
      </w:r>
      <w:r w:rsidRPr="00CC32DA">
        <w:rPr>
          <w:rStyle w:val="underline"/>
          <w:rFonts w:asciiTheme="minorHAnsi" w:eastAsiaTheme="majorEastAsia" w:hAnsiTheme="minorHAnsi"/>
        </w:rPr>
        <w:t>Utilizing data gathering by Levy</w:t>
      </w:r>
      <w:r w:rsidRPr="00CC32DA">
        <w:rPr>
          <w:rFonts w:asciiTheme="minorHAnsi" w:hAnsiTheme="minorHAnsi"/>
          <w:sz w:val="16"/>
        </w:rPr>
        <w:t xml:space="preserve"> (1983) </w:t>
      </w:r>
      <w:r w:rsidRPr="00CC32DA">
        <w:rPr>
          <w:rStyle w:val="underline"/>
          <w:rFonts w:asciiTheme="minorHAnsi" w:eastAsiaTheme="majorEastAsia" w:hAnsiTheme="minorHAnsi"/>
        </w:rPr>
        <w:t>on war severity</w:t>
      </w:r>
      <w:r w:rsidRPr="00CC32DA">
        <w:rPr>
          <w:rFonts w:asciiTheme="minorHAnsi" w:hAnsiTheme="minorHAnsi"/>
          <w:sz w:val="16"/>
        </w:rPr>
        <w:t xml:space="preserve">, </w:t>
      </w:r>
      <w:r w:rsidRPr="00CC32DA">
        <w:rPr>
          <w:rStyle w:val="underline"/>
          <w:rFonts w:asciiTheme="minorHAnsi" w:eastAsiaTheme="majorEastAsia" w:hAnsiTheme="minorHAnsi"/>
        </w:rPr>
        <w:t>Goldstein</w:t>
      </w:r>
      <w:r w:rsidRPr="00CC32DA">
        <w:rPr>
          <w:rFonts w:asciiTheme="minorHAnsi" w:hAnsiTheme="minorHAnsi"/>
          <w:sz w:val="16"/>
        </w:rPr>
        <w:t xml:space="preserve"> (1988) </w:t>
      </w:r>
      <w:r w:rsidRPr="00CC32DA">
        <w:rPr>
          <w:rStyle w:val="underline"/>
          <w:rFonts w:asciiTheme="minorHAnsi" w:eastAsiaTheme="majorEastAsia" w:hAnsiTheme="minorHAnsi"/>
        </w:rPr>
        <w:t>demonstrates</w:t>
      </w:r>
      <w:r w:rsidRPr="00CC32DA">
        <w:rPr>
          <w:rFonts w:asciiTheme="minorHAnsi" w:hAnsiTheme="minorHAnsi"/>
          <w:sz w:val="16"/>
        </w:rPr>
        <w:t xml:space="preserve"> that </w:t>
      </w:r>
      <w:r w:rsidRPr="009D203A">
        <w:rPr>
          <w:rStyle w:val="StyleBoldUnderline"/>
          <w:rFonts w:asciiTheme="minorHAnsi" w:hAnsiTheme="minorHAnsi"/>
          <w:highlight w:val="yellow"/>
        </w:rPr>
        <w:t>there is a corresponding</w:t>
      </w:r>
      <w:r w:rsidRPr="009D203A">
        <w:rPr>
          <w:rFonts w:asciiTheme="minorHAnsi" w:hAnsiTheme="minorHAnsi"/>
          <w:sz w:val="16"/>
          <w:highlight w:val="yellow"/>
        </w:rPr>
        <w:t xml:space="preserve"> </w:t>
      </w:r>
      <w:r w:rsidRPr="00CC32DA">
        <w:rPr>
          <w:rFonts w:asciiTheme="minorHAnsi" w:hAnsiTheme="minorHAnsi"/>
          <w:sz w:val="16"/>
        </w:rPr>
        <w:t xml:space="preserve">50 to 60 year </w:t>
      </w:r>
      <w:r w:rsidRPr="009D203A">
        <w:rPr>
          <w:rStyle w:val="StyleBoldUnderline"/>
          <w:rFonts w:asciiTheme="minorHAnsi" w:hAnsiTheme="minorHAnsi"/>
          <w:highlight w:val="yellow"/>
        </w:rPr>
        <w:t>cycle in</w:t>
      </w:r>
      <w:r w:rsidRPr="009D203A">
        <w:rPr>
          <w:rStyle w:val="underline"/>
          <w:rFonts w:asciiTheme="minorHAnsi" w:eastAsiaTheme="majorEastAsia" w:hAnsiTheme="minorHAnsi"/>
          <w:highlight w:val="yellow"/>
        </w:rPr>
        <w:t xml:space="preserve"> </w:t>
      </w:r>
      <w:r w:rsidRPr="00CC32DA">
        <w:rPr>
          <w:rStyle w:val="underline"/>
          <w:rFonts w:asciiTheme="minorHAnsi" w:eastAsiaTheme="majorEastAsia" w:hAnsiTheme="minorHAnsi"/>
        </w:rPr>
        <w:t xml:space="preserve">the number of </w:t>
      </w:r>
      <w:r w:rsidRPr="009D203A">
        <w:rPr>
          <w:rStyle w:val="StyleBoldUnderline"/>
          <w:rFonts w:asciiTheme="minorHAnsi" w:hAnsiTheme="minorHAnsi"/>
          <w:highlight w:val="yellow"/>
        </w:rPr>
        <w:t>battle deaths per year</w:t>
      </w:r>
      <w:r w:rsidRPr="009D203A">
        <w:rPr>
          <w:rFonts w:asciiTheme="minorHAnsi" w:hAnsiTheme="minorHAnsi"/>
          <w:sz w:val="16"/>
          <w:highlight w:val="yellow"/>
        </w:rPr>
        <w:t xml:space="preserve"> </w:t>
      </w:r>
      <w:r w:rsidRPr="00CC32DA">
        <w:rPr>
          <w:rFonts w:asciiTheme="minorHAnsi" w:hAnsiTheme="minorHAnsi"/>
          <w:sz w:val="16"/>
        </w:rPr>
        <w:t xml:space="preserve">for the period 1495-1975. Beyond merely showing that </w:t>
      </w:r>
      <w:r w:rsidRPr="00CC32DA">
        <w:rPr>
          <w:rStyle w:val="underline"/>
          <w:rFonts w:asciiTheme="minorHAnsi" w:eastAsiaTheme="majorEastAsia" w:hAnsiTheme="minorHAnsi"/>
        </w:rPr>
        <w:t>the K-wave and the war cycle are linked</w:t>
      </w:r>
      <w:r w:rsidRPr="00CC32DA">
        <w:rPr>
          <w:rFonts w:asciiTheme="minorHAnsi" w:hAnsiTheme="minorHAnsi"/>
          <w:sz w:val="16"/>
        </w:rPr>
        <w:t xml:space="preserve"> in a systematic fashion, Goldstein’s research suggests that </w:t>
      </w:r>
      <w:r w:rsidRPr="009D203A">
        <w:rPr>
          <w:rStyle w:val="StyleBoldUnderline"/>
          <w:rFonts w:asciiTheme="minorHAnsi" w:hAnsiTheme="minorHAnsi"/>
          <w:highlight w:val="yellow"/>
        </w:rPr>
        <w:t>severe core wars are</w:t>
      </w:r>
      <w:r w:rsidRPr="009D203A">
        <w:rPr>
          <w:rFonts w:asciiTheme="minorHAnsi" w:hAnsiTheme="minorHAnsi"/>
          <w:sz w:val="16"/>
          <w:highlight w:val="yellow"/>
        </w:rPr>
        <w:t xml:space="preserve"> </w:t>
      </w:r>
      <w:r w:rsidRPr="009D203A">
        <w:rPr>
          <w:rStyle w:val="StyleBoldUnderline"/>
          <w:rFonts w:asciiTheme="minorHAnsi" w:hAnsiTheme="minorHAnsi"/>
          <w:highlight w:val="yellow"/>
        </w:rPr>
        <w:t>much more likely</w:t>
      </w:r>
      <w:r w:rsidRPr="009D203A">
        <w:rPr>
          <w:rFonts w:asciiTheme="minorHAnsi" w:hAnsiTheme="minorHAnsi"/>
          <w:sz w:val="16"/>
          <w:highlight w:val="yellow"/>
        </w:rPr>
        <w:t xml:space="preserve"> </w:t>
      </w:r>
      <w:r w:rsidRPr="00CC32DA">
        <w:rPr>
          <w:rFonts w:asciiTheme="minorHAnsi" w:hAnsiTheme="minorHAnsi"/>
          <w:sz w:val="16"/>
        </w:rPr>
        <w:t xml:space="preserve">to occur late </w:t>
      </w:r>
      <w:r w:rsidRPr="009D203A">
        <w:rPr>
          <w:rStyle w:val="StyleBoldUnderline"/>
          <w:rFonts w:asciiTheme="minorHAnsi" w:hAnsiTheme="minorHAnsi"/>
          <w:highlight w:val="yellow"/>
        </w:rPr>
        <w:t>in the upswing</w:t>
      </w:r>
      <w:r w:rsidRPr="009D203A">
        <w:rPr>
          <w:rStyle w:val="underline"/>
          <w:rFonts w:asciiTheme="minorHAnsi" w:eastAsiaTheme="majorEastAsia" w:hAnsiTheme="minorHAnsi"/>
          <w:highlight w:val="yellow"/>
        </w:rPr>
        <w:t xml:space="preserve"> </w:t>
      </w:r>
      <w:r w:rsidRPr="00CC32DA">
        <w:rPr>
          <w:rStyle w:val="underline"/>
          <w:rFonts w:asciiTheme="minorHAnsi" w:eastAsiaTheme="majorEastAsia" w:hAnsiTheme="minorHAnsi"/>
        </w:rPr>
        <w:t>phase</w:t>
      </w:r>
      <w:r w:rsidRPr="00CC32DA">
        <w:rPr>
          <w:rFonts w:asciiTheme="minorHAnsi" w:hAnsiTheme="minorHAnsi"/>
          <w:sz w:val="16"/>
        </w:rPr>
        <w:t xml:space="preserve"> of the K-wave. This finding is interpreted as showing that, while </w:t>
      </w:r>
      <w:r w:rsidRPr="00CC32DA">
        <w:rPr>
          <w:rStyle w:val="underline"/>
          <w:rFonts w:asciiTheme="minorHAnsi" w:eastAsiaTheme="majorEastAsia" w:hAnsiTheme="minorHAnsi"/>
        </w:rPr>
        <w:t>states</w:t>
      </w:r>
      <w:r w:rsidRPr="00CC32DA">
        <w:rPr>
          <w:rFonts w:asciiTheme="minorHAnsi" w:hAnsiTheme="minorHAnsi"/>
          <w:sz w:val="16"/>
        </w:rPr>
        <w:t xml:space="preserve"> always </w:t>
      </w:r>
      <w:r w:rsidRPr="00CC32DA">
        <w:rPr>
          <w:rStyle w:val="underline"/>
          <w:rFonts w:asciiTheme="minorHAnsi" w:eastAsiaTheme="majorEastAsia" w:hAnsiTheme="minorHAnsi"/>
        </w:rPr>
        <w:t>desire to go to war, they can afford to do so only when economic growth is providing them with sufficient resources</w:t>
      </w:r>
      <w:r w:rsidRPr="00CC32DA">
        <w:rPr>
          <w:rFonts w:asciiTheme="minorHAnsi" w:hAnsiTheme="minorHAnsi"/>
          <w:sz w:val="16"/>
        </w:rPr>
        <w:t xml:space="preserve">. Modelski and Thompson (1996) present a more complex interpretation of the systemic relationship between economic and war cycles, but it closely resembles Goldstein’s hypothesis. In their analysis, a first </w:t>
      </w:r>
      <w:r w:rsidRPr="009D203A">
        <w:rPr>
          <w:rStyle w:val="StyleBoldUnderline"/>
          <w:rFonts w:asciiTheme="minorHAnsi" w:hAnsiTheme="minorHAnsi"/>
          <w:highlight w:val="yellow"/>
        </w:rPr>
        <w:t>economic upswing generates</w:t>
      </w:r>
      <w:r w:rsidRPr="00CC32DA">
        <w:rPr>
          <w:rFonts w:asciiTheme="minorHAnsi" w:hAnsiTheme="minorHAnsi"/>
          <w:sz w:val="16"/>
        </w:rPr>
        <w:t xml:space="preserve"> the economic </w:t>
      </w:r>
      <w:r w:rsidRPr="009D203A">
        <w:rPr>
          <w:rStyle w:val="StyleBoldUnderline"/>
          <w:rFonts w:asciiTheme="minorHAnsi" w:hAnsiTheme="minorHAnsi"/>
          <w:highlight w:val="yellow"/>
        </w:rPr>
        <w:t>resources required by an ascending core state to make a bid for hegemony</w:t>
      </w:r>
      <w:r w:rsidRPr="00CC32DA">
        <w:rPr>
          <w:rFonts w:asciiTheme="minorHAnsi" w:hAnsiTheme="minorHAnsi"/>
          <w:sz w:val="16"/>
        </w:rPr>
        <w:t xml:space="preserve">; a second period of economic growth follows a period of global war and the establishment of a new period of hegemony. Here, again, specific </w:t>
      </w:r>
      <w:r w:rsidRPr="00CC32DA">
        <w:rPr>
          <w:rStyle w:val="underline"/>
          <w:rFonts w:asciiTheme="minorHAnsi" w:eastAsiaTheme="majorEastAsia" w:hAnsiTheme="minorHAnsi"/>
        </w:rPr>
        <w:t>economic upswings are associated with</w:t>
      </w:r>
      <w:r w:rsidRPr="00CC32DA">
        <w:rPr>
          <w:rFonts w:asciiTheme="minorHAnsi" w:hAnsiTheme="minorHAnsi"/>
          <w:sz w:val="16"/>
        </w:rPr>
        <w:t xml:space="preserve"> an increased likelihood of the </w:t>
      </w:r>
      <w:r w:rsidRPr="00CC32DA">
        <w:rPr>
          <w:rStyle w:val="underline"/>
          <w:rFonts w:asciiTheme="minorHAnsi" w:eastAsiaTheme="majorEastAsia" w:hAnsiTheme="minorHAnsi"/>
        </w:rPr>
        <w:t>outbreak of core war</w:t>
      </w:r>
      <w:r w:rsidRPr="00CC32DA">
        <w:rPr>
          <w:rFonts w:asciiTheme="minorHAnsi" w:hAnsiTheme="minorHAnsi"/>
          <w:sz w:val="16"/>
        </w:rPr>
        <w:t xml:space="preserve">. It is widely accepted that </w:t>
      </w:r>
      <w:r w:rsidRPr="009D203A">
        <w:rPr>
          <w:rStyle w:val="StyleBoldUnderline"/>
          <w:rFonts w:asciiTheme="minorHAnsi" w:hAnsiTheme="minorHAnsi"/>
          <w:highlight w:val="yellow"/>
        </w:rPr>
        <w:t>the current K-wave</w:t>
      </w:r>
      <w:r w:rsidRPr="00CC32DA">
        <w:rPr>
          <w:rStyle w:val="underline"/>
          <w:rFonts w:asciiTheme="minorHAnsi" w:eastAsiaTheme="majorEastAsia" w:hAnsiTheme="minorHAnsi"/>
        </w:rPr>
        <w:t>,</w:t>
      </w:r>
      <w:r w:rsidRPr="00CC32DA">
        <w:rPr>
          <w:rFonts w:asciiTheme="minorHAnsi" w:hAnsiTheme="minorHAnsi"/>
          <w:sz w:val="16"/>
        </w:rPr>
        <w:t xml:space="preserve"> which entered a downturn around 1967-73, is probably now in the process of beginning a new upturn which </w:t>
      </w:r>
      <w:r w:rsidRPr="009D203A">
        <w:rPr>
          <w:rStyle w:val="StyleBoldUnderline"/>
          <w:rFonts w:asciiTheme="minorHAnsi" w:hAnsiTheme="minorHAnsi"/>
          <w:highlight w:val="yellow"/>
        </w:rPr>
        <w:t>will reach its apex around 2025</w:t>
      </w:r>
      <w:r w:rsidRPr="00CC32DA">
        <w:rPr>
          <w:rFonts w:asciiTheme="minorHAnsi" w:hAnsiTheme="minorHAnsi"/>
          <w:sz w:val="16"/>
        </w:rPr>
        <w:t xml:space="preserve">. It is also widely accepted that by this period </w:t>
      </w:r>
      <w:r w:rsidRPr="009D203A">
        <w:rPr>
          <w:rStyle w:val="StyleBoldUnderline"/>
          <w:rFonts w:asciiTheme="minorHAnsi" w:hAnsiTheme="minorHAnsi"/>
          <w:highlight w:val="yellow"/>
        </w:rPr>
        <w:t>US hegemony,</w:t>
      </w:r>
      <w:r w:rsidRPr="009D203A">
        <w:rPr>
          <w:rFonts w:asciiTheme="minorHAnsi" w:hAnsiTheme="minorHAnsi"/>
          <w:sz w:val="16"/>
          <w:highlight w:val="yellow"/>
        </w:rPr>
        <w:t xml:space="preserve"> </w:t>
      </w:r>
      <w:r w:rsidRPr="00CC32DA">
        <w:rPr>
          <w:rFonts w:asciiTheme="minorHAnsi" w:hAnsiTheme="minorHAnsi"/>
          <w:sz w:val="16"/>
        </w:rPr>
        <w:t xml:space="preserve">already unravelling, </w:t>
      </w:r>
      <w:r w:rsidRPr="009D203A">
        <w:rPr>
          <w:rStyle w:val="StyleBoldUnderline"/>
          <w:rFonts w:asciiTheme="minorHAnsi" w:hAnsiTheme="minorHAnsi"/>
          <w:highlight w:val="yellow"/>
        </w:rPr>
        <w:t>will have</w:t>
      </w:r>
      <w:r w:rsidRPr="009D203A">
        <w:rPr>
          <w:rFonts w:asciiTheme="minorHAnsi" w:hAnsiTheme="minorHAnsi"/>
          <w:sz w:val="16"/>
          <w:highlight w:val="yellow"/>
        </w:rPr>
        <w:t xml:space="preserve"> </w:t>
      </w:r>
      <w:r w:rsidRPr="00CC32DA">
        <w:rPr>
          <w:rFonts w:asciiTheme="minorHAnsi" w:hAnsiTheme="minorHAnsi"/>
          <w:sz w:val="16"/>
        </w:rPr>
        <w:t xml:space="preserve">been definitively </w:t>
      </w:r>
      <w:r w:rsidRPr="009D203A">
        <w:rPr>
          <w:rStyle w:val="StyleBoldUnderline"/>
          <w:rFonts w:asciiTheme="minorHAnsi" w:hAnsiTheme="minorHAnsi"/>
          <w:highlight w:val="yellow"/>
        </w:rPr>
        <w:t>eroded</w:t>
      </w:r>
      <w:r w:rsidRPr="00CC32DA">
        <w:rPr>
          <w:rFonts w:asciiTheme="minorHAnsi" w:hAnsiTheme="minorHAnsi"/>
          <w:sz w:val="16"/>
        </w:rPr>
        <w:t xml:space="preserve">. </w:t>
      </w:r>
      <w:r w:rsidRPr="009D203A">
        <w:rPr>
          <w:rStyle w:val="StyleBoldUnderline"/>
          <w:rFonts w:asciiTheme="minorHAnsi" w:hAnsiTheme="minorHAnsi"/>
          <w:highlight w:val="yellow"/>
        </w:rPr>
        <w:t>This convergence</w:t>
      </w:r>
      <w:r w:rsidRPr="009D203A">
        <w:rPr>
          <w:rFonts w:asciiTheme="minorHAnsi" w:hAnsiTheme="minorHAnsi"/>
          <w:sz w:val="16"/>
          <w:highlight w:val="yellow"/>
        </w:rPr>
        <w:t xml:space="preserve"> </w:t>
      </w:r>
      <w:r w:rsidRPr="00CC32DA">
        <w:rPr>
          <w:rFonts w:asciiTheme="minorHAnsi" w:hAnsiTheme="minorHAnsi"/>
          <w:sz w:val="16"/>
        </w:rPr>
        <w:t xml:space="preserve">of a plateauing economic cycle with a period of political multicentricity within the core </w:t>
      </w:r>
      <w:r w:rsidRPr="009D203A">
        <w:rPr>
          <w:rStyle w:val="StyleBoldUnderline"/>
          <w:rFonts w:asciiTheme="minorHAnsi" w:hAnsiTheme="minorHAnsi"/>
          <w:highlight w:val="yellow"/>
        </w:rPr>
        <w:t>should</w:t>
      </w:r>
      <w:r w:rsidRPr="00CC32DA">
        <w:rPr>
          <w:rFonts w:asciiTheme="minorHAnsi" w:hAnsiTheme="minorHAnsi"/>
          <w:sz w:val="16"/>
        </w:rPr>
        <w:t xml:space="preserve">, if history truly does repeat itself, </w:t>
      </w:r>
      <w:r w:rsidRPr="009D203A">
        <w:rPr>
          <w:rStyle w:val="StyleBoldUnderline"/>
          <w:rFonts w:asciiTheme="minorHAnsi" w:hAnsiTheme="minorHAnsi"/>
          <w:highlight w:val="yellow"/>
        </w:rPr>
        <w:t>result in the outbreak of full-scale warfare</w:t>
      </w:r>
      <w:r w:rsidRPr="00CC32DA">
        <w:rPr>
          <w:rFonts w:asciiTheme="minorHAnsi" w:hAnsiTheme="minorHAnsi"/>
          <w:sz w:val="16"/>
        </w:rPr>
        <w:t xml:space="preserve"> between the declining hegemon and the ascending core powers. Although both Goldstein (1991) and Modelski and Thompson (1996) assert that such a global war can (somehow) be avoided, other theorists consider that the possibility of </w:t>
      </w:r>
      <w:r w:rsidRPr="009D203A">
        <w:rPr>
          <w:rStyle w:val="StyleBoldUnderline"/>
          <w:rFonts w:asciiTheme="minorHAnsi" w:hAnsiTheme="minorHAnsi"/>
          <w:highlight w:val="yellow"/>
        </w:rPr>
        <w:t>such a core war</w:t>
      </w:r>
      <w:r w:rsidRPr="009D203A">
        <w:rPr>
          <w:rFonts w:asciiTheme="minorHAnsi" w:hAnsiTheme="minorHAnsi"/>
          <w:sz w:val="16"/>
          <w:highlight w:val="yellow"/>
        </w:rPr>
        <w:t xml:space="preserve"> </w:t>
      </w:r>
      <w:r w:rsidRPr="009D203A">
        <w:rPr>
          <w:rStyle w:val="StyleBoldUnderline"/>
          <w:rFonts w:asciiTheme="minorHAnsi" w:hAnsiTheme="minorHAnsi"/>
          <w:highlight w:val="yellow"/>
        </w:rPr>
        <w:t>is sufficiently high that serious steps should be taken to</w:t>
      </w:r>
      <w:r w:rsidRPr="009D203A">
        <w:rPr>
          <w:rFonts w:asciiTheme="minorHAnsi" w:hAnsiTheme="minorHAnsi"/>
          <w:sz w:val="16"/>
          <w:highlight w:val="yellow"/>
        </w:rPr>
        <w:t xml:space="preserve"> </w:t>
      </w:r>
      <w:r w:rsidRPr="009D203A">
        <w:rPr>
          <w:rStyle w:val="StyleBoldUnderline"/>
          <w:rFonts w:asciiTheme="minorHAnsi" w:hAnsiTheme="minorHAnsi"/>
          <w:highlight w:val="yellow"/>
        </w:rPr>
        <w:t>ensure</w:t>
      </w:r>
      <w:r w:rsidRPr="009D203A">
        <w:rPr>
          <w:rFonts w:asciiTheme="minorHAnsi" w:hAnsiTheme="minorHAnsi"/>
          <w:sz w:val="16"/>
          <w:highlight w:val="yellow"/>
        </w:rPr>
        <w:t xml:space="preserve"> </w:t>
      </w:r>
      <w:r w:rsidRPr="00CC32DA">
        <w:rPr>
          <w:rFonts w:asciiTheme="minorHAnsi" w:hAnsiTheme="minorHAnsi"/>
          <w:sz w:val="16"/>
        </w:rPr>
        <w:t xml:space="preserve">that </w:t>
      </w:r>
      <w:r w:rsidRPr="009D203A">
        <w:rPr>
          <w:rStyle w:val="StyleBoldUnderline"/>
          <w:rFonts w:asciiTheme="minorHAnsi" w:hAnsiTheme="minorHAnsi"/>
          <w:highlight w:val="yellow"/>
        </w:rPr>
        <w:t>such collective suicide does not occur</w:t>
      </w:r>
      <w:r w:rsidRPr="009D203A">
        <w:rPr>
          <w:rFonts w:asciiTheme="minorHAnsi" w:hAnsiTheme="minorHAnsi"/>
          <w:sz w:val="16"/>
          <w:highlight w:val="yellow"/>
        </w:rPr>
        <w:t xml:space="preserve"> </w:t>
      </w:r>
      <w:r w:rsidRPr="00CC32DA">
        <w:rPr>
          <w:rFonts w:asciiTheme="minorHAnsi" w:hAnsiTheme="minorHAnsi"/>
          <w:sz w:val="16"/>
        </w:rPr>
        <w:t>(Chase-Dunn and O’Reilly, 1989; Goldfrank, 1987).</w:t>
      </w:r>
    </w:p>
    <w:p w:rsidR="0013666B" w:rsidRPr="00CC32DA" w:rsidRDefault="0013666B" w:rsidP="0013666B">
      <w:pPr>
        <w:rPr>
          <w:rFonts w:asciiTheme="minorHAnsi" w:hAnsiTheme="minorHAnsi"/>
        </w:rPr>
      </w:pPr>
    </w:p>
    <w:p w:rsidR="0013666B" w:rsidRPr="00CC32DA" w:rsidRDefault="0013666B" w:rsidP="0013666B">
      <w:pPr>
        <w:pStyle w:val="Heading4"/>
        <w:rPr>
          <w:rFonts w:asciiTheme="minorHAnsi" w:hAnsiTheme="minorHAnsi"/>
        </w:rPr>
      </w:pPr>
      <w:r>
        <w:rPr>
          <w:rFonts w:asciiTheme="minorHAnsi" w:hAnsiTheme="minorHAnsi"/>
        </w:rPr>
        <w:t>[Optional]E</w:t>
      </w:r>
      <w:r w:rsidRPr="00CC32DA">
        <w:rPr>
          <w:rFonts w:asciiTheme="minorHAnsi" w:hAnsiTheme="minorHAnsi"/>
        </w:rPr>
        <w:t xml:space="preserve">mpirically </w:t>
      </w:r>
      <w:r>
        <w:rPr>
          <w:rFonts w:asciiTheme="minorHAnsi" w:hAnsiTheme="minorHAnsi"/>
        </w:rPr>
        <w:t>Proven</w:t>
      </w:r>
    </w:p>
    <w:p w:rsidR="0013666B" w:rsidRPr="00CC32DA" w:rsidRDefault="0013666B" w:rsidP="0013666B">
      <w:pPr>
        <w:rPr>
          <w:rStyle w:val="StyleStyleBold12pt"/>
          <w:rFonts w:asciiTheme="minorHAnsi" w:hAnsiTheme="minorHAnsi"/>
        </w:rPr>
      </w:pPr>
      <w:r w:rsidRPr="00CC32DA">
        <w:rPr>
          <w:rStyle w:val="StyleStyleBold12pt"/>
          <w:rFonts w:asciiTheme="minorHAnsi" w:hAnsiTheme="minorHAnsi"/>
        </w:rPr>
        <w:t xml:space="preserve">Cashman 2k </w:t>
      </w:r>
    </w:p>
    <w:p w:rsidR="0013666B" w:rsidRPr="00CC32DA" w:rsidRDefault="0013666B" w:rsidP="0013666B">
      <w:pPr>
        <w:tabs>
          <w:tab w:val="left" w:pos="7290"/>
        </w:tabs>
        <w:rPr>
          <w:rFonts w:asciiTheme="minorHAnsi" w:hAnsiTheme="minorHAnsi"/>
        </w:rPr>
      </w:pPr>
      <w:r w:rsidRPr="00CC32DA">
        <w:rPr>
          <w:rFonts w:asciiTheme="minorHAnsi" w:hAnsiTheme="minorHAnsi"/>
        </w:rPr>
        <w:t>(Greg, prof in the Department of Political Science at Salisbury U in Salisbury, Maryland, "What causes war?: an introduction to theories of international conflict," book, p. 135-136)</w:t>
      </w:r>
      <w:r w:rsidRPr="00CC32DA">
        <w:rPr>
          <w:rFonts w:asciiTheme="minorHAnsi" w:hAnsiTheme="minorHAnsi"/>
        </w:rPr>
        <w:tab/>
      </w:r>
    </w:p>
    <w:p w:rsidR="0013666B" w:rsidRPr="00CC32DA" w:rsidRDefault="0013666B" w:rsidP="0013666B">
      <w:pPr>
        <w:pStyle w:val="card"/>
        <w:ind w:left="0"/>
        <w:rPr>
          <w:rFonts w:asciiTheme="minorHAnsi" w:hAnsiTheme="minorHAnsi"/>
        </w:rPr>
      </w:pPr>
      <w:r w:rsidRPr="00CC32DA">
        <w:rPr>
          <w:rFonts w:asciiTheme="minorHAnsi" w:hAnsiTheme="minorHAnsi"/>
          <w:sz w:val="16"/>
        </w:rPr>
        <w:t xml:space="preserve">A psychological explanation for the relationship between war and economic upturns is also frequently made. Indeed, both Macfie and Blainey, as well as Goldstein, suggest that </w:t>
      </w:r>
      <w:r w:rsidRPr="009D203A">
        <w:rPr>
          <w:rStyle w:val="StyleBoldUnderline"/>
          <w:rFonts w:asciiTheme="minorHAnsi" w:hAnsiTheme="minorHAnsi"/>
          <w:highlight w:val="yellow"/>
        </w:rPr>
        <w:t>economic recoveries are associated with a general mood of optimism</w:t>
      </w:r>
      <w:r w:rsidRPr="00CC32DA">
        <w:rPr>
          <w:rStyle w:val="underline"/>
          <w:rFonts w:asciiTheme="minorHAnsi" w:eastAsiaTheme="majorEastAsia" w:hAnsiTheme="minorHAnsi"/>
        </w:rPr>
        <w:t xml:space="preserve">, </w:t>
      </w:r>
      <w:r w:rsidRPr="009D203A">
        <w:rPr>
          <w:rStyle w:val="StyleBoldUnderline"/>
          <w:rFonts w:asciiTheme="minorHAnsi" w:hAnsiTheme="minorHAnsi"/>
          <w:highlight w:val="yellow"/>
        </w:rPr>
        <w:t>which is the real cause of war</w:t>
      </w:r>
      <w:r w:rsidRPr="00CC32DA">
        <w:rPr>
          <w:rFonts w:asciiTheme="minorHAnsi" w:hAnsiTheme="minorHAnsi"/>
          <w:sz w:val="16"/>
        </w:rPr>
        <w:t xml:space="preserve">. Blainey argues, </w:t>
      </w:r>
      <w:r w:rsidRPr="00CC32DA">
        <w:rPr>
          <w:rStyle w:val="underline"/>
          <w:rFonts w:asciiTheme="minorHAnsi" w:eastAsiaTheme="majorEastAsia" w:hAnsiTheme="minorHAnsi"/>
        </w:rPr>
        <w:t>When trade is deteriorating and when unemployment is increasing the mood of governments tend to be cautious</w:t>
      </w:r>
      <w:r w:rsidRPr="00CC32DA">
        <w:rPr>
          <w:rFonts w:asciiTheme="minorHAnsi" w:hAnsiTheme="minorHAnsi"/>
          <w:sz w:val="16"/>
        </w:rPr>
        <w:t xml:space="preserve"> and apprehensive. Dwindling revenues and soaring claims for the state's aid aggravate the mood. On the other hand, </w:t>
      </w:r>
      <w:r w:rsidRPr="009D203A">
        <w:rPr>
          <w:rStyle w:val="StyleBoldUnderline"/>
          <w:rFonts w:asciiTheme="minorHAnsi" w:hAnsiTheme="minorHAnsi"/>
          <w:highlight w:val="yellow"/>
        </w:rPr>
        <w:t>when prosperity is high</w:t>
      </w:r>
      <w:r w:rsidRPr="00CC32DA">
        <w:rPr>
          <w:rFonts w:asciiTheme="minorHAnsi" w:hAnsiTheme="minorHAnsi"/>
          <w:sz w:val="16"/>
        </w:rPr>
        <w:t>—</w:t>
      </w:r>
      <w:r w:rsidRPr="00CC32DA">
        <w:rPr>
          <w:rStyle w:val="underline"/>
          <w:rFonts w:asciiTheme="minorHAnsi" w:eastAsiaTheme="majorEastAsia" w:hAnsiTheme="minorHAnsi"/>
        </w:rPr>
        <w:t xml:space="preserve">and </w:t>
      </w:r>
      <w:r w:rsidRPr="009D203A">
        <w:rPr>
          <w:rStyle w:val="StyleBoldUnderline"/>
          <w:rFonts w:asciiTheme="minorHAnsi" w:hAnsiTheme="minorHAnsi"/>
          <w:highlight w:val="yellow"/>
        </w:rPr>
        <w:t>this time is the most dangerous to</w:t>
      </w:r>
      <w:r w:rsidRPr="009D203A">
        <w:rPr>
          <w:rStyle w:val="underline"/>
          <w:rFonts w:asciiTheme="minorHAnsi" w:eastAsiaTheme="majorEastAsia" w:hAnsiTheme="minorHAnsi"/>
          <w:highlight w:val="yellow"/>
        </w:rPr>
        <w:t xml:space="preserve"> </w:t>
      </w:r>
      <w:r w:rsidRPr="009D203A">
        <w:rPr>
          <w:rStyle w:val="StyleBoldUnderline"/>
          <w:rFonts w:asciiTheme="minorHAnsi" w:hAnsiTheme="minorHAnsi"/>
          <w:highlight w:val="yellow"/>
        </w:rPr>
        <w:t>peace</w:t>
      </w:r>
      <w:r w:rsidRPr="00CC32DA">
        <w:rPr>
          <w:rFonts w:asciiTheme="minorHAnsi" w:hAnsiTheme="minorHAnsi"/>
          <w:sz w:val="16"/>
        </w:rPr>
        <w:t>—</w:t>
      </w:r>
      <w:r w:rsidRPr="00CC32DA">
        <w:rPr>
          <w:rStyle w:val="underline"/>
          <w:rFonts w:asciiTheme="minorHAnsi" w:eastAsiaTheme="majorEastAsia" w:hAnsiTheme="minorHAnsi"/>
        </w:rPr>
        <w:t>there comes a sense of mastery</w:t>
      </w:r>
      <w:r w:rsidRPr="00CC32DA">
        <w:rPr>
          <w:rFonts w:asciiTheme="minorHAnsi" w:hAnsiTheme="minorHAnsi"/>
          <w:sz w:val="16"/>
        </w:rPr>
        <w:t xml:space="preserve"> of the environment.43 </w:t>
      </w:r>
      <w:r w:rsidRPr="00CC32DA">
        <w:rPr>
          <w:rFonts w:asciiTheme="minorHAnsi" w:hAnsiTheme="minorHAnsi"/>
          <w:sz w:val="16"/>
        </w:rPr>
        <w:tab/>
        <w:t xml:space="preserve"> </w:t>
      </w:r>
      <w:r w:rsidRPr="00CC32DA">
        <w:rPr>
          <w:rStyle w:val="underline"/>
          <w:rFonts w:asciiTheme="minorHAnsi" w:eastAsiaTheme="majorEastAsia" w:hAnsiTheme="minorHAnsi"/>
        </w:rPr>
        <w:t>Blainey is describing</w:t>
      </w:r>
      <w:r w:rsidRPr="00CC32DA">
        <w:rPr>
          <w:rFonts w:asciiTheme="minorHAnsi" w:hAnsiTheme="minorHAnsi"/>
          <w:sz w:val="16"/>
        </w:rPr>
        <w:t xml:space="preserve"> here a </w:t>
      </w:r>
      <w:r w:rsidRPr="00CC32DA">
        <w:rPr>
          <w:rStyle w:val="underline"/>
          <w:rFonts w:asciiTheme="minorHAnsi" w:eastAsiaTheme="majorEastAsia" w:hAnsiTheme="minorHAnsi"/>
        </w:rPr>
        <w:t>collective national mood</w:t>
      </w:r>
      <w:r w:rsidRPr="00CC32DA">
        <w:rPr>
          <w:rFonts w:asciiTheme="minorHAnsi" w:hAnsiTheme="minorHAnsi"/>
          <w:sz w:val="16"/>
        </w:rPr>
        <w:t xml:space="preserve">. </w:t>
      </w:r>
      <w:r w:rsidRPr="00CC32DA">
        <w:rPr>
          <w:rStyle w:val="underline"/>
          <w:rFonts w:asciiTheme="minorHAnsi" w:eastAsiaTheme="majorEastAsia" w:hAnsiTheme="minorHAnsi"/>
        </w:rPr>
        <w:t>This</w:t>
      </w:r>
      <w:r w:rsidRPr="00CC32DA">
        <w:rPr>
          <w:rFonts w:asciiTheme="minorHAnsi" w:hAnsiTheme="minorHAnsi"/>
          <w:sz w:val="16"/>
        </w:rPr>
        <w:t xml:space="preserve"> general feeling of </w:t>
      </w:r>
      <w:r w:rsidRPr="009D203A">
        <w:rPr>
          <w:rStyle w:val="underline"/>
          <w:rFonts w:asciiTheme="minorHAnsi" w:eastAsiaTheme="majorEastAsia" w:hAnsiTheme="minorHAnsi"/>
          <w:highlight w:val="yellow"/>
        </w:rPr>
        <w:t>optimism</w:t>
      </w:r>
      <w:r w:rsidRPr="009D203A">
        <w:rPr>
          <w:rFonts w:asciiTheme="minorHAnsi" w:hAnsiTheme="minorHAnsi"/>
          <w:sz w:val="16"/>
          <w:highlight w:val="yellow"/>
        </w:rPr>
        <w:t xml:space="preserve"> </w:t>
      </w:r>
      <w:r w:rsidRPr="00CC32DA">
        <w:rPr>
          <w:rFonts w:asciiTheme="minorHAnsi" w:hAnsiTheme="minorHAnsi"/>
          <w:sz w:val="16"/>
        </w:rPr>
        <w:t xml:space="preserve">and confidence </w:t>
      </w:r>
      <w:r w:rsidRPr="009D203A">
        <w:rPr>
          <w:rStyle w:val="underline"/>
          <w:rFonts w:asciiTheme="minorHAnsi" w:eastAsiaTheme="majorEastAsia" w:hAnsiTheme="minorHAnsi"/>
          <w:highlight w:val="yellow"/>
        </w:rPr>
        <w:t>colors</w:t>
      </w:r>
      <w:r w:rsidRPr="009D203A">
        <w:rPr>
          <w:rFonts w:asciiTheme="minorHAnsi" w:hAnsiTheme="minorHAnsi"/>
          <w:sz w:val="16"/>
          <w:highlight w:val="yellow"/>
        </w:rPr>
        <w:t xml:space="preserve"> </w:t>
      </w:r>
      <w:r w:rsidRPr="00CC32DA">
        <w:rPr>
          <w:rFonts w:asciiTheme="minorHAnsi" w:hAnsiTheme="minorHAnsi"/>
          <w:sz w:val="16"/>
        </w:rPr>
        <w:t xml:space="preserve">the </w:t>
      </w:r>
      <w:r w:rsidRPr="009D203A">
        <w:rPr>
          <w:rStyle w:val="underline"/>
          <w:rFonts w:asciiTheme="minorHAnsi" w:eastAsiaTheme="majorEastAsia" w:hAnsiTheme="minorHAnsi"/>
          <w:highlight w:val="yellow"/>
        </w:rPr>
        <w:t>judgment of</w:t>
      </w:r>
      <w:r w:rsidRPr="009D203A">
        <w:rPr>
          <w:rFonts w:asciiTheme="minorHAnsi" w:hAnsiTheme="minorHAnsi"/>
          <w:sz w:val="16"/>
          <w:highlight w:val="yellow"/>
        </w:rPr>
        <w:t xml:space="preserve"> </w:t>
      </w:r>
      <w:r w:rsidRPr="00CC32DA">
        <w:rPr>
          <w:rFonts w:asciiTheme="minorHAnsi" w:hAnsiTheme="minorHAnsi"/>
          <w:sz w:val="16"/>
        </w:rPr>
        <w:t xml:space="preserve">both political </w:t>
      </w:r>
      <w:r w:rsidRPr="009D203A">
        <w:rPr>
          <w:rStyle w:val="underline"/>
          <w:rFonts w:asciiTheme="minorHAnsi" w:eastAsiaTheme="majorEastAsia" w:hAnsiTheme="minorHAnsi"/>
          <w:highlight w:val="yellow"/>
        </w:rPr>
        <w:t>leaders</w:t>
      </w:r>
      <w:r w:rsidRPr="009D203A">
        <w:rPr>
          <w:rFonts w:asciiTheme="minorHAnsi" w:hAnsiTheme="minorHAnsi"/>
          <w:sz w:val="16"/>
          <w:highlight w:val="yellow"/>
        </w:rPr>
        <w:t xml:space="preserve"> </w:t>
      </w:r>
      <w:r w:rsidRPr="00CC32DA">
        <w:rPr>
          <w:rFonts w:asciiTheme="minorHAnsi" w:hAnsiTheme="minorHAnsi"/>
          <w:sz w:val="16"/>
        </w:rPr>
        <w:t xml:space="preserve">and common people.44 Blainey believes </w:t>
      </w:r>
      <w:r w:rsidRPr="00CC32DA">
        <w:rPr>
          <w:rStyle w:val="underline"/>
          <w:rFonts w:asciiTheme="minorHAnsi" w:eastAsiaTheme="majorEastAsia" w:hAnsiTheme="minorHAnsi"/>
        </w:rPr>
        <w:t>such a feeling</w:t>
      </w:r>
      <w:r w:rsidRPr="00CC32DA">
        <w:rPr>
          <w:rFonts w:asciiTheme="minorHAnsi" w:hAnsiTheme="minorHAnsi"/>
          <w:sz w:val="16"/>
        </w:rPr>
        <w:t xml:space="preserve"> of optimism and mastery </w:t>
      </w:r>
      <w:r w:rsidRPr="009D203A">
        <w:rPr>
          <w:rStyle w:val="underline"/>
          <w:rFonts w:asciiTheme="minorHAnsi" w:eastAsiaTheme="majorEastAsia" w:hAnsiTheme="minorHAnsi"/>
          <w:highlight w:val="yellow"/>
        </w:rPr>
        <w:t xml:space="preserve">was evident on the eve of the Crimean War, </w:t>
      </w:r>
      <w:r w:rsidRPr="00CC32DA">
        <w:rPr>
          <w:rStyle w:val="underline"/>
          <w:rFonts w:asciiTheme="minorHAnsi" w:eastAsiaTheme="majorEastAsia" w:hAnsiTheme="minorHAnsi"/>
        </w:rPr>
        <w:t xml:space="preserve">the Franco-Prussian War, the Boer War, </w:t>
      </w:r>
      <w:r w:rsidRPr="009D203A">
        <w:rPr>
          <w:rStyle w:val="underline"/>
          <w:rFonts w:asciiTheme="minorHAnsi" w:eastAsiaTheme="majorEastAsia" w:hAnsiTheme="minorHAnsi"/>
          <w:highlight w:val="yellow"/>
        </w:rPr>
        <w:t>and others</w:t>
      </w:r>
      <w:r w:rsidRPr="00CC32DA">
        <w:rPr>
          <w:rStyle w:val="underline"/>
          <w:rFonts w:asciiTheme="minorHAnsi" w:eastAsiaTheme="majorEastAsia" w:hAnsiTheme="minorHAnsi"/>
        </w:rPr>
        <w:t>.</w:t>
      </w:r>
      <w:r w:rsidRPr="00CC32DA">
        <w:rPr>
          <w:rFonts w:asciiTheme="minorHAnsi" w:hAnsiTheme="minorHAnsi"/>
          <w:sz w:val="16"/>
        </w:rPr>
        <w:t>45</w:t>
      </w:r>
      <w:r w:rsidRPr="00CC32DA">
        <w:rPr>
          <w:rStyle w:val="underline"/>
          <w:rFonts w:asciiTheme="minorHAnsi" w:eastAsiaTheme="majorEastAsia" w:hAnsiTheme="minorHAnsi"/>
        </w:rPr>
        <w:t xml:space="preserve"> </w:t>
      </w:r>
      <w:r w:rsidRPr="00CC32DA">
        <w:rPr>
          <w:rFonts w:asciiTheme="minorHAnsi" w:hAnsiTheme="minorHAnsi"/>
          <w:sz w:val="16"/>
        </w:rPr>
        <w:t xml:space="preserve">Dexter Perkins finds </w:t>
      </w:r>
      <w:r w:rsidRPr="009D203A">
        <w:rPr>
          <w:rStyle w:val="underline"/>
          <w:rFonts w:asciiTheme="minorHAnsi" w:eastAsiaTheme="majorEastAsia" w:hAnsiTheme="minorHAnsi"/>
          <w:highlight w:val="yellow"/>
        </w:rPr>
        <w:t>the American experience fits this</w:t>
      </w:r>
      <w:r w:rsidRPr="009D203A">
        <w:rPr>
          <w:rFonts w:asciiTheme="minorHAnsi" w:hAnsiTheme="minorHAnsi"/>
          <w:sz w:val="16"/>
          <w:highlight w:val="yellow"/>
        </w:rPr>
        <w:t xml:space="preserve"> </w:t>
      </w:r>
      <w:r w:rsidRPr="00CC32DA">
        <w:rPr>
          <w:rFonts w:asciiTheme="minorHAnsi" w:hAnsiTheme="minorHAnsi"/>
          <w:sz w:val="16"/>
        </w:rPr>
        <w:t xml:space="preserve">general </w:t>
      </w:r>
      <w:r w:rsidRPr="009D203A">
        <w:rPr>
          <w:rStyle w:val="underline"/>
          <w:rFonts w:asciiTheme="minorHAnsi" w:eastAsiaTheme="majorEastAsia" w:hAnsiTheme="minorHAnsi"/>
          <w:highlight w:val="yellow"/>
        </w:rPr>
        <w:t>pattern</w:t>
      </w:r>
      <w:r w:rsidRPr="00CC32DA">
        <w:rPr>
          <w:rFonts w:asciiTheme="minorHAnsi" w:hAnsiTheme="minorHAnsi"/>
          <w:sz w:val="16"/>
        </w:rPr>
        <w:t xml:space="preserve">. He contends that </w:t>
      </w:r>
      <w:r w:rsidRPr="00CC32DA">
        <w:rPr>
          <w:rStyle w:val="underline"/>
          <w:rFonts w:asciiTheme="minorHAnsi" w:eastAsiaTheme="majorEastAsia" w:hAnsiTheme="minorHAnsi"/>
        </w:rPr>
        <w:t xml:space="preserve">belligerent, </w:t>
      </w:r>
      <w:r w:rsidRPr="009D203A">
        <w:rPr>
          <w:rStyle w:val="underline"/>
          <w:rFonts w:asciiTheme="minorHAnsi" w:eastAsiaTheme="majorEastAsia" w:hAnsiTheme="minorHAnsi"/>
          <w:highlight w:val="yellow"/>
        </w:rPr>
        <w:t>prowar feelings</w:t>
      </w:r>
      <w:r w:rsidRPr="009D203A">
        <w:rPr>
          <w:rFonts w:asciiTheme="minorHAnsi" w:hAnsiTheme="minorHAnsi"/>
          <w:sz w:val="16"/>
          <w:highlight w:val="yellow"/>
        </w:rPr>
        <w:t xml:space="preserve"> </w:t>
      </w:r>
      <w:r w:rsidRPr="00CC32DA">
        <w:rPr>
          <w:rFonts w:asciiTheme="minorHAnsi" w:hAnsiTheme="minorHAnsi"/>
          <w:sz w:val="16"/>
        </w:rPr>
        <w:t xml:space="preserve">in the United States </w:t>
      </w:r>
      <w:r w:rsidRPr="009D203A">
        <w:rPr>
          <w:rStyle w:val="underline"/>
          <w:rFonts w:asciiTheme="minorHAnsi" w:eastAsiaTheme="majorEastAsia" w:hAnsiTheme="minorHAnsi"/>
          <w:highlight w:val="yellow"/>
        </w:rPr>
        <w:t>coincided with recoveries from economic downswings</w:t>
      </w:r>
      <w:r w:rsidRPr="00CC32DA">
        <w:rPr>
          <w:rFonts w:asciiTheme="minorHAnsi" w:hAnsiTheme="minorHAnsi"/>
          <w:sz w:val="16"/>
        </w:rPr>
        <w:t xml:space="preserve">. </w:t>
      </w:r>
      <w:r w:rsidRPr="00CC32DA">
        <w:rPr>
          <w:rStyle w:val="underline"/>
          <w:rFonts w:asciiTheme="minorHAnsi" w:eastAsiaTheme="majorEastAsia" w:hAnsiTheme="minorHAnsi"/>
        </w:rPr>
        <w:t>The War of 1812</w:t>
      </w:r>
      <w:r w:rsidRPr="00CC32DA">
        <w:rPr>
          <w:rFonts w:asciiTheme="minorHAnsi" w:hAnsiTheme="minorHAnsi"/>
          <w:sz w:val="16"/>
        </w:rPr>
        <w:t xml:space="preserve"> followed hard on the heels of a commercial upturn; </w:t>
      </w:r>
      <w:r w:rsidRPr="00CC32DA">
        <w:rPr>
          <w:rStyle w:val="underline"/>
          <w:rFonts w:asciiTheme="minorHAnsi" w:eastAsiaTheme="majorEastAsia" w:hAnsiTheme="minorHAnsi"/>
        </w:rPr>
        <w:t>the Mexican War</w:t>
      </w:r>
      <w:r w:rsidRPr="00CC32DA">
        <w:rPr>
          <w:rFonts w:asciiTheme="minorHAnsi" w:hAnsiTheme="minorHAnsi"/>
          <w:sz w:val="16"/>
        </w:rPr>
        <w:t xml:space="preserve"> occurred after the depression of 1837-1842; </w:t>
      </w:r>
      <w:r w:rsidRPr="00CC32DA">
        <w:rPr>
          <w:rStyle w:val="underline"/>
          <w:rFonts w:asciiTheme="minorHAnsi" w:eastAsiaTheme="majorEastAsia" w:hAnsiTheme="minorHAnsi"/>
        </w:rPr>
        <w:t>the Spanish-American War</w:t>
      </w:r>
      <w:r w:rsidRPr="00CC32DA">
        <w:rPr>
          <w:rFonts w:asciiTheme="minorHAnsi" w:hAnsiTheme="minorHAnsi"/>
          <w:sz w:val="16"/>
        </w:rPr>
        <w:t xml:space="preserve"> took place after the return to prosperity following the depression of 1893; </w:t>
      </w:r>
      <w:r w:rsidRPr="00CC32DA">
        <w:rPr>
          <w:rStyle w:val="underline"/>
          <w:rFonts w:asciiTheme="minorHAnsi" w:eastAsiaTheme="majorEastAsia" w:hAnsiTheme="minorHAnsi"/>
        </w:rPr>
        <w:t>World War I</w:t>
      </w:r>
      <w:r w:rsidRPr="00CC32DA">
        <w:rPr>
          <w:rFonts w:asciiTheme="minorHAnsi" w:hAnsiTheme="minorHAnsi"/>
          <w:sz w:val="16"/>
        </w:rPr>
        <w:t xml:space="preserve"> followed the economic decline of 1913-1914; and </w:t>
      </w:r>
      <w:r w:rsidRPr="00CC32DA">
        <w:rPr>
          <w:rStyle w:val="underline"/>
          <w:rFonts w:asciiTheme="minorHAnsi" w:eastAsiaTheme="majorEastAsia" w:hAnsiTheme="minorHAnsi"/>
        </w:rPr>
        <w:t>World War II</w:t>
      </w:r>
      <w:r w:rsidRPr="00CC32DA">
        <w:rPr>
          <w:rFonts w:asciiTheme="minorHAnsi" w:hAnsiTheme="minorHAnsi"/>
          <w:sz w:val="16"/>
        </w:rPr>
        <w:t xml:space="preserve"> took place during the recovery from the Great Depression of the 1930s.46</w:t>
      </w:r>
    </w:p>
    <w:p w:rsidR="0013666B" w:rsidRDefault="0013666B" w:rsidP="0013666B"/>
    <w:p w:rsidR="0013666B" w:rsidRPr="004542C9" w:rsidRDefault="0013666B" w:rsidP="0013666B">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Intervening actors check</w:t>
      </w:r>
      <w:r>
        <w:rPr>
          <w:rFonts w:asciiTheme="minorHAnsi" w:eastAsiaTheme="majorEastAsia" w:hAnsiTheme="minorHAnsi" w:cstheme="majorBidi"/>
          <w:b/>
          <w:bCs/>
          <w:iCs/>
          <w:sz w:val="26"/>
        </w:rPr>
        <w:t xml:space="preserve"> disease impact</w:t>
      </w:r>
      <w:r w:rsidRPr="004542C9">
        <w:rPr>
          <w:rFonts w:asciiTheme="minorHAnsi" w:eastAsiaTheme="majorEastAsia" w:hAnsiTheme="minorHAnsi" w:cstheme="majorBidi"/>
          <w:b/>
          <w:bCs/>
          <w:iCs/>
          <w:sz w:val="26"/>
        </w:rPr>
        <w:t xml:space="preserve"> </w:t>
      </w:r>
    </w:p>
    <w:p w:rsidR="0013666B" w:rsidRPr="004542C9" w:rsidRDefault="0013666B" w:rsidP="0013666B">
      <w:pPr>
        <w:rPr>
          <w:rFonts w:asciiTheme="minorHAnsi" w:eastAsia="Times New Roman" w:hAnsiTheme="minorHAnsi" w:cs="Times New Roman"/>
          <w:sz w:val="12"/>
          <w:szCs w:val="15"/>
        </w:rPr>
      </w:pPr>
      <w:r w:rsidRPr="004542C9">
        <w:rPr>
          <w:rFonts w:asciiTheme="minorHAnsi" w:eastAsia="Times New Roman" w:hAnsiTheme="minorHAnsi" w:cs="Times New Roman"/>
          <w:b/>
          <w:lang w:val="x-none" w:eastAsia="x-none"/>
        </w:rPr>
        <w:t>Zakaria 9</w:t>
      </w:r>
      <w:r w:rsidRPr="004542C9">
        <w:rPr>
          <w:rFonts w:asciiTheme="minorHAnsi" w:eastAsia="Times New Roman" w:hAnsiTheme="minorHAnsi" w:cs="Times New Roman"/>
          <w:b/>
          <w:sz w:val="20"/>
        </w:rPr>
        <w:t>—</w:t>
      </w:r>
      <w:r w:rsidRPr="004542C9">
        <w:rPr>
          <w:rFonts w:asciiTheme="minorHAnsi" w:eastAsia="Times New Roman" w:hAnsiTheme="minorHAnsi" w:cs="Times New Roman"/>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p>
    <w:p w:rsidR="0013666B" w:rsidRPr="004542C9" w:rsidRDefault="0013666B" w:rsidP="0013666B">
      <w:pPr>
        <w:rPr>
          <w:rFonts w:asciiTheme="minorHAnsi" w:eastAsia="Times New Roman" w:hAnsiTheme="minorHAnsi" w:cs="Georgia"/>
          <w:sz w:val="12"/>
          <w:szCs w:val="15"/>
        </w:rPr>
      </w:pPr>
      <w:r w:rsidRPr="004542C9">
        <w:rPr>
          <w:rFonts w:asciiTheme="minorHAnsi" w:eastAsia="Times New Roman" w:hAnsiTheme="minorHAnsi" w:cs="Georgia"/>
          <w:sz w:val="12"/>
          <w:szCs w:val="15"/>
        </w:rPr>
        <w:t>Note—Laurie Garrett=science and health writer, winner of the Pulitzer, Polk, and Peabody Prize</w:t>
      </w:r>
    </w:p>
    <w:p w:rsidR="0013666B" w:rsidRPr="004542C9" w:rsidRDefault="0013666B" w:rsidP="0013666B">
      <w:pPr>
        <w:ind w:right="864"/>
        <w:rPr>
          <w:rFonts w:asciiTheme="minorHAnsi" w:eastAsia="Times New Roman" w:hAnsiTheme="minorHAnsi" w:cs="Arial"/>
          <w:color w:val="000000"/>
          <w:sz w:val="12"/>
          <w:szCs w:val="18"/>
        </w:rPr>
      </w:pPr>
      <w:r w:rsidRPr="004542C9">
        <w:rPr>
          <w:rFonts w:asciiTheme="minorHAnsi" w:eastAsia="Times New Roman" w:hAnsiTheme="minorHAnsi" w:cs="Arial"/>
          <w:color w:val="000000"/>
          <w:sz w:val="12"/>
          <w:szCs w:val="18"/>
        </w:rPr>
        <w:t xml:space="preserve">It certainly looks like another example of crying wolf. </w:t>
      </w:r>
      <w:r w:rsidRPr="004542C9">
        <w:rPr>
          <w:rFonts w:asciiTheme="minorHAnsi" w:eastAsia="Times New Roman" w:hAnsiTheme="minorHAnsi" w:cs="Arial"/>
          <w:bCs/>
          <w:color w:val="000000"/>
          <w:szCs w:val="18"/>
          <w:u w:val="single"/>
        </w:rPr>
        <w:t>After bracing ourselves for a global pandemic, we've suffered</w:t>
      </w:r>
      <w:r w:rsidRPr="004542C9">
        <w:rPr>
          <w:rFonts w:asciiTheme="minorHAnsi" w:eastAsia="Times New Roman" w:hAnsiTheme="minorHAnsi" w:cs="Arial"/>
          <w:color w:val="000000"/>
          <w:sz w:val="12"/>
          <w:szCs w:val="18"/>
        </w:rPr>
        <w:t xml:space="preserve"> something more like </w:t>
      </w:r>
      <w:r w:rsidRPr="004542C9">
        <w:rPr>
          <w:rFonts w:asciiTheme="minorHAnsi" w:eastAsia="Times New Roman" w:hAnsiTheme="minorHAnsi" w:cs="Arial"/>
          <w:bCs/>
          <w:color w:val="000000"/>
          <w:szCs w:val="18"/>
          <w:u w:val="single"/>
        </w:rPr>
        <w:t>the usual seasonal influenza</w:t>
      </w:r>
      <w:r w:rsidRPr="004542C9">
        <w:rPr>
          <w:rFonts w:asciiTheme="minorHAnsi" w:eastAsia="Times New Roman" w:hAnsiTheme="minorHAnsi" w:cs="Arial"/>
          <w:color w:val="000000"/>
          <w:sz w:val="12"/>
          <w:szCs w:val="18"/>
        </w:rPr>
        <w:t xml:space="preserve">. Three weeks ago the World Health Organization declared a health emergency, warning countries to "prepare for a pandemic" and said that the only question was the extent of worldwide damage. </w:t>
      </w:r>
      <w:r w:rsidRPr="004542C9">
        <w:rPr>
          <w:rFonts w:asciiTheme="minorHAnsi" w:eastAsia="Times New Roman" w:hAnsiTheme="minorHAnsi" w:cs="Arial"/>
          <w:bCs/>
          <w:color w:val="000000"/>
          <w:szCs w:val="18"/>
          <w:u w:val="single"/>
        </w:rPr>
        <w:t>Senior officials prophesied that millions could be infected</w:t>
      </w:r>
      <w:r w:rsidRPr="004542C9">
        <w:rPr>
          <w:rFonts w:asciiTheme="minorHAnsi" w:eastAsia="Times New Roman" w:hAnsiTheme="minorHAnsi" w:cs="Arial"/>
          <w:color w:val="000000"/>
          <w:sz w:val="12"/>
          <w:szCs w:val="18"/>
        </w:rPr>
        <w:t xml:space="preserve"> by the disease. </w:t>
      </w:r>
      <w:r w:rsidRPr="004542C9">
        <w:rPr>
          <w:rFonts w:asciiTheme="minorHAnsi" w:eastAsia="Times New Roman" w:hAnsiTheme="minorHAnsi" w:cs="Arial"/>
          <w:bCs/>
          <w:color w:val="000000"/>
          <w:szCs w:val="18"/>
          <w:u w:val="single"/>
        </w:rPr>
        <w:t>But as of last week, the WHO had confirmed only 4,800 cases</w:t>
      </w:r>
      <w:r w:rsidRPr="004542C9">
        <w:rPr>
          <w:rFonts w:asciiTheme="minorHAnsi" w:eastAsia="Times New Roman" w:hAnsiTheme="minorHAnsi" w:cs="Arial"/>
          <w:color w:val="000000"/>
          <w:sz w:val="12"/>
          <w:szCs w:val="18"/>
        </w:rPr>
        <w:t xml:space="preserve"> of swine flu, with 61 people having died of it. Obviously, these low numbers are a pleasant surprise, but it does make one wonder, what did we get wrong? </w:t>
      </w:r>
      <w:r w:rsidRPr="004542C9">
        <w:rPr>
          <w:rFonts w:asciiTheme="minorHAnsi" w:eastAsia="Times New Roman" w:hAnsiTheme="minorHAnsi" w:cs="Arial"/>
          <w:bCs/>
          <w:color w:val="000000"/>
          <w:szCs w:val="18"/>
          <w:u w:val="single"/>
        </w:rPr>
        <w:t>Why did</w:t>
      </w:r>
      <w:r w:rsidRPr="004542C9">
        <w:rPr>
          <w:rFonts w:asciiTheme="minorHAnsi" w:eastAsia="Times New Roman" w:hAnsiTheme="minorHAnsi" w:cs="Arial"/>
          <w:color w:val="000000"/>
          <w:sz w:val="12"/>
          <w:szCs w:val="18"/>
        </w:rPr>
        <w:t xml:space="preserve"> the </w:t>
      </w:r>
      <w:r w:rsidRPr="004542C9">
        <w:rPr>
          <w:rFonts w:asciiTheme="minorHAnsi" w:eastAsia="Times New Roman" w:hAnsiTheme="minorHAnsi" w:cs="Arial"/>
          <w:bCs/>
          <w:color w:val="000000"/>
          <w:szCs w:val="18"/>
          <w:highlight w:val="yellow"/>
          <w:u w:val="single"/>
        </w:rPr>
        <w:t>predictions</w:t>
      </w:r>
      <w:r w:rsidRPr="004542C9">
        <w:rPr>
          <w:rFonts w:asciiTheme="minorHAnsi" w:eastAsia="Times New Roman" w:hAnsiTheme="minorHAnsi" w:cs="Arial"/>
          <w:bCs/>
          <w:color w:val="000000"/>
          <w:szCs w:val="18"/>
          <w:u w:val="single"/>
        </w:rPr>
        <w:t xml:space="preserve"> of a pandemic </w:t>
      </w:r>
      <w:r w:rsidRPr="004542C9">
        <w:rPr>
          <w:rFonts w:asciiTheme="minorHAnsi" w:eastAsia="Times New Roman" w:hAnsiTheme="minorHAnsi" w:cs="Arial"/>
          <w:bCs/>
          <w:color w:val="000000"/>
          <w:szCs w:val="18"/>
          <w:highlight w:val="yellow"/>
          <w:u w:val="single"/>
        </w:rPr>
        <w:t xml:space="preserve">turn out </w:t>
      </w:r>
      <w:r w:rsidRPr="004542C9">
        <w:rPr>
          <w:rFonts w:asciiTheme="minorHAnsi" w:eastAsia="Times New Roman" w:hAnsiTheme="minorHAnsi" w:cs="Arial"/>
          <w:bCs/>
          <w:color w:val="000000"/>
          <w:szCs w:val="18"/>
          <w:u w:val="single"/>
        </w:rPr>
        <w:t xml:space="preserve">to be so </w:t>
      </w:r>
      <w:r w:rsidRPr="004542C9">
        <w:rPr>
          <w:rFonts w:asciiTheme="minorHAnsi" w:eastAsia="Times New Roman" w:hAnsiTheme="minorHAnsi" w:cs="Arial"/>
          <w:bCs/>
          <w:color w:val="000000"/>
          <w:szCs w:val="18"/>
          <w:highlight w:val="yellow"/>
          <w:u w:val="single"/>
        </w:rPr>
        <w:t>exaggerated</w:t>
      </w:r>
      <w:r w:rsidRPr="004542C9">
        <w:rPr>
          <w:rFonts w:asciiTheme="minorHAnsi" w:eastAsia="Times New Roman" w:hAnsiTheme="minorHAnsi" w:cs="Arial"/>
          <w:color w:val="000000"/>
          <w:sz w:val="12"/>
          <w:szCs w:val="18"/>
        </w:rPr>
        <w:t xml:space="preserve">? Some people blame an overheated media, but it would have been difficult to ignore major international health organizations and governments when they were warning of catastrophe. I think </w:t>
      </w:r>
      <w:r w:rsidRPr="004542C9">
        <w:rPr>
          <w:rFonts w:asciiTheme="minorHAnsi" w:eastAsia="Times New Roman" w:hAnsiTheme="minorHAnsi" w:cs="Arial"/>
          <w:bCs/>
          <w:color w:val="000000"/>
          <w:szCs w:val="18"/>
          <w:u w:val="single"/>
        </w:rPr>
        <w:t>there is a</w:t>
      </w:r>
      <w:r w:rsidRPr="004542C9">
        <w:rPr>
          <w:rFonts w:asciiTheme="minorHAnsi" w:eastAsia="Times New Roman" w:hAnsiTheme="minorHAnsi" w:cs="Arial"/>
          <w:color w:val="000000"/>
          <w:sz w:val="12"/>
          <w:szCs w:val="18"/>
        </w:rPr>
        <w:t xml:space="preserve"> broader </w:t>
      </w:r>
      <w:r w:rsidRPr="004542C9">
        <w:rPr>
          <w:rFonts w:asciiTheme="minorHAnsi" w:eastAsia="Times New Roman" w:hAnsiTheme="minorHAnsi" w:cs="Arial"/>
          <w:bCs/>
          <w:color w:val="000000"/>
          <w:szCs w:val="18"/>
          <w:u w:val="single"/>
        </w:rPr>
        <w:t>mistake in the way we look at the world.</w:t>
      </w:r>
      <w:r w:rsidRPr="004542C9">
        <w:rPr>
          <w:rFonts w:asciiTheme="minorHAnsi" w:eastAsia="Times New Roman" w:hAnsiTheme="minorHAnsi" w:cs="Arial"/>
          <w:color w:val="000000"/>
          <w:sz w:val="12"/>
          <w:szCs w:val="18"/>
        </w:rPr>
        <w:t xml:space="preserve"> Once we see a problem, we can describe it in great detail, extrapolating all its possible consequences. But </w:t>
      </w:r>
      <w:r w:rsidRPr="004542C9">
        <w:rPr>
          <w:rFonts w:asciiTheme="minorHAnsi" w:eastAsia="Times New Roman" w:hAnsiTheme="minorHAnsi" w:cs="Arial"/>
          <w:b/>
          <w:iCs/>
          <w:color w:val="000000"/>
          <w:sz w:val="18"/>
          <w:szCs w:val="18"/>
          <w:highlight w:val="yellow"/>
          <w:u w:val="single"/>
          <w:bdr w:val="single" w:sz="18" w:space="0" w:color="auto"/>
        </w:rPr>
        <w:t>we</w:t>
      </w:r>
      <w:r w:rsidRPr="004542C9">
        <w:rPr>
          <w:rFonts w:asciiTheme="minorHAnsi" w:eastAsia="Times New Roman" w:hAnsiTheme="minorHAnsi" w:cs="Arial"/>
          <w:color w:val="000000"/>
          <w:sz w:val="12"/>
          <w:szCs w:val="18"/>
        </w:rPr>
        <w:t xml:space="preserve"> can </w:t>
      </w:r>
      <w:r w:rsidRPr="004542C9">
        <w:rPr>
          <w:rFonts w:asciiTheme="minorHAnsi" w:eastAsia="Times New Roman" w:hAnsiTheme="minorHAnsi" w:cs="Arial"/>
          <w:bCs/>
          <w:color w:val="000000"/>
          <w:szCs w:val="18"/>
          <w:highlight w:val="yellow"/>
          <w:u w:val="single"/>
        </w:rPr>
        <w:t xml:space="preserve">rarely </w:t>
      </w:r>
      <w:r w:rsidRPr="004542C9">
        <w:rPr>
          <w:rFonts w:asciiTheme="minorHAnsi" w:eastAsia="Times New Roman" w:hAnsiTheme="minorHAnsi" w:cs="Arial"/>
          <w:b/>
          <w:iCs/>
          <w:color w:val="000000"/>
          <w:sz w:val="18"/>
          <w:szCs w:val="18"/>
          <w:highlight w:val="yellow"/>
          <w:u w:val="single"/>
          <w:bdr w:val="single" w:sz="18" w:space="0" w:color="auto"/>
        </w:rPr>
        <w:t>anticipate</w:t>
      </w:r>
      <w:r w:rsidRPr="004542C9">
        <w:rPr>
          <w:rFonts w:asciiTheme="minorHAnsi" w:eastAsia="Times New Roman" w:hAnsiTheme="minorHAnsi" w:cs="Arial"/>
          <w:b/>
          <w:iCs/>
          <w:color w:val="000000"/>
          <w:sz w:val="18"/>
          <w:szCs w:val="18"/>
          <w:u w:val="single"/>
          <w:bdr w:val="single" w:sz="18" w:space="0" w:color="auto"/>
        </w:rPr>
        <w:t xml:space="preserve"> the </w:t>
      </w:r>
      <w:r w:rsidRPr="004542C9">
        <w:rPr>
          <w:rFonts w:asciiTheme="minorHAnsi" w:eastAsia="Times New Roman" w:hAnsiTheme="minorHAnsi" w:cs="Arial"/>
          <w:b/>
          <w:iCs/>
          <w:color w:val="000000"/>
          <w:sz w:val="18"/>
          <w:szCs w:val="18"/>
          <w:highlight w:val="yellow"/>
          <w:u w:val="single"/>
          <w:bdr w:val="single" w:sz="18" w:space="0" w:color="auto"/>
        </w:rPr>
        <w:t>human response to</w:t>
      </w:r>
      <w:r w:rsidRPr="004542C9">
        <w:rPr>
          <w:rFonts w:asciiTheme="minorHAnsi" w:eastAsia="Times New Roman" w:hAnsiTheme="minorHAnsi" w:cs="Arial"/>
          <w:b/>
          <w:iCs/>
          <w:color w:val="000000"/>
          <w:sz w:val="18"/>
          <w:szCs w:val="18"/>
          <w:u w:val="single"/>
          <w:bdr w:val="single" w:sz="18" w:space="0" w:color="auto"/>
        </w:rPr>
        <w:t xml:space="preserve"> that </w:t>
      </w:r>
      <w:r w:rsidRPr="004542C9">
        <w:rPr>
          <w:rFonts w:asciiTheme="minorHAnsi" w:eastAsia="Times New Roman" w:hAnsiTheme="minorHAnsi" w:cs="Arial"/>
          <w:b/>
          <w:iCs/>
          <w:color w:val="000000"/>
          <w:sz w:val="18"/>
          <w:szCs w:val="18"/>
          <w:highlight w:val="yellow"/>
          <w:u w:val="single"/>
          <w:bdr w:val="single" w:sz="18" w:space="0" w:color="auto"/>
        </w:rPr>
        <w:t>crisis</w:t>
      </w:r>
      <w:r w:rsidRPr="004542C9">
        <w:rPr>
          <w:rFonts w:asciiTheme="minorHAnsi" w:eastAsia="Times New Roman" w:hAnsiTheme="minorHAnsi" w:cs="Arial"/>
          <w:bCs/>
          <w:color w:val="000000"/>
          <w:szCs w:val="18"/>
          <w:u w:val="single"/>
        </w:rPr>
        <w:t>. Takeswine flu. The virushad crucial characteristicsthat led researchers to worry that it could spread far and fast</w:t>
      </w:r>
      <w:r w:rsidRPr="004542C9">
        <w:rPr>
          <w:rFonts w:asciiTheme="minorHAnsi" w:eastAsia="Times New Roman" w:hAnsiTheme="minorHAnsi" w:cs="Arial"/>
          <w:color w:val="000000"/>
          <w:sz w:val="12"/>
          <w:szCs w:val="18"/>
        </w:rPr>
        <w:t xml:space="preserve">. They described—and the media reported—what would happen if it went unchecked. </w:t>
      </w:r>
      <w:r w:rsidRPr="004542C9">
        <w:rPr>
          <w:rFonts w:asciiTheme="minorHAnsi" w:eastAsia="Times New Roman" w:hAnsiTheme="minorHAnsi" w:cs="Arial"/>
          <w:bCs/>
          <w:color w:val="000000"/>
          <w:szCs w:val="18"/>
          <w:u w:val="single"/>
        </w:rPr>
        <w:t>But it did not go unchecked</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In fact, </w:t>
      </w:r>
      <w:r w:rsidRPr="004542C9">
        <w:rPr>
          <w:rFonts w:asciiTheme="minorHAnsi" w:eastAsia="Times New Roman" w:hAnsiTheme="minorHAnsi" w:cs="Arial"/>
          <w:bCs/>
          <w:color w:val="000000"/>
          <w:szCs w:val="18"/>
          <w:highlight w:val="yellow"/>
          <w:u w:val="single"/>
        </w:rPr>
        <w:t>swine flu was met by</w:t>
      </w:r>
      <w:r w:rsidRPr="004542C9">
        <w:rPr>
          <w:rFonts w:asciiTheme="minorHAnsi" w:eastAsia="Times New Roman" w:hAnsiTheme="minorHAnsi" w:cs="Arial"/>
          <w:bCs/>
          <w:color w:val="000000"/>
          <w:szCs w:val="18"/>
          <w:u w:val="single"/>
        </w:rPr>
        <w:t xml:space="preserve"> an extremely </w:t>
      </w:r>
      <w:r w:rsidRPr="004542C9">
        <w:rPr>
          <w:rFonts w:asciiTheme="minorHAnsi" w:eastAsia="Times New Roman" w:hAnsiTheme="minorHAnsi" w:cs="Arial"/>
          <w:bCs/>
          <w:color w:val="000000"/>
          <w:szCs w:val="18"/>
          <w:highlight w:val="yellow"/>
          <w:u w:val="single"/>
        </w:rPr>
        <w:t>vigorous</w:t>
      </w:r>
      <w:r>
        <w:rPr>
          <w:rFonts w:asciiTheme="minorHAnsi" w:eastAsia="Times New Roman" w:hAnsiTheme="minorHAnsi" w:cs="Arial"/>
          <w:bCs/>
          <w:color w:val="000000"/>
          <w:szCs w:val="18"/>
          <w:highlight w:val="yellow"/>
          <w:u w:val="single"/>
        </w:rPr>
        <w:t xml:space="preserve"> </w:t>
      </w:r>
      <w:r w:rsidRPr="004542C9">
        <w:rPr>
          <w:rFonts w:asciiTheme="minorHAnsi" w:eastAsia="Times New Roman" w:hAnsiTheme="minorHAnsi" w:cs="Arial"/>
          <w:bCs/>
          <w:color w:val="000000"/>
          <w:szCs w:val="18"/>
          <w:highlight w:val="yellow"/>
          <w:u w:val="single"/>
        </w:rPr>
        <w:t>response at its epicenter</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Mexico. </w:t>
      </w:r>
      <w:r w:rsidRPr="004542C9">
        <w:rPr>
          <w:rFonts w:asciiTheme="minorHAnsi" w:eastAsia="Times New Roman" w:hAnsiTheme="minorHAnsi" w:cs="Arial"/>
          <w:bCs/>
          <w:color w:val="000000"/>
          <w:szCs w:val="18"/>
          <w:highlight w:val="yellow"/>
          <w:u w:val="single"/>
        </w:rPr>
        <w:t>The Mexican government</w:t>
      </w:r>
      <w:r w:rsidRPr="004542C9">
        <w:rPr>
          <w:rFonts w:asciiTheme="minorHAnsi" w:eastAsia="Times New Roman" w:hAnsiTheme="minorHAnsi" w:cs="Arial"/>
          <w:bCs/>
          <w:color w:val="000000"/>
          <w:szCs w:val="18"/>
          <w:u w:val="single"/>
        </w:rPr>
        <w:t xml:space="preserve"> reacted quickly</w:t>
      </w:r>
      <w:r w:rsidRPr="004542C9">
        <w:rPr>
          <w:rFonts w:asciiTheme="minorHAnsi" w:eastAsia="Times New Roman" w:hAnsiTheme="minorHAnsi" w:cs="Arial"/>
          <w:color w:val="000000"/>
          <w:sz w:val="12"/>
          <w:szCs w:val="18"/>
        </w:rPr>
        <w:t xml:space="preserve"> and massively, quarantining the infected population, testing others, providing medication to those who needed it. </w:t>
      </w:r>
      <w:r w:rsidRPr="004542C9">
        <w:rPr>
          <w:rFonts w:asciiTheme="minorHAnsi" w:eastAsia="Times New Roman" w:hAnsiTheme="minorHAnsi" w:cs="Arial"/>
          <w:bCs/>
          <w:color w:val="000000"/>
          <w:szCs w:val="18"/>
          <w:u w:val="single"/>
        </w:rPr>
        <w:t>The noted expert on this subject,</w:t>
      </w:r>
      <w:r w:rsidRPr="004542C9">
        <w:rPr>
          <w:rFonts w:asciiTheme="minorHAnsi" w:eastAsia="Times New Roman" w:hAnsiTheme="minorHAnsi" w:cs="Arial"/>
          <w:color w:val="000000"/>
          <w:sz w:val="12"/>
          <w:szCs w:val="18"/>
        </w:rPr>
        <w:t xml:space="preserve"> Laurie </w:t>
      </w:r>
      <w:r w:rsidRPr="004542C9">
        <w:rPr>
          <w:rFonts w:asciiTheme="minorHAnsi" w:eastAsia="Times New Roman" w:hAnsiTheme="minorHAnsi" w:cs="Arial"/>
          <w:bCs/>
          <w:color w:val="000000"/>
          <w:szCs w:val="18"/>
          <w:u w:val="single"/>
        </w:rPr>
        <w:t>Garrett, says, "</w:t>
      </w:r>
      <w:r w:rsidRPr="004542C9">
        <w:rPr>
          <w:rFonts w:asciiTheme="minorHAnsi" w:eastAsia="Times New Roman" w:hAnsiTheme="minorHAnsi" w:cs="Arial"/>
          <w:color w:val="000000"/>
          <w:sz w:val="12"/>
          <w:szCs w:val="18"/>
        </w:rPr>
        <w:t xml:space="preserve">We should all stand up and scream, </w:t>
      </w:r>
      <w:r w:rsidRPr="004542C9">
        <w:rPr>
          <w:rFonts w:asciiTheme="minorHAnsi" w:eastAsia="Times New Roman" w:hAnsiTheme="minorHAnsi" w:cs="Arial"/>
          <w:bCs/>
          <w:color w:val="000000"/>
          <w:szCs w:val="18"/>
          <w:u w:val="single"/>
        </w:rPr>
        <w:t>'Gracias, Mexico</w:t>
      </w:r>
      <w:r w:rsidRPr="004542C9">
        <w:rPr>
          <w:rFonts w:asciiTheme="minorHAnsi" w:eastAsia="Times New Roman" w:hAnsiTheme="minorHAnsi" w:cs="Arial"/>
          <w:color w:val="000000"/>
          <w:sz w:val="12"/>
          <w:szCs w:val="18"/>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4542C9">
        <w:rPr>
          <w:rFonts w:asciiTheme="minorHAnsi" w:eastAsia="Times New Roman" w:hAnsiTheme="minorHAnsi" w:cs="Arial"/>
          <w:bCs/>
          <w:color w:val="000000"/>
          <w:szCs w:val="18"/>
          <w:u w:val="single"/>
        </w:rPr>
        <w:t>They</w:t>
      </w:r>
      <w:r w:rsidRPr="004542C9">
        <w:rPr>
          <w:rFonts w:asciiTheme="minorHAnsi" w:eastAsia="Times New Roman" w:hAnsiTheme="minorHAnsi" w:cs="Arial"/>
          <w:color w:val="000000"/>
          <w:sz w:val="12"/>
          <w:szCs w:val="18"/>
        </w:rPr>
        <w:t xml:space="preserve"> basically paralyzed their own economy. They've suffered billions of dollars in financial losses still being tallied up, and thereby </w:t>
      </w:r>
      <w:r w:rsidRPr="004542C9">
        <w:rPr>
          <w:rFonts w:asciiTheme="minorHAnsi" w:eastAsia="Times New Roman" w:hAnsiTheme="minorHAnsi" w:cs="Arial"/>
          <w:bCs/>
          <w:color w:val="000000"/>
          <w:szCs w:val="18"/>
          <w:u w:val="single"/>
        </w:rPr>
        <w:t xml:space="preserve">really </w:t>
      </w:r>
      <w:r w:rsidRPr="004542C9">
        <w:rPr>
          <w:rFonts w:asciiTheme="minorHAnsi" w:eastAsia="Times New Roman" w:hAnsiTheme="minorHAnsi" w:cs="Arial"/>
          <w:bCs/>
          <w:color w:val="000000"/>
          <w:szCs w:val="18"/>
          <w:highlight w:val="yellow"/>
          <w:u w:val="single"/>
        </w:rPr>
        <w:t>brought transmission to a halt</w:t>
      </w:r>
      <w:r w:rsidRPr="004542C9">
        <w:rPr>
          <w:rFonts w:asciiTheme="minorHAnsi" w:eastAsia="Times New Roman" w:hAnsiTheme="minorHAnsi" w:cs="Arial"/>
          <w:bCs/>
          <w:color w:val="000000"/>
          <w:szCs w:val="18"/>
          <w:u w:val="single"/>
        </w:rPr>
        <w:t>." Every time one of these viruses is detected</w:t>
      </w:r>
      <w:r w:rsidRPr="004542C9">
        <w:rPr>
          <w:rFonts w:asciiTheme="minorHAnsi" w:eastAsia="Times New Roman" w:hAnsiTheme="minorHAnsi" w:cs="Arial"/>
          <w:color w:val="000000"/>
          <w:sz w:val="12"/>
          <w:szCs w:val="18"/>
        </w:rPr>
        <w:t xml:space="preserve">, writers and </w:t>
      </w:r>
      <w:r w:rsidRPr="004542C9">
        <w:rPr>
          <w:rFonts w:asciiTheme="minorHAnsi" w:eastAsia="Times New Roman" w:hAnsiTheme="minorHAnsi" w:cs="Arial"/>
          <w:bCs/>
          <w:color w:val="000000"/>
          <w:szCs w:val="18"/>
          <w:u w:val="single"/>
        </w:rPr>
        <w:t>officials bring up the Spanish influenza</w:t>
      </w:r>
      <w:r w:rsidRPr="004542C9">
        <w:rPr>
          <w:rFonts w:asciiTheme="minorHAnsi" w:eastAsia="Times New Roman" w:hAnsiTheme="minorHAnsi" w:cs="Arial"/>
          <w:color w:val="000000"/>
          <w:sz w:val="12"/>
          <w:szCs w:val="18"/>
        </w:rPr>
        <w:t xml:space="preserve"> epidemic </w:t>
      </w:r>
      <w:r w:rsidRPr="004542C9">
        <w:rPr>
          <w:rFonts w:asciiTheme="minorHAnsi" w:eastAsia="Times New Roman" w:hAnsiTheme="minorHAnsi" w:cs="Arial"/>
          <w:bCs/>
          <w:color w:val="000000"/>
          <w:szCs w:val="18"/>
          <w:u w:val="single"/>
        </w:rPr>
        <w:t>of 1918</w:t>
      </w:r>
      <w:r w:rsidRPr="004542C9">
        <w:rPr>
          <w:rFonts w:asciiTheme="minorHAnsi" w:eastAsia="Times New Roman" w:hAnsiTheme="minorHAnsi" w:cs="Arial"/>
          <w:color w:val="000000"/>
          <w:sz w:val="12"/>
          <w:szCs w:val="18"/>
        </w:rPr>
        <w:t xml:space="preserve"> in which millions of people died. Indeed, during the last pandemic scare, in 2005, President George W. Bush claimed that he had been reading a history of the Spanish flu to help him understand how to respond.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yellow"/>
          <w:u w:val="single"/>
        </w:rPr>
        <w:t>the world</w:t>
      </w:r>
      <w:r w:rsidRPr="004542C9">
        <w:rPr>
          <w:rFonts w:asciiTheme="minorHAnsi" w:eastAsia="Times New Roman" w:hAnsiTheme="minorHAnsi" w:cs="Arial"/>
          <w:bCs/>
          <w:color w:val="000000"/>
          <w:szCs w:val="18"/>
          <w:u w:val="single"/>
        </w:rPr>
        <w:t xml:space="preserve"> we live in today </w:t>
      </w:r>
      <w:r w:rsidRPr="004542C9">
        <w:rPr>
          <w:rFonts w:asciiTheme="minorHAnsi" w:eastAsia="Times New Roman" w:hAnsiTheme="minorHAnsi" w:cs="Arial"/>
          <w:bCs/>
          <w:color w:val="000000"/>
          <w:szCs w:val="18"/>
          <w:highlight w:val="yellow"/>
          <w:u w:val="single"/>
        </w:rPr>
        <w:t>looks nothing like 1918</w:t>
      </w:r>
      <w:r w:rsidRPr="004542C9">
        <w:rPr>
          <w:rFonts w:asciiTheme="minorHAnsi" w:eastAsia="Times New Roman" w:hAnsiTheme="minorHAnsi" w:cs="Arial"/>
          <w:bCs/>
          <w:color w:val="000000"/>
          <w:szCs w:val="18"/>
          <w:u w:val="single"/>
        </w:rPr>
        <w:t xml:space="preserve">. Public </w:t>
      </w:r>
      <w:r w:rsidRPr="004542C9">
        <w:rPr>
          <w:rFonts w:asciiTheme="minorHAnsi" w:eastAsia="Times New Roman" w:hAnsiTheme="minorHAnsi" w:cs="Arial"/>
          <w:bCs/>
          <w:color w:val="000000"/>
          <w:szCs w:val="18"/>
          <w:highlight w:val="yellow"/>
          <w:u w:val="single"/>
        </w:rPr>
        <w:t xml:space="preserve">health-care systems are </w:t>
      </w:r>
      <w:r w:rsidRPr="004542C9">
        <w:rPr>
          <w:rFonts w:asciiTheme="minorHAnsi" w:eastAsia="Times New Roman" w:hAnsiTheme="minorHAnsi" w:cs="Arial"/>
          <w:bCs/>
          <w:color w:val="000000"/>
          <w:szCs w:val="18"/>
          <w:u w:val="single"/>
        </w:rPr>
        <w:t xml:space="preserve">far </w:t>
      </w:r>
      <w:r w:rsidRPr="004542C9">
        <w:rPr>
          <w:rFonts w:asciiTheme="minorHAnsi" w:eastAsia="Times New Roman" w:hAnsiTheme="minorHAnsi" w:cs="Arial"/>
          <w:bCs/>
          <w:color w:val="000000"/>
          <w:szCs w:val="18"/>
          <w:highlight w:val="yellow"/>
          <w:u w:val="single"/>
        </w:rPr>
        <w:t>better</w:t>
      </w:r>
      <w:r w:rsidRPr="004542C9">
        <w:rPr>
          <w:rFonts w:asciiTheme="minorHAnsi" w:eastAsia="Times New Roman" w:hAnsiTheme="minorHAnsi" w:cs="Arial"/>
          <w:color w:val="000000"/>
          <w:sz w:val="12"/>
          <w:szCs w:val="18"/>
        </w:rPr>
        <w:t xml:space="preserve"> and more widespread than anything that existed during the First World War. </w:t>
      </w:r>
      <w:r w:rsidRPr="004542C9">
        <w:rPr>
          <w:rFonts w:asciiTheme="minorHAnsi" w:eastAsia="Times New Roman" w:hAnsiTheme="minorHAnsi" w:cs="Arial"/>
          <w:bCs/>
          <w:color w:val="000000"/>
          <w:szCs w:val="18"/>
          <w:u w:val="single"/>
        </w:rPr>
        <w:t>Even Mexico, a developing country, has a first-rate public-health system</w:t>
      </w:r>
      <w:r w:rsidRPr="004542C9">
        <w:rPr>
          <w:rFonts w:asciiTheme="minorHAnsi" w:eastAsia="Times New Roman" w:hAnsiTheme="minorHAnsi" w:cs="Arial"/>
          <w:color w:val="000000"/>
          <w:sz w:val="12"/>
          <w:szCs w:val="18"/>
        </w:rPr>
        <w:t xml:space="preserve">—far better than anything Britain or France had in the early 20th century. </w:t>
      </w:r>
    </w:p>
    <w:p w:rsidR="0013666B" w:rsidRPr="004542C9" w:rsidRDefault="0013666B" w:rsidP="0013666B">
      <w:pPr>
        <w:rPr>
          <w:rFonts w:asciiTheme="minorHAnsi" w:eastAsia="Times New Roman" w:hAnsiTheme="minorHAnsi" w:cs="Times New Roman"/>
          <w:sz w:val="20"/>
        </w:rPr>
      </w:pPr>
    </w:p>
    <w:p w:rsidR="0013666B" w:rsidRPr="004542C9" w:rsidRDefault="0013666B" w:rsidP="0013666B">
      <w:pPr>
        <w:pStyle w:val="Heading4"/>
        <w:rPr>
          <w:rFonts w:asciiTheme="minorHAnsi" w:hAnsiTheme="minorHAnsi"/>
        </w:rPr>
      </w:pPr>
      <w:bookmarkStart w:id="0" w:name="_Toc125603723"/>
      <w:r w:rsidRPr="004542C9">
        <w:rPr>
          <w:rFonts w:asciiTheme="minorHAnsi" w:hAnsiTheme="minorHAnsi"/>
        </w:rPr>
        <w:t>Alt Causes to Disease Spread</w:t>
      </w:r>
      <w:bookmarkEnd w:id="0"/>
    </w:p>
    <w:p w:rsidR="0013666B" w:rsidRPr="004542C9" w:rsidRDefault="0013666B" w:rsidP="0013666B">
      <w:pPr>
        <w:rPr>
          <w:rFonts w:asciiTheme="minorHAnsi" w:hAnsiTheme="minorHAnsi"/>
        </w:rPr>
      </w:pPr>
      <w:bookmarkStart w:id="1" w:name="_Toc125603724"/>
    </w:p>
    <w:p w:rsidR="0013666B" w:rsidRPr="004542C9" w:rsidRDefault="0013666B" w:rsidP="0013666B">
      <w:pPr>
        <w:rPr>
          <w:rStyle w:val="StyleStyleBold12pt"/>
          <w:rFonts w:asciiTheme="minorHAnsi" w:hAnsiTheme="minorHAnsi"/>
        </w:rPr>
      </w:pPr>
      <w:r w:rsidRPr="004542C9">
        <w:rPr>
          <w:rStyle w:val="StyleStyleBold12pt"/>
          <w:rFonts w:asciiTheme="minorHAnsi" w:hAnsiTheme="minorHAnsi"/>
        </w:rPr>
        <w:t>Bower &amp; Chalk, ‘3</w:t>
      </w:r>
      <w:bookmarkEnd w:id="1"/>
    </w:p>
    <w:p w:rsidR="0013666B" w:rsidRPr="004542C9" w:rsidRDefault="0013666B" w:rsidP="0013666B">
      <w:pPr>
        <w:rPr>
          <w:rFonts w:asciiTheme="minorHAnsi" w:eastAsia="Times New Roman" w:hAnsiTheme="minorHAnsi" w:cs="Times New Roman"/>
          <w:b/>
          <w:color w:val="000000" w:themeColor="text1"/>
          <w:sz w:val="24"/>
          <w:szCs w:val="20"/>
        </w:rPr>
      </w:pPr>
      <w:r w:rsidRPr="004542C9">
        <w:rPr>
          <w:rFonts w:asciiTheme="minorHAnsi" w:eastAsia="Times New Roman" w:hAnsiTheme="minorHAnsi" w:cs="Times New Roman"/>
          <w:color w:val="000000" w:themeColor="text1"/>
          <w:sz w:val="16"/>
          <w:szCs w:val="16"/>
        </w:rPr>
        <w:t>[Jennifer Brower and Peter Chalk, Jennifer Brower is a science and technology policy analyst. Peter Chalk is a political scientist, “Vectors Without Borders The Spread of Global Pathogens Can Imperil Us All,” RAND, Summer 2003, http://www.rand.org/publications/randreview/issues/summer2003/vectors.html]</w:t>
      </w:r>
    </w:p>
    <w:p w:rsidR="0013666B" w:rsidRPr="004542C9" w:rsidRDefault="0013666B" w:rsidP="0013666B">
      <w:pPr>
        <w:rPr>
          <w:rFonts w:asciiTheme="minorHAnsi" w:eastAsia="Calibri" w:hAnsiTheme="minorHAnsi" w:cs="Times New Roman"/>
          <w:color w:val="000000"/>
          <w:sz w:val="20"/>
          <w:u w:val="single"/>
        </w:rPr>
      </w:pPr>
      <w:bookmarkStart w:id="2" w:name="_Toc125603725"/>
      <w:r w:rsidRPr="00446278">
        <w:rPr>
          <w:rFonts w:asciiTheme="minorHAnsi" w:eastAsia="Calibri" w:hAnsiTheme="minorHAnsi" w:cs="Times New Roman"/>
          <w:b/>
          <w:color w:val="000000"/>
          <w:sz w:val="20"/>
          <w:highlight w:val="yellow"/>
          <w:u w:val="single"/>
        </w:rPr>
        <w:t>In the latter half of the 20th century, almost 30 new human diseases were identified. The spread of several of them has been expedited by the growth of</w:t>
      </w:r>
      <w:r w:rsidRPr="005B639F">
        <w:rPr>
          <w:rFonts w:asciiTheme="minorHAnsi" w:eastAsia="Calibri" w:hAnsiTheme="minorHAnsi" w:cs="Times New Roman"/>
          <w:color w:val="000000"/>
          <w:sz w:val="16"/>
        </w:rPr>
        <w:t xml:space="preserve"> antibiotic and </w:t>
      </w:r>
      <w:r w:rsidRPr="00D80DD0">
        <w:rPr>
          <w:rFonts w:asciiTheme="minorHAnsi" w:eastAsia="Calibri" w:hAnsiTheme="minorHAnsi" w:cs="Times New Roman"/>
          <w:b/>
          <w:color w:val="000000"/>
          <w:sz w:val="20"/>
          <w:highlight w:val="yellow"/>
          <w:u w:val="single"/>
        </w:rPr>
        <w:t>drug resistance. Globalization, modern medical practices, urbanization, climate change, sexual promiscuity, intravenous drug use, and</w:t>
      </w:r>
      <w:r w:rsidRPr="005B639F">
        <w:rPr>
          <w:rFonts w:asciiTheme="minorHAnsi" w:eastAsia="Calibri" w:hAnsiTheme="minorHAnsi" w:cs="Times New Roman"/>
          <w:color w:val="000000"/>
          <w:sz w:val="16"/>
        </w:rPr>
        <w:t xml:space="preserve"> acts of </w:t>
      </w:r>
      <w:r w:rsidRPr="00D80DD0">
        <w:rPr>
          <w:rFonts w:asciiTheme="minorHAnsi" w:eastAsia="Calibri" w:hAnsiTheme="minorHAnsi" w:cs="Times New Roman"/>
          <w:b/>
          <w:color w:val="000000"/>
          <w:sz w:val="20"/>
          <w:highlight w:val="yellow"/>
          <w:u w:val="single"/>
        </w:rPr>
        <w:t>bioterrorism further increase the likelihood that people will come into contact with</w:t>
      </w:r>
      <w:r w:rsidRPr="005B639F">
        <w:rPr>
          <w:rFonts w:asciiTheme="minorHAnsi" w:eastAsia="Calibri" w:hAnsiTheme="minorHAnsi" w:cs="Times New Roman"/>
          <w:color w:val="000000"/>
          <w:sz w:val="16"/>
        </w:rPr>
        <w:t xml:space="preserve"> potentially </w:t>
      </w:r>
      <w:r w:rsidRPr="00D80DD0">
        <w:rPr>
          <w:rFonts w:asciiTheme="minorHAnsi" w:eastAsia="Calibri" w:hAnsiTheme="minorHAnsi" w:cs="Times New Roman"/>
          <w:b/>
          <w:color w:val="000000"/>
          <w:sz w:val="20"/>
          <w:highlight w:val="yellow"/>
          <w:u w:val="single"/>
        </w:rPr>
        <w:t>fatal diseases</w:t>
      </w:r>
      <w:r w:rsidRPr="00D80DD0">
        <w:rPr>
          <w:rFonts w:asciiTheme="minorHAnsi" w:eastAsia="Calibri" w:hAnsiTheme="minorHAnsi" w:cs="Times New Roman"/>
          <w:color w:val="000000"/>
          <w:sz w:val="20"/>
          <w:highlight w:val="yellow"/>
          <w:u w:val="single"/>
        </w:rPr>
        <w:t>.</w:t>
      </w:r>
      <w:bookmarkEnd w:id="2"/>
    </w:p>
    <w:p w:rsidR="0013666B" w:rsidRDefault="0013666B" w:rsidP="0013666B"/>
    <w:p w:rsidR="0013666B" w:rsidRPr="004542C9" w:rsidRDefault="0013666B" w:rsidP="0013666B">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Democracy doesn’t solve war </w:t>
      </w:r>
    </w:p>
    <w:p w:rsidR="0013666B" w:rsidRPr="004542C9" w:rsidRDefault="0013666B" w:rsidP="0013666B">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Mueller 9</w:t>
      </w:r>
      <w:r w:rsidRPr="004542C9">
        <w:rPr>
          <w:rFonts w:asciiTheme="minorHAnsi" w:eastAsia="Times New Roman" w:hAnsiTheme="minorHAnsi" w:cs="Times New Roman"/>
          <w:sz w:val="20"/>
        </w:rPr>
        <w:t>—pol sci prof and IR, Ohio State.Widely-recognized expert on terrorism threats in foreign policy. AB from U Chicago,  MA  in pol sci from UCLA and PhD in pol sci from UCLA (John, Faulty Correlation, Foolish Consistency, Fatal Consequence: Democracy, Peace, and Theory in the Middle East, 15 June 2007, http://psweb.sbs.ohio-state.edu/faculty/jmueller/KENT2.PDF)</w:t>
      </w:r>
    </w:p>
    <w:p w:rsidR="0013666B" w:rsidRPr="0031458B" w:rsidRDefault="0013666B" w:rsidP="0013666B">
      <w:pPr>
        <w:ind w:right="864"/>
        <w:rPr>
          <w:rFonts w:asciiTheme="minorHAnsi" w:eastAsia="Times New Roman" w:hAnsiTheme="minorHAnsi" w:cs="Arial"/>
          <w:b/>
          <w:bCs/>
          <w:color w:val="000000"/>
          <w:szCs w:val="18"/>
          <w:u w:val="single"/>
        </w:rPr>
      </w:pPr>
      <w:r w:rsidRPr="004542C9">
        <w:rPr>
          <w:rFonts w:asciiTheme="minorHAnsi" w:eastAsia="Times New Roman" w:hAnsiTheme="minorHAnsi" w:cs="Georgia"/>
          <w:color w:val="000000"/>
          <w:sz w:val="12"/>
          <w:szCs w:val="15"/>
        </w:rPr>
        <w:t xml:space="preserve">In the last couple of decades </w:t>
      </w:r>
      <w:r w:rsidRPr="004542C9">
        <w:rPr>
          <w:rFonts w:asciiTheme="minorHAnsi" w:eastAsia="Times New Roman" w:hAnsiTheme="minorHAnsi" w:cs="Arial"/>
          <w:bCs/>
          <w:color w:val="000000"/>
          <w:szCs w:val="18"/>
          <w:u w:val="single"/>
        </w:rPr>
        <w:t>there has been aburgeoning</w:t>
      </w:r>
      <w:r w:rsidRPr="004542C9">
        <w:rPr>
          <w:rFonts w:asciiTheme="minorHAnsi" w:eastAsia="Times New Roman" w:hAnsiTheme="minorHAnsi" w:cs="Georgia"/>
          <w:color w:val="000000"/>
          <w:sz w:val="12"/>
          <w:szCs w:val="15"/>
        </w:rPr>
        <w:t xml:space="preserve"> and intriguing </w:t>
      </w:r>
      <w:r w:rsidRPr="004542C9">
        <w:rPr>
          <w:rFonts w:asciiTheme="minorHAnsi" w:eastAsia="Times New Roman" w:hAnsiTheme="minorHAnsi" w:cs="Arial"/>
          <w:bCs/>
          <w:color w:val="000000"/>
          <w:szCs w:val="18"/>
          <w:u w:val="single"/>
        </w:rPr>
        <w:t>discussion about the connection between democracy and war</w:t>
      </w:r>
      <w:r w:rsidRPr="004542C9">
        <w:rPr>
          <w:rFonts w:asciiTheme="minorHAnsi" w:eastAsia="Times New Roman" w:hAnsiTheme="minorHAnsi" w:cs="Georgia"/>
          <w:color w:val="000000"/>
          <w:sz w:val="12"/>
          <w:szCs w:val="15"/>
        </w:rPr>
        <w:t xml:space="preserve"> aversion.7 Most notable has been the empirical observation that </w:t>
      </w:r>
      <w:r w:rsidRPr="004542C9">
        <w:rPr>
          <w:rFonts w:asciiTheme="minorHAnsi" w:eastAsia="Times New Roman" w:hAnsiTheme="minorHAnsi" w:cs="Arial"/>
          <w:bCs/>
          <w:color w:val="000000"/>
          <w:szCs w:val="18"/>
          <w:u w:val="single"/>
        </w:rPr>
        <w:t xml:space="preserve">democracies have </w:t>
      </w:r>
      <w:r w:rsidRPr="004542C9">
        <w:rPr>
          <w:rFonts w:asciiTheme="minorHAnsi" w:eastAsia="Times New Roman" w:hAnsiTheme="minorHAnsi" w:cs="Georgia"/>
          <w:color w:val="000000"/>
          <w:sz w:val="12"/>
          <w:szCs w:val="15"/>
        </w:rPr>
        <w:t xml:space="preserve">never, or </w:t>
      </w:r>
      <w:r w:rsidRPr="004542C9">
        <w:rPr>
          <w:rFonts w:asciiTheme="minorHAnsi" w:eastAsia="Times New Roman" w:hAnsiTheme="minorHAnsi" w:cs="Arial"/>
          <w:bCs/>
          <w:color w:val="000000"/>
          <w:szCs w:val="18"/>
          <w:u w:val="single"/>
        </w:rPr>
        <w:t>almost never, gotten into</w:t>
      </w:r>
      <w:r w:rsidRPr="004542C9">
        <w:rPr>
          <w:rFonts w:asciiTheme="minorHAnsi" w:eastAsia="Times New Roman" w:hAnsiTheme="minorHAnsi" w:cs="Georgia"/>
          <w:color w:val="000000"/>
          <w:sz w:val="12"/>
          <w:szCs w:val="15"/>
        </w:rPr>
        <w:t xml:space="preserve"> a </w:t>
      </w:r>
      <w:r w:rsidRPr="004542C9">
        <w:rPr>
          <w:rFonts w:asciiTheme="minorHAnsi" w:eastAsia="Times New Roman" w:hAnsiTheme="minorHAnsi" w:cs="Arial"/>
          <w:bCs/>
          <w:color w:val="000000"/>
          <w:szCs w:val="18"/>
          <w:u w:val="single"/>
        </w:rPr>
        <w:t>war with each other</w:t>
      </w:r>
      <w:r w:rsidRPr="004542C9">
        <w:rPr>
          <w:rFonts w:asciiTheme="minorHAnsi" w:eastAsia="Times New Roman" w:hAnsiTheme="minorHAnsi" w:cs="Georgia"/>
          <w:color w:val="000000"/>
          <w:sz w:val="12"/>
          <w:szCs w:val="15"/>
        </w:rPr>
        <w:t xml:space="preserve">. </w:t>
      </w:r>
      <w:r w:rsidRPr="004542C9">
        <w:rPr>
          <w:rFonts w:asciiTheme="minorHAnsi" w:eastAsia="Times New Roman" w:hAnsiTheme="minorHAnsi" w:cs="Arial"/>
          <w:bCs/>
          <w:color w:val="000000"/>
          <w:szCs w:val="18"/>
          <w:u w:val="single"/>
        </w:rPr>
        <w:t>This relationship seems more correlative than causal,</w:t>
      </w:r>
      <w:r w:rsidRPr="004542C9">
        <w:rPr>
          <w:rFonts w:asciiTheme="minorHAnsi" w:eastAsia="Times New Roman" w:hAnsiTheme="minorHAnsi" w:cs="Georgia"/>
          <w:color w:val="000000"/>
          <w:sz w:val="12"/>
          <w:szCs w:val="12"/>
        </w:rPr>
        <w:t>however.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sidRPr="004542C9">
        <w:rPr>
          <w:rFonts w:asciiTheme="minorHAnsi" w:eastAsia="Times New Roman" w:hAnsiTheme="minorHAnsi" w:cs="Arial"/>
          <w:bCs/>
          <w:color w:val="000000"/>
          <w:szCs w:val="18"/>
          <w:u w:val="single"/>
        </w:rPr>
        <w:t xml:space="preserve">While democracy and war aversion have taken </w:t>
      </w:r>
      <w:r w:rsidRPr="004542C9">
        <w:rPr>
          <w:rFonts w:asciiTheme="minorHAnsi" w:eastAsia="Times New Roman" w:hAnsiTheme="minorHAnsi" w:cs="Georgia"/>
          <w:color w:val="000000"/>
          <w:sz w:val="12"/>
          <w:szCs w:val="15"/>
        </w:rPr>
        <w:t xml:space="preserve">much </w:t>
      </w:r>
      <w:r w:rsidRPr="004542C9">
        <w:rPr>
          <w:rFonts w:asciiTheme="minorHAnsi" w:eastAsia="Times New Roman" w:hAnsiTheme="minorHAnsi" w:cs="Arial"/>
          <w:bCs/>
          <w:color w:val="000000"/>
          <w:szCs w:val="18"/>
          <w:u w:val="single"/>
        </w:rPr>
        <w:t>the sametrajectory</w:t>
      </w:r>
      <w:r w:rsidRPr="004542C9">
        <w:rPr>
          <w:rFonts w:asciiTheme="minorHAnsi" w:eastAsia="Times New Roman" w:hAnsiTheme="minorHAnsi" w:cs="Georgia"/>
          <w:color w:val="000000"/>
          <w:sz w:val="12"/>
          <w:szCs w:val="15"/>
        </w:rPr>
        <w:t xml:space="preserve">, however, </w:t>
      </w:r>
      <w:r w:rsidRPr="004542C9">
        <w:rPr>
          <w:rFonts w:asciiTheme="minorHAnsi" w:eastAsia="Times New Roman" w:hAnsiTheme="minorHAnsi" w:cs="Arial"/>
          <w:bCs/>
          <w:color w:val="000000"/>
          <w:szCs w:val="18"/>
          <w:u w:val="single"/>
        </w:rPr>
        <w:t xml:space="preserve">they have been substantially out of synchronization with each other: the movement toward </w:t>
      </w:r>
      <w:r w:rsidRPr="004542C9">
        <w:rPr>
          <w:rFonts w:asciiTheme="minorHAnsi" w:eastAsia="Times New Roman" w:hAnsiTheme="minorHAnsi" w:cs="Arial"/>
          <w:bCs/>
          <w:color w:val="000000"/>
          <w:szCs w:val="18"/>
          <w:highlight w:val="lightGray"/>
          <w:u w:val="single"/>
        </w:rPr>
        <w:t xml:space="preserve">democracy began </w:t>
      </w:r>
      <w:r w:rsidRPr="004542C9">
        <w:rPr>
          <w:rFonts w:asciiTheme="minorHAnsi" w:eastAsia="Times New Roman" w:hAnsiTheme="minorHAnsi" w:cs="Arial"/>
          <w:bCs/>
          <w:color w:val="000000"/>
          <w:szCs w:val="18"/>
          <w:u w:val="single"/>
        </w:rPr>
        <w:t xml:space="preserve">about </w:t>
      </w:r>
      <w:r w:rsidRPr="004542C9">
        <w:rPr>
          <w:rFonts w:asciiTheme="minorHAnsi" w:eastAsia="Times New Roman" w:hAnsiTheme="minorHAnsi" w:cs="Arial"/>
          <w:bCs/>
          <w:color w:val="000000"/>
          <w:szCs w:val="18"/>
          <w:highlight w:val="lightGray"/>
          <w:u w:val="single"/>
        </w:rPr>
        <w:t>200 years ago,but the movement against</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war</w:t>
      </w:r>
      <w:r w:rsidRPr="004542C9">
        <w:rPr>
          <w:rFonts w:asciiTheme="minorHAnsi" w:eastAsia="Times New Roman" w:hAnsiTheme="minorHAnsi" w:cs="Georgia"/>
          <w:color w:val="000000"/>
          <w:sz w:val="12"/>
          <w:szCs w:val="15"/>
        </w:rPr>
        <w:t xml:space="preserve"> really </w:t>
      </w:r>
      <w:r w:rsidRPr="004542C9">
        <w:rPr>
          <w:rFonts w:asciiTheme="minorHAnsi" w:eastAsia="Times New Roman" w:hAnsiTheme="minorHAnsi" w:cs="Arial"/>
          <w:bCs/>
          <w:color w:val="000000"/>
          <w:szCs w:val="18"/>
          <w:highlight w:val="lightGray"/>
          <w:u w:val="single"/>
        </w:rPr>
        <w:t>began</w:t>
      </w:r>
      <w:r w:rsidRPr="004542C9">
        <w:rPr>
          <w:rFonts w:asciiTheme="minorHAnsi" w:eastAsia="Times New Roman" w:hAnsiTheme="minorHAnsi" w:cs="Georgia"/>
          <w:color w:val="000000"/>
          <w:sz w:val="12"/>
          <w:szCs w:val="15"/>
        </w:rPr>
        <w:t xml:space="preserve"> only about </w:t>
      </w:r>
      <w:r w:rsidRPr="004542C9">
        <w:rPr>
          <w:rFonts w:asciiTheme="minorHAnsi" w:eastAsia="Times New Roman" w:hAnsiTheme="minorHAnsi" w:cs="Arial"/>
          <w:bCs/>
          <w:color w:val="000000"/>
          <w:szCs w:val="18"/>
          <w:highlight w:val="lightGray"/>
          <w:u w:val="single"/>
        </w:rPr>
        <w:t>100 years ago</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Georgia"/>
          <w:color w:val="000000"/>
          <w:sz w:val="12"/>
          <w:szCs w:val="15"/>
        </w:rPr>
        <w:t xml:space="preserve">Mueller 1989, 2004). Critics of the democracy/peace connection often cite examples of wars or near-wars between democracies. Most of these took place before World War I--that is, before war aversion had caught on.9 A necessary, logical connection between democracy and war aversion, accordingly, is far from clear. Thus, </w:t>
      </w:r>
      <w:r w:rsidRPr="004542C9">
        <w:rPr>
          <w:rFonts w:asciiTheme="minorHAnsi" w:eastAsia="Times New Roman" w:hAnsiTheme="minorHAnsi" w:cs="Arial"/>
          <w:bCs/>
          <w:color w:val="000000"/>
          <w:szCs w:val="18"/>
          <w:u w:val="single"/>
        </w:rPr>
        <w:t>it is often asserted</w:t>
      </w:r>
      <w:r w:rsidRPr="004542C9">
        <w:rPr>
          <w:rFonts w:asciiTheme="minorHAnsi" w:eastAsia="Times New Roman" w:hAnsiTheme="minorHAnsi" w:cs="Georgia"/>
          <w:color w:val="000000"/>
          <w:sz w:val="12"/>
          <w:szCs w:val="15"/>
        </w:rPr>
        <w:t xml:space="preserve"> that </w:t>
      </w:r>
      <w:r w:rsidRPr="004542C9">
        <w:rPr>
          <w:rFonts w:asciiTheme="minorHAnsi" w:eastAsia="Times New Roman" w:hAnsiTheme="minorHAnsi" w:cs="Arial"/>
          <w:bCs/>
          <w:color w:val="000000"/>
          <w:szCs w:val="18"/>
          <w:u w:val="single"/>
        </w:rPr>
        <w:t>democracies are peaceful because they apply their domestic penchant for</w:t>
      </w:r>
      <w:r w:rsidRPr="004542C9">
        <w:rPr>
          <w:rFonts w:asciiTheme="minorHAnsi" w:eastAsia="Times New Roman" w:hAnsiTheme="minorHAnsi" w:cs="Georgia"/>
          <w:color w:val="000000"/>
          <w:sz w:val="12"/>
          <w:szCs w:val="15"/>
        </w:rPr>
        <w:t xml:space="preserve"> peaceful </w:t>
      </w:r>
      <w:r w:rsidRPr="004542C9">
        <w:rPr>
          <w:rFonts w:asciiTheme="minorHAnsi" w:eastAsia="Times New Roman" w:hAnsiTheme="minorHAnsi" w:cs="Arial"/>
          <w:bCs/>
          <w:color w:val="000000"/>
          <w:szCs w:val="18"/>
          <w:u w:val="single"/>
        </w:rPr>
        <w:t>compromise</w:t>
      </w:r>
      <w:r w:rsidRPr="004542C9">
        <w:rPr>
          <w:rFonts w:asciiTheme="minorHAnsi" w:eastAsia="Times New Roman" w:hAnsiTheme="minorHAnsi" w:cs="Georgia"/>
          <w:color w:val="000000"/>
          <w:sz w:val="12"/>
          <w:szCs w:val="15"/>
        </w:rPr>
        <w:t xml:space="preserve"> (something, obviously, that broke down in the United States in 1861) </w:t>
      </w:r>
      <w:r w:rsidRPr="004542C9">
        <w:rPr>
          <w:rFonts w:asciiTheme="minorHAnsi" w:eastAsia="Times New Roman" w:hAnsiTheme="minorHAnsi" w:cs="Arial"/>
          <w:bCs/>
          <w:color w:val="000000"/>
          <w:szCs w:val="18"/>
          <w:u w:val="single"/>
        </w:rPr>
        <w:t>to the international arena</w:t>
      </w:r>
      <w:r w:rsidRPr="004542C9">
        <w:rPr>
          <w:rFonts w:asciiTheme="minorHAnsi" w:eastAsia="Times New Roman" w:hAnsiTheme="minorHAnsi" w:cs="Georgia"/>
          <w:color w:val="000000"/>
          <w:sz w:val="12"/>
          <w:szCs w:val="15"/>
        </w:rPr>
        <w:t xml:space="preserve"> or because the structure of democracy requires decision-makers to obtain domestic approval.10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lightGray"/>
          <w:u w:val="single"/>
        </w:rPr>
        <w:t>authoritarian regimes</w:t>
      </w:r>
      <w:r w:rsidRPr="004542C9">
        <w:rPr>
          <w:rFonts w:asciiTheme="minorHAnsi" w:eastAsia="Times New Roman" w:hAnsiTheme="minorHAnsi" w:cs="Georgia"/>
          <w:color w:val="000000"/>
          <w:sz w:val="12"/>
          <w:szCs w:val="15"/>
        </w:rPr>
        <w:t xml:space="preserve"> must </w:t>
      </w:r>
      <w:r w:rsidRPr="004542C9">
        <w:rPr>
          <w:rFonts w:asciiTheme="minorHAnsi" w:eastAsia="Times New Roman" w:hAnsiTheme="minorHAnsi" w:cs="Arial"/>
          <w:bCs/>
          <w:color w:val="000000"/>
          <w:szCs w:val="18"/>
          <w:highlight w:val="lightGray"/>
          <w:u w:val="single"/>
        </w:rPr>
        <w:t>also</w:t>
      </w:r>
      <w:r w:rsidRPr="004542C9">
        <w:rPr>
          <w:rFonts w:asciiTheme="minorHAnsi" w:eastAsia="Times New Roman" w:hAnsiTheme="minorHAnsi" w:cs="Georgia"/>
          <w:color w:val="000000"/>
          <w:sz w:val="12"/>
          <w:szCs w:val="15"/>
        </w:rPr>
        <w:t xml:space="preserve"> necessarily </w:t>
      </w:r>
      <w:r w:rsidRPr="004542C9">
        <w:rPr>
          <w:rFonts w:asciiTheme="minorHAnsi" w:eastAsia="Times New Roman" w:hAnsiTheme="minorHAnsi" w:cs="Arial"/>
          <w:bCs/>
          <w:color w:val="000000"/>
          <w:szCs w:val="18"/>
          <w:highlight w:val="lightGray"/>
          <w:u w:val="single"/>
        </w:rPr>
        <w:t>develop</w:t>
      </w:r>
      <w:r w:rsidRPr="004542C9">
        <w:rPr>
          <w:rFonts w:asciiTheme="minorHAnsi" w:eastAsia="Times New Roman" w:hAnsiTheme="minorHAnsi" w:cs="Georgia"/>
          <w:color w:val="000000"/>
          <w:sz w:val="12"/>
          <w:szCs w:val="15"/>
        </w:rPr>
        <w:t xml:space="preserve"> skills at </w:t>
      </w:r>
      <w:r w:rsidRPr="004542C9">
        <w:rPr>
          <w:rFonts w:asciiTheme="minorHAnsi" w:eastAsia="Times New Roman" w:hAnsiTheme="minorHAnsi" w:cs="Arial"/>
          <w:bCs/>
          <w:color w:val="000000"/>
          <w:szCs w:val="18"/>
          <w:highlight w:val="lightGray"/>
          <w:u w:val="single"/>
        </w:rPr>
        <w:t>compromise</w:t>
      </w:r>
      <w:r w:rsidRPr="004542C9">
        <w:rPr>
          <w:rFonts w:asciiTheme="minorHAnsi" w:eastAsia="Times New Roman" w:hAnsiTheme="minorHAnsi" w:cs="Georgia"/>
          <w:color w:val="000000"/>
          <w:sz w:val="12"/>
          <w:szCs w:val="12"/>
        </w:rPr>
        <w:t>in order to survive, and they all have domestic constituencies that must be serviced such as the church, the landed gentry, potential urban rioters, the nomenklatura,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However,</w:t>
      </w:r>
      <w:r w:rsidRPr="004542C9">
        <w:rPr>
          <w:rFonts w:asciiTheme="minorHAnsi" w:eastAsia="Times New Roman" w:hAnsiTheme="minorHAnsi" w:cs="Arial"/>
          <w:bCs/>
          <w:color w:val="000000"/>
          <w:szCs w:val="18"/>
          <w:u w:val="single"/>
        </w:rPr>
        <w:t xml:space="preserve">developed </w:t>
      </w:r>
      <w:r w:rsidRPr="004542C9">
        <w:rPr>
          <w:rFonts w:asciiTheme="minorHAnsi" w:eastAsia="Times New Roman" w:hAnsiTheme="minorHAnsi" w:cs="Arial"/>
          <w:bCs/>
          <w:color w:val="000000"/>
          <w:szCs w:val="18"/>
          <w:highlight w:val="lightGray"/>
          <w:u w:val="single"/>
        </w:rPr>
        <w:t xml:space="preserve">democracies </w:t>
      </w:r>
      <w:r w:rsidRPr="004542C9">
        <w:rPr>
          <w:rFonts w:asciiTheme="minorHAnsi" w:eastAsia="Times New Roman" w:hAnsiTheme="minorHAnsi" w:cs="Arial"/>
          <w:bCs/>
          <w:color w:val="000000"/>
          <w:szCs w:val="18"/>
          <w:u w:val="single"/>
        </w:rPr>
        <w:t>have not</w:t>
      </w:r>
      <w:r w:rsidRPr="004542C9">
        <w:rPr>
          <w:rFonts w:asciiTheme="minorHAnsi" w:eastAsia="Times New Roman" w:hAnsiTheme="minorHAnsi" w:cs="Georgia"/>
          <w:color w:val="000000"/>
          <w:sz w:val="12"/>
          <w:szCs w:val="15"/>
        </w:rPr>
        <w:t xml:space="preserve"> necessarily </w:t>
      </w:r>
      <w:r w:rsidRPr="004542C9">
        <w:rPr>
          <w:rFonts w:asciiTheme="minorHAnsi" w:eastAsia="Times New Roman" w:hAnsiTheme="minorHAnsi" w:cs="Arial"/>
          <w:bCs/>
          <w:color w:val="000000"/>
          <w:szCs w:val="18"/>
          <w:u w:val="single"/>
        </w:rPr>
        <w:t>adopted a pacifist approach, particularly after a version of that approach failed so</w:t>
      </w:r>
      <w:r w:rsidRPr="004542C9">
        <w:rPr>
          <w:rFonts w:asciiTheme="minorHAnsi" w:eastAsia="Times New Roman" w:hAnsiTheme="minorHAnsi" w:cs="Georgia"/>
          <w:color w:val="000000"/>
          <w:sz w:val="12"/>
          <w:szCs w:val="15"/>
        </w:rPr>
        <w:t xml:space="preserve"> spectacularly </w:t>
      </w:r>
      <w:r w:rsidRPr="004542C9">
        <w:rPr>
          <w:rFonts w:asciiTheme="minorHAnsi" w:eastAsia="Times New Roman" w:hAnsiTheme="minorHAnsi" w:cs="Arial"/>
          <w:bCs/>
          <w:color w:val="000000"/>
          <w:szCs w:val="18"/>
          <w:u w:val="single"/>
        </w:rPr>
        <w:t>to prevent World War II</w:t>
      </w:r>
      <w:r w:rsidRPr="004542C9">
        <w:rPr>
          <w:rFonts w:asciiTheme="minorHAnsi" w:eastAsia="Times New Roman" w:hAnsiTheme="minorHAnsi" w:cs="Georgia"/>
          <w:color w:val="000000"/>
          <w:sz w:val="12"/>
          <w:szCs w:val="15"/>
        </w:rPr>
        <w:t xml:space="preserve"> from being forced upon them. In addition, </w:t>
      </w:r>
      <w:r w:rsidRPr="004542C9">
        <w:rPr>
          <w:rFonts w:asciiTheme="minorHAnsi" w:eastAsia="Times New Roman" w:hAnsiTheme="minorHAnsi" w:cs="Arial"/>
          <w:bCs/>
          <w:color w:val="000000"/>
          <w:szCs w:val="18"/>
          <w:u w:val="single"/>
        </w:rPr>
        <w:t xml:space="preserve">they were willing </w:t>
      </w:r>
      <w:r w:rsidRPr="004542C9">
        <w:rPr>
          <w:rFonts w:asciiTheme="minorHAnsi" w:eastAsia="Times New Roman" w:hAnsiTheme="minorHAnsi" w:cs="Georgia"/>
          <w:color w:val="000000"/>
          <w:sz w:val="12"/>
          <w:szCs w:val="15"/>
        </w:rPr>
        <w:t xml:space="preserve">actively </w:t>
      </w:r>
      <w:r w:rsidRPr="004542C9">
        <w:rPr>
          <w:rFonts w:asciiTheme="minorHAnsi" w:eastAsia="Times New Roman" w:hAnsiTheme="minorHAnsi" w:cs="Arial"/>
          <w:bCs/>
          <w:color w:val="000000"/>
          <w:szCs w:val="18"/>
          <w:u w:val="single"/>
        </w:rPr>
        <w:t>to subvertor</w:t>
      </w:r>
      <w:r w:rsidRPr="004542C9">
        <w:rPr>
          <w:rFonts w:asciiTheme="minorHAnsi" w:eastAsia="Times New Roman" w:hAnsiTheme="minorHAnsi" w:cs="Georgia"/>
          <w:color w:val="000000"/>
          <w:sz w:val="12"/>
          <w:szCs w:val="15"/>
        </w:rPr>
        <w:t xml:space="preserve"> to </w:t>
      </w:r>
      <w:r w:rsidRPr="004542C9">
        <w:rPr>
          <w:rFonts w:asciiTheme="minorHAnsi" w:eastAsia="Times New Roman" w:hAnsiTheme="minorHAnsi" w:cs="Arial"/>
          <w:bCs/>
          <w:color w:val="000000"/>
          <w:szCs w:val="18"/>
          <w:u w:val="single"/>
        </w:rPr>
        <w:t>threatenand</w:t>
      </w:r>
      <w:r w:rsidRPr="004542C9">
        <w:rPr>
          <w:rFonts w:asciiTheme="minorHAnsi" w:eastAsia="Times New Roman" w:hAnsiTheme="minorHAnsi" w:cs="Georgia"/>
          <w:color w:val="000000"/>
          <w:sz w:val="12"/>
          <w:szCs w:val="15"/>
        </w:rPr>
        <w:t xml:space="preserve"> sometimes </w:t>
      </w:r>
      <w:r w:rsidRPr="004542C9">
        <w:rPr>
          <w:rFonts w:asciiTheme="minorHAnsi" w:eastAsia="Times New Roman" w:hAnsiTheme="minorHAnsi" w:cs="Arial"/>
          <w:bCs/>
          <w:color w:val="000000"/>
          <w:szCs w:val="18"/>
          <w:highlight w:val="lightGray"/>
          <w:u w:val="single"/>
        </w:rPr>
        <w:t xml:space="preserve">apply </w:t>
      </w:r>
      <w:r w:rsidRPr="004542C9">
        <w:rPr>
          <w:rFonts w:asciiTheme="minorHAnsi" w:eastAsia="Times New Roman" w:hAnsiTheme="minorHAnsi" w:cs="Arial"/>
          <w:bCs/>
          <w:color w:val="000000"/>
          <w:szCs w:val="18"/>
          <w:u w:val="single"/>
        </w:rPr>
        <w:t xml:space="preserve">military </w:t>
      </w:r>
      <w:r w:rsidRPr="004542C9">
        <w:rPr>
          <w:rFonts w:asciiTheme="minorHAnsi" w:eastAsia="Times New Roman" w:hAnsiTheme="minorHAnsi" w:cs="Arial"/>
          <w:bCs/>
          <w:color w:val="000000"/>
          <w:szCs w:val="18"/>
          <w:highlight w:val="lightGray"/>
          <w:u w:val="single"/>
        </w:rPr>
        <w:t>force when threats appear</w:t>
      </w:r>
      <w:r w:rsidRPr="004542C9">
        <w:rPr>
          <w:rFonts w:asciiTheme="minorHAnsi" w:eastAsia="Times New Roman" w:hAnsiTheme="minorHAnsi" w:cs="Arial"/>
          <w:bCs/>
          <w:color w:val="000000"/>
          <w:szCs w:val="18"/>
          <w:u w:val="single"/>
        </w:rPr>
        <w:t xml:space="preserve">ed to loom during the Cold War </w:t>
      </w:r>
      <w:r w:rsidRPr="004542C9">
        <w:rPr>
          <w:rFonts w:asciiTheme="minorHAnsi" w:eastAsia="Times New Roman" w:hAnsiTheme="minorHAnsi" w:cs="Georgia"/>
          <w:color w:val="000000"/>
          <w:sz w:val="12"/>
          <w:szCs w:val="12"/>
        </w:rPr>
        <w:t>contest. At times this approach was used even against regimes that had some democratic credentials such as in Iran in 1953, Guatemala in 1954, Chile in 1973, and perhaps Nicaragua in the 1980s (Rosato 2003, 590-91). And, they have also sometimes used military force in their intermittent efforts to police the post-Cold War world (Mueller 2004, chs.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the</w:t>
      </w:r>
      <w:r w:rsidRPr="004542C9">
        <w:rPr>
          <w:rFonts w:asciiTheme="minorHAnsi" w:eastAsia="Times New Roman" w:hAnsiTheme="minorHAnsi" w:cs="Arial"/>
          <w:bCs/>
          <w:color w:val="000000"/>
          <w:szCs w:val="18"/>
          <w:u w:val="single"/>
        </w:rPr>
        <w:t xml:space="preserve">developed </w:t>
      </w:r>
      <w:r w:rsidRPr="004542C9">
        <w:rPr>
          <w:rFonts w:asciiTheme="minorHAnsi" w:eastAsia="Times New Roman" w:hAnsiTheme="minorHAnsi" w:cs="Arial"/>
          <w:bCs/>
          <w:color w:val="000000"/>
          <w:szCs w:val="18"/>
          <w:highlight w:val="lightGray"/>
          <w:u w:val="single"/>
        </w:rPr>
        <w:t>democracies hardly needed democracy to decide</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lightGray"/>
          <w:u w:val="single"/>
        </w:rPr>
        <w:t>war</w:t>
      </w:r>
      <w:r w:rsidRPr="004542C9">
        <w:rPr>
          <w:rFonts w:asciiTheme="minorHAnsi" w:eastAsia="Times New Roman" w:hAnsiTheme="minorHAnsi" w:cs="Arial"/>
          <w:bCs/>
          <w:color w:val="000000"/>
          <w:szCs w:val="18"/>
          <w:u w:val="single"/>
        </w:rPr>
        <w:t xml:space="preserve"> among them </w:t>
      </w:r>
      <w:r w:rsidRPr="004542C9">
        <w:rPr>
          <w:rFonts w:asciiTheme="minorHAnsi" w:eastAsia="Times New Roman" w:hAnsiTheme="minorHAnsi" w:cs="Arial"/>
          <w:bCs/>
          <w:color w:val="000000"/>
          <w:szCs w:val="18"/>
          <w:highlight w:val="lightGray"/>
          <w:u w:val="single"/>
        </w:rPr>
        <w:t>was a bad</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idea</w:t>
      </w:r>
      <w:r w:rsidRPr="004542C9">
        <w:rPr>
          <w:rFonts w:asciiTheme="minorHAnsi" w:eastAsia="Times New Roman" w:hAnsiTheme="minorHAnsi" w:cs="Georgia"/>
          <w:color w:val="000000"/>
          <w:sz w:val="12"/>
          <w:szCs w:val="12"/>
        </w:rPr>
        <w:t>.12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Fearon and David Laitin suggest, can in many respects be considered essentially to be civil wars (2003, 76). To be sure, democracies have often managed to deal with colonial problems peacefully, mostly by letting the colonies go. But authoritarian governments have also done so: the Soviet Union, for example, withdrew from his empire in Eastern Europe and then dissolved itself, all almost entirely without</w:t>
      </w:r>
      <w:r w:rsidRPr="004542C9">
        <w:rPr>
          <w:rFonts w:asciiTheme="minorHAnsi" w:eastAsia="Times New Roman" w:hAnsiTheme="minorHAnsi" w:cs="Georgia"/>
          <w:color w:val="000000"/>
          <w:sz w:val="12"/>
          <w:szCs w:val="15"/>
        </w:rPr>
        <w:t xml:space="preserve"> violence. </w:t>
      </w:r>
      <w:r w:rsidRPr="004542C9">
        <w:rPr>
          <w:rFonts w:asciiTheme="minorHAnsi" w:eastAsia="Times New Roman" w:hAnsiTheme="minorHAnsi" w:cs="Arial"/>
          <w:bCs/>
          <w:color w:val="000000"/>
          <w:szCs w:val="18"/>
          <w:u w:val="single"/>
        </w:rPr>
        <w:t xml:space="preserve">Thus, while democracy and war aversion have often been promoted by the same advocates, </w:t>
      </w:r>
      <w:r w:rsidRPr="004542C9">
        <w:rPr>
          <w:rFonts w:asciiTheme="minorHAnsi" w:eastAsia="Times New Roman" w:hAnsiTheme="minorHAnsi" w:cs="Arial"/>
          <w:b/>
          <w:iCs/>
          <w:color w:val="000000"/>
          <w:sz w:val="18"/>
          <w:szCs w:val="18"/>
          <w:highlight w:val="lightGray"/>
          <w:u w:val="single"/>
          <w:bdr w:val="single" w:sz="18" w:space="0" w:color="auto"/>
        </w:rPr>
        <w:t xml:space="preserve">the relationship does not seem </w:t>
      </w:r>
      <w:r w:rsidRPr="004542C9">
        <w:rPr>
          <w:rFonts w:asciiTheme="minorHAnsi" w:eastAsia="Times New Roman" w:hAnsiTheme="minorHAnsi" w:cs="Arial"/>
          <w:b/>
          <w:iCs/>
          <w:color w:val="000000"/>
          <w:sz w:val="18"/>
          <w:szCs w:val="18"/>
          <w:u w:val="single"/>
          <w:bdr w:val="single" w:sz="18" w:space="0" w:color="auto"/>
        </w:rPr>
        <w:t xml:space="preserve">to be a </w:t>
      </w:r>
      <w:r w:rsidRPr="004542C9">
        <w:rPr>
          <w:rFonts w:asciiTheme="minorHAnsi" w:eastAsia="Times New Roman" w:hAnsiTheme="minorHAnsi" w:cs="Arial"/>
          <w:b/>
          <w:iCs/>
          <w:color w:val="000000"/>
          <w:sz w:val="18"/>
          <w:szCs w:val="18"/>
          <w:highlight w:val="lightGray"/>
          <w:u w:val="single"/>
          <w:bdr w:val="single" w:sz="18" w:space="0" w:color="auto"/>
        </w:rPr>
        <w:t xml:space="preserve">causal </w:t>
      </w:r>
      <w:r w:rsidRPr="004542C9">
        <w:rPr>
          <w:rFonts w:asciiTheme="minorHAnsi" w:eastAsia="Times New Roman" w:hAnsiTheme="minorHAnsi" w:cs="Arial"/>
          <w:b/>
          <w:iCs/>
          <w:color w:val="000000"/>
          <w:sz w:val="18"/>
          <w:szCs w:val="18"/>
          <w:u w:val="single"/>
          <w:bdr w:val="single" w:sz="18" w:space="0" w:color="auto"/>
        </w:rPr>
        <w:t>one</w:t>
      </w:r>
      <w:r w:rsidRPr="004542C9">
        <w:rPr>
          <w:rFonts w:asciiTheme="minorHAnsi" w:eastAsia="Times New Roman" w:hAnsiTheme="minorHAnsi" w:cs="Arial"/>
          <w:bCs/>
          <w:color w:val="000000"/>
          <w:szCs w:val="18"/>
          <w:u w:val="single"/>
        </w:rPr>
        <w:t>.</w:t>
      </w:r>
      <w:r w:rsidRPr="004542C9">
        <w:rPr>
          <w:rFonts w:asciiTheme="minorHAnsi" w:eastAsia="Times New Roman" w:hAnsiTheme="minorHAnsi" w:cs="Georgia"/>
          <w:color w:val="000000"/>
          <w:sz w:val="12"/>
          <w:szCs w:val="15"/>
        </w:rPr>
        <w:t xml:space="preserve"> And when the two trends are substantially out of step today, </w:t>
      </w:r>
      <w:r w:rsidRPr="004542C9">
        <w:rPr>
          <w:rFonts w:asciiTheme="minorHAnsi" w:eastAsia="Times New Roman" w:hAnsiTheme="minorHAnsi" w:cs="Arial"/>
          <w:bCs/>
          <w:color w:val="000000"/>
          <w:szCs w:val="18"/>
          <w:u w:val="single"/>
        </w:rPr>
        <w:t>democracies will fight one another</w:t>
      </w:r>
      <w:r w:rsidRPr="004542C9">
        <w:rPr>
          <w:rFonts w:asciiTheme="minorHAnsi" w:eastAsia="Times New Roman" w:hAnsiTheme="minorHAnsi" w:cs="Georgia"/>
          <w:color w:val="000000"/>
          <w:sz w:val="12"/>
          <w:szCs w:val="15"/>
        </w:rPr>
        <w:t xml:space="preserve">. Thus, it is not at all clear that telling the elected hawks in the Jordanian parliament that Israel is a democracy will dampen their hostility in the slightest. And </w:t>
      </w:r>
      <w:r w:rsidRPr="004542C9">
        <w:rPr>
          <w:rFonts w:asciiTheme="minorHAnsi" w:eastAsia="Times New Roman" w:hAnsiTheme="minorHAnsi" w:cs="Arial"/>
          <w:bCs/>
          <w:color w:val="000000"/>
          <w:szCs w:val="18"/>
          <w:u w:val="single"/>
        </w:rPr>
        <w:t xml:space="preserve">various </w:t>
      </w:r>
      <w:r w:rsidRPr="004542C9">
        <w:rPr>
          <w:rFonts w:asciiTheme="minorHAnsi" w:eastAsia="Times New Roman" w:hAnsiTheme="minorHAnsi" w:cs="Arial"/>
          <w:bCs/>
          <w:color w:val="000000"/>
          <w:szCs w:val="18"/>
          <w:highlight w:val="lightGray"/>
          <w:u w:val="single"/>
        </w:rPr>
        <w:t>warlike sentiments could be found in</w:t>
      </w:r>
      <w:r w:rsidRPr="004542C9">
        <w:rPr>
          <w:rFonts w:asciiTheme="minorHAnsi" w:eastAsia="Times New Roman" w:hAnsiTheme="minorHAnsi" w:cs="Georgia"/>
          <w:color w:val="000000"/>
          <w:sz w:val="12"/>
          <w:szCs w:val="15"/>
        </w:rPr>
        <w:t xml:space="preserve"> the elected parliaments in the former </w:t>
      </w:r>
      <w:r w:rsidRPr="004542C9">
        <w:rPr>
          <w:rFonts w:asciiTheme="minorHAnsi" w:eastAsia="Times New Roman" w:hAnsiTheme="minorHAnsi" w:cs="Arial"/>
          <w:bCs/>
          <w:color w:val="000000"/>
          <w:szCs w:val="18"/>
          <w:highlight w:val="lightGray"/>
          <w:u w:val="single"/>
        </w:rPr>
        <w:t>Yugoslavia</w:t>
      </w:r>
      <w:r w:rsidRPr="004542C9">
        <w:rPr>
          <w:rFonts w:asciiTheme="minorHAnsi" w:eastAsia="Times New Roman" w:hAnsiTheme="minorHAnsi" w:cs="Georgia"/>
          <w:color w:val="000000"/>
          <w:sz w:val="12"/>
          <w:szCs w:val="15"/>
        </w:rPr>
        <w:t xml:space="preserve"> in the early 1990s </w:t>
      </w:r>
      <w:r w:rsidRPr="004542C9">
        <w:rPr>
          <w:rFonts w:asciiTheme="minorHAnsi" w:eastAsia="Times New Roman" w:hAnsiTheme="minorHAnsi" w:cs="Arial"/>
          <w:bCs/>
          <w:color w:val="000000"/>
          <w:szCs w:val="18"/>
          <w:u w:val="single"/>
        </w:rPr>
        <w:t xml:space="preserve">or in </w:t>
      </w:r>
      <w:r w:rsidRPr="004542C9">
        <w:rPr>
          <w:rFonts w:asciiTheme="minorHAnsi" w:eastAsia="Times New Roman" w:hAnsiTheme="minorHAnsi" w:cs="Arial"/>
          <w:bCs/>
          <w:color w:val="000000"/>
          <w:szCs w:val="18"/>
          <w:highlight w:val="lightGray"/>
          <w:u w:val="single"/>
        </w:rPr>
        <w:t xml:space="preserve">India and </w:t>
      </w:r>
      <w:r w:rsidRPr="004542C9">
        <w:rPr>
          <w:rFonts w:asciiTheme="minorHAnsi" w:eastAsia="Times New Roman" w:hAnsiTheme="minorHAnsi" w:cs="Arial"/>
          <w:bCs/>
          <w:color w:val="000000"/>
          <w:szCs w:val="18"/>
          <w:u w:val="single"/>
        </w:rPr>
        <w:t xml:space="preserve">then-democratic </w:t>
      </w:r>
      <w:r w:rsidRPr="004542C9">
        <w:rPr>
          <w:rFonts w:asciiTheme="minorHAnsi" w:eastAsia="Times New Roman" w:hAnsiTheme="minorHAnsi" w:cs="Arial"/>
          <w:bCs/>
          <w:color w:val="000000"/>
          <w:szCs w:val="18"/>
          <w:highlight w:val="lightGray"/>
          <w:u w:val="single"/>
        </w:rPr>
        <w:t>Pakistan</w:t>
      </w:r>
      <w:r w:rsidRPr="004542C9">
        <w:rPr>
          <w:rFonts w:asciiTheme="minorHAnsi" w:eastAsia="Times New Roman" w:hAnsiTheme="minorHAnsi" w:cs="Georgia"/>
          <w:color w:val="000000"/>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sidRPr="004542C9">
        <w:rPr>
          <w:rFonts w:asciiTheme="minorHAnsi" w:eastAsia="Times New Roman" w:hAnsiTheme="minorHAnsi" w:cs="Arial"/>
          <w:bCs/>
          <w:color w:val="000000"/>
          <w:szCs w:val="18"/>
          <w:highlight w:val="lightGray"/>
          <w:u w:val="single"/>
        </w:rPr>
        <w:t xml:space="preserve">The </w:t>
      </w:r>
      <w:r w:rsidRPr="004542C9">
        <w:rPr>
          <w:rFonts w:asciiTheme="minorHAnsi" w:eastAsia="Times New Roman" w:hAnsiTheme="minorHAnsi" w:cs="Arial"/>
          <w:bCs/>
          <w:color w:val="000000"/>
          <w:szCs w:val="18"/>
          <w:u w:val="single"/>
        </w:rPr>
        <w:t xml:space="preserve">important </w:t>
      </w:r>
      <w:r w:rsidRPr="004542C9">
        <w:rPr>
          <w:rFonts w:asciiTheme="minorHAnsi" w:eastAsia="Times New Roman" w:hAnsiTheme="minorHAnsi" w:cs="Arial"/>
          <w:bCs/>
          <w:color w:val="000000"/>
          <w:szCs w:val="18"/>
          <w:highlight w:val="lightGray"/>
          <w:u w:val="single"/>
        </w:rPr>
        <w:t>consideration</w:t>
      </w:r>
      <w:r w:rsidRPr="004542C9">
        <w:rPr>
          <w:rFonts w:asciiTheme="minorHAnsi" w:eastAsia="Times New Roman" w:hAnsiTheme="minorHAnsi" w:cs="Georgia"/>
          <w:color w:val="000000"/>
          <w:sz w:val="12"/>
          <w:szCs w:val="15"/>
        </w:rPr>
        <w:t xml:space="preserve">," observes Miriam Fendius Elman after surveying the literature on the subject, </w:t>
      </w:r>
      <w:r w:rsidRPr="004542C9">
        <w:rPr>
          <w:rFonts w:asciiTheme="minorHAnsi" w:eastAsia="Times New Roman" w:hAnsiTheme="minorHAnsi" w:cs="Arial"/>
          <w:bCs/>
          <w:color w:val="000000"/>
          <w:szCs w:val="18"/>
          <w:u w:val="single"/>
        </w:rPr>
        <w:t xml:space="preserve">does not seem to be "whether a country </w:t>
      </w:r>
      <w:r w:rsidRPr="004542C9">
        <w:rPr>
          <w:rFonts w:asciiTheme="minorHAnsi" w:eastAsia="Times New Roman" w:hAnsiTheme="minorHAnsi" w:cs="Arial"/>
          <w:bCs/>
          <w:color w:val="000000"/>
          <w:szCs w:val="18"/>
          <w:highlight w:val="lightGray"/>
          <w:u w:val="single"/>
        </w:rPr>
        <w:t>is</w:t>
      </w:r>
      <w:r w:rsidRPr="004542C9">
        <w:rPr>
          <w:rFonts w:asciiTheme="minorHAnsi" w:eastAsia="Times New Roman" w:hAnsiTheme="minorHAnsi" w:cs="Arial"/>
          <w:bCs/>
          <w:color w:val="000000"/>
          <w:szCs w:val="18"/>
          <w:u w:val="single"/>
        </w:rPr>
        <w:t xml:space="preserve"> democratic</w:t>
      </w:r>
      <w:r w:rsidRPr="004542C9">
        <w:rPr>
          <w:rFonts w:asciiTheme="minorHAnsi" w:eastAsia="Times New Roman" w:hAnsiTheme="minorHAnsi" w:cs="Georgia"/>
          <w:color w:val="000000"/>
          <w:sz w:val="12"/>
          <w:szCs w:val="15"/>
        </w:rPr>
        <w:t xml:space="preserve"> or not,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lightGray"/>
          <w:u w:val="single"/>
        </w:rPr>
        <w:t>whether its ruling coalition is</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committed to</w:t>
      </w:r>
      <w:r w:rsidRPr="004542C9">
        <w:rPr>
          <w:rFonts w:asciiTheme="minorHAnsi" w:eastAsia="Times New Roman" w:hAnsiTheme="minorHAnsi" w:cs="Georgia"/>
          <w:color w:val="000000"/>
          <w:sz w:val="12"/>
          <w:szCs w:val="15"/>
        </w:rPr>
        <w:t xml:space="preserve"> peaceful methods of </w:t>
      </w:r>
      <w:r w:rsidRPr="004542C9">
        <w:rPr>
          <w:rFonts w:asciiTheme="minorHAnsi" w:eastAsia="Times New Roman" w:hAnsiTheme="minorHAnsi" w:cs="Arial"/>
          <w:bCs/>
          <w:color w:val="000000"/>
          <w:szCs w:val="18"/>
          <w:highlight w:val="lightGray"/>
          <w:u w:val="single"/>
        </w:rPr>
        <w:t>conflict resolution</w:t>
      </w:r>
      <w:r w:rsidRPr="004542C9">
        <w:rPr>
          <w:rFonts w:asciiTheme="minorHAnsi" w:eastAsia="Times New Roman" w:hAnsiTheme="minorHAnsi" w:cs="Georgia"/>
          <w:color w:val="000000"/>
          <w:sz w:val="12"/>
          <w:szCs w:val="15"/>
        </w:rPr>
        <w:t xml:space="preserve">." As she further points out, the </w:t>
      </w:r>
      <w:r w:rsidRPr="004542C9">
        <w:rPr>
          <w:rFonts w:asciiTheme="minorHAnsi" w:eastAsia="Times New Roman" w:hAnsiTheme="minorHAnsi" w:cs="Arial"/>
          <w:bCs/>
          <w:color w:val="000000"/>
          <w:szCs w:val="18"/>
          <w:u w:val="single"/>
        </w:rPr>
        <w:t>countries of</w:t>
      </w:r>
      <w:r w:rsidRPr="004542C9">
        <w:rPr>
          <w:rFonts w:asciiTheme="minorHAnsi" w:eastAsia="Times New Roman" w:hAnsiTheme="minorHAnsi" w:cs="Arial"/>
          <w:bCs/>
          <w:color w:val="000000"/>
          <w:szCs w:val="18"/>
          <w:highlight w:val="lightGray"/>
          <w:u w:val="single"/>
        </w:rPr>
        <w:t xml:space="preserve"> Latin America</w:t>
      </w:r>
      <w:r w:rsidRPr="004542C9">
        <w:rPr>
          <w:rFonts w:asciiTheme="minorHAnsi" w:eastAsia="Times New Roman" w:hAnsiTheme="minorHAnsi" w:cs="Georgia"/>
          <w:color w:val="000000"/>
          <w:sz w:val="12"/>
          <w:szCs w:val="15"/>
        </w:rPr>
        <w:t xml:space="preserve"> and most of Africa </w:t>
      </w:r>
      <w:r w:rsidRPr="004542C9">
        <w:rPr>
          <w:rFonts w:asciiTheme="minorHAnsi" w:eastAsia="Times New Roman" w:hAnsiTheme="minorHAnsi" w:cs="Arial"/>
          <w:bCs/>
          <w:color w:val="000000"/>
          <w:szCs w:val="18"/>
          <w:u w:val="single"/>
        </w:rPr>
        <w:t xml:space="preserve">have </w:t>
      </w:r>
      <w:r w:rsidRPr="004542C9">
        <w:rPr>
          <w:rFonts w:asciiTheme="minorHAnsi" w:eastAsia="Times New Roman" w:hAnsiTheme="minorHAnsi" w:cs="Arial"/>
          <w:bCs/>
          <w:color w:val="000000"/>
          <w:szCs w:val="18"/>
          <w:highlight w:val="lightGray"/>
          <w:u w:val="single"/>
        </w:rPr>
        <w:t xml:space="preserve">engaged in </w:t>
      </w:r>
      <w:r w:rsidRPr="004542C9">
        <w:rPr>
          <w:rFonts w:asciiTheme="minorHAnsi" w:eastAsia="Times New Roman" w:hAnsiTheme="minorHAnsi" w:cs="Arial"/>
          <w:bCs/>
          <w:color w:val="000000"/>
          <w:szCs w:val="18"/>
          <w:u w:val="single"/>
        </w:rPr>
        <w:t xml:space="preserve">very </w:t>
      </w:r>
      <w:r w:rsidRPr="004542C9">
        <w:rPr>
          <w:rFonts w:asciiTheme="minorHAnsi" w:eastAsia="Times New Roman" w:hAnsiTheme="minorHAnsi" w:cs="Arial"/>
          <w:bCs/>
          <w:color w:val="000000"/>
          <w:szCs w:val="18"/>
          <w:highlight w:val="lightGray"/>
          <w:u w:val="single"/>
        </w:rPr>
        <w:t>few</w:t>
      </w:r>
      <w:r w:rsidRPr="004542C9">
        <w:rPr>
          <w:rFonts w:asciiTheme="minorHAnsi" w:eastAsia="Times New Roman" w:hAnsiTheme="minorHAnsi" w:cs="Georgia"/>
          <w:color w:val="000000"/>
          <w:sz w:val="12"/>
          <w:szCs w:val="15"/>
        </w:rPr>
        <w:t xml:space="preserve"> international </w:t>
      </w:r>
      <w:r w:rsidRPr="004542C9">
        <w:rPr>
          <w:rFonts w:asciiTheme="minorHAnsi" w:eastAsia="Times New Roman" w:hAnsiTheme="minorHAnsi" w:cs="Arial"/>
          <w:bCs/>
          <w:color w:val="000000"/>
          <w:szCs w:val="18"/>
          <w:highlight w:val="lightGray"/>
          <w:u w:val="single"/>
        </w:rPr>
        <w:t xml:space="preserve">wars </w:t>
      </w:r>
      <w:r w:rsidRPr="004542C9">
        <w:rPr>
          <w:rFonts w:asciiTheme="minorHAnsi" w:eastAsia="Times New Roman" w:hAnsiTheme="minorHAnsi" w:cs="Georgia"/>
          <w:color w:val="000000"/>
          <w:sz w:val="12"/>
          <w:szCs w:val="18"/>
        </w:rPr>
        <w:t xml:space="preserve">even </w:t>
      </w:r>
      <w:r w:rsidRPr="004542C9">
        <w:rPr>
          <w:rFonts w:asciiTheme="minorHAnsi" w:eastAsia="Times New Roman" w:hAnsiTheme="minorHAnsi" w:cs="Arial"/>
          <w:bCs/>
          <w:color w:val="000000"/>
          <w:szCs w:val="18"/>
          <w:highlight w:val="lightGray"/>
          <w:u w:val="single"/>
        </w:rPr>
        <w:t>without</w:t>
      </w:r>
      <w:r w:rsidRPr="004542C9">
        <w:rPr>
          <w:rFonts w:asciiTheme="minorHAnsi" w:eastAsia="Times New Roman" w:hAnsiTheme="minorHAnsi" w:cs="Georgia"/>
          <w:color w:val="000000"/>
          <w:sz w:val="12"/>
          <w:szCs w:val="15"/>
        </w:rPr>
        <w:t xml:space="preserve"> the benefit of </w:t>
      </w:r>
      <w:r w:rsidRPr="004542C9">
        <w:rPr>
          <w:rFonts w:asciiTheme="minorHAnsi" w:eastAsia="Times New Roman" w:hAnsiTheme="minorHAnsi" w:cs="Arial"/>
          <w:bCs/>
          <w:color w:val="000000"/>
          <w:szCs w:val="18"/>
          <w:highlight w:val="lightGray"/>
          <w:u w:val="single"/>
        </w:rPr>
        <w:t>being democratic</w:t>
      </w:r>
      <w:r w:rsidRPr="004542C9">
        <w:rPr>
          <w:rFonts w:asciiTheme="minorHAnsi" w:eastAsia="Times New Roman" w:hAnsiTheme="minorHAnsi" w:cs="Georgia"/>
          <w:color w:val="000000"/>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that 50--in all cases whether democratic or not--this impressive phenomenon has inspired remarkably few calls for worldwide Arab colonialism or for the systematic transplant of remaining warlike states to Latin America or Europe.) And, of course, </w:t>
      </w:r>
      <w:r w:rsidRPr="004542C9">
        <w:rPr>
          <w:rFonts w:asciiTheme="minorHAnsi" w:eastAsia="Times New Roman" w:hAnsiTheme="minorHAnsi" w:cs="Arial"/>
          <w:bCs/>
          <w:color w:val="000000"/>
          <w:szCs w:val="18"/>
          <w:u w:val="single"/>
        </w:rPr>
        <w:t>the long peace enjoyed by developed countries since World War II includes not only</w:t>
      </w:r>
      <w:r w:rsidRPr="004542C9">
        <w:rPr>
          <w:rFonts w:asciiTheme="minorHAnsi" w:eastAsia="Times New Roman" w:hAnsiTheme="minorHAnsi" w:cs="Georgia"/>
          <w:color w:val="000000"/>
          <w:sz w:val="12"/>
          <w:szCs w:val="15"/>
        </w:rPr>
        <w:t xml:space="preserve"> the one that has prevailed between </w:t>
      </w:r>
      <w:r w:rsidRPr="004542C9">
        <w:rPr>
          <w:rFonts w:asciiTheme="minorHAnsi" w:eastAsia="Times New Roman" w:hAnsiTheme="minorHAnsi" w:cs="Arial"/>
          <w:bCs/>
          <w:color w:val="000000"/>
          <w:szCs w:val="18"/>
          <w:u w:val="single"/>
        </w:rPr>
        <w:t>democracies, but</w:t>
      </w:r>
      <w:r w:rsidRPr="004542C9">
        <w:rPr>
          <w:rFonts w:asciiTheme="minorHAnsi" w:eastAsia="Times New Roman" w:hAnsiTheme="minorHAnsi" w:cs="Georgia"/>
          <w:color w:val="000000"/>
          <w:sz w:val="12"/>
          <w:szCs w:val="15"/>
        </w:rPr>
        <w:t xml:space="preserve"> also </w:t>
      </w:r>
      <w:r w:rsidRPr="004542C9">
        <w:rPr>
          <w:rFonts w:asciiTheme="minorHAnsi" w:eastAsia="Times New Roman" w:hAnsiTheme="minorHAnsi" w:cs="Arial"/>
          <w:bCs/>
          <w:color w:val="000000"/>
          <w:szCs w:val="18"/>
          <w:u w:val="single"/>
        </w:rPr>
        <w:t>the</w:t>
      </w:r>
      <w:r w:rsidRPr="004542C9">
        <w:rPr>
          <w:rFonts w:asciiTheme="minorHAnsi" w:eastAsia="Times New Roman" w:hAnsiTheme="minorHAnsi" w:cs="Georgia"/>
          <w:color w:val="000000"/>
          <w:sz w:val="12"/>
          <w:szCs w:val="15"/>
        </w:rPr>
        <w:t xml:space="preserve"> even </w:t>
      </w:r>
      <w:r w:rsidRPr="004542C9">
        <w:rPr>
          <w:rFonts w:asciiTheme="minorHAnsi" w:eastAsia="Times New Roman" w:hAnsiTheme="minorHAnsi" w:cs="Arial"/>
          <w:bCs/>
          <w:color w:val="000000"/>
          <w:szCs w:val="18"/>
          <w:u w:val="single"/>
        </w:rPr>
        <w:t>more important one between</w:t>
      </w:r>
      <w:r w:rsidRPr="004542C9">
        <w:rPr>
          <w:rFonts w:asciiTheme="minorHAnsi" w:eastAsia="Times New Roman" w:hAnsiTheme="minorHAnsi" w:cs="Georgia"/>
          <w:color w:val="000000"/>
          <w:sz w:val="12"/>
          <w:szCs w:val="15"/>
        </w:rPr>
        <w:t xml:space="preserve"> the </w:t>
      </w:r>
      <w:r w:rsidRPr="004542C9">
        <w:rPr>
          <w:rFonts w:asciiTheme="minorHAnsi" w:eastAsia="Times New Roman" w:hAnsiTheme="minorHAnsi" w:cs="Arial"/>
          <w:bCs/>
          <w:color w:val="000000"/>
          <w:szCs w:val="18"/>
          <w:u w:val="single"/>
        </w:rPr>
        <w:t>authoritarian east</w:t>
      </w:r>
      <w:r w:rsidRPr="004542C9">
        <w:rPr>
          <w:rFonts w:asciiTheme="minorHAnsi" w:eastAsia="Times New Roman" w:hAnsiTheme="minorHAnsi" w:cs="Georgia"/>
          <w:color w:val="000000"/>
          <w:sz w:val="12"/>
          <w:szCs w:val="15"/>
        </w:rPr>
        <w:t xml:space="preserve"> and the democratic west. Even if there is 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sidRPr="004542C9">
        <w:rPr>
          <w:rFonts w:asciiTheme="minorHAnsi" w:eastAsia="Times New Roman" w:hAnsiTheme="minorHAnsi" w:cs="Arial"/>
          <w:bCs/>
          <w:color w:val="000000"/>
          <w:szCs w:val="18"/>
          <w:u w:val="single"/>
        </w:rPr>
        <w:t xml:space="preserve">Associated with </w:t>
      </w:r>
      <w:r w:rsidRPr="004542C9">
        <w:rPr>
          <w:rFonts w:asciiTheme="minorHAnsi" w:eastAsia="Times New Roman" w:hAnsiTheme="minorHAnsi" w:cs="Georgia"/>
          <w:color w:val="000000"/>
          <w:sz w:val="12"/>
          <w:szCs w:val="15"/>
        </w:rPr>
        <w:t xml:space="preserve">these </w:t>
      </w:r>
      <w:r w:rsidRPr="004542C9">
        <w:rPr>
          <w:rFonts w:asciiTheme="minorHAnsi" w:eastAsia="Times New Roman" w:hAnsiTheme="minorHAnsi" w:cs="Arial"/>
          <w:bCs/>
          <w:color w:val="000000"/>
          <w:szCs w:val="18"/>
          <w:u w:val="single"/>
        </w:rPr>
        <w:t>speculations has been a tendency to emboss the grubby gimmick with something of a mystique.</w:t>
      </w:r>
      <w:r w:rsidRPr="004542C9">
        <w:rPr>
          <w:rFonts w:asciiTheme="minorHAnsi" w:eastAsia="Times New Roman" w:hAnsiTheme="minorHAnsi" w:cs="Georgia"/>
          <w:color w:val="000000"/>
          <w:sz w:val="12"/>
          <w:szCs w:val="15"/>
        </w:rPr>
        <w:t xml:space="preserve"> Of particular interest for present purposes is the fanciful notion that democracy does not simply express and aggregate preferences, but actually somehow creates (or should create) them. In addition, </w:t>
      </w:r>
      <w:r w:rsidRPr="004542C9">
        <w:rPr>
          <w:rFonts w:asciiTheme="minorHAnsi" w:eastAsia="Times New Roman" w:hAnsiTheme="minorHAnsi" w:cs="Arial"/>
          <w:bCs/>
          <w:color w:val="000000"/>
          <w:szCs w:val="18"/>
          <w:u w:val="single"/>
        </w:rPr>
        <w:t>the</w:t>
      </w:r>
      <w:r w:rsidRPr="004542C9">
        <w:rPr>
          <w:rFonts w:asciiTheme="minorHAnsi" w:eastAsia="Times New Roman" w:hAnsiTheme="minorHAnsi" w:cs="Georgia"/>
          <w:color w:val="000000"/>
          <w:sz w:val="12"/>
          <w:szCs w:val="15"/>
        </w:rPr>
        <w:t xml:space="preserve"> (rough) </w:t>
      </w:r>
      <w:r w:rsidRPr="004542C9">
        <w:rPr>
          <w:rFonts w:asciiTheme="minorHAnsi" w:eastAsia="Times New Roman" w:hAnsiTheme="minorHAnsi" w:cs="Arial"/>
          <w:bCs/>
          <w:color w:val="000000"/>
          <w:szCs w:val="18"/>
          <w:u w:val="single"/>
        </w:rPr>
        <w:t>correlation between democracy and war aversion has also been elevated into a causal relationship.</w:t>
      </w:r>
    </w:p>
    <w:p w:rsidR="0013666B" w:rsidRDefault="0013666B" w:rsidP="0013666B"/>
    <w:p w:rsidR="0013666B" w:rsidRDefault="0013666B" w:rsidP="0013666B"/>
    <w:p w:rsidR="0013666B" w:rsidRDefault="0013666B" w:rsidP="0013666B">
      <w:pPr>
        <w:spacing w:after="200" w:line="276" w:lineRule="auto"/>
        <w:rPr>
          <w:rFonts w:asciiTheme="minorHAnsi" w:hAnsiTheme="minorHAnsi"/>
        </w:rPr>
      </w:pPr>
    </w:p>
    <w:p w:rsidR="0013666B" w:rsidRDefault="0013666B" w:rsidP="0013666B">
      <w:pPr>
        <w:pStyle w:val="Heading3"/>
      </w:pPr>
      <w:r>
        <w:t>Cyber War/Escalation</w:t>
      </w:r>
    </w:p>
    <w:p w:rsidR="0013666B" w:rsidRPr="003365B9" w:rsidRDefault="0013666B" w:rsidP="0013666B">
      <w:pPr>
        <w:keepNext/>
        <w:keepLines/>
        <w:spacing w:before="200"/>
        <w:outlineLvl w:val="3"/>
        <w:rPr>
          <w:rFonts w:eastAsia="MS Gothic" w:cs="Times New Roman"/>
          <w:b/>
          <w:bCs/>
          <w:iCs/>
          <w:sz w:val="26"/>
        </w:rPr>
      </w:pPr>
      <w:r w:rsidRPr="003365B9">
        <w:rPr>
          <w:rFonts w:eastAsia="MS Gothic" w:cs="Times New Roman"/>
          <w:b/>
          <w:bCs/>
          <w:iCs/>
          <w:sz w:val="26"/>
        </w:rPr>
        <w:t>2. Escalation is unlikely due to deterrence and international checks</w:t>
      </w:r>
    </w:p>
    <w:p w:rsidR="0013666B" w:rsidRPr="003365B9" w:rsidRDefault="0013666B" w:rsidP="0013666B">
      <w:pPr>
        <w:rPr>
          <w:rFonts w:eastAsia="Cambria"/>
          <w:b/>
          <w:bCs/>
          <w:sz w:val="26"/>
        </w:rPr>
      </w:pPr>
      <w:r w:rsidRPr="003365B9">
        <w:rPr>
          <w:rFonts w:eastAsia="Cambria"/>
          <w:b/>
          <w:bCs/>
          <w:sz w:val="26"/>
        </w:rPr>
        <w:t>Gartzke 12</w:t>
      </w:r>
    </w:p>
    <w:p w:rsidR="0013666B" w:rsidRPr="003365B9" w:rsidRDefault="0013666B" w:rsidP="0013666B">
      <w:pPr>
        <w:rPr>
          <w:rFonts w:eastAsia="Cambria"/>
        </w:rPr>
      </w:pPr>
      <w:r w:rsidRPr="003365B9">
        <w:rPr>
          <w:rFonts w:eastAsia="Cambria"/>
        </w:rPr>
        <w:t>(Erik, Associate Professor in Political Science at UC-San Diego. “The Myth of Cyberwar” Page 23 12-7-12 http://dss.ucsd.edu/~egartzke/papers/cyberwar_12062012.pdf//wyoccd)</w:t>
      </w:r>
    </w:p>
    <w:p w:rsidR="0013666B" w:rsidRPr="003365B9" w:rsidRDefault="0013666B" w:rsidP="0013666B">
      <w:pPr>
        <w:rPr>
          <w:rFonts w:eastAsia="Cambria"/>
          <w:sz w:val="16"/>
        </w:rPr>
      </w:pPr>
      <w:r w:rsidRPr="003365B9">
        <w:rPr>
          <w:rFonts w:eastAsia="Cambria"/>
          <w:b/>
          <w:bCs/>
          <w:highlight w:val="yellow"/>
          <w:u w:val="single"/>
        </w:rPr>
        <w:t>An open question exists in</w:t>
      </w:r>
      <w:r w:rsidRPr="003365B9">
        <w:rPr>
          <w:rFonts w:eastAsia="Cambria"/>
          <w:b/>
          <w:bCs/>
          <w:u w:val="single"/>
        </w:rPr>
        <w:t xml:space="preserve"> any crisis </w:t>
      </w:r>
      <w:r w:rsidRPr="003365B9">
        <w:rPr>
          <w:rFonts w:eastAsia="Cambria"/>
          <w:b/>
          <w:bCs/>
          <w:highlight w:val="yellow"/>
          <w:u w:val="single"/>
        </w:rPr>
        <w:t>about how far competitors are willing to escalate</w:t>
      </w:r>
      <w:r w:rsidRPr="003365B9">
        <w:rPr>
          <w:rFonts w:eastAsia="Cambria"/>
          <w:b/>
          <w:bCs/>
          <w:u w:val="single"/>
        </w:rPr>
        <w:t xml:space="preserve">, </w:t>
      </w:r>
      <w:r w:rsidRPr="003365B9">
        <w:rPr>
          <w:rFonts w:eastAsia="Cambria"/>
          <w:b/>
          <w:bCs/>
          <w:highlight w:val="yellow"/>
          <w:u w:val="single"/>
        </w:rPr>
        <w:t>but an</w:t>
      </w:r>
      <w:r w:rsidRPr="003365B9">
        <w:rPr>
          <w:rFonts w:eastAsia="Cambria"/>
          <w:b/>
          <w:bCs/>
          <w:sz w:val="12"/>
          <w:highlight w:val="yellow"/>
          <w:u w:val="single"/>
        </w:rPr>
        <w:t>¶</w:t>
      </w:r>
      <w:r w:rsidRPr="003365B9">
        <w:rPr>
          <w:rFonts w:eastAsia="Cambria"/>
          <w:b/>
          <w:bCs/>
          <w:highlight w:val="yellow"/>
          <w:u w:val="single"/>
        </w:rPr>
        <w:t xml:space="preserve"> ability to counter cyber attack with other, more kinetic forms of military violence serves</w:t>
      </w:r>
      <w:r w:rsidRPr="003365B9">
        <w:rPr>
          <w:rFonts w:eastAsia="Cambria"/>
          <w:b/>
          <w:bCs/>
          <w:u w:val="single"/>
        </w:rPr>
        <w:t xml:space="preserve"> alternately</w:t>
      </w:r>
      <w:r w:rsidRPr="003365B9">
        <w:rPr>
          <w:rFonts w:eastAsia="Cambria"/>
          <w:b/>
          <w:bCs/>
          <w:sz w:val="12"/>
          <w:u w:val="single"/>
        </w:rPr>
        <w:t>¶</w:t>
      </w:r>
      <w:r w:rsidRPr="003365B9">
        <w:rPr>
          <w:rFonts w:eastAsia="Cambria"/>
          <w:b/>
          <w:bCs/>
          <w:u w:val="single"/>
        </w:rPr>
        <w:t xml:space="preserve"> </w:t>
      </w:r>
      <w:r w:rsidRPr="003365B9">
        <w:rPr>
          <w:rFonts w:eastAsia="Cambria"/>
          <w:b/>
          <w:bCs/>
          <w:highlight w:val="yellow"/>
          <w:u w:val="single"/>
        </w:rPr>
        <w:t>to deter or to facilitate the use of cyber capabilities</w:t>
      </w:r>
      <w:r w:rsidRPr="003365B9">
        <w:rPr>
          <w:rFonts w:eastAsia="Cambria"/>
          <w:b/>
          <w:bCs/>
          <w:u w:val="single"/>
        </w:rPr>
        <w:t>, giving those nations with terrestrial military</w:t>
      </w:r>
      <w:r w:rsidRPr="003365B9">
        <w:rPr>
          <w:rFonts w:eastAsia="Cambria"/>
          <w:b/>
          <w:bCs/>
          <w:sz w:val="12"/>
          <w:u w:val="single"/>
        </w:rPr>
        <w:t>¶</w:t>
      </w:r>
      <w:r w:rsidRPr="003365B9">
        <w:rPr>
          <w:rFonts w:eastAsia="Cambria"/>
          <w:b/>
          <w:bCs/>
          <w:u w:val="single"/>
        </w:rPr>
        <w:t xml:space="preserve"> power yet another option that, even if available to their opponents, may prove extraordinarily</w:t>
      </w:r>
      <w:r w:rsidRPr="003365B9">
        <w:rPr>
          <w:rFonts w:eastAsia="Cambria"/>
          <w:b/>
          <w:bCs/>
          <w:sz w:val="12"/>
          <w:u w:val="single"/>
        </w:rPr>
        <w:t>¶</w:t>
      </w:r>
      <w:r w:rsidRPr="003365B9">
        <w:rPr>
          <w:rFonts w:eastAsia="Cambria"/>
          <w:b/>
          <w:bCs/>
          <w:u w:val="single"/>
        </w:rPr>
        <w:t xml:space="preserve"> dangerous to practice</w:t>
      </w:r>
      <w:r w:rsidRPr="003365B9">
        <w:rPr>
          <w:rFonts w:eastAsia="Cambria"/>
          <w:sz w:val="16"/>
        </w:rPr>
        <w:t xml:space="preserve">. </w:t>
      </w:r>
      <w:r w:rsidRPr="003365B9">
        <w:rPr>
          <w:rFonts w:eastAsia="Cambria"/>
          <w:b/>
          <w:bCs/>
          <w:highlight w:val="yellow"/>
          <w:u w:val="single"/>
        </w:rPr>
        <w:t>As we see today with U.S. drone attacks and special operations raids on</w:t>
      </w:r>
      <w:r w:rsidRPr="003365B9">
        <w:rPr>
          <w:rFonts w:eastAsia="Cambria"/>
          <w:b/>
          <w:bCs/>
          <w:sz w:val="12"/>
          <w:highlight w:val="yellow"/>
          <w:u w:val="single"/>
        </w:rPr>
        <w:t>¶</w:t>
      </w:r>
      <w:r w:rsidRPr="003365B9">
        <w:rPr>
          <w:rFonts w:eastAsia="Cambria"/>
          <w:b/>
          <w:bCs/>
          <w:highlight w:val="yellow"/>
          <w:u w:val="single"/>
        </w:rPr>
        <w:t xml:space="preserve"> foreign sovereign territory, the power to do much more ensures</w:t>
      </w:r>
      <w:r w:rsidRPr="003365B9">
        <w:rPr>
          <w:rFonts w:eastAsia="Cambria"/>
          <w:b/>
          <w:bCs/>
          <w:u w:val="single"/>
        </w:rPr>
        <w:t xml:space="preserve"> that an </w:t>
      </w:r>
      <w:r w:rsidRPr="003365B9">
        <w:rPr>
          <w:rFonts w:eastAsia="Cambria"/>
          <w:b/>
          <w:bCs/>
          <w:highlight w:val="yellow"/>
          <w:u w:val="single"/>
        </w:rPr>
        <w:t>opponent</w:t>
      </w:r>
      <w:r w:rsidRPr="003365B9">
        <w:rPr>
          <w:rFonts w:eastAsia="Cambria"/>
          <w:b/>
          <w:bCs/>
          <w:u w:val="single"/>
        </w:rPr>
        <w:t xml:space="preserve"> maintains a level</w:t>
      </w:r>
      <w:r w:rsidRPr="003365B9">
        <w:rPr>
          <w:rFonts w:eastAsia="Cambria"/>
          <w:b/>
          <w:bCs/>
          <w:sz w:val="12"/>
          <w:u w:val="single"/>
        </w:rPr>
        <w:t>¶</w:t>
      </w:r>
      <w:r w:rsidRPr="003365B9">
        <w:rPr>
          <w:rFonts w:eastAsia="Cambria"/>
          <w:b/>
          <w:bCs/>
          <w:u w:val="single"/>
        </w:rPr>
        <w:t xml:space="preserve"> of </w:t>
      </w:r>
      <w:r w:rsidRPr="003365B9">
        <w:rPr>
          <w:rFonts w:eastAsia="Cambria"/>
          <w:b/>
          <w:bCs/>
          <w:highlight w:val="yellow"/>
          <w:u w:val="single"/>
        </w:rPr>
        <w:t>discretion in its response to provocation</w:t>
      </w:r>
      <w:r w:rsidRPr="003365B9">
        <w:rPr>
          <w:rFonts w:eastAsia="Cambria"/>
          <w:sz w:val="16"/>
        </w:rPr>
        <w:t>. Few can doubt the reaction of the United States, for</w:t>
      </w:r>
      <w:r w:rsidRPr="003365B9">
        <w:rPr>
          <w:rFonts w:eastAsia="Cambria"/>
          <w:sz w:val="12"/>
        </w:rPr>
        <w:t>¶</w:t>
      </w:r>
      <w:r w:rsidRPr="003365B9">
        <w:rPr>
          <w:rFonts w:eastAsia="Cambria"/>
          <w:sz w:val="16"/>
        </w:rPr>
        <w:t xml:space="preserve"> example, if </w:t>
      </w:r>
      <w:r w:rsidRPr="003365B9">
        <w:rPr>
          <w:rFonts w:eastAsia="Cambria"/>
          <w:b/>
          <w:bCs/>
          <w:u w:val="single"/>
        </w:rPr>
        <w:t>Pakistan were to attempt to conduct a commando raid on U.S. territory. Nations that</w:t>
      </w:r>
      <w:r w:rsidRPr="003365B9">
        <w:rPr>
          <w:rFonts w:eastAsia="Cambria"/>
          <w:b/>
          <w:bCs/>
          <w:sz w:val="12"/>
          <w:u w:val="single"/>
        </w:rPr>
        <w:t>¶</w:t>
      </w:r>
      <w:r w:rsidRPr="003365B9">
        <w:rPr>
          <w:rFonts w:eastAsia="Cambria"/>
          <w:b/>
          <w:bCs/>
          <w:u w:val="single"/>
        </w:rPr>
        <w:t xml:space="preserve"> can physically punish others for transgressions in any domain, electronic or otherwise, are better</w:t>
      </w:r>
      <w:r w:rsidRPr="003365B9">
        <w:rPr>
          <w:rFonts w:eastAsia="Cambria"/>
          <w:b/>
          <w:bCs/>
          <w:sz w:val="12"/>
          <w:u w:val="single"/>
        </w:rPr>
        <w:t>¶</w:t>
      </w:r>
      <w:r w:rsidRPr="003365B9">
        <w:rPr>
          <w:rFonts w:eastAsia="Cambria"/>
          <w:b/>
          <w:bCs/>
          <w:u w:val="single"/>
        </w:rPr>
        <w:t xml:space="preserve"> able to operate in all domains</w:t>
      </w:r>
      <w:r w:rsidRPr="003365B9">
        <w:rPr>
          <w:rFonts w:eastAsia="Cambria"/>
          <w:sz w:val="16"/>
        </w:rPr>
        <w:t>. Once one distinguishes between simple vulnerability and actual</w:t>
      </w:r>
      <w:r w:rsidRPr="003365B9">
        <w:rPr>
          <w:rFonts w:eastAsia="Cambria"/>
          <w:sz w:val="12"/>
        </w:rPr>
        <w:t>¶</w:t>
      </w:r>
      <w:r w:rsidRPr="003365B9">
        <w:rPr>
          <w:rFonts w:eastAsia="Cambria"/>
          <w:sz w:val="16"/>
        </w:rPr>
        <w:t xml:space="preserve"> threats, terrestrial capabilities become pivotal in determining who exercises cyber capabilities.</w:t>
      </w:r>
      <w:r w:rsidRPr="003365B9">
        <w:rPr>
          <w:rFonts w:eastAsia="Cambria"/>
          <w:sz w:val="12"/>
        </w:rPr>
        <w:t>¶</w:t>
      </w:r>
      <w:r w:rsidRPr="003365B9">
        <w:rPr>
          <w:rFonts w:eastAsia="Cambria"/>
          <w:sz w:val="16"/>
        </w:rPr>
        <w:t xml:space="preserve"> </w:t>
      </w:r>
    </w:p>
    <w:p w:rsidR="0013666B" w:rsidRPr="003365B9" w:rsidRDefault="0013666B" w:rsidP="0013666B">
      <w:pPr>
        <w:rPr>
          <w:rFonts w:eastAsia="Cambria"/>
          <w:b/>
          <w:bCs/>
          <w:u w:val="single"/>
        </w:rPr>
      </w:pPr>
    </w:p>
    <w:p w:rsidR="0013666B" w:rsidRPr="003365B9" w:rsidRDefault="0013666B" w:rsidP="0013666B">
      <w:pPr>
        <w:keepNext/>
        <w:keepLines/>
        <w:spacing w:before="200"/>
        <w:outlineLvl w:val="3"/>
        <w:rPr>
          <w:rFonts w:eastAsia="MS Gothic" w:cs="Times New Roman"/>
          <w:b/>
          <w:bCs/>
          <w:iCs/>
          <w:sz w:val="26"/>
        </w:rPr>
      </w:pPr>
      <w:r w:rsidRPr="003365B9">
        <w:rPr>
          <w:rFonts w:eastAsia="MS Gothic" w:cs="Times New Roman"/>
          <w:b/>
          <w:bCs/>
          <w:iCs/>
          <w:sz w:val="26"/>
        </w:rPr>
        <w:t>4. Cyber war is already happening – proves no escalation</w:t>
      </w:r>
    </w:p>
    <w:p w:rsidR="0013666B" w:rsidRPr="003365B9" w:rsidRDefault="0013666B" w:rsidP="0013666B">
      <w:pPr>
        <w:rPr>
          <w:rFonts w:eastAsia="Cambria"/>
          <w:b/>
          <w:bCs/>
          <w:sz w:val="26"/>
        </w:rPr>
      </w:pPr>
      <w:r w:rsidRPr="003365B9">
        <w:rPr>
          <w:rFonts w:eastAsia="Cambria"/>
          <w:b/>
          <w:bCs/>
          <w:sz w:val="26"/>
        </w:rPr>
        <w:t xml:space="preserve">Francis 13 </w:t>
      </w:r>
    </w:p>
    <w:p w:rsidR="0013666B" w:rsidRPr="003365B9" w:rsidRDefault="0013666B" w:rsidP="0013666B">
      <w:pPr>
        <w:rPr>
          <w:rFonts w:eastAsia="Cambria"/>
          <w:sz w:val="16"/>
        </w:rPr>
      </w:pPr>
      <w:r w:rsidRPr="003365B9">
        <w:rPr>
          <w:rFonts w:eastAsia="Cambria"/>
          <w:sz w:val="16"/>
        </w:rPr>
        <w:t xml:space="preserve">[Francis, David: national correspondent for The Fiscal Times, written for the Christian Science Monitor, contributed to World Politics Review, and holds a master’s from Georgetown University; “Chinese Attacks Reveal an Undeclared Global Cyber War,” TheFiscalTimes, 2/19/13; http://www.thefiscaltimes.com/Articles/2013/02/19/Chinese-Attacks-Reveals-an-Undeclared-Global-Cyber-War.aspx#page1,] </w:t>
      </w:r>
    </w:p>
    <w:p w:rsidR="0013666B" w:rsidRPr="003365B9" w:rsidRDefault="0013666B" w:rsidP="0013666B">
      <w:pPr>
        <w:rPr>
          <w:rFonts w:eastAsia="Cambria"/>
          <w:sz w:val="16"/>
        </w:rPr>
      </w:pPr>
      <w:r w:rsidRPr="003365B9">
        <w:rPr>
          <w:rFonts w:eastAsia="Cambria"/>
          <w:sz w:val="16"/>
        </w:rPr>
        <w:t>With </w:t>
      </w:r>
      <w:r w:rsidRPr="003365B9">
        <w:rPr>
          <w:rFonts w:eastAsia="Cambria"/>
          <w:sz w:val="16"/>
          <w:bdr w:val="none" w:sz="0" w:space="0" w:color="auto" w:frame="1"/>
        </w:rPr>
        <w:t>the news </w:t>
      </w:r>
      <w:r w:rsidRPr="003365B9">
        <w:rPr>
          <w:rFonts w:eastAsia="Cambria"/>
          <w:sz w:val="16"/>
        </w:rPr>
        <w:t xml:space="preserve">that the Chinese military conducted more than 140 cyber attacks on U.S. government agencies and companies, </w:t>
      </w:r>
      <w:r w:rsidRPr="003365B9">
        <w:rPr>
          <w:rFonts w:eastAsia="Cambria"/>
          <w:b/>
          <w:bCs/>
          <w:u w:val="single"/>
        </w:rPr>
        <w:t>it’s</w:t>
      </w:r>
      <w:r w:rsidRPr="003365B9">
        <w:rPr>
          <w:rFonts w:eastAsia="Cambria"/>
          <w:sz w:val="16"/>
        </w:rPr>
        <w:t xml:space="preserve"> now </w:t>
      </w:r>
      <w:r w:rsidRPr="003365B9">
        <w:rPr>
          <w:rFonts w:eastAsia="Cambria"/>
          <w:b/>
          <w:bCs/>
          <w:u w:val="single"/>
        </w:rPr>
        <w:t xml:space="preserve">evident that </w:t>
      </w:r>
      <w:r w:rsidRPr="003365B9">
        <w:rPr>
          <w:rFonts w:eastAsia="Cambria"/>
          <w:b/>
          <w:bCs/>
          <w:highlight w:val="yellow"/>
          <w:u w:val="single"/>
        </w:rPr>
        <w:t>China, the United States and other countries around the world are in an undeclared</w:t>
      </w:r>
      <w:r w:rsidRPr="003365B9">
        <w:rPr>
          <w:rFonts w:eastAsia="Cambria"/>
          <w:sz w:val="16"/>
        </w:rPr>
        <w:t xml:space="preserve"> and largely unseen </w:t>
      </w:r>
      <w:r w:rsidRPr="003365B9">
        <w:rPr>
          <w:rFonts w:eastAsia="Cambria"/>
          <w:b/>
          <w:bCs/>
          <w:highlight w:val="yellow"/>
          <w:u w:val="single"/>
        </w:rPr>
        <w:t>state of cyber war</w:t>
      </w:r>
      <w:r w:rsidRPr="003365B9">
        <w:rPr>
          <w:rFonts w:eastAsia="Cambria"/>
          <w:b/>
          <w:bCs/>
          <w:u w:val="single"/>
        </w:rPr>
        <w:t>.</w:t>
      </w:r>
      <w:r w:rsidRPr="003365B9">
        <w:rPr>
          <w:rFonts w:eastAsia="Cambria"/>
          <w:sz w:val="16"/>
        </w:rPr>
        <w:t xml:space="preserve">  </w:t>
      </w:r>
      <w:r w:rsidRPr="003365B9">
        <w:rPr>
          <w:rFonts w:eastAsia="Cambria"/>
          <w:sz w:val="16"/>
          <w:bdr w:val="none" w:sz="0" w:space="0" w:color="auto" w:frame="1"/>
        </w:rPr>
        <w:t>A report by Mandiant</w:t>
      </w:r>
      <w:r w:rsidRPr="003365B9">
        <w:rPr>
          <w:rFonts w:eastAsia="Cambria"/>
          <w:sz w:val="16"/>
        </w:rPr>
        <w:t xml:space="preserve">, a cyber security firm based in Alexandria, found that a group of Chinese hackers who are part of the Chinese military have been conducting attacks on American interests over the last seven years. The report claims repeated </w:t>
      </w:r>
      <w:r w:rsidRPr="003365B9">
        <w:rPr>
          <w:rFonts w:eastAsia="Cambria"/>
          <w:b/>
          <w:bCs/>
          <w:u w:val="single"/>
        </w:rPr>
        <w:t>denials of hacking activities by Chinese officials are lies.</w:t>
      </w:r>
      <w:r w:rsidRPr="003365B9">
        <w:rPr>
          <w:rFonts w:eastAsia="Cambria"/>
          <w:sz w:val="16"/>
        </w:rPr>
        <w:t xml:space="preserve">  The attacks outlined by Mandiant are the latest in a series of revealed global cyber attacks. </w:t>
      </w:r>
      <w:r w:rsidRPr="003365B9">
        <w:rPr>
          <w:rFonts w:eastAsia="Cambria"/>
          <w:sz w:val="16"/>
          <w:bdr w:val="none" w:sz="0" w:space="0" w:color="auto" w:frame="1"/>
        </w:rPr>
        <w:t>According to reports</w:t>
      </w:r>
      <w:r w:rsidRPr="003365B9">
        <w:rPr>
          <w:rFonts w:eastAsia="Cambria"/>
          <w:sz w:val="16"/>
        </w:rPr>
        <w:t xml:space="preserve">, an attack by the United States and Israel crippled a nuclear facility in Iran. </w:t>
      </w:r>
      <w:r w:rsidRPr="003365B9">
        <w:rPr>
          <w:rFonts w:eastAsia="Cambria"/>
          <w:b/>
          <w:bCs/>
          <w:u w:val="single"/>
        </w:rPr>
        <w:t xml:space="preserve">The New York Times, Google and the Wall Street Journal have recently been targets of hackers suspected to be Chinese. Long-time foes </w:t>
      </w:r>
      <w:r w:rsidRPr="003365B9">
        <w:rPr>
          <w:rFonts w:eastAsia="Cambria"/>
          <w:b/>
          <w:bCs/>
          <w:highlight w:val="yellow"/>
          <w:u w:val="single"/>
        </w:rPr>
        <w:t>India and Pakistan</w:t>
      </w:r>
      <w:r w:rsidRPr="003365B9">
        <w:rPr>
          <w:rFonts w:eastAsia="Cambria"/>
          <w:b/>
          <w:bCs/>
          <w:u w:val="single"/>
        </w:rPr>
        <w:t xml:space="preserve"> </w:t>
      </w:r>
      <w:r w:rsidRPr="003365B9">
        <w:rPr>
          <w:rFonts w:eastAsia="Cambria"/>
          <w:b/>
          <w:bCs/>
          <w:highlight w:val="yellow"/>
          <w:u w:val="single"/>
        </w:rPr>
        <w:t>are</w:t>
      </w:r>
      <w:r w:rsidRPr="003365B9">
        <w:rPr>
          <w:rFonts w:eastAsia="Cambria"/>
          <w:b/>
          <w:bCs/>
          <w:u w:val="single"/>
        </w:rPr>
        <w:t xml:space="preserve"> also </w:t>
      </w:r>
      <w:r w:rsidRPr="003365B9">
        <w:rPr>
          <w:rFonts w:eastAsia="Cambria"/>
          <w:b/>
          <w:bCs/>
          <w:highlight w:val="yellow"/>
          <w:u w:val="single"/>
        </w:rPr>
        <w:t>actively engaged in cyber warfare against one another, while France has accused the Tunisian military of attacking its networks. Russia used cyber warfare against Georgia</w:t>
      </w:r>
      <w:r w:rsidRPr="003365B9">
        <w:rPr>
          <w:rFonts w:eastAsia="Cambria"/>
          <w:b/>
          <w:bCs/>
          <w:u w:val="single"/>
        </w:rPr>
        <w:t xml:space="preserve"> during their war in 2008. But it was </w:t>
      </w:r>
      <w:r w:rsidRPr="003365B9">
        <w:rPr>
          <w:rFonts w:eastAsia="Cambria"/>
          <w:b/>
          <w:bCs/>
          <w:highlight w:val="yellow"/>
          <w:u w:val="single"/>
        </w:rPr>
        <w:t>the attack on Estonia</w:t>
      </w:r>
      <w:r w:rsidRPr="003365B9">
        <w:rPr>
          <w:rFonts w:eastAsia="Cambria"/>
          <w:b/>
          <w:bCs/>
          <w:u w:val="single"/>
        </w:rPr>
        <w:t xml:space="preserve"> in 2007 that got the world’s attention. </w:t>
      </w:r>
      <w:r w:rsidRPr="003365B9">
        <w:rPr>
          <w:rFonts w:eastAsia="Cambria"/>
          <w:sz w:val="16"/>
        </w:rPr>
        <w:t xml:space="preserve"> Jaak Aavisksoo, Estonia’s minister of defense, knew there was trouble when he kept getting error messages every time he tried to access a newspaper one morning. He </w:t>
      </w:r>
      <w:r w:rsidRPr="003365B9">
        <w:rPr>
          <w:rFonts w:eastAsia="Cambria"/>
          <w:sz w:val="16"/>
          <w:bdr w:val="none" w:sz="0" w:space="0" w:color="auto" w:frame="1"/>
        </w:rPr>
        <w:t>told Wired Magazine</w:t>
      </w:r>
      <w:r w:rsidRPr="003365B9">
        <w:rPr>
          <w:rFonts w:eastAsia="Cambria"/>
          <w:sz w:val="16"/>
        </w:rPr>
        <w:t>, “</w:t>
      </w:r>
      <w:r w:rsidRPr="003365B9">
        <w:rPr>
          <w:rFonts w:eastAsia="Cambria"/>
          <w:b/>
          <w:bCs/>
          <w:u w:val="single"/>
        </w:rPr>
        <w:t xml:space="preserve">The attacks </w:t>
      </w:r>
      <w:r w:rsidRPr="003365B9">
        <w:rPr>
          <w:rFonts w:eastAsia="Cambria"/>
          <w:b/>
          <w:bCs/>
          <w:highlight w:val="yellow"/>
          <w:u w:val="single"/>
        </w:rPr>
        <w:t>were aimed at the essential electronic infrastructure of</w:t>
      </w:r>
      <w:r w:rsidRPr="003365B9">
        <w:rPr>
          <w:rFonts w:eastAsia="Cambria"/>
          <w:b/>
          <w:bCs/>
          <w:u w:val="single"/>
        </w:rPr>
        <w:t xml:space="preserve"> the Republic of </w:t>
      </w:r>
      <w:r w:rsidRPr="003365B9">
        <w:rPr>
          <w:rFonts w:eastAsia="Cambria"/>
          <w:b/>
          <w:bCs/>
          <w:highlight w:val="yellow"/>
          <w:u w:val="single"/>
        </w:rPr>
        <w:t>Estonia</w:t>
      </w:r>
      <w:r w:rsidRPr="003365B9">
        <w:rPr>
          <w:rFonts w:eastAsia="Cambria"/>
          <w:b/>
          <w:bCs/>
          <w:u w:val="single"/>
        </w:rPr>
        <w:t>. All major commercial banks, telcos, media outlets, and name servers — the phone books of the Internet — felt the impact</w:t>
      </w:r>
      <w:r w:rsidRPr="003365B9">
        <w:rPr>
          <w:rFonts w:eastAsia="Cambria"/>
          <w:sz w:val="16"/>
        </w:rPr>
        <w:t>, and this affected the majority of the Estonian population. This was the first time that a botnet threatened the national security of an entire nation." </w:t>
      </w:r>
      <w:r w:rsidRPr="003365B9">
        <w:rPr>
          <w:rFonts w:eastAsia="Cambria"/>
          <w:b/>
          <w:bCs/>
          <w:highlight w:val="yellow"/>
          <w:u w:val="single"/>
        </w:rPr>
        <w:t>Wired called it Web War One</w:t>
      </w:r>
      <w:r w:rsidRPr="003365B9">
        <w:rPr>
          <w:rFonts w:eastAsia="Cambria"/>
          <w:b/>
          <w:bCs/>
          <w:u w:val="single"/>
        </w:rPr>
        <w:t>.</w:t>
      </w:r>
      <w:r w:rsidRPr="003365B9">
        <w:rPr>
          <w:rFonts w:eastAsia="Cambria"/>
          <w:sz w:val="16"/>
        </w:rPr>
        <w:t> </w:t>
      </w:r>
    </w:p>
    <w:p w:rsidR="0013666B" w:rsidRDefault="0013666B" w:rsidP="0013666B"/>
    <w:p w:rsidR="0013666B" w:rsidRDefault="0013666B" w:rsidP="0013666B">
      <w:pPr>
        <w:pStyle w:val="Heading4"/>
      </w:pPr>
      <w:r>
        <w:t>Cyber Warfare will not happen</w:t>
      </w:r>
    </w:p>
    <w:p w:rsidR="0013666B" w:rsidRPr="00E33468" w:rsidRDefault="0013666B" w:rsidP="0013666B">
      <w:pPr>
        <w:rPr>
          <w:rStyle w:val="StyleStyleBold12pt"/>
        </w:rPr>
      </w:pPr>
      <w:r>
        <w:rPr>
          <w:rStyle w:val="StyleStyleBold12pt"/>
        </w:rPr>
        <w:t>Rid 13</w:t>
      </w:r>
    </w:p>
    <w:p w:rsidR="0013666B" w:rsidRPr="006474D5" w:rsidRDefault="0013666B" w:rsidP="0013666B">
      <w:pPr>
        <w:rPr>
          <w:sz w:val="16"/>
          <w:szCs w:val="16"/>
        </w:rPr>
      </w:pPr>
      <w:r w:rsidRPr="006474D5">
        <w:rPr>
          <w:sz w:val="16"/>
          <w:szCs w:val="16"/>
        </w:rPr>
        <w:t xml:space="preserve">[Thomas, reader in war studies at King’s College London, “Cyber War Will Not take Place”, Journal of Strategic Studies, October 2011, </w:t>
      </w:r>
      <w:hyperlink r:id="rId20" w:history="1">
        <w:r w:rsidRPr="006474D5">
          <w:rPr>
            <w:rStyle w:val="Hyperlink"/>
            <w:sz w:val="16"/>
            <w:szCs w:val="16"/>
          </w:rPr>
          <w:t>http://www.tandfonline.com/doi/pdf/10.1080/01402390.2011.608939</w:t>
        </w:r>
      </w:hyperlink>
      <w:r w:rsidRPr="006474D5">
        <w:rPr>
          <w:sz w:val="16"/>
          <w:szCs w:val="16"/>
        </w:rPr>
        <w:t>, wyo-bw]</w:t>
      </w:r>
    </w:p>
    <w:p w:rsidR="0013666B" w:rsidRPr="005E0204" w:rsidRDefault="0013666B" w:rsidP="0013666B">
      <w:pPr>
        <w:rPr>
          <w:sz w:val="16"/>
        </w:rPr>
      </w:pPr>
      <w:r w:rsidRPr="006565B6">
        <w:rPr>
          <w:sz w:val="16"/>
        </w:rPr>
        <w:t>But is it? Are the Cassandras of cyber warfare on the right side of</w:t>
      </w:r>
      <w:r w:rsidRPr="006565B6">
        <w:rPr>
          <w:sz w:val="12"/>
        </w:rPr>
        <w:t>¶</w:t>
      </w:r>
      <w:r w:rsidRPr="006565B6">
        <w:rPr>
          <w:sz w:val="16"/>
        </w:rPr>
        <w:t xml:space="preserve"> history? Is cyber war really coming? This article argues that </w:t>
      </w:r>
      <w:r w:rsidRPr="006565B6">
        <w:rPr>
          <w:rStyle w:val="StyleBoldUnderline"/>
          <w:highlight w:val="yellow"/>
        </w:rPr>
        <w:t>cyber war will not take place</w:t>
      </w:r>
      <w:r w:rsidRPr="006565B6">
        <w:rPr>
          <w:sz w:val="16"/>
        </w:rPr>
        <w:t>. That statement does not come with a Giraudouxian</w:t>
      </w:r>
      <w:r w:rsidRPr="006565B6">
        <w:rPr>
          <w:sz w:val="12"/>
        </w:rPr>
        <w:t>¶</w:t>
      </w:r>
      <w:r w:rsidRPr="006565B6">
        <w:rPr>
          <w:sz w:val="16"/>
        </w:rPr>
        <w:t xml:space="preserve"> twist and irony. It is meant literally – as a statement about the past, the</w:t>
      </w:r>
      <w:r w:rsidRPr="006565B6">
        <w:rPr>
          <w:sz w:val="12"/>
        </w:rPr>
        <w:t>¶</w:t>
      </w:r>
      <w:r w:rsidRPr="006565B6">
        <w:rPr>
          <w:sz w:val="16"/>
        </w:rPr>
        <w:t xml:space="preserve"> present, and the likely future: </w:t>
      </w:r>
      <w:r w:rsidRPr="00A94E1E">
        <w:rPr>
          <w:rStyle w:val="StyleBoldUnderline"/>
        </w:rPr>
        <w:t>C</w:t>
      </w:r>
      <w:r w:rsidRPr="006565B6">
        <w:rPr>
          <w:rStyle w:val="StyleBoldUnderline"/>
        </w:rPr>
        <w:t>y</w:t>
      </w:r>
      <w:r w:rsidRPr="00A94E1E">
        <w:rPr>
          <w:rStyle w:val="StyleBoldUnderline"/>
        </w:rPr>
        <w:t xml:space="preserve">ber war has never happened in the past. Cyber war does not take place in the present. And </w:t>
      </w:r>
      <w:r w:rsidRPr="006565B6">
        <w:rPr>
          <w:rStyle w:val="StyleBoldUnderline"/>
        </w:rPr>
        <w:t>it is highly u</w:t>
      </w:r>
      <w:r w:rsidRPr="00A94E1E">
        <w:rPr>
          <w:rStyle w:val="StyleBoldUnderline"/>
        </w:rPr>
        <w:t xml:space="preserve">nlikely that cyber war will occur in the future. Instead, </w:t>
      </w:r>
      <w:r w:rsidRPr="006565B6">
        <w:rPr>
          <w:rStyle w:val="StyleBoldUnderline"/>
          <w:highlight w:val="yellow"/>
        </w:rPr>
        <w:t>all past and</w:t>
      </w:r>
      <w:r w:rsidRPr="006565B6">
        <w:rPr>
          <w:rStyle w:val="StyleBoldUnderline"/>
          <w:sz w:val="12"/>
          <w:highlight w:val="yellow"/>
        </w:rPr>
        <w:t>¶</w:t>
      </w:r>
      <w:r w:rsidRPr="006565B6">
        <w:rPr>
          <w:rStyle w:val="StyleBoldUnderline"/>
          <w:highlight w:val="yellow"/>
        </w:rPr>
        <w:t xml:space="preserve"> present political cyber attacks are merely sophisticated versions of three activities that are as old as warfare itself: subversion, espionage, and sabotage.</w:t>
      </w:r>
      <w:r w:rsidRPr="00A94E1E">
        <w:rPr>
          <w:rStyle w:val="StyleBoldUnderline"/>
        </w:rPr>
        <w:t xml:space="preserve"> That is improbable to change in the years ahead.</w:t>
      </w:r>
      <w:r w:rsidRPr="006565B6">
        <w:rPr>
          <w:rStyle w:val="StyleBoldUnderline"/>
          <w:sz w:val="12"/>
        </w:rPr>
        <w:t>¶</w:t>
      </w:r>
      <w:r w:rsidRPr="006565B6">
        <w:rPr>
          <w:sz w:val="16"/>
        </w:rPr>
        <w:t xml:space="preserve"> If the </w:t>
      </w:r>
      <w:r w:rsidRPr="006565B6">
        <w:rPr>
          <w:rStyle w:val="StyleBoldUnderline"/>
          <w:highlight w:val="yellow"/>
        </w:rPr>
        <w:t>use of force in war is violent, instrumental, and political</w:t>
      </w:r>
      <w:r w:rsidRPr="006565B6">
        <w:rPr>
          <w:sz w:val="16"/>
        </w:rPr>
        <w:t xml:space="preserve">, then </w:t>
      </w:r>
      <w:r w:rsidRPr="006565B6">
        <w:rPr>
          <w:rStyle w:val="StyleBoldUnderline"/>
          <w:highlight w:val="yellow"/>
        </w:rPr>
        <w:t>there is no cyber offense that meets all three criteria</w:t>
      </w:r>
      <w:r w:rsidRPr="00A94E1E">
        <w:rPr>
          <w:rStyle w:val="StyleBoldUnderline"/>
        </w:rPr>
        <w:t>.</w:t>
      </w:r>
      <w:r w:rsidRPr="006565B6">
        <w:rPr>
          <w:sz w:val="16"/>
        </w:rPr>
        <w:t xml:space="preserve"> But more than</w:t>
      </w:r>
      <w:r w:rsidRPr="006565B6">
        <w:rPr>
          <w:sz w:val="12"/>
        </w:rPr>
        <w:t>¶</w:t>
      </w:r>
      <w:r w:rsidRPr="006565B6">
        <w:rPr>
          <w:sz w:val="16"/>
        </w:rPr>
        <w:t xml:space="preserve"> that, there are very few cyber attacks in history that meet only one of</w:t>
      </w:r>
      <w:r w:rsidRPr="006565B6">
        <w:rPr>
          <w:sz w:val="12"/>
        </w:rPr>
        <w:t>¶</w:t>
      </w:r>
      <w:r w:rsidRPr="006565B6">
        <w:rPr>
          <w:sz w:val="16"/>
        </w:rPr>
        <w:t xml:space="preserve"> these criteria.</w:t>
      </w:r>
      <w:r w:rsidRPr="006565B6">
        <w:rPr>
          <w:sz w:val="12"/>
        </w:rPr>
        <w:t>¶</w:t>
      </w:r>
      <w:r w:rsidRPr="006565B6">
        <w:rPr>
          <w:sz w:val="16"/>
        </w:rPr>
        <w:t xml:space="preserve"> </w:t>
      </w:r>
      <w:r w:rsidRPr="006565B6">
        <w:rPr>
          <w:sz w:val="12"/>
        </w:rPr>
        <w:t>¶</w:t>
      </w:r>
      <w:r w:rsidRPr="006565B6">
        <w:rPr>
          <w:sz w:val="16"/>
        </w:rPr>
        <w:t xml:space="preserve"> The first conclusion is about subversion. </w:t>
      </w:r>
      <w:r w:rsidRPr="006565B6">
        <w:rPr>
          <w:rStyle w:val="StyleBoldUnderline"/>
          <w:highlight w:val="yellow"/>
        </w:rPr>
        <w:t>In the past and present, not high-tech but low-tech has been more likely to lead to an escalation of violence, instability, and ultimately even war</w:t>
      </w:r>
      <w:r w:rsidRPr="006565B6">
        <w:rPr>
          <w:sz w:val="16"/>
        </w:rPr>
        <w:t xml:space="preserve">. </w:t>
      </w:r>
      <w:r w:rsidRPr="00A94E1E">
        <w:rPr>
          <w:rStyle w:val="StyleBoldUnderline"/>
        </w:rPr>
        <w:t xml:space="preserve">In the twenty-first century, the one type of political offence with </w:t>
      </w:r>
      <w:r w:rsidRPr="00DF41E1">
        <w:rPr>
          <w:rStyle w:val="StyleBoldUnderline"/>
          <w:highlight w:val="yellow"/>
        </w:rPr>
        <w:t>the greatest potential to unleash instability and violence</w:t>
      </w:r>
      <w:r w:rsidRPr="00A94E1E">
        <w:rPr>
          <w:rStyle w:val="StyleBoldUnderline"/>
        </w:rPr>
        <w:t xml:space="preserve"> may not be technologically highly</w:t>
      </w:r>
      <w:r w:rsidRPr="006565B6">
        <w:rPr>
          <w:rStyle w:val="StyleBoldUnderline"/>
          <w:sz w:val="12"/>
        </w:rPr>
        <w:t>¶</w:t>
      </w:r>
      <w:r w:rsidRPr="00A94E1E">
        <w:rPr>
          <w:rStyle w:val="StyleBoldUnderline"/>
        </w:rPr>
        <w:t xml:space="preserve"> sophisticated sabotage, but </w:t>
      </w:r>
      <w:r w:rsidRPr="00DF41E1">
        <w:rPr>
          <w:rStyle w:val="StyleBoldUnderline"/>
          <w:highlight w:val="yellow"/>
        </w:rPr>
        <w:t>technically rather primitive subversion</w:t>
      </w:r>
      <w:r w:rsidRPr="00A94E1E">
        <w:rPr>
          <w:rStyle w:val="StyleBoldUnderline"/>
        </w:rPr>
        <w:t>.</w:t>
      </w:r>
      <w:r w:rsidRPr="006565B6">
        <w:rPr>
          <w:sz w:val="16"/>
        </w:rPr>
        <w:t xml:space="preserve"> Yet</w:t>
      </w:r>
      <w:r w:rsidRPr="006565B6">
        <w:rPr>
          <w:sz w:val="12"/>
        </w:rPr>
        <w:t>¶</w:t>
      </w:r>
      <w:r w:rsidRPr="006565B6">
        <w:rPr>
          <w:sz w:val="16"/>
        </w:rPr>
        <w:t xml:space="preserve"> the Internet facilitates an unexpected effect: specific social and political</w:t>
      </w:r>
      <w:r w:rsidRPr="006565B6">
        <w:rPr>
          <w:sz w:val="12"/>
        </w:rPr>
        <w:t>¶</w:t>
      </w:r>
      <w:r w:rsidRPr="006565B6">
        <w:rPr>
          <w:sz w:val="16"/>
        </w:rPr>
        <w:t xml:space="preserve"> causes may persist in subcultures and niche groups, either temporarily</w:t>
      </w:r>
      <w:r w:rsidRPr="006565B6">
        <w:rPr>
          <w:sz w:val="12"/>
        </w:rPr>
        <w:t>¶</w:t>
      </w:r>
      <w:r w:rsidRPr="006565B6">
        <w:rPr>
          <w:sz w:val="16"/>
        </w:rPr>
        <w:t xml:space="preserve"> or over an extended time, either violently or non-violently – and they</w:t>
      </w:r>
      <w:r w:rsidRPr="006565B6">
        <w:rPr>
          <w:sz w:val="12"/>
        </w:rPr>
        <w:t>¶</w:t>
      </w:r>
      <w:r w:rsidRPr="006565B6">
        <w:rPr>
          <w:sz w:val="16"/>
        </w:rPr>
        <w:t xml:space="preserve"> may never cease attracting followers yet never go mainstream. These</w:t>
      </w:r>
      <w:r w:rsidRPr="006565B6">
        <w:rPr>
          <w:sz w:val="12"/>
        </w:rPr>
        <w:t>¶</w:t>
      </w:r>
      <w:r w:rsidRPr="006565B6">
        <w:rPr>
          <w:sz w:val="16"/>
        </w:rPr>
        <w:t xml:space="preserve"> movements may be cause-driven to a significant extent, and less</w:t>
      </w:r>
      <w:r w:rsidRPr="006565B6">
        <w:rPr>
          <w:sz w:val="12"/>
        </w:rPr>
        <w:t>¶</w:t>
      </w:r>
      <w:r w:rsidRPr="006565B6">
        <w:rPr>
          <w:sz w:val="16"/>
        </w:rPr>
        <w:t xml:space="preserve"> dependent on leaders, organization, and mass support than classical</w:t>
      </w:r>
      <w:r w:rsidRPr="006565B6">
        <w:rPr>
          <w:sz w:val="12"/>
        </w:rPr>
        <w:t>¶</w:t>
      </w:r>
      <w:r w:rsidRPr="006565B6">
        <w:rPr>
          <w:sz w:val="16"/>
        </w:rPr>
        <w:t xml:space="preserve"> insurgent groups. Weak causes become stronger in the sense that they</w:t>
      </w:r>
      <w:r w:rsidRPr="006565B6">
        <w:rPr>
          <w:sz w:val="12"/>
        </w:rPr>
        <w:t>¶</w:t>
      </w:r>
      <w:r w:rsidRPr="006565B6">
        <w:rPr>
          <w:sz w:val="16"/>
        </w:rPr>
        <w:t xml:space="preserve"> garner enough support to persist over an extended period of time,</w:t>
      </w:r>
      <w:r w:rsidRPr="006565B6">
        <w:rPr>
          <w:sz w:val="12"/>
        </w:rPr>
        <w:t>¶</w:t>
      </w:r>
      <w:r w:rsidRPr="006565B6">
        <w:rPr>
          <w:sz w:val="16"/>
        </w:rPr>
        <w:t xml:space="preserve"> constantly maintaining a self-sufficient, self-recruiting, but also self limiting</w:t>
      </w:r>
      <w:r w:rsidRPr="006565B6">
        <w:rPr>
          <w:sz w:val="12"/>
        </w:rPr>
        <w:t>¶</w:t>
      </w:r>
      <w:r w:rsidRPr="006565B6">
        <w:rPr>
          <w:sz w:val="16"/>
        </w:rPr>
        <w:t xml:space="preserve"> number of supporters and activists.</w:t>
      </w:r>
      <w:r w:rsidRPr="006565B6">
        <w:rPr>
          <w:sz w:val="12"/>
        </w:rPr>
        <w:t>¶</w:t>
      </w:r>
      <w:r w:rsidRPr="00A94E1E">
        <w:rPr>
          <w:rStyle w:val="StyleBoldUnderline"/>
        </w:rPr>
        <w:t>.</w:t>
      </w:r>
      <w:r w:rsidRPr="006565B6">
        <w:rPr>
          <w:rStyle w:val="StyleBoldUnderline"/>
          <w:sz w:val="12"/>
        </w:rPr>
        <w:t>¶</w:t>
      </w:r>
      <w:r w:rsidRPr="006565B6">
        <w:rPr>
          <w:sz w:val="16"/>
        </w:rPr>
        <w:t xml:space="preserve"> In the 1950s and 1960s, when Giraudoux was translated into</w:t>
      </w:r>
      <w:r w:rsidRPr="006565B6">
        <w:rPr>
          <w:sz w:val="12"/>
        </w:rPr>
        <w:t>¶</w:t>
      </w:r>
      <w:r w:rsidRPr="006565B6">
        <w:rPr>
          <w:sz w:val="16"/>
        </w:rPr>
        <w:t xml:space="preserve"> English, the world faced another problem that many thought was</w:t>
      </w:r>
      <w:r w:rsidRPr="006565B6">
        <w:rPr>
          <w:sz w:val="12"/>
        </w:rPr>
        <w:t>¶</w:t>
      </w:r>
      <w:r w:rsidRPr="006565B6">
        <w:rPr>
          <w:sz w:val="16"/>
        </w:rPr>
        <w:t xml:space="preserve"> inevitable: nuclear exchange. Herman Kahn, Bill Kaufmann, and Albert</w:t>
      </w:r>
      <w:r w:rsidRPr="006565B6">
        <w:rPr>
          <w:sz w:val="12"/>
        </w:rPr>
        <w:t>¶</w:t>
      </w:r>
      <w:r w:rsidRPr="006565B6">
        <w:rPr>
          <w:sz w:val="16"/>
        </w:rPr>
        <w:t xml:space="preserve"> Wohlstetter were told that nuclear war could not be discussed publicly,</w:t>
      </w:r>
      <w:r w:rsidRPr="006565B6">
        <w:rPr>
          <w:sz w:val="12"/>
        </w:rPr>
        <w:t>¶</w:t>
      </w:r>
      <w:r w:rsidRPr="006565B6">
        <w:rPr>
          <w:sz w:val="16"/>
        </w:rPr>
        <w:t xml:space="preserve"> as </w:t>
      </w:r>
      <w:r w:rsidRPr="00A94E1E">
        <w:rPr>
          <w:rStyle w:val="StyleBoldUnderline"/>
        </w:rPr>
        <w:t>Richard Clarke pointed out in his alarmist book, Cyber War. He rightly concluded that as with nuclear security, there should be more public discussion on cyber security because so much of the work has been stamped secret</w:t>
      </w:r>
      <w:r w:rsidRPr="006565B6">
        <w:rPr>
          <w:sz w:val="16"/>
        </w:rPr>
        <w:t>. But in many ways the comparison between</w:t>
      </w:r>
      <w:r w:rsidRPr="006565B6">
        <w:rPr>
          <w:sz w:val="12"/>
        </w:rPr>
        <w:t>¶</w:t>
      </w:r>
      <w:r w:rsidRPr="006565B6">
        <w:rPr>
          <w:sz w:val="16"/>
        </w:rPr>
        <w:t xml:space="preserve"> nuclear war and cyber conflict, although often made, is misplaced and problematic. This should be obvious when the Pearl Harbor comparison or the Hiroshima-analogy is given a second thought: unlike the nuclear theorists in the 1950s, cyber war theorists of the 2010s have never experienced the actual use of a deadly cyber weapon,</w:t>
      </w:r>
      <w:r w:rsidRPr="006565B6">
        <w:rPr>
          <w:sz w:val="12"/>
        </w:rPr>
        <w:t>¶</w:t>
      </w:r>
      <w:r w:rsidRPr="006565B6">
        <w:rPr>
          <w:sz w:val="16"/>
        </w:rPr>
        <w:t xml:space="preserve"> let alone a devastating one like Little Boy. There was no and there is no</w:t>
      </w:r>
      <w:r w:rsidRPr="006565B6">
        <w:rPr>
          <w:sz w:val="12"/>
        </w:rPr>
        <w:t>¶</w:t>
      </w:r>
      <w:r w:rsidRPr="006565B6">
        <w:rPr>
          <w:sz w:val="16"/>
        </w:rPr>
        <w:t xml:space="preserve"> Pearl Harbor of cyber war. </w:t>
      </w:r>
      <w:r w:rsidRPr="00DF41E1">
        <w:rPr>
          <w:rStyle w:val="StyleBoldUnderline"/>
          <w:highlight w:val="yellow"/>
        </w:rPr>
        <w:t xml:space="preserve">Unless significantly more evidence </w:t>
      </w:r>
      <w:r w:rsidRPr="00DF41E1">
        <w:rPr>
          <w:rStyle w:val="StyleBoldUnderline"/>
        </w:rPr>
        <w:t>and</w:t>
      </w:r>
      <w:r w:rsidRPr="00DF41E1">
        <w:rPr>
          <w:rStyle w:val="StyleBoldUnderline"/>
          <w:sz w:val="12"/>
        </w:rPr>
        <w:t>¶</w:t>
      </w:r>
      <w:r w:rsidRPr="00DF41E1">
        <w:rPr>
          <w:rStyle w:val="StyleBoldUnderline"/>
        </w:rPr>
        <w:t xml:space="preserve"> significantly more detail </w:t>
      </w:r>
      <w:r w:rsidRPr="00DF41E1">
        <w:rPr>
          <w:rStyle w:val="StyleBoldUnderline"/>
          <w:highlight w:val="yellow"/>
        </w:rPr>
        <w:t>are presented</w:t>
      </w:r>
      <w:r w:rsidRPr="00DF41E1">
        <w:rPr>
          <w:rStyle w:val="StyleBoldUnderline"/>
        </w:rPr>
        <w:t xml:space="preserve"> </w:t>
      </w:r>
      <w:r w:rsidRPr="00DF41E1">
        <w:rPr>
          <w:rStyle w:val="StyleBoldUnderline"/>
          <w:highlight w:val="yellow"/>
        </w:rPr>
        <w:t>publicly by more than one</w:t>
      </w:r>
      <w:r w:rsidRPr="00DF41E1">
        <w:rPr>
          <w:rStyle w:val="StyleBoldUnderline"/>
          <w:sz w:val="12"/>
          <w:highlight w:val="yellow"/>
        </w:rPr>
        <w:t>¶</w:t>
      </w:r>
      <w:r w:rsidRPr="00DF41E1">
        <w:rPr>
          <w:rStyle w:val="StyleBoldUnderline"/>
          <w:highlight w:val="yellow"/>
        </w:rPr>
        <w:t xml:space="preserve"> agency, we have to conclude that there will not be a Pearl Harbor of</w:t>
      </w:r>
      <w:r w:rsidRPr="00DF41E1">
        <w:rPr>
          <w:rStyle w:val="StyleBoldUnderline"/>
          <w:sz w:val="12"/>
          <w:highlight w:val="yellow"/>
        </w:rPr>
        <w:t>¶</w:t>
      </w:r>
      <w:r w:rsidRPr="00DF41E1">
        <w:rPr>
          <w:rStyle w:val="StyleBoldUnderline"/>
          <w:highlight w:val="yellow"/>
        </w:rPr>
        <w:t xml:space="preserve"> cyber war in the future either</w:t>
      </w:r>
      <w:r w:rsidRPr="00A94E1E">
        <w:rPr>
          <w:rStyle w:val="StyleBoldUnderline"/>
        </w:rPr>
        <w:t>.</w:t>
      </w:r>
      <w:r w:rsidRPr="006565B6">
        <w:rPr>
          <w:sz w:val="16"/>
        </w:rPr>
        <w:t>70 Then the heading of this article should</w:t>
      </w:r>
      <w:r w:rsidRPr="006565B6">
        <w:rPr>
          <w:sz w:val="12"/>
        </w:rPr>
        <w:t>¶</w:t>
      </w:r>
      <w:r w:rsidRPr="006565B6">
        <w:rPr>
          <w:sz w:val="16"/>
        </w:rPr>
        <w:t xml:space="preserve"> not be understood with Giraudoux’s sense of fine irony, but literally.</w:t>
      </w:r>
      <w:r w:rsidRPr="006565B6">
        <w:rPr>
          <w:sz w:val="12"/>
        </w:rPr>
        <w:t>¶</w:t>
      </w:r>
      <w:r w:rsidRPr="006565B6">
        <w:rPr>
          <w:sz w:val="16"/>
        </w:rPr>
        <w:t xml:space="preserve"> Needless to say, Cassandra could still have the last word.</w:t>
      </w:r>
      <w:r w:rsidRPr="006565B6">
        <w:rPr>
          <w:sz w:val="12"/>
        </w:rPr>
        <w:t>¶</w:t>
      </w:r>
      <w:r w:rsidRPr="006565B6">
        <w:rPr>
          <w:sz w:val="16"/>
        </w:rPr>
        <w:t xml:space="preserve"> </w:t>
      </w:r>
    </w:p>
    <w:p w:rsidR="0013666B" w:rsidRDefault="0013666B" w:rsidP="0013666B">
      <w:pPr>
        <w:pStyle w:val="Heading4"/>
      </w:pPr>
    </w:p>
    <w:p w:rsidR="0013666B" w:rsidRPr="000B5CC3" w:rsidRDefault="0013666B" w:rsidP="0013666B"/>
    <w:p w:rsidR="0013666B" w:rsidRDefault="0013666B" w:rsidP="0013666B">
      <w:pPr>
        <w:pStyle w:val="Heading3"/>
      </w:pPr>
      <w:r>
        <w:t xml:space="preserve">SOP </w:t>
      </w:r>
    </w:p>
    <w:p w:rsidR="0013666B" w:rsidRPr="002A4EE8" w:rsidRDefault="0013666B" w:rsidP="0013666B">
      <w:pPr>
        <w:keepNext/>
        <w:keepLines/>
        <w:spacing w:before="200"/>
        <w:outlineLvl w:val="3"/>
        <w:rPr>
          <w:rFonts w:eastAsia="MS Gothic" w:cs="Times New Roman"/>
          <w:b/>
          <w:bCs/>
          <w:iCs/>
          <w:sz w:val="26"/>
        </w:rPr>
      </w:pPr>
      <w:r w:rsidRPr="002A4EE8">
        <w:rPr>
          <w:rFonts w:eastAsia="MS Gothic" w:cs="Times New Roman"/>
          <w:b/>
          <w:bCs/>
          <w:iCs/>
          <w:sz w:val="26"/>
        </w:rPr>
        <w:t>Lack of OCO oversight doesn’t disrupt SOP and plan makes OCO’s ineffective</w:t>
      </w:r>
    </w:p>
    <w:p w:rsidR="0013666B" w:rsidRPr="002A4EE8" w:rsidRDefault="0013666B" w:rsidP="0013666B">
      <w:pPr>
        <w:rPr>
          <w:rFonts w:eastAsia="Cambria"/>
          <w:b/>
          <w:bCs/>
          <w:sz w:val="26"/>
        </w:rPr>
      </w:pPr>
      <w:r w:rsidRPr="002A4EE8">
        <w:rPr>
          <w:rFonts w:eastAsia="Cambria"/>
          <w:b/>
          <w:bCs/>
          <w:sz w:val="26"/>
        </w:rPr>
        <w:t>Lorber ‘13</w:t>
      </w:r>
    </w:p>
    <w:p w:rsidR="0013666B" w:rsidRPr="002A4EE8" w:rsidRDefault="0013666B" w:rsidP="0013666B">
      <w:pPr>
        <w:rPr>
          <w:rFonts w:eastAsia="Cambria"/>
          <w:sz w:val="16"/>
          <w:szCs w:val="16"/>
        </w:rPr>
      </w:pPr>
      <w:r w:rsidRPr="002A4EE8">
        <w:rPr>
          <w:rFonts w:eastAsia="Cambria"/>
          <w:sz w:val="16"/>
          <w:szCs w:val="16"/>
        </w:rPr>
        <w:t xml:space="preserve">[Eric, J.D. Candidate, University of Pennsylvania Law School, Ph.D Candidate, Duke University </w:t>
      </w:r>
    </w:p>
    <w:p w:rsidR="0013666B" w:rsidRPr="002A4EE8" w:rsidRDefault="0013666B" w:rsidP="0013666B">
      <w:pPr>
        <w:rPr>
          <w:rFonts w:eastAsia="Cambria"/>
          <w:sz w:val="16"/>
          <w:szCs w:val="16"/>
        </w:rPr>
      </w:pPr>
      <w:r w:rsidRPr="002A4EE8">
        <w:rPr>
          <w:rFonts w:eastAsia="Cambria"/>
          <w:sz w:val="16"/>
          <w:szCs w:val="16"/>
        </w:rPr>
        <w:t xml:space="preserve">Department of Political Science. Journal Of Constitutional Law 15.3 </w:t>
      </w:r>
      <w:hyperlink r:id="rId21" w:history="1">
        <w:r w:rsidRPr="002A4EE8">
          <w:rPr>
            <w:rFonts w:eastAsia="Cambria"/>
            <w:sz w:val="16"/>
            <w:szCs w:val="16"/>
          </w:rPr>
          <w:t>https://www.law.upenn.edu/live/files/1773-lorber15upajconstl9612013</w:t>
        </w:r>
      </w:hyperlink>
      <w:r w:rsidRPr="002A4EE8">
        <w:rPr>
          <w:rFonts w:eastAsia="Cambria"/>
          <w:sz w:val="16"/>
          <w:szCs w:val="16"/>
        </w:rPr>
        <w:t>. ETB]</w:t>
      </w:r>
    </w:p>
    <w:p w:rsidR="0013666B" w:rsidRPr="002A4EE8" w:rsidRDefault="0013666B" w:rsidP="0013666B">
      <w:pPr>
        <w:rPr>
          <w:rFonts w:eastAsia="Cambria"/>
          <w:b/>
          <w:bCs/>
          <w:u w:val="single"/>
        </w:rPr>
      </w:pPr>
      <w:r w:rsidRPr="002A4EE8">
        <w:rPr>
          <w:rFonts w:eastAsia="Cambria"/>
          <w:sz w:val="16"/>
        </w:rPr>
        <w:t xml:space="preserve">This Comment provides an initial answer to the question of whether </w:t>
      </w:r>
      <w:r w:rsidRPr="002A4EE8">
        <w:rPr>
          <w:rFonts w:eastAsia="Cambria"/>
          <w:sz w:val="12"/>
        </w:rPr>
        <w:t>¶</w:t>
      </w:r>
      <w:r w:rsidRPr="002A4EE8">
        <w:rPr>
          <w:rFonts w:eastAsia="Cambria"/>
          <w:sz w:val="16"/>
        </w:rPr>
        <w:t xml:space="preserve"> current U.S. law can effectively govern the Executive’s use of OCOs.17 It </w:t>
      </w:r>
      <w:r w:rsidRPr="002A4EE8">
        <w:rPr>
          <w:rFonts w:eastAsia="Cambria"/>
          <w:sz w:val="12"/>
        </w:rPr>
        <w:t>¶</w:t>
      </w:r>
      <w:r w:rsidRPr="002A4EE8">
        <w:rPr>
          <w:rFonts w:eastAsia="Cambria"/>
          <w:sz w:val="16"/>
        </w:rPr>
        <w:t xml:space="preserve"> explores the interaction between this new tool and the current statutory </w:t>
      </w:r>
      <w:r w:rsidRPr="002A4EE8">
        <w:rPr>
          <w:rFonts w:eastAsia="Cambria"/>
          <w:sz w:val="12"/>
        </w:rPr>
        <w:t>¶</w:t>
      </w:r>
      <w:r w:rsidRPr="002A4EE8">
        <w:rPr>
          <w:rFonts w:eastAsia="Cambria"/>
          <w:sz w:val="16"/>
        </w:rPr>
        <w:t xml:space="preserve"> limits on presidential war-making authority, with a particular focus on </w:t>
      </w:r>
      <w:r w:rsidRPr="002A4EE8">
        <w:rPr>
          <w:rFonts w:eastAsia="Cambria"/>
          <w:sz w:val="12"/>
        </w:rPr>
        <w:t>¶</w:t>
      </w:r>
      <w:r w:rsidRPr="002A4EE8">
        <w:rPr>
          <w:rFonts w:eastAsia="Cambria"/>
          <w:sz w:val="16"/>
        </w:rPr>
        <w:t xml:space="preserve"> whether the two current federal laws meant to restrict executive power in </w:t>
      </w:r>
      <w:r w:rsidRPr="002A4EE8">
        <w:rPr>
          <w:rFonts w:eastAsia="Cambria"/>
          <w:sz w:val="12"/>
        </w:rPr>
        <w:t>¶</w:t>
      </w:r>
      <w:r w:rsidRPr="002A4EE8">
        <w:rPr>
          <w:rFonts w:eastAsia="Cambria"/>
          <w:sz w:val="16"/>
        </w:rPr>
        <w:t xml:space="preserve"> this field—the War Powers Resolution18 and the Intelligence Authorization </w:t>
      </w:r>
      <w:r w:rsidRPr="002A4EE8">
        <w:rPr>
          <w:rFonts w:eastAsia="Cambria"/>
          <w:sz w:val="12"/>
        </w:rPr>
        <w:t>¶</w:t>
      </w:r>
      <w:r w:rsidRPr="002A4EE8">
        <w:rPr>
          <w:rFonts w:eastAsia="Cambria"/>
          <w:sz w:val="16"/>
        </w:rPr>
        <w:t xml:space="preserve"> Act19—apply to a wide range of potential offensive cyber operations </w:t>
      </w:r>
      <w:r w:rsidRPr="002A4EE8">
        <w:rPr>
          <w:rFonts w:eastAsia="Cambria"/>
          <w:sz w:val="12"/>
        </w:rPr>
        <w:t>¶</w:t>
      </w:r>
      <w:r w:rsidRPr="002A4EE8">
        <w:rPr>
          <w:rFonts w:eastAsia="Cambria"/>
          <w:sz w:val="16"/>
        </w:rPr>
        <w:t xml:space="preserve"> undertaken by the executive branch. Beyond suggesting that neither the </w:t>
      </w:r>
      <w:r w:rsidRPr="002A4EE8">
        <w:rPr>
          <w:rFonts w:eastAsia="Cambria"/>
          <w:sz w:val="12"/>
        </w:rPr>
        <w:t>¶</w:t>
      </w:r>
      <w:r w:rsidRPr="002A4EE8">
        <w:rPr>
          <w:rFonts w:eastAsia="Cambria"/>
          <w:sz w:val="16"/>
        </w:rPr>
        <w:t xml:space="preserve"> War Powers Resolution nor the Intelligence Authorization Act can effectively </w:t>
      </w:r>
      <w:r w:rsidRPr="002A4EE8">
        <w:rPr>
          <w:rFonts w:eastAsia="Cambria"/>
          <w:sz w:val="12"/>
        </w:rPr>
        <w:t>¶</w:t>
      </w:r>
      <w:r w:rsidRPr="002A4EE8">
        <w:rPr>
          <w:rFonts w:eastAsia="Cambria"/>
          <w:sz w:val="16"/>
        </w:rPr>
        <w:t xml:space="preserve"> regulate most types of offensive cyber operations, this Comment suggests </w:t>
      </w:r>
      <w:r w:rsidRPr="002A4EE8">
        <w:rPr>
          <w:rFonts w:eastAsia="Cambria"/>
          <w:sz w:val="12"/>
        </w:rPr>
        <w:t>¶</w:t>
      </w:r>
      <w:r w:rsidRPr="002A4EE8">
        <w:rPr>
          <w:rFonts w:eastAsia="Cambria"/>
          <w:sz w:val="16"/>
        </w:rPr>
        <w:t xml:space="preserve"> that </w:t>
      </w:r>
      <w:r w:rsidRPr="002A4EE8">
        <w:rPr>
          <w:rFonts w:eastAsia="Cambria"/>
          <w:b/>
          <w:bCs/>
          <w:u w:val="single"/>
        </w:rPr>
        <w:t xml:space="preserve">while marginally problematic for a proper balance of war-making power </w:t>
      </w:r>
      <w:r w:rsidRPr="002A4EE8">
        <w:rPr>
          <w:rFonts w:eastAsia="Cambria"/>
          <w:b/>
          <w:bCs/>
          <w:sz w:val="12"/>
          <w:u w:val="single"/>
        </w:rPr>
        <w:t>¶</w:t>
      </w:r>
      <w:r w:rsidRPr="002A4EE8">
        <w:rPr>
          <w:rFonts w:eastAsia="Cambria"/>
          <w:b/>
          <w:bCs/>
          <w:u w:val="single"/>
        </w:rPr>
        <w:t xml:space="preserve"> between the executive and legislative branches,</w:t>
      </w:r>
      <w:r w:rsidRPr="002A4EE8">
        <w:rPr>
          <w:rFonts w:eastAsia="Cambria"/>
          <w:sz w:val="16"/>
        </w:rPr>
        <w:t xml:space="preserve"> this </w:t>
      </w:r>
      <w:r w:rsidRPr="002A4EE8">
        <w:rPr>
          <w:rFonts w:eastAsia="Cambria"/>
          <w:b/>
          <w:bCs/>
          <w:highlight w:val="yellow"/>
          <w:u w:val="single"/>
        </w:rPr>
        <w:t>lack of oversight</w:t>
      </w:r>
      <w:r w:rsidRPr="002A4EE8">
        <w:rPr>
          <w:rFonts w:eastAsia="Cambria"/>
          <w:sz w:val="16"/>
          <w:highlight w:val="yellow"/>
        </w:rPr>
        <w:t xml:space="preserve"> </w:t>
      </w:r>
      <w:r w:rsidRPr="002A4EE8">
        <w:rPr>
          <w:rFonts w:eastAsia="Cambria"/>
          <w:b/>
          <w:bCs/>
          <w:highlight w:val="yellow"/>
          <w:u w:val="single"/>
        </w:rPr>
        <w:t xml:space="preserve">does </w:t>
      </w:r>
      <w:r w:rsidRPr="002A4EE8">
        <w:rPr>
          <w:rFonts w:eastAsia="Cambria"/>
          <w:b/>
          <w:bCs/>
          <w:sz w:val="12"/>
          <w:highlight w:val="yellow"/>
          <w:u w:val="single"/>
        </w:rPr>
        <w:t>¶</w:t>
      </w:r>
      <w:r w:rsidRPr="002A4EE8">
        <w:rPr>
          <w:rFonts w:eastAsia="Cambria"/>
          <w:b/>
          <w:bCs/>
          <w:highlight w:val="yellow"/>
          <w:u w:val="single"/>
        </w:rPr>
        <w:t xml:space="preserve"> not fundamentally shift the current alignment</w:t>
      </w:r>
      <w:r w:rsidRPr="002A4EE8">
        <w:rPr>
          <w:rFonts w:eastAsia="Cambria"/>
          <w:sz w:val="16"/>
        </w:rPr>
        <w:t xml:space="preserve">. It does argue, however, </w:t>
      </w:r>
      <w:r w:rsidRPr="002A4EE8">
        <w:rPr>
          <w:rFonts w:eastAsia="Cambria"/>
          <w:sz w:val="12"/>
        </w:rPr>
        <w:t>¶</w:t>
      </w:r>
      <w:r w:rsidRPr="002A4EE8">
        <w:rPr>
          <w:rFonts w:eastAsia="Cambria"/>
          <w:sz w:val="16"/>
        </w:rPr>
        <w:t xml:space="preserve"> that—given this lack of regulatory oversight—the President now has another </w:t>
      </w:r>
      <w:r w:rsidRPr="002A4EE8">
        <w:rPr>
          <w:rFonts w:eastAsia="Cambria"/>
          <w:sz w:val="12"/>
        </w:rPr>
        <w:t>¶</w:t>
      </w:r>
      <w:r w:rsidRPr="002A4EE8">
        <w:rPr>
          <w:rFonts w:eastAsia="Cambria"/>
          <w:sz w:val="16"/>
        </w:rPr>
        <w:t xml:space="preserve"> powerful war-making tool to use at his discretion. Finally, the Comment </w:t>
      </w:r>
      <w:r w:rsidRPr="002A4EE8">
        <w:rPr>
          <w:rFonts w:eastAsia="Cambria"/>
          <w:sz w:val="12"/>
        </w:rPr>
        <w:t>¶</w:t>
      </w:r>
      <w:r w:rsidRPr="002A4EE8">
        <w:rPr>
          <w:rFonts w:eastAsia="Cambria"/>
          <w:sz w:val="16"/>
        </w:rPr>
        <w:t xml:space="preserve"> suggests that </w:t>
      </w:r>
      <w:r w:rsidRPr="002A4EE8">
        <w:rPr>
          <w:rFonts w:eastAsia="Cambria"/>
          <w:b/>
          <w:bCs/>
          <w:highlight w:val="yellow"/>
          <w:u w:val="single"/>
        </w:rPr>
        <w:t>this lack of limitation may be positive in some ways</w:t>
      </w:r>
      <w:r w:rsidRPr="002A4EE8">
        <w:rPr>
          <w:rFonts w:eastAsia="Cambria"/>
          <w:b/>
          <w:bCs/>
          <w:u w:val="single"/>
        </w:rPr>
        <w:t>,</w:t>
      </w:r>
      <w:r w:rsidRPr="002A4EE8">
        <w:rPr>
          <w:rFonts w:eastAsia="Cambria"/>
          <w:sz w:val="16"/>
        </w:rPr>
        <w:t xml:space="preserve"> as laying </w:t>
      </w:r>
      <w:r w:rsidRPr="002A4EE8">
        <w:rPr>
          <w:rFonts w:eastAsia="Cambria"/>
          <w:sz w:val="12"/>
        </w:rPr>
        <w:t>¶</w:t>
      </w:r>
      <w:r w:rsidRPr="002A4EE8">
        <w:rPr>
          <w:rFonts w:eastAsia="Cambria"/>
          <w:sz w:val="16"/>
        </w:rPr>
        <w:t xml:space="preserve"> </w:t>
      </w:r>
      <w:r w:rsidRPr="002A4EE8">
        <w:rPr>
          <w:rFonts w:eastAsia="Cambria"/>
          <w:b/>
          <w:bCs/>
          <w:highlight w:val="yellow"/>
          <w:u w:val="single"/>
        </w:rPr>
        <w:t xml:space="preserve">down clear legal markers before having a developed understanding of these </w:t>
      </w:r>
      <w:r w:rsidRPr="002A4EE8">
        <w:rPr>
          <w:rFonts w:eastAsia="Cambria"/>
          <w:b/>
          <w:bCs/>
          <w:sz w:val="12"/>
          <w:highlight w:val="yellow"/>
          <w:u w:val="single"/>
        </w:rPr>
        <w:t>¶</w:t>
      </w:r>
      <w:r w:rsidRPr="002A4EE8">
        <w:rPr>
          <w:rFonts w:eastAsia="Cambria"/>
          <w:b/>
          <w:bCs/>
          <w:highlight w:val="yellow"/>
          <w:u w:val="single"/>
        </w:rPr>
        <w:t xml:space="preserve"> capabilities may problematically limit their effective use.</w:t>
      </w:r>
    </w:p>
    <w:p w:rsidR="0013666B" w:rsidRPr="002A4EE8" w:rsidRDefault="0013666B" w:rsidP="0013666B">
      <w:pPr>
        <w:keepNext/>
        <w:keepLines/>
        <w:spacing w:before="200"/>
        <w:outlineLvl w:val="3"/>
        <w:rPr>
          <w:rFonts w:eastAsia="MS Gothic" w:cs="Times New Roman"/>
          <w:b/>
          <w:bCs/>
          <w:iCs/>
          <w:sz w:val="26"/>
        </w:rPr>
      </w:pPr>
      <w:r w:rsidRPr="002A4EE8">
        <w:rPr>
          <w:rFonts w:eastAsia="MS Gothic" w:cs="Times New Roman"/>
          <w:b/>
          <w:bCs/>
          <w:iCs/>
          <w:sz w:val="26"/>
        </w:rPr>
        <w:t xml:space="preserve">2. OCO’s don’t undermine SOP, but plan kills presidential flexibility </w:t>
      </w:r>
    </w:p>
    <w:p w:rsidR="0013666B" w:rsidRPr="002A4EE8" w:rsidRDefault="0013666B" w:rsidP="0013666B">
      <w:pPr>
        <w:rPr>
          <w:rFonts w:eastAsia="Cambria"/>
          <w:b/>
          <w:bCs/>
          <w:sz w:val="26"/>
        </w:rPr>
      </w:pPr>
      <w:r w:rsidRPr="002A4EE8">
        <w:rPr>
          <w:rFonts w:eastAsia="Cambria"/>
          <w:b/>
          <w:bCs/>
          <w:sz w:val="26"/>
        </w:rPr>
        <w:t>Lorber ‘13</w:t>
      </w:r>
    </w:p>
    <w:p w:rsidR="0013666B" w:rsidRPr="002A4EE8" w:rsidRDefault="0013666B" w:rsidP="0013666B">
      <w:pPr>
        <w:rPr>
          <w:rFonts w:eastAsia="Cambria"/>
          <w:sz w:val="16"/>
          <w:szCs w:val="16"/>
        </w:rPr>
      </w:pPr>
      <w:r w:rsidRPr="002A4EE8">
        <w:rPr>
          <w:rFonts w:eastAsia="Cambria"/>
          <w:sz w:val="16"/>
          <w:szCs w:val="16"/>
        </w:rPr>
        <w:t xml:space="preserve">[Eric, J.D. Candidate, University of Pennsylvania Law School, Ph.D Candidate, Duke University </w:t>
      </w:r>
    </w:p>
    <w:p w:rsidR="0013666B" w:rsidRPr="002A4EE8" w:rsidRDefault="0013666B" w:rsidP="0013666B">
      <w:pPr>
        <w:rPr>
          <w:rFonts w:eastAsia="Cambria"/>
          <w:sz w:val="16"/>
          <w:szCs w:val="16"/>
        </w:rPr>
      </w:pPr>
      <w:r w:rsidRPr="002A4EE8">
        <w:rPr>
          <w:rFonts w:eastAsia="Cambria"/>
          <w:sz w:val="16"/>
          <w:szCs w:val="16"/>
        </w:rPr>
        <w:t xml:space="preserve">Department of Political Science. Journal Of Constitutional Law 15.3 </w:t>
      </w:r>
      <w:hyperlink r:id="rId22" w:history="1">
        <w:r w:rsidRPr="002A4EE8">
          <w:rPr>
            <w:rFonts w:eastAsia="Cambria"/>
            <w:sz w:val="16"/>
            <w:szCs w:val="16"/>
          </w:rPr>
          <w:t>https://www.law.upenn.edu/live/files/1773-lorber15upajconstl9612013</w:t>
        </w:r>
      </w:hyperlink>
      <w:r w:rsidRPr="002A4EE8">
        <w:rPr>
          <w:rFonts w:eastAsia="Cambria"/>
          <w:sz w:val="16"/>
          <w:szCs w:val="16"/>
        </w:rPr>
        <w:t>. ETB]</w:t>
      </w:r>
    </w:p>
    <w:p w:rsidR="0013666B" w:rsidRDefault="0013666B" w:rsidP="0013666B">
      <w:pPr>
        <w:rPr>
          <w:rFonts w:eastAsia="Cambria"/>
          <w:sz w:val="16"/>
        </w:rPr>
      </w:pPr>
      <w:r w:rsidRPr="002A4EE8">
        <w:rPr>
          <w:rFonts w:eastAsia="Cambria"/>
          <w:sz w:val="16"/>
        </w:rPr>
        <w:t>This analysis suggests that</w:t>
      </w:r>
      <w:r w:rsidRPr="002A4EE8">
        <w:rPr>
          <w:rFonts w:eastAsia="Cambria"/>
          <w:b/>
          <w:bCs/>
          <w:u w:val="single"/>
        </w:rPr>
        <w:t xml:space="preserve">, </w:t>
      </w:r>
      <w:r w:rsidRPr="002A4EE8">
        <w:rPr>
          <w:rFonts w:eastAsia="Cambria"/>
          <w:b/>
          <w:bCs/>
          <w:highlight w:val="yellow"/>
          <w:u w:val="single"/>
        </w:rPr>
        <w:t>given inherent weaknesses in</w:t>
      </w:r>
      <w:r w:rsidRPr="002A4EE8">
        <w:rPr>
          <w:rFonts w:eastAsia="Cambria"/>
          <w:b/>
          <w:bCs/>
          <w:u w:val="single"/>
        </w:rPr>
        <w:t xml:space="preserve"> the underlying </w:t>
      </w:r>
      <w:r w:rsidRPr="002A4EE8">
        <w:rPr>
          <w:rFonts w:eastAsia="Cambria"/>
          <w:b/>
          <w:bCs/>
          <w:sz w:val="12"/>
          <w:u w:val="single"/>
        </w:rPr>
        <w:t>¶</w:t>
      </w:r>
      <w:r w:rsidRPr="002A4EE8">
        <w:rPr>
          <w:rFonts w:eastAsia="Cambria"/>
          <w:b/>
          <w:bCs/>
          <w:u w:val="single"/>
        </w:rPr>
        <w:t xml:space="preserve"> </w:t>
      </w:r>
      <w:r w:rsidRPr="002A4EE8">
        <w:rPr>
          <w:rFonts w:eastAsia="Cambria"/>
          <w:b/>
          <w:bCs/>
          <w:highlight w:val="yellow"/>
          <w:u w:val="single"/>
        </w:rPr>
        <w:t xml:space="preserve">statutory schemes, excluding offensive cyber operations from their scope </w:t>
      </w:r>
      <w:r w:rsidRPr="002A4EE8">
        <w:rPr>
          <w:rFonts w:eastAsia="Cambria"/>
          <w:b/>
          <w:bCs/>
          <w:sz w:val="12"/>
          <w:highlight w:val="yellow"/>
          <w:u w:val="single"/>
        </w:rPr>
        <w:t>¶</w:t>
      </w:r>
      <w:r w:rsidRPr="002A4EE8">
        <w:rPr>
          <w:rFonts w:eastAsia="Cambria"/>
          <w:b/>
          <w:bCs/>
          <w:highlight w:val="yellow"/>
          <w:u w:val="single"/>
        </w:rPr>
        <w:t xml:space="preserve"> does not substantially shift the balance of war-making authority</w:t>
      </w:r>
      <w:r w:rsidRPr="002A4EE8">
        <w:rPr>
          <w:rFonts w:eastAsia="Cambria"/>
          <w:b/>
          <w:bCs/>
          <w:u w:val="single"/>
        </w:rPr>
        <w:t xml:space="preserve"> </w:t>
      </w:r>
      <w:r w:rsidRPr="002A4EE8">
        <w:rPr>
          <w:rFonts w:eastAsia="Cambria"/>
          <w:b/>
          <w:bCs/>
          <w:highlight w:val="yellow"/>
          <w:u w:val="single"/>
        </w:rPr>
        <w:t xml:space="preserve">between the </w:t>
      </w:r>
      <w:r w:rsidRPr="002A4EE8">
        <w:rPr>
          <w:rFonts w:eastAsia="Cambria"/>
          <w:b/>
          <w:bCs/>
          <w:sz w:val="12"/>
          <w:highlight w:val="yellow"/>
          <w:u w:val="single"/>
        </w:rPr>
        <w:t>¶</w:t>
      </w:r>
      <w:r w:rsidRPr="002A4EE8">
        <w:rPr>
          <w:rFonts w:eastAsia="Cambria"/>
          <w:b/>
          <w:bCs/>
          <w:highlight w:val="yellow"/>
          <w:u w:val="single"/>
        </w:rPr>
        <w:t xml:space="preserve"> President and Congress</w:t>
      </w:r>
      <w:r w:rsidRPr="002A4EE8">
        <w:rPr>
          <w:rFonts w:eastAsia="Cambria"/>
          <w:sz w:val="16"/>
        </w:rPr>
        <w:t xml:space="preserve">. This exclusion does, however, provide the </w:t>
      </w:r>
      <w:r w:rsidRPr="002A4EE8">
        <w:rPr>
          <w:rFonts w:eastAsia="Cambria"/>
          <w:sz w:val="12"/>
        </w:rPr>
        <w:t>¶</w:t>
      </w:r>
      <w:r w:rsidRPr="002A4EE8">
        <w:rPr>
          <w:rFonts w:eastAsia="Cambria"/>
          <w:sz w:val="16"/>
        </w:rPr>
        <w:t xml:space="preserve"> President additional, powerful means by which to conduct military action </w:t>
      </w:r>
      <w:r w:rsidRPr="002A4EE8">
        <w:rPr>
          <w:rFonts w:eastAsia="Cambria"/>
          <w:sz w:val="12"/>
        </w:rPr>
        <w:t>¶</w:t>
      </w:r>
      <w:r w:rsidRPr="002A4EE8">
        <w:rPr>
          <w:rFonts w:eastAsia="Cambria"/>
          <w:sz w:val="16"/>
        </w:rPr>
        <w:t xml:space="preserve"> without congressional oversight. </w:t>
      </w:r>
      <w:r w:rsidRPr="002A4EE8">
        <w:rPr>
          <w:rFonts w:eastAsia="Cambria"/>
          <w:sz w:val="12"/>
        </w:rPr>
        <w:t>¶</w:t>
      </w:r>
      <w:r w:rsidRPr="002A4EE8">
        <w:rPr>
          <w:rFonts w:eastAsia="Cambria"/>
          <w:sz w:val="16"/>
        </w:rPr>
        <w:t xml:space="preserve"> </w:t>
      </w:r>
      <w:r w:rsidRPr="002A4EE8">
        <w:rPr>
          <w:rFonts w:eastAsia="Cambria"/>
          <w:b/>
          <w:bCs/>
          <w:u w:val="single"/>
        </w:rPr>
        <w:t>Based on analysis of the War Powers Resolution</w:t>
      </w:r>
      <w:r w:rsidRPr="002A4EE8">
        <w:rPr>
          <w:rFonts w:eastAsia="Cambria"/>
          <w:b/>
          <w:bCs/>
          <w:highlight w:val="yellow"/>
          <w:u w:val="single"/>
        </w:rPr>
        <w:t xml:space="preserve">, the lack of oversight for </w:t>
      </w:r>
      <w:r w:rsidRPr="002A4EE8">
        <w:rPr>
          <w:rFonts w:eastAsia="Cambria"/>
          <w:b/>
          <w:bCs/>
          <w:sz w:val="12"/>
          <w:highlight w:val="yellow"/>
          <w:u w:val="single"/>
        </w:rPr>
        <w:t>¶</w:t>
      </w:r>
      <w:r w:rsidRPr="002A4EE8">
        <w:rPr>
          <w:rFonts w:eastAsia="Cambria"/>
          <w:b/>
          <w:bCs/>
          <w:highlight w:val="yellow"/>
          <w:u w:val="single"/>
        </w:rPr>
        <w:t xml:space="preserve"> OCOs does not radically shift the balance between the legislative and </w:t>
      </w:r>
      <w:r w:rsidRPr="002A4EE8">
        <w:rPr>
          <w:rFonts w:eastAsia="Cambria"/>
          <w:b/>
          <w:bCs/>
          <w:sz w:val="12"/>
          <w:highlight w:val="yellow"/>
          <w:u w:val="single"/>
        </w:rPr>
        <w:t>¶</w:t>
      </w:r>
      <w:r w:rsidRPr="002A4EE8">
        <w:rPr>
          <w:rFonts w:eastAsia="Cambria"/>
          <w:b/>
          <w:bCs/>
          <w:highlight w:val="yellow"/>
          <w:u w:val="single"/>
        </w:rPr>
        <w:t xml:space="preserve"> executive branches’ war-making authority</w:t>
      </w:r>
      <w:r w:rsidRPr="002A4EE8">
        <w:rPr>
          <w:rFonts w:eastAsia="Cambria"/>
          <w:b/>
          <w:bCs/>
          <w:u w:val="single"/>
        </w:rPr>
        <w:t xml:space="preserve">. </w:t>
      </w:r>
      <w:r w:rsidRPr="002A4EE8">
        <w:rPr>
          <w:rFonts w:eastAsia="Cambria"/>
          <w:sz w:val="16"/>
        </w:rPr>
        <w:t xml:space="preserve">Most notably, because the War </w:t>
      </w:r>
      <w:r w:rsidRPr="002A4EE8">
        <w:rPr>
          <w:rFonts w:eastAsia="Cambria"/>
          <w:sz w:val="12"/>
        </w:rPr>
        <w:t>¶</w:t>
      </w:r>
      <w:r w:rsidRPr="002A4EE8">
        <w:rPr>
          <w:rFonts w:eastAsia="Cambria"/>
          <w:sz w:val="16"/>
        </w:rPr>
        <w:t xml:space="preserve"> Powers Resolution itself has proven ineffective in providing Congress with a </w:t>
      </w:r>
      <w:r w:rsidRPr="002A4EE8">
        <w:rPr>
          <w:rFonts w:eastAsia="Cambria"/>
          <w:sz w:val="12"/>
        </w:rPr>
        <w:t>¶</w:t>
      </w:r>
      <w:r w:rsidRPr="002A4EE8">
        <w:rPr>
          <w:rFonts w:eastAsia="Cambria"/>
          <w:sz w:val="16"/>
        </w:rPr>
        <w:t xml:space="preserve"> powerful tool to govern presidential use of force, bringing OCOs under the </w:t>
      </w:r>
      <w:r w:rsidRPr="002A4EE8">
        <w:rPr>
          <w:rFonts w:eastAsia="Cambria"/>
          <w:sz w:val="12"/>
        </w:rPr>
        <w:t>¶</w:t>
      </w:r>
      <w:r w:rsidRPr="002A4EE8">
        <w:rPr>
          <w:rFonts w:eastAsia="Cambria"/>
          <w:sz w:val="16"/>
        </w:rPr>
        <w:t xml:space="preserve"> War Powers Resolution’s statutory umbrella likely would not provide the </w:t>
      </w:r>
      <w:r w:rsidRPr="002A4EE8">
        <w:rPr>
          <w:rFonts w:eastAsia="Cambria"/>
          <w:sz w:val="12"/>
        </w:rPr>
        <w:t>¶</w:t>
      </w:r>
      <w:r w:rsidRPr="002A4EE8">
        <w:rPr>
          <w:rFonts w:eastAsia="Cambria"/>
          <w:sz w:val="16"/>
        </w:rPr>
        <w:t xml:space="preserve"> possibility of such oversight. However, insofar as the President has </w:t>
      </w:r>
      <w:r w:rsidRPr="002A4EE8">
        <w:rPr>
          <w:rFonts w:eastAsia="Cambria"/>
          <w:sz w:val="12"/>
        </w:rPr>
        <w:t>¶</w:t>
      </w:r>
      <w:r w:rsidRPr="002A4EE8">
        <w:rPr>
          <w:rFonts w:eastAsia="Cambria"/>
          <w:sz w:val="16"/>
        </w:rPr>
        <w:t xml:space="preserve"> increasingly turned to covert action since the passage of the War Powers </w:t>
      </w:r>
      <w:r w:rsidRPr="002A4EE8">
        <w:rPr>
          <w:rFonts w:eastAsia="Cambria"/>
          <w:sz w:val="12"/>
        </w:rPr>
        <w:t>¶</w:t>
      </w:r>
      <w:r w:rsidRPr="002A4EE8">
        <w:rPr>
          <w:rFonts w:eastAsia="Cambria"/>
          <w:sz w:val="16"/>
        </w:rPr>
        <w:t xml:space="preserve"> Resolution to avoid its reporting requirements,233 offensive cyber operations provide the President another means by which to continue this trend</w:t>
      </w:r>
      <w:r w:rsidRPr="002A4EE8">
        <w:rPr>
          <w:rFonts w:eastAsia="Cambria"/>
          <w:b/>
          <w:bCs/>
          <w:u w:val="single"/>
        </w:rPr>
        <w:t xml:space="preserve">. </w:t>
      </w:r>
      <w:r w:rsidRPr="002A4EE8">
        <w:rPr>
          <w:rFonts w:eastAsia="Cambria"/>
          <w:b/>
          <w:bCs/>
          <w:sz w:val="12"/>
          <w:u w:val="single"/>
        </w:rPr>
        <w:t>¶</w:t>
      </w:r>
      <w:r w:rsidRPr="002A4EE8">
        <w:rPr>
          <w:rFonts w:eastAsia="Cambria"/>
          <w:b/>
          <w:bCs/>
          <w:u w:val="single"/>
        </w:rPr>
        <w:t xml:space="preserve"> </w:t>
      </w:r>
      <w:r w:rsidRPr="002A4EE8">
        <w:rPr>
          <w:rFonts w:eastAsia="Cambria"/>
          <w:b/>
          <w:bCs/>
          <w:highlight w:val="yellow"/>
          <w:u w:val="single"/>
        </w:rPr>
        <w:t>OCOs</w:t>
      </w:r>
      <w:r w:rsidRPr="002A4EE8">
        <w:rPr>
          <w:rFonts w:eastAsia="Cambria"/>
          <w:b/>
          <w:bCs/>
          <w:u w:val="single"/>
        </w:rPr>
        <w:t xml:space="preserve"> therefore </w:t>
      </w:r>
      <w:r w:rsidRPr="002A4EE8">
        <w:rPr>
          <w:rFonts w:eastAsia="Cambria"/>
          <w:b/>
          <w:bCs/>
          <w:highlight w:val="yellow"/>
          <w:u w:val="single"/>
        </w:rPr>
        <w:t>may give the President substantially more flexibility</w:t>
      </w:r>
      <w:r w:rsidRPr="002A4EE8">
        <w:rPr>
          <w:rFonts w:eastAsia="Cambria"/>
          <w:b/>
          <w:bCs/>
          <w:u w:val="single"/>
        </w:rPr>
        <w:t xml:space="preserve"> than he </w:t>
      </w:r>
      <w:r w:rsidRPr="002A4EE8">
        <w:rPr>
          <w:rFonts w:eastAsia="Cambria"/>
          <w:b/>
          <w:bCs/>
          <w:sz w:val="12"/>
          <w:u w:val="single"/>
        </w:rPr>
        <w:t>¶</w:t>
      </w:r>
      <w:r w:rsidRPr="002A4EE8">
        <w:rPr>
          <w:rFonts w:eastAsia="Cambria"/>
          <w:b/>
          <w:bCs/>
          <w:u w:val="single"/>
        </w:rPr>
        <w:t xml:space="preserve"> already has under the War Powers Resolution by adding what will become an </w:t>
      </w:r>
      <w:r w:rsidRPr="002A4EE8">
        <w:rPr>
          <w:rFonts w:eastAsia="Cambria"/>
          <w:b/>
          <w:bCs/>
          <w:sz w:val="12"/>
          <w:u w:val="single"/>
        </w:rPr>
        <w:t>¶</w:t>
      </w:r>
      <w:r w:rsidRPr="002A4EE8">
        <w:rPr>
          <w:rFonts w:eastAsia="Cambria"/>
          <w:b/>
          <w:bCs/>
          <w:u w:val="single"/>
        </w:rPr>
        <w:t xml:space="preserve"> increasingly frequent tool of warfare to his option-set.</w:t>
      </w:r>
      <w:r w:rsidRPr="002A4EE8">
        <w:rPr>
          <w:rFonts w:eastAsia="Cambria"/>
          <w:sz w:val="16"/>
        </w:rPr>
        <w:t xml:space="preserve"> </w:t>
      </w:r>
      <w:r w:rsidRPr="002A4EE8">
        <w:rPr>
          <w:rFonts w:eastAsia="Cambria"/>
          <w:b/>
          <w:bCs/>
          <w:highlight w:val="yellow"/>
          <w:u w:val="single"/>
        </w:rPr>
        <w:t>The lack of congressional oversight of offensive cyber operations</w:t>
      </w:r>
      <w:r w:rsidRPr="002A4EE8">
        <w:rPr>
          <w:rFonts w:eastAsia="Cambria"/>
          <w:b/>
          <w:bCs/>
          <w:u w:val="single"/>
        </w:rPr>
        <w:t xml:space="preserve"> under </w:t>
      </w:r>
      <w:r w:rsidRPr="002A4EE8">
        <w:rPr>
          <w:rFonts w:eastAsia="Cambria"/>
          <w:b/>
          <w:bCs/>
          <w:sz w:val="12"/>
          <w:u w:val="single"/>
        </w:rPr>
        <w:t>¶</w:t>
      </w:r>
      <w:r w:rsidRPr="002A4EE8">
        <w:rPr>
          <w:rFonts w:eastAsia="Cambria"/>
          <w:b/>
          <w:bCs/>
          <w:u w:val="single"/>
        </w:rPr>
        <w:t xml:space="preserve"> the Intelligence Authorization Act also </w:t>
      </w:r>
      <w:r w:rsidRPr="002A4EE8">
        <w:rPr>
          <w:rFonts w:eastAsia="Cambria"/>
          <w:b/>
          <w:bCs/>
          <w:highlight w:val="yellow"/>
          <w:u w:val="single"/>
        </w:rPr>
        <w:t xml:space="preserve">likely does not seriously shift the </w:t>
      </w:r>
      <w:r w:rsidRPr="002A4EE8">
        <w:rPr>
          <w:rFonts w:eastAsia="Cambria"/>
          <w:b/>
          <w:bCs/>
          <w:sz w:val="12"/>
          <w:highlight w:val="yellow"/>
          <w:u w:val="single"/>
        </w:rPr>
        <w:t>¶</w:t>
      </w:r>
      <w:r w:rsidRPr="002A4EE8">
        <w:rPr>
          <w:rFonts w:eastAsia="Cambria"/>
          <w:b/>
          <w:bCs/>
          <w:highlight w:val="yellow"/>
          <w:u w:val="single"/>
        </w:rPr>
        <w:t xml:space="preserve"> balance between congressional and executive war-making powers</w:t>
      </w:r>
      <w:r w:rsidRPr="002A4EE8">
        <w:rPr>
          <w:rFonts w:eastAsia="Cambria"/>
          <w:b/>
          <w:bCs/>
          <w:u w:val="single"/>
        </w:rPr>
        <w:t xml:space="preserve">. </w:t>
      </w:r>
      <w:r w:rsidRPr="002A4EE8">
        <w:rPr>
          <w:rFonts w:eastAsia="Cambria"/>
          <w:b/>
          <w:bCs/>
          <w:highlight w:val="yellow"/>
          <w:u w:val="single"/>
        </w:rPr>
        <w:t xml:space="preserve">The </w:t>
      </w:r>
      <w:r w:rsidRPr="002A4EE8">
        <w:rPr>
          <w:rFonts w:eastAsia="Cambria"/>
          <w:b/>
          <w:bCs/>
          <w:sz w:val="12"/>
          <w:highlight w:val="yellow"/>
          <w:u w:val="single"/>
        </w:rPr>
        <w:t>¶</w:t>
      </w:r>
      <w:r w:rsidRPr="002A4EE8">
        <w:rPr>
          <w:rFonts w:eastAsia="Cambria"/>
          <w:b/>
          <w:bCs/>
          <w:highlight w:val="yellow"/>
          <w:u w:val="single"/>
        </w:rPr>
        <w:t xml:space="preserve"> reason is inherent in the limitations of the legislation itself: the</w:t>
      </w:r>
      <w:r w:rsidRPr="002A4EE8">
        <w:rPr>
          <w:rFonts w:eastAsia="Cambria"/>
          <w:b/>
          <w:bCs/>
          <w:u w:val="single"/>
        </w:rPr>
        <w:t xml:space="preserve"> </w:t>
      </w:r>
      <w:r w:rsidRPr="002A4EE8">
        <w:rPr>
          <w:rFonts w:eastAsia="Cambria"/>
          <w:sz w:val="16"/>
        </w:rPr>
        <w:t xml:space="preserve">Intelligence </w:t>
      </w:r>
      <w:r w:rsidRPr="002A4EE8">
        <w:rPr>
          <w:rFonts w:eastAsia="Cambria"/>
          <w:sz w:val="12"/>
        </w:rPr>
        <w:t>¶</w:t>
      </w:r>
      <w:r w:rsidRPr="002A4EE8">
        <w:rPr>
          <w:rFonts w:eastAsia="Cambria"/>
          <w:sz w:val="16"/>
        </w:rPr>
        <w:t xml:space="preserve"> Authorization </w:t>
      </w:r>
      <w:r w:rsidRPr="002A4EE8">
        <w:rPr>
          <w:rFonts w:eastAsia="Cambria"/>
          <w:b/>
          <w:bCs/>
          <w:highlight w:val="yellow"/>
          <w:u w:val="single"/>
        </w:rPr>
        <w:t>Act</w:t>
      </w:r>
      <w:r w:rsidRPr="002A4EE8">
        <w:rPr>
          <w:rFonts w:eastAsia="Cambria"/>
          <w:b/>
          <w:bCs/>
          <w:u w:val="single"/>
        </w:rPr>
        <w:t xml:space="preserve"> specifies reporting requirements, but </w:t>
      </w:r>
      <w:r w:rsidRPr="002A4EE8">
        <w:rPr>
          <w:rFonts w:eastAsia="Cambria"/>
          <w:b/>
          <w:bCs/>
          <w:highlight w:val="yellow"/>
          <w:u w:val="single"/>
        </w:rPr>
        <w:t xml:space="preserve">does not require the </w:t>
      </w:r>
      <w:r w:rsidRPr="002A4EE8">
        <w:rPr>
          <w:rFonts w:eastAsia="Cambria"/>
          <w:b/>
          <w:bCs/>
          <w:sz w:val="12"/>
          <w:highlight w:val="yellow"/>
          <w:u w:val="single"/>
        </w:rPr>
        <w:t>¶</w:t>
      </w:r>
      <w:r w:rsidRPr="002A4EE8">
        <w:rPr>
          <w:rFonts w:eastAsia="Cambria"/>
          <w:b/>
          <w:bCs/>
          <w:highlight w:val="yellow"/>
          <w:u w:val="single"/>
        </w:rPr>
        <w:t xml:space="preserve"> non-use or withdrawal of forces</w:t>
      </w:r>
      <w:r w:rsidRPr="002A4EE8">
        <w:rPr>
          <w:rFonts w:eastAsia="Cambria"/>
          <w:sz w:val="16"/>
          <w:highlight w:val="yellow"/>
        </w:rPr>
        <w:t>.</w:t>
      </w:r>
    </w:p>
    <w:p w:rsidR="0013666B" w:rsidRDefault="0013666B" w:rsidP="0013666B">
      <w:pPr>
        <w:rPr>
          <w:rFonts w:eastAsia="Cambria"/>
          <w:sz w:val="16"/>
        </w:rPr>
      </w:pPr>
    </w:p>
    <w:p w:rsidR="0013666B" w:rsidRDefault="0013666B" w:rsidP="0013666B">
      <w:pPr>
        <w:rPr>
          <w:rFonts w:eastAsia="Cambria"/>
          <w:sz w:val="16"/>
        </w:rPr>
      </w:pPr>
    </w:p>
    <w:p w:rsidR="0013666B" w:rsidRPr="002A4EE8" w:rsidRDefault="0013666B" w:rsidP="0013666B">
      <w:pPr>
        <w:rPr>
          <w:rFonts w:eastAsia="Cambria"/>
          <w:b/>
          <w:bCs/>
          <w:u w:val="single"/>
        </w:rPr>
      </w:pPr>
      <w:r w:rsidRPr="002A4EE8">
        <w:rPr>
          <w:rFonts w:eastAsia="Cambria"/>
          <w:sz w:val="16"/>
        </w:rPr>
        <w:t xml:space="preserve">234 Further, these reports must be made in a </w:t>
      </w:r>
      <w:r w:rsidRPr="002A4EE8">
        <w:rPr>
          <w:rFonts w:eastAsia="Cambria"/>
          <w:sz w:val="12"/>
        </w:rPr>
        <w:t>¶</w:t>
      </w:r>
      <w:r w:rsidRPr="002A4EE8">
        <w:rPr>
          <w:rFonts w:eastAsia="Cambria"/>
          <w:sz w:val="16"/>
        </w:rPr>
        <w:t xml:space="preserve"> “timely” fashion (the definition of which is undefined) and only to a small </w:t>
      </w:r>
      <w:r w:rsidRPr="002A4EE8">
        <w:rPr>
          <w:rFonts w:eastAsia="Cambria"/>
          <w:sz w:val="12"/>
        </w:rPr>
        <w:t>¶</w:t>
      </w:r>
      <w:r w:rsidRPr="002A4EE8">
        <w:rPr>
          <w:rFonts w:eastAsia="Cambria"/>
          <w:sz w:val="16"/>
        </w:rPr>
        <w:t xml:space="preserve"> number of Congressmen (at most eight).235 Thus </w:t>
      </w:r>
      <w:r w:rsidRPr="002A4EE8">
        <w:rPr>
          <w:rFonts w:eastAsia="Cambria"/>
          <w:b/>
          <w:bCs/>
          <w:highlight w:val="yellow"/>
          <w:u w:val="single"/>
        </w:rPr>
        <w:t xml:space="preserve">even if the President had </w:t>
      </w:r>
      <w:r w:rsidRPr="002A4EE8">
        <w:rPr>
          <w:rFonts w:eastAsia="Cambria"/>
          <w:b/>
          <w:bCs/>
          <w:sz w:val="12"/>
          <w:highlight w:val="yellow"/>
          <w:u w:val="single"/>
        </w:rPr>
        <w:t>¶</w:t>
      </w:r>
      <w:r w:rsidRPr="002A4EE8">
        <w:rPr>
          <w:rFonts w:eastAsia="Cambria"/>
          <w:b/>
          <w:bCs/>
          <w:highlight w:val="yellow"/>
          <w:u w:val="single"/>
        </w:rPr>
        <w:t xml:space="preserve"> to report offensive cyber operations to Congress</w:t>
      </w:r>
      <w:r w:rsidRPr="002A4EE8">
        <w:rPr>
          <w:rFonts w:eastAsia="Cambria"/>
          <w:b/>
          <w:bCs/>
          <w:u w:val="single"/>
        </w:rPr>
        <w:t xml:space="preserve">, </w:t>
      </w:r>
      <w:r w:rsidRPr="002A4EE8">
        <w:rPr>
          <w:rFonts w:eastAsia="Cambria"/>
          <w:b/>
          <w:bCs/>
          <w:highlight w:val="yellow"/>
          <w:u w:val="single"/>
        </w:rPr>
        <w:t xml:space="preserve">it is unclear he would have </w:t>
      </w:r>
      <w:r w:rsidRPr="002A4EE8">
        <w:rPr>
          <w:rFonts w:eastAsia="Cambria"/>
          <w:b/>
          <w:bCs/>
          <w:sz w:val="12"/>
          <w:highlight w:val="yellow"/>
          <w:u w:val="single"/>
        </w:rPr>
        <w:t>¶</w:t>
      </w:r>
      <w:r w:rsidRPr="002A4EE8">
        <w:rPr>
          <w:rFonts w:eastAsia="Cambria"/>
          <w:b/>
          <w:bCs/>
          <w:highlight w:val="yellow"/>
          <w:u w:val="single"/>
        </w:rPr>
        <w:t xml:space="preserve"> to do so in a way that gave Congress an effective check,</w:t>
      </w:r>
      <w:r w:rsidRPr="002A4EE8">
        <w:rPr>
          <w:rFonts w:eastAsia="Cambria"/>
          <w:b/>
          <w:bCs/>
          <w:u w:val="single"/>
        </w:rPr>
        <w:t xml:space="preserve"> </w:t>
      </w:r>
      <w:r w:rsidRPr="002A4EE8">
        <w:rPr>
          <w:rFonts w:eastAsia="Cambria"/>
          <w:b/>
          <w:bCs/>
          <w:highlight w:val="yellow"/>
          <w:u w:val="single"/>
        </w:rPr>
        <w:t xml:space="preserve">as these reports </w:t>
      </w:r>
      <w:r w:rsidRPr="002A4EE8">
        <w:rPr>
          <w:rFonts w:eastAsia="Cambria"/>
          <w:b/>
          <w:bCs/>
          <w:sz w:val="12"/>
          <w:highlight w:val="yellow"/>
          <w:u w:val="single"/>
        </w:rPr>
        <w:t>¶</w:t>
      </w:r>
      <w:r w:rsidRPr="002A4EE8">
        <w:rPr>
          <w:rFonts w:eastAsia="Cambria"/>
          <w:b/>
          <w:bCs/>
          <w:highlight w:val="yellow"/>
          <w:u w:val="single"/>
        </w:rPr>
        <w:t xml:space="preserve"> would be made only to a small group of Congressmen</w:t>
      </w:r>
      <w:r w:rsidRPr="002A4EE8">
        <w:rPr>
          <w:rFonts w:eastAsia="Cambria"/>
          <w:b/>
          <w:bCs/>
          <w:u w:val="single"/>
        </w:rPr>
        <w:t xml:space="preserve"> (who would not be </w:t>
      </w:r>
      <w:r w:rsidRPr="002A4EE8">
        <w:rPr>
          <w:rFonts w:eastAsia="Cambria"/>
          <w:b/>
          <w:bCs/>
          <w:sz w:val="12"/>
          <w:u w:val="single"/>
        </w:rPr>
        <w:t>¶</w:t>
      </w:r>
      <w:r w:rsidRPr="002A4EE8">
        <w:rPr>
          <w:rFonts w:eastAsia="Cambria"/>
          <w:b/>
          <w:bCs/>
          <w:u w:val="single"/>
        </w:rPr>
        <w:t xml:space="preserve"> able to share the information, because of its classified nature, with other </w:t>
      </w:r>
      <w:r w:rsidRPr="002A4EE8">
        <w:rPr>
          <w:rFonts w:eastAsia="Cambria"/>
          <w:b/>
          <w:bCs/>
          <w:sz w:val="12"/>
          <w:u w:val="single"/>
        </w:rPr>
        <w:t>¶</w:t>
      </w:r>
      <w:r w:rsidRPr="002A4EE8">
        <w:rPr>
          <w:rFonts w:eastAsia="Cambria"/>
          <w:b/>
          <w:bCs/>
          <w:u w:val="single"/>
        </w:rPr>
        <w:t xml:space="preserve"> members of the legislature) </w:t>
      </w:r>
      <w:r w:rsidRPr="002A4EE8">
        <w:rPr>
          <w:rFonts w:eastAsia="Cambria"/>
          <w:b/>
          <w:bCs/>
          <w:highlight w:val="yellow"/>
          <w:u w:val="single"/>
        </w:rPr>
        <w:t xml:space="preserve">and could be done well after the employment of </w:t>
      </w:r>
      <w:r w:rsidRPr="002A4EE8">
        <w:rPr>
          <w:rFonts w:eastAsia="Cambria"/>
          <w:b/>
          <w:bCs/>
          <w:sz w:val="12"/>
          <w:highlight w:val="yellow"/>
          <w:u w:val="single"/>
        </w:rPr>
        <w:t>¶</w:t>
      </w:r>
      <w:r w:rsidRPr="002A4EE8">
        <w:rPr>
          <w:rFonts w:eastAsia="Cambria"/>
          <w:b/>
          <w:bCs/>
          <w:highlight w:val="yellow"/>
          <w:u w:val="single"/>
        </w:rPr>
        <w:t xml:space="preserve"> these capabilities</w:t>
      </w:r>
      <w:r w:rsidRPr="002A4EE8">
        <w:rPr>
          <w:rFonts w:eastAsia="Cambria"/>
          <w:b/>
          <w:bCs/>
          <w:u w:val="single"/>
        </w:rPr>
        <w:t xml:space="preserve">. </w:t>
      </w:r>
      <w:r w:rsidRPr="002A4EE8">
        <w:rPr>
          <w:rFonts w:eastAsia="Cambria"/>
          <w:b/>
          <w:bCs/>
          <w:highlight w:val="yellow"/>
          <w:u w:val="single"/>
        </w:rPr>
        <w:t xml:space="preserve">The resulting picture is one of increased presidential </w:t>
      </w:r>
      <w:r w:rsidRPr="002A4EE8">
        <w:rPr>
          <w:rFonts w:eastAsia="Cambria"/>
          <w:b/>
          <w:bCs/>
          <w:sz w:val="12"/>
          <w:highlight w:val="yellow"/>
          <w:u w:val="single"/>
        </w:rPr>
        <w:t>¶</w:t>
      </w:r>
      <w:r w:rsidRPr="002A4EE8">
        <w:rPr>
          <w:rFonts w:eastAsia="Cambria"/>
          <w:b/>
          <w:bCs/>
          <w:highlight w:val="yellow"/>
          <w:u w:val="single"/>
        </w:rPr>
        <w:t xml:space="preserve"> flexibility</w:t>
      </w:r>
      <w:r w:rsidRPr="002A4EE8">
        <w:rPr>
          <w:rFonts w:eastAsia="Cambria"/>
          <w:sz w:val="16"/>
        </w:rPr>
        <w:t xml:space="preserve">; the War Powers Resolution and the Intelligence Authorization </w:t>
      </w:r>
      <w:r w:rsidRPr="002A4EE8">
        <w:rPr>
          <w:rFonts w:eastAsia="Cambria"/>
          <w:sz w:val="12"/>
        </w:rPr>
        <w:t>¶</w:t>
      </w:r>
      <w:r w:rsidRPr="002A4EE8">
        <w:rPr>
          <w:rFonts w:eastAsia="Cambria"/>
          <w:sz w:val="16"/>
        </w:rPr>
        <w:t xml:space="preserve"> Act—while arguably ineffective in many circumstances—provide increased </w:t>
      </w:r>
      <w:r w:rsidRPr="002A4EE8">
        <w:rPr>
          <w:rFonts w:eastAsia="Cambria"/>
          <w:sz w:val="12"/>
        </w:rPr>
        <w:t>¶</w:t>
      </w:r>
      <w:r w:rsidRPr="002A4EE8">
        <w:rPr>
          <w:rFonts w:eastAsia="Cambria"/>
          <w:sz w:val="16"/>
        </w:rPr>
        <w:t xml:space="preserve"> congressional oversight of presidential war-making actions such as troop </w:t>
      </w:r>
      <w:r w:rsidRPr="002A4EE8">
        <w:rPr>
          <w:rFonts w:eastAsia="Cambria"/>
          <w:sz w:val="12"/>
        </w:rPr>
        <w:t>¶</w:t>
      </w:r>
      <w:r w:rsidRPr="002A4EE8">
        <w:rPr>
          <w:rFonts w:eastAsia="Cambria"/>
          <w:sz w:val="16"/>
        </w:rPr>
        <w:t xml:space="preserve"> deployments and covert actions. Yet these </w:t>
      </w:r>
      <w:r w:rsidRPr="002A4EE8">
        <w:rPr>
          <w:rFonts w:eastAsia="Cambria"/>
          <w:b/>
          <w:bCs/>
          <w:u w:val="single"/>
        </w:rPr>
        <w:t xml:space="preserve">statutes do not cover offensive </w:t>
      </w:r>
      <w:r w:rsidRPr="002A4EE8">
        <w:rPr>
          <w:rFonts w:eastAsia="Cambria"/>
          <w:b/>
          <w:bCs/>
          <w:sz w:val="12"/>
          <w:u w:val="single"/>
        </w:rPr>
        <w:t>¶</w:t>
      </w:r>
      <w:r w:rsidRPr="002A4EE8">
        <w:rPr>
          <w:rFonts w:eastAsia="Cambria"/>
          <w:b/>
          <w:bCs/>
          <w:u w:val="single"/>
        </w:rPr>
        <w:t xml:space="preserve"> cyber operations, giving the President an increasingly powerful foreign </w:t>
      </w:r>
      <w:r w:rsidRPr="002A4EE8">
        <w:rPr>
          <w:rFonts w:eastAsia="Cambria"/>
          <w:b/>
          <w:bCs/>
          <w:sz w:val="12"/>
          <w:u w:val="single"/>
        </w:rPr>
        <w:t>¶</w:t>
      </w:r>
      <w:r w:rsidRPr="002A4EE8">
        <w:rPr>
          <w:rFonts w:eastAsia="Cambria"/>
          <w:b/>
          <w:bCs/>
          <w:u w:val="single"/>
        </w:rPr>
        <w:t xml:space="preserve"> policy tool outside congressional reach.</w:t>
      </w:r>
    </w:p>
    <w:p w:rsidR="0013666B" w:rsidRDefault="0013666B" w:rsidP="0013666B"/>
    <w:p w:rsidR="0013666B" w:rsidRPr="00323120" w:rsidRDefault="0013666B" w:rsidP="0013666B">
      <w:pPr>
        <w:pStyle w:val="Heading4"/>
        <w:rPr>
          <w:rStyle w:val="StyleStyleBold12pt"/>
          <w:b/>
        </w:rPr>
      </w:pPr>
      <w:r w:rsidRPr="003A384D">
        <w:t>Party polarization makes effective SOP impossible</w:t>
      </w:r>
    </w:p>
    <w:p w:rsidR="0013666B" w:rsidRPr="00817408" w:rsidRDefault="0013666B" w:rsidP="0013666B">
      <w:pPr>
        <w:rPr>
          <w:rStyle w:val="StyleStyleBold12pt"/>
        </w:rPr>
      </w:pPr>
      <w:r w:rsidRPr="00817408">
        <w:rPr>
          <w:rStyle w:val="StyleStyleBold12pt"/>
        </w:rPr>
        <w:t>Marshall ‘8</w:t>
      </w:r>
    </w:p>
    <w:p w:rsidR="0013666B" w:rsidRDefault="0013666B" w:rsidP="0013666B">
      <w:r>
        <w:t>[William P. Marshall, Kenan Professor of Law, University of North Carolina. Boston Law Review 88:505, “The Inceasingly Polarized Two-Party System,”</w:t>
      </w:r>
    </w:p>
    <w:p w:rsidR="0013666B" w:rsidRDefault="0013666B" w:rsidP="0013666B">
      <w:r>
        <w:t>http://www.bu.edu/law/central/jd/organizations/journals/bulr/documents/MARSHALL.pdf ETB]</w:t>
      </w:r>
    </w:p>
    <w:p w:rsidR="0013666B" w:rsidRDefault="0013666B" w:rsidP="0013666B"/>
    <w:p w:rsidR="0013666B" w:rsidRPr="003166F6" w:rsidRDefault="0013666B" w:rsidP="0013666B">
      <w:pPr>
        <w:rPr>
          <w:rStyle w:val="StyleBoldUnderline"/>
        </w:rPr>
      </w:pPr>
      <w:r w:rsidRPr="002F50A1">
        <w:rPr>
          <w:rStyle w:val="StyleBoldUnderline"/>
          <w:highlight w:val="yellow"/>
        </w:rPr>
        <w:t>The</w:t>
      </w:r>
      <w:r w:rsidRPr="003166F6">
        <w:rPr>
          <w:rStyle w:val="StyleBoldUnderline"/>
        </w:rPr>
        <w:t xml:space="preserve"> final </w:t>
      </w:r>
      <w:r w:rsidRPr="002F50A1">
        <w:rPr>
          <w:rStyle w:val="StyleBoldUnderline"/>
          <w:highlight w:val="yellow"/>
        </w:rPr>
        <w:t>reason</w:t>
      </w:r>
      <w:r w:rsidRPr="003166F6">
        <w:rPr>
          <w:rStyle w:val="StyleBoldUnderline"/>
        </w:rPr>
        <w:t xml:space="preserve"> why </w:t>
      </w:r>
      <w:r w:rsidRPr="009F0F0F">
        <w:rPr>
          <w:rStyle w:val="StyleBoldUnderline"/>
          <w:highlight w:val="yellow"/>
        </w:rPr>
        <w:t>presidential power has increased</w:t>
      </w:r>
      <w:r w:rsidRPr="003166F6">
        <w:rPr>
          <w:rStyle w:val="StyleBoldUnderline"/>
        </w:rPr>
        <w:t xml:space="preserve"> </w:t>
      </w:r>
      <w:r w:rsidRPr="009F0F0F">
        <w:rPr>
          <w:rStyle w:val="StyleBoldUnderline"/>
          <w:highlight w:val="yellow"/>
        </w:rPr>
        <w:t>relates to the rise of a</w:t>
      </w:r>
      <w:r w:rsidRPr="003166F6">
        <w:rPr>
          <w:rStyle w:val="StyleBoldUnderline"/>
        </w:rPr>
        <w:t xml:space="preserve"> </w:t>
      </w:r>
      <w:r w:rsidRPr="002F50A1">
        <w:rPr>
          <w:rStyle w:val="StyleBoldUnderline"/>
          <w:sz w:val="12"/>
        </w:rPr>
        <w:t>¶</w:t>
      </w:r>
      <w:r w:rsidRPr="003166F6">
        <w:rPr>
          <w:rStyle w:val="StyleBoldUnderline"/>
        </w:rPr>
        <w:t xml:space="preserve"> </w:t>
      </w:r>
      <w:r w:rsidRPr="009F0F0F">
        <w:rPr>
          <w:rStyle w:val="StyleBoldUnderline"/>
          <w:highlight w:val="yellow"/>
        </w:rPr>
        <w:t>highly polarized two-party system</w:t>
      </w:r>
      <w:r w:rsidRPr="003166F6">
        <w:rPr>
          <w:rStyle w:val="StyleBoldUnderline"/>
        </w:rPr>
        <w:t xml:space="preserve"> </w:t>
      </w:r>
      <w:r w:rsidRPr="002F50A1">
        <w:rPr>
          <w:sz w:val="16"/>
        </w:rPr>
        <w:t xml:space="preserve">in which party loyalty trumps institutional </w:t>
      </w:r>
      <w:r w:rsidRPr="002F50A1">
        <w:rPr>
          <w:sz w:val="12"/>
        </w:rPr>
        <w:t>¶</w:t>
      </w:r>
      <w:r w:rsidRPr="002F50A1">
        <w:rPr>
          <w:sz w:val="16"/>
        </w:rPr>
        <w:t xml:space="preserve"> concerns. The beginnings of this polarization can be traced to the enactment of </w:t>
      </w:r>
      <w:r w:rsidRPr="002F50A1">
        <w:rPr>
          <w:sz w:val="12"/>
        </w:rPr>
        <w:t>¶</w:t>
      </w:r>
      <w:r w:rsidRPr="002F50A1">
        <w:rPr>
          <w:sz w:val="16"/>
        </w:rPr>
        <w:t xml:space="preserve"> the Civil Rights Act of 1964.82 The passage of that Act ended an era that had </w:t>
      </w:r>
      <w:r w:rsidRPr="002F50A1">
        <w:rPr>
          <w:sz w:val="12"/>
        </w:rPr>
        <w:t>¶</w:t>
      </w:r>
      <w:r w:rsidRPr="002F50A1">
        <w:rPr>
          <w:sz w:val="16"/>
        </w:rPr>
        <w:t xml:space="preserve"> effectively been a three-party system in the United States: the northern </w:t>
      </w:r>
      <w:r w:rsidRPr="002F50A1">
        <w:rPr>
          <w:sz w:val="12"/>
        </w:rPr>
        <w:t>¶</w:t>
      </w:r>
      <w:r w:rsidRPr="002F50A1">
        <w:rPr>
          <w:sz w:val="16"/>
        </w:rPr>
        <w:t xml:space="preserve"> Democrats, the southern Democrats, and the Republicans. During this “threeparty” era, members of Congress needed to work across party lines to develop </w:t>
      </w:r>
      <w:r w:rsidRPr="002F50A1">
        <w:rPr>
          <w:sz w:val="12"/>
        </w:rPr>
        <w:t>¶</w:t>
      </w:r>
      <w:r w:rsidRPr="002F50A1">
        <w:rPr>
          <w:sz w:val="16"/>
        </w:rPr>
        <w:t xml:space="preserve"> working majorities on particular issues.83 Their political fortunes and </w:t>
      </w:r>
      <w:r w:rsidRPr="002F50A1">
        <w:rPr>
          <w:sz w:val="12"/>
        </w:rPr>
        <w:t>¶</w:t>
      </w:r>
      <w:r w:rsidRPr="002F50A1">
        <w:rPr>
          <w:sz w:val="16"/>
        </w:rPr>
        <w:t xml:space="preserve"> reputations, therefore, were closely tied to the success of Congress as an </w:t>
      </w:r>
      <w:r w:rsidRPr="002F50A1">
        <w:rPr>
          <w:sz w:val="12"/>
        </w:rPr>
        <w:t>¶</w:t>
      </w:r>
      <w:r w:rsidRPr="002F50A1">
        <w:rPr>
          <w:sz w:val="16"/>
        </w:rPr>
        <w:t xml:space="preserve"> institution.</w:t>
      </w:r>
      <w:r w:rsidRPr="002F50A1">
        <w:rPr>
          <w:sz w:val="12"/>
        </w:rPr>
        <w:t>¶</w:t>
      </w:r>
      <w:r w:rsidRPr="002F50A1">
        <w:rPr>
          <w:sz w:val="16"/>
        </w:rPr>
        <w:t xml:space="preserve"> In contrast, </w:t>
      </w:r>
      <w:r w:rsidRPr="002F50A1">
        <w:rPr>
          <w:rStyle w:val="StyleBoldUnderline"/>
          <w:highlight w:val="yellow"/>
        </w:rPr>
        <w:t>in the highly polarized two-party system</w:t>
      </w:r>
      <w:r w:rsidRPr="003166F6">
        <w:rPr>
          <w:rStyle w:val="StyleBoldUnderline"/>
        </w:rPr>
        <w:t xml:space="preserve"> currently </w:t>
      </w:r>
      <w:r w:rsidRPr="002F50A1">
        <w:rPr>
          <w:rStyle w:val="StyleBoldUnderline"/>
          <w:highlight w:val="yellow"/>
        </w:rPr>
        <w:t>dominating</w:t>
      </w:r>
      <w:r w:rsidRPr="002F50A1">
        <w:rPr>
          <w:rStyle w:val="StyleBoldUnderline"/>
          <w:sz w:val="12"/>
        </w:rPr>
        <w:t>¶</w:t>
      </w:r>
      <w:r w:rsidRPr="003166F6">
        <w:rPr>
          <w:rStyle w:val="StyleBoldUnderline"/>
        </w:rPr>
        <w:t xml:space="preserve"> </w:t>
      </w:r>
      <w:r w:rsidRPr="002F50A1">
        <w:rPr>
          <w:rStyle w:val="StyleBoldUnderline"/>
          <w:highlight w:val="yellow"/>
        </w:rPr>
        <w:t>national politics</w:t>
      </w:r>
      <w:r w:rsidRPr="003166F6">
        <w:rPr>
          <w:rStyle w:val="StyleBoldUnderline"/>
        </w:rPr>
        <w:t xml:space="preserve">, a member’s </w:t>
      </w:r>
      <w:r w:rsidRPr="002F50A1">
        <w:rPr>
          <w:rStyle w:val="StyleBoldUnderline"/>
          <w:highlight w:val="yellow"/>
        </w:rPr>
        <w:t>political success depends</w:t>
      </w:r>
      <w:r w:rsidRPr="003166F6">
        <w:rPr>
          <w:rStyle w:val="StyleBoldUnderline"/>
        </w:rPr>
        <w:t xml:space="preserve"> more </w:t>
      </w:r>
      <w:r w:rsidRPr="002F50A1">
        <w:rPr>
          <w:rStyle w:val="StyleBoldUnderline"/>
          <w:highlight w:val="yellow"/>
        </w:rPr>
        <w:t>on the fortunes of</w:t>
      </w:r>
      <w:r w:rsidRPr="003166F6">
        <w:rPr>
          <w:rStyle w:val="StyleBoldUnderline"/>
        </w:rPr>
        <w:t xml:space="preserve"> </w:t>
      </w:r>
      <w:r w:rsidRPr="002F50A1">
        <w:rPr>
          <w:rStyle w:val="StyleBoldUnderline"/>
          <w:sz w:val="12"/>
        </w:rPr>
        <w:t>¶</w:t>
      </w:r>
      <w:r w:rsidRPr="003166F6">
        <w:rPr>
          <w:rStyle w:val="StyleBoldUnderline"/>
        </w:rPr>
        <w:t xml:space="preserve"> her particular </w:t>
      </w:r>
      <w:r w:rsidRPr="002F50A1">
        <w:rPr>
          <w:rStyle w:val="StyleBoldUnderline"/>
          <w:highlight w:val="yellow"/>
        </w:rPr>
        <w:t>party than</w:t>
      </w:r>
      <w:r w:rsidRPr="003166F6">
        <w:rPr>
          <w:rStyle w:val="StyleBoldUnderline"/>
        </w:rPr>
        <w:t xml:space="preserve"> on </w:t>
      </w:r>
      <w:r w:rsidRPr="002F50A1">
        <w:rPr>
          <w:rStyle w:val="StyleBoldUnderline"/>
          <w:highlight w:val="yellow"/>
        </w:rPr>
        <w:t>the stature of</w:t>
      </w:r>
      <w:r w:rsidRPr="003166F6">
        <w:rPr>
          <w:rStyle w:val="StyleBoldUnderline"/>
        </w:rPr>
        <w:t xml:space="preserve"> </w:t>
      </w:r>
      <w:r w:rsidRPr="002F50A1">
        <w:rPr>
          <w:rStyle w:val="StyleBoldUnderline"/>
          <w:highlight w:val="yellow"/>
        </w:rPr>
        <w:t>Congress</w:t>
      </w:r>
      <w:r w:rsidRPr="003166F6">
        <w:rPr>
          <w:rStyle w:val="StyleBoldUnderline"/>
        </w:rPr>
        <w:t xml:space="preserve">. This means </w:t>
      </w:r>
      <w:r w:rsidRPr="002F50A1">
        <w:rPr>
          <w:rStyle w:val="StyleBoldUnderline"/>
          <w:highlight w:val="yellow"/>
        </w:rPr>
        <w:t>members of</w:t>
      </w:r>
      <w:r w:rsidRPr="003166F6">
        <w:rPr>
          <w:rStyle w:val="StyleBoldUnderline"/>
        </w:rPr>
        <w:t xml:space="preserve"> </w:t>
      </w:r>
      <w:r w:rsidRPr="002F50A1">
        <w:rPr>
          <w:rStyle w:val="StyleBoldUnderline"/>
          <w:sz w:val="12"/>
        </w:rPr>
        <w:t>¶</w:t>
      </w:r>
      <w:r w:rsidRPr="003166F6">
        <w:rPr>
          <w:rStyle w:val="StyleBoldUnderline"/>
        </w:rPr>
        <w:t xml:space="preserve"> </w:t>
      </w:r>
      <w:r w:rsidRPr="002F50A1">
        <w:rPr>
          <w:rStyle w:val="StyleBoldUnderline"/>
          <w:highlight w:val="yellow"/>
        </w:rPr>
        <w:t>Congress have</w:t>
      </w:r>
      <w:r w:rsidRPr="003166F6">
        <w:rPr>
          <w:rStyle w:val="StyleBoldUnderline"/>
        </w:rPr>
        <w:t xml:space="preserve"> a </w:t>
      </w:r>
      <w:r w:rsidRPr="002F50A1">
        <w:rPr>
          <w:rStyle w:val="StyleBoldUnderline"/>
          <w:highlight w:val="yellow"/>
        </w:rPr>
        <w:t>greater personal interest in the</w:t>
      </w:r>
      <w:r w:rsidRPr="003166F6">
        <w:rPr>
          <w:rStyle w:val="StyleBoldUnderline"/>
        </w:rPr>
        <w:t xml:space="preserve"> </w:t>
      </w:r>
      <w:r w:rsidRPr="002F50A1">
        <w:rPr>
          <w:rStyle w:val="StyleBoldUnderline"/>
          <w:highlight w:val="yellow"/>
        </w:rPr>
        <w:t>President’s success as leader of their party than</w:t>
      </w:r>
      <w:r w:rsidRPr="003166F6">
        <w:rPr>
          <w:rStyle w:val="StyleBoldUnderline"/>
        </w:rPr>
        <w:t xml:space="preserve"> </w:t>
      </w:r>
      <w:r w:rsidRPr="002F50A1">
        <w:rPr>
          <w:rStyle w:val="StyleBoldUnderline"/>
          <w:highlight w:val="yellow"/>
        </w:rPr>
        <w:t>they have in Congress as an institution</w:t>
      </w:r>
      <w:r w:rsidRPr="002F50A1">
        <w:rPr>
          <w:sz w:val="16"/>
          <w:highlight w:val="yellow"/>
        </w:rPr>
        <w:t>.</w:t>
      </w:r>
      <w:r w:rsidRPr="002F50A1">
        <w:rPr>
          <w:sz w:val="16"/>
        </w:rPr>
        <w:t xml:space="preserve"> Correspondingly, </w:t>
      </w:r>
      <w:r w:rsidRPr="002F50A1">
        <w:rPr>
          <w:sz w:val="12"/>
        </w:rPr>
        <w:t>¶</w:t>
      </w:r>
      <w:r w:rsidRPr="002F50A1">
        <w:rPr>
          <w:sz w:val="16"/>
        </w:rPr>
        <w:t xml:space="preserve"> </w:t>
      </w:r>
      <w:r w:rsidRPr="003166F6">
        <w:rPr>
          <w:rStyle w:val="StyleBoldUnderline"/>
        </w:rPr>
        <w:t xml:space="preserve">because </w:t>
      </w:r>
      <w:r w:rsidRPr="002F50A1">
        <w:rPr>
          <w:rStyle w:val="StyleBoldUnderline"/>
          <w:highlight w:val="yellow"/>
        </w:rPr>
        <w:t>the President is the leader of</w:t>
      </w:r>
      <w:r w:rsidRPr="003166F6">
        <w:rPr>
          <w:rStyle w:val="StyleBoldUnderline"/>
        </w:rPr>
        <w:t xml:space="preserve"> his or her </w:t>
      </w:r>
      <w:r w:rsidRPr="002F50A1">
        <w:rPr>
          <w:rStyle w:val="StyleBoldUnderline"/>
          <w:highlight w:val="yellow"/>
        </w:rPr>
        <w:t>political party</w:t>
      </w:r>
      <w:r w:rsidRPr="003166F6">
        <w:rPr>
          <w:rStyle w:val="StyleBoldUnderline"/>
        </w:rPr>
        <w:t xml:space="preserve">, </w:t>
      </w:r>
      <w:r w:rsidRPr="002F50A1">
        <w:rPr>
          <w:rStyle w:val="StyleBoldUnderline"/>
          <w:highlight w:val="yellow"/>
        </w:rPr>
        <w:t>the President</w:t>
      </w:r>
      <w:r w:rsidRPr="003166F6">
        <w:rPr>
          <w:rStyle w:val="StyleBoldUnderline"/>
        </w:rPr>
        <w:t xml:space="preserve"> </w:t>
      </w:r>
      <w:r w:rsidRPr="002F50A1">
        <w:rPr>
          <w:rStyle w:val="StyleBoldUnderline"/>
          <w:sz w:val="12"/>
        </w:rPr>
        <w:t>¶</w:t>
      </w:r>
      <w:r w:rsidRPr="003166F6">
        <w:rPr>
          <w:rStyle w:val="StyleBoldUnderline"/>
        </w:rPr>
        <w:t xml:space="preserve"> </w:t>
      </w:r>
      <w:r w:rsidRPr="002F50A1">
        <w:rPr>
          <w:rStyle w:val="StyleBoldUnderline"/>
          <w:highlight w:val="yellow"/>
        </w:rPr>
        <w:t>can expect</w:t>
      </w:r>
      <w:r w:rsidRPr="003166F6">
        <w:rPr>
          <w:rStyle w:val="StyleBoldUnderline"/>
        </w:rPr>
        <w:t xml:space="preserve"> greater </w:t>
      </w:r>
      <w:r w:rsidRPr="002F50A1">
        <w:rPr>
          <w:rStyle w:val="StyleBoldUnderline"/>
          <w:highlight w:val="yellow"/>
        </w:rPr>
        <w:t>loyalty</w:t>
      </w:r>
      <w:r w:rsidRPr="003166F6">
        <w:rPr>
          <w:rStyle w:val="StyleBoldUnderline"/>
        </w:rPr>
        <w:t xml:space="preserve"> and discipline </w:t>
      </w:r>
      <w:r w:rsidRPr="002F50A1">
        <w:rPr>
          <w:rStyle w:val="StyleBoldUnderline"/>
          <w:highlight w:val="yellow"/>
        </w:rPr>
        <w:t xml:space="preserve">from party members </w:t>
      </w:r>
      <w:r w:rsidRPr="002F50A1">
        <w:rPr>
          <w:sz w:val="16"/>
        </w:rPr>
        <w:t xml:space="preserve">than occurred in </w:t>
      </w:r>
      <w:r w:rsidRPr="002F50A1">
        <w:rPr>
          <w:sz w:val="12"/>
        </w:rPr>
        <w:t>¶</w:t>
      </w:r>
      <w:r w:rsidRPr="002F50A1">
        <w:rPr>
          <w:sz w:val="16"/>
        </w:rPr>
        <w:t xml:space="preserve"> previous eras. </w:t>
      </w:r>
      <w:r w:rsidRPr="002F50A1">
        <w:rPr>
          <w:rStyle w:val="StyleBoldUnderline"/>
        </w:rPr>
        <w:t xml:space="preserve">The result of this is that </w:t>
      </w:r>
      <w:r w:rsidRPr="002F50A1">
        <w:rPr>
          <w:rStyle w:val="StyleBoldUnderline"/>
          <w:highlight w:val="yellow"/>
        </w:rPr>
        <w:t>when</w:t>
      </w:r>
      <w:r w:rsidRPr="002F50A1">
        <w:rPr>
          <w:rStyle w:val="StyleBoldUnderline"/>
        </w:rPr>
        <w:t xml:space="preserve"> </w:t>
      </w:r>
      <w:r w:rsidRPr="002F50A1">
        <w:rPr>
          <w:rStyle w:val="StyleBoldUnderline"/>
          <w:highlight w:val="yellow"/>
        </w:rPr>
        <w:t>the President’s party controls</w:t>
      </w:r>
      <w:r w:rsidRPr="002F50A1">
        <w:rPr>
          <w:rStyle w:val="StyleBoldUnderline"/>
        </w:rPr>
        <w:t xml:space="preserve"> the </w:t>
      </w:r>
      <w:r w:rsidRPr="002F50A1">
        <w:rPr>
          <w:rStyle w:val="StyleBoldUnderline"/>
          <w:sz w:val="12"/>
        </w:rPr>
        <w:t>¶</w:t>
      </w:r>
      <w:r w:rsidRPr="003166F6">
        <w:rPr>
          <w:rStyle w:val="StyleBoldUnderline"/>
        </w:rPr>
        <w:t xml:space="preserve"> </w:t>
      </w:r>
      <w:r w:rsidRPr="002F50A1">
        <w:rPr>
          <w:rStyle w:val="StyleBoldUnderline"/>
          <w:highlight w:val="yellow"/>
        </w:rPr>
        <w:t>Congress</w:t>
      </w:r>
      <w:r w:rsidRPr="003166F6">
        <w:rPr>
          <w:rStyle w:val="StyleBoldUnderline"/>
        </w:rPr>
        <w:t xml:space="preserve">, he or she </w:t>
      </w:r>
      <w:r w:rsidRPr="002F50A1">
        <w:rPr>
          <w:rStyle w:val="StyleBoldUnderline"/>
          <w:highlight w:val="yellow"/>
        </w:rPr>
        <w:t>can proceed</w:t>
      </w:r>
      <w:r w:rsidRPr="003166F6">
        <w:rPr>
          <w:rStyle w:val="StyleBoldUnderline"/>
        </w:rPr>
        <w:t xml:space="preserve"> </w:t>
      </w:r>
      <w:r w:rsidRPr="002F50A1">
        <w:rPr>
          <w:rStyle w:val="StyleBoldUnderline"/>
          <w:highlight w:val="yellow"/>
        </w:rPr>
        <w:t>virtually uncontested</w:t>
      </w:r>
      <w:r w:rsidRPr="002F50A1">
        <w:rPr>
          <w:sz w:val="16"/>
        </w:rPr>
        <w:t>.84 Consequently</w:t>
      </w:r>
      <w:r w:rsidRPr="003166F6">
        <w:rPr>
          <w:rStyle w:val="StyleBoldUnderline"/>
        </w:rPr>
        <w:t xml:space="preserve">, </w:t>
      </w:r>
      <w:r w:rsidRPr="002F50A1">
        <w:rPr>
          <w:rStyle w:val="StyleBoldUnderline"/>
          <w:highlight w:val="yellow"/>
        </w:rPr>
        <w:t>in an</w:t>
      </w:r>
      <w:r w:rsidRPr="003166F6">
        <w:rPr>
          <w:rStyle w:val="StyleBoldUnderline"/>
        </w:rPr>
        <w:t xml:space="preserve"> </w:t>
      </w:r>
      <w:r w:rsidRPr="002F50A1">
        <w:rPr>
          <w:rStyle w:val="StyleBoldUnderline"/>
          <w:sz w:val="12"/>
        </w:rPr>
        <w:t>¶</w:t>
      </w:r>
      <w:r w:rsidRPr="003166F6">
        <w:rPr>
          <w:rStyle w:val="StyleBoldUnderline"/>
        </w:rPr>
        <w:t xml:space="preserve"> </w:t>
      </w:r>
      <w:r w:rsidRPr="002F50A1">
        <w:rPr>
          <w:rStyle w:val="StyleBoldUnderline"/>
          <w:highlight w:val="yellow"/>
        </w:rPr>
        <w:t>era of highly polarized parties</w:t>
      </w:r>
      <w:r w:rsidRPr="003166F6">
        <w:rPr>
          <w:rStyle w:val="StyleBoldUnderline"/>
        </w:rPr>
        <w:t xml:space="preserve">, </w:t>
      </w:r>
      <w:r w:rsidRPr="002F50A1">
        <w:rPr>
          <w:rStyle w:val="StyleBoldUnderline"/>
          <w:highlight w:val="yellow"/>
        </w:rPr>
        <w:t>there no longer exists</w:t>
      </w:r>
      <w:r w:rsidRPr="003166F6">
        <w:rPr>
          <w:rStyle w:val="StyleBoldUnderline"/>
        </w:rPr>
        <w:t xml:space="preserve"> the constitutional balance </w:t>
      </w:r>
      <w:r w:rsidRPr="002F50A1">
        <w:rPr>
          <w:rStyle w:val="StyleBoldUnderline"/>
          <w:sz w:val="12"/>
        </w:rPr>
        <w:t>¶</w:t>
      </w:r>
      <w:r w:rsidRPr="003166F6">
        <w:rPr>
          <w:rStyle w:val="StyleBoldUnderline"/>
        </w:rPr>
        <w:t xml:space="preserve"> purportedly fostered by </w:t>
      </w:r>
      <w:r w:rsidRPr="002F50A1">
        <w:rPr>
          <w:rStyle w:val="StyleBoldUnderline"/>
          <w:highlight w:val="yellow"/>
        </w:rPr>
        <w:t>separation of powers</w:t>
      </w:r>
      <w:r w:rsidRPr="002F50A1">
        <w:rPr>
          <w:sz w:val="16"/>
        </w:rPr>
        <w:t xml:space="preserve">. Rather, the constitutional </w:t>
      </w:r>
      <w:r w:rsidRPr="002F50A1">
        <w:rPr>
          <w:sz w:val="12"/>
        </w:rPr>
        <w:t>¶</w:t>
      </w:r>
      <w:r w:rsidRPr="002F50A1">
        <w:rPr>
          <w:sz w:val="16"/>
        </w:rPr>
        <w:t xml:space="preserve"> balance becomes what Daryl Levinson and Richard Pildes term a “separation </w:t>
      </w:r>
      <w:r w:rsidRPr="002F50A1">
        <w:rPr>
          <w:sz w:val="12"/>
        </w:rPr>
        <w:t>¶</w:t>
      </w:r>
      <w:r w:rsidRPr="002F50A1">
        <w:rPr>
          <w:sz w:val="16"/>
        </w:rPr>
        <w:t xml:space="preserve"> of parties.”85 The problem, of course, is that </w:t>
      </w:r>
      <w:r w:rsidRPr="002F50A1">
        <w:rPr>
          <w:rStyle w:val="StyleBoldUnderline"/>
          <w:highlight w:val="yellow"/>
        </w:rPr>
        <w:t>separation of parties serves</w:t>
      </w:r>
      <w:r w:rsidRPr="003166F6">
        <w:rPr>
          <w:rStyle w:val="StyleBoldUnderline"/>
        </w:rPr>
        <w:t xml:space="preserve"> as </w:t>
      </w:r>
      <w:r w:rsidRPr="002F50A1">
        <w:rPr>
          <w:rStyle w:val="StyleBoldUnderline"/>
          <w:highlight w:val="yellow"/>
        </w:rPr>
        <w:t>no</w:t>
      </w:r>
      <w:r w:rsidRPr="003166F6">
        <w:rPr>
          <w:rStyle w:val="StyleBoldUnderline"/>
        </w:rPr>
        <w:t xml:space="preserve"> </w:t>
      </w:r>
      <w:r w:rsidRPr="002F50A1">
        <w:rPr>
          <w:rStyle w:val="StyleBoldUnderline"/>
          <w:sz w:val="12"/>
        </w:rPr>
        <w:t>¶</w:t>
      </w:r>
      <w:r w:rsidRPr="003166F6">
        <w:rPr>
          <w:rStyle w:val="StyleBoldUnderline"/>
        </w:rPr>
        <w:t xml:space="preserve"> </w:t>
      </w:r>
      <w:r w:rsidRPr="002F50A1">
        <w:rPr>
          <w:rStyle w:val="StyleBoldUnderline"/>
          <w:highlight w:val="yellow"/>
        </w:rPr>
        <w:t>balance</w:t>
      </w:r>
      <w:r w:rsidRPr="003166F6">
        <w:rPr>
          <w:rStyle w:val="StyleBoldUnderline"/>
        </w:rPr>
        <w:t xml:space="preserve"> at all </w:t>
      </w:r>
      <w:r w:rsidRPr="002F50A1">
        <w:rPr>
          <w:rStyle w:val="StyleBoldUnderline"/>
          <w:highlight w:val="yellow"/>
        </w:rPr>
        <w:t>when</w:t>
      </w:r>
      <w:r w:rsidRPr="003166F6">
        <w:rPr>
          <w:rStyle w:val="StyleBoldUnderline"/>
        </w:rPr>
        <w:t xml:space="preserve"> both </w:t>
      </w:r>
      <w:r w:rsidRPr="002F50A1">
        <w:rPr>
          <w:rStyle w:val="StyleBoldUnderline"/>
          <w:highlight w:val="yellow"/>
        </w:rPr>
        <w:t>the Presidency and</w:t>
      </w:r>
      <w:r w:rsidRPr="003166F6">
        <w:rPr>
          <w:rStyle w:val="StyleBoldUnderline"/>
        </w:rPr>
        <w:t xml:space="preserve"> the </w:t>
      </w:r>
      <w:r w:rsidRPr="002F50A1">
        <w:rPr>
          <w:rStyle w:val="StyleBoldUnderline"/>
          <w:highlight w:val="yellow"/>
        </w:rPr>
        <w:t>Congress</w:t>
      </w:r>
      <w:r w:rsidRPr="003166F6">
        <w:rPr>
          <w:rStyle w:val="StyleBoldUnderline"/>
        </w:rPr>
        <w:t xml:space="preserve"> </w:t>
      </w:r>
      <w:r w:rsidRPr="002F50A1">
        <w:rPr>
          <w:rStyle w:val="StyleBoldUnderline"/>
          <w:highlight w:val="yellow"/>
        </w:rPr>
        <w:t>are controlled by the</w:t>
      </w:r>
      <w:r w:rsidRPr="003166F6">
        <w:rPr>
          <w:rStyle w:val="StyleBoldUnderline"/>
        </w:rPr>
        <w:t xml:space="preserve"> </w:t>
      </w:r>
      <w:r w:rsidRPr="002F50A1">
        <w:rPr>
          <w:rStyle w:val="StyleBoldUnderline"/>
          <w:sz w:val="12"/>
        </w:rPr>
        <w:t>¶</w:t>
      </w:r>
      <w:r w:rsidRPr="003166F6">
        <w:rPr>
          <w:rStyle w:val="StyleBoldUnderline"/>
        </w:rPr>
        <w:t xml:space="preserve"> </w:t>
      </w:r>
      <w:r w:rsidRPr="002F50A1">
        <w:rPr>
          <w:rStyle w:val="StyleBoldUnderline"/>
          <w:highlight w:val="yellow"/>
        </w:rPr>
        <w:t>same party</w:t>
      </w:r>
      <w:r w:rsidRPr="003166F6">
        <w:rPr>
          <w:rStyle w:val="StyleBoldUnderline"/>
        </w:rPr>
        <w:t xml:space="preserve">. In those circumstances, the power of the Presidency is effectively </w:t>
      </w:r>
      <w:r w:rsidRPr="002F50A1">
        <w:rPr>
          <w:rStyle w:val="StyleBoldUnderline"/>
          <w:sz w:val="12"/>
        </w:rPr>
        <w:t>¶</w:t>
      </w:r>
      <w:r w:rsidRPr="003166F6">
        <w:rPr>
          <w:rStyle w:val="StyleBoldUnderline"/>
        </w:rPr>
        <w:t xml:space="preserve"> unchecked.</w:t>
      </w:r>
    </w:p>
    <w:p w:rsidR="0013666B" w:rsidRDefault="0013666B" w:rsidP="0013666B">
      <w:pPr>
        <w:ind w:left="720" w:hanging="720"/>
      </w:pPr>
    </w:p>
    <w:p w:rsidR="0013666B" w:rsidRPr="004542C9" w:rsidRDefault="0013666B" w:rsidP="0013666B">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Democracy doesn’t solve war </w:t>
      </w:r>
    </w:p>
    <w:p w:rsidR="0013666B" w:rsidRPr="004542C9" w:rsidRDefault="0013666B" w:rsidP="0013666B">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Mueller 9</w:t>
      </w:r>
      <w:r w:rsidRPr="004542C9">
        <w:rPr>
          <w:rFonts w:asciiTheme="minorHAnsi" w:eastAsia="Times New Roman" w:hAnsiTheme="minorHAnsi" w:cs="Times New Roman"/>
          <w:sz w:val="20"/>
        </w:rPr>
        <w:t>—pol sci prof and IR, Ohio State.Widely-recognized expert on terrorism threats in foreign policy. AB from U Chicago,  MA  in pol sci from UCLA and PhD in pol sci from UCLA (John, Faulty Correlation, Foolish Consistency, Fatal Consequence: Democracy, Peace, and Theory in the Middle East, 15 June 2007, http://psweb.sbs.ohio-state.edu/faculty/jmueller/KENT2.PDF)</w:t>
      </w:r>
    </w:p>
    <w:p w:rsidR="0013666B" w:rsidRPr="0031458B" w:rsidRDefault="0013666B" w:rsidP="0013666B">
      <w:pPr>
        <w:ind w:right="864"/>
        <w:rPr>
          <w:rFonts w:asciiTheme="minorHAnsi" w:eastAsia="Times New Roman" w:hAnsiTheme="minorHAnsi" w:cs="Arial"/>
          <w:b/>
          <w:bCs/>
          <w:color w:val="000000"/>
          <w:szCs w:val="18"/>
          <w:u w:val="single"/>
        </w:rPr>
      </w:pPr>
      <w:r w:rsidRPr="004542C9">
        <w:rPr>
          <w:rFonts w:asciiTheme="minorHAnsi" w:eastAsia="Times New Roman" w:hAnsiTheme="minorHAnsi" w:cs="Georgia"/>
          <w:color w:val="000000"/>
          <w:sz w:val="12"/>
          <w:szCs w:val="15"/>
        </w:rPr>
        <w:t xml:space="preserve">In the last couple of decades </w:t>
      </w:r>
      <w:r w:rsidRPr="004542C9">
        <w:rPr>
          <w:rFonts w:asciiTheme="minorHAnsi" w:eastAsia="Times New Roman" w:hAnsiTheme="minorHAnsi" w:cs="Arial"/>
          <w:bCs/>
          <w:color w:val="000000"/>
          <w:szCs w:val="18"/>
          <w:u w:val="single"/>
        </w:rPr>
        <w:t>there has been aburgeoning</w:t>
      </w:r>
      <w:r w:rsidRPr="004542C9">
        <w:rPr>
          <w:rFonts w:asciiTheme="minorHAnsi" w:eastAsia="Times New Roman" w:hAnsiTheme="minorHAnsi" w:cs="Georgia"/>
          <w:color w:val="000000"/>
          <w:sz w:val="12"/>
          <w:szCs w:val="15"/>
        </w:rPr>
        <w:t xml:space="preserve"> and intriguing </w:t>
      </w:r>
      <w:r w:rsidRPr="004542C9">
        <w:rPr>
          <w:rFonts w:asciiTheme="minorHAnsi" w:eastAsia="Times New Roman" w:hAnsiTheme="minorHAnsi" w:cs="Arial"/>
          <w:bCs/>
          <w:color w:val="000000"/>
          <w:szCs w:val="18"/>
          <w:u w:val="single"/>
        </w:rPr>
        <w:t>discussion about the connection between democracy and war</w:t>
      </w:r>
      <w:r w:rsidRPr="004542C9">
        <w:rPr>
          <w:rFonts w:asciiTheme="minorHAnsi" w:eastAsia="Times New Roman" w:hAnsiTheme="minorHAnsi" w:cs="Georgia"/>
          <w:color w:val="000000"/>
          <w:sz w:val="12"/>
          <w:szCs w:val="15"/>
        </w:rPr>
        <w:t xml:space="preserve"> aversion.7 Most notable has been the empirical observation that </w:t>
      </w:r>
      <w:r w:rsidRPr="004542C9">
        <w:rPr>
          <w:rFonts w:asciiTheme="minorHAnsi" w:eastAsia="Times New Roman" w:hAnsiTheme="minorHAnsi" w:cs="Arial"/>
          <w:bCs/>
          <w:color w:val="000000"/>
          <w:szCs w:val="18"/>
          <w:u w:val="single"/>
        </w:rPr>
        <w:t xml:space="preserve">democracies have </w:t>
      </w:r>
      <w:r w:rsidRPr="004542C9">
        <w:rPr>
          <w:rFonts w:asciiTheme="minorHAnsi" w:eastAsia="Times New Roman" w:hAnsiTheme="minorHAnsi" w:cs="Georgia"/>
          <w:color w:val="000000"/>
          <w:sz w:val="12"/>
          <w:szCs w:val="15"/>
        </w:rPr>
        <w:t xml:space="preserve">never, or </w:t>
      </w:r>
      <w:r w:rsidRPr="004542C9">
        <w:rPr>
          <w:rFonts w:asciiTheme="minorHAnsi" w:eastAsia="Times New Roman" w:hAnsiTheme="minorHAnsi" w:cs="Arial"/>
          <w:bCs/>
          <w:color w:val="000000"/>
          <w:szCs w:val="18"/>
          <w:u w:val="single"/>
        </w:rPr>
        <w:t>almost never, gotten into</w:t>
      </w:r>
      <w:r w:rsidRPr="004542C9">
        <w:rPr>
          <w:rFonts w:asciiTheme="minorHAnsi" w:eastAsia="Times New Roman" w:hAnsiTheme="minorHAnsi" w:cs="Georgia"/>
          <w:color w:val="000000"/>
          <w:sz w:val="12"/>
          <w:szCs w:val="15"/>
        </w:rPr>
        <w:t xml:space="preserve"> a </w:t>
      </w:r>
      <w:r w:rsidRPr="004542C9">
        <w:rPr>
          <w:rFonts w:asciiTheme="minorHAnsi" w:eastAsia="Times New Roman" w:hAnsiTheme="minorHAnsi" w:cs="Arial"/>
          <w:bCs/>
          <w:color w:val="000000"/>
          <w:szCs w:val="18"/>
          <w:u w:val="single"/>
        </w:rPr>
        <w:t>war with each other</w:t>
      </w:r>
      <w:r w:rsidRPr="004542C9">
        <w:rPr>
          <w:rFonts w:asciiTheme="minorHAnsi" w:eastAsia="Times New Roman" w:hAnsiTheme="minorHAnsi" w:cs="Georgia"/>
          <w:color w:val="000000"/>
          <w:sz w:val="12"/>
          <w:szCs w:val="15"/>
        </w:rPr>
        <w:t xml:space="preserve">. </w:t>
      </w:r>
      <w:r w:rsidRPr="004542C9">
        <w:rPr>
          <w:rFonts w:asciiTheme="minorHAnsi" w:eastAsia="Times New Roman" w:hAnsiTheme="minorHAnsi" w:cs="Arial"/>
          <w:bCs/>
          <w:color w:val="000000"/>
          <w:szCs w:val="18"/>
          <w:u w:val="single"/>
        </w:rPr>
        <w:t>This relationship seems more correlative than causal,</w:t>
      </w:r>
      <w:r w:rsidRPr="004542C9">
        <w:rPr>
          <w:rFonts w:asciiTheme="minorHAnsi" w:eastAsia="Times New Roman" w:hAnsiTheme="minorHAnsi" w:cs="Georgia"/>
          <w:color w:val="000000"/>
          <w:sz w:val="12"/>
          <w:szCs w:val="12"/>
        </w:rPr>
        <w:t>however. Like many important ideas over the last few centuries, the idea that war is undesirable and inefficacious and the idea that democracy is a good form of government have largely followed the same trajectory: they were embraced first in northern Europe and North America and then gradually, with a number of traumatic setbacks, became more accepted elsewhere. In this view, the rise of democracy not only is associated with the rise of war aversion, but also with the decline of slavery, religion, capital punishment, and cigarette smoking, and with the growing acceptance of capitalism, scientific methodology, women's rights, environmentalism, abortion, and rock music.8</w:t>
      </w:r>
      <w:r w:rsidRPr="004542C9">
        <w:rPr>
          <w:rFonts w:asciiTheme="minorHAnsi" w:eastAsia="Times New Roman" w:hAnsiTheme="minorHAnsi" w:cs="Arial"/>
          <w:bCs/>
          <w:color w:val="000000"/>
          <w:szCs w:val="18"/>
          <w:u w:val="single"/>
        </w:rPr>
        <w:t xml:space="preserve">While democracy and war aversion have taken </w:t>
      </w:r>
      <w:r w:rsidRPr="004542C9">
        <w:rPr>
          <w:rFonts w:asciiTheme="minorHAnsi" w:eastAsia="Times New Roman" w:hAnsiTheme="minorHAnsi" w:cs="Georgia"/>
          <w:color w:val="000000"/>
          <w:sz w:val="12"/>
          <w:szCs w:val="15"/>
        </w:rPr>
        <w:t xml:space="preserve">much </w:t>
      </w:r>
      <w:r w:rsidRPr="004542C9">
        <w:rPr>
          <w:rFonts w:asciiTheme="minorHAnsi" w:eastAsia="Times New Roman" w:hAnsiTheme="minorHAnsi" w:cs="Arial"/>
          <w:bCs/>
          <w:color w:val="000000"/>
          <w:szCs w:val="18"/>
          <w:u w:val="single"/>
        </w:rPr>
        <w:t>the sametrajectory</w:t>
      </w:r>
      <w:r w:rsidRPr="004542C9">
        <w:rPr>
          <w:rFonts w:asciiTheme="minorHAnsi" w:eastAsia="Times New Roman" w:hAnsiTheme="minorHAnsi" w:cs="Georgia"/>
          <w:color w:val="000000"/>
          <w:sz w:val="12"/>
          <w:szCs w:val="15"/>
        </w:rPr>
        <w:t xml:space="preserve">, however, </w:t>
      </w:r>
      <w:r w:rsidRPr="004542C9">
        <w:rPr>
          <w:rFonts w:asciiTheme="minorHAnsi" w:eastAsia="Times New Roman" w:hAnsiTheme="minorHAnsi" w:cs="Arial"/>
          <w:bCs/>
          <w:color w:val="000000"/>
          <w:szCs w:val="18"/>
          <w:u w:val="single"/>
        </w:rPr>
        <w:t xml:space="preserve">they have been substantially out of synchronization with each other: the movement toward </w:t>
      </w:r>
      <w:r w:rsidRPr="004542C9">
        <w:rPr>
          <w:rFonts w:asciiTheme="minorHAnsi" w:eastAsia="Times New Roman" w:hAnsiTheme="minorHAnsi" w:cs="Arial"/>
          <w:bCs/>
          <w:color w:val="000000"/>
          <w:szCs w:val="18"/>
          <w:highlight w:val="lightGray"/>
          <w:u w:val="single"/>
        </w:rPr>
        <w:t xml:space="preserve">democracy began </w:t>
      </w:r>
      <w:r w:rsidRPr="004542C9">
        <w:rPr>
          <w:rFonts w:asciiTheme="minorHAnsi" w:eastAsia="Times New Roman" w:hAnsiTheme="minorHAnsi" w:cs="Arial"/>
          <w:bCs/>
          <w:color w:val="000000"/>
          <w:szCs w:val="18"/>
          <w:u w:val="single"/>
        </w:rPr>
        <w:t xml:space="preserve">about </w:t>
      </w:r>
      <w:r w:rsidRPr="004542C9">
        <w:rPr>
          <w:rFonts w:asciiTheme="minorHAnsi" w:eastAsia="Times New Roman" w:hAnsiTheme="minorHAnsi" w:cs="Arial"/>
          <w:bCs/>
          <w:color w:val="000000"/>
          <w:szCs w:val="18"/>
          <w:highlight w:val="lightGray"/>
          <w:u w:val="single"/>
        </w:rPr>
        <w:t>200 years ago,but the movement against</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war</w:t>
      </w:r>
      <w:r w:rsidRPr="004542C9">
        <w:rPr>
          <w:rFonts w:asciiTheme="minorHAnsi" w:eastAsia="Times New Roman" w:hAnsiTheme="minorHAnsi" w:cs="Georgia"/>
          <w:color w:val="000000"/>
          <w:sz w:val="12"/>
          <w:szCs w:val="15"/>
        </w:rPr>
        <w:t xml:space="preserve"> really </w:t>
      </w:r>
      <w:r w:rsidRPr="004542C9">
        <w:rPr>
          <w:rFonts w:asciiTheme="minorHAnsi" w:eastAsia="Times New Roman" w:hAnsiTheme="minorHAnsi" w:cs="Arial"/>
          <w:bCs/>
          <w:color w:val="000000"/>
          <w:szCs w:val="18"/>
          <w:highlight w:val="lightGray"/>
          <w:u w:val="single"/>
        </w:rPr>
        <w:t>began</w:t>
      </w:r>
      <w:r w:rsidRPr="004542C9">
        <w:rPr>
          <w:rFonts w:asciiTheme="minorHAnsi" w:eastAsia="Times New Roman" w:hAnsiTheme="minorHAnsi" w:cs="Georgia"/>
          <w:color w:val="000000"/>
          <w:sz w:val="12"/>
          <w:szCs w:val="15"/>
        </w:rPr>
        <w:t xml:space="preserve"> only about </w:t>
      </w:r>
      <w:r w:rsidRPr="004542C9">
        <w:rPr>
          <w:rFonts w:asciiTheme="minorHAnsi" w:eastAsia="Times New Roman" w:hAnsiTheme="minorHAnsi" w:cs="Arial"/>
          <w:bCs/>
          <w:color w:val="000000"/>
          <w:szCs w:val="18"/>
          <w:highlight w:val="lightGray"/>
          <w:u w:val="single"/>
        </w:rPr>
        <w:t>100 years ago</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Georgia"/>
          <w:color w:val="000000"/>
          <w:sz w:val="12"/>
          <w:szCs w:val="15"/>
        </w:rPr>
        <w:t xml:space="preserve">Mueller 1989, 2004). Critics of the democracy/peace connection often cite examples of wars or near-wars between democracies. Most of these took place before World War I--that is, before war aversion had caught on.9 A necessary, logical connection between democracy and war aversion, accordingly, is far from clear. Thus, </w:t>
      </w:r>
      <w:r w:rsidRPr="004542C9">
        <w:rPr>
          <w:rFonts w:asciiTheme="minorHAnsi" w:eastAsia="Times New Roman" w:hAnsiTheme="minorHAnsi" w:cs="Arial"/>
          <w:bCs/>
          <w:color w:val="000000"/>
          <w:szCs w:val="18"/>
          <w:u w:val="single"/>
        </w:rPr>
        <w:t>it is often asserted</w:t>
      </w:r>
      <w:r w:rsidRPr="004542C9">
        <w:rPr>
          <w:rFonts w:asciiTheme="minorHAnsi" w:eastAsia="Times New Roman" w:hAnsiTheme="minorHAnsi" w:cs="Georgia"/>
          <w:color w:val="000000"/>
          <w:sz w:val="12"/>
          <w:szCs w:val="15"/>
        </w:rPr>
        <w:t xml:space="preserve"> that </w:t>
      </w:r>
      <w:r w:rsidRPr="004542C9">
        <w:rPr>
          <w:rFonts w:asciiTheme="minorHAnsi" w:eastAsia="Times New Roman" w:hAnsiTheme="minorHAnsi" w:cs="Arial"/>
          <w:bCs/>
          <w:color w:val="000000"/>
          <w:szCs w:val="18"/>
          <w:u w:val="single"/>
        </w:rPr>
        <w:t>democracies are peaceful because they apply their domestic penchant for</w:t>
      </w:r>
      <w:r w:rsidRPr="004542C9">
        <w:rPr>
          <w:rFonts w:asciiTheme="minorHAnsi" w:eastAsia="Times New Roman" w:hAnsiTheme="minorHAnsi" w:cs="Georgia"/>
          <w:color w:val="000000"/>
          <w:sz w:val="12"/>
          <w:szCs w:val="15"/>
        </w:rPr>
        <w:t xml:space="preserve"> peaceful </w:t>
      </w:r>
      <w:r w:rsidRPr="004542C9">
        <w:rPr>
          <w:rFonts w:asciiTheme="minorHAnsi" w:eastAsia="Times New Roman" w:hAnsiTheme="minorHAnsi" w:cs="Arial"/>
          <w:bCs/>
          <w:color w:val="000000"/>
          <w:szCs w:val="18"/>
          <w:u w:val="single"/>
        </w:rPr>
        <w:t>compromise</w:t>
      </w:r>
      <w:r w:rsidRPr="004542C9">
        <w:rPr>
          <w:rFonts w:asciiTheme="minorHAnsi" w:eastAsia="Times New Roman" w:hAnsiTheme="minorHAnsi" w:cs="Georgia"/>
          <w:color w:val="000000"/>
          <w:sz w:val="12"/>
          <w:szCs w:val="15"/>
        </w:rPr>
        <w:t xml:space="preserve"> (something, obviously, that broke down in the United States in 1861) </w:t>
      </w:r>
      <w:r w:rsidRPr="004542C9">
        <w:rPr>
          <w:rFonts w:asciiTheme="minorHAnsi" w:eastAsia="Times New Roman" w:hAnsiTheme="minorHAnsi" w:cs="Arial"/>
          <w:bCs/>
          <w:color w:val="000000"/>
          <w:szCs w:val="18"/>
          <w:u w:val="single"/>
        </w:rPr>
        <w:t>to the international arena</w:t>
      </w:r>
      <w:r w:rsidRPr="004542C9">
        <w:rPr>
          <w:rFonts w:asciiTheme="minorHAnsi" w:eastAsia="Times New Roman" w:hAnsiTheme="minorHAnsi" w:cs="Georgia"/>
          <w:color w:val="000000"/>
          <w:sz w:val="12"/>
          <w:szCs w:val="15"/>
        </w:rPr>
        <w:t xml:space="preserve"> or because the structure of democracy requires decision-makers to obtain domestic approval.10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lightGray"/>
          <w:u w:val="single"/>
        </w:rPr>
        <w:t>authoritarian regimes</w:t>
      </w:r>
      <w:r w:rsidRPr="004542C9">
        <w:rPr>
          <w:rFonts w:asciiTheme="minorHAnsi" w:eastAsia="Times New Roman" w:hAnsiTheme="minorHAnsi" w:cs="Georgia"/>
          <w:color w:val="000000"/>
          <w:sz w:val="12"/>
          <w:szCs w:val="15"/>
        </w:rPr>
        <w:t xml:space="preserve"> must </w:t>
      </w:r>
      <w:r w:rsidRPr="004542C9">
        <w:rPr>
          <w:rFonts w:asciiTheme="minorHAnsi" w:eastAsia="Times New Roman" w:hAnsiTheme="minorHAnsi" w:cs="Arial"/>
          <w:bCs/>
          <w:color w:val="000000"/>
          <w:szCs w:val="18"/>
          <w:highlight w:val="lightGray"/>
          <w:u w:val="single"/>
        </w:rPr>
        <w:t>also</w:t>
      </w:r>
      <w:r w:rsidRPr="004542C9">
        <w:rPr>
          <w:rFonts w:asciiTheme="minorHAnsi" w:eastAsia="Times New Roman" w:hAnsiTheme="minorHAnsi" w:cs="Georgia"/>
          <w:color w:val="000000"/>
          <w:sz w:val="12"/>
          <w:szCs w:val="15"/>
        </w:rPr>
        <w:t xml:space="preserve"> necessarily </w:t>
      </w:r>
      <w:r w:rsidRPr="004542C9">
        <w:rPr>
          <w:rFonts w:asciiTheme="minorHAnsi" w:eastAsia="Times New Roman" w:hAnsiTheme="minorHAnsi" w:cs="Arial"/>
          <w:bCs/>
          <w:color w:val="000000"/>
          <w:szCs w:val="18"/>
          <w:highlight w:val="lightGray"/>
          <w:u w:val="single"/>
        </w:rPr>
        <w:t>develop</w:t>
      </w:r>
      <w:r w:rsidRPr="004542C9">
        <w:rPr>
          <w:rFonts w:asciiTheme="minorHAnsi" w:eastAsia="Times New Roman" w:hAnsiTheme="minorHAnsi" w:cs="Georgia"/>
          <w:color w:val="000000"/>
          <w:sz w:val="12"/>
          <w:szCs w:val="15"/>
        </w:rPr>
        <w:t xml:space="preserve"> skills at </w:t>
      </w:r>
      <w:r w:rsidRPr="004542C9">
        <w:rPr>
          <w:rFonts w:asciiTheme="minorHAnsi" w:eastAsia="Times New Roman" w:hAnsiTheme="minorHAnsi" w:cs="Arial"/>
          <w:bCs/>
          <w:color w:val="000000"/>
          <w:szCs w:val="18"/>
          <w:highlight w:val="lightGray"/>
          <w:u w:val="single"/>
        </w:rPr>
        <w:t>compromise</w:t>
      </w:r>
      <w:r w:rsidRPr="004542C9">
        <w:rPr>
          <w:rFonts w:asciiTheme="minorHAnsi" w:eastAsia="Times New Roman" w:hAnsiTheme="minorHAnsi" w:cs="Georgia"/>
          <w:color w:val="000000"/>
          <w:sz w:val="12"/>
          <w:szCs w:val="12"/>
        </w:rPr>
        <w:t>in order to survive, and they all have domestic constituencies that must be serviced such as the church, the landed gentry, potential urban rioters, the nomenklatura, the aristocracy, party members, the military, prominent business interests, the police or secret police, lenders of money to the exchequer, potential rivals for the throne, the sullen peasantry.11 Since World War I, the democracies in the developed world have been in the lead in rejecting war as a methodology. Some proponents of the democracy-peace connection suggest that this is because the democratic norm of non-violent conflict resolution has been externalized to the international arena. However,</w:t>
      </w:r>
      <w:r w:rsidRPr="004542C9">
        <w:rPr>
          <w:rFonts w:asciiTheme="minorHAnsi" w:eastAsia="Times New Roman" w:hAnsiTheme="minorHAnsi" w:cs="Arial"/>
          <w:bCs/>
          <w:color w:val="000000"/>
          <w:szCs w:val="18"/>
          <w:u w:val="single"/>
        </w:rPr>
        <w:t xml:space="preserve">developed </w:t>
      </w:r>
      <w:r w:rsidRPr="004542C9">
        <w:rPr>
          <w:rFonts w:asciiTheme="minorHAnsi" w:eastAsia="Times New Roman" w:hAnsiTheme="minorHAnsi" w:cs="Arial"/>
          <w:bCs/>
          <w:color w:val="000000"/>
          <w:szCs w:val="18"/>
          <w:highlight w:val="lightGray"/>
          <w:u w:val="single"/>
        </w:rPr>
        <w:t xml:space="preserve">democracies </w:t>
      </w:r>
      <w:r w:rsidRPr="004542C9">
        <w:rPr>
          <w:rFonts w:asciiTheme="minorHAnsi" w:eastAsia="Times New Roman" w:hAnsiTheme="minorHAnsi" w:cs="Arial"/>
          <w:bCs/>
          <w:color w:val="000000"/>
          <w:szCs w:val="18"/>
          <w:u w:val="single"/>
        </w:rPr>
        <w:t>have not</w:t>
      </w:r>
      <w:r w:rsidRPr="004542C9">
        <w:rPr>
          <w:rFonts w:asciiTheme="minorHAnsi" w:eastAsia="Times New Roman" w:hAnsiTheme="minorHAnsi" w:cs="Georgia"/>
          <w:color w:val="000000"/>
          <w:sz w:val="12"/>
          <w:szCs w:val="15"/>
        </w:rPr>
        <w:t xml:space="preserve"> necessarily </w:t>
      </w:r>
      <w:r w:rsidRPr="004542C9">
        <w:rPr>
          <w:rFonts w:asciiTheme="minorHAnsi" w:eastAsia="Times New Roman" w:hAnsiTheme="minorHAnsi" w:cs="Arial"/>
          <w:bCs/>
          <w:color w:val="000000"/>
          <w:szCs w:val="18"/>
          <w:u w:val="single"/>
        </w:rPr>
        <w:t>adopted a pacifist approach, particularly after a version of that approach failed so</w:t>
      </w:r>
      <w:r w:rsidRPr="004542C9">
        <w:rPr>
          <w:rFonts w:asciiTheme="minorHAnsi" w:eastAsia="Times New Roman" w:hAnsiTheme="minorHAnsi" w:cs="Georgia"/>
          <w:color w:val="000000"/>
          <w:sz w:val="12"/>
          <w:szCs w:val="15"/>
        </w:rPr>
        <w:t xml:space="preserve"> spectacularly </w:t>
      </w:r>
      <w:r w:rsidRPr="004542C9">
        <w:rPr>
          <w:rFonts w:asciiTheme="minorHAnsi" w:eastAsia="Times New Roman" w:hAnsiTheme="minorHAnsi" w:cs="Arial"/>
          <w:bCs/>
          <w:color w:val="000000"/>
          <w:szCs w:val="18"/>
          <w:u w:val="single"/>
        </w:rPr>
        <w:t>to prevent World War II</w:t>
      </w:r>
      <w:r w:rsidRPr="004542C9">
        <w:rPr>
          <w:rFonts w:asciiTheme="minorHAnsi" w:eastAsia="Times New Roman" w:hAnsiTheme="minorHAnsi" w:cs="Georgia"/>
          <w:color w:val="000000"/>
          <w:sz w:val="12"/>
          <w:szCs w:val="15"/>
        </w:rPr>
        <w:t xml:space="preserve"> from being forced upon them. In addition, </w:t>
      </w:r>
      <w:r w:rsidRPr="004542C9">
        <w:rPr>
          <w:rFonts w:asciiTheme="minorHAnsi" w:eastAsia="Times New Roman" w:hAnsiTheme="minorHAnsi" w:cs="Arial"/>
          <w:bCs/>
          <w:color w:val="000000"/>
          <w:szCs w:val="18"/>
          <w:u w:val="single"/>
        </w:rPr>
        <w:t xml:space="preserve">they were willing </w:t>
      </w:r>
      <w:r w:rsidRPr="004542C9">
        <w:rPr>
          <w:rFonts w:asciiTheme="minorHAnsi" w:eastAsia="Times New Roman" w:hAnsiTheme="minorHAnsi" w:cs="Georgia"/>
          <w:color w:val="000000"/>
          <w:sz w:val="12"/>
          <w:szCs w:val="15"/>
        </w:rPr>
        <w:t xml:space="preserve">actively </w:t>
      </w:r>
      <w:r w:rsidRPr="004542C9">
        <w:rPr>
          <w:rFonts w:asciiTheme="minorHAnsi" w:eastAsia="Times New Roman" w:hAnsiTheme="minorHAnsi" w:cs="Arial"/>
          <w:bCs/>
          <w:color w:val="000000"/>
          <w:szCs w:val="18"/>
          <w:u w:val="single"/>
        </w:rPr>
        <w:t>to subvertor</w:t>
      </w:r>
      <w:r w:rsidRPr="004542C9">
        <w:rPr>
          <w:rFonts w:asciiTheme="minorHAnsi" w:eastAsia="Times New Roman" w:hAnsiTheme="minorHAnsi" w:cs="Georgia"/>
          <w:color w:val="000000"/>
          <w:sz w:val="12"/>
          <w:szCs w:val="15"/>
        </w:rPr>
        <w:t xml:space="preserve"> to </w:t>
      </w:r>
      <w:r w:rsidRPr="004542C9">
        <w:rPr>
          <w:rFonts w:asciiTheme="minorHAnsi" w:eastAsia="Times New Roman" w:hAnsiTheme="minorHAnsi" w:cs="Arial"/>
          <w:bCs/>
          <w:color w:val="000000"/>
          <w:szCs w:val="18"/>
          <w:u w:val="single"/>
        </w:rPr>
        <w:t>threatenand</w:t>
      </w:r>
      <w:r w:rsidRPr="004542C9">
        <w:rPr>
          <w:rFonts w:asciiTheme="minorHAnsi" w:eastAsia="Times New Roman" w:hAnsiTheme="minorHAnsi" w:cs="Georgia"/>
          <w:color w:val="000000"/>
          <w:sz w:val="12"/>
          <w:szCs w:val="15"/>
        </w:rPr>
        <w:t xml:space="preserve"> sometimes </w:t>
      </w:r>
      <w:r w:rsidRPr="004542C9">
        <w:rPr>
          <w:rFonts w:asciiTheme="minorHAnsi" w:eastAsia="Times New Roman" w:hAnsiTheme="minorHAnsi" w:cs="Arial"/>
          <w:bCs/>
          <w:color w:val="000000"/>
          <w:szCs w:val="18"/>
          <w:highlight w:val="lightGray"/>
          <w:u w:val="single"/>
        </w:rPr>
        <w:t xml:space="preserve">apply </w:t>
      </w:r>
      <w:r w:rsidRPr="004542C9">
        <w:rPr>
          <w:rFonts w:asciiTheme="minorHAnsi" w:eastAsia="Times New Roman" w:hAnsiTheme="minorHAnsi" w:cs="Arial"/>
          <w:bCs/>
          <w:color w:val="000000"/>
          <w:szCs w:val="18"/>
          <w:u w:val="single"/>
        </w:rPr>
        <w:t xml:space="preserve">military </w:t>
      </w:r>
      <w:r w:rsidRPr="004542C9">
        <w:rPr>
          <w:rFonts w:asciiTheme="minorHAnsi" w:eastAsia="Times New Roman" w:hAnsiTheme="minorHAnsi" w:cs="Arial"/>
          <w:bCs/>
          <w:color w:val="000000"/>
          <w:szCs w:val="18"/>
          <w:highlight w:val="lightGray"/>
          <w:u w:val="single"/>
        </w:rPr>
        <w:t>force when threats appear</w:t>
      </w:r>
      <w:r w:rsidRPr="004542C9">
        <w:rPr>
          <w:rFonts w:asciiTheme="minorHAnsi" w:eastAsia="Times New Roman" w:hAnsiTheme="minorHAnsi" w:cs="Arial"/>
          <w:bCs/>
          <w:color w:val="000000"/>
          <w:szCs w:val="18"/>
          <w:u w:val="single"/>
        </w:rPr>
        <w:t xml:space="preserve">ed to loom during the Cold War </w:t>
      </w:r>
      <w:r w:rsidRPr="004542C9">
        <w:rPr>
          <w:rFonts w:asciiTheme="minorHAnsi" w:eastAsia="Times New Roman" w:hAnsiTheme="minorHAnsi" w:cs="Georgia"/>
          <w:color w:val="000000"/>
          <w:sz w:val="12"/>
          <w:szCs w:val="12"/>
        </w:rPr>
        <w:t>contest. At times this approach was used even against regimes that had some democratic credentials such as in Iran in 1953, Guatemala in 1954, Chile in 1973, and perhaps Nicaragua in the 1980s (Rosato 2003, 590-91). And, they have also sometimes used military force in their intermittent efforts to police the post-Cold War world (Mueller 2004, chs. 7, 8). It is true that they have warred little or not at all against each other--and, since there were few democracies outside the developed world until the last quarter of the twentieth century, it is this statistical regularity that most prominently informs the supposed connection between democracy and peace. However, the</w:t>
      </w:r>
      <w:r w:rsidRPr="004542C9">
        <w:rPr>
          <w:rFonts w:asciiTheme="minorHAnsi" w:eastAsia="Times New Roman" w:hAnsiTheme="minorHAnsi" w:cs="Arial"/>
          <w:bCs/>
          <w:color w:val="000000"/>
          <w:szCs w:val="18"/>
          <w:u w:val="single"/>
        </w:rPr>
        <w:t xml:space="preserve">developed </w:t>
      </w:r>
      <w:r w:rsidRPr="004542C9">
        <w:rPr>
          <w:rFonts w:asciiTheme="minorHAnsi" w:eastAsia="Times New Roman" w:hAnsiTheme="minorHAnsi" w:cs="Arial"/>
          <w:bCs/>
          <w:color w:val="000000"/>
          <w:szCs w:val="18"/>
          <w:highlight w:val="lightGray"/>
          <w:u w:val="single"/>
        </w:rPr>
        <w:t>democracies hardly needed democracy to decide</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lightGray"/>
          <w:u w:val="single"/>
        </w:rPr>
        <w:t>war</w:t>
      </w:r>
      <w:r w:rsidRPr="004542C9">
        <w:rPr>
          <w:rFonts w:asciiTheme="minorHAnsi" w:eastAsia="Times New Roman" w:hAnsiTheme="minorHAnsi" w:cs="Arial"/>
          <w:bCs/>
          <w:color w:val="000000"/>
          <w:szCs w:val="18"/>
          <w:u w:val="single"/>
        </w:rPr>
        <w:t xml:space="preserve"> among them </w:t>
      </w:r>
      <w:r w:rsidRPr="004542C9">
        <w:rPr>
          <w:rFonts w:asciiTheme="minorHAnsi" w:eastAsia="Times New Roman" w:hAnsiTheme="minorHAnsi" w:cs="Arial"/>
          <w:bCs/>
          <w:color w:val="000000"/>
          <w:szCs w:val="18"/>
          <w:highlight w:val="lightGray"/>
          <w:u w:val="single"/>
        </w:rPr>
        <w:t>was a bad</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idea</w:t>
      </w:r>
      <w:r w:rsidRPr="004542C9">
        <w:rPr>
          <w:rFonts w:asciiTheme="minorHAnsi" w:eastAsia="Times New Roman" w:hAnsiTheme="minorHAnsi" w:cs="Georgia"/>
          <w:color w:val="000000"/>
          <w:sz w:val="12"/>
          <w:szCs w:val="12"/>
        </w:rPr>
        <w:t>.12 In addition, they also adopted a live-and-let-live approach toward a huge number of dictatorships and other non-democracies that did not seem threatening during the Cold War--in fact, they often aided and embraced such regimes if they seemed to be on the right side in the conflict with Communism. Moreover, the supposed penchant for peaceful compromise of democracies has not always served them well when confronted with civil war situations, particularly ones involving secessionist demands. The process broke down into civil warfare in democratic Switzerland in 1847 and savagely so in the United States in 1861. Democracies have also fought a considerable number of wars to retain colonial possessions--six by France alone since World War II--and these, as James Fearon and David Laitin suggest, can in many respects be considered essentially to be civil wars (2003, 76). To be sure, democracies have often managed to deal with colonial problems peacefully, mostly by letting the colonies go. But authoritarian governments have also done so: the Soviet Union, for example, withdrew from his empire in Eastern Europe and then dissolved itself, all almost entirely without</w:t>
      </w:r>
      <w:r w:rsidRPr="004542C9">
        <w:rPr>
          <w:rFonts w:asciiTheme="minorHAnsi" w:eastAsia="Times New Roman" w:hAnsiTheme="minorHAnsi" w:cs="Georgia"/>
          <w:color w:val="000000"/>
          <w:sz w:val="12"/>
          <w:szCs w:val="15"/>
        </w:rPr>
        <w:t xml:space="preserve"> violence. </w:t>
      </w:r>
      <w:r w:rsidRPr="004542C9">
        <w:rPr>
          <w:rFonts w:asciiTheme="minorHAnsi" w:eastAsia="Times New Roman" w:hAnsiTheme="minorHAnsi" w:cs="Arial"/>
          <w:bCs/>
          <w:color w:val="000000"/>
          <w:szCs w:val="18"/>
          <w:u w:val="single"/>
        </w:rPr>
        <w:t xml:space="preserve">Thus, while democracy and war aversion have often been promoted by the same advocates, </w:t>
      </w:r>
      <w:r w:rsidRPr="004542C9">
        <w:rPr>
          <w:rFonts w:asciiTheme="minorHAnsi" w:eastAsia="Times New Roman" w:hAnsiTheme="minorHAnsi" w:cs="Arial"/>
          <w:b/>
          <w:iCs/>
          <w:color w:val="000000"/>
          <w:sz w:val="18"/>
          <w:szCs w:val="18"/>
          <w:highlight w:val="lightGray"/>
          <w:u w:val="single"/>
          <w:bdr w:val="single" w:sz="18" w:space="0" w:color="auto"/>
        </w:rPr>
        <w:t xml:space="preserve">the relationship does not seem </w:t>
      </w:r>
      <w:r w:rsidRPr="004542C9">
        <w:rPr>
          <w:rFonts w:asciiTheme="minorHAnsi" w:eastAsia="Times New Roman" w:hAnsiTheme="minorHAnsi" w:cs="Arial"/>
          <w:b/>
          <w:iCs/>
          <w:color w:val="000000"/>
          <w:sz w:val="18"/>
          <w:szCs w:val="18"/>
          <w:u w:val="single"/>
          <w:bdr w:val="single" w:sz="18" w:space="0" w:color="auto"/>
        </w:rPr>
        <w:t xml:space="preserve">to be a </w:t>
      </w:r>
      <w:r w:rsidRPr="004542C9">
        <w:rPr>
          <w:rFonts w:asciiTheme="minorHAnsi" w:eastAsia="Times New Roman" w:hAnsiTheme="minorHAnsi" w:cs="Arial"/>
          <w:b/>
          <w:iCs/>
          <w:color w:val="000000"/>
          <w:sz w:val="18"/>
          <w:szCs w:val="18"/>
          <w:highlight w:val="lightGray"/>
          <w:u w:val="single"/>
          <w:bdr w:val="single" w:sz="18" w:space="0" w:color="auto"/>
        </w:rPr>
        <w:t xml:space="preserve">causal </w:t>
      </w:r>
      <w:r w:rsidRPr="004542C9">
        <w:rPr>
          <w:rFonts w:asciiTheme="minorHAnsi" w:eastAsia="Times New Roman" w:hAnsiTheme="minorHAnsi" w:cs="Arial"/>
          <w:b/>
          <w:iCs/>
          <w:color w:val="000000"/>
          <w:sz w:val="18"/>
          <w:szCs w:val="18"/>
          <w:u w:val="single"/>
          <w:bdr w:val="single" w:sz="18" w:space="0" w:color="auto"/>
        </w:rPr>
        <w:t>one</w:t>
      </w:r>
      <w:r w:rsidRPr="004542C9">
        <w:rPr>
          <w:rFonts w:asciiTheme="minorHAnsi" w:eastAsia="Times New Roman" w:hAnsiTheme="minorHAnsi" w:cs="Arial"/>
          <w:bCs/>
          <w:color w:val="000000"/>
          <w:szCs w:val="18"/>
          <w:u w:val="single"/>
        </w:rPr>
        <w:t>.</w:t>
      </w:r>
      <w:r w:rsidRPr="004542C9">
        <w:rPr>
          <w:rFonts w:asciiTheme="minorHAnsi" w:eastAsia="Times New Roman" w:hAnsiTheme="minorHAnsi" w:cs="Georgia"/>
          <w:color w:val="000000"/>
          <w:sz w:val="12"/>
          <w:szCs w:val="15"/>
        </w:rPr>
        <w:t xml:space="preserve"> And when the two trends are substantially out of step today, </w:t>
      </w:r>
      <w:r w:rsidRPr="004542C9">
        <w:rPr>
          <w:rFonts w:asciiTheme="minorHAnsi" w:eastAsia="Times New Roman" w:hAnsiTheme="minorHAnsi" w:cs="Arial"/>
          <w:bCs/>
          <w:color w:val="000000"/>
          <w:szCs w:val="18"/>
          <w:u w:val="single"/>
        </w:rPr>
        <w:t>democracies will fight one another</w:t>
      </w:r>
      <w:r w:rsidRPr="004542C9">
        <w:rPr>
          <w:rFonts w:asciiTheme="minorHAnsi" w:eastAsia="Times New Roman" w:hAnsiTheme="minorHAnsi" w:cs="Georgia"/>
          <w:color w:val="000000"/>
          <w:sz w:val="12"/>
          <w:szCs w:val="15"/>
        </w:rPr>
        <w:t xml:space="preserve">. Thus, it is not at all clear that telling the elected hawks in the Jordanian parliament that Israel is a democracy will dampen their hostility in the slightest. And </w:t>
      </w:r>
      <w:r w:rsidRPr="004542C9">
        <w:rPr>
          <w:rFonts w:asciiTheme="minorHAnsi" w:eastAsia="Times New Roman" w:hAnsiTheme="minorHAnsi" w:cs="Arial"/>
          <w:bCs/>
          <w:color w:val="000000"/>
          <w:szCs w:val="18"/>
          <w:u w:val="single"/>
        </w:rPr>
        <w:t xml:space="preserve">various </w:t>
      </w:r>
      <w:r w:rsidRPr="004542C9">
        <w:rPr>
          <w:rFonts w:asciiTheme="minorHAnsi" w:eastAsia="Times New Roman" w:hAnsiTheme="minorHAnsi" w:cs="Arial"/>
          <w:bCs/>
          <w:color w:val="000000"/>
          <w:szCs w:val="18"/>
          <w:highlight w:val="lightGray"/>
          <w:u w:val="single"/>
        </w:rPr>
        <w:t>warlike sentiments could be found in</w:t>
      </w:r>
      <w:r w:rsidRPr="004542C9">
        <w:rPr>
          <w:rFonts w:asciiTheme="minorHAnsi" w:eastAsia="Times New Roman" w:hAnsiTheme="minorHAnsi" w:cs="Georgia"/>
          <w:color w:val="000000"/>
          <w:sz w:val="12"/>
          <w:szCs w:val="15"/>
        </w:rPr>
        <w:t xml:space="preserve"> the elected parliaments in the former </w:t>
      </w:r>
      <w:r w:rsidRPr="004542C9">
        <w:rPr>
          <w:rFonts w:asciiTheme="minorHAnsi" w:eastAsia="Times New Roman" w:hAnsiTheme="minorHAnsi" w:cs="Arial"/>
          <w:bCs/>
          <w:color w:val="000000"/>
          <w:szCs w:val="18"/>
          <w:highlight w:val="lightGray"/>
          <w:u w:val="single"/>
        </w:rPr>
        <w:t>Yugoslavia</w:t>
      </w:r>
      <w:r w:rsidRPr="004542C9">
        <w:rPr>
          <w:rFonts w:asciiTheme="minorHAnsi" w:eastAsia="Times New Roman" w:hAnsiTheme="minorHAnsi" w:cs="Georgia"/>
          <w:color w:val="000000"/>
          <w:sz w:val="12"/>
          <w:szCs w:val="15"/>
        </w:rPr>
        <w:t xml:space="preserve"> in the early 1990s </w:t>
      </w:r>
      <w:r w:rsidRPr="004542C9">
        <w:rPr>
          <w:rFonts w:asciiTheme="minorHAnsi" w:eastAsia="Times New Roman" w:hAnsiTheme="minorHAnsi" w:cs="Arial"/>
          <w:bCs/>
          <w:color w:val="000000"/>
          <w:szCs w:val="18"/>
          <w:u w:val="single"/>
        </w:rPr>
        <w:t xml:space="preserve">or in </w:t>
      </w:r>
      <w:r w:rsidRPr="004542C9">
        <w:rPr>
          <w:rFonts w:asciiTheme="minorHAnsi" w:eastAsia="Times New Roman" w:hAnsiTheme="minorHAnsi" w:cs="Arial"/>
          <w:bCs/>
          <w:color w:val="000000"/>
          <w:szCs w:val="18"/>
          <w:highlight w:val="lightGray"/>
          <w:u w:val="single"/>
        </w:rPr>
        <w:t xml:space="preserve">India and </w:t>
      </w:r>
      <w:r w:rsidRPr="004542C9">
        <w:rPr>
          <w:rFonts w:asciiTheme="minorHAnsi" w:eastAsia="Times New Roman" w:hAnsiTheme="minorHAnsi" w:cs="Arial"/>
          <w:bCs/>
          <w:color w:val="000000"/>
          <w:szCs w:val="18"/>
          <w:u w:val="single"/>
        </w:rPr>
        <w:t xml:space="preserve">then-democratic </w:t>
      </w:r>
      <w:r w:rsidRPr="004542C9">
        <w:rPr>
          <w:rFonts w:asciiTheme="minorHAnsi" w:eastAsia="Times New Roman" w:hAnsiTheme="minorHAnsi" w:cs="Arial"/>
          <w:bCs/>
          <w:color w:val="000000"/>
          <w:szCs w:val="18"/>
          <w:highlight w:val="lightGray"/>
          <w:u w:val="single"/>
        </w:rPr>
        <w:t>Pakistan</w:t>
      </w:r>
      <w:r w:rsidRPr="004542C9">
        <w:rPr>
          <w:rFonts w:asciiTheme="minorHAnsi" w:eastAsia="Times New Roman" w:hAnsiTheme="minorHAnsi" w:cs="Georgia"/>
          <w:color w:val="000000"/>
          <w:sz w:val="12"/>
          <w:szCs w:val="15"/>
        </w:rPr>
        <w:t xml:space="preserve"> when these two countries engaged in armed conflict in 1999. If Argentina had been a democracy in 1982 when it seized the Falkland Islands (a very popular undertaking), it is unlikely that British opposition to the venture would have been much less severe. "</w:t>
      </w:r>
      <w:r w:rsidRPr="004542C9">
        <w:rPr>
          <w:rFonts w:asciiTheme="minorHAnsi" w:eastAsia="Times New Roman" w:hAnsiTheme="minorHAnsi" w:cs="Arial"/>
          <w:bCs/>
          <w:color w:val="000000"/>
          <w:szCs w:val="18"/>
          <w:highlight w:val="lightGray"/>
          <w:u w:val="single"/>
        </w:rPr>
        <w:t xml:space="preserve">The </w:t>
      </w:r>
      <w:r w:rsidRPr="004542C9">
        <w:rPr>
          <w:rFonts w:asciiTheme="minorHAnsi" w:eastAsia="Times New Roman" w:hAnsiTheme="minorHAnsi" w:cs="Arial"/>
          <w:bCs/>
          <w:color w:val="000000"/>
          <w:szCs w:val="18"/>
          <w:u w:val="single"/>
        </w:rPr>
        <w:t xml:space="preserve">important </w:t>
      </w:r>
      <w:r w:rsidRPr="004542C9">
        <w:rPr>
          <w:rFonts w:asciiTheme="minorHAnsi" w:eastAsia="Times New Roman" w:hAnsiTheme="minorHAnsi" w:cs="Arial"/>
          <w:bCs/>
          <w:color w:val="000000"/>
          <w:szCs w:val="18"/>
          <w:highlight w:val="lightGray"/>
          <w:u w:val="single"/>
        </w:rPr>
        <w:t>consideration</w:t>
      </w:r>
      <w:r w:rsidRPr="004542C9">
        <w:rPr>
          <w:rFonts w:asciiTheme="minorHAnsi" w:eastAsia="Times New Roman" w:hAnsiTheme="minorHAnsi" w:cs="Georgia"/>
          <w:color w:val="000000"/>
          <w:sz w:val="12"/>
          <w:szCs w:val="15"/>
        </w:rPr>
        <w:t xml:space="preserve">," observes Miriam Fendius Elman after surveying the literature on the subject, </w:t>
      </w:r>
      <w:r w:rsidRPr="004542C9">
        <w:rPr>
          <w:rFonts w:asciiTheme="minorHAnsi" w:eastAsia="Times New Roman" w:hAnsiTheme="minorHAnsi" w:cs="Arial"/>
          <w:bCs/>
          <w:color w:val="000000"/>
          <w:szCs w:val="18"/>
          <w:u w:val="single"/>
        </w:rPr>
        <w:t xml:space="preserve">does not seem to be "whether a country </w:t>
      </w:r>
      <w:r w:rsidRPr="004542C9">
        <w:rPr>
          <w:rFonts w:asciiTheme="minorHAnsi" w:eastAsia="Times New Roman" w:hAnsiTheme="minorHAnsi" w:cs="Arial"/>
          <w:bCs/>
          <w:color w:val="000000"/>
          <w:szCs w:val="18"/>
          <w:highlight w:val="lightGray"/>
          <w:u w:val="single"/>
        </w:rPr>
        <w:t>is</w:t>
      </w:r>
      <w:r w:rsidRPr="004542C9">
        <w:rPr>
          <w:rFonts w:asciiTheme="minorHAnsi" w:eastAsia="Times New Roman" w:hAnsiTheme="minorHAnsi" w:cs="Arial"/>
          <w:bCs/>
          <w:color w:val="000000"/>
          <w:szCs w:val="18"/>
          <w:u w:val="single"/>
        </w:rPr>
        <w:t xml:space="preserve"> democratic</w:t>
      </w:r>
      <w:r w:rsidRPr="004542C9">
        <w:rPr>
          <w:rFonts w:asciiTheme="minorHAnsi" w:eastAsia="Times New Roman" w:hAnsiTheme="minorHAnsi" w:cs="Georgia"/>
          <w:color w:val="000000"/>
          <w:sz w:val="12"/>
          <w:szCs w:val="15"/>
        </w:rPr>
        <w:t xml:space="preserve"> or not,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lightGray"/>
          <w:u w:val="single"/>
        </w:rPr>
        <w:t>whether its ruling coalition is</w:t>
      </w:r>
      <w:r>
        <w:rPr>
          <w:rFonts w:asciiTheme="minorHAnsi" w:eastAsia="Times New Roman" w:hAnsiTheme="minorHAnsi" w:cs="Arial"/>
          <w:bCs/>
          <w:color w:val="000000"/>
          <w:szCs w:val="18"/>
          <w:highlight w:val="lightGray"/>
          <w:u w:val="single"/>
        </w:rPr>
        <w:t xml:space="preserve"> </w:t>
      </w:r>
      <w:r w:rsidRPr="004542C9">
        <w:rPr>
          <w:rFonts w:asciiTheme="minorHAnsi" w:eastAsia="Times New Roman" w:hAnsiTheme="minorHAnsi" w:cs="Arial"/>
          <w:bCs/>
          <w:color w:val="000000"/>
          <w:szCs w:val="18"/>
          <w:highlight w:val="lightGray"/>
          <w:u w:val="single"/>
        </w:rPr>
        <w:t>committed to</w:t>
      </w:r>
      <w:r w:rsidRPr="004542C9">
        <w:rPr>
          <w:rFonts w:asciiTheme="minorHAnsi" w:eastAsia="Times New Roman" w:hAnsiTheme="minorHAnsi" w:cs="Georgia"/>
          <w:color w:val="000000"/>
          <w:sz w:val="12"/>
          <w:szCs w:val="15"/>
        </w:rPr>
        <w:t xml:space="preserve"> peaceful methods of </w:t>
      </w:r>
      <w:r w:rsidRPr="004542C9">
        <w:rPr>
          <w:rFonts w:asciiTheme="minorHAnsi" w:eastAsia="Times New Roman" w:hAnsiTheme="minorHAnsi" w:cs="Arial"/>
          <w:bCs/>
          <w:color w:val="000000"/>
          <w:szCs w:val="18"/>
          <w:highlight w:val="lightGray"/>
          <w:u w:val="single"/>
        </w:rPr>
        <w:t>conflict resolution</w:t>
      </w:r>
      <w:r w:rsidRPr="004542C9">
        <w:rPr>
          <w:rFonts w:asciiTheme="minorHAnsi" w:eastAsia="Times New Roman" w:hAnsiTheme="minorHAnsi" w:cs="Georgia"/>
          <w:color w:val="000000"/>
          <w:sz w:val="12"/>
          <w:szCs w:val="15"/>
        </w:rPr>
        <w:t xml:space="preserve">." As she further points out, the </w:t>
      </w:r>
      <w:r w:rsidRPr="004542C9">
        <w:rPr>
          <w:rFonts w:asciiTheme="minorHAnsi" w:eastAsia="Times New Roman" w:hAnsiTheme="minorHAnsi" w:cs="Arial"/>
          <w:bCs/>
          <w:color w:val="000000"/>
          <w:szCs w:val="18"/>
          <w:u w:val="single"/>
        </w:rPr>
        <w:t>countries of</w:t>
      </w:r>
      <w:r w:rsidRPr="004542C9">
        <w:rPr>
          <w:rFonts w:asciiTheme="minorHAnsi" w:eastAsia="Times New Roman" w:hAnsiTheme="minorHAnsi" w:cs="Arial"/>
          <w:bCs/>
          <w:color w:val="000000"/>
          <w:szCs w:val="18"/>
          <w:highlight w:val="lightGray"/>
          <w:u w:val="single"/>
        </w:rPr>
        <w:t xml:space="preserve"> Latin America</w:t>
      </w:r>
      <w:r w:rsidRPr="004542C9">
        <w:rPr>
          <w:rFonts w:asciiTheme="minorHAnsi" w:eastAsia="Times New Roman" w:hAnsiTheme="minorHAnsi" w:cs="Georgia"/>
          <w:color w:val="000000"/>
          <w:sz w:val="12"/>
          <w:szCs w:val="15"/>
        </w:rPr>
        <w:t xml:space="preserve"> and most of Africa </w:t>
      </w:r>
      <w:r w:rsidRPr="004542C9">
        <w:rPr>
          <w:rFonts w:asciiTheme="minorHAnsi" w:eastAsia="Times New Roman" w:hAnsiTheme="minorHAnsi" w:cs="Arial"/>
          <w:bCs/>
          <w:color w:val="000000"/>
          <w:szCs w:val="18"/>
          <w:u w:val="single"/>
        </w:rPr>
        <w:t xml:space="preserve">have </w:t>
      </w:r>
      <w:r w:rsidRPr="004542C9">
        <w:rPr>
          <w:rFonts w:asciiTheme="minorHAnsi" w:eastAsia="Times New Roman" w:hAnsiTheme="minorHAnsi" w:cs="Arial"/>
          <w:bCs/>
          <w:color w:val="000000"/>
          <w:szCs w:val="18"/>
          <w:highlight w:val="lightGray"/>
          <w:u w:val="single"/>
        </w:rPr>
        <w:t xml:space="preserve">engaged in </w:t>
      </w:r>
      <w:r w:rsidRPr="004542C9">
        <w:rPr>
          <w:rFonts w:asciiTheme="minorHAnsi" w:eastAsia="Times New Roman" w:hAnsiTheme="minorHAnsi" w:cs="Arial"/>
          <w:bCs/>
          <w:color w:val="000000"/>
          <w:szCs w:val="18"/>
          <w:u w:val="single"/>
        </w:rPr>
        <w:t xml:space="preserve">very </w:t>
      </w:r>
      <w:r w:rsidRPr="004542C9">
        <w:rPr>
          <w:rFonts w:asciiTheme="minorHAnsi" w:eastAsia="Times New Roman" w:hAnsiTheme="minorHAnsi" w:cs="Arial"/>
          <w:bCs/>
          <w:color w:val="000000"/>
          <w:szCs w:val="18"/>
          <w:highlight w:val="lightGray"/>
          <w:u w:val="single"/>
        </w:rPr>
        <w:t>few</w:t>
      </w:r>
      <w:r w:rsidRPr="004542C9">
        <w:rPr>
          <w:rFonts w:asciiTheme="minorHAnsi" w:eastAsia="Times New Roman" w:hAnsiTheme="minorHAnsi" w:cs="Georgia"/>
          <w:color w:val="000000"/>
          <w:sz w:val="12"/>
          <w:szCs w:val="15"/>
        </w:rPr>
        <w:t xml:space="preserve"> international </w:t>
      </w:r>
      <w:r w:rsidRPr="004542C9">
        <w:rPr>
          <w:rFonts w:asciiTheme="minorHAnsi" w:eastAsia="Times New Roman" w:hAnsiTheme="minorHAnsi" w:cs="Arial"/>
          <w:bCs/>
          <w:color w:val="000000"/>
          <w:szCs w:val="18"/>
          <w:highlight w:val="lightGray"/>
          <w:u w:val="single"/>
        </w:rPr>
        <w:t xml:space="preserve">wars </w:t>
      </w:r>
      <w:r w:rsidRPr="004542C9">
        <w:rPr>
          <w:rFonts w:asciiTheme="minorHAnsi" w:eastAsia="Times New Roman" w:hAnsiTheme="minorHAnsi" w:cs="Georgia"/>
          <w:color w:val="000000"/>
          <w:sz w:val="12"/>
          <w:szCs w:val="18"/>
        </w:rPr>
        <w:t xml:space="preserve">even </w:t>
      </w:r>
      <w:r w:rsidRPr="004542C9">
        <w:rPr>
          <w:rFonts w:asciiTheme="minorHAnsi" w:eastAsia="Times New Roman" w:hAnsiTheme="minorHAnsi" w:cs="Arial"/>
          <w:bCs/>
          <w:color w:val="000000"/>
          <w:szCs w:val="18"/>
          <w:highlight w:val="lightGray"/>
          <w:u w:val="single"/>
        </w:rPr>
        <w:t>without</w:t>
      </w:r>
      <w:r w:rsidRPr="004542C9">
        <w:rPr>
          <w:rFonts w:asciiTheme="minorHAnsi" w:eastAsia="Times New Roman" w:hAnsiTheme="minorHAnsi" w:cs="Georgia"/>
          <w:color w:val="000000"/>
          <w:sz w:val="12"/>
          <w:szCs w:val="15"/>
        </w:rPr>
        <w:t xml:space="preserve"> the benefit of </w:t>
      </w:r>
      <w:r w:rsidRPr="004542C9">
        <w:rPr>
          <w:rFonts w:asciiTheme="minorHAnsi" w:eastAsia="Times New Roman" w:hAnsiTheme="minorHAnsi" w:cs="Arial"/>
          <w:bCs/>
          <w:color w:val="000000"/>
          <w:szCs w:val="18"/>
          <w:highlight w:val="lightGray"/>
          <w:u w:val="single"/>
        </w:rPr>
        <w:t>being democratic</w:t>
      </w:r>
      <w:r w:rsidRPr="004542C9">
        <w:rPr>
          <w:rFonts w:asciiTheme="minorHAnsi" w:eastAsia="Times New Roman" w:hAnsiTheme="minorHAnsi" w:cs="Georgia"/>
          <w:color w:val="000000"/>
          <w:sz w:val="12"/>
          <w:szCs w:val="15"/>
        </w:rPr>
        <w:t xml:space="preserve"> (for a century before its 1982 adventure, Argentina, for example, fought none at all) (1997, 484, 496). (Interestingly, although there has also been scarcely any warfare between Latin American states for over 100 years or among Arab ones or European ones for more that 50--in all cases whether democratic or not--this impressive phenomenon has inspired remarkably few calls for worldwide Arab colonialism or for the systematic transplant of remaining warlike states to Latin America or Europe.) And, of course, </w:t>
      </w:r>
      <w:r w:rsidRPr="004542C9">
        <w:rPr>
          <w:rFonts w:asciiTheme="minorHAnsi" w:eastAsia="Times New Roman" w:hAnsiTheme="minorHAnsi" w:cs="Arial"/>
          <w:bCs/>
          <w:color w:val="000000"/>
          <w:szCs w:val="18"/>
          <w:u w:val="single"/>
        </w:rPr>
        <w:t>the long peace enjoyed by developed countries since World War II includes not only</w:t>
      </w:r>
      <w:r w:rsidRPr="004542C9">
        <w:rPr>
          <w:rFonts w:asciiTheme="minorHAnsi" w:eastAsia="Times New Roman" w:hAnsiTheme="minorHAnsi" w:cs="Georgia"/>
          <w:color w:val="000000"/>
          <w:sz w:val="12"/>
          <w:szCs w:val="15"/>
        </w:rPr>
        <w:t xml:space="preserve"> the one that has prevailed between </w:t>
      </w:r>
      <w:r w:rsidRPr="004542C9">
        <w:rPr>
          <w:rFonts w:asciiTheme="minorHAnsi" w:eastAsia="Times New Roman" w:hAnsiTheme="minorHAnsi" w:cs="Arial"/>
          <w:bCs/>
          <w:color w:val="000000"/>
          <w:szCs w:val="18"/>
          <w:u w:val="single"/>
        </w:rPr>
        <w:t>democracies, but</w:t>
      </w:r>
      <w:r w:rsidRPr="004542C9">
        <w:rPr>
          <w:rFonts w:asciiTheme="minorHAnsi" w:eastAsia="Times New Roman" w:hAnsiTheme="minorHAnsi" w:cs="Georgia"/>
          <w:color w:val="000000"/>
          <w:sz w:val="12"/>
          <w:szCs w:val="15"/>
        </w:rPr>
        <w:t xml:space="preserve"> also </w:t>
      </w:r>
      <w:r w:rsidRPr="004542C9">
        <w:rPr>
          <w:rFonts w:asciiTheme="minorHAnsi" w:eastAsia="Times New Roman" w:hAnsiTheme="minorHAnsi" w:cs="Arial"/>
          <w:bCs/>
          <w:color w:val="000000"/>
          <w:szCs w:val="18"/>
          <w:u w:val="single"/>
        </w:rPr>
        <w:t>the</w:t>
      </w:r>
      <w:r w:rsidRPr="004542C9">
        <w:rPr>
          <w:rFonts w:asciiTheme="minorHAnsi" w:eastAsia="Times New Roman" w:hAnsiTheme="minorHAnsi" w:cs="Georgia"/>
          <w:color w:val="000000"/>
          <w:sz w:val="12"/>
          <w:szCs w:val="15"/>
        </w:rPr>
        <w:t xml:space="preserve"> even </w:t>
      </w:r>
      <w:r w:rsidRPr="004542C9">
        <w:rPr>
          <w:rFonts w:asciiTheme="minorHAnsi" w:eastAsia="Times New Roman" w:hAnsiTheme="minorHAnsi" w:cs="Arial"/>
          <w:bCs/>
          <w:color w:val="000000"/>
          <w:szCs w:val="18"/>
          <w:u w:val="single"/>
        </w:rPr>
        <w:t>more important one between</w:t>
      </w:r>
      <w:r w:rsidRPr="004542C9">
        <w:rPr>
          <w:rFonts w:asciiTheme="minorHAnsi" w:eastAsia="Times New Roman" w:hAnsiTheme="minorHAnsi" w:cs="Georgia"/>
          <w:color w:val="000000"/>
          <w:sz w:val="12"/>
          <w:szCs w:val="15"/>
        </w:rPr>
        <w:t xml:space="preserve"> the </w:t>
      </w:r>
      <w:r w:rsidRPr="004542C9">
        <w:rPr>
          <w:rFonts w:asciiTheme="minorHAnsi" w:eastAsia="Times New Roman" w:hAnsiTheme="minorHAnsi" w:cs="Arial"/>
          <w:bCs/>
          <w:color w:val="000000"/>
          <w:szCs w:val="18"/>
          <w:u w:val="single"/>
        </w:rPr>
        <w:t>authoritarian east</w:t>
      </w:r>
      <w:r w:rsidRPr="004542C9">
        <w:rPr>
          <w:rFonts w:asciiTheme="minorHAnsi" w:eastAsia="Times New Roman" w:hAnsiTheme="minorHAnsi" w:cs="Georgia"/>
          <w:color w:val="000000"/>
          <w:sz w:val="12"/>
          <w:szCs w:val="15"/>
        </w:rPr>
        <w:t xml:space="preserve"> and the democratic west. Even if there is some connection, whether causal or atmospheric, between democracy and peace, it cannot explain this latter phenomenon. Democracy and the democratic peace become mystiques: the role of philosophers and divines Democracy has been a matter of debate for several millennia as philosophers and divines have speculated about what it is, what it might become, and what it ought to be. </w:t>
      </w:r>
      <w:r w:rsidRPr="004542C9">
        <w:rPr>
          <w:rFonts w:asciiTheme="minorHAnsi" w:eastAsia="Times New Roman" w:hAnsiTheme="minorHAnsi" w:cs="Arial"/>
          <w:bCs/>
          <w:color w:val="000000"/>
          <w:szCs w:val="18"/>
          <w:u w:val="single"/>
        </w:rPr>
        <w:t xml:space="preserve">Associated with </w:t>
      </w:r>
      <w:r w:rsidRPr="004542C9">
        <w:rPr>
          <w:rFonts w:asciiTheme="minorHAnsi" w:eastAsia="Times New Roman" w:hAnsiTheme="minorHAnsi" w:cs="Georgia"/>
          <w:color w:val="000000"/>
          <w:sz w:val="12"/>
          <w:szCs w:val="15"/>
        </w:rPr>
        <w:t xml:space="preserve">these </w:t>
      </w:r>
      <w:r w:rsidRPr="004542C9">
        <w:rPr>
          <w:rFonts w:asciiTheme="minorHAnsi" w:eastAsia="Times New Roman" w:hAnsiTheme="minorHAnsi" w:cs="Arial"/>
          <w:bCs/>
          <w:color w:val="000000"/>
          <w:szCs w:val="18"/>
          <w:u w:val="single"/>
        </w:rPr>
        <w:t>speculations has been a tendency to emboss the grubby gimmick with something of a mystique.</w:t>
      </w:r>
      <w:r w:rsidRPr="004542C9">
        <w:rPr>
          <w:rFonts w:asciiTheme="minorHAnsi" w:eastAsia="Times New Roman" w:hAnsiTheme="minorHAnsi" w:cs="Georgia"/>
          <w:color w:val="000000"/>
          <w:sz w:val="12"/>
          <w:szCs w:val="15"/>
        </w:rPr>
        <w:t xml:space="preserve"> Of particular interest for present purposes is the fanciful notion that democracy does not simply express and aggregate preferences, but actually somehow creates (or should create) them. In addition, </w:t>
      </w:r>
      <w:r w:rsidRPr="004542C9">
        <w:rPr>
          <w:rFonts w:asciiTheme="minorHAnsi" w:eastAsia="Times New Roman" w:hAnsiTheme="minorHAnsi" w:cs="Arial"/>
          <w:bCs/>
          <w:color w:val="000000"/>
          <w:szCs w:val="18"/>
          <w:u w:val="single"/>
        </w:rPr>
        <w:t>the</w:t>
      </w:r>
      <w:r w:rsidRPr="004542C9">
        <w:rPr>
          <w:rFonts w:asciiTheme="minorHAnsi" w:eastAsia="Times New Roman" w:hAnsiTheme="minorHAnsi" w:cs="Georgia"/>
          <w:color w:val="000000"/>
          <w:sz w:val="12"/>
          <w:szCs w:val="15"/>
        </w:rPr>
        <w:t xml:space="preserve"> (rough) </w:t>
      </w:r>
      <w:r w:rsidRPr="004542C9">
        <w:rPr>
          <w:rFonts w:asciiTheme="minorHAnsi" w:eastAsia="Times New Roman" w:hAnsiTheme="minorHAnsi" w:cs="Arial"/>
          <w:bCs/>
          <w:color w:val="000000"/>
          <w:szCs w:val="18"/>
          <w:u w:val="single"/>
        </w:rPr>
        <w:t>correlation between democracy and war aversion has also been elevated into a causal relationship.</w:t>
      </w:r>
    </w:p>
    <w:p w:rsidR="0013666B" w:rsidRPr="0088682B" w:rsidRDefault="0013666B" w:rsidP="0013666B"/>
    <w:p w:rsidR="0013666B" w:rsidRDefault="0013666B" w:rsidP="0013666B">
      <w:pPr>
        <w:pStyle w:val="Heading3"/>
      </w:pPr>
      <w:r>
        <w:t xml:space="preserve">US china coop </w:t>
      </w:r>
    </w:p>
    <w:p w:rsidR="0013666B" w:rsidRPr="004542C9" w:rsidRDefault="0013666B" w:rsidP="0013666B">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US-China Relations high </w:t>
      </w:r>
    </w:p>
    <w:p w:rsidR="0013666B" w:rsidRPr="004542C9" w:rsidRDefault="0013666B" w:rsidP="0013666B">
      <w:pPr>
        <w:rPr>
          <w:rFonts w:asciiTheme="minorHAnsi" w:eastAsia="Calibri" w:hAnsiTheme="minorHAnsi" w:cs="Times New Roman"/>
          <w:sz w:val="12"/>
          <w:szCs w:val="12"/>
        </w:rPr>
      </w:pPr>
      <w:r w:rsidRPr="004542C9">
        <w:rPr>
          <w:rFonts w:asciiTheme="minorHAnsi" w:eastAsia="Times New Roman" w:hAnsiTheme="minorHAnsi" w:cs="Times New Roman"/>
          <w:b/>
          <w:lang w:val="x-none" w:eastAsia="x-none"/>
        </w:rPr>
        <w:t>Yang 11</w:t>
      </w:r>
      <w:r w:rsidRPr="004542C9">
        <w:rPr>
          <w:rFonts w:asciiTheme="minorHAnsi" w:eastAsia="Calibri" w:hAnsiTheme="minorHAnsi" w:cs="Times New Roman"/>
          <w:sz w:val="20"/>
        </w:rPr>
        <w:t>—</w:t>
      </w:r>
      <w:r w:rsidRPr="004542C9">
        <w:rPr>
          <w:rFonts w:asciiTheme="minorHAnsi" w:eastAsia="Calibri" w:hAnsiTheme="minorHAnsi" w:cs="Times New Roman"/>
          <w:sz w:val="12"/>
          <w:szCs w:val="12"/>
        </w:rPr>
        <w:t xml:space="preserve">Minister of Foreign Affairs, People's Republic of China (Jiechi, 6 January 2011, A Conversation with Yang Jiechi, </w:t>
      </w:r>
      <w:hyperlink r:id="rId23" w:history="1">
        <w:r w:rsidRPr="004542C9">
          <w:rPr>
            <w:rFonts w:asciiTheme="minorHAnsi" w:eastAsia="Calibri" w:hAnsiTheme="minorHAnsi" w:cs="Times New Roman"/>
            <w:sz w:val="12"/>
            <w:szCs w:val="12"/>
          </w:rPr>
          <w:t>http://www.cfr.org/publication/23777/conversation_with_yang_jiechi.html</w:t>
        </w:r>
      </w:hyperlink>
      <w:r w:rsidRPr="004542C9">
        <w:rPr>
          <w:rFonts w:asciiTheme="minorHAnsi" w:eastAsia="Calibri" w:hAnsiTheme="minorHAnsi" w:cs="Times New Roman"/>
          <w:sz w:val="12"/>
          <w:szCs w:val="12"/>
        </w:rPr>
        <w:t>)</w:t>
      </w:r>
    </w:p>
    <w:p w:rsidR="0013666B" w:rsidRPr="004542C9" w:rsidRDefault="0013666B" w:rsidP="0013666B">
      <w:pPr>
        <w:ind w:right="288"/>
        <w:rPr>
          <w:rFonts w:asciiTheme="minorHAnsi" w:eastAsia="Times New Roman" w:hAnsiTheme="minorHAnsi" w:cs="Times New Roman"/>
          <w:bCs/>
          <w:u w:val="single"/>
        </w:rPr>
      </w:pPr>
      <w:r w:rsidRPr="004542C9">
        <w:rPr>
          <w:rFonts w:asciiTheme="minorHAnsi" w:eastAsia="Calibri" w:hAnsiTheme="minorHAnsi" w:cs="Times New Roman"/>
          <w:bCs/>
          <w:sz w:val="12"/>
        </w:rPr>
        <w:t xml:space="preserve">We have good reason to believe that with the efforts of both sides, President </w:t>
      </w:r>
      <w:r w:rsidRPr="004542C9">
        <w:rPr>
          <w:rFonts w:asciiTheme="minorHAnsi" w:eastAsia="Times New Roman" w:hAnsiTheme="minorHAnsi" w:cs="Times New Roman"/>
          <w:bCs/>
          <w:highlight w:val="yellow"/>
          <w:u w:val="single"/>
        </w:rPr>
        <w:t>Hu's</w:t>
      </w:r>
      <w:r w:rsidRPr="004542C9">
        <w:rPr>
          <w:rFonts w:asciiTheme="minorHAnsi" w:eastAsia="Calibri" w:hAnsiTheme="minorHAnsi" w:cs="Times New Roman"/>
          <w:bCs/>
          <w:sz w:val="12"/>
        </w:rPr>
        <w:t xml:space="preserve"> state </w:t>
      </w:r>
      <w:r w:rsidRPr="004542C9">
        <w:rPr>
          <w:rFonts w:asciiTheme="minorHAnsi" w:eastAsia="Times New Roman" w:hAnsiTheme="minorHAnsi" w:cs="Times New Roman"/>
          <w:bCs/>
          <w:highlight w:val="yellow"/>
          <w:u w:val="single"/>
        </w:rPr>
        <w:t>visit</w:t>
      </w:r>
      <w:r w:rsidRPr="004542C9">
        <w:rPr>
          <w:rFonts w:asciiTheme="minorHAnsi" w:eastAsia="Calibri" w:hAnsiTheme="minorHAnsi" w:cs="Times New Roman"/>
          <w:bCs/>
          <w:sz w:val="12"/>
        </w:rPr>
        <w:t xml:space="preserve"> this time </w:t>
      </w:r>
      <w:r w:rsidRPr="004542C9">
        <w:rPr>
          <w:rFonts w:asciiTheme="minorHAnsi" w:eastAsia="Times New Roman" w:hAnsiTheme="minorHAnsi" w:cs="Times New Roman"/>
          <w:bCs/>
          <w:highlight w:val="yellow"/>
          <w:u w:val="single"/>
        </w:rPr>
        <w:t xml:space="preserve">will </w:t>
      </w:r>
      <w:r w:rsidRPr="004542C9">
        <w:rPr>
          <w:rFonts w:asciiTheme="minorHAnsi" w:eastAsia="Calibri" w:hAnsiTheme="minorHAnsi" w:cs="Times New Roman"/>
          <w:b/>
          <w:iCs/>
          <w:sz w:val="20"/>
          <w:u w:val="single"/>
        </w:rPr>
        <w:t xml:space="preserve">forcefully </w:t>
      </w:r>
      <w:r w:rsidRPr="004542C9">
        <w:rPr>
          <w:rFonts w:asciiTheme="minorHAnsi" w:eastAsia="Calibri" w:hAnsiTheme="minorHAnsi" w:cs="Times New Roman"/>
          <w:b/>
          <w:iCs/>
          <w:sz w:val="20"/>
          <w:highlight w:val="yellow"/>
          <w:u w:val="single"/>
        </w:rPr>
        <w:t>move forward the</w:t>
      </w:r>
      <w:r w:rsidRPr="004542C9">
        <w:rPr>
          <w:rFonts w:asciiTheme="minorHAnsi" w:eastAsia="Calibri" w:hAnsiTheme="minorHAnsi" w:cs="Times New Roman"/>
          <w:b/>
          <w:iCs/>
          <w:sz w:val="20"/>
          <w:u w:val="single"/>
        </w:rPr>
        <w:t xml:space="preserve"> positive, cooperative and comprehensive </w:t>
      </w:r>
      <w:r w:rsidRPr="004542C9">
        <w:rPr>
          <w:rFonts w:asciiTheme="minorHAnsi" w:eastAsia="Calibri" w:hAnsiTheme="minorHAnsi" w:cs="Times New Roman"/>
          <w:b/>
          <w:iCs/>
          <w:sz w:val="20"/>
          <w:highlight w:val="yellow"/>
          <w:u w:val="single"/>
        </w:rPr>
        <w:t>China-U.S. relationship</w:t>
      </w:r>
      <w:r w:rsidRPr="004542C9">
        <w:rPr>
          <w:rFonts w:asciiTheme="minorHAnsi" w:eastAsia="Times New Roman" w:hAnsiTheme="minorHAnsi" w:cs="Times New Roman"/>
          <w:bCs/>
          <w:u w:val="single"/>
        </w:rPr>
        <w:t xml:space="preserve"> in the new era. </w:t>
      </w:r>
      <w:r w:rsidRPr="004542C9">
        <w:rPr>
          <w:rFonts w:asciiTheme="minorHAnsi" w:eastAsia="Times New Roman" w:hAnsiTheme="minorHAnsi" w:cs="Times New Roman"/>
          <w:bCs/>
          <w:highlight w:val="yellow"/>
          <w:u w:val="single"/>
        </w:rPr>
        <w:t>It will</w:t>
      </w:r>
      <w:r w:rsidRPr="004542C9">
        <w:rPr>
          <w:rFonts w:asciiTheme="minorHAnsi" w:eastAsia="Times New Roman" w:hAnsiTheme="minorHAnsi" w:cs="Times New Roman"/>
          <w:bCs/>
          <w:u w:val="single"/>
        </w:rPr>
        <w:t xml:space="preserve"> take our practical cooperation to a new high and </w:t>
      </w:r>
      <w:r w:rsidRPr="004542C9">
        <w:rPr>
          <w:rFonts w:asciiTheme="minorHAnsi" w:eastAsia="Times New Roman" w:hAnsiTheme="minorHAnsi" w:cs="Times New Roman"/>
          <w:bCs/>
          <w:highlight w:val="yellow"/>
          <w:u w:val="single"/>
        </w:rPr>
        <w:t>enhance</w:t>
      </w:r>
      <w:r w:rsidRPr="004542C9">
        <w:rPr>
          <w:rFonts w:asciiTheme="minorHAnsi" w:eastAsia="Calibri" w:hAnsiTheme="minorHAnsi" w:cs="Times New Roman"/>
          <w:bCs/>
          <w:sz w:val="12"/>
        </w:rPr>
        <w:t xml:space="preserve"> the </w:t>
      </w:r>
      <w:r w:rsidRPr="004542C9">
        <w:rPr>
          <w:rFonts w:asciiTheme="minorHAnsi" w:eastAsia="Times New Roman" w:hAnsiTheme="minorHAnsi" w:cs="Times New Roman"/>
          <w:bCs/>
          <w:highlight w:val="yellow"/>
          <w:u w:val="single"/>
        </w:rPr>
        <w:t>mutual understanding</w:t>
      </w:r>
      <w:r w:rsidRPr="004542C9">
        <w:rPr>
          <w:rFonts w:asciiTheme="minorHAnsi" w:eastAsia="Calibri" w:hAnsiTheme="minorHAnsi" w:cs="Times New Roman"/>
          <w:bCs/>
          <w:sz w:val="12"/>
        </w:rPr>
        <w:t xml:space="preserve"> and friendship between the two peoples. </w:t>
      </w:r>
      <w:r w:rsidRPr="004542C9">
        <w:rPr>
          <w:rFonts w:asciiTheme="minorHAnsi" w:eastAsia="Times New Roman" w:hAnsiTheme="minorHAnsi" w:cs="Times New Roman"/>
          <w:bCs/>
          <w:u w:val="single"/>
        </w:rPr>
        <w:t>And it will demonstrate the will of China and the U</w:t>
      </w:r>
      <w:r w:rsidRPr="004542C9">
        <w:rPr>
          <w:rFonts w:asciiTheme="minorHAnsi" w:eastAsia="Calibri" w:hAnsiTheme="minorHAnsi" w:cs="Times New Roman"/>
          <w:bCs/>
          <w:sz w:val="12"/>
        </w:rPr>
        <w:t xml:space="preserve">nited </w:t>
      </w:r>
      <w:r w:rsidRPr="004542C9">
        <w:rPr>
          <w:rFonts w:asciiTheme="minorHAnsi" w:eastAsia="Times New Roman" w:hAnsiTheme="minorHAnsi" w:cs="Times New Roman"/>
          <w:bCs/>
          <w:u w:val="single"/>
        </w:rPr>
        <w:t>S</w:t>
      </w:r>
      <w:r w:rsidRPr="004542C9">
        <w:rPr>
          <w:rFonts w:asciiTheme="minorHAnsi" w:eastAsia="Calibri" w:hAnsiTheme="minorHAnsi" w:cs="Times New Roman"/>
          <w:bCs/>
          <w:sz w:val="12"/>
        </w:rPr>
        <w:t xml:space="preserve">tates </w:t>
      </w:r>
      <w:r w:rsidRPr="004542C9">
        <w:rPr>
          <w:rFonts w:asciiTheme="minorHAnsi" w:eastAsia="Times New Roman" w:hAnsiTheme="minorHAnsi" w:cs="Times New Roman"/>
          <w:bCs/>
          <w:u w:val="single"/>
        </w:rPr>
        <w:t xml:space="preserve">to act together for world peace, stability and development. </w:t>
      </w:r>
      <w:r w:rsidRPr="004542C9">
        <w:rPr>
          <w:rFonts w:asciiTheme="minorHAnsi" w:eastAsia="Calibri" w:hAnsiTheme="minorHAnsi" w:cs="Times New Roman"/>
          <w:bCs/>
          <w:sz w:val="12"/>
        </w:rPr>
        <w:t xml:space="preserve">Ladies and gentlemen, President Hu's upcoming visit to the United States will take place when the Obama administration concludes its second year in office. We commend the good progress the China-U.S. relations have made over the past two years. The China-U.S. relationship is an extremely important bilateral relationship in today's world. We believe that </w:t>
      </w:r>
      <w:r w:rsidRPr="004542C9">
        <w:rPr>
          <w:rFonts w:asciiTheme="minorHAnsi" w:eastAsia="Times New Roman" w:hAnsiTheme="minorHAnsi" w:cs="Times New Roman"/>
          <w:bCs/>
          <w:u w:val="single"/>
        </w:rPr>
        <w:t>though China-U.S. relationship has seen some difficulties</w:t>
      </w:r>
      <w:r w:rsidRPr="004542C9">
        <w:rPr>
          <w:rFonts w:asciiTheme="minorHAnsi" w:eastAsia="Calibri" w:hAnsiTheme="minorHAnsi" w:cs="Times New Roman"/>
          <w:bCs/>
          <w:sz w:val="12"/>
        </w:rPr>
        <w:t xml:space="preserve"> in the past two years, </w:t>
      </w:r>
      <w:r w:rsidRPr="004542C9">
        <w:rPr>
          <w:rFonts w:asciiTheme="minorHAnsi" w:eastAsia="Times New Roman" w:hAnsiTheme="minorHAnsi" w:cs="Times New Roman"/>
          <w:bCs/>
          <w:u w:val="single"/>
        </w:rPr>
        <w:t>it has made important overall progress</w:t>
      </w:r>
      <w:r w:rsidRPr="004542C9">
        <w:rPr>
          <w:rFonts w:asciiTheme="minorHAnsi" w:eastAsia="Calibri" w:hAnsiTheme="minorHAnsi" w:cs="Times New Roman"/>
          <w:bCs/>
          <w:sz w:val="12"/>
        </w:rPr>
        <w:t xml:space="preserve">, particularly in the following areas. First, the </w:t>
      </w:r>
      <w:r w:rsidRPr="004542C9">
        <w:rPr>
          <w:rFonts w:asciiTheme="minorHAnsi" w:eastAsia="Times New Roman" w:hAnsiTheme="minorHAnsi" w:cs="Times New Roman"/>
          <w:bCs/>
          <w:u w:val="single"/>
        </w:rPr>
        <w:t xml:space="preserve">exchanges and </w:t>
      </w:r>
      <w:r w:rsidRPr="004542C9">
        <w:rPr>
          <w:rFonts w:asciiTheme="minorHAnsi" w:eastAsia="Times New Roman" w:hAnsiTheme="minorHAnsi" w:cs="Times New Roman"/>
          <w:bCs/>
          <w:highlight w:val="yellow"/>
          <w:u w:val="single"/>
        </w:rPr>
        <w:t>communication</w:t>
      </w:r>
      <w:r w:rsidRPr="004542C9">
        <w:rPr>
          <w:rFonts w:asciiTheme="minorHAnsi" w:eastAsia="Times New Roman" w:hAnsiTheme="minorHAnsi" w:cs="Times New Roman"/>
          <w:bCs/>
          <w:u w:val="single"/>
        </w:rPr>
        <w:t xml:space="preserve"> between the two countries </w:t>
      </w:r>
      <w:r w:rsidRPr="004542C9">
        <w:rPr>
          <w:rFonts w:asciiTheme="minorHAnsi" w:eastAsia="Times New Roman" w:hAnsiTheme="minorHAnsi" w:cs="Times New Roman"/>
          <w:bCs/>
          <w:highlight w:val="yellow"/>
          <w:u w:val="single"/>
        </w:rPr>
        <w:t>at the high level</w:t>
      </w:r>
      <w:r w:rsidRPr="004542C9">
        <w:rPr>
          <w:rFonts w:asciiTheme="minorHAnsi" w:eastAsia="Calibri" w:hAnsiTheme="minorHAnsi" w:cs="Times New Roman"/>
          <w:bCs/>
          <w:sz w:val="12"/>
        </w:rPr>
        <w:t xml:space="preserve"> and various other levels </w:t>
      </w:r>
      <w:r w:rsidRPr="004542C9">
        <w:rPr>
          <w:rFonts w:asciiTheme="minorHAnsi" w:eastAsia="Calibri" w:hAnsiTheme="minorHAnsi" w:cs="Times New Roman"/>
          <w:b/>
          <w:iCs/>
          <w:sz w:val="20"/>
          <w:highlight w:val="yellow"/>
          <w:u w:val="single"/>
        </w:rPr>
        <w:t>have never been closer</w:t>
      </w:r>
      <w:r w:rsidRPr="004542C9">
        <w:rPr>
          <w:rFonts w:asciiTheme="minorHAnsi" w:eastAsia="Times New Roman" w:hAnsiTheme="minorHAnsi" w:cs="Times New Roman"/>
          <w:bCs/>
          <w:highlight w:val="yellow"/>
          <w:u w:val="single"/>
        </w:rPr>
        <w:t>.</w:t>
      </w:r>
      <w:r w:rsidRPr="004542C9">
        <w:rPr>
          <w:rFonts w:asciiTheme="minorHAnsi" w:eastAsia="Times New Roman" w:hAnsiTheme="minorHAnsi" w:cs="Times New Roman"/>
          <w:bCs/>
          <w:u w:val="single"/>
        </w:rPr>
        <w:t xml:space="preserve"> China-U.S. relations achieved a smooth transition</w:t>
      </w:r>
      <w:r w:rsidRPr="004542C9">
        <w:rPr>
          <w:rFonts w:asciiTheme="minorHAnsi" w:eastAsia="Calibri" w:hAnsiTheme="minorHAnsi" w:cs="Times New Roman"/>
          <w:bCs/>
          <w:sz w:val="12"/>
        </w:rPr>
        <w:t xml:space="preserve"> shortly </w:t>
      </w:r>
      <w:r w:rsidRPr="004542C9">
        <w:rPr>
          <w:rFonts w:asciiTheme="minorHAnsi" w:eastAsia="Times New Roman" w:hAnsiTheme="minorHAnsi" w:cs="Times New Roman"/>
          <w:bCs/>
          <w:u w:val="single"/>
        </w:rPr>
        <w:t>after</w:t>
      </w:r>
      <w:r w:rsidRPr="004542C9">
        <w:rPr>
          <w:rFonts w:asciiTheme="minorHAnsi" w:eastAsia="Calibri" w:hAnsiTheme="minorHAnsi" w:cs="Times New Roman"/>
          <w:bCs/>
          <w:sz w:val="12"/>
        </w:rPr>
        <w:t xml:space="preserve"> President </w:t>
      </w:r>
      <w:r w:rsidRPr="004542C9">
        <w:rPr>
          <w:rFonts w:asciiTheme="minorHAnsi" w:eastAsia="Times New Roman" w:hAnsiTheme="minorHAnsi" w:cs="Times New Roman"/>
          <w:bCs/>
          <w:u w:val="single"/>
        </w:rPr>
        <w:t>Obama took office.</w:t>
      </w:r>
      <w:r w:rsidRPr="004542C9">
        <w:rPr>
          <w:rFonts w:asciiTheme="minorHAnsi" w:eastAsia="Calibri" w:hAnsiTheme="minorHAnsi" w:cs="Times New Roman"/>
          <w:bCs/>
          <w:sz w:val="12"/>
        </w:rPr>
        <w:t xml:space="preserve"> In the past 24 months, </w:t>
      </w:r>
      <w:r w:rsidRPr="004542C9">
        <w:rPr>
          <w:rFonts w:asciiTheme="minorHAnsi" w:eastAsia="Times New Roman" w:hAnsiTheme="minorHAnsi" w:cs="Times New Roman"/>
          <w:bCs/>
          <w:u w:val="single"/>
        </w:rPr>
        <w:t>the two presidents have had seven successful meetings</w:t>
      </w:r>
      <w:r w:rsidRPr="004542C9">
        <w:rPr>
          <w:rFonts w:asciiTheme="minorHAnsi" w:eastAsia="Calibri" w:hAnsiTheme="minorHAnsi" w:cs="Times New Roman"/>
          <w:bCs/>
          <w:sz w:val="12"/>
        </w:rPr>
        <w:t xml:space="preserve">. I had the good fortune to be present at all the seven meetings. And I always came away with a deep impression of the sincerity of the leaders in their discussion about how to move forward the relationship, how to face the challenges and how to work for the common good of our two peoples and the people of the world. President Obama paid a state visit to China, and now President Hu will come to the United States for a state visit. </w:t>
      </w:r>
      <w:r w:rsidRPr="004542C9">
        <w:rPr>
          <w:rFonts w:asciiTheme="minorHAnsi" w:eastAsia="Times New Roman" w:hAnsiTheme="minorHAnsi" w:cs="Times New Roman"/>
          <w:bCs/>
          <w:u w:val="single"/>
        </w:rPr>
        <w:t>Officials of the two countries at various levels have had frequent contacts in diverse forms</w:t>
      </w:r>
      <w:r w:rsidRPr="004542C9">
        <w:rPr>
          <w:rFonts w:asciiTheme="minorHAnsi" w:eastAsia="Calibri" w:hAnsiTheme="minorHAnsi" w:cs="Times New Roman"/>
          <w:bCs/>
          <w:sz w:val="12"/>
        </w:rPr>
        <w:t xml:space="preserve">. The two sides have established the China-U.S. Strategic and Economic Dialogues and the high-level consultation on people-to-people exchange. This time in Washington, we discussed when to have the third round of SED, Strategic and Economic Dialogues. I think it will happen sometime in mid-2011. Setting up unique and effective -- I mean, </w:t>
      </w:r>
      <w:r w:rsidRPr="004542C9">
        <w:rPr>
          <w:rFonts w:asciiTheme="minorHAnsi" w:eastAsia="Times New Roman" w:hAnsiTheme="minorHAnsi" w:cs="Times New Roman"/>
          <w:bCs/>
          <w:u w:val="single"/>
        </w:rPr>
        <w:t xml:space="preserve">these </w:t>
      </w:r>
      <w:r w:rsidRPr="004542C9">
        <w:rPr>
          <w:rFonts w:asciiTheme="minorHAnsi" w:eastAsia="Times New Roman" w:hAnsiTheme="minorHAnsi" w:cs="Times New Roman"/>
          <w:bCs/>
          <w:highlight w:val="yellow"/>
          <w:u w:val="single"/>
        </w:rPr>
        <w:t>exchanges are setting up unique</w:t>
      </w:r>
      <w:r w:rsidRPr="004542C9">
        <w:rPr>
          <w:rFonts w:asciiTheme="minorHAnsi" w:eastAsia="Times New Roman" w:hAnsiTheme="minorHAnsi" w:cs="Times New Roman"/>
          <w:bCs/>
          <w:u w:val="single"/>
        </w:rPr>
        <w:t xml:space="preserve"> and </w:t>
      </w:r>
      <w:r w:rsidRPr="004542C9">
        <w:rPr>
          <w:rFonts w:asciiTheme="minorHAnsi" w:eastAsia="Times New Roman" w:hAnsiTheme="minorHAnsi" w:cs="Times New Roman"/>
          <w:bCs/>
          <w:highlight w:val="yellow"/>
          <w:u w:val="single"/>
        </w:rPr>
        <w:t xml:space="preserve">effective platforms </w:t>
      </w:r>
      <w:r w:rsidRPr="004542C9">
        <w:rPr>
          <w:rFonts w:asciiTheme="minorHAnsi" w:eastAsia="Calibri" w:hAnsiTheme="minorHAnsi" w:cs="Times New Roman"/>
          <w:b/>
          <w:iCs/>
          <w:sz w:val="20"/>
          <w:highlight w:val="yellow"/>
          <w:u w:val="single"/>
        </w:rPr>
        <w:t xml:space="preserve">to enhance </w:t>
      </w:r>
      <w:r w:rsidRPr="004542C9">
        <w:rPr>
          <w:rFonts w:asciiTheme="minorHAnsi" w:eastAsia="Calibri" w:hAnsiTheme="minorHAnsi" w:cs="Times New Roman"/>
          <w:b/>
          <w:iCs/>
          <w:sz w:val="20"/>
          <w:u w:val="single"/>
        </w:rPr>
        <w:t xml:space="preserve">mutual trust and </w:t>
      </w:r>
      <w:r w:rsidRPr="004542C9">
        <w:rPr>
          <w:rFonts w:asciiTheme="minorHAnsi" w:eastAsia="Calibri" w:hAnsiTheme="minorHAnsi" w:cs="Times New Roman"/>
          <w:b/>
          <w:iCs/>
          <w:sz w:val="20"/>
          <w:highlight w:val="yellow"/>
          <w:u w:val="single"/>
        </w:rPr>
        <w:t>cooperation</w:t>
      </w:r>
      <w:r w:rsidRPr="004542C9">
        <w:rPr>
          <w:rFonts w:asciiTheme="minorHAnsi" w:eastAsia="Calibri" w:hAnsiTheme="minorHAnsi" w:cs="Times New Roman"/>
          <w:bCs/>
          <w:sz w:val="12"/>
        </w:rPr>
        <w:t xml:space="preserve"> between China and the United States. Second, </w:t>
      </w:r>
      <w:r w:rsidRPr="004542C9">
        <w:rPr>
          <w:rFonts w:asciiTheme="minorHAnsi" w:eastAsia="Times New Roman" w:hAnsiTheme="minorHAnsi" w:cs="Times New Roman"/>
          <w:bCs/>
          <w:u w:val="single"/>
        </w:rPr>
        <w:t xml:space="preserve">the desire and resolve of the two countries to strengthen their </w:t>
      </w:r>
      <w:r w:rsidRPr="004542C9">
        <w:rPr>
          <w:rFonts w:asciiTheme="minorHAnsi" w:eastAsia="Times New Roman" w:hAnsiTheme="minorHAnsi" w:cs="Times New Roman"/>
          <w:bCs/>
          <w:highlight w:val="yellow"/>
          <w:u w:val="single"/>
        </w:rPr>
        <w:t>cooperation have never been stronger</w:t>
      </w:r>
      <w:r w:rsidRPr="004542C9">
        <w:rPr>
          <w:rFonts w:asciiTheme="minorHAnsi" w:eastAsia="Calibri" w:hAnsiTheme="minorHAnsi" w:cs="Times New Roman"/>
          <w:bCs/>
          <w:sz w:val="12"/>
        </w:rPr>
        <w:t xml:space="preserve">. In April 2009, President Hu and President Obama reached an important agreement when they met in London that the two sides should work together to build a positive, cooperative and comprehensive China-U.S. relationship for the 21st century. </w:t>
      </w:r>
      <w:r w:rsidRPr="004542C9">
        <w:rPr>
          <w:rFonts w:asciiTheme="minorHAnsi" w:eastAsia="Times New Roman" w:hAnsiTheme="minorHAnsi" w:cs="Times New Roman"/>
          <w:bCs/>
          <w:u w:val="single"/>
        </w:rPr>
        <w:t>This has charted the course for the growth of China-U.S. relations in the new era</w:t>
      </w:r>
      <w:r w:rsidRPr="004542C9">
        <w:rPr>
          <w:rFonts w:asciiTheme="minorHAnsi" w:eastAsia="Calibri" w:hAnsiTheme="minorHAnsi" w:cs="Times New Roman"/>
          <w:bCs/>
          <w:sz w:val="12"/>
        </w:rPr>
        <w:t xml:space="preserve">. President </w:t>
      </w:r>
      <w:r w:rsidRPr="004542C9">
        <w:rPr>
          <w:rFonts w:asciiTheme="minorHAnsi" w:eastAsia="Times New Roman" w:hAnsiTheme="minorHAnsi" w:cs="Times New Roman"/>
          <w:bCs/>
          <w:u w:val="single"/>
        </w:rPr>
        <w:t>Hu emphasizes</w:t>
      </w:r>
      <w:r w:rsidRPr="004542C9">
        <w:rPr>
          <w:rFonts w:asciiTheme="minorHAnsi" w:eastAsia="Calibri" w:hAnsiTheme="minorHAnsi" w:cs="Times New Roman"/>
          <w:bCs/>
          <w:sz w:val="12"/>
        </w:rPr>
        <w:t xml:space="preserve"> on many occasions </w:t>
      </w:r>
      <w:r w:rsidRPr="004542C9">
        <w:rPr>
          <w:rFonts w:asciiTheme="minorHAnsi" w:eastAsia="Times New Roman" w:hAnsiTheme="minorHAnsi" w:cs="Times New Roman"/>
          <w:bCs/>
          <w:u w:val="single"/>
        </w:rPr>
        <w:t>that a sound China-U.S. relationship is in the fundamental interests of the two countries</w:t>
      </w:r>
      <w:r w:rsidRPr="004542C9">
        <w:rPr>
          <w:rFonts w:asciiTheme="minorHAnsi" w:eastAsia="Calibri" w:hAnsiTheme="minorHAnsi" w:cs="Times New Roman"/>
          <w:bCs/>
          <w:sz w:val="12"/>
        </w:rPr>
        <w:t xml:space="preserve"> and serves peace, stability and prosperity in the Asia-Pacific region and the world at large. He stressed that </w:t>
      </w:r>
      <w:r w:rsidRPr="004542C9">
        <w:rPr>
          <w:rFonts w:asciiTheme="minorHAnsi" w:eastAsia="Times New Roman" w:hAnsiTheme="minorHAnsi" w:cs="Times New Roman"/>
          <w:bCs/>
          <w:highlight w:val="yellow"/>
          <w:u w:val="single"/>
        </w:rPr>
        <w:t xml:space="preserve">the </w:t>
      </w:r>
      <w:r w:rsidRPr="004542C9">
        <w:rPr>
          <w:rFonts w:asciiTheme="minorHAnsi" w:eastAsia="Times New Roman" w:hAnsiTheme="minorHAnsi" w:cs="Times New Roman"/>
          <w:bCs/>
          <w:u w:val="single"/>
        </w:rPr>
        <w:t xml:space="preserve">Chinese </w:t>
      </w:r>
      <w:r w:rsidRPr="004542C9">
        <w:rPr>
          <w:rFonts w:asciiTheme="minorHAnsi" w:eastAsia="Times New Roman" w:hAnsiTheme="minorHAnsi" w:cs="Times New Roman"/>
          <w:bCs/>
          <w:highlight w:val="yellow"/>
          <w:u w:val="single"/>
        </w:rPr>
        <w:t>government places high importance on</w:t>
      </w:r>
      <w:r w:rsidRPr="004542C9">
        <w:rPr>
          <w:rFonts w:asciiTheme="minorHAnsi" w:eastAsia="Times New Roman" w:hAnsiTheme="minorHAnsi" w:cs="Times New Roman"/>
          <w:bCs/>
          <w:u w:val="single"/>
        </w:rPr>
        <w:t xml:space="preserve"> its </w:t>
      </w:r>
      <w:r w:rsidRPr="004542C9">
        <w:rPr>
          <w:rFonts w:asciiTheme="minorHAnsi" w:eastAsia="Times New Roman" w:hAnsiTheme="minorHAnsi" w:cs="Times New Roman"/>
          <w:bCs/>
          <w:highlight w:val="yellow"/>
          <w:u w:val="single"/>
        </w:rPr>
        <w:t>relations with the U</w:t>
      </w:r>
      <w:r w:rsidRPr="004542C9">
        <w:rPr>
          <w:rFonts w:asciiTheme="minorHAnsi" w:eastAsia="Calibri" w:hAnsiTheme="minorHAnsi" w:cs="Times New Roman"/>
          <w:bCs/>
          <w:sz w:val="12"/>
        </w:rPr>
        <w:t xml:space="preserve">nited </w:t>
      </w:r>
      <w:r w:rsidRPr="004542C9">
        <w:rPr>
          <w:rFonts w:asciiTheme="minorHAnsi" w:eastAsia="Times New Roman" w:hAnsiTheme="minorHAnsi" w:cs="Times New Roman"/>
          <w:bCs/>
          <w:highlight w:val="yellow"/>
          <w:u w:val="single"/>
        </w:rPr>
        <w:t>S</w:t>
      </w:r>
      <w:r w:rsidRPr="004542C9">
        <w:rPr>
          <w:rFonts w:asciiTheme="minorHAnsi" w:eastAsia="Calibri" w:hAnsiTheme="minorHAnsi" w:cs="Times New Roman"/>
          <w:bCs/>
          <w:sz w:val="12"/>
        </w:rPr>
        <w:t xml:space="preserve">tates it </w:t>
      </w:r>
      <w:r w:rsidRPr="004542C9">
        <w:rPr>
          <w:rFonts w:asciiTheme="minorHAnsi" w:eastAsia="Times New Roman" w:hAnsiTheme="minorHAnsi" w:cs="Times New Roman"/>
          <w:bCs/>
          <w:u w:val="single"/>
        </w:rPr>
        <w:t>and will work to promote cooperation with the U</w:t>
      </w:r>
      <w:r w:rsidRPr="004542C9">
        <w:rPr>
          <w:rFonts w:asciiTheme="minorHAnsi" w:eastAsia="Calibri" w:hAnsiTheme="minorHAnsi" w:cs="Times New Roman"/>
          <w:bCs/>
          <w:sz w:val="12"/>
        </w:rPr>
        <w:t xml:space="preserve">nited </w:t>
      </w:r>
      <w:r w:rsidRPr="004542C9">
        <w:rPr>
          <w:rFonts w:asciiTheme="minorHAnsi" w:eastAsia="Times New Roman" w:hAnsiTheme="minorHAnsi" w:cs="Times New Roman"/>
          <w:bCs/>
          <w:u w:val="single"/>
        </w:rPr>
        <w:t>S</w:t>
      </w:r>
      <w:r w:rsidRPr="004542C9">
        <w:rPr>
          <w:rFonts w:asciiTheme="minorHAnsi" w:eastAsia="Calibri" w:hAnsiTheme="minorHAnsi" w:cs="Times New Roman"/>
          <w:bCs/>
          <w:sz w:val="12"/>
        </w:rPr>
        <w:t xml:space="preserve">tates. </w:t>
      </w:r>
      <w:r w:rsidRPr="004542C9">
        <w:rPr>
          <w:rFonts w:asciiTheme="minorHAnsi" w:eastAsia="Times New Roman" w:hAnsiTheme="minorHAnsi" w:cs="Times New Roman"/>
          <w:bCs/>
          <w:u w:val="single"/>
        </w:rPr>
        <w:t>Likewise</w:t>
      </w:r>
      <w:r w:rsidRPr="004542C9">
        <w:rPr>
          <w:rFonts w:asciiTheme="minorHAnsi" w:eastAsia="Calibri" w:hAnsiTheme="minorHAnsi" w:cs="Times New Roman"/>
          <w:bCs/>
          <w:sz w:val="12"/>
        </w:rPr>
        <w:t xml:space="preserve">, President </w:t>
      </w:r>
      <w:r w:rsidRPr="004542C9">
        <w:rPr>
          <w:rFonts w:asciiTheme="minorHAnsi" w:eastAsia="Times New Roman" w:hAnsiTheme="minorHAnsi" w:cs="Times New Roman"/>
          <w:bCs/>
          <w:u w:val="single"/>
        </w:rPr>
        <w:t>Obama attaches a great deal of importance to China-U.S. relations</w:t>
      </w:r>
      <w:r w:rsidRPr="004542C9">
        <w:rPr>
          <w:rFonts w:asciiTheme="minorHAnsi" w:eastAsia="Calibri" w:hAnsiTheme="minorHAnsi" w:cs="Times New Roman"/>
          <w:bCs/>
          <w:sz w:val="12"/>
        </w:rPr>
        <w:t xml:space="preserve">. The U.S. government has stressed its commitment to stronger cooperation between the two countries. Third, the </w:t>
      </w:r>
      <w:r w:rsidRPr="004542C9">
        <w:rPr>
          <w:rFonts w:asciiTheme="minorHAnsi" w:eastAsia="Times New Roman" w:hAnsiTheme="minorHAnsi" w:cs="Times New Roman"/>
          <w:bCs/>
          <w:u w:val="single"/>
        </w:rPr>
        <w:t>Chinese and American interests have converged as never before</w:t>
      </w:r>
      <w:r w:rsidRPr="004542C9">
        <w:rPr>
          <w:rFonts w:asciiTheme="minorHAnsi" w:eastAsia="Calibri" w:hAnsiTheme="minorHAnsi" w:cs="Times New Roman"/>
          <w:bCs/>
          <w:sz w:val="12"/>
        </w:rPr>
        <w:t xml:space="preserve">. Today, we have tackled the international financial crisis, pushed forward the reform of global economic governance and played an important role in spurring world economic recovery. The China-U.S. </w:t>
      </w:r>
      <w:r w:rsidRPr="004542C9">
        <w:rPr>
          <w:rFonts w:asciiTheme="minorHAnsi" w:eastAsia="Times New Roman" w:hAnsiTheme="minorHAnsi" w:cs="Times New Roman"/>
          <w:bCs/>
          <w:u w:val="single"/>
        </w:rPr>
        <w:t>business ties have been taken to a new level</w:t>
      </w:r>
      <w:r w:rsidRPr="004542C9">
        <w:rPr>
          <w:rFonts w:asciiTheme="minorHAnsi" w:eastAsia="Calibri" w:hAnsiTheme="minorHAnsi" w:cs="Times New Roman"/>
          <w:bCs/>
          <w:sz w:val="12"/>
        </w:rPr>
        <w:t xml:space="preserve">. Two-way trade is expected to top $380 billion U.S. dollars in 2010. China has been the fastest-growing major export market of the United States for nine consecutive years. </w:t>
      </w:r>
      <w:r w:rsidRPr="004542C9">
        <w:rPr>
          <w:rFonts w:asciiTheme="minorHAnsi" w:eastAsia="Times New Roman" w:hAnsiTheme="minorHAnsi" w:cs="Times New Roman"/>
          <w:bCs/>
          <w:u w:val="single"/>
        </w:rPr>
        <w:t>Investment by Chinese enterprises in the U</w:t>
      </w:r>
      <w:r w:rsidRPr="004542C9">
        <w:rPr>
          <w:rFonts w:asciiTheme="minorHAnsi" w:eastAsia="Calibri" w:hAnsiTheme="minorHAnsi" w:cs="Times New Roman"/>
          <w:bCs/>
          <w:sz w:val="12"/>
        </w:rPr>
        <w:t xml:space="preserve">nited </w:t>
      </w:r>
      <w:r w:rsidRPr="004542C9">
        <w:rPr>
          <w:rFonts w:asciiTheme="minorHAnsi" w:eastAsia="Times New Roman" w:hAnsiTheme="minorHAnsi" w:cs="Times New Roman"/>
          <w:bCs/>
          <w:u w:val="single"/>
        </w:rPr>
        <w:t>S</w:t>
      </w:r>
      <w:r w:rsidRPr="004542C9">
        <w:rPr>
          <w:rFonts w:asciiTheme="minorHAnsi" w:eastAsia="Calibri" w:hAnsiTheme="minorHAnsi" w:cs="Times New Roman"/>
          <w:bCs/>
          <w:sz w:val="12"/>
        </w:rPr>
        <w:t xml:space="preserve">tates </w:t>
      </w:r>
      <w:r w:rsidRPr="004542C9">
        <w:rPr>
          <w:rFonts w:asciiTheme="minorHAnsi" w:eastAsia="Times New Roman" w:hAnsiTheme="minorHAnsi" w:cs="Times New Roman"/>
          <w:bCs/>
          <w:u w:val="single"/>
        </w:rPr>
        <w:t>has rapidly increased</w:t>
      </w:r>
      <w:r w:rsidRPr="004542C9">
        <w:rPr>
          <w:rFonts w:asciiTheme="minorHAnsi" w:eastAsia="Calibri" w:hAnsiTheme="minorHAnsi" w:cs="Times New Roman"/>
          <w:bCs/>
          <w:sz w:val="12"/>
        </w:rPr>
        <w:t xml:space="preserve">. By the end of November 2010, Chinese businesses had made over 4.4 billion U.S. dollars of non-financial direct investment in the United States. All this has contributed to the economic recovery and the protection of jobs in the United States. Our </w:t>
      </w:r>
      <w:r w:rsidRPr="004542C9">
        <w:rPr>
          <w:rFonts w:asciiTheme="minorHAnsi" w:eastAsia="Times New Roman" w:hAnsiTheme="minorHAnsi" w:cs="Times New Roman"/>
          <w:bCs/>
          <w:u w:val="single"/>
        </w:rPr>
        <w:t xml:space="preserve">bilateral exchanges and </w:t>
      </w:r>
      <w:r w:rsidRPr="004542C9">
        <w:rPr>
          <w:rFonts w:asciiTheme="minorHAnsi" w:eastAsia="Times New Roman" w:hAnsiTheme="minorHAnsi" w:cs="Times New Roman"/>
          <w:bCs/>
          <w:highlight w:val="yellow"/>
          <w:u w:val="single"/>
        </w:rPr>
        <w:t xml:space="preserve">cooperation in a wide range of areas, </w:t>
      </w:r>
      <w:r w:rsidRPr="004542C9">
        <w:rPr>
          <w:rFonts w:asciiTheme="minorHAnsi" w:eastAsia="Times New Roman" w:hAnsiTheme="minorHAnsi" w:cs="Times New Roman"/>
          <w:bCs/>
          <w:u w:val="single"/>
        </w:rPr>
        <w:t xml:space="preserve">including energy and the environment, </w:t>
      </w:r>
      <w:r w:rsidRPr="004542C9">
        <w:rPr>
          <w:rFonts w:asciiTheme="minorHAnsi" w:eastAsia="Times New Roman" w:hAnsiTheme="minorHAnsi" w:cs="Times New Roman"/>
          <w:bCs/>
          <w:highlight w:val="yellow"/>
          <w:u w:val="single"/>
        </w:rPr>
        <w:t>have been growing</w:t>
      </w:r>
      <w:r w:rsidRPr="004542C9">
        <w:rPr>
          <w:rFonts w:asciiTheme="minorHAnsi" w:eastAsia="Times New Roman" w:hAnsiTheme="minorHAnsi" w:cs="Times New Roman"/>
          <w:bCs/>
          <w:u w:val="single"/>
        </w:rPr>
        <w:t xml:space="preserve"> in breadth and depth. </w:t>
      </w:r>
      <w:r w:rsidRPr="004542C9">
        <w:rPr>
          <w:rFonts w:asciiTheme="minorHAnsi" w:eastAsia="Calibri" w:hAnsiTheme="minorHAnsi" w:cs="Times New Roman"/>
          <w:bCs/>
          <w:sz w:val="12"/>
        </w:rPr>
        <w:t xml:space="preserve">Fourth, </w:t>
      </w:r>
      <w:r w:rsidRPr="004542C9">
        <w:rPr>
          <w:rFonts w:asciiTheme="minorHAnsi" w:eastAsia="Times New Roman" w:hAnsiTheme="minorHAnsi" w:cs="Times New Roman"/>
          <w:bCs/>
          <w:u w:val="single"/>
        </w:rPr>
        <w:t xml:space="preserve">the two peoples have never been engaged in China-U.S. relations in such a broad and in-depth manner. </w:t>
      </w:r>
      <w:r w:rsidRPr="004542C9">
        <w:rPr>
          <w:rFonts w:asciiTheme="minorHAnsi" w:eastAsia="Calibri" w:hAnsiTheme="minorHAnsi" w:cs="Times New Roman"/>
          <w:bCs/>
          <w:sz w:val="12"/>
        </w:rPr>
        <w:t xml:space="preserve">Today, around 120,000 Chinese students are studying in the United States and more than 20,000 American students are studying in China. According to Chinese statistics, </w:t>
      </w:r>
      <w:r w:rsidRPr="004542C9">
        <w:rPr>
          <w:rFonts w:asciiTheme="minorHAnsi" w:eastAsia="Times New Roman" w:hAnsiTheme="minorHAnsi" w:cs="Times New Roman"/>
          <w:bCs/>
          <w:u w:val="single"/>
        </w:rPr>
        <w:t>over 3 million tourists visit each others' countries every year</w:t>
      </w:r>
      <w:r w:rsidRPr="004542C9">
        <w:rPr>
          <w:rFonts w:asciiTheme="minorHAnsi" w:eastAsia="Calibri" w:hAnsiTheme="minorHAnsi" w:cs="Times New Roman"/>
          <w:bCs/>
          <w:sz w:val="12"/>
        </w:rPr>
        <w:t xml:space="preserve"> and 110 plus passenger flights fly between the two countries every week. China and the United States have forged 36 pairs of friendship, province-state and 161 sister-city relationships. Such close interactions have built countless bridges of friendship and cooperation between the two countries. Fifth, the </w:t>
      </w:r>
      <w:r w:rsidRPr="004542C9">
        <w:rPr>
          <w:rFonts w:asciiTheme="minorHAnsi" w:eastAsia="Times New Roman" w:hAnsiTheme="minorHAnsi" w:cs="Times New Roman"/>
          <w:bCs/>
          <w:u w:val="single"/>
        </w:rPr>
        <w:t>communication and coordination between China and the U</w:t>
      </w:r>
      <w:r w:rsidRPr="004542C9">
        <w:rPr>
          <w:rFonts w:asciiTheme="minorHAnsi" w:eastAsia="Calibri" w:hAnsiTheme="minorHAnsi" w:cs="Times New Roman"/>
          <w:bCs/>
          <w:sz w:val="12"/>
        </w:rPr>
        <w:t xml:space="preserve">nited </w:t>
      </w:r>
      <w:r w:rsidRPr="004542C9">
        <w:rPr>
          <w:rFonts w:asciiTheme="minorHAnsi" w:eastAsia="Times New Roman" w:hAnsiTheme="minorHAnsi" w:cs="Times New Roman"/>
          <w:bCs/>
          <w:u w:val="single"/>
        </w:rPr>
        <w:t>S</w:t>
      </w:r>
      <w:r w:rsidRPr="004542C9">
        <w:rPr>
          <w:rFonts w:asciiTheme="minorHAnsi" w:eastAsia="Calibri" w:hAnsiTheme="minorHAnsi" w:cs="Times New Roman"/>
          <w:bCs/>
          <w:sz w:val="12"/>
        </w:rPr>
        <w:t xml:space="preserve">tates </w:t>
      </w:r>
      <w:r w:rsidRPr="004542C9">
        <w:rPr>
          <w:rFonts w:asciiTheme="minorHAnsi" w:eastAsia="Times New Roman" w:hAnsiTheme="minorHAnsi" w:cs="Times New Roman"/>
          <w:bCs/>
          <w:u w:val="single"/>
        </w:rPr>
        <w:t xml:space="preserve">on major regional and international issues have never been better. </w:t>
      </w:r>
      <w:r w:rsidRPr="004542C9">
        <w:rPr>
          <w:rFonts w:asciiTheme="minorHAnsi" w:eastAsia="Times New Roman" w:hAnsiTheme="minorHAnsi" w:cs="Times New Roman"/>
          <w:bCs/>
          <w:highlight w:val="yellow"/>
          <w:u w:val="single"/>
        </w:rPr>
        <w:t>The two</w:t>
      </w:r>
      <w:r w:rsidRPr="004542C9">
        <w:rPr>
          <w:rFonts w:asciiTheme="minorHAnsi" w:eastAsia="Times New Roman" w:hAnsiTheme="minorHAnsi" w:cs="Times New Roman"/>
          <w:bCs/>
          <w:u w:val="single"/>
        </w:rPr>
        <w:t xml:space="preserve"> countries have </w:t>
      </w:r>
      <w:r w:rsidRPr="004542C9">
        <w:rPr>
          <w:rFonts w:asciiTheme="minorHAnsi" w:eastAsia="Times New Roman" w:hAnsiTheme="minorHAnsi" w:cs="Times New Roman"/>
          <w:bCs/>
          <w:highlight w:val="yellow"/>
          <w:u w:val="single"/>
        </w:rPr>
        <w:t>maintained effective coordination on</w:t>
      </w:r>
      <w:r w:rsidRPr="004542C9">
        <w:rPr>
          <w:rFonts w:asciiTheme="minorHAnsi" w:eastAsia="Times New Roman" w:hAnsiTheme="minorHAnsi" w:cs="Times New Roman"/>
          <w:bCs/>
          <w:u w:val="single"/>
        </w:rPr>
        <w:t xml:space="preserve"> regional </w:t>
      </w:r>
      <w:r w:rsidRPr="004542C9">
        <w:rPr>
          <w:rFonts w:asciiTheme="minorHAnsi" w:eastAsia="Times New Roman" w:hAnsiTheme="minorHAnsi" w:cs="Times New Roman"/>
          <w:bCs/>
          <w:highlight w:val="yellow"/>
          <w:u w:val="single"/>
        </w:rPr>
        <w:t>hotspot issues, such as</w:t>
      </w:r>
      <w:r w:rsidRPr="004542C9">
        <w:rPr>
          <w:rFonts w:asciiTheme="minorHAnsi" w:eastAsia="Calibri" w:hAnsiTheme="minorHAnsi" w:cs="Times New Roman"/>
          <w:bCs/>
          <w:sz w:val="12"/>
        </w:rPr>
        <w:t xml:space="preserve"> the situation on </w:t>
      </w:r>
      <w:r w:rsidRPr="004542C9">
        <w:rPr>
          <w:rFonts w:asciiTheme="minorHAnsi" w:eastAsia="Times New Roman" w:hAnsiTheme="minorHAnsi" w:cs="Times New Roman"/>
          <w:bCs/>
          <w:u w:val="single"/>
        </w:rPr>
        <w:t xml:space="preserve">the </w:t>
      </w:r>
      <w:r w:rsidRPr="004542C9">
        <w:rPr>
          <w:rFonts w:asciiTheme="minorHAnsi" w:eastAsia="Times New Roman" w:hAnsiTheme="minorHAnsi" w:cs="Times New Roman"/>
          <w:bCs/>
          <w:highlight w:val="yellow"/>
          <w:u w:val="single"/>
        </w:rPr>
        <w:t>Korean</w:t>
      </w:r>
      <w:r w:rsidRPr="004542C9">
        <w:rPr>
          <w:rFonts w:asciiTheme="minorHAnsi" w:eastAsia="Times New Roman" w:hAnsiTheme="minorHAnsi" w:cs="Times New Roman"/>
          <w:bCs/>
          <w:u w:val="single"/>
        </w:rPr>
        <w:t xml:space="preserve"> Peninsula, the </w:t>
      </w:r>
      <w:r w:rsidRPr="004542C9">
        <w:rPr>
          <w:rFonts w:asciiTheme="minorHAnsi" w:eastAsia="Times New Roman" w:hAnsiTheme="minorHAnsi" w:cs="Times New Roman"/>
          <w:bCs/>
          <w:highlight w:val="yellow"/>
          <w:u w:val="single"/>
        </w:rPr>
        <w:t>Iran</w:t>
      </w:r>
      <w:r w:rsidRPr="004542C9">
        <w:rPr>
          <w:rFonts w:asciiTheme="minorHAnsi" w:eastAsia="Times New Roman" w:hAnsiTheme="minorHAnsi" w:cs="Times New Roman"/>
          <w:bCs/>
          <w:u w:val="single"/>
        </w:rPr>
        <w:t xml:space="preserve">ian nuclear issue </w:t>
      </w:r>
      <w:r w:rsidRPr="004542C9">
        <w:rPr>
          <w:rFonts w:asciiTheme="minorHAnsi" w:eastAsia="Times New Roman" w:hAnsiTheme="minorHAnsi" w:cs="Times New Roman"/>
          <w:bCs/>
          <w:highlight w:val="yellow"/>
          <w:u w:val="single"/>
        </w:rPr>
        <w:t>and South Asia</w:t>
      </w:r>
      <w:r w:rsidRPr="004542C9">
        <w:rPr>
          <w:rFonts w:asciiTheme="minorHAnsi" w:eastAsia="Calibri" w:hAnsiTheme="minorHAnsi" w:cs="Times New Roman"/>
          <w:bCs/>
          <w:sz w:val="12"/>
        </w:rPr>
        <w:t xml:space="preserve">. And now during this visit of mine, we discussed these issues. We also discussed the situation in Sudan, which figures prominently in the coming weeks. Also, </w:t>
      </w:r>
      <w:r w:rsidRPr="004542C9">
        <w:rPr>
          <w:rFonts w:asciiTheme="minorHAnsi" w:eastAsia="Times New Roman" w:hAnsiTheme="minorHAnsi" w:cs="Times New Roman"/>
          <w:bCs/>
          <w:u w:val="single"/>
        </w:rPr>
        <w:t>on global issues, including climate change</w:t>
      </w:r>
      <w:r w:rsidRPr="004542C9">
        <w:rPr>
          <w:rFonts w:asciiTheme="minorHAnsi" w:eastAsia="Calibri" w:hAnsiTheme="minorHAnsi" w:cs="Times New Roman"/>
          <w:bCs/>
          <w:sz w:val="12"/>
        </w:rPr>
        <w:t xml:space="preserve">, G-20, the U.N. reform and fighting transnational crimes, </w:t>
      </w:r>
      <w:r w:rsidRPr="004542C9">
        <w:rPr>
          <w:rFonts w:asciiTheme="minorHAnsi" w:eastAsia="Times New Roman" w:hAnsiTheme="minorHAnsi" w:cs="Times New Roman"/>
          <w:bCs/>
          <w:u w:val="single"/>
        </w:rPr>
        <w:t>working together the two countries have played an important and positive role</w:t>
      </w:r>
      <w:r w:rsidRPr="004542C9">
        <w:rPr>
          <w:rFonts w:asciiTheme="minorHAnsi" w:eastAsia="Calibri" w:hAnsiTheme="minorHAnsi" w:cs="Times New Roman"/>
          <w:bCs/>
          <w:sz w:val="12"/>
        </w:rPr>
        <w:t xml:space="preserve"> in upholding world peace and security and promoting global sustainable development. The China-U.S. cooperation has become more strategic in terms of substance and more important in terms of global impact. What is it that has brought China and the United States closer to each other in the course of cooperation in the past two years? I believe that it is our growing common interests. It is the growing sense of any important reality that China-U.S. relations in the 21st century should be anchored in joint efforts to seize common opportunities and address common challenges for the welfare of our two peoples and the people of the world. </w:t>
      </w:r>
      <w:r w:rsidRPr="004542C9">
        <w:rPr>
          <w:rFonts w:asciiTheme="minorHAnsi" w:eastAsia="Calibri" w:hAnsiTheme="minorHAnsi" w:cs="Times New Roman"/>
          <w:b/>
          <w:iCs/>
          <w:sz w:val="20"/>
          <w:highlight w:val="yellow"/>
          <w:u w:val="single"/>
        </w:rPr>
        <w:t xml:space="preserve">With regard to issues in </w:t>
      </w:r>
      <w:r w:rsidRPr="004542C9">
        <w:rPr>
          <w:rFonts w:asciiTheme="minorHAnsi" w:eastAsia="Calibri" w:hAnsiTheme="minorHAnsi" w:cs="Times New Roman"/>
          <w:b/>
          <w:iCs/>
          <w:sz w:val="20"/>
          <w:u w:val="single"/>
        </w:rPr>
        <w:t xml:space="preserve">China-U.S. </w:t>
      </w:r>
      <w:r w:rsidRPr="004542C9">
        <w:rPr>
          <w:rFonts w:asciiTheme="minorHAnsi" w:eastAsia="Calibri" w:hAnsiTheme="minorHAnsi" w:cs="Times New Roman"/>
          <w:b/>
          <w:iCs/>
          <w:sz w:val="20"/>
          <w:highlight w:val="yellow"/>
          <w:u w:val="single"/>
        </w:rPr>
        <w:t>relations, whatever the differences, thereis a basic consensus</w:t>
      </w:r>
      <w:r w:rsidRPr="004542C9">
        <w:rPr>
          <w:rFonts w:asciiTheme="minorHAnsi" w:eastAsia="Calibri" w:hAnsiTheme="minorHAnsi" w:cs="Times New Roman"/>
          <w:b/>
          <w:iCs/>
          <w:sz w:val="20"/>
          <w:u w:val="single"/>
        </w:rPr>
        <w:t xml:space="preserve"> between China and the U</w:t>
      </w:r>
      <w:r w:rsidRPr="004542C9">
        <w:rPr>
          <w:rFonts w:asciiTheme="minorHAnsi" w:eastAsia="Calibri" w:hAnsiTheme="minorHAnsi" w:cs="Times New Roman"/>
          <w:bCs/>
          <w:sz w:val="12"/>
        </w:rPr>
        <w:t xml:space="preserve">nited </w:t>
      </w:r>
      <w:r w:rsidRPr="004542C9">
        <w:rPr>
          <w:rFonts w:asciiTheme="minorHAnsi" w:eastAsia="Calibri" w:hAnsiTheme="minorHAnsi" w:cs="Times New Roman"/>
          <w:b/>
          <w:iCs/>
          <w:sz w:val="20"/>
          <w:u w:val="single"/>
        </w:rPr>
        <w:t>S</w:t>
      </w:r>
      <w:r w:rsidRPr="004542C9">
        <w:rPr>
          <w:rFonts w:asciiTheme="minorHAnsi" w:eastAsia="Calibri" w:hAnsiTheme="minorHAnsi" w:cs="Times New Roman"/>
          <w:bCs/>
          <w:sz w:val="12"/>
        </w:rPr>
        <w:t xml:space="preserve">tates: </w:t>
      </w:r>
      <w:r w:rsidRPr="004542C9">
        <w:rPr>
          <w:rFonts w:asciiTheme="minorHAnsi" w:eastAsia="Calibri" w:hAnsiTheme="minorHAnsi" w:cs="Times New Roman"/>
          <w:b/>
          <w:iCs/>
          <w:sz w:val="20"/>
          <w:u w:val="single"/>
        </w:rPr>
        <w:t xml:space="preserve">namely, </w:t>
      </w:r>
      <w:r w:rsidRPr="004542C9">
        <w:rPr>
          <w:rFonts w:asciiTheme="minorHAnsi" w:eastAsia="Calibri" w:hAnsiTheme="minorHAnsi" w:cs="Times New Roman"/>
          <w:b/>
          <w:iCs/>
          <w:sz w:val="20"/>
          <w:highlight w:val="yellow"/>
          <w:u w:val="single"/>
        </w:rPr>
        <w:t>the</w:t>
      </w:r>
      <w:r w:rsidRPr="004542C9">
        <w:rPr>
          <w:rFonts w:asciiTheme="minorHAnsi" w:eastAsia="Calibri" w:hAnsiTheme="minorHAnsi" w:cs="Times New Roman"/>
          <w:b/>
          <w:iCs/>
          <w:sz w:val="20"/>
          <w:u w:val="single"/>
        </w:rPr>
        <w:t xml:space="preserve"> China-U.S. </w:t>
      </w:r>
      <w:r w:rsidRPr="004542C9">
        <w:rPr>
          <w:rFonts w:asciiTheme="minorHAnsi" w:eastAsia="Calibri" w:hAnsiTheme="minorHAnsi" w:cs="Times New Roman"/>
          <w:b/>
          <w:iCs/>
          <w:sz w:val="20"/>
          <w:highlight w:val="yellow"/>
          <w:u w:val="single"/>
        </w:rPr>
        <w:t>relationship is far too important</w:t>
      </w:r>
      <w:r w:rsidRPr="004542C9">
        <w:rPr>
          <w:rFonts w:asciiTheme="minorHAnsi" w:eastAsia="Times New Roman" w:hAnsiTheme="minorHAnsi" w:cs="Times New Roman"/>
          <w:bCs/>
          <w:u w:val="single"/>
        </w:rPr>
        <w:t>. The</w:t>
      </w:r>
      <w:r w:rsidRPr="004542C9">
        <w:rPr>
          <w:rFonts w:asciiTheme="minorHAnsi" w:eastAsia="Calibri" w:hAnsiTheme="minorHAnsi" w:cs="Times New Roman"/>
          <w:bCs/>
          <w:sz w:val="12"/>
        </w:rPr>
        <w:t xml:space="preserve"> two </w:t>
      </w:r>
      <w:r w:rsidRPr="004542C9">
        <w:rPr>
          <w:rFonts w:asciiTheme="minorHAnsi" w:eastAsia="Times New Roman" w:hAnsiTheme="minorHAnsi" w:cs="Times New Roman"/>
          <w:bCs/>
          <w:u w:val="single"/>
        </w:rPr>
        <w:t>countries have far more common interests than disagreements and cooperation is always the defining feature of this relationship.</w:t>
      </w:r>
    </w:p>
    <w:p w:rsidR="0013666B" w:rsidRPr="004542C9" w:rsidRDefault="0013666B" w:rsidP="0013666B">
      <w:pPr>
        <w:rPr>
          <w:rFonts w:asciiTheme="minorHAnsi" w:hAnsiTheme="minorHAnsi"/>
          <w:sz w:val="16"/>
        </w:rPr>
      </w:pPr>
    </w:p>
    <w:p w:rsidR="0013666B" w:rsidRPr="004542C9" w:rsidRDefault="0013666B" w:rsidP="0013666B">
      <w:pPr>
        <w:pStyle w:val="Heading4"/>
        <w:rPr>
          <w:rFonts w:asciiTheme="minorHAnsi" w:hAnsiTheme="minorHAnsi"/>
        </w:rPr>
      </w:pPr>
      <w:r w:rsidRPr="004542C9">
        <w:rPr>
          <w:rFonts w:asciiTheme="minorHAnsi" w:hAnsiTheme="minorHAnsi"/>
        </w:rPr>
        <w:t>Interdependence proves</w:t>
      </w:r>
    </w:p>
    <w:p w:rsidR="0013666B" w:rsidRPr="004542C9" w:rsidRDefault="0013666B" w:rsidP="0013666B">
      <w:pPr>
        <w:rPr>
          <w:rFonts w:asciiTheme="minorHAnsi" w:hAnsiTheme="minorHAnsi"/>
          <w:sz w:val="16"/>
        </w:rPr>
      </w:pPr>
      <w:r w:rsidRPr="004542C9">
        <w:rPr>
          <w:rStyle w:val="StyleStyleBold12pt"/>
          <w:rFonts w:asciiTheme="minorHAnsi" w:hAnsiTheme="minorHAnsi"/>
        </w:rPr>
        <w:t>Kung Pao -08</w:t>
      </w:r>
      <w:r w:rsidRPr="004542C9">
        <w:rPr>
          <w:rFonts w:asciiTheme="minorHAnsi" w:hAnsiTheme="minorHAnsi"/>
          <w:b/>
          <w:sz w:val="16"/>
        </w:rPr>
        <w:t xml:space="preserve"> </w:t>
      </w:r>
      <w:r w:rsidRPr="004542C9">
        <w:rPr>
          <w:rFonts w:asciiTheme="minorHAnsi" w:hAnsiTheme="minorHAnsi"/>
          <w:sz w:val="16"/>
        </w:rPr>
        <w:t xml:space="preserve">(Ta Kung Pao, September 9, 2008, BBC Monitoring Asia Pacific, </w:t>
      </w:r>
      <w:r w:rsidRPr="004542C9">
        <w:rPr>
          <w:rFonts w:asciiTheme="minorHAnsi" w:hAnsiTheme="minorHAnsi"/>
          <w:i/>
          <w:iCs/>
          <w:sz w:val="16"/>
        </w:rPr>
        <w:t>Chinese scholar “confident” in stable Sino-US ties under new administration</w:t>
      </w:r>
      <w:r w:rsidRPr="004542C9">
        <w:rPr>
          <w:rFonts w:asciiTheme="minorHAnsi" w:hAnsiTheme="minorHAnsi"/>
          <w:sz w:val="16"/>
        </w:rPr>
        <w:t>, Lexis)</w:t>
      </w:r>
    </w:p>
    <w:p w:rsidR="0013666B" w:rsidRPr="004542C9" w:rsidRDefault="0013666B" w:rsidP="0013666B">
      <w:pPr>
        <w:rPr>
          <w:rFonts w:asciiTheme="minorHAnsi" w:hAnsiTheme="minorHAnsi"/>
          <w:sz w:val="16"/>
          <w:szCs w:val="16"/>
        </w:rPr>
      </w:pPr>
      <w:r w:rsidRPr="004542C9">
        <w:rPr>
          <w:rFonts w:asciiTheme="minorHAnsi" w:hAnsiTheme="minorHAnsi"/>
          <w:sz w:val="16"/>
          <w:szCs w:val="16"/>
        </w:rPr>
        <w:t xml:space="preserve">Since the end of the Cold War, China has dealt with not only a liberal [US] president of the Democratic Party, but also a moderate president and a conservative president of the Republican Party separately. </w:t>
      </w:r>
      <w:r w:rsidRPr="004542C9">
        <w:rPr>
          <w:rFonts w:asciiTheme="minorHAnsi" w:hAnsiTheme="minorHAnsi"/>
          <w:b/>
          <w:bCs/>
          <w:highlight w:val="yellow"/>
          <w:u w:val="single"/>
        </w:rPr>
        <w:t>The ever-growing common interests between China and the United States are driving the bilateral relations forward</w:t>
      </w:r>
      <w:r w:rsidRPr="004542C9">
        <w:rPr>
          <w:rFonts w:asciiTheme="minorHAnsi" w:hAnsiTheme="minorHAnsi"/>
          <w:b/>
          <w:bCs/>
          <w:u w:val="single"/>
        </w:rPr>
        <w:t xml:space="preserve"> as a whole.</w:t>
      </w:r>
      <w:r w:rsidRPr="004542C9">
        <w:rPr>
          <w:rFonts w:asciiTheme="minorHAnsi" w:hAnsiTheme="minorHAnsi"/>
          <w:sz w:val="16"/>
          <w:szCs w:val="16"/>
        </w:rPr>
        <w:t xml:space="preserve"> Therefore, </w:t>
      </w:r>
      <w:r w:rsidRPr="004542C9">
        <w:rPr>
          <w:rFonts w:asciiTheme="minorHAnsi" w:hAnsiTheme="minorHAnsi"/>
          <w:b/>
          <w:bCs/>
          <w:u w:val="single"/>
        </w:rPr>
        <w:t>we are confident in the prospect of maintaining stability in the Sino-US relations</w:t>
      </w:r>
      <w:r w:rsidRPr="004542C9">
        <w:rPr>
          <w:rFonts w:asciiTheme="minorHAnsi" w:hAnsiTheme="minorHAnsi"/>
          <w:sz w:val="16"/>
          <w:szCs w:val="16"/>
        </w:rPr>
        <w:t xml:space="preserve"> following the change of US presidency. The national conventions of both the Democrats and the Republicans in the United States have ended. Obama-Biden and McCain-Palin have been officially nominated by the two parties as presidential and vice-presidential candidates and the party platforms of both parties have also been officially published, marking the end of the intraparty rivalries and the beginning of a new phase in the presidential election, i.e. the phase of intense interparty contentions. What concerns us - scholars and the general public in China- the most is, naturally, the China policies of the two parties' candidates. Treatment of the China policy in both party's platforms is very brief, but based on the two candidates' speeches and articles, remarks made by members of their teams, and the two parties' disparate political views in the past, we can still make a preliminary comparison. The new president's policy cannot afford to stray from the current status quo of Sino-US relations. Following the pendular movements in the Sino-US relations through the 1990s, they have remained stable for over seven years since July 2001. It has been the longest period of steady development since the two countries established diplomatic relations. This is no accident. Today, </w:t>
      </w:r>
      <w:r w:rsidRPr="004542C9">
        <w:rPr>
          <w:rFonts w:asciiTheme="minorHAnsi" w:hAnsiTheme="minorHAnsi"/>
          <w:b/>
          <w:bCs/>
          <w:highlight w:val="yellow"/>
          <w:u w:val="single"/>
        </w:rPr>
        <w:t>the ties between the two countries have gone far beyond the ambit of bilateral relations, as the relative importance of regional and global security and economic issues on the agenda is steadily growing</w:t>
      </w:r>
      <w:r w:rsidRPr="004542C9">
        <w:rPr>
          <w:rFonts w:asciiTheme="minorHAnsi" w:hAnsiTheme="minorHAnsi"/>
          <w:sz w:val="16"/>
          <w:szCs w:val="16"/>
        </w:rPr>
        <w:t>. As globalization progresses</w:t>
      </w:r>
      <w:r w:rsidRPr="004542C9">
        <w:rPr>
          <w:rFonts w:asciiTheme="minorHAnsi" w:hAnsiTheme="minorHAnsi"/>
          <w:sz w:val="16"/>
          <w:szCs w:val="16"/>
          <w:highlight w:val="yellow"/>
        </w:rPr>
        <w:t xml:space="preserve">, </w:t>
      </w:r>
      <w:r w:rsidRPr="004542C9">
        <w:rPr>
          <w:rFonts w:asciiTheme="minorHAnsi" w:hAnsiTheme="minorHAnsi"/>
          <w:b/>
          <w:bCs/>
          <w:highlight w:val="yellow"/>
          <w:u w:val="single"/>
        </w:rPr>
        <w:t>interdependence</w:t>
      </w:r>
      <w:r w:rsidRPr="004542C9">
        <w:rPr>
          <w:rFonts w:asciiTheme="minorHAnsi" w:hAnsiTheme="minorHAnsi"/>
          <w:b/>
          <w:bCs/>
          <w:u w:val="single"/>
        </w:rPr>
        <w:t xml:space="preserve"> between the two countries on the strategic and economic fronts </w:t>
      </w:r>
      <w:r w:rsidRPr="004542C9">
        <w:rPr>
          <w:rFonts w:asciiTheme="minorHAnsi" w:hAnsiTheme="minorHAnsi"/>
          <w:b/>
          <w:bCs/>
          <w:highlight w:val="yellow"/>
          <w:u w:val="single"/>
        </w:rPr>
        <w:t>is constantly deepening</w:t>
      </w:r>
      <w:r w:rsidRPr="004542C9">
        <w:rPr>
          <w:rFonts w:asciiTheme="minorHAnsi" w:hAnsiTheme="minorHAnsi"/>
          <w:sz w:val="16"/>
          <w:szCs w:val="16"/>
        </w:rPr>
        <w:t xml:space="preserve"> and this trend is set to continue. Given these circumstances, there will be considerable continuity between the post-election China policy of the incoming president and the current policy and the fluctuations and pendular movements of the past are unlikely to resurface. Judging by the current platforms of the two parties, the remarks made by the candidates, and what their teams have said, they have more in common than they have in conflict.</w:t>
      </w:r>
    </w:p>
    <w:p w:rsidR="0013666B" w:rsidRDefault="0013666B" w:rsidP="0013666B"/>
    <w:p w:rsidR="0013666B" w:rsidRDefault="0013666B" w:rsidP="0013666B"/>
    <w:p w:rsidR="0013666B" w:rsidRPr="004542C9" w:rsidRDefault="0013666B" w:rsidP="0013666B">
      <w:pPr>
        <w:pStyle w:val="Heading4"/>
        <w:rPr>
          <w:rFonts w:asciiTheme="minorHAnsi" w:eastAsia="Times New Roman" w:hAnsiTheme="minorHAnsi"/>
        </w:rPr>
      </w:pPr>
      <w:r w:rsidRPr="004542C9">
        <w:rPr>
          <w:rFonts w:asciiTheme="minorHAnsi" w:eastAsia="Times New Roman" w:hAnsiTheme="minorHAnsi"/>
        </w:rPr>
        <w:t>Military ties increasing, shows relations are increasing</w:t>
      </w:r>
    </w:p>
    <w:p w:rsidR="0013666B" w:rsidRPr="004542C9" w:rsidRDefault="0013666B" w:rsidP="0013666B">
      <w:pPr>
        <w:rPr>
          <w:rFonts w:asciiTheme="minorHAnsi" w:eastAsia="Times New Roman" w:hAnsiTheme="minorHAnsi" w:cs="Times New Roman"/>
          <w:kern w:val="36"/>
          <w:sz w:val="20"/>
          <w:szCs w:val="20"/>
        </w:rPr>
      </w:pPr>
    </w:p>
    <w:p w:rsidR="0013666B" w:rsidRPr="004542C9" w:rsidRDefault="0013666B" w:rsidP="0013666B">
      <w:pPr>
        <w:rPr>
          <w:rStyle w:val="StyleStyleBold12pt"/>
          <w:rFonts w:asciiTheme="minorHAnsi" w:hAnsiTheme="minorHAnsi"/>
        </w:rPr>
      </w:pPr>
      <w:r w:rsidRPr="004542C9">
        <w:rPr>
          <w:rStyle w:val="StyleStyleBold12pt"/>
          <w:rFonts w:asciiTheme="minorHAnsi" w:hAnsiTheme="minorHAnsi"/>
        </w:rPr>
        <w:t>Xinhua, 11</w:t>
      </w:r>
    </w:p>
    <w:p w:rsidR="0013666B" w:rsidRPr="004542C9" w:rsidRDefault="0013666B" w:rsidP="0013666B">
      <w:pPr>
        <w:rPr>
          <w:rFonts w:asciiTheme="minorHAnsi" w:eastAsia="Times New Roman" w:hAnsiTheme="minorHAnsi" w:cs="Times New Roman"/>
          <w:sz w:val="20"/>
          <w:szCs w:val="20"/>
        </w:rPr>
      </w:pPr>
      <w:r w:rsidRPr="004542C9">
        <w:rPr>
          <w:rFonts w:asciiTheme="minorHAnsi" w:eastAsia="Times New Roman" w:hAnsiTheme="minorHAnsi" w:cs="Times New Roman"/>
          <w:kern w:val="36"/>
          <w:sz w:val="20"/>
          <w:szCs w:val="20"/>
        </w:rPr>
        <w:t xml:space="preserve">China-U.S. military ties to be further advanced with implementation of heads-of-state consensus, </w:t>
      </w:r>
      <w:hyperlink r:id="rId24" w:history="1">
        <w:r w:rsidRPr="004542C9">
          <w:rPr>
            <w:rFonts w:asciiTheme="minorHAnsi" w:eastAsia="Times New Roman" w:hAnsiTheme="minorHAnsi" w:cs="Times New Roman"/>
            <w:color w:val="0000FF"/>
            <w:kern w:val="36"/>
            <w:sz w:val="20"/>
            <w:szCs w:val="20"/>
            <w:u w:val="single"/>
          </w:rPr>
          <w:t>http://news.xinhuanet.com/english2010/china/2011-05/20/c_13885931.htm</w:t>
        </w:r>
      </w:hyperlink>
      <w:r w:rsidRPr="004542C9">
        <w:rPr>
          <w:rFonts w:asciiTheme="minorHAnsi" w:eastAsia="Times New Roman" w:hAnsiTheme="minorHAnsi" w:cs="Times New Roman"/>
          <w:kern w:val="36"/>
          <w:sz w:val="20"/>
          <w:szCs w:val="20"/>
        </w:rPr>
        <w:t>, accessed 5-24-2011, WYO/JF</w:t>
      </w:r>
    </w:p>
    <w:p w:rsidR="0013666B" w:rsidRPr="004542C9" w:rsidRDefault="0013666B" w:rsidP="0013666B">
      <w:pPr>
        <w:ind w:right="288"/>
        <w:rPr>
          <w:rFonts w:asciiTheme="minorHAnsi" w:eastAsia="Times New Roman" w:hAnsiTheme="minorHAnsi" w:cs="Times New Roman"/>
          <w:b/>
          <w:sz w:val="24"/>
          <w:szCs w:val="20"/>
        </w:rPr>
      </w:pPr>
      <w:r w:rsidRPr="004542C9">
        <w:rPr>
          <w:rFonts w:asciiTheme="minorHAnsi" w:eastAsia="Times New Roman" w:hAnsiTheme="minorHAnsi" w:cs="Times New Roman"/>
          <w:b/>
          <w:sz w:val="20"/>
          <w:szCs w:val="20"/>
          <w:u w:val="single"/>
        </w:rPr>
        <w:t>During a speech upon his arrival in the U.S., Chen said that his visit was aimed at implementing the consensus reached by the heads of state of the two nations on promoting bilateral military ties, boosting mutual understanding and trust and encouraging cooperation</w:t>
      </w:r>
      <w:r w:rsidRPr="004542C9">
        <w:rPr>
          <w:rFonts w:asciiTheme="minorHAnsi" w:eastAsia="Times New Roman" w:hAnsiTheme="minorHAnsi" w:cs="Times New Roman"/>
          <w:sz w:val="20"/>
          <w:szCs w:val="20"/>
        </w:rPr>
        <w:t xml:space="preserve"> as to build a new type of cooperative military relations featuring mutual respect and mutual benefit.</w:t>
      </w:r>
    </w:p>
    <w:p w:rsidR="0013666B" w:rsidRPr="004542C9" w:rsidRDefault="0013666B" w:rsidP="0013666B">
      <w:pPr>
        <w:rPr>
          <w:rFonts w:asciiTheme="minorHAnsi" w:eastAsia="Calibri" w:hAnsiTheme="minorHAnsi" w:cs="Times New Roman"/>
          <w:sz w:val="20"/>
          <w:szCs w:val="20"/>
        </w:rPr>
      </w:pPr>
    </w:p>
    <w:p w:rsidR="0013666B" w:rsidRPr="00895B4E" w:rsidRDefault="0013666B" w:rsidP="0013666B"/>
    <w:p w:rsidR="0013666B" w:rsidRDefault="0013666B" w:rsidP="0013666B">
      <w:pPr>
        <w:pStyle w:val="Heading3"/>
      </w:pPr>
      <w:r>
        <w:t>Solvency</w:t>
      </w:r>
    </w:p>
    <w:p w:rsidR="0013666B" w:rsidRPr="005A2D2E" w:rsidRDefault="0013666B" w:rsidP="0013666B">
      <w:pPr>
        <w:pStyle w:val="Heading4"/>
      </w:pPr>
      <w:r>
        <w:t xml:space="preserve">1. </w:t>
      </w:r>
      <w:r w:rsidRPr="005A2D2E">
        <w:t xml:space="preserve">Congress cannot effectively enforce the declaration – can’t appropriately check the executive. </w:t>
      </w:r>
    </w:p>
    <w:p w:rsidR="0013666B" w:rsidRDefault="0013666B" w:rsidP="0013666B">
      <w:pPr>
        <w:rPr>
          <w:rStyle w:val="StyleStyleBold12pt"/>
        </w:rPr>
      </w:pPr>
      <w:r w:rsidRPr="005A2D2E">
        <w:rPr>
          <w:rStyle w:val="StyleStyleBold12pt"/>
        </w:rPr>
        <w:t>Lorber 2013</w:t>
      </w:r>
      <w:r>
        <w:rPr>
          <w:rStyle w:val="StyleStyleBold12pt"/>
        </w:rPr>
        <w:t xml:space="preserve"> </w:t>
      </w:r>
    </w:p>
    <w:p w:rsidR="0013666B" w:rsidRPr="0043679C" w:rsidRDefault="0013666B" w:rsidP="0013666B">
      <w:pPr>
        <w:rPr>
          <w:sz w:val="16"/>
          <w:szCs w:val="16"/>
        </w:rPr>
      </w:pPr>
      <w:r w:rsidRPr="0043679C">
        <w:rPr>
          <w:sz w:val="16"/>
          <w:szCs w:val="16"/>
        </w:rPr>
        <w:t>(Eric, J.D. Candidate at the University of Pennsylvania Law School, and Ph. D candidate at Duke University, January, "Executive Warmaking Authority and Offensive Cyber Operations: Can Existing Legislation Successfully Constrain Presidential Power?”, Journal of Constitutional Law, Vol. 15:3)</w:t>
      </w:r>
    </w:p>
    <w:p w:rsidR="0013666B" w:rsidRPr="005A2D2E" w:rsidRDefault="0013666B" w:rsidP="0013666B">
      <w:pPr>
        <w:rPr>
          <w:rStyle w:val="StyleBoldUnderline"/>
        </w:rPr>
      </w:pPr>
      <w:r w:rsidRPr="00B73120">
        <w:rPr>
          <w:rStyle w:val="StyleBoldUnderline"/>
          <w:highlight w:val="yellow"/>
        </w:rPr>
        <w:t>The lack of congressional oversight of offensive cyber operations</w:t>
      </w:r>
      <w:r w:rsidRPr="005A2D2E">
        <w:rPr>
          <w:rStyle w:val="StyleBoldUnderline"/>
        </w:rPr>
        <w:t xml:space="preserve"> under the Intelligence Authorization Act also likely </w:t>
      </w:r>
      <w:r w:rsidRPr="00B73120">
        <w:rPr>
          <w:rStyle w:val="StyleBoldUnderline"/>
          <w:highlight w:val="yellow"/>
        </w:rPr>
        <w:t>does not seriously shift the balance between congressional and executive war-making powers.</w:t>
      </w:r>
      <w:r w:rsidRPr="005A2D2E">
        <w:rPr>
          <w:rStyle w:val="StyleBoldUnderline"/>
        </w:rPr>
        <w:t xml:space="preserve"> </w:t>
      </w:r>
      <w:r w:rsidRPr="005A2D2E">
        <w:rPr>
          <w:sz w:val="16"/>
        </w:rPr>
        <w:t xml:space="preserve">The reason is inherent in the limitations of the legislation itself: the Intelligence Authorization Act specifies reporting requirements, but does not require the non-use or withdrawal of forces.234 Further, these reports must be made in a “timely” fashion (the definition of which is undefined) and only to a small number of Congressmen (at most eight).235 Thus </w:t>
      </w:r>
      <w:r w:rsidRPr="005A2D2E">
        <w:rPr>
          <w:rStyle w:val="StyleBoldUnderline"/>
        </w:rPr>
        <w:t xml:space="preserve">even if the President had to report offensive cyber operations to Congress, </w:t>
      </w:r>
      <w:r w:rsidRPr="00B73120">
        <w:rPr>
          <w:rStyle w:val="StyleBoldUnderline"/>
          <w:highlight w:val="yellow"/>
        </w:rPr>
        <w:t>it is unclear he would have to do so in a way that gave Congress an effective check</w:t>
      </w:r>
      <w:r w:rsidRPr="005A2D2E">
        <w:rPr>
          <w:sz w:val="16"/>
        </w:rPr>
        <w:t xml:space="preserve">, as these reports would be made only to a small group of Congressmen (who would not be able to share the information, because of its classified nature, with other members of the legislature) and could be done well after the employment of these capabilities. </w:t>
      </w:r>
      <w:r w:rsidRPr="00B73120">
        <w:rPr>
          <w:rStyle w:val="StyleBoldUnderline"/>
          <w:highlight w:val="yellow"/>
        </w:rPr>
        <w:t>The resulting picture is one of increased presidential flexibility; the War Powers Resolution and the Intelligence Authorization Act</w:t>
      </w:r>
      <w:r w:rsidRPr="005A2D2E">
        <w:rPr>
          <w:rStyle w:val="StyleBoldUnderline"/>
        </w:rPr>
        <w:t>—while arguably ineffective in many circumstances—</w:t>
      </w:r>
      <w:r w:rsidRPr="00B73120">
        <w:rPr>
          <w:rStyle w:val="StyleBoldUnderline"/>
          <w:highlight w:val="yellow"/>
        </w:rPr>
        <w:t>provide increased congressional oversight of presidential war-making actions such as troop deployments and covert actions. Yet these statutes do not cover offensive cyber operations</w:t>
      </w:r>
      <w:r w:rsidRPr="005A2D2E">
        <w:rPr>
          <w:rStyle w:val="StyleBoldUnderline"/>
        </w:rPr>
        <w:t>, giving the President an increasingly powerful foreign policy tool outside congressional reach.</w:t>
      </w:r>
    </w:p>
    <w:p w:rsidR="0013666B" w:rsidRDefault="0013666B" w:rsidP="0013666B"/>
    <w:p w:rsidR="0013666B" w:rsidRPr="005A2D2E" w:rsidRDefault="0013666B" w:rsidP="0013666B">
      <w:pPr>
        <w:pStyle w:val="Heading4"/>
      </w:pPr>
      <w:r>
        <w:t xml:space="preserve">2. </w:t>
      </w:r>
      <w:r w:rsidRPr="005A2D2E">
        <w:t>No first use fails with cyber operations – leave us defenseless and no clear definition of use.</w:t>
      </w:r>
    </w:p>
    <w:p w:rsidR="0013666B" w:rsidRDefault="0013666B" w:rsidP="0013666B">
      <w:r w:rsidRPr="005A2D2E">
        <w:rPr>
          <w:rStyle w:val="StyleStyleBold12pt"/>
        </w:rPr>
        <w:t>Clarke and Knake ‘12</w:t>
      </w:r>
      <w:r w:rsidRPr="005A2D2E">
        <w:t xml:space="preserve"> </w:t>
      </w:r>
    </w:p>
    <w:p w:rsidR="0013666B" w:rsidRPr="001E1FB4" w:rsidRDefault="0013666B" w:rsidP="0013666B">
      <w:pPr>
        <w:rPr>
          <w:sz w:val="16"/>
          <w:szCs w:val="16"/>
        </w:rPr>
      </w:pPr>
      <w:r w:rsidRPr="001E1FB4">
        <w:rPr>
          <w:sz w:val="16"/>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13666B" w:rsidRDefault="0013666B" w:rsidP="0013666B">
      <w:pPr>
        <w:rPr>
          <w:rStyle w:val="Emphasis"/>
        </w:rPr>
      </w:pPr>
      <w:r w:rsidRPr="005A2D2E">
        <w:rPr>
          <w:sz w:val="14"/>
        </w:rPr>
        <w:t xml:space="preserve">However, </w:t>
      </w:r>
      <w:r w:rsidRPr="00B73120">
        <w:rPr>
          <w:rStyle w:val="StyleBoldUnderline"/>
          <w:highlight w:val="yellow"/>
        </w:rPr>
        <w:t>forswearing the use of cyber weapons until they have been used on us could mean</w:t>
      </w:r>
      <w:r w:rsidRPr="00B73120">
        <w:rPr>
          <w:rStyle w:val="StyleBoldUnderline"/>
          <w:sz w:val="12"/>
          <w:highlight w:val="yellow"/>
        </w:rPr>
        <w:t>¶</w:t>
      </w:r>
      <w:r w:rsidRPr="00B73120">
        <w:rPr>
          <w:rStyle w:val="StyleBoldUnderline"/>
          <w:highlight w:val="yellow"/>
        </w:rPr>
        <w:t xml:space="preserve"> that if a conventional war broke out</w:t>
      </w:r>
      <w:r w:rsidRPr="005A2D2E">
        <w:rPr>
          <w:rStyle w:val="StyleBoldUnderline"/>
        </w:rPr>
        <w:t>, we would not defend our forces by such things as cyber</w:t>
      </w:r>
      <w:r w:rsidRPr="005A2D2E">
        <w:rPr>
          <w:rStyle w:val="StyleBoldUnderline"/>
          <w:sz w:val="12"/>
        </w:rPr>
        <w:t>¶</w:t>
      </w:r>
      <w:r w:rsidRPr="005A2D2E">
        <w:rPr>
          <w:rStyle w:val="StyleBoldUnderline"/>
        </w:rPr>
        <w:t xml:space="preserve"> attacks on our opponent’s antiaircraft missile systems</w:t>
      </w:r>
      <w:r w:rsidRPr="005A2D2E">
        <w:rPr>
          <w:sz w:val="14"/>
        </w:rPr>
        <w:t xml:space="preserve">. </w:t>
      </w:r>
      <w:r w:rsidRPr="005A2D2E">
        <w:rPr>
          <w:rStyle w:val="StyleBoldUnderline"/>
        </w:rPr>
        <w:t>The initial use of cyber war in the South</w:t>
      </w:r>
      <w:r w:rsidRPr="005A2D2E">
        <w:rPr>
          <w:rStyle w:val="StyleBoldUnderline"/>
          <w:sz w:val="12"/>
        </w:rPr>
        <w:t>¶</w:t>
      </w:r>
      <w:r w:rsidRPr="005A2D2E">
        <w:rPr>
          <w:rStyle w:val="StyleBoldUnderline"/>
        </w:rPr>
        <w:t xml:space="preserve"> China Sea scenario was a psychological operation</w:t>
      </w:r>
      <w:r w:rsidRPr="005A2D2E">
        <w:rPr>
          <w:sz w:val="14"/>
        </w:rPr>
        <w:t xml:space="preserve"> on China’s internal military network, </w:t>
      </w:r>
      <w:r w:rsidRPr="005A2D2E">
        <w:rPr>
          <w:rStyle w:val="StyleBoldUnderline"/>
        </w:rPr>
        <w:t>sending a</w:t>
      </w:r>
      <w:r w:rsidRPr="005A2D2E">
        <w:rPr>
          <w:rStyle w:val="StyleBoldUnderline"/>
          <w:sz w:val="12"/>
        </w:rPr>
        <w:t>¶</w:t>
      </w:r>
      <w:r w:rsidRPr="005A2D2E">
        <w:rPr>
          <w:rStyle w:val="StyleBoldUnderline"/>
        </w:rPr>
        <w:t xml:space="preserve"> harassing e-mail with a picture of a sinking Chinese ship. Should that be considered a first use of</w:t>
      </w:r>
      <w:r w:rsidRPr="005A2D2E">
        <w:rPr>
          <w:rStyle w:val="StyleBoldUnderline"/>
          <w:sz w:val="12"/>
        </w:rPr>
        <w:t>¶</w:t>
      </w:r>
      <w:r w:rsidRPr="005A2D2E">
        <w:rPr>
          <w:rStyle w:val="StyleBoldUnderline"/>
        </w:rPr>
        <w:t xml:space="preserve"> cyber war?</w:t>
      </w:r>
      <w:r w:rsidRPr="005A2D2E">
        <w:rPr>
          <w:rStyle w:val="StyleBoldUnderline"/>
          <w:sz w:val="12"/>
        </w:rPr>
        <w:t>¶</w:t>
      </w:r>
      <w:r w:rsidRPr="005A2D2E">
        <w:rPr>
          <w:sz w:val="14"/>
        </w:rPr>
        <w:t xml:space="preserve"> Moreover, the scenario presented a problem that </w:t>
      </w:r>
      <w:r w:rsidRPr="00B73120">
        <w:rPr>
          <w:rStyle w:val="StyleBoldUnderline"/>
          <w:highlight w:val="yellow"/>
        </w:rPr>
        <w:t>if you do not go first</w:t>
      </w:r>
      <w:r w:rsidRPr="005A2D2E">
        <w:rPr>
          <w:sz w:val="14"/>
        </w:rPr>
        <w:t xml:space="preserve"> in cyberspace, </w:t>
      </w:r>
      <w:r w:rsidRPr="00B73120">
        <w:rPr>
          <w:rStyle w:val="StyleBoldUnderline"/>
          <w:highlight w:val="yellow"/>
        </w:rPr>
        <w:t>your</w:t>
      </w:r>
      <w:r w:rsidRPr="00B73120">
        <w:rPr>
          <w:rStyle w:val="StyleBoldUnderline"/>
          <w:sz w:val="12"/>
          <w:highlight w:val="yellow"/>
        </w:rPr>
        <w:t>¶</w:t>
      </w:r>
      <w:r w:rsidRPr="00B73120">
        <w:rPr>
          <w:rStyle w:val="StyleBoldUnderline"/>
          <w:highlight w:val="yellow"/>
        </w:rPr>
        <w:t xml:space="preserve"> ability to conduct cyber attack may be reduced by the other side stepping up both its defensive</w:t>
      </w:r>
      <w:r w:rsidRPr="00B73120">
        <w:rPr>
          <w:rStyle w:val="StyleBoldUnderline"/>
          <w:sz w:val="12"/>
          <w:highlight w:val="yellow"/>
        </w:rPr>
        <w:t>¶</w:t>
      </w:r>
      <w:r w:rsidRPr="00B73120">
        <w:rPr>
          <w:rStyle w:val="StyleBoldUnderline"/>
          <w:highlight w:val="yellow"/>
        </w:rPr>
        <w:t xml:space="preserve"> measures</w:t>
      </w:r>
      <w:r w:rsidRPr="005A2D2E">
        <w:rPr>
          <w:sz w:val="14"/>
        </w:rPr>
        <w:t xml:space="preserve"> (for example, China cutting off its cyberspace from the rest of the world) </w:t>
      </w:r>
      <w:r w:rsidRPr="00B73120">
        <w:rPr>
          <w:rStyle w:val="StyleBoldUnderline"/>
          <w:highlight w:val="yellow"/>
        </w:rPr>
        <w:t>and its</w:t>
      </w:r>
      <w:r w:rsidRPr="00B73120">
        <w:rPr>
          <w:rStyle w:val="StyleBoldUnderline"/>
          <w:sz w:val="12"/>
          <w:highlight w:val="yellow"/>
        </w:rPr>
        <w:t>¶</w:t>
      </w:r>
      <w:r w:rsidRPr="00B73120">
        <w:rPr>
          <w:rStyle w:val="StyleBoldUnderline"/>
          <w:highlight w:val="yellow"/>
        </w:rPr>
        <w:t xml:space="preserve"> offensive measures</w:t>
      </w:r>
      <w:r w:rsidRPr="005A2D2E">
        <w:rPr>
          <w:sz w:val="14"/>
        </w:rPr>
        <w:t xml:space="preserve"> (including attacks that disrupted U.S. networks that may be necessary for</w:t>
      </w:r>
      <w:r w:rsidRPr="005A2D2E">
        <w:rPr>
          <w:sz w:val="12"/>
        </w:rPr>
        <w:t>¶</w:t>
      </w:r>
      <w:r w:rsidRPr="005A2D2E">
        <w:rPr>
          <w:sz w:val="14"/>
        </w:rPr>
        <w:t xml:space="preserve"> some of the U.S. attacks to be launched). Whether we say it publicly or maintain it as an internal</w:t>
      </w:r>
      <w:r w:rsidRPr="005A2D2E">
        <w:rPr>
          <w:sz w:val="12"/>
        </w:rPr>
        <w:t>¶</w:t>
      </w:r>
      <w:r w:rsidRPr="005A2D2E">
        <w:rPr>
          <w:sz w:val="14"/>
        </w:rPr>
        <w:t xml:space="preserve"> component of our strategy, </w:t>
      </w:r>
      <w:r w:rsidRPr="005A2D2E">
        <w:rPr>
          <w:rStyle w:val="StyleBoldUnderline"/>
        </w:rPr>
        <w:t>if we were to accept the concept of No First Use in cyber war we</w:t>
      </w:r>
      <w:r w:rsidRPr="005A2D2E">
        <w:rPr>
          <w:rStyle w:val="StyleBoldUnderline"/>
          <w:sz w:val="12"/>
        </w:rPr>
        <w:t>¶</w:t>
      </w:r>
      <w:r w:rsidRPr="005A2D2E">
        <w:rPr>
          <w:rStyle w:val="StyleBoldUnderline"/>
        </w:rPr>
        <w:t xml:space="preserve"> would require a clear understanding of what constitutes “use.” Is penetration of a network a</w:t>
      </w:r>
      <w:r w:rsidRPr="005A2D2E">
        <w:rPr>
          <w:rStyle w:val="StyleBoldUnderline"/>
          <w:sz w:val="12"/>
        </w:rPr>
        <w:t>¶</w:t>
      </w:r>
      <w:r w:rsidRPr="005A2D2E">
        <w:rPr>
          <w:rStyle w:val="StyleBoldUnderline"/>
        </w:rPr>
        <w:t xml:space="preserve"> cyber war act? When the network penetration goes beyond just collecting information, does the</w:t>
      </w:r>
      <w:r w:rsidRPr="005A2D2E">
        <w:rPr>
          <w:rStyle w:val="StyleBoldUnderline"/>
          <w:sz w:val="12"/>
        </w:rPr>
        <w:t>¶</w:t>
      </w:r>
      <w:r w:rsidRPr="005A2D2E">
        <w:rPr>
          <w:rStyle w:val="StyleBoldUnderline"/>
        </w:rPr>
        <w:t xml:space="preserve"> act then move from intelligence operations to cyber war?</w:t>
      </w:r>
      <w:r w:rsidRPr="005A2D2E">
        <w:rPr>
          <w:sz w:val="14"/>
        </w:rPr>
        <w:t xml:space="preserve"> Any ban on “first use” would prils obably</w:t>
      </w:r>
      <w:r w:rsidRPr="005A2D2E">
        <w:rPr>
          <w:sz w:val="12"/>
        </w:rPr>
        <w:t>¶</w:t>
      </w:r>
      <w:r w:rsidRPr="005A2D2E">
        <w:rPr>
          <w:sz w:val="14"/>
        </w:rPr>
        <w:t xml:space="preserve"> only apply prior to kinetic shooting. </w:t>
      </w:r>
      <w:r w:rsidRPr="00B73120">
        <w:rPr>
          <w:rStyle w:val="Emphasis"/>
          <w:highlight w:val="yellow"/>
        </w:rPr>
        <w:t>Once a war goes kinetic, most bets are off.</w:t>
      </w:r>
    </w:p>
    <w:p w:rsidR="0013666B" w:rsidRDefault="0013666B" w:rsidP="0013666B"/>
    <w:p w:rsidR="0013666B" w:rsidRPr="005A2D2E" w:rsidRDefault="0013666B" w:rsidP="0013666B">
      <w:pPr>
        <w:pStyle w:val="Heading4"/>
      </w:pPr>
      <w:r>
        <w:t xml:space="preserve">3. </w:t>
      </w:r>
      <w:r w:rsidRPr="005A2D2E">
        <w:t xml:space="preserve">Status quo solves limits for cyber aggression </w:t>
      </w:r>
    </w:p>
    <w:p w:rsidR="0013666B" w:rsidRDefault="0013666B" w:rsidP="0013666B">
      <w:pPr>
        <w:rPr>
          <w:rStyle w:val="StyleStyleBold12pt"/>
        </w:rPr>
      </w:pPr>
      <w:r w:rsidRPr="005A2D2E">
        <w:rPr>
          <w:rStyle w:val="StyleStyleBold12pt"/>
        </w:rPr>
        <w:t>Nakashima 2012</w:t>
      </w:r>
    </w:p>
    <w:p w:rsidR="0013666B" w:rsidRPr="00D27FF6" w:rsidRDefault="0013666B" w:rsidP="0013666B">
      <w:pPr>
        <w:rPr>
          <w:sz w:val="16"/>
          <w:szCs w:val="16"/>
        </w:rPr>
      </w:pPr>
      <w:r w:rsidRPr="00D27FF6">
        <w:rPr>
          <w:sz w:val="16"/>
          <w:szCs w:val="16"/>
        </w:rPr>
        <w:t>(Ellen, Washington Post staff writer, November 14, "Obama signs secret directive to help thwart cyberattacks", http://www.washingtonpost.com/world/national-security/obama-signs-secret-cybersecurity-directive-allowing-more-aggressive-military-role/2012/11/14/7bf51512-2cde-11e2-9ac2-1c61452669c3_story.html)</w:t>
      </w:r>
    </w:p>
    <w:p w:rsidR="0013666B" w:rsidRDefault="0013666B" w:rsidP="0013666B">
      <w:pPr>
        <w:rPr>
          <w:sz w:val="16"/>
        </w:rPr>
      </w:pPr>
      <w:r w:rsidRPr="005A2D2E">
        <w:rPr>
          <w:sz w:val="16"/>
        </w:rPr>
        <w:t xml:space="preserve">President Obama has signed a secret directive that effectively enables the military to act more aggressively to thwart cyber­attacks on the nation’s web of government and private computer networks. </w:t>
      </w:r>
      <w:r w:rsidRPr="001673DB">
        <w:rPr>
          <w:rStyle w:val="StyleBoldUnderline"/>
          <w:highlight w:val="yellow"/>
        </w:rPr>
        <w:t>Presidential Policy Directive 20 establishes a broad and strict set of standards to guide the operations of federal agencies in confronting threats in cyberspace</w:t>
      </w:r>
      <w:r w:rsidRPr="005A2D2E">
        <w:rPr>
          <w:sz w:val="16"/>
        </w:rPr>
        <w:t xml:space="preserve">, according to several U.S. officials who have seen the classified document and are not authorized to speak on the record. The president signed it in mid-October. </w:t>
      </w:r>
      <w:r w:rsidRPr="005A2D2E">
        <w:rPr>
          <w:rStyle w:val="StyleBoldUnderline"/>
        </w:rPr>
        <w:t>The new directive is the most extensive White House effort to date to wrestle with what constitutes an “offensive” and a “defensive” action in the rapidly evolving world of cyberwar</w:t>
      </w:r>
      <w:r w:rsidRPr="005A2D2E">
        <w:rPr>
          <w:sz w:val="16"/>
        </w:rPr>
        <w:t xml:space="preserve"> and cyberterrorism, where an attack can be launched in milliseconds by unknown assailants utilizing a circuitous route. For the first time, </w:t>
      </w:r>
      <w:r w:rsidRPr="001673DB">
        <w:rPr>
          <w:rStyle w:val="StyleBoldUnderline"/>
          <w:highlight w:val="yellow"/>
        </w:rPr>
        <w:t>the directive explicitly makes a distinction between network defense and cyber-operations to guide officials charged with making often-rapid decisions</w:t>
      </w:r>
      <w:r w:rsidRPr="005A2D2E">
        <w:rPr>
          <w:rStyle w:val="StyleBoldUnderline"/>
        </w:rPr>
        <w:t xml:space="preserve"> when confronted with threats</w:t>
      </w:r>
      <w:r w:rsidRPr="005A2D2E">
        <w:rPr>
          <w:sz w:val="16"/>
        </w:rPr>
        <w:t xml:space="preserve">. </w:t>
      </w:r>
      <w:r w:rsidRPr="005A2D2E">
        <w:rPr>
          <w:rStyle w:val="StyleBoldUnderline"/>
        </w:rPr>
        <w:t>The policy also lays out a process to vet any operations outside government and defense networks and ensure that U.S. citizens’ and foreign allies’ data and privacy are protected and international laws of war are followed</w:t>
      </w:r>
      <w:r w:rsidRPr="005A2D2E">
        <w:rPr>
          <w:sz w:val="16"/>
        </w:rPr>
        <w:t xml:space="preserve">. “What it does, really for the first time, is it explicitly talks about how we will use cyber- operations,” a senior administration official said. “Network defense is what you’re doing inside your own networks. . . . Cyber-operations is stuff outside that space, and recognizing that you could be doing that for what might be called defensive purposes.” The policy, which updates a 2004 presidential directive, is part of a wider push by the Obama administration to confront the growing cyberthreat, which officials warn may overtake terrorism as the most significant danger to the country. “It should enable people to arrive at more effective decisions,” said a second senior administration official. “In that sense, it’s an enormous step forward.” Legislation to protect private networks from attack by setting security standards and promoting voluntary information sharing is pending on the Hill, and the White House is also is drafting an executive order along those lines. James A. Lewis, a cybersecurity expert at the Center for Strategic and International Studies, welcomed the new directive as bolstering the government’s capability to defend against “destructive scenarios,” such as those that Defense Secretary Leon E. Panetta recently outlined in a speech on cybersecurity. “It’s clear we’re not going to be a bystander anymore to cyberattacks,” Lewis said. The Pentagon is expected to finalize new rules of engagement that would guide commanders on when and how the military can go outside government networks to prevent a cyberattack that could cause significant destruction or casualties. The presidential directive attempts to settle years of debate among government agencies about who is authorized to take what sorts of actions in cyberspace and with what level of permission. An example of a defensive cyber-operation that once would have been considered an offensive act, for instance, might include stopping a computer attack by severing the link between an overseas server and a targeted domestic computer. “That was seen as something that was aggressive,” said one defense official, “particularly by some at the State Department” who often are wary of actions that might infringe on other countries’ sovereignty and undermine U.S. advocacy of Internet freedom. Intelligence agencies are wary of operations that may inhibit intelligence collection. The Pentagon, meanwhile, has defined cyberspace as another military domain — joining air, land, sea and space — and wants flexibility to operate in that realm. But </w:t>
      </w:r>
      <w:r w:rsidRPr="001673DB">
        <w:rPr>
          <w:rStyle w:val="StyleBoldUnderline"/>
          <w:highlight w:val="yellow"/>
        </w:rPr>
        <w:t>cyber-operations</w:t>
      </w:r>
      <w:r w:rsidRPr="005A2D2E">
        <w:rPr>
          <w:sz w:val="16"/>
        </w:rPr>
        <w:t xml:space="preserve">, the officials stressed, </w:t>
      </w:r>
      <w:r w:rsidRPr="001673DB">
        <w:rPr>
          <w:rStyle w:val="StyleBoldUnderline"/>
          <w:highlight w:val="yellow"/>
        </w:rPr>
        <w:t>are not an isolated tool</w:t>
      </w:r>
      <w:r w:rsidRPr="005A2D2E">
        <w:rPr>
          <w:sz w:val="16"/>
        </w:rPr>
        <w:t xml:space="preserve">. Rather, they are an integral part of the coordinated national security effort that includes diplomatic, economic and traditional military measures. </w:t>
      </w:r>
      <w:r w:rsidRPr="001673DB">
        <w:rPr>
          <w:rStyle w:val="StyleBoldUnderline"/>
          <w:highlight w:val="yellow"/>
        </w:rPr>
        <w:t>Offensive cyber actions, outside of war zones, would still require a higher level of scrutiny from relevant agencies and generally White House permission</w:t>
      </w:r>
      <w:r w:rsidRPr="005A2D2E">
        <w:rPr>
          <w:sz w:val="16"/>
        </w:rPr>
        <w:t xml:space="preserve">. </w:t>
      </w:r>
    </w:p>
    <w:p w:rsidR="0013666B" w:rsidRPr="004077EE" w:rsidRDefault="0013666B" w:rsidP="0013666B"/>
    <w:p w:rsidR="0013666B" w:rsidRDefault="0013666B" w:rsidP="0013666B">
      <w:pPr>
        <w:spacing w:after="200" w:line="276" w:lineRule="auto"/>
        <w:rPr>
          <w:rFonts w:asciiTheme="minorHAnsi" w:hAnsiTheme="minorHAnsi"/>
        </w:rPr>
      </w:pPr>
    </w:p>
    <w:p w:rsidR="0013666B" w:rsidRPr="0013666B" w:rsidRDefault="0013666B" w:rsidP="0013666B">
      <w:bookmarkStart w:id="3" w:name="_GoBack"/>
      <w:bookmarkEnd w:id="3"/>
    </w:p>
    <w:p w:rsidR="00483796" w:rsidRDefault="00522E5E" w:rsidP="00522E5E">
      <w:pPr>
        <w:pStyle w:val="Heading1"/>
      </w:pPr>
      <w:r>
        <w:t>2NC</w:t>
      </w:r>
    </w:p>
    <w:p w:rsidR="00522E5E" w:rsidRDefault="00522E5E" w:rsidP="00522E5E">
      <w:pPr>
        <w:pStyle w:val="Heading3"/>
      </w:pPr>
      <w:r>
        <w:t>Accidental War</w:t>
      </w:r>
    </w:p>
    <w:p w:rsidR="005E7355" w:rsidRPr="005E7355" w:rsidRDefault="005E7355" w:rsidP="005E7355"/>
    <w:p w:rsidR="00522E5E" w:rsidRDefault="00522E5E" w:rsidP="00522E5E">
      <w:pPr>
        <w:pStyle w:val="Heading4"/>
      </w:pPr>
      <w:r>
        <w:t>Cyber Warfare will not happen</w:t>
      </w:r>
    </w:p>
    <w:p w:rsidR="00522E5E" w:rsidRPr="00E33468" w:rsidRDefault="00522E5E" w:rsidP="00522E5E">
      <w:pPr>
        <w:rPr>
          <w:rStyle w:val="StyleStyleBold12pt"/>
        </w:rPr>
      </w:pPr>
      <w:r>
        <w:rPr>
          <w:rStyle w:val="StyleStyleBold12pt"/>
        </w:rPr>
        <w:t>Rid 13</w:t>
      </w:r>
    </w:p>
    <w:p w:rsidR="00522E5E" w:rsidRPr="006474D5" w:rsidRDefault="00522E5E" w:rsidP="00522E5E">
      <w:pPr>
        <w:rPr>
          <w:sz w:val="16"/>
          <w:szCs w:val="16"/>
        </w:rPr>
      </w:pPr>
      <w:r w:rsidRPr="006474D5">
        <w:rPr>
          <w:sz w:val="16"/>
          <w:szCs w:val="16"/>
        </w:rPr>
        <w:t xml:space="preserve">[Thomas, reader in war studies at King’s College London, “Cyber War Will Not take Place”, Journal of Strategic Studies, October 2011, </w:t>
      </w:r>
      <w:hyperlink r:id="rId25" w:history="1">
        <w:r w:rsidRPr="006474D5">
          <w:rPr>
            <w:rStyle w:val="Hyperlink"/>
            <w:sz w:val="16"/>
            <w:szCs w:val="16"/>
          </w:rPr>
          <w:t>http://www.tandfonline.com/doi/pdf/10.1080/01402390.2011.608939</w:t>
        </w:r>
      </w:hyperlink>
      <w:r w:rsidRPr="006474D5">
        <w:rPr>
          <w:sz w:val="16"/>
          <w:szCs w:val="16"/>
        </w:rPr>
        <w:t>, wyo-bw]</w:t>
      </w:r>
    </w:p>
    <w:p w:rsidR="00522E5E" w:rsidRPr="005E0204" w:rsidRDefault="00522E5E" w:rsidP="00522E5E">
      <w:pPr>
        <w:rPr>
          <w:sz w:val="16"/>
        </w:rPr>
      </w:pPr>
      <w:r w:rsidRPr="006565B6">
        <w:rPr>
          <w:sz w:val="16"/>
        </w:rPr>
        <w:t>But is it? Are the Cassandras of cyber warfare on the right side of</w:t>
      </w:r>
      <w:r w:rsidRPr="006565B6">
        <w:rPr>
          <w:sz w:val="12"/>
        </w:rPr>
        <w:t>¶</w:t>
      </w:r>
      <w:r w:rsidRPr="006565B6">
        <w:rPr>
          <w:sz w:val="16"/>
        </w:rPr>
        <w:t xml:space="preserve"> history? Is cyber war really coming? This article argues that </w:t>
      </w:r>
      <w:r w:rsidRPr="006565B6">
        <w:rPr>
          <w:rStyle w:val="StyleBoldUnderline"/>
          <w:highlight w:val="yellow"/>
        </w:rPr>
        <w:t>cyber war will not take place</w:t>
      </w:r>
      <w:r w:rsidRPr="006565B6">
        <w:rPr>
          <w:sz w:val="16"/>
        </w:rPr>
        <w:t>. That statement does not come with a Giraudouxian</w:t>
      </w:r>
      <w:r w:rsidRPr="006565B6">
        <w:rPr>
          <w:sz w:val="12"/>
        </w:rPr>
        <w:t>¶</w:t>
      </w:r>
      <w:r w:rsidRPr="006565B6">
        <w:rPr>
          <w:sz w:val="16"/>
        </w:rPr>
        <w:t xml:space="preserve"> twist and irony. It is meant literally – as a statement about the past, the</w:t>
      </w:r>
      <w:r w:rsidRPr="006565B6">
        <w:rPr>
          <w:sz w:val="12"/>
        </w:rPr>
        <w:t>¶</w:t>
      </w:r>
      <w:r w:rsidRPr="006565B6">
        <w:rPr>
          <w:sz w:val="16"/>
        </w:rPr>
        <w:t xml:space="preserve"> present, and the likely future: </w:t>
      </w:r>
      <w:r w:rsidRPr="00A94E1E">
        <w:rPr>
          <w:rStyle w:val="StyleBoldUnderline"/>
        </w:rPr>
        <w:t>C</w:t>
      </w:r>
      <w:r w:rsidRPr="006565B6">
        <w:rPr>
          <w:rStyle w:val="StyleBoldUnderline"/>
        </w:rPr>
        <w:t>y</w:t>
      </w:r>
      <w:r w:rsidRPr="00A94E1E">
        <w:rPr>
          <w:rStyle w:val="StyleBoldUnderline"/>
        </w:rPr>
        <w:t xml:space="preserve">ber war has never happened in the past. Cyber war does not take place in the present. And </w:t>
      </w:r>
      <w:r w:rsidRPr="006565B6">
        <w:rPr>
          <w:rStyle w:val="StyleBoldUnderline"/>
        </w:rPr>
        <w:t>it is highly u</w:t>
      </w:r>
      <w:r w:rsidRPr="00A94E1E">
        <w:rPr>
          <w:rStyle w:val="StyleBoldUnderline"/>
        </w:rPr>
        <w:t xml:space="preserve">nlikely that cyber war will occur in the future. Instead, </w:t>
      </w:r>
      <w:r w:rsidRPr="006565B6">
        <w:rPr>
          <w:rStyle w:val="StyleBoldUnderline"/>
          <w:highlight w:val="yellow"/>
        </w:rPr>
        <w:t>all past and</w:t>
      </w:r>
      <w:r w:rsidRPr="006565B6">
        <w:rPr>
          <w:rStyle w:val="StyleBoldUnderline"/>
          <w:sz w:val="12"/>
          <w:highlight w:val="yellow"/>
        </w:rPr>
        <w:t>¶</w:t>
      </w:r>
      <w:r w:rsidRPr="006565B6">
        <w:rPr>
          <w:rStyle w:val="StyleBoldUnderline"/>
          <w:highlight w:val="yellow"/>
        </w:rPr>
        <w:t xml:space="preserve"> present political cyber attacks are merely sophisticated versions of three activities that are as old as warfare itself: subversion, espionage, and sabotage.</w:t>
      </w:r>
      <w:r w:rsidRPr="00A94E1E">
        <w:rPr>
          <w:rStyle w:val="StyleBoldUnderline"/>
        </w:rPr>
        <w:t xml:space="preserve"> That is improbable to change in the years ahead.</w:t>
      </w:r>
      <w:r w:rsidRPr="006565B6">
        <w:rPr>
          <w:rStyle w:val="StyleBoldUnderline"/>
          <w:sz w:val="12"/>
        </w:rPr>
        <w:t>¶</w:t>
      </w:r>
      <w:r w:rsidRPr="006565B6">
        <w:rPr>
          <w:sz w:val="16"/>
        </w:rPr>
        <w:t xml:space="preserve"> If the </w:t>
      </w:r>
      <w:r w:rsidRPr="006565B6">
        <w:rPr>
          <w:rStyle w:val="StyleBoldUnderline"/>
          <w:highlight w:val="yellow"/>
        </w:rPr>
        <w:t>use of force in war is violent, instrumental, and political</w:t>
      </w:r>
      <w:r w:rsidRPr="006565B6">
        <w:rPr>
          <w:sz w:val="16"/>
        </w:rPr>
        <w:t xml:space="preserve">, then </w:t>
      </w:r>
      <w:r w:rsidRPr="006565B6">
        <w:rPr>
          <w:rStyle w:val="StyleBoldUnderline"/>
          <w:highlight w:val="yellow"/>
        </w:rPr>
        <w:t>there is no cyber offense that meets all three criteria</w:t>
      </w:r>
      <w:r w:rsidRPr="00A94E1E">
        <w:rPr>
          <w:rStyle w:val="StyleBoldUnderline"/>
        </w:rPr>
        <w:t>.</w:t>
      </w:r>
      <w:r w:rsidRPr="006565B6">
        <w:rPr>
          <w:sz w:val="16"/>
        </w:rPr>
        <w:t xml:space="preserve"> But more than</w:t>
      </w:r>
      <w:r w:rsidRPr="006565B6">
        <w:rPr>
          <w:sz w:val="12"/>
        </w:rPr>
        <w:t>¶</w:t>
      </w:r>
      <w:r w:rsidRPr="006565B6">
        <w:rPr>
          <w:sz w:val="16"/>
        </w:rPr>
        <w:t xml:space="preserve"> that, there are very few cyber attacks in history that meet only one of</w:t>
      </w:r>
      <w:r w:rsidRPr="006565B6">
        <w:rPr>
          <w:sz w:val="12"/>
        </w:rPr>
        <w:t>¶</w:t>
      </w:r>
      <w:r w:rsidRPr="006565B6">
        <w:rPr>
          <w:sz w:val="16"/>
        </w:rPr>
        <w:t xml:space="preserve"> these criteria.</w:t>
      </w:r>
      <w:r w:rsidRPr="006565B6">
        <w:rPr>
          <w:sz w:val="12"/>
        </w:rPr>
        <w:t>¶</w:t>
      </w:r>
      <w:r w:rsidRPr="006565B6">
        <w:rPr>
          <w:sz w:val="16"/>
        </w:rPr>
        <w:t xml:space="preserve"> </w:t>
      </w:r>
      <w:r w:rsidRPr="006565B6">
        <w:rPr>
          <w:sz w:val="12"/>
        </w:rPr>
        <w:t>¶</w:t>
      </w:r>
      <w:r w:rsidRPr="006565B6">
        <w:rPr>
          <w:sz w:val="16"/>
        </w:rPr>
        <w:t xml:space="preserve"> The first conclusion is about subversion. </w:t>
      </w:r>
      <w:r w:rsidRPr="006565B6">
        <w:rPr>
          <w:rStyle w:val="StyleBoldUnderline"/>
          <w:highlight w:val="yellow"/>
        </w:rPr>
        <w:t>In the past and present, not high-tech but low-tech has been more likely to lead to an escalation of violence, instability, and ultimately even war</w:t>
      </w:r>
      <w:r w:rsidRPr="006565B6">
        <w:rPr>
          <w:sz w:val="16"/>
        </w:rPr>
        <w:t xml:space="preserve">. </w:t>
      </w:r>
      <w:r w:rsidRPr="00A94E1E">
        <w:rPr>
          <w:rStyle w:val="StyleBoldUnderline"/>
        </w:rPr>
        <w:t xml:space="preserve">In the twenty-first century, the one type of political offence with </w:t>
      </w:r>
      <w:r w:rsidRPr="00DF41E1">
        <w:rPr>
          <w:rStyle w:val="StyleBoldUnderline"/>
          <w:highlight w:val="yellow"/>
        </w:rPr>
        <w:t>the greatest potential to unleash instability and violence</w:t>
      </w:r>
      <w:r w:rsidRPr="00A94E1E">
        <w:rPr>
          <w:rStyle w:val="StyleBoldUnderline"/>
        </w:rPr>
        <w:t xml:space="preserve"> may not be technologically highly</w:t>
      </w:r>
      <w:r w:rsidRPr="006565B6">
        <w:rPr>
          <w:rStyle w:val="StyleBoldUnderline"/>
          <w:sz w:val="12"/>
        </w:rPr>
        <w:t>¶</w:t>
      </w:r>
      <w:r w:rsidRPr="00A94E1E">
        <w:rPr>
          <w:rStyle w:val="StyleBoldUnderline"/>
        </w:rPr>
        <w:t xml:space="preserve"> sophisticated sabotage, but </w:t>
      </w:r>
      <w:r w:rsidRPr="00DF41E1">
        <w:rPr>
          <w:rStyle w:val="StyleBoldUnderline"/>
          <w:highlight w:val="yellow"/>
        </w:rPr>
        <w:t>technically rather primitive subversion</w:t>
      </w:r>
      <w:r w:rsidRPr="00A94E1E">
        <w:rPr>
          <w:rStyle w:val="StyleBoldUnderline"/>
        </w:rPr>
        <w:t>.</w:t>
      </w:r>
      <w:r w:rsidRPr="006565B6">
        <w:rPr>
          <w:sz w:val="16"/>
        </w:rPr>
        <w:t xml:space="preserve"> Yet</w:t>
      </w:r>
      <w:r w:rsidRPr="006565B6">
        <w:rPr>
          <w:sz w:val="12"/>
        </w:rPr>
        <w:t>¶</w:t>
      </w:r>
      <w:r w:rsidRPr="006565B6">
        <w:rPr>
          <w:sz w:val="16"/>
        </w:rPr>
        <w:t xml:space="preserve"> the Internet facilitates an unexpected effect: specific social and political</w:t>
      </w:r>
      <w:r w:rsidRPr="006565B6">
        <w:rPr>
          <w:sz w:val="12"/>
        </w:rPr>
        <w:t>¶</w:t>
      </w:r>
      <w:r w:rsidRPr="006565B6">
        <w:rPr>
          <w:sz w:val="16"/>
        </w:rPr>
        <w:t xml:space="preserve"> causes may persist in subcultures and niche groups, either temporarily</w:t>
      </w:r>
      <w:r w:rsidRPr="006565B6">
        <w:rPr>
          <w:sz w:val="12"/>
        </w:rPr>
        <w:t>¶</w:t>
      </w:r>
      <w:r w:rsidRPr="006565B6">
        <w:rPr>
          <w:sz w:val="16"/>
        </w:rPr>
        <w:t xml:space="preserve"> or over an extended time, either violently or non-violently – and they</w:t>
      </w:r>
      <w:r w:rsidRPr="006565B6">
        <w:rPr>
          <w:sz w:val="12"/>
        </w:rPr>
        <w:t>¶</w:t>
      </w:r>
      <w:r w:rsidRPr="006565B6">
        <w:rPr>
          <w:sz w:val="16"/>
        </w:rPr>
        <w:t xml:space="preserve"> may never cease attracting followers yet never go mainstream. These</w:t>
      </w:r>
      <w:r w:rsidRPr="006565B6">
        <w:rPr>
          <w:sz w:val="12"/>
        </w:rPr>
        <w:t>¶</w:t>
      </w:r>
      <w:r w:rsidRPr="006565B6">
        <w:rPr>
          <w:sz w:val="16"/>
        </w:rPr>
        <w:t xml:space="preserve"> movements may be cause-driven to a significant extent, and less</w:t>
      </w:r>
      <w:r w:rsidRPr="006565B6">
        <w:rPr>
          <w:sz w:val="12"/>
        </w:rPr>
        <w:t>¶</w:t>
      </w:r>
      <w:r w:rsidRPr="006565B6">
        <w:rPr>
          <w:sz w:val="16"/>
        </w:rPr>
        <w:t xml:space="preserve"> dependent on leaders, organization, and mass support than classical</w:t>
      </w:r>
      <w:r w:rsidRPr="006565B6">
        <w:rPr>
          <w:sz w:val="12"/>
        </w:rPr>
        <w:t>¶</w:t>
      </w:r>
      <w:r w:rsidRPr="006565B6">
        <w:rPr>
          <w:sz w:val="16"/>
        </w:rPr>
        <w:t xml:space="preserve"> insurgent groups. Weak causes become stronger in the sense that they</w:t>
      </w:r>
      <w:r w:rsidRPr="006565B6">
        <w:rPr>
          <w:sz w:val="12"/>
        </w:rPr>
        <w:t>¶</w:t>
      </w:r>
      <w:r w:rsidRPr="006565B6">
        <w:rPr>
          <w:sz w:val="16"/>
        </w:rPr>
        <w:t xml:space="preserve"> garner enough support to persist over an extended period of time,</w:t>
      </w:r>
      <w:r w:rsidRPr="006565B6">
        <w:rPr>
          <w:sz w:val="12"/>
        </w:rPr>
        <w:t>¶</w:t>
      </w:r>
      <w:r w:rsidRPr="006565B6">
        <w:rPr>
          <w:sz w:val="16"/>
        </w:rPr>
        <w:t xml:space="preserve"> constantly maintaining a self-sufficient, self-recruiting, but also self limiting</w:t>
      </w:r>
      <w:r w:rsidRPr="006565B6">
        <w:rPr>
          <w:sz w:val="12"/>
        </w:rPr>
        <w:t>¶</w:t>
      </w:r>
      <w:r w:rsidRPr="006565B6">
        <w:rPr>
          <w:sz w:val="16"/>
        </w:rPr>
        <w:t xml:space="preserve"> number of supporters and activists.</w:t>
      </w:r>
      <w:r w:rsidRPr="006565B6">
        <w:rPr>
          <w:sz w:val="12"/>
        </w:rPr>
        <w:t>¶</w:t>
      </w:r>
      <w:r w:rsidRPr="00A94E1E">
        <w:rPr>
          <w:rStyle w:val="StyleBoldUnderline"/>
        </w:rPr>
        <w:t>.</w:t>
      </w:r>
      <w:r w:rsidRPr="006565B6">
        <w:rPr>
          <w:rStyle w:val="StyleBoldUnderline"/>
          <w:sz w:val="12"/>
        </w:rPr>
        <w:t>¶</w:t>
      </w:r>
      <w:r w:rsidRPr="006565B6">
        <w:rPr>
          <w:sz w:val="16"/>
        </w:rPr>
        <w:t xml:space="preserve"> In the 1950s and 1960s, when Giraudoux was translated into</w:t>
      </w:r>
      <w:r w:rsidRPr="006565B6">
        <w:rPr>
          <w:sz w:val="12"/>
        </w:rPr>
        <w:t>¶</w:t>
      </w:r>
      <w:r w:rsidRPr="006565B6">
        <w:rPr>
          <w:sz w:val="16"/>
        </w:rPr>
        <w:t xml:space="preserve"> English, the world faced another problem that many thought was</w:t>
      </w:r>
      <w:r w:rsidRPr="006565B6">
        <w:rPr>
          <w:sz w:val="12"/>
        </w:rPr>
        <w:t>¶</w:t>
      </w:r>
      <w:r w:rsidRPr="006565B6">
        <w:rPr>
          <w:sz w:val="16"/>
        </w:rPr>
        <w:t xml:space="preserve"> inevitable: nuclear exchange. Herman Kahn, Bill Kaufmann, and Albert</w:t>
      </w:r>
      <w:r w:rsidRPr="006565B6">
        <w:rPr>
          <w:sz w:val="12"/>
        </w:rPr>
        <w:t>¶</w:t>
      </w:r>
      <w:r w:rsidRPr="006565B6">
        <w:rPr>
          <w:sz w:val="16"/>
        </w:rPr>
        <w:t xml:space="preserve"> Wohlstetter were told that nuclear war could not be discussed publicly,</w:t>
      </w:r>
      <w:r w:rsidRPr="006565B6">
        <w:rPr>
          <w:sz w:val="12"/>
        </w:rPr>
        <w:t>¶</w:t>
      </w:r>
      <w:r w:rsidRPr="006565B6">
        <w:rPr>
          <w:sz w:val="16"/>
        </w:rPr>
        <w:t xml:space="preserve"> as </w:t>
      </w:r>
      <w:r w:rsidRPr="00A94E1E">
        <w:rPr>
          <w:rStyle w:val="StyleBoldUnderline"/>
        </w:rPr>
        <w:t>Richard Clarke pointed out in his alarmist book, Cyber War. He rightly concluded that as with nuclear security, there should be more public discussion on cyber security because so much of the work has been stamped secret</w:t>
      </w:r>
      <w:r w:rsidRPr="006565B6">
        <w:rPr>
          <w:sz w:val="16"/>
        </w:rPr>
        <w:t>. But in many ways the comparison between</w:t>
      </w:r>
      <w:r w:rsidRPr="006565B6">
        <w:rPr>
          <w:sz w:val="12"/>
        </w:rPr>
        <w:t>¶</w:t>
      </w:r>
      <w:r w:rsidRPr="006565B6">
        <w:rPr>
          <w:sz w:val="16"/>
        </w:rPr>
        <w:t xml:space="preserve"> nuclear war and cyber conflict, although often made, is misplaced and problematic. This should be obvious when the Pearl Harbor comparison or the Hiroshima-analogy is given a second thought: unlike the nuclear theorists in the 1950s, cyber war theorists of the 2010s have never experienced the actual use of a deadly cyber weapon,</w:t>
      </w:r>
      <w:r w:rsidRPr="006565B6">
        <w:rPr>
          <w:sz w:val="12"/>
        </w:rPr>
        <w:t>¶</w:t>
      </w:r>
      <w:r w:rsidRPr="006565B6">
        <w:rPr>
          <w:sz w:val="16"/>
        </w:rPr>
        <w:t xml:space="preserve"> let alone a devastating one like Little Boy. There was no and there is no</w:t>
      </w:r>
      <w:r w:rsidRPr="006565B6">
        <w:rPr>
          <w:sz w:val="12"/>
        </w:rPr>
        <w:t>¶</w:t>
      </w:r>
      <w:r w:rsidRPr="006565B6">
        <w:rPr>
          <w:sz w:val="16"/>
        </w:rPr>
        <w:t xml:space="preserve"> Pearl Harbor of cyber war. </w:t>
      </w:r>
      <w:r w:rsidRPr="00DF41E1">
        <w:rPr>
          <w:rStyle w:val="StyleBoldUnderline"/>
          <w:highlight w:val="yellow"/>
        </w:rPr>
        <w:t xml:space="preserve">Unless significantly more evidence </w:t>
      </w:r>
      <w:r w:rsidRPr="00DF41E1">
        <w:rPr>
          <w:rStyle w:val="StyleBoldUnderline"/>
        </w:rPr>
        <w:t>and</w:t>
      </w:r>
      <w:r w:rsidRPr="00DF41E1">
        <w:rPr>
          <w:rStyle w:val="StyleBoldUnderline"/>
          <w:sz w:val="12"/>
        </w:rPr>
        <w:t>¶</w:t>
      </w:r>
      <w:r w:rsidRPr="00DF41E1">
        <w:rPr>
          <w:rStyle w:val="StyleBoldUnderline"/>
        </w:rPr>
        <w:t xml:space="preserve"> significantly more detail </w:t>
      </w:r>
      <w:r w:rsidRPr="00DF41E1">
        <w:rPr>
          <w:rStyle w:val="StyleBoldUnderline"/>
          <w:highlight w:val="yellow"/>
        </w:rPr>
        <w:t>are presented</w:t>
      </w:r>
      <w:r w:rsidRPr="00DF41E1">
        <w:rPr>
          <w:rStyle w:val="StyleBoldUnderline"/>
        </w:rPr>
        <w:t xml:space="preserve"> </w:t>
      </w:r>
      <w:r w:rsidRPr="00DF41E1">
        <w:rPr>
          <w:rStyle w:val="StyleBoldUnderline"/>
          <w:highlight w:val="yellow"/>
        </w:rPr>
        <w:t>publicly by more than one</w:t>
      </w:r>
      <w:r w:rsidRPr="00DF41E1">
        <w:rPr>
          <w:rStyle w:val="StyleBoldUnderline"/>
          <w:sz w:val="12"/>
          <w:highlight w:val="yellow"/>
        </w:rPr>
        <w:t>¶</w:t>
      </w:r>
      <w:r w:rsidRPr="00DF41E1">
        <w:rPr>
          <w:rStyle w:val="StyleBoldUnderline"/>
          <w:highlight w:val="yellow"/>
        </w:rPr>
        <w:t xml:space="preserve"> agency, we have to conclude that there will not be a Pearl Harbor of</w:t>
      </w:r>
      <w:r w:rsidRPr="00DF41E1">
        <w:rPr>
          <w:rStyle w:val="StyleBoldUnderline"/>
          <w:sz w:val="12"/>
          <w:highlight w:val="yellow"/>
        </w:rPr>
        <w:t>¶</w:t>
      </w:r>
      <w:r w:rsidRPr="00DF41E1">
        <w:rPr>
          <w:rStyle w:val="StyleBoldUnderline"/>
          <w:highlight w:val="yellow"/>
        </w:rPr>
        <w:t xml:space="preserve"> cyber war in the future either</w:t>
      </w:r>
      <w:r w:rsidRPr="00A94E1E">
        <w:rPr>
          <w:rStyle w:val="StyleBoldUnderline"/>
        </w:rPr>
        <w:t>.</w:t>
      </w:r>
      <w:r w:rsidRPr="006565B6">
        <w:rPr>
          <w:sz w:val="16"/>
        </w:rPr>
        <w:t>70 Then the heading of this article should</w:t>
      </w:r>
      <w:r w:rsidRPr="006565B6">
        <w:rPr>
          <w:sz w:val="12"/>
        </w:rPr>
        <w:t>¶</w:t>
      </w:r>
      <w:r w:rsidRPr="006565B6">
        <w:rPr>
          <w:sz w:val="16"/>
        </w:rPr>
        <w:t xml:space="preserve"> not be understood with Giraudoux’s sense of fine irony, but literally.</w:t>
      </w:r>
      <w:r w:rsidRPr="006565B6">
        <w:rPr>
          <w:sz w:val="12"/>
        </w:rPr>
        <w:t>¶</w:t>
      </w:r>
      <w:r w:rsidRPr="006565B6">
        <w:rPr>
          <w:sz w:val="16"/>
        </w:rPr>
        <w:t xml:space="preserve"> Needless to say, Cassandra could still have the last word.</w:t>
      </w:r>
      <w:r w:rsidRPr="006565B6">
        <w:rPr>
          <w:sz w:val="12"/>
        </w:rPr>
        <w:t>¶</w:t>
      </w:r>
      <w:r w:rsidRPr="006565B6">
        <w:rPr>
          <w:sz w:val="16"/>
        </w:rPr>
        <w:t xml:space="preserve"> </w:t>
      </w:r>
    </w:p>
    <w:p w:rsidR="00522E5E" w:rsidRDefault="00522E5E" w:rsidP="00522E5E">
      <w:pPr>
        <w:pStyle w:val="Heading4"/>
      </w:pPr>
    </w:p>
    <w:p w:rsidR="00522E5E" w:rsidRPr="003365B9" w:rsidRDefault="00522E5E" w:rsidP="00522E5E">
      <w:pPr>
        <w:keepNext/>
        <w:keepLines/>
        <w:spacing w:before="200"/>
        <w:outlineLvl w:val="3"/>
        <w:rPr>
          <w:rFonts w:eastAsia="MS Gothic" w:cs="Times New Roman"/>
          <w:b/>
          <w:bCs/>
          <w:iCs/>
          <w:sz w:val="26"/>
        </w:rPr>
      </w:pPr>
      <w:r w:rsidRPr="003365B9">
        <w:rPr>
          <w:rFonts w:eastAsia="MS Gothic" w:cs="Times New Roman"/>
          <w:b/>
          <w:bCs/>
          <w:iCs/>
          <w:sz w:val="26"/>
        </w:rPr>
        <w:t>Massive cyber attacks-especially from Russia or China-are incredibly due to the high technical expertise required and they’re easy to block</w:t>
      </w:r>
    </w:p>
    <w:p w:rsidR="00522E5E" w:rsidRPr="003365B9" w:rsidRDefault="00522E5E" w:rsidP="00522E5E">
      <w:pPr>
        <w:rPr>
          <w:rFonts w:eastAsia="Cambria"/>
          <w:b/>
          <w:bCs/>
          <w:sz w:val="26"/>
        </w:rPr>
      </w:pPr>
      <w:r w:rsidRPr="003365B9">
        <w:rPr>
          <w:rFonts w:eastAsia="Cambria"/>
          <w:b/>
          <w:bCs/>
          <w:sz w:val="26"/>
        </w:rPr>
        <w:t>Masnick 13</w:t>
      </w:r>
    </w:p>
    <w:p w:rsidR="00522E5E" w:rsidRPr="003365B9" w:rsidRDefault="00522E5E" w:rsidP="00522E5E">
      <w:pPr>
        <w:rPr>
          <w:rFonts w:eastAsia="Cambria"/>
          <w:sz w:val="16"/>
          <w:szCs w:val="16"/>
        </w:rPr>
      </w:pPr>
      <w:r w:rsidRPr="003365B9">
        <w:rPr>
          <w:rFonts w:eastAsia="Cambria"/>
          <w:sz w:val="16"/>
          <w:szCs w:val="16"/>
        </w:rPr>
        <w:t>(Michael "Mike" Masnick is an American editor and entrepreneur . He is the CEO and founder of Techdirt, a weblog that focuses on technology news and tech-related issues. “Director Of National Intelligence Admits That There's Little Risk Of A 'Cyber Pearl Harbor'” 3-13-13 http://www.techdirt.com/articles/20130313/03240122309/director-national-intelligence-admits-that-theres-little-risk-cyber-pearl-harbor.shtml//wyoccd)</w:t>
      </w:r>
    </w:p>
    <w:p w:rsidR="00522E5E" w:rsidRPr="003365B9" w:rsidRDefault="00522E5E" w:rsidP="00522E5E">
      <w:pPr>
        <w:rPr>
          <w:rFonts w:eastAsia="Cambria"/>
          <w:sz w:val="14"/>
        </w:rPr>
      </w:pPr>
      <w:r w:rsidRPr="003365B9">
        <w:rPr>
          <w:rFonts w:eastAsia="Cambria"/>
          <w:b/>
          <w:bCs/>
          <w:u w:val="single"/>
        </w:rPr>
        <w:t xml:space="preserve">We've been pointing out for years that all the </w:t>
      </w:r>
      <w:r w:rsidRPr="003365B9">
        <w:rPr>
          <w:rFonts w:eastAsia="Cambria"/>
          <w:b/>
          <w:bCs/>
          <w:highlight w:val="yellow"/>
          <w:u w:val="single"/>
        </w:rPr>
        <w:t>talk about "cyberattacks"</w:t>
      </w:r>
      <w:r w:rsidRPr="003365B9">
        <w:rPr>
          <w:rFonts w:eastAsia="Cambria"/>
          <w:b/>
          <w:bCs/>
          <w:u w:val="single"/>
        </w:rPr>
        <w:t xml:space="preserve"> and "cybersecurity" appear to be FUD, </w:t>
      </w:r>
      <w:r w:rsidRPr="003365B9">
        <w:rPr>
          <w:rFonts w:eastAsia="Cambria"/>
          <w:b/>
          <w:bCs/>
          <w:highlight w:val="yellow"/>
          <w:u w:val="single"/>
        </w:rPr>
        <w:t>mostly designed to scare up money for "defense" contractors</w:t>
      </w:r>
      <w:r w:rsidRPr="003365B9">
        <w:rPr>
          <w:rFonts w:eastAsia="Cambria"/>
          <w:b/>
          <w:bCs/>
          <w:u w:val="single"/>
        </w:rPr>
        <w:t xml:space="preserve"> looking for a new digital angle. And yet, we keep seeing fear-mongering report after fear mongering report insisting that we're facing imminent threats of such a dire nature</w:t>
      </w:r>
      <w:r w:rsidRPr="003365B9">
        <w:rPr>
          <w:rFonts w:eastAsia="Cambria"/>
          <w:sz w:val="14"/>
        </w:rPr>
        <w:t xml:space="preserve"> that multiple people keep referring to this ridiculous concept of the "cyber Pearl Harbor" which is going to happen any day now if we don't pass vaguely worded bills that will surely ramp up huge contracts. And yet, every time we'd hear these cinematic scare stories, we'd point out that no one has yet died from a "cyber attack" and ask: where was the actual evidence of real harm? </w:t>
      </w:r>
      <w:r w:rsidRPr="003365B9">
        <w:rPr>
          <w:rFonts w:eastAsia="Cambria"/>
          <w:b/>
          <w:bCs/>
          <w:u w:val="single"/>
        </w:rPr>
        <w:t xml:space="preserve">Yes, </w:t>
      </w:r>
      <w:r w:rsidRPr="003365B9">
        <w:rPr>
          <w:rFonts w:eastAsia="Cambria"/>
          <w:b/>
          <w:bCs/>
          <w:highlight w:val="yellow"/>
          <w:u w:val="single"/>
        </w:rPr>
        <w:t>we've seen hack attacks that are disruptive or really about espionage. But that "big threat" coming down to get us all? There's been nothing to support it</w:t>
      </w:r>
      <w:r w:rsidRPr="003365B9">
        <w:rPr>
          <w:rFonts w:eastAsia="Cambria"/>
          <w:sz w:val="14"/>
        </w:rPr>
        <w:t xml:space="preserve">. </w:t>
      </w:r>
      <w:r w:rsidRPr="003365B9">
        <w:rPr>
          <w:rFonts w:eastAsia="Cambria"/>
          <w:sz w:val="12"/>
        </w:rPr>
        <w:t>¶</w:t>
      </w:r>
      <w:r w:rsidRPr="003365B9">
        <w:rPr>
          <w:rFonts w:eastAsia="Cambria"/>
          <w:sz w:val="14"/>
        </w:rPr>
        <w:t xml:space="preserve"> </w:t>
      </w:r>
      <w:r w:rsidRPr="003365B9">
        <w:rPr>
          <w:rFonts w:eastAsia="Cambria"/>
          <w:b/>
          <w:bCs/>
          <w:highlight w:val="yellow"/>
          <w:u w:val="single"/>
        </w:rPr>
        <w:t>And perhaps that's because it doesn't exist</w:t>
      </w:r>
      <w:r w:rsidRPr="003365B9">
        <w:rPr>
          <w:rFonts w:eastAsia="Cambria"/>
          <w:b/>
          <w:bCs/>
          <w:u w:val="single"/>
        </w:rPr>
        <w:t xml:space="preserve">. Amazingly, </w:t>
      </w:r>
      <w:r w:rsidRPr="003365B9">
        <w:rPr>
          <w:rFonts w:eastAsia="Cambria"/>
          <w:b/>
          <w:bCs/>
          <w:highlight w:val="yellow"/>
          <w:u w:val="single"/>
        </w:rPr>
        <w:t>the Director of National Intelligence</w:t>
      </w:r>
      <w:r w:rsidRPr="003365B9">
        <w:rPr>
          <w:rFonts w:eastAsia="Cambria"/>
          <w:sz w:val="14"/>
        </w:rPr>
        <w:t xml:space="preserve">, James Clapper, </w:t>
      </w:r>
      <w:r w:rsidRPr="003365B9">
        <w:rPr>
          <w:rFonts w:eastAsia="Cambria"/>
          <w:b/>
          <w:bCs/>
          <w:highlight w:val="yellow"/>
          <w:u w:val="single"/>
        </w:rPr>
        <w:t>actually admitted in a Senate hearing that there's little risk of any "cyber Pearl Harbor"</w:t>
      </w:r>
      <w:r w:rsidRPr="003365B9">
        <w:rPr>
          <w:rFonts w:eastAsia="Cambria"/>
          <w:b/>
          <w:bCs/>
          <w:u w:val="single"/>
        </w:rPr>
        <w:t xml:space="preserve"> in the foreseeable future</w:t>
      </w:r>
      <w:r w:rsidRPr="003365B9">
        <w:rPr>
          <w:rFonts w:eastAsia="Cambria"/>
          <w:sz w:val="14"/>
        </w:rPr>
        <w:t>:</w:t>
      </w:r>
      <w:r w:rsidRPr="003365B9">
        <w:rPr>
          <w:rFonts w:eastAsia="Cambria"/>
          <w:sz w:val="12"/>
        </w:rPr>
        <w:t>¶</w:t>
      </w:r>
      <w:r w:rsidRPr="003365B9">
        <w:rPr>
          <w:rFonts w:eastAsia="Cambria"/>
          <w:sz w:val="14"/>
        </w:rPr>
        <w:t xml:space="preserve"> “We judge that there is a remote chance of a major cyber attack against U.S. critical infrastructure systems during the next two years that would result in long-term, wide-scale disruption of services, such as a regional power outage,” Clapper said in his statement to the committee.</w:t>
      </w:r>
      <w:r w:rsidRPr="003365B9">
        <w:rPr>
          <w:rFonts w:eastAsia="Cambria"/>
          <w:b/>
          <w:bCs/>
          <w:u w:val="single"/>
        </w:rPr>
        <w:t xml:space="preserve"> “</w:t>
      </w:r>
      <w:r w:rsidRPr="003365B9">
        <w:rPr>
          <w:rFonts w:eastAsia="Cambria"/>
          <w:b/>
          <w:bCs/>
          <w:highlight w:val="yellow"/>
          <w:u w:val="single"/>
        </w:rPr>
        <w:t>The level of technical expertise and operational sophistication required for such an attack — including the ability to create physical damage or overcome mitigation factors like manual overrides — will be out of reach for most actors</w:t>
      </w:r>
      <w:r w:rsidRPr="003365B9">
        <w:rPr>
          <w:rFonts w:eastAsia="Cambria"/>
          <w:b/>
          <w:bCs/>
          <w:u w:val="single"/>
        </w:rPr>
        <w:t xml:space="preserve"> during this time frame. </w:t>
      </w:r>
      <w:r w:rsidRPr="003365B9">
        <w:rPr>
          <w:rFonts w:eastAsia="Cambria"/>
          <w:b/>
          <w:bCs/>
          <w:highlight w:val="yellow"/>
          <w:u w:val="single"/>
        </w:rPr>
        <w:t>Advanced cyber actors — such as Russia and China — are unlikely to launch such a devastating attack against the United States outside of a military conflict</w:t>
      </w:r>
      <w:r w:rsidRPr="003365B9">
        <w:rPr>
          <w:rFonts w:eastAsia="Cambria"/>
          <w:b/>
          <w:bCs/>
          <w:u w:val="single"/>
        </w:rPr>
        <w:t xml:space="preserve"> or crisis that </w:t>
      </w:r>
      <w:r w:rsidRPr="003365B9">
        <w:rPr>
          <w:rFonts w:eastAsia="Cambria"/>
          <w:b/>
          <w:bCs/>
          <w:highlight w:val="yellow"/>
          <w:u w:val="single"/>
        </w:rPr>
        <w:t>they believe threatens their vital interests.”</w:t>
      </w:r>
      <w:r w:rsidRPr="003365B9">
        <w:rPr>
          <w:rFonts w:eastAsia="Cambria"/>
          <w:sz w:val="12"/>
        </w:rPr>
        <w:t>¶</w:t>
      </w:r>
      <w:r w:rsidRPr="003365B9">
        <w:rPr>
          <w:rFonts w:eastAsia="Cambria"/>
          <w:sz w:val="14"/>
        </w:rPr>
        <w:t xml:space="preserve"> He later admitted that some others -- who weren't as knowledgeable -- might be able to sneak in some attacks here or there, but that the impact would likely be minimal:</w:t>
      </w:r>
      <w:r w:rsidRPr="003365B9">
        <w:rPr>
          <w:rFonts w:eastAsia="Cambria"/>
          <w:sz w:val="12"/>
        </w:rPr>
        <w:t>¶</w:t>
      </w:r>
      <w:r w:rsidRPr="003365B9">
        <w:rPr>
          <w:rFonts w:eastAsia="Cambria"/>
          <w:sz w:val="14"/>
        </w:rPr>
        <w:t xml:space="preserve"> “</w:t>
      </w:r>
      <w:r w:rsidRPr="003365B9">
        <w:rPr>
          <w:rFonts w:eastAsia="Cambria"/>
          <w:b/>
          <w:bCs/>
          <w:u w:val="single"/>
        </w:rPr>
        <w:t xml:space="preserve">These less advanced but </w:t>
      </w:r>
      <w:r w:rsidRPr="003365B9">
        <w:rPr>
          <w:rFonts w:eastAsia="Cambria"/>
          <w:b/>
          <w:bCs/>
          <w:highlight w:val="yellow"/>
          <w:u w:val="single"/>
        </w:rPr>
        <w:t>highly motivated actors could access some poorly protected US networks</w:t>
      </w:r>
      <w:r w:rsidRPr="003365B9">
        <w:rPr>
          <w:rFonts w:eastAsia="Cambria"/>
          <w:b/>
          <w:bCs/>
          <w:u w:val="single"/>
        </w:rPr>
        <w:t xml:space="preserve"> that control core functions, such as power generation, during the next two years, </w:t>
      </w:r>
      <w:r w:rsidRPr="003365B9">
        <w:rPr>
          <w:rFonts w:eastAsia="Cambria"/>
          <w:b/>
          <w:bCs/>
          <w:highlight w:val="yellow"/>
          <w:u w:val="single"/>
        </w:rPr>
        <w:t>although their ability to leverage that access to cause high-impact, systemic disruptions will</w:t>
      </w:r>
      <w:r w:rsidRPr="003365B9">
        <w:rPr>
          <w:rFonts w:eastAsia="Cambria"/>
          <w:b/>
          <w:bCs/>
          <w:u w:val="single"/>
        </w:rPr>
        <w:t xml:space="preserve"> probably be </w:t>
      </w:r>
      <w:r w:rsidRPr="003365B9">
        <w:rPr>
          <w:rFonts w:eastAsia="Cambria"/>
          <w:b/>
          <w:bCs/>
          <w:highlight w:val="yellow"/>
          <w:u w:val="single"/>
        </w:rPr>
        <w:t>limited</w:t>
      </w:r>
      <w:r w:rsidRPr="003365B9">
        <w:rPr>
          <w:rFonts w:eastAsia="Cambria"/>
          <w:sz w:val="14"/>
          <w:highlight w:val="yellow"/>
        </w:rPr>
        <w:t>.</w:t>
      </w:r>
      <w:r w:rsidRPr="003365B9">
        <w:rPr>
          <w:rFonts w:eastAsia="Cambria"/>
          <w:sz w:val="14"/>
        </w:rPr>
        <w:t xml:space="preserve"> At the same time, there is a risk that unsophisticated attacks would have significant outcomes due to unexpected system configurations and mistakes, or that vulnerability at one node might spill over and contaminate other parts of a networked system,” he said.</w:t>
      </w:r>
      <w:r w:rsidRPr="003365B9">
        <w:rPr>
          <w:rFonts w:eastAsia="Cambria"/>
          <w:sz w:val="12"/>
        </w:rPr>
        <w:t>¶</w:t>
      </w:r>
    </w:p>
    <w:p w:rsidR="00522E5E" w:rsidRPr="003365B9" w:rsidRDefault="00522E5E" w:rsidP="00522E5E">
      <w:pPr>
        <w:rPr>
          <w:rFonts w:eastAsia="Cambria"/>
          <w:b/>
          <w:bCs/>
          <w:u w:val="single"/>
        </w:rPr>
      </w:pPr>
    </w:p>
    <w:p w:rsidR="005E7355" w:rsidRPr="003365B9" w:rsidRDefault="005E7355" w:rsidP="005E7355">
      <w:pPr>
        <w:keepNext/>
        <w:keepLines/>
        <w:spacing w:before="200"/>
        <w:outlineLvl w:val="3"/>
        <w:rPr>
          <w:rFonts w:eastAsia="MS Gothic" w:cs="Times New Roman"/>
          <w:b/>
          <w:bCs/>
          <w:iCs/>
          <w:sz w:val="26"/>
        </w:rPr>
      </w:pPr>
      <w:r w:rsidRPr="003365B9">
        <w:rPr>
          <w:rFonts w:eastAsia="MS Gothic" w:cs="Times New Roman"/>
          <w:b/>
          <w:bCs/>
          <w:iCs/>
          <w:sz w:val="26"/>
        </w:rPr>
        <w:t xml:space="preserve">The risk of a cyber war is low due to technological barriers and a lack of motivation from the states actually capable </w:t>
      </w:r>
    </w:p>
    <w:p w:rsidR="005E7355" w:rsidRPr="003365B9" w:rsidRDefault="005E7355" w:rsidP="005E7355">
      <w:pPr>
        <w:rPr>
          <w:rFonts w:eastAsia="Cambria"/>
          <w:b/>
          <w:bCs/>
          <w:sz w:val="26"/>
        </w:rPr>
      </w:pPr>
      <w:r w:rsidRPr="003365B9">
        <w:rPr>
          <w:rFonts w:eastAsia="Cambria"/>
          <w:b/>
          <w:bCs/>
          <w:sz w:val="26"/>
        </w:rPr>
        <w:t>Gartzke 12</w:t>
      </w:r>
    </w:p>
    <w:p w:rsidR="005E7355" w:rsidRPr="003365B9" w:rsidRDefault="005E7355" w:rsidP="005E7355">
      <w:pPr>
        <w:rPr>
          <w:rFonts w:eastAsia="Cambria"/>
        </w:rPr>
      </w:pPr>
      <w:r w:rsidRPr="003365B9">
        <w:rPr>
          <w:rFonts w:eastAsia="Cambria"/>
        </w:rPr>
        <w:t>(Erik, Associate Professor in Political Science at UC-San Diego. “The Myth of Cyberwar” Page 1 12-7-12 http://dss.ucsd.edu/~egartzke/papers/cyberwar_12062012.pdf//wyoccd)</w:t>
      </w:r>
    </w:p>
    <w:p w:rsidR="005E7355" w:rsidRPr="003365B9" w:rsidRDefault="005E7355" w:rsidP="005E7355">
      <w:pPr>
        <w:rPr>
          <w:rFonts w:eastAsia="Cambria"/>
          <w:b/>
          <w:bCs/>
          <w:u w:val="single"/>
        </w:rPr>
      </w:pPr>
      <w:r w:rsidRPr="003365B9">
        <w:rPr>
          <w:rFonts w:eastAsia="Cambria"/>
          <w:b/>
          <w:bCs/>
          <w:u w:val="single"/>
        </w:rPr>
        <w:t>A blitz of media, punditry and public pronouncements inform interested observers and policy</w:t>
      </w:r>
      <w:r w:rsidRPr="003365B9">
        <w:rPr>
          <w:rFonts w:eastAsia="Cambria"/>
          <w:b/>
          <w:bCs/>
          <w:sz w:val="12"/>
          <w:u w:val="single"/>
        </w:rPr>
        <w:t>¶</w:t>
      </w:r>
      <w:r w:rsidRPr="003365B9">
        <w:rPr>
          <w:rFonts w:eastAsia="Cambria"/>
          <w:b/>
          <w:bCs/>
          <w:u w:val="single"/>
        </w:rPr>
        <w:t xml:space="preserve"> makers that the next war is likely to be won or lost on the internet</w:t>
      </w:r>
      <w:r w:rsidRPr="003365B9">
        <w:rPr>
          <w:rFonts w:eastAsia="Cambria"/>
          <w:sz w:val="16"/>
        </w:rPr>
        <w:t>. Indeed, events such as the</w:t>
      </w:r>
      <w:r w:rsidRPr="003365B9">
        <w:rPr>
          <w:rFonts w:eastAsia="Cambria"/>
          <w:sz w:val="12"/>
        </w:rPr>
        <w:t>¶</w:t>
      </w:r>
      <w:r w:rsidRPr="003365B9">
        <w:rPr>
          <w:rFonts w:eastAsia="Cambria"/>
          <w:sz w:val="16"/>
        </w:rPr>
        <w:t xml:space="preserve"> coordinated cyber attacks on Estonia and the Stuxnet worm seem to indicate that cyberwar has</w:t>
      </w:r>
      <w:r w:rsidRPr="003365B9">
        <w:rPr>
          <w:rFonts w:eastAsia="Cambria"/>
          <w:sz w:val="12"/>
        </w:rPr>
        <w:t>¶</w:t>
      </w:r>
      <w:r w:rsidRPr="003365B9">
        <w:rPr>
          <w:rFonts w:eastAsia="Cambria"/>
          <w:sz w:val="16"/>
        </w:rPr>
        <w:t xml:space="preserve"> already begun. The sense of urgency surrounding cyberwar appears to be tied to perceptions that</w:t>
      </w:r>
      <w:r w:rsidRPr="003365B9">
        <w:rPr>
          <w:rFonts w:eastAsia="Cambria"/>
          <w:sz w:val="12"/>
        </w:rPr>
        <w:t>¶</w:t>
      </w:r>
      <w:r w:rsidRPr="003365B9">
        <w:rPr>
          <w:rFonts w:eastAsia="Cambria"/>
          <w:sz w:val="16"/>
        </w:rPr>
        <w:t xml:space="preserve"> internet con</w:t>
      </w:r>
      <w:r w:rsidRPr="003365B9">
        <w:rPr>
          <w:rFonts w:eastAsia="Cambria"/>
          <w:sz w:val="12"/>
        </w:rPr>
        <w:t>¶</w:t>
      </w:r>
      <w:r w:rsidRPr="003365B9">
        <w:rPr>
          <w:rFonts w:eastAsia="Cambria"/>
          <w:sz w:val="16"/>
        </w:rPr>
        <w:t xml:space="preserve"> ict is the newest phase in the ongoing revolution in military a airs, only this time the</w:t>
      </w:r>
      <w:r w:rsidRPr="003365B9">
        <w:rPr>
          <w:rFonts w:eastAsia="Cambria"/>
          <w:sz w:val="12"/>
        </w:rPr>
        <w:t>¶</w:t>
      </w:r>
      <w:r w:rsidRPr="003365B9">
        <w:rPr>
          <w:rFonts w:eastAsia="Cambria"/>
          <w:sz w:val="16"/>
        </w:rPr>
        <w:t xml:space="preserve"> threat is directed at the sophisticated technological civilizations of the West, rather than at poor</w:t>
      </w:r>
      <w:r w:rsidRPr="003365B9">
        <w:rPr>
          <w:rFonts w:eastAsia="Cambria"/>
          <w:sz w:val="12"/>
        </w:rPr>
        <w:t>¶</w:t>
      </w:r>
      <w:r w:rsidRPr="003365B9">
        <w:rPr>
          <w:rFonts w:eastAsia="Cambria"/>
          <w:sz w:val="16"/>
        </w:rPr>
        <w:t xml:space="preserve"> developing states or the recipients of inferior second-world military hardware.1 To believe a growing</w:t>
      </w:r>
      <w:r w:rsidRPr="003365B9">
        <w:rPr>
          <w:rFonts w:eastAsia="Cambria"/>
          <w:sz w:val="12"/>
        </w:rPr>
        <w:t>¶</w:t>
      </w:r>
      <w:r w:rsidRPr="003365B9">
        <w:rPr>
          <w:rFonts w:eastAsia="Cambria"/>
          <w:sz w:val="16"/>
        </w:rPr>
        <w:t xml:space="preserve"> number of pundits and practitioners, cyberwar threatens to render existing military advantages</w:t>
      </w:r>
      <w:r w:rsidRPr="003365B9">
        <w:rPr>
          <w:rFonts w:eastAsia="Cambria"/>
          <w:sz w:val="12"/>
        </w:rPr>
        <w:t>¶</w:t>
      </w:r>
      <w:r w:rsidRPr="003365B9">
        <w:rPr>
          <w:rFonts w:eastAsia="Cambria"/>
          <w:sz w:val="16"/>
        </w:rPr>
        <w:t xml:space="preserve"> impotent, exposing those nations most dependent on comprehensive information infrastructures to</w:t>
      </w:r>
      <w:r w:rsidRPr="003365B9">
        <w:rPr>
          <w:rFonts w:eastAsia="Cambria"/>
          <w:sz w:val="12"/>
        </w:rPr>
        <w:t>¶</w:t>
      </w:r>
      <w:r w:rsidRPr="003365B9">
        <w:rPr>
          <w:rFonts w:eastAsia="Cambria"/>
          <w:sz w:val="16"/>
        </w:rPr>
        <w:t xml:space="preserve"> devastating and unpredictable attacks. If powerful states largely immune to terrestrial invasion</w:t>
      </w:r>
      <w:r w:rsidRPr="003365B9">
        <w:rPr>
          <w:rFonts w:eastAsia="Cambria"/>
          <w:sz w:val="12"/>
        </w:rPr>
        <w:t>¶</w:t>
      </w:r>
      <w:r w:rsidRPr="003365B9">
        <w:rPr>
          <w:rFonts w:eastAsia="Cambria"/>
          <w:sz w:val="16"/>
        </w:rPr>
        <w:t xml:space="preserve"> can have their military might blunted and their factories and cities idled by foreign hackers, then</w:t>
      </w:r>
      <w:r w:rsidRPr="003365B9">
        <w:rPr>
          <w:rFonts w:eastAsia="Cambria"/>
          <w:sz w:val="12"/>
        </w:rPr>
        <w:t>¶</w:t>
      </w:r>
      <w:r w:rsidRPr="003365B9">
        <w:rPr>
          <w:rFonts w:eastAsia="Cambria"/>
          <w:sz w:val="16"/>
        </w:rPr>
        <w:t xml:space="preserve"> perhaps this latest technological revolution really does presage a \Pearl Harbor" in which the</w:t>
      </w:r>
      <w:r w:rsidRPr="003365B9">
        <w:rPr>
          <w:rFonts w:eastAsia="Cambria"/>
          <w:sz w:val="12"/>
        </w:rPr>
        <w:t>¶</w:t>
      </w:r>
      <w:r w:rsidRPr="003365B9">
        <w:rPr>
          <w:rFonts w:eastAsia="Cambria"/>
          <w:sz w:val="16"/>
        </w:rPr>
        <w:t xml:space="preserve"> United States and other great powers will be targets, rather than perpetrators, of shock and awe.</w:t>
      </w:r>
      <w:r w:rsidRPr="003365B9">
        <w:rPr>
          <w:rFonts w:eastAsia="Cambria"/>
          <w:sz w:val="12"/>
        </w:rPr>
        <w:t>¶</w:t>
      </w:r>
      <w:r w:rsidRPr="003365B9">
        <w:rPr>
          <w:rFonts w:eastAsia="Cambria"/>
          <w:sz w:val="16"/>
        </w:rPr>
        <w:t xml:space="preserve"> </w:t>
      </w:r>
      <w:r w:rsidRPr="003365B9">
        <w:rPr>
          <w:rFonts w:eastAsia="Cambria"/>
          <w:b/>
          <w:bCs/>
          <w:highlight w:val="yellow"/>
          <w:u w:val="single"/>
        </w:rPr>
        <w:t>There is a problem with the</w:t>
      </w:r>
      <w:r w:rsidRPr="003365B9">
        <w:rPr>
          <w:rFonts w:eastAsia="Cambria"/>
          <w:b/>
          <w:bCs/>
          <w:u w:val="single"/>
        </w:rPr>
        <w:t xml:space="preserve"> growing </w:t>
      </w:r>
      <w:r w:rsidRPr="003365B9">
        <w:rPr>
          <w:rFonts w:eastAsia="Cambria"/>
          <w:b/>
          <w:bCs/>
          <w:highlight w:val="yellow"/>
          <w:u w:val="single"/>
        </w:rPr>
        <w:t>consensus of impending cyber apocalypse,</w:t>
      </w:r>
      <w:r w:rsidRPr="003365B9">
        <w:rPr>
          <w:rFonts w:eastAsia="Cambria"/>
          <w:b/>
          <w:bCs/>
          <w:u w:val="single"/>
        </w:rPr>
        <w:t xml:space="preserve"> however: </w:t>
      </w:r>
      <w:r w:rsidRPr="003365B9">
        <w:rPr>
          <w:rFonts w:eastAsia="Cambria"/>
          <w:b/>
          <w:bCs/>
          <w:highlight w:val="yellow"/>
          <w:u w:val="single"/>
        </w:rPr>
        <w:t>it is</w:t>
      </w:r>
      <w:r w:rsidRPr="003365B9">
        <w:rPr>
          <w:rFonts w:eastAsia="Cambria"/>
          <w:b/>
          <w:bCs/>
          <w:sz w:val="12"/>
          <w:highlight w:val="yellow"/>
          <w:u w:val="single"/>
        </w:rPr>
        <w:t>¶</w:t>
      </w:r>
      <w:r w:rsidRPr="003365B9">
        <w:rPr>
          <w:rFonts w:eastAsia="Cambria"/>
          <w:b/>
          <w:bCs/>
          <w:highlight w:val="yellow"/>
          <w:u w:val="single"/>
        </w:rPr>
        <w:t xml:space="preserve"> far from clear that con</w:t>
      </w:r>
      <w:r w:rsidRPr="003365B9">
        <w:rPr>
          <w:rFonts w:eastAsia="Cambria"/>
          <w:b/>
          <w:bCs/>
          <w:sz w:val="12"/>
          <w:highlight w:val="yellow"/>
          <w:u w:val="single"/>
        </w:rPr>
        <w:t>¶</w:t>
      </w:r>
      <w:r w:rsidRPr="003365B9">
        <w:rPr>
          <w:rFonts w:eastAsia="Cambria"/>
          <w:b/>
          <w:bCs/>
          <w:highlight w:val="yellow"/>
          <w:u w:val="single"/>
        </w:rPr>
        <w:t xml:space="preserve"> ict over the internet can actually function as war</w:t>
      </w:r>
      <w:r w:rsidRPr="003365B9">
        <w:rPr>
          <w:rFonts w:eastAsia="Cambria"/>
          <w:b/>
          <w:bCs/>
          <w:u w:val="single"/>
        </w:rPr>
        <w:t>. Discussions of cyberwar</w:t>
      </w:r>
      <w:r w:rsidRPr="003365B9">
        <w:rPr>
          <w:rFonts w:eastAsia="Cambria"/>
          <w:b/>
          <w:bCs/>
          <w:sz w:val="12"/>
          <w:u w:val="single"/>
        </w:rPr>
        <w:t>¶</w:t>
      </w:r>
      <w:r w:rsidRPr="003365B9">
        <w:rPr>
          <w:rFonts w:eastAsia="Cambria"/>
          <w:b/>
          <w:bCs/>
          <w:u w:val="single"/>
        </w:rPr>
        <w:t xml:space="preserve"> commit a common fallacy of arguing from opportunity to outcome, rather than considering whether</w:t>
      </w:r>
      <w:r w:rsidRPr="003365B9">
        <w:rPr>
          <w:rFonts w:eastAsia="Cambria"/>
          <w:b/>
          <w:bCs/>
          <w:sz w:val="12"/>
          <w:u w:val="single"/>
        </w:rPr>
        <w:t>¶</w:t>
      </w:r>
      <w:r w:rsidRPr="003365B9">
        <w:rPr>
          <w:rFonts w:eastAsia="Cambria"/>
          <w:b/>
          <w:bCs/>
          <w:u w:val="single"/>
        </w:rPr>
        <w:t xml:space="preserve"> something that could happen is at all likely, given the motives of those who are able to act.</w:t>
      </w:r>
      <w:r w:rsidRPr="003365B9">
        <w:rPr>
          <w:rFonts w:eastAsia="Cambria"/>
          <w:b/>
          <w:bCs/>
          <w:sz w:val="12"/>
          <w:u w:val="single"/>
        </w:rPr>
        <w:t>¶</w:t>
      </w:r>
      <w:r w:rsidRPr="003365B9">
        <w:rPr>
          <w:rFonts w:eastAsia="Cambria"/>
          <w:sz w:val="16"/>
        </w:rPr>
        <w:t xml:space="preserve"> </w:t>
      </w:r>
      <w:r w:rsidRPr="003365B9">
        <w:rPr>
          <w:rFonts w:eastAsia="Cambria"/>
          <w:b/>
          <w:bCs/>
          <w:highlight w:val="yellow"/>
          <w:u w:val="single"/>
        </w:rPr>
        <w:t>Cyber pessimism rests heavily on capabilitie</w:t>
      </w:r>
      <w:r w:rsidRPr="003365B9">
        <w:rPr>
          <w:rFonts w:eastAsia="Cambria"/>
          <w:b/>
          <w:bCs/>
          <w:u w:val="single"/>
        </w:rPr>
        <w:t xml:space="preserve">s (means), </w:t>
      </w:r>
      <w:r w:rsidRPr="003365B9">
        <w:rPr>
          <w:rFonts w:eastAsia="Cambria"/>
          <w:b/>
          <w:bCs/>
          <w:highlight w:val="yellow"/>
          <w:u w:val="single"/>
        </w:rPr>
        <w:t>with little thought to a companion logic of</w:t>
      </w:r>
      <w:r w:rsidRPr="003365B9">
        <w:rPr>
          <w:rFonts w:eastAsia="Cambria"/>
          <w:b/>
          <w:bCs/>
          <w:sz w:val="12"/>
          <w:highlight w:val="yellow"/>
          <w:u w:val="single"/>
        </w:rPr>
        <w:t>¶</w:t>
      </w:r>
      <w:r w:rsidRPr="003365B9">
        <w:rPr>
          <w:rFonts w:eastAsia="Cambria"/>
          <w:b/>
          <w:bCs/>
          <w:highlight w:val="yellow"/>
          <w:u w:val="single"/>
        </w:rPr>
        <w:t xml:space="preserve"> consequences</w:t>
      </w:r>
      <w:r w:rsidRPr="003365B9">
        <w:rPr>
          <w:rFonts w:eastAsia="Cambria"/>
          <w:b/>
          <w:bCs/>
          <w:u w:val="single"/>
        </w:rPr>
        <w:t xml:space="preserve"> (ends). </w:t>
      </w:r>
      <w:r w:rsidRPr="003365B9">
        <w:rPr>
          <w:rFonts w:eastAsia="Cambria"/>
          <w:b/>
          <w:bCs/>
          <w:highlight w:val="yellow"/>
          <w:u w:val="single"/>
        </w:rPr>
        <w:t>Much that could happen in the world fails to occur, largely because those</w:t>
      </w:r>
      <w:r w:rsidRPr="003365B9">
        <w:rPr>
          <w:rFonts w:eastAsia="Cambria"/>
          <w:b/>
          <w:bCs/>
          <w:sz w:val="12"/>
          <w:highlight w:val="yellow"/>
          <w:u w:val="single"/>
        </w:rPr>
        <w:t>¶</w:t>
      </w:r>
      <w:r w:rsidRPr="003365B9">
        <w:rPr>
          <w:rFonts w:eastAsia="Cambria"/>
          <w:b/>
          <w:bCs/>
          <w:highlight w:val="yellow"/>
          <w:u w:val="single"/>
        </w:rPr>
        <w:t xml:space="preserve"> capable of initiating action discern no benefit from doing so</w:t>
      </w:r>
      <w:r w:rsidRPr="003365B9">
        <w:rPr>
          <w:rFonts w:eastAsia="Cambria"/>
          <w:b/>
          <w:bCs/>
          <w:u w:val="single"/>
        </w:rPr>
        <w:t>.</w:t>
      </w:r>
      <w:r w:rsidRPr="003365B9">
        <w:rPr>
          <w:rFonts w:eastAsia="Cambria"/>
          <w:sz w:val="16"/>
        </w:rPr>
        <w:t xml:space="preserve"> </w:t>
      </w:r>
      <w:r w:rsidRPr="003365B9">
        <w:rPr>
          <w:rFonts w:eastAsia="Cambria"/>
          <w:b/>
          <w:bCs/>
          <w:u w:val="single"/>
        </w:rPr>
        <w:t xml:space="preserve">Put another way, </w:t>
      </w:r>
      <w:r w:rsidRPr="003365B9">
        <w:rPr>
          <w:rFonts w:eastAsia="Cambria"/>
          <w:b/>
          <w:bCs/>
          <w:highlight w:val="yellow"/>
          <w:u w:val="single"/>
        </w:rPr>
        <w:t>advocates have yet¶ to work out how cyberwar actually accomplishes the objectives that typically sponsor</w:t>
      </w:r>
      <w:r w:rsidRPr="003365B9">
        <w:rPr>
          <w:rFonts w:eastAsia="Cambria"/>
          <w:b/>
          <w:bCs/>
          <w:u w:val="single"/>
        </w:rPr>
        <w:t xml:space="preserve"> terrestrial¶ </w:t>
      </w:r>
      <w:r w:rsidRPr="003365B9">
        <w:rPr>
          <w:rFonts w:eastAsia="Cambria"/>
          <w:b/>
          <w:bCs/>
          <w:highlight w:val="yellow"/>
          <w:u w:val="single"/>
        </w:rPr>
        <w:t>military violence.</w:t>
      </w:r>
      <w:r w:rsidRPr="003365B9">
        <w:rPr>
          <w:rFonts w:eastAsia="Cambria"/>
          <w:b/>
          <w:bCs/>
          <w:u w:val="single"/>
        </w:rPr>
        <w:t xml:space="preserve"> Absent a logic of consequences, it is di cult to believe that cyberwar will proveas devastating for world a airs and for developed nations in particular as many seem to believe.</w:t>
      </w:r>
    </w:p>
    <w:p w:rsidR="005E7355" w:rsidRPr="003365B9" w:rsidRDefault="005E7355" w:rsidP="005E7355">
      <w:pPr>
        <w:rPr>
          <w:rFonts w:eastAsia="Cambria"/>
          <w:sz w:val="16"/>
        </w:rPr>
      </w:pPr>
    </w:p>
    <w:p w:rsidR="005E7355" w:rsidRPr="003365B9" w:rsidRDefault="005E7355" w:rsidP="005E7355">
      <w:pPr>
        <w:keepNext/>
        <w:keepLines/>
        <w:spacing w:before="200"/>
        <w:outlineLvl w:val="3"/>
        <w:rPr>
          <w:rFonts w:eastAsia="MS Gothic" w:cs="Times New Roman"/>
          <w:b/>
          <w:bCs/>
          <w:iCs/>
          <w:sz w:val="26"/>
        </w:rPr>
      </w:pPr>
      <w:r w:rsidRPr="003365B9">
        <w:rPr>
          <w:rFonts w:eastAsia="MS Gothic" w:cs="Times New Roman"/>
          <w:b/>
          <w:bCs/>
          <w:iCs/>
          <w:sz w:val="26"/>
        </w:rPr>
        <w:t xml:space="preserve">Threats of cyber war wrong: nobody would execute one and if they did the impact would be minimal </w:t>
      </w:r>
    </w:p>
    <w:p w:rsidR="005E7355" w:rsidRPr="003365B9" w:rsidRDefault="005E7355" w:rsidP="005E7355">
      <w:pPr>
        <w:rPr>
          <w:rFonts w:eastAsia="Cambria"/>
          <w:b/>
          <w:bCs/>
          <w:sz w:val="26"/>
        </w:rPr>
      </w:pPr>
      <w:r w:rsidRPr="003365B9">
        <w:rPr>
          <w:rFonts w:eastAsia="Cambria"/>
          <w:b/>
          <w:bCs/>
          <w:sz w:val="26"/>
        </w:rPr>
        <w:t>Dvorak 12</w:t>
      </w:r>
    </w:p>
    <w:p w:rsidR="005E7355" w:rsidRPr="003365B9" w:rsidRDefault="005E7355" w:rsidP="005E7355">
      <w:pPr>
        <w:rPr>
          <w:rFonts w:eastAsia="Cambria"/>
        </w:rPr>
      </w:pPr>
      <w:r w:rsidRPr="003365B9">
        <w:rPr>
          <w:rFonts w:eastAsia="Cambria"/>
        </w:rPr>
        <w:t>(John Charles Dvorak is an American columnist and broadcaster in the areas of technology and computing. His writing extends back to the 1980s. “Cyber War? Bring It On!” 10-12-12 http://www.pcmag.com/article2/0,2817,2410931,00.asp//wyoccd)</w:t>
      </w:r>
    </w:p>
    <w:p w:rsidR="005E7355" w:rsidRPr="003365B9" w:rsidRDefault="005E7355" w:rsidP="005E7355">
      <w:pPr>
        <w:rPr>
          <w:rFonts w:eastAsia="Cambria"/>
          <w:sz w:val="16"/>
        </w:rPr>
      </w:pPr>
      <w:r w:rsidRPr="003365B9">
        <w:rPr>
          <w:rFonts w:eastAsia="Cambria"/>
          <w:b/>
          <w:bCs/>
          <w:highlight w:val="yellow"/>
          <w:u w:val="single"/>
        </w:rPr>
        <w:t>We've been warned again. The USA and all its citizens are under threat of "a cyber-Pearl Harbor!"</w:t>
      </w:r>
      <w:r w:rsidRPr="003365B9">
        <w:rPr>
          <w:rFonts w:eastAsia="Cambria"/>
          <w:sz w:val="16"/>
        </w:rPr>
        <w:t xml:space="preserve"> Find a desk to hide under. Look for cover. </w:t>
      </w:r>
      <w:r w:rsidRPr="003365B9">
        <w:rPr>
          <w:rFonts w:eastAsia="Cambria"/>
          <w:b/>
          <w:bCs/>
          <w:u w:val="single"/>
        </w:rPr>
        <w:t>Make it a place where the whole family can meet up so you can do a head count and see who is missing.</w:t>
      </w:r>
      <w:r w:rsidRPr="003365B9">
        <w:rPr>
          <w:rFonts w:eastAsia="Cambria"/>
          <w:b/>
          <w:bCs/>
          <w:sz w:val="12"/>
          <w:u w:val="single"/>
        </w:rPr>
        <w:t>¶</w:t>
      </w:r>
      <w:r w:rsidRPr="003365B9">
        <w:rPr>
          <w:rFonts w:eastAsia="Cambria"/>
          <w:b/>
          <w:bCs/>
          <w:u w:val="single"/>
        </w:rPr>
        <w:t xml:space="preserve"> No seriously, a cyberattack is imminent and could happen any minute!</w:t>
      </w:r>
      <w:r w:rsidRPr="003365B9">
        <w:rPr>
          <w:rFonts w:eastAsia="Cambria"/>
          <w:sz w:val="12"/>
        </w:rPr>
        <w:t>¶</w:t>
      </w:r>
      <w:r w:rsidRPr="003365B9">
        <w:rPr>
          <w:rFonts w:eastAsia="Cambria"/>
          <w:sz w:val="16"/>
        </w:rPr>
        <w:t xml:space="preserve"> I need to get in on some of this action by becoming a consultant.</w:t>
      </w:r>
      <w:r w:rsidRPr="003365B9">
        <w:rPr>
          <w:rFonts w:eastAsia="Cambria"/>
          <w:sz w:val="12"/>
        </w:rPr>
        <w:t>¶</w:t>
      </w:r>
      <w:r w:rsidRPr="003365B9">
        <w:rPr>
          <w:rFonts w:eastAsia="Cambria"/>
          <w:sz w:val="16"/>
        </w:rPr>
        <w:t xml:space="preserve"> </w:t>
      </w:r>
      <w:r w:rsidRPr="003365B9">
        <w:rPr>
          <w:rFonts w:eastAsia="Cambria"/>
          <w:b/>
          <w:bCs/>
          <w:u w:val="single"/>
        </w:rPr>
        <w:t xml:space="preserve">Look, </w:t>
      </w:r>
      <w:r w:rsidRPr="003365B9">
        <w:rPr>
          <w:rFonts w:eastAsia="Cambria"/>
          <w:b/>
          <w:bCs/>
          <w:highlight w:val="yellow"/>
          <w:u w:val="single"/>
        </w:rPr>
        <w:t>does anyone remember Y2K?</w:t>
      </w:r>
      <w:r w:rsidRPr="003365B9">
        <w:rPr>
          <w:rFonts w:eastAsia="Cambria"/>
          <w:b/>
          <w:bCs/>
          <w:u w:val="single"/>
        </w:rPr>
        <w:t xml:space="preserve"> That was going to end the world as we know it</w:t>
      </w:r>
      <w:r w:rsidRPr="003365B9">
        <w:rPr>
          <w:rFonts w:eastAsia="Cambria"/>
          <w:b/>
          <w:bCs/>
          <w:highlight w:val="yellow"/>
          <w:u w:val="single"/>
        </w:rPr>
        <w:t>. This one computer glitch/anomaly was predicted to be so onerous and dangerous that</w:t>
      </w:r>
      <w:r w:rsidRPr="003365B9">
        <w:rPr>
          <w:rFonts w:eastAsia="Cambria"/>
          <w:b/>
          <w:bCs/>
          <w:u w:val="single"/>
        </w:rPr>
        <w:t xml:space="preserve"> ATMs were going to shut down everywhere</w:t>
      </w:r>
      <w:r w:rsidRPr="003365B9">
        <w:rPr>
          <w:rFonts w:eastAsia="Cambria"/>
          <w:b/>
          <w:bCs/>
          <w:highlight w:val="yellow"/>
          <w:u w:val="single"/>
        </w:rPr>
        <w:t>. Computer systems would stop and nobody would be able to start them ever again.</w:t>
      </w:r>
      <w:r w:rsidRPr="003365B9">
        <w:rPr>
          <w:rFonts w:eastAsia="Cambria"/>
          <w:b/>
          <w:bCs/>
          <w:u w:val="single"/>
        </w:rPr>
        <w:t xml:space="preserve"> </w:t>
      </w:r>
      <w:r w:rsidRPr="003365B9">
        <w:rPr>
          <w:rFonts w:eastAsia="Cambria"/>
          <w:b/>
          <w:bCs/>
          <w:highlight w:val="yellow"/>
          <w:u w:val="single"/>
        </w:rPr>
        <w:t>The power grid would be annihilated</w:t>
      </w:r>
      <w:r w:rsidRPr="003365B9">
        <w:rPr>
          <w:rFonts w:eastAsia="Cambria"/>
          <w:b/>
          <w:bCs/>
          <w:u w:val="single"/>
        </w:rPr>
        <w:t>.</w:t>
      </w:r>
      <w:r w:rsidRPr="003365B9">
        <w:rPr>
          <w:rFonts w:eastAsia="Cambria"/>
          <w:b/>
          <w:bCs/>
          <w:sz w:val="12"/>
          <w:u w:val="single"/>
        </w:rPr>
        <w:t>¶</w:t>
      </w:r>
      <w:r w:rsidRPr="003365B9">
        <w:rPr>
          <w:rFonts w:eastAsia="Cambria"/>
          <w:b/>
          <w:bCs/>
          <w:u w:val="single"/>
        </w:rPr>
        <w:t xml:space="preserve"> When all was said and done, some old code was patched, some wasn't. </w:t>
      </w:r>
      <w:r w:rsidRPr="003365B9">
        <w:rPr>
          <w:rFonts w:eastAsia="Cambria"/>
          <w:b/>
          <w:bCs/>
          <w:highlight w:val="yellow"/>
          <w:u w:val="single"/>
        </w:rPr>
        <w:t>Nothing happened.</w:t>
      </w:r>
      <w:r w:rsidRPr="003365B9">
        <w:rPr>
          <w:rFonts w:eastAsia="Cambria"/>
          <w:b/>
          <w:bCs/>
          <w:u w:val="single"/>
        </w:rPr>
        <w:t xml:space="preserve"> Nothing at all</w:t>
      </w:r>
      <w:r w:rsidRPr="003365B9">
        <w:rPr>
          <w:rFonts w:eastAsia="Cambria"/>
          <w:sz w:val="16"/>
        </w:rPr>
        <w:t>. But a lot of consultants and book writers got rich and the whole fiasco may well have contributed to the dot-com crash because too much time, money, and effort was directed at the Y2K bug fix.</w:t>
      </w:r>
      <w:r w:rsidRPr="003365B9">
        <w:rPr>
          <w:rFonts w:eastAsia="Cambria"/>
          <w:sz w:val="12"/>
        </w:rPr>
        <w:t>¶</w:t>
      </w:r>
      <w:r w:rsidRPr="003365B9">
        <w:rPr>
          <w:rFonts w:eastAsia="Cambria"/>
          <w:sz w:val="16"/>
        </w:rPr>
        <w:t xml:space="preserve"> </w:t>
      </w:r>
      <w:r w:rsidRPr="003365B9">
        <w:rPr>
          <w:rFonts w:eastAsia="Cambria"/>
          <w:b/>
          <w:bCs/>
          <w:u w:val="single"/>
        </w:rPr>
        <w:t xml:space="preserve">Now, </w:t>
      </w:r>
      <w:r w:rsidRPr="003365B9">
        <w:rPr>
          <w:rFonts w:eastAsia="Cambria"/>
          <w:b/>
          <w:bCs/>
          <w:highlight w:val="yellow"/>
          <w:u w:val="single"/>
        </w:rPr>
        <w:t>according to government officials</w:t>
      </w:r>
      <w:r w:rsidRPr="003365B9">
        <w:rPr>
          <w:rFonts w:eastAsia="Cambria"/>
          <w:b/>
          <w:bCs/>
          <w:u w:val="single"/>
        </w:rPr>
        <w:t xml:space="preserve">, </w:t>
      </w:r>
      <w:r w:rsidRPr="003365B9">
        <w:rPr>
          <w:rFonts w:eastAsia="Cambria"/>
          <w:b/>
          <w:bCs/>
          <w:highlight w:val="yellow"/>
          <w:u w:val="single"/>
        </w:rPr>
        <w:t>we</w:t>
      </w:r>
      <w:r w:rsidRPr="003365B9">
        <w:rPr>
          <w:rFonts w:eastAsia="Cambria"/>
          <w:b/>
          <w:bCs/>
          <w:u w:val="single"/>
        </w:rPr>
        <w:t xml:space="preserve"> again </w:t>
      </w:r>
      <w:r w:rsidRPr="003365B9">
        <w:rPr>
          <w:rFonts w:eastAsia="Cambria"/>
          <w:b/>
          <w:bCs/>
          <w:highlight w:val="yellow"/>
          <w:u w:val="single"/>
        </w:rPr>
        <w:t>have a threat looming</w:t>
      </w:r>
      <w:r w:rsidRPr="003365B9">
        <w:rPr>
          <w:rFonts w:eastAsia="Cambria"/>
          <w:b/>
          <w:bCs/>
          <w:u w:val="single"/>
        </w:rPr>
        <w:t xml:space="preserve"> </w:t>
      </w:r>
      <w:r w:rsidRPr="003365B9">
        <w:rPr>
          <w:rFonts w:eastAsia="Cambria"/>
          <w:b/>
          <w:bCs/>
          <w:highlight w:val="yellow"/>
          <w:u w:val="single"/>
        </w:rPr>
        <w:t>over our heads. This time it is a form of cyber-terrorism.</w:t>
      </w:r>
      <w:r w:rsidRPr="003365B9">
        <w:rPr>
          <w:rFonts w:eastAsia="Cambria"/>
          <w:b/>
          <w:bCs/>
          <w:u w:val="single"/>
        </w:rPr>
        <w:t xml:space="preserve"> Never mind that the terrorists who we manage to identify tend to be living in mud huts in Waziristan where we enjoy blasting them left and right with drone strikes. </w:t>
      </w:r>
      <w:r w:rsidRPr="003365B9">
        <w:rPr>
          <w:rFonts w:eastAsia="Cambria"/>
          <w:sz w:val="16"/>
        </w:rPr>
        <w:t xml:space="preserve">As far as I know these folks and their dirt roads do not sit on any OC-768 fiber networks. If they even have a phone line, it would be a miracle. </w:t>
      </w:r>
      <w:r w:rsidRPr="003365B9">
        <w:rPr>
          <w:rFonts w:eastAsia="Cambria"/>
          <w:b/>
          <w:bCs/>
          <w:highlight w:val="yellow"/>
          <w:u w:val="single"/>
        </w:rPr>
        <w:t>Exactly how they can manage to get the skills necessary to develop complex cyber-attacks is beyond me. So what are the other possibilities?</w:t>
      </w:r>
      <w:r w:rsidRPr="003365B9">
        <w:rPr>
          <w:rFonts w:eastAsia="Cambria"/>
          <w:sz w:val="12"/>
        </w:rPr>
        <w:t>¶</w:t>
      </w:r>
      <w:r w:rsidRPr="003365B9">
        <w:rPr>
          <w:rFonts w:eastAsia="Cambria"/>
          <w:sz w:val="16"/>
        </w:rPr>
        <w:t xml:space="preserve"> There is Iran who we have repeatedly cyberattacked the United States according to all sorts of credible sources. Perhaps we are goading them to attack us. From what I can tell, when it comes to Internet technology, the Iranians want to get completely off the grid and thus seem unlikely candidates.</w:t>
      </w:r>
      <w:r w:rsidRPr="003365B9">
        <w:rPr>
          <w:rFonts w:eastAsia="Cambria"/>
          <w:sz w:val="12"/>
        </w:rPr>
        <w:t>¶</w:t>
      </w:r>
      <w:r w:rsidRPr="003365B9">
        <w:rPr>
          <w:rFonts w:eastAsia="Cambria"/>
          <w:sz w:val="16"/>
        </w:rPr>
        <w:t xml:space="preserve"> </w:t>
      </w:r>
      <w:r w:rsidRPr="003365B9">
        <w:rPr>
          <w:rFonts w:eastAsia="Cambria"/>
          <w:b/>
          <w:bCs/>
          <w:highlight w:val="yellow"/>
          <w:u w:val="single"/>
        </w:rPr>
        <w:t>China could do it. After all, we are that country's biggest trading partner and it holds a good portion of our government bonds</w:t>
      </w:r>
      <w:r w:rsidRPr="003365B9">
        <w:rPr>
          <w:rFonts w:eastAsia="Cambria"/>
          <w:b/>
          <w:bCs/>
          <w:u w:val="single"/>
        </w:rPr>
        <w:t xml:space="preserve">. Sure. </w:t>
      </w:r>
      <w:r w:rsidRPr="003365B9">
        <w:rPr>
          <w:rFonts w:eastAsia="Cambria"/>
          <w:b/>
          <w:bCs/>
          <w:highlight w:val="yellow"/>
          <w:u w:val="single"/>
        </w:rPr>
        <w:t>Bankrupt us with a cyberattack and lose all its investments. This scenario makes zero sense</w:t>
      </w:r>
      <w:r w:rsidRPr="003365B9">
        <w:rPr>
          <w:rFonts w:eastAsia="Cambria"/>
          <w:sz w:val="16"/>
          <w:highlight w:val="yellow"/>
        </w:rPr>
        <w:t>.</w:t>
      </w:r>
      <w:r w:rsidRPr="003365B9">
        <w:rPr>
          <w:rFonts w:eastAsia="Cambria"/>
          <w:sz w:val="12"/>
          <w:highlight w:val="yellow"/>
        </w:rPr>
        <w:t>¶</w:t>
      </w:r>
      <w:r w:rsidRPr="003365B9">
        <w:rPr>
          <w:rFonts w:eastAsia="Cambria"/>
          <w:sz w:val="16"/>
          <w:highlight w:val="yellow"/>
        </w:rPr>
        <w:t xml:space="preserve"> </w:t>
      </w:r>
      <w:r w:rsidRPr="003365B9">
        <w:rPr>
          <w:rFonts w:eastAsia="Cambria"/>
          <w:b/>
          <w:bCs/>
          <w:highlight w:val="yellow"/>
          <w:u w:val="single"/>
        </w:rPr>
        <w:t>The Russians are on the list of suspects, yes. But what would be the point?</w:t>
      </w:r>
      <w:r w:rsidRPr="003365B9">
        <w:rPr>
          <w:rFonts w:eastAsia="Cambria"/>
          <w:b/>
          <w:bCs/>
          <w:u w:val="single"/>
        </w:rPr>
        <w:t xml:space="preserve"> Why would the Russians want to do anything? What do they get out of it? </w:t>
      </w:r>
      <w:r w:rsidRPr="003365B9">
        <w:rPr>
          <w:rFonts w:eastAsia="Cambria"/>
          <w:b/>
          <w:bCs/>
          <w:highlight w:val="yellow"/>
          <w:u w:val="single"/>
        </w:rPr>
        <w:t>Their business is selling oil to a thirsty world that needs to be running smoothl</w:t>
      </w:r>
      <w:r w:rsidRPr="003365B9">
        <w:rPr>
          <w:rFonts w:eastAsia="Cambria"/>
          <w:sz w:val="16"/>
        </w:rPr>
        <w:t>y.</w:t>
      </w:r>
      <w:r w:rsidRPr="003365B9">
        <w:rPr>
          <w:rFonts w:eastAsia="Cambria"/>
          <w:sz w:val="12"/>
        </w:rPr>
        <w:t>¶</w:t>
      </w:r>
      <w:r w:rsidRPr="003365B9">
        <w:rPr>
          <w:rFonts w:eastAsia="Cambria"/>
          <w:sz w:val="16"/>
        </w:rPr>
        <w:t xml:space="preserve"> I</w:t>
      </w:r>
    </w:p>
    <w:p w:rsidR="00522E5E" w:rsidRPr="00522E5E" w:rsidRDefault="00522E5E" w:rsidP="00522E5E"/>
    <w:p w:rsidR="00522E5E" w:rsidRDefault="00522E5E" w:rsidP="00522E5E">
      <w:pPr>
        <w:pStyle w:val="Heading3"/>
      </w:pPr>
      <w:r>
        <w:t>US China</w:t>
      </w:r>
    </w:p>
    <w:p w:rsidR="00522E5E" w:rsidRPr="004542C9" w:rsidRDefault="00522E5E" w:rsidP="00522E5E">
      <w:pPr>
        <w:pStyle w:val="Heading4"/>
        <w:rPr>
          <w:rFonts w:asciiTheme="minorHAnsi" w:eastAsia="Times New Roman" w:hAnsiTheme="minorHAnsi"/>
        </w:rPr>
      </w:pPr>
      <w:r w:rsidRPr="004542C9">
        <w:rPr>
          <w:rFonts w:asciiTheme="minorHAnsi" w:eastAsia="Times New Roman" w:hAnsiTheme="minorHAnsi"/>
        </w:rPr>
        <w:t>Military ties increasing, shows relations are increasing</w:t>
      </w:r>
    </w:p>
    <w:p w:rsidR="00522E5E" w:rsidRPr="004542C9" w:rsidRDefault="00522E5E" w:rsidP="00522E5E">
      <w:pPr>
        <w:rPr>
          <w:rFonts w:asciiTheme="minorHAnsi" w:eastAsia="Times New Roman" w:hAnsiTheme="minorHAnsi" w:cs="Times New Roman"/>
          <w:kern w:val="36"/>
          <w:sz w:val="20"/>
          <w:szCs w:val="20"/>
        </w:rPr>
      </w:pPr>
    </w:p>
    <w:p w:rsidR="00522E5E" w:rsidRPr="004542C9" w:rsidRDefault="00522E5E" w:rsidP="00522E5E">
      <w:pPr>
        <w:rPr>
          <w:rStyle w:val="StyleStyleBold12pt"/>
          <w:rFonts w:asciiTheme="minorHAnsi" w:hAnsiTheme="minorHAnsi"/>
        </w:rPr>
      </w:pPr>
      <w:r w:rsidRPr="004542C9">
        <w:rPr>
          <w:rStyle w:val="StyleStyleBold12pt"/>
          <w:rFonts w:asciiTheme="minorHAnsi" w:hAnsiTheme="minorHAnsi"/>
        </w:rPr>
        <w:t>Xinhua, 11</w:t>
      </w:r>
    </w:p>
    <w:p w:rsidR="00522E5E" w:rsidRPr="004542C9" w:rsidRDefault="00522E5E" w:rsidP="00522E5E">
      <w:pPr>
        <w:rPr>
          <w:rFonts w:asciiTheme="minorHAnsi" w:eastAsia="Times New Roman" w:hAnsiTheme="minorHAnsi" w:cs="Times New Roman"/>
          <w:sz w:val="20"/>
          <w:szCs w:val="20"/>
        </w:rPr>
      </w:pPr>
      <w:r w:rsidRPr="004542C9">
        <w:rPr>
          <w:rFonts w:asciiTheme="minorHAnsi" w:eastAsia="Times New Roman" w:hAnsiTheme="minorHAnsi" w:cs="Times New Roman"/>
          <w:kern w:val="36"/>
          <w:sz w:val="20"/>
          <w:szCs w:val="20"/>
        </w:rPr>
        <w:t xml:space="preserve">China-U.S. military ties to be further advanced with implementation of heads-of-state consensus, </w:t>
      </w:r>
      <w:hyperlink r:id="rId26" w:history="1">
        <w:r w:rsidRPr="004542C9">
          <w:rPr>
            <w:rFonts w:asciiTheme="minorHAnsi" w:eastAsia="Times New Roman" w:hAnsiTheme="minorHAnsi" w:cs="Times New Roman"/>
            <w:color w:val="0000FF"/>
            <w:kern w:val="36"/>
            <w:sz w:val="20"/>
            <w:szCs w:val="20"/>
            <w:u w:val="single"/>
          </w:rPr>
          <w:t>http://news.xinhuanet.com/english2010/china/2011-05/20/c_13885931.htm</w:t>
        </w:r>
      </w:hyperlink>
      <w:r w:rsidRPr="004542C9">
        <w:rPr>
          <w:rFonts w:asciiTheme="minorHAnsi" w:eastAsia="Times New Roman" w:hAnsiTheme="minorHAnsi" w:cs="Times New Roman"/>
          <w:kern w:val="36"/>
          <w:sz w:val="20"/>
          <w:szCs w:val="20"/>
        </w:rPr>
        <w:t>, accessed 5-24-2011, WYO/JF</w:t>
      </w:r>
    </w:p>
    <w:p w:rsidR="00522E5E" w:rsidRPr="00522E5E" w:rsidRDefault="00522E5E" w:rsidP="00522E5E">
      <w:pPr>
        <w:ind w:right="288"/>
        <w:rPr>
          <w:rFonts w:asciiTheme="minorHAnsi" w:eastAsia="Times New Roman" w:hAnsiTheme="minorHAnsi" w:cs="Times New Roman"/>
          <w:b/>
          <w:sz w:val="16"/>
          <w:szCs w:val="20"/>
        </w:rPr>
      </w:pPr>
      <w:r w:rsidRPr="004542C9">
        <w:rPr>
          <w:rFonts w:asciiTheme="minorHAnsi" w:eastAsia="Times New Roman" w:hAnsiTheme="minorHAnsi" w:cs="Times New Roman"/>
          <w:b/>
          <w:sz w:val="20"/>
          <w:szCs w:val="20"/>
          <w:u w:val="single"/>
        </w:rPr>
        <w:t xml:space="preserve">During a speech </w:t>
      </w:r>
      <w:r w:rsidRPr="00522E5E">
        <w:rPr>
          <w:rFonts w:asciiTheme="minorHAnsi" w:eastAsia="Times New Roman" w:hAnsiTheme="minorHAnsi" w:cs="Times New Roman"/>
          <w:b/>
          <w:sz w:val="20"/>
          <w:szCs w:val="20"/>
          <w:highlight w:val="green"/>
          <w:u w:val="single"/>
        </w:rPr>
        <w:t>upon</w:t>
      </w:r>
      <w:r w:rsidRPr="004542C9">
        <w:rPr>
          <w:rFonts w:asciiTheme="minorHAnsi" w:eastAsia="Times New Roman" w:hAnsiTheme="minorHAnsi" w:cs="Times New Roman"/>
          <w:b/>
          <w:sz w:val="20"/>
          <w:szCs w:val="20"/>
          <w:u w:val="single"/>
        </w:rPr>
        <w:t xml:space="preserve"> his </w:t>
      </w:r>
      <w:r w:rsidRPr="00522E5E">
        <w:rPr>
          <w:rFonts w:asciiTheme="minorHAnsi" w:eastAsia="Times New Roman" w:hAnsiTheme="minorHAnsi" w:cs="Times New Roman"/>
          <w:b/>
          <w:sz w:val="20"/>
          <w:szCs w:val="20"/>
          <w:highlight w:val="green"/>
          <w:u w:val="single"/>
        </w:rPr>
        <w:t>arrival in the U.S., Chen said</w:t>
      </w:r>
      <w:r w:rsidRPr="004542C9">
        <w:rPr>
          <w:rFonts w:asciiTheme="minorHAnsi" w:eastAsia="Times New Roman" w:hAnsiTheme="minorHAnsi" w:cs="Times New Roman"/>
          <w:b/>
          <w:sz w:val="20"/>
          <w:szCs w:val="20"/>
          <w:u w:val="single"/>
        </w:rPr>
        <w:t xml:space="preserve"> that </w:t>
      </w:r>
      <w:r w:rsidRPr="00522E5E">
        <w:rPr>
          <w:rFonts w:asciiTheme="minorHAnsi" w:eastAsia="Times New Roman" w:hAnsiTheme="minorHAnsi" w:cs="Times New Roman"/>
          <w:b/>
          <w:sz w:val="20"/>
          <w:szCs w:val="20"/>
          <w:highlight w:val="green"/>
          <w:u w:val="single"/>
        </w:rPr>
        <w:t>his visit was aimed at</w:t>
      </w:r>
      <w:r w:rsidRPr="004542C9">
        <w:rPr>
          <w:rFonts w:asciiTheme="minorHAnsi" w:eastAsia="Times New Roman" w:hAnsiTheme="minorHAnsi" w:cs="Times New Roman"/>
          <w:b/>
          <w:sz w:val="20"/>
          <w:szCs w:val="20"/>
          <w:u w:val="single"/>
        </w:rPr>
        <w:t xml:space="preserve"> </w:t>
      </w:r>
      <w:r w:rsidRPr="00522E5E">
        <w:rPr>
          <w:rFonts w:asciiTheme="minorHAnsi" w:eastAsia="Times New Roman" w:hAnsiTheme="minorHAnsi" w:cs="Times New Roman"/>
          <w:b/>
          <w:sz w:val="20"/>
          <w:szCs w:val="20"/>
          <w:highlight w:val="green"/>
          <w:u w:val="single"/>
        </w:rPr>
        <w:t>implementing the consensus reached by</w:t>
      </w:r>
      <w:r w:rsidRPr="004542C9">
        <w:rPr>
          <w:rFonts w:asciiTheme="minorHAnsi" w:eastAsia="Times New Roman" w:hAnsiTheme="minorHAnsi" w:cs="Times New Roman"/>
          <w:b/>
          <w:sz w:val="20"/>
          <w:szCs w:val="20"/>
          <w:u w:val="single"/>
        </w:rPr>
        <w:t xml:space="preserve"> the </w:t>
      </w:r>
      <w:r w:rsidRPr="00522E5E">
        <w:rPr>
          <w:rFonts w:asciiTheme="minorHAnsi" w:eastAsia="Times New Roman" w:hAnsiTheme="minorHAnsi" w:cs="Times New Roman"/>
          <w:b/>
          <w:sz w:val="20"/>
          <w:szCs w:val="20"/>
          <w:highlight w:val="green"/>
          <w:u w:val="single"/>
        </w:rPr>
        <w:t>heads of state</w:t>
      </w:r>
      <w:r w:rsidRPr="004542C9">
        <w:rPr>
          <w:rFonts w:asciiTheme="minorHAnsi" w:eastAsia="Times New Roman" w:hAnsiTheme="minorHAnsi" w:cs="Times New Roman"/>
          <w:b/>
          <w:sz w:val="20"/>
          <w:szCs w:val="20"/>
          <w:u w:val="single"/>
        </w:rPr>
        <w:t xml:space="preserve"> </w:t>
      </w:r>
      <w:r w:rsidRPr="00522E5E">
        <w:rPr>
          <w:rFonts w:asciiTheme="minorHAnsi" w:eastAsia="Times New Roman" w:hAnsiTheme="minorHAnsi" w:cs="Times New Roman"/>
          <w:b/>
          <w:sz w:val="20"/>
          <w:szCs w:val="20"/>
          <w:highlight w:val="green"/>
          <w:u w:val="single"/>
        </w:rPr>
        <w:t>of the two nations on promoting</w:t>
      </w:r>
      <w:r w:rsidRPr="004542C9">
        <w:rPr>
          <w:rFonts w:asciiTheme="minorHAnsi" w:eastAsia="Times New Roman" w:hAnsiTheme="minorHAnsi" w:cs="Times New Roman"/>
          <w:b/>
          <w:sz w:val="20"/>
          <w:szCs w:val="20"/>
          <w:u w:val="single"/>
        </w:rPr>
        <w:t xml:space="preserve"> </w:t>
      </w:r>
      <w:r w:rsidRPr="00522E5E">
        <w:rPr>
          <w:rFonts w:asciiTheme="minorHAnsi" w:eastAsia="Times New Roman" w:hAnsiTheme="minorHAnsi" w:cs="Times New Roman"/>
          <w:b/>
          <w:sz w:val="20"/>
          <w:szCs w:val="20"/>
          <w:highlight w:val="green"/>
          <w:u w:val="single"/>
        </w:rPr>
        <w:t>bilateral military ties</w:t>
      </w:r>
      <w:r w:rsidRPr="004542C9">
        <w:rPr>
          <w:rFonts w:asciiTheme="minorHAnsi" w:eastAsia="Times New Roman" w:hAnsiTheme="minorHAnsi" w:cs="Times New Roman"/>
          <w:b/>
          <w:sz w:val="20"/>
          <w:szCs w:val="20"/>
          <w:u w:val="single"/>
        </w:rPr>
        <w:t xml:space="preserve">, boosting </w:t>
      </w:r>
      <w:r w:rsidRPr="00522E5E">
        <w:rPr>
          <w:rFonts w:asciiTheme="minorHAnsi" w:eastAsia="Times New Roman" w:hAnsiTheme="minorHAnsi" w:cs="Times New Roman"/>
          <w:b/>
          <w:sz w:val="20"/>
          <w:szCs w:val="20"/>
          <w:highlight w:val="green"/>
          <w:u w:val="single"/>
        </w:rPr>
        <w:t>mutual understanding and trust and encouraging</w:t>
      </w:r>
      <w:r w:rsidRPr="004542C9">
        <w:rPr>
          <w:rFonts w:asciiTheme="minorHAnsi" w:eastAsia="Times New Roman" w:hAnsiTheme="minorHAnsi" w:cs="Times New Roman"/>
          <w:b/>
          <w:sz w:val="20"/>
          <w:szCs w:val="20"/>
          <w:u w:val="single"/>
        </w:rPr>
        <w:t xml:space="preserve"> </w:t>
      </w:r>
      <w:r w:rsidRPr="00522E5E">
        <w:rPr>
          <w:rFonts w:asciiTheme="minorHAnsi" w:eastAsia="Times New Roman" w:hAnsiTheme="minorHAnsi" w:cs="Times New Roman"/>
          <w:b/>
          <w:sz w:val="20"/>
          <w:szCs w:val="20"/>
          <w:highlight w:val="green"/>
          <w:u w:val="single"/>
        </w:rPr>
        <w:t>cooperation</w:t>
      </w:r>
      <w:r w:rsidRPr="00522E5E">
        <w:rPr>
          <w:rFonts w:asciiTheme="minorHAnsi" w:eastAsia="Times New Roman" w:hAnsiTheme="minorHAnsi" w:cs="Times New Roman"/>
          <w:sz w:val="16"/>
          <w:szCs w:val="20"/>
        </w:rPr>
        <w:t xml:space="preserve"> as to build a new type of cooperative military relations featuring mutual respect and mutual benefit.</w:t>
      </w:r>
    </w:p>
    <w:p w:rsidR="00522E5E" w:rsidRPr="00522E5E" w:rsidRDefault="00522E5E" w:rsidP="00522E5E"/>
    <w:p w:rsidR="005E7355" w:rsidRPr="004542C9" w:rsidRDefault="005E7355" w:rsidP="005E7355">
      <w:pPr>
        <w:pStyle w:val="Heading4"/>
        <w:rPr>
          <w:rFonts w:asciiTheme="minorHAnsi" w:eastAsia="Times New Roman" w:hAnsiTheme="minorHAnsi"/>
        </w:rPr>
      </w:pPr>
      <w:r w:rsidRPr="004542C9">
        <w:rPr>
          <w:rFonts w:asciiTheme="minorHAnsi" w:eastAsia="Times New Roman" w:hAnsiTheme="minorHAnsi"/>
        </w:rPr>
        <w:t>US China Relations good. North Korea de-escalation proves.</w:t>
      </w:r>
    </w:p>
    <w:p w:rsidR="005E7355" w:rsidRPr="004542C9" w:rsidRDefault="005E7355" w:rsidP="005E7355">
      <w:pPr>
        <w:rPr>
          <w:rFonts w:asciiTheme="minorHAnsi" w:eastAsia="Times New Roman" w:hAnsiTheme="minorHAnsi" w:cs="Times New Roman"/>
          <w:sz w:val="20"/>
          <w:szCs w:val="20"/>
        </w:rPr>
      </w:pPr>
    </w:p>
    <w:p w:rsidR="005E7355" w:rsidRPr="004542C9" w:rsidRDefault="005E7355" w:rsidP="005E7355">
      <w:pPr>
        <w:rPr>
          <w:rStyle w:val="StyleStyleBold12pt"/>
          <w:rFonts w:asciiTheme="minorHAnsi" w:hAnsiTheme="minorHAnsi"/>
        </w:rPr>
      </w:pPr>
      <w:r w:rsidRPr="004542C9">
        <w:rPr>
          <w:rStyle w:val="StyleStyleBold12pt"/>
          <w:rFonts w:asciiTheme="minorHAnsi" w:hAnsiTheme="minorHAnsi"/>
        </w:rPr>
        <w:t>Pomfret, 11</w:t>
      </w:r>
    </w:p>
    <w:p w:rsidR="005E7355" w:rsidRPr="004542C9" w:rsidRDefault="005E7355" w:rsidP="005E7355">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(John Pomfret , Washington Post, January 2, 2011 Tone of US-China relations improves, but trust lacking </w:t>
      </w:r>
      <w:hyperlink r:id="rId27" w:history="1">
        <w:r w:rsidRPr="004542C9">
          <w:rPr>
            <w:rFonts w:asciiTheme="minorHAnsi" w:eastAsia="Times New Roman" w:hAnsiTheme="minorHAnsi" w:cs="Times New Roman"/>
            <w:color w:val="0000FF"/>
            <w:sz w:val="20"/>
            <w:szCs w:val="20"/>
            <w:u w:val="single"/>
          </w:rPr>
          <w:t>http://www.boston.com/news/world/asia/articles/2011/01/02/tone_of_us_china_relations_improves_but_trust_lacking/</w:t>
        </w:r>
      </w:hyperlink>
      <w:r w:rsidRPr="004542C9">
        <w:rPr>
          <w:rFonts w:asciiTheme="minorHAnsi" w:eastAsia="Times New Roman" w:hAnsiTheme="minorHAnsi" w:cs="Times New Roman"/>
          <w:sz w:val="20"/>
          <w:szCs w:val="20"/>
        </w:rPr>
        <w:t>UWYOKB)</w:t>
      </w:r>
    </w:p>
    <w:p w:rsidR="005E7355" w:rsidRPr="004542C9" w:rsidRDefault="005E7355" w:rsidP="005E7355">
      <w:pPr>
        <w:ind w:right="288"/>
        <w:rPr>
          <w:rFonts w:asciiTheme="minorHAnsi" w:eastAsia="Times New Roman" w:hAnsiTheme="minorHAnsi" w:cs="Times New Roman"/>
          <w:sz w:val="16"/>
          <w:szCs w:val="20"/>
        </w:rPr>
      </w:pPr>
      <w:r w:rsidRPr="004542C9">
        <w:rPr>
          <w:rFonts w:asciiTheme="minorHAnsi" w:eastAsia="Times New Roman" w:hAnsiTheme="minorHAnsi" w:cs="Times New Roman"/>
          <w:b/>
          <w:sz w:val="20"/>
          <w:szCs w:val="20"/>
          <w:u w:val="single"/>
        </w:rPr>
        <w:t>In part, the improved tone reflects Washington’s success in leveraging Beijing’s desire for a smooth summit to get concessions from China</w:t>
      </w:r>
      <w:r w:rsidRPr="004542C9">
        <w:rPr>
          <w:rFonts w:asciiTheme="minorHAnsi" w:eastAsia="Times New Roman" w:hAnsiTheme="minorHAnsi" w:cs="Times New Roman"/>
          <w:sz w:val="16"/>
          <w:szCs w:val="20"/>
        </w:rPr>
        <w:t xml:space="preserve"> or nudge it toward policies closer to Washington’s liking. That said, significant problems — such as a gap in strategic trust — bedevil the relationship. “</w:t>
      </w:r>
      <w:r w:rsidRPr="004542C9">
        <w:rPr>
          <w:rFonts w:asciiTheme="minorHAnsi" w:eastAsia="Times New Roman" w:hAnsiTheme="minorHAnsi" w:cs="Times New Roman"/>
          <w:b/>
          <w:sz w:val="20"/>
          <w:szCs w:val="20"/>
          <w:u w:val="single"/>
        </w:rPr>
        <w:t>You’ve got leaders in the United States and in China that want to do everything possible to limit direct confrontation</w:t>
      </w:r>
      <w:r w:rsidRPr="004542C9">
        <w:rPr>
          <w:rFonts w:asciiTheme="minorHAnsi" w:eastAsia="Times New Roman" w:hAnsiTheme="minorHAnsi" w:cs="Times New Roman"/>
          <w:sz w:val="16"/>
          <w:szCs w:val="20"/>
        </w:rPr>
        <w:t xml:space="preserve">,’’ said Ian Bremmer, president of the Eurasia Group, a consulting firm, “but structurally, both countries are going to have a hard time avoiding it.’’ </w:t>
      </w:r>
      <w:r w:rsidRPr="004542C9">
        <w:rPr>
          <w:rFonts w:asciiTheme="minorHAnsi" w:eastAsia="Times New Roman" w:hAnsiTheme="minorHAnsi" w:cs="Times New Roman"/>
          <w:b/>
          <w:sz w:val="20"/>
          <w:szCs w:val="20"/>
          <w:u w:val="single"/>
        </w:rPr>
        <w:t>The most remarkable about-face has occurred in the administration’s attitude toward China over the Korean Peninsula. A few weeks ago, a senior administration official accused China of creating the conditions that allowed North Korea to start a uranium-enrichment program and launch two deadly attacks on South Korea. But late last month, senior administration officials praised China for pressing North Korea not to react to a South Korean military drill</w:t>
      </w:r>
      <w:r w:rsidRPr="004542C9">
        <w:rPr>
          <w:rFonts w:asciiTheme="minorHAnsi" w:eastAsia="Times New Roman" w:hAnsiTheme="minorHAnsi" w:cs="Times New Roman"/>
          <w:bCs/>
          <w:sz w:val="20"/>
          <w:szCs w:val="20"/>
        </w:rPr>
        <w:t>.</w:t>
      </w:r>
      <w:r w:rsidRPr="004542C9">
        <w:rPr>
          <w:rFonts w:asciiTheme="minorHAnsi" w:eastAsia="Times New Roman" w:hAnsiTheme="minorHAnsi" w:cs="Times New Roman"/>
          <w:sz w:val="16"/>
          <w:szCs w:val="20"/>
        </w:rPr>
        <w:t xml:space="preserve"> Officials referred specifically to a visit by China’s top diplomat, Dai Bingguo, to North Korea on Dec. 9. After the meeting, China’s state-run Xinhua News Agency reported that China and North Korea had reached a consensus on the situation on the peninsula — which many analysts interpreted as meaning North Korea had agreed not to provoke South Korea in the short term. </w:t>
      </w:r>
      <w:r w:rsidRPr="004542C9">
        <w:rPr>
          <w:rFonts w:asciiTheme="minorHAnsi" w:eastAsia="Times New Roman" w:hAnsiTheme="minorHAnsi" w:cs="Times New Roman"/>
          <w:b/>
          <w:sz w:val="20"/>
          <w:szCs w:val="20"/>
          <w:u w:val="single"/>
        </w:rPr>
        <w:t>Administration officials also commended China for soft-pedaling a proposal to hold emergency talks between South and North Korea</w:t>
      </w:r>
      <w:r w:rsidRPr="004542C9">
        <w:rPr>
          <w:rFonts w:asciiTheme="minorHAnsi" w:eastAsia="Times New Roman" w:hAnsiTheme="minorHAnsi" w:cs="Times New Roman"/>
          <w:sz w:val="16"/>
          <w:szCs w:val="20"/>
        </w:rPr>
        <w:t xml:space="preserve">, China, Russia, Japan, and the United States as part of a way </w:t>
      </w:r>
      <w:r w:rsidRPr="004542C9">
        <w:rPr>
          <w:rFonts w:asciiTheme="minorHAnsi" w:eastAsia="Times New Roman" w:hAnsiTheme="minorHAnsi" w:cs="Times New Roman"/>
          <w:b/>
          <w:sz w:val="20"/>
          <w:szCs w:val="20"/>
          <w:u w:val="single"/>
        </w:rPr>
        <w:t>to calm the situation.</w:t>
      </w:r>
      <w:r w:rsidRPr="004542C9">
        <w:rPr>
          <w:rFonts w:asciiTheme="minorHAnsi" w:eastAsia="Times New Roman" w:hAnsiTheme="minorHAnsi" w:cs="Times New Roman"/>
          <w:sz w:val="16"/>
          <w:szCs w:val="20"/>
        </w:rPr>
        <w:t xml:space="preserve"> Instead, the officials said that China had accepted a US plan that put improving ties between the South and the North ahead of any multilateral talks on North Korea’s nuclear weapons program. Administration officials portrayed the United States and China as working in lockstep in dealing with the crisis. </w:t>
      </w:r>
      <w:r w:rsidRPr="004542C9">
        <w:rPr>
          <w:rFonts w:asciiTheme="minorHAnsi" w:eastAsia="Times New Roman" w:hAnsiTheme="minorHAnsi" w:cs="Times New Roman"/>
          <w:b/>
          <w:sz w:val="20"/>
          <w:szCs w:val="20"/>
          <w:u w:val="single"/>
        </w:rPr>
        <w:t>China continued to urge restraint on North Korea</w:t>
      </w:r>
      <w:r w:rsidRPr="004542C9">
        <w:rPr>
          <w:rFonts w:asciiTheme="minorHAnsi" w:eastAsia="Times New Roman" w:hAnsiTheme="minorHAnsi" w:cs="Times New Roman"/>
          <w:sz w:val="16"/>
          <w:szCs w:val="20"/>
        </w:rPr>
        <w:t>, they said, while the United States worked with Seoul to ensure that its exercises were “firm’’ but also “nonconfrontational and nonescalatory,’’ a senior administration said, speaking on the condition of anonymity because of the sensitivity of the topic.</w:t>
      </w:r>
    </w:p>
    <w:p w:rsidR="005E7355" w:rsidRDefault="005E7355" w:rsidP="005E7355">
      <w:pPr>
        <w:rPr>
          <w:rFonts w:asciiTheme="minorHAnsi" w:eastAsia="Calibri" w:hAnsiTheme="minorHAnsi" w:cs="Times New Roman"/>
          <w:sz w:val="20"/>
          <w:szCs w:val="20"/>
        </w:rPr>
      </w:pPr>
    </w:p>
    <w:p w:rsidR="003E2AB7" w:rsidRDefault="003E2AB7" w:rsidP="003E2AB7">
      <w:pPr>
        <w:pStyle w:val="Heading1"/>
      </w:pPr>
      <w:r>
        <w:t>1NR</w:t>
      </w:r>
    </w:p>
    <w:p w:rsidR="003E2AB7" w:rsidRDefault="003E2AB7" w:rsidP="003E2AB7">
      <w:pPr>
        <w:pStyle w:val="Heading4"/>
      </w:pPr>
      <w:r>
        <w:t xml:space="preserve">Kicking out by saying that the collapse is inevitable and the economy is resilent from our no war miller 2k card is not enough. The affirmative has made extensive claims in the 1ac about why they will keep the financial sector from being attacked, preventing our soonest exit from the world economy. Rather they make us wait as the impacts of the economy continues to rage on.- </w:t>
      </w:r>
    </w:p>
    <w:p w:rsidR="003E2AB7" w:rsidRDefault="003E2AB7" w:rsidP="003E2AB7">
      <w:pPr>
        <w:pStyle w:val="Heading4"/>
      </w:pPr>
      <w:r>
        <w:t xml:space="preserve">First the sustainability debate- Extend Grantham 12, the world will run out of energy, metals and food shocking markets via prices collapsing the economy. </w:t>
      </w:r>
    </w:p>
    <w:p w:rsidR="003E2AB7" w:rsidRDefault="003E2AB7" w:rsidP="003E2AB7"/>
    <w:p w:rsidR="003E2AB7" w:rsidRDefault="003E2AB7" w:rsidP="003E2AB7">
      <w:pPr>
        <w:pStyle w:val="Heading4"/>
      </w:pPr>
      <w:r>
        <w:t>Second the timeframe debate</w:t>
      </w:r>
    </w:p>
    <w:p w:rsidR="003E2AB7" w:rsidRDefault="003E2AB7" w:rsidP="003E2AB7">
      <w:pPr>
        <w:pStyle w:val="Heading4"/>
      </w:pPr>
      <w:r>
        <w:t xml:space="preserve">Analysis was done above- Extend our lewis card, We must take the first exit possible. Makes it so that the survival of the human race is insure paradoxically by collapse of the economy- unchallenged, collapse solves. </w:t>
      </w:r>
    </w:p>
    <w:p w:rsidR="003E2AB7" w:rsidRDefault="003E2AB7" w:rsidP="003E2AB7"/>
    <w:p w:rsidR="003E2AB7" w:rsidRDefault="003E2AB7" w:rsidP="003E2AB7">
      <w:pPr>
        <w:pStyle w:val="Heading4"/>
      </w:pPr>
      <w:r>
        <w:t xml:space="preserve">Third, defense to their stuff </w:t>
      </w:r>
    </w:p>
    <w:p w:rsidR="003E2AB7" w:rsidRDefault="003E2AB7" w:rsidP="003E2AB7"/>
    <w:p w:rsidR="003E2AB7" w:rsidRDefault="003E2AB7" w:rsidP="003E2AB7">
      <w:pPr>
        <w:pStyle w:val="Heading4"/>
      </w:pPr>
      <w:r>
        <w:t xml:space="preserve">Extend Miller, decline has historically bore no relationship to violence. </w:t>
      </w:r>
    </w:p>
    <w:p w:rsidR="003E2AB7" w:rsidRDefault="003E2AB7" w:rsidP="003E2AB7"/>
    <w:p w:rsidR="003E2AB7" w:rsidRPr="00243B94" w:rsidRDefault="003E2AB7" w:rsidP="003E2AB7">
      <w:pPr>
        <w:pStyle w:val="Heading4"/>
      </w:pPr>
      <w:r w:rsidRPr="00243B94">
        <w:t xml:space="preserve">Doesn’t Lead to war, Correlation not Causation </w:t>
      </w:r>
    </w:p>
    <w:p w:rsidR="003E2AB7" w:rsidRPr="00CC32DA" w:rsidRDefault="003E2AB7" w:rsidP="003E2AB7">
      <w:pPr>
        <w:rPr>
          <w:rStyle w:val="StyleStyleBold12pt"/>
          <w:rFonts w:asciiTheme="minorHAnsi" w:hAnsiTheme="minorHAnsi" w:cstheme="minorHAnsi"/>
        </w:rPr>
      </w:pPr>
      <w:r w:rsidRPr="00CC32DA">
        <w:rPr>
          <w:rStyle w:val="StyleStyleBold12pt"/>
          <w:rFonts w:asciiTheme="minorHAnsi" w:hAnsiTheme="minorHAnsi" w:cstheme="minorHAnsi"/>
        </w:rPr>
        <w:t>Ferguson 06</w:t>
      </w:r>
    </w:p>
    <w:p w:rsidR="003E2AB7" w:rsidRPr="00CC32DA" w:rsidRDefault="003E2AB7" w:rsidP="003E2AB7">
      <w:pPr>
        <w:rPr>
          <w:rFonts w:asciiTheme="minorHAnsi" w:hAnsiTheme="minorHAnsi" w:cstheme="minorHAnsi"/>
        </w:rPr>
      </w:pPr>
      <w:r w:rsidRPr="00CC32DA">
        <w:rPr>
          <w:rFonts w:asciiTheme="minorHAnsi" w:hAnsiTheme="minorHAnsi" w:cstheme="minorHAnsi"/>
        </w:rPr>
        <w:t>Niall Ferguson, Prof of Economic History @ Harvard, Foreign Affairs, “The Next War of the World”, p. asp,  Sept/Oct 2006 //wyo-tjc</w:t>
      </w:r>
    </w:p>
    <w:p w:rsidR="003E2AB7" w:rsidRPr="009D203A" w:rsidRDefault="003E2AB7" w:rsidP="003E2AB7">
      <w:pPr>
        <w:pStyle w:val="cardChar"/>
        <w:ind w:left="0"/>
        <w:rPr>
          <w:rFonts w:asciiTheme="minorHAnsi" w:hAnsiTheme="minorHAnsi" w:cstheme="minorHAnsi"/>
          <w:highlight w:val="yellow"/>
        </w:rPr>
      </w:pPr>
      <w:r w:rsidRPr="00CC32DA">
        <w:rPr>
          <w:rFonts w:asciiTheme="minorHAnsi" w:hAnsiTheme="minorHAnsi" w:cstheme="minorHAnsi"/>
          <w:sz w:val="18"/>
        </w:rPr>
        <w:t xml:space="preserve">Nor can economic crises explain the bloodshed. What may be </w:t>
      </w:r>
      <w:r w:rsidRPr="005A5C02">
        <w:rPr>
          <w:rStyle w:val="StyleBoldUnderline"/>
          <w:rFonts w:asciiTheme="minorHAnsi" w:hAnsiTheme="minorHAnsi"/>
          <w:highlight w:val="yellow"/>
        </w:rPr>
        <w:t>the most familiar causal chain</w:t>
      </w:r>
      <w:r w:rsidRPr="009D203A">
        <w:rPr>
          <w:rFonts w:asciiTheme="minorHAnsi" w:hAnsiTheme="minorHAnsi" w:cstheme="minorHAnsi"/>
          <w:highlight w:val="yellow"/>
        </w:rPr>
        <w:t xml:space="preserve"> </w:t>
      </w:r>
      <w:r w:rsidRPr="00CC32DA">
        <w:rPr>
          <w:rFonts w:asciiTheme="minorHAnsi" w:hAnsiTheme="minorHAnsi" w:cstheme="minorHAnsi"/>
          <w:sz w:val="18"/>
        </w:rPr>
        <w:t xml:space="preserve">in modern historiography </w:t>
      </w:r>
      <w:r w:rsidRPr="005A5C02">
        <w:rPr>
          <w:rStyle w:val="StyleBoldUnderline"/>
          <w:rFonts w:asciiTheme="minorHAnsi" w:hAnsiTheme="minorHAnsi"/>
          <w:highlight w:val="yellow"/>
        </w:rPr>
        <w:t xml:space="preserve">links the Great Depression </w:t>
      </w:r>
      <w:r w:rsidRPr="005A5C02">
        <w:rPr>
          <w:rStyle w:val="StyleBoldUnderline"/>
          <w:rFonts w:asciiTheme="minorHAnsi" w:hAnsiTheme="minorHAnsi"/>
        </w:rPr>
        <w:t>to</w:t>
      </w:r>
      <w:r w:rsidRPr="00CC32DA">
        <w:rPr>
          <w:rFonts w:asciiTheme="minorHAnsi" w:hAnsiTheme="minorHAnsi" w:cstheme="minorHAnsi"/>
        </w:rPr>
        <w:t xml:space="preserve"> </w:t>
      </w:r>
      <w:r w:rsidRPr="00CC32DA">
        <w:rPr>
          <w:rFonts w:asciiTheme="minorHAnsi" w:hAnsiTheme="minorHAnsi" w:cstheme="minorHAnsi"/>
          <w:sz w:val="18"/>
        </w:rPr>
        <w:t xml:space="preserve">the rise of fascism and the outbreak of </w:t>
      </w:r>
      <w:r w:rsidRPr="005A5C02">
        <w:rPr>
          <w:rStyle w:val="StyleBoldUnderline"/>
          <w:rFonts w:asciiTheme="minorHAnsi" w:hAnsiTheme="minorHAnsi"/>
          <w:highlight w:val="yellow"/>
        </w:rPr>
        <w:t>World War II</w:t>
      </w:r>
      <w:r w:rsidRPr="005A5C02">
        <w:rPr>
          <w:rStyle w:val="StyleBoldUnderline"/>
          <w:rFonts w:asciiTheme="minorHAnsi" w:hAnsiTheme="minorHAnsi"/>
        </w:rPr>
        <w:t>. But that</w:t>
      </w:r>
      <w:r w:rsidRPr="00CC32DA">
        <w:rPr>
          <w:rFonts w:asciiTheme="minorHAnsi" w:hAnsiTheme="minorHAnsi" w:cstheme="minorHAnsi"/>
        </w:rPr>
        <w:t xml:space="preserve"> simple </w:t>
      </w:r>
      <w:r w:rsidRPr="005A5C02">
        <w:rPr>
          <w:rStyle w:val="StyleBoldUnderline"/>
          <w:rFonts w:asciiTheme="minorHAnsi" w:hAnsiTheme="minorHAnsi"/>
        </w:rPr>
        <w:t>story leaves too much out.</w:t>
      </w:r>
      <w:r w:rsidRPr="00CC32DA">
        <w:rPr>
          <w:rFonts w:asciiTheme="minorHAnsi" w:hAnsiTheme="minorHAnsi" w:cstheme="minorHAnsi"/>
        </w:rPr>
        <w:t xml:space="preserve"> Nazi </w:t>
      </w:r>
      <w:r w:rsidRPr="005A5C02">
        <w:rPr>
          <w:rStyle w:val="StyleBoldUnderline"/>
          <w:rFonts w:asciiTheme="minorHAnsi" w:hAnsiTheme="minorHAnsi"/>
          <w:highlight w:val="yellow"/>
        </w:rPr>
        <w:t>Germany started the war</w:t>
      </w:r>
      <w:r w:rsidRPr="009D203A">
        <w:rPr>
          <w:rFonts w:asciiTheme="minorHAnsi" w:hAnsiTheme="minorHAnsi" w:cstheme="minorHAnsi"/>
          <w:highlight w:val="yellow"/>
        </w:rPr>
        <w:t xml:space="preserve"> </w:t>
      </w:r>
      <w:r w:rsidRPr="00CC32DA">
        <w:rPr>
          <w:rFonts w:asciiTheme="minorHAnsi" w:hAnsiTheme="minorHAnsi" w:cstheme="minorHAnsi"/>
        </w:rPr>
        <w:t xml:space="preserve">in Europe </w:t>
      </w:r>
      <w:r w:rsidRPr="005A5C02">
        <w:rPr>
          <w:rStyle w:val="StyleBoldUnderline"/>
          <w:rFonts w:asciiTheme="minorHAnsi" w:hAnsiTheme="minorHAnsi"/>
          <w:highlight w:val="yellow"/>
        </w:rPr>
        <w:t xml:space="preserve">only after its economy had recovered. </w:t>
      </w:r>
      <w:r w:rsidRPr="005A5C02">
        <w:rPr>
          <w:rStyle w:val="StyleBoldUnderline"/>
          <w:rFonts w:asciiTheme="minorHAnsi" w:hAnsiTheme="minorHAnsi"/>
        </w:rPr>
        <w:t>Not all the countries</w:t>
      </w:r>
      <w:r w:rsidRPr="00CC32DA">
        <w:rPr>
          <w:rFonts w:asciiTheme="minorHAnsi" w:hAnsiTheme="minorHAnsi" w:cstheme="minorHAnsi"/>
        </w:rPr>
        <w:t xml:space="preserve"> </w:t>
      </w:r>
      <w:r w:rsidRPr="00CC32DA">
        <w:rPr>
          <w:rFonts w:asciiTheme="minorHAnsi" w:hAnsiTheme="minorHAnsi" w:cstheme="minorHAnsi"/>
          <w:sz w:val="18"/>
        </w:rPr>
        <w:t xml:space="preserve">affected by the Great Depression </w:t>
      </w:r>
      <w:r w:rsidRPr="005A5C02">
        <w:rPr>
          <w:rStyle w:val="StyleBoldUnderline"/>
          <w:rFonts w:asciiTheme="minorHAnsi" w:hAnsiTheme="minorHAnsi"/>
        </w:rPr>
        <w:t>were taken over by fascist regimes, nor did all such regimes start wars of aggression.</w:t>
      </w:r>
      <w:r w:rsidRPr="00CC32DA">
        <w:rPr>
          <w:rFonts w:asciiTheme="minorHAnsi" w:hAnsiTheme="minorHAnsi" w:cstheme="minorHAnsi"/>
        </w:rPr>
        <w:t xml:space="preserve"> In fact, </w:t>
      </w:r>
      <w:r w:rsidRPr="005A5C02">
        <w:rPr>
          <w:rStyle w:val="StyleBoldUnderline"/>
          <w:rFonts w:asciiTheme="minorHAnsi" w:hAnsiTheme="minorHAnsi"/>
        </w:rPr>
        <w:t xml:space="preserve">no general relationship between economics and conflict is discernible for the century as a whole. </w:t>
      </w:r>
      <w:r w:rsidRPr="005A5C02">
        <w:rPr>
          <w:rStyle w:val="StyleBoldUnderline"/>
          <w:rFonts w:asciiTheme="minorHAnsi" w:hAnsiTheme="minorHAnsi"/>
          <w:highlight w:val="yellow"/>
        </w:rPr>
        <w:t>Some wars came after periods of growth, others were the causes rather than the consequences of economic catastrophe, and some severe economic crises were not followed by wars.</w:t>
      </w:r>
    </w:p>
    <w:p w:rsidR="003E2AB7" w:rsidRPr="003F16ED" w:rsidRDefault="003E2AB7" w:rsidP="003E2AB7"/>
    <w:p w:rsidR="003E2AB7" w:rsidRPr="00243B94" w:rsidRDefault="003E2AB7" w:rsidP="003E2AB7">
      <w:pPr>
        <w:pStyle w:val="Heading4"/>
      </w:pPr>
      <w:r w:rsidRPr="00243B94">
        <w:t>Next the impact debate-</w:t>
      </w:r>
    </w:p>
    <w:p w:rsidR="003E2AB7" w:rsidRPr="00243B94" w:rsidRDefault="003E2AB7" w:rsidP="003E2AB7">
      <w:pPr>
        <w:pStyle w:val="Heading4"/>
      </w:pPr>
      <w:r w:rsidRPr="00243B94">
        <w:t xml:space="preserve">First extend the diner 94 evidence, with each species that dies there is a larger risk of environmental and human X! This is external impact- </w:t>
      </w:r>
    </w:p>
    <w:p w:rsidR="003E2AB7" w:rsidRDefault="003E2AB7" w:rsidP="003E2AB7"/>
    <w:p w:rsidR="003E2AB7" w:rsidRPr="00243B94" w:rsidRDefault="003E2AB7" w:rsidP="003E2AB7">
      <w:pPr>
        <w:pStyle w:val="Heading4"/>
      </w:pPr>
      <w:r w:rsidRPr="00243B94">
        <w:t xml:space="preserve">Growth causes disease spread and mutation </w:t>
      </w:r>
    </w:p>
    <w:p w:rsidR="003E2AB7" w:rsidRPr="00CC32DA" w:rsidRDefault="003E2AB7" w:rsidP="003E2AB7">
      <w:pPr>
        <w:rPr>
          <w:rFonts w:asciiTheme="minorHAnsi" w:hAnsiTheme="minorHAnsi" w:cstheme="minorHAnsi"/>
        </w:rPr>
      </w:pPr>
      <w:r w:rsidRPr="00CC32DA">
        <w:rPr>
          <w:rStyle w:val="StyleStyleBold12pt"/>
          <w:rFonts w:asciiTheme="minorHAnsi" w:hAnsiTheme="minorHAnsi" w:cstheme="minorHAnsi"/>
        </w:rPr>
        <w:t>Hamburg 8</w:t>
      </w:r>
      <w:r w:rsidRPr="00CC32DA">
        <w:rPr>
          <w:rFonts w:asciiTheme="minorHAnsi" w:hAnsiTheme="minorHAnsi" w:cstheme="minorHAnsi"/>
        </w:rPr>
        <w:t xml:space="preserve">—FDA Commissioner. Senior Scientist Nuclear Threat Initiative. MD (Margaret, Germs Go Global: Why Emerging Infectious Diseases Are a Threat to America, </w:t>
      </w:r>
      <w:hyperlink r:id="rId28" w:tooltip="http://healthyamericans.org/assets/files/GermsGoGlobal.pdf" w:history="1">
        <w:r w:rsidRPr="00CC32DA">
          <w:rPr>
            <w:rStyle w:val="Hyperlink"/>
            <w:rFonts w:asciiTheme="minorHAnsi" w:hAnsiTheme="minorHAnsi" w:cstheme="minorHAnsi"/>
          </w:rPr>
          <w:t>http://healthyamericans.org/assets/files/GermsGoGlobal.pdf</w:t>
        </w:r>
      </w:hyperlink>
      <w:r w:rsidRPr="00CC32DA">
        <w:rPr>
          <w:rFonts w:asciiTheme="minorHAnsi" w:hAnsiTheme="minorHAnsi" w:cstheme="minorHAnsi"/>
        </w:rPr>
        <w:t xml:space="preserve">) </w:t>
      </w:r>
    </w:p>
    <w:p w:rsidR="003E2AB7" w:rsidRPr="00CC32DA" w:rsidRDefault="003E2AB7" w:rsidP="003E2AB7">
      <w:pPr>
        <w:pStyle w:val="card"/>
        <w:rPr>
          <w:rFonts w:asciiTheme="minorHAnsi" w:hAnsiTheme="minorHAnsi" w:cstheme="minorHAnsi"/>
          <w:sz w:val="16"/>
        </w:rPr>
      </w:pPr>
      <w:r w:rsidRPr="00FB6B1A">
        <w:rPr>
          <w:rStyle w:val="underline"/>
          <w:rFonts w:asciiTheme="minorHAnsi" w:hAnsiTheme="minorHAnsi" w:cstheme="minorHAnsi"/>
        </w:rPr>
        <w:t>Globalization, the worldwide movement toward economic, financial, trade, and communications integration, has impacted public health significantly</w:t>
      </w:r>
      <w:r w:rsidRPr="00FB6B1A">
        <w:rPr>
          <w:rFonts w:asciiTheme="minorHAnsi" w:hAnsiTheme="minorHAnsi" w:cstheme="minorHAnsi"/>
          <w:sz w:val="16"/>
        </w:rPr>
        <w:t>.</w:t>
      </w:r>
      <w:r w:rsidRPr="00CC32DA">
        <w:rPr>
          <w:rFonts w:asciiTheme="minorHAnsi" w:hAnsiTheme="minorHAnsi" w:cstheme="minorHAnsi"/>
          <w:sz w:val="16"/>
        </w:rPr>
        <w:t xml:space="preserve"> Technology and </w:t>
      </w:r>
      <w:r w:rsidRPr="009D203A">
        <w:rPr>
          <w:rStyle w:val="underline"/>
          <w:rFonts w:asciiTheme="minorHAnsi" w:hAnsiTheme="minorHAnsi" w:cstheme="minorHAnsi"/>
          <w:highlight w:val="yellow"/>
        </w:rPr>
        <w:t>economic interdependence allow diseases to spread globally at rapid speeds</w:t>
      </w:r>
      <w:r w:rsidRPr="00CC32DA">
        <w:rPr>
          <w:rStyle w:val="underline"/>
          <w:rFonts w:asciiTheme="minorHAnsi" w:hAnsiTheme="minorHAnsi" w:cstheme="minorHAnsi"/>
        </w:rPr>
        <w:t xml:space="preserve">. Experts believe that the </w:t>
      </w:r>
      <w:r w:rsidRPr="009D203A">
        <w:rPr>
          <w:rStyle w:val="underline"/>
          <w:rFonts w:asciiTheme="minorHAnsi" w:hAnsiTheme="minorHAnsi" w:cstheme="minorHAnsi"/>
          <w:highlight w:val="yellow"/>
        </w:rPr>
        <w:t xml:space="preserve">increase in international </w:t>
      </w:r>
      <w:r w:rsidRPr="00FB6B1A">
        <w:rPr>
          <w:rStyle w:val="underline"/>
          <w:rFonts w:asciiTheme="minorHAnsi" w:hAnsiTheme="minorHAnsi" w:cstheme="minorHAnsi"/>
        </w:rPr>
        <w:t xml:space="preserve">travel and </w:t>
      </w:r>
      <w:r w:rsidRPr="009D203A">
        <w:rPr>
          <w:rStyle w:val="underline"/>
          <w:rFonts w:asciiTheme="minorHAnsi" w:hAnsiTheme="minorHAnsi" w:cstheme="minorHAnsi"/>
          <w:highlight w:val="yellow"/>
        </w:rPr>
        <w:t>commerce</w:t>
      </w:r>
      <w:r w:rsidRPr="00CC32DA">
        <w:rPr>
          <w:rStyle w:val="underline"/>
          <w:rFonts w:asciiTheme="minorHAnsi" w:hAnsiTheme="minorHAnsi" w:cstheme="minorHAnsi"/>
        </w:rPr>
        <w:t xml:space="preserve">, including the increasingly global nature of food handling, processing, and sales </w:t>
      </w:r>
      <w:r w:rsidRPr="009D203A">
        <w:rPr>
          <w:rStyle w:val="underline"/>
          <w:rFonts w:asciiTheme="minorHAnsi" w:hAnsiTheme="minorHAnsi" w:cstheme="minorHAnsi"/>
          <w:highlight w:val="yellow"/>
        </w:rPr>
        <w:t>contribute to the spread of emerging infectious diseases</w:t>
      </w:r>
      <w:r w:rsidRPr="00CC32DA">
        <w:rPr>
          <w:rStyle w:val="underline"/>
          <w:rFonts w:asciiTheme="minorHAnsi" w:hAnsiTheme="minorHAnsi" w:cstheme="minorHAnsi"/>
        </w:rPr>
        <w:t>.</w:t>
      </w:r>
      <w:r w:rsidRPr="00CC32DA">
        <w:rPr>
          <w:rFonts w:asciiTheme="minorHAnsi" w:hAnsiTheme="minorHAnsi" w:cstheme="minorHAnsi"/>
          <w:sz w:val="16"/>
        </w:rPr>
        <w:t xml:space="preserve"> 47 Increased global trade has also brought more and more people into contact with zoonosis -diseases that originated in animals before jumping to humans. For example, in 2003, the monkey pox virus entered the U.S. through imported Gambian giant rats sold in the nation’s under-regulated exotic pet trade. The rats infected pet prairie dogs, which passed the virus along to humans. 48 International smuggling of birds, brought into the U.S. without undergoing inspection and/or quarantine, is of particular concern to public health experts who worry that it may be a pathway for the H5N1 “bird flu” virus to enter the country. </w:t>
      </w:r>
      <w:r w:rsidRPr="009D203A">
        <w:rPr>
          <w:rStyle w:val="underline"/>
          <w:rFonts w:asciiTheme="minorHAnsi" w:hAnsiTheme="minorHAnsi" w:cstheme="minorHAnsi"/>
          <w:highlight w:val="yellow"/>
        </w:rPr>
        <w:t xml:space="preserve">Lower cost and efficient means of international transportation allow people to travel to more remote places and potential exposure to more infectious diseases. </w:t>
      </w:r>
      <w:r w:rsidRPr="00FB6B1A">
        <w:rPr>
          <w:rStyle w:val="underline"/>
          <w:rFonts w:asciiTheme="minorHAnsi" w:hAnsiTheme="minorHAnsi" w:cstheme="minorHAnsi"/>
        </w:rPr>
        <w:t xml:space="preserve">And </w:t>
      </w:r>
      <w:r w:rsidRPr="009D203A">
        <w:rPr>
          <w:rStyle w:val="underline"/>
          <w:rFonts w:asciiTheme="minorHAnsi" w:hAnsiTheme="minorHAnsi" w:cstheme="minorHAnsi"/>
          <w:highlight w:val="yellow"/>
        </w:rPr>
        <w:t xml:space="preserve">the </w:t>
      </w:r>
      <w:r w:rsidRPr="00FB6B1A">
        <w:rPr>
          <w:rStyle w:val="underline"/>
          <w:rFonts w:asciiTheme="minorHAnsi" w:hAnsiTheme="minorHAnsi" w:cstheme="minorHAnsi"/>
        </w:rPr>
        <w:t xml:space="preserve">close </w:t>
      </w:r>
      <w:r w:rsidRPr="009D203A">
        <w:rPr>
          <w:rStyle w:val="underline"/>
          <w:rFonts w:asciiTheme="minorHAnsi" w:hAnsiTheme="minorHAnsi" w:cstheme="minorHAnsi"/>
          <w:highlight w:val="yellow"/>
        </w:rPr>
        <w:t>proximity of passengers on</w:t>
      </w:r>
      <w:r w:rsidRPr="00CC32DA">
        <w:rPr>
          <w:rStyle w:val="underline"/>
          <w:rFonts w:asciiTheme="minorHAnsi" w:hAnsiTheme="minorHAnsi" w:cstheme="minorHAnsi"/>
        </w:rPr>
        <w:t xml:space="preserve"> passenger </w:t>
      </w:r>
      <w:r w:rsidRPr="009D203A">
        <w:rPr>
          <w:rStyle w:val="underline"/>
          <w:rFonts w:asciiTheme="minorHAnsi" w:hAnsiTheme="minorHAnsi" w:cstheme="minorHAnsi"/>
          <w:highlight w:val="yellow"/>
        </w:rPr>
        <w:t>planes, trains, and</w:t>
      </w:r>
      <w:r w:rsidRPr="00CC32DA">
        <w:rPr>
          <w:rStyle w:val="underline"/>
          <w:rFonts w:asciiTheme="minorHAnsi" w:hAnsiTheme="minorHAnsi" w:cstheme="minorHAnsi"/>
        </w:rPr>
        <w:t xml:space="preserve"> cruise </w:t>
      </w:r>
      <w:r w:rsidRPr="009D203A">
        <w:rPr>
          <w:rStyle w:val="underline"/>
          <w:rFonts w:asciiTheme="minorHAnsi" w:hAnsiTheme="minorHAnsi" w:cstheme="minorHAnsi"/>
          <w:highlight w:val="yellow"/>
        </w:rPr>
        <w:t>ships</w:t>
      </w:r>
      <w:r w:rsidRPr="00CC32DA">
        <w:rPr>
          <w:rStyle w:val="underline"/>
          <w:rFonts w:asciiTheme="minorHAnsi" w:hAnsiTheme="minorHAnsi" w:cstheme="minorHAnsi"/>
        </w:rPr>
        <w:t xml:space="preserve"> over the course of many hours </w:t>
      </w:r>
      <w:r w:rsidRPr="009D203A">
        <w:rPr>
          <w:rStyle w:val="underline"/>
          <w:rFonts w:asciiTheme="minorHAnsi" w:hAnsiTheme="minorHAnsi" w:cstheme="minorHAnsi"/>
          <w:highlight w:val="yellow"/>
        </w:rPr>
        <w:t>puts people at risk for higher levels of exposure</w:t>
      </w:r>
      <w:r w:rsidRPr="00CC32DA">
        <w:rPr>
          <w:rStyle w:val="underline"/>
          <w:rFonts w:asciiTheme="minorHAnsi" w:hAnsiTheme="minorHAnsi" w:cstheme="minorHAnsi"/>
        </w:rPr>
        <w:t xml:space="preserve">. If a person contracts a disease abroad, their symptoms may not emerge until they return home, having exposed others to the infection during their travels. In addition, </w:t>
      </w:r>
      <w:r w:rsidRPr="00FB6B1A">
        <w:rPr>
          <w:rStyle w:val="underline"/>
          <w:rFonts w:asciiTheme="minorHAnsi" w:hAnsiTheme="minorHAnsi" w:cstheme="minorHAnsi"/>
        </w:rPr>
        <w:t>planes and ships can themselves become breeding grounds for infectious diseases</w:t>
      </w:r>
      <w:r w:rsidRPr="00CC32DA">
        <w:rPr>
          <w:rStyle w:val="underline"/>
          <w:rFonts w:asciiTheme="minorHAnsi" w:hAnsiTheme="minorHAnsi" w:cstheme="minorHAnsi"/>
        </w:rPr>
        <w:t>.</w:t>
      </w:r>
      <w:r w:rsidRPr="00CC32DA">
        <w:rPr>
          <w:rFonts w:asciiTheme="minorHAnsi" w:hAnsiTheme="minorHAnsi" w:cstheme="minorHAnsi"/>
          <w:sz w:val="16"/>
        </w:rPr>
        <w:t xml:space="preserve"> The 2002-2003 </w:t>
      </w:r>
      <w:r w:rsidRPr="00CC32DA">
        <w:rPr>
          <w:rStyle w:val="underline"/>
          <w:rFonts w:asciiTheme="minorHAnsi" w:hAnsiTheme="minorHAnsi" w:cstheme="minorHAnsi"/>
        </w:rPr>
        <w:t>SARS outbreak spread quickly around the globe due to international travel</w:t>
      </w:r>
      <w:r w:rsidRPr="00CC32DA">
        <w:rPr>
          <w:rFonts w:asciiTheme="minorHAnsi" w:hAnsiTheme="minorHAnsi" w:cstheme="minorHAnsi"/>
        </w:rPr>
        <w:t>.</w:t>
      </w:r>
      <w:r w:rsidRPr="00CC32DA">
        <w:rPr>
          <w:rFonts w:asciiTheme="minorHAnsi" w:hAnsiTheme="minorHAnsi" w:cstheme="minorHAnsi"/>
          <w:sz w:val="16"/>
        </w:rPr>
        <w:t xml:space="preserve"> SARS is caused by a new strain of corona virus, the same family of viruses that frequently cause the common cold. This contagious and sometimes fatal respiratory illness first appeared in China in November 2002. </w:t>
      </w:r>
      <w:r w:rsidRPr="00CC32DA">
        <w:rPr>
          <w:rStyle w:val="underline"/>
          <w:rFonts w:asciiTheme="minorHAnsi" w:hAnsiTheme="minorHAnsi" w:cstheme="minorHAnsi"/>
        </w:rPr>
        <w:t>Within 6 weeks, SARS had spread worldwide, transmitted around the globe by unsuspecting travelers</w:t>
      </w:r>
      <w:r w:rsidRPr="00CC32DA">
        <w:rPr>
          <w:rFonts w:asciiTheme="minorHAnsi" w:hAnsiTheme="minorHAnsi" w:cstheme="minorHAnsi"/>
        </w:rPr>
        <w:t>.</w:t>
      </w:r>
      <w:r w:rsidRPr="00CC32DA">
        <w:rPr>
          <w:rFonts w:asciiTheme="minorHAnsi" w:hAnsiTheme="minorHAnsi" w:cstheme="minorHAnsi"/>
          <w:sz w:val="16"/>
        </w:rPr>
        <w:t xml:space="preserve"> According to CDC, 8,098 people were infected and 774 died of the disease. 49 SARS represented the first severe, newly emergent infectious disease of the 21st century. 50 It illustrated just how quickly infection can spread in a highly mobile and interconnected world. SARS was contained and controlled because public health authorities in the communities most affected mounted a rapid and effective response. SARS also demonstrated the economic consequences of an emerging infectious disease in closely interdependent and highly mobile world. Apart from the direct costs of intensive medical care and disease control interventions, SARS caused widespread social disruption and economic losses. Schools, hospitals, and some borders were closed and thousands of people were placed in quarantine. International travel to affected areas fell sharply by 50 - 70 percent. Hotel occupancy dropped by more than 60 percent. Businesses, particularly in tourism-related areas, failed. According to a study by Morgan Stanley, the Asia-Pacific region’s economy lost nearly $40 billion due to SARS. 51 The World Bank found that the East Asian region’s GDP fell by 2 percent in the second quarter of 2003. 52 Toronto experienced a 13.4 percent drop in tourism in 2003. 53</w:t>
      </w:r>
    </w:p>
    <w:p w:rsidR="003E2AB7" w:rsidRPr="00CC32DA" w:rsidRDefault="003E2AB7" w:rsidP="003E2AB7">
      <w:pPr>
        <w:rPr>
          <w:rFonts w:asciiTheme="minorHAnsi" w:hAnsiTheme="minorHAnsi" w:cstheme="minorHAnsi"/>
          <w:b/>
        </w:rPr>
      </w:pPr>
    </w:p>
    <w:p w:rsidR="003E2AB7" w:rsidRPr="00243B94" w:rsidRDefault="003E2AB7" w:rsidP="003E2AB7">
      <w:pPr>
        <w:pStyle w:val="Heading4"/>
      </w:pPr>
      <w:r w:rsidRPr="00243B94">
        <w:t xml:space="preserve">Extinction </w:t>
      </w:r>
    </w:p>
    <w:p w:rsidR="003E2AB7" w:rsidRPr="00CC32DA" w:rsidRDefault="003E2AB7" w:rsidP="003E2AB7">
      <w:pPr>
        <w:rPr>
          <w:rFonts w:asciiTheme="minorHAnsi" w:hAnsiTheme="minorHAnsi" w:cstheme="minorHAnsi"/>
        </w:rPr>
      </w:pPr>
      <w:r w:rsidRPr="00CC32DA">
        <w:rPr>
          <w:rStyle w:val="StyleStyleBold12pt"/>
          <w:rFonts w:asciiTheme="minorHAnsi" w:hAnsiTheme="minorHAnsi" w:cstheme="minorHAnsi"/>
        </w:rPr>
        <w:t>Yu 9</w:t>
      </w:r>
      <w:r w:rsidRPr="00CC32DA">
        <w:rPr>
          <w:rFonts w:asciiTheme="minorHAnsi" w:hAnsiTheme="minorHAnsi" w:cstheme="minorHAnsi"/>
        </w:rPr>
        <w:t xml:space="preserve">—Dartmouth Undergraduate Journal of Science (Victoria, Human Extinction: The Uncertainty of Our Fate, 22 May 2009, </w:t>
      </w:r>
      <w:hyperlink r:id="rId29" w:tooltip="http://dujs.dartmouth.edu/spring-2009/human-extinction-the-uncertainty-of-our-fate" w:history="1">
        <w:r w:rsidRPr="00CC32DA">
          <w:rPr>
            <w:rStyle w:val="Hyperlink"/>
            <w:rFonts w:asciiTheme="minorHAnsi" w:hAnsiTheme="minorHAnsi" w:cstheme="minorHAnsi"/>
          </w:rPr>
          <w:t>http://dujs.dartmouth.edu/spring-2009/human-extinction-the-uncertainty-of-our-fate</w:t>
        </w:r>
      </w:hyperlink>
      <w:r w:rsidRPr="00CC32DA">
        <w:rPr>
          <w:rFonts w:asciiTheme="minorHAnsi" w:hAnsiTheme="minorHAnsi" w:cstheme="minorHAnsi"/>
        </w:rPr>
        <w:t xml:space="preserve">) </w:t>
      </w:r>
    </w:p>
    <w:p w:rsidR="003E2AB7" w:rsidRPr="00CC32DA" w:rsidRDefault="003E2AB7" w:rsidP="003E2AB7">
      <w:pPr>
        <w:pStyle w:val="card"/>
        <w:rPr>
          <w:rFonts w:asciiTheme="minorHAnsi" w:hAnsiTheme="minorHAnsi" w:cstheme="minorHAnsi"/>
          <w:sz w:val="16"/>
        </w:rPr>
      </w:pPr>
      <w:r w:rsidRPr="009D203A">
        <w:rPr>
          <w:rStyle w:val="underline"/>
          <w:rFonts w:asciiTheme="minorHAnsi" w:hAnsiTheme="minorHAnsi" w:cstheme="minorHAnsi"/>
          <w:highlight w:val="yellow"/>
        </w:rPr>
        <w:t>A pandemic will kill off all humans</w:t>
      </w:r>
      <w:r w:rsidRPr="00CC32DA">
        <w:rPr>
          <w:rStyle w:val="underline"/>
          <w:rFonts w:asciiTheme="minorHAnsi" w:hAnsiTheme="minorHAnsi" w:cstheme="minorHAnsi"/>
        </w:rPr>
        <w:t xml:space="preserve">. In the past, humans have indeed fallen victim to viruses. Perhaps </w:t>
      </w:r>
      <w:r w:rsidRPr="009D203A">
        <w:rPr>
          <w:rStyle w:val="underline"/>
          <w:rFonts w:asciiTheme="minorHAnsi" w:hAnsiTheme="minorHAnsi" w:cstheme="minorHAnsi"/>
          <w:highlight w:val="yellow"/>
        </w:rPr>
        <w:t>the best-known case was the bubonic plague that killed up to one third of the European population</w:t>
      </w:r>
      <w:r w:rsidRPr="00CC32DA">
        <w:rPr>
          <w:rStyle w:val="underline"/>
          <w:rFonts w:asciiTheme="minorHAnsi" w:hAnsiTheme="minorHAnsi" w:cstheme="minorHAnsi"/>
        </w:rPr>
        <w:t xml:space="preserve"> </w:t>
      </w:r>
      <w:r w:rsidRPr="00CC32DA">
        <w:rPr>
          <w:rFonts w:asciiTheme="minorHAnsi" w:hAnsiTheme="minorHAnsi" w:cstheme="minorHAnsi"/>
          <w:sz w:val="16"/>
        </w:rPr>
        <w:t xml:space="preserve">in the mid-14th century (7). </w:t>
      </w:r>
      <w:r w:rsidRPr="009D203A">
        <w:rPr>
          <w:rStyle w:val="underline"/>
          <w:rFonts w:asciiTheme="minorHAnsi" w:hAnsiTheme="minorHAnsi" w:cstheme="minorHAnsi"/>
          <w:highlight w:val="yellow"/>
        </w:rPr>
        <w:t>While vaccines have been developed</w:t>
      </w:r>
      <w:r w:rsidRPr="00CC32DA">
        <w:rPr>
          <w:rStyle w:val="underline"/>
          <w:rFonts w:asciiTheme="minorHAnsi" w:hAnsiTheme="minorHAnsi" w:cstheme="minorHAnsi"/>
        </w:rPr>
        <w:t xml:space="preserve"> for the plague and some other infectious diseases, </w:t>
      </w:r>
      <w:r w:rsidRPr="009D203A">
        <w:rPr>
          <w:rStyle w:val="underline"/>
          <w:rFonts w:asciiTheme="minorHAnsi" w:hAnsiTheme="minorHAnsi" w:cstheme="minorHAnsi"/>
          <w:highlight w:val="yellow"/>
        </w:rPr>
        <w:t>new viral strains are constantly emerging — a process that maintains the possibility of a pandemic-facilitated human extinction</w:t>
      </w:r>
      <w:r w:rsidRPr="00CC32DA">
        <w:rPr>
          <w:rFonts w:asciiTheme="minorHAnsi" w:hAnsiTheme="minorHAnsi" w:cstheme="minorHAnsi"/>
        </w:rPr>
        <w:t>.</w:t>
      </w:r>
      <w:r w:rsidRPr="00CC32DA">
        <w:rPr>
          <w:rFonts w:asciiTheme="minorHAnsi" w:hAnsiTheme="minorHAnsi" w:cstheme="minorHAnsi"/>
          <w:sz w:val="16"/>
        </w:rPr>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w:t>
      </w:r>
      <w:r w:rsidRPr="00CC32DA">
        <w:rPr>
          <w:rStyle w:val="underline"/>
          <w:rFonts w:asciiTheme="minorHAnsi" w:hAnsiTheme="minorHAnsi" w:cstheme="minorHAnsi"/>
        </w:rPr>
        <w:t>However, for more easily transmitted viruses such as influenza, the evolution of new strains could prove far more consequential.</w:t>
      </w:r>
      <w:r w:rsidRPr="00CC32DA">
        <w:rPr>
          <w:rFonts w:asciiTheme="minorHAnsi" w:hAnsiTheme="minorHAnsi" w:cstheme="minorHAnsi"/>
          <w:sz w:val="16"/>
        </w:rPr>
        <w:t xml:space="preserve"> The simultaneous occurrence of antigenic drift (point mutations that lead to new strains) and antigenic shift (the inter-species transfer of disease) in the influenza virus could produce a new version of influenza for which scientists may not immediately find a cure. Since influenza can spread quickly, this lag time could potentially lead to a “global influenza pandemic,” according to the Centers for Disease Control and Prevention (9). The most recent scare of this variety came in 1918 when bird flu managed to kill over 50 million people around the world in what is sometimes referred to as the Spanish flu pandemic. Perhaps even more frightening is the fact that only 25 mutations were required to convert the original viral strain — which could only infect birds — into a human-viable strain (10).</w:t>
      </w:r>
    </w:p>
    <w:p w:rsidR="003E2AB7" w:rsidRDefault="003E2AB7" w:rsidP="003E2AB7"/>
    <w:p w:rsidR="003E2AB7" w:rsidRPr="00243B94" w:rsidRDefault="003E2AB7" w:rsidP="003E2AB7">
      <w:pPr>
        <w:pStyle w:val="Heading4"/>
      </w:pPr>
      <w:r w:rsidRPr="00243B94">
        <w:t>War is only sparked by upswings—Must transition before 2025</w:t>
      </w:r>
    </w:p>
    <w:p w:rsidR="003E2AB7" w:rsidRPr="00CC32DA" w:rsidRDefault="003E2AB7" w:rsidP="003E2AB7">
      <w:pPr>
        <w:rPr>
          <w:rStyle w:val="StyleStyleBold12pt"/>
          <w:rFonts w:asciiTheme="minorHAnsi" w:hAnsiTheme="minorHAnsi"/>
        </w:rPr>
      </w:pPr>
      <w:r w:rsidRPr="00CC32DA">
        <w:rPr>
          <w:rStyle w:val="StyleStyleBold12pt"/>
          <w:rFonts w:asciiTheme="minorHAnsi" w:hAnsiTheme="minorHAnsi"/>
        </w:rPr>
        <w:t xml:space="preserve">Chase-Dunn &amp; Bornschier 99 </w:t>
      </w:r>
    </w:p>
    <w:p w:rsidR="003E2AB7" w:rsidRPr="00CC32DA" w:rsidRDefault="003E2AB7" w:rsidP="003E2AB7">
      <w:pPr>
        <w:rPr>
          <w:rFonts w:asciiTheme="minorHAnsi" w:hAnsiTheme="minorHAnsi"/>
        </w:rPr>
      </w:pPr>
      <w:r w:rsidRPr="00CC32DA">
        <w:rPr>
          <w:rFonts w:asciiTheme="minorHAnsi" w:hAnsiTheme="minorHAnsi"/>
        </w:rPr>
        <w:t>(Christopher, Director of the Institute for Research on World-Systems, U of California-Riverside, and Volker, prof at the University of Zurich, Switzerland, “The Future of Global Conflict”, Sage Publications, p. 43)</w:t>
      </w:r>
    </w:p>
    <w:p w:rsidR="003E2AB7" w:rsidRPr="00CC32DA" w:rsidRDefault="003E2AB7" w:rsidP="003E2AB7">
      <w:pPr>
        <w:pStyle w:val="card"/>
        <w:ind w:left="0"/>
        <w:rPr>
          <w:rFonts w:asciiTheme="minorHAnsi" w:hAnsiTheme="minorHAnsi"/>
          <w:sz w:val="16"/>
        </w:rPr>
      </w:pPr>
      <w:r w:rsidRPr="00CC32DA">
        <w:rPr>
          <w:rFonts w:asciiTheme="minorHAnsi" w:hAnsiTheme="minorHAnsi"/>
          <w:sz w:val="16"/>
        </w:rPr>
        <w:t xml:space="preserve">While the onset of a period of hegemonic rivalry is in itself disturbing, </w:t>
      </w:r>
      <w:r w:rsidRPr="00CC32DA">
        <w:rPr>
          <w:rStyle w:val="underline"/>
          <w:rFonts w:asciiTheme="minorHAnsi" w:hAnsiTheme="minorHAnsi"/>
        </w:rPr>
        <w:t>the picture becomes</w:t>
      </w:r>
      <w:r w:rsidRPr="00CC32DA">
        <w:rPr>
          <w:rFonts w:asciiTheme="minorHAnsi" w:hAnsiTheme="minorHAnsi"/>
          <w:sz w:val="16"/>
        </w:rPr>
        <w:t xml:space="preserve"> even </w:t>
      </w:r>
      <w:r w:rsidRPr="00CC32DA">
        <w:rPr>
          <w:rStyle w:val="underline"/>
          <w:rFonts w:asciiTheme="minorHAnsi" w:hAnsiTheme="minorHAnsi"/>
        </w:rPr>
        <w:t>grimmer</w:t>
      </w:r>
      <w:r w:rsidRPr="00CC32DA">
        <w:rPr>
          <w:rFonts w:asciiTheme="minorHAnsi" w:hAnsiTheme="minorHAnsi"/>
          <w:sz w:val="16"/>
        </w:rPr>
        <w:t xml:space="preserve"> </w:t>
      </w:r>
      <w:r w:rsidRPr="009D203A">
        <w:rPr>
          <w:rStyle w:val="StyleBoldUnderline"/>
          <w:rFonts w:asciiTheme="minorHAnsi" w:hAnsiTheme="minorHAnsi"/>
          <w:highlight w:val="yellow"/>
        </w:rPr>
        <w:t>when</w:t>
      </w:r>
      <w:r w:rsidRPr="009D203A">
        <w:rPr>
          <w:rFonts w:asciiTheme="minorHAnsi" w:hAnsiTheme="minorHAnsi"/>
          <w:sz w:val="16"/>
          <w:highlight w:val="yellow"/>
        </w:rPr>
        <w:t xml:space="preserve"> </w:t>
      </w:r>
      <w:r w:rsidRPr="00CC32DA">
        <w:rPr>
          <w:rFonts w:asciiTheme="minorHAnsi" w:hAnsiTheme="minorHAnsi"/>
          <w:sz w:val="16"/>
        </w:rPr>
        <w:t xml:space="preserve">the influence of </w:t>
      </w:r>
      <w:r w:rsidRPr="009D203A">
        <w:rPr>
          <w:rStyle w:val="StyleBoldUnderline"/>
          <w:rFonts w:asciiTheme="minorHAnsi" w:hAnsiTheme="minorHAnsi"/>
          <w:highlight w:val="yellow"/>
        </w:rPr>
        <w:t>long-term economic cycles</w:t>
      </w:r>
      <w:r w:rsidRPr="009D203A">
        <w:rPr>
          <w:rStyle w:val="underline"/>
          <w:rFonts w:asciiTheme="minorHAnsi" w:hAnsiTheme="minorHAnsi"/>
          <w:highlight w:val="yellow"/>
        </w:rPr>
        <w:t xml:space="preserve"> </w:t>
      </w:r>
      <w:r w:rsidRPr="00CC32DA">
        <w:rPr>
          <w:rStyle w:val="underline"/>
          <w:rFonts w:asciiTheme="minorHAnsi" w:hAnsiTheme="minorHAnsi"/>
        </w:rPr>
        <w:t xml:space="preserve">is </w:t>
      </w:r>
      <w:r w:rsidRPr="009D203A">
        <w:rPr>
          <w:rStyle w:val="StyleBoldUnderline"/>
          <w:rFonts w:asciiTheme="minorHAnsi" w:hAnsiTheme="minorHAnsi"/>
          <w:highlight w:val="yellow"/>
        </w:rPr>
        <w:t>taken into account</w:t>
      </w:r>
      <w:r w:rsidRPr="00CC32DA">
        <w:rPr>
          <w:rFonts w:asciiTheme="minorHAnsi" w:hAnsiTheme="minorHAnsi"/>
          <w:sz w:val="16"/>
        </w:rPr>
        <w:t xml:space="preserve">. As an extensive body of research documents (see especially Van Duijn, 1983), the 50 to 60 year business cycle known as the Kondratieff wave (K-wave) has been in synchronous operation on an international scale for at least the last two centuries. </w:t>
      </w:r>
      <w:r w:rsidRPr="00CC32DA">
        <w:rPr>
          <w:rStyle w:val="underline"/>
          <w:rFonts w:asciiTheme="minorHAnsi" w:hAnsiTheme="minorHAnsi"/>
        </w:rPr>
        <w:t>Utilizing data gathering by Levy</w:t>
      </w:r>
      <w:r w:rsidRPr="00CC32DA">
        <w:rPr>
          <w:rFonts w:asciiTheme="minorHAnsi" w:hAnsiTheme="minorHAnsi"/>
          <w:sz w:val="16"/>
        </w:rPr>
        <w:t xml:space="preserve"> (1983) </w:t>
      </w:r>
      <w:r w:rsidRPr="00CC32DA">
        <w:rPr>
          <w:rStyle w:val="underline"/>
          <w:rFonts w:asciiTheme="minorHAnsi" w:hAnsiTheme="minorHAnsi"/>
        </w:rPr>
        <w:t>on war severity</w:t>
      </w:r>
      <w:r w:rsidRPr="00CC32DA">
        <w:rPr>
          <w:rFonts w:asciiTheme="minorHAnsi" w:hAnsiTheme="minorHAnsi"/>
          <w:sz w:val="16"/>
        </w:rPr>
        <w:t xml:space="preserve">, </w:t>
      </w:r>
      <w:r w:rsidRPr="00CC32DA">
        <w:rPr>
          <w:rStyle w:val="underline"/>
          <w:rFonts w:asciiTheme="minorHAnsi" w:hAnsiTheme="minorHAnsi"/>
        </w:rPr>
        <w:t>Goldstein</w:t>
      </w:r>
      <w:r w:rsidRPr="00CC32DA">
        <w:rPr>
          <w:rFonts w:asciiTheme="minorHAnsi" w:hAnsiTheme="minorHAnsi"/>
          <w:sz w:val="16"/>
        </w:rPr>
        <w:t xml:space="preserve"> (1988) </w:t>
      </w:r>
      <w:r w:rsidRPr="00CC32DA">
        <w:rPr>
          <w:rStyle w:val="underline"/>
          <w:rFonts w:asciiTheme="minorHAnsi" w:hAnsiTheme="minorHAnsi"/>
        </w:rPr>
        <w:t>demonstrates</w:t>
      </w:r>
      <w:r w:rsidRPr="00CC32DA">
        <w:rPr>
          <w:rFonts w:asciiTheme="minorHAnsi" w:hAnsiTheme="minorHAnsi"/>
          <w:sz w:val="16"/>
        </w:rPr>
        <w:t xml:space="preserve"> that </w:t>
      </w:r>
      <w:r w:rsidRPr="009D203A">
        <w:rPr>
          <w:rStyle w:val="StyleBoldUnderline"/>
          <w:rFonts w:asciiTheme="minorHAnsi" w:hAnsiTheme="minorHAnsi"/>
          <w:highlight w:val="yellow"/>
        </w:rPr>
        <w:t>there is a corresponding</w:t>
      </w:r>
      <w:r w:rsidRPr="009D203A">
        <w:rPr>
          <w:rFonts w:asciiTheme="minorHAnsi" w:hAnsiTheme="minorHAnsi"/>
          <w:sz w:val="16"/>
          <w:highlight w:val="yellow"/>
        </w:rPr>
        <w:t xml:space="preserve"> </w:t>
      </w:r>
      <w:r w:rsidRPr="00CC32DA">
        <w:rPr>
          <w:rFonts w:asciiTheme="minorHAnsi" w:hAnsiTheme="minorHAnsi"/>
          <w:sz w:val="16"/>
        </w:rPr>
        <w:t xml:space="preserve">50 to 60 year </w:t>
      </w:r>
      <w:r w:rsidRPr="009D203A">
        <w:rPr>
          <w:rStyle w:val="StyleBoldUnderline"/>
          <w:rFonts w:asciiTheme="minorHAnsi" w:hAnsiTheme="minorHAnsi"/>
          <w:highlight w:val="yellow"/>
        </w:rPr>
        <w:t>cycle in</w:t>
      </w:r>
      <w:r w:rsidRPr="009D203A">
        <w:rPr>
          <w:rStyle w:val="underline"/>
          <w:rFonts w:asciiTheme="minorHAnsi" w:hAnsiTheme="minorHAnsi"/>
          <w:highlight w:val="yellow"/>
        </w:rPr>
        <w:t xml:space="preserve"> </w:t>
      </w:r>
      <w:r w:rsidRPr="00CC32DA">
        <w:rPr>
          <w:rStyle w:val="underline"/>
          <w:rFonts w:asciiTheme="minorHAnsi" w:hAnsiTheme="minorHAnsi"/>
        </w:rPr>
        <w:t xml:space="preserve">the number of </w:t>
      </w:r>
      <w:r w:rsidRPr="009D203A">
        <w:rPr>
          <w:rStyle w:val="StyleBoldUnderline"/>
          <w:rFonts w:asciiTheme="minorHAnsi" w:hAnsiTheme="minorHAnsi"/>
          <w:highlight w:val="yellow"/>
        </w:rPr>
        <w:t>battle deaths per year</w:t>
      </w:r>
      <w:r w:rsidRPr="009D203A">
        <w:rPr>
          <w:rFonts w:asciiTheme="minorHAnsi" w:hAnsiTheme="minorHAnsi"/>
          <w:sz w:val="16"/>
          <w:highlight w:val="yellow"/>
        </w:rPr>
        <w:t xml:space="preserve"> </w:t>
      </w:r>
      <w:r w:rsidRPr="00CC32DA">
        <w:rPr>
          <w:rFonts w:asciiTheme="minorHAnsi" w:hAnsiTheme="minorHAnsi"/>
          <w:sz w:val="16"/>
        </w:rPr>
        <w:t xml:space="preserve">for the period 1495-1975. Beyond merely showing that </w:t>
      </w:r>
      <w:r w:rsidRPr="00CC32DA">
        <w:rPr>
          <w:rStyle w:val="underline"/>
          <w:rFonts w:asciiTheme="minorHAnsi" w:hAnsiTheme="minorHAnsi"/>
        </w:rPr>
        <w:t>the K-wave and the war cycle are linked</w:t>
      </w:r>
      <w:r w:rsidRPr="00CC32DA">
        <w:rPr>
          <w:rFonts w:asciiTheme="minorHAnsi" w:hAnsiTheme="minorHAnsi"/>
          <w:sz w:val="16"/>
        </w:rPr>
        <w:t xml:space="preserve"> in a systematic fashion, Goldstein’s research suggests that </w:t>
      </w:r>
      <w:r w:rsidRPr="009D203A">
        <w:rPr>
          <w:rStyle w:val="StyleBoldUnderline"/>
          <w:rFonts w:asciiTheme="minorHAnsi" w:hAnsiTheme="minorHAnsi"/>
          <w:highlight w:val="yellow"/>
        </w:rPr>
        <w:t>severe core wars are</w:t>
      </w:r>
      <w:r w:rsidRPr="009D203A">
        <w:rPr>
          <w:rFonts w:asciiTheme="minorHAnsi" w:hAnsiTheme="minorHAnsi"/>
          <w:sz w:val="16"/>
          <w:highlight w:val="yellow"/>
        </w:rPr>
        <w:t xml:space="preserve"> </w:t>
      </w:r>
      <w:r w:rsidRPr="009D203A">
        <w:rPr>
          <w:rStyle w:val="StyleBoldUnderline"/>
          <w:rFonts w:asciiTheme="minorHAnsi" w:hAnsiTheme="minorHAnsi"/>
          <w:highlight w:val="yellow"/>
        </w:rPr>
        <w:t>much more likely</w:t>
      </w:r>
      <w:r w:rsidRPr="009D203A">
        <w:rPr>
          <w:rFonts w:asciiTheme="minorHAnsi" w:hAnsiTheme="minorHAnsi"/>
          <w:sz w:val="16"/>
          <w:highlight w:val="yellow"/>
        </w:rPr>
        <w:t xml:space="preserve"> </w:t>
      </w:r>
      <w:r w:rsidRPr="00CC32DA">
        <w:rPr>
          <w:rFonts w:asciiTheme="minorHAnsi" w:hAnsiTheme="minorHAnsi"/>
          <w:sz w:val="16"/>
        </w:rPr>
        <w:t xml:space="preserve">to occur late </w:t>
      </w:r>
      <w:r w:rsidRPr="009D203A">
        <w:rPr>
          <w:rStyle w:val="StyleBoldUnderline"/>
          <w:rFonts w:asciiTheme="minorHAnsi" w:hAnsiTheme="minorHAnsi"/>
          <w:highlight w:val="yellow"/>
        </w:rPr>
        <w:t>in the upswing</w:t>
      </w:r>
      <w:r w:rsidRPr="009D203A">
        <w:rPr>
          <w:rStyle w:val="underline"/>
          <w:rFonts w:asciiTheme="minorHAnsi" w:hAnsiTheme="minorHAnsi"/>
          <w:highlight w:val="yellow"/>
        </w:rPr>
        <w:t xml:space="preserve"> </w:t>
      </w:r>
      <w:r w:rsidRPr="00CC32DA">
        <w:rPr>
          <w:rStyle w:val="underline"/>
          <w:rFonts w:asciiTheme="minorHAnsi" w:hAnsiTheme="minorHAnsi"/>
        </w:rPr>
        <w:t>phase</w:t>
      </w:r>
      <w:r w:rsidRPr="00CC32DA">
        <w:rPr>
          <w:rFonts w:asciiTheme="minorHAnsi" w:hAnsiTheme="minorHAnsi"/>
          <w:sz w:val="16"/>
        </w:rPr>
        <w:t xml:space="preserve"> of the K-wave. This finding is interpreted as showing that, while </w:t>
      </w:r>
      <w:r w:rsidRPr="00CC32DA">
        <w:rPr>
          <w:rStyle w:val="underline"/>
          <w:rFonts w:asciiTheme="minorHAnsi" w:hAnsiTheme="minorHAnsi"/>
        </w:rPr>
        <w:t>states</w:t>
      </w:r>
      <w:r w:rsidRPr="00CC32DA">
        <w:rPr>
          <w:rFonts w:asciiTheme="minorHAnsi" w:hAnsiTheme="minorHAnsi"/>
          <w:sz w:val="16"/>
        </w:rPr>
        <w:t xml:space="preserve"> always </w:t>
      </w:r>
      <w:r w:rsidRPr="00CC32DA">
        <w:rPr>
          <w:rStyle w:val="underline"/>
          <w:rFonts w:asciiTheme="minorHAnsi" w:hAnsiTheme="minorHAnsi"/>
        </w:rPr>
        <w:t>desire to go to war, they can afford to do so only when economic growth is providing them with sufficient resources</w:t>
      </w:r>
      <w:r w:rsidRPr="00CC32DA">
        <w:rPr>
          <w:rFonts w:asciiTheme="minorHAnsi" w:hAnsiTheme="minorHAnsi"/>
          <w:sz w:val="16"/>
        </w:rPr>
        <w:t xml:space="preserve">. Modelski and Thompson (1996) present a more complex interpretation of the systemic relationship between economic and war cycles, but it closely resembles Goldstein’s hypothesis. In their analysis, a first </w:t>
      </w:r>
      <w:r w:rsidRPr="009D203A">
        <w:rPr>
          <w:rStyle w:val="StyleBoldUnderline"/>
          <w:rFonts w:asciiTheme="minorHAnsi" w:hAnsiTheme="minorHAnsi"/>
          <w:highlight w:val="yellow"/>
        </w:rPr>
        <w:t>economic upswing generates</w:t>
      </w:r>
      <w:r w:rsidRPr="00CC32DA">
        <w:rPr>
          <w:rFonts w:asciiTheme="minorHAnsi" w:hAnsiTheme="minorHAnsi"/>
          <w:sz w:val="16"/>
        </w:rPr>
        <w:t xml:space="preserve"> the economic </w:t>
      </w:r>
      <w:r w:rsidRPr="009D203A">
        <w:rPr>
          <w:rStyle w:val="StyleBoldUnderline"/>
          <w:rFonts w:asciiTheme="minorHAnsi" w:hAnsiTheme="minorHAnsi"/>
          <w:highlight w:val="yellow"/>
        </w:rPr>
        <w:t>resources required by an ascending core state to make a bid for hegemony</w:t>
      </w:r>
      <w:r w:rsidRPr="00CC32DA">
        <w:rPr>
          <w:rFonts w:asciiTheme="minorHAnsi" w:hAnsiTheme="minorHAnsi"/>
          <w:sz w:val="16"/>
        </w:rPr>
        <w:t xml:space="preserve">; a second period of economic growth follows a period of global war and the establishment of a new period of hegemony. Here, again, specific </w:t>
      </w:r>
      <w:r w:rsidRPr="00CC32DA">
        <w:rPr>
          <w:rStyle w:val="underline"/>
          <w:rFonts w:asciiTheme="minorHAnsi" w:hAnsiTheme="minorHAnsi"/>
        </w:rPr>
        <w:t>economic upswings are associated with</w:t>
      </w:r>
      <w:r w:rsidRPr="00CC32DA">
        <w:rPr>
          <w:rFonts w:asciiTheme="minorHAnsi" w:hAnsiTheme="minorHAnsi"/>
          <w:sz w:val="16"/>
        </w:rPr>
        <w:t xml:space="preserve"> an increased likelihood of the </w:t>
      </w:r>
      <w:r w:rsidRPr="00CC32DA">
        <w:rPr>
          <w:rStyle w:val="underline"/>
          <w:rFonts w:asciiTheme="minorHAnsi" w:hAnsiTheme="minorHAnsi"/>
        </w:rPr>
        <w:t>outbreak of core war</w:t>
      </w:r>
      <w:r w:rsidRPr="00CC32DA">
        <w:rPr>
          <w:rFonts w:asciiTheme="minorHAnsi" w:hAnsiTheme="minorHAnsi"/>
          <w:sz w:val="16"/>
        </w:rPr>
        <w:t xml:space="preserve">. It is widely accepted that </w:t>
      </w:r>
      <w:r w:rsidRPr="009D203A">
        <w:rPr>
          <w:rStyle w:val="StyleBoldUnderline"/>
          <w:rFonts w:asciiTheme="minorHAnsi" w:hAnsiTheme="minorHAnsi"/>
          <w:highlight w:val="yellow"/>
        </w:rPr>
        <w:t>the current K-wave</w:t>
      </w:r>
      <w:r w:rsidRPr="00CC32DA">
        <w:rPr>
          <w:rStyle w:val="underline"/>
          <w:rFonts w:asciiTheme="minorHAnsi" w:hAnsiTheme="minorHAnsi"/>
        </w:rPr>
        <w:t>,</w:t>
      </w:r>
      <w:r w:rsidRPr="00CC32DA">
        <w:rPr>
          <w:rFonts w:asciiTheme="minorHAnsi" w:hAnsiTheme="minorHAnsi"/>
          <w:sz w:val="16"/>
        </w:rPr>
        <w:t xml:space="preserve"> which entered a downturn around 1967-73, is probably now in the process of beginning a new upturn which </w:t>
      </w:r>
      <w:r w:rsidRPr="009D203A">
        <w:rPr>
          <w:rStyle w:val="StyleBoldUnderline"/>
          <w:rFonts w:asciiTheme="minorHAnsi" w:hAnsiTheme="minorHAnsi"/>
          <w:highlight w:val="yellow"/>
        </w:rPr>
        <w:t>will reach its apex around 2025</w:t>
      </w:r>
      <w:r w:rsidRPr="00CC32DA">
        <w:rPr>
          <w:rFonts w:asciiTheme="minorHAnsi" w:hAnsiTheme="minorHAnsi"/>
          <w:sz w:val="16"/>
        </w:rPr>
        <w:t xml:space="preserve">. It is also widely accepted that by this period </w:t>
      </w:r>
      <w:r w:rsidRPr="009D203A">
        <w:rPr>
          <w:rStyle w:val="StyleBoldUnderline"/>
          <w:rFonts w:asciiTheme="minorHAnsi" w:hAnsiTheme="minorHAnsi"/>
          <w:highlight w:val="yellow"/>
        </w:rPr>
        <w:t>US hegemony,</w:t>
      </w:r>
      <w:r w:rsidRPr="009D203A">
        <w:rPr>
          <w:rFonts w:asciiTheme="minorHAnsi" w:hAnsiTheme="minorHAnsi"/>
          <w:sz w:val="16"/>
          <w:highlight w:val="yellow"/>
        </w:rPr>
        <w:t xml:space="preserve"> </w:t>
      </w:r>
      <w:r w:rsidRPr="00CC32DA">
        <w:rPr>
          <w:rFonts w:asciiTheme="minorHAnsi" w:hAnsiTheme="minorHAnsi"/>
          <w:sz w:val="16"/>
        </w:rPr>
        <w:t xml:space="preserve">already unravelling, </w:t>
      </w:r>
      <w:r w:rsidRPr="009D203A">
        <w:rPr>
          <w:rStyle w:val="StyleBoldUnderline"/>
          <w:rFonts w:asciiTheme="minorHAnsi" w:hAnsiTheme="minorHAnsi"/>
          <w:highlight w:val="yellow"/>
        </w:rPr>
        <w:t>will have</w:t>
      </w:r>
      <w:r w:rsidRPr="009D203A">
        <w:rPr>
          <w:rFonts w:asciiTheme="minorHAnsi" w:hAnsiTheme="minorHAnsi"/>
          <w:sz w:val="16"/>
          <w:highlight w:val="yellow"/>
        </w:rPr>
        <w:t xml:space="preserve"> </w:t>
      </w:r>
      <w:r w:rsidRPr="00CC32DA">
        <w:rPr>
          <w:rFonts w:asciiTheme="minorHAnsi" w:hAnsiTheme="minorHAnsi"/>
          <w:sz w:val="16"/>
        </w:rPr>
        <w:t xml:space="preserve">been definitively </w:t>
      </w:r>
      <w:r w:rsidRPr="009D203A">
        <w:rPr>
          <w:rStyle w:val="StyleBoldUnderline"/>
          <w:rFonts w:asciiTheme="minorHAnsi" w:hAnsiTheme="minorHAnsi"/>
          <w:highlight w:val="yellow"/>
        </w:rPr>
        <w:t>eroded</w:t>
      </w:r>
      <w:r w:rsidRPr="00CC32DA">
        <w:rPr>
          <w:rFonts w:asciiTheme="minorHAnsi" w:hAnsiTheme="minorHAnsi"/>
          <w:sz w:val="16"/>
        </w:rPr>
        <w:t xml:space="preserve">. </w:t>
      </w:r>
      <w:r w:rsidRPr="009D203A">
        <w:rPr>
          <w:rStyle w:val="StyleBoldUnderline"/>
          <w:rFonts w:asciiTheme="minorHAnsi" w:hAnsiTheme="minorHAnsi"/>
          <w:highlight w:val="yellow"/>
        </w:rPr>
        <w:t>This convergence</w:t>
      </w:r>
      <w:r w:rsidRPr="009D203A">
        <w:rPr>
          <w:rFonts w:asciiTheme="minorHAnsi" w:hAnsiTheme="minorHAnsi"/>
          <w:sz w:val="16"/>
          <w:highlight w:val="yellow"/>
        </w:rPr>
        <w:t xml:space="preserve"> </w:t>
      </w:r>
      <w:r w:rsidRPr="00CC32DA">
        <w:rPr>
          <w:rFonts w:asciiTheme="minorHAnsi" w:hAnsiTheme="minorHAnsi"/>
          <w:sz w:val="16"/>
        </w:rPr>
        <w:t xml:space="preserve">of a plateauing economic cycle with a period of political multicentricity within the core </w:t>
      </w:r>
      <w:r w:rsidRPr="009D203A">
        <w:rPr>
          <w:rStyle w:val="StyleBoldUnderline"/>
          <w:rFonts w:asciiTheme="minorHAnsi" w:hAnsiTheme="minorHAnsi"/>
          <w:highlight w:val="yellow"/>
        </w:rPr>
        <w:t>should</w:t>
      </w:r>
      <w:r w:rsidRPr="00CC32DA">
        <w:rPr>
          <w:rFonts w:asciiTheme="minorHAnsi" w:hAnsiTheme="minorHAnsi"/>
          <w:sz w:val="16"/>
        </w:rPr>
        <w:t xml:space="preserve">, if history truly does repeat itself, </w:t>
      </w:r>
      <w:r w:rsidRPr="009D203A">
        <w:rPr>
          <w:rStyle w:val="StyleBoldUnderline"/>
          <w:rFonts w:asciiTheme="minorHAnsi" w:hAnsiTheme="minorHAnsi"/>
          <w:highlight w:val="yellow"/>
        </w:rPr>
        <w:t>result in the outbreak of full-scale warfare</w:t>
      </w:r>
      <w:r w:rsidRPr="00CC32DA">
        <w:rPr>
          <w:rFonts w:asciiTheme="minorHAnsi" w:hAnsiTheme="minorHAnsi"/>
          <w:sz w:val="16"/>
        </w:rPr>
        <w:t xml:space="preserve"> between the declining hegemon and the ascending core powers. Although both Goldstein (1991) and Modelski and Thompson (1996) assert that such a global war can (somehow) be avoided, other theorists consider that the possibility of such a core war is sufficiently high that serious steps should be taken to ensure that such collective suicide does not occur (Chase-Dunn and O’Reilly, 1989; Goldfrank, 1987).</w:t>
      </w:r>
    </w:p>
    <w:p w:rsidR="003E2AB7" w:rsidRPr="00243B94" w:rsidRDefault="003E2AB7" w:rsidP="003E2AB7">
      <w:pPr>
        <w:pStyle w:val="Heading4"/>
      </w:pPr>
      <w:r w:rsidRPr="00243B94">
        <w:t>Growth catalyzes war</w:t>
      </w:r>
    </w:p>
    <w:p w:rsidR="003E2AB7" w:rsidRPr="00CC32DA" w:rsidRDefault="003E2AB7" w:rsidP="003E2AB7">
      <w:pPr>
        <w:rPr>
          <w:rStyle w:val="StyleStyleBold12pt"/>
          <w:rFonts w:asciiTheme="minorHAnsi" w:hAnsiTheme="minorHAnsi"/>
        </w:rPr>
      </w:pPr>
      <w:r w:rsidRPr="00CC32DA">
        <w:rPr>
          <w:rStyle w:val="StyleStyleBold12pt"/>
          <w:rFonts w:asciiTheme="minorHAnsi" w:hAnsiTheme="minorHAnsi"/>
        </w:rPr>
        <w:t xml:space="preserve">Boehmer 10 </w:t>
      </w:r>
    </w:p>
    <w:p w:rsidR="003E2AB7" w:rsidRPr="00CC32DA" w:rsidRDefault="003E2AB7" w:rsidP="003E2AB7">
      <w:pPr>
        <w:rPr>
          <w:rFonts w:asciiTheme="minorHAnsi" w:hAnsiTheme="minorHAnsi"/>
        </w:rPr>
      </w:pPr>
      <w:r w:rsidRPr="00CC32DA">
        <w:rPr>
          <w:rFonts w:asciiTheme="minorHAnsi" w:hAnsiTheme="minorHAnsi"/>
        </w:rPr>
        <w:t>(Charles R., Ph.D Pennsylvania State U in IR, associate prof @ U of Texas at El Paso, Defence and Peace Economics, Vol. 21(3), June, pp.249-268, EBSCO)</w:t>
      </w:r>
    </w:p>
    <w:p w:rsidR="003E2AB7" w:rsidRPr="00CC32DA" w:rsidRDefault="003E2AB7" w:rsidP="003E2AB7">
      <w:pPr>
        <w:pStyle w:val="card"/>
        <w:rPr>
          <w:rStyle w:val="underline"/>
          <w:rFonts w:asciiTheme="minorHAnsi" w:hAnsiTheme="minorHAnsi"/>
        </w:rPr>
      </w:pPr>
      <w:r w:rsidRPr="00CC32DA">
        <w:rPr>
          <w:rFonts w:asciiTheme="minorHAnsi" w:hAnsiTheme="minorHAnsi"/>
          <w:sz w:val="16"/>
        </w:rPr>
        <w:t xml:space="preserve">Still, states often experience economic growth, whereas violent interstate conflicts are rare events. I do not argue that economic growth is a general and direct source of conflict between states. I contend instead that growth acts as a catalyst, pouring fuel on fires where conflicts have already commenced. Economic growth should influence the perceptions state leaders have about their state’s performance. I argue that </w:t>
      </w:r>
      <w:r w:rsidRPr="00CC32DA">
        <w:rPr>
          <w:rStyle w:val="underline"/>
          <w:rFonts w:asciiTheme="minorHAnsi" w:hAnsiTheme="minorHAnsi"/>
        </w:rPr>
        <w:t>economic growth acts as a catalyst for violent interstate conflicts by increasing the willingness of states to use military force</w:t>
      </w:r>
      <w:r w:rsidRPr="00CC32DA">
        <w:rPr>
          <w:rFonts w:asciiTheme="minorHAnsi" w:hAnsiTheme="minorHAnsi"/>
          <w:sz w:val="16"/>
        </w:rPr>
        <w:t xml:space="preserve"> in foreign policy, </w:t>
      </w:r>
      <w:r w:rsidRPr="00CC32DA">
        <w:rPr>
          <w:rStyle w:val="underline"/>
          <w:rFonts w:asciiTheme="minorHAnsi" w:hAnsiTheme="minorHAnsi"/>
        </w:rPr>
        <w:t>particularly to reciprocate militarized threats and</w:t>
      </w:r>
      <w:r w:rsidRPr="00CC32DA">
        <w:rPr>
          <w:rFonts w:asciiTheme="minorHAnsi" w:hAnsiTheme="minorHAnsi"/>
          <w:sz w:val="16"/>
        </w:rPr>
        <w:t xml:space="preserve"> uses of force or to </w:t>
      </w:r>
      <w:r w:rsidRPr="00CC32DA">
        <w:rPr>
          <w:rStyle w:val="underline"/>
          <w:rFonts w:asciiTheme="minorHAnsi" w:hAnsiTheme="minorHAnsi"/>
        </w:rPr>
        <w:t>escalate conflicts</w:t>
      </w:r>
      <w:r w:rsidRPr="00CC32DA">
        <w:rPr>
          <w:rFonts w:asciiTheme="minorHAnsi" w:hAnsiTheme="minorHAnsi"/>
          <w:sz w:val="16"/>
        </w:rPr>
        <w:t xml:space="preserve"> in a violent manner. Most and Starr (1989: 22) define willingness as “the willingness to choose (even if the choice is no action), and to employ available capabilities to further some policy option over others.” Most and Starr situate willingness against a background of ‘opportunity’. Naturally, not all states have the same opportunity to realistically choose policies that lead to interstate violence or war, at least with an equal chance of victory. </w:t>
      </w:r>
    </w:p>
    <w:p w:rsidR="003E2AB7" w:rsidRPr="00CC32DA" w:rsidRDefault="003E2AB7" w:rsidP="003E2AB7">
      <w:pPr>
        <w:rPr>
          <w:rFonts w:asciiTheme="minorHAnsi" w:hAnsiTheme="minorHAnsi"/>
        </w:rPr>
      </w:pPr>
    </w:p>
    <w:p w:rsidR="003E2AB7" w:rsidRPr="00243B94" w:rsidRDefault="003E2AB7" w:rsidP="003E2AB7">
      <w:pPr>
        <w:pStyle w:val="Heading4"/>
      </w:pPr>
      <w:r w:rsidRPr="00243B94">
        <w:t>Empirically Proven</w:t>
      </w:r>
    </w:p>
    <w:p w:rsidR="003E2AB7" w:rsidRPr="00CC32DA" w:rsidRDefault="003E2AB7" w:rsidP="003E2AB7">
      <w:pPr>
        <w:rPr>
          <w:rStyle w:val="StyleStyleBold12pt"/>
          <w:rFonts w:asciiTheme="minorHAnsi" w:hAnsiTheme="minorHAnsi"/>
        </w:rPr>
      </w:pPr>
      <w:r w:rsidRPr="00CC32DA">
        <w:rPr>
          <w:rStyle w:val="StyleStyleBold12pt"/>
          <w:rFonts w:asciiTheme="minorHAnsi" w:hAnsiTheme="minorHAnsi"/>
        </w:rPr>
        <w:t xml:space="preserve">Cashman 2k </w:t>
      </w:r>
    </w:p>
    <w:p w:rsidR="003E2AB7" w:rsidRPr="00CC32DA" w:rsidRDefault="003E2AB7" w:rsidP="003E2AB7">
      <w:pPr>
        <w:tabs>
          <w:tab w:val="left" w:pos="7290"/>
        </w:tabs>
        <w:rPr>
          <w:rFonts w:asciiTheme="minorHAnsi" w:hAnsiTheme="minorHAnsi"/>
        </w:rPr>
      </w:pPr>
      <w:r w:rsidRPr="00CC32DA">
        <w:rPr>
          <w:rFonts w:asciiTheme="minorHAnsi" w:hAnsiTheme="minorHAnsi"/>
        </w:rPr>
        <w:t>(Greg, prof in the Department of Political Science at Salisbury U in Salisbury, Maryland, "What causes war?: an introduction to theories of international conflict," book, p. 135-136)</w:t>
      </w:r>
      <w:r w:rsidRPr="00CC32DA">
        <w:rPr>
          <w:rFonts w:asciiTheme="minorHAnsi" w:hAnsiTheme="minorHAnsi"/>
        </w:rPr>
        <w:tab/>
      </w:r>
    </w:p>
    <w:p w:rsidR="003E2AB7" w:rsidRPr="00CC32DA" w:rsidRDefault="003E2AB7" w:rsidP="003E2AB7">
      <w:pPr>
        <w:pStyle w:val="card"/>
        <w:rPr>
          <w:rFonts w:asciiTheme="minorHAnsi" w:hAnsiTheme="minorHAnsi"/>
        </w:rPr>
      </w:pPr>
      <w:r w:rsidRPr="00CC32DA">
        <w:rPr>
          <w:rFonts w:asciiTheme="minorHAnsi" w:hAnsiTheme="minorHAnsi"/>
          <w:sz w:val="16"/>
        </w:rPr>
        <w:t xml:space="preserve">A psychological explanation for the relationship between war and economic upturns is also frequently made. Indeed, both Macfie and Blainey, as well as Goldstein, suggest that </w:t>
      </w:r>
      <w:r w:rsidRPr="009D203A">
        <w:rPr>
          <w:rStyle w:val="StyleBoldUnderline"/>
          <w:rFonts w:asciiTheme="minorHAnsi" w:hAnsiTheme="minorHAnsi"/>
          <w:highlight w:val="yellow"/>
        </w:rPr>
        <w:t>economic recoveries are associated with a general mood of optimism</w:t>
      </w:r>
      <w:r w:rsidRPr="00CC32DA">
        <w:rPr>
          <w:rStyle w:val="underline"/>
          <w:rFonts w:asciiTheme="minorHAnsi" w:hAnsiTheme="minorHAnsi"/>
        </w:rPr>
        <w:t xml:space="preserve">, </w:t>
      </w:r>
      <w:r w:rsidRPr="009D203A">
        <w:rPr>
          <w:rStyle w:val="StyleBoldUnderline"/>
          <w:rFonts w:asciiTheme="minorHAnsi" w:hAnsiTheme="minorHAnsi"/>
          <w:highlight w:val="yellow"/>
        </w:rPr>
        <w:t>which is the real cause of war</w:t>
      </w:r>
      <w:r w:rsidRPr="00CC32DA">
        <w:rPr>
          <w:rFonts w:asciiTheme="minorHAnsi" w:hAnsiTheme="minorHAnsi"/>
          <w:sz w:val="16"/>
        </w:rPr>
        <w:t xml:space="preserve">. Blainey argues, </w:t>
      </w:r>
      <w:r w:rsidRPr="00CC32DA">
        <w:rPr>
          <w:rStyle w:val="underline"/>
          <w:rFonts w:asciiTheme="minorHAnsi" w:hAnsiTheme="minorHAnsi"/>
        </w:rPr>
        <w:t>When trade is deteriorating and when unemployment is increasing the mood of governments tend to be cautious</w:t>
      </w:r>
      <w:r w:rsidRPr="00CC32DA">
        <w:rPr>
          <w:rFonts w:asciiTheme="minorHAnsi" w:hAnsiTheme="minorHAnsi"/>
          <w:sz w:val="16"/>
        </w:rPr>
        <w:t xml:space="preserve"> and apprehensive. Dwindling revenues and soaring claims for the state's aid aggravate the mood. On the other hand, </w:t>
      </w:r>
      <w:r w:rsidRPr="009D203A">
        <w:rPr>
          <w:rStyle w:val="StyleBoldUnderline"/>
          <w:rFonts w:asciiTheme="minorHAnsi" w:hAnsiTheme="minorHAnsi"/>
          <w:highlight w:val="yellow"/>
        </w:rPr>
        <w:t>when prosperity is high</w:t>
      </w:r>
      <w:r w:rsidRPr="00CC32DA">
        <w:rPr>
          <w:rFonts w:asciiTheme="minorHAnsi" w:hAnsiTheme="minorHAnsi"/>
          <w:sz w:val="16"/>
        </w:rPr>
        <w:t>—</w:t>
      </w:r>
      <w:r w:rsidRPr="00CC32DA">
        <w:rPr>
          <w:rStyle w:val="underline"/>
          <w:rFonts w:asciiTheme="minorHAnsi" w:hAnsiTheme="minorHAnsi"/>
        </w:rPr>
        <w:t xml:space="preserve">and </w:t>
      </w:r>
      <w:r w:rsidRPr="009D203A">
        <w:rPr>
          <w:rStyle w:val="StyleBoldUnderline"/>
          <w:rFonts w:asciiTheme="minorHAnsi" w:hAnsiTheme="minorHAnsi"/>
          <w:highlight w:val="yellow"/>
        </w:rPr>
        <w:t>this time is the most dangerous to</w:t>
      </w:r>
      <w:r w:rsidRPr="009D203A">
        <w:rPr>
          <w:rStyle w:val="underline"/>
          <w:rFonts w:asciiTheme="minorHAnsi" w:hAnsiTheme="minorHAnsi"/>
          <w:highlight w:val="yellow"/>
        </w:rPr>
        <w:t xml:space="preserve"> </w:t>
      </w:r>
      <w:r w:rsidRPr="009D203A">
        <w:rPr>
          <w:rStyle w:val="StyleBoldUnderline"/>
          <w:rFonts w:asciiTheme="minorHAnsi" w:hAnsiTheme="minorHAnsi"/>
          <w:highlight w:val="yellow"/>
        </w:rPr>
        <w:t>peace</w:t>
      </w:r>
      <w:r w:rsidRPr="00CC32DA">
        <w:rPr>
          <w:rFonts w:asciiTheme="minorHAnsi" w:hAnsiTheme="minorHAnsi"/>
          <w:sz w:val="16"/>
        </w:rPr>
        <w:t>—</w:t>
      </w:r>
      <w:r w:rsidRPr="00CC32DA">
        <w:rPr>
          <w:rStyle w:val="underline"/>
          <w:rFonts w:asciiTheme="minorHAnsi" w:hAnsiTheme="minorHAnsi"/>
        </w:rPr>
        <w:t>there comes a sense of mastery</w:t>
      </w:r>
      <w:r w:rsidRPr="00CC32DA">
        <w:rPr>
          <w:rFonts w:asciiTheme="minorHAnsi" w:hAnsiTheme="minorHAnsi"/>
          <w:sz w:val="16"/>
        </w:rPr>
        <w:t xml:space="preserve"> of the environment.43 </w:t>
      </w:r>
      <w:r w:rsidRPr="00CC32DA">
        <w:rPr>
          <w:rFonts w:asciiTheme="minorHAnsi" w:hAnsiTheme="minorHAnsi"/>
          <w:sz w:val="16"/>
        </w:rPr>
        <w:tab/>
        <w:t xml:space="preserve"> </w:t>
      </w:r>
      <w:r w:rsidRPr="00CC32DA">
        <w:rPr>
          <w:rStyle w:val="underline"/>
          <w:rFonts w:asciiTheme="minorHAnsi" w:hAnsiTheme="minorHAnsi"/>
        </w:rPr>
        <w:t>Blainey is describing</w:t>
      </w:r>
      <w:r w:rsidRPr="00CC32DA">
        <w:rPr>
          <w:rFonts w:asciiTheme="minorHAnsi" w:hAnsiTheme="minorHAnsi"/>
          <w:sz w:val="16"/>
        </w:rPr>
        <w:t xml:space="preserve"> here a </w:t>
      </w:r>
      <w:r w:rsidRPr="00CC32DA">
        <w:rPr>
          <w:rStyle w:val="underline"/>
          <w:rFonts w:asciiTheme="minorHAnsi" w:hAnsiTheme="minorHAnsi"/>
        </w:rPr>
        <w:t>collective national mood</w:t>
      </w:r>
      <w:r w:rsidRPr="00CC32DA">
        <w:rPr>
          <w:rFonts w:asciiTheme="minorHAnsi" w:hAnsiTheme="minorHAnsi"/>
          <w:sz w:val="16"/>
        </w:rPr>
        <w:t xml:space="preserve">. </w:t>
      </w:r>
      <w:r w:rsidRPr="00CC32DA">
        <w:rPr>
          <w:rStyle w:val="underline"/>
          <w:rFonts w:asciiTheme="minorHAnsi" w:hAnsiTheme="minorHAnsi"/>
        </w:rPr>
        <w:t>This</w:t>
      </w:r>
      <w:r w:rsidRPr="00CC32DA">
        <w:rPr>
          <w:rFonts w:asciiTheme="minorHAnsi" w:hAnsiTheme="minorHAnsi"/>
          <w:sz w:val="16"/>
        </w:rPr>
        <w:t xml:space="preserve"> general feeling of </w:t>
      </w:r>
      <w:r w:rsidRPr="009D203A">
        <w:rPr>
          <w:rStyle w:val="underline"/>
          <w:rFonts w:asciiTheme="minorHAnsi" w:hAnsiTheme="minorHAnsi"/>
          <w:highlight w:val="yellow"/>
        </w:rPr>
        <w:t>optimism</w:t>
      </w:r>
      <w:r w:rsidRPr="009D203A">
        <w:rPr>
          <w:rFonts w:asciiTheme="minorHAnsi" w:hAnsiTheme="minorHAnsi"/>
          <w:sz w:val="16"/>
          <w:highlight w:val="yellow"/>
        </w:rPr>
        <w:t xml:space="preserve"> </w:t>
      </w:r>
      <w:r w:rsidRPr="00CC32DA">
        <w:rPr>
          <w:rFonts w:asciiTheme="minorHAnsi" w:hAnsiTheme="minorHAnsi"/>
          <w:sz w:val="16"/>
        </w:rPr>
        <w:t xml:space="preserve">and confidence </w:t>
      </w:r>
      <w:r w:rsidRPr="009D203A">
        <w:rPr>
          <w:rStyle w:val="underline"/>
          <w:rFonts w:asciiTheme="minorHAnsi" w:hAnsiTheme="minorHAnsi"/>
          <w:highlight w:val="yellow"/>
        </w:rPr>
        <w:t>colors</w:t>
      </w:r>
      <w:r w:rsidRPr="009D203A">
        <w:rPr>
          <w:rFonts w:asciiTheme="minorHAnsi" w:hAnsiTheme="minorHAnsi"/>
          <w:sz w:val="16"/>
          <w:highlight w:val="yellow"/>
        </w:rPr>
        <w:t xml:space="preserve"> </w:t>
      </w:r>
      <w:r w:rsidRPr="00CC32DA">
        <w:rPr>
          <w:rFonts w:asciiTheme="minorHAnsi" w:hAnsiTheme="minorHAnsi"/>
          <w:sz w:val="16"/>
        </w:rPr>
        <w:t xml:space="preserve">the </w:t>
      </w:r>
      <w:r w:rsidRPr="009D203A">
        <w:rPr>
          <w:rStyle w:val="underline"/>
          <w:rFonts w:asciiTheme="minorHAnsi" w:hAnsiTheme="minorHAnsi"/>
          <w:highlight w:val="yellow"/>
        </w:rPr>
        <w:t>judgment of</w:t>
      </w:r>
      <w:r w:rsidRPr="009D203A">
        <w:rPr>
          <w:rFonts w:asciiTheme="minorHAnsi" w:hAnsiTheme="minorHAnsi"/>
          <w:sz w:val="16"/>
          <w:highlight w:val="yellow"/>
        </w:rPr>
        <w:t xml:space="preserve"> </w:t>
      </w:r>
      <w:r w:rsidRPr="00CC32DA">
        <w:rPr>
          <w:rFonts w:asciiTheme="minorHAnsi" w:hAnsiTheme="minorHAnsi"/>
          <w:sz w:val="16"/>
        </w:rPr>
        <w:t xml:space="preserve">both political </w:t>
      </w:r>
      <w:r w:rsidRPr="009D203A">
        <w:rPr>
          <w:rStyle w:val="underline"/>
          <w:rFonts w:asciiTheme="minorHAnsi" w:hAnsiTheme="minorHAnsi"/>
          <w:highlight w:val="yellow"/>
        </w:rPr>
        <w:t>leaders</w:t>
      </w:r>
      <w:r w:rsidRPr="009D203A">
        <w:rPr>
          <w:rFonts w:asciiTheme="minorHAnsi" w:hAnsiTheme="minorHAnsi"/>
          <w:sz w:val="16"/>
          <w:highlight w:val="yellow"/>
        </w:rPr>
        <w:t xml:space="preserve"> </w:t>
      </w:r>
      <w:r w:rsidRPr="00CC32DA">
        <w:rPr>
          <w:rFonts w:asciiTheme="minorHAnsi" w:hAnsiTheme="minorHAnsi"/>
          <w:sz w:val="16"/>
        </w:rPr>
        <w:t xml:space="preserve">and common people.44 Blainey believes </w:t>
      </w:r>
      <w:r w:rsidRPr="00CC32DA">
        <w:rPr>
          <w:rStyle w:val="underline"/>
          <w:rFonts w:asciiTheme="minorHAnsi" w:hAnsiTheme="minorHAnsi"/>
        </w:rPr>
        <w:t>such a feeling</w:t>
      </w:r>
      <w:r w:rsidRPr="00CC32DA">
        <w:rPr>
          <w:rFonts w:asciiTheme="minorHAnsi" w:hAnsiTheme="minorHAnsi"/>
          <w:sz w:val="16"/>
        </w:rPr>
        <w:t xml:space="preserve"> of optimism and mastery </w:t>
      </w:r>
      <w:r w:rsidRPr="009D203A">
        <w:rPr>
          <w:rStyle w:val="underline"/>
          <w:rFonts w:asciiTheme="minorHAnsi" w:hAnsiTheme="minorHAnsi"/>
          <w:highlight w:val="yellow"/>
        </w:rPr>
        <w:t xml:space="preserve">was evident on the eve of the Crimean War, </w:t>
      </w:r>
      <w:r w:rsidRPr="00CC32DA">
        <w:rPr>
          <w:rStyle w:val="underline"/>
          <w:rFonts w:asciiTheme="minorHAnsi" w:hAnsiTheme="minorHAnsi"/>
        </w:rPr>
        <w:t xml:space="preserve">the Franco-Prussian War, the Boer War, </w:t>
      </w:r>
      <w:r w:rsidRPr="009D203A">
        <w:rPr>
          <w:rStyle w:val="underline"/>
          <w:rFonts w:asciiTheme="minorHAnsi" w:hAnsiTheme="minorHAnsi"/>
          <w:highlight w:val="yellow"/>
        </w:rPr>
        <w:t>and others</w:t>
      </w:r>
      <w:r w:rsidRPr="00CC32DA">
        <w:rPr>
          <w:rStyle w:val="underline"/>
          <w:rFonts w:asciiTheme="minorHAnsi" w:hAnsiTheme="minorHAnsi"/>
        </w:rPr>
        <w:t>.</w:t>
      </w:r>
      <w:r w:rsidRPr="00CC32DA">
        <w:rPr>
          <w:rFonts w:asciiTheme="minorHAnsi" w:hAnsiTheme="minorHAnsi"/>
          <w:sz w:val="16"/>
        </w:rPr>
        <w:t>45</w:t>
      </w:r>
      <w:r w:rsidRPr="00CC32DA">
        <w:rPr>
          <w:rStyle w:val="underline"/>
          <w:rFonts w:asciiTheme="minorHAnsi" w:hAnsiTheme="minorHAnsi"/>
        </w:rPr>
        <w:t xml:space="preserve"> </w:t>
      </w:r>
      <w:r w:rsidRPr="00CC32DA">
        <w:rPr>
          <w:rFonts w:asciiTheme="minorHAnsi" w:hAnsiTheme="minorHAnsi"/>
          <w:sz w:val="16"/>
        </w:rPr>
        <w:t xml:space="preserve">Dexter Perkins finds </w:t>
      </w:r>
      <w:r w:rsidRPr="009D203A">
        <w:rPr>
          <w:rStyle w:val="underline"/>
          <w:rFonts w:asciiTheme="minorHAnsi" w:hAnsiTheme="minorHAnsi"/>
          <w:highlight w:val="yellow"/>
        </w:rPr>
        <w:t>the American experience fits this</w:t>
      </w:r>
      <w:r w:rsidRPr="009D203A">
        <w:rPr>
          <w:rFonts w:asciiTheme="minorHAnsi" w:hAnsiTheme="minorHAnsi"/>
          <w:sz w:val="16"/>
          <w:highlight w:val="yellow"/>
        </w:rPr>
        <w:t xml:space="preserve"> </w:t>
      </w:r>
      <w:r w:rsidRPr="00CC32DA">
        <w:rPr>
          <w:rFonts w:asciiTheme="minorHAnsi" w:hAnsiTheme="minorHAnsi"/>
          <w:sz w:val="16"/>
        </w:rPr>
        <w:t xml:space="preserve">general </w:t>
      </w:r>
      <w:r w:rsidRPr="009D203A">
        <w:rPr>
          <w:rStyle w:val="underline"/>
          <w:rFonts w:asciiTheme="minorHAnsi" w:hAnsiTheme="minorHAnsi"/>
          <w:highlight w:val="yellow"/>
        </w:rPr>
        <w:t>pattern</w:t>
      </w:r>
      <w:r w:rsidRPr="00CC32DA">
        <w:rPr>
          <w:rFonts w:asciiTheme="minorHAnsi" w:hAnsiTheme="minorHAnsi"/>
          <w:sz w:val="16"/>
        </w:rPr>
        <w:t xml:space="preserve">. He contends that </w:t>
      </w:r>
      <w:r w:rsidRPr="00CC32DA">
        <w:rPr>
          <w:rStyle w:val="underline"/>
          <w:rFonts w:asciiTheme="minorHAnsi" w:hAnsiTheme="minorHAnsi"/>
        </w:rPr>
        <w:t xml:space="preserve">belligerent, </w:t>
      </w:r>
      <w:r w:rsidRPr="009D203A">
        <w:rPr>
          <w:rStyle w:val="underline"/>
          <w:rFonts w:asciiTheme="minorHAnsi" w:hAnsiTheme="minorHAnsi"/>
          <w:highlight w:val="yellow"/>
        </w:rPr>
        <w:t>prowar feelings</w:t>
      </w:r>
      <w:r w:rsidRPr="009D203A">
        <w:rPr>
          <w:rFonts w:asciiTheme="minorHAnsi" w:hAnsiTheme="minorHAnsi"/>
          <w:sz w:val="16"/>
          <w:highlight w:val="yellow"/>
        </w:rPr>
        <w:t xml:space="preserve"> </w:t>
      </w:r>
      <w:r w:rsidRPr="00CC32DA">
        <w:rPr>
          <w:rFonts w:asciiTheme="minorHAnsi" w:hAnsiTheme="minorHAnsi"/>
          <w:sz w:val="16"/>
        </w:rPr>
        <w:t xml:space="preserve">in the United States </w:t>
      </w:r>
      <w:r w:rsidRPr="009D203A">
        <w:rPr>
          <w:rStyle w:val="underline"/>
          <w:rFonts w:asciiTheme="minorHAnsi" w:hAnsiTheme="minorHAnsi"/>
          <w:highlight w:val="yellow"/>
        </w:rPr>
        <w:t>coincided with recoveries from economic downswings</w:t>
      </w:r>
      <w:r w:rsidRPr="00CC32DA">
        <w:rPr>
          <w:rFonts w:asciiTheme="minorHAnsi" w:hAnsiTheme="minorHAnsi"/>
          <w:sz w:val="16"/>
        </w:rPr>
        <w:t xml:space="preserve">. </w:t>
      </w:r>
      <w:r w:rsidRPr="00CC32DA">
        <w:rPr>
          <w:rStyle w:val="underline"/>
          <w:rFonts w:asciiTheme="minorHAnsi" w:hAnsiTheme="minorHAnsi"/>
        </w:rPr>
        <w:t>The War of 1812</w:t>
      </w:r>
      <w:r w:rsidRPr="00CC32DA">
        <w:rPr>
          <w:rFonts w:asciiTheme="minorHAnsi" w:hAnsiTheme="minorHAnsi"/>
          <w:sz w:val="16"/>
        </w:rPr>
        <w:t xml:space="preserve"> followed hard on the heels of a commercial upturn; </w:t>
      </w:r>
      <w:r w:rsidRPr="00CC32DA">
        <w:rPr>
          <w:rStyle w:val="underline"/>
          <w:rFonts w:asciiTheme="minorHAnsi" w:hAnsiTheme="minorHAnsi"/>
        </w:rPr>
        <w:t>the Mexican War</w:t>
      </w:r>
      <w:r w:rsidRPr="00CC32DA">
        <w:rPr>
          <w:rFonts w:asciiTheme="minorHAnsi" w:hAnsiTheme="minorHAnsi"/>
          <w:sz w:val="16"/>
        </w:rPr>
        <w:t xml:space="preserve"> occurred after the depression of 1837-1842; </w:t>
      </w:r>
      <w:r w:rsidRPr="00CC32DA">
        <w:rPr>
          <w:rStyle w:val="underline"/>
          <w:rFonts w:asciiTheme="minorHAnsi" w:hAnsiTheme="minorHAnsi"/>
        </w:rPr>
        <w:t>the Spanish-American War</w:t>
      </w:r>
      <w:r w:rsidRPr="00CC32DA">
        <w:rPr>
          <w:rFonts w:asciiTheme="minorHAnsi" w:hAnsiTheme="minorHAnsi"/>
          <w:sz w:val="16"/>
        </w:rPr>
        <w:t xml:space="preserve"> took place after the return to prosperity following the depression of 1893; </w:t>
      </w:r>
      <w:r w:rsidRPr="00CC32DA">
        <w:rPr>
          <w:rStyle w:val="underline"/>
          <w:rFonts w:asciiTheme="minorHAnsi" w:hAnsiTheme="minorHAnsi"/>
        </w:rPr>
        <w:t>World War I</w:t>
      </w:r>
      <w:r w:rsidRPr="00CC32DA">
        <w:rPr>
          <w:rFonts w:asciiTheme="minorHAnsi" w:hAnsiTheme="minorHAnsi"/>
          <w:sz w:val="16"/>
        </w:rPr>
        <w:t xml:space="preserve"> followed the economic decline of 1913-1914; and </w:t>
      </w:r>
      <w:r w:rsidRPr="00CC32DA">
        <w:rPr>
          <w:rStyle w:val="underline"/>
          <w:rFonts w:asciiTheme="minorHAnsi" w:hAnsiTheme="minorHAnsi"/>
        </w:rPr>
        <w:t>World War II</w:t>
      </w:r>
      <w:r w:rsidRPr="00CC32DA">
        <w:rPr>
          <w:rFonts w:asciiTheme="minorHAnsi" w:hAnsiTheme="minorHAnsi"/>
          <w:sz w:val="16"/>
        </w:rPr>
        <w:t xml:space="preserve"> took place during the recovery from the Great Depression of the 1930s.46</w:t>
      </w:r>
    </w:p>
    <w:p w:rsidR="003E2AB7" w:rsidRPr="00243B94" w:rsidRDefault="003E2AB7" w:rsidP="003E2AB7">
      <w:pPr>
        <w:pStyle w:val="Heading4"/>
      </w:pPr>
      <w:r w:rsidRPr="00243B94">
        <w:t xml:space="preserve">higher risk because of resource shortages and expectations </w:t>
      </w:r>
    </w:p>
    <w:p w:rsidR="003E2AB7" w:rsidRPr="00CC32DA" w:rsidRDefault="003E2AB7" w:rsidP="003E2AB7">
      <w:pPr>
        <w:rPr>
          <w:rFonts w:asciiTheme="minorHAnsi" w:hAnsiTheme="minorHAnsi" w:cstheme="minorHAnsi"/>
        </w:rPr>
      </w:pPr>
      <w:r w:rsidRPr="00CC32DA">
        <w:rPr>
          <w:rStyle w:val="StyleStyleBold12pt"/>
          <w:rFonts w:asciiTheme="minorHAnsi" w:hAnsiTheme="minorHAnsi" w:cstheme="minorHAnsi"/>
        </w:rPr>
        <w:t>Mauer 86</w:t>
      </w:r>
      <w:r w:rsidRPr="00CC32DA">
        <w:rPr>
          <w:rFonts w:asciiTheme="minorHAnsi" w:hAnsiTheme="minorHAnsi" w:cstheme="minorHAnsi"/>
        </w:rPr>
        <w:t xml:space="preserve"> – economist (Nathan, The Kondratieif Waves, p 197-8)</w:t>
      </w:r>
    </w:p>
    <w:p w:rsidR="003E2AB7" w:rsidRPr="009D203A" w:rsidRDefault="003E2AB7" w:rsidP="003E2AB7">
      <w:pPr>
        <w:pStyle w:val="card"/>
        <w:ind w:left="0"/>
        <w:rPr>
          <w:rFonts w:asciiTheme="minorHAnsi" w:hAnsiTheme="minorHAnsi" w:cstheme="minorHAnsi"/>
          <w:sz w:val="16"/>
          <w:highlight w:val="yellow"/>
        </w:rPr>
      </w:pPr>
      <w:bookmarkStart w:id="4" w:name="_Toc270535478"/>
      <w:r w:rsidRPr="004A208B">
        <w:rPr>
          <w:rFonts w:asciiTheme="minorHAnsi" w:hAnsiTheme="minorHAnsi" w:cstheme="minorHAnsi"/>
          <w:sz w:val="16"/>
        </w:rPr>
        <w:t xml:space="preserve">The overall trend of the economy shapes perceptions as to its strength and direction. In a hull market, "experts" are almost uniformly optimistic; in a bear market the owlish analysts almost universally suggest caution. </w:t>
      </w:r>
      <w:r w:rsidRPr="009D203A">
        <w:rPr>
          <w:rFonts w:asciiTheme="minorHAnsi" w:hAnsiTheme="minorHAnsi" w:cstheme="minorHAnsi"/>
          <w:b/>
          <w:highlight w:val="yellow"/>
          <w:u w:val="single"/>
        </w:rPr>
        <w:t xml:space="preserve">It is </w:t>
      </w:r>
      <w:r w:rsidRPr="00D64A59">
        <w:rPr>
          <w:rFonts w:asciiTheme="minorHAnsi" w:hAnsiTheme="minorHAnsi" w:cstheme="minorHAnsi"/>
          <w:b/>
          <w:highlight w:val="cyan"/>
          <w:u w:val="single"/>
        </w:rPr>
        <w:t xml:space="preserve">during </w:t>
      </w:r>
      <w:r w:rsidRPr="009D203A">
        <w:rPr>
          <w:rFonts w:asciiTheme="minorHAnsi" w:hAnsiTheme="minorHAnsi" w:cstheme="minorHAnsi"/>
          <w:b/>
          <w:highlight w:val="yellow"/>
          <w:u w:val="single"/>
        </w:rPr>
        <w:t xml:space="preserve">the </w:t>
      </w:r>
      <w:r w:rsidRPr="00D64A59">
        <w:rPr>
          <w:rFonts w:asciiTheme="minorHAnsi" w:hAnsiTheme="minorHAnsi" w:cstheme="minorHAnsi"/>
          <w:b/>
          <w:highlight w:val="cyan"/>
          <w:u w:val="single"/>
        </w:rPr>
        <w:t>upward swings</w:t>
      </w:r>
      <w:r w:rsidRPr="009D203A">
        <w:rPr>
          <w:rFonts w:asciiTheme="minorHAnsi" w:hAnsiTheme="minorHAnsi" w:cstheme="minorHAnsi"/>
          <w:sz w:val="16"/>
          <w:highlight w:val="yellow"/>
        </w:rPr>
        <w:t>,</w:t>
      </w:r>
      <w:r w:rsidRPr="004A208B">
        <w:rPr>
          <w:rFonts w:asciiTheme="minorHAnsi" w:hAnsiTheme="minorHAnsi" w:cstheme="minorHAnsi"/>
          <w:sz w:val="16"/>
        </w:rPr>
        <w:t xml:space="preserve"> soon after a trough and just before a peak, </w:t>
      </w:r>
      <w:r w:rsidRPr="00CC32DA">
        <w:rPr>
          <w:rFonts w:asciiTheme="minorHAnsi" w:hAnsiTheme="minorHAnsi" w:cstheme="minorHAnsi"/>
          <w:b/>
          <w:u w:val="single"/>
        </w:rPr>
        <w:t xml:space="preserve">that </w:t>
      </w:r>
      <w:r w:rsidRPr="00D64A59">
        <w:rPr>
          <w:rFonts w:asciiTheme="minorHAnsi" w:hAnsiTheme="minorHAnsi" w:cstheme="minorHAnsi"/>
          <w:b/>
          <w:highlight w:val="cyan"/>
          <w:u w:val="single"/>
        </w:rPr>
        <w:t>wars become more likely</w:t>
      </w:r>
      <w:r w:rsidRPr="004A208B">
        <w:rPr>
          <w:rFonts w:asciiTheme="minorHAnsi" w:hAnsiTheme="minorHAnsi" w:cstheme="minorHAnsi"/>
          <w:sz w:val="16"/>
        </w:rPr>
        <w:t xml:space="preserve">. It should be rioted that peak wars are the result of a different kind of socioeconomic psychological pressure and have quite different economic results than trough wars. </w:t>
      </w:r>
      <w:r w:rsidRPr="00D64A59">
        <w:rPr>
          <w:rStyle w:val="StyleBoldUnderline"/>
          <w:highlight w:val="cyan"/>
        </w:rPr>
        <w:t>Nations become</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socially and politically </w:t>
      </w:r>
      <w:r w:rsidRPr="00D64A59">
        <w:rPr>
          <w:rStyle w:val="StyleBoldUnderline"/>
          <w:highlight w:val="cyan"/>
        </w:rPr>
        <w:t>unsettled after a</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long period of </w:t>
      </w:r>
      <w:r w:rsidRPr="009D203A">
        <w:rPr>
          <w:rStyle w:val="StyleBoldUnderline"/>
          <w:highlight w:val="yellow"/>
        </w:rPr>
        <w:t>boom</w:t>
      </w:r>
      <w:r w:rsidRPr="009D203A">
        <w:rPr>
          <w:rFonts w:asciiTheme="minorHAnsi" w:hAnsiTheme="minorHAnsi" w:cstheme="minorHAnsi"/>
          <w:sz w:val="16"/>
          <w:highlight w:val="yellow"/>
        </w:rPr>
        <w:t xml:space="preserve"> </w:t>
      </w:r>
      <w:r w:rsidRPr="004A208B">
        <w:rPr>
          <w:rFonts w:asciiTheme="minorHAnsi" w:hAnsiTheme="minorHAnsi" w:cstheme="minorHAnsi"/>
          <w:sz w:val="16"/>
        </w:rPr>
        <w:t xml:space="preserve">and expansion, perhaps </w:t>
      </w:r>
      <w:r w:rsidRPr="009D203A">
        <w:rPr>
          <w:rStyle w:val="StyleBoldUnderline"/>
          <w:highlight w:val="yellow"/>
        </w:rPr>
        <w:t>because</w:t>
      </w:r>
      <w:r w:rsidRPr="009D203A">
        <w:rPr>
          <w:rFonts w:asciiTheme="minorHAnsi" w:hAnsiTheme="minorHAnsi" w:cstheme="minorHAnsi"/>
          <w:sz w:val="16"/>
          <w:highlight w:val="yellow"/>
        </w:rPr>
        <w:t xml:space="preserve"> </w:t>
      </w:r>
      <w:r w:rsidRPr="00F71868">
        <w:rPr>
          <w:rFonts w:asciiTheme="minorHAnsi" w:hAnsiTheme="minorHAnsi" w:cstheme="minorHAnsi"/>
          <w:b/>
          <w:u w:val="single"/>
        </w:rPr>
        <w:t>in their final stages</w:t>
      </w:r>
      <w:r w:rsidRPr="00CC32DA">
        <w:rPr>
          <w:rFonts w:asciiTheme="minorHAnsi" w:hAnsiTheme="minorHAnsi" w:cstheme="minorHAnsi"/>
          <w:b/>
          <w:u w:val="single"/>
        </w:rPr>
        <w:t xml:space="preserve">, peoples' </w:t>
      </w:r>
      <w:r w:rsidRPr="00D64A59">
        <w:rPr>
          <w:rFonts w:asciiTheme="minorHAnsi" w:hAnsiTheme="minorHAnsi" w:cstheme="minorHAnsi"/>
          <w:b/>
          <w:highlight w:val="cyan"/>
          <w:u w:val="single"/>
        </w:rPr>
        <w:t xml:space="preserve">expectations begin to outrun actual growth </w:t>
      </w:r>
      <w:r w:rsidRPr="00CC32DA">
        <w:rPr>
          <w:rFonts w:asciiTheme="minorHAnsi" w:hAnsiTheme="minorHAnsi" w:cstheme="minorHAnsi"/>
          <w:b/>
          <w:u w:val="single"/>
        </w:rPr>
        <w:t>in the general level of prosperity</w:t>
      </w:r>
      <w:r w:rsidRPr="004A208B">
        <w:rPr>
          <w:rFonts w:asciiTheme="minorHAnsi" w:hAnsiTheme="minorHAnsi" w:cstheme="minorHAnsi"/>
          <w:b/>
          <w:sz w:val="16"/>
        </w:rPr>
        <w:t xml:space="preserve">. </w:t>
      </w:r>
      <w:r w:rsidRPr="00D64A59">
        <w:rPr>
          <w:rFonts w:asciiTheme="minorHAnsi" w:hAnsiTheme="minorHAnsi" w:cstheme="minorHAnsi"/>
          <w:b/>
          <w:highlight w:val="cyan"/>
          <w:u w:val="single"/>
        </w:rPr>
        <w:t>War</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then </w:t>
      </w:r>
      <w:r w:rsidRPr="00D64A59">
        <w:rPr>
          <w:rFonts w:asciiTheme="minorHAnsi" w:hAnsiTheme="minorHAnsi" w:cstheme="minorHAnsi"/>
          <w:b/>
          <w:highlight w:val="cyan"/>
          <w:u w:val="single"/>
        </w:rPr>
        <w:t>becomes the ultimate destination</w:t>
      </w:r>
      <w:r w:rsidRPr="004A208B">
        <w:rPr>
          <w:rFonts w:asciiTheme="minorHAnsi" w:hAnsiTheme="minorHAnsi" w:cstheme="minorHAnsi"/>
          <w:sz w:val="16"/>
        </w:rPr>
        <w:t xml:space="preserve">. In as much </w:t>
      </w:r>
      <w:r w:rsidRPr="00D64A59">
        <w:rPr>
          <w:rStyle w:val="StyleBoldUnderline"/>
          <w:highlight w:val="cyan"/>
        </w:rPr>
        <w:t xml:space="preserve">as </w:t>
      </w:r>
      <w:r w:rsidRPr="00D64A59">
        <w:rPr>
          <w:rFonts w:asciiTheme="minorHAnsi" w:hAnsiTheme="minorHAnsi" w:cstheme="minorHAnsi"/>
          <w:b/>
          <w:highlight w:val="cyan"/>
          <w:u w:val="single"/>
        </w:rPr>
        <w:t>all nations are attempting to expand simultaneously</w:t>
      </w:r>
      <w:r w:rsidRPr="00CC32DA">
        <w:rPr>
          <w:rFonts w:asciiTheme="minorHAnsi" w:hAnsiTheme="minorHAnsi" w:cstheme="minorHAnsi"/>
          <w:b/>
          <w:u w:val="single"/>
        </w:rPr>
        <w:t xml:space="preserve">, the </w:t>
      </w:r>
      <w:r w:rsidRPr="00D64A59">
        <w:rPr>
          <w:rFonts w:asciiTheme="minorHAnsi" w:hAnsiTheme="minorHAnsi" w:cstheme="minorHAnsi"/>
          <w:b/>
          <w:highlight w:val="cyan"/>
          <w:u w:val="single"/>
        </w:rPr>
        <w:t xml:space="preserve">intense competition for resources </w:t>
      </w:r>
      <w:r w:rsidRPr="00CC32DA">
        <w:rPr>
          <w:rFonts w:asciiTheme="minorHAnsi" w:hAnsiTheme="minorHAnsi" w:cstheme="minorHAnsi"/>
          <w:b/>
          <w:u w:val="single"/>
        </w:rPr>
        <w:t xml:space="preserve">and markets </w:t>
      </w:r>
      <w:r w:rsidRPr="00D64A59">
        <w:rPr>
          <w:rFonts w:asciiTheme="minorHAnsi" w:hAnsiTheme="minorHAnsi" w:cstheme="minorHAnsi"/>
          <w:b/>
          <w:highlight w:val="cyan"/>
          <w:u w:val="single"/>
        </w:rPr>
        <w:t>lead</w:t>
      </w:r>
      <w:r w:rsidRPr="009D203A">
        <w:rPr>
          <w:rFonts w:asciiTheme="minorHAnsi" w:hAnsiTheme="minorHAnsi" w:cstheme="minorHAnsi"/>
          <w:b/>
          <w:highlight w:val="yellow"/>
          <w:u w:val="single"/>
        </w:rPr>
        <w:t xml:space="preserve">s </w:t>
      </w:r>
      <w:r w:rsidRPr="00CC32DA">
        <w:rPr>
          <w:rFonts w:asciiTheme="minorHAnsi" w:hAnsiTheme="minorHAnsi" w:cstheme="minorHAnsi"/>
          <w:b/>
          <w:u w:val="single"/>
        </w:rPr>
        <w:t xml:space="preserve">eventually </w:t>
      </w:r>
      <w:r w:rsidRPr="00D64A59">
        <w:rPr>
          <w:rFonts w:asciiTheme="minorHAnsi" w:hAnsiTheme="minorHAnsi" w:cstheme="minorHAnsi"/>
          <w:b/>
          <w:highlight w:val="cyan"/>
          <w:u w:val="single"/>
        </w:rPr>
        <w:t>to military confrontations</w:t>
      </w:r>
      <w:r w:rsidRPr="00CC32DA">
        <w:rPr>
          <w:rFonts w:asciiTheme="minorHAnsi" w:hAnsiTheme="minorHAnsi" w:cstheme="minorHAnsi"/>
          <w:b/>
          <w:u w:val="single"/>
        </w:rPr>
        <w:t>, which become contagious</w:t>
      </w:r>
      <w:r w:rsidRPr="004A208B">
        <w:rPr>
          <w:rFonts w:asciiTheme="minorHAnsi" w:hAnsiTheme="minorHAnsi" w:cstheme="minorHAnsi"/>
          <w:sz w:val="16"/>
        </w:rPr>
        <w:t xml:space="preserve">.  One explanation suggested is that </w:t>
      </w:r>
      <w:r w:rsidRPr="00CC32DA">
        <w:rPr>
          <w:rFonts w:asciiTheme="minorHAnsi" w:hAnsiTheme="minorHAnsi" w:cstheme="minorHAnsi"/>
          <w:b/>
          <w:u w:val="single"/>
        </w:rPr>
        <w:t>during trough wars the public is still largely concerned with</w:t>
      </w:r>
      <w:r w:rsidRPr="004A208B">
        <w:rPr>
          <w:rFonts w:asciiTheme="minorHAnsi" w:hAnsiTheme="minorHAnsi" w:cstheme="minorHAnsi"/>
          <w:sz w:val="16"/>
        </w:rPr>
        <w:t xml:space="preserve"> private considerations and </w:t>
      </w:r>
      <w:r w:rsidRPr="00CC32DA">
        <w:rPr>
          <w:rFonts w:asciiTheme="minorHAnsi" w:hAnsiTheme="minorHAnsi" w:cstheme="minorHAnsi"/>
          <w:b/>
          <w:u w:val="single"/>
        </w:rPr>
        <w:t>their own wellbeing</w:t>
      </w:r>
      <w:r w:rsidRPr="004A208B">
        <w:rPr>
          <w:rFonts w:asciiTheme="minorHAnsi" w:hAnsiTheme="minorHAnsi" w:cstheme="minorHAnsi"/>
          <w:sz w:val="16"/>
        </w:rPr>
        <w:t xml:space="preserve">. They tend to be less interested in international disputes, world crusades, or campaigns involving large investment of cash, effort, and the nervous energy needed to pursue projects to a conclusion. </w:t>
      </w:r>
      <w:r w:rsidRPr="00CC32DA">
        <w:rPr>
          <w:rFonts w:asciiTheme="minorHAnsi" w:hAnsiTheme="minorHAnsi" w:cstheme="minorHAnsi"/>
          <w:b/>
          <w:u w:val="single"/>
        </w:rPr>
        <w:t>Trough wars tend to be short</w:t>
      </w:r>
      <w:r w:rsidRPr="004A208B">
        <w:rPr>
          <w:rFonts w:asciiTheme="minorHAnsi" w:hAnsiTheme="minorHAnsi" w:cstheme="minorHAnsi"/>
          <w:sz w:val="16"/>
        </w:rPr>
        <w:t xml:space="preserve">. They are more a matter of choice and sudden decision by the stronger power.  Inasmuch as </w:t>
      </w:r>
      <w:r w:rsidRPr="00CC32DA">
        <w:rPr>
          <w:rFonts w:asciiTheme="minorHAnsi" w:hAnsiTheme="minorHAnsi" w:cstheme="minorHAnsi"/>
          <w:b/>
          <w:u w:val="single"/>
        </w:rPr>
        <w:t>peak wars are the result of frustration of expectations</w:t>
      </w:r>
      <w:r w:rsidRPr="004A208B">
        <w:rPr>
          <w:rFonts w:asciiTheme="minorHAnsi" w:hAnsiTheme="minorHAnsi" w:cstheme="minorHAnsi"/>
          <w:sz w:val="16"/>
        </w:rPr>
        <w:t xml:space="preserve"> {usually with economic elements), </w:t>
      </w:r>
      <w:r w:rsidRPr="00D64A59">
        <w:rPr>
          <w:rFonts w:asciiTheme="minorHAnsi" w:hAnsiTheme="minorHAnsi" w:cstheme="minorHAnsi"/>
          <w:b/>
          <w:highlight w:val="cyan"/>
          <w:u w:val="single"/>
        </w:rPr>
        <w:t>peak wars tend to be more desperate, more widespread, and more destructive</w:t>
      </w:r>
      <w:r w:rsidRPr="009D203A">
        <w:rPr>
          <w:rFonts w:asciiTheme="minorHAnsi" w:hAnsiTheme="minorHAnsi" w:cstheme="minorHAnsi"/>
          <w:sz w:val="16"/>
          <w:highlight w:val="yellow"/>
        </w:rPr>
        <w:t>.</w:t>
      </w:r>
    </w:p>
    <w:p w:rsidR="003E2AB7" w:rsidRPr="00CC32DA" w:rsidRDefault="003E2AB7" w:rsidP="003E2AB7">
      <w:pPr>
        <w:rPr>
          <w:rFonts w:asciiTheme="minorHAnsi" w:hAnsiTheme="minorHAnsi" w:cstheme="minorHAnsi"/>
        </w:rPr>
      </w:pPr>
    </w:p>
    <w:bookmarkEnd w:id="4"/>
    <w:p w:rsidR="003E2AB7" w:rsidRPr="00243B94" w:rsidRDefault="003E2AB7" w:rsidP="003E2AB7">
      <w:pPr>
        <w:pStyle w:val="Heading4"/>
      </w:pPr>
      <w:r w:rsidRPr="00243B94">
        <w:t xml:space="preserve">Economic growth breeds war- empirically proven </w:t>
      </w:r>
    </w:p>
    <w:p w:rsidR="003E2AB7" w:rsidRPr="00CC32DA" w:rsidRDefault="003E2AB7" w:rsidP="003E2AB7">
      <w:pPr>
        <w:rPr>
          <w:rStyle w:val="StyleStyleBold12pt"/>
          <w:rFonts w:asciiTheme="minorHAnsi" w:hAnsiTheme="minorHAnsi"/>
        </w:rPr>
      </w:pPr>
      <w:r w:rsidRPr="00CC32DA">
        <w:rPr>
          <w:rStyle w:val="StyleStyleBold12pt"/>
          <w:rFonts w:asciiTheme="minorHAnsi" w:hAnsiTheme="minorHAnsi"/>
        </w:rPr>
        <w:t xml:space="preserve">Goldstein 87 </w:t>
      </w:r>
    </w:p>
    <w:p w:rsidR="003E2AB7" w:rsidRPr="00CC32DA" w:rsidRDefault="003E2AB7" w:rsidP="003E2AB7">
      <w:pPr>
        <w:rPr>
          <w:rFonts w:asciiTheme="minorHAnsi" w:hAnsiTheme="minorHAnsi"/>
        </w:rPr>
      </w:pPr>
      <w:r w:rsidRPr="00CC32DA">
        <w:rPr>
          <w:rFonts w:asciiTheme="minorHAnsi" w:hAnsiTheme="minorHAnsi"/>
        </w:rPr>
        <w:t>(Joshua S, Poli- Sci @ MIT</w:t>
      </w:r>
      <w:r w:rsidRPr="00CC32DA">
        <w:rPr>
          <w:rFonts w:asciiTheme="minorHAnsi" w:hAnsiTheme="minorHAnsi"/>
          <w:i/>
        </w:rPr>
        <w:t xml:space="preserve"> , Journal of Conflict Resolution,</w:t>
      </w:r>
      <w:r w:rsidRPr="00CC32DA">
        <w:rPr>
          <w:rFonts w:asciiTheme="minorHAnsi" w:hAnsiTheme="minorHAnsi"/>
        </w:rPr>
        <w:t xml:space="preserve"> Vol 31, No 4, Dec. 1987, http://www.jstor.org/stable/174156 , P. 591- 92) </w:t>
      </w:r>
    </w:p>
    <w:p w:rsidR="003E2AB7" w:rsidRPr="00CC32DA" w:rsidRDefault="003E2AB7" w:rsidP="003E2AB7">
      <w:pPr>
        <w:pStyle w:val="card"/>
        <w:rPr>
          <w:rFonts w:asciiTheme="minorHAnsi" w:hAnsiTheme="minorHAnsi"/>
          <w:sz w:val="16"/>
        </w:rPr>
      </w:pPr>
      <w:r w:rsidRPr="00CC32DA">
        <w:rPr>
          <w:rStyle w:val="underline"/>
          <w:rFonts w:asciiTheme="minorHAnsi" w:hAnsiTheme="minorHAnsi"/>
        </w:rPr>
        <w:t>Why should an upturn in economic growth lead</w:t>
      </w:r>
      <w:r w:rsidRPr="00CC32DA">
        <w:rPr>
          <w:rFonts w:asciiTheme="minorHAnsi" w:hAnsiTheme="minorHAnsi"/>
          <w:sz w:val="16"/>
        </w:rPr>
        <w:t xml:space="preserve">, about a decade later, </w:t>
      </w:r>
      <w:r w:rsidRPr="00CC32DA">
        <w:rPr>
          <w:rStyle w:val="underline"/>
          <w:rFonts w:asciiTheme="minorHAnsi" w:hAnsiTheme="minorHAnsi"/>
        </w:rPr>
        <w:t>to an upturn in great power war?</w:t>
      </w:r>
      <w:r w:rsidRPr="00CC32DA">
        <w:rPr>
          <w:rFonts w:asciiTheme="minorHAnsi" w:hAnsiTheme="minorHAnsi"/>
          <w:sz w:val="16"/>
        </w:rPr>
        <w:t xml:space="preserve"> My answer is based on the cost of wars. </w:t>
      </w:r>
      <w:r w:rsidRPr="009D203A">
        <w:rPr>
          <w:rStyle w:val="underline"/>
          <w:rFonts w:asciiTheme="minorHAnsi" w:hAnsiTheme="minorHAnsi"/>
          <w:highlight w:val="yellow"/>
        </w:rPr>
        <w:t xml:space="preserve">The biggest wars occur only when </w:t>
      </w:r>
      <w:r w:rsidRPr="00CC32DA">
        <w:rPr>
          <w:rStyle w:val="underline"/>
          <w:rFonts w:asciiTheme="minorHAnsi" w:hAnsiTheme="minorHAnsi"/>
        </w:rPr>
        <w:t xml:space="preserve">the core </w:t>
      </w:r>
      <w:r w:rsidRPr="009D203A">
        <w:rPr>
          <w:rStyle w:val="underline"/>
          <w:rFonts w:asciiTheme="minorHAnsi" w:hAnsiTheme="minorHAnsi"/>
          <w:highlight w:val="yellow"/>
        </w:rPr>
        <w:t>countries can afford them</w:t>
      </w:r>
      <w:r w:rsidRPr="00CC32DA">
        <w:rPr>
          <w:rStyle w:val="underline"/>
          <w:rFonts w:asciiTheme="minorHAnsi" w:hAnsiTheme="minorHAnsi"/>
        </w:rPr>
        <w:t xml:space="preserve">, </w:t>
      </w:r>
      <w:r w:rsidRPr="009D203A">
        <w:rPr>
          <w:rStyle w:val="underline"/>
          <w:rFonts w:asciiTheme="minorHAnsi" w:hAnsiTheme="minorHAnsi"/>
          <w:highlight w:val="yellow"/>
        </w:rPr>
        <w:t xml:space="preserve">which is after a </w:t>
      </w:r>
      <w:r w:rsidRPr="00CC32DA">
        <w:rPr>
          <w:rStyle w:val="underline"/>
          <w:rFonts w:asciiTheme="minorHAnsi" w:hAnsiTheme="minorHAnsi"/>
        </w:rPr>
        <w:t xml:space="preserve">sustained </w:t>
      </w:r>
      <w:r w:rsidRPr="009D203A">
        <w:rPr>
          <w:rStyle w:val="underline"/>
          <w:rFonts w:asciiTheme="minorHAnsi" w:hAnsiTheme="minorHAnsi"/>
          <w:highlight w:val="yellow"/>
        </w:rPr>
        <w:t>period of economic growth</w:t>
      </w:r>
      <w:r w:rsidRPr="009D203A">
        <w:rPr>
          <w:rFonts w:asciiTheme="minorHAnsi" w:hAnsiTheme="minorHAnsi"/>
          <w:sz w:val="16"/>
          <w:highlight w:val="yellow"/>
        </w:rPr>
        <w:t xml:space="preserve"> </w:t>
      </w:r>
      <w:r w:rsidRPr="00CC32DA">
        <w:rPr>
          <w:rFonts w:asciiTheme="minorHAnsi" w:hAnsiTheme="minorHAnsi"/>
          <w:sz w:val="16"/>
        </w:rPr>
        <w:t xml:space="preserve">(Farrar, 1977; Vayrynen, 1983). When </w:t>
      </w:r>
      <w:r w:rsidRPr="009D203A">
        <w:rPr>
          <w:rStyle w:val="underline"/>
          <w:rFonts w:asciiTheme="minorHAnsi" w:hAnsiTheme="minorHAnsi"/>
          <w:highlight w:val="yellow"/>
        </w:rPr>
        <w:t>treasuries are full</w:t>
      </w:r>
      <w:r w:rsidRPr="00CC32DA">
        <w:rPr>
          <w:rStyle w:val="underline"/>
          <w:rFonts w:asciiTheme="minorHAnsi" w:hAnsiTheme="minorHAnsi"/>
        </w:rPr>
        <w:t xml:space="preserve">, </w:t>
      </w:r>
      <w:r w:rsidRPr="009D203A">
        <w:rPr>
          <w:rStyle w:val="underline"/>
          <w:rFonts w:asciiTheme="minorHAnsi" w:hAnsiTheme="minorHAnsi"/>
          <w:highlight w:val="yellow"/>
        </w:rPr>
        <w:t xml:space="preserve">countries </w:t>
      </w:r>
      <w:r w:rsidRPr="00CC32DA">
        <w:rPr>
          <w:rStyle w:val="underline"/>
          <w:rFonts w:asciiTheme="minorHAnsi" w:hAnsiTheme="minorHAnsi"/>
        </w:rPr>
        <w:t xml:space="preserve">will be </w:t>
      </w:r>
      <w:r w:rsidRPr="009D203A">
        <w:rPr>
          <w:rStyle w:val="underline"/>
          <w:rFonts w:asciiTheme="minorHAnsi" w:hAnsiTheme="minorHAnsi"/>
          <w:highlight w:val="yellow"/>
        </w:rPr>
        <w:t>able to wage big wars; when they are empty</w:t>
      </w:r>
      <w:r w:rsidRPr="00CC32DA">
        <w:rPr>
          <w:rStyle w:val="underline"/>
          <w:rFonts w:asciiTheme="minorHAnsi" w:hAnsiTheme="minorHAnsi"/>
        </w:rPr>
        <w:t xml:space="preserve">, </w:t>
      </w:r>
      <w:r w:rsidRPr="009D203A">
        <w:rPr>
          <w:rStyle w:val="underline"/>
          <w:rFonts w:asciiTheme="minorHAnsi" w:hAnsiTheme="minorHAnsi"/>
          <w:highlight w:val="yellow"/>
        </w:rPr>
        <w:t>countries will not wage</w:t>
      </w:r>
      <w:r w:rsidRPr="009D203A">
        <w:rPr>
          <w:rFonts w:asciiTheme="minorHAnsi" w:hAnsiTheme="minorHAnsi"/>
          <w:sz w:val="16"/>
          <w:highlight w:val="yellow"/>
        </w:rPr>
        <w:t xml:space="preserve"> </w:t>
      </w:r>
      <w:r w:rsidRPr="00CC32DA">
        <w:rPr>
          <w:rFonts w:asciiTheme="minorHAnsi" w:hAnsiTheme="minorHAnsi"/>
          <w:sz w:val="16"/>
        </w:rPr>
        <w:t xml:space="preserve">such </w:t>
      </w:r>
      <w:r w:rsidRPr="009D203A">
        <w:rPr>
          <w:rStyle w:val="underline"/>
          <w:rFonts w:asciiTheme="minorHAnsi" w:hAnsiTheme="minorHAnsi"/>
          <w:highlight w:val="yellow"/>
        </w:rPr>
        <w:t>wars</w:t>
      </w:r>
      <w:r w:rsidRPr="00CC32DA">
        <w:rPr>
          <w:rStyle w:val="underline"/>
          <w:rFonts w:asciiTheme="minorHAnsi" w:hAnsiTheme="minorHAnsi"/>
        </w:rPr>
        <w:t>.</w:t>
      </w:r>
      <w:r w:rsidRPr="00CC32DA">
        <w:rPr>
          <w:rFonts w:asciiTheme="minorHAnsi" w:hAnsiTheme="minorHAnsi"/>
          <w:sz w:val="16"/>
        </w:rPr>
        <w:t xml:space="preserve">21 Thus, </w:t>
      </w:r>
      <w:r w:rsidRPr="009D203A">
        <w:rPr>
          <w:rStyle w:val="underline"/>
          <w:rFonts w:asciiTheme="minorHAnsi" w:hAnsiTheme="minorHAnsi"/>
          <w:highlight w:val="yellow"/>
        </w:rPr>
        <w:t xml:space="preserve">when </w:t>
      </w:r>
      <w:r w:rsidRPr="00CC32DA">
        <w:rPr>
          <w:rStyle w:val="underline"/>
          <w:rFonts w:asciiTheme="minorHAnsi" w:hAnsiTheme="minorHAnsi"/>
        </w:rPr>
        <w:t xml:space="preserve">the </w:t>
      </w:r>
      <w:r w:rsidRPr="009D203A">
        <w:rPr>
          <w:rStyle w:val="underline"/>
          <w:rFonts w:asciiTheme="minorHAnsi" w:hAnsiTheme="minorHAnsi"/>
          <w:highlight w:val="yellow"/>
        </w:rPr>
        <w:t xml:space="preserve">growth </w:t>
      </w:r>
      <w:r w:rsidRPr="00CC32DA">
        <w:rPr>
          <w:rStyle w:val="underline"/>
          <w:rFonts w:asciiTheme="minorHAnsi" w:hAnsiTheme="minorHAnsi"/>
        </w:rPr>
        <w:t xml:space="preserve">of production </w:t>
      </w:r>
      <w:r w:rsidRPr="009D203A">
        <w:rPr>
          <w:rStyle w:val="underline"/>
          <w:rFonts w:asciiTheme="minorHAnsi" w:hAnsiTheme="minorHAnsi"/>
          <w:highlight w:val="yellow"/>
        </w:rPr>
        <w:t>accelerates</w:t>
      </w:r>
      <w:r w:rsidRPr="00CC32DA">
        <w:rPr>
          <w:rStyle w:val="underline"/>
          <w:rFonts w:asciiTheme="minorHAnsi" w:hAnsiTheme="minorHAnsi"/>
        </w:rPr>
        <w:t xml:space="preserve">, the </w:t>
      </w:r>
      <w:r w:rsidRPr="009D203A">
        <w:rPr>
          <w:rStyle w:val="underline"/>
          <w:rFonts w:asciiTheme="minorHAnsi" w:hAnsiTheme="minorHAnsi"/>
          <w:highlight w:val="yellow"/>
        </w:rPr>
        <w:t>war-supporting capacity of the system increases, and bigger wars ensue.</w:t>
      </w:r>
      <w:r w:rsidRPr="00CC32DA">
        <w:rPr>
          <w:rFonts w:asciiTheme="minorHAnsi" w:hAnsiTheme="minorHAnsi"/>
          <w:sz w:val="16"/>
        </w:rPr>
        <w:t xml:space="preserve"> </w:t>
      </w:r>
      <w:r w:rsidRPr="009D203A">
        <w:rPr>
          <w:rStyle w:val="underline"/>
          <w:rFonts w:asciiTheme="minorHAnsi" w:hAnsiTheme="minorHAnsi"/>
          <w:highlight w:val="yellow"/>
        </w:rPr>
        <w:t xml:space="preserve">Throughout history, wars </w:t>
      </w:r>
      <w:r w:rsidRPr="00CC32DA">
        <w:rPr>
          <w:rStyle w:val="underline"/>
          <w:rFonts w:asciiTheme="minorHAnsi" w:hAnsiTheme="minorHAnsi"/>
        </w:rPr>
        <w:t xml:space="preserve">have </w:t>
      </w:r>
      <w:r w:rsidRPr="009D203A">
        <w:rPr>
          <w:rStyle w:val="underline"/>
          <w:rFonts w:asciiTheme="minorHAnsi" w:hAnsiTheme="minorHAnsi"/>
          <w:highlight w:val="yellow"/>
        </w:rPr>
        <w:t>cost money</w:t>
      </w:r>
      <w:r w:rsidRPr="00CC32DA">
        <w:rPr>
          <w:rFonts w:asciiTheme="minorHAnsi" w:hAnsiTheme="minorHAnsi"/>
          <w:sz w:val="16"/>
        </w:rPr>
        <w:t xml:space="preserve">. </w:t>
      </w:r>
      <w:r w:rsidRPr="00CC32DA">
        <w:rPr>
          <w:rStyle w:val="underline"/>
          <w:rFonts w:asciiTheme="minorHAnsi" w:hAnsiTheme="minorHAnsi"/>
        </w:rPr>
        <w:t xml:space="preserve">In preindustrial times, </w:t>
      </w:r>
      <w:r w:rsidRPr="00CC32DA">
        <w:rPr>
          <w:rFonts w:asciiTheme="minorHAnsi" w:hAnsiTheme="minorHAnsi"/>
          <w:sz w:val="16"/>
        </w:rPr>
        <w:t xml:space="preserve">most </w:t>
      </w:r>
      <w:r w:rsidRPr="00CC32DA">
        <w:rPr>
          <w:rStyle w:val="underline"/>
          <w:rFonts w:asciiTheme="minorHAnsi" w:hAnsiTheme="minorHAnsi"/>
        </w:rPr>
        <w:t>European wars were fought by mercenaries</w:t>
      </w:r>
      <w:r w:rsidRPr="00CC32DA">
        <w:rPr>
          <w:rFonts w:asciiTheme="minorHAnsi" w:hAnsiTheme="minorHAnsi"/>
          <w:sz w:val="16"/>
        </w:rPr>
        <w:t xml:space="preserve"> hired by monarchs. A favorite phrase in this era was "</w:t>
      </w:r>
      <w:r w:rsidRPr="00CC32DA">
        <w:rPr>
          <w:rStyle w:val="underline"/>
          <w:rFonts w:asciiTheme="minorHAnsi" w:hAnsiTheme="minorHAnsi"/>
        </w:rPr>
        <w:t xml:space="preserve">money is the nerves of war." </w:t>
      </w:r>
      <w:r w:rsidRPr="009D203A">
        <w:rPr>
          <w:rStyle w:val="underline"/>
          <w:rFonts w:asciiTheme="minorHAnsi" w:hAnsiTheme="minorHAnsi"/>
          <w:highlight w:val="yellow"/>
        </w:rPr>
        <w:t>If the mercenaries were not paid, they would not fight-or,</w:t>
      </w:r>
      <w:r w:rsidRPr="00CC32DA">
        <w:rPr>
          <w:rFonts w:asciiTheme="minorHAnsi" w:hAnsiTheme="minorHAnsi"/>
          <w:sz w:val="16"/>
        </w:rPr>
        <w:t xml:space="preserve"> worse, </w:t>
      </w:r>
      <w:r w:rsidRPr="00CC32DA">
        <w:rPr>
          <w:rStyle w:val="underline"/>
          <w:rFonts w:asciiTheme="minorHAnsi" w:hAnsiTheme="minorHAnsi"/>
        </w:rPr>
        <w:t>they would turn on their masters. Braudel</w:t>
      </w:r>
      <w:r w:rsidRPr="00CC32DA">
        <w:rPr>
          <w:rFonts w:asciiTheme="minorHAnsi" w:hAnsiTheme="minorHAnsi"/>
          <w:sz w:val="16"/>
        </w:rPr>
        <w:t xml:space="preserve"> (1972</w:t>
      </w:r>
      <w:r w:rsidRPr="00CC32DA">
        <w:rPr>
          <w:rStyle w:val="underline"/>
          <w:rFonts w:asciiTheme="minorHAnsi" w:hAnsiTheme="minorHAnsi"/>
        </w:rPr>
        <w:t>) describes</w:t>
      </w:r>
      <w:r w:rsidRPr="00CC32DA">
        <w:rPr>
          <w:rFonts w:asciiTheme="minorHAnsi" w:hAnsiTheme="minorHAnsi"/>
          <w:sz w:val="16"/>
        </w:rPr>
        <w:t xml:space="preserve"> fifteenth- to seventeenthcentury </w:t>
      </w:r>
      <w:r w:rsidRPr="00CC32DA">
        <w:rPr>
          <w:rStyle w:val="underline"/>
          <w:rFonts w:asciiTheme="minorHAnsi" w:hAnsiTheme="minorHAnsi"/>
        </w:rPr>
        <w:t>European wars as moving in surges-the economy recovered from one war and was in turn drained by the next</w:t>
      </w:r>
      <w:r w:rsidRPr="00CC32DA">
        <w:rPr>
          <w:rFonts w:asciiTheme="minorHAnsi" w:hAnsiTheme="minorHAnsi"/>
          <w:sz w:val="16"/>
        </w:rPr>
        <w:t xml:space="preserve">.22 </w:t>
      </w:r>
    </w:p>
    <w:p w:rsidR="003E2AB7" w:rsidRPr="00243B94" w:rsidRDefault="003E2AB7" w:rsidP="003E2AB7">
      <w:pPr>
        <w:pStyle w:val="Heading4"/>
      </w:pPr>
      <w:r w:rsidRPr="00243B94">
        <w:t xml:space="preserve">Any war goes nuclear </w:t>
      </w:r>
    </w:p>
    <w:p w:rsidR="003E2AB7" w:rsidRPr="00CC32DA" w:rsidRDefault="003E2AB7" w:rsidP="003E2AB7">
      <w:pPr>
        <w:rPr>
          <w:rStyle w:val="StyleStyleBold12pt"/>
          <w:rFonts w:asciiTheme="minorHAnsi" w:hAnsiTheme="minorHAnsi"/>
        </w:rPr>
      </w:pPr>
      <w:r w:rsidRPr="00CC32DA">
        <w:rPr>
          <w:rStyle w:val="StyleStyleBold12pt"/>
          <w:rFonts w:asciiTheme="minorHAnsi" w:hAnsiTheme="minorHAnsi"/>
        </w:rPr>
        <w:t xml:space="preserve">Goldstein, 85 </w:t>
      </w:r>
    </w:p>
    <w:p w:rsidR="003E2AB7" w:rsidRPr="00CC32DA" w:rsidRDefault="003E2AB7" w:rsidP="003E2AB7">
      <w:pPr>
        <w:rPr>
          <w:rFonts w:asciiTheme="minorHAnsi" w:hAnsiTheme="minorHAnsi"/>
        </w:rPr>
      </w:pPr>
      <w:r w:rsidRPr="00CC32DA">
        <w:rPr>
          <w:rFonts w:asciiTheme="minorHAnsi" w:hAnsiTheme="minorHAnsi"/>
        </w:rPr>
        <w:t>(Joshua, International studies quarterly, v29, n4, p411-444, “Kondratieff Waves as War Cycles,” jstor)</w:t>
      </w:r>
    </w:p>
    <w:p w:rsidR="003E2AB7" w:rsidRPr="00D64A59" w:rsidRDefault="003E2AB7" w:rsidP="003E2AB7">
      <w:pPr>
        <w:pStyle w:val="card"/>
        <w:ind w:left="0"/>
        <w:rPr>
          <w:rFonts w:asciiTheme="minorHAnsi" w:hAnsiTheme="minorHAnsi"/>
          <w:highlight w:val="cyan"/>
        </w:rPr>
      </w:pPr>
      <w:r w:rsidRPr="00CC32DA">
        <w:rPr>
          <w:rFonts w:asciiTheme="minorHAnsi" w:hAnsiTheme="minorHAnsi"/>
          <w:sz w:val="16"/>
        </w:rPr>
        <w:t xml:space="preserve">First, the incidence of great power war is declining-more and more 'peace' years separate the great power wars. Second, and related, the great power wars are becoming shorter. Third, however, those </w:t>
      </w:r>
      <w:r w:rsidRPr="00D64A59">
        <w:rPr>
          <w:rStyle w:val="underline"/>
          <w:rFonts w:asciiTheme="minorHAnsi" w:hAnsiTheme="minorHAnsi"/>
          <w:highlight w:val="cyan"/>
        </w:rPr>
        <w:t>wars are becoming more severe</w:t>
      </w:r>
      <w:r w:rsidRPr="00CC32DA">
        <w:rPr>
          <w:rFonts w:asciiTheme="minorHAnsi" w:hAnsiTheme="minorHAnsi"/>
          <w:sz w:val="16"/>
        </w:rPr>
        <w:t>-</w:t>
      </w:r>
      <w:r w:rsidRPr="00CC32DA">
        <w:rPr>
          <w:rStyle w:val="underline"/>
          <w:rFonts w:asciiTheme="minorHAnsi" w:hAnsiTheme="minorHAnsi"/>
        </w:rPr>
        <w:t>annual fatalities</w:t>
      </w:r>
      <w:r w:rsidRPr="00CC32DA">
        <w:rPr>
          <w:rFonts w:asciiTheme="minorHAnsi" w:hAnsiTheme="minorHAnsi"/>
          <w:sz w:val="16"/>
        </w:rPr>
        <w:t xml:space="preserve"> during war </w:t>
      </w:r>
      <w:r w:rsidRPr="00CC32DA">
        <w:rPr>
          <w:rStyle w:val="underline"/>
          <w:rFonts w:asciiTheme="minorHAnsi" w:hAnsiTheme="minorHAnsi"/>
        </w:rPr>
        <w:t>increasing more than a hundred- fold over</w:t>
      </w:r>
      <w:r w:rsidRPr="00CC32DA">
        <w:rPr>
          <w:rFonts w:asciiTheme="minorHAnsi" w:hAnsiTheme="minorHAnsi"/>
          <w:sz w:val="16"/>
        </w:rPr>
        <w:t xml:space="preserve"> the five </w:t>
      </w:r>
      <w:r w:rsidRPr="00CC32DA">
        <w:rPr>
          <w:rStyle w:val="underline"/>
          <w:rFonts w:asciiTheme="minorHAnsi" w:hAnsiTheme="minorHAnsi"/>
        </w:rPr>
        <w:t>centuries</w:t>
      </w:r>
      <w:r w:rsidRPr="00CC32DA">
        <w:rPr>
          <w:rFonts w:asciiTheme="minorHAnsi" w:hAnsiTheme="minorHAnsi"/>
          <w:sz w:val="16"/>
        </w:rPr>
        <w:t xml:space="preserve">. Fourth (and more tentatively), the war cycle may be gradually lengthening in each successive era, from about 40 years in the first era to about 60 years in the third. </w:t>
      </w:r>
      <w:r w:rsidRPr="00D64A59">
        <w:rPr>
          <w:rStyle w:val="underline"/>
          <w:rFonts w:asciiTheme="minorHAnsi" w:hAnsiTheme="minorHAnsi"/>
          <w:highlight w:val="cyan"/>
        </w:rPr>
        <w:t>The presence of nuclear weapons has continued these trends in great power war</w:t>
      </w:r>
      <w:r w:rsidRPr="00D64A59">
        <w:rPr>
          <w:rFonts w:asciiTheme="minorHAnsi" w:hAnsiTheme="minorHAnsi"/>
          <w:sz w:val="16"/>
          <w:highlight w:val="cyan"/>
        </w:rPr>
        <w:t xml:space="preserve"> </w:t>
      </w:r>
      <w:r w:rsidRPr="00CC32DA">
        <w:rPr>
          <w:rFonts w:asciiTheme="minorHAnsi" w:hAnsiTheme="minorHAnsi"/>
          <w:sz w:val="16"/>
        </w:rPr>
        <w:t>from the past five centuries-</w:t>
      </w:r>
      <w:r w:rsidRPr="00CC32DA">
        <w:rPr>
          <w:rStyle w:val="underline"/>
          <w:rFonts w:asciiTheme="minorHAnsi" w:hAnsiTheme="minorHAnsi"/>
        </w:rPr>
        <w:t xml:space="preserve">any </w:t>
      </w:r>
      <w:r w:rsidRPr="00D64A59">
        <w:rPr>
          <w:rStyle w:val="underline"/>
          <w:rFonts w:asciiTheme="minorHAnsi" w:hAnsiTheme="minorHAnsi"/>
          <w:highlight w:val="cyan"/>
        </w:rPr>
        <w:t>great power wars in this era will likely be fewer, shorter and much more deadly</w:t>
      </w:r>
      <w:r w:rsidRPr="00D64A59">
        <w:rPr>
          <w:rFonts w:asciiTheme="minorHAnsi" w:hAnsiTheme="minorHAnsi"/>
          <w:sz w:val="16"/>
          <w:highlight w:val="cyan"/>
        </w:rPr>
        <w:t>.</w:t>
      </w:r>
    </w:p>
    <w:p w:rsidR="003E2AB7" w:rsidRDefault="003E2AB7" w:rsidP="003E2AB7"/>
    <w:p w:rsidR="003E2AB7" w:rsidRDefault="003E2AB7" w:rsidP="003E2AB7"/>
    <w:p w:rsidR="003E2AB7" w:rsidRPr="00243B94" w:rsidRDefault="003E2AB7" w:rsidP="003E2AB7">
      <w:pPr>
        <w:pStyle w:val="Heading4"/>
      </w:pPr>
      <w:r w:rsidRPr="00243B94">
        <w:t xml:space="preserve">Turns their impacts </w:t>
      </w:r>
    </w:p>
    <w:p w:rsidR="003E2AB7" w:rsidRPr="00243B94" w:rsidRDefault="003E2AB7" w:rsidP="003E2AB7">
      <w:pPr>
        <w:pStyle w:val="Heading4"/>
      </w:pPr>
      <w:r w:rsidRPr="00243B94">
        <w:t>Independently decline is key to solving extinction level-warming</w:t>
      </w:r>
    </w:p>
    <w:p w:rsidR="003E2AB7" w:rsidRPr="00CC32DA" w:rsidRDefault="003E2AB7" w:rsidP="003E2AB7">
      <w:pPr>
        <w:rPr>
          <w:rStyle w:val="StyleStyleBold12pt"/>
          <w:rFonts w:asciiTheme="minorHAnsi" w:hAnsiTheme="minorHAnsi"/>
        </w:rPr>
      </w:pPr>
      <w:r w:rsidRPr="00CC32DA">
        <w:rPr>
          <w:rStyle w:val="StyleStyleBold12pt"/>
          <w:rFonts w:asciiTheme="minorHAnsi" w:hAnsiTheme="minorHAnsi"/>
        </w:rPr>
        <w:t>Li 11</w:t>
      </w:r>
    </w:p>
    <w:p w:rsidR="003E2AB7" w:rsidRPr="00CC32DA" w:rsidRDefault="003E2AB7" w:rsidP="003E2AB7">
      <w:pPr>
        <w:rPr>
          <w:rFonts w:asciiTheme="minorHAnsi" w:hAnsiTheme="minorHAnsi"/>
        </w:rPr>
      </w:pPr>
      <w:r w:rsidRPr="00CC32DA">
        <w:rPr>
          <w:rFonts w:asciiTheme="minorHAnsi" w:hAnsiTheme="minorHAnsi"/>
        </w:rPr>
        <w:t>[Minqi Li,  Assistant Professor of Economics at Utah, “The 21st Century Crisis: Climate Catastrophe or Socialism,” Review of Radical Political Economics 43:3, 8-23-11, p.289-301, Sage Journals \\wyo-bb]</w:t>
      </w:r>
    </w:p>
    <w:p w:rsidR="003E2AB7" w:rsidRPr="00CC32DA" w:rsidRDefault="003E2AB7" w:rsidP="003E2AB7">
      <w:pPr>
        <w:rPr>
          <w:rFonts w:asciiTheme="minorHAnsi" w:hAnsiTheme="minorHAnsi"/>
          <w:sz w:val="16"/>
        </w:rPr>
      </w:pPr>
      <w:r w:rsidRPr="00243B94">
        <w:rPr>
          <w:rFonts w:asciiTheme="minorHAnsi" w:hAnsiTheme="minorHAnsi"/>
          <w:sz w:val="16"/>
        </w:rPr>
        <w:t xml:space="preserve">The </w:t>
      </w:r>
      <w:r w:rsidRPr="00243B94">
        <w:rPr>
          <w:rStyle w:val="StyleBoldUnderline"/>
          <w:rFonts w:asciiTheme="minorHAnsi" w:hAnsiTheme="minorHAnsi"/>
        </w:rPr>
        <w:t>global average surface temperature</w:t>
      </w:r>
      <w:r w:rsidRPr="00243B94">
        <w:rPr>
          <w:rFonts w:asciiTheme="minorHAnsi" w:hAnsiTheme="minorHAnsi"/>
          <w:sz w:val="16"/>
        </w:rPr>
        <w:t xml:space="preserve"> is now about 0</w:t>
      </w:r>
      <w:r w:rsidRPr="00243B94">
        <w:rPr>
          <w:rStyle w:val="StyleBoldUnderline"/>
          <w:rFonts w:asciiTheme="minorHAnsi" w:hAnsiTheme="minorHAnsi"/>
        </w:rPr>
        <w:t>.8°C</w:t>
      </w:r>
      <w:r w:rsidRPr="00243B94">
        <w:rPr>
          <w:rFonts w:asciiTheme="minorHAnsi" w:hAnsiTheme="minorHAnsi"/>
          <w:sz w:val="16"/>
        </w:rPr>
        <w:t xml:space="preserve"> (0.8 degrees Celsius) </w:t>
      </w:r>
      <w:r w:rsidRPr="00243B94">
        <w:rPr>
          <w:rStyle w:val="StyleBoldUnderline"/>
          <w:rFonts w:asciiTheme="minorHAnsi" w:hAnsiTheme="minorHAnsi"/>
        </w:rPr>
        <w:t>higher</w:t>
      </w:r>
      <w:r w:rsidRPr="00243B94">
        <w:rPr>
          <w:rFonts w:asciiTheme="minorHAnsi" w:hAnsiTheme="minorHAnsi"/>
          <w:sz w:val="16"/>
        </w:rPr>
        <w:t xml:space="preserve"> than </w:t>
      </w:r>
      <w:r w:rsidRPr="00243B94">
        <w:rPr>
          <w:rStyle w:val="StyleBoldUnderline"/>
          <w:rFonts w:asciiTheme="minorHAnsi" w:hAnsiTheme="minorHAnsi"/>
        </w:rPr>
        <w:t>in pre-industrial times</w:t>
      </w:r>
      <w:r w:rsidRPr="00243B94">
        <w:rPr>
          <w:rFonts w:asciiTheme="minorHAnsi" w:hAnsiTheme="minorHAnsi"/>
          <w:sz w:val="16"/>
        </w:rPr>
        <w:t xml:space="preserve">. </w:t>
      </w:r>
      <w:r w:rsidRPr="00243B94">
        <w:rPr>
          <w:rStyle w:val="StyleBoldUnderline"/>
          <w:rFonts w:asciiTheme="minorHAnsi" w:hAnsiTheme="minorHAnsi"/>
        </w:rPr>
        <w:t>Under</w:t>
      </w:r>
      <w:r w:rsidRPr="00243B94">
        <w:rPr>
          <w:rFonts w:asciiTheme="minorHAnsi" w:hAnsiTheme="minorHAnsi"/>
          <w:sz w:val="16"/>
        </w:rPr>
        <w:t xml:space="preserve"> the </w:t>
      </w:r>
      <w:r w:rsidRPr="00243B94">
        <w:rPr>
          <w:rStyle w:val="StyleBoldUnderline"/>
          <w:rFonts w:asciiTheme="minorHAnsi" w:hAnsiTheme="minorHAnsi"/>
        </w:rPr>
        <w:t>current trend</w:t>
      </w:r>
      <w:r w:rsidRPr="00243B94">
        <w:rPr>
          <w:rFonts w:asciiTheme="minorHAnsi" w:hAnsiTheme="minorHAnsi"/>
          <w:sz w:val="16"/>
        </w:rPr>
        <w:t xml:space="preserve">, the </w:t>
      </w:r>
      <w:r w:rsidRPr="00243B94">
        <w:rPr>
          <w:rStyle w:val="StyleBoldUnderline"/>
          <w:rFonts w:asciiTheme="minorHAnsi" w:hAnsiTheme="minorHAnsi"/>
        </w:rPr>
        <w:t>world</w:t>
      </w:r>
      <w:r w:rsidRPr="00243B94">
        <w:rPr>
          <w:rFonts w:asciiTheme="minorHAnsi" w:hAnsiTheme="minorHAnsi"/>
          <w:sz w:val="16"/>
        </w:rPr>
        <w:t xml:space="preserve"> is </w:t>
      </w:r>
      <w:r w:rsidRPr="00243B94">
        <w:rPr>
          <w:rStyle w:val="StyleBoldUnderline"/>
          <w:rFonts w:asciiTheme="minorHAnsi" w:hAnsiTheme="minorHAnsi"/>
        </w:rPr>
        <w:t>on track towards</w:t>
      </w:r>
      <w:r w:rsidRPr="00243B94">
        <w:rPr>
          <w:rFonts w:asciiTheme="minorHAnsi" w:hAnsiTheme="minorHAnsi"/>
          <w:sz w:val="16"/>
        </w:rPr>
        <w:t xml:space="preserve"> a </w:t>
      </w:r>
      <w:r w:rsidRPr="00243B94">
        <w:rPr>
          <w:rStyle w:val="StyleBoldUnderline"/>
          <w:rFonts w:asciiTheme="minorHAnsi" w:hAnsiTheme="minorHAnsi"/>
        </w:rPr>
        <w:t>long-term warming</w:t>
      </w:r>
      <w:r w:rsidRPr="00243B94">
        <w:rPr>
          <w:rFonts w:asciiTheme="minorHAnsi" w:hAnsiTheme="minorHAnsi"/>
          <w:sz w:val="16"/>
        </w:rPr>
        <w:t xml:space="preserve"> between 4°C and 8°C. At this level of global warming, </w:t>
      </w:r>
      <w:r w:rsidRPr="00243B94">
        <w:rPr>
          <w:rStyle w:val="StyleBoldUnderline"/>
          <w:rFonts w:asciiTheme="minorHAnsi" w:hAnsiTheme="minorHAnsi"/>
        </w:rPr>
        <w:t>the world would be in an extreme greenhouse state not seen for almost 100 million years, devastating human civilization and destroying nearly all forms of life on Earth</w:t>
      </w:r>
      <w:r w:rsidRPr="00243B94">
        <w:rPr>
          <w:rFonts w:asciiTheme="minorHAnsi" w:hAnsiTheme="minorHAnsi"/>
          <w:sz w:val="16"/>
        </w:rPr>
        <w:t xml:space="preserve"> (Conner and McCarthy 2009). The </w:t>
      </w:r>
      <w:r w:rsidRPr="00243B94">
        <w:rPr>
          <w:rStyle w:val="StyleBoldUnderline"/>
          <w:rFonts w:asciiTheme="minorHAnsi" w:hAnsiTheme="minorHAnsi"/>
        </w:rPr>
        <w:t>scientific community</w:t>
      </w:r>
      <w:r w:rsidRPr="00243B94">
        <w:rPr>
          <w:rFonts w:asciiTheme="minorHAnsi" w:hAnsiTheme="minorHAnsi"/>
          <w:sz w:val="16"/>
        </w:rPr>
        <w:t xml:space="preserve"> has </w:t>
      </w:r>
      <w:r w:rsidRPr="00243B94">
        <w:rPr>
          <w:rStyle w:val="StyleBoldUnderline"/>
          <w:rFonts w:asciiTheme="minorHAnsi" w:hAnsiTheme="minorHAnsi"/>
        </w:rPr>
        <w:t>reached consensus</w:t>
      </w:r>
      <w:r w:rsidRPr="00243B94">
        <w:rPr>
          <w:rFonts w:asciiTheme="minorHAnsi" w:hAnsiTheme="minorHAnsi"/>
          <w:sz w:val="16"/>
        </w:rPr>
        <w:t xml:space="preserve"> that the current global warming results from </w:t>
      </w:r>
      <w:r w:rsidRPr="00243B94">
        <w:rPr>
          <w:rStyle w:val="StyleBoldUnderline"/>
          <w:rFonts w:asciiTheme="minorHAnsi" w:hAnsiTheme="minorHAnsi"/>
        </w:rPr>
        <w:t>the excessive accumulation in the atmosphere of</w:t>
      </w:r>
      <w:r w:rsidRPr="00243B94">
        <w:rPr>
          <w:rFonts w:asciiTheme="minorHAnsi" w:hAnsiTheme="minorHAnsi"/>
          <w:sz w:val="16"/>
        </w:rPr>
        <w:t xml:space="preserve"> carbon dioxide (</w:t>
      </w:r>
      <w:r w:rsidRPr="00243B94">
        <w:rPr>
          <w:rStyle w:val="StyleBoldUnderline"/>
          <w:rFonts w:asciiTheme="minorHAnsi" w:hAnsiTheme="minorHAnsi"/>
        </w:rPr>
        <w:t>CO2</w:t>
      </w:r>
      <w:r w:rsidRPr="00243B94">
        <w:rPr>
          <w:rFonts w:asciiTheme="minorHAnsi" w:hAnsiTheme="minorHAnsi"/>
          <w:sz w:val="16"/>
        </w:rPr>
        <w:t xml:space="preserve"> ) and </w:t>
      </w:r>
      <w:r w:rsidRPr="00243B94">
        <w:rPr>
          <w:rStyle w:val="StyleBoldUnderline"/>
          <w:rFonts w:asciiTheme="minorHAnsi" w:hAnsiTheme="minorHAnsi"/>
        </w:rPr>
        <w:t>other greenhouse gases</w:t>
      </w:r>
      <w:r w:rsidRPr="00243B94">
        <w:rPr>
          <w:rFonts w:asciiTheme="minorHAnsi" w:hAnsiTheme="minorHAnsi"/>
          <w:sz w:val="16"/>
        </w:rPr>
        <w:t xml:space="preserve"> (such as methane and nitrous oxide) </w:t>
      </w:r>
      <w:r w:rsidRPr="00243B94">
        <w:rPr>
          <w:rStyle w:val="StyleBoldUnderline"/>
          <w:rFonts w:asciiTheme="minorHAnsi" w:hAnsiTheme="minorHAnsi"/>
        </w:rPr>
        <w:t>emitted by human economic activities.</w:t>
      </w:r>
      <w:r w:rsidRPr="00243B94">
        <w:rPr>
          <w:rFonts w:asciiTheme="minorHAnsi" w:hAnsiTheme="minorHAnsi"/>
          <w:sz w:val="16"/>
        </w:rPr>
        <w:t xml:space="preserve"> 1 The </w:t>
      </w:r>
      <w:r w:rsidRPr="00243B94">
        <w:rPr>
          <w:rStyle w:val="StyleBoldUnderline"/>
          <w:rFonts w:asciiTheme="minorHAnsi" w:hAnsiTheme="minorHAnsi"/>
        </w:rPr>
        <w:t>capitalist historical epoch has been characterized by the explosive growth of material production and consumption. The massive expansion of the world economy has been powered by fossil fuels</w:t>
      </w:r>
      <w:r w:rsidRPr="00243B94">
        <w:rPr>
          <w:rFonts w:asciiTheme="minorHAnsi" w:hAnsiTheme="minorHAnsi"/>
          <w:sz w:val="16"/>
        </w:rPr>
        <w:t xml:space="preserve"> (coal, oil, and natural gas). Since 1820, the world economy has expanded by about seventy times and the world emissions of carbon dioxide from fossil fuels burning have increased by about sixty times (see Figure 1). At the United Nations Conference on Climate Change concluded in Copenhagen in December 2009, the world’s governments officially committed to the objective of limiting global warming to no more than 2°C. However, according to the “Climate Action Tracker,” despite the official statement, the national governments’ current pledges regarding emission reduction in fact imply a warming of at least 3°C by the end of the 21st century with more warming to come in the following centuries (Climate Action Tracker 2010). </w:t>
      </w:r>
      <w:r w:rsidRPr="00243B94">
        <w:rPr>
          <w:rStyle w:val="StyleBoldUnderline"/>
          <w:rFonts w:asciiTheme="minorHAnsi" w:hAnsiTheme="minorHAnsi"/>
        </w:rPr>
        <w:t>In reality, all the major national governments are committed to infinite economic growth and none of them is willing to consider any emission reduction policy that could undermine economic growth</w:t>
      </w:r>
      <w:r w:rsidRPr="00243B94">
        <w:rPr>
          <w:rFonts w:asciiTheme="minorHAnsi" w:hAnsiTheme="minorHAnsi"/>
          <w:sz w:val="16"/>
        </w:rPr>
        <w:t xml:space="preserve">. This is not simply because of intellectual ignorance or lack of political will. The </w:t>
      </w:r>
      <w:r w:rsidRPr="00243B94">
        <w:rPr>
          <w:rStyle w:val="StyleBoldUnderline"/>
          <w:rFonts w:asciiTheme="minorHAnsi" w:hAnsiTheme="minorHAnsi"/>
        </w:rPr>
        <w:t xml:space="preserve">pursuit of endless accumulation of </w:t>
      </w:r>
      <w:r w:rsidRPr="00CC32DA">
        <w:rPr>
          <w:rStyle w:val="StyleBoldUnderline"/>
          <w:rFonts w:asciiTheme="minorHAnsi" w:hAnsiTheme="minorHAnsi"/>
        </w:rPr>
        <w:t>capital</w:t>
      </w:r>
      <w:r w:rsidRPr="00CC32DA">
        <w:rPr>
          <w:rFonts w:asciiTheme="minorHAnsi" w:hAnsiTheme="minorHAnsi"/>
          <w:sz w:val="16"/>
        </w:rPr>
        <w:t xml:space="preserve"> (and infinite economic growth) is </w:t>
      </w:r>
      <w:r w:rsidRPr="00CC32DA">
        <w:rPr>
          <w:rStyle w:val="StyleBoldUnderline"/>
          <w:rFonts w:asciiTheme="minorHAnsi" w:hAnsiTheme="minorHAnsi"/>
        </w:rPr>
        <w:t xml:space="preserve">derived from the basic laws of motion of the capitalist economic system. </w:t>
      </w:r>
      <w:r w:rsidRPr="00CC32DA">
        <w:rPr>
          <w:rStyle w:val="StyleBoldUnderline"/>
          <w:rFonts w:asciiTheme="minorHAnsi" w:hAnsiTheme="minorHAnsi"/>
          <w:highlight w:val="green"/>
        </w:rPr>
        <w:t>Without</w:t>
      </w:r>
      <w:r w:rsidRPr="00CC32DA">
        <w:rPr>
          <w:rFonts w:asciiTheme="minorHAnsi" w:hAnsiTheme="minorHAnsi"/>
          <w:sz w:val="16"/>
          <w:highlight w:val="green"/>
        </w:rPr>
        <w:t xml:space="preserve"> </w:t>
      </w:r>
      <w:r w:rsidRPr="00CC32DA">
        <w:rPr>
          <w:rStyle w:val="StyleBoldUnderline"/>
          <w:rFonts w:asciiTheme="minorHAnsi" w:hAnsiTheme="minorHAnsi"/>
          <w:highlight w:val="green"/>
        </w:rPr>
        <w:t>fundamental</w:t>
      </w:r>
      <w:r w:rsidRPr="00CC32DA">
        <w:rPr>
          <w:rFonts w:asciiTheme="minorHAnsi" w:hAnsiTheme="minorHAnsi"/>
          <w:sz w:val="16"/>
          <w:highlight w:val="green"/>
        </w:rPr>
        <w:t xml:space="preserve"> </w:t>
      </w:r>
      <w:r w:rsidRPr="00CC32DA">
        <w:rPr>
          <w:rFonts w:asciiTheme="minorHAnsi" w:hAnsiTheme="minorHAnsi"/>
          <w:sz w:val="16"/>
        </w:rPr>
        <w:t xml:space="preserve">social </w:t>
      </w:r>
      <w:r w:rsidRPr="00CC32DA">
        <w:rPr>
          <w:rStyle w:val="StyleBoldUnderline"/>
          <w:rFonts w:asciiTheme="minorHAnsi" w:hAnsiTheme="minorHAnsi"/>
          <w:highlight w:val="green"/>
        </w:rPr>
        <w:t>transformation</w:t>
      </w:r>
      <w:r w:rsidRPr="00243B94">
        <w:rPr>
          <w:rFonts w:asciiTheme="minorHAnsi" w:hAnsiTheme="minorHAnsi"/>
          <w:sz w:val="16"/>
        </w:rPr>
        <w:t xml:space="preserve">, </w:t>
      </w:r>
      <w:r w:rsidRPr="00243B94">
        <w:rPr>
          <w:rStyle w:val="StyleBoldUnderline"/>
          <w:rFonts w:asciiTheme="minorHAnsi" w:hAnsiTheme="minorHAnsi"/>
        </w:rPr>
        <w:t xml:space="preserve">human </w:t>
      </w:r>
      <w:r w:rsidRPr="00CC32DA">
        <w:rPr>
          <w:rStyle w:val="StyleBoldUnderline"/>
          <w:rFonts w:asciiTheme="minorHAnsi" w:hAnsiTheme="minorHAnsi"/>
          <w:highlight w:val="green"/>
        </w:rPr>
        <w:t>civilization</w:t>
      </w:r>
      <w:r w:rsidRPr="00CC32DA">
        <w:rPr>
          <w:rFonts w:asciiTheme="minorHAnsi" w:hAnsiTheme="minorHAnsi"/>
          <w:sz w:val="16"/>
          <w:highlight w:val="green"/>
        </w:rPr>
        <w:t xml:space="preserve"> </w:t>
      </w:r>
      <w:r w:rsidRPr="00CC32DA">
        <w:rPr>
          <w:rFonts w:asciiTheme="minorHAnsi" w:hAnsiTheme="minorHAnsi"/>
          <w:sz w:val="16"/>
        </w:rPr>
        <w:t xml:space="preserve">is now on the </w:t>
      </w:r>
      <w:r w:rsidRPr="00CC32DA">
        <w:rPr>
          <w:rStyle w:val="StyleBoldUnderline"/>
          <w:rFonts w:asciiTheme="minorHAnsi" w:hAnsiTheme="minorHAnsi"/>
          <w:highlight w:val="green"/>
        </w:rPr>
        <w:t xml:space="preserve">path </w:t>
      </w:r>
      <w:r w:rsidRPr="00CC32DA">
        <w:rPr>
          <w:rStyle w:val="StyleBoldUnderline"/>
          <w:rFonts w:asciiTheme="minorHAnsi" w:hAnsiTheme="minorHAnsi"/>
        </w:rPr>
        <w:t xml:space="preserve">to </w:t>
      </w:r>
      <w:r w:rsidRPr="00CC32DA">
        <w:rPr>
          <w:rStyle w:val="StyleBoldUnderline"/>
          <w:rFonts w:asciiTheme="minorHAnsi" w:hAnsiTheme="minorHAnsi"/>
          <w:highlight w:val="green"/>
        </w:rPr>
        <w:t>self-destruction</w:t>
      </w:r>
      <w:r w:rsidRPr="00CC32DA">
        <w:rPr>
          <w:rFonts w:asciiTheme="minorHAnsi" w:hAnsiTheme="minorHAnsi"/>
          <w:sz w:val="16"/>
        </w:rPr>
        <w:t xml:space="preserve">. The next section (section 2) reviews the basic scientific facts concerning the climate change crisis. </w:t>
      </w:r>
      <w:r w:rsidRPr="00CC32DA">
        <w:rPr>
          <w:rStyle w:val="StyleBoldUnderline"/>
          <w:rFonts w:asciiTheme="minorHAnsi" w:hAnsiTheme="minorHAnsi"/>
          <w:highlight w:val="green"/>
        </w:rPr>
        <w:t>Without an end to economic growth</w:t>
      </w:r>
      <w:r w:rsidRPr="00CC32DA">
        <w:rPr>
          <w:rFonts w:asciiTheme="minorHAnsi" w:hAnsiTheme="minorHAnsi"/>
          <w:sz w:val="16"/>
        </w:rPr>
        <w:t xml:space="preserve">, it is </w:t>
      </w:r>
      <w:r w:rsidRPr="00CC32DA">
        <w:rPr>
          <w:rStyle w:val="StyleBoldUnderline"/>
          <w:rFonts w:asciiTheme="minorHAnsi" w:hAnsiTheme="minorHAnsi"/>
          <w:highlight w:val="green"/>
        </w:rPr>
        <w:t xml:space="preserve">virtually impossible </w:t>
      </w:r>
      <w:r w:rsidRPr="00CC32DA">
        <w:rPr>
          <w:rFonts w:asciiTheme="minorHAnsi" w:hAnsiTheme="minorHAnsi"/>
          <w:sz w:val="16"/>
        </w:rPr>
        <w:t xml:space="preserve">for </w:t>
      </w:r>
      <w:r w:rsidRPr="00CC32DA">
        <w:rPr>
          <w:rStyle w:val="StyleBoldUnderline"/>
          <w:rFonts w:asciiTheme="minorHAnsi" w:hAnsiTheme="minorHAnsi"/>
          <w:highlight w:val="green"/>
        </w:rPr>
        <w:t xml:space="preserve">meaningful climate stabilization </w:t>
      </w:r>
      <w:r w:rsidRPr="00243B94">
        <w:rPr>
          <w:rStyle w:val="StyleBoldUnderline"/>
          <w:rFonts w:asciiTheme="minorHAnsi" w:hAnsiTheme="minorHAnsi"/>
        </w:rPr>
        <w:t xml:space="preserve">to be </w:t>
      </w:r>
      <w:r w:rsidRPr="00CC32DA">
        <w:rPr>
          <w:rStyle w:val="StyleBoldUnderline"/>
          <w:rFonts w:asciiTheme="minorHAnsi" w:hAnsiTheme="minorHAnsi"/>
          <w:highlight w:val="green"/>
        </w:rPr>
        <w:t>achieved</w:t>
      </w:r>
      <w:r w:rsidRPr="00CC32DA">
        <w:rPr>
          <w:rFonts w:asciiTheme="minorHAnsi" w:hAnsiTheme="minorHAnsi"/>
          <w:sz w:val="16"/>
          <w:highlight w:val="green"/>
        </w:rPr>
        <w:t xml:space="preserve"> </w:t>
      </w:r>
      <w:r w:rsidRPr="00CC32DA">
        <w:rPr>
          <w:rFonts w:asciiTheme="minorHAnsi" w:hAnsiTheme="minorHAnsi"/>
          <w:sz w:val="16"/>
        </w:rPr>
        <w:t xml:space="preserve">(section 3). However, </w:t>
      </w:r>
      <w:r w:rsidRPr="00CC32DA">
        <w:rPr>
          <w:rStyle w:val="StyleBoldUnderline"/>
          <w:rFonts w:asciiTheme="minorHAnsi" w:hAnsiTheme="minorHAnsi"/>
        </w:rPr>
        <w:t xml:space="preserve">both capitalist enterprises and states are constantly driven to expand production and consumption. The </w:t>
      </w:r>
      <w:r w:rsidRPr="00CC32DA">
        <w:rPr>
          <w:rFonts w:asciiTheme="minorHAnsi" w:hAnsiTheme="minorHAnsi"/>
          <w:sz w:val="16"/>
        </w:rPr>
        <w:t xml:space="preserve">system of nation states effectively rules out a meaningful global political solution to the climate change crisis (section 4). </w:t>
      </w:r>
      <w:r w:rsidRPr="00CC32DA">
        <w:rPr>
          <w:rStyle w:val="StyleBoldUnderline"/>
          <w:rFonts w:asciiTheme="minorHAnsi" w:hAnsiTheme="minorHAnsi"/>
        </w:rPr>
        <w:t xml:space="preserve">The climate change crisis is but </w:t>
      </w:r>
      <w:r w:rsidRPr="00243B94">
        <w:rPr>
          <w:rStyle w:val="StyleBoldUnderline"/>
          <w:rFonts w:asciiTheme="minorHAnsi" w:hAnsiTheme="minorHAnsi"/>
        </w:rPr>
        <w:t xml:space="preserve">one of several long-term historical trends that are </w:t>
      </w:r>
      <w:r w:rsidRPr="00CC32DA">
        <w:rPr>
          <w:rStyle w:val="StyleBoldUnderline"/>
          <w:rFonts w:asciiTheme="minorHAnsi" w:hAnsiTheme="minorHAnsi"/>
          <w:highlight w:val="green"/>
        </w:rPr>
        <w:t xml:space="preserve">now leading to the structural crisis of capitalism </w:t>
      </w:r>
      <w:r w:rsidRPr="00CC32DA">
        <w:rPr>
          <w:rFonts w:asciiTheme="minorHAnsi" w:hAnsiTheme="minorHAnsi"/>
          <w:sz w:val="16"/>
        </w:rPr>
        <w:t xml:space="preserve">(section 5). The </w:t>
      </w:r>
      <w:r w:rsidRPr="00CC32DA">
        <w:rPr>
          <w:rStyle w:val="StyleBoldUnderline"/>
          <w:rFonts w:asciiTheme="minorHAnsi" w:hAnsiTheme="minorHAnsi"/>
          <w:highlight w:val="green"/>
        </w:rPr>
        <w:t xml:space="preserve">resolution of the crisis and the survival of humanity require </w:t>
      </w:r>
      <w:r w:rsidRPr="00CC32DA">
        <w:rPr>
          <w:rStyle w:val="StyleBoldUnderline"/>
          <w:rFonts w:asciiTheme="minorHAnsi" w:hAnsiTheme="minorHAnsi"/>
        </w:rPr>
        <w:t xml:space="preserve">the building of a fundamentally </w:t>
      </w:r>
      <w:r w:rsidRPr="00CC32DA">
        <w:rPr>
          <w:rStyle w:val="StyleBoldUnderline"/>
          <w:rFonts w:asciiTheme="minorHAnsi" w:hAnsiTheme="minorHAnsi"/>
          <w:highlight w:val="green"/>
        </w:rPr>
        <w:t>different social system that is based on social ownership of the means of production and society-wide planning</w:t>
      </w:r>
      <w:r w:rsidRPr="00CC32DA">
        <w:rPr>
          <w:rFonts w:asciiTheme="minorHAnsi" w:hAnsiTheme="minorHAnsi"/>
          <w:sz w:val="16"/>
          <w:highlight w:val="green"/>
        </w:rPr>
        <w:t xml:space="preserve"> </w:t>
      </w:r>
      <w:r w:rsidRPr="00CC32DA">
        <w:rPr>
          <w:rFonts w:asciiTheme="minorHAnsi" w:hAnsiTheme="minorHAnsi"/>
          <w:sz w:val="16"/>
        </w:rPr>
        <w:t xml:space="preserve">(section 6). </w:t>
      </w:r>
    </w:p>
    <w:p w:rsidR="003E2AB7" w:rsidRDefault="003E2AB7" w:rsidP="003E2AB7"/>
    <w:p w:rsidR="003E2AB7" w:rsidRPr="00CC32DA" w:rsidRDefault="003E2AB7" w:rsidP="003E2AB7">
      <w:pPr>
        <w:pStyle w:val="Heading4"/>
        <w:rPr>
          <w:rFonts w:asciiTheme="minorHAnsi" w:hAnsiTheme="minorHAnsi" w:cstheme="minorHAnsi"/>
        </w:rPr>
      </w:pPr>
      <w:r>
        <w:rPr>
          <w:rFonts w:asciiTheme="minorHAnsi" w:hAnsiTheme="minorHAnsi" w:cstheme="minorHAnsi"/>
        </w:rPr>
        <w:t xml:space="preserve">Growth turns democracy makes them in to authoritarian in response to poverty upheaval </w:t>
      </w:r>
    </w:p>
    <w:p w:rsidR="003E2AB7" w:rsidRPr="00CC32DA" w:rsidRDefault="003E2AB7" w:rsidP="003E2AB7">
      <w:pPr>
        <w:rPr>
          <w:rStyle w:val="cite"/>
          <w:rFonts w:asciiTheme="minorHAnsi" w:hAnsiTheme="minorHAnsi" w:cstheme="minorHAnsi"/>
        </w:rPr>
      </w:pPr>
    </w:p>
    <w:p w:rsidR="003E2AB7" w:rsidRPr="00CC32DA" w:rsidRDefault="003E2AB7" w:rsidP="003E2AB7">
      <w:pPr>
        <w:rPr>
          <w:rStyle w:val="StyleStyleBold12pt"/>
          <w:rFonts w:asciiTheme="minorHAnsi" w:hAnsiTheme="minorHAnsi" w:cstheme="minorHAnsi"/>
        </w:rPr>
      </w:pPr>
      <w:r w:rsidRPr="00CC32DA">
        <w:rPr>
          <w:rStyle w:val="StyleStyleBold12pt"/>
          <w:rFonts w:asciiTheme="minorHAnsi" w:hAnsiTheme="minorHAnsi" w:cstheme="minorHAnsi"/>
        </w:rPr>
        <w:t>Deudney 91</w:t>
      </w:r>
    </w:p>
    <w:p w:rsidR="003E2AB7" w:rsidRPr="00CC32DA" w:rsidRDefault="003E2AB7" w:rsidP="003E2AB7">
      <w:pPr>
        <w:rPr>
          <w:rFonts w:asciiTheme="minorHAnsi" w:hAnsiTheme="minorHAnsi" w:cstheme="minorHAnsi"/>
        </w:rPr>
      </w:pPr>
      <w:r w:rsidRPr="00CC32DA">
        <w:rPr>
          <w:rFonts w:asciiTheme="minorHAnsi" w:hAnsiTheme="minorHAnsi" w:cstheme="minorHAnsi"/>
        </w:rPr>
        <w:t>Hewlett Fellow in Science, Technology, and Society at the Center for Energy and Environmental Studies, Princeton (Daniel, Bulletin of the Atomic Scientists, Ebsco)</w:t>
      </w:r>
    </w:p>
    <w:p w:rsidR="003E2AB7" w:rsidRPr="00CC32DA" w:rsidRDefault="003E2AB7" w:rsidP="003E2AB7">
      <w:pPr>
        <w:pStyle w:val="card"/>
        <w:rPr>
          <w:rStyle w:val="underline"/>
          <w:rFonts w:asciiTheme="minorHAnsi" w:hAnsiTheme="minorHAnsi" w:cstheme="minorHAnsi"/>
        </w:rPr>
      </w:pPr>
      <w:r w:rsidRPr="00243B94">
        <w:rPr>
          <w:rStyle w:val="StyleBoldUnderline"/>
          <w:highlight w:val="cyan"/>
        </w:rPr>
        <w:t xml:space="preserve">Poverty wars.  </w:t>
      </w:r>
      <w:r w:rsidRPr="00CC32DA">
        <w:rPr>
          <w:rFonts w:asciiTheme="minorHAnsi" w:hAnsiTheme="minorHAnsi" w:cstheme="minorHAnsi"/>
        </w:rPr>
        <w:t xml:space="preserve">In a second scenario, </w:t>
      </w:r>
      <w:r w:rsidRPr="00243B94">
        <w:rPr>
          <w:rStyle w:val="StyleBoldUnderline"/>
          <w:highlight w:val="cyan"/>
        </w:rPr>
        <w:t xml:space="preserve">declining living standards </w:t>
      </w:r>
      <w:r w:rsidRPr="00CC32DA">
        <w:rPr>
          <w:rFonts w:asciiTheme="minorHAnsi" w:hAnsiTheme="minorHAnsi" w:cstheme="minorHAnsi"/>
        </w:rPr>
        <w:t xml:space="preserve">first </w:t>
      </w:r>
      <w:r w:rsidRPr="00243B94">
        <w:rPr>
          <w:rStyle w:val="StyleBoldUnderline"/>
          <w:highlight w:val="cyan"/>
        </w:rPr>
        <w:t>cause internal turmoil, then war</w:t>
      </w:r>
      <w:r w:rsidRPr="00CC32DA">
        <w:rPr>
          <w:rFonts w:asciiTheme="minorHAnsi" w:hAnsiTheme="minorHAnsi" w:cstheme="minorHAnsi"/>
        </w:rPr>
        <w:t xml:space="preserve">.  </w:t>
      </w:r>
      <w:r w:rsidRPr="00243B94">
        <w:rPr>
          <w:rStyle w:val="StyleBoldUnderline"/>
          <w:highlight w:val="cyan"/>
        </w:rPr>
        <w:t>If groups at all levels of affluence protect their standard of living by pushing deprivation on other groups, class war and revolutionary upheavals could result.</w:t>
      </w:r>
      <w:r w:rsidRPr="00CC32DA">
        <w:rPr>
          <w:rFonts w:asciiTheme="minorHAnsi" w:hAnsiTheme="minorHAnsi" w:cstheme="minorHAnsi"/>
        </w:rPr>
        <w:t xml:space="preserve"> </w:t>
      </w:r>
      <w:r w:rsidRPr="00243B94">
        <w:rPr>
          <w:rStyle w:val="StyleBoldUnderline"/>
          <w:highlight w:val="cyan"/>
        </w:rPr>
        <w:t>Faced with these pressures, liberal democracy and free market systems could increasingly be replaced by authoritarian systems capable of maintaining minimum order. If authoritarian regimes are more war-prone</w:t>
      </w:r>
      <w:r w:rsidRPr="00CC32DA">
        <w:rPr>
          <w:rFonts w:asciiTheme="minorHAnsi" w:hAnsiTheme="minorHAnsi" w:cstheme="minorHAnsi"/>
        </w:rPr>
        <w:t xml:space="preserve"> because they lack democratic control, and if revolutionary regimes are war-prone because of their ideological fervor and isolation, then the world is likely to become more violent. </w:t>
      </w:r>
      <w:r w:rsidRPr="00CC32DA">
        <w:rPr>
          <w:rStyle w:val="underline"/>
          <w:rFonts w:asciiTheme="minorHAnsi" w:hAnsiTheme="minorHAnsi" w:cstheme="minorHAnsi"/>
        </w:rPr>
        <w:t>The record of previous depressions supports the proposition that</w:t>
      </w:r>
      <w:r w:rsidRPr="00CC32DA">
        <w:rPr>
          <w:rFonts w:asciiTheme="minorHAnsi" w:hAnsiTheme="minorHAnsi" w:cstheme="minorHAnsi"/>
        </w:rPr>
        <w:t xml:space="preserve"> widespread </w:t>
      </w:r>
      <w:r w:rsidRPr="00CC32DA">
        <w:rPr>
          <w:rStyle w:val="underline"/>
          <w:rFonts w:asciiTheme="minorHAnsi" w:hAnsiTheme="minorHAnsi" w:cstheme="minorHAnsi"/>
        </w:rPr>
        <w:t>economic stagnation and unmet economic expectations contribute to</w:t>
      </w:r>
      <w:r w:rsidRPr="00CC32DA">
        <w:rPr>
          <w:rFonts w:asciiTheme="minorHAnsi" w:hAnsiTheme="minorHAnsi" w:cstheme="minorHAnsi"/>
          <w:sz w:val="22"/>
          <w:u w:val="single"/>
        </w:rPr>
        <w:t xml:space="preserve"> </w:t>
      </w:r>
      <w:r w:rsidRPr="00CC32DA">
        <w:rPr>
          <w:rFonts w:asciiTheme="minorHAnsi" w:hAnsiTheme="minorHAnsi" w:cstheme="minorHAnsi"/>
        </w:rPr>
        <w:t xml:space="preserve">international </w:t>
      </w:r>
      <w:r w:rsidRPr="00CC32DA">
        <w:rPr>
          <w:rStyle w:val="underline"/>
          <w:rFonts w:asciiTheme="minorHAnsi" w:hAnsiTheme="minorHAnsi" w:cstheme="minorHAnsi"/>
        </w:rPr>
        <w:t>conflict</w:t>
      </w:r>
      <w:r w:rsidRPr="00CC32DA">
        <w:rPr>
          <w:rFonts w:asciiTheme="minorHAnsi" w:hAnsiTheme="minorHAnsi" w:cstheme="minorHAnsi"/>
        </w:rPr>
        <w:t xml:space="preserve">. Although initially compelling, </w:t>
      </w:r>
      <w:r w:rsidRPr="00CC32DA">
        <w:rPr>
          <w:rStyle w:val="underline"/>
          <w:rFonts w:asciiTheme="minorHAnsi" w:hAnsiTheme="minorHAnsi" w:cstheme="minorHAnsi"/>
        </w:rPr>
        <w:t>this scenario has major flaws</w:t>
      </w:r>
      <w:r w:rsidRPr="00CC32DA">
        <w:rPr>
          <w:rFonts w:asciiTheme="minorHAnsi" w:hAnsiTheme="minorHAnsi" w:cstheme="minorHAnsi"/>
        </w:rPr>
        <w:t xml:space="preserve">. One is that </w:t>
      </w:r>
      <w:r w:rsidRPr="00CC32DA">
        <w:rPr>
          <w:rStyle w:val="underline"/>
          <w:rFonts w:asciiTheme="minorHAnsi" w:hAnsiTheme="minorHAnsi" w:cstheme="minorHAnsi"/>
        </w:rPr>
        <w:t>it is</w:t>
      </w:r>
      <w:r w:rsidRPr="00CC32DA">
        <w:rPr>
          <w:rFonts w:asciiTheme="minorHAnsi" w:hAnsiTheme="minorHAnsi" w:cstheme="minorHAnsi"/>
        </w:rPr>
        <w:t xml:space="preserve"> arguably </w:t>
      </w:r>
      <w:r w:rsidRPr="00CC32DA">
        <w:rPr>
          <w:rStyle w:val="underline"/>
          <w:rFonts w:asciiTheme="minorHAnsi" w:hAnsiTheme="minorHAnsi" w:cstheme="minorHAnsi"/>
        </w:rPr>
        <w:t>based on unsound economic theory. Wealth is formed</w:t>
      </w:r>
      <w:r w:rsidRPr="00CC32DA">
        <w:rPr>
          <w:rFonts w:asciiTheme="minorHAnsi" w:hAnsiTheme="minorHAnsi" w:cstheme="minorHAnsi"/>
          <w:sz w:val="22"/>
          <w:u w:val="single"/>
        </w:rPr>
        <w:t xml:space="preserve"> </w:t>
      </w:r>
      <w:r w:rsidRPr="00CC32DA">
        <w:rPr>
          <w:rFonts w:asciiTheme="minorHAnsi" w:hAnsiTheme="minorHAnsi" w:cstheme="minorHAnsi"/>
        </w:rPr>
        <w:t xml:space="preserve">not so much by the availability of cheap natural resources as </w:t>
      </w:r>
      <w:r w:rsidRPr="00CC32DA">
        <w:rPr>
          <w:rStyle w:val="underline"/>
          <w:rFonts w:asciiTheme="minorHAnsi" w:hAnsiTheme="minorHAnsi" w:cstheme="minorHAnsi"/>
        </w:rPr>
        <w:t>by capital formation through savings and</w:t>
      </w:r>
      <w:r w:rsidRPr="00CC32DA">
        <w:rPr>
          <w:rFonts w:asciiTheme="minorHAnsi" w:hAnsiTheme="minorHAnsi" w:cstheme="minorHAnsi"/>
        </w:rPr>
        <w:t xml:space="preserve"> more efficient </w:t>
      </w:r>
      <w:r w:rsidRPr="00CC32DA">
        <w:rPr>
          <w:rStyle w:val="underline"/>
          <w:rFonts w:asciiTheme="minorHAnsi" w:hAnsiTheme="minorHAnsi" w:cstheme="minorHAnsi"/>
        </w:rPr>
        <w:t>production. Many resource-poor countries</w:t>
      </w:r>
      <w:r w:rsidRPr="00CC32DA">
        <w:rPr>
          <w:rFonts w:asciiTheme="minorHAnsi" w:hAnsiTheme="minorHAnsi" w:cstheme="minorHAnsi"/>
        </w:rPr>
        <w:t xml:space="preserve">, like Japan, </w:t>
      </w:r>
      <w:r w:rsidRPr="00CC32DA">
        <w:rPr>
          <w:rStyle w:val="underline"/>
          <w:rFonts w:asciiTheme="minorHAnsi" w:hAnsiTheme="minorHAnsi" w:cstheme="minorHAnsi"/>
        </w:rPr>
        <w:t>are very wealthy</w:t>
      </w:r>
      <w:r w:rsidRPr="00CC32DA">
        <w:rPr>
          <w:rFonts w:asciiTheme="minorHAnsi" w:hAnsiTheme="minorHAnsi" w:cstheme="minorHAnsi"/>
        </w:rPr>
        <w:t xml:space="preserve">, while many countries with more extensive resources are poor. Environmental constraints require an end to economic growth based on growing use of raw materials, but not necessarily an end to growth in the production of goods and services. In addition, </w:t>
      </w:r>
      <w:r w:rsidRPr="00CC32DA">
        <w:rPr>
          <w:rStyle w:val="underline"/>
          <w:rFonts w:asciiTheme="minorHAnsi" w:hAnsiTheme="minorHAnsi" w:cstheme="minorHAnsi"/>
        </w:rPr>
        <w:t>economic decline does not</w:t>
      </w:r>
      <w:r w:rsidRPr="00CC32DA">
        <w:rPr>
          <w:rFonts w:asciiTheme="minorHAnsi" w:hAnsiTheme="minorHAnsi" w:cstheme="minorHAnsi"/>
        </w:rPr>
        <w:t xml:space="preserve"> necessarily </w:t>
      </w:r>
      <w:r w:rsidRPr="00CC32DA">
        <w:rPr>
          <w:rStyle w:val="underline"/>
          <w:rFonts w:asciiTheme="minorHAnsi" w:hAnsiTheme="minorHAnsi" w:cstheme="minorHAnsi"/>
        </w:rPr>
        <w:t>produce conflict</w:t>
      </w:r>
      <w:r w:rsidRPr="00CC32DA">
        <w:rPr>
          <w:rFonts w:asciiTheme="minorHAnsi" w:hAnsiTheme="minorHAnsi" w:cstheme="minorHAnsi"/>
        </w:rPr>
        <w:t xml:space="preserve">. How societies respond to economic decline may largely depend upon the rate at which such declines occur. And </w:t>
      </w:r>
      <w:r w:rsidRPr="00CC32DA">
        <w:rPr>
          <w:rStyle w:val="underline"/>
          <w:rFonts w:asciiTheme="minorHAnsi" w:hAnsiTheme="minorHAnsi" w:cstheme="minorHAnsi"/>
        </w:rPr>
        <w:t>as people get poorer, they may become less willing to spend scarce resources for military forces</w:t>
      </w:r>
      <w:r w:rsidRPr="00CC32DA">
        <w:rPr>
          <w:rFonts w:asciiTheme="minorHAnsi" w:hAnsiTheme="minorHAnsi" w:cstheme="minorHAnsi"/>
        </w:rPr>
        <w:t>. As Bernard Brodie observed about the modern era, “</w:t>
      </w:r>
      <w:r w:rsidRPr="00CC32DA">
        <w:rPr>
          <w:rStyle w:val="underline"/>
          <w:rFonts w:asciiTheme="minorHAnsi" w:hAnsiTheme="minorHAnsi" w:cstheme="minorHAnsi"/>
        </w:rPr>
        <w:t>The predisposing factors to military aggression are full bellies, not empty ones.” The experience of economic depressions over the last two centuries may be irrelevant, because such depressions were characterized by under-utilized production capacity and falling resource prices.  In the 1930's, increased military spending stimulated economies, but if economic growth is retarded by environmental constraints, military spending will exacerbate the problem.</w:t>
      </w:r>
    </w:p>
    <w:p w:rsidR="003E2AB7" w:rsidRDefault="003E2AB7" w:rsidP="003E2AB7"/>
    <w:p w:rsidR="003E2AB7" w:rsidRPr="00CC32DA" w:rsidRDefault="003E2AB7" w:rsidP="003E2AB7">
      <w:pPr>
        <w:pStyle w:val="Heading4"/>
        <w:rPr>
          <w:rFonts w:asciiTheme="minorHAnsi" w:hAnsiTheme="minorHAnsi" w:cstheme="minorHAnsi"/>
        </w:rPr>
      </w:pPr>
      <w:r w:rsidRPr="00CC32DA">
        <w:rPr>
          <w:rFonts w:asciiTheme="minorHAnsi" w:hAnsiTheme="minorHAnsi" w:cstheme="minorHAnsi"/>
        </w:rPr>
        <w:t>Chinese economic growth endangers US heg</w:t>
      </w:r>
    </w:p>
    <w:p w:rsidR="003E2AB7" w:rsidRPr="00CC32DA" w:rsidRDefault="003E2AB7" w:rsidP="003E2AB7">
      <w:pPr>
        <w:rPr>
          <w:rFonts w:asciiTheme="minorHAnsi" w:hAnsiTheme="minorHAnsi" w:cstheme="minorHAnsi"/>
        </w:rPr>
      </w:pPr>
      <w:r w:rsidRPr="00CC32DA">
        <w:rPr>
          <w:rStyle w:val="StyleStyleBold12pt"/>
          <w:rFonts w:asciiTheme="minorHAnsi" w:hAnsiTheme="minorHAnsi" w:cstheme="minorHAnsi"/>
        </w:rPr>
        <w:t>O'Connell 6</w:t>
      </w:r>
      <w:r w:rsidRPr="00CC32DA">
        <w:rPr>
          <w:rFonts w:asciiTheme="minorHAnsi" w:hAnsiTheme="minorHAnsi" w:cstheme="minorHAnsi"/>
        </w:rPr>
        <w:t xml:space="preserve"> </w:t>
      </w:r>
    </w:p>
    <w:p w:rsidR="003E2AB7" w:rsidRPr="00CC32DA" w:rsidRDefault="003E2AB7" w:rsidP="003E2AB7">
      <w:pPr>
        <w:rPr>
          <w:rFonts w:asciiTheme="minorHAnsi" w:hAnsiTheme="minorHAnsi" w:cstheme="minorHAnsi"/>
        </w:rPr>
      </w:pPr>
      <w:r w:rsidRPr="00CC32DA">
        <w:rPr>
          <w:rFonts w:asciiTheme="minorHAnsi" w:hAnsiTheme="minorHAnsi" w:cstheme="minorHAnsi"/>
        </w:rPr>
        <w:t>(Meghan, Research Associate at the Rudd Center for Food Policy and Obesity at Yale University, “China Threatens To Rival American Power Status,” United Press International, June 22, http://www.spacewar.com/reports/China_Threatens_To_Rival_American_Power_Status.html)</w:t>
      </w:r>
    </w:p>
    <w:p w:rsidR="003E2AB7" w:rsidRPr="004D539F" w:rsidRDefault="003E2AB7" w:rsidP="003E2AB7">
      <w:pPr>
        <w:pStyle w:val="card"/>
        <w:ind w:left="0"/>
        <w:rPr>
          <w:rFonts w:asciiTheme="minorHAnsi" w:hAnsiTheme="minorHAnsi" w:cstheme="minorHAnsi"/>
          <w:sz w:val="16"/>
          <w:highlight w:val="yellow"/>
        </w:rPr>
      </w:pPr>
      <w:r w:rsidRPr="00CC32DA">
        <w:rPr>
          <w:rFonts w:asciiTheme="minorHAnsi" w:hAnsiTheme="minorHAnsi" w:cstheme="minorHAnsi"/>
          <w:sz w:val="16"/>
        </w:rPr>
        <w:t xml:space="preserve">But </w:t>
      </w:r>
      <w:r w:rsidRPr="004D539F">
        <w:rPr>
          <w:rStyle w:val="underline"/>
          <w:rFonts w:asciiTheme="minorHAnsi" w:hAnsiTheme="minorHAnsi" w:cstheme="minorHAnsi"/>
          <w:highlight w:val="yellow"/>
        </w:rPr>
        <w:t>the gap between America's dominance and China's power seems to be lessening</w:t>
      </w:r>
      <w:r w:rsidRPr="00CC32DA">
        <w:rPr>
          <w:rFonts w:asciiTheme="minorHAnsi" w:hAnsiTheme="minorHAnsi" w:cstheme="minorHAnsi"/>
          <w:sz w:val="16"/>
        </w:rPr>
        <w:t>. The debate is no longer about whether China has the military strength to pose a threat, but what to do about it, said Daniel Blumenthal, commissioner of the U.S.-China Economic and Security Review Commission. "</w:t>
      </w:r>
      <w:r w:rsidRPr="004D539F">
        <w:rPr>
          <w:rStyle w:val="underline"/>
          <w:rFonts w:asciiTheme="minorHAnsi" w:hAnsiTheme="minorHAnsi" w:cstheme="minorHAnsi"/>
          <w:highlight w:val="yellow"/>
        </w:rPr>
        <w:t xml:space="preserve">China is </w:t>
      </w:r>
      <w:r w:rsidRPr="00CC32DA">
        <w:rPr>
          <w:rStyle w:val="underline"/>
          <w:rFonts w:asciiTheme="minorHAnsi" w:hAnsiTheme="minorHAnsi" w:cstheme="minorHAnsi"/>
        </w:rPr>
        <w:t xml:space="preserve">probably </w:t>
      </w:r>
      <w:r w:rsidRPr="004D539F">
        <w:rPr>
          <w:rStyle w:val="underline"/>
          <w:rFonts w:asciiTheme="minorHAnsi" w:hAnsiTheme="minorHAnsi" w:cstheme="minorHAnsi"/>
          <w:highlight w:val="yellow"/>
        </w:rPr>
        <w:t xml:space="preserve">the only country </w:t>
      </w:r>
      <w:r w:rsidRPr="00CC32DA">
        <w:rPr>
          <w:rStyle w:val="underline"/>
          <w:rFonts w:asciiTheme="minorHAnsi" w:hAnsiTheme="minorHAnsi" w:cstheme="minorHAnsi"/>
        </w:rPr>
        <w:t xml:space="preserve">in the world </w:t>
      </w:r>
      <w:r w:rsidRPr="004D539F">
        <w:rPr>
          <w:rStyle w:val="underline"/>
          <w:rFonts w:asciiTheme="minorHAnsi" w:hAnsiTheme="minorHAnsi" w:cstheme="minorHAnsi"/>
          <w:highlight w:val="yellow"/>
        </w:rPr>
        <w:t>that can compete with the United States militarily and actually pose a challenge to its hegemony</w:t>
      </w:r>
      <w:r w:rsidRPr="00CC32DA">
        <w:rPr>
          <w:rFonts w:asciiTheme="minorHAnsi" w:hAnsiTheme="minorHAnsi" w:cstheme="minorHAnsi"/>
          <w:sz w:val="16"/>
        </w:rPr>
        <w:t>," Blumenthal said, pointing to what he called a serious peacetime military buildup by China over the last 10 years. The United States has been shoring up its alliances around the region, he continued, with countries such as Japan, India, Vietnam and Mongolia all concerned about what China's military rise means. Because of the nation's military expansion, intervention should China attack Taiwan can no longer be accomplished at a low cost, said Randall Schriver, former deputy assistant secretary of state for East Asian and Pacific affairs. And though China has been bulking up its military presence along borders near Taiwan, Schriver said that the nation's vision extends far beyond the small island to regional and global contingencies. "The game is on in Asia, and the United States has to be engaged," Schriver said, emphasizing the growing global importance of Asia. According to the National Intelligence Council, Schriver said, by 2020, Asia will hold 56 percent of the world's population, six of the 10 largest militaries, three of the four largest economies, and six of the 10 largest energy consumers. By contrast, Schriver added, the NIC expects the population of the Middle East to compose only 4 percent of the world's total in 2020. "</w:t>
      </w:r>
      <w:r w:rsidRPr="00CC32DA">
        <w:rPr>
          <w:rStyle w:val="underline"/>
          <w:rFonts w:asciiTheme="minorHAnsi" w:hAnsiTheme="minorHAnsi" w:cstheme="minorHAnsi"/>
        </w:rPr>
        <w:t>The whole center of gravity of the earth and human existence is moving to Asia</w:t>
      </w:r>
      <w:r w:rsidRPr="00CC32DA">
        <w:rPr>
          <w:rFonts w:asciiTheme="minorHAnsi" w:hAnsiTheme="minorHAnsi" w:cstheme="minorHAnsi"/>
          <w:sz w:val="16"/>
        </w:rPr>
        <w:t>," Schriver said, explaining that the United States needs a policy that will develop relations with the rest of Asia while confronting China. You get Asia right by getting China right and you get China right by getting Asia right, Schriver said. Yet in an age of globalization, any moves by China or the United States would have grand influence in areas beyond the military. "</w:t>
      </w:r>
      <w:r w:rsidRPr="004D539F">
        <w:rPr>
          <w:rStyle w:val="underline"/>
          <w:rFonts w:asciiTheme="minorHAnsi" w:hAnsiTheme="minorHAnsi" w:cstheme="minorHAnsi"/>
          <w:highlight w:val="yellow"/>
        </w:rPr>
        <w:t>Economic setbacks and crises of confidence could slow China's emergence as a full-scale great power</w:t>
      </w:r>
      <w:r w:rsidRPr="004D539F">
        <w:rPr>
          <w:rFonts w:asciiTheme="minorHAnsi" w:hAnsiTheme="minorHAnsi" w:cstheme="minorHAnsi"/>
          <w:sz w:val="16"/>
          <w:highlight w:val="yellow"/>
        </w:rPr>
        <w:t>,</w:t>
      </w:r>
      <w:r w:rsidRPr="00CC32DA">
        <w:rPr>
          <w:rFonts w:asciiTheme="minorHAnsi" w:hAnsiTheme="minorHAnsi" w:cstheme="minorHAnsi"/>
          <w:sz w:val="16"/>
        </w:rPr>
        <w:t>" the National Intelligence Council wrote in its 2020 Project report on global trends for the future. "</w:t>
      </w:r>
      <w:r w:rsidRPr="004D539F">
        <w:rPr>
          <w:rStyle w:val="underline"/>
          <w:rFonts w:asciiTheme="minorHAnsi" w:hAnsiTheme="minorHAnsi" w:cstheme="minorHAnsi"/>
          <w:highlight w:val="yellow"/>
        </w:rPr>
        <w:t>Beijing's failure to maintain its economic growth would itself have a global impact</w:t>
      </w:r>
      <w:r w:rsidRPr="004D539F">
        <w:rPr>
          <w:rFonts w:asciiTheme="minorHAnsi" w:hAnsiTheme="minorHAnsi" w:cstheme="minorHAnsi"/>
          <w:sz w:val="16"/>
          <w:highlight w:val="yellow"/>
        </w:rPr>
        <w:t xml:space="preserve">." </w:t>
      </w:r>
    </w:p>
    <w:p w:rsidR="003E2AB7" w:rsidRDefault="003E2AB7" w:rsidP="003E2AB7"/>
    <w:p w:rsidR="003E2AB7" w:rsidRDefault="003E2AB7" w:rsidP="003E2AB7"/>
    <w:p w:rsidR="003E2AB7" w:rsidRDefault="003E2AB7" w:rsidP="003E2AB7">
      <w:pPr>
        <w:pStyle w:val="Heading4"/>
      </w:pPr>
      <w:r>
        <w:t xml:space="preserve">No terrorism impact- she read defense </w:t>
      </w:r>
    </w:p>
    <w:p w:rsidR="003E2AB7" w:rsidRDefault="003E2AB7" w:rsidP="003E2AB7"/>
    <w:p w:rsidR="003E2AB7" w:rsidRPr="00CC32DA" w:rsidRDefault="003E2AB7" w:rsidP="003E2AB7">
      <w:pPr>
        <w:pStyle w:val="Heading4"/>
        <w:rPr>
          <w:rFonts w:asciiTheme="minorHAnsi" w:hAnsiTheme="minorHAnsi" w:cstheme="minorHAnsi"/>
        </w:rPr>
      </w:pPr>
      <w:r>
        <w:rPr>
          <w:rFonts w:asciiTheme="minorHAnsi" w:hAnsiTheme="minorHAnsi" w:cstheme="minorHAnsi"/>
        </w:rPr>
        <w:t xml:space="preserve">GROWTH MAKES TERRORISM INEVITABLE </w:t>
      </w:r>
    </w:p>
    <w:p w:rsidR="003E2AB7" w:rsidRPr="00CC32DA" w:rsidRDefault="003E2AB7" w:rsidP="003E2AB7">
      <w:pPr>
        <w:rPr>
          <w:rStyle w:val="StyleStyleBold12pt"/>
          <w:rFonts w:asciiTheme="minorHAnsi" w:hAnsiTheme="minorHAnsi" w:cstheme="minorHAnsi"/>
        </w:rPr>
      </w:pPr>
      <w:r w:rsidRPr="00CC32DA">
        <w:rPr>
          <w:rStyle w:val="StyleStyleBold12pt"/>
          <w:rFonts w:asciiTheme="minorHAnsi" w:hAnsiTheme="minorHAnsi" w:cstheme="minorHAnsi"/>
        </w:rPr>
        <w:t>Cronin 3</w:t>
      </w:r>
    </w:p>
    <w:p w:rsidR="003E2AB7" w:rsidRPr="00CC32DA" w:rsidRDefault="003E2AB7" w:rsidP="003E2AB7">
      <w:pPr>
        <w:rPr>
          <w:rFonts w:asciiTheme="minorHAnsi" w:hAnsiTheme="minorHAnsi" w:cstheme="minorHAnsi"/>
        </w:rPr>
      </w:pPr>
      <w:r w:rsidRPr="00CC32DA">
        <w:rPr>
          <w:rFonts w:asciiTheme="minorHAnsi" w:hAnsiTheme="minorHAnsi" w:cstheme="minorHAnsi"/>
        </w:rPr>
        <w:t>Senior Associate at the Oxford Leverhulme Programme on the Changing Character of War</w:t>
      </w:r>
      <w:r w:rsidRPr="00CC32DA">
        <w:rPr>
          <w:rFonts w:asciiTheme="minorHAnsi" w:hAnsiTheme="minorHAnsi" w:cstheme="minorHAnsi"/>
          <w:b/>
          <w:bCs/>
        </w:rPr>
        <w:t xml:space="preserve"> </w:t>
      </w:r>
      <w:r w:rsidRPr="00CC32DA">
        <w:rPr>
          <w:rFonts w:asciiTheme="minorHAnsi" w:hAnsiTheme="minorHAnsi" w:cstheme="minorHAnsi"/>
        </w:rPr>
        <w:t>(Audrey Kurth, “Behind the Curve: Globalization and International Terrorism”, Project MUSE)</w:t>
      </w:r>
    </w:p>
    <w:p w:rsidR="003E2AB7" w:rsidRPr="00CC32DA" w:rsidRDefault="003E2AB7" w:rsidP="003E2AB7">
      <w:pPr>
        <w:pStyle w:val="card"/>
        <w:ind w:left="0"/>
        <w:rPr>
          <w:rFonts w:asciiTheme="minorHAnsi" w:hAnsiTheme="minorHAnsi" w:cstheme="minorHAnsi"/>
        </w:rPr>
      </w:pPr>
      <w:r w:rsidRPr="00CC32DA">
        <w:rPr>
          <w:rStyle w:val="underline"/>
          <w:rFonts w:asciiTheme="minorHAnsi" w:hAnsiTheme="minorHAnsi" w:cstheme="minorHAnsi"/>
        </w:rPr>
        <w:t xml:space="preserve">The objectives of international terrorism have also changed as a result of globalization. </w:t>
      </w:r>
      <w:r w:rsidRPr="00D64A59">
        <w:rPr>
          <w:rStyle w:val="underline"/>
          <w:rFonts w:asciiTheme="minorHAnsi" w:hAnsiTheme="minorHAnsi" w:cstheme="minorHAnsi"/>
          <w:highlight w:val="cyan"/>
        </w:rPr>
        <w:t>Foreign intrusions and growing awareness of shrinking global space have created incentives to use</w:t>
      </w:r>
      <w:r w:rsidRPr="00D64A59">
        <w:rPr>
          <w:rFonts w:asciiTheme="minorHAnsi" w:hAnsiTheme="minorHAnsi" w:cstheme="minorHAnsi"/>
          <w:sz w:val="16"/>
          <w:highlight w:val="cyan"/>
        </w:rPr>
        <w:t xml:space="preserve"> </w:t>
      </w:r>
      <w:r w:rsidRPr="00CC32DA">
        <w:rPr>
          <w:rFonts w:asciiTheme="minorHAnsi" w:hAnsiTheme="minorHAnsi" w:cstheme="minorHAnsi"/>
          <w:sz w:val="16"/>
        </w:rPr>
        <w:t xml:space="preserve">the ideal asymmetrical weapon, </w:t>
      </w:r>
      <w:r w:rsidRPr="00D64A59">
        <w:rPr>
          <w:rStyle w:val="underline"/>
          <w:rFonts w:asciiTheme="minorHAnsi" w:hAnsiTheme="minorHAnsi" w:cstheme="minorHAnsi"/>
          <w:highlight w:val="cyan"/>
        </w:rPr>
        <w:t>terrorism</w:t>
      </w:r>
      <w:r w:rsidRPr="00CC32DA">
        <w:rPr>
          <w:rFonts w:asciiTheme="minorHAnsi" w:hAnsiTheme="minorHAnsi" w:cstheme="minorHAnsi"/>
          <w:bCs/>
          <w:sz w:val="16"/>
        </w:rPr>
        <w:t>,</w:t>
      </w:r>
      <w:r w:rsidRPr="00CC32DA">
        <w:rPr>
          <w:rFonts w:asciiTheme="minorHAnsi" w:hAnsiTheme="minorHAnsi" w:cstheme="minorHAnsi"/>
          <w:sz w:val="16"/>
        </w:rPr>
        <w:t xml:space="preserve"> for more ambitious purposes. The political </w:t>
      </w:r>
      <w:r w:rsidRPr="00CC32DA">
        <w:rPr>
          <w:rStyle w:val="underline"/>
          <w:rFonts w:asciiTheme="minorHAnsi" w:hAnsiTheme="minorHAnsi" w:cstheme="minorHAnsi"/>
        </w:rPr>
        <w:t>incentives to attack</w:t>
      </w:r>
      <w:r w:rsidRPr="00CC32DA">
        <w:rPr>
          <w:rFonts w:asciiTheme="minorHAnsi" w:hAnsiTheme="minorHAnsi" w:cstheme="minorHAnsi"/>
          <w:sz w:val="16"/>
        </w:rPr>
        <w:t xml:space="preserve"> major targets such as </w:t>
      </w:r>
      <w:r w:rsidRPr="00CC32DA">
        <w:rPr>
          <w:rStyle w:val="underline"/>
          <w:rFonts w:asciiTheme="minorHAnsi" w:hAnsiTheme="minorHAnsi" w:cstheme="minorHAnsi"/>
        </w:rPr>
        <w:t xml:space="preserve">the United States with powerful weapons have greatly increased. </w:t>
      </w:r>
      <w:r w:rsidRPr="00CC32DA">
        <w:rPr>
          <w:rFonts w:asciiTheme="minorHAnsi" w:hAnsiTheme="minorHAnsi" w:cstheme="minorHAnsi"/>
          <w:sz w:val="16"/>
        </w:rPr>
        <w:t xml:space="preserve">The </w:t>
      </w:r>
      <w:r w:rsidRPr="00CC32DA">
        <w:rPr>
          <w:rStyle w:val="underline"/>
          <w:rFonts w:asciiTheme="minorHAnsi" w:hAnsiTheme="minorHAnsi" w:cstheme="minorHAnsi"/>
        </w:rPr>
        <w:t>perceived corruption of indigenous customs</w:t>
      </w:r>
      <w:r w:rsidRPr="00CC32DA">
        <w:rPr>
          <w:rFonts w:asciiTheme="minorHAnsi" w:hAnsiTheme="minorHAnsi" w:cstheme="minorHAnsi"/>
          <w:bCs/>
          <w:sz w:val="16"/>
        </w:rPr>
        <w:t>,</w:t>
      </w:r>
      <w:r w:rsidRPr="00CC32DA">
        <w:rPr>
          <w:rFonts w:asciiTheme="minorHAnsi" w:hAnsiTheme="minorHAnsi" w:cstheme="minorHAnsi"/>
          <w:sz w:val="16"/>
        </w:rPr>
        <w:t xml:space="preserve"> religions, languages, </w:t>
      </w:r>
      <w:r w:rsidRPr="00CC32DA">
        <w:rPr>
          <w:rStyle w:val="underline"/>
          <w:rFonts w:asciiTheme="minorHAnsi" w:hAnsiTheme="minorHAnsi" w:cstheme="minorHAnsi"/>
        </w:rPr>
        <w:t>economies, and so on are blamed on an international system often unconsciously molded by American behavior.</w:t>
      </w:r>
      <w:r w:rsidRPr="00CC32DA">
        <w:rPr>
          <w:rFonts w:asciiTheme="minorHAnsi" w:hAnsiTheme="minorHAnsi" w:cstheme="minorHAnsi"/>
          <w:sz w:val="16"/>
        </w:rPr>
        <w:t xml:space="preserve"> The accompanying distortions in local communities </w:t>
      </w:r>
      <w:r w:rsidRPr="00CC32DA">
        <w:rPr>
          <w:rStyle w:val="underline"/>
          <w:rFonts w:asciiTheme="minorHAnsi" w:hAnsiTheme="minorHAnsi" w:cstheme="minorHAnsi"/>
        </w:rPr>
        <w:t>as a result of exposure to the global marketplace</w:t>
      </w:r>
      <w:r w:rsidRPr="00CC32DA">
        <w:rPr>
          <w:rFonts w:asciiTheme="minorHAnsi" w:hAnsiTheme="minorHAnsi" w:cstheme="minorHAnsi"/>
          <w:sz w:val="16"/>
        </w:rPr>
        <w:t xml:space="preserve"> of goods and ideas are increasingly blamed on U.S.- sponsored modernization and those who support it. The advancement of technology, however, is not the driving force behind the terrorist threat to the United States and its allies, despite what some have assumed. Instead</w:t>
      </w:r>
      <w:r w:rsidRPr="00CC32DA">
        <w:rPr>
          <w:rFonts w:asciiTheme="minorHAnsi" w:hAnsiTheme="minorHAnsi" w:cstheme="minorHAnsi"/>
          <w:bCs/>
          <w:sz w:val="16"/>
        </w:rPr>
        <w:t xml:space="preserve">, </w:t>
      </w:r>
      <w:r w:rsidRPr="00CC32DA">
        <w:rPr>
          <w:rStyle w:val="underline"/>
          <w:rFonts w:asciiTheme="minorHAnsi" w:hAnsiTheme="minorHAnsi" w:cstheme="minorHAnsi"/>
        </w:rPr>
        <w:t xml:space="preserve">at the heart of this threat are </w:t>
      </w:r>
      <w:r w:rsidRPr="00D64A59">
        <w:rPr>
          <w:rStyle w:val="underline"/>
          <w:rFonts w:asciiTheme="minorHAnsi" w:hAnsiTheme="minorHAnsi" w:cstheme="minorHAnsi"/>
          <w:highlight w:val="cyan"/>
        </w:rPr>
        <w:t xml:space="preserve">frustrated populations </w:t>
      </w:r>
      <w:r w:rsidRPr="009D203A">
        <w:rPr>
          <w:rStyle w:val="underline"/>
          <w:rFonts w:asciiTheme="minorHAnsi" w:hAnsiTheme="minorHAnsi" w:cstheme="minorHAnsi"/>
          <w:highlight w:val="yellow"/>
        </w:rPr>
        <w:t>and international movements</w:t>
      </w:r>
      <w:r w:rsidRPr="00CC32DA">
        <w:rPr>
          <w:rStyle w:val="underline"/>
          <w:rFonts w:asciiTheme="minorHAnsi" w:hAnsiTheme="minorHAnsi" w:cstheme="minorHAnsi"/>
        </w:rPr>
        <w:t xml:space="preserve"> that </w:t>
      </w:r>
      <w:r w:rsidRPr="009D203A">
        <w:rPr>
          <w:rStyle w:val="underline"/>
          <w:rFonts w:asciiTheme="minorHAnsi" w:hAnsiTheme="minorHAnsi" w:cstheme="minorHAnsi"/>
          <w:highlight w:val="yellow"/>
        </w:rPr>
        <w:t>are</w:t>
      </w:r>
      <w:r w:rsidRPr="00CC32DA">
        <w:rPr>
          <w:rStyle w:val="underline"/>
          <w:rFonts w:asciiTheme="minorHAnsi" w:hAnsiTheme="minorHAnsi" w:cstheme="minorHAnsi"/>
        </w:rPr>
        <w:t xml:space="preserve"> increasingly </w:t>
      </w:r>
      <w:r w:rsidRPr="00D64A59">
        <w:rPr>
          <w:rStyle w:val="underline"/>
          <w:rFonts w:asciiTheme="minorHAnsi" w:hAnsiTheme="minorHAnsi" w:cstheme="minorHAnsi"/>
          <w:highlight w:val="cyan"/>
        </w:rPr>
        <w:t xml:space="preserve">inclined to lash out against U.S.-led globalization. </w:t>
      </w:r>
      <w:r w:rsidRPr="00CC32DA">
        <w:rPr>
          <w:rFonts w:asciiTheme="minorHAnsi" w:hAnsiTheme="minorHAnsi" w:cstheme="minorHAnsi"/>
          <w:sz w:val="16"/>
        </w:rPr>
        <w:t xml:space="preserve">As Christopher Coker observes, </w:t>
      </w:r>
      <w:r w:rsidRPr="009D203A">
        <w:rPr>
          <w:rStyle w:val="underline"/>
          <w:rFonts w:asciiTheme="minorHAnsi" w:hAnsiTheme="minorHAnsi" w:cstheme="minorHAnsi"/>
          <w:highlight w:val="yellow"/>
        </w:rPr>
        <w:t>globalization</w:t>
      </w:r>
      <w:r w:rsidRPr="00CC32DA">
        <w:rPr>
          <w:rFonts w:asciiTheme="minorHAnsi" w:hAnsiTheme="minorHAnsi" w:cstheme="minorHAnsi"/>
          <w:sz w:val="16"/>
        </w:rPr>
        <w:t xml:space="preserve"> is reducing tendencies toward instrumental violence (i.e., violence between states and even between communities), but it </w:t>
      </w:r>
      <w:r w:rsidRPr="00D64A59">
        <w:rPr>
          <w:rStyle w:val="underline"/>
          <w:rFonts w:asciiTheme="minorHAnsi" w:hAnsiTheme="minorHAnsi" w:cstheme="minorHAnsi"/>
          <w:highlight w:val="cyan"/>
        </w:rPr>
        <w:t>is enhancing incentives for</w:t>
      </w:r>
      <w:r w:rsidRPr="00D64A59">
        <w:rPr>
          <w:rFonts w:asciiTheme="minorHAnsi" w:hAnsiTheme="minorHAnsi" w:cstheme="minorHAnsi"/>
          <w:sz w:val="16"/>
          <w:highlight w:val="cyan"/>
        </w:rPr>
        <w:t xml:space="preserve"> </w:t>
      </w:r>
      <w:r w:rsidRPr="00CC32DA">
        <w:rPr>
          <w:rFonts w:asciiTheme="minorHAnsi" w:hAnsiTheme="minorHAnsi" w:cstheme="minorHAnsi"/>
          <w:sz w:val="16"/>
        </w:rPr>
        <w:t xml:space="preserve">expressive violence (or </w:t>
      </w:r>
      <w:r w:rsidRPr="00CC32DA">
        <w:rPr>
          <w:rStyle w:val="underline"/>
          <w:rFonts w:asciiTheme="minorHAnsi" w:hAnsiTheme="minorHAnsi" w:cstheme="minorHAnsi"/>
        </w:rPr>
        <w:t xml:space="preserve">violence that is ritualistic, symbolic, and communicative). The new international </w:t>
      </w:r>
      <w:r w:rsidRPr="00D64A59">
        <w:rPr>
          <w:rStyle w:val="underline"/>
          <w:rFonts w:asciiTheme="minorHAnsi" w:hAnsiTheme="minorHAnsi" w:cstheme="minorHAnsi"/>
          <w:highlight w:val="cyan"/>
        </w:rPr>
        <w:t xml:space="preserve">terrorism </w:t>
      </w:r>
      <w:r w:rsidRPr="00CC32DA">
        <w:rPr>
          <w:rStyle w:val="underline"/>
          <w:rFonts w:asciiTheme="minorHAnsi" w:hAnsiTheme="minorHAnsi" w:cstheme="minorHAnsi"/>
        </w:rPr>
        <w:t>is</w:t>
      </w:r>
      <w:r w:rsidRPr="00CC32DA">
        <w:rPr>
          <w:rFonts w:asciiTheme="minorHAnsi" w:hAnsiTheme="minorHAnsi" w:cstheme="minorHAnsi"/>
          <w:sz w:val="16"/>
        </w:rPr>
        <w:t xml:space="preserve"> [End Page 51] </w:t>
      </w:r>
      <w:r w:rsidRPr="00CC32DA">
        <w:rPr>
          <w:rStyle w:val="underline"/>
          <w:rFonts w:asciiTheme="minorHAnsi" w:hAnsiTheme="minorHAnsi" w:cstheme="minorHAnsi"/>
        </w:rPr>
        <w:t>increasingly engendered by a need to assert identity</w:t>
      </w:r>
      <w:r w:rsidRPr="00CC32DA">
        <w:rPr>
          <w:rFonts w:asciiTheme="minorHAnsi" w:hAnsiTheme="minorHAnsi" w:cstheme="minorHAnsi"/>
          <w:sz w:val="16"/>
        </w:rPr>
        <w:t xml:space="preserve"> or meaning against forces of homogeneity, especially on the part of cultures that are threatened by, or left behind by, the secular future that Western-led globalization brings. According to a report recently published by the United Nations Development Programme, the region of greatest deficit in measures of human development—the Arab world—is also the heart of the most threatening religiously inspired terrorism. Much more work needs to be done on the significance of this correlation, but increasingly sources of political discontent are arising from disenfranchised </w:t>
      </w:r>
      <w:r w:rsidRPr="00CC32DA">
        <w:rPr>
          <w:rStyle w:val="underline"/>
          <w:rFonts w:asciiTheme="minorHAnsi" w:hAnsiTheme="minorHAnsi" w:cstheme="minorHAnsi"/>
        </w:rPr>
        <w:t>areas in the Arab world that feel left behind by the promise of globalization and its assurances of broader freedom, prosperity, and access to knowledge. The results are</w:t>
      </w:r>
      <w:r w:rsidRPr="00CC32DA">
        <w:rPr>
          <w:rFonts w:asciiTheme="minorHAnsi" w:hAnsiTheme="minorHAnsi" w:cstheme="minorHAnsi"/>
          <w:sz w:val="16"/>
        </w:rPr>
        <w:t xml:space="preserve"> dashed expectations</w:t>
      </w:r>
      <w:r w:rsidRPr="00CC32DA">
        <w:rPr>
          <w:rFonts w:asciiTheme="minorHAnsi" w:hAnsiTheme="minorHAnsi" w:cstheme="minorHAnsi"/>
          <w:bCs/>
          <w:sz w:val="16"/>
        </w:rPr>
        <w:t xml:space="preserve">, </w:t>
      </w:r>
      <w:r w:rsidRPr="00CC32DA">
        <w:rPr>
          <w:rStyle w:val="underline"/>
          <w:rFonts w:asciiTheme="minorHAnsi" w:hAnsiTheme="minorHAnsi" w:cstheme="minorHAnsi"/>
        </w:rPr>
        <w:t>heightened resentment of the perceived U.S.-led hegemonic system</w:t>
      </w:r>
      <w:r w:rsidRPr="00CC32DA">
        <w:rPr>
          <w:rFonts w:asciiTheme="minorHAnsi" w:hAnsiTheme="minorHAnsi" w:cstheme="minorHAnsi"/>
          <w:bCs/>
          <w:sz w:val="16"/>
        </w:rPr>
        <w:t>,</w:t>
      </w:r>
      <w:r w:rsidRPr="00CC32DA">
        <w:rPr>
          <w:rFonts w:asciiTheme="minorHAnsi" w:hAnsiTheme="minorHAnsi" w:cstheme="minorHAnsi"/>
          <w:sz w:val="16"/>
        </w:rPr>
        <w:t xml:space="preserve"> and a shift of focus away from more proximate targets within the region. Of course, the motivations behind this threat should not be oversimplified: Anti-American terrorism is spurred in part by a desire to change U.S. policy in the Middle East and Persian Gulf regions as well as by growing antipathy in the developing world vis-à-vis the forces of globalization. It is also crucial to distinguish between the motivations of leaders such as Osama bin Laden and their followers. The former seem to be more driven by calculated strategic decisions to shift the locus of attack away from repressive indigenous governments to the more attractive and media-rich target of the United States. The latter appear to be more driven by religious concepts cleverly distorted to arouse anger and passion in societies full of pent-up frustration. To some degree, terrorism is directed against the United States because of its engagement and policies in various regions. </w:t>
      </w:r>
      <w:r w:rsidRPr="009D203A">
        <w:rPr>
          <w:rStyle w:val="underline"/>
          <w:rFonts w:asciiTheme="minorHAnsi" w:hAnsiTheme="minorHAnsi" w:cstheme="minorHAnsi"/>
          <w:highlight w:val="yellow"/>
        </w:rPr>
        <w:t>Anti-Americanism is closely related to antiglobalization</w:t>
      </w:r>
      <w:r w:rsidRPr="00CC32DA">
        <w:rPr>
          <w:rStyle w:val="underline"/>
          <w:rFonts w:asciiTheme="minorHAnsi" w:hAnsiTheme="minorHAnsi" w:cstheme="minorHAnsi"/>
        </w:rPr>
        <w:t>, because</w:t>
      </w:r>
      <w:r w:rsidRPr="00CC32DA">
        <w:rPr>
          <w:rFonts w:asciiTheme="minorHAnsi" w:hAnsiTheme="minorHAnsi" w:cstheme="minorHAnsi"/>
          <w:sz w:val="16"/>
        </w:rPr>
        <w:t xml:space="preserve"> (intentionally or not) </w:t>
      </w:r>
      <w:r w:rsidRPr="00CC32DA">
        <w:rPr>
          <w:rStyle w:val="underline"/>
          <w:rFonts w:asciiTheme="minorHAnsi" w:hAnsiTheme="minorHAnsi" w:cstheme="minorHAnsi"/>
        </w:rPr>
        <w:t>the primary driver of the powerful forces resulting in globalization is the United States. Analyzing terrorism as something separate from globalization is misleading and potentially dangerous</w:t>
      </w:r>
      <w:r w:rsidRPr="00CC32DA">
        <w:rPr>
          <w:rFonts w:asciiTheme="minorHAnsi" w:hAnsiTheme="minorHAnsi" w:cstheme="minorHAnsi"/>
          <w:bCs/>
          <w:sz w:val="16"/>
        </w:rPr>
        <w:t>.</w:t>
      </w:r>
      <w:r w:rsidRPr="00CC32DA">
        <w:rPr>
          <w:rFonts w:asciiTheme="minorHAnsi" w:hAnsiTheme="minorHAnsi" w:cstheme="minorHAnsi"/>
          <w:sz w:val="16"/>
        </w:rPr>
        <w:t xml:space="preserve"> Indeed </w:t>
      </w:r>
      <w:r w:rsidRPr="00D64A59">
        <w:rPr>
          <w:rStyle w:val="underline"/>
          <w:rFonts w:asciiTheme="minorHAnsi" w:hAnsiTheme="minorHAnsi" w:cstheme="minorHAnsi"/>
          <w:highlight w:val="cyan"/>
        </w:rPr>
        <w:t xml:space="preserve">globalization and terrorism are intricately intertwined </w:t>
      </w:r>
      <w:r w:rsidRPr="00CC32DA">
        <w:rPr>
          <w:rStyle w:val="underline"/>
          <w:rFonts w:asciiTheme="minorHAnsi" w:hAnsiTheme="minorHAnsi" w:cstheme="minorHAnsi"/>
        </w:rPr>
        <w:t>forces characterizing international security in the twenty-first century</w:t>
      </w:r>
      <w:r w:rsidRPr="00CC32DA">
        <w:rPr>
          <w:rFonts w:asciiTheme="minorHAnsi" w:hAnsiTheme="minorHAnsi" w:cstheme="minorHAnsi"/>
          <w:sz w:val="16"/>
        </w:rPr>
        <w:t xml:space="preserve">. The main question is whether terrorism will succeed in disrupting the [End Page 52] promise of improved livelihoods for millions of people on Earth. </w:t>
      </w:r>
      <w:r w:rsidRPr="00CC32DA">
        <w:rPr>
          <w:rStyle w:val="underline"/>
          <w:rFonts w:asciiTheme="minorHAnsi" w:hAnsiTheme="minorHAnsi" w:cstheme="minorHAnsi"/>
        </w:rPr>
        <w:t>Globalization is not an inevitable, linear development, and it can be disrupted by such unconventional means as international terrorism.</w:t>
      </w:r>
      <w:r w:rsidRPr="00CC32DA">
        <w:rPr>
          <w:rFonts w:asciiTheme="minorHAnsi" w:hAnsiTheme="minorHAnsi" w:cstheme="minorHAnsi"/>
          <w:sz w:val="16"/>
        </w:rPr>
        <w:t xml:space="preserve"> Conversely, </w:t>
      </w:r>
      <w:r w:rsidRPr="009D203A">
        <w:rPr>
          <w:rStyle w:val="underline"/>
          <w:rFonts w:asciiTheme="minorHAnsi" w:hAnsiTheme="minorHAnsi" w:cstheme="minorHAnsi"/>
          <w:highlight w:val="yellow"/>
        </w:rPr>
        <w:t>modern</w:t>
      </w:r>
      <w:r w:rsidRPr="00CC32DA">
        <w:rPr>
          <w:rStyle w:val="underline"/>
          <w:rFonts w:asciiTheme="minorHAnsi" w:hAnsiTheme="minorHAnsi" w:cstheme="minorHAnsi"/>
        </w:rPr>
        <w:t xml:space="preserve"> international </w:t>
      </w:r>
      <w:r w:rsidRPr="009D203A">
        <w:rPr>
          <w:rStyle w:val="underline"/>
          <w:rFonts w:asciiTheme="minorHAnsi" w:hAnsiTheme="minorHAnsi" w:cstheme="minorHAnsi"/>
          <w:highlight w:val="yellow"/>
        </w:rPr>
        <w:t>terrorism is especially dangerous because of</w:t>
      </w:r>
      <w:r w:rsidRPr="00CC32DA">
        <w:rPr>
          <w:rStyle w:val="underline"/>
          <w:rFonts w:asciiTheme="minorHAnsi" w:hAnsiTheme="minorHAnsi" w:cstheme="minorHAnsi"/>
        </w:rPr>
        <w:t xml:space="preserve"> the power that it potentially derives from </w:t>
      </w:r>
      <w:r w:rsidRPr="009D203A">
        <w:rPr>
          <w:rStyle w:val="underline"/>
          <w:rFonts w:asciiTheme="minorHAnsi" w:hAnsiTheme="minorHAnsi" w:cstheme="minorHAnsi"/>
          <w:highlight w:val="yellow"/>
        </w:rPr>
        <w:t>globalization</w:t>
      </w:r>
      <w:r w:rsidRPr="00CC32DA">
        <w:rPr>
          <w:rStyle w:val="underline"/>
          <w:rFonts w:asciiTheme="minorHAnsi" w:hAnsiTheme="minorHAnsi" w:cstheme="minorHAnsi"/>
        </w:rPr>
        <w:t xml:space="preserve">—whether through access to CBNR weapons, global media outreach, or a diverse network of financial and information resources. </w:t>
      </w:r>
    </w:p>
    <w:p w:rsidR="003E2AB7" w:rsidRPr="00CC32DA" w:rsidRDefault="003E2AB7" w:rsidP="003E2AB7">
      <w:pPr>
        <w:rPr>
          <w:rStyle w:val="cite"/>
          <w:rFonts w:asciiTheme="minorHAnsi" w:hAnsiTheme="minorHAnsi" w:cstheme="minorHAnsi"/>
        </w:rPr>
      </w:pPr>
    </w:p>
    <w:p w:rsidR="003E2AB7" w:rsidRPr="00CC32DA" w:rsidRDefault="003E2AB7" w:rsidP="003E2AB7">
      <w:pPr>
        <w:pStyle w:val="Heading4"/>
        <w:rPr>
          <w:rFonts w:asciiTheme="minorHAnsi" w:hAnsiTheme="minorHAnsi"/>
        </w:rPr>
      </w:pPr>
      <w:r w:rsidRPr="00CC32DA">
        <w:rPr>
          <w:rFonts w:asciiTheme="minorHAnsi" w:hAnsiTheme="minorHAnsi"/>
        </w:rPr>
        <w:t xml:space="preserve">Cooperation, smoperation- Greed will destroy cooperation, governments already focusing on hoarding </w:t>
      </w:r>
    </w:p>
    <w:p w:rsidR="003E2AB7" w:rsidRPr="00CC32DA" w:rsidRDefault="003E2AB7" w:rsidP="003E2AB7">
      <w:pPr>
        <w:rPr>
          <w:rStyle w:val="StyleStyleBold12pt"/>
          <w:rFonts w:asciiTheme="minorHAnsi" w:hAnsiTheme="minorHAnsi"/>
        </w:rPr>
      </w:pPr>
      <w:r w:rsidRPr="00CC32DA">
        <w:rPr>
          <w:rStyle w:val="StyleStyleBold12pt"/>
          <w:rFonts w:asciiTheme="minorHAnsi" w:hAnsiTheme="minorHAnsi"/>
        </w:rPr>
        <w:t>Batson et al 08</w:t>
      </w:r>
    </w:p>
    <w:p w:rsidR="003E2AB7" w:rsidRPr="00CC32DA" w:rsidRDefault="003E2AB7" w:rsidP="003E2AB7">
      <w:pPr>
        <w:rPr>
          <w:rFonts w:asciiTheme="minorHAnsi" w:hAnsiTheme="minorHAnsi"/>
        </w:rPr>
      </w:pPr>
      <w:r w:rsidRPr="00CC32DA">
        <w:rPr>
          <w:rFonts w:asciiTheme="minorHAnsi" w:hAnsiTheme="minorHAnsi"/>
        </w:rPr>
        <w:t>[JUSTIN LAHART, PATRICK BARTA and ANDREW BATSON, All WSJ writers, qualifcations is in who they are quoting,  “New Limits to Growth Revive Malthusian Fears”, March 24, 2008, http://online.wsj.com/article/SB120613138379155707.html, \\wyo-bb]</w:t>
      </w:r>
    </w:p>
    <w:p w:rsidR="003E2AB7" w:rsidRPr="00CC32DA" w:rsidRDefault="003E2AB7" w:rsidP="003E2AB7">
      <w:pPr>
        <w:rPr>
          <w:rStyle w:val="StyleBoldUnderline"/>
          <w:rFonts w:asciiTheme="minorHAnsi" w:hAnsiTheme="minorHAnsi"/>
        </w:rPr>
      </w:pPr>
      <w:r w:rsidRPr="00CC32DA">
        <w:rPr>
          <w:rStyle w:val="StyleBoldUnderline"/>
          <w:rFonts w:asciiTheme="minorHAnsi" w:hAnsiTheme="minorHAnsi"/>
          <w:highlight w:val="yellow"/>
        </w:rPr>
        <w:t xml:space="preserve">One danger is </w:t>
      </w:r>
      <w:r w:rsidRPr="00CC32DA">
        <w:rPr>
          <w:rFonts w:asciiTheme="minorHAnsi" w:hAnsiTheme="minorHAnsi"/>
        </w:rPr>
        <w:t xml:space="preserve">that </w:t>
      </w:r>
      <w:r w:rsidRPr="00CC32DA">
        <w:rPr>
          <w:rStyle w:val="StyleBoldUnderline"/>
          <w:rFonts w:asciiTheme="minorHAnsi" w:hAnsiTheme="minorHAnsi"/>
          <w:highlight w:val="yellow"/>
        </w:rPr>
        <w:t>governments</w:t>
      </w:r>
      <w:r w:rsidRPr="00CC32DA">
        <w:rPr>
          <w:rFonts w:asciiTheme="minorHAnsi" w:hAnsiTheme="minorHAnsi"/>
        </w:rPr>
        <w:t xml:space="preserve">, </w:t>
      </w:r>
      <w:r w:rsidRPr="00CC32DA">
        <w:rPr>
          <w:rStyle w:val="StyleBoldUnderline"/>
          <w:rFonts w:asciiTheme="minorHAnsi" w:hAnsiTheme="minorHAnsi"/>
        </w:rPr>
        <w:t>rather than searching for</w:t>
      </w:r>
      <w:r w:rsidRPr="00CC32DA">
        <w:rPr>
          <w:rFonts w:asciiTheme="minorHAnsi" w:hAnsiTheme="minorHAnsi"/>
        </w:rPr>
        <w:t xml:space="preserve"> global </w:t>
      </w:r>
      <w:r w:rsidRPr="00CC32DA">
        <w:rPr>
          <w:rStyle w:val="StyleBoldUnderline"/>
          <w:rFonts w:asciiTheme="minorHAnsi" w:hAnsiTheme="minorHAnsi"/>
        </w:rPr>
        <w:t>solutions to resource constraints</w:t>
      </w:r>
      <w:r w:rsidRPr="00CC32DA">
        <w:rPr>
          <w:rFonts w:asciiTheme="minorHAnsi" w:hAnsiTheme="minorHAnsi"/>
        </w:rPr>
        <w:t xml:space="preserve">, will </w:t>
      </w:r>
      <w:r w:rsidRPr="00CC32DA">
        <w:rPr>
          <w:rStyle w:val="StyleBoldUnderline"/>
          <w:rFonts w:asciiTheme="minorHAnsi" w:hAnsiTheme="minorHAnsi"/>
          <w:highlight w:val="yellow"/>
        </w:rPr>
        <w:t xml:space="preserve">concentrate on grabbing share. China </w:t>
      </w:r>
      <w:r w:rsidRPr="00CC32DA">
        <w:rPr>
          <w:rStyle w:val="StyleBoldUnderline"/>
          <w:rFonts w:asciiTheme="minorHAnsi" w:hAnsiTheme="minorHAnsi"/>
        </w:rPr>
        <w:t xml:space="preserve">has been </w:t>
      </w:r>
      <w:r w:rsidRPr="00CC32DA">
        <w:rPr>
          <w:rStyle w:val="StyleBoldUnderline"/>
          <w:rFonts w:asciiTheme="minorHAnsi" w:hAnsiTheme="minorHAnsi"/>
          <w:highlight w:val="yellow"/>
        </w:rPr>
        <w:t>funding development in Africa</w:t>
      </w:r>
      <w:r w:rsidRPr="00CC32DA">
        <w:rPr>
          <w:rFonts w:asciiTheme="minorHAnsi" w:hAnsiTheme="minorHAnsi"/>
        </w:rPr>
        <w:t xml:space="preserve">, a move some U.S. officials see </w:t>
      </w:r>
      <w:r w:rsidRPr="00CC32DA">
        <w:rPr>
          <w:rStyle w:val="StyleBoldUnderline"/>
          <w:rFonts w:asciiTheme="minorHAnsi" w:hAnsiTheme="minorHAnsi"/>
          <w:highlight w:val="yellow"/>
        </w:rPr>
        <w:t>as a way for it to gain access to timber, oil and other resources. India</w:t>
      </w:r>
      <w:r w:rsidRPr="00CC32DA">
        <w:rPr>
          <w:rStyle w:val="StyleBoldUnderline"/>
          <w:rFonts w:asciiTheme="minorHAnsi" w:hAnsiTheme="minorHAnsi"/>
        </w:rPr>
        <w:t>,</w:t>
      </w:r>
      <w:r w:rsidRPr="00CC32DA">
        <w:rPr>
          <w:rFonts w:asciiTheme="minorHAnsi" w:hAnsiTheme="minorHAnsi"/>
        </w:rPr>
        <w:t xml:space="preserve"> once a staunch supporter of the democracy movement in military-run Myanmar, </w:t>
      </w:r>
      <w:r w:rsidRPr="00CC32DA">
        <w:rPr>
          <w:rStyle w:val="StyleBoldUnderline"/>
          <w:rFonts w:asciiTheme="minorHAnsi" w:hAnsiTheme="minorHAnsi"/>
        </w:rPr>
        <w:t xml:space="preserve">has </w:t>
      </w:r>
      <w:r w:rsidRPr="00CC32DA">
        <w:rPr>
          <w:rStyle w:val="StyleBoldUnderline"/>
          <w:rFonts w:asciiTheme="minorHAnsi" w:hAnsiTheme="minorHAnsi"/>
          <w:highlight w:val="yellow"/>
        </w:rPr>
        <w:t>inked trade agreements with the natural-resource rich country</w:t>
      </w:r>
      <w:r w:rsidRPr="00CC32DA">
        <w:rPr>
          <w:rFonts w:asciiTheme="minorHAnsi" w:hAnsiTheme="minorHAnsi"/>
        </w:rPr>
        <w:t xml:space="preserve">. </w:t>
      </w:r>
      <w:r w:rsidRPr="00CC32DA">
        <w:rPr>
          <w:rStyle w:val="StyleBoldUnderline"/>
          <w:rFonts w:asciiTheme="minorHAnsi" w:hAnsiTheme="minorHAnsi"/>
          <w:highlight w:val="yellow"/>
        </w:rPr>
        <w:t xml:space="preserve">The U.S., European Union, Russia and China are all vying for </w:t>
      </w:r>
      <w:r w:rsidRPr="00CC32DA">
        <w:rPr>
          <w:rStyle w:val="StyleBoldUnderline"/>
          <w:rFonts w:asciiTheme="minorHAnsi" w:hAnsiTheme="minorHAnsi"/>
        </w:rPr>
        <w:t xml:space="preserve">the favor of </w:t>
      </w:r>
      <w:r w:rsidRPr="00CC32DA">
        <w:rPr>
          <w:rStyle w:val="StyleBoldUnderline"/>
          <w:rFonts w:asciiTheme="minorHAnsi" w:hAnsiTheme="minorHAnsi"/>
          <w:highlight w:val="yellow"/>
        </w:rPr>
        <w:t xml:space="preserve">natural-gas-abundant countries </w:t>
      </w:r>
      <w:r w:rsidRPr="00CC32DA">
        <w:rPr>
          <w:rStyle w:val="StyleBoldUnderline"/>
          <w:rFonts w:asciiTheme="minorHAnsi" w:hAnsiTheme="minorHAnsi"/>
        </w:rPr>
        <w:t>in politically unstable Central Asia.</w:t>
      </w:r>
      <w:r w:rsidRPr="00CC32DA">
        <w:rPr>
          <w:rFonts w:asciiTheme="minorHAnsi" w:hAnsiTheme="minorHAnsi"/>
        </w:rPr>
        <w:t xml:space="preserve"> </w:t>
      </w:r>
      <w:r w:rsidRPr="00CC32DA">
        <w:rPr>
          <w:rStyle w:val="StyleBoldUnderline"/>
          <w:rFonts w:asciiTheme="minorHAnsi" w:hAnsiTheme="minorHAnsi"/>
          <w:highlight w:val="yellow"/>
        </w:rPr>
        <w:t>Competition for resources can get ugly</w:t>
      </w:r>
      <w:r w:rsidRPr="00CC32DA">
        <w:rPr>
          <w:rStyle w:val="StyleBoldUnderline"/>
          <w:rFonts w:asciiTheme="minorHAnsi" w:hAnsiTheme="minorHAnsi"/>
        </w:rPr>
        <w:t>.</w:t>
      </w:r>
      <w:r w:rsidRPr="00CC32DA">
        <w:rPr>
          <w:rFonts w:asciiTheme="minorHAnsi" w:hAnsiTheme="minorHAnsi"/>
        </w:rPr>
        <w:t xml:space="preserve"> A </w:t>
      </w:r>
      <w:r w:rsidRPr="00CC32DA">
        <w:rPr>
          <w:rStyle w:val="StyleBoldUnderline"/>
          <w:rFonts w:asciiTheme="minorHAnsi" w:hAnsiTheme="minorHAnsi"/>
          <w:highlight w:val="yellow"/>
        </w:rPr>
        <w:t xml:space="preserve">record drought </w:t>
      </w:r>
      <w:r w:rsidRPr="00CC32DA">
        <w:rPr>
          <w:rFonts w:asciiTheme="minorHAnsi" w:hAnsiTheme="minorHAnsi"/>
        </w:rPr>
        <w:t xml:space="preserve">in the Southeast </w:t>
      </w:r>
      <w:r w:rsidRPr="00CC32DA">
        <w:rPr>
          <w:rStyle w:val="StyleBoldUnderline"/>
          <w:rFonts w:asciiTheme="minorHAnsi" w:hAnsiTheme="minorHAnsi"/>
          <w:highlight w:val="yellow"/>
        </w:rPr>
        <w:t>intensified a dispute between Alabama, Georgia and Florida over water</w:t>
      </w:r>
      <w:r w:rsidRPr="00CC32DA">
        <w:rPr>
          <w:rFonts w:asciiTheme="minorHAnsi" w:hAnsiTheme="minorHAnsi"/>
        </w:rPr>
        <w:t xml:space="preserve"> from a federal reservoir outside Atlanta. A long-running fight over rights to the Cauvery River between the Indian states of Karnataka and Tamil Nadu led to 25 deaths in 1991. Economists Edward Miguel of the University of California at Berkeley and Shanker Satyanath and Ernest Sergenti of New York University have found that </w:t>
      </w:r>
      <w:r w:rsidRPr="00CC32DA">
        <w:rPr>
          <w:rStyle w:val="StyleBoldUnderline"/>
          <w:rFonts w:asciiTheme="minorHAnsi" w:hAnsiTheme="minorHAnsi"/>
        </w:rPr>
        <w:t>decl</w:t>
      </w:r>
      <w:r w:rsidRPr="00CC32DA">
        <w:rPr>
          <w:rStyle w:val="StyleBoldUnderline"/>
          <w:rFonts w:asciiTheme="minorHAnsi" w:hAnsiTheme="minorHAnsi"/>
          <w:highlight w:val="yellow"/>
        </w:rPr>
        <w:t>ines in rainfall are associated with civil conflict in sub-Saharan Africa. Sierra Leone</w:t>
      </w:r>
      <w:r w:rsidRPr="00CC32DA">
        <w:rPr>
          <w:rStyle w:val="StyleBoldUnderline"/>
          <w:rFonts w:asciiTheme="minorHAnsi" w:hAnsiTheme="minorHAnsi"/>
        </w:rPr>
        <w:t>,</w:t>
      </w:r>
      <w:r w:rsidRPr="00CC32DA">
        <w:rPr>
          <w:rFonts w:asciiTheme="minorHAnsi" w:hAnsiTheme="minorHAnsi"/>
        </w:rPr>
        <w:t xml:space="preserve"> for example, which </w:t>
      </w:r>
      <w:r w:rsidRPr="00CC32DA">
        <w:rPr>
          <w:rStyle w:val="StyleBoldUnderline"/>
          <w:rFonts w:asciiTheme="minorHAnsi" w:hAnsiTheme="minorHAnsi"/>
          <w:highlight w:val="yellow"/>
        </w:rPr>
        <w:t xml:space="preserve">saw a sharp drop in rainfall </w:t>
      </w:r>
      <w:r w:rsidRPr="00CC32DA">
        <w:rPr>
          <w:rStyle w:val="StyleBoldUnderline"/>
          <w:rFonts w:asciiTheme="minorHAnsi" w:hAnsiTheme="minorHAnsi"/>
        </w:rPr>
        <w:t xml:space="preserve">in 1990, </w:t>
      </w:r>
      <w:r w:rsidRPr="00CC32DA">
        <w:rPr>
          <w:rStyle w:val="StyleBoldUnderline"/>
          <w:rFonts w:asciiTheme="minorHAnsi" w:hAnsiTheme="minorHAnsi"/>
          <w:highlight w:val="yellow"/>
        </w:rPr>
        <w:t>plunged into civil war in 1991.</w:t>
      </w:r>
    </w:p>
    <w:p w:rsidR="003E2AB7" w:rsidRPr="003E2AB7" w:rsidRDefault="003E2AB7" w:rsidP="003E2AB7"/>
    <w:p w:rsidR="00522E5E" w:rsidRDefault="00522E5E" w:rsidP="00522E5E"/>
    <w:p w:rsidR="00522E5E" w:rsidRPr="00522E5E" w:rsidRDefault="00522E5E" w:rsidP="00522E5E"/>
    <w:sectPr w:rsidR="00522E5E" w:rsidRPr="00522E5E"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oper Black">
    <w:panose1 w:val="0208090404030B020404"/>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Malgun Gothic">
    <w:charset w:val="81"/>
    <w:family w:val="swiss"/>
    <w:pitch w:val="variable"/>
    <w:sig w:usb0="900002AF" w:usb1="09D77CFB" w:usb2="00000012" w:usb3="00000000" w:csb0="0008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E5E"/>
    <w:rsid w:val="0000260D"/>
    <w:rsid w:val="00004F47"/>
    <w:rsid w:val="0001073F"/>
    <w:rsid w:val="0001768A"/>
    <w:rsid w:val="00025A32"/>
    <w:rsid w:val="000264B2"/>
    <w:rsid w:val="000437E5"/>
    <w:rsid w:val="000449D7"/>
    <w:rsid w:val="00046BAE"/>
    <w:rsid w:val="0005282A"/>
    <w:rsid w:val="000546AC"/>
    <w:rsid w:val="00055409"/>
    <w:rsid w:val="00057A13"/>
    <w:rsid w:val="00061119"/>
    <w:rsid w:val="00061689"/>
    <w:rsid w:val="00062A38"/>
    <w:rsid w:val="00075A69"/>
    <w:rsid w:val="00076B08"/>
    <w:rsid w:val="00087C0B"/>
    <w:rsid w:val="00087F88"/>
    <w:rsid w:val="000A6196"/>
    <w:rsid w:val="000B62E1"/>
    <w:rsid w:val="000C4237"/>
    <w:rsid w:val="000C6856"/>
    <w:rsid w:val="000D1538"/>
    <w:rsid w:val="000D183A"/>
    <w:rsid w:val="000D7D3D"/>
    <w:rsid w:val="000E1863"/>
    <w:rsid w:val="000E368F"/>
    <w:rsid w:val="000E7745"/>
    <w:rsid w:val="000F1902"/>
    <w:rsid w:val="000F75BC"/>
    <w:rsid w:val="001044D8"/>
    <w:rsid w:val="001075FB"/>
    <w:rsid w:val="00116537"/>
    <w:rsid w:val="001206F5"/>
    <w:rsid w:val="00120873"/>
    <w:rsid w:val="001266AD"/>
    <w:rsid w:val="0013003A"/>
    <w:rsid w:val="0013666B"/>
    <w:rsid w:val="001371C1"/>
    <w:rsid w:val="00137C73"/>
    <w:rsid w:val="00145C18"/>
    <w:rsid w:val="00150B26"/>
    <w:rsid w:val="001560AD"/>
    <w:rsid w:val="00160111"/>
    <w:rsid w:val="001638FA"/>
    <w:rsid w:val="00164E71"/>
    <w:rsid w:val="00165C82"/>
    <w:rsid w:val="00175F27"/>
    <w:rsid w:val="0018262E"/>
    <w:rsid w:val="00186AE9"/>
    <w:rsid w:val="00187315"/>
    <w:rsid w:val="001971A8"/>
    <w:rsid w:val="001A1A63"/>
    <w:rsid w:val="001A22EB"/>
    <w:rsid w:val="001B1C78"/>
    <w:rsid w:val="001B6079"/>
    <w:rsid w:val="001C43AA"/>
    <w:rsid w:val="001D13DA"/>
    <w:rsid w:val="001D2D6B"/>
    <w:rsid w:val="001D705B"/>
    <w:rsid w:val="001E2114"/>
    <w:rsid w:val="001E36E6"/>
    <w:rsid w:val="001F214B"/>
    <w:rsid w:val="00201AA9"/>
    <w:rsid w:val="002050A9"/>
    <w:rsid w:val="002100B7"/>
    <w:rsid w:val="00221F90"/>
    <w:rsid w:val="00224B51"/>
    <w:rsid w:val="00247E10"/>
    <w:rsid w:val="0027181D"/>
    <w:rsid w:val="002725BC"/>
    <w:rsid w:val="00272AFF"/>
    <w:rsid w:val="00280D61"/>
    <w:rsid w:val="00287214"/>
    <w:rsid w:val="00295B1E"/>
    <w:rsid w:val="00295ECB"/>
    <w:rsid w:val="002974A7"/>
    <w:rsid w:val="002A1FF2"/>
    <w:rsid w:val="002A59E1"/>
    <w:rsid w:val="002B2ECA"/>
    <w:rsid w:val="002B3505"/>
    <w:rsid w:val="002B4D86"/>
    <w:rsid w:val="002B4E08"/>
    <w:rsid w:val="002B548B"/>
    <w:rsid w:val="002B60C3"/>
    <w:rsid w:val="002B60D8"/>
    <w:rsid w:val="002B620A"/>
    <w:rsid w:val="002C558F"/>
    <w:rsid w:val="002C61CB"/>
    <w:rsid w:val="002D1AEF"/>
    <w:rsid w:val="002D413F"/>
    <w:rsid w:val="002D5864"/>
    <w:rsid w:val="002D5ED1"/>
    <w:rsid w:val="002D703D"/>
    <w:rsid w:val="002E0BBB"/>
    <w:rsid w:val="002E574B"/>
    <w:rsid w:val="002E76B3"/>
    <w:rsid w:val="002F088A"/>
    <w:rsid w:val="0030187C"/>
    <w:rsid w:val="0030323E"/>
    <w:rsid w:val="0030641E"/>
    <w:rsid w:val="0031313C"/>
    <w:rsid w:val="00321690"/>
    <w:rsid w:val="00333E74"/>
    <w:rsid w:val="00334673"/>
    <w:rsid w:val="003408D0"/>
    <w:rsid w:val="003415B7"/>
    <w:rsid w:val="003432E4"/>
    <w:rsid w:val="00343F42"/>
    <w:rsid w:val="00344AE4"/>
    <w:rsid w:val="00351DDA"/>
    <w:rsid w:val="00354EE4"/>
    <w:rsid w:val="00357716"/>
    <w:rsid w:val="0037177F"/>
    <w:rsid w:val="003717CB"/>
    <w:rsid w:val="00373891"/>
    <w:rsid w:val="00391552"/>
    <w:rsid w:val="00392986"/>
    <w:rsid w:val="003B4A46"/>
    <w:rsid w:val="003B5EC4"/>
    <w:rsid w:val="003C268C"/>
    <w:rsid w:val="003C3807"/>
    <w:rsid w:val="003E2433"/>
    <w:rsid w:val="003E2AB7"/>
    <w:rsid w:val="00401667"/>
    <w:rsid w:val="00407AC6"/>
    <w:rsid w:val="00417461"/>
    <w:rsid w:val="00424F3D"/>
    <w:rsid w:val="00434224"/>
    <w:rsid w:val="00434ACA"/>
    <w:rsid w:val="0044002E"/>
    <w:rsid w:val="00445EEE"/>
    <w:rsid w:val="0045020E"/>
    <w:rsid w:val="00455AFF"/>
    <w:rsid w:val="00457926"/>
    <w:rsid w:val="00466A7D"/>
    <w:rsid w:val="00470CBD"/>
    <w:rsid w:val="00471667"/>
    <w:rsid w:val="0047320C"/>
    <w:rsid w:val="00475B9D"/>
    <w:rsid w:val="00483796"/>
    <w:rsid w:val="00491BE8"/>
    <w:rsid w:val="00496B3A"/>
    <w:rsid w:val="004A264E"/>
    <w:rsid w:val="004A469D"/>
    <w:rsid w:val="004B058C"/>
    <w:rsid w:val="004B12B0"/>
    <w:rsid w:val="004B14DF"/>
    <w:rsid w:val="004B3F19"/>
    <w:rsid w:val="004C692B"/>
    <w:rsid w:val="004C6946"/>
    <w:rsid w:val="004D6ADA"/>
    <w:rsid w:val="004E2B20"/>
    <w:rsid w:val="004E4D88"/>
    <w:rsid w:val="004F06DB"/>
    <w:rsid w:val="004F3EFD"/>
    <w:rsid w:val="00513631"/>
    <w:rsid w:val="00513B01"/>
    <w:rsid w:val="00514A8B"/>
    <w:rsid w:val="00514CE9"/>
    <w:rsid w:val="005155A1"/>
    <w:rsid w:val="00522B54"/>
    <w:rsid w:val="00522E5E"/>
    <w:rsid w:val="005256B0"/>
    <w:rsid w:val="00527725"/>
    <w:rsid w:val="00530457"/>
    <w:rsid w:val="00531CC2"/>
    <w:rsid w:val="005410BA"/>
    <w:rsid w:val="00544ACC"/>
    <w:rsid w:val="005506C6"/>
    <w:rsid w:val="00551740"/>
    <w:rsid w:val="0055380F"/>
    <w:rsid w:val="00565A16"/>
    <w:rsid w:val="005761D9"/>
    <w:rsid w:val="0057798D"/>
    <w:rsid w:val="00581621"/>
    <w:rsid w:val="00585D0B"/>
    <w:rsid w:val="00592BE2"/>
    <w:rsid w:val="005A17E4"/>
    <w:rsid w:val="005A3ECB"/>
    <w:rsid w:val="005B125A"/>
    <w:rsid w:val="005B316A"/>
    <w:rsid w:val="005B5976"/>
    <w:rsid w:val="005C0992"/>
    <w:rsid w:val="005C0E9A"/>
    <w:rsid w:val="005C3077"/>
    <w:rsid w:val="005C4756"/>
    <w:rsid w:val="005D24B8"/>
    <w:rsid w:val="005E2DB2"/>
    <w:rsid w:val="005E7355"/>
    <w:rsid w:val="005F20DB"/>
    <w:rsid w:val="005F583D"/>
    <w:rsid w:val="005F58B9"/>
    <w:rsid w:val="00604776"/>
    <w:rsid w:val="006138D8"/>
    <w:rsid w:val="006140D6"/>
    <w:rsid w:val="00620F4F"/>
    <w:rsid w:val="00621582"/>
    <w:rsid w:val="006249CD"/>
    <w:rsid w:val="00625EB5"/>
    <w:rsid w:val="00626328"/>
    <w:rsid w:val="006348CD"/>
    <w:rsid w:val="006440C2"/>
    <w:rsid w:val="006443F7"/>
    <w:rsid w:val="006515F7"/>
    <w:rsid w:val="00654A06"/>
    <w:rsid w:val="00657652"/>
    <w:rsid w:val="00657B1D"/>
    <w:rsid w:val="006625DE"/>
    <w:rsid w:val="0066276C"/>
    <w:rsid w:val="00667842"/>
    <w:rsid w:val="00670CB1"/>
    <w:rsid w:val="0067347A"/>
    <w:rsid w:val="00675BCC"/>
    <w:rsid w:val="00675CBB"/>
    <w:rsid w:val="00676154"/>
    <w:rsid w:val="006843BC"/>
    <w:rsid w:val="00691435"/>
    <w:rsid w:val="00693AB0"/>
    <w:rsid w:val="00693E52"/>
    <w:rsid w:val="006962EE"/>
    <w:rsid w:val="00696675"/>
    <w:rsid w:val="00697053"/>
    <w:rsid w:val="006A381D"/>
    <w:rsid w:val="006B1247"/>
    <w:rsid w:val="006B3523"/>
    <w:rsid w:val="006B7662"/>
    <w:rsid w:val="006B79A6"/>
    <w:rsid w:val="006B7ED4"/>
    <w:rsid w:val="006C081F"/>
    <w:rsid w:val="006C26AB"/>
    <w:rsid w:val="006D439A"/>
    <w:rsid w:val="006D4FFC"/>
    <w:rsid w:val="006E6C6D"/>
    <w:rsid w:val="006F173E"/>
    <w:rsid w:val="006F2BA5"/>
    <w:rsid w:val="00700BF2"/>
    <w:rsid w:val="007062EB"/>
    <w:rsid w:val="007206D4"/>
    <w:rsid w:val="00722B87"/>
    <w:rsid w:val="00725CE4"/>
    <w:rsid w:val="007269C1"/>
    <w:rsid w:val="00735021"/>
    <w:rsid w:val="00742B38"/>
    <w:rsid w:val="00765617"/>
    <w:rsid w:val="00765760"/>
    <w:rsid w:val="00777B2E"/>
    <w:rsid w:val="00781597"/>
    <w:rsid w:val="007B0C24"/>
    <w:rsid w:val="007B1307"/>
    <w:rsid w:val="007B7310"/>
    <w:rsid w:val="007B7569"/>
    <w:rsid w:val="007C2757"/>
    <w:rsid w:val="007C5151"/>
    <w:rsid w:val="007D20FA"/>
    <w:rsid w:val="007D4706"/>
    <w:rsid w:val="007D6D1C"/>
    <w:rsid w:val="007E78E8"/>
    <w:rsid w:val="007F014C"/>
    <w:rsid w:val="007F465E"/>
    <w:rsid w:val="007F61EF"/>
    <w:rsid w:val="00801624"/>
    <w:rsid w:val="00801EA9"/>
    <w:rsid w:val="00803407"/>
    <w:rsid w:val="00812C28"/>
    <w:rsid w:val="0081303E"/>
    <w:rsid w:val="008139EC"/>
    <w:rsid w:val="00815153"/>
    <w:rsid w:val="00820AB4"/>
    <w:rsid w:val="00821E3D"/>
    <w:rsid w:val="00830736"/>
    <w:rsid w:val="00831427"/>
    <w:rsid w:val="008348F6"/>
    <w:rsid w:val="00834EB9"/>
    <w:rsid w:val="008466A6"/>
    <w:rsid w:val="00854D75"/>
    <w:rsid w:val="008574C0"/>
    <w:rsid w:val="00864B84"/>
    <w:rsid w:val="00871AC5"/>
    <w:rsid w:val="00881740"/>
    <w:rsid w:val="00883EB2"/>
    <w:rsid w:val="00894094"/>
    <w:rsid w:val="00896019"/>
    <w:rsid w:val="00896CA8"/>
    <w:rsid w:val="008A20D9"/>
    <w:rsid w:val="008B3ED5"/>
    <w:rsid w:val="008B6738"/>
    <w:rsid w:val="008B6BAD"/>
    <w:rsid w:val="008C034C"/>
    <w:rsid w:val="008C0D49"/>
    <w:rsid w:val="008C0D4E"/>
    <w:rsid w:val="008C40B0"/>
    <w:rsid w:val="008D261E"/>
    <w:rsid w:val="008E3507"/>
    <w:rsid w:val="0090106D"/>
    <w:rsid w:val="00903998"/>
    <w:rsid w:val="00904687"/>
    <w:rsid w:val="009054E7"/>
    <w:rsid w:val="00905724"/>
    <w:rsid w:val="009200F3"/>
    <w:rsid w:val="0092250C"/>
    <w:rsid w:val="009268CC"/>
    <w:rsid w:val="0092692B"/>
    <w:rsid w:val="00930D03"/>
    <w:rsid w:val="00941F95"/>
    <w:rsid w:val="00942DBF"/>
    <w:rsid w:val="00950255"/>
    <w:rsid w:val="00950299"/>
    <w:rsid w:val="00953A79"/>
    <w:rsid w:val="0097210D"/>
    <w:rsid w:val="0098043F"/>
    <w:rsid w:val="00983FB1"/>
    <w:rsid w:val="009852C7"/>
    <w:rsid w:val="00985B9B"/>
    <w:rsid w:val="00993821"/>
    <w:rsid w:val="00995012"/>
    <w:rsid w:val="009B2DEE"/>
    <w:rsid w:val="009C1B00"/>
    <w:rsid w:val="009C40B5"/>
    <w:rsid w:val="009D186F"/>
    <w:rsid w:val="009D21B4"/>
    <w:rsid w:val="009D4224"/>
    <w:rsid w:val="009D44E6"/>
    <w:rsid w:val="009E206A"/>
    <w:rsid w:val="009E2902"/>
    <w:rsid w:val="009E3623"/>
    <w:rsid w:val="009E7FE1"/>
    <w:rsid w:val="009F22D3"/>
    <w:rsid w:val="00A013E8"/>
    <w:rsid w:val="00A04545"/>
    <w:rsid w:val="00A1160F"/>
    <w:rsid w:val="00A11838"/>
    <w:rsid w:val="00A120C5"/>
    <w:rsid w:val="00A23DE2"/>
    <w:rsid w:val="00A33DD6"/>
    <w:rsid w:val="00A34258"/>
    <w:rsid w:val="00A343A9"/>
    <w:rsid w:val="00A60273"/>
    <w:rsid w:val="00A6036D"/>
    <w:rsid w:val="00A60596"/>
    <w:rsid w:val="00A663C6"/>
    <w:rsid w:val="00A7272A"/>
    <w:rsid w:val="00A72C3B"/>
    <w:rsid w:val="00A76CDB"/>
    <w:rsid w:val="00A83207"/>
    <w:rsid w:val="00A92DC6"/>
    <w:rsid w:val="00AA0CF8"/>
    <w:rsid w:val="00AA1809"/>
    <w:rsid w:val="00AA295B"/>
    <w:rsid w:val="00AA3EDC"/>
    <w:rsid w:val="00AA731C"/>
    <w:rsid w:val="00AB571A"/>
    <w:rsid w:val="00AF3B38"/>
    <w:rsid w:val="00AF6B2F"/>
    <w:rsid w:val="00B00429"/>
    <w:rsid w:val="00B0288C"/>
    <w:rsid w:val="00B04D31"/>
    <w:rsid w:val="00B2634F"/>
    <w:rsid w:val="00B3406E"/>
    <w:rsid w:val="00B36386"/>
    <w:rsid w:val="00B37109"/>
    <w:rsid w:val="00B43CAD"/>
    <w:rsid w:val="00B50D61"/>
    <w:rsid w:val="00B51880"/>
    <w:rsid w:val="00B56B3D"/>
    <w:rsid w:val="00B64E24"/>
    <w:rsid w:val="00B80B7C"/>
    <w:rsid w:val="00B8222B"/>
    <w:rsid w:val="00B860A2"/>
    <w:rsid w:val="00B94CCE"/>
    <w:rsid w:val="00B9750D"/>
    <w:rsid w:val="00BB6800"/>
    <w:rsid w:val="00BD515A"/>
    <w:rsid w:val="00BE1515"/>
    <w:rsid w:val="00BF0AF5"/>
    <w:rsid w:val="00BF1D8D"/>
    <w:rsid w:val="00C034F9"/>
    <w:rsid w:val="00C2051C"/>
    <w:rsid w:val="00C23F6E"/>
    <w:rsid w:val="00C34AA0"/>
    <w:rsid w:val="00C371A8"/>
    <w:rsid w:val="00C37D5D"/>
    <w:rsid w:val="00C50606"/>
    <w:rsid w:val="00C53183"/>
    <w:rsid w:val="00C561AE"/>
    <w:rsid w:val="00C6523B"/>
    <w:rsid w:val="00C6693D"/>
    <w:rsid w:val="00C73E7E"/>
    <w:rsid w:val="00C77AC8"/>
    <w:rsid w:val="00C80F4F"/>
    <w:rsid w:val="00C8432E"/>
    <w:rsid w:val="00C859DF"/>
    <w:rsid w:val="00C85DD7"/>
    <w:rsid w:val="00C96895"/>
    <w:rsid w:val="00CA4B02"/>
    <w:rsid w:val="00CA6136"/>
    <w:rsid w:val="00CA6FB7"/>
    <w:rsid w:val="00CD22F7"/>
    <w:rsid w:val="00CD438C"/>
    <w:rsid w:val="00CF681B"/>
    <w:rsid w:val="00CF70EB"/>
    <w:rsid w:val="00D167B3"/>
    <w:rsid w:val="00D20576"/>
    <w:rsid w:val="00D22B4A"/>
    <w:rsid w:val="00D4648C"/>
    <w:rsid w:val="00D50942"/>
    <w:rsid w:val="00D5127D"/>
    <w:rsid w:val="00D51613"/>
    <w:rsid w:val="00D62453"/>
    <w:rsid w:val="00D80055"/>
    <w:rsid w:val="00D83556"/>
    <w:rsid w:val="00D86745"/>
    <w:rsid w:val="00D946E4"/>
    <w:rsid w:val="00D97518"/>
    <w:rsid w:val="00DA6AE9"/>
    <w:rsid w:val="00DB15F3"/>
    <w:rsid w:val="00DB3024"/>
    <w:rsid w:val="00DC07A0"/>
    <w:rsid w:val="00DC110E"/>
    <w:rsid w:val="00DC5EEE"/>
    <w:rsid w:val="00DC6C7A"/>
    <w:rsid w:val="00DC7260"/>
    <w:rsid w:val="00DD228D"/>
    <w:rsid w:val="00DE0643"/>
    <w:rsid w:val="00DE127D"/>
    <w:rsid w:val="00DE1B1E"/>
    <w:rsid w:val="00DE5E9A"/>
    <w:rsid w:val="00DF19EC"/>
    <w:rsid w:val="00DF3585"/>
    <w:rsid w:val="00DF4F62"/>
    <w:rsid w:val="00DF6984"/>
    <w:rsid w:val="00DF7087"/>
    <w:rsid w:val="00E02862"/>
    <w:rsid w:val="00E07158"/>
    <w:rsid w:val="00E1072E"/>
    <w:rsid w:val="00E11CB4"/>
    <w:rsid w:val="00E1385C"/>
    <w:rsid w:val="00E15C64"/>
    <w:rsid w:val="00E32A65"/>
    <w:rsid w:val="00E341AB"/>
    <w:rsid w:val="00E40F27"/>
    <w:rsid w:val="00E47CAB"/>
    <w:rsid w:val="00E55E05"/>
    <w:rsid w:val="00E7184B"/>
    <w:rsid w:val="00E75BCD"/>
    <w:rsid w:val="00E77CE8"/>
    <w:rsid w:val="00E81E4F"/>
    <w:rsid w:val="00E8580E"/>
    <w:rsid w:val="00E87631"/>
    <w:rsid w:val="00E90A02"/>
    <w:rsid w:val="00EA356B"/>
    <w:rsid w:val="00EB3CBA"/>
    <w:rsid w:val="00ED07EE"/>
    <w:rsid w:val="00EE3CCC"/>
    <w:rsid w:val="00EE7472"/>
    <w:rsid w:val="00EF033E"/>
    <w:rsid w:val="00F0175A"/>
    <w:rsid w:val="00F0426F"/>
    <w:rsid w:val="00F21351"/>
    <w:rsid w:val="00F22F70"/>
    <w:rsid w:val="00F26CD9"/>
    <w:rsid w:val="00F41DAF"/>
    <w:rsid w:val="00F42242"/>
    <w:rsid w:val="00F422B1"/>
    <w:rsid w:val="00F52752"/>
    <w:rsid w:val="00F664D5"/>
    <w:rsid w:val="00F76BE7"/>
    <w:rsid w:val="00F9235D"/>
    <w:rsid w:val="00F92BEB"/>
    <w:rsid w:val="00F958CD"/>
    <w:rsid w:val="00FA1A30"/>
    <w:rsid w:val="00FA73B7"/>
    <w:rsid w:val="00FB1F21"/>
    <w:rsid w:val="00FB5EBC"/>
    <w:rsid w:val="00FD20CE"/>
    <w:rsid w:val="00FD6FB7"/>
    <w:rsid w:val="00FE1BA5"/>
    <w:rsid w:val="00FE1DD1"/>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3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2E5E"/>
    <w:rPr>
      <w:rFonts w:ascii="Calibri" w:hAnsi="Calibri"/>
      <w:sz w:val="22"/>
    </w:rPr>
  </w:style>
  <w:style w:type="paragraph" w:styleId="Heading1">
    <w:name w:val="heading 1"/>
    <w:aliases w:val="Pocket"/>
    <w:basedOn w:val="Normal"/>
    <w:next w:val="Normal"/>
    <w:link w:val="Heading1Char"/>
    <w:uiPriority w:val="9"/>
    <w:qFormat/>
    <w:rsid w:val="00522E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22E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Tags v 2,Char Char Char Char Char Char Char, Char Char Char Char Char Char Char,Bold Cite,Cite 1,Read Char,Heading 3 Char1 Char Char,Heading 3 Char Char1 Char Char,Read Char Ch,Text 7,Read Char Char1 Char Char,Char, Char"/>
    <w:basedOn w:val="Normal"/>
    <w:next w:val="Normal"/>
    <w:link w:val="Heading3Char"/>
    <w:uiPriority w:val="9"/>
    <w:unhideWhenUsed/>
    <w:qFormat/>
    <w:rsid w:val="00522E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no read,No Spacing211,No Spacing2111,ta,body,small text, Ch,No Spacing12,Heading 2 Char2 Char,Heading 2 Char1 Char Char,TAG,No Spacing4,No Spacing11111,No Spacing5,No Spacing21,small space,Medium Grid 21,t"/>
    <w:basedOn w:val="Normal"/>
    <w:next w:val="Normal"/>
    <w:link w:val="Heading4Char"/>
    <w:uiPriority w:val="9"/>
    <w:unhideWhenUsed/>
    <w:qFormat/>
    <w:rsid w:val="00522E5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22E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2E5E"/>
  </w:style>
  <w:style w:type="character" w:customStyle="1" w:styleId="Heading1Char">
    <w:name w:val="Heading 1 Char"/>
    <w:aliases w:val="Pocket Char"/>
    <w:basedOn w:val="DefaultParagraphFont"/>
    <w:link w:val="Heading1"/>
    <w:uiPriority w:val="9"/>
    <w:rsid w:val="00522E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22E5E"/>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1,3: Cite Char,Tags v 2 Char,Char Char Char Char Char Char Char Char, Char Char Char Char Char Char Char Char,Bold Cite Char1,Cite 1 Char,Read Char Char,Heading 3 Char1 Char Char Char,Read Char Ch Char,Text 7 Char"/>
    <w:basedOn w:val="DefaultParagraphFont"/>
    <w:link w:val="Heading3"/>
    <w:uiPriority w:val="9"/>
    <w:rsid w:val="00522E5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no read Char,No Spacing211 Char,No Spacing2111 Char,ta Char,body Char,small text Char, Ch Char,No Spacing12 Char"/>
    <w:basedOn w:val="DefaultParagraphFont"/>
    <w:link w:val="Heading4"/>
    <w:uiPriority w:val="9"/>
    <w:rsid w:val="00522E5E"/>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522E5E"/>
    <w:rPr>
      <w:rFonts w:ascii="Calibri" w:hAnsi="Calibri"/>
      <w:b/>
      <w:i w:val="0"/>
      <w:iCs/>
      <w:sz w:val="22"/>
      <w:u w:val="single"/>
      <w:bdr w:val="single" w:sz="18" w:space="0" w:color="auto"/>
    </w:rPr>
  </w:style>
  <w:style w:type="paragraph" w:styleId="NoSpacing">
    <w:name w:val="No Spacing"/>
    <w:uiPriority w:val="1"/>
    <w:rsid w:val="00522E5E"/>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DefaultParagraphFont"/>
    <w:uiPriority w:val="1"/>
    <w:qFormat/>
    <w:rsid w:val="00522E5E"/>
    <w:rPr>
      <w:b/>
      <w:sz w:val="26"/>
      <w:u w:val="non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1"/>
    <w:qFormat/>
    <w:rsid w:val="00522E5E"/>
    <w:rPr>
      <w:b/>
      <w:sz w:val="22"/>
      <w:u w:val="single"/>
    </w:rPr>
  </w:style>
  <w:style w:type="paragraph" w:styleId="DocumentMap">
    <w:name w:val="Document Map"/>
    <w:basedOn w:val="Normal"/>
    <w:link w:val="DocumentMapChar"/>
    <w:uiPriority w:val="99"/>
    <w:semiHidden/>
    <w:unhideWhenUsed/>
    <w:rsid w:val="00522E5E"/>
    <w:rPr>
      <w:rFonts w:ascii="Lucida Grande" w:hAnsi="Lucida Grande" w:cs="Lucida Grande"/>
    </w:rPr>
  </w:style>
  <w:style w:type="character" w:customStyle="1" w:styleId="DocumentMapChar">
    <w:name w:val="Document Map Char"/>
    <w:basedOn w:val="DefaultParagraphFont"/>
    <w:link w:val="DocumentMap"/>
    <w:uiPriority w:val="99"/>
    <w:semiHidden/>
    <w:rsid w:val="00522E5E"/>
    <w:rPr>
      <w:rFonts w:ascii="Lucida Grande" w:hAnsi="Lucida Grande" w:cs="Lucida Grande"/>
      <w:sz w:val="22"/>
    </w:rPr>
  </w:style>
  <w:style w:type="paragraph" w:styleId="ListParagraph">
    <w:name w:val="List Paragraph"/>
    <w:basedOn w:val="Normal"/>
    <w:uiPriority w:val="34"/>
    <w:rsid w:val="00522E5E"/>
    <w:pPr>
      <w:ind w:left="720"/>
      <w:contextualSpacing/>
    </w:pPr>
  </w:style>
  <w:style w:type="paragraph" w:styleId="Header">
    <w:name w:val="header"/>
    <w:basedOn w:val="Normal"/>
    <w:link w:val="HeaderChar"/>
    <w:uiPriority w:val="99"/>
    <w:unhideWhenUsed/>
    <w:rsid w:val="00522E5E"/>
    <w:pPr>
      <w:tabs>
        <w:tab w:val="center" w:pos="4320"/>
        <w:tab w:val="right" w:pos="8640"/>
      </w:tabs>
    </w:pPr>
  </w:style>
  <w:style w:type="character" w:customStyle="1" w:styleId="HeaderChar">
    <w:name w:val="Header Char"/>
    <w:basedOn w:val="DefaultParagraphFont"/>
    <w:link w:val="Header"/>
    <w:uiPriority w:val="99"/>
    <w:rsid w:val="00522E5E"/>
    <w:rPr>
      <w:rFonts w:ascii="Calibri" w:hAnsi="Calibri"/>
      <w:sz w:val="22"/>
    </w:rPr>
  </w:style>
  <w:style w:type="paragraph" w:styleId="Footer">
    <w:name w:val="footer"/>
    <w:basedOn w:val="Normal"/>
    <w:link w:val="FooterChar"/>
    <w:uiPriority w:val="99"/>
    <w:unhideWhenUsed/>
    <w:rsid w:val="00522E5E"/>
    <w:pPr>
      <w:tabs>
        <w:tab w:val="center" w:pos="4320"/>
        <w:tab w:val="right" w:pos="8640"/>
      </w:tabs>
    </w:pPr>
  </w:style>
  <w:style w:type="character" w:customStyle="1" w:styleId="FooterChar">
    <w:name w:val="Footer Char"/>
    <w:basedOn w:val="DefaultParagraphFont"/>
    <w:link w:val="Footer"/>
    <w:uiPriority w:val="99"/>
    <w:rsid w:val="00522E5E"/>
    <w:rPr>
      <w:rFonts w:ascii="Calibri" w:hAnsi="Calibri"/>
      <w:sz w:val="22"/>
    </w:rPr>
  </w:style>
  <w:style w:type="character" w:styleId="PageNumber">
    <w:name w:val="page number"/>
    <w:basedOn w:val="DefaultParagraphFont"/>
    <w:uiPriority w:val="99"/>
    <w:semiHidden/>
    <w:unhideWhenUsed/>
    <w:rsid w:val="00522E5E"/>
  </w:style>
  <w:style w:type="character" w:styleId="Hyperlink">
    <w:name w:val="Hyperlink"/>
    <w:aliases w:val="heading 1 (block title),Card Text,Important,Read,Internet Link,Analytic Text"/>
    <w:basedOn w:val="DefaultParagraphFont"/>
    <w:uiPriority w:val="99"/>
    <w:unhideWhenUsed/>
    <w:rsid w:val="00522E5E"/>
    <w:rPr>
      <w:color w:val="0000FF" w:themeColor="hyperlink"/>
      <w:u w:val="single"/>
    </w:rPr>
  </w:style>
  <w:style w:type="character" w:customStyle="1" w:styleId="apple-converted-space">
    <w:name w:val="apple-converted-space"/>
    <w:basedOn w:val="DefaultParagraphFont"/>
    <w:rsid w:val="00522E5E"/>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E7355"/>
    <w:rPr>
      <w:rFonts w:ascii="Times New Roman" w:hAnsi="Times New Roman" w:cs="Times New Roman" w:hint="default"/>
      <w:b/>
      <w:bCs w:val="0"/>
      <w:sz w:val="24"/>
    </w:rPr>
  </w:style>
  <w:style w:type="character" w:customStyle="1" w:styleId="underline">
    <w:name w:val="underline"/>
    <w:link w:val="textbold"/>
    <w:qFormat/>
    <w:rsid w:val="005E7355"/>
    <w:rPr>
      <w:b/>
      <w:u w:val="single"/>
    </w:rPr>
  </w:style>
  <w:style w:type="paragraph" w:customStyle="1" w:styleId="textbold">
    <w:name w:val="text bold"/>
    <w:basedOn w:val="Normal"/>
    <w:link w:val="underline"/>
    <w:qFormat/>
    <w:rsid w:val="005E7355"/>
    <w:pPr>
      <w:ind w:left="720"/>
      <w:jc w:val="both"/>
    </w:pPr>
    <w:rPr>
      <w:rFonts w:asciiTheme="minorHAnsi" w:hAnsiTheme="minorHAnsi"/>
      <w:b/>
      <w:sz w:val="24"/>
      <w:u w:val="single"/>
    </w:rPr>
  </w:style>
  <w:style w:type="paragraph" w:customStyle="1" w:styleId="card">
    <w:name w:val="card"/>
    <w:basedOn w:val="Normal"/>
    <w:next w:val="Normal"/>
    <w:qFormat/>
    <w:rsid w:val="003E2AB7"/>
    <w:pPr>
      <w:ind w:left="288" w:right="288"/>
    </w:pPr>
    <w:rPr>
      <w:rFonts w:ascii="Times New Roman" w:eastAsia="Times New Roman" w:hAnsi="Times New Roman" w:cs="Times New Roman"/>
      <w:sz w:val="20"/>
      <w:szCs w:val="20"/>
    </w:rPr>
  </w:style>
  <w:style w:type="paragraph" w:customStyle="1" w:styleId="cardChar">
    <w:name w:val="card Char"/>
    <w:basedOn w:val="Normal"/>
    <w:next w:val="Normal"/>
    <w:link w:val="cardCharChar"/>
    <w:rsid w:val="003E2AB7"/>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3E2AB7"/>
    <w:rPr>
      <w:rFonts w:ascii="Times New Roman" w:eastAsia="Times New Roman" w:hAnsi="Times New Roman" w:cs="Times New Roman"/>
      <w:sz w:val="20"/>
      <w:szCs w:val="20"/>
    </w:rPr>
  </w:style>
  <w:style w:type="paragraph" w:customStyle="1" w:styleId="tag">
    <w:name w:val="tag"/>
    <w:basedOn w:val="Normal"/>
    <w:next w:val="Normal"/>
    <w:link w:val="tagChar"/>
    <w:qFormat/>
    <w:rsid w:val="003E2AB7"/>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3E2AB7"/>
    <w:rPr>
      <w:rFonts w:ascii="Times New Roman" w:eastAsia="Times New Roman" w:hAnsi="Times New Roman" w:cs="Times New Roman"/>
      <w:b/>
      <w:szCs w:val="20"/>
    </w:rPr>
  </w:style>
  <w:style w:type="character" w:customStyle="1" w:styleId="Emphasis2">
    <w:name w:val="Emphasis2"/>
    <w:rsid w:val="003E2AB7"/>
    <w:rPr>
      <w:rFonts w:ascii="Cooper Black" w:hAnsi="Cooper Black"/>
      <w:iCs/>
      <w:u w:val="single"/>
    </w:rPr>
  </w:style>
  <w:style w:type="character" w:customStyle="1" w:styleId="StyleBold">
    <w:name w:val="Style Bold"/>
    <w:basedOn w:val="DefaultParagraphFont"/>
    <w:uiPriority w:val="9"/>
    <w:semiHidden/>
    <w:rsid w:val="0013666B"/>
    <w:rPr>
      <w:b/>
      <w:bCs/>
    </w:rPr>
  </w:style>
  <w:style w:type="character" w:styleId="FollowedHyperlink">
    <w:name w:val="FollowedHyperlink"/>
    <w:basedOn w:val="DefaultParagraphFont"/>
    <w:uiPriority w:val="99"/>
    <w:semiHidden/>
    <w:rsid w:val="0013666B"/>
    <w:rPr>
      <w:color w:val="auto"/>
      <w:u w:val="none"/>
    </w:rPr>
  </w:style>
  <w:style w:type="character" w:customStyle="1" w:styleId="TitleChar">
    <w:name w:val="Title Char"/>
    <w:aliases w:val="Bold Underlined Char,UNDERLINE Char,Cites and Cards Char,title Char"/>
    <w:basedOn w:val="DefaultParagraphFont"/>
    <w:link w:val="Title"/>
    <w:uiPriority w:val="6"/>
    <w:qFormat/>
    <w:rsid w:val="0013666B"/>
    <w:rPr>
      <w:bCs/>
      <w:u w:val="single"/>
    </w:rPr>
  </w:style>
  <w:style w:type="paragraph" w:styleId="Title">
    <w:name w:val="Title"/>
    <w:aliases w:val="Bold Underlined,UNDERLINE,Cites and Cards,title"/>
    <w:basedOn w:val="Normal"/>
    <w:next w:val="Normal"/>
    <w:link w:val="TitleChar"/>
    <w:uiPriority w:val="6"/>
    <w:qFormat/>
    <w:rsid w:val="0013666B"/>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13666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13666B"/>
    <w:pPr>
      <w:ind w:left="288" w:right="288"/>
    </w:pPr>
  </w:style>
  <w:style w:type="character" w:customStyle="1" w:styleId="cardtextChar">
    <w:name w:val="card text Char"/>
    <w:link w:val="cardtext"/>
    <w:rsid w:val="0013666B"/>
    <w:rPr>
      <w:rFonts w:ascii="Calibri" w:hAnsi="Calibri"/>
      <w:sz w:val="22"/>
    </w:rPr>
  </w:style>
  <w:style w:type="character" w:customStyle="1" w:styleId="Box">
    <w:name w:val="Box"/>
    <w:aliases w:val="Style1"/>
    <w:qFormat/>
    <w:rsid w:val="0013666B"/>
    <w:rPr>
      <w:b/>
      <w:bCs w:val="0"/>
      <w:u w:val="single"/>
      <w:bdr w:val="single" w:sz="4" w:space="0" w:color="auto" w:frame="1"/>
    </w:rPr>
  </w:style>
  <w:style w:type="paragraph" w:customStyle="1" w:styleId="Card0">
    <w:name w:val="Card"/>
    <w:basedOn w:val="Normal"/>
    <w:qFormat/>
    <w:rsid w:val="0013666B"/>
    <w:pPr>
      <w:ind w:left="432"/>
    </w:pPr>
    <w:rPr>
      <w:rFonts w:ascii="Times New Roman" w:hAnsi="Times New Roman"/>
      <w:color w:val="000000" w:themeColor="text1"/>
      <w:sz w:val="20"/>
    </w:rPr>
  </w:style>
  <w:style w:type="character" w:customStyle="1" w:styleId="UnderlineBold">
    <w:name w:val="Underline + Bold"/>
    <w:basedOn w:val="DefaultParagraphFont"/>
    <w:uiPriority w:val="1"/>
    <w:qFormat/>
    <w:rsid w:val="0013666B"/>
    <w:rPr>
      <w:b/>
      <w:bCs/>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2E5E"/>
    <w:rPr>
      <w:rFonts w:ascii="Calibri" w:hAnsi="Calibri"/>
      <w:sz w:val="22"/>
    </w:rPr>
  </w:style>
  <w:style w:type="paragraph" w:styleId="Heading1">
    <w:name w:val="heading 1"/>
    <w:aliases w:val="Pocket"/>
    <w:basedOn w:val="Normal"/>
    <w:next w:val="Normal"/>
    <w:link w:val="Heading1Char"/>
    <w:uiPriority w:val="9"/>
    <w:qFormat/>
    <w:rsid w:val="00522E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22E5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Tags v 2,Char Char Char Char Char Char Char, Char Char Char Char Char Char Char,Bold Cite,Cite 1,Read Char,Heading 3 Char1 Char Char,Heading 3 Char Char1 Char Char,Read Char Ch,Text 7,Read Char Char1 Char Char,Char, Char"/>
    <w:basedOn w:val="Normal"/>
    <w:next w:val="Normal"/>
    <w:link w:val="Heading3Char"/>
    <w:uiPriority w:val="9"/>
    <w:unhideWhenUsed/>
    <w:qFormat/>
    <w:rsid w:val="00522E5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no read,No Spacing211,No Spacing2111,ta,body,small text, Ch,No Spacing12,Heading 2 Char2 Char,Heading 2 Char1 Char Char,TAG,No Spacing4,No Spacing11111,No Spacing5,No Spacing21,small space,Medium Grid 21,t"/>
    <w:basedOn w:val="Normal"/>
    <w:next w:val="Normal"/>
    <w:link w:val="Heading4Char"/>
    <w:uiPriority w:val="9"/>
    <w:unhideWhenUsed/>
    <w:qFormat/>
    <w:rsid w:val="00522E5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22E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2E5E"/>
  </w:style>
  <w:style w:type="character" w:customStyle="1" w:styleId="Heading1Char">
    <w:name w:val="Heading 1 Char"/>
    <w:aliases w:val="Pocket Char"/>
    <w:basedOn w:val="DefaultParagraphFont"/>
    <w:link w:val="Heading1"/>
    <w:uiPriority w:val="9"/>
    <w:rsid w:val="00522E5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22E5E"/>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1,3: Cite Char,Tags v 2 Char,Char Char Char Char Char Char Char Char, Char Char Char Char Char Char Char Char,Bold Cite Char1,Cite 1 Char,Read Char Char,Heading 3 Char1 Char Char Char,Read Char Ch Char,Text 7 Char"/>
    <w:basedOn w:val="DefaultParagraphFont"/>
    <w:link w:val="Heading3"/>
    <w:uiPriority w:val="9"/>
    <w:rsid w:val="00522E5E"/>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no read Char,No Spacing211 Char,No Spacing2111 Char,ta Char,body Char,small text Char, Ch Char,No Spacing12 Char"/>
    <w:basedOn w:val="DefaultParagraphFont"/>
    <w:link w:val="Heading4"/>
    <w:uiPriority w:val="9"/>
    <w:rsid w:val="00522E5E"/>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522E5E"/>
    <w:rPr>
      <w:rFonts w:ascii="Calibri" w:hAnsi="Calibri"/>
      <w:b/>
      <w:i w:val="0"/>
      <w:iCs/>
      <w:sz w:val="22"/>
      <w:u w:val="single"/>
      <w:bdr w:val="single" w:sz="18" w:space="0" w:color="auto"/>
    </w:rPr>
  </w:style>
  <w:style w:type="paragraph" w:styleId="NoSpacing">
    <w:name w:val="No Spacing"/>
    <w:uiPriority w:val="1"/>
    <w:rsid w:val="00522E5E"/>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Style 13 pt Bold"/>
    <w:basedOn w:val="DefaultParagraphFont"/>
    <w:uiPriority w:val="1"/>
    <w:qFormat/>
    <w:rsid w:val="00522E5E"/>
    <w:rPr>
      <w:b/>
      <w:sz w:val="26"/>
      <w:u w:val="non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1"/>
    <w:qFormat/>
    <w:rsid w:val="00522E5E"/>
    <w:rPr>
      <w:b/>
      <w:sz w:val="22"/>
      <w:u w:val="single"/>
    </w:rPr>
  </w:style>
  <w:style w:type="paragraph" w:styleId="DocumentMap">
    <w:name w:val="Document Map"/>
    <w:basedOn w:val="Normal"/>
    <w:link w:val="DocumentMapChar"/>
    <w:uiPriority w:val="99"/>
    <w:semiHidden/>
    <w:unhideWhenUsed/>
    <w:rsid w:val="00522E5E"/>
    <w:rPr>
      <w:rFonts w:ascii="Lucida Grande" w:hAnsi="Lucida Grande" w:cs="Lucida Grande"/>
    </w:rPr>
  </w:style>
  <w:style w:type="character" w:customStyle="1" w:styleId="DocumentMapChar">
    <w:name w:val="Document Map Char"/>
    <w:basedOn w:val="DefaultParagraphFont"/>
    <w:link w:val="DocumentMap"/>
    <w:uiPriority w:val="99"/>
    <w:semiHidden/>
    <w:rsid w:val="00522E5E"/>
    <w:rPr>
      <w:rFonts w:ascii="Lucida Grande" w:hAnsi="Lucida Grande" w:cs="Lucida Grande"/>
      <w:sz w:val="22"/>
    </w:rPr>
  </w:style>
  <w:style w:type="paragraph" w:styleId="ListParagraph">
    <w:name w:val="List Paragraph"/>
    <w:basedOn w:val="Normal"/>
    <w:uiPriority w:val="34"/>
    <w:rsid w:val="00522E5E"/>
    <w:pPr>
      <w:ind w:left="720"/>
      <w:contextualSpacing/>
    </w:pPr>
  </w:style>
  <w:style w:type="paragraph" w:styleId="Header">
    <w:name w:val="header"/>
    <w:basedOn w:val="Normal"/>
    <w:link w:val="HeaderChar"/>
    <w:uiPriority w:val="99"/>
    <w:unhideWhenUsed/>
    <w:rsid w:val="00522E5E"/>
    <w:pPr>
      <w:tabs>
        <w:tab w:val="center" w:pos="4320"/>
        <w:tab w:val="right" w:pos="8640"/>
      </w:tabs>
    </w:pPr>
  </w:style>
  <w:style w:type="character" w:customStyle="1" w:styleId="HeaderChar">
    <w:name w:val="Header Char"/>
    <w:basedOn w:val="DefaultParagraphFont"/>
    <w:link w:val="Header"/>
    <w:uiPriority w:val="99"/>
    <w:rsid w:val="00522E5E"/>
    <w:rPr>
      <w:rFonts w:ascii="Calibri" w:hAnsi="Calibri"/>
      <w:sz w:val="22"/>
    </w:rPr>
  </w:style>
  <w:style w:type="paragraph" w:styleId="Footer">
    <w:name w:val="footer"/>
    <w:basedOn w:val="Normal"/>
    <w:link w:val="FooterChar"/>
    <w:uiPriority w:val="99"/>
    <w:unhideWhenUsed/>
    <w:rsid w:val="00522E5E"/>
    <w:pPr>
      <w:tabs>
        <w:tab w:val="center" w:pos="4320"/>
        <w:tab w:val="right" w:pos="8640"/>
      </w:tabs>
    </w:pPr>
  </w:style>
  <w:style w:type="character" w:customStyle="1" w:styleId="FooterChar">
    <w:name w:val="Footer Char"/>
    <w:basedOn w:val="DefaultParagraphFont"/>
    <w:link w:val="Footer"/>
    <w:uiPriority w:val="99"/>
    <w:rsid w:val="00522E5E"/>
    <w:rPr>
      <w:rFonts w:ascii="Calibri" w:hAnsi="Calibri"/>
      <w:sz w:val="22"/>
    </w:rPr>
  </w:style>
  <w:style w:type="character" w:styleId="PageNumber">
    <w:name w:val="page number"/>
    <w:basedOn w:val="DefaultParagraphFont"/>
    <w:uiPriority w:val="99"/>
    <w:semiHidden/>
    <w:unhideWhenUsed/>
    <w:rsid w:val="00522E5E"/>
  </w:style>
  <w:style w:type="character" w:styleId="Hyperlink">
    <w:name w:val="Hyperlink"/>
    <w:aliases w:val="heading 1 (block title),Card Text,Important,Read,Internet Link,Analytic Text"/>
    <w:basedOn w:val="DefaultParagraphFont"/>
    <w:uiPriority w:val="99"/>
    <w:unhideWhenUsed/>
    <w:rsid w:val="00522E5E"/>
    <w:rPr>
      <w:color w:val="0000FF" w:themeColor="hyperlink"/>
      <w:u w:val="single"/>
    </w:rPr>
  </w:style>
  <w:style w:type="character" w:customStyle="1" w:styleId="apple-converted-space">
    <w:name w:val="apple-converted-space"/>
    <w:basedOn w:val="DefaultParagraphFont"/>
    <w:rsid w:val="00522E5E"/>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E7355"/>
    <w:rPr>
      <w:rFonts w:ascii="Times New Roman" w:hAnsi="Times New Roman" w:cs="Times New Roman" w:hint="default"/>
      <w:b/>
      <w:bCs w:val="0"/>
      <w:sz w:val="24"/>
    </w:rPr>
  </w:style>
  <w:style w:type="character" w:customStyle="1" w:styleId="underline">
    <w:name w:val="underline"/>
    <w:link w:val="textbold"/>
    <w:qFormat/>
    <w:rsid w:val="005E7355"/>
    <w:rPr>
      <w:b/>
      <w:u w:val="single"/>
    </w:rPr>
  </w:style>
  <w:style w:type="paragraph" w:customStyle="1" w:styleId="textbold">
    <w:name w:val="text bold"/>
    <w:basedOn w:val="Normal"/>
    <w:link w:val="underline"/>
    <w:qFormat/>
    <w:rsid w:val="005E7355"/>
    <w:pPr>
      <w:ind w:left="720"/>
      <w:jc w:val="both"/>
    </w:pPr>
    <w:rPr>
      <w:rFonts w:asciiTheme="minorHAnsi" w:hAnsiTheme="minorHAnsi"/>
      <w:b/>
      <w:sz w:val="24"/>
      <w:u w:val="single"/>
    </w:rPr>
  </w:style>
  <w:style w:type="paragraph" w:customStyle="1" w:styleId="card">
    <w:name w:val="card"/>
    <w:basedOn w:val="Normal"/>
    <w:next w:val="Normal"/>
    <w:qFormat/>
    <w:rsid w:val="003E2AB7"/>
    <w:pPr>
      <w:ind w:left="288" w:right="288"/>
    </w:pPr>
    <w:rPr>
      <w:rFonts w:ascii="Times New Roman" w:eastAsia="Times New Roman" w:hAnsi="Times New Roman" w:cs="Times New Roman"/>
      <w:sz w:val="20"/>
      <w:szCs w:val="20"/>
    </w:rPr>
  </w:style>
  <w:style w:type="paragraph" w:customStyle="1" w:styleId="cardChar">
    <w:name w:val="card Char"/>
    <w:basedOn w:val="Normal"/>
    <w:next w:val="Normal"/>
    <w:link w:val="cardCharChar"/>
    <w:rsid w:val="003E2AB7"/>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3E2AB7"/>
    <w:rPr>
      <w:rFonts w:ascii="Times New Roman" w:eastAsia="Times New Roman" w:hAnsi="Times New Roman" w:cs="Times New Roman"/>
      <w:sz w:val="20"/>
      <w:szCs w:val="20"/>
    </w:rPr>
  </w:style>
  <w:style w:type="paragraph" w:customStyle="1" w:styleId="tag">
    <w:name w:val="tag"/>
    <w:basedOn w:val="Normal"/>
    <w:next w:val="Normal"/>
    <w:link w:val="tagChar"/>
    <w:qFormat/>
    <w:rsid w:val="003E2AB7"/>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link w:val="tag"/>
    <w:qFormat/>
    <w:rsid w:val="003E2AB7"/>
    <w:rPr>
      <w:rFonts w:ascii="Times New Roman" w:eastAsia="Times New Roman" w:hAnsi="Times New Roman" w:cs="Times New Roman"/>
      <w:b/>
      <w:szCs w:val="20"/>
    </w:rPr>
  </w:style>
  <w:style w:type="character" w:customStyle="1" w:styleId="Emphasis2">
    <w:name w:val="Emphasis2"/>
    <w:rsid w:val="003E2AB7"/>
    <w:rPr>
      <w:rFonts w:ascii="Cooper Black" w:hAnsi="Cooper Black"/>
      <w:iCs/>
      <w:u w:val="single"/>
    </w:rPr>
  </w:style>
  <w:style w:type="character" w:customStyle="1" w:styleId="StyleBold">
    <w:name w:val="Style Bold"/>
    <w:basedOn w:val="DefaultParagraphFont"/>
    <w:uiPriority w:val="9"/>
    <w:semiHidden/>
    <w:rsid w:val="0013666B"/>
    <w:rPr>
      <w:b/>
      <w:bCs/>
    </w:rPr>
  </w:style>
  <w:style w:type="character" w:styleId="FollowedHyperlink">
    <w:name w:val="FollowedHyperlink"/>
    <w:basedOn w:val="DefaultParagraphFont"/>
    <w:uiPriority w:val="99"/>
    <w:semiHidden/>
    <w:rsid w:val="0013666B"/>
    <w:rPr>
      <w:color w:val="auto"/>
      <w:u w:val="none"/>
    </w:rPr>
  </w:style>
  <w:style w:type="character" w:customStyle="1" w:styleId="TitleChar">
    <w:name w:val="Title Char"/>
    <w:aliases w:val="Bold Underlined Char,UNDERLINE Char,Cites and Cards Char,title Char"/>
    <w:basedOn w:val="DefaultParagraphFont"/>
    <w:link w:val="Title"/>
    <w:uiPriority w:val="6"/>
    <w:qFormat/>
    <w:rsid w:val="0013666B"/>
    <w:rPr>
      <w:bCs/>
      <w:u w:val="single"/>
    </w:rPr>
  </w:style>
  <w:style w:type="paragraph" w:styleId="Title">
    <w:name w:val="Title"/>
    <w:aliases w:val="Bold Underlined,UNDERLINE,Cites and Cards,title"/>
    <w:basedOn w:val="Normal"/>
    <w:next w:val="Normal"/>
    <w:link w:val="TitleChar"/>
    <w:uiPriority w:val="6"/>
    <w:qFormat/>
    <w:rsid w:val="0013666B"/>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13666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13666B"/>
    <w:pPr>
      <w:ind w:left="288" w:right="288"/>
    </w:pPr>
  </w:style>
  <w:style w:type="character" w:customStyle="1" w:styleId="cardtextChar">
    <w:name w:val="card text Char"/>
    <w:link w:val="cardtext"/>
    <w:rsid w:val="0013666B"/>
    <w:rPr>
      <w:rFonts w:ascii="Calibri" w:hAnsi="Calibri"/>
      <w:sz w:val="22"/>
    </w:rPr>
  </w:style>
  <w:style w:type="character" w:customStyle="1" w:styleId="Box">
    <w:name w:val="Box"/>
    <w:aliases w:val="Style1"/>
    <w:qFormat/>
    <w:rsid w:val="0013666B"/>
    <w:rPr>
      <w:b/>
      <w:bCs w:val="0"/>
      <w:u w:val="single"/>
      <w:bdr w:val="single" w:sz="4" w:space="0" w:color="auto" w:frame="1"/>
    </w:rPr>
  </w:style>
  <w:style w:type="paragraph" w:customStyle="1" w:styleId="Card0">
    <w:name w:val="Card"/>
    <w:basedOn w:val="Normal"/>
    <w:qFormat/>
    <w:rsid w:val="0013666B"/>
    <w:pPr>
      <w:ind w:left="432"/>
    </w:pPr>
    <w:rPr>
      <w:rFonts w:ascii="Times New Roman" w:hAnsi="Times New Roman"/>
      <w:color w:val="000000" w:themeColor="text1"/>
      <w:sz w:val="20"/>
    </w:rPr>
  </w:style>
  <w:style w:type="character" w:customStyle="1" w:styleId="UnderlineBold">
    <w:name w:val="Underline + Bold"/>
    <w:basedOn w:val="DefaultParagraphFont"/>
    <w:uiPriority w:val="1"/>
    <w:qFormat/>
    <w:rsid w:val="0013666B"/>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amiherald.com/opinion/inbox/story/960269.html" TargetMode="External"/><Relationship Id="rId20" Type="http://schemas.openxmlformats.org/officeDocument/2006/relationships/hyperlink" Target="http://www.tandfonline.com/doi/pdf/10.1080/01402390.2011.608939" TargetMode="External"/><Relationship Id="rId21" Type="http://schemas.openxmlformats.org/officeDocument/2006/relationships/hyperlink" Target="https://www.law.upenn.edu/live/files/1773-lorber15upajconstl9612013" TargetMode="External"/><Relationship Id="rId22" Type="http://schemas.openxmlformats.org/officeDocument/2006/relationships/hyperlink" Target="https://www.law.upenn.edu/live/files/1773-lorber15upajconstl9612013" TargetMode="External"/><Relationship Id="rId23" Type="http://schemas.openxmlformats.org/officeDocument/2006/relationships/hyperlink" Target="http://www.cfr.org/publication/23777/conversation_with_yang_jiechi.html" TargetMode="External"/><Relationship Id="rId24" Type="http://schemas.openxmlformats.org/officeDocument/2006/relationships/hyperlink" Target="http://news.xinhuanet.com/english2010/china/2011-05/20/c_13885931.htm" TargetMode="External"/><Relationship Id="rId25" Type="http://schemas.openxmlformats.org/officeDocument/2006/relationships/hyperlink" Target="http://www.tandfonline.com/doi/pdf/10.1080/01402390.2011.608939" TargetMode="External"/><Relationship Id="rId26" Type="http://schemas.openxmlformats.org/officeDocument/2006/relationships/hyperlink" Target="http://news.xinhuanet.com/english2010/china/2011-05/20/c_13885931.htm" TargetMode="External"/><Relationship Id="rId27" Type="http://schemas.openxmlformats.org/officeDocument/2006/relationships/hyperlink" Target="http://www.boston.com/news/world/asia/articles/2011/01/02/tone_of_us_china_relations_improves_but_trust_lacking/" TargetMode="External"/><Relationship Id="rId28" Type="http://schemas.openxmlformats.org/officeDocument/2006/relationships/hyperlink" Target="http://healthyamericans.org/assets/files/GermsGoGlobal.pdf" TargetMode="External"/><Relationship Id="rId29" Type="http://schemas.openxmlformats.org/officeDocument/2006/relationships/hyperlink" Target="http://dujs.dartmouth.edu/spring-2009/human-extinction-the-uncertainty-of-our-fate"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google.com/hostednews/afp/article/ALeqM5iuue8kE-e0lYZVFpt4RlbX4M_IEw" TargetMode="External"/><Relationship Id="rId11" Type="http://schemas.openxmlformats.org/officeDocument/2006/relationships/hyperlink" Target="http://www.sacred-texts.com/tao/salt/salt09.htm" TargetMode="External"/><Relationship Id="rId12" Type="http://schemas.openxmlformats.org/officeDocument/2006/relationships/hyperlink" Target="http://maps.google.com/maps?ll=38.8833333333,-77.0166666667&amp;spn=10.0,10.0&amp;q=38.8833333333,-77.0166666667%20%28United%20States%29&amp;t=h" TargetMode="External"/><Relationship Id="rId13" Type="http://schemas.openxmlformats.org/officeDocument/2006/relationships/hyperlink" Target="http://www.fox.com/" TargetMode="External"/><Relationship Id="rId14" Type="http://schemas.openxmlformats.org/officeDocument/2006/relationships/hyperlink" Target="http://www.newscorp.com/" TargetMode="External"/><Relationship Id="rId15" Type="http://schemas.openxmlformats.org/officeDocument/2006/relationships/hyperlink" Target="http://en.wikipedia.org/wiki/Rupert_Murdoch" TargetMode="External"/><Relationship Id="rId16" Type="http://schemas.openxmlformats.org/officeDocument/2006/relationships/hyperlink" Target="http://en.wikipedia.org/wiki/Iraq_War" TargetMode="External"/><Relationship Id="rId17" Type="http://schemas.openxmlformats.org/officeDocument/2006/relationships/hyperlink" Target="http://www.newscorpse.com/ncWP/?p=341" TargetMode="External"/><Relationship Id="rId18" Type="http://schemas.openxmlformats.org/officeDocument/2006/relationships/hyperlink" Target="http://www.americanprogress.org/issues/2004/07/b122948.html" TargetMode="External"/><Relationship Id="rId19" Type="http://schemas.openxmlformats.org/officeDocument/2006/relationships/hyperlink" Target="http://en.wikipedia.org/wiki/Military-industrial_comple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bama.senate.gov/" TargetMode="External"/><Relationship Id="rId7" Type="http://schemas.openxmlformats.org/officeDocument/2006/relationships/hyperlink" Target="http://en.wikipedia.org/wiki/War_in_Afghanistan_%282001%E2%80%93present%29" TargetMode="External"/><Relationship Id="rId8" Type="http://schemas.openxmlformats.org/officeDocument/2006/relationships/hyperlink" Target="http://www.imdb.com/name/nm05645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40</Pages>
  <Words>31445</Words>
  <Characters>179240</Characters>
  <Application>Microsoft Macintosh Word</Application>
  <DocSecurity>0</DocSecurity>
  <Lines>1493</Lines>
  <Paragraphs>420</Paragraphs>
  <ScaleCrop>false</ScaleCrop>
  <Company/>
  <LinksUpToDate>false</LinksUpToDate>
  <CharactersWithSpaces>210265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2014-03-22T17:38:00Z</dcterms:created>
  <dcterms:modified xsi:type="dcterms:W3CDTF">2014-03-22T17:38:00Z</dcterms:modified>
</cp:coreProperties>
</file>